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BFBD" w14:textId="77777777" w:rsidR="00446775" w:rsidRPr="00E23A27" w:rsidRDefault="00446775" w:rsidP="00E23A27">
      <w:pPr>
        <w:spacing w:after="0" w:line="240" w:lineRule="auto"/>
        <w:rPr>
          <w:rFonts w:ascii="Times New Roman" w:eastAsia="Times New Roman" w:hAnsi="Times New Roman" w:cs="Times New Roman"/>
          <w:b/>
          <w:bCs/>
          <w:noProof/>
          <w:sz w:val="24"/>
          <w:szCs w:val="24"/>
          <w:u w:color="000000"/>
          <w:lang w:eastAsia="uk-UA"/>
        </w:rPr>
      </w:pPr>
      <w:bookmarkStart w:id="0" w:name="_Hlk74053217"/>
    </w:p>
    <w:p w14:paraId="57B97AAB" w14:textId="77777777" w:rsidR="00446775" w:rsidRPr="00E23A27" w:rsidRDefault="00446775" w:rsidP="00E23A27">
      <w:pPr>
        <w:spacing w:after="0" w:line="240" w:lineRule="auto"/>
        <w:jc w:val="center"/>
        <w:rPr>
          <w:rFonts w:ascii="Times New Roman" w:eastAsia="Times New Roman" w:hAnsi="Times New Roman" w:cs="Times New Roman"/>
          <w:b/>
          <w:bCs/>
          <w:noProof/>
          <w:sz w:val="24"/>
          <w:szCs w:val="24"/>
          <w:u w:color="000000"/>
          <w:lang w:eastAsia="uk-UA"/>
        </w:rPr>
      </w:pPr>
      <w:r w:rsidRPr="00E23A27">
        <w:rPr>
          <w:rFonts w:ascii="Times New Roman" w:eastAsia="Times New Roman" w:hAnsi="Times New Roman" w:cs="Times New Roman"/>
          <w:noProof/>
          <w:sz w:val="24"/>
          <w:szCs w:val="24"/>
          <w:u w:color="000000"/>
          <w:lang w:eastAsia="uk-UA"/>
        </w:rPr>
        <w:object w:dxaOrig="690" w:dyaOrig="900" w14:anchorId="5A418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7.5pt" o:ole="" fillcolor="window">
            <v:imagedata r:id="rId8" o:title=""/>
          </v:shape>
          <o:OLEObject Type="Embed" ProgID="PBrush" ShapeID="_x0000_i1025" DrawAspect="Content" ObjectID="_1780502864" r:id="rId9"/>
        </w:object>
      </w:r>
    </w:p>
    <w:p w14:paraId="01A3D721" w14:textId="77777777" w:rsidR="00446775" w:rsidRPr="00E23A27" w:rsidRDefault="00446775" w:rsidP="00E23A27">
      <w:pPr>
        <w:spacing w:after="0" w:line="240" w:lineRule="auto"/>
        <w:jc w:val="center"/>
        <w:rPr>
          <w:rFonts w:ascii="Times New Roman" w:eastAsia="Times New Roman" w:hAnsi="Times New Roman" w:cs="Times New Roman"/>
          <w:b/>
          <w:bCs/>
          <w:noProof/>
          <w:sz w:val="24"/>
          <w:szCs w:val="24"/>
          <w:u w:color="000000"/>
          <w:lang w:eastAsia="uk-UA"/>
        </w:rPr>
      </w:pPr>
      <w:r w:rsidRPr="00E23A27">
        <w:rPr>
          <w:rFonts w:ascii="Times New Roman" w:eastAsia="Times New Roman" w:hAnsi="Times New Roman" w:cs="Times New Roman"/>
          <w:b/>
          <w:bCs/>
          <w:noProof/>
          <w:sz w:val="24"/>
          <w:szCs w:val="24"/>
          <w:u w:color="000000"/>
          <w:lang w:eastAsia="uk-UA"/>
        </w:rPr>
        <w:t>Миколаївська міська рада</w:t>
      </w:r>
    </w:p>
    <w:p w14:paraId="0580BAC6" w14:textId="77777777" w:rsidR="00446775" w:rsidRPr="00E23A27" w:rsidRDefault="00446775" w:rsidP="00E23A27">
      <w:pPr>
        <w:spacing w:after="0" w:line="240" w:lineRule="auto"/>
        <w:jc w:val="center"/>
        <w:rPr>
          <w:rFonts w:ascii="Times New Roman" w:eastAsia="Times New Roman" w:hAnsi="Times New Roman" w:cs="Times New Roman"/>
          <w:b/>
          <w:bCs/>
          <w:noProof/>
          <w:sz w:val="24"/>
          <w:szCs w:val="24"/>
          <w:u w:color="000000"/>
          <w:lang w:eastAsia="uk-UA"/>
        </w:rPr>
      </w:pPr>
      <w:r w:rsidRPr="00E23A27">
        <w:rPr>
          <w:rFonts w:ascii="Times New Roman" w:eastAsia="Times New Roman" w:hAnsi="Times New Roman" w:cs="Times New Roman"/>
          <w:b/>
          <w:bCs/>
          <w:noProof/>
          <w:sz w:val="24"/>
          <w:szCs w:val="24"/>
          <w:u w:color="000000"/>
          <w:lang w:eastAsia="uk-UA"/>
        </w:rPr>
        <w:t>постійна комісія</w:t>
      </w:r>
    </w:p>
    <w:p w14:paraId="3689F0BC" w14:textId="77777777" w:rsidR="00446775" w:rsidRPr="00E23A27" w:rsidRDefault="00446775" w:rsidP="00E23A27">
      <w:pPr>
        <w:spacing w:after="0" w:line="240" w:lineRule="auto"/>
        <w:jc w:val="center"/>
        <w:rPr>
          <w:rFonts w:ascii="Times New Roman" w:eastAsia="Times New Roman" w:hAnsi="Times New Roman" w:cs="Times New Roman"/>
          <w:b/>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___________________________</w:t>
      </w:r>
    </w:p>
    <w:p w14:paraId="64E5211D" w14:textId="77777777" w:rsidR="00446775" w:rsidRPr="00E23A27" w:rsidRDefault="00446775" w:rsidP="00E23A27">
      <w:pPr>
        <w:spacing w:after="0" w:line="240" w:lineRule="auto"/>
        <w:jc w:val="center"/>
        <w:rPr>
          <w:rFonts w:ascii="Times New Roman" w:eastAsia="Times New Roman" w:hAnsi="Times New Roman" w:cs="Times New Roman"/>
          <w:b/>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Порядок денний</w:t>
      </w:r>
    </w:p>
    <w:p w14:paraId="453434B2" w14:textId="77777777" w:rsidR="00446775" w:rsidRPr="00E23A27" w:rsidRDefault="00446775" w:rsidP="00E23A27">
      <w:pPr>
        <w:spacing w:after="0" w:line="240" w:lineRule="auto"/>
        <w:jc w:val="center"/>
        <w:rPr>
          <w:rFonts w:ascii="Times New Roman" w:eastAsia="Times New Roman" w:hAnsi="Times New Roman" w:cs="Times New Roman"/>
          <w:b/>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засідання постійної комісії міської ради з</w:t>
      </w:r>
    </w:p>
    <w:p w14:paraId="7ED65E5C" w14:textId="77777777" w:rsidR="00446775" w:rsidRPr="00E23A27" w:rsidRDefault="00446775" w:rsidP="00E23A27">
      <w:pPr>
        <w:spacing w:after="0" w:line="240" w:lineRule="auto"/>
        <w:jc w:val="center"/>
        <w:rPr>
          <w:rFonts w:ascii="Times New Roman" w:eastAsia="Times New Roman" w:hAnsi="Times New Roman" w:cs="Times New Roman"/>
          <w:b/>
          <w:noProof/>
          <w:color w:val="000000" w:themeColor="text1"/>
          <w:sz w:val="24"/>
          <w:szCs w:val="24"/>
          <w:u w:color="000000"/>
          <w:lang w:eastAsia="uk-UA"/>
        </w:rPr>
      </w:pPr>
      <w:r w:rsidRPr="00E23A27">
        <w:rPr>
          <w:rFonts w:ascii="Times New Roman" w:eastAsia="Times New Roman" w:hAnsi="Times New Roman" w:cs="Times New Roman"/>
          <w:b/>
          <w:noProof/>
          <w:sz w:val="24"/>
          <w:szCs w:val="24"/>
          <w:u w:color="000000"/>
          <w:lang w:eastAsia="uk-UA"/>
        </w:rPr>
        <w:t xml:space="preserve">питань екології, природокористування, просторового розвитку, </w:t>
      </w:r>
      <w:r w:rsidRPr="00E23A27">
        <w:rPr>
          <w:rFonts w:ascii="Times New Roman" w:eastAsia="Times New Roman" w:hAnsi="Times New Roman" w:cs="Times New Roman"/>
          <w:b/>
          <w:bCs/>
          <w:noProof/>
          <w:sz w:val="24"/>
          <w:szCs w:val="24"/>
          <w:u w:color="000000"/>
          <w:lang w:eastAsia="uk-UA"/>
        </w:rPr>
        <w:t xml:space="preserve">містобудування, </w:t>
      </w:r>
      <w:r w:rsidRPr="00E23A27">
        <w:rPr>
          <w:rFonts w:ascii="Times New Roman" w:eastAsia="Times New Roman" w:hAnsi="Times New Roman" w:cs="Times New Roman"/>
          <w:b/>
          <w:bCs/>
          <w:noProof/>
          <w:color w:val="000000" w:themeColor="text1"/>
          <w:sz w:val="24"/>
          <w:szCs w:val="24"/>
          <w:u w:color="000000"/>
          <w:lang w:eastAsia="uk-UA"/>
        </w:rPr>
        <w:t>архітектури і будівництва,</w:t>
      </w:r>
      <w:r w:rsidRPr="00E23A27">
        <w:rPr>
          <w:rFonts w:ascii="Times New Roman" w:eastAsia="Times New Roman" w:hAnsi="Times New Roman" w:cs="Times New Roman"/>
          <w:b/>
          <w:noProof/>
          <w:color w:val="000000" w:themeColor="text1"/>
          <w:sz w:val="24"/>
          <w:szCs w:val="24"/>
          <w:u w:color="000000"/>
          <w:lang w:eastAsia="uk-UA"/>
        </w:rPr>
        <w:t xml:space="preserve"> </w:t>
      </w:r>
      <w:r w:rsidRPr="00E23A27">
        <w:rPr>
          <w:rFonts w:ascii="Times New Roman" w:eastAsia="Times New Roman" w:hAnsi="Times New Roman" w:cs="Times New Roman"/>
          <w:b/>
          <w:bCs/>
          <w:noProof/>
          <w:color w:val="000000" w:themeColor="text1"/>
          <w:sz w:val="24"/>
          <w:szCs w:val="24"/>
          <w:u w:color="000000"/>
          <w:lang w:eastAsia="uk-UA"/>
        </w:rPr>
        <w:t>регулювання земельних відносин</w:t>
      </w:r>
    </w:p>
    <w:p w14:paraId="00EEFD7D" w14:textId="77777777" w:rsidR="00446775" w:rsidRPr="00E23A27" w:rsidRDefault="00446775" w:rsidP="00E23A27">
      <w:pPr>
        <w:spacing w:after="0" w:line="240" w:lineRule="auto"/>
        <w:jc w:val="center"/>
        <w:rPr>
          <w:rFonts w:ascii="Times New Roman" w:eastAsia="Times New Roman" w:hAnsi="Times New Roman" w:cs="Times New Roman"/>
          <w:b/>
          <w:bCs/>
          <w:noProof/>
          <w:color w:val="000000" w:themeColor="text1"/>
          <w:sz w:val="24"/>
          <w:szCs w:val="24"/>
          <w:u w:color="000000"/>
          <w:lang w:eastAsia="uk-UA"/>
        </w:rPr>
      </w:pPr>
    </w:p>
    <w:p w14:paraId="6B7F66DF" w14:textId="182E4DD3" w:rsidR="00446775" w:rsidRPr="00E23A27" w:rsidRDefault="001E2871" w:rsidP="00E23A27">
      <w:pPr>
        <w:tabs>
          <w:tab w:val="right" w:pos="9639"/>
        </w:tabs>
        <w:spacing w:after="0" w:line="240" w:lineRule="auto"/>
        <w:rPr>
          <w:rFonts w:ascii="Times New Roman" w:hAnsi="Times New Roman" w:cs="Times New Roman"/>
          <w:b/>
          <w:color w:val="000000" w:themeColor="text1"/>
          <w:position w:val="-1"/>
          <w:sz w:val="24"/>
          <w:szCs w:val="24"/>
          <w:lang w:val="ru-RU"/>
        </w:rPr>
      </w:pPr>
      <w:r w:rsidRPr="0023776A">
        <w:rPr>
          <w:rFonts w:ascii="Times New Roman" w:eastAsia="Times New Roman" w:hAnsi="Times New Roman" w:cs="Times New Roman"/>
          <w:b/>
          <w:noProof/>
          <w:color w:val="000000" w:themeColor="text1"/>
          <w:sz w:val="24"/>
          <w:szCs w:val="24"/>
          <w:u w:color="000000"/>
          <w:lang w:val="ru-RU" w:eastAsia="uk-UA"/>
        </w:rPr>
        <w:t>25</w:t>
      </w:r>
      <w:r w:rsidR="00446775" w:rsidRPr="00E23A27">
        <w:rPr>
          <w:rFonts w:ascii="Times New Roman" w:eastAsia="Times New Roman" w:hAnsi="Times New Roman" w:cs="Times New Roman"/>
          <w:b/>
          <w:noProof/>
          <w:color w:val="000000" w:themeColor="text1"/>
          <w:sz w:val="24"/>
          <w:szCs w:val="24"/>
          <w:u w:color="000000"/>
          <w:lang w:val="ru-RU" w:eastAsia="uk-UA"/>
        </w:rPr>
        <w:t>.0</w:t>
      </w:r>
      <w:r w:rsidRPr="0023776A">
        <w:rPr>
          <w:rFonts w:ascii="Times New Roman" w:eastAsia="Times New Roman" w:hAnsi="Times New Roman" w:cs="Times New Roman"/>
          <w:b/>
          <w:noProof/>
          <w:color w:val="000000" w:themeColor="text1"/>
          <w:sz w:val="24"/>
          <w:szCs w:val="24"/>
          <w:u w:color="000000"/>
          <w:lang w:val="ru-RU" w:eastAsia="uk-UA"/>
        </w:rPr>
        <w:t>6</w:t>
      </w:r>
      <w:r w:rsidR="00446775" w:rsidRPr="00E23A27">
        <w:rPr>
          <w:rFonts w:ascii="Times New Roman" w:eastAsia="Times New Roman" w:hAnsi="Times New Roman" w:cs="Times New Roman"/>
          <w:b/>
          <w:noProof/>
          <w:color w:val="000000" w:themeColor="text1"/>
          <w:sz w:val="24"/>
          <w:szCs w:val="24"/>
          <w:u w:color="000000"/>
          <w:lang w:val="ru-RU" w:eastAsia="uk-UA"/>
        </w:rPr>
        <w:t>.2024</w:t>
      </w:r>
      <w:r w:rsidR="00446775" w:rsidRPr="00E23A27">
        <w:rPr>
          <w:rFonts w:ascii="Times New Roman" w:eastAsia="Times New Roman" w:hAnsi="Times New Roman" w:cs="Times New Roman"/>
          <w:b/>
          <w:noProof/>
          <w:color w:val="FF0000"/>
          <w:sz w:val="24"/>
          <w:szCs w:val="24"/>
          <w:u w:color="000000"/>
          <w:lang w:val="ru-RU" w:eastAsia="uk-UA"/>
        </w:rPr>
        <w:tab/>
      </w:r>
      <w:r w:rsidR="00446775" w:rsidRPr="00E23A27">
        <w:rPr>
          <w:rFonts w:ascii="Times New Roman" w:eastAsia="Times New Roman" w:hAnsi="Times New Roman" w:cs="Times New Roman"/>
          <w:b/>
          <w:noProof/>
          <w:color w:val="000000" w:themeColor="text1"/>
          <w:sz w:val="24"/>
          <w:szCs w:val="24"/>
          <w:u w:color="000000"/>
          <w:lang w:val="ru-RU" w:eastAsia="uk-UA"/>
        </w:rPr>
        <w:t xml:space="preserve">__:00 </w:t>
      </w:r>
      <w:r w:rsidR="00446775" w:rsidRPr="00E23A27">
        <w:rPr>
          <w:rFonts w:ascii="Times New Roman" w:hAnsi="Times New Roman" w:cs="Times New Roman"/>
          <w:b/>
          <w:color w:val="000000" w:themeColor="text1"/>
          <w:position w:val="-1"/>
          <w:sz w:val="24"/>
          <w:szCs w:val="24"/>
        </w:rPr>
        <w:t>у дистанційному режимі</w:t>
      </w:r>
      <w:r w:rsidR="00446775" w:rsidRPr="00E23A27">
        <w:rPr>
          <w:rFonts w:ascii="Times New Roman" w:hAnsi="Times New Roman" w:cs="Times New Roman"/>
          <w:b/>
          <w:color w:val="000000" w:themeColor="text1"/>
          <w:position w:val="-1"/>
          <w:sz w:val="24"/>
          <w:szCs w:val="24"/>
          <w:lang w:val="ru-RU"/>
        </w:rPr>
        <w:t xml:space="preserve"> </w:t>
      </w:r>
    </w:p>
    <w:p w14:paraId="119A5747" w14:textId="77777777" w:rsidR="00446775" w:rsidRPr="00E23A27" w:rsidRDefault="00446775" w:rsidP="00E23A27">
      <w:pPr>
        <w:tabs>
          <w:tab w:val="right" w:pos="9639"/>
        </w:tabs>
        <w:spacing w:after="0" w:line="240" w:lineRule="auto"/>
        <w:rPr>
          <w:rFonts w:ascii="Times New Roman" w:eastAsia="Times New Roman" w:hAnsi="Times New Roman" w:cs="Times New Roman"/>
          <w:b/>
          <w:noProof/>
          <w:color w:val="000000" w:themeColor="text1"/>
          <w:sz w:val="24"/>
          <w:szCs w:val="24"/>
          <w:u w:color="000000"/>
          <w:lang w:eastAsia="uk-UA"/>
        </w:rPr>
      </w:pPr>
      <w:r w:rsidRPr="00E23A27">
        <w:rPr>
          <w:rFonts w:ascii="Times New Roman" w:hAnsi="Times New Roman" w:cs="Times New Roman"/>
          <w:b/>
          <w:color w:val="000000" w:themeColor="text1"/>
          <w:position w:val="-1"/>
          <w:sz w:val="24"/>
          <w:szCs w:val="24"/>
          <w:lang w:val="ru-RU"/>
        </w:rPr>
        <w:tab/>
      </w:r>
      <w:r w:rsidRPr="00E23A27">
        <w:rPr>
          <w:rFonts w:ascii="Times New Roman" w:hAnsi="Times New Roman" w:cs="Times New Roman"/>
          <w:b/>
          <w:color w:val="000000" w:themeColor="text1"/>
          <w:position w:val="-1"/>
          <w:sz w:val="24"/>
          <w:szCs w:val="24"/>
        </w:rPr>
        <w:t>(форма – відеоконференція)</w:t>
      </w:r>
    </w:p>
    <w:p w14:paraId="6912EAC6" w14:textId="77777777" w:rsidR="00446775" w:rsidRPr="00E23A27" w:rsidRDefault="00446775" w:rsidP="00E23A27">
      <w:pPr>
        <w:spacing w:after="0" w:line="240" w:lineRule="auto"/>
        <w:jc w:val="both"/>
        <w:rPr>
          <w:rFonts w:ascii="Times New Roman" w:eastAsia="Times New Roman" w:hAnsi="Times New Roman" w:cs="Times New Roman"/>
          <w:b/>
          <w:noProof/>
          <w:sz w:val="24"/>
          <w:szCs w:val="24"/>
          <w:u w:color="000000"/>
          <w:lang w:eastAsia="uk-UA"/>
        </w:rPr>
      </w:pPr>
    </w:p>
    <w:p w14:paraId="15C59FAC" w14:textId="77777777" w:rsidR="00446775" w:rsidRPr="00E23A27" w:rsidRDefault="00446775" w:rsidP="00E23A27">
      <w:pPr>
        <w:spacing w:after="0" w:line="240" w:lineRule="auto"/>
        <w:jc w:val="both"/>
        <w:rPr>
          <w:rFonts w:ascii="Times New Roman" w:eastAsia="Times New Roman" w:hAnsi="Times New Roman" w:cs="Times New Roman"/>
          <w:b/>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 xml:space="preserve">Запрошені: </w:t>
      </w:r>
    </w:p>
    <w:p w14:paraId="598B58FB" w14:textId="77777777" w:rsidR="00446775" w:rsidRPr="00E23A27" w:rsidRDefault="00446775" w:rsidP="00E23A27">
      <w:pPr>
        <w:spacing w:after="0" w:line="240" w:lineRule="auto"/>
        <w:jc w:val="both"/>
        <w:rPr>
          <w:rFonts w:ascii="Times New Roman" w:eastAsia="Times New Roman" w:hAnsi="Times New Roman" w:cs="Times New Roman"/>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 xml:space="preserve">Ю. Андрієнко - </w:t>
      </w:r>
      <w:r w:rsidRPr="00E23A27">
        <w:rPr>
          <w:rFonts w:ascii="Times New Roman" w:eastAsia="Times New Roman" w:hAnsi="Times New Roman" w:cs="Times New Roman"/>
          <w:noProof/>
          <w:sz w:val="24"/>
          <w:szCs w:val="24"/>
          <w:u w:color="000000"/>
          <w:lang w:eastAsia="uk-UA"/>
        </w:rPr>
        <w:t>заступник міського голови;</w:t>
      </w:r>
    </w:p>
    <w:p w14:paraId="51E18AAC" w14:textId="77777777" w:rsidR="00446775" w:rsidRPr="00E23A27" w:rsidRDefault="00446775" w:rsidP="00E23A27">
      <w:pPr>
        <w:spacing w:after="0" w:line="240" w:lineRule="auto"/>
        <w:jc w:val="both"/>
        <w:rPr>
          <w:rFonts w:ascii="Times New Roman" w:eastAsia="Times New Roman" w:hAnsi="Times New Roman" w:cs="Times New Roman"/>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 xml:space="preserve">Є.Поляков </w:t>
      </w:r>
      <w:r w:rsidRPr="00E23A27">
        <w:rPr>
          <w:rFonts w:ascii="Times New Roman" w:eastAsia="Times New Roman" w:hAnsi="Times New Roman" w:cs="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4FF5DA40" w14:textId="77777777" w:rsidR="001E2871" w:rsidRPr="00E23A27" w:rsidRDefault="001E2871" w:rsidP="00E23A27">
      <w:pPr>
        <w:spacing w:after="0" w:line="240" w:lineRule="auto"/>
        <w:jc w:val="both"/>
        <w:rPr>
          <w:rFonts w:ascii="Times New Roman" w:eastAsia="Times New Roman" w:hAnsi="Times New Roman" w:cs="Times New Roman"/>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Ю.Платонов –</w:t>
      </w:r>
      <w:r w:rsidRPr="00E23A27">
        <w:rPr>
          <w:rFonts w:ascii="Times New Roman" w:eastAsia="Times New Roman" w:hAnsi="Times New Roman" w:cs="Times New Roman"/>
          <w:noProof/>
          <w:sz w:val="24"/>
          <w:szCs w:val="24"/>
          <w:u w:color="000000"/>
          <w:lang w:eastAsia="uk-UA"/>
        </w:rPr>
        <w:t>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w:t>
      </w:r>
    </w:p>
    <w:p w14:paraId="75C4C83D" w14:textId="66226126" w:rsidR="00446775" w:rsidRPr="00E23A27" w:rsidRDefault="00446775" w:rsidP="00E23A27">
      <w:pPr>
        <w:spacing w:after="0" w:line="240" w:lineRule="auto"/>
        <w:jc w:val="both"/>
        <w:rPr>
          <w:rFonts w:ascii="Times New Roman" w:eastAsia="Times New Roman" w:hAnsi="Times New Roman" w:cs="Times New Roman"/>
          <w:noProof/>
          <w:sz w:val="24"/>
          <w:szCs w:val="24"/>
          <w:u w:color="000000"/>
          <w:lang w:eastAsia="uk-UA"/>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1942B18A" w14:textId="77777777" w:rsidR="00446775" w:rsidRPr="00E23A27" w:rsidRDefault="00446775" w:rsidP="00E23A27">
      <w:pPr>
        <w:spacing w:after="0" w:line="240" w:lineRule="auto"/>
        <w:jc w:val="both"/>
        <w:rPr>
          <w:rFonts w:ascii="Times New Roman" w:hAnsi="Times New Roman" w:cs="Times New Roman"/>
          <w:sz w:val="24"/>
          <w:szCs w:val="24"/>
        </w:rPr>
      </w:pPr>
      <w:r w:rsidRPr="00E23A27">
        <w:rPr>
          <w:rFonts w:ascii="Times New Roman" w:hAnsi="Times New Roman" w:cs="Times New Roman"/>
          <w:b/>
          <w:sz w:val="24"/>
          <w:szCs w:val="24"/>
        </w:rPr>
        <w:t xml:space="preserve">К. </w:t>
      </w:r>
      <w:proofErr w:type="spellStart"/>
      <w:r w:rsidRPr="00E23A27">
        <w:rPr>
          <w:rFonts w:ascii="Times New Roman" w:hAnsi="Times New Roman" w:cs="Times New Roman"/>
          <w:b/>
          <w:sz w:val="24"/>
          <w:szCs w:val="24"/>
        </w:rPr>
        <w:t>Довбенко</w:t>
      </w:r>
      <w:proofErr w:type="spellEnd"/>
      <w:r w:rsidRPr="00E23A27">
        <w:rPr>
          <w:rFonts w:ascii="Times New Roman" w:hAnsi="Times New Roman" w:cs="Times New Roman"/>
          <w:sz w:val="24"/>
          <w:szCs w:val="24"/>
        </w:rPr>
        <w:t xml:space="preserve"> – начальник управління апарату Миколаївської міської ради.</w:t>
      </w:r>
    </w:p>
    <w:p w14:paraId="2EA1CBD5" w14:textId="77777777" w:rsidR="00446775" w:rsidRPr="00E23A27" w:rsidRDefault="00446775" w:rsidP="00E23A27">
      <w:pPr>
        <w:spacing w:after="0" w:line="240" w:lineRule="auto"/>
        <w:jc w:val="both"/>
        <w:rPr>
          <w:rFonts w:ascii="Times New Roman" w:hAnsi="Times New Roman" w:cs="Times New Roman"/>
          <w:sz w:val="24"/>
          <w:szCs w:val="24"/>
        </w:rPr>
      </w:pPr>
    </w:p>
    <w:p w14:paraId="101575E9" w14:textId="77777777" w:rsidR="00446775" w:rsidRPr="00E23A27" w:rsidRDefault="00446775" w:rsidP="00E23A27">
      <w:pPr>
        <w:spacing w:after="0" w:line="240" w:lineRule="auto"/>
        <w:jc w:val="center"/>
        <w:rPr>
          <w:rFonts w:ascii="Times New Roman" w:eastAsia="Times New Roman" w:hAnsi="Times New Roman" w:cs="Times New Roman"/>
          <w:b/>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ПОРЯДОК ДЕННИЙ:</w:t>
      </w:r>
    </w:p>
    <w:p w14:paraId="225922B8" w14:textId="77777777" w:rsidR="00446775" w:rsidRPr="00E23A27" w:rsidRDefault="00446775" w:rsidP="00E23A27">
      <w:pPr>
        <w:spacing w:after="0" w:line="240" w:lineRule="auto"/>
        <w:jc w:val="both"/>
        <w:rPr>
          <w:rFonts w:ascii="Times New Roman" w:eastAsia="Times New Roman" w:hAnsi="Times New Roman" w:cs="Times New Roman"/>
          <w:b/>
          <w:noProof/>
          <w:sz w:val="24"/>
          <w:szCs w:val="24"/>
          <w:u w:color="000000"/>
          <w:lang w:eastAsia="uk-UA"/>
        </w:rPr>
      </w:pPr>
    </w:p>
    <w:p w14:paraId="5095B3BA" w14:textId="77777777" w:rsidR="00446775" w:rsidRPr="00E23A27" w:rsidRDefault="00446775" w:rsidP="00E23A27">
      <w:pPr>
        <w:numPr>
          <w:ilvl w:val="0"/>
          <w:numId w:val="11"/>
        </w:numPr>
        <w:spacing w:after="0" w:line="240" w:lineRule="auto"/>
        <w:ind w:left="284" w:hanging="284"/>
        <w:jc w:val="both"/>
        <w:rPr>
          <w:rFonts w:ascii="Times New Roman" w:hAnsi="Times New Roman" w:cs="Times New Roman"/>
          <w:sz w:val="24"/>
          <w:szCs w:val="24"/>
        </w:rPr>
      </w:pPr>
      <w:r w:rsidRPr="00E23A27">
        <w:rPr>
          <w:rFonts w:ascii="Times New Roman" w:hAnsi="Times New Roman" w:cs="Times New Roman"/>
          <w:sz w:val="24"/>
          <w:szCs w:val="24"/>
        </w:rPr>
        <w:t>Організаційні питання діяльності комісії.</w:t>
      </w:r>
    </w:p>
    <w:p w14:paraId="1A1CB9F8" w14:textId="77777777" w:rsidR="00446775" w:rsidRPr="00E23A27" w:rsidRDefault="00446775" w:rsidP="00E23A27">
      <w:pPr>
        <w:numPr>
          <w:ilvl w:val="0"/>
          <w:numId w:val="11"/>
        </w:numPr>
        <w:spacing w:after="0" w:line="240" w:lineRule="auto"/>
        <w:ind w:left="284" w:hanging="284"/>
        <w:jc w:val="both"/>
        <w:rPr>
          <w:rFonts w:ascii="Times New Roman" w:hAnsi="Times New Roman" w:cs="Times New Roman"/>
          <w:sz w:val="24"/>
          <w:szCs w:val="24"/>
        </w:rPr>
      </w:pPr>
      <w:proofErr w:type="spellStart"/>
      <w:r w:rsidRPr="00E23A27">
        <w:rPr>
          <w:rFonts w:ascii="Times New Roman" w:hAnsi="Times New Roman" w:cs="Times New Roman"/>
          <w:sz w:val="24"/>
          <w:szCs w:val="24"/>
        </w:rPr>
        <w:t>Проєкти</w:t>
      </w:r>
      <w:proofErr w:type="spellEnd"/>
      <w:r w:rsidRPr="00E23A27">
        <w:rPr>
          <w:rFonts w:ascii="Times New Roman" w:hAnsi="Times New Roman" w:cs="Times New Roman"/>
          <w:sz w:val="24"/>
          <w:szCs w:val="24"/>
        </w:rPr>
        <w:t xml:space="preserve"> рішень розроблені відповідними виконавчими органами Ради та їх посадовими особами.</w:t>
      </w:r>
    </w:p>
    <w:p w14:paraId="5B1718F0" w14:textId="77777777" w:rsidR="00446775" w:rsidRPr="00E23A27" w:rsidRDefault="00446775" w:rsidP="00E23A27">
      <w:pPr>
        <w:pStyle w:val="a7"/>
        <w:numPr>
          <w:ilvl w:val="0"/>
          <w:numId w:val="11"/>
        </w:numPr>
        <w:spacing w:after="0" w:line="240" w:lineRule="auto"/>
        <w:ind w:left="284" w:hanging="284"/>
        <w:jc w:val="both"/>
        <w:rPr>
          <w:rFonts w:ascii="Times New Roman" w:hAnsi="Times New Roman" w:cs="Times New Roman"/>
          <w:sz w:val="24"/>
          <w:szCs w:val="24"/>
        </w:rPr>
      </w:pPr>
      <w:proofErr w:type="spellStart"/>
      <w:r w:rsidRPr="00E23A27">
        <w:rPr>
          <w:rFonts w:ascii="Times New Roman" w:hAnsi="Times New Roman" w:cs="Times New Roman"/>
          <w:sz w:val="24"/>
          <w:szCs w:val="24"/>
        </w:rPr>
        <w:t>Проєкти</w:t>
      </w:r>
      <w:proofErr w:type="spellEnd"/>
      <w:r w:rsidRPr="00E23A27">
        <w:rPr>
          <w:rFonts w:ascii="Times New Roman" w:hAnsi="Times New Roman" w:cs="Times New Roman"/>
          <w:sz w:val="24"/>
          <w:szCs w:val="24"/>
        </w:rPr>
        <w:t xml:space="preserve">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14:paraId="202491B8" w14:textId="77777777" w:rsidR="00446775" w:rsidRPr="00E23A27" w:rsidRDefault="00446775" w:rsidP="00E23A27">
      <w:pPr>
        <w:pStyle w:val="a7"/>
        <w:numPr>
          <w:ilvl w:val="0"/>
          <w:numId w:val="11"/>
        </w:numPr>
        <w:spacing w:after="0" w:line="240" w:lineRule="auto"/>
        <w:ind w:left="284" w:hanging="284"/>
        <w:contextualSpacing w:val="0"/>
        <w:jc w:val="both"/>
        <w:rPr>
          <w:rFonts w:ascii="Times New Roman" w:hAnsi="Times New Roman" w:cs="Times New Roman"/>
          <w:bCs/>
          <w:sz w:val="24"/>
          <w:szCs w:val="24"/>
        </w:rPr>
      </w:pPr>
      <w:proofErr w:type="spellStart"/>
      <w:r w:rsidRPr="00E23A27">
        <w:rPr>
          <w:rFonts w:ascii="Times New Roman" w:hAnsi="Times New Roman" w:cs="Times New Roman"/>
          <w:bCs/>
          <w:sz w:val="24"/>
          <w:szCs w:val="24"/>
        </w:rPr>
        <w:t>Проєкти</w:t>
      </w:r>
      <w:proofErr w:type="spellEnd"/>
      <w:r w:rsidRPr="00E23A27">
        <w:rPr>
          <w:rFonts w:ascii="Times New Roman" w:hAnsi="Times New Roman" w:cs="Times New Roman"/>
          <w:bCs/>
          <w:sz w:val="24"/>
          <w:szCs w:val="24"/>
        </w:rPr>
        <w:t xml:space="preserve"> рішень, які розглянуто на засіданні сесії Миколаївської міської ради </w:t>
      </w:r>
      <w:r w:rsidRPr="00E23A27">
        <w:rPr>
          <w:rFonts w:ascii="Times New Roman" w:hAnsi="Times New Roman" w:cs="Times New Roman"/>
          <w:bCs/>
          <w:sz w:val="24"/>
          <w:szCs w:val="24"/>
          <w:lang w:val="en-US"/>
        </w:rPr>
        <w:t>VIII</w:t>
      </w:r>
      <w:r w:rsidRPr="00E23A27">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14:paraId="35F71437" w14:textId="77777777" w:rsidR="00446775" w:rsidRPr="00E23A27" w:rsidRDefault="00446775" w:rsidP="00E23A27">
      <w:pPr>
        <w:pStyle w:val="a7"/>
        <w:numPr>
          <w:ilvl w:val="0"/>
          <w:numId w:val="11"/>
        </w:numPr>
        <w:shd w:val="clear" w:color="auto" w:fill="FFFFFF"/>
        <w:spacing w:after="0" w:line="240" w:lineRule="auto"/>
        <w:ind w:left="284" w:hanging="284"/>
        <w:jc w:val="both"/>
        <w:rPr>
          <w:rFonts w:ascii="Times New Roman" w:hAnsi="Times New Roman" w:cs="Times New Roman"/>
          <w:bCs/>
          <w:sz w:val="24"/>
          <w:szCs w:val="24"/>
          <w:shd w:val="clear" w:color="auto" w:fill="FFFFFF"/>
        </w:rPr>
      </w:pPr>
      <w:proofErr w:type="spellStart"/>
      <w:r w:rsidRPr="00E23A27">
        <w:rPr>
          <w:rStyle w:val="af"/>
          <w:rFonts w:ascii="Times New Roman" w:hAnsi="Times New Roman" w:cs="Times New Roman"/>
          <w:b w:val="0"/>
          <w:sz w:val="24"/>
          <w:szCs w:val="24"/>
          <w:shd w:val="clear" w:color="auto" w:fill="FFFFFF"/>
        </w:rPr>
        <w:t>Проєкти</w:t>
      </w:r>
      <w:proofErr w:type="spellEnd"/>
      <w:r w:rsidRPr="00E23A27">
        <w:rPr>
          <w:rStyle w:val="af"/>
          <w:rFonts w:ascii="Times New Roman" w:hAnsi="Times New Roman" w:cs="Times New Roman"/>
          <w:b w:val="0"/>
          <w:sz w:val="24"/>
          <w:szCs w:val="24"/>
          <w:shd w:val="clear" w:color="auto" w:fill="FFFFFF"/>
        </w:rPr>
        <w:t xml:space="preserve"> рішень, за результатами розгляду яких постійною комісією жоден висновок не було прийнято за результатами голосування. </w:t>
      </w:r>
    </w:p>
    <w:p w14:paraId="62CF49AF" w14:textId="77777777" w:rsidR="00446775" w:rsidRPr="00E23A27" w:rsidRDefault="00446775" w:rsidP="00E23A27">
      <w:pPr>
        <w:pStyle w:val="a7"/>
        <w:numPr>
          <w:ilvl w:val="0"/>
          <w:numId w:val="11"/>
        </w:numPr>
        <w:shd w:val="clear" w:color="auto" w:fill="FFFFFF"/>
        <w:spacing w:after="0" w:line="240" w:lineRule="auto"/>
        <w:ind w:left="284" w:hanging="284"/>
        <w:contextualSpacing w:val="0"/>
        <w:rPr>
          <w:rFonts w:ascii="Times New Roman" w:hAnsi="Times New Roman" w:cs="Times New Roman"/>
          <w:bCs/>
          <w:sz w:val="24"/>
          <w:szCs w:val="24"/>
        </w:rPr>
      </w:pPr>
      <w:r w:rsidRPr="00E23A27">
        <w:rPr>
          <w:rFonts w:ascii="Times New Roman" w:hAnsi="Times New Roman" w:cs="Times New Roman"/>
          <w:bCs/>
          <w:sz w:val="24"/>
          <w:szCs w:val="24"/>
        </w:rPr>
        <w:t>Розгляд інформацій, листів виконавчих органів Миколаївської міської ради.</w:t>
      </w:r>
    </w:p>
    <w:p w14:paraId="454AB842" w14:textId="77777777" w:rsidR="00446775" w:rsidRPr="00E23A27" w:rsidRDefault="00446775" w:rsidP="00E23A27">
      <w:pPr>
        <w:numPr>
          <w:ilvl w:val="0"/>
          <w:numId w:val="11"/>
        </w:numPr>
        <w:spacing w:after="0" w:line="240" w:lineRule="auto"/>
        <w:ind w:left="284" w:hanging="284"/>
        <w:jc w:val="both"/>
        <w:rPr>
          <w:rFonts w:ascii="Times New Roman" w:hAnsi="Times New Roman" w:cs="Times New Roman"/>
          <w:sz w:val="24"/>
          <w:szCs w:val="24"/>
        </w:rPr>
      </w:pPr>
      <w:r w:rsidRPr="00E23A27">
        <w:rPr>
          <w:rFonts w:ascii="Times New Roman" w:hAnsi="Times New Roman" w:cs="Times New Roman"/>
          <w:sz w:val="24"/>
          <w:szCs w:val="24"/>
        </w:rPr>
        <w:t>Різне.</w:t>
      </w:r>
    </w:p>
    <w:p w14:paraId="5FB93602" w14:textId="77777777" w:rsidR="00524ED9" w:rsidRPr="00E23A27" w:rsidRDefault="00524ED9" w:rsidP="00E23A27">
      <w:pPr>
        <w:spacing w:after="0" w:line="240" w:lineRule="auto"/>
        <w:rPr>
          <w:rFonts w:ascii="Times New Roman" w:hAnsi="Times New Roman" w:cs="Times New Roman"/>
          <w:b/>
          <w:bCs/>
          <w:sz w:val="24"/>
          <w:szCs w:val="24"/>
        </w:rPr>
      </w:pPr>
    </w:p>
    <w:bookmarkEnd w:id="0"/>
    <w:p w14:paraId="5C79A97B" w14:textId="77777777" w:rsidR="00576BFA" w:rsidRPr="00E23A27" w:rsidRDefault="00576BFA" w:rsidP="00E23A27">
      <w:pPr>
        <w:spacing w:after="0" w:line="240" w:lineRule="auto"/>
        <w:jc w:val="center"/>
        <w:rPr>
          <w:rFonts w:ascii="Times New Roman" w:hAnsi="Times New Roman" w:cs="Times New Roman"/>
          <w:b/>
          <w:bCs/>
          <w:sz w:val="24"/>
          <w:szCs w:val="24"/>
        </w:rPr>
      </w:pPr>
      <w:r w:rsidRPr="00E23A27">
        <w:rPr>
          <w:rFonts w:ascii="Times New Roman" w:hAnsi="Times New Roman" w:cs="Times New Roman"/>
          <w:b/>
          <w:bCs/>
          <w:sz w:val="24"/>
          <w:szCs w:val="24"/>
        </w:rPr>
        <w:t>Розділ 2</w:t>
      </w:r>
    </w:p>
    <w:p w14:paraId="4267B637" w14:textId="4A9EE271" w:rsidR="00576BFA" w:rsidRPr="00E23A27" w:rsidRDefault="00576BFA" w:rsidP="00E23A27">
      <w:pPr>
        <w:spacing w:after="0" w:line="240" w:lineRule="auto"/>
        <w:jc w:val="both"/>
        <w:rPr>
          <w:rFonts w:ascii="Times New Roman" w:hAnsi="Times New Roman" w:cs="Times New Roman"/>
          <w:b/>
          <w:bCs/>
          <w:sz w:val="24"/>
          <w:szCs w:val="24"/>
        </w:rPr>
      </w:pPr>
      <w:proofErr w:type="spellStart"/>
      <w:r w:rsidRPr="00E23A27">
        <w:rPr>
          <w:rFonts w:ascii="Times New Roman" w:hAnsi="Times New Roman" w:cs="Times New Roman"/>
          <w:b/>
          <w:bCs/>
          <w:sz w:val="24"/>
          <w:szCs w:val="24"/>
        </w:rPr>
        <w:t>Проєкти</w:t>
      </w:r>
      <w:proofErr w:type="spellEnd"/>
      <w:r w:rsidRPr="00E23A27">
        <w:rPr>
          <w:rFonts w:ascii="Times New Roman" w:hAnsi="Times New Roman" w:cs="Times New Roman"/>
          <w:b/>
          <w:bCs/>
          <w:sz w:val="24"/>
          <w:szCs w:val="24"/>
        </w:rPr>
        <w:t xml:space="preserve"> рішень розроблені відповідними виконавчими органами Ради та їх посадовими особами.</w:t>
      </w:r>
    </w:p>
    <w:p w14:paraId="606CEBF7" w14:textId="77777777" w:rsidR="001E2871" w:rsidRPr="00E23A27" w:rsidRDefault="001E2871" w:rsidP="00E23A27">
      <w:pPr>
        <w:widowControl w:val="0"/>
        <w:spacing w:line="240" w:lineRule="auto"/>
        <w:ind w:left="360" w:right="-20" w:hanging="360"/>
        <w:jc w:val="center"/>
        <w:rPr>
          <w:rFonts w:ascii="Times New Roman" w:hAnsi="Times New Roman" w:cs="Times New Roman"/>
          <w:b/>
          <w:bCs/>
          <w:sz w:val="24"/>
          <w:szCs w:val="24"/>
        </w:rPr>
      </w:pPr>
      <w:r w:rsidRPr="00E23A27">
        <w:rPr>
          <w:rFonts w:ascii="Times New Roman" w:hAnsi="Times New Roman" w:cs="Times New Roman"/>
          <w:b/>
          <w:bCs/>
          <w:sz w:val="24"/>
          <w:szCs w:val="24"/>
        </w:rPr>
        <w:t>НОВІ ПИТАННЯ</w:t>
      </w:r>
    </w:p>
    <w:p w14:paraId="0569EBF0" w14:textId="77777777" w:rsidR="00576BFA" w:rsidRPr="00E23A27" w:rsidRDefault="00576BFA" w:rsidP="00E23A27">
      <w:pPr>
        <w:spacing w:after="0" w:line="240" w:lineRule="auto"/>
        <w:rPr>
          <w:rFonts w:ascii="Times New Roman" w:hAnsi="Times New Roman" w:cs="Times New Roman"/>
          <w:sz w:val="24"/>
          <w:szCs w:val="24"/>
        </w:rPr>
      </w:pPr>
    </w:p>
    <w:p w14:paraId="1B36734D" w14:textId="6A7DA245" w:rsidR="001E2871" w:rsidRPr="00A23CEB" w:rsidRDefault="001E2871" w:rsidP="00A23CEB">
      <w:pPr>
        <w:pStyle w:val="a7"/>
        <w:widowControl w:val="0"/>
        <w:numPr>
          <w:ilvl w:val="0"/>
          <w:numId w:val="27"/>
        </w:numPr>
        <w:spacing w:line="240" w:lineRule="auto"/>
        <w:ind w:right="-23"/>
        <w:rPr>
          <w:rFonts w:ascii="Times New Roman" w:eastAsia="Times New Roman" w:hAnsi="Times New Roman" w:cs="Times New Roman"/>
          <w:sz w:val="24"/>
          <w:szCs w:val="24"/>
        </w:rPr>
      </w:pPr>
      <w:bookmarkStart w:id="1" w:name="_page_5_0"/>
      <w:r w:rsidRPr="00A23CEB">
        <w:rPr>
          <w:rFonts w:ascii="Times New Roman" w:eastAsia="Times New Roman" w:hAnsi="Times New Roman" w:cs="Times New Roman"/>
          <w:sz w:val="24"/>
          <w:szCs w:val="24"/>
          <w:lang w:val="en-US"/>
        </w:rPr>
        <w:t>s</w:t>
      </w:r>
      <w:r w:rsidRPr="00A23CEB">
        <w:rPr>
          <w:rFonts w:ascii="Times New Roman" w:eastAsia="Times New Roman" w:hAnsi="Times New Roman" w:cs="Times New Roman"/>
          <w:sz w:val="24"/>
          <w:szCs w:val="24"/>
        </w:rPr>
        <w:t>-zr-205/301</w:t>
      </w:r>
    </w:p>
    <w:p w14:paraId="12F213D0" w14:textId="77777777" w:rsidR="001E2871" w:rsidRPr="00E23A27" w:rsidRDefault="001E2871" w:rsidP="00E23A27">
      <w:pPr>
        <w:spacing w:after="0" w:line="240" w:lineRule="auto"/>
        <w:rPr>
          <w:rFonts w:ascii="Times New Roman" w:eastAsia="Times New Roman" w:hAnsi="Times New Roman" w:cs="Times New Roman"/>
          <w:sz w:val="24"/>
          <w:szCs w:val="24"/>
        </w:rPr>
      </w:pPr>
    </w:p>
    <w:p w14:paraId="6BEED270" w14:textId="77777777" w:rsidR="001E2871" w:rsidRPr="00E23A27" w:rsidRDefault="001E2871" w:rsidP="00E23A27">
      <w:pPr>
        <w:widowControl w:val="0"/>
        <w:tabs>
          <w:tab w:val="left" w:pos="1308"/>
          <w:tab w:val="left" w:pos="3039"/>
          <w:tab w:val="left" w:pos="4745"/>
          <w:tab w:val="left" w:pos="7513"/>
        </w:tabs>
        <w:spacing w:line="240" w:lineRule="auto"/>
        <w:ind w:right="3825"/>
        <w:jc w:val="both"/>
        <w:rPr>
          <w:rFonts w:ascii="Times New Roman" w:eastAsia="Times New Roman" w:hAnsi="Times New Roman" w:cs="Times New Roman"/>
          <w:sz w:val="24"/>
          <w:szCs w:val="24"/>
        </w:rPr>
      </w:pPr>
      <w:bookmarkStart w:id="2" w:name="_Hlk159858293"/>
      <w:r w:rsidRPr="00E23A27">
        <w:rPr>
          <w:rFonts w:ascii="Times New Roman" w:eastAsia="Times New Roman" w:hAnsi="Times New Roman" w:cs="Times New Roman"/>
          <w:sz w:val="24"/>
          <w:szCs w:val="24"/>
        </w:rPr>
        <w:t xml:space="preserve">Про надання громадянці </w:t>
      </w:r>
      <w:proofErr w:type="spellStart"/>
      <w:r w:rsidRPr="00E23A27">
        <w:rPr>
          <w:rFonts w:ascii="Times New Roman" w:eastAsia="Times New Roman" w:hAnsi="Times New Roman" w:cs="Times New Roman"/>
          <w:color w:val="000000"/>
          <w:sz w:val="24"/>
          <w:szCs w:val="24"/>
        </w:rPr>
        <w:t>Безверховій</w:t>
      </w:r>
      <w:proofErr w:type="spellEnd"/>
      <w:r w:rsidRPr="00E23A27">
        <w:rPr>
          <w:rFonts w:ascii="Times New Roman" w:eastAsia="Times New Roman" w:hAnsi="Times New Roman" w:cs="Times New Roman"/>
          <w:color w:val="000000"/>
          <w:sz w:val="24"/>
          <w:szCs w:val="24"/>
        </w:rPr>
        <w:t xml:space="preserve"> Ірині Григорівні</w:t>
      </w:r>
      <w:r w:rsidRPr="00E23A27">
        <w:rPr>
          <w:rFonts w:ascii="Times New Roman" w:eastAsia="Times New Roman" w:hAnsi="Times New Roman" w:cs="Times New Roman"/>
          <w:sz w:val="24"/>
          <w:szCs w:val="24"/>
        </w:rPr>
        <w:t xml:space="preserve"> земельної ділянки (кадастровий номер </w:t>
      </w:r>
      <w:r w:rsidRPr="00E23A27">
        <w:rPr>
          <w:rFonts w:ascii="Times New Roman" w:hAnsi="Times New Roman" w:cs="Times New Roman"/>
          <w:sz w:val="24"/>
          <w:szCs w:val="24"/>
        </w:rPr>
        <w:lastRenderedPageBreak/>
        <w:t>4810136900:03:008:0034</w:t>
      </w:r>
      <w:r w:rsidRPr="00E23A27">
        <w:rPr>
          <w:rFonts w:ascii="Times New Roman" w:eastAsia="Times New Roman" w:hAnsi="Times New Roman" w:cs="Times New Roman"/>
          <w:sz w:val="24"/>
          <w:szCs w:val="24"/>
        </w:rPr>
        <w:t>) у власність для будівництва і обслуговування житлового будинку, господарських будівель і споруд (присадибна ділянка)</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по вул. 4 Інгульській, 33/1 в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bookmarkEnd w:id="2"/>
    </w:p>
    <w:p w14:paraId="440BF9E7" w14:textId="77777777" w:rsidR="001E2871" w:rsidRPr="00E23A27" w:rsidRDefault="001E2871" w:rsidP="00E23A27">
      <w:pPr>
        <w:widowControl w:val="0"/>
        <w:spacing w:line="240" w:lineRule="auto"/>
        <w:jc w:val="both"/>
        <w:rPr>
          <w:rFonts w:ascii="Times New Roman" w:eastAsia="Times New Roman" w:hAnsi="Times New Roman" w:cs="Times New Roman"/>
          <w:sz w:val="24"/>
          <w:szCs w:val="24"/>
        </w:rPr>
      </w:pPr>
    </w:p>
    <w:p w14:paraId="1A7EE1AC" w14:textId="77777777" w:rsidR="001E2871" w:rsidRPr="00E23A27" w:rsidRDefault="001E2871"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w:t>
      </w:r>
      <w:bookmarkStart w:id="3" w:name="_Hlk159858383"/>
      <w:r w:rsidRPr="00E23A27">
        <w:rPr>
          <w:rFonts w:ascii="Times New Roman" w:eastAsia="Times New Roman" w:hAnsi="Times New Roman" w:cs="Times New Roman"/>
          <w:sz w:val="24"/>
          <w:szCs w:val="24"/>
        </w:rPr>
        <w:t xml:space="preserve">звернення </w:t>
      </w:r>
      <w:r w:rsidRPr="00E23A27">
        <w:rPr>
          <w:rFonts w:ascii="Times New Roman" w:hAnsi="Times New Roman" w:cs="Times New Roman"/>
          <w:sz w:val="24"/>
          <w:szCs w:val="24"/>
        </w:rPr>
        <w:t xml:space="preserve">громадянки </w:t>
      </w:r>
      <w:proofErr w:type="spellStart"/>
      <w:r w:rsidRPr="00E23A27">
        <w:rPr>
          <w:rFonts w:ascii="Times New Roman" w:eastAsia="Times New Roman" w:hAnsi="Times New Roman" w:cs="Times New Roman"/>
          <w:color w:val="000000"/>
          <w:sz w:val="24"/>
          <w:szCs w:val="24"/>
        </w:rPr>
        <w:t>Безверхової</w:t>
      </w:r>
      <w:proofErr w:type="spellEnd"/>
      <w:r w:rsidRPr="00E23A27">
        <w:rPr>
          <w:rFonts w:ascii="Times New Roman" w:eastAsia="Times New Roman" w:hAnsi="Times New Roman" w:cs="Times New Roman"/>
          <w:color w:val="000000"/>
          <w:sz w:val="24"/>
          <w:szCs w:val="24"/>
        </w:rPr>
        <w:t xml:space="preserve"> Ірини Григорівни, </w:t>
      </w:r>
      <w:r w:rsidRPr="00E23A27">
        <w:rPr>
          <w:rFonts w:ascii="Times New Roman" w:eastAsia="Times New Roman" w:hAnsi="Times New Roman" w:cs="Times New Roman"/>
          <w:sz w:val="24"/>
          <w:szCs w:val="24"/>
        </w:rPr>
        <w:t>дозвільну справу від 26.04.2024 № </w:t>
      </w:r>
      <w:bookmarkEnd w:id="3"/>
      <w:r w:rsidRPr="00E23A27">
        <w:rPr>
          <w:rFonts w:ascii="Times New Roman" w:hAnsi="Times New Roman" w:cs="Times New Roman"/>
          <w:sz w:val="24"/>
          <w:szCs w:val="24"/>
        </w:rPr>
        <w:t>19.04-06/7002/2024</w:t>
      </w:r>
      <w:r w:rsidRPr="00E23A27">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A4334B" w14:textId="77777777" w:rsidR="001E2871" w:rsidRPr="00E23A27" w:rsidRDefault="001E2871" w:rsidP="00E23A27">
      <w:pPr>
        <w:spacing w:after="0" w:line="240" w:lineRule="auto"/>
        <w:rPr>
          <w:rFonts w:ascii="Times New Roman" w:eastAsia="Times New Roman" w:hAnsi="Times New Roman" w:cs="Times New Roman"/>
          <w:sz w:val="24"/>
          <w:szCs w:val="24"/>
        </w:rPr>
      </w:pPr>
    </w:p>
    <w:p w14:paraId="06507361" w14:textId="77777777" w:rsidR="001E2871" w:rsidRPr="00E23A27" w:rsidRDefault="001E2871" w:rsidP="00E23A27">
      <w:pPr>
        <w:widowControl w:val="0"/>
        <w:spacing w:after="0" w:line="240" w:lineRule="auto"/>
        <w:ind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57670D61" w14:textId="77777777" w:rsidR="001E2871" w:rsidRPr="00E23A27" w:rsidRDefault="001E2871" w:rsidP="00E23A27">
      <w:pPr>
        <w:spacing w:after="0" w:line="240" w:lineRule="auto"/>
        <w:rPr>
          <w:rFonts w:ascii="Times New Roman" w:eastAsia="Times New Roman" w:hAnsi="Times New Roman" w:cs="Times New Roman"/>
          <w:sz w:val="24"/>
          <w:szCs w:val="24"/>
        </w:rPr>
      </w:pPr>
    </w:p>
    <w:bookmarkEnd w:id="1"/>
    <w:p w14:paraId="27792479" w14:textId="77777777" w:rsidR="001E2871" w:rsidRPr="00E23A27" w:rsidRDefault="001E2871" w:rsidP="00E23A27">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1. </w:t>
      </w:r>
      <w:bookmarkStart w:id="4" w:name="_Hlk128127277"/>
      <w:bookmarkStart w:id="5" w:name="_Hlk159858410"/>
      <w:r w:rsidRPr="00E23A27">
        <w:rPr>
          <w:rFonts w:ascii="Times New Roman" w:hAnsi="Times New Roman" w:cs="Times New Roman"/>
          <w:sz w:val="24"/>
          <w:szCs w:val="24"/>
          <w:shd w:val="clear" w:color="auto" w:fill="FFFFFF"/>
        </w:rPr>
        <w:t xml:space="preserve">Затвердити технічну документацію </w:t>
      </w:r>
      <w:r w:rsidRPr="00E23A27">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333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w:t>
      </w:r>
      <w:r w:rsidRPr="00E23A27">
        <w:rPr>
          <w:rFonts w:ascii="Times New Roman" w:hAnsi="Times New Roman" w:cs="Times New Roman"/>
          <w:sz w:val="24"/>
          <w:szCs w:val="24"/>
        </w:rPr>
        <w:t>4810136900:03:008:0034</w:t>
      </w:r>
      <w:r w:rsidRPr="00E23A27">
        <w:rPr>
          <w:rFonts w:ascii="Times New Roman" w:eastAsia="Times New Roman" w:hAnsi="Times New Roman" w:cs="Times New Roman"/>
          <w:sz w:val="24"/>
          <w:szCs w:val="24"/>
        </w:rPr>
        <w:t>),</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з метою передачі у власність </w:t>
      </w:r>
      <w:r w:rsidRPr="00E23A27">
        <w:rPr>
          <w:rFonts w:ascii="Times New Roman" w:hAnsi="Times New Roman" w:cs="Times New Roman"/>
          <w:sz w:val="24"/>
          <w:szCs w:val="24"/>
        </w:rPr>
        <w:t xml:space="preserve">з цільовим призначенням </w:t>
      </w:r>
      <w:r w:rsidRPr="00E23A27">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4 Інгульській, 33/1 в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p>
    <w:p w14:paraId="6D78EE73" w14:textId="77777777" w:rsidR="001E2871" w:rsidRPr="00E23A27" w:rsidRDefault="001E2871" w:rsidP="00E23A27">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6" w:name="_Hlk163572333"/>
      <w:bookmarkStart w:id="7" w:name="_page_23_0"/>
      <w:bookmarkEnd w:id="4"/>
      <w:r w:rsidRPr="00E23A27">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bookmarkEnd w:id="6"/>
    <w:p w14:paraId="5360B055" w14:textId="77777777" w:rsidR="001E2871" w:rsidRPr="00E23A27" w:rsidRDefault="001E2871"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1.1. Надати громадянці </w:t>
      </w:r>
      <w:proofErr w:type="spellStart"/>
      <w:r w:rsidRPr="00E23A27">
        <w:rPr>
          <w:rFonts w:ascii="Times New Roman" w:eastAsia="Times New Roman" w:hAnsi="Times New Roman" w:cs="Times New Roman"/>
          <w:color w:val="000000"/>
          <w:sz w:val="24"/>
          <w:szCs w:val="24"/>
        </w:rPr>
        <w:t>Безверховій</w:t>
      </w:r>
      <w:proofErr w:type="spellEnd"/>
      <w:r w:rsidRPr="00E23A27">
        <w:rPr>
          <w:rFonts w:ascii="Times New Roman" w:eastAsia="Times New Roman" w:hAnsi="Times New Roman" w:cs="Times New Roman"/>
          <w:color w:val="000000"/>
          <w:sz w:val="24"/>
          <w:szCs w:val="24"/>
        </w:rPr>
        <w:t xml:space="preserve"> Ірині Григорівні</w:t>
      </w:r>
      <w:r w:rsidRPr="00E23A27">
        <w:rPr>
          <w:rFonts w:ascii="Times New Roman" w:eastAsia="Times New Roman" w:hAnsi="Times New Roman" w:cs="Times New Roman"/>
          <w:sz w:val="24"/>
          <w:szCs w:val="24"/>
        </w:rPr>
        <w:t xml:space="preserve"> земельну ділянку (кадастровий номер </w:t>
      </w:r>
      <w:r w:rsidRPr="00E23A27">
        <w:rPr>
          <w:rFonts w:ascii="Times New Roman" w:hAnsi="Times New Roman" w:cs="Times New Roman"/>
          <w:sz w:val="24"/>
          <w:szCs w:val="24"/>
        </w:rPr>
        <w:t>4810136900:03:008:0034</w:t>
      </w:r>
      <w:r w:rsidRPr="00E23A27">
        <w:rPr>
          <w:rFonts w:ascii="Times New Roman" w:eastAsia="Times New Roman" w:hAnsi="Times New Roman" w:cs="Times New Roman"/>
          <w:sz w:val="24"/>
          <w:szCs w:val="24"/>
        </w:rPr>
        <w:t>) площею 333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4 Інгульській, 33/1 в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E23A27">
        <w:rPr>
          <w:rFonts w:ascii="Times New Roman" w:hAnsi="Times New Roman" w:cs="Times New Roman"/>
          <w:sz w:val="24"/>
          <w:szCs w:val="24"/>
        </w:rPr>
        <w:t>реєстраційний номер об’єкта нерухомого майна: 2854663948060, номер відомостей про речове право: 53117661, від 26.12.2023, зареєстровано на підставі свідоцтва про право на спадщину від 26.12.2023 № 2-102</w:t>
      </w:r>
      <w:r w:rsidRPr="00E23A2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07.05.2024 № 12060/12.01-24/24-2.</w:t>
      </w:r>
    </w:p>
    <w:p w14:paraId="3F597EC7" w14:textId="77777777" w:rsidR="001E2871" w:rsidRPr="00E23A27" w:rsidRDefault="001E2871" w:rsidP="00E23A27">
      <w:pPr>
        <w:widowControl w:val="0"/>
        <w:tabs>
          <w:tab w:val="left" w:pos="2738"/>
        </w:tabs>
        <w:spacing w:after="0" w:line="240" w:lineRule="auto"/>
        <w:ind w:right="-18" w:firstLine="567"/>
        <w:jc w:val="both"/>
        <w:rPr>
          <w:rFonts w:ascii="Times New Roman" w:eastAsia="Times New Roman" w:hAnsi="Times New Roman" w:cs="Times New Roman"/>
          <w:sz w:val="24"/>
          <w:szCs w:val="24"/>
        </w:rPr>
      </w:pPr>
    </w:p>
    <w:p w14:paraId="67616039" w14:textId="77777777" w:rsidR="001E2871" w:rsidRPr="00E23A27" w:rsidRDefault="001E2871" w:rsidP="00E23A27">
      <w:pPr>
        <w:widowControl w:val="0"/>
        <w:spacing w:line="240" w:lineRule="auto"/>
        <w:ind w:firstLine="567"/>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Замовнику:</w:t>
      </w:r>
    </w:p>
    <w:p w14:paraId="1DB552EF"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03B67B3"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0625CE" w14:textId="77777777" w:rsidR="001E2871" w:rsidRPr="00E23A27" w:rsidRDefault="001E2871" w:rsidP="00A23CEB">
      <w:pPr>
        <w:tabs>
          <w:tab w:val="num" w:pos="3600"/>
        </w:tabs>
        <w:spacing w:after="0" w:line="240" w:lineRule="auto"/>
        <w:ind w:firstLine="53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5"/>
      <w:r w:rsidRPr="00E23A27">
        <w:rPr>
          <w:rFonts w:ascii="Times New Roman" w:eastAsia="Times New Roman" w:hAnsi="Times New Roman" w:cs="Times New Roman"/>
          <w:sz w:val="24"/>
          <w:szCs w:val="24"/>
        </w:rPr>
        <w:t>.</w:t>
      </w:r>
    </w:p>
    <w:p w14:paraId="10E51945" w14:textId="77777777" w:rsidR="001E2871" w:rsidRPr="00E23A27" w:rsidRDefault="001E2871" w:rsidP="00E23A27">
      <w:pPr>
        <w:tabs>
          <w:tab w:val="num" w:pos="3600"/>
        </w:tabs>
        <w:spacing w:line="240" w:lineRule="auto"/>
        <w:ind w:firstLine="539"/>
        <w:jc w:val="both"/>
        <w:rPr>
          <w:rFonts w:ascii="Times New Roman" w:eastAsia="Times New Roman" w:hAnsi="Times New Roman" w:cs="Times New Roman"/>
          <w:color w:val="000000"/>
          <w:sz w:val="24"/>
          <w:szCs w:val="24"/>
        </w:rPr>
      </w:pPr>
    </w:p>
    <w:p w14:paraId="40071FD8" w14:textId="77777777" w:rsidR="001E2871" w:rsidRPr="00E23A27" w:rsidRDefault="001E2871" w:rsidP="00E23A27">
      <w:pPr>
        <w:tabs>
          <w:tab w:val="num" w:pos="3600"/>
        </w:tabs>
        <w:spacing w:line="240" w:lineRule="auto"/>
        <w:ind w:firstLine="539"/>
        <w:jc w:val="both"/>
        <w:rPr>
          <w:rFonts w:ascii="Times New Roman" w:hAnsi="Times New Roman" w:cs="Times New Roman"/>
          <w:sz w:val="24"/>
          <w:szCs w:val="24"/>
        </w:rPr>
      </w:pPr>
      <w:r w:rsidRPr="00E23A2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 xml:space="preserve">питань екології, природокористування, просторового розвитку, містобудування, </w:t>
      </w:r>
      <w:r w:rsidRPr="00E23A27">
        <w:rPr>
          <w:rFonts w:ascii="Times New Roman" w:hAnsi="Times New Roman" w:cs="Times New Roman"/>
          <w:sz w:val="24"/>
          <w:szCs w:val="24"/>
        </w:rPr>
        <w:lastRenderedPageBreak/>
        <w:t>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6C5D68A6" w14:textId="77777777" w:rsidR="001E2871" w:rsidRPr="00E23A27" w:rsidRDefault="001E2871" w:rsidP="00E23A27">
      <w:pPr>
        <w:widowControl w:val="0"/>
        <w:spacing w:after="0" w:line="240" w:lineRule="auto"/>
        <w:jc w:val="both"/>
        <w:rPr>
          <w:rFonts w:ascii="Times New Roman" w:eastAsia="Times New Roman" w:hAnsi="Times New Roman" w:cs="Times New Roman"/>
          <w:color w:val="000000"/>
          <w:sz w:val="24"/>
          <w:szCs w:val="24"/>
        </w:rPr>
      </w:pPr>
    </w:p>
    <w:p w14:paraId="56849792" w14:textId="77777777" w:rsidR="001E2871" w:rsidRPr="00E23A27" w:rsidRDefault="001E2871" w:rsidP="00E23A27">
      <w:pPr>
        <w:widowControl w:val="0"/>
        <w:tabs>
          <w:tab w:val="left" w:pos="7615"/>
        </w:tabs>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 xml:space="preserve">  О. СЄНКЕВИЧ</w:t>
      </w:r>
      <w:bookmarkStart w:id="8" w:name="_page_5_0_0"/>
      <w:bookmarkEnd w:id="7"/>
    </w:p>
    <w:p w14:paraId="37B7B234" w14:textId="77777777" w:rsidR="001E2871" w:rsidRPr="00E23A27" w:rsidRDefault="001E2871" w:rsidP="00A23CEB">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1D3C3987" w14:textId="77AC2402" w:rsidR="001E2871" w:rsidRPr="00A23CEB" w:rsidRDefault="001E2871" w:rsidP="00A23CEB">
      <w:pPr>
        <w:pStyle w:val="a7"/>
        <w:widowControl w:val="0"/>
        <w:numPr>
          <w:ilvl w:val="0"/>
          <w:numId w:val="27"/>
        </w:numPr>
        <w:tabs>
          <w:tab w:val="left" w:pos="7615"/>
        </w:tabs>
        <w:spacing w:after="0" w:line="240" w:lineRule="auto"/>
        <w:ind w:right="-20"/>
        <w:rPr>
          <w:rFonts w:ascii="Times New Roman" w:eastAsia="Times New Roman" w:hAnsi="Times New Roman" w:cs="Times New Roman"/>
          <w:color w:val="000000"/>
          <w:sz w:val="24"/>
          <w:szCs w:val="24"/>
        </w:rPr>
      </w:pPr>
      <w:r w:rsidRPr="00A23CEB">
        <w:rPr>
          <w:rFonts w:ascii="Times New Roman" w:eastAsia="Times New Roman" w:hAnsi="Times New Roman" w:cs="Times New Roman"/>
          <w:color w:val="000000"/>
          <w:sz w:val="24"/>
          <w:szCs w:val="24"/>
          <w:lang w:val="en-US"/>
        </w:rPr>
        <w:t>s</w:t>
      </w:r>
      <w:r w:rsidRPr="00A23CEB">
        <w:rPr>
          <w:rFonts w:ascii="Times New Roman" w:eastAsia="Times New Roman" w:hAnsi="Times New Roman" w:cs="Times New Roman"/>
          <w:color w:val="000000"/>
          <w:sz w:val="24"/>
          <w:szCs w:val="24"/>
        </w:rPr>
        <w:t>-zr-205/</w:t>
      </w:r>
      <w:r w:rsidRPr="00A23CEB">
        <w:rPr>
          <w:rFonts w:ascii="Times New Roman" w:eastAsia="Times New Roman" w:hAnsi="Times New Roman" w:cs="Times New Roman"/>
          <w:color w:val="000000"/>
          <w:sz w:val="24"/>
          <w:szCs w:val="24"/>
          <w:lang w:val="ru-RU"/>
        </w:rPr>
        <w:t>300</w:t>
      </w:r>
    </w:p>
    <w:p w14:paraId="2A77B235" w14:textId="77777777" w:rsidR="001E2871" w:rsidRPr="00E23A27" w:rsidRDefault="001E2871" w:rsidP="00E23A27">
      <w:pPr>
        <w:spacing w:after="0" w:line="240" w:lineRule="auto"/>
        <w:rPr>
          <w:rFonts w:ascii="Times New Roman" w:eastAsia="Times New Roman" w:hAnsi="Times New Roman" w:cs="Times New Roman"/>
          <w:sz w:val="24"/>
          <w:szCs w:val="24"/>
        </w:rPr>
      </w:pPr>
    </w:p>
    <w:p w14:paraId="4CFC5DA4" w14:textId="77777777" w:rsidR="001E2871" w:rsidRPr="00E23A27" w:rsidRDefault="001E2871" w:rsidP="00E23A27">
      <w:pPr>
        <w:widowControl w:val="0"/>
        <w:tabs>
          <w:tab w:val="left" w:pos="1308"/>
          <w:tab w:val="left" w:pos="3039"/>
          <w:tab w:val="left" w:pos="4745"/>
        </w:tabs>
        <w:spacing w:after="0" w:line="240" w:lineRule="auto"/>
        <w:ind w:right="3258"/>
        <w:jc w:val="both"/>
        <w:rPr>
          <w:rFonts w:ascii="Times New Roman" w:eastAsia="Times New Roman" w:hAnsi="Times New Roman" w:cs="Times New Roman"/>
          <w:sz w:val="24"/>
          <w:szCs w:val="24"/>
        </w:rPr>
      </w:pPr>
      <w:bookmarkStart w:id="9" w:name="_Hlk159858293_0"/>
      <w:r w:rsidRPr="00E23A27">
        <w:rPr>
          <w:rFonts w:ascii="Times New Roman" w:eastAsia="Times New Roman" w:hAnsi="Times New Roman" w:cs="Times New Roman"/>
          <w:sz w:val="24"/>
          <w:szCs w:val="24"/>
        </w:rPr>
        <w:t>Про надання громадянину Самойлову Євгену Юрійовичу земельної ділянки (кадастровий номер 4810136300:08:057:0033) площею 834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у власність для індивідуального садівництва</w:t>
      </w:r>
      <w:r w:rsidRPr="00E23A27">
        <w:rPr>
          <w:rFonts w:ascii="Times New Roman" w:hAnsi="Times New Roman" w:cs="Times New Roman"/>
          <w:sz w:val="24"/>
          <w:szCs w:val="24"/>
        </w:rPr>
        <w:t xml:space="preserve"> </w:t>
      </w:r>
      <w:bookmarkEnd w:id="9"/>
      <w:r w:rsidRPr="00E23A27">
        <w:rPr>
          <w:rFonts w:ascii="Times New Roman" w:hAnsi="Times New Roman" w:cs="Times New Roman"/>
          <w:sz w:val="24"/>
          <w:szCs w:val="24"/>
        </w:rPr>
        <w:t>в СТ «</w:t>
      </w:r>
      <w:proofErr w:type="spellStart"/>
      <w:r w:rsidRPr="00E23A27">
        <w:rPr>
          <w:rFonts w:ascii="Times New Roman" w:hAnsi="Times New Roman" w:cs="Times New Roman"/>
          <w:sz w:val="24"/>
          <w:szCs w:val="24"/>
        </w:rPr>
        <w:t>Алие</w:t>
      </w:r>
      <w:proofErr w:type="spellEnd"/>
      <w:r w:rsidRPr="00E23A27">
        <w:rPr>
          <w:rFonts w:ascii="Times New Roman" w:hAnsi="Times New Roman" w:cs="Times New Roman"/>
          <w:sz w:val="24"/>
          <w:szCs w:val="24"/>
        </w:rPr>
        <w:t xml:space="preserve"> Паруса», ділянка 46,48,</w:t>
      </w:r>
      <w:r w:rsidRPr="00E23A27">
        <w:rPr>
          <w:rFonts w:ascii="Times New Roman" w:eastAsia="Times New Roman" w:hAnsi="Times New Roman" w:cs="Times New Roman"/>
          <w:sz w:val="24"/>
          <w:szCs w:val="24"/>
        </w:rPr>
        <w:t xml:space="preserve"> в Заводському районі м. Миколаєва (забудована земельна ділянка)</w:t>
      </w:r>
    </w:p>
    <w:p w14:paraId="08A133E0" w14:textId="77777777" w:rsidR="001E2871" w:rsidRPr="00E23A27" w:rsidRDefault="001E2871" w:rsidP="00E23A27">
      <w:pPr>
        <w:spacing w:after="0" w:line="240" w:lineRule="auto"/>
        <w:ind w:right="3400"/>
        <w:rPr>
          <w:rFonts w:ascii="Times New Roman" w:eastAsia="Times New Roman" w:hAnsi="Times New Roman" w:cs="Times New Roman"/>
          <w:sz w:val="24"/>
          <w:szCs w:val="24"/>
        </w:rPr>
      </w:pPr>
    </w:p>
    <w:p w14:paraId="2B4FBCF1" w14:textId="77777777" w:rsidR="001E2871" w:rsidRPr="00E23A27" w:rsidRDefault="001E2871" w:rsidP="00E23A27">
      <w:pPr>
        <w:widowControl w:val="0"/>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громадянина Самойлова Євгена Юрійовича, дозвільну справу від 25.04.2024 № 19.04-06/6944/2024,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10359B" w14:textId="77777777" w:rsidR="001E2871" w:rsidRPr="00E23A27" w:rsidRDefault="001E2871" w:rsidP="00E23A27">
      <w:pPr>
        <w:spacing w:after="0" w:line="240" w:lineRule="auto"/>
        <w:rPr>
          <w:rFonts w:ascii="Times New Roman" w:eastAsia="Times New Roman" w:hAnsi="Times New Roman" w:cs="Times New Roman"/>
          <w:sz w:val="24"/>
          <w:szCs w:val="24"/>
        </w:rPr>
      </w:pPr>
    </w:p>
    <w:p w14:paraId="61E53CCB" w14:textId="77777777" w:rsidR="001E2871" w:rsidRPr="00E23A27" w:rsidRDefault="001E2871" w:rsidP="00E23A27">
      <w:pPr>
        <w:widowControl w:val="0"/>
        <w:spacing w:after="0" w:line="240" w:lineRule="auto"/>
        <w:ind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325A2E82" w14:textId="77777777" w:rsidR="001E2871" w:rsidRPr="00E23A27" w:rsidRDefault="001E2871" w:rsidP="00E23A27">
      <w:pPr>
        <w:spacing w:after="0" w:line="240" w:lineRule="auto"/>
        <w:rPr>
          <w:rFonts w:ascii="Times New Roman" w:eastAsia="Times New Roman" w:hAnsi="Times New Roman" w:cs="Times New Roman"/>
          <w:sz w:val="24"/>
          <w:szCs w:val="24"/>
        </w:rPr>
      </w:pPr>
    </w:p>
    <w:p w14:paraId="48B7073E" w14:textId="77777777" w:rsidR="001E2871" w:rsidRPr="00E23A27" w:rsidRDefault="001E2871" w:rsidP="00E23A27">
      <w:pPr>
        <w:widowControl w:val="0"/>
        <w:spacing w:line="240" w:lineRule="auto"/>
        <w:ind w:right="-19"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Затвердити </w:t>
      </w:r>
      <w:proofErr w:type="spellStart"/>
      <w:r w:rsidRPr="00E23A27">
        <w:rPr>
          <w:rFonts w:ascii="Times New Roman" w:eastAsia="Times New Roman" w:hAnsi="Times New Roman" w:cs="Times New Roman"/>
          <w:sz w:val="24"/>
          <w:szCs w:val="24"/>
        </w:rPr>
        <w:t>проєкт</w:t>
      </w:r>
      <w:proofErr w:type="spellEnd"/>
      <w:r w:rsidRPr="00E23A27">
        <w:rPr>
          <w:rFonts w:ascii="Times New Roman" w:eastAsia="Times New Roman" w:hAnsi="Times New Roman" w:cs="Times New Roman"/>
          <w:sz w:val="24"/>
          <w:szCs w:val="24"/>
        </w:rPr>
        <w:t xml:space="preserve"> землеустрою щодо відведення земельної ділянки площею 834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4810136300:08:057:0033), </w:t>
      </w:r>
      <w:r w:rsidRPr="00E23A27">
        <w:rPr>
          <w:rFonts w:ascii="Times New Roman" w:hAnsi="Times New Roman" w:cs="Times New Roman"/>
          <w:sz w:val="24"/>
          <w:szCs w:val="24"/>
        </w:rPr>
        <w:t>з цільовим призначенням відповідно до класифікації видів цільового призначення земель: 01.05 - для індивідуального садівництва в СТ «</w:t>
      </w:r>
      <w:proofErr w:type="spellStart"/>
      <w:r w:rsidRPr="00E23A27">
        <w:rPr>
          <w:rFonts w:ascii="Times New Roman" w:hAnsi="Times New Roman" w:cs="Times New Roman"/>
          <w:sz w:val="24"/>
          <w:szCs w:val="24"/>
        </w:rPr>
        <w:t>Алие</w:t>
      </w:r>
      <w:proofErr w:type="spellEnd"/>
      <w:r w:rsidRPr="00E23A27">
        <w:rPr>
          <w:rFonts w:ascii="Times New Roman" w:hAnsi="Times New Roman" w:cs="Times New Roman"/>
          <w:sz w:val="24"/>
          <w:szCs w:val="24"/>
        </w:rPr>
        <w:t xml:space="preserve"> Паруса», ділянка 46,48,</w:t>
      </w:r>
      <w:r w:rsidRPr="00E23A27">
        <w:rPr>
          <w:rFonts w:ascii="Times New Roman" w:eastAsia="Times New Roman" w:hAnsi="Times New Roman" w:cs="Times New Roman"/>
          <w:sz w:val="24"/>
          <w:szCs w:val="24"/>
        </w:rPr>
        <w:t xml:space="preserve"> в Заводському районі м. Миколаєва</w:t>
      </w:r>
      <w:r w:rsidRPr="00E23A27">
        <w:rPr>
          <w:rFonts w:ascii="Times New Roman" w:hAnsi="Times New Roman" w:cs="Times New Roman"/>
          <w:sz w:val="24"/>
          <w:szCs w:val="24"/>
        </w:rPr>
        <w:t xml:space="preserve"> (забудована земельна ділянка)</w:t>
      </w:r>
      <w:r w:rsidRPr="00E23A27">
        <w:rPr>
          <w:rFonts w:ascii="Times New Roman" w:eastAsia="Times New Roman" w:hAnsi="Times New Roman" w:cs="Times New Roman"/>
          <w:sz w:val="24"/>
          <w:szCs w:val="24"/>
        </w:rPr>
        <w:t>.</w:t>
      </w:r>
    </w:p>
    <w:p w14:paraId="309DC372" w14:textId="77777777" w:rsidR="001E2871" w:rsidRPr="00E23A27" w:rsidRDefault="001E2871" w:rsidP="00E23A27">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10" w:name="_Hlk128127297"/>
      <w:r w:rsidRPr="00E23A27">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F5FB1CD" w14:textId="77777777" w:rsidR="001E2871" w:rsidRPr="00E23A27" w:rsidRDefault="001E2871"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на земельній ділянці площею 0,0035 га за кодом типу 01.08 – «Охоронна зона навколо інженерних комунікацій» (водопровід).</w:t>
      </w:r>
    </w:p>
    <w:p w14:paraId="0534C098" w14:textId="77777777" w:rsidR="001E2871" w:rsidRPr="00E23A27" w:rsidRDefault="001E2871" w:rsidP="00E23A27">
      <w:pPr>
        <w:widowControl w:val="0"/>
        <w:tabs>
          <w:tab w:val="left" w:pos="2738"/>
        </w:tabs>
        <w:spacing w:line="240" w:lineRule="auto"/>
        <w:ind w:firstLine="567"/>
        <w:jc w:val="both"/>
        <w:rPr>
          <w:rFonts w:ascii="Times New Roman" w:hAnsi="Times New Roman" w:cs="Times New Roman"/>
          <w:sz w:val="24"/>
          <w:szCs w:val="24"/>
        </w:rPr>
      </w:pPr>
      <w:r w:rsidRPr="00E23A27">
        <w:rPr>
          <w:rFonts w:ascii="Times New Roman" w:eastAsia="Times New Roman" w:hAnsi="Times New Roman" w:cs="Times New Roman"/>
          <w:sz w:val="24"/>
          <w:szCs w:val="24"/>
        </w:rPr>
        <w:t>1.1. </w:t>
      </w:r>
      <w:bookmarkEnd w:id="8"/>
      <w:bookmarkEnd w:id="10"/>
      <w:r w:rsidRPr="00E23A27">
        <w:rPr>
          <w:rFonts w:ascii="Times New Roman" w:eastAsia="Times New Roman" w:hAnsi="Times New Roman" w:cs="Times New Roman"/>
          <w:sz w:val="24"/>
          <w:szCs w:val="24"/>
        </w:rPr>
        <w:t>Надати громадянину Самойлову Євгену Юрійовичу земельну ділянку (кадастровий номер 4810136300:08:057:0033) площею 834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у власність, з цільовим призначенням </w:t>
      </w:r>
      <w:r w:rsidRPr="00E23A27">
        <w:rPr>
          <w:rFonts w:ascii="Times New Roman" w:hAnsi="Times New Roman" w:cs="Times New Roman"/>
          <w:sz w:val="24"/>
          <w:szCs w:val="24"/>
        </w:rPr>
        <w:t>відповідно до класифікації видів цільового призначення земель: 01.05 - для індивідуального садівництва в СТ «</w:t>
      </w:r>
      <w:proofErr w:type="spellStart"/>
      <w:r w:rsidRPr="00E23A27">
        <w:rPr>
          <w:rFonts w:ascii="Times New Roman" w:hAnsi="Times New Roman" w:cs="Times New Roman"/>
          <w:sz w:val="24"/>
          <w:szCs w:val="24"/>
        </w:rPr>
        <w:t>Алие</w:t>
      </w:r>
      <w:proofErr w:type="spellEnd"/>
      <w:r w:rsidRPr="00E23A27">
        <w:rPr>
          <w:rFonts w:ascii="Times New Roman" w:hAnsi="Times New Roman" w:cs="Times New Roman"/>
          <w:sz w:val="24"/>
          <w:szCs w:val="24"/>
        </w:rPr>
        <w:t xml:space="preserve"> Паруса», ділянка 46,48,</w:t>
      </w:r>
      <w:r w:rsidRPr="00E23A27">
        <w:rPr>
          <w:rFonts w:ascii="Times New Roman" w:eastAsia="Times New Roman" w:hAnsi="Times New Roman" w:cs="Times New Roman"/>
          <w:sz w:val="24"/>
          <w:szCs w:val="24"/>
        </w:rPr>
        <w:t xml:space="preserve"> в Заводському районі м. Миколаєва</w:t>
      </w:r>
      <w:r w:rsidRPr="00E23A27">
        <w:rPr>
          <w:rFonts w:ascii="Times New Roman" w:hAnsi="Times New Roman" w:cs="Times New Roman"/>
          <w:sz w:val="24"/>
          <w:szCs w:val="24"/>
        </w:rPr>
        <w:t xml:space="preserve"> (забудована земельна ділянка</w:t>
      </w:r>
      <w:r w:rsidRPr="00E23A27">
        <w:rPr>
          <w:rFonts w:ascii="Times New Roman" w:eastAsia="Times New Roman" w:hAnsi="Times New Roman" w:cs="Times New Roman"/>
          <w:sz w:val="24"/>
          <w:szCs w:val="24"/>
        </w:rPr>
        <w:t xml:space="preserve">, право власності на нерухоме майно згідно із відомостями з державного реєстру речових прав, </w:t>
      </w:r>
      <w:r w:rsidRPr="00E23A27">
        <w:rPr>
          <w:rFonts w:ascii="Times New Roman" w:hAnsi="Times New Roman" w:cs="Times New Roman"/>
          <w:sz w:val="24"/>
          <w:szCs w:val="24"/>
        </w:rPr>
        <w:t>реєстраційний номер об’єкта нерухомого майна: 2761312648060: номер відомостей про речове право: 50902838 від 04.07.2023, зареєстровано на підставі рішення про державну реєстрацію прав та їх обтяжень, індексний номер: 68341026, від 06.07.2023</w:t>
      </w:r>
      <w:r w:rsidRPr="00E23A2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07.05.2024 № 12039/12.01-24/24-2</w:t>
      </w:r>
      <w:r w:rsidRPr="00E23A27">
        <w:rPr>
          <w:rFonts w:ascii="Times New Roman" w:hAnsi="Times New Roman" w:cs="Times New Roman"/>
          <w:sz w:val="24"/>
          <w:szCs w:val="24"/>
        </w:rPr>
        <w:t>.</w:t>
      </w:r>
    </w:p>
    <w:p w14:paraId="53CD46C2" w14:textId="77777777" w:rsidR="001E2871" w:rsidRPr="00E23A27" w:rsidRDefault="001E2871" w:rsidP="00E23A27">
      <w:pPr>
        <w:widowControl w:val="0"/>
        <w:tabs>
          <w:tab w:val="left" w:pos="2738"/>
        </w:tabs>
        <w:spacing w:after="0" w:line="240" w:lineRule="auto"/>
        <w:ind w:firstLine="567"/>
        <w:jc w:val="both"/>
        <w:rPr>
          <w:rFonts w:ascii="Times New Roman" w:hAnsi="Times New Roman" w:cs="Times New Roman"/>
          <w:sz w:val="24"/>
          <w:szCs w:val="24"/>
        </w:rPr>
      </w:pPr>
    </w:p>
    <w:p w14:paraId="05205B85" w14:textId="77777777" w:rsidR="001E2871" w:rsidRPr="00E23A27" w:rsidRDefault="001E2871" w:rsidP="00E23A27">
      <w:pPr>
        <w:widowControl w:val="0"/>
        <w:spacing w:after="0" w:line="240" w:lineRule="auto"/>
        <w:ind w:firstLine="567"/>
        <w:rPr>
          <w:rFonts w:ascii="Times New Roman" w:eastAsia="Times New Roman" w:hAnsi="Times New Roman" w:cs="Times New Roman"/>
          <w:sz w:val="24"/>
          <w:szCs w:val="24"/>
        </w:rPr>
      </w:pPr>
      <w:bookmarkStart w:id="11" w:name="_page_23_0_0"/>
      <w:r w:rsidRPr="00E23A27">
        <w:rPr>
          <w:rFonts w:ascii="Times New Roman" w:eastAsia="Times New Roman" w:hAnsi="Times New Roman" w:cs="Times New Roman"/>
          <w:sz w:val="24"/>
          <w:szCs w:val="24"/>
        </w:rPr>
        <w:t>2. Замовнику:</w:t>
      </w:r>
    </w:p>
    <w:p w14:paraId="4563A507" w14:textId="77777777" w:rsidR="001E2871" w:rsidRPr="00E23A27" w:rsidRDefault="001E2871" w:rsidP="00E23A27">
      <w:pPr>
        <w:widowControl w:val="0"/>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ABEE1BA" w14:textId="77777777" w:rsidR="001E2871" w:rsidRPr="00E23A27" w:rsidRDefault="001E2871" w:rsidP="00E23A27">
      <w:pPr>
        <w:widowControl w:val="0"/>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 забезпечити вільний доступ для прокладання нових, ремонту та експлуатації </w:t>
      </w:r>
      <w:r w:rsidRPr="00E23A27">
        <w:rPr>
          <w:rFonts w:ascii="Times New Roman" w:eastAsia="Times New Roman" w:hAnsi="Times New Roman" w:cs="Times New Roman"/>
          <w:sz w:val="24"/>
          <w:szCs w:val="24"/>
        </w:rPr>
        <w:lastRenderedPageBreak/>
        <w:t>існуючих інженерних мереж і споруд, розміщених у межах земельної ділянки;</w:t>
      </w:r>
    </w:p>
    <w:p w14:paraId="27E64A6E" w14:textId="77777777" w:rsidR="001E2871" w:rsidRPr="00E23A27" w:rsidRDefault="001E2871" w:rsidP="00E23A27">
      <w:pPr>
        <w:tabs>
          <w:tab w:val="num" w:pos="3600"/>
        </w:tabs>
        <w:spacing w:after="0" w:line="240" w:lineRule="auto"/>
        <w:ind w:firstLine="53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48C217BB" w14:textId="77777777" w:rsidR="001E2871" w:rsidRPr="00E23A27" w:rsidRDefault="001E2871" w:rsidP="00E23A27">
      <w:pPr>
        <w:spacing w:after="0" w:line="240" w:lineRule="auto"/>
        <w:ind w:firstLine="567"/>
        <w:rPr>
          <w:rFonts w:ascii="Times New Roman" w:eastAsia="Times New Roman" w:hAnsi="Times New Roman" w:cs="Times New Roman"/>
          <w:sz w:val="24"/>
          <w:szCs w:val="24"/>
        </w:rPr>
      </w:pPr>
    </w:p>
    <w:p w14:paraId="59153C7F" w14:textId="77777777" w:rsidR="001E2871" w:rsidRPr="00E23A27" w:rsidRDefault="001E2871" w:rsidP="00E23A27">
      <w:pPr>
        <w:widowControl w:val="0"/>
        <w:spacing w:after="0"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w:t>
      </w:r>
      <w:r w:rsidRPr="00E23A27">
        <w:rPr>
          <w:rFonts w:ascii="Times New Roman" w:eastAsia="Times New Roman" w:hAnsi="Times New Roman" w:cs="Times New Roman"/>
          <w:color w:val="000000"/>
          <w:sz w:val="24"/>
          <w:szCs w:val="24"/>
        </w:rPr>
        <w:t>Андрієнка Ю.Г.</w:t>
      </w:r>
    </w:p>
    <w:p w14:paraId="1EBEACA1" w14:textId="77777777" w:rsidR="001E2871" w:rsidRPr="00E23A27" w:rsidRDefault="001E2871" w:rsidP="00E23A27">
      <w:pPr>
        <w:widowControl w:val="0"/>
        <w:spacing w:after="0" w:line="240" w:lineRule="auto"/>
        <w:ind w:firstLine="567"/>
        <w:jc w:val="both"/>
        <w:rPr>
          <w:rFonts w:ascii="Times New Roman" w:eastAsia="Times New Roman" w:hAnsi="Times New Roman" w:cs="Times New Roman"/>
          <w:color w:val="000000"/>
          <w:sz w:val="24"/>
          <w:szCs w:val="24"/>
        </w:rPr>
      </w:pPr>
    </w:p>
    <w:p w14:paraId="13F163D3" w14:textId="02943427" w:rsidR="001E2871" w:rsidRPr="00E23A27" w:rsidRDefault="001E2871" w:rsidP="00E23A27">
      <w:pPr>
        <w:widowControl w:val="0"/>
        <w:tabs>
          <w:tab w:val="left" w:pos="7615"/>
        </w:tabs>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 xml:space="preserve"> О. СЄНКЕВИЧ</w:t>
      </w:r>
      <w:bookmarkStart w:id="12" w:name="_page_5_0_1"/>
      <w:bookmarkEnd w:id="11"/>
    </w:p>
    <w:p w14:paraId="2E8F4622" w14:textId="77777777" w:rsidR="001E2871" w:rsidRPr="00E23A27" w:rsidRDefault="001E2871" w:rsidP="00A23CEB">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49824DD5" w14:textId="19DE80D2" w:rsidR="001E2871" w:rsidRPr="00A23CEB" w:rsidRDefault="001E2871" w:rsidP="00A23CEB">
      <w:pPr>
        <w:pStyle w:val="a7"/>
        <w:widowControl w:val="0"/>
        <w:numPr>
          <w:ilvl w:val="0"/>
          <w:numId w:val="27"/>
        </w:numPr>
        <w:tabs>
          <w:tab w:val="left" w:pos="7615"/>
        </w:tabs>
        <w:spacing w:after="0" w:line="240" w:lineRule="auto"/>
        <w:ind w:right="-20"/>
        <w:rPr>
          <w:rFonts w:ascii="Times New Roman" w:eastAsia="Times New Roman" w:hAnsi="Times New Roman" w:cs="Times New Roman"/>
          <w:sz w:val="24"/>
          <w:szCs w:val="24"/>
        </w:rPr>
      </w:pPr>
      <w:r w:rsidRPr="00A23CEB">
        <w:rPr>
          <w:rFonts w:ascii="Times New Roman" w:eastAsia="Times New Roman" w:hAnsi="Times New Roman" w:cs="Times New Roman"/>
          <w:sz w:val="24"/>
          <w:szCs w:val="24"/>
          <w:lang w:val="en-US"/>
        </w:rPr>
        <w:t>s</w:t>
      </w:r>
      <w:r w:rsidRPr="00A23CEB">
        <w:rPr>
          <w:rFonts w:ascii="Times New Roman" w:eastAsia="Times New Roman" w:hAnsi="Times New Roman" w:cs="Times New Roman"/>
          <w:sz w:val="24"/>
          <w:szCs w:val="24"/>
        </w:rPr>
        <w:t>-zr-205/</w:t>
      </w:r>
      <w:r w:rsidRPr="00A23CEB">
        <w:rPr>
          <w:rFonts w:ascii="Times New Roman" w:eastAsia="Times New Roman" w:hAnsi="Times New Roman" w:cs="Times New Roman"/>
          <w:sz w:val="24"/>
          <w:szCs w:val="24"/>
          <w:lang w:val="ru-RU"/>
        </w:rPr>
        <w:t>298</w:t>
      </w:r>
    </w:p>
    <w:p w14:paraId="26F0C929" w14:textId="77777777" w:rsidR="001E2871" w:rsidRPr="00E23A27" w:rsidRDefault="001E2871" w:rsidP="00E23A27">
      <w:pPr>
        <w:spacing w:after="0" w:line="240" w:lineRule="auto"/>
        <w:rPr>
          <w:rFonts w:ascii="Times New Roman" w:eastAsia="Times New Roman" w:hAnsi="Times New Roman" w:cs="Times New Roman"/>
          <w:sz w:val="24"/>
          <w:szCs w:val="24"/>
        </w:rPr>
      </w:pPr>
    </w:p>
    <w:p w14:paraId="7E61E921" w14:textId="77777777" w:rsidR="001E2871" w:rsidRPr="00E23A27" w:rsidRDefault="001E2871" w:rsidP="00E23A27">
      <w:pPr>
        <w:widowControl w:val="0"/>
        <w:tabs>
          <w:tab w:val="left" w:pos="1308"/>
          <w:tab w:val="left" w:pos="3039"/>
          <w:tab w:val="left" w:pos="4745"/>
          <w:tab w:val="left" w:pos="7513"/>
        </w:tabs>
        <w:spacing w:line="240" w:lineRule="auto"/>
        <w:ind w:right="3825"/>
        <w:jc w:val="both"/>
        <w:rPr>
          <w:rFonts w:ascii="Times New Roman" w:eastAsia="Times New Roman" w:hAnsi="Times New Roman" w:cs="Times New Roman"/>
          <w:sz w:val="24"/>
          <w:szCs w:val="24"/>
        </w:rPr>
      </w:pPr>
      <w:bookmarkStart w:id="13" w:name="_Hlk159858293_1"/>
      <w:r w:rsidRPr="00E23A27">
        <w:rPr>
          <w:rFonts w:ascii="Times New Roman" w:eastAsia="Times New Roman" w:hAnsi="Times New Roman" w:cs="Times New Roman"/>
          <w:sz w:val="24"/>
          <w:szCs w:val="24"/>
        </w:rPr>
        <w:t xml:space="preserve">Про надання громадянці </w:t>
      </w:r>
      <w:r w:rsidRPr="00E23A27">
        <w:rPr>
          <w:rFonts w:ascii="Times New Roman" w:eastAsia="Times New Roman" w:hAnsi="Times New Roman" w:cs="Times New Roman"/>
          <w:color w:val="000000"/>
          <w:sz w:val="24"/>
          <w:szCs w:val="24"/>
        </w:rPr>
        <w:t>Калюжній Альоні Віталіївні</w:t>
      </w:r>
      <w:r w:rsidRPr="00E23A27">
        <w:rPr>
          <w:rFonts w:ascii="Times New Roman" w:eastAsia="Times New Roman" w:hAnsi="Times New Roman" w:cs="Times New Roman"/>
          <w:sz w:val="24"/>
          <w:szCs w:val="24"/>
        </w:rPr>
        <w:t xml:space="preserve"> земельної ділянки (кадастровий номер </w:t>
      </w:r>
      <w:r w:rsidRPr="00E23A27">
        <w:rPr>
          <w:rFonts w:ascii="Times New Roman" w:hAnsi="Times New Roman" w:cs="Times New Roman"/>
          <w:sz w:val="24"/>
          <w:szCs w:val="24"/>
        </w:rPr>
        <w:t>4810136600:01:038:0042</w:t>
      </w:r>
      <w:r w:rsidRPr="00E23A27">
        <w:rPr>
          <w:rFonts w:ascii="Times New Roman" w:eastAsia="Times New Roman" w:hAnsi="Times New Roman" w:cs="Times New Roman"/>
          <w:sz w:val="24"/>
          <w:szCs w:val="24"/>
        </w:rPr>
        <w:t>) у власність для будівництва і обслуговування житлового будинку, господарських будівель і споруд (присадибна ділянка)</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по </w:t>
      </w:r>
      <w:proofErr w:type="spellStart"/>
      <w:r w:rsidRPr="00E23A27">
        <w:rPr>
          <w:rFonts w:ascii="Times New Roman" w:eastAsia="Times New Roman" w:hAnsi="Times New Roman" w:cs="Times New Roman"/>
          <w:sz w:val="24"/>
          <w:szCs w:val="24"/>
        </w:rPr>
        <w:t>пров</w:t>
      </w:r>
      <w:proofErr w:type="spellEnd"/>
      <w:r w:rsidRPr="00E23A27">
        <w:rPr>
          <w:rFonts w:ascii="Times New Roman" w:eastAsia="Times New Roman" w:hAnsi="Times New Roman" w:cs="Times New Roman"/>
          <w:sz w:val="24"/>
          <w:szCs w:val="24"/>
        </w:rPr>
        <w:t xml:space="preserve">. 2 Польовому, 24А в Корабельному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bookmarkEnd w:id="13"/>
    </w:p>
    <w:p w14:paraId="0D39A2E2"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sz w:val="24"/>
          <w:szCs w:val="24"/>
        </w:rPr>
      </w:pPr>
    </w:p>
    <w:p w14:paraId="772A705F" w14:textId="77777777" w:rsidR="001E2871" w:rsidRPr="00E23A27" w:rsidRDefault="001E2871"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w:t>
      </w:r>
      <w:bookmarkStart w:id="14" w:name="_Hlk159858383_0"/>
      <w:r w:rsidRPr="00E23A27">
        <w:rPr>
          <w:rFonts w:ascii="Times New Roman" w:eastAsia="Times New Roman" w:hAnsi="Times New Roman" w:cs="Times New Roman"/>
          <w:sz w:val="24"/>
          <w:szCs w:val="24"/>
        </w:rPr>
        <w:t xml:space="preserve">звернення </w:t>
      </w:r>
      <w:r w:rsidRPr="00E23A27">
        <w:rPr>
          <w:rFonts w:ascii="Times New Roman" w:hAnsi="Times New Roman" w:cs="Times New Roman"/>
          <w:sz w:val="24"/>
          <w:szCs w:val="24"/>
        </w:rPr>
        <w:t xml:space="preserve">громадянки </w:t>
      </w:r>
      <w:r w:rsidRPr="00E23A27">
        <w:rPr>
          <w:rFonts w:ascii="Times New Roman" w:eastAsia="Times New Roman" w:hAnsi="Times New Roman" w:cs="Times New Roman"/>
          <w:sz w:val="24"/>
          <w:szCs w:val="24"/>
        </w:rPr>
        <w:t xml:space="preserve">Калюжної Альони Віталіївни від 25.04.2024 № К-1580/К та дозвільну справу </w:t>
      </w:r>
      <w:bookmarkEnd w:id="14"/>
      <w:r w:rsidRPr="00E23A27">
        <w:rPr>
          <w:rFonts w:ascii="Times New Roman" w:hAnsi="Times New Roman" w:cs="Times New Roman"/>
          <w:sz w:val="24"/>
          <w:szCs w:val="24"/>
        </w:rPr>
        <w:t xml:space="preserve">від 05.01.2022 </w:t>
      </w:r>
      <w:r w:rsidRPr="00E23A27">
        <w:rPr>
          <w:rFonts w:ascii="Times New Roman" w:hAnsi="Times New Roman" w:cs="Times New Roman"/>
          <w:sz w:val="24"/>
          <w:szCs w:val="24"/>
        </w:rPr>
        <w:br/>
        <w:t>№ 23064-000558222-007-01</w:t>
      </w:r>
      <w:r w:rsidRPr="00E23A27">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25D629" w14:textId="77777777" w:rsidR="001E2871" w:rsidRPr="00E23A27" w:rsidRDefault="001E2871" w:rsidP="00A23CEB">
      <w:pPr>
        <w:spacing w:after="0" w:line="240" w:lineRule="auto"/>
        <w:rPr>
          <w:rFonts w:ascii="Times New Roman" w:eastAsia="Times New Roman" w:hAnsi="Times New Roman" w:cs="Times New Roman"/>
          <w:sz w:val="24"/>
          <w:szCs w:val="24"/>
        </w:rPr>
      </w:pPr>
    </w:p>
    <w:p w14:paraId="7095C13A" w14:textId="77777777" w:rsidR="001E2871" w:rsidRPr="00E23A27" w:rsidRDefault="001E2871" w:rsidP="00A23CEB">
      <w:pPr>
        <w:widowControl w:val="0"/>
        <w:spacing w:after="0" w:line="240" w:lineRule="auto"/>
        <w:ind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3C22C236" w14:textId="77777777" w:rsidR="001E2871" w:rsidRPr="00E23A27" w:rsidRDefault="001E2871" w:rsidP="00A23CEB">
      <w:pPr>
        <w:spacing w:after="0" w:line="240" w:lineRule="auto"/>
        <w:rPr>
          <w:rFonts w:ascii="Times New Roman" w:eastAsia="Times New Roman" w:hAnsi="Times New Roman" w:cs="Times New Roman"/>
          <w:sz w:val="24"/>
          <w:szCs w:val="24"/>
        </w:rPr>
      </w:pPr>
    </w:p>
    <w:bookmarkEnd w:id="12"/>
    <w:p w14:paraId="1C815A13" w14:textId="77777777" w:rsidR="001E2871" w:rsidRPr="00E23A27" w:rsidRDefault="001E2871" w:rsidP="00E23A27">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1. </w:t>
      </w:r>
      <w:bookmarkStart w:id="15" w:name="_Hlk128127277_0"/>
      <w:bookmarkStart w:id="16" w:name="_Hlk159858410_0"/>
      <w:r w:rsidRPr="00E23A27">
        <w:rPr>
          <w:rFonts w:ascii="Times New Roman" w:hAnsi="Times New Roman" w:cs="Times New Roman"/>
          <w:sz w:val="24"/>
          <w:szCs w:val="24"/>
          <w:shd w:val="clear" w:color="auto" w:fill="FFFFFF"/>
        </w:rPr>
        <w:t xml:space="preserve">Затвердити технічну документацію </w:t>
      </w:r>
      <w:r w:rsidRPr="00E23A27">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469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w:t>
      </w:r>
      <w:r w:rsidRPr="00E23A27">
        <w:rPr>
          <w:rFonts w:ascii="Times New Roman" w:hAnsi="Times New Roman" w:cs="Times New Roman"/>
          <w:sz w:val="24"/>
          <w:szCs w:val="24"/>
        </w:rPr>
        <w:t>4810136600:01:038:0042</w:t>
      </w:r>
      <w:r w:rsidRPr="00E23A27">
        <w:rPr>
          <w:rFonts w:ascii="Times New Roman" w:eastAsia="Times New Roman" w:hAnsi="Times New Roman" w:cs="Times New Roman"/>
          <w:sz w:val="24"/>
          <w:szCs w:val="24"/>
        </w:rPr>
        <w:t>),</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з метою передачі у власність </w:t>
      </w:r>
      <w:r w:rsidRPr="00E23A27">
        <w:rPr>
          <w:rFonts w:ascii="Times New Roman" w:hAnsi="Times New Roman" w:cs="Times New Roman"/>
          <w:sz w:val="24"/>
          <w:szCs w:val="24"/>
        </w:rPr>
        <w:t xml:space="preserve">з цільовим призначенням </w:t>
      </w:r>
      <w:r w:rsidRPr="00E23A27">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E23A27">
        <w:rPr>
          <w:rFonts w:ascii="Times New Roman" w:eastAsia="Times New Roman" w:hAnsi="Times New Roman" w:cs="Times New Roman"/>
          <w:sz w:val="24"/>
          <w:szCs w:val="24"/>
        </w:rPr>
        <w:t>пров</w:t>
      </w:r>
      <w:proofErr w:type="spellEnd"/>
      <w:r w:rsidRPr="00E23A27">
        <w:rPr>
          <w:rFonts w:ascii="Times New Roman" w:eastAsia="Times New Roman" w:hAnsi="Times New Roman" w:cs="Times New Roman"/>
          <w:sz w:val="24"/>
          <w:szCs w:val="24"/>
        </w:rPr>
        <w:t xml:space="preserve">. 2 Польовому, 24А в Корабельному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p>
    <w:p w14:paraId="2969572E" w14:textId="77777777" w:rsidR="001E2871" w:rsidRPr="00E23A27" w:rsidRDefault="001E2871" w:rsidP="00A23CEB">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17" w:name="_Hlk163572333_0"/>
      <w:bookmarkStart w:id="18" w:name="_page_23_0_1"/>
      <w:bookmarkEnd w:id="15"/>
      <w:r w:rsidRPr="00E23A27">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942561A" w14:textId="77777777" w:rsidR="001E2871" w:rsidRPr="00E23A27" w:rsidRDefault="001E2871" w:rsidP="00A23CEB">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p>
    <w:bookmarkEnd w:id="17"/>
    <w:p w14:paraId="10EE0DD9" w14:textId="77777777" w:rsidR="001E2871" w:rsidRPr="00E23A27" w:rsidRDefault="001E2871" w:rsidP="00A23CEB">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1.1. Надати громадянці Калюжній Альоні Віталіївні земельну ділянку (кадастровий номер </w:t>
      </w:r>
      <w:r w:rsidRPr="00E23A27">
        <w:rPr>
          <w:rFonts w:ascii="Times New Roman" w:hAnsi="Times New Roman" w:cs="Times New Roman"/>
          <w:sz w:val="24"/>
          <w:szCs w:val="24"/>
        </w:rPr>
        <w:t>4810136600:01:038:0042</w:t>
      </w:r>
      <w:r w:rsidRPr="00E23A27">
        <w:rPr>
          <w:rFonts w:ascii="Times New Roman" w:eastAsia="Times New Roman" w:hAnsi="Times New Roman" w:cs="Times New Roman"/>
          <w:sz w:val="24"/>
          <w:szCs w:val="24"/>
        </w:rPr>
        <w:t>) площею 469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E23A27">
        <w:rPr>
          <w:rFonts w:ascii="Times New Roman" w:eastAsia="Times New Roman" w:hAnsi="Times New Roman" w:cs="Times New Roman"/>
          <w:sz w:val="24"/>
          <w:szCs w:val="24"/>
        </w:rPr>
        <w:t>пров</w:t>
      </w:r>
      <w:proofErr w:type="spellEnd"/>
      <w:r w:rsidRPr="00E23A27">
        <w:rPr>
          <w:rFonts w:ascii="Times New Roman" w:eastAsia="Times New Roman" w:hAnsi="Times New Roman" w:cs="Times New Roman"/>
          <w:sz w:val="24"/>
          <w:szCs w:val="24"/>
        </w:rPr>
        <w:t xml:space="preserve">. 2 Польовому, 24А в Корабельному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E23A27">
        <w:rPr>
          <w:rFonts w:ascii="Times New Roman" w:hAnsi="Times New Roman" w:cs="Times New Roman"/>
          <w:sz w:val="24"/>
          <w:szCs w:val="24"/>
        </w:rPr>
        <w:t xml:space="preserve">реєстраційний номер об’єкта нерухомого майна: 1497179448101, номер відомостей про речове право: 25059754 від 28.02.2018, зареєстровано на підставі рішення про державну реєстрацію прав та їх обтяжень (з </w:t>
      </w:r>
      <w:r w:rsidRPr="00E23A27">
        <w:rPr>
          <w:rFonts w:ascii="Times New Roman" w:hAnsi="Times New Roman" w:cs="Times New Roman"/>
          <w:sz w:val="24"/>
          <w:szCs w:val="24"/>
        </w:rPr>
        <w:lastRenderedPageBreak/>
        <w:t>відкриттям розділу), індексний номер: 39918491 від 28.02.2018</w:t>
      </w:r>
      <w:r w:rsidRPr="00E23A2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17.01.2022 № 2293/12.01-24/22-2.</w:t>
      </w:r>
    </w:p>
    <w:p w14:paraId="1795EE9D" w14:textId="77777777" w:rsidR="001E2871" w:rsidRPr="00E23A27" w:rsidRDefault="001E2871" w:rsidP="00A23CEB">
      <w:pPr>
        <w:widowControl w:val="0"/>
        <w:tabs>
          <w:tab w:val="left" w:pos="2738"/>
        </w:tabs>
        <w:spacing w:after="0" w:line="240" w:lineRule="auto"/>
        <w:ind w:right="-18" w:firstLine="567"/>
        <w:jc w:val="both"/>
        <w:rPr>
          <w:rFonts w:ascii="Times New Roman" w:eastAsia="Times New Roman" w:hAnsi="Times New Roman" w:cs="Times New Roman"/>
          <w:sz w:val="24"/>
          <w:szCs w:val="24"/>
        </w:rPr>
      </w:pPr>
    </w:p>
    <w:p w14:paraId="6DEFBA06" w14:textId="77777777" w:rsidR="001E2871" w:rsidRPr="00E23A27" w:rsidRDefault="001E2871" w:rsidP="00E23A27">
      <w:pPr>
        <w:widowControl w:val="0"/>
        <w:spacing w:line="240" w:lineRule="auto"/>
        <w:ind w:firstLine="567"/>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Замовнику:</w:t>
      </w:r>
    </w:p>
    <w:p w14:paraId="20C072D7"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20262EC"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99AFC9" w14:textId="77777777" w:rsidR="001E2871" w:rsidRPr="00E23A27" w:rsidRDefault="001E2871" w:rsidP="00A23CEB">
      <w:pPr>
        <w:tabs>
          <w:tab w:val="num" w:pos="3600"/>
        </w:tabs>
        <w:spacing w:after="0" w:line="240" w:lineRule="auto"/>
        <w:ind w:firstLine="53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16"/>
      <w:r w:rsidRPr="00E23A27">
        <w:rPr>
          <w:rFonts w:ascii="Times New Roman" w:eastAsia="Times New Roman" w:hAnsi="Times New Roman" w:cs="Times New Roman"/>
          <w:sz w:val="24"/>
          <w:szCs w:val="24"/>
        </w:rPr>
        <w:t>.</w:t>
      </w:r>
    </w:p>
    <w:p w14:paraId="22F96067" w14:textId="77777777" w:rsidR="001E2871" w:rsidRPr="00E23A27" w:rsidRDefault="001E2871" w:rsidP="00A23CEB">
      <w:pPr>
        <w:tabs>
          <w:tab w:val="num" w:pos="3600"/>
        </w:tabs>
        <w:spacing w:after="0" w:line="240" w:lineRule="auto"/>
        <w:ind w:firstLine="539"/>
        <w:jc w:val="both"/>
        <w:rPr>
          <w:rFonts w:ascii="Times New Roman" w:eastAsia="Times New Roman" w:hAnsi="Times New Roman" w:cs="Times New Roman"/>
          <w:color w:val="000000"/>
          <w:sz w:val="24"/>
          <w:szCs w:val="24"/>
        </w:rPr>
      </w:pPr>
    </w:p>
    <w:p w14:paraId="55A0EB86" w14:textId="355A3DFA" w:rsidR="001E2871" w:rsidRPr="00A23CEB" w:rsidRDefault="001E2871" w:rsidP="00A23CEB">
      <w:pPr>
        <w:tabs>
          <w:tab w:val="num" w:pos="3600"/>
        </w:tabs>
        <w:spacing w:line="240" w:lineRule="auto"/>
        <w:ind w:firstLine="539"/>
        <w:jc w:val="both"/>
        <w:rPr>
          <w:rFonts w:ascii="Times New Roman" w:hAnsi="Times New Roman" w:cs="Times New Roman"/>
          <w:sz w:val="24"/>
          <w:szCs w:val="24"/>
        </w:rPr>
      </w:pPr>
      <w:r w:rsidRPr="00E23A2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19785D7B"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color w:val="000000"/>
          <w:sz w:val="24"/>
          <w:szCs w:val="24"/>
        </w:rPr>
      </w:pPr>
    </w:p>
    <w:p w14:paraId="39A6FD71" w14:textId="77777777" w:rsidR="001E2871" w:rsidRPr="00E23A27" w:rsidRDefault="001E2871" w:rsidP="00E23A27">
      <w:pPr>
        <w:widowControl w:val="0"/>
        <w:tabs>
          <w:tab w:val="left" w:pos="7615"/>
        </w:tabs>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 xml:space="preserve">  О. СЄНКЕВИЧ</w:t>
      </w:r>
      <w:bookmarkStart w:id="19" w:name="_page_5_0_2"/>
      <w:bookmarkEnd w:id="18"/>
    </w:p>
    <w:p w14:paraId="5655B603" w14:textId="77777777" w:rsidR="001E2871" w:rsidRPr="00E23A27" w:rsidRDefault="001E2871" w:rsidP="00A23CEB">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41AF4CE0" w14:textId="651BA5E7" w:rsidR="001E2871" w:rsidRPr="00A23CEB" w:rsidRDefault="001E2871" w:rsidP="00A23CEB">
      <w:pPr>
        <w:pStyle w:val="a7"/>
        <w:widowControl w:val="0"/>
        <w:numPr>
          <w:ilvl w:val="0"/>
          <w:numId w:val="27"/>
        </w:numPr>
        <w:tabs>
          <w:tab w:val="left" w:pos="7615"/>
        </w:tabs>
        <w:spacing w:after="0" w:line="240" w:lineRule="auto"/>
        <w:ind w:right="-20"/>
        <w:rPr>
          <w:rFonts w:ascii="Times New Roman" w:eastAsia="Times New Roman" w:hAnsi="Times New Roman" w:cs="Times New Roman"/>
          <w:sz w:val="24"/>
          <w:szCs w:val="24"/>
        </w:rPr>
      </w:pPr>
      <w:r w:rsidRPr="00A23CEB">
        <w:rPr>
          <w:rFonts w:ascii="Times New Roman" w:eastAsia="Times New Roman" w:hAnsi="Times New Roman" w:cs="Times New Roman"/>
          <w:sz w:val="24"/>
          <w:szCs w:val="24"/>
          <w:lang w:val="en-US"/>
        </w:rPr>
        <w:t>s</w:t>
      </w:r>
      <w:r w:rsidRPr="00A23CEB">
        <w:rPr>
          <w:rFonts w:ascii="Times New Roman" w:eastAsia="Times New Roman" w:hAnsi="Times New Roman" w:cs="Times New Roman"/>
          <w:sz w:val="24"/>
          <w:szCs w:val="24"/>
        </w:rPr>
        <w:t>-zr-205/309</w:t>
      </w:r>
    </w:p>
    <w:p w14:paraId="7D251034" w14:textId="77777777" w:rsidR="001E2871" w:rsidRPr="00E23A27" w:rsidRDefault="001E2871" w:rsidP="00A23CEB">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14:paraId="11EB8B23" w14:textId="77777777" w:rsidR="001E2871" w:rsidRPr="00E23A27" w:rsidRDefault="001E2871" w:rsidP="00A23CEB">
      <w:pPr>
        <w:widowControl w:val="0"/>
        <w:tabs>
          <w:tab w:val="left" w:pos="1308"/>
          <w:tab w:val="left" w:pos="3039"/>
          <w:tab w:val="left" w:pos="4745"/>
          <w:tab w:val="left" w:pos="7513"/>
        </w:tabs>
        <w:spacing w:after="0" w:line="240" w:lineRule="auto"/>
        <w:ind w:right="3825"/>
        <w:jc w:val="both"/>
        <w:rPr>
          <w:rFonts w:ascii="Times New Roman" w:eastAsia="Times New Roman" w:hAnsi="Times New Roman" w:cs="Times New Roman"/>
          <w:sz w:val="24"/>
          <w:szCs w:val="24"/>
        </w:rPr>
      </w:pPr>
      <w:bookmarkStart w:id="20" w:name="_Hlk159858293_2"/>
      <w:r w:rsidRPr="00E23A27">
        <w:rPr>
          <w:rFonts w:ascii="Times New Roman" w:eastAsia="Times New Roman" w:hAnsi="Times New Roman" w:cs="Times New Roman"/>
          <w:sz w:val="24"/>
          <w:szCs w:val="24"/>
        </w:rPr>
        <w:t xml:space="preserve">Про надання громадянці </w:t>
      </w:r>
      <w:proofErr w:type="spellStart"/>
      <w:r w:rsidRPr="00E23A27">
        <w:rPr>
          <w:rFonts w:ascii="Times New Roman" w:eastAsia="Times New Roman" w:hAnsi="Times New Roman" w:cs="Times New Roman"/>
          <w:color w:val="000000"/>
          <w:sz w:val="24"/>
          <w:szCs w:val="24"/>
        </w:rPr>
        <w:t>Скарлат</w:t>
      </w:r>
      <w:proofErr w:type="spellEnd"/>
      <w:r w:rsidRPr="00E23A27">
        <w:rPr>
          <w:rFonts w:ascii="Times New Roman" w:eastAsia="Times New Roman" w:hAnsi="Times New Roman" w:cs="Times New Roman"/>
          <w:color w:val="000000"/>
          <w:sz w:val="24"/>
          <w:szCs w:val="24"/>
        </w:rPr>
        <w:t xml:space="preserve"> Олені Євгеніївні</w:t>
      </w:r>
      <w:r w:rsidRPr="00E23A27">
        <w:rPr>
          <w:rFonts w:ascii="Times New Roman" w:eastAsia="Times New Roman" w:hAnsi="Times New Roman" w:cs="Times New Roman"/>
          <w:sz w:val="24"/>
          <w:szCs w:val="24"/>
        </w:rPr>
        <w:t xml:space="preserve"> земельної ділянки (кадастровий номер </w:t>
      </w:r>
      <w:r w:rsidRPr="00E23A27">
        <w:rPr>
          <w:rFonts w:ascii="Times New Roman" w:hAnsi="Times New Roman" w:cs="Times New Roman"/>
          <w:sz w:val="24"/>
          <w:szCs w:val="24"/>
        </w:rPr>
        <w:t>4810137200:14:031:0034</w:t>
      </w:r>
      <w:r w:rsidRPr="00E23A27">
        <w:rPr>
          <w:rFonts w:ascii="Times New Roman" w:eastAsia="Times New Roman" w:hAnsi="Times New Roman" w:cs="Times New Roman"/>
          <w:sz w:val="24"/>
          <w:szCs w:val="24"/>
        </w:rPr>
        <w:t>) у власність для будівництва і обслуговування житлового будинку, господарських будівель і споруд (присадибна ділянка)</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по вул. Успенській, 5 (Тернівка) в Центральному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bookmarkEnd w:id="20"/>
    </w:p>
    <w:p w14:paraId="14457517"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sz w:val="24"/>
          <w:szCs w:val="24"/>
        </w:rPr>
      </w:pPr>
    </w:p>
    <w:p w14:paraId="47A9AFBF" w14:textId="77777777" w:rsidR="001E2871" w:rsidRPr="00E23A27" w:rsidRDefault="001E2871" w:rsidP="00E23A27">
      <w:pPr>
        <w:widowControl w:val="0"/>
        <w:spacing w:line="240" w:lineRule="auto"/>
        <w:ind w:firstLine="567"/>
        <w:jc w:val="both"/>
        <w:rPr>
          <w:rFonts w:ascii="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w:t>
      </w:r>
      <w:bookmarkStart w:id="21" w:name="_Hlk159858383_1"/>
      <w:r w:rsidRPr="00E23A27">
        <w:rPr>
          <w:rFonts w:ascii="Times New Roman" w:eastAsia="Times New Roman" w:hAnsi="Times New Roman" w:cs="Times New Roman"/>
          <w:sz w:val="24"/>
          <w:szCs w:val="24"/>
        </w:rPr>
        <w:t xml:space="preserve">звернення </w:t>
      </w:r>
      <w:r w:rsidRPr="00E23A27">
        <w:rPr>
          <w:rFonts w:ascii="Times New Roman" w:hAnsi="Times New Roman" w:cs="Times New Roman"/>
          <w:sz w:val="24"/>
          <w:szCs w:val="24"/>
        </w:rPr>
        <w:t xml:space="preserve">громадянки </w:t>
      </w:r>
      <w:proofErr w:type="spellStart"/>
      <w:r w:rsidRPr="00E23A27">
        <w:rPr>
          <w:rFonts w:ascii="Times New Roman" w:eastAsia="Times New Roman" w:hAnsi="Times New Roman" w:cs="Times New Roman"/>
          <w:color w:val="000000"/>
          <w:sz w:val="24"/>
          <w:szCs w:val="24"/>
        </w:rPr>
        <w:t>Скарлат</w:t>
      </w:r>
      <w:proofErr w:type="spellEnd"/>
      <w:r w:rsidRPr="00E23A27">
        <w:rPr>
          <w:rFonts w:ascii="Times New Roman" w:eastAsia="Times New Roman" w:hAnsi="Times New Roman" w:cs="Times New Roman"/>
          <w:color w:val="000000"/>
          <w:sz w:val="24"/>
          <w:szCs w:val="24"/>
        </w:rPr>
        <w:t xml:space="preserve"> Олени Євгеніївни</w:t>
      </w:r>
      <w:r w:rsidRPr="00E23A27">
        <w:rPr>
          <w:rFonts w:ascii="Times New Roman" w:eastAsia="Times New Roman" w:hAnsi="Times New Roman" w:cs="Times New Roman"/>
          <w:sz w:val="24"/>
          <w:szCs w:val="24"/>
        </w:rPr>
        <w:t xml:space="preserve"> від 29.03.2024 № </w:t>
      </w:r>
      <w:bookmarkEnd w:id="21"/>
      <w:r w:rsidRPr="00E23A27">
        <w:rPr>
          <w:rFonts w:ascii="Times New Roman" w:hAnsi="Times New Roman" w:cs="Times New Roman"/>
          <w:sz w:val="24"/>
          <w:szCs w:val="24"/>
        </w:rPr>
        <w:t>19.04-06/1694/2024</w:t>
      </w:r>
      <w:r w:rsidRPr="00E23A27">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C81BA9" w14:textId="77777777" w:rsidR="001E2871" w:rsidRPr="00E23A27" w:rsidRDefault="001E2871" w:rsidP="00E23A27">
      <w:pPr>
        <w:widowControl w:val="0"/>
        <w:spacing w:line="240" w:lineRule="auto"/>
        <w:ind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bookmarkEnd w:id="19"/>
    <w:p w14:paraId="3EDA041A" w14:textId="77777777" w:rsidR="001E2871" w:rsidRPr="00E23A27" w:rsidRDefault="001E2871" w:rsidP="00E23A27">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1. </w:t>
      </w:r>
      <w:bookmarkStart w:id="22" w:name="_Hlk128127277_1"/>
      <w:bookmarkStart w:id="23" w:name="_Hlk159858410_1"/>
      <w:r w:rsidRPr="00E23A27">
        <w:rPr>
          <w:rFonts w:ascii="Times New Roman" w:hAnsi="Times New Roman" w:cs="Times New Roman"/>
          <w:sz w:val="24"/>
          <w:szCs w:val="24"/>
          <w:shd w:val="clear" w:color="auto" w:fill="FFFFFF"/>
        </w:rPr>
        <w:t xml:space="preserve">Затвердити технічну документацію </w:t>
      </w:r>
      <w:r w:rsidRPr="00E23A27">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879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w:t>
      </w:r>
      <w:r w:rsidRPr="00E23A27">
        <w:rPr>
          <w:rFonts w:ascii="Times New Roman" w:hAnsi="Times New Roman" w:cs="Times New Roman"/>
          <w:sz w:val="24"/>
          <w:szCs w:val="24"/>
        </w:rPr>
        <w:t>4810137200:14:031:0034</w:t>
      </w:r>
      <w:r w:rsidRPr="00E23A27">
        <w:rPr>
          <w:rFonts w:ascii="Times New Roman" w:eastAsia="Times New Roman" w:hAnsi="Times New Roman" w:cs="Times New Roman"/>
          <w:sz w:val="24"/>
          <w:szCs w:val="24"/>
        </w:rPr>
        <w:t>),</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з метою передачі у власність </w:t>
      </w:r>
      <w:r w:rsidRPr="00E23A27">
        <w:rPr>
          <w:rFonts w:ascii="Times New Roman" w:hAnsi="Times New Roman" w:cs="Times New Roman"/>
          <w:sz w:val="24"/>
          <w:szCs w:val="24"/>
        </w:rPr>
        <w:t xml:space="preserve">з цільовим призначенням </w:t>
      </w:r>
      <w:r w:rsidRPr="00E23A27">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Успенській, 5 (Тернівка) в Центральному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p>
    <w:p w14:paraId="4CDC2DE4" w14:textId="77777777" w:rsidR="001E2871" w:rsidRPr="00E23A27" w:rsidRDefault="001E2871" w:rsidP="00E23A27">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24" w:name="_Hlk163572333_1"/>
      <w:bookmarkStart w:id="25" w:name="_page_23_0_2"/>
      <w:bookmarkEnd w:id="22"/>
      <w:r w:rsidRPr="00E23A27">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5D95281" w14:textId="77777777" w:rsidR="001E2871" w:rsidRPr="00E23A27" w:rsidRDefault="001E2871"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на земельній ділянці площею 0,0190 га за кодом типу 01.08 – «Охоронна зона навколо інженерних комунікацій».</w:t>
      </w:r>
    </w:p>
    <w:bookmarkEnd w:id="24"/>
    <w:p w14:paraId="6D3EEE0F" w14:textId="77777777" w:rsidR="001E2871" w:rsidRPr="00E23A27" w:rsidRDefault="001E2871"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 xml:space="preserve">1.1. Надати громадянці </w:t>
      </w:r>
      <w:proofErr w:type="spellStart"/>
      <w:r w:rsidRPr="00E23A27">
        <w:rPr>
          <w:rFonts w:ascii="Times New Roman" w:eastAsia="Times New Roman" w:hAnsi="Times New Roman" w:cs="Times New Roman"/>
          <w:color w:val="000000"/>
          <w:sz w:val="24"/>
          <w:szCs w:val="24"/>
        </w:rPr>
        <w:t>Скарлат</w:t>
      </w:r>
      <w:proofErr w:type="spellEnd"/>
      <w:r w:rsidRPr="00E23A27">
        <w:rPr>
          <w:rFonts w:ascii="Times New Roman" w:eastAsia="Times New Roman" w:hAnsi="Times New Roman" w:cs="Times New Roman"/>
          <w:color w:val="000000"/>
          <w:sz w:val="24"/>
          <w:szCs w:val="24"/>
        </w:rPr>
        <w:t xml:space="preserve"> Олені Євгеніївні</w:t>
      </w:r>
      <w:r w:rsidRPr="00E23A27">
        <w:rPr>
          <w:rFonts w:ascii="Times New Roman" w:eastAsia="Times New Roman" w:hAnsi="Times New Roman" w:cs="Times New Roman"/>
          <w:sz w:val="24"/>
          <w:szCs w:val="24"/>
        </w:rPr>
        <w:t xml:space="preserve"> земельну ділянку (кадастровий номер </w:t>
      </w:r>
      <w:r w:rsidRPr="00E23A27">
        <w:rPr>
          <w:rFonts w:ascii="Times New Roman" w:hAnsi="Times New Roman" w:cs="Times New Roman"/>
          <w:sz w:val="24"/>
          <w:szCs w:val="24"/>
        </w:rPr>
        <w:t>4810137200:14:031:0034</w:t>
      </w:r>
      <w:r w:rsidRPr="00E23A27">
        <w:rPr>
          <w:rFonts w:ascii="Times New Roman" w:eastAsia="Times New Roman" w:hAnsi="Times New Roman" w:cs="Times New Roman"/>
          <w:sz w:val="24"/>
          <w:szCs w:val="24"/>
        </w:rPr>
        <w:t>) площею 879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Успенській, 5 (Тернівка) в Центральному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E23A27">
        <w:rPr>
          <w:rFonts w:ascii="Times New Roman" w:hAnsi="Times New Roman" w:cs="Times New Roman"/>
          <w:sz w:val="24"/>
          <w:szCs w:val="24"/>
        </w:rPr>
        <w:t>реєстраційний номер об’єкта нерухомого майна: 2128423648101, номер відомостей про речове право: 37420991 від 22.07.2020, зареєстровано на підставі свідоцтва про право на спадщину від 22.07.2020 № 3-434</w:t>
      </w:r>
      <w:r w:rsidRPr="00E23A2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22.05.2024 № 14936/12.01-24/24-2.</w:t>
      </w:r>
    </w:p>
    <w:p w14:paraId="223FB56E" w14:textId="77777777" w:rsidR="001E2871" w:rsidRPr="00E23A27" w:rsidRDefault="001E2871" w:rsidP="00A23CEB">
      <w:pPr>
        <w:widowControl w:val="0"/>
        <w:spacing w:after="0" w:line="240" w:lineRule="auto"/>
        <w:ind w:firstLine="567"/>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Замовнику:</w:t>
      </w:r>
    </w:p>
    <w:p w14:paraId="011FF9BB"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2BC3A53"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164F41" w14:textId="77777777" w:rsidR="001E2871" w:rsidRPr="00E23A27" w:rsidRDefault="001E2871" w:rsidP="00A23CEB">
      <w:pPr>
        <w:tabs>
          <w:tab w:val="num" w:pos="3600"/>
        </w:tabs>
        <w:spacing w:after="0" w:line="240" w:lineRule="auto"/>
        <w:ind w:firstLine="53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23"/>
      <w:r w:rsidRPr="00E23A27">
        <w:rPr>
          <w:rFonts w:ascii="Times New Roman" w:eastAsia="Times New Roman" w:hAnsi="Times New Roman" w:cs="Times New Roman"/>
          <w:sz w:val="24"/>
          <w:szCs w:val="24"/>
        </w:rPr>
        <w:t>.</w:t>
      </w:r>
    </w:p>
    <w:p w14:paraId="54EB5265" w14:textId="77777777" w:rsidR="001E2871" w:rsidRPr="00E23A27" w:rsidRDefault="001E2871" w:rsidP="00A23CEB">
      <w:pPr>
        <w:tabs>
          <w:tab w:val="num" w:pos="3600"/>
        </w:tabs>
        <w:spacing w:after="0" w:line="240" w:lineRule="auto"/>
        <w:ind w:firstLine="539"/>
        <w:jc w:val="both"/>
        <w:rPr>
          <w:rFonts w:ascii="Times New Roman" w:hAnsi="Times New Roman" w:cs="Times New Roman"/>
          <w:sz w:val="24"/>
          <w:szCs w:val="24"/>
        </w:rPr>
      </w:pPr>
      <w:r w:rsidRPr="00E23A2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62C4C81A"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color w:val="000000"/>
          <w:sz w:val="24"/>
          <w:szCs w:val="24"/>
        </w:rPr>
      </w:pPr>
    </w:p>
    <w:p w14:paraId="323D7E5D" w14:textId="77777777" w:rsidR="001E2871" w:rsidRPr="00E23A27" w:rsidRDefault="001E2871" w:rsidP="00E23A27">
      <w:pPr>
        <w:widowControl w:val="0"/>
        <w:tabs>
          <w:tab w:val="left" w:pos="7615"/>
        </w:tabs>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 xml:space="preserve">  О. СЄНКЕВИЧ</w:t>
      </w:r>
      <w:bookmarkStart w:id="26" w:name="_page_5_0_0_0"/>
      <w:bookmarkEnd w:id="25"/>
    </w:p>
    <w:p w14:paraId="7C25855B" w14:textId="77777777" w:rsidR="001E2871" w:rsidRPr="00E23A27" w:rsidRDefault="001E2871" w:rsidP="00A23CEB">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4679F084" w14:textId="311557FD" w:rsidR="001E2871" w:rsidRPr="00A23CEB" w:rsidRDefault="001E2871" w:rsidP="00A23CEB">
      <w:pPr>
        <w:pStyle w:val="a7"/>
        <w:widowControl w:val="0"/>
        <w:numPr>
          <w:ilvl w:val="0"/>
          <w:numId w:val="27"/>
        </w:numPr>
        <w:tabs>
          <w:tab w:val="left" w:pos="7615"/>
        </w:tabs>
        <w:spacing w:after="0" w:line="240" w:lineRule="auto"/>
        <w:ind w:right="-20"/>
        <w:rPr>
          <w:rFonts w:ascii="Times New Roman" w:eastAsia="Times New Roman" w:hAnsi="Times New Roman" w:cs="Times New Roman"/>
          <w:sz w:val="24"/>
          <w:szCs w:val="24"/>
        </w:rPr>
      </w:pPr>
      <w:r w:rsidRPr="00A23CEB">
        <w:rPr>
          <w:rFonts w:ascii="Times New Roman" w:eastAsia="Times New Roman" w:hAnsi="Times New Roman" w:cs="Times New Roman"/>
          <w:sz w:val="24"/>
          <w:szCs w:val="24"/>
          <w:lang w:val="en-US"/>
        </w:rPr>
        <w:t>s</w:t>
      </w:r>
      <w:r w:rsidRPr="00A23CEB">
        <w:rPr>
          <w:rFonts w:ascii="Times New Roman" w:eastAsia="Times New Roman" w:hAnsi="Times New Roman" w:cs="Times New Roman"/>
          <w:sz w:val="24"/>
          <w:szCs w:val="24"/>
        </w:rPr>
        <w:t>-zr-205/</w:t>
      </w:r>
      <w:r w:rsidRPr="00A23CEB">
        <w:rPr>
          <w:rFonts w:ascii="Times New Roman" w:eastAsia="Times New Roman" w:hAnsi="Times New Roman" w:cs="Times New Roman"/>
          <w:sz w:val="24"/>
          <w:szCs w:val="24"/>
          <w:lang w:val="ru-RU"/>
        </w:rPr>
        <w:t>308</w:t>
      </w:r>
    </w:p>
    <w:p w14:paraId="3829FDD1" w14:textId="77777777" w:rsidR="001E2871" w:rsidRPr="00E23A27" w:rsidRDefault="001E2871" w:rsidP="00A23CEB">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FFFFFF"/>
          <w:sz w:val="24"/>
          <w:szCs w:val="24"/>
        </w:rPr>
      </w:pPr>
    </w:p>
    <w:p w14:paraId="3DFB18A9" w14:textId="77777777" w:rsidR="001E2871" w:rsidRPr="00E23A27" w:rsidRDefault="001E2871" w:rsidP="00A23CEB">
      <w:pPr>
        <w:widowControl w:val="0"/>
        <w:tabs>
          <w:tab w:val="left" w:pos="1308"/>
          <w:tab w:val="left" w:pos="3039"/>
          <w:tab w:val="left" w:pos="4745"/>
          <w:tab w:val="left" w:pos="7513"/>
        </w:tabs>
        <w:spacing w:after="0" w:line="240" w:lineRule="auto"/>
        <w:ind w:right="2407"/>
        <w:jc w:val="both"/>
        <w:rPr>
          <w:rFonts w:ascii="Times New Roman" w:eastAsia="Times New Roman" w:hAnsi="Times New Roman" w:cs="Times New Roman"/>
          <w:sz w:val="24"/>
          <w:szCs w:val="24"/>
        </w:rPr>
      </w:pPr>
      <w:bookmarkStart w:id="27" w:name="_Hlk159858293_0_0"/>
      <w:r w:rsidRPr="00E23A27">
        <w:rPr>
          <w:rFonts w:ascii="Times New Roman" w:eastAsia="Times New Roman" w:hAnsi="Times New Roman" w:cs="Times New Roman"/>
          <w:sz w:val="24"/>
          <w:szCs w:val="24"/>
        </w:rPr>
        <w:t xml:space="preserve">Про надання громадянину </w:t>
      </w:r>
      <w:proofErr w:type="spellStart"/>
      <w:r w:rsidRPr="00E23A27">
        <w:rPr>
          <w:rFonts w:ascii="Times New Roman" w:eastAsia="Times New Roman" w:hAnsi="Times New Roman" w:cs="Times New Roman"/>
          <w:color w:val="000000"/>
          <w:sz w:val="24"/>
          <w:szCs w:val="24"/>
        </w:rPr>
        <w:t>Бурдіну</w:t>
      </w:r>
      <w:proofErr w:type="spellEnd"/>
      <w:r w:rsidRPr="00E23A27">
        <w:rPr>
          <w:rFonts w:ascii="Times New Roman" w:eastAsia="Times New Roman" w:hAnsi="Times New Roman" w:cs="Times New Roman"/>
          <w:color w:val="000000"/>
          <w:sz w:val="24"/>
          <w:szCs w:val="24"/>
        </w:rPr>
        <w:t xml:space="preserve"> Дмитру Олександровичу</w:t>
      </w:r>
      <w:r w:rsidRPr="00E23A27">
        <w:rPr>
          <w:rFonts w:ascii="Times New Roman" w:eastAsia="Times New Roman" w:hAnsi="Times New Roman" w:cs="Times New Roman"/>
          <w:sz w:val="24"/>
          <w:szCs w:val="24"/>
        </w:rPr>
        <w:t xml:space="preserve"> земельної ділянки (кадастровий номер </w:t>
      </w:r>
      <w:r w:rsidRPr="00E23A27">
        <w:rPr>
          <w:rFonts w:ascii="Times New Roman" w:hAnsi="Times New Roman" w:cs="Times New Roman"/>
          <w:sz w:val="24"/>
          <w:szCs w:val="24"/>
        </w:rPr>
        <w:t>4810137200:16:039:0018</w:t>
      </w:r>
      <w:r w:rsidRPr="00E23A27">
        <w:rPr>
          <w:rFonts w:ascii="Times New Roman" w:eastAsia="Times New Roman" w:hAnsi="Times New Roman" w:cs="Times New Roman"/>
          <w:sz w:val="24"/>
          <w:szCs w:val="24"/>
        </w:rPr>
        <w:t>) у власність для будівництва і обслуговування житлового будинку, господарських будівель і споруд (присадибна ділянка)</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по вул. Очаківській, 90-а в Центральному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bookmarkEnd w:id="27"/>
    </w:p>
    <w:p w14:paraId="64EDEE26"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sz w:val="24"/>
          <w:szCs w:val="24"/>
        </w:rPr>
      </w:pPr>
    </w:p>
    <w:p w14:paraId="16D61115" w14:textId="77777777" w:rsidR="001E2871" w:rsidRPr="00E23A27" w:rsidRDefault="001E2871"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w:t>
      </w:r>
      <w:bookmarkStart w:id="28" w:name="_Hlk159858383_0_0"/>
      <w:r w:rsidRPr="00E23A27">
        <w:rPr>
          <w:rFonts w:ascii="Times New Roman" w:eastAsia="Times New Roman" w:hAnsi="Times New Roman" w:cs="Times New Roman"/>
          <w:sz w:val="24"/>
          <w:szCs w:val="24"/>
        </w:rPr>
        <w:t xml:space="preserve">звернення </w:t>
      </w:r>
      <w:r w:rsidRPr="00E23A27">
        <w:rPr>
          <w:rFonts w:ascii="Times New Roman" w:hAnsi="Times New Roman" w:cs="Times New Roman"/>
          <w:sz w:val="24"/>
          <w:szCs w:val="24"/>
        </w:rPr>
        <w:t xml:space="preserve">громадянина </w:t>
      </w:r>
      <w:proofErr w:type="spellStart"/>
      <w:r w:rsidRPr="00E23A27">
        <w:rPr>
          <w:rFonts w:ascii="Times New Roman" w:eastAsia="Times New Roman" w:hAnsi="Times New Roman" w:cs="Times New Roman"/>
          <w:color w:val="000000"/>
          <w:sz w:val="24"/>
          <w:szCs w:val="24"/>
        </w:rPr>
        <w:t>Бурдіна</w:t>
      </w:r>
      <w:proofErr w:type="spellEnd"/>
      <w:r w:rsidRPr="00E23A27">
        <w:rPr>
          <w:rFonts w:ascii="Times New Roman" w:eastAsia="Times New Roman" w:hAnsi="Times New Roman" w:cs="Times New Roman"/>
          <w:color w:val="000000"/>
          <w:sz w:val="24"/>
          <w:szCs w:val="24"/>
        </w:rPr>
        <w:t xml:space="preserve"> Дмитра Олександровича</w:t>
      </w:r>
      <w:r w:rsidRPr="00E23A27">
        <w:rPr>
          <w:rFonts w:ascii="Times New Roman" w:eastAsia="Times New Roman" w:hAnsi="Times New Roman" w:cs="Times New Roman"/>
          <w:sz w:val="24"/>
          <w:szCs w:val="24"/>
        </w:rPr>
        <w:t xml:space="preserve"> від 30.06.2023 № </w:t>
      </w:r>
      <w:bookmarkEnd w:id="28"/>
      <w:r w:rsidRPr="00E23A27">
        <w:rPr>
          <w:rFonts w:ascii="Times New Roman" w:hAnsi="Times New Roman" w:cs="Times New Roman"/>
          <w:sz w:val="24"/>
          <w:szCs w:val="24"/>
        </w:rPr>
        <w:t>23064-000622909-007-01</w:t>
      </w:r>
      <w:r w:rsidRPr="00E23A27">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5A0DF9" w14:textId="77777777" w:rsidR="001E2871" w:rsidRPr="00E23A27" w:rsidRDefault="001E2871" w:rsidP="00E23A27">
      <w:pPr>
        <w:widowControl w:val="0"/>
        <w:spacing w:line="240" w:lineRule="auto"/>
        <w:ind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bookmarkEnd w:id="26"/>
    <w:p w14:paraId="72D6DDE6" w14:textId="77777777" w:rsidR="001E2871" w:rsidRPr="00E23A27" w:rsidRDefault="001E2871" w:rsidP="00E23A27">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1. </w:t>
      </w:r>
      <w:bookmarkStart w:id="29" w:name="_Hlk128127277_0_0"/>
      <w:bookmarkStart w:id="30" w:name="_Hlk159858410_0_0"/>
      <w:r w:rsidRPr="00E23A27">
        <w:rPr>
          <w:rFonts w:ascii="Times New Roman" w:hAnsi="Times New Roman" w:cs="Times New Roman"/>
          <w:sz w:val="24"/>
          <w:szCs w:val="24"/>
          <w:shd w:val="clear" w:color="auto" w:fill="FFFFFF"/>
        </w:rPr>
        <w:t xml:space="preserve">Затвердити технічну документацію </w:t>
      </w:r>
      <w:r w:rsidRPr="00E23A27">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462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w:t>
      </w:r>
      <w:r w:rsidRPr="00E23A27">
        <w:rPr>
          <w:rFonts w:ascii="Times New Roman" w:hAnsi="Times New Roman" w:cs="Times New Roman"/>
          <w:sz w:val="24"/>
          <w:szCs w:val="24"/>
        </w:rPr>
        <w:t>4810137200:16:039:0018</w:t>
      </w:r>
      <w:r w:rsidRPr="00E23A27">
        <w:rPr>
          <w:rFonts w:ascii="Times New Roman" w:eastAsia="Times New Roman" w:hAnsi="Times New Roman" w:cs="Times New Roman"/>
          <w:sz w:val="24"/>
          <w:szCs w:val="24"/>
        </w:rPr>
        <w:t>),</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з метою передачі у власність </w:t>
      </w:r>
      <w:r w:rsidRPr="00E23A27">
        <w:rPr>
          <w:rFonts w:ascii="Times New Roman" w:hAnsi="Times New Roman" w:cs="Times New Roman"/>
          <w:sz w:val="24"/>
          <w:szCs w:val="24"/>
        </w:rPr>
        <w:t xml:space="preserve">з цільовим призначенням </w:t>
      </w:r>
      <w:r w:rsidRPr="00E23A27">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Очаківській, 90-а в Центральному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p>
    <w:p w14:paraId="380BB598" w14:textId="77777777" w:rsidR="001E2871" w:rsidRPr="00E23A27" w:rsidRDefault="001E2871" w:rsidP="00E23A27">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31" w:name="_Hlk163572333_0_0"/>
      <w:bookmarkStart w:id="32" w:name="_page_23_0_0_0"/>
      <w:bookmarkEnd w:id="29"/>
      <w:r w:rsidRPr="00E23A27">
        <w:rPr>
          <w:rFonts w:ascii="Times New Roman" w:eastAsia="Times New Roman" w:hAnsi="Times New Roman" w:cs="Times New Roman"/>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w:t>
      </w:r>
      <w:r w:rsidRPr="00E23A27">
        <w:rPr>
          <w:rFonts w:ascii="Times New Roman" w:eastAsia="Times New Roman" w:hAnsi="Times New Roman" w:cs="Times New Roman"/>
          <w:sz w:val="24"/>
          <w:szCs w:val="24"/>
        </w:rPr>
        <w:lastRenderedPageBreak/>
        <w:t>від 17.10.2012 № 1051, відсутні.</w:t>
      </w:r>
    </w:p>
    <w:bookmarkEnd w:id="31"/>
    <w:p w14:paraId="34425792" w14:textId="77777777" w:rsidR="001E2871" w:rsidRPr="00E23A27" w:rsidRDefault="001E2871"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1.1. Надати громадянину </w:t>
      </w:r>
      <w:proofErr w:type="spellStart"/>
      <w:r w:rsidRPr="00E23A27">
        <w:rPr>
          <w:rFonts w:ascii="Times New Roman" w:eastAsia="Times New Roman" w:hAnsi="Times New Roman" w:cs="Times New Roman"/>
          <w:sz w:val="24"/>
          <w:szCs w:val="24"/>
        </w:rPr>
        <w:t>Бурдіну</w:t>
      </w:r>
      <w:proofErr w:type="spellEnd"/>
      <w:r w:rsidRPr="00E23A27">
        <w:rPr>
          <w:rFonts w:ascii="Times New Roman" w:eastAsia="Times New Roman" w:hAnsi="Times New Roman" w:cs="Times New Roman"/>
          <w:sz w:val="24"/>
          <w:szCs w:val="24"/>
        </w:rPr>
        <w:t xml:space="preserve"> Дмитру Олександровичу земельну ділянку (кадастровий номер </w:t>
      </w:r>
      <w:r w:rsidRPr="00E23A27">
        <w:rPr>
          <w:rFonts w:ascii="Times New Roman" w:hAnsi="Times New Roman" w:cs="Times New Roman"/>
          <w:sz w:val="24"/>
          <w:szCs w:val="24"/>
        </w:rPr>
        <w:t>4810137200:16:039:0018</w:t>
      </w:r>
      <w:r w:rsidRPr="00E23A27">
        <w:rPr>
          <w:rFonts w:ascii="Times New Roman" w:eastAsia="Times New Roman" w:hAnsi="Times New Roman" w:cs="Times New Roman"/>
          <w:sz w:val="24"/>
          <w:szCs w:val="24"/>
        </w:rPr>
        <w:t>) площею 462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Очаківській, 90-а в Центральному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E23A27">
        <w:rPr>
          <w:rFonts w:ascii="Times New Roman" w:hAnsi="Times New Roman" w:cs="Times New Roman"/>
          <w:sz w:val="24"/>
          <w:szCs w:val="24"/>
        </w:rPr>
        <w:t>реєстраційний номер об’єкта нерухомого майна: 1932499648101, номер відомостей про речове право: 39879535 від 23.12.2020, зареєстровано на підставі договору купівлі-продажу від 23.12.2020 №567</w:t>
      </w:r>
      <w:r w:rsidRPr="00E23A2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22.05.2024 № 14931/12.01-24/24-2.</w:t>
      </w:r>
    </w:p>
    <w:p w14:paraId="70263D39" w14:textId="77777777" w:rsidR="001E2871" w:rsidRPr="00E23A27" w:rsidRDefault="001E2871" w:rsidP="00E23A27">
      <w:pPr>
        <w:widowControl w:val="0"/>
        <w:spacing w:line="240" w:lineRule="auto"/>
        <w:ind w:firstLine="567"/>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Замовнику:</w:t>
      </w:r>
    </w:p>
    <w:p w14:paraId="0607B4F6"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0B60194"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677E29" w14:textId="77777777" w:rsidR="001E2871" w:rsidRPr="00E23A27" w:rsidRDefault="001E2871" w:rsidP="00A23CEB">
      <w:pPr>
        <w:tabs>
          <w:tab w:val="num" w:pos="3600"/>
        </w:tabs>
        <w:spacing w:after="0" w:line="240" w:lineRule="auto"/>
        <w:ind w:firstLine="53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30"/>
      <w:r w:rsidRPr="00E23A27">
        <w:rPr>
          <w:rFonts w:ascii="Times New Roman" w:eastAsia="Times New Roman" w:hAnsi="Times New Roman" w:cs="Times New Roman"/>
          <w:sz w:val="24"/>
          <w:szCs w:val="24"/>
        </w:rPr>
        <w:t>.</w:t>
      </w:r>
    </w:p>
    <w:p w14:paraId="4A5F93E1" w14:textId="77777777" w:rsidR="001E2871" w:rsidRPr="00E23A27" w:rsidRDefault="001E2871" w:rsidP="00E23A27">
      <w:pPr>
        <w:tabs>
          <w:tab w:val="num" w:pos="3600"/>
        </w:tabs>
        <w:spacing w:line="240" w:lineRule="auto"/>
        <w:ind w:firstLine="539"/>
        <w:jc w:val="both"/>
        <w:rPr>
          <w:rFonts w:ascii="Times New Roman" w:hAnsi="Times New Roman" w:cs="Times New Roman"/>
          <w:sz w:val="24"/>
          <w:szCs w:val="24"/>
        </w:rPr>
      </w:pPr>
      <w:r w:rsidRPr="00E23A2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4FB9064A" w14:textId="77777777" w:rsidR="001E2871" w:rsidRPr="00E23A27" w:rsidRDefault="001E2871" w:rsidP="00A23CEB">
      <w:pPr>
        <w:widowControl w:val="0"/>
        <w:spacing w:after="0" w:line="240" w:lineRule="auto"/>
        <w:ind w:firstLine="567"/>
        <w:jc w:val="both"/>
        <w:rPr>
          <w:rFonts w:ascii="Times New Roman" w:eastAsia="Times New Roman" w:hAnsi="Times New Roman" w:cs="Times New Roman"/>
          <w:color w:val="000000"/>
          <w:sz w:val="24"/>
          <w:szCs w:val="24"/>
        </w:rPr>
      </w:pPr>
    </w:p>
    <w:p w14:paraId="08331FC6" w14:textId="739B49AD" w:rsidR="001E2871" w:rsidRDefault="001E2871" w:rsidP="00E23A27">
      <w:pPr>
        <w:widowControl w:val="0"/>
        <w:tabs>
          <w:tab w:val="left" w:pos="7615"/>
        </w:tabs>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О. СЄНКЕВИЧ</w:t>
      </w:r>
      <w:bookmarkEnd w:id="32"/>
    </w:p>
    <w:p w14:paraId="27666670" w14:textId="77777777" w:rsidR="00A23CEB" w:rsidRPr="00E23A27" w:rsidRDefault="00A23CEB" w:rsidP="00E23A27">
      <w:pPr>
        <w:widowControl w:val="0"/>
        <w:tabs>
          <w:tab w:val="left" w:pos="7615"/>
        </w:tabs>
        <w:spacing w:line="240" w:lineRule="auto"/>
        <w:ind w:right="-20"/>
        <w:rPr>
          <w:rFonts w:ascii="Times New Roman" w:eastAsia="Times New Roman" w:hAnsi="Times New Roman" w:cs="Times New Roman"/>
          <w:color w:val="000000"/>
          <w:sz w:val="24"/>
          <w:szCs w:val="24"/>
        </w:rPr>
      </w:pPr>
    </w:p>
    <w:p w14:paraId="743F4F23" w14:textId="5F1CAB93" w:rsidR="001E2871" w:rsidRPr="00E23A27" w:rsidRDefault="001E2871" w:rsidP="00A23CEB">
      <w:pPr>
        <w:pStyle w:val="a8"/>
        <w:numPr>
          <w:ilvl w:val="0"/>
          <w:numId w:val="27"/>
        </w:numPr>
        <w:spacing w:after="0"/>
        <w:ind w:right="-1"/>
        <w:rPr>
          <w:color w:val="000000"/>
        </w:rPr>
      </w:pPr>
      <w:r w:rsidRPr="00E23A27">
        <w:rPr>
          <w:color w:val="000000"/>
        </w:rPr>
        <w:t>S-zr-260/124</w:t>
      </w:r>
    </w:p>
    <w:p w14:paraId="3BCBDD03" w14:textId="77777777" w:rsidR="001E2871" w:rsidRPr="00E23A27" w:rsidRDefault="001E2871" w:rsidP="00A23CEB">
      <w:pPr>
        <w:spacing w:after="0" w:line="240" w:lineRule="auto"/>
        <w:ind w:right="3401"/>
        <w:jc w:val="both"/>
        <w:rPr>
          <w:rFonts w:ascii="Times New Roman" w:eastAsia="Times New Roman" w:hAnsi="Times New Roman" w:cs="Times New Roman"/>
          <w:sz w:val="24"/>
          <w:szCs w:val="24"/>
        </w:rPr>
      </w:pPr>
    </w:p>
    <w:p w14:paraId="16EA9A21" w14:textId="77777777" w:rsidR="001E2871" w:rsidRPr="00E23A27" w:rsidRDefault="001E2871" w:rsidP="00E23A27">
      <w:pPr>
        <w:spacing w:line="240" w:lineRule="auto"/>
        <w:ind w:right="410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заміну сторони у договорі оренди землі  на громадянку Тарасову Галину Трифонівну </w:t>
      </w:r>
      <w:r w:rsidRPr="00E23A27">
        <w:rPr>
          <w:rFonts w:ascii="Times New Roman" w:hAnsi="Times New Roman" w:cs="Times New Roman"/>
          <w:sz w:val="24"/>
          <w:szCs w:val="24"/>
          <w:shd w:val="clear" w:color="auto" w:fill="FFFFFF"/>
        </w:rPr>
        <w:t xml:space="preserve">для обслуговування </w:t>
      </w:r>
      <w:r w:rsidRPr="00E23A27">
        <w:rPr>
          <w:rFonts w:ascii="Times New Roman" w:hAnsi="Times New Roman" w:cs="Times New Roman"/>
          <w:sz w:val="24"/>
          <w:szCs w:val="24"/>
        </w:rPr>
        <w:t xml:space="preserve">нежитлової будівлі магазину по вул. </w:t>
      </w:r>
      <w:proofErr w:type="spellStart"/>
      <w:r w:rsidRPr="00E23A27">
        <w:rPr>
          <w:rFonts w:ascii="Times New Roman" w:hAnsi="Times New Roman" w:cs="Times New Roman"/>
          <w:sz w:val="24"/>
          <w:szCs w:val="24"/>
        </w:rPr>
        <w:t>Дунаєва</w:t>
      </w:r>
      <w:proofErr w:type="spellEnd"/>
      <w:r w:rsidRPr="00E23A27">
        <w:rPr>
          <w:rFonts w:ascii="Times New Roman" w:hAnsi="Times New Roman" w:cs="Times New Roman"/>
          <w:sz w:val="24"/>
          <w:szCs w:val="24"/>
        </w:rPr>
        <w:t xml:space="preserve">, 12 </w:t>
      </w:r>
      <w:r w:rsidRPr="00E23A27">
        <w:rPr>
          <w:rFonts w:ascii="Times New Roman" w:eastAsia="Times New Roman" w:hAnsi="Times New Roman" w:cs="Times New Roman"/>
          <w:sz w:val="24"/>
          <w:szCs w:val="24"/>
        </w:rPr>
        <w:t xml:space="preserve">у Заводському районі м. Миколаєва  </w:t>
      </w:r>
    </w:p>
    <w:p w14:paraId="412795E4" w14:textId="77777777" w:rsidR="001E2871" w:rsidRPr="00E23A27" w:rsidRDefault="001E2871" w:rsidP="00A23CEB">
      <w:pPr>
        <w:spacing w:after="0" w:line="240" w:lineRule="auto"/>
        <w:ind w:firstLine="567"/>
        <w:jc w:val="both"/>
        <w:rPr>
          <w:rFonts w:ascii="Times New Roman" w:eastAsia="Times New Roman" w:hAnsi="Times New Roman" w:cs="Times New Roman"/>
          <w:sz w:val="24"/>
          <w:szCs w:val="24"/>
        </w:rPr>
      </w:pPr>
    </w:p>
    <w:p w14:paraId="26AE249F" w14:textId="77777777" w:rsidR="001E2871" w:rsidRPr="00E23A27" w:rsidRDefault="001E2871"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звернення громадянки Тарасової Галини Трифонівни, дозвільну справу </w:t>
      </w:r>
      <w:r w:rsidRPr="00E23A27">
        <w:rPr>
          <w:rFonts w:ascii="Times New Roman" w:hAnsi="Times New Roman" w:cs="Times New Roman"/>
          <w:sz w:val="24"/>
          <w:szCs w:val="24"/>
        </w:rPr>
        <w:t>від 29.06.2023 № 23040-000622573-007-09</w:t>
      </w:r>
      <w:r w:rsidRPr="00E23A27">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1BFA49C" w14:textId="77777777" w:rsidR="001E2871" w:rsidRPr="00E23A27" w:rsidRDefault="001E2871"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301A94AB" w14:textId="77777777" w:rsidR="001E2871" w:rsidRPr="00E23A27" w:rsidRDefault="001E2871"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 Припинити громадянину Тарасову Володимиру Миколайовичу право користування земельною ділянкою (</w:t>
      </w:r>
      <w:r w:rsidRPr="00E23A27">
        <w:rPr>
          <w:rFonts w:ascii="Times New Roman" w:hAnsi="Times New Roman" w:cs="Times New Roman"/>
          <w:sz w:val="24"/>
          <w:szCs w:val="24"/>
        </w:rPr>
        <w:t>кадастровий номер 4810136300:01:022:0011) площею 1977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(ідеальна частка складає 568/10000, що становить 112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по вул. </w:t>
      </w:r>
      <w:proofErr w:type="spellStart"/>
      <w:r w:rsidRPr="00E23A27">
        <w:rPr>
          <w:rFonts w:ascii="Times New Roman" w:hAnsi="Times New Roman" w:cs="Times New Roman"/>
          <w:sz w:val="24"/>
          <w:szCs w:val="24"/>
        </w:rPr>
        <w:t>Дунаєва</w:t>
      </w:r>
      <w:proofErr w:type="spellEnd"/>
      <w:r w:rsidRPr="00E23A27">
        <w:rPr>
          <w:rFonts w:ascii="Times New Roman" w:hAnsi="Times New Roman" w:cs="Times New Roman"/>
          <w:sz w:val="24"/>
          <w:szCs w:val="24"/>
        </w:rPr>
        <w:t>, 12</w:t>
      </w:r>
      <w:r w:rsidRPr="00E23A27">
        <w:rPr>
          <w:rFonts w:ascii="Times New Roman" w:eastAsia="Times New Roman" w:hAnsi="Times New Roman" w:cs="Times New Roman"/>
          <w:sz w:val="24"/>
          <w:szCs w:val="24"/>
        </w:rPr>
        <w:t>.</w:t>
      </w:r>
    </w:p>
    <w:p w14:paraId="06C62D1B" w14:textId="77777777" w:rsidR="001E2871" w:rsidRPr="00E23A27" w:rsidRDefault="001E2871"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1.1. </w:t>
      </w:r>
      <w:proofErr w:type="spellStart"/>
      <w:r w:rsidRPr="00E23A27">
        <w:rPr>
          <w:rFonts w:ascii="Times New Roman" w:eastAsia="Times New Roman" w:hAnsi="Times New Roman" w:cs="Times New Roman"/>
          <w:sz w:val="24"/>
          <w:szCs w:val="24"/>
        </w:rPr>
        <w:t>Внести</w:t>
      </w:r>
      <w:proofErr w:type="spellEnd"/>
      <w:r w:rsidRPr="00E23A27">
        <w:rPr>
          <w:rFonts w:ascii="Times New Roman" w:eastAsia="Times New Roman" w:hAnsi="Times New Roman" w:cs="Times New Roman"/>
          <w:sz w:val="24"/>
          <w:szCs w:val="24"/>
        </w:rPr>
        <w:t xml:space="preserve"> зміни до договору оренди землі, який зареєстровано 27.09.2018 в книзі договорів оренди землі Миколаївської міської ради за № 11490 та яким посвідчено за</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громадянином Тарасовим Володимиром Миколайовичем право оренди земельної ділянки (</w:t>
      </w:r>
      <w:r w:rsidRPr="00E23A27">
        <w:rPr>
          <w:rFonts w:ascii="Times New Roman" w:hAnsi="Times New Roman" w:cs="Times New Roman"/>
          <w:sz w:val="24"/>
          <w:szCs w:val="24"/>
        </w:rPr>
        <w:t>кадастровий номер 4810136300:01:022:0011) площею 1977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(ідеальна частка складає </w:t>
      </w:r>
      <w:r w:rsidRPr="00E23A27">
        <w:rPr>
          <w:rFonts w:ascii="Times New Roman" w:hAnsi="Times New Roman" w:cs="Times New Roman"/>
          <w:sz w:val="24"/>
          <w:szCs w:val="24"/>
        </w:rPr>
        <w:lastRenderedPageBreak/>
        <w:t xml:space="preserve">568/10000, що становить 112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w:t>
      </w:r>
      <w:r w:rsidRPr="00E23A27">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03.07 ‒ </w:t>
      </w:r>
      <w:r w:rsidRPr="00E23A27">
        <w:rPr>
          <w:rFonts w:ascii="Times New Roman" w:hAnsi="Times New Roman" w:cs="Times New Roman"/>
          <w:sz w:val="24"/>
          <w:szCs w:val="24"/>
        </w:rPr>
        <w:t>для будівництва та обслуговування будівель торгівлі</w:t>
      </w:r>
      <w:r w:rsidRPr="00E23A27">
        <w:rPr>
          <w:rFonts w:ascii="Times New Roman" w:eastAsia="Times New Roman" w:hAnsi="Times New Roman" w:cs="Times New Roman"/>
          <w:sz w:val="24"/>
          <w:szCs w:val="24"/>
        </w:rPr>
        <w:t xml:space="preserve">, замінивши сторону договору з громадянина Тарасова Володимира Миколайовича на громадянку Тарасову Галину Трифонівну, </w:t>
      </w:r>
      <w:r w:rsidRPr="00E23A27">
        <w:rPr>
          <w:rFonts w:ascii="Times New Roman" w:hAnsi="Times New Roman" w:cs="Times New Roman"/>
          <w:sz w:val="24"/>
          <w:szCs w:val="24"/>
          <w:shd w:val="clear" w:color="auto" w:fill="FFFFFF"/>
        </w:rPr>
        <w:t xml:space="preserve">для обслуговування </w:t>
      </w:r>
      <w:r w:rsidRPr="00E23A27">
        <w:rPr>
          <w:rFonts w:ascii="Times New Roman" w:hAnsi="Times New Roman" w:cs="Times New Roman"/>
          <w:sz w:val="24"/>
          <w:szCs w:val="24"/>
        </w:rPr>
        <w:t xml:space="preserve">нежитлової будівлі магазину по вул. </w:t>
      </w:r>
      <w:proofErr w:type="spellStart"/>
      <w:r w:rsidRPr="00E23A27">
        <w:rPr>
          <w:rFonts w:ascii="Times New Roman" w:hAnsi="Times New Roman" w:cs="Times New Roman"/>
          <w:sz w:val="24"/>
          <w:szCs w:val="24"/>
        </w:rPr>
        <w:t>Дунаєва</w:t>
      </w:r>
      <w:proofErr w:type="spellEnd"/>
      <w:r w:rsidRPr="00E23A27">
        <w:rPr>
          <w:rFonts w:ascii="Times New Roman" w:hAnsi="Times New Roman" w:cs="Times New Roman"/>
          <w:sz w:val="24"/>
          <w:szCs w:val="24"/>
        </w:rPr>
        <w:t>, 12</w:t>
      </w:r>
      <w:r w:rsidRPr="00E23A27">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спадщину від 14.06.2023 № 727, відповідно до висновку департаменту архітектури та містобудування Миколаївської міської ради від 19.04.2024 № 8861/12.01-47/24-2 (забудована земельна ділянка).</w:t>
      </w:r>
    </w:p>
    <w:p w14:paraId="7BBD2C23" w14:textId="77777777" w:rsidR="001E2871" w:rsidRPr="00E23A27" w:rsidRDefault="001E2871"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235337EC" w14:textId="77777777" w:rsidR="001E2871" w:rsidRPr="00E23A27" w:rsidRDefault="001E2871" w:rsidP="00A23CEB">
      <w:pPr>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про зміни до договору оренди землі;</w:t>
      </w:r>
    </w:p>
    <w:p w14:paraId="4A95204A" w14:textId="77777777" w:rsidR="001E2871" w:rsidRPr="00E23A27" w:rsidRDefault="001E2871" w:rsidP="00A23CEB">
      <w:pPr>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04A2A1" w14:textId="77777777" w:rsidR="001E2871" w:rsidRPr="00E23A27" w:rsidRDefault="001E2871" w:rsidP="00A23CEB">
      <w:pPr>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ADFDBF9" w14:textId="77777777" w:rsidR="001E2871" w:rsidRPr="00E23A27" w:rsidRDefault="001E2871"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069EFF" w14:textId="77777777" w:rsidR="001E2871" w:rsidRPr="00E23A27" w:rsidRDefault="001E2871" w:rsidP="00A23CEB">
      <w:pPr>
        <w:spacing w:after="0" w:line="240" w:lineRule="auto"/>
        <w:jc w:val="both"/>
        <w:rPr>
          <w:rFonts w:ascii="Times New Roman" w:eastAsia="Times New Roman" w:hAnsi="Times New Roman" w:cs="Times New Roman"/>
          <w:sz w:val="24"/>
          <w:szCs w:val="24"/>
        </w:rPr>
      </w:pPr>
    </w:p>
    <w:p w14:paraId="1E0E77AD" w14:textId="1B5130B2" w:rsidR="001E2871" w:rsidRPr="00E23A27" w:rsidRDefault="001E2871" w:rsidP="00E23A27">
      <w:pPr>
        <w:tabs>
          <w:tab w:val="right" w:pos="9638"/>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Міський голова</w:t>
      </w:r>
      <w:r w:rsidRPr="00E23A27">
        <w:rPr>
          <w:rFonts w:ascii="Times New Roman" w:eastAsia="Times New Roman" w:hAnsi="Times New Roman" w:cs="Times New Roman"/>
          <w:sz w:val="24"/>
          <w:szCs w:val="24"/>
        </w:rPr>
        <w:tab/>
        <w:t>О. СЄНКЕВИЧ</w:t>
      </w:r>
    </w:p>
    <w:p w14:paraId="2C11F5ED" w14:textId="77777777" w:rsidR="001E2871" w:rsidRPr="00E23A27" w:rsidRDefault="001E2871" w:rsidP="00A23CEB">
      <w:pPr>
        <w:spacing w:after="0" w:line="240" w:lineRule="auto"/>
        <w:jc w:val="both"/>
        <w:rPr>
          <w:rFonts w:ascii="Times New Roman" w:eastAsia="Times New Roman" w:hAnsi="Times New Roman" w:cs="Times New Roman"/>
          <w:sz w:val="24"/>
          <w:szCs w:val="24"/>
        </w:rPr>
      </w:pPr>
    </w:p>
    <w:p w14:paraId="481442EA" w14:textId="7F984030" w:rsidR="001E2871" w:rsidRPr="00A23CEB" w:rsidRDefault="001E2871" w:rsidP="00A23CEB">
      <w:pPr>
        <w:pStyle w:val="a7"/>
        <w:numPr>
          <w:ilvl w:val="0"/>
          <w:numId w:val="27"/>
        </w:numPr>
        <w:spacing w:after="0" w:line="240" w:lineRule="auto"/>
        <w:jc w:val="both"/>
        <w:rPr>
          <w:rFonts w:ascii="Times New Roman" w:eastAsia="Times New Roman" w:hAnsi="Times New Roman" w:cs="Times New Roman"/>
          <w:color w:val="000000"/>
          <w:sz w:val="24"/>
          <w:szCs w:val="24"/>
          <w:lang w:val="ru-RU"/>
        </w:rPr>
      </w:pPr>
      <w:r w:rsidRPr="00A23CEB">
        <w:rPr>
          <w:rFonts w:ascii="Times New Roman" w:eastAsia="Times New Roman" w:hAnsi="Times New Roman" w:cs="Times New Roman"/>
          <w:color w:val="000000"/>
          <w:sz w:val="24"/>
          <w:szCs w:val="24"/>
          <w:lang w:val="en-AU"/>
        </w:rPr>
        <w:t>s</w:t>
      </w:r>
      <w:r w:rsidRPr="00A23CEB">
        <w:rPr>
          <w:rFonts w:ascii="Times New Roman" w:eastAsia="Times New Roman" w:hAnsi="Times New Roman" w:cs="Times New Roman"/>
          <w:color w:val="000000"/>
          <w:sz w:val="24"/>
          <w:szCs w:val="24"/>
          <w:lang w:val="ru-RU"/>
        </w:rPr>
        <w:t>-</w:t>
      </w:r>
      <w:proofErr w:type="spellStart"/>
      <w:r w:rsidRPr="00A23CEB">
        <w:rPr>
          <w:rFonts w:ascii="Times New Roman" w:eastAsia="Times New Roman" w:hAnsi="Times New Roman" w:cs="Times New Roman"/>
          <w:color w:val="000000"/>
          <w:sz w:val="24"/>
          <w:szCs w:val="24"/>
        </w:rPr>
        <w:t>zr</w:t>
      </w:r>
      <w:proofErr w:type="spellEnd"/>
      <w:r w:rsidRPr="00A23CEB">
        <w:rPr>
          <w:rFonts w:ascii="Times New Roman" w:eastAsia="Times New Roman" w:hAnsi="Times New Roman" w:cs="Times New Roman"/>
          <w:color w:val="000000"/>
          <w:sz w:val="24"/>
          <w:szCs w:val="24"/>
          <w:lang w:val="ru-RU"/>
        </w:rPr>
        <w:t>-245/101</w:t>
      </w:r>
    </w:p>
    <w:p w14:paraId="4C57DF3A" w14:textId="77777777" w:rsidR="001E2871" w:rsidRPr="00E23A27" w:rsidRDefault="001E2871" w:rsidP="00A23CEB">
      <w:pPr>
        <w:spacing w:after="0" w:line="240" w:lineRule="auto"/>
        <w:rPr>
          <w:rFonts w:ascii="Times New Roman" w:eastAsia="Times New Roman" w:hAnsi="Times New Roman" w:cs="Times New Roman"/>
          <w:sz w:val="24"/>
          <w:szCs w:val="24"/>
          <w:lang w:val="ru-RU"/>
        </w:rPr>
      </w:pPr>
    </w:p>
    <w:p w14:paraId="621B9434" w14:textId="77777777" w:rsidR="001E2871" w:rsidRPr="00E23A27" w:rsidRDefault="001E2871" w:rsidP="00E23A27">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33" w:name="_Hlk156379351"/>
      <w:bookmarkStart w:id="34" w:name="_Hlk158802575"/>
      <w:r w:rsidRPr="00E23A27">
        <w:rPr>
          <w:rFonts w:ascii="Times New Roman" w:eastAsia="Times New Roman" w:hAnsi="Times New Roman" w:cs="Times New Roman"/>
          <w:color w:val="000000"/>
          <w:sz w:val="24"/>
          <w:szCs w:val="24"/>
        </w:rPr>
        <w:t xml:space="preserve">Про надання у власність громадянці </w:t>
      </w:r>
      <w:proofErr w:type="spellStart"/>
      <w:r w:rsidRPr="00E23A27">
        <w:rPr>
          <w:rFonts w:ascii="Times New Roman" w:eastAsia="Times New Roman" w:hAnsi="Times New Roman" w:cs="Times New Roman"/>
          <w:color w:val="000000"/>
          <w:sz w:val="24"/>
          <w:szCs w:val="24"/>
        </w:rPr>
        <w:t>Сьомма</w:t>
      </w:r>
      <w:proofErr w:type="spellEnd"/>
      <w:r w:rsidRPr="00E23A27">
        <w:rPr>
          <w:rFonts w:ascii="Times New Roman" w:eastAsia="Times New Roman" w:hAnsi="Times New Roman" w:cs="Times New Roman"/>
          <w:color w:val="000000"/>
          <w:sz w:val="24"/>
          <w:szCs w:val="24"/>
        </w:rPr>
        <w:t xml:space="preserve"> Катерині Павлівні земельної ділянки (кадастровий номер 4810136600:11:075:0024)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xml:space="preserve">: вул. Приміська, 58 в </w:t>
      </w:r>
      <w:bookmarkEnd w:id="33"/>
      <w:r w:rsidRPr="00E23A27">
        <w:rPr>
          <w:rFonts w:ascii="Times New Roman" w:eastAsia="Times New Roman" w:hAnsi="Times New Roman" w:cs="Times New Roman"/>
          <w:color w:val="000000"/>
          <w:sz w:val="24"/>
          <w:szCs w:val="24"/>
        </w:rPr>
        <w:t>Корабельному районі м. Миколаєва</w:t>
      </w:r>
      <w:bookmarkEnd w:id="34"/>
      <w:r w:rsidRPr="00E23A27">
        <w:rPr>
          <w:rFonts w:ascii="Times New Roman" w:eastAsia="Times New Roman" w:hAnsi="Times New Roman" w:cs="Times New Roman"/>
          <w:color w:val="000000"/>
          <w:sz w:val="24"/>
          <w:szCs w:val="24"/>
        </w:rPr>
        <w:t xml:space="preserve"> (забудована земельна ділянка)</w:t>
      </w:r>
    </w:p>
    <w:p w14:paraId="57116A74" w14:textId="77777777" w:rsidR="001E2871" w:rsidRPr="00E23A27" w:rsidRDefault="001E2871" w:rsidP="00A23CEB">
      <w:pPr>
        <w:spacing w:after="0" w:line="240" w:lineRule="auto"/>
        <w:rPr>
          <w:rFonts w:ascii="Times New Roman" w:eastAsia="Times New Roman" w:hAnsi="Times New Roman" w:cs="Times New Roman"/>
          <w:sz w:val="24"/>
          <w:szCs w:val="24"/>
        </w:rPr>
      </w:pPr>
    </w:p>
    <w:p w14:paraId="522DBCA1"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Розглянувши звернення громадянки </w:t>
      </w:r>
      <w:proofErr w:type="spellStart"/>
      <w:r w:rsidRPr="00E23A27">
        <w:rPr>
          <w:rFonts w:ascii="Times New Roman" w:eastAsia="Times New Roman" w:hAnsi="Times New Roman" w:cs="Times New Roman"/>
          <w:color w:val="000000"/>
          <w:sz w:val="24"/>
          <w:szCs w:val="24"/>
        </w:rPr>
        <w:t>Сьомма</w:t>
      </w:r>
      <w:proofErr w:type="spellEnd"/>
      <w:r w:rsidRPr="00E23A27">
        <w:rPr>
          <w:rFonts w:ascii="Times New Roman" w:eastAsia="Times New Roman" w:hAnsi="Times New Roman" w:cs="Times New Roman"/>
          <w:color w:val="000000"/>
          <w:sz w:val="24"/>
          <w:szCs w:val="24"/>
        </w:rPr>
        <w:t xml:space="preserve"> Катерини Павлівни, дозвільну справу від 15.05.2024 № 19.04-06/10223/2024,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FAA5A2F" w14:textId="77777777" w:rsidR="001E2871" w:rsidRPr="00E23A27" w:rsidRDefault="001E2871" w:rsidP="00E23A27">
      <w:pPr>
        <w:widowControl w:val="0"/>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ВИРІШИЛА:</w:t>
      </w:r>
    </w:p>
    <w:p w14:paraId="055293EC"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478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(кадастровий номер 4810136600:11:075:0024), з метою передачі у власність громадянці </w:t>
      </w:r>
      <w:proofErr w:type="spellStart"/>
      <w:r w:rsidRPr="00E23A27">
        <w:rPr>
          <w:rFonts w:ascii="Times New Roman" w:eastAsia="Times New Roman" w:hAnsi="Times New Roman" w:cs="Times New Roman"/>
          <w:color w:val="000000"/>
          <w:sz w:val="24"/>
          <w:szCs w:val="24"/>
        </w:rPr>
        <w:t>Сьомма</w:t>
      </w:r>
      <w:proofErr w:type="spellEnd"/>
      <w:r w:rsidRPr="00E23A27">
        <w:rPr>
          <w:rFonts w:ascii="Times New Roman" w:eastAsia="Times New Roman" w:hAnsi="Times New Roman" w:cs="Times New Roman"/>
          <w:color w:val="000000"/>
          <w:sz w:val="24"/>
          <w:szCs w:val="24"/>
        </w:rPr>
        <w:t xml:space="preserve"> Катерині Павлівні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вул. Приміська, 58 в Корабельному районі м. Миколаєва (забудована земельна ділянка).</w:t>
      </w:r>
    </w:p>
    <w:p w14:paraId="4C0165DA"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6CAD40F9"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1.1. Надати громадянці </w:t>
      </w:r>
      <w:proofErr w:type="spellStart"/>
      <w:r w:rsidRPr="00E23A27">
        <w:rPr>
          <w:rFonts w:ascii="Times New Roman" w:eastAsia="Times New Roman" w:hAnsi="Times New Roman" w:cs="Times New Roman"/>
          <w:color w:val="000000"/>
          <w:sz w:val="24"/>
          <w:szCs w:val="24"/>
        </w:rPr>
        <w:t>Сьомма</w:t>
      </w:r>
      <w:proofErr w:type="spellEnd"/>
      <w:r w:rsidRPr="00E23A27">
        <w:rPr>
          <w:rFonts w:ascii="Times New Roman" w:eastAsia="Times New Roman" w:hAnsi="Times New Roman" w:cs="Times New Roman"/>
          <w:color w:val="000000"/>
          <w:sz w:val="24"/>
          <w:szCs w:val="24"/>
        </w:rPr>
        <w:t xml:space="preserve"> Катерині Павлівні у власність земельну ділянку </w:t>
      </w:r>
      <w:r w:rsidRPr="00E23A27">
        <w:rPr>
          <w:rFonts w:ascii="Times New Roman" w:eastAsia="Times New Roman" w:hAnsi="Times New Roman" w:cs="Times New Roman"/>
          <w:color w:val="000000"/>
          <w:sz w:val="24"/>
          <w:szCs w:val="24"/>
        </w:rPr>
        <w:lastRenderedPageBreak/>
        <w:t>(кадастровий номер 4810136600:11:075:0024) площею 478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xml:space="preserve">: вул. Приміська, 58 в Корабельному районі м. Миколаєва (право власності на нерухоме майно відповідно до інформації з державного реєстру речових прав від 21.04.2021 № 41609297, зареєстроване за </w:t>
      </w:r>
      <w:proofErr w:type="spellStart"/>
      <w:r w:rsidRPr="00E23A27">
        <w:rPr>
          <w:rFonts w:ascii="Times New Roman" w:eastAsia="Times New Roman" w:hAnsi="Times New Roman" w:cs="Times New Roman"/>
          <w:color w:val="000000"/>
          <w:sz w:val="24"/>
          <w:szCs w:val="24"/>
        </w:rPr>
        <w:t>Сьомма</w:t>
      </w:r>
      <w:proofErr w:type="spellEnd"/>
      <w:r w:rsidRPr="00E23A27">
        <w:rPr>
          <w:rFonts w:ascii="Times New Roman" w:eastAsia="Times New Roman" w:hAnsi="Times New Roman" w:cs="Times New Roman"/>
          <w:color w:val="000000"/>
          <w:sz w:val="24"/>
          <w:szCs w:val="24"/>
        </w:rPr>
        <w:t xml:space="preserve"> Катериною Павлівною на підставі свідоцтва про право на спадщину за законом від 21.04.2021 № 349</w:t>
      </w:r>
      <w:r w:rsidRPr="00E23A27">
        <w:rPr>
          <w:rFonts w:ascii="Times New Roman" w:hAnsi="Times New Roman" w:cs="Times New Roman"/>
          <w:color w:val="000000"/>
          <w:sz w:val="24"/>
          <w:szCs w:val="24"/>
        </w:rPr>
        <w:t>)</w:t>
      </w:r>
      <w:r w:rsidRPr="00E23A2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22.05.2024 № 14976/12.01-24/24-2.</w:t>
      </w:r>
    </w:p>
    <w:p w14:paraId="4DA2760F" w14:textId="77777777" w:rsidR="001E2871" w:rsidRPr="00E23A27" w:rsidRDefault="001E2871"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2. Замовнику:</w:t>
      </w:r>
    </w:p>
    <w:p w14:paraId="6C9802FA" w14:textId="77777777" w:rsidR="001E2871" w:rsidRPr="00E23A27" w:rsidRDefault="001E2871" w:rsidP="00A23CEB">
      <w:pPr>
        <w:widowControl w:val="0"/>
        <w:spacing w:after="0"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1EB70F62" w14:textId="77777777" w:rsidR="001E2871" w:rsidRPr="00E23A27" w:rsidRDefault="001E2871" w:rsidP="00A23CEB">
      <w:pPr>
        <w:widowControl w:val="0"/>
        <w:spacing w:after="0"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D5DF11" w14:textId="77777777" w:rsidR="001E2871" w:rsidRPr="00E23A27" w:rsidRDefault="001E2871" w:rsidP="00A23CEB">
      <w:pPr>
        <w:widowControl w:val="0"/>
        <w:spacing w:after="0"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ADB7F6A" w14:textId="77777777" w:rsidR="001E2871" w:rsidRPr="00E23A27" w:rsidRDefault="001E2871" w:rsidP="00E23A27">
      <w:pPr>
        <w:widowControl w:val="0"/>
        <w:spacing w:line="240" w:lineRule="auto"/>
        <w:ind w:right="-19"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B4099B" w14:textId="77777777" w:rsidR="001E2871" w:rsidRPr="00E23A27" w:rsidRDefault="001E2871" w:rsidP="00A23CEB">
      <w:pPr>
        <w:widowControl w:val="0"/>
        <w:spacing w:after="0" w:line="240" w:lineRule="auto"/>
        <w:ind w:right="-19" w:firstLine="720"/>
        <w:jc w:val="both"/>
        <w:rPr>
          <w:rFonts w:ascii="Times New Roman" w:eastAsia="Times New Roman" w:hAnsi="Times New Roman" w:cs="Times New Roman"/>
          <w:color w:val="000000"/>
          <w:sz w:val="24"/>
          <w:szCs w:val="24"/>
        </w:rPr>
      </w:pPr>
    </w:p>
    <w:p w14:paraId="02E16225" w14:textId="77777777" w:rsidR="001E2871" w:rsidRPr="00E23A27" w:rsidRDefault="001E2871" w:rsidP="00E23A27">
      <w:pPr>
        <w:widowControl w:val="0"/>
        <w:tabs>
          <w:tab w:val="left" w:pos="7615"/>
        </w:tabs>
        <w:spacing w:line="240" w:lineRule="auto"/>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Міський голова </w:t>
      </w:r>
      <w:r w:rsidRPr="00E23A27">
        <w:rPr>
          <w:rFonts w:ascii="Times New Roman" w:eastAsia="Times New Roman" w:hAnsi="Times New Roman" w:cs="Times New Roman"/>
          <w:color w:val="000000"/>
          <w:sz w:val="24"/>
          <w:szCs w:val="24"/>
        </w:rPr>
        <w:tab/>
        <w:t>О. СЄНКЕВИЧ</w:t>
      </w:r>
    </w:p>
    <w:p w14:paraId="1B7EC8F6" w14:textId="77777777" w:rsidR="001E2871" w:rsidRPr="00E23A27" w:rsidRDefault="001E2871" w:rsidP="00E23A27">
      <w:pPr>
        <w:widowControl w:val="0"/>
        <w:tabs>
          <w:tab w:val="left" w:pos="7615"/>
        </w:tabs>
        <w:spacing w:line="240" w:lineRule="auto"/>
        <w:rPr>
          <w:rFonts w:ascii="Times New Roman" w:eastAsia="Times New Roman" w:hAnsi="Times New Roman" w:cs="Times New Roman"/>
          <w:color w:val="000000"/>
          <w:sz w:val="24"/>
          <w:szCs w:val="24"/>
        </w:rPr>
      </w:pPr>
    </w:p>
    <w:p w14:paraId="69F03C97" w14:textId="2FABFF78" w:rsidR="001E2871" w:rsidRPr="00A23CEB" w:rsidRDefault="001E2871" w:rsidP="00A23CEB">
      <w:pPr>
        <w:pStyle w:val="a7"/>
        <w:widowControl w:val="0"/>
        <w:numPr>
          <w:ilvl w:val="0"/>
          <w:numId w:val="27"/>
        </w:numPr>
        <w:tabs>
          <w:tab w:val="left" w:pos="7615"/>
        </w:tabs>
        <w:spacing w:after="0" w:line="240" w:lineRule="auto"/>
        <w:rPr>
          <w:rFonts w:ascii="Times New Roman" w:eastAsia="Times New Roman" w:hAnsi="Times New Roman" w:cs="Times New Roman"/>
          <w:color w:val="000000"/>
          <w:sz w:val="24"/>
          <w:szCs w:val="24"/>
          <w:lang w:val="ru-RU"/>
        </w:rPr>
      </w:pPr>
      <w:r w:rsidRPr="00A23CEB">
        <w:rPr>
          <w:rFonts w:ascii="Times New Roman" w:eastAsia="Times New Roman" w:hAnsi="Times New Roman" w:cs="Times New Roman"/>
          <w:color w:val="000000"/>
          <w:sz w:val="24"/>
          <w:szCs w:val="24"/>
          <w:lang w:val="en-AU"/>
        </w:rPr>
        <w:t>s</w:t>
      </w:r>
      <w:r w:rsidRPr="00A23CEB">
        <w:rPr>
          <w:rFonts w:ascii="Times New Roman" w:eastAsia="Times New Roman" w:hAnsi="Times New Roman" w:cs="Times New Roman"/>
          <w:color w:val="000000"/>
          <w:sz w:val="24"/>
          <w:szCs w:val="24"/>
          <w:lang w:val="ru-RU"/>
        </w:rPr>
        <w:t>-</w:t>
      </w:r>
      <w:proofErr w:type="spellStart"/>
      <w:r w:rsidRPr="00A23CEB">
        <w:rPr>
          <w:rFonts w:ascii="Times New Roman" w:eastAsia="Times New Roman" w:hAnsi="Times New Roman" w:cs="Times New Roman"/>
          <w:color w:val="000000"/>
          <w:sz w:val="24"/>
          <w:szCs w:val="24"/>
        </w:rPr>
        <w:t>zr</w:t>
      </w:r>
      <w:proofErr w:type="spellEnd"/>
      <w:r w:rsidRPr="00A23CEB">
        <w:rPr>
          <w:rFonts w:ascii="Times New Roman" w:eastAsia="Times New Roman" w:hAnsi="Times New Roman" w:cs="Times New Roman"/>
          <w:color w:val="000000"/>
          <w:sz w:val="24"/>
          <w:szCs w:val="24"/>
          <w:lang w:val="ru-RU"/>
        </w:rPr>
        <w:t>-245/103</w:t>
      </w:r>
    </w:p>
    <w:p w14:paraId="405158AD" w14:textId="77777777" w:rsidR="001E2871" w:rsidRPr="00E23A27" w:rsidRDefault="001E2871" w:rsidP="00A23CEB">
      <w:pPr>
        <w:spacing w:after="0" w:line="240" w:lineRule="auto"/>
        <w:rPr>
          <w:rFonts w:ascii="Times New Roman" w:eastAsia="Times New Roman" w:hAnsi="Times New Roman" w:cs="Times New Roman"/>
          <w:sz w:val="24"/>
          <w:szCs w:val="24"/>
          <w:lang w:val="ru-RU"/>
        </w:rPr>
      </w:pPr>
    </w:p>
    <w:p w14:paraId="0BC3CD4D" w14:textId="77777777" w:rsidR="001E2871" w:rsidRPr="00E23A27" w:rsidRDefault="001E2871" w:rsidP="00E23A27">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35" w:name="_Hlk156379351_0"/>
      <w:bookmarkStart w:id="36" w:name="_Hlk158802575_0"/>
      <w:r w:rsidRPr="00E23A27">
        <w:rPr>
          <w:rFonts w:ascii="Times New Roman" w:eastAsia="Times New Roman" w:hAnsi="Times New Roman" w:cs="Times New Roman"/>
          <w:color w:val="000000"/>
          <w:sz w:val="24"/>
          <w:szCs w:val="24"/>
        </w:rPr>
        <w:t xml:space="preserve">Про надання у власність громадянці </w:t>
      </w:r>
      <w:proofErr w:type="spellStart"/>
      <w:r w:rsidRPr="00E23A27">
        <w:rPr>
          <w:rFonts w:ascii="Times New Roman" w:eastAsia="Times New Roman" w:hAnsi="Times New Roman" w:cs="Times New Roman"/>
          <w:color w:val="000000"/>
          <w:sz w:val="24"/>
          <w:szCs w:val="24"/>
        </w:rPr>
        <w:t>Скрипчук</w:t>
      </w:r>
      <w:proofErr w:type="spellEnd"/>
      <w:r w:rsidRPr="00E23A27">
        <w:rPr>
          <w:rFonts w:ascii="Times New Roman" w:eastAsia="Times New Roman" w:hAnsi="Times New Roman" w:cs="Times New Roman"/>
          <w:color w:val="000000"/>
          <w:sz w:val="24"/>
          <w:szCs w:val="24"/>
        </w:rPr>
        <w:t xml:space="preserve"> Луїзі </w:t>
      </w:r>
      <w:proofErr w:type="spellStart"/>
      <w:r w:rsidRPr="00E23A27">
        <w:rPr>
          <w:rFonts w:ascii="Times New Roman" w:eastAsia="Times New Roman" w:hAnsi="Times New Roman" w:cs="Times New Roman"/>
          <w:color w:val="000000"/>
          <w:sz w:val="24"/>
          <w:szCs w:val="24"/>
        </w:rPr>
        <w:t>Меружанівні</w:t>
      </w:r>
      <w:proofErr w:type="spellEnd"/>
      <w:r w:rsidRPr="00E23A27">
        <w:rPr>
          <w:rFonts w:ascii="Times New Roman" w:eastAsia="Times New Roman" w:hAnsi="Times New Roman" w:cs="Times New Roman"/>
          <w:color w:val="000000"/>
          <w:sz w:val="24"/>
          <w:szCs w:val="24"/>
        </w:rPr>
        <w:t xml:space="preserve"> земельної ділянки (кадастровий номер 4810136600:06:015:0018)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xml:space="preserve">: </w:t>
      </w:r>
      <w:proofErr w:type="spellStart"/>
      <w:r w:rsidRPr="00E23A27">
        <w:rPr>
          <w:rFonts w:ascii="Times New Roman" w:eastAsia="Times New Roman" w:hAnsi="Times New Roman" w:cs="Times New Roman"/>
          <w:color w:val="000000"/>
          <w:sz w:val="24"/>
          <w:szCs w:val="24"/>
        </w:rPr>
        <w:t>пров</w:t>
      </w:r>
      <w:proofErr w:type="spellEnd"/>
      <w:r w:rsidRPr="00E23A27">
        <w:rPr>
          <w:rFonts w:ascii="Times New Roman" w:eastAsia="Times New Roman" w:hAnsi="Times New Roman" w:cs="Times New Roman"/>
          <w:color w:val="000000"/>
          <w:sz w:val="24"/>
          <w:szCs w:val="24"/>
        </w:rPr>
        <w:t xml:space="preserve">. Гагаріна, 30 в </w:t>
      </w:r>
      <w:bookmarkEnd w:id="35"/>
      <w:r w:rsidRPr="00E23A27">
        <w:rPr>
          <w:rFonts w:ascii="Times New Roman" w:eastAsia="Times New Roman" w:hAnsi="Times New Roman" w:cs="Times New Roman"/>
          <w:color w:val="000000"/>
          <w:sz w:val="24"/>
          <w:szCs w:val="24"/>
        </w:rPr>
        <w:t>Корабельному районі м. Миколаєва</w:t>
      </w:r>
      <w:bookmarkEnd w:id="36"/>
      <w:r w:rsidRPr="00E23A27">
        <w:rPr>
          <w:rFonts w:ascii="Times New Roman" w:eastAsia="Times New Roman" w:hAnsi="Times New Roman" w:cs="Times New Roman"/>
          <w:color w:val="000000"/>
          <w:sz w:val="24"/>
          <w:szCs w:val="24"/>
        </w:rPr>
        <w:t xml:space="preserve"> (забудована земельна ділянка)</w:t>
      </w:r>
    </w:p>
    <w:p w14:paraId="71A7BE63" w14:textId="77777777" w:rsidR="001E2871" w:rsidRPr="00E23A27" w:rsidRDefault="001E2871" w:rsidP="00A23CEB">
      <w:pPr>
        <w:spacing w:after="0" w:line="240" w:lineRule="auto"/>
        <w:rPr>
          <w:rFonts w:ascii="Times New Roman" w:eastAsia="Times New Roman" w:hAnsi="Times New Roman" w:cs="Times New Roman"/>
          <w:sz w:val="24"/>
          <w:szCs w:val="24"/>
        </w:rPr>
      </w:pPr>
    </w:p>
    <w:p w14:paraId="4B3FDDBE"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Розглянувши звернення громадянки </w:t>
      </w:r>
      <w:proofErr w:type="spellStart"/>
      <w:r w:rsidRPr="00E23A27">
        <w:rPr>
          <w:rFonts w:ascii="Times New Roman" w:eastAsia="Times New Roman" w:hAnsi="Times New Roman" w:cs="Times New Roman"/>
          <w:color w:val="000000"/>
          <w:sz w:val="24"/>
          <w:szCs w:val="24"/>
        </w:rPr>
        <w:t>Скрипчук</w:t>
      </w:r>
      <w:proofErr w:type="spellEnd"/>
      <w:r w:rsidRPr="00E23A27">
        <w:rPr>
          <w:rFonts w:ascii="Times New Roman" w:eastAsia="Times New Roman" w:hAnsi="Times New Roman" w:cs="Times New Roman"/>
          <w:color w:val="000000"/>
          <w:sz w:val="24"/>
          <w:szCs w:val="24"/>
        </w:rPr>
        <w:t xml:space="preserve"> Луїзи </w:t>
      </w:r>
      <w:proofErr w:type="spellStart"/>
      <w:r w:rsidRPr="00E23A27">
        <w:rPr>
          <w:rFonts w:ascii="Times New Roman" w:eastAsia="Times New Roman" w:hAnsi="Times New Roman" w:cs="Times New Roman"/>
          <w:color w:val="000000"/>
          <w:sz w:val="24"/>
          <w:szCs w:val="24"/>
        </w:rPr>
        <w:t>Меружанівни</w:t>
      </w:r>
      <w:proofErr w:type="spellEnd"/>
      <w:r w:rsidRPr="00E23A27">
        <w:rPr>
          <w:rFonts w:ascii="Times New Roman" w:eastAsia="Times New Roman" w:hAnsi="Times New Roman" w:cs="Times New Roman"/>
          <w:color w:val="000000"/>
          <w:sz w:val="24"/>
          <w:szCs w:val="24"/>
        </w:rPr>
        <w:t>, дозвільну справу від 17.05.2024 № 19.04-06/10649/2024,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2A8C93" w14:textId="77777777" w:rsidR="001E2871" w:rsidRPr="00E23A27" w:rsidRDefault="001E2871" w:rsidP="00E23A27">
      <w:pPr>
        <w:widowControl w:val="0"/>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ВИРІШИЛА:</w:t>
      </w:r>
    </w:p>
    <w:p w14:paraId="375FD957"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618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(кадастровий номер 4810136600:06:015:0018), з метою передачі у власність громадянці </w:t>
      </w:r>
      <w:proofErr w:type="spellStart"/>
      <w:r w:rsidRPr="00E23A27">
        <w:rPr>
          <w:rFonts w:ascii="Times New Roman" w:eastAsia="Times New Roman" w:hAnsi="Times New Roman" w:cs="Times New Roman"/>
          <w:color w:val="000000"/>
          <w:sz w:val="24"/>
          <w:szCs w:val="24"/>
        </w:rPr>
        <w:t>Скрипчук</w:t>
      </w:r>
      <w:proofErr w:type="spellEnd"/>
      <w:r w:rsidRPr="00E23A27">
        <w:rPr>
          <w:rFonts w:ascii="Times New Roman" w:eastAsia="Times New Roman" w:hAnsi="Times New Roman" w:cs="Times New Roman"/>
          <w:color w:val="000000"/>
          <w:sz w:val="24"/>
          <w:szCs w:val="24"/>
        </w:rPr>
        <w:t xml:space="preserve"> Луїзі </w:t>
      </w:r>
      <w:proofErr w:type="spellStart"/>
      <w:r w:rsidRPr="00E23A27">
        <w:rPr>
          <w:rFonts w:ascii="Times New Roman" w:eastAsia="Times New Roman" w:hAnsi="Times New Roman" w:cs="Times New Roman"/>
          <w:color w:val="000000"/>
          <w:sz w:val="24"/>
          <w:szCs w:val="24"/>
        </w:rPr>
        <w:t>Меружанівні</w:t>
      </w:r>
      <w:proofErr w:type="spellEnd"/>
      <w:r w:rsidRPr="00E23A27">
        <w:rPr>
          <w:rFonts w:ascii="Times New Roman" w:eastAsia="Times New Roman" w:hAnsi="Times New Roman" w:cs="Times New Roman"/>
          <w:color w:val="000000"/>
          <w:sz w:val="24"/>
          <w:szCs w:val="24"/>
        </w:rPr>
        <w:t xml:space="preserve">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xml:space="preserve">: </w:t>
      </w:r>
      <w:proofErr w:type="spellStart"/>
      <w:r w:rsidRPr="00E23A27">
        <w:rPr>
          <w:rFonts w:ascii="Times New Roman" w:eastAsia="Times New Roman" w:hAnsi="Times New Roman" w:cs="Times New Roman"/>
          <w:color w:val="000000"/>
          <w:sz w:val="24"/>
          <w:szCs w:val="24"/>
        </w:rPr>
        <w:t>пров</w:t>
      </w:r>
      <w:proofErr w:type="spellEnd"/>
      <w:r w:rsidRPr="00E23A27">
        <w:rPr>
          <w:rFonts w:ascii="Times New Roman" w:eastAsia="Times New Roman" w:hAnsi="Times New Roman" w:cs="Times New Roman"/>
          <w:color w:val="000000"/>
          <w:sz w:val="24"/>
          <w:szCs w:val="24"/>
        </w:rPr>
        <w:t>. Гагаріна, 30 в Корабельному районі м. Миколаєва (забудована земельна ділянка).</w:t>
      </w:r>
    </w:p>
    <w:p w14:paraId="7321B4D8"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6F23C54A"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lastRenderedPageBreak/>
        <w:t xml:space="preserve">1.1. Надати громадянці </w:t>
      </w:r>
      <w:proofErr w:type="spellStart"/>
      <w:r w:rsidRPr="00E23A27">
        <w:rPr>
          <w:rFonts w:ascii="Times New Roman" w:eastAsia="Times New Roman" w:hAnsi="Times New Roman" w:cs="Times New Roman"/>
          <w:color w:val="000000"/>
          <w:sz w:val="24"/>
          <w:szCs w:val="24"/>
        </w:rPr>
        <w:t>Скрипчук</w:t>
      </w:r>
      <w:proofErr w:type="spellEnd"/>
      <w:r w:rsidRPr="00E23A27">
        <w:rPr>
          <w:rFonts w:ascii="Times New Roman" w:eastAsia="Times New Roman" w:hAnsi="Times New Roman" w:cs="Times New Roman"/>
          <w:color w:val="000000"/>
          <w:sz w:val="24"/>
          <w:szCs w:val="24"/>
        </w:rPr>
        <w:t xml:space="preserve"> Луїзі </w:t>
      </w:r>
      <w:proofErr w:type="spellStart"/>
      <w:r w:rsidRPr="00E23A27">
        <w:rPr>
          <w:rFonts w:ascii="Times New Roman" w:eastAsia="Times New Roman" w:hAnsi="Times New Roman" w:cs="Times New Roman"/>
          <w:color w:val="000000"/>
          <w:sz w:val="24"/>
          <w:szCs w:val="24"/>
        </w:rPr>
        <w:t>Меружанівні</w:t>
      </w:r>
      <w:proofErr w:type="spellEnd"/>
      <w:r w:rsidRPr="00E23A27">
        <w:rPr>
          <w:rFonts w:ascii="Times New Roman" w:eastAsia="Times New Roman" w:hAnsi="Times New Roman" w:cs="Times New Roman"/>
          <w:color w:val="000000"/>
          <w:sz w:val="24"/>
          <w:szCs w:val="24"/>
        </w:rPr>
        <w:t xml:space="preserve"> у власність земельну ділянку (кадастровий номер 4810136600:06:015:0018) площею 618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xml:space="preserve">: </w:t>
      </w:r>
      <w:proofErr w:type="spellStart"/>
      <w:r w:rsidRPr="00E23A27">
        <w:rPr>
          <w:rFonts w:ascii="Times New Roman" w:eastAsia="Times New Roman" w:hAnsi="Times New Roman" w:cs="Times New Roman"/>
          <w:color w:val="000000"/>
          <w:sz w:val="24"/>
          <w:szCs w:val="24"/>
        </w:rPr>
        <w:t>пров</w:t>
      </w:r>
      <w:proofErr w:type="spellEnd"/>
      <w:r w:rsidRPr="00E23A27">
        <w:rPr>
          <w:rFonts w:ascii="Times New Roman" w:eastAsia="Times New Roman" w:hAnsi="Times New Roman" w:cs="Times New Roman"/>
          <w:color w:val="000000"/>
          <w:sz w:val="24"/>
          <w:szCs w:val="24"/>
        </w:rPr>
        <w:t xml:space="preserve">. Гагаріна, 30 в Корабельному районі м. Миколаєва (право власності на нерухоме майно відповідно до інформації з державного реєстру речових прав від 27.12.2018 № 29689977, зареєстроване за </w:t>
      </w:r>
      <w:proofErr w:type="spellStart"/>
      <w:r w:rsidRPr="00E23A27">
        <w:rPr>
          <w:rFonts w:ascii="Times New Roman" w:eastAsia="Times New Roman" w:hAnsi="Times New Roman" w:cs="Times New Roman"/>
          <w:color w:val="000000"/>
          <w:sz w:val="24"/>
          <w:szCs w:val="24"/>
        </w:rPr>
        <w:t>Скрипчук</w:t>
      </w:r>
      <w:proofErr w:type="spellEnd"/>
      <w:r w:rsidRPr="00E23A27">
        <w:rPr>
          <w:rFonts w:ascii="Times New Roman" w:eastAsia="Times New Roman" w:hAnsi="Times New Roman" w:cs="Times New Roman"/>
          <w:color w:val="000000"/>
          <w:sz w:val="24"/>
          <w:szCs w:val="24"/>
        </w:rPr>
        <w:t xml:space="preserve"> Луїзою </w:t>
      </w:r>
      <w:proofErr w:type="spellStart"/>
      <w:r w:rsidRPr="00E23A27">
        <w:rPr>
          <w:rFonts w:ascii="Times New Roman" w:eastAsia="Times New Roman" w:hAnsi="Times New Roman" w:cs="Times New Roman"/>
          <w:color w:val="000000"/>
          <w:sz w:val="24"/>
          <w:szCs w:val="24"/>
        </w:rPr>
        <w:t>Меружанівною</w:t>
      </w:r>
      <w:proofErr w:type="spellEnd"/>
      <w:r w:rsidRPr="00E23A27">
        <w:rPr>
          <w:rFonts w:ascii="Times New Roman" w:eastAsia="Times New Roman" w:hAnsi="Times New Roman" w:cs="Times New Roman"/>
          <w:color w:val="000000"/>
          <w:sz w:val="24"/>
          <w:szCs w:val="24"/>
        </w:rPr>
        <w:t xml:space="preserve"> на підставі рішення про державну реєстрацію прав та їх обтяжень від 27.12.2018 № 44871640</w:t>
      </w:r>
      <w:r w:rsidRPr="00E23A27">
        <w:rPr>
          <w:rFonts w:ascii="Times New Roman" w:hAnsi="Times New Roman" w:cs="Times New Roman"/>
          <w:color w:val="000000"/>
          <w:sz w:val="24"/>
          <w:szCs w:val="24"/>
        </w:rPr>
        <w:t>)</w:t>
      </w:r>
      <w:r w:rsidRPr="00E23A2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29.05.2024  № 16091/12.01-24/24-2.</w:t>
      </w:r>
    </w:p>
    <w:p w14:paraId="4A54ADC8" w14:textId="77777777" w:rsidR="001E2871" w:rsidRPr="00E23A27" w:rsidRDefault="001E2871"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2. Замовнику:</w:t>
      </w:r>
    </w:p>
    <w:p w14:paraId="2D9B9BE9" w14:textId="77777777" w:rsidR="001E2871" w:rsidRPr="00E23A27" w:rsidRDefault="001E2871" w:rsidP="00A23CEB">
      <w:pPr>
        <w:widowControl w:val="0"/>
        <w:spacing w:after="0"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5B913B5" w14:textId="77777777" w:rsidR="001E2871" w:rsidRPr="00E23A27" w:rsidRDefault="001E2871" w:rsidP="00A23CEB">
      <w:pPr>
        <w:widowControl w:val="0"/>
        <w:spacing w:after="0"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35ED54" w14:textId="77777777" w:rsidR="001E2871" w:rsidRPr="00E23A27" w:rsidRDefault="001E2871" w:rsidP="00A23CEB">
      <w:pPr>
        <w:widowControl w:val="0"/>
        <w:spacing w:after="0"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7DEA2E7" w14:textId="77777777" w:rsidR="001E2871" w:rsidRPr="00E23A27" w:rsidRDefault="001E2871" w:rsidP="00E23A27">
      <w:pPr>
        <w:widowControl w:val="0"/>
        <w:spacing w:line="240" w:lineRule="auto"/>
        <w:ind w:right="-19"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1C6DA2" w14:textId="77777777" w:rsidR="001E2871" w:rsidRPr="00E23A27" w:rsidRDefault="001E2871" w:rsidP="00A23CEB">
      <w:pPr>
        <w:widowControl w:val="0"/>
        <w:spacing w:after="0" w:line="240" w:lineRule="auto"/>
        <w:ind w:right="-19" w:firstLine="720"/>
        <w:jc w:val="both"/>
        <w:rPr>
          <w:rFonts w:ascii="Times New Roman" w:eastAsia="Times New Roman" w:hAnsi="Times New Roman" w:cs="Times New Roman"/>
          <w:color w:val="000000"/>
          <w:sz w:val="24"/>
          <w:szCs w:val="24"/>
        </w:rPr>
      </w:pPr>
    </w:p>
    <w:p w14:paraId="64A6A11D" w14:textId="77777777" w:rsidR="001E2871" w:rsidRPr="00E23A27" w:rsidRDefault="001E2871" w:rsidP="00E23A27">
      <w:pPr>
        <w:widowControl w:val="0"/>
        <w:tabs>
          <w:tab w:val="left" w:pos="7615"/>
        </w:tabs>
        <w:spacing w:line="240" w:lineRule="auto"/>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О. СЄНКЕВИЧ</w:t>
      </w:r>
    </w:p>
    <w:p w14:paraId="677FB764" w14:textId="77777777" w:rsidR="001E2871" w:rsidRPr="00E23A27" w:rsidRDefault="001E2871" w:rsidP="00A23CEB">
      <w:pPr>
        <w:widowControl w:val="0"/>
        <w:tabs>
          <w:tab w:val="left" w:pos="7615"/>
        </w:tabs>
        <w:spacing w:after="0" w:line="240" w:lineRule="auto"/>
        <w:rPr>
          <w:rFonts w:ascii="Times New Roman" w:eastAsia="Times New Roman" w:hAnsi="Times New Roman" w:cs="Times New Roman"/>
          <w:color w:val="000000"/>
          <w:sz w:val="24"/>
          <w:szCs w:val="24"/>
        </w:rPr>
      </w:pPr>
    </w:p>
    <w:p w14:paraId="29AB59B6" w14:textId="4F36D0FF" w:rsidR="001E2871" w:rsidRPr="00A23CEB" w:rsidRDefault="001E2871" w:rsidP="00A23CEB">
      <w:pPr>
        <w:pStyle w:val="a7"/>
        <w:widowControl w:val="0"/>
        <w:numPr>
          <w:ilvl w:val="0"/>
          <w:numId w:val="27"/>
        </w:numPr>
        <w:tabs>
          <w:tab w:val="left" w:pos="7615"/>
        </w:tabs>
        <w:spacing w:after="0" w:line="240" w:lineRule="auto"/>
        <w:rPr>
          <w:rFonts w:ascii="Times New Roman" w:eastAsia="Times New Roman" w:hAnsi="Times New Roman" w:cs="Times New Roman"/>
          <w:color w:val="000000"/>
          <w:sz w:val="24"/>
          <w:szCs w:val="24"/>
          <w:lang w:val="ru-RU"/>
        </w:rPr>
      </w:pPr>
      <w:r w:rsidRPr="00A23CEB">
        <w:rPr>
          <w:rFonts w:ascii="Times New Roman" w:eastAsia="Times New Roman" w:hAnsi="Times New Roman" w:cs="Times New Roman"/>
          <w:color w:val="000000"/>
          <w:sz w:val="24"/>
          <w:szCs w:val="24"/>
          <w:lang w:val="en-AU"/>
        </w:rPr>
        <w:t>S</w:t>
      </w:r>
      <w:r w:rsidRPr="00A23CEB">
        <w:rPr>
          <w:rFonts w:ascii="Times New Roman" w:eastAsia="Times New Roman" w:hAnsi="Times New Roman" w:cs="Times New Roman"/>
          <w:color w:val="000000"/>
          <w:sz w:val="24"/>
          <w:szCs w:val="24"/>
          <w:lang w:val="ru-RU"/>
        </w:rPr>
        <w:t>-</w:t>
      </w:r>
      <w:proofErr w:type="spellStart"/>
      <w:r w:rsidRPr="00A23CEB">
        <w:rPr>
          <w:rFonts w:ascii="Times New Roman" w:eastAsia="Times New Roman" w:hAnsi="Times New Roman" w:cs="Times New Roman"/>
          <w:color w:val="000000"/>
          <w:sz w:val="24"/>
          <w:szCs w:val="24"/>
        </w:rPr>
        <w:t>zr</w:t>
      </w:r>
      <w:proofErr w:type="spellEnd"/>
      <w:r w:rsidRPr="00A23CEB">
        <w:rPr>
          <w:rFonts w:ascii="Times New Roman" w:eastAsia="Times New Roman" w:hAnsi="Times New Roman" w:cs="Times New Roman"/>
          <w:color w:val="000000"/>
          <w:sz w:val="24"/>
          <w:szCs w:val="24"/>
          <w:lang w:val="ru-RU"/>
        </w:rPr>
        <w:t>-245/87</w:t>
      </w:r>
    </w:p>
    <w:p w14:paraId="2D9D618D" w14:textId="77777777" w:rsidR="001E2871" w:rsidRPr="00E23A27" w:rsidRDefault="001E2871" w:rsidP="00A23CEB">
      <w:pPr>
        <w:spacing w:after="0" w:line="240" w:lineRule="auto"/>
        <w:rPr>
          <w:rFonts w:ascii="Times New Roman" w:eastAsia="Times New Roman" w:hAnsi="Times New Roman" w:cs="Times New Roman"/>
          <w:sz w:val="24"/>
          <w:szCs w:val="24"/>
          <w:lang w:val="ru-RU"/>
        </w:rPr>
      </w:pPr>
      <w:bookmarkStart w:id="37" w:name="_Hlk150157410"/>
    </w:p>
    <w:p w14:paraId="09B42E2D" w14:textId="77777777" w:rsidR="001E2871" w:rsidRPr="00E23A27" w:rsidRDefault="001E2871" w:rsidP="00E23A27">
      <w:pPr>
        <w:widowControl w:val="0"/>
        <w:tabs>
          <w:tab w:val="left" w:pos="1308"/>
          <w:tab w:val="left" w:pos="3039"/>
          <w:tab w:val="left" w:pos="4745"/>
          <w:tab w:val="left" w:pos="6804"/>
        </w:tabs>
        <w:spacing w:line="240" w:lineRule="auto"/>
        <w:ind w:right="4959"/>
        <w:jc w:val="both"/>
        <w:rPr>
          <w:rFonts w:ascii="Times New Roman" w:eastAsia="Times New Roman" w:hAnsi="Times New Roman" w:cs="Times New Roman"/>
          <w:color w:val="000000"/>
          <w:sz w:val="24"/>
          <w:szCs w:val="24"/>
        </w:rPr>
      </w:pPr>
      <w:bookmarkStart w:id="38" w:name="_Hlk164345667"/>
      <w:bookmarkEnd w:id="37"/>
      <w:r w:rsidRPr="00E23A27">
        <w:rPr>
          <w:rFonts w:ascii="Times New Roman" w:eastAsia="Times New Roman" w:hAnsi="Times New Roman" w:cs="Times New Roman"/>
          <w:color w:val="000000"/>
          <w:sz w:val="24"/>
          <w:szCs w:val="24"/>
        </w:rPr>
        <w:t xml:space="preserve">Про надання дозволу громадянці Сидорук Вікторії Олександрівні на виготовлення </w:t>
      </w:r>
      <w:proofErr w:type="spellStart"/>
      <w:r w:rsidRPr="00E23A27">
        <w:rPr>
          <w:rFonts w:ascii="Times New Roman" w:eastAsia="Times New Roman" w:hAnsi="Times New Roman" w:cs="Times New Roman"/>
          <w:color w:val="000000"/>
          <w:sz w:val="24"/>
          <w:szCs w:val="24"/>
        </w:rPr>
        <w:t>проєкту</w:t>
      </w:r>
      <w:proofErr w:type="spellEnd"/>
      <w:r w:rsidRPr="00E23A27">
        <w:rPr>
          <w:rFonts w:ascii="Times New Roman" w:eastAsia="Times New Roman" w:hAnsi="Times New Roman" w:cs="Times New Roman"/>
          <w:color w:val="000000"/>
          <w:sz w:val="24"/>
          <w:szCs w:val="24"/>
        </w:rPr>
        <w:t xml:space="preserve"> землеустрою щодо відведення у власність земельної ділянки № 29 для індивідуального садівництва у складі СТ «ТРУД» в </w:t>
      </w:r>
      <w:proofErr w:type="spellStart"/>
      <w:r w:rsidRPr="00E23A27">
        <w:rPr>
          <w:rFonts w:ascii="Times New Roman" w:eastAsia="Times New Roman" w:hAnsi="Times New Roman" w:cs="Times New Roman"/>
          <w:color w:val="000000"/>
          <w:sz w:val="24"/>
          <w:szCs w:val="24"/>
        </w:rPr>
        <w:t>Інгульському</w:t>
      </w:r>
      <w:proofErr w:type="spellEnd"/>
      <w:r w:rsidRPr="00E23A27">
        <w:rPr>
          <w:rFonts w:ascii="Times New Roman" w:eastAsia="Times New Roman" w:hAnsi="Times New Roman" w:cs="Times New Roman"/>
          <w:color w:val="000000"/>
          <w:sz w:val="24"/>
          <w:szCs w:val="24"/>
        </w:rPr>
        <w:t xml:space="preserve"> районі м. Миколаєва (забудована земельна ділянка)</w:t>
      </w:r>
      <w:bookmarkEnd w:id="38"/>
    </w:p>
    <w:p w14:paraId="605C208E" w14:textId="77777777" w:rsidR="001E2871" w:rsidRPr="00E23A27" w:rsidRDefault="001E2871" w:rsidP="00A23CEB">
      <w:pPr>
        <w:spacing w:after="0" w:line="240" w:lineRule="auto"/>
        <w:rPr>
          <w:rFonts w:ascii="Times New Roman" w:eastAsia="Times New Roman" w:hAnsi="Times New Roman" w:cs="Times New Roman"/>
          <w:sz w:val="24"/>
          <w:szCs w:val="24"/>
        </w:rPr>
      </w:pPr>
    </w:p>
    <w:p w14:paraId="4959C7DE"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Розглянувши звернення громадянки Сидорук Вікторії Олександрівни, дозвільну справу від 11.04.2024 № 19.04-06/4238/2024,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557927" w14:textId="77777777" w:rsidR="001E2871" w:rsidRPr="00E23A27" w:rsidRDefault="001E2871" w:rsidP="00E23A27">
      <w:pPr>
        <w:widowControl w:val="0"/>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ВИРІШИЛА:</w:t>
      </w:r>
    </w:p>
    <w:p w14:paraId="2E15770E"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 Надати громадянці Сидорук Вікторії Олександрівні дозвіл на виготовлення </w:t>
      </w:r>
      <w:proofErr w:type="spellStart"/>
      <w:r w:rsidRPr="00E23A27">
        <w:rPr>
          <w:rFonts w:ascii="Times New Roman" w:eastAsia="Times New Roman" w:hAnsi="Times New Roman" w:cs="Times New Roman"/>
          <w:color w:val="000000"/>
          <w:sz w:val="24"/>
          <w:szCs w:val="24"/>
        </w:rPr>
        <w:t>проєкту</w:t>
      </w:r>
      <w:proofErr w:type="spellEnd"/>
      <w:r w:rsidRPr="00E23A27">
        <w:rPr>
          <w:rFonts w:ascii="Times New Roman" w:eastAsia="Times New Roman" w:hAnsi="Times New Roman" w:cs="Times New Roman"/>
          <w:color w:val="000000"/>
          <w:sz w:val="24"/>
          <w:szCs w:val="24"/>
        </w:rPr>
        <w:t xml:space="preserve"> землеустрою щодо відведення у власність із земель комунальної власності земельної ділянки № 29 орієнтовною площею 1057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з метою надання земельної ділянки у власність за цільовим призначенням згідно з класифікатором видів цільового призначення земельних ділянок: 01.05 – для індивідуального садівництва у складі СТ «ТРУД» в </w:t>
      </w:r>
      <w:proofErr w:type="spellStart"/>
      <w:r w:rsidRPr="00E23A27">
        <w:rPr>
          <w:rFonts w:ascii="Times New Roman" w:eastAsia="Times New Roman" w:hAnsi="Times New Roman" w:cs="Times New Roman"/>
          <w:color w:val="000000"/>
          <w:sz w:val="24"/>
          <w:szCs w:val="24"/>
        </w:rPr>
        <w:t>Інгульському</w:t>
      </w:r>
      <w:proofErr w:type="spellEnd"/>
      <w:r w:rsidRPr="00E23A27">
        <w:rPr>
          <w:rFonts w:ascii="Times New Roman" w:eastAsia="Times New Roman" w:hAnsi="Times New Roman" w:cs="Times New Roman"/>
          <w:color w:val="000000"/>
          <w:sz w:val="24"/>
          <w:szCs w:val="24"/>
        </w:rPr>
        <w:t xml:space="preserve"> районі м. Миколаєва (право власності на нерухоме майно відповідно до відомостей з державного реєстру речових прав від 26.09.2023 №</w:t>
      </w:r>
      <w:r w:rsidRPr="00E23A27">
        <w:rPr>
          <w:rFonts w:ascii="Times New Roman" w:hAnsi="Times New Roman" w:cs="Times New Roman"/>
          <w:color w:val="000000"/>
          <w:sz w:val="24"/>
          <w:szCs w:val="24"/>
        </w:rPr>
        <w:t> 51917985,</w:t>
      </w:r>
      <w:r w:rsidRPr="00E23A27">
        <w:rPr>
          <w:rFonts w:ascii="Times New Roman" w:eastAsia="Times New Roman" w:hAnsi="Times New Roman" w:cs="Times New Roman"/>
          <w:color w:val="000000"/>
          <w:sz w:val="24"/>
          <w:szCs w:val="24"/>
        </w:rPr>
        <w:t xml:space="preserve"> </w:t>
      </w:r>
      <w:r w:rsidRPr="00E23A27">
        <w:rPr>
          <w:rFonts w:ascii="Times New Roman" w:eastAsia="Times New Roman" w:hAnsi="Times New Roman" w:cs="Times New Roman"/>
          <w:color w:val="000000"/>
          <w:sz w:val="24"/>
          <w:szCs w:val="24"/>
        </w:rPr>
        <w:lastRenderedPageBreak/>
        <w:t xml:space="preserve">зареєстроване за Сидорук Вікторією Олександрівною на підставі довідки про членство особи в кооперативі та внесення пайового внеску в повному обсязі від 18.09.2023 б/н), відповідно до висновку департаменту архітектури та містобудування Миколаївської міської ради від 16.05.2024 № 13976/12.01-47/24-2. </w:t>
      </w:r>
    </w:p>
    <w:p w14:paraId="08851C2C"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Площу земельної ділянки уточнити </w:t>
      </w:r>
      <w:proofErr w:type="spellStart"/>
      <w:r w:rsidRPr="00E23A27">
        <w:rPr>
          <w:rFonts w:ascii="Times New Roman" w:eastAsia="Times New Roman" w:hAnsi="Times New Roman" w:cs="Times New Roman"/>
          <w:color w:val="000000"/>
          <w:sz w:val="24"/>
          <w:szCs w:val="24"/>
        </w:rPr>
        <w:t>проєктом</w:t>
      </w:r>
      <w:proofErr w:type="spellEnd"/>
      <w:r w:rsidRPr="00E23A27">
        <w:rPr>
          <w:rFonts w:ascii="Times New Roman" w:eastAsia="Times New Roman" w:hAnsi="Times New Roman" w:cs="Times New Roman"/>
          <w:color w:val="000000"/>
          <w:sz w:val="24"/>
          <w:szCs w:val="24"/>
        </w:rPr>
        <w:t xml:space="preserve"> землеустрою щодо відведення земельної ділянки.</w:t>
      </w:r>
    </w:p>
    <w:p w14:paraId="75966D6B" w14:textId="77777777" w:rsidR="001E2871" w:rsidRPr="00E23A27" w:rsidRDefault="001E2871"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p>
    <w:p w14:paraId="26F08CDF" w14:textId="77777777" w:rsidR="001E2871" w:rsidRPr="00E23A27" w:rsidRDefault="001E2871" w:rsidP="00E23A27">
      <w:pPr>
        <w:widowControl w:val="0"/>
        <w:spacing w:line="240" w:lineRule="auto"/>
        <w:ind w:right="-19"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59092C" w14:textId="77777777" w:rsidR="001E2871" w:rsidRPr="00E23A27" w:rsidRDefault="001E2871" w:rsidP="00A23CEB">
      <w:pPr>
        <w:widowControl w:val="0"/>
        <w:spacing w:after="0" w:line="240" w:lineRule="auto"/>
        <w:ind w:right="-19" w:firstLine="720"/>
        <w:jc w:val="both"/>
        <w:rPr>
          <w:rFonts w:ascii="Times New Roman" w:eastAsia="Times New Roman" w:hAnsi="Times New Roman" w:cs="Times New Roman"/>
          <w:color w:val="000000"/>
          <w:sz w:val="24"/>
          <w:szCs w:val="24"/>
        </w:rPr>
      </w:pPr>
    </w:p>
    <w:p w14:paraId="73C1C5BB" w14:textId="77777777" w:rsidR="001E2871" w:rsidRPr="00E23A27" w:rsidRDefault="001E2871" w:rsidP="00E23A27">
      <w:pPr>
        <w:widowControl w:val="0"/>
        <w:tabs>
          <w:tab w:val="left" w:pos="7615"/>
        </w:tabs>
        <w:spacing w:line="240" w:lineRule="auto"/>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Міський голова </w:t>
      </w:r>
      <w:r w:rsidRPr="00E23A27">
        <w:rPr>
          <w:rFonts w:ascii="Times New Roman" w:eastAsia="Times New Roman" w:hAnsi="Times New Roman" w:cs="Times New Roman"/>
          <w:color w:val="000000"/>
          <w:sz w:val="24"/>
          <w:szCs w:val="24"/>
        </w:rPr>
        <w:tab/>
        <w:t>О. СЄНКЕВИЧ</w:t>
      </w:r>
    </w:p>
    <w:p w14:paraId="6BCB94BC" w14:textId="77777777" w:rsidR="001E2871" w:rsidRPr="00E23A27" w:rsidRDefault="001E2871" w:rsidP="00A23CEB">
      <w:pPr>
        <w:widowControl w:val="0"/>
        <w:spacing w:after="0" w:line="240" w:lineRule="auto"/>
        <w:ind w:left="70" w:right="-20"/>
        <w:rPr>
          <w:rFonts w:ascii="Times New Roman" w:eastAsia="Times New Roman" w:hAnsi="Times New Roman" w:cs="Times New Roman"/>
          <w:color w:val="000000"/>
          <w:sz w:val="24"/>
          <w:szCs w:val="24"/>
          <w:lang w:val="ru-RU"/>
        </w:rPr>
      </w:pPr>
    </w:p>
    <w:p w14:paraId="7C15EF99" w14:textId="00AE3B9D" w:rsidR="001E2871" w:rsidRPr="00A23CEB" w:rsidRDefault="001E2871" w:rsidP="00A23CEB">
      <w:pPr>
        <w:pStyle w:val="a7"/>
        <w:widowControl w:val="0"/>
        <w:numPr>
          <w:ilvl w:val="0"/>
          <w:numId w:val="27"/>
        </w:numPr>
        <w:spacing w:after="0" w:line="240" w:lineRule="auto"/>
        <w:ind w:right="-20"/>
        <w:rPr>
          <w:rFonts w:ascii="Times New Roman" w:eastAsia="Times New Roman" w:hAnsi="Times New Roman" w:cs="Times New Roman"/>
          <w:sz w:val="24"/>
          <w:szCs w:val="24"/>
          <w:lang w:val="ru-RU"/>
        </w:rPr>
      </w:pPr>
      <w:r w:rsidRPr="00A23CEB">
        <w:rPr>
          <w:rFonts w:ascii="Times New Roman" w:eastAsia="Times New Roman" w:hAnsi="Times New Roman" w:cs="Times New Roman"/>
          <w:color w:val="000000"/>
          <w:sz w:val="24"/>
          <w:szCs w:val="24"/>
          <w:lang w:val="en-AU"/>
        </w:rPr>
        <w:t>s</w:t>
      </w:r>
      <w:r w:rsidRPr="00A23CEB">
        <w:rPr>
          <w:rFonts w:ascii="Times New Roman" w:eastAsia="Times New Roman" w:hAnsi="Times New Roman" w:cs="Times New Roman"/>
          <w:color w:val="000000"/>
          <w:sz w:val="24"/>
          <w:szCs w:val="24"/>
          <w:lang w:val="ru-RU"/>
        </w:rPr>
        <w:t>-</w:t>
      </w:r>
      <w:proofErr w:type="spellStart"/>
      <w:r w:rsidRPr="00A23CEB">
        <w:rPr>
          <w:rFonts w:ascii="Times New Roman" w:eastAsia="Times New Roman" w:hAnsi="Times New Roman" w:cs="Times New Roman"/>
          <w:color w:val="000000"/>
          <w:sz w:val="24"/>
          <w:szCs w:val="24"/>
        </w:rPr>
        <w:t>zr</w:t>
      </w:r>
      <w:proofErr w:type="spellEnd"/>
      <w:r w:rsidRPr="00A23CEB">
        <w:rPr>
          <w:rFonts w:ascii="Times New Roman" w:eastAsia="Times New Roman" w:hAnsi="Times New Roman" w:cs="Times New Roman"/>
          <w:color w:val="000000"/>
          <w:sz w:val="24"/>
          <w:szCs w:val="24"/>
          <w:lang w:val="ru-RU"/>
        </w:rPr>
        <w:t>-</w:t>
      </w:r>
      <w:r w:rsidRPr="00A23CEB">
        <w:rPr>
          <w:rFonts w:ascii="Times New Roman" w:eastAsia="Times New Roman" w:hAnsi="Times New Roman" w:cs="Times New Roman"/>
          <w:sz w:val="24"/>
          <w:szCs w:val="24"/>
          <w:lang w:val="ru-RU"/>
        </w:rPr>
        <w:t>245/99</w:t>
      </w:r>
    </w:p>
    <w:p w14:paraId="7095B1CC" w14:textId="77777777" w:rsidR="001E2871" w:rsidRPr="00E23A27" w:rsidRDefault="001E2871" w:rsidP="00A23CEB">
      <w:pPr>
        <w:spacing w:after="0" w:line="240" w:lineRule="auto"/>
        <w:rPr>
          <w:rFonts w:ascii="Times New Roman" w:eastAsia="Times New Roman" w:hAnsi="Times New Roman" w:cs="Times New Roman"/>
          <w:sz w:val="24"/>
          <w:szCs w:val="24"/>
          <w:lang w:val="ru-RU"/>
        </w:rPr>
      </w:pPr>
    </w:p>
    <w:p w14:paraId="39D2CAA2" w14:textId="77777777" w:rsidR="001E2871" w:rsidRPr="00E23A27" w:rsidRDefault="001E2871" w:rsidP="00E23A27">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39" w:name="_Hlk156379351_0_0"/>
      <w:bookmarkStart w:id="40" w:name="_Hlk158802575_0_0"/>
      <w:r w:rsidRPr="00E23A27">
        <w:rPr>
          <w:rFonts w:ascii="Times New Roman" w:eastAsia="Times New Roman" w:hAnsi="Times New Roman" w:cs="Times New Roman"/>
          <w:color w:val="000000"/>
          <w:sz w:val="24"/>
          <w:szCs w:val="24"/>
        </w:rPr>
        <w:t xml:space="preserve">Про надання у власність громадянину Бутенку Віктору Сергійовичу земельної ділянки (кадастровий номер 4810136900:04:033:0006)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xml:space="preserve">: вул. Баштанська, 49 в </w:t>
      </w:r>
      <w:bookmarkEnd w:id="39"/>
      <w:proofErr w:type="spellStart"/>
      <w:r w:rsidRPr="00E23A27">
        <w:rPr>
          <w:rFonts w:ascii="Times New Roman" w:eastAsia="Times New Roman" w:hAnsi="Times New Roman" w:cs="Times New Roman"/>
          <w:color w:val="000000"/>
          <w:sz w:val="24"/>
          <w:szCs w:val="24"/>
        </w:rPr>
        <w:t>Інгульському</w:t>
      </w:r>
      <w:proofErr w:type="spellEnd"/>
      <w:r w:rsidRPr="00E23A27">
        <w:rPr>
          <w:rFonts w:ascii="Times New Roman" w:eastAsia="Times New Roman" w:hAnsi="Times New Roman" w:cs="Times New Roman"/>
          <w:color w:val="000000"/>
          <w:sz w:val="24"/>
          <w:szCs w:val="24"/>
        </w:rPr>
        <w:t xml:space="preserve"> районі м. Миколаєва</w:t>
      </w:r>
      <w:bookmarkEnd w:id="40"/>
      <w:r w:rsidRPr="00E23A27">
        <w:rPr>
          <w:rFonts w:ascii="Times New Roman" w:eastAsia="Times New Roman" w:hAnsi="Times New Roman" w:cs="Times New Roman"/>
          <w:color w:val="000000"/>
          <w:sz w:val="24"/>
          <w:szCs w:val="24"/>
        </w:rPr>
        <w:t xml:space="preserve"> (забудована земельна ділянка)</w:t>
      </w:r>
    </w:p>
    <w:p w14:paraId="66B47580" w14:textId="77777777" w:rsidR="001E2871" w:rsidRPr="00E23A27" w:rsidRDefault="001E2871" w:rsidP="00A23CEB">
      <w:pPr>
        <w:spacing w:after="0" w:line="240" w:lineRule="auto"/>
        <w:rPr>
          <w:rFonts w:ascii="Times New Roman" w:eastAsia="Times New Roman" w:hAnsi="Times New Roman" w:cs="Times New Roman"/>
          <w:sz w:val="24"/>
          <w:szCs w:val="24"/>
        </w:rPr>
      </w:pPr>
    </w:p>
    <w:p w14:paraId="340CA8BC"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Розглянувши звернення громадянина Бутенка Віктора Сергійовича, дозвільну справу від 14.05.2024 № 19.04-06/9988/2024,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B20A16" w14:textId="77777777" w:rsidR="001E2871" w:rsidRPr="00E23A27" w:rsidRDefault="001E2871" w:rsidP="00E23A27">
      <w:pPr>
        <w:widowControl w:val="0"/>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ВИРІШИЛА:</w:t>
      </w:r>
    </w:p>
    <w:p w14:paraId="1D39ED5F"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631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(кадастровий номер 4810136900:04:033:0006), з метою передачі у власність громадянину Бутенку Віктору Сергійовичу для будівництва і обслуговування житлового будинку, господарських будівель і споруд (присадибна ділянка) по вул. Баштанській, 49 в </w:t>
      </w:r>
      <w:proofErr w:type="spellStart"/>
      <w:r w:rsidRPr="00E23A27">
        <w:rPr>
          <w:rFonts w:ascii="Times New Roman" w:eastAsia="Times New Roman" w:hAnsi="Times New Roman" w:cs="Times New Roman"/>
          <w:color w:val="000000"/>
          <w:sz w:val="24"/>
          <w:szCs w:val="24"/>
        </w:rPr>
        <w:t>Інгульському</w:t>
      </w:r>
      <w:proofErr w:type="spellEnd"/>
      <w:r w:rsidRPr="00E23A27">
        <w:rPr>
          <w:rFonts w:ascii="Times New Roman" w:eastAsia="Times New Roman" w:hAnsi="Times New Roman" w:cs="Times New Roman"/>
          <w:color w:val="000000"/>
          <w:sz w:val="24"/>
          <w:szCs w:val="24"/>
        </w:rPr>
        <w:t xml:space="preserve"> районі м. Миколаєва (забудована земельна ділянка).</w:t>
      </w:r>
    </w:p>
    <w:p w14:paraId="52542742"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0172EF57" w14:textId="77777777" w:rsidR="001E2871" w:rsidRPr="00E23A27" w:rsidRDefault="001E2871"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1.1. Надати громадянину Бутенку Віктору Сергійовичу у власність земельну ділянку (кадастровий номер 4810136900:04:033:0006) площею 631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Баштанській, 49 в </w:t>
      </w:r>
      <w:proofErr w:type="spellStart"/>
      <w:r w:rsidRPr="00E23A27">
        <w:rPr>
          <w:rFonts w:ascii="Times New Roman" w:eastAsia="Times New Roman" w:hAnsi="Times New Roman" w:cs="Times New Roman"/>
          <w:color w:val="000000"/>
          <w:sz w:val="24"/>
          <w:szCs w:val="24"/>
        </w:rPr>
        <w:t>Інгульському</w:t>
      </w:r>
      <w:proofErr w:type="spellEnd"/>
      <w:r w:rsidRPr="00E23A27">
        <w:rPr>
          <w:rFonts w:ascii="Times New Roman" w:eastAsia="Times New Roman" w:hAnsi="Times New Roman" w:cs="Times New Roman"/>
          <w:color w:val="000000"/>
          <w:sz w:val="24"/>
          <w:szCs w:val="24"/>
        </w:rPr>
        <w:t xml:space="preserve"> районі м. Миколаєва (право власності на нерухоме майно відповідно до відомостей з державного реєстру речових прав від 15.11.2023 №</w:t>
      </w:r>
      <w:r w:rsidRPr="00E23A27">
        <w:rPr>
          <w:rFonts w:ascii="Times New Roman" w:hAnsi="Times New Roman" w:cs="Times New Roman"/>
          <w:color w:val="000000"/>
          <w:sz w:val="24"/>
          <w:szCs w:val="24"/>
        </w:rPr>
        <w:t> 52537237</w:t>
      </w:r>
      <w:r w:rsidRPr="00E23A27">
        <w:rPr>
          <w:rFonts w:ascii="Times New Roman" w:eastAsia="Times New Roman" w:hAnsi="Times New Roman" w:cs="Times New Roman"/>
          <w:color w:val="000000"/>
          <w:sz w:val="24"/>
          <w:szCs w:val="24"/>
        </w:rPr>
        <w:t xml:space="preserve"> зареєстроване за Бутенком Віктором Сергійовичем на підставі договору </w:t>
      </w:r>
      <w:r w:rsidRPr="00E23A27">
        <w:rPr>
          <w:rFonts w:ascii="Times New Roman" w:eastAsia="Times New Roman" w:hAnsi="Times New Roman" w:cs="Times New Roman"/>
          <w:color w:val="000000"/>
          <w:sz w:val="24"/>
          <w:szCs w:val="24"/>
        </w:rPr>
        <w:lastRenderedPageBreak/>
        <w:t>купівлі-продажу від 15.11.2023 № 2203</w:t>
      </w:r>
      <w:r w:rsidRPr="00E23A27">
        <w:rPr>
          <w:rFonts w:ascii="Times New Roman" w:hAnsi="Times New Roman" w:cs="Times New Roman"/>
          <w:color w:val="000000"/>
          <w:sz w:val="24"/>
          <w:szCs w:val="24"/>
        </w:rPr>
        <w:t>)</w:t>
      </w:r>
      <w:r w:rsidRPr="00E23A2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22.05.2024 № 14895/12.01-24/24-2.</w:t>
      </w:r>
    </w:p>
    <w:p w14:paraId="31548059" w14:textId="77777777" w:rsidR="001E2871" w:rsidRPr="00E23A27" w:rsidRDefault="001E2871"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2. Замовнику:</w:t>
      </w:r>
    </w:p>
    <w:p w14:paraId="11CCA277" w14:textId="77777777" w:rsidR="001E2871" w:rsidRPr="00E23A27" w:rsidRDefault="001E2871" w:rsidP="00A23CEB">
      <w:pPr>
        <w:widowControl w:val="0"/>
        <w:spacing w:after="0"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72815CD2" w14:textId="77777777" w:rsidR="001E2871" w:rsidRPr="00E23A27" w:rsidRDefault="001E2871" w:rsidP="00A23CEB">
      <w:pPr>
        <w:widowControl w:val="0"/>
        <w:spacing w:after="0"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D2E593" w14:textId="77777777" w:rsidR="001E2871" w:rsidRPr="00E23A27" w:rsidRDefault="001E2871" w:rsidP="00A23CEB">
      <w:pPr>
        <w:widowControl w:val="0"/>
        <w:spacing w:after="0"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20BE359C" w14:textId="77777777" w:rsidR="001E2871" w:rsidRPr="00E23A27" w:rsidRDefault="001E2871" w:rsidP="00A23CEB">
      <w:pPr>
        <w:widowControl w:val="0"/>
        <w:spacing w:after="0" w:line="240" w:lineRule="auto"/>
        <w:ind w:right="-19"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1B6927" w14:textId="77777777" w:rsidR="001E2871" w:rsidRPr="00E23A27" w:rsidRDefault="001E2871" w:rsidP="00A23CEB">
      <w:pPr>
        <w:widowControl w:val="0"/>
        <w:spacing w:after="0" w:line="240" w:lineRule="auto"/>
        <w:ind w:right="-19" w:firstLine="720"/>
        <w:jc w:val="both"/>
        <w:rPr>
          <w:rFonts w:ascii="Times New Roman" w:eastAsia="Times New Roman" w:hAnsi="Times New Roman" w:cs="Times New Roman"/>
          <w:color w:val="000000"/>
          <w:sz w:val="24"/>
          <w:szCs w:val="24"/>
        </w:rPr>
      </w:pPr>
    </w:p>
    <w:p w14:paraId="029DE1F3" w14:textId="577AB18D" w:rsidR="001E2871" w:rsidRDefault="001E2871" w:rsidP="00E23A27">
      <w:pPr>
        <w:widowControl w:val="0"/>
        <w:tabs>
          <w:tab w:val="left" w:pos="7615"/>
        </w:tabs>
        <w:spacing w:line="240" w:lineRule="auto"/>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Міський голова  </w:t>
      </w:r>
      <w:r w:rsidRPr="00E23A27">
        <w:rPr>
          <w:rFonts w:ascii="Times New Roman" w:eastAsia="Times New Roman" w:hAnsi="Times New Roman" w:cs="Times New Roman"/>
          <w:color w:val="000000"/>
          <w:sz w:val="24"/>
          <w:szCs w:val="24"/>
        </w:rPr>
        <w:tab/>
        <w:t>О. СЄНКЕВИЧ</w:t>
      </w:r>
    </w:p>
    <w:p w14:paraId="18FA5FF7" w14:textId="77777777" w:rsidR="00A23CEB" w:rsidRPr="00E23A27" w:rsidRDefault="00A23CEB" w:rsidP="00E23A27">
      <w:pPr>
        <w:widowControl w:val="0"/>
        <w:tabs>
          <w:tab w:val="left" w:pos="7615"/>
        </w:tabs>
        <w:spacing w:line="240" w:lineRule="auto"/>
        <w:rPr>
          <w:rFonts w:ascii="Times New Roman" w:eastAsia="Times New Roman" w:hAnsi="Times New Roman" w:cs="Times New Roman"/>
          <w:color w:val="000000"/>
          <w:sz w:val="24"/>
          <w:szCs w:val="24"/>
        </w:rPr>
      </w:pPr>
    </w:p>
    <w:p w14:paraId="2C14AFC1" w14:textId="72E86B51" w:rsidR="001E2871" w:rsidRPr="00A23CEB" w:rsidRDefault="001E2871" w:rsidP="00A23CEB">
      <w:pPr>
        <w:pStyle w:val="a7"/>
        <w:numPr>
          <w:ilvl w:val="0"/>
          <w:numId w:val="27"/>
        </w:numPr>
        <w:spacing w:after="0" w:line="240" w:lineRule="auto"/>
        <w:jc w:val="both"/>
        <w:rPr>
          <w:rFonts w:ascii="Times New Roman" w:eastAsia="Times New Roman" w:hAnsi="Times New Roman" w:cs="Times New Roman"/>
          <w:color w:val="000000"/>
          <w:sz w:val="24"/>
          <w:szCs w:val="24"/>
          <w:lang w:val="ru-RU"/>
        </w:rPr>
      </w:pPr>
      <w:r w:rsidRPr="00A23CEB">
        <w:rPr>
          <w:rFonts w:ascii="Times New Roman" w:eastAsia="Times New Roman" w:hAnsi="Times New Roman" w:cs="Times New Roman"/>
          <w:color w:val="000000"/>
          <w:sz w:val="24"/>
          <w:szCs w:val="24"/>
        </w:rPr>
        <w:t>S-zr-2</w:t>
      </w:r>
      <w:r w:rsidRPr="00A23CEB">
        <w:rPr>
          <w:rFonts w:ascii="Times New Roman" w:eastAsia="Times New Roman" w:hAnsi="Times New Roman" w:cs="Times New Roman"/>
          <w:color w:val="000000"/>
          <w:sz w:val="24"/>
          <w:szCs w:val="24"/>
          <w:lang w:val="ru-RU"/>
        </w:rPr>
        <w:t>90</w:t>
      </w:r>
      <w:r w:rsidRPr="00A23CEB">
        <w:rPr>
          <w:rFonts w:ascii="Times New Roman" w:eastAsia="Times New Roman" w:hAnsi="Times New Roman" w:cs="Times New Roman"/>
          <w:color w:val="000000"/>
          <w:sz w:val="24"/>
          <w:szCs w:val="24"/>
        </w:rPr>
        <w:t>/</w:t>
      </w:r>
      <w:r w:rsidRPr="00A23CEB">
        <w:rPr>
          <w:rFonts w:ascii="Times New Roman" w:eastAsia="Times New Roman" w:hAnsi="Times New Roman" w:cs="Times New Roman"/>
          <w:color w:val="000000"/>
          <w:sz w:val="24"/>
          <w:szCs w:val="24"/>
          <w:lang w:val="ru-RU"/>
        </w:rPr>
        <w:t>9</w:t>
      </w:r>
    </w:p>
    <w:p w14:paraId="30A748C5" w14:textId="77777777" w:rsidR="001E2871" w:rsidRPr="00E23A27" w:rsidRDefault="001E2871" w:rsidP="00A23C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C9F7640" w14:textId="77777777" w:rsidR="001E2871" w:rsidRPr="00E23A27" w:rsidRDefault="001E2871" w:rsidP="00A23CEB">
      <w:pPr>
        <w:tabs>
          <w:tab w:val="left" w:pos="4678"/>
        </w:tabs>
        <w:spacing w:after="0" w:line="240" w:lineRule="auto"/>
        <w:ind w:right="4393"/>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заміну сторони </w:t>
      </w:r>
      <w:bookmarkStart w:id="41" w:name="_Hlk152577846"/>
      <w:r w:rsidRPr="00E23A27">
        <w:rPr>
          <w:rFonts w:ascii="Times New Roman" w:eastAsia="Times New Roman" w:hAnsi="Times New Roman" w:cs="Times New Roman"/>
          <w:sz w:val="24"/>
          <w:szCs w:val="24"/>
        </w:rPr>
        <w:t xml:space="preserve">та продовження договору оренди землі громадянину </w:t>
      </w:r>
      <w:bookmarkEnd w:id="41"/>
      <w:r w:rsidRPr="00E23A27">
        <w:rPr>
          <w:rFonts w:ascii="Times New Roman" w:eastAsia="Times New Roman" w:hAnsi="Times New Roman" w:cs="Times New Roman"/>
          <w:sz w:val="24"/>
          <w:szCs w:val="24"/>
          <w:lang w:val="ru-RU"/>
        </w:rPr>
        <w:t>Глушков</w:t>
      </w:r>
      <w:bookmarkStart w:id="42" w:name="_Hlk166139272"/>
      <w:r w:rsidRPr="00E23A27">
        <w:rPr>
          <w:rFonts w:ascii="Times New Roman" w:eastAsia="Times New Roman" w:hAnsi="Times New Roman" w:cs="Times New Roman"/>
          <w:sz w:val="24"/>
          <w:szCs w:val="24"/>
          <w:lang w:val="ru-RU"/>
        </w:rPr>
        <w:t xml:space="preserve">у </w:t>
      </w:r>
      <w:proofErr w:type="spellStart"/>
      <w:r w:rsidRPr="00E23A27">
        <w:rPr>
          <w:rFonts w:ascii="Times New Roman" w:eastAsia="Times New Roman" w:hAnsi="Times New Roman" w:cs="Times New Roman"/>
          <w:sz w:val="24"/>
          <w:szCs w:val="24"/>
          <w:lang w:val="ru-RU"/>
        </w:rPr>
        <w:t>Олександру</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Олександрович</w:t>
      </w:r>
      <w:bookmarkEnd w:id="42"/>
      <w:r w:rsidRPr="00E23A27">
        <w:rPr>
          <w:rFonts w:ascii="Times New Roman" w:eastAsia="Times New Roman" w:hAnsi="Times New Roman" w:cs="Times New Roman"/>
          <w:sz w:val="24"/>
          <w:szCs w:val="24"/>
          <w:lang w:val="ru-RU"/>
        </w:rPr>
        <w:t>у</w:t>
      </w:r>
      <w:proofErr w:type="spellEnd"/>
      <w:r w:rsidRPr="00E23A27">
        <w:rPr>
          <w:rFonts w:ascii="Times New Roman" w:eastAsia="Times New Roman" w:hAnsi="Times New Roman" w:cs="Times New Roman"/>
          <w:sz w:val="24"/>
          <w:szCs w:val="24"/>
          <w:lang w:val="ru-RU"/>
        </w:rPr>
        <w:t xml:space="preserve"> </w:t>
      </w:r>
      <w:r w:rsidRPr="00E23A27">
        <w:rPr>
          <w:rFonts w:ascii="Times New Roman" w:eastAsia="Times New Roman" w:hAnsi="Times New Roman" w:cs="Times New Roman"/>
          <w:sz w:val="24"/>
          <w:szCs w:val="24"/>
        </w:rPr>
        <w:t>для обслуговування нежитлового об'єкта по вул.</w:t>
      </w:r>
      <w:bookmarkStart w:id="43" w:name="_Hlk166139788"/>
      <w:r w:rsidRPr="00E23A27">
        <w:rPr>
          <w:rFonts w:ascii="Times New Roman" w:eastAsia="Times New Roman" w:hAnsi="Times New Roman" w:cs="Times New Roman"/>
          <w:sz w:val="24"/>
          <w:szCs w:val="24"/>
        </w:rPr>
        <w:t xml:space="preserve"> </w:t>
      </w:r>
      <w:proofErr w:type="spellStart"/>
      <w:r w:rsidRPr="00E23A27">
        <w:rPr>
          <w:rFonts w:ascii="Times New Roman" w:eastAsia="Times New Roman" w:hAnsi="Times New Roman" w:cs="Times New Roman"/>
          <w:sz w:val="24"/>
          <w:szCs w:val="24"/>
        </w:rPr>
        <w:t>Новозаводській</w:t>
      </w:r>
      <w:proofErr w:type="spellEnd"/>
      <w:r w:rsidRPr="00E23A27">
        <w:rPr>
          <w:rFonts w:ascii="Times New Roman" w:eastAsia="Times New Roman" w:hAnsi="Times New Roman" w:cs="Times New Roman"/>
          <w:sz w:val="24"/>
          <w:szCs w:val="24"/>
        </w:rPr>
        <w:t>, 6-А</w:t>
      </w:r>
      <w:bookmarkEnd w:id="43"/>
      <w:r w:rsidRPr="00E23A27">
        <w:rPr>
          <w:rFonts w:ascii="Times New Roman" w:eastAsia="Times New Roman" w:hAnsi="Times New Roman" w:cs="Times New Roman"/>
          <w:sz w:val="24"/>
          <w:szCs w:val="24"/>
        </w:rPr>
        <w:t xml:space="preserve"> в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м. Миколаєва</w:t>
      </w:r>
    </w:p>
    <w:p w14:paraId="2C883012" w14:textId="77777777" w:rsidR="001E2871" w:rsidRPr="00E23A27" w:rsidRDefault="001E2871" w:rsidP="00A23CEB">
      <w:pPr>
        <w:spacing w:after="0" w:line="240" w:lineRule="auto"/>
        <w:ind w:firstLine="567"/>
        <w:jc w:val="both"/>
        <w:rPr>
          <w:rFonts w:ascii="Times New Roman" w:eastAsia="Times New Roman" w:hAnsi="Times New Roman" w:cs="Times New Roman"/>
          <w:sz w:val="24"/>
          <w:szCs w:val="24"/>
        </w:rPr>
      </w:pPr>
    </w:p>
    <w:p w14:paraId="7FA8EC91" w14:textId="77777777" w:rsidR="001E2871" w:rsidRPr="00E23A27" w:rsidRDefault="001E2871"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громадянина Глушкова Олександра Олександровича, дозвільну справу від 23.04.2024 № 19.04-06/6276/2024,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E886234" w14:textId="77777777" w:rsidR="001E2871" w:rsidRPr="00E23A27" w:rsidRDefault="001E2871"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212C0B2E" w14:textId="77777777" w:rsidR="001E2871" w:rsidRPr="00E23A27" w:rsidRDefault="001E2871"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Припинити </w:t>
      </w:r>
      <w:bookmarkStart w:id="44" w:name="_Hlk152579332"/>
      <w:r w:rsidRPr="00E23A27">
        <w:rPr>
          <w:rFonts w:ascii="Times New Roman" w:eastAsia="Times New Roman" w:hAnsi="Times New Roman" w:cs="Times New Roman"/>
          <w:sz w:val="24"/>
          <w:szCs w:val="24"/>
        </w:rPr>
        <w:t xml:space="preserve">громадянину </w:t>
      </w:r>
      <w:bookmarkStart w:id="45" w:name="_Hlk166139966"/>
      <w:bookmarkEnd w:id="44"/>
      <w:r w:rsidRPr="00E23A27">
        <w:rPr>
          <w:rFonts w:ascii="Times New Roman" w:eastAsia="Times New Roman" w:hAnsi="Times New Roman" w:cs="Times New Roman"/>
          <w:sz w:val="24"/>
          <w:szCs w:val="24"/>
        </w:rPr>
        <w:t xml:space="preserve">Іщенку Олегу Олександровичу </w:t>
      </w:r>
      <w:bookmarkEnd w:id="45"/>
      <w:r w:rsidRPr="00E23A27">
        <w:rPr>
          <w:rFonts w:ascii="Times New Roman" w:eastAsia="Times New Roman" w:hAnsi="Times New Roman" w:cs="Times New Roman"/>
          <w:sz w:val="24"/>
          <w:szCs w:val="24"/>
        </w:rPr>
        <w:t xml:space="preserve">право користування земельною ділянкою (кадастровий номер </w:t>
      </w:r>
      <w:bookmarkStart w:id="46" w:name="_Hlk166139875"/>
      <w:r w:rsidRPr="00E23A27">
        <w:rPr>
          <w:rFonts w:ascii="Times New Roman" w:eastAsia="Times New Roman" w:hAnsi="Times New Roman" w:cs="Times New Roman"/>
          <w:sz w:val="24"/>
          <w:szCs w:val="24"/>
        </w:rPr>
        <w:t>4810136900:05:061:0001</w:t>
      </w:r>
      <w:bookmarkEnd w:id="46"/>
      <w:r w:rsidRPr="00E23A27">
        <w:rPr>
          <w:rFonts w:ascii="Times New Roman" w:eastAsia="Times New Roman" w:hAnsi="Times New Roman" w:cs="Times New Roman"/>
          <w:sz w:val="24"/>
          <w:szCs w:val="24"/>
        </w:rPr>
        <w:t xml:space="preserve">) площею 3063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по вул. </w:t>
      </w:r>
      <w:proofErr w:type="spellStart"/>
      <w:r w:rsidRPr="00E23A27">
        <w:rPr>
          <w:rFonts w:ascii="Times New Roman" w:eastAsia="Times New Roman" w:hAnsi="Times New Roman" w:cs="Times New Roman"/>
          <w:sz w:val="24"/>
          <w:szCs w:val="24"/>
        </w:rPr>
        <w:t>Новозаводській</w:t>
      </w:r>
      <w:proofErr w:type="spellEnd"/>
      <w:r w:rsidRPr="00E23A27">
        <w:rPr>
          <w:rFonts w:ascii="Times New Roman" w:eastAsia="Times New Roman" w:hAnsi="Times New Roman" w:cs="Times New Roman"/>
          <w:sz w:val="24"/>
          <w:szCs w:val="24"/>
        </w:rPr>
        <w:t>, 6-А.</w:t>
      </w:r>
    </w:p>
    <w:p w14:paraId="31B5B695" w14:textId="77777777" w:rsidR="001E2871" w:rsidRPr="00E23A27" w:rsidRDefault="001E2871"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1.1. </w:t>
      </w:r>
      <w:proofErr w:type="spellStart"/>
      <w:r w:rsidRPr="00E23A27">
        <w:rPr>
          <w:rFonts w:ascii="Times New Roman" w:eastAsia="Times New Roman" w:hAnsi="Times New Roman" w:cs="Times New Roman"/>
          <w:sz w:val="24"/>
          <w:szCs w:val="24"/>
        </w:rPr>
        <w:t>Внести</w:t>
      </w:r>
      <w:proofErr w:type="spellEnd"/>
      <w:r w:rsidRPr="00E23A27">
        <w:rPr>
          <w:rFonts w:ascii="Times New Roman" w:eastAsia="Times New Roman" w:hAnsi="Times New Roman" w:cs="Times New Roman"/>
          <w:sz w:val="24"/>
          <w:szCs w:val="24"/>
        </w:rPr>
        <w:t xml:space="preserve"> зміни до договору оренди землі, який зареєстровано 05.03.2005 в книзі договорів оренди землі Миколаївської міської ради за № 3010, та яким посвідчено за громадянином</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Іщенком Олегом Олександровичем право оренди земельної ділянки (кадастровий номер 4810136900:05:061:0001) площею 3063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замінивши сторону договору з громадянина Іщенка Олега Олександровича на громадянина Глушкова Олександра Олександровича та продовжити на 20 років строк оренди земельної ділянки  для обслуговування нежитлового об'єкта по вул. </w:t>
      </w:r>
      <w:proofErr w:type="spellStart"/>
      <w:r w:rsidRPr="00E23A27">
        <w:rPr>
          <w:rFonts w:ascii="Times New Roman" w:eastAsia="Times New Roman" w:hAnsi="Times New Roman" w:cs="Times New Roman"/>
          <w:sz w:val="24"/>
          <w:szCs w:val="24"/>
        </w:rPr>
        <w:t>Новозаводській</w:t>
      </w:r>
      <w:proofErr w:type="spellEnd"/>
      <w:r w:rsidRPr="00E23A27">
        <w:rPr>
          <w:rFonts w:ascii="Times New Roman" w:eastAsia="Times New Roman" w:hAnsi="Times New Roman" w:cs="Times New Roman"/>
          <w:sz w:val="24"/>
          <w:szCs w:val="24"/>
        </w:rPr>
        <w:t>, 6-А, згідно з витягом з Державного реєстру речових прав на нерухоме майно право власності зареєстровано на підставі договору купівлі-продажу від 07.07.2020 № 120, відповідно до висновку департаменту архітектури та містобудування Миколаївської міської ради від 08.05.2024 № 12155/12.01-47/24-2 (забудована земельна ділянка).</w:t>
      </w:r>
    </w:p>
    <w:p w14:paraId="232A47ED" w14:textId="77777777" w:rsidR="001E2871" w:rsidRPr="00E23A27" w:rsidRDefault="001E2871"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Землекористувачу:</w:t>
      </w:r>
    </w:p>
    <w:p w14:paraId="281601C0" w14:textId="77777777" w:rsidR="001E2871" w:rsidRPr="00E23A27" w:rsidRDefault="001E2871" w:rsidP="00A23CEB">
      <w:pPr>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про зміни до договору оренди землі;</w:t>
      </w:r>
    </w:p>
    <w:p w14:paraId="6F4DF47F" w14:textId="77777777" w:rsidR="001E2871" w:rsidRPr="00E23A27" w:rsidRDefault="001E2871" w:rsidP="00A23CEB">
      <w:pPr>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A98C7F" w14:textId="77777777" w:rsidR="001E2871" w:rsidRPr="00E23A27" w:rsidRDefault="001E2871" w:rsidP="00A23CEB">
      <w:pPr>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F7FAE64" w14:textId="77777777" w:rsidR="001E2871" w:rsidRPr="00E23A27" w:rsidRDefault="001E2871"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520C64" w14:textId="77777777" w:rsidR="001E2871" w:rsidRPr="00E23A27" w:rsidRDefault="001E2871" w:rsidP="00A23CEB">
      <w:pPr>
        <w:spacing w:after="0" w:line="240" w:lineRule="auto"/>
        <w:jc w:val="both"/>
        <w:rPr>
          <w:rFonts w:ascii="Times New Roman" w:eastAsia="Times New Roman" w:hAnsi="Times New Roman" w:cs="Times New Roman"/>
          <w:sz w:val="24"/>
          <w:szCs w:val="24"/>
        </w:rPr>
      </w:pPr>
    </w:p>
    <w:p w14:paraId="76B23EE7" w14:textId="50F7D9E3" w:rsidR="001E2871" w:rsidRDefault="001E2871" w:rsidP="00E23A27">
      <w:pPr>
        <w:tabs>
          <w:tab w:val="right" w:pos="9638"/>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Pr="00E23A27">
        <w:rPr>
          <w:rFonts w:ascii="Times New Roman" w:eastAsia="Times New Roman" w:hAnsi="Times New Roman" w:cs="Times New Roman"/>
          <w:sz w:val="24"/>
          <w:szCs w:val="24"/>
        </w:rPr>
        <w:tab/>
        <w:t xml:space="preserve"> О. СЄНКЕВИ</w:t>
      </w:r>
      <w:r w:rsidR="00A23CEB">
        <w:rPr>
          <w:rFonts w:ascii="Times New Roman" w:eastAsia="Times New Roman" w:hAnsi="Times New Roman" w:cs="Times New Roman"/>
          <w:sz w:val="24"/>
          <w:szCs w:val="24"/>
        </w:rPr>
        <w:t>Ч</w:t>
      </w:r>
    </w:p>
    <w:p w14:paraId="30E4B4C6" w14:textId="77777777" w:rsidR="00A23CEB" w:rsidRPr="00E23A27" w:rsidRDefault="00A23CEB" w:rsidP="00E23A27">
      <w:pPr>
        <w:tabs>
          <w:tab w:val="right" w:pos="9638"/>
        </w:tabs>
        <w:spacing w:line="240" w:lineRule="auto"/>
        <w:jc w:val="both"/>
        <w:rPr>
          <w:rFonts w:ascii="Times New Roman" w:eastAsia="Times New Roman" w:hAnsi="Times New Roman" w:cs="Times New Roman"/>
          <w:sz w:val="24"/>
          <w:szCs w:val="24"/>
        </w:rPr>
      </w:pPr>
    </w:p>
    <w:p w14:paraId="08728E1D" w14:textId="18782764" w:rsidR="001E2871" w:rsidRPr="00A23CEB" w:rsidRDefault="001E2871" w:rsidP="00A23CEB">
      <w:pPr>
        <w:pStyle w:val="a7"/>
        <w:widowControl w:val="0"/>
        <w:numPr>
          <w:ilvl w:val="0"/>
          <w:numId w:val="27"/>
        </w:numPr>
        <w:spacing w:after="0" w:line="240" w:lineRule="auto"/>
        <w:ind w:right="-20"/>
        <w:rPr>
          <w:rFonts w:ascii="Times New Roman" w:hAnsi="Times New Roman" w:cs="Times New Roman"/>
          <w:color w:val="000000"/>
          <w:sz w:val="24"/>
          <w:szCs w:val="24"/>
          <w:lang w:val="ru-RU"/>
        </w:rPr>
      </w:pPr>
      <w:r w:rsidRPr="00A23CEB">
        <w:rPr>
          <w:rFonts w:ascii="Times New Roman" w:hAnsi="Times New Roman" w:cs="Times New Roman"/>
          <w:color w:val="000000"/>
          <w:sz w:val="24"/>
          <w:szCs w:val="24"/>
        </w:rPr>
        <w:t>S-zr-2</w:t>
      </w:r>
      <w:r w:rsidRPr="00A23CEB">
        <w:rPr>
          <w:rFonts w:ascii="Times New Roman" w:hAnsi="Times New Roman" w:cs="Times New Roman"/>
          <w:color w:val="000000"/>
          <w:sz w:val="24"/>
          <w:szCs w:val="24"/>
          <w:lang w:val="ru-RU"/>
        </w:rPr>
        <w:t>10</w:t>
      </w:r>
      <w:r w:rsidRPr="00A23CEB">
        <w:rPr>
          <w:rFonts w:ascii="Times New Roman" w:hAnsi="Times New Roman" w:cs="Times New Roman"/>
          <w:color w:val="000000"/>
          <w:sz w:val="24"/>
          <w:szCs w:val="24"/>
        </w:rPr>
        <w:t>/174</w:t>
      </w:r>
    </w:p>
    <w:p w14:paraId="2C366962" w14:textId="77777777" w:rsidR="001E2871" w:rsidRPr="00E23A27" w:rsidRDefault="001E2871" w:rsidP="00A23CEB">
      <w:pPr>
        <w:spacing w:after="0" w:line="240" w:lineRule="auto"/>
        <w:rPr>
          <w:rFonts w:ascii="Times New Roman" w:hAnsi="Times New Roman" w:cs="Times New Roman"/>
          <w:sz w:val="24"/>
          <w:szCs w:val="24"/>
        </w:rPr>
      </w:pPr>
    </w:p>
    <w:p w14:paraId="3E75A73F" w14:textId="77777777" w:rsidR="001E2871" w:rsidRPr="00E23A27" w:rsidRDefault="001E2871" w:rsidP="00E23A27">
      <w:pPr>
        <w:widowControl w:val="0"/>
        <w:tabs>
          <w:tab w:val="left" w:pos="1308"/>
          <w:tab w:val="left" w:pos="3039"/>
          <w:tab w:val="left" w:pos="4745"/>
        </w:tabs>
        <w:spacing w:line="240" w:lineRule="auto"/>
        <w:ind w:right="2834"/>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Про надання у спільну сумісну власність громадянам </w:t>
      </w:r>
      <w:r w:rsidRPr="00E23A27">
        <w:rPr>
          <w:rFonts w:ascii="Times New Roman" w:hAnsi="Times New Roman" w:cs="Times New Roman"/>
          <w:sz w:val="24"/>
          <w:szCs w:val="24"/>
        </w:rPr>
        <w:t xml:space="preserve">Захарчук Аліні Сергіївні та Захарчуку Анатолію Анатолійовичу </w:t>
      </w:r>
      <w:r w:rsidRPr="00E23A27">
        <w:rPr>
          <w:rFonts w:ascii="Times New Roman" w:hAnsi="Times New Roman" w:cs="Times New Roman"/>
          <w:color w:val="000000"/>
          <w:sz w:val="24"/>
          <w:szCs w:val="24"/>
        </w:rPr>
        <w:t xml:space="preserve">земельної ділянки (кадастровий номер </w:t>
      </w:r>
      <w:r w:rsidRPr="00E23A27">
        <w:rPr>
          <w:rFonts w:ascii="Times New Roman" w:hAnsi="Times New Roman" w:cs="Times New Roman"/>
          <w:sz w:val="24"/>
          <w:szCs w:val="24"/>
        </w:rPr>
        <w:t>4810136600:06:084:0021</w:t>
      </w:r>
      <w:r w:rsidRPr="00E23A27">
        <w:rPr>
          <w:rFonts w:ascii="Times New Roman" w:hAnsi="Times New Roman" w:cs="Times New Roman"/>
          <w:color w:val="000000"/>
          <w:sz w:val="24"/>
          <w:szCs w:val="24"/>
        </w:rPr>
        <w:t>) для будівництва та обслуговування житлового будинку, господарських будівель і споруд (присадибна ділянка) по в</w:t>
      </w:r>
      <w:r w:rsidRPr="00E23A27">
        <w:rPr>
          <w:rFonts w:ascii="Times New Roman" w:hAnsi="Times New Roman" w:cs="Times New Roman"/>
          <w:sz w:val="24"/>
          <w:szCs w:val="24"/>
        </w:rPr>
        <w:t xml:space="preserve">ул. Янтарній, 141 </w:t>
      </w:r>
      <w:r w:rsidRPr="00E23A27">
        <w:rPr>
          <w:rFonts w:ascii="Times New Roman" w:hAnsi="Times New Roman" w:cs="Times New Roman"/>
          <w:color w:val="000000"/>
          <w:sz w:val="24"/>
          <w:szCs w:val="24"/>
        </w:rPr>
        <w:t>в Корабельному районі м. Миколаєва (забудована земельна ділянка)</w:t>
      </w:r>
    </w:p>
    <w:p w14:paraId="429E0323" w14:textId="77777777" w:rsidR="001E2871" w:rsidRPr="00E23A27" w:rsidRDefault="001E2871" w:rsidP="00A23CEB">
      <w:pPr>
        <w:spacing w:after="0" w:line="240" w:lineRule="auto"/>
        <w:jc w:val="both"/>
        <w:rPr>
          <w:rFonts w:ascii="Times New Roman" w:hAnsi="Times New Roman" w:cs="Times New Roman"/>
          <w:sz w:val="24"/>
          <w:szCs w:val="24"/>
        </w:rPr>
      </w:pPr>
    </w:p>
    <w:p w14:paraId="42EB3B18" w14:textId="77777777" w:rsidR="001E2871" w:rsidRPr="00E23A27" w:rsidRDefault="001E287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rPr>
        <w:t xml:space="preserve">Розглянувши звернення </w:t>
      </w:r>
      <w:r w:rsidRPr="00E23A27">
        <w:rPr>
          <w:rFonts w:ascii="Times New Roman" w:hAnsi="Times New Roman" w:cs="Times New Roman"/>
          <w:color w:val="000000"/>
          <w:sz w:val="24"/>
          <w:szCs w:val="24"/>
        </w:rPr>
        <w:t xml:space="preserve">громадян </w:t>
      </w:r>
      <w:r w:rsidRPr="00E23A27">
        <w:rPr>
          <w:rFonts w:ascii="Times New Roman" w:hAnsi="Times New Roman" w:cs="Times New Roman"/>
          <w:sz w:val="24"/>
          <w:szCs w:val="24"/>
        </w:rPr>
        <w:t xml:space="preserve">Захарчук </w:t>
      </w:r>
      <w:proofErr w:type="spellStart"/>
      <w:r w:rsidRPr="00E23A27">
        <w:rPr>
          <w:rFonts w:ascii="Times New Roman" w:hAnsi="Times New Roman" w:cs="Times New Roman"/>
          <w:sz w:val="24"/>
          <w:szCs w:val="24"/>
        </w:rPr>
        <w:t>Аліни</w:t>
      </w:r>
      <w:proofErr w:type="spellEnd"/>
      <w:r w:rsidRPr="00E23A27">
        <w:rPr>
          <w:rFonts w:ascii="Times New Roman" w:hAnsi="Times New Roman" w:cs="Times New Roman"/>
          <w:sz w:val="24"/>
          <w:szCs w:val="24"/>
        </w:rPr>
        <w:t xml:space="preserve"> Сергіївни та Захарчука Анатолія Анатолійовича, дозвільну справу від </w:t>
      </w:r>
      <w:r w:rsidRPr="00E23A27">
        <w:rPr>
          <w:rFonts w:ascii="Times New Roman" w:hAnsi="Times New Roman" w:cs="Times New Roman"/>
          <w:color w:val="000000"/>
          <w:sz w:val="24"/>
          <w:szCs w:val="24"/>
        </w:rPr>
        <w:t>10.04.2024 № 19.04-06/4030/2024</w:t>
      </w:r>
      <w:r w:rsidRPr="00E23A27">
        <w:rPr>
          <w:rFonts w:ascii="Times New Roman" w:hAnsi="Times New Roman" w:cs="Times New Roman"/>
          <w:sz w:val="24"/>
          <w:szCs w:val="24"/>
        </w:rPr>
        <w:t xml:space="preserve">, </w:t>
      </w:r>
      <w:r w:rsidRPr="00E23A2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546D857" w14:textId="77777777" w:rsidR="001E2871" w:rsidRPr="00E23A27" w:rsidRDefault="001E2871" w:rsidP="00E23A27">
      <w:pPr>
        <w:shd w:val="clear" w:color="auto" w:fill="FFFFFF"/>
        <w:spacing w:line="240" w:lineRule="auto"/>
        <w:jc w:val="both"/>
        <w:rPr>
          <w:rFonts w:ascii="Times New Roman" w:hAnsi="Times New Roman" w:cs="Times New Roman"/>
          <w:spacing w:val="-5"/>
          <w:sz w:val="24"/>
          <w:szCs w:val="24"/>
        </w:rPr>
      </w:pPr>
      <w:r w:rsidRPr="00E23A27">
        <w:rPr>
          <w:rFonts w:ascii="Times New Roman" w:hAnsi="Times New Roman" w:cs="Times New Roman"/>
          <w:spacing w:val="-5"/>
          <w:sz w:val="24"/>
          <w:szCs w:val="24"/>
        </w:rPr>
        <w:t>ВИРІШИЛА:</w:t>
      </w:r>
    </w:p>
    <w:p w14:paraId="19E66C88" w14:textId="77777777" w:rsidR="001E2871" w:rsidRPr="00E23A27" w:rsidRDefault="001E2871" w:rsidP="00E23A27">
      <w:pPr>
        <w:widowControl w:val="0"/>
        <w:spacing w:line="240" w:lineRule="auto"/>
        <w:ind w:right="-19"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E23A27">
        <w:rPr>
          <w:rFonts w:ascii="Times New Roman" w:hAnsi="Times New Roman" w:cs="Times New Roman"/>
          <w:sz w:val="24"/>
          <w:szCs w:val="24"/>
        </w:rPr>
        <w:t>555</w:t>
      </w:r>
      <w:r w:rsidRPr="00E23A27">
        <w:rPr>
          <w:rFonts w:ascii="Times New Roman" w:hAnsi="Times New Roman" w:cs="Times New Roman"/>
          <w:color w:val="000000"/>
          <w:sz w:val="24"/>
          <w:szCs w:val="24"/>
        </w:rPr>
        <w:t xml:space="preserve">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(кадастровий номер </w:t>
      </w:r>
      <w:r w:rsidRPr="00E23A27">
        <w:rPr>
          <w:rFonts w:ascii="Times New Roman" w:hAnsi="Times New Roman" w:cs="Times New Roman"/>
          <w:sz w:val="24"/>
          <w:szCs w:val="24"/>
        </w:rPr>
        <w:t>4810136600:06:084:0021</w:t>
      </w:r>
      <w:r w:rsidRPr="00E23A27">
        <w:rPr>
          <w:rFonts w:ascii="Times New Roman" w:hAnsi="Times New Roman" w:cs="Times New Roman"/>
          <w:color w:val="000000"/>
          <w:sz w:val="24"/>
          <w:szCs w:val="24"/>
        </w:rPr>
        <w:t xml:space="preserve">), з метою передачі у спільну сумісну власність громадянам </w:t>
      </w:r>
      <w:r w:rsidRPr="00E23A27">
        <w:rPr>
          <w:rFonts w:ascii="Times New Roman" w:hAnsi="Times New Roman" w:cs="Times New Roman"/>
          <w:sz w:val="24"/>
          <w:szCs w:val="24"/>
        </w:rPr>
        <w:t>Захарчук Аліні Сергіївні та Захарчук Анатолію Анатолійовичу</w:t>
      </w:r>
      <w:r w:rsidRPr="00E23A27">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в</w:t>
      </w:r>
      <w:r w:rsidRPr="00E23A27">
        <w:rPr>
          <w:rFonts w:ascii="Times New Roman" w:hAnsi="Times New Roman" w:cs="Times New Roman"/>
          <w:sz w:val="24"/>
          <w:szCs w:val="24"/>
        </w:rPr>
        <w:t xml:space="preserve">ул. Янтарній, 141 </w:t>
      </w:r>
      <w:r w:rsidRPr="00E23A27">
        <w:rPr>
          <w:rFonts w:ascii="Times New Roman" w:hAnsi="Times New Roman" w:cs="Times New Roman"/>
          <w:color w:val="000000"/>
          <w:sz w:val="24"/>
          <w:szCs w:val="24"/>
        </w:rPr>
        <w:t>в Корабельному районі м. Миколаєва (забудована земельна ділянка).</w:t>
      </w:r>
    </w:p>
    <w:p w14:paraId="37DE589A" w14:textId="77777777" w:rsidR="001E2871" w:rsidRPr="00E23A27" w:rsidRDefault="001E287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bookmarkStart w:id="47" w:name="_Hlk128127297_0"/>
      <w:r w:rsidRPr="00E23A2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67F9D273" w14:textId="77777777" w:rsidR="001E2871" w:rsidRPr="00E23A27" w:rsidRDefault="001E287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на земельній ділянці площею 0,0044 га за кодом типу 01.08– «Охоронна зона навколо інженерних комунікацій (водопровід)»;</w:t>
      </w:r>
    </w:p>
    <w:p w14:paraId="760B830E" w14:textId="77777777" w:rsidR="001E2871" w:rsidRPr="00E23A27" w:rsidRDefault="001E287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на земельній ділянці площею 0,0077 га за кодом типу 01.08– «Охоронна зона навколо інженерних комунікацій (газопровід)».</w:t>
      </w:r>
    </w:p>
    <w:p w14:paraId="32AFA4E6" w14:textId="77777777" w:rsidR="001E2871" w:rsidRPr="00E23A27" w:rsidRDefault="001E2871" w:rsidP="00A23CEB">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1.1. Надати у спільну сумісну власність громадянам </w:t>
      </w:r>
      <w:r w:rsidRPr="00E23A27">
        <w:rPr>
          <w:rFonts w:ascii="Times New Roman" w:hAnsi="Times New Roman" w:cs="Times New Roman"/>
          <w:sz w:val="24"/>
          <w:szCs w:val="24"/>
        </w:rPr>
        <w:t xml:space="preserve">Захарчук Аліні Сергіївні та Захарчуку Анатолію Анатолійовичу </w:t>
      </w:r>
      <w:r w:rsidRPr="00E23A27">
        <w:rPr>
          <w:rFonts w:ascii="Times New Roman" w:hAnsi="Times New Roman" w:cs="Times New Roman"/>
          <w:color w:val="000000"/>
          <w:sz w:val="24"/>
          <w:szCs w:val="24"/>
        </w:rPr>
        <w:t xml:space="preserve">земельну ділянку (кадастровий номер </w:t>
      </w:r>
      <w:r w:rsidRPr="00E23A27">
        <w:rPr>
          <w:rFonts w:ascii="Times New Roman" w:hAnsi="Times New Roman" w:cs="Times New Roman"/>
          <w:sz w:val="24"/>
          <w:szCs w:val="24"/>
        </w:rPr>
        <w:t>4810136600:06:084:0021</w:t>
      </w:r>
      <w:r w:rsidRPr="00E23A27">
        <w:rPr>
          <w:rFonts w:ascii="Times New Roman" w:hAnsi="Times New Roman" w:cs="Times New Roman"/>
          <w:color w:val="000000"/>
          <w:sz w:val="24"/>
          <w:szCs w:val="24"/>
        </w:rPr>
        <w:t xml:space="preserve">) площею </w:t>
      </w:r>
      <w:r w:rsidRPr="00E23A27">
        <w:rPr>
          <w:rFonts w:ascii="Times New Roman" w:hAnsi="Times New Roman" w:cs="Times New Roman"/>
          <w:sz w:val="24"/>
          <w:szCs w:val="24"/>
        </w:rPr>
        <w:t>555</w:t>
      </w:r>
      <w:r w:rsidRPr="00E23A27">
        <w:rPr>
          <w:rFonts w:ascii="Times New Roman" w:hAnsi="Times New Roman" w:cs="Times New Roman"/>
          <w:color w:val="000000"/>
          <w:sz w:val="24"/>
          <w:szCs w:val="24"/>
        </w:rPr>
        <w:t>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з цільовим призначенням згідно з </w:t>
      </w:r>
      <w:r w:rsidRPr="00E23A27">
        <w:rPr>
          <w:rFonts w:ascii="Times New Roman" w:hAnsi="Times New Roman" w:cs="Times New Roman"/>
          <w:color w:val="000000"/>
          <w:sz w:val="24"/>
          <w:szCs w:val="24"/>
        </w:rPr>
        <w:lastRenderedPageBreak/>
        <w:t>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w:t>
      </w:r>
      <w:r w:rsidRPr="00E23A27">
        <w:rPr>
          <w:rFonts w:ascii="Times New Roman" w:hAnsi="Times New Roman" w:cs="Times New Roman"/>
          <w:sz w:val="24"/>
          <w:szCs w:val="24"/>
        </w:rPr>
        <w:t xml:space="preserve">ул. Янтарній, 141 </w:t>
      </w:r>
      <w:r w:rsidRPr="00E23A27">
        <w:rPr>
          <w:rFonts w:ascii="Times New Roman" w:hAnsi="Times New Roman" w:cs="Times New Roman"/>
          <w:color w:val="000000"/>
          <w:sz w:val="24"/>
          <w:szCs w:val="24"/>
        </w:rPr>
        <w:t xml:space="preserve">в Корабельному районі м. Миколаєва (право власності на нерухоме майно згідно із реєстраційним номером об’єкта нерухомого майна: </w:t>
      </w:r>
      <w:r w:rsidRPr="00E23A27">
        <w:rPr>
          <w:rFonts w:ascii="Times New Roman" w:hAnsi="Times New Roman" w:cs="Times New Roman"/>
          <w:sz w:val="24"/>
          <w:szCs w:val="24"/>
        </w:rPr>
        <w:t>2573350648060,</w:t>
      </w:r>
      <w:r w:rsidRPr="00E23A27">
        <w:rPr>
          <w:rFonts w:ascii="Times New Roman" w:hAnsi="Times New Roman" w:cs="Times New Roman"/>
          <w:color w:val="000000"/>
          <w:sz w:val="24"/>
          <w:szCs w:val="24"/>
        </w:rPr>
        <w:t xml:space="preserve"> номер відомостей про речове право: </w:t>
      </w:r>
      <w:r w:rsidRPr="00E23A27">
        <w:rPr>
          <w:rFonts w:ascii="Times New Roman" w:hAnsi="Times New Roman" w:cs="Times New Roman"/>
          <w:sz w:val="24"/>
          <w:szCs w:val="24"/>
        </w:rPr>
        <w:t>46508643</w:t>
      </w:r>
      <w:r w:rsidRPr="00E23A27">
        <w:rPr>
          <w:rFonts w:ascii="Times New Roman" w:eastAsia="TimesNewRomanPSMT" w:hAnsi="Times New Roman" w:cs="Times New Roman"/>
          <w:color w:val="000000"/>
          <w:sz w:val="24"/>
          <w:szCs w:val="24"/>
          <w:lang w:eastAsia="ru-RU"/>
        </w:rPr>
        <w:t xml:space="preserve"> від </w:t>
      </w:r>
      <w:r w:rsidRPr="00E23A27">
        <w:rPr>
          <w:rFonts w:ascii="Times New Roman" w:hAnsi="Times New Roman" w:cs="Times New Roman"/>
          <w:sz w:val="24"/>
          <w:szCs w:val="24"/>
        </w:rPr>
        <w:t>03.02.2022</w:t>
      </w:r>
      <w:r w:rsidRPr="00E23A27">
        <w:rPr>
          <w:rFonts w:ascii="Times New Roman" w:hAnsi="Times New Roman" w:cs="Times New Roman"/>
          <w:color w:val="000000"/>
          <w:sz w:val="24"/>
          <w:szCs w:val="24"/>
        </w:rPr>
        <w:t xml:space="preserve">, номер відомостей про речове право: </w:t>
      </w:r>
      <w:r w:rsidRPr="00E23A27">
        <w:rPr>
          <w:rFonts w:ascii="Times New Roman" w:hAnsi="Times New Roman" w:cs="Times New Roman"/>
          <w:sz w:val="24"/>
          <w:szCs w:val="24"/>
        </w:rPr>
        <w:t>46508522</w:t>
      </w:r>
      <w:r w:rsidRPr="00E23A27">
        <w:rPr>
          <w:rFonts w:ascii="Times New Roman" w:eastAsia="TimesNewRomanPSMT" w:hAnsi="Times New Roman" w:cs="Times New Roman"/>
          <w:color w:val="000000"/>
          <w:sz w:val="24"/>
          <w:szCs w:val="24"/>
          <w:lang w:eastAsia="ru-RU"/>
        </w:rPr>
        <w:t xml:space="preserve"> від </w:t>
      </w:r>
      <w:r w:rsidRPr="00E23A27">
        <w:rPr>
          <w:rFonts w:ascii="Times New Roman" w:hAnsi="Times New Roman" w:cs="Times New Roman"/>
          <w:sz w:val="24"/>
          <w:szCs w:val="24"/>
        </w:rPr>
        <w:t xml:space="preserve">03.02.2022, </w:t>
      </w:r>
      <w:r w:rsidRPr="00E23A27">
        <w:rPr>
          <w:rFonts w:ascii="Times New Roman" w:hAnsi="Times New Roman" w:cs="Times New Roman"/>
          <w:color w:val="000000"/>
          <w:sz w:val="24"/>
          <w:szCs w:val="24"/>
        </w:rPr>
        <w:t xml:space="preserve">зареєстровано на підставі </w:t>
      </w:r>
      <w:r w:rsidRPr="00E23A27">
        <w:rPr>
          <w:rFonts w:ascii="Times New Roman" w:hAnsi="Times New Roman" w:cs="Times New Roman"/>
          <w:sz w:val="24"/>
          <w:szCs w:val="24"/>
        </w:rPr>
        <w:t>договору купівлі-продажу, цілого житлового будинку, серія та номер: 106, виданого 03.02.2022</w:t>
      </w:r>
      <w:r w:rsidRPr="00E23A27">
        <w:rPr>
          <w:rFonts w:ascii="Times New Roman" w:hAnsi="Times New Roman" w:cs="Times New Roman"/>
          <w:color w:val="000000"/>
          <w:sz w:val="24"/>
          <w:szCs w:val="24"/>
        </w:rPr>
        <w:t xml:space="preserve">), відповідно до </w:t>
      </w:r>
      <w:r w:rsidRPr="00E23A27">
        <w:rPr>
          <w:rFonts w:ascii="Times New Roman" w:hAnsi="Times New Roman" w:cs="Times New Roman"/>
          <w:sz w:val="24"/>
          <w:szCs w:val="24"/>
        </w:rPr>
        <w:t xml:space="preserve">висновку департаменту архітектури та містобудування Миколаївської міської ради </w:t>
      </w:r>
      <w:bookmarkEnd w:id="47"/>
      <w:r w:rsidRPr="00E23A27">
        <w:rPr>
          <w:rFonts w:ascii="Times New Roman" w:hAnsi="Times New Roman" w:cs="Times New Roman"/>
          <w:sz w:val="24"/>
          <w:szCs w:val="24"/>
        </w:rPr>
        <w:t>від 24.04.2024 № 9665/12.01-24/24-2.</w:t>
      </w:r>
    </w:p>
    <w:p w14:paraId="1755EC4A" w14:textId="77777777" w:rsidR="001E2871" w:rsidRPr="00E23A27" w:rsidRDefault="001E2871" w:rsidP="00A23CEB">
      <w:pPr>
        <w:widowControl w:val="0"/>
        <w:tabs>
          <w:tab w:val="left" w:pos="2738"/>
        </w:tabs>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 </w:t>
      </w:r>
    </w:p>
    <w:p w14:paraId="56569977" w14:textId="77777777" w:rsidR="001E2871" w:rsidRPr="00E23A27" w:rsidRDefault="001E2871" w:rsidP="00A23CEB">
      <w:pPr>
        <w:widowControl w:val="0"/>
        <w:spacing w:after="0" w:line="240" w:lineRule="auto"/>
        <w:ind w:firstLine="567"/>
        <w:rPr>
          <w:rFonts w:ascii="Times New Roman" w:hAnsi="Times New Roman" w:cs="Times New Roman"/>
          <w:color w:val="000000"/>
          <w:sz w:val="24"/>
          <w:szCs w:val="24"/>
        </w:rPr>
      </w:pPr>
      <w:bookmarkStart w:id="48" w:name="_page_23_0_1_0"/>
      <w:r w:rsidRPr="00E23A27">
        <w:rPr>
          <w:rFonts w:ascii="Times New Roman" w:hAnsi="Times New Roman" w:cs="Times New Roman"/>
          <w:color w:val="000000"/>
          <w:sz w:val="24"/>
          <w:szCs w:val="24"/>
        </w:rPr>
        <w:t>2. Замовнику:</w:t>
      </w:r>
    </w:p>
    <w:p w14:paraId="534A481D"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3BD713A"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AD9F19" w14:textId="77777777" w:rsidR="001E2871" w:rsidRPr="00E23A27" w:rsidRDefault="001E2871" w:rsidP="00A23CEB">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20BD8AE7" w14:textId="77777777" w:rsidR="001E2871" w:rsidRPr="00E23A27" w:rsidRDefault="001E287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868D79"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p>
    <w:p w14:paraId="1EEE0E5C" w14:textId="7906FC47" w:rsidR="001E2871" w:rsidRDefault="001E2871" w:rsidP="00E23A27">
      <w:pPr>
        <w:widowControl w:val="0"/>
        <w:tabs>
          <w:tab w:val="left" w:pos="7615"/>
        </w:tabs>
        <w:spacing w:line="240" w:lineRule="auto"/>
        <w:ind w:right="-20"/>
        <w:rPr>
          <w:rFonts w:ascii="Times New Roman" w:hAnsi="Times New Roman" w:cs="Times New Roman"/>
          <w:color w:val="000000"/>
          <w:sz w:val="24"/>
          <w:szCs w:val="24"/>
        </w:rPr>
      </w:pPr>
      <w:r w:rsidRPr="00E23A27">
        <w:rPr>
          <w:rFonts w:ascii="Times New Roman" w:hAnsi="Times New Roman" w:cs="Times New Roman"/>
          <w:color w:val="000000"/>
          <w:sz w:val="24"/>
          <w:szCs w:val="24"/>
        </w:rPr>
        <w:t>Міський голова</w:t>
      </w:r>
      <w:r w:rsidRPr="00E23A27">
        <w:rPr>
          <w:rFonts w:ascii="Times New Roman" w:hAnsi="Times New Roman" w:cs="Times New Roman"/>
          <w:color w:val="000000"/>
          <w:sz w:val="24"/>
          <w:szCs w:val="24"/>
        </w:rPr>
        <w:tab/>
        <w:t xml:space="preserve">  О. СЄНКЕВИЧ</w:t>
      </w:r>
      <w:bookmarkEnd w:id="48"/>
    </w:p>
    <w:p w14:paraId="1C092954" w14:textId="77777777" w:rsidR="00A23CEB" w:rsidRPr="00E23A27" w:rsidRDefault="00A23CEB" w:rsidP="00E23A27">
      <w:pPr>
        <w:widowControl w:val="0"/>
        <w:tabs>
          <w:tab w:val="left" w:pos="7615"/>
        </w:tabs>
        <w:spacing w:line="240" w:lineRule="auto"/>
        <w:ind w:right="-20"/>
        <w:rPr>
          <w:rFonts w:ascii="Times New Roman" w:hAnsi="Times New Roman" w:cs="Times New Roman"/>
          <w:color w:val="000000"/>
          <w:sz w:val="24"/>
          <w:szCs w:val="24"/>
        </w:rPr>
      </w:pPr>
    </w:p>
    <w:p w14:paraId="60F06B22" w14:textId="15E64E04" w:rsidR="001E2871" w:rsidRPr="00A23CEB" w:rsidRDefault="001E2871" w:rsidP="00A23CEB">
      <w:pPr>
        <w:pStyle w:val="a7"/>
        <w:widowControl w:val="0"/>
        <w:numPr>
          <w:ilvl w:val="0"/>
          <w:numId w:val="27"/>
        </w:numPr>
        <w:spacing w:after="0" w:line="240" w:lineRule="auto"/>
        <w:ind w:right="-20"/>
        <w:rPr>
          <w:rFonts w:ascii="Times New Roman" w:hAnsi="Times New Roman" w:cs="Times New Roman"/>
          <w:color w:val="000000"/>
          <w:sz w:val="24"/>
          <w:szCs w:val="24"/>
          <w:lang w:val="ru-RU"/>
        </w:rPr>
      </w:pPr>
      <w:r w:rsidRPr="00A23CEB">
        <w:rPr>
          <w:rFonts w:ascii="Times New Roman" w:hAnsi="Times New Roman" w:cs="Times New Roman"/>
          <w:color w:val="000000"/>
          <w:sz w:val="24"/>
          <w:szCs w:val="24"/>
        </w:rPr>
        <w:t>S-zr-2</w:t>
      </w:r>
      <w:r w:rsidRPr="00A23CEB">
        <w:rPr>
          <w:rFonts w:ascii="Times New Roman" w:hAnsi="Times New Roman" w:cs="Times New Roman"/>
          <w:color w:val="000000"/>
          <w:sz w:val="24"/>
          <w:szCs w:val="24"/>
          <w:lang w:val="ru-RU"/>
        </w:rPr>
        <w:t>10</w:t>
      </w:r>
      <w:r w:rsidRPr="00A23CEB">
        <w:rPr>
          <w:rFonts w:ascii="Times New Roman" w:hAnsi="Times New Roman" w:cs="Times New Roman"/>
          <w:color w:val="000000"/>
          <w:sz w:val="24"/>
          <w:szCs w:val="24"/>
        </w:rPr>
        <w:t>/178</w:t>
      </w:r>
    </w:p>
    <w:p w14:paraId="1562F7F0" w14:textId="77777777" w:rsidR="001E2871" w:rsidRPr="00E23A27" w:rsidRDefault="001E2871" w:rsidP="00A23CEB">
      <w:pPr>
        <w:spacing w:after="0" w:line="240" w:lineRule="auto"/>
        <w:rPr>
          <w:rFonts w:ascii="Times New Roman" w:hAnsi="Times New Roman" w:cs="Times New Roman"/>
          <w:sz w:val="24"/>
          <w:szCs w:val="24"/>
        </w:rPr>
      </w:pPr>
    </w:p>
    <w:p w14:paraId="10CE68E3" w14:textId="77777777" w:rsidR="001E2871" w:rsidRPr="00E23A27" w:rsidRDefault="001E2871" w:rsidP="00E23A27">
      <w:pPr>
        <w:widowControl w:val="0"/>
        <w:tabs>
          <w:tab w:val="left" w:pos="1308"/>
          <w:tab w:val="left" w:pos="3039"/>
          <w:tab w:val="left" w:pos="4745"/>
        </w:tabs>
        <w:spacing w:line="240" w:lineRule="auto"/>
        <w:ind w:right="2834"/>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Про надання у власність громадянці </w:t>
      </w:r>
      <w:proofErr w:type="spellStart"/>
      <w:r w:rsidRPr="00E23A27">
        <w:rPr>
          <w:rFonts w:ascii="Times New Roman" w:hAnsi="Times New Roman" w:cs="Times New Roman"/>
          <w:color w:val="000000"/>
          <w:sz w:val="24"/>
          <w:szCs w:val="24"/>
        </w:rPr>
        <w:t>Скуржанській</w:t>
      </w:r>
      <w:proofErr w:type="spellEnd"/>
      <w:r w:rsidRPr="00E23A27">
        <w:rPr>
          <w:rFonts w:ascii="Times New Roman" w:hAnsi="Times New Roman" w:cs="Times New Roman"/>
          <w:color w:val="000000"/>
          <w:sz w:val="24"/>
          <w:szCs w:val="24"/>
        </w:rPr>
        <w:t xml:space="preserve"> Наталі Костянтинівні земельної ділянки (кадастровий номер </w:t>
      </w:r>
      <w:r w:rsidRPr="00E23A27">
        <w:rPr>
          <w:rFonts w:ascii="Times New Roman" w:hAnsi="Times New Roman" w:cs="Times New Roman"/>
          <w:sz w:val="24"/>
          <w:szCs w:val="24"/>
        </w:rPr>
        <w:t>4810136900:03:037:0004</w:t>
      </w:r>
      <w:r w:rsidRPr="00E23A27">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 xml:space="preserve">вул. Олександра </w:t>
      </w:r>
      <w:proofErr w:type="spellStart"/>
      <w:r w:rsidRPr="00E23A27">
        <w:rPr>
          <w:rFonts w:ascii="Times New Roman" w:hAnsi="Times New Roman" w:cs="Times New Roman"/>
          <w:sz w:val="24"/>
          <w:szCs w:val="24"/>
        </w:rPr>
        <w:t>Янати</w:t>
      </w:r>
      <w:proofErr w:type="spellEnd"/>
      <w:r w:rsidRPr="00E23A27">
        <w:rPr>
          <w:rFonts w:ascii="Times New Roman" w:hAnsi="Times New Roman" w:cs="Times New Roman"/>
          <w:sz w:val="24"/>
          <w:szCs w:val="24"/>
        </w:rPr>
        <w:t xml:space="preserve">, 56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(забудована земельна ділянка)</w:t>
      </w:r>
    </w:p>
    <w:p w14:paraId="599A96DE" w14:textId="77777777" w:rsidR="001E2871" w:rsidRPr="00E23A27" w:rsidRDefault="001E2871" w:rsidP="00A23CEB">
      <w:pPr>
        <w:spacing w:after="0" w:line="240" w:lineRule="auto"/>
        <w:jc w:val="both"/>
        <w:rPr>
          <w:rFonts w:ascii="Times New Roman" w:hAnsi="Times New Roman" w:cs="Times New Roman"/>
          <w:sz w:val="24"/>
          <w:szCs w:val="24"/>
        </w:rPr>
      </w:pPr>
    </w:p>
    <w:p w14:paraId="1A9AAAA7" w14:textId="77777777" w:rsidR="001E2871" w:rsidRPr="00E23A27" w:rsidRDefault="001E287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rPr>
        <w:t>Розглянувши звернення</w:t>
      </w:r>
      <w:r w:rsidRPr="00E23A27">
        <w:rPr>
          <w:rFonts w:ascii="Times New Roman" w:hAnsi="Times New Roman" w:cs="Times New Roman"/>
          <w:color w:val="000000"/>
          <w:sz w:val="24"/>
          <w:szCs w:val="24"/>
        </w:rPr>
        <w:t xml:space="preserve"> громадянки </w:t>
      </w:r>
      <w:proofErr w:type="spellStart"/>
      <w:r w:rsidRPr="00E23A27">
        <w:rPr>
          <w:rFonts w:ascii="Times New Roman" w:hAnsi="Times New Roman" w:cs="Times New Roman"/>
          <w:color w:val="000000"/>
          <w:sz w:val="24"/>
          <w:szCs w:val="24"/>
        </w:rPr>
        <w:t>Скуржанської</w:t>
      </w:r>
      <w:proofErr w:type="spellEnd"/>
      <w:r w:rsidRPr="00E23A27">
        <w:rPr>
          <w:rFonts w:ascii="Times New Roman" w:hAnsi="Times New Roman" w:cs="Times New Roman"/>
          <w:color w:val="000000"/>
          <w:sz w:val="24"/>
          <w:szCs w:val="24"/>
        </w:rPr>
        <w:t xml:space="preserve"> Наталі Костянтинівни</w:t>
      </w:r>
      <w:r w:rsidRPr="00E23A27">
        <w:rPr>
          <w:rFonts w:ascii="Times New Roman" w:hAnsi="Times New Roman" w:cs="Times New Roman"/>
          <w:sz w:val="24"/>
          <w:szCs w:val="24"/>
        </w:rPr>
        <w:t xml:space="preserve">, дозвільну справу від </w:t>
      </w:r>
      <w:r w:rsidRPr="00E23A27">
        <w:rPr>
          <w:rFonts w:ascii="Times New Roman" w:hAnsi="Times New Roman" w:cs="Times New Roman"/>
          <w:color w:val="000000"/>
          <w:sz w:val="24"/>
          <w:szCs w:val="24"/>
        </w:rPr>
        <w:t>15.12.2023 № 23089-000664203-007-33</w:t>
      </w:r>
      <w:r w:rsidRPr="00E23A27">
        <w:rPr>
          <w:rFonts w:ascii="Times New Roman" w:hAnsi="Times New Roman" w:cs="Times New Roman"/>
          <w:sz w:val="24"/>
          <w:szCs w:val="24"/>
        </w:rPr>
        <w:t xml:space="preserve">, </w:t>
      </w:r>
      <w:r w:rsidRPr="00E23A2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A9180A4" w14:textId="77777777" w:rsidR="001E2871" w:rsidRPr="00E23A27" w:rsidRDefault="001E2871" w:rsidP="00E23A27">
      <w:pPr>
        <w:shd w:val="clear" w:color="auto" w:fill="FFFFFF"/>
        <w:spacing w:line="240" w:lineRule="auto"/>
        <w:jc w:val="both"/>
        <w:rPr>
          <w:rFonts w:ascii="Times New Roman" w:hAnsi="Times New Roman" w:cs="Times New Roman"/>
          <w:spacing w:val="-5"/>
          <w:sz w:val="24"/>
          <w:szCs w:val="24"/>
        </w:rPr>
      </w:pPr>
      <w:r w:rsidRPr="00E23A27">
        <w:rPr>
          <w:rFonts w:ascii="Times New Roman" w:hAnsi="Times New Roman" w:cs="Times New Roman"/>
          <w:spacing w:val="-5"/>
          <w:sz w:val="24"/>
          <w:szCs w:val="24"/>
        </w:rPr>
        <w:t>ВИРІШИЛА:</w:t>
      </w:r>
    </w:p>
    <w:p w14:paraId="7B00E15A" w14:textId="77777777" w:rsidR="001E2871" w:rsidRPr="00E23A27" w:rsidRDefault="001E2871" w:rsidP="00E23A27">
      <w:pPr>
        <w:widowControl w:val="0"/>
        <w:spacing w:line="240" w:lineRule="auto"/>
        <w:ind w:right="-19"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E23A27">
        <w:rPr>
          <w:rFonts w:ascii="Times New Roman" w:hAnsi="Times New Roman" w:cs="Times New Roman"/>
          <w:sz w:val="24"/>
          <w:szCs w:val="24"/>
        </w:rPr>
        <w:t>450</w:t>
      </w:r>
      <w:r w:rsidRPr="00E23A27">
        <w:rPr>
          <w:rFonts w:ascii="Times New Roman" w:hAnsi="Times New Roman" w:cs="Times New Roman"/>
          <w:color w:val="000000"/>
          <w:sz w:val="24"/>
          <w:szCs w:val="24"/>
        </w:rPr>
        <w:t xml:space="preserve">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(кадастровий номер </w:t>
      </w:r>
      <w:r w:rsidRPr="00E23A27">
        <w:rPr>
          <w:rFonts w:ascii="Times New Roman" w:hAnsi="Times New Roman" w:cs="Times New Roman"/>
          <w:sz w:val="24"/>
          <w:szCs w:val="24"/>
        </w:rPr>
        <w:t>4810136900:03:037:0004</w:t>
      </w:r>
      <w:r w:rsidRPr="00E23A27">
        <w:rPr>
          <w:rFonts w:ascii="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 xml:space="preserve">вул. Олександра </w:t>
      </w:r>
      <w:proofErr w:type="spellStart"/>
      <w:r w:rsidRPr="00E23A27">
        <w:rPr>
          <w:rFonts w:ascii="Times New Roman" w:hAnsi="Times New Roman" w:cs="Times New Roman"/>
          <w:sz w:val="24"/>
          <w:szCs w:val="24"/>
        </w:rPr>
        <w:t>Янати</w:t>
      </w:r>
      <w:proofErr w:type="spellEnd"/>
      <w:r w:rsidRPr="00E23A27">
        <w:rPr>
          <w:rFonts w:ascii="Times New Roman" w:hAnsi="Times New Roman" w:cs="Times New Roman"/>
          <w:sz w:val="24"/>
          <w:szCs w:val="24"/>
        </w:rPr>
        <w:t xml:space="preserve">, 56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(забудована земельна ділянка).</w:t>
      </w:r>
    </w:p>
    <w:p w14:paraId="6BD2285D" w14:textId="77777777" w:rsidR="001E2871" w:rsidRPr="00E23A27" w:rsidRDefault="001E287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bookmarkStart w:id="49" w:name="_Hlk128127297_0_0"/>
      <w:r w:rsidRPr="00E23A27">
        <w:rPr>
          <w:rFonts w:ascii="Times New Roman" w:hAnsi="Times New Roman" w:cs="Times New Roman"/>
          <w:color w:val="000000"/>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w:t>
      </w:r>
      <w:r w:rsidRPr="00E23A27">
        <w:rPr>
          <w:rFonts w:ascii="Times New Roman" w:hAnsi="Times New Roman" w:cs="Times New Roman"/>
          <w:color w:val="000000"/>
          <w:sz w:val="24"/>
          <w:szCs w:val="24"/>
        </w:rPr>
        <w:lastRenderedPageBreak/>
        <w:t>від 17.10.2012 № 1051, відсутні.</w:t>
      </w:r>
    </w:p>
    <w:p w14:paraId="78635C90" w14:textId="77777777" w:rsidR="001E2871" w:rsidRPr="00E23A27" w:rsidRDefault="001E2871" w:rsidP="00A23CEB">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1.1. Надати громадянці </w:t>
      </w:r>
      <w:proofErr w:type="spellStart"/>
      <w:r w:rsidRPr="00E23A27">
        <w:rPr>
          <w:rFonts w:ascii="Times New Roman" w:hAnsi="Times New Roman" w:cs="Times New Roman"/>
          <w:color w:val="000000"/>
          <w:sz w:val="24"/>
          <w:szCs w:val="24"/>
        </w:rPr>
        <w:t>Скуржанській</w:t>
      </w:r>
      <w:proofErr w:type="spellEnd"/>
      <w:r w:rsidRPr="00E23A27">
        <w:rPr>
          <w:rFonts w:ascii="Times New Roman" w:hAnsi="Times New Roman" w:cs="Times New Roman"/>
          <w:color w:val="000000"/>
          <w:sz w:val="24"/>
          <w:szCs w:val="24"/>
        </w:rPr>
        <w:t xml:space="preserve"> Наталі Костянтинівні у власність земельну ділянку (кадастровий номер </w:t>
      </w:r>
      <w:r w:rsidRPr="00E23A27">
        <w:rPr>
          <w:rFonts w:ascii="Times New Roman" w:hAnsi="Times New Roman" w:cs="Times New Roman"/>
          <w:sz w:val="24"/>
          <w:szCs w:val="24"/>
        </w:rPr>
        <w:t>4810136900:03:037:0004</w:t>
      </w:r>
      <w:r w:rsidRPr="00E23A27">
        <w:rPr>
          <w:rFonts w:ascii="Times New Roman" w:hAnsi="Times New Roman" w:cs="Times New Roman"/>
          <w:color w:val="000000"/>
          <w:sz w:val="24"/>
          <w:szCs w:val="24"/>
        </w:rPr>
        <w:t xml:space="preserve">) площею </w:t>
      </w:r>
      <w:r w:rsidRPr="00E23A27">
        <w:rPr>
          <w:rFonts w:ascii="Times New Roman" w:hAnsi="Times New Roman" w:cs="Times New Roman"/>
          <w:sz w:val="24"/>
          <w:szCs w:val="24"/>
        </w:rPr>
        <w:t>450</w:t>
      </w:r>
      <w:r w:rsidRPr="00E23A27">
        <w:rPr>
          <w:rFonts w:ascii="Times New Roman" w:hAnsi="Times New Roman" w:cs="Times New Roman"/>
          <w:color w:val="000000"/>
          <w:sz w:val="24"/>
          <w:szCs w:val="24"/>
        </w:rPr>
        <w:t>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E23A27">
        <w:rPr>
          <w:rFonts w:ascii="Times New Roman" w:hAnsi="Times New Roman" w:cs="Times New Roman"/>
          <w:sz w:val="24"/>
          <w:szCs w:val="24"/>
        </w:rPr>
        <w:t xml:space="preserve">вул. Олександра </w:t>
      </w:r>
      <w:proofErr w:type="spellStart"/>
      <w:r w:rsidRPr="00E23A27">
        <w:rPr>
          <w:rFonts w:ascii="Times New Roman" w:hAnsi="Times New Roman" w:cs="Times New Roman"/>
          <w:sz w:val="24"/>
          <w:szCs w:val="24"/>
        </w:rPr>
        <w:t>Янати</w:t>
      </w:r>
      <w:proofErr w:type="spellEnd"/>
      <w:r w:rsidRPr="00E23A27">
        <w:rPr>
          <w:rFonts w:ascii="Times New Roman" w:hAnsi="Times New Roman" w:cs="Times New Roman"/>
          <w:sz w:val="24"/>
          <w:szCs w:val="24"/>
        </w:rPr>
        <w:t xml:space="preserve">, 56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(право власності на нерухоме майно згідно із реєстраційним номером об’єкта нерухомого майна: </w:t>
      </w:r>
      <w:r w:rsidRPr="00E23A27">
        <w:rPr>
          <w:rFonts w:ascii="Times New Roman" w:hAnsi="Times New Roman" w:cs="Times New Roman"/>
          <w:sz w:val="24"/>
          <w:szCs w:val="24"/>
        </w:rPr>
        <w:t>878234248101,</w:t>
      </w:r>
      <w:r w:rsidRPr="00E23A27">
        <w:rPr>
          <w:rFonts w:ascii="Times New Roman" w:hAnsi="Times New Roman" w:cs="Times New Roman"/>
          <w:color w:val="000000"/>
          <w:sz w:val="24"/>
          <w:szCs w:val="24"/>
        </w:rPr>
        <w:t xml:space="preserve"> </w:t>
      </w:r>
      <w:r w:rsidRPr="00E23A27">
        <w:rPr>
          <w:rFonts w:ascii="Times New Roman" w:hAnsi="Times New Roman" w:cs="Times New Roman"/>
          <w:sz w:val="24"/>
          <w:szCs w:val="24"/>
        </w:rPr>
        <w:t xml:space="preserve">номер відомостей про речове право:33505461 </w:t>
      </w:r>
      <w:r w:rsidRPr="00E23A27">
        <w:rPr>
          <w:rFonts w:ascii="Times New Roman" w:eastAsia="TimesNewRomanPSMT" w:hAnsi="Times New Roman" w:cs="Times New Roman"/>
          <w:color w:val="000000"/>
          <w:sz w:val="24"/>
          <w:szCs w:val="24"/>
          <w:lang w:eastAsia="ru-RU"/>
        </w:rPr>
        <w:t xml:space="preserve">від </w:t>
      </w:r>
      <w:r w:rsidRPr="00E23A27">
        <w:rPr>
          <w:rFonts w:ascii="Times New Roman" w:hAnsi="Times New Roman" w:cs="Times New Roman"/>
          <w:sz w:val="24"/>
          <w:szCs w:val="24"/>
        </w:rPr>
        <w:t>03.10.2019</w:t>
      </w:r>
      <w:r w:rsidRPr="00E23A27">
        <w:rPr>
          <w:rFonts w:ascii="Times New Roman" w:hAnsi="Times New Roman" w:cs="Times New Roman"/>
          <w:color w:val="000000"/>
          <w:sz w:val="24"/>
          <w:szCs w:val="24"/>
        </w:rPr>
        <w:t xml:space="preserve">, зареєстровано на підставі </w:t>
      </w:r>
      <w:r w:rsidRPr="00E23A27">
        <w:rPr>
          <w:rFonts w:ascii="Times New Roman" w:hAnsi="Times New Roman" w:cs="Times New Roman"/>
          <w:sz w:val="24"/>
          <w:szCs w:val="24"/>
        </w:rPr>
        <w:t>договору купівлі-продажу житлового будинку, серія та номер: 2116, виданого 03.10.2019</w:t>
      </w:r>
      <w:r w:rsidRPr="00E23A27">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E23A27">
        <w:rPr>
          <w:rFonts w:ascii="Times New Roman" w:hAnsi="Times New Roman" w:cs="Times New Roman"/>
          <w:sz w:val="24"/>
          <w:szCs w:val="24"/>
        </w:rPr>
        <w:t xml:space="preserve">ради </w:t>
      </w:r>
      <w:bookmarkEnd w:id="49"/>
      <w:r w:rsidRPr="00E23A27">
        <w:rPr>
          <w:rFonts w:ascii="Times New Roman" w:hAnsi="Times New Roman" w:cs="Times New Roman"/>
          <w:sz w:val="24"/>
          <w:szCs w:val="24"/>
        </w:rPr>
        <w:t>від 30.04.2024 № 10452/12.01-24/24-2.</w:t>
      </w:r>
    </w:p>
    <w:p w14:paraId="16E2E5FE" w14:textId="77777777" w:rsidR="001E2871" w:rsidRPr="00E23A27" w:rsidRDefault="001E2871" w:rsidP="00A23CEB">
      <w:pPr>
        <w:widowControl w:val="0"/>
        <w:tabs>
          <w:tab w:val="left" w:pos="2738"/>
        </w:tabs>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 </w:t>
      </w:r>
    </w:p>
    <w:p w14:paraId="199E077C" w14:textId="77777777" w:rsidR="001E2871" w:rsidRPr="00E23A27" w:rsidRDefault="001E2871" w:rsidP="00E23A27">
      <w:pPr>
        <w:widowControl w:val="0"/>
        <w:spacing w:line="240" w:lineRule="auto"/>
        <w:ind w:firstLine="567"/>
        <w:rPr>
          <w:rFonts w:ascii="Times New Roman" w:hAnsi="Times New Roman" w:cs="Times New Roman"/>
          <w:color w:val="000000"/>
          <w:sz w:val="24"/>
          <w:szCs w:val="24"/>
        </w:rPr>
      </w:pPr>
      <w:bookmarkStart w:id="50" w:name="_page_23_0_0_0_0"/>
      <w:r w:rsidRPr="00E23A27">
        <w:rPr>
          <w:rFonts w:ascii="Times New Roman" w:hAnsi="Times New Roman" w:cs="Times New Roman"/>
          <w:color w:val="000000"/>
          <w:sz w:val="24"/>
          <w:szCs w:val="24"/>
        </w:rPr>
        <w:t>2. Замовнику:</w:t>
      </w:r>
    </w:p>
    <w:p w14:paraId="5E91DB17"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1C8EE04B"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3F560B" w14:textId="77777777" w:rsidR="001E2871" w:rsidRPr="00E23A27" w:rsidRDefault="001E2871" w:rsidP="00A23CEB">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8D4B1B3"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B1E15D"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p>
    <w:p w14:paraId="5D1F959C" w14:textId="338CD1D6" w:rsidR="001E2871" w:rsidRDefault="001E2871" w:rsidP="00E23A27">
      <w:pPr>
        <w:widowControl w:val="0"/>
        <w:tabs>
          <w:tab w:val="left" w:pos="7615"/>
        </w:tabs>
        <w:spacing w:line="240" w:lineRule="auto"/>
        <w:ind w:right="-20"/>
        <w:rPr>
          <w:rFonts w:ascii="Times New Roman" w:hAnsi="Times New Roman" w:cs="Times New Roman"/>
          <w:color w:val="000000"/>
          <w:sz w:val="24"/>
          <w:szCs w:val="24"/>
        </w:rPr>
      </w:pPr>
      <w:r w:rsidRPr="00E23A27">
        <w:rPr>
          <w:rFonts w:ascii="Times New Roman" w:hAnsi="Times New Roman" w:cs="Times New Roman"/>
          <w:color w:val="000000"/>
          <w:sz w:val="24"/>
          <w:szCs w:val="24"/>
        </w:rPr>
        <w:t>Міський голова</w:t>
      </w:r>
      <w:r w:rsidRPr="00E23A27">
        <w:rPr>
          <w:rFonts w:ascii="Times New Roman" w:hAnsi="Times New Roman" w:cs="Times New Roman"/>
          <w:color w:val="000000"/>
          <w:sz w:val="24"/>
          <w:szCs w:val="24"/>
        </w:rPr>
        <w:tab/>
        <w:t xml:space="preserve">  О. СЄНКЕВИЧ</w:t>
      </w:r>
      <w:bookmarkEnd w:id="50"/>
    </w:p>
    <w:p w14:paraId="3C5AD00A" w14:textId="77777777" w:rsidR="00A23CEB" w:rsidRPr="00E23A27" w:rsidRDefault="00A23CEB" w:rsidP="00E23A27">
      <w:pPr>
        <w:widowControl w:val="0"/>
        <w:tabs>
          <w:tab w:val="left" w:pos="7615"/>
        </w:tabs>
        <w:spacing w:line="240" w:lineRule="auto"/>
        <w:ind w:right="-20"/>
        <w:rPr>
          <w:rFonts w:ascii="Times New Roman" w:hAnsi="Times New Roman" w:cs="Times New Roman"/>
          <w:color w:val="000000"/>
          <w:sz w:val="24"/>
          <w:szCs w:val="24"/>
        </w:rPr>
      </w:pPr>
    </w:p>
    <w:p w14:paraId="725C1AA1" w14:textId="1BB8EB6A" w:rsidR="001E2871" w:rsidRPr="00A23CEB" w:rsidRDefault="001E2871" w:rsidP="00A23CEB">
      <w:pPr>
        <w:pStyle w:val="a7"/>
        <w:widowControl w:val="0"/>
        <w:numPr>
          <w:ilvl w:val="0"/>
          <w:numId w:val="27"/>
        </w:numPr>
        <w:spacing w:after="0" w:line="240" w:lineRule="auto"/>
        <w:ind w:right="-20"/>
        <w:rPr>
          <w:rFonts w:ascii="Times New Roman" w:hAnsi="Times New Roman" w:cs="Times New Roman"/>
          <w:color w:val="000000"/>
          <w:sz w:val="24"/>
          <w:szCs w:val="24"/>
          <w:lang w:val="ru-RU"/>
        </w:rPr>
      </w:pPr>
      <w:r w:rsidRPr="00A23CEB">
        <w:rPr>
          <w:rFonts w:ascii="Times New Roman" w:hAnsi="Times New Roman" w:cs="Times New Roman"/>
          <w:color w:val="000000"/>
          <w:sz w:val="24"/>
          <w:szCs w:val="24"/>
        </w:rPr>
        <w:t>S-zr-2</w:t>
      </w:r>
      <w:r w:rsidRPr="00A23CEB">
        <w:rPr>
          <w:rFonts w:ascii="Times New Roman" w:hAnsi="Times New Roman" w:cs="Times New Roman"/>
          <w:color w:val="000000"/>
          <w:sz w:val="24"/>
          <w:szCs w:val="24"/>
          <w:lang w:val="ru-RU"/>
        </w:rPr>
        <w:t>10</w:t>
      </w:r>
      <w:r w:rsidRPr="00A23CEB">
        <w:rPr>
          <w:rFonts w:ascii="Times New Roman" w:hAnsi="Times New Roman" w:cs="Times New Roman"/>
          <w:color w:val="000000"/>
          <w:sz w:val="24"/>
          <w:szCs w:val="24"/>
        </w:rPr>
        <w:t>/182</w:t>
      </w:r>
    </w:p>
    <w:p w14:paraId="7A9F4CC2" w14:textId="77777777" w:rsidR="001E2871" w:rsidRPr="00E23A27" w:rsidRDefault="001E2871" w:rsidP="00A23CEB">
      <w:pPr>
        <w:spacing w:after="0" w:line="240" w:lineRule="auto"/>
        <w:rPr>
          <w:rFonts w:ascii="Times New Roman" w:hAnsi="Times New Roman" w:cs="Times New Roman"/>
          <w:sz w:val="24"/>
          <w:szCs w:val="24"/>
        </w:rPr>
      </w:pPr>
    </w:p>
    <w:p w14:paraId="4C50B13A" w14:textId="752E5E22" w:rsidR="001E2871" w:rsidRPr="00E23A27" w:rsidRDefault="001E2871" w:rsidP="00A23CEB">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Про надання у власність громадянці </w:t>
      </w:r>
      <w:proofErr w:type="spellStart"/>
      <w:r w:rsidRPr="00E23A27">
        <w:rPr>
          <w:rFonts w:ascii="Times New Roman" w:hAnsi="Times New Roman" w:cs="Times New Roman"/>
          <w:color w:val="000000"/>
          <w:sz w:val="24"/>
          <w:szCs w:val="24"/>
        </w:rPr>
        <w:t>Арафтеній</w:t>
      </w:r>
      <w:proofErr w:type="spellEnd"/>
      <w:r w:rsidRPr="00E23A27">
        <w:rPr>
          <w:rFonts w:ascii="Times New Roman" w:hAnsi="Times New Roman" w:cs="Times New Roman"/>
          <w:color w:val="000000"/>
          <w:sz w:val="24"/>
          <w:szCs w:val="24"/>
        </w:rPr>
        <w:t xml:space="preserve"> Наталі Андріївні земельної ділянки (кадастровий номер </w:t>
      </w:r>
      <w:r w:rsidRPr="00E23A27">
        <w:rPr>
          <w:rFonts w:ascii="Times New Roman" w:hAnsi="Times New Roman" w:cs="Times New Roman"/>
          <w:sz w:val="24"/>
          <w:szCs w:val="24"/>
        </w:rPr>
        <w:t>4810136900:02:060:0023</w:t>
      </w:r>
      <w:r w:rsidRPr="00E23A27">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 xml:space="preserve">вул. 7 Поздовжній, 102-104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(забудована земельна ділянка)</w:t>
      </w:r>
    </w:p>
    <w:p w14:paraId="4EABD68F" w14:textId="77777777" w:rsidR="001E2871" w:rsidRPr="00E23A27" w:rsidRDefault="001E2871" w:rsidP="00A23CEB">
      <w:pPr>
        <w:spacing w:after="0" w:line="240" w:lineRule="auto"/>
        <w:jc w:val="both"/>
        <w:rPr>
          <w:rFonts w:ascii="Times New Roman" w:hAnsi="Times New Roman" w:cs="Times New Roman"/>
          <w:sz w:val="24"/>
          <w:szCs w:val="24"/>
        </w:rPr>
      </w:pPr>
    </w:p>
    <w:p w14:paraId="315319A5" w14:textId="77777777" w:rsidR="001E2871" w:rsidRPr="00E23A27" w:rsidRDefault="001E287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rPr>
        <w:t>Розглянувши звернення</w:t>
      </w:r>
      <w:r w:rsidRPr="00E23A27">
        <w:rPr>
          <w:rFonts w:ascii="Times New Roman" w:hAnsi="Times New Roman" w:cs="Times New Roman"/>
          <w:color w:val="000000"/>
          <w:sz w:val="24"/>
          <w:szCs w:val="24"/>
        </w:rPr>
        <w:t xml:space="preserve"> громадянки </w:t>
      </w:r>
      <w:proofErr w:type="spellStart"/>
      <w:r w:rsidRPr="00E23A27">
        <w:rPr>
          <w:rFonts w:ascii="Times New Roman" w:hAnsi="Times New Roman" w:cs="Times New Roman"/>
          <w:color w:val="000000"/>
          <w:sz w:val="24"/>
          <w:szCs w:val="24"/>
        </w:rPr>
        <w:t>Арафтеній</w:t>
      </w:r>
      <w:proofErr w:type="spellEnd"/>
      <w:r w:rsidRPr="00E23A27">
        <w:rPr>
          <w:rFonts w:ascii="Times New Roman" w:hAnsi="Times New Roman" w:cs="Times New Roman"/>
          <w:color w:val="000000"/>
          <w:sz w:val="24"/>
          <w:szCs w:val="24"/>
        </w:rPr>
        <w:t xml:space="preserve"> Наталі Андріївни</w:t>
      </w:r>
      <w:r w:rsidRPr="00E23A27">
        <w:rPr>
          <w:rFonts w:ascii="Times New Roman" w:hAnsi="Times New Roman" w:cs="Times New Roman"/>
          <w:sz w:val="24"/>
          <w:szCs w:val="24"/>
        </w:rPr>
        <w:t xml:space="preserve">, дозвільну справу від </w:t>
      </w:r>
      <w:r w:rsidRPr="00E23A27">
        <w:rPr>
          <w:rFonts w:ascii="Times New Roman" w:hAnsi="Times New Roman" w:cs="Times New Roman"/>
          <w:color w:val="000000"/>
          <w:sz w:val="24"/>
          <w:szCs w:val="24"/>
        </w:rPr>
        <w:t>15.04.2024 № 19.04-06/4579/2024</w:t>
      </w:r>
      <w:r w:rsidRPr="00E23A27">
        <w:rPr>
          <w:rFonts w:ascii="Times New Roman" w:hAnsi="Times New Roman" w:cs="Times New Roman"/>
          <w:sz w:val="24"/>
          <w:szCs w:val="24"/>
        </w:rPr>
        <w:t xml:space="preserve">, </w:t>
      </w:r>
      <w:r w:rsidRPr="00E23A2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0BA5C8" w14:textId="77777777" w:rsidR="001E2871" w:rsidRPr="00E23A27" w:rsidRDefault="001E2871" w:rsidP="00E23A27">
      <w:pPr>
        <w:shd w:val="clear" w:color="auto" w:fill="FFFFFF"/>
        <w:spacing w:line="240" w:lineRule="auto"/>
        <w:jc w:val="both"/>
        <w:rPr>
          <w:rFonts w:ascii="Times New Roman" w:hAnsi="Times New Roman" w:cs="Times New Roman"/>
          <w:spacing w:val="-5"/>
          <w:sz w:val="24"/>
          <w:szCs w:val="24"/>
        </w:rPr>
      </w:pPr>
      <w:r w:rsidRPr="00E23A27">
        <w:rPr>
          <w:rFonts w:ascii="Times New Roman" w:hAnsi="Times New Roman" w:cs="Times New Roman"/>
          <w:spacing w:val="-5"/>
          <w:sz w:val="24"/>
          <w:szCs w:val="24"/>
        </w:rPr>
        <w:t>ВИРІШИЛА:</w:t>
      </w:r>
    </w:p>
    <w:p w14:paraId="45E3D780" w14:textId="77777777" w:rsidR="001E2871" w:rsidRPr="00E23A27" w:rsidRDefault="001E2871" w:rsidP="00E23A27">
      <w:pPr>
        <w:widowControl w:val="0"/>
        <w:spacing w:line="240" w:lineRule="auto"/>
        <w:ind w:right="-19"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E23A27">
        <w:rPr>
          <w:rFonts w:ascii="Times New Roman" w:hAnsi="Times New Roman" w:cs="Times New Roman"/>
          <w:sz w:val="24"/>
          <w:szCs w:val="24"/>
        </w:rPr>
        <w:t>469</w:t>
      </w:r>
      <w:r w:rsidRPr="00E23A27">
        <w:rPr>
          <w:rFonts w:ascii="Times New Roman" w:hAnsi="Times New Roman" w:cs="Times New Roman"/>
          <w:color w:val="000000"/>
          <w:sz w:val="24"/>
          <w:szCs w:val="24"/>
        </w:rPr>
        <w:t xml:space="preserve">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(кадастровий номер </w:t>
      </w:r>
      <w:r w:rsidRPr="00E23A27">
        <w:rPr>
          <w:rFonts w:ascii="Times New Roman" w:hAnsi="Times New Roman" w:cs="Times New Roman"/>
          <w:sz w:val="24"/>
          <w:szCs w:val="24"/>
        </w:rPr>
        <w:t>4810136900:02:060:0023</w:t>
      </w:r>
      <w:r w:rsidRPr="00E23A27">
        <w:rPr>
          <w:rFonts w:ascii="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 xml:space="preserve">вул. 7 Поздовжній, 102-104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(забудована земельна ділянка).</w:t>
      </w:r>
    </w:p>
    <w:p w14:paraId="50CF2E47" w14:textId="77777777" w:rsidR="001E2871" w:rsidRPr="00E23A27" w:rsidRDefault="001E2871" w:rsidP="00A23CEB">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bookmarkStart w:id="51" w:name="_Hlk128127297_1"/>
      <w:r w:rsidRPr="00E23A27">
        <w:rPr>
          <w:rFonts w:ascii="Times New Roman" w:hAnsi="Times New Roman" w:cs="Times New Roman"/>
          <w:color w:val="000000"/>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372F3F66" w14:textId="77777777" w:rsidR="001E2871" w:rsidRPr="00E23A27" w:rsidRDefault="001E2871" w:rsidP="00A23CEB">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на земельній ділянці площею 0,0024 га за кодом типу 01.05 – «Охоронна зона навколо (уздовж) об’єкта енергетичної системи».</w:t>
      </w:r>
    </w:p>
    <w:p w14:paraId="2A9FEB39" w14:textId="77777777" w:rsidR="001E2871" w:rsidRPr="00E23A27" w:rsidRDefault="001E287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1.1. Надати громадянці </w:t>
      </w:r>
      <w:proofErr w:type="spellStart"/>
      <w:r w:rsidRPr="00E23A27">
        <w:rPr>
          <w:rFonts w:ascii="Times New Roman" w:hAnsi="Times New Roman" w:cs="Times New Roman"/>
          <w:color w:val="000000"/>
          <w:sz w:val="24"/>
          <w:szCs w:val="24"/>
        </w:rPr>
        <w:t>Арафтеній</w:t>
      </w:r>
      <w:proofErr w:type="spellEnd"/>
      <w:r w:rsidRPr="00E23A27">
        <w:rPr>
          <w:rFonts w:ascii="Times New Roman" w:hAnsi="Times New Roman" w:cs="Times New Roman"/>
          <w:color w:val="000000"/>
          <w:sz w:val="24"/>
          <w:szCs w:val="24"/>
        </w:rPr>
        <w:t xml:space="preserve"> Наталі Андріївні у власність земельну ділянку (кадастровий номер </w:t>
      </w:r>
      <w:r w:rsidRPr="00E23A27">
        <w:rPr>
          <w:rFonts w:ascii="Times New Roman" w:hAnsi="Times New Roman" w:cs="Times New Roman"/>
          <w:sz w:val="24"/>
          <w:szCs w:val="24"/>
        </w:rPr>
        <w:t>4810136900:02:060:0023</w:t>
      </w:r>
      <w:r w:rsidRPr="00E23A27">
        <w:rPr>
          <w:rFonts w:ascii="Times New Roman" w:hAnsi="Times New Roman" w:cs="Times New Roman"/>
          <w:color w:val="000000"/>
          <w:sz w:val="24"/>
          <w:szCs w:val="24"/>
        </w:rPr>
        <w:t xml:space="preserve">) площею </w:t>
      </w:r>
      <w:r w:rsidRPr="00E23A27">
        <w:rPr>
          <w:rFonts w:ascii="Times New Roman" w:hAnsi="Times New Roman" w:cs="Times New Roman"/>
          <w:sz w:val="24"/>
          <w:szCs w:val="24"/>
        </w:rPr>
        <w:t>469</w:t>
      </w:r>
      <w:r w:rsidRPr="00E23A27">
        <w:rPr>
          <w:rFonts w:ascii="Times New Roman" w:hAnsi="Times New Roman" w:cs="Times New Roman"/>
          <w:color w:val="000000"/>
          <w:sz w:val="24"/>
          <w:szCs w:val="24"/>
        </w:rPr>
        <w:t>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E23A27">
        <w:rPr>
          <w:rFonts w:ascii="Times New Roman" w:hAnsi="Times New Roman" w:cs="Times New Roman"/>
          <w:sz w:val="24"/>
          <w:szCs w:val="24"/>
        </w:rPr>
        <w:t xml:space="preserve">вул. 7 Поздовжній, 102-104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(право власності на нерухоме майно згідно із реєстраційним номером об’єкта нерухомого майна: </w:t>
      </w:r>
      <w:r w:rsidRPr="00E23A27">
        <w:rPr>
          <w:rFonts w:ascii="Times New Roman" w:hAnsi="Times New Roman" w:cs="Times New Roman"/>
          <w:sz w:val="24"/>
          <w:szCs w:val="24"/>
        </w:rPr>
        <w:t>391010248101,</w:t>
      </w:r>
      <w:r w:rsidRPr="00E23A27">
        <w:rPr>
          <w:rFonts w:ascii="Times New Roman" w:hAnsi="Times New Roman" w:cs="Times New Roman"/>
          <w:color w:val="000000"/>
          <w:sz w:val="24"/>
          <w:szCs w:val="24"/>
        </w:rPr>
        <w:t xml:space="preserve"> </w:t>
      </w:r>
      <w:r w:rsidRPr="00E23A27">
        <w:rPr>
          <w:rFonts w:ascii="Times New Roman" w:hAnsi="Times New Roman" w:cs="Times New Roman"/>
          <w:sz w:val="24"/>
          <w:szCs w:val="24"/>
        </w:rPr>
        <w:t xml:space="preserve">номер відомостей про речове право:40844223 </w:t>
      </w:r>
      <w:r w:rsidRPr="00E23A27">
        <w:rPr>
          <w:rFonts w:ascii="Times New Roman" w:eastAsia="TimesNewRomanPSMT" w:hAnsi="Times New Roman" w:cs="Times New Roman"/>
          <w:color w:val="000000"/>
          <w:sz w:val="24"/>
          <w:szCs w:val="24"/>
          <w:lang w:eastAsia="ru-RU"/>
        </w:rPr>
        <w:t xml:space="preserve">від </w:t>
      </w:r>
      <w:r w:rsidRPr="00E23A27">
        <w:rPr>
          <w:rFonts w:ascii="Times New Roman" w:hAnsi="Times New Roman" w:cs="Times New Roman"/>
          <w:sz w:val="24"/>
          <w:szCs w:val="24"/>
        </w:rPr>
        <w:t>04.03.2021</w:t>
      </w:r>
      <w:r w:rsidRPr="00E23A27">
        <w:rPr>
          <w:rFonts w:ascii="Times New Roman" w:hAnsi="Times New Roman" w:cs="Times New Roman"/>
          <w:color w:val="000000"/>
          <w:sz w:val="24"/>
          <w:szCs w:val="24"/>
        </w:rPr>
        <w:t xml:space="preserve">, </w:t>
      </w:r>
      <w:r w:rsidRPr="00E23A27">
        <w:rPr>
          <w:rFonts w:ascii="Times New Roman" w:hAnsi="Times New Roman" w:cs="Times New Roman"/>
          <w:sz w:val="24"/>
          <w:szCs w:val="24"/>
        </w:rPr>
        <w:t xml:space="preserve">номер відомостей про речове право:16838422 </w:t>
      </w:r>
      <w:r w:rsidRPr="00E23A27">
        <w:rPr>
          <w:rFonts w:ascii="Times New Roman" w:eastAsia="TimesNewRomanPSMT" w:hAnsi="Times New Roman" w:cs="Times New Roman"/>
          <w:color w:val="000000"/>
          <w:sz w:val="24"/>
          <w:szCs w:val="24"/>
          <w:lang w:eastAsia="ru-RU"/>
        </w:rPr>
        <w:t xml:space="preserve">від </w:t>
      </w:r>
      <w:r w:rsidRPr="00E23A27">
        <w:rPr>
          <w:rFonts w:ascii="Times New Roman" w:hAnsi="Times New Roman" w:cs="Times New Roman"/>
          <w:sz w:val="24"/>
          <w:szCs w:val="24"/>
        </w:rPr>
        <w:t>07.10.2016</w:t>
      </w:r>
      <w:r w:rsidRPr="00E23A27">
        <w:rPr>
          <w:rFonts w:ascii="Times New Roman" w:hAnsi="Times New Roman" w:cs="Times New Roman"/>
          <w:color w:val="000000"/>
          <w:sz w:val="24"/>
          <w:szCs w:val="24"/>
        </w:rPr>
        <w:t xml:space="preserve"> зареєстровано на підставі </w:t>
      </w:r>
      <w:r w:rsidRPr="00E23A27">
        <w:rPr>
          <w:rFonts w:ascii="Times New Roman" w:hAnsi="Times New Roman" w:cs="Times New Roman"/>
          <w:sz w:val="24"/>
          <w:szCs w:val="24"/>
        </w:rPr>
        <w:t>договору дарування, серія та номер: 640, виданого 07.10.2016</w:t>
      </w:r>
      <w:r w:rsidRPr="00E23A27">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E23A27">
        <w:rPr>
          <w:rFonts w:ascii="Times New Roman" w:hAnsi="Times New Roman" w:cs="Times New Roman"/>
          <w:sz w:val="24"/>
          <w:szCs w:val="24"/>
        </w:rPr>
        <w:t xml:space="preserve">ради </w:t>
      </w:r>
      <w:bookmarkEnd w:id="51"/>
      <w:r w:rsidRPr="00E23A27">
        <w:rPr>
          <w:rFonts w:ascii="Times New Roman" w:hAnsi="Times New Roman" w:cs="Times New Roman"/>
          <w:sz w:val="24"/>
          <w:szCs w:val="24"/>
        </w:rPr>
        <w:t>від 01.05.2024 № 10837/12.01-24/24-2.</w:t>
      </w:r>
    </w:p>
    <w:p w14:paraId="540FA1E7" w14:textId="77777777" w:rsidR="001E2871" w:rsidRPr="00E23A27" w:rsidRDefault="001E2871" w:rsidP="00A23CEB">
      <w:pPr>
        <w:widowControl w:val="0"/>
        <w:tabs>
          <w:tab w:val="left" w:pos="2738"/>
        </w:tabs>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 </w:t>
      </w:r>
    </w:p>
    <w:p w14:paraId="76C2FD98" w14:textId="77777777" w:rsidR="001E2871" w:rsidRPr="00E23A27" w:rsidRDefault="001E2871" w:rsidP="00A23CEB">
      <w:pPr>
        <w:widowControl w:val="0"/>
        <w:spacing w:after="0" w:line="240" w:lineRule="auto"/>
        <w:ind w:firstLine="567"/>
        <w:rPr>
          <w:rFonts w:ascii="Times New Roman" w:hAnsi="Times New Roman" w:cs="Times New Roman"/>
          <w:color w:val="000000"/>
          <w:sz w:val="24"/>
          <w:szCs w:val="24"/>
        </w:rPr>
      </w:pPr>
      <w:bookmarkStart w:id="52" w:name="_page_23_0_1_0_0"/>
      <w:r w:rsidRPr="00E23A27">
        <w:rPr>
          <w:rFonts w:ascii="Times New Roman" w:hAnsi="Times New Roman" w:cs="Times New Roman"/>
          <w:color w:val="000000"/>
          <w:sz w:val="24"/>
          <w:szCs w:val="24"/>
        </w:rPr>
        <w:t>2. Замовнику:</w:t>
      </w:r>
    </w:p>
    <w:p w14:paraId="3187B8E4"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ECCC24B"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468B51" w14:textId="77777777" w:rsidR="001E2871" w:rsidRPr="00E23A27" w:rsidRDefault="001E2871" w:rsidP="00A23CEB">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D5B749F" w14:textId="77777777" w:rsidR="001E2871" w:rsidRPr="00E23A27" w:rsidRDefault="001E287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95DB90"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p>
    <w:p w14:paraId="5850D1D0" w14:textId="4DA10D5E" w:rsidR="00A30F27" w:rsidRPr="00E23A27" w:rsidRDefault="001E2871" w:rsidP="00E23A27">
      <w:pPr>
        <w:shd w:val="clear" w:color="auto" w:fill="FFFFFF"/>
        <w:tabs>
          <w:tab w:val="right" w:pos="9355"/>
        </w:tabs>
        <w:spacing w:after="0" w:line="240" w:lineRule="auto"/>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Міський голова</w:t>
      </w:r>
      <w:r w:rsidRPr="00E23A27">
        <w:rPr>
          <w:rFonts w:ascii="Times New Roman" w:hAnsi="Times New Roman" w:cs="Times New Roman"/>
          <w:color w:val="000000"/>
          <w:sz w:val="24"/>
          <w:szCs w:val="24"/>
        </w:rPr>
        <w:tab/>
        <w:t xml:space="preserve"> О. СЄНКЕВИЧ</w:t>
      </w:r>
      <w:bookmarkEnd w:id="52"/>
    </w:p>
    <w:p w14:paraId="2A235ADC" w14:textId="296181D1" w:rsidR="001E2871" w:rsidRPr="00E23A27" w:rsidRDefault="001E2871" w:rsidP="00E23A27">
      <w:pPr>
        <w:shd w:val="clear" w:color="auto" w:fill="FFFFFF"/>
        <w:tabs>
          <w:tab w:val="right" w:pos="9355"/>
        </w:tabs>
        <w:spacing w:after="0" w:line="240" w:lineRule="auto"/>
        <w:jc w:val="both"/>
        <w:rPr>
          <w:rFonts w:ascii="Times New Roman" w:hAnsi="Times New Roman" w:cs="Times New Roman"/>
          <w:color w:val="000000"/>
          <w:sz w:val="24"/>
          <w:szCs w:val="24"/>
        </w:rPr>
      </w:pPr>
    </w:p>
    <w:p w14:paraId="5A3D32B2" w14:textId="4351DA6E" w:rsidR="001E2871" w:rsidRPr="00A23CEB" w:rsidRDefault="001E2871" w:rsidP="00A23CEB">
      <w:pPr>
        <w:pStyle w:val="a7"/>
        <w:widowControl w:val="0"/>
        <w:numPr>
          <w:ilvl w:val="0"/>
          <w:numId w:val="27"/>
        </w:numPr>
        <w:spacing w:after="0" w:line="240" w:lineRule="auto"/>
        <w:ind w:right="-20"/>
        <w:rPr>
          <w:rFonts w:ascii="Times New Roman" w:hAnsi="Times New Roman" w:cs="Times New Roman"/>
          <w:color w:val="000000"/>
          <w:sz w:val="24"/>
          <w:szCs w:val="24"/>
          <w:lang w:val="ru-RU"/>
        </w:rPr>
      </w:pPr>
      <w:r w:rsidRPr="00A23CEB">
        <w:rPr>
          <w:rFonts w:ascii="Times New Roman" w:hAnsi="Times New Roman" w:cs="Times New Roman"/>
          <w:color w:val="000000"/>
          <w:sz w:val="24"/>
          <w:szCs w:val="24"/>
        </w:rPr>
        <w:t>S-zr-2</w:t>
      </w:r>
      <w:r w:rsidRPr="00A23CEB">
        <w:rPr>
          <w:rFonts w:ascii="Times New Roman" w:hAnsi="Times New Roman" w:cs="Times New Roman"/>
          <w:color w:val="000000"/>
          <w:sz w:val="24"/>
          <w:szCs w:val="24"/>
          <w:lang w:val="ru-RU"/>
        </w:rPr>
        <w:t>10</w:t>
      </w:r>
      <w:r w:rsidRPr="00A23CEB">
        <w:rPr>
          <w:rFonts w:ascii="Times New Roman" w:hAnsi="Times New Roman" w:cs="Times New Roman"/>
          <w:color w:val="000000"/>
          <w:sz w:val="24"/>
          <w:szCs w:val="24"/>
        </w:rPr>
        <w:t>/17</w:t>
      </w:r>
      <w:r w:rsidRPr="00A23CEB">
        <w:rPr>
          <w:rFonts w:ascii="Times New Roman" w:hAnsi="Times New Roman" w:cs="Times New Roman"/>
          <w:color w:val="000000"/>
          <w:sz w:val="24"/>
          <w:szCs w:val="24"/>
          <w:lang w:val="ru-RU"/>
        </w:rPr>
        <w:t>9</w:t>
      </w:r>
    </w:p>
    <w:p w14:paraId="219D53A7" w14:textId="77777777" w:rsidR="001E2871" w:rsidRPr="00E23A27" w:rsidRDefault="001E2871" w:rsidP="00A23CEB">
      <w:pPr>
        <w:spacing w:after="0" w:line="240" w:lineRule="auto"/>
        <w:rPr>
          <w:rFonts w:ascii="Times New Roman" w:hAnsi="Times New Roman" w:cs="Times New Roman"/>
          <w:sz w:val="24"/>
          <w:szCs w:val="24"/>
        </w:rPr>
      </w:pPr>
    </w:p>
    <w:p w14:paraId="2B9EEF3B" w14:textId="77777777" w:rsidR="001E2871" w:rsidRPr="00E23A27" w:rsidRDefault="001E2871" w:rsidP="00A23CEB">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Про надання у власність громадянину Середі Сергію Валерійовичу земельної ділянки (кадастровий номер </w:t>
      </w:r>
      <w:r w:rsidRPr="00E23A27">
        <w:rPr>
          <w:rFonts w:ascii="Times New Roman" w:hAnsi="Times New Roman" w:cs="Times New Roman"/>
          <w:sz w:val="24"/>
          <w:szCs w:val="24"/>
        </w:rPr>
        <w:t>4810136900:04:077:0031</w:t>
      </w:r>
      <w:r w:rsidRPr="00E23A27">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 xml:space="preserve">вул. Волонтерській, 126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(забудована земельна ділянка)</w:t>
      </w:r>
    </w:p>
    <w:p w14:paraId="0B4C81CE" w14:textId="77777777" w:rsidR="001E2871" w:rsidRPr="00E23A27" w:rsidRDefault="001E2871" w:rsidP="00A23CEB">
      <w:pPr>
        <w:spacing w:after="0" w:line="240" w:lineRule="auto"/>
        <w:jc w:val="both"/>
        <w:rPr>
          <w:rFonts w:ascii="Times New Roman" w:hAnsi="Times New Roman" w:cs="Times New Roman"/>
          <w:sz w:val="24"/>
          <w:szCs w:val="24"/>
        </w:rPr>
      </w:pPr>
    </w:p>
    <w:p w14:paraId="111C675F" w14:textId="77777777" w:rsidR="001E2871" w:rsidRPr="00E23A27" w:rsidRDefault="001E287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rPr>
        <w:t>Розглянувши звернення</w:t>
      </w:r>
      <w:r w:rsidRPr="00E23A27">
        <w:rPr>
          <w:rFonts w:ascii="Times New Roman" w:hAnsi="Times New Roman" w:cs="Times New Roman"/>
          <w:color w:val="000000"/>
          <w:sz w:val="24"/>
          <w:szCs w:val="24"/>
        </w:rPr>
        <w:t xml:space="preserve"> громадянина Середи Сергія Валерійовича</w:t>
      </w:r>
      <w:r w:rsidRPr="00E23A27">
        <w:rPr>
          <w:rFonts w:ascii="Times New Roman" w:hAnsi="Times New Roman" w:cs="Times New Roman"/>
          <w:sz w:val="24"/>
          <w:szCs w:val="24"/>
        </w:rPr>
        <w:t xml:space="preserve">, дозвільну справу від </w:t>
      </w:r>
      <w:r w:rsidRPr="00E23A27">
        <w:rPr>
          <w:rFonts w:ascii="Times New Roman" w:hAnsi="Times New Roman" w:cs="Times New Roman"/>
          <w:color w:val="000000"/>
          <w:sz w:val="24"/>
          <w:szCs w:val="24"/>
        </w:rPr>
        <w:t>25.04.2024 № 19.04-06/6932/2024</w:t>
      </w:r>
      <w:r w:rsidRPr="00E23A27">
        <w:rPr>
          <w:rFonts w:ascii="Times New Roman" w:hAnsi="Times New Roman" w:cs="Times New Roman"/>
          <w:sz w:val="24"/>
          <w:szCs w:val="24"/>
        </w:rPr>
        <w:t xml:space="preserve">, </w:t>
      </w:r>
      <w:r w:rsidRPr="00E23A2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B66F72" w14:textId="77777777" w:rsidR="001E2871" w:rsidRPr="00E23A27" w:rsidRDefault="001E2871" w:rsidP="00E23A27">
      <w:pPr>
        <w:shd w:val="clear" w:color="auto" w:fill="FFFFFF"/>
        <w:spacing w:line="240" w:lineRule="auto"/>
        <w:jc w:val="both"/>
        <w:rPr>
          <w:rFonts w:ascii="Times New Roman" w:hAnsi="Times New Roman" w:cs="Times New Roman"/>
          <w:spacing w:val="-5"/>
          <w:sz w:val="24"/>
          <w:szCs w:val="24"/>
        </w:rPr>
      </w:pPr>
      <w:r w:rsidRPr="00E23A27">
        <w:rPr>
          <w:rFonts w:ascii="Times New Roman" w:hAnsi="Times New Roman" w:cs="Times New Roman"/>
          <w:spacing w:val="-5"/>
          <w:sz w:val="24"/>
          <w:szCs w:val="24"/>
        </w:rPr>
        <w:t>ВИРІШИЛА:</w:t>
      </w:r>
    </w:p>
    <w:p w14:paraId="36DE2A47" w14:textId="77777777" w:rsidR="001E2871" w:rsidRPr="00E23A27" w:rsidRDefault="001E2871" w:rsidP="00E23A27">
      <w:pPr>
        <w:widowControl w:val="0"/>
        <w:spacing w:line="240" w:lineRule="auto"/>
        <w:ind w:right="-19"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E23A27">
        <w:rPr>
          <w:rFonts w:ascii="Times New Roman" w:hAnsi="Times New Roman" w:cs="Times New Roman"/>
          <w:sz w:val="24"/>
          <w:szCs w:val="24"/>
        </w:rPr>
        <w:t>687</w:t>
      </w:r>
      <w:r w:rsidRPr="00E23A27">
        <w:rPr>
          <w:rFonts w:ascii="Times New Roman" w:hAnsi="Times New Roman" w:cs="Times New Roman"/>
          <w:color w:val="000000"/>
          <w:sz w:val="24"/>
          <w:szCs w:val="24"/>
        </w:rPr>
        <w:t xml:space="preserve">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(кадастровий номер </w:t>
      </w:r>
      <w:r w:rsidRPr="00E23A27">
        <w:rPr>
          <w:rFonts w:ascii="Times New Roman" w:hAnsi="Times New Roman" w:cs="Times New Roman"/>
          <w:sz w:val="24"/>
          <w:szCs w:val="24"/>
        </w:rPr>
        <w:t>4810136900:04:077:0031</w:t>
      </w:r>
      <w:r w:rsidRPr="00E23A27">
        <w:rPr>
          <w:rFonts w:ascii="Times New Roman" w:hAnsi="Times New Roman" w:cs="Times New Roman"/>
          <w:color w:val="000000"/>
          <w:sz w:val="24"/>
          <w:szCs w:val="24"/>
        </w:rPr>
        <w:t xml:space="preserve">), з метою передачі у власність для </w:t>
      </w:r>
      <w:r w:rsidRPr="00E23A27">
        <w:rPr>
          <w:rFonts w:ascii="Times New Roman" w:hAnsi="Times New Roman" w:cs="Times New Roman"/>
          <w:color w:val="000000"/>
          <w:sz w:val="24"/>
          <w:szCs w:val="24"/>
        </w:rPr>
        <w:lastRenderedPageBreak/>
        <w:t xml:space="preserve">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 xml:space="preserve">вул. Волонтерській, 126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(забудована земельна ділянка).</w:t>
      </w:r>
    </w:p>
    <w:p w14:paraId="0408B2AC" w14:textId="77777777" w:rsidR="001E2871" w:rsidRPr="00E23A27" w:rsidRDefault="001E287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bookmarkStart w:id="53" w:name="_Hlk128127297_2"/>
      <w:r w:rsidRPr="00E23A2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CBB31E5" w14:textId="77777777" w:rsidR="001E2871" w:rsidRPr="00E23A27" w:rsidRDefault="001E2871" w:rsidP="00A23CEB">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1.1. Надати громадянину Середі Сергію Валерійовичу у власність земельну ділянку (кадастровий номер </w:t>
      </w:r>
      <w:r w:rsidRPr="00E23A27">
        <w:rPr>
          <w:rFonts w:ascii="Times New Roman" w:hAnsi="Times New Roman" w:cs="Times New Roman"/>
          <w:sz w:val="24"/>
          <w:szCs w:val="24"/>
        </w:rPr>
        <w:t>4810136900:04:077:0031</w:t>
      </w:r>
      <w:r w:rsidRPr="00E23A27">
        <w:rPr>
          <w:rFonts w:ascii="Times New Roman" w:hAnsi="Times New Roman" w:cs="Times New Roman"/>
          <w:color w:val="000000"/>
          <w:sz w:val="24"/>
          <w:szCs w:val="24"/>
        </w:rPr>
        <w:t xml:space="preserve">) площею </w:t>
      </w:r>
      <w:r w:rsidRPr="00E23A27">
        <w:rPr>
          <w:rFonts w:ascii="Times New Roman" w:hAnsi="Times New Roman" w:cs="Times New Roman"/>
          <w:sz w:val="24"/>
          <w:szCs w:val="24"/>
        </w:rPr>
        <w:t xml:space="preserve">687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E23A27">
        <w:rPr>
          <w:rFonts w:ascii="Times New Roman" w:hAnsi="Times New Roman" w:cs="Times New Roman"/>
          <w:sz w:val="24"/>
          <w:szCs w:val="24"/>
        </w:rPr>
        <w:t xml:space="preserve">вул. Волонтерській, 126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(право власності на нерухоме майно згідно із реєстраційним номером об’єкта нерухомого майна: </w:t>
      </w:r>
      <w:r w:rsidRPr="00E23A27">
        <w:rPr>
          <w:rFonts w:ascii="Times New Roman" w:hAnsi="Times New Roman" w:cs="Times New Roman"/>
          <w:sz w:val="24"/>
          <w:szCs w:val="24"/>
        </w:rPr>
        <w:t>2518846348060,</w:t>
      </w:r>
      <w:r w:rsidRPr="00E23A27">
        <w:rPr>
          <w:rFonts w:ascii="Times New Roman" w:hAnsi="Times New Roman" w:cs="Times New Roman"/>
          <w:color w:val="000000"/>
          <w:sz w:val="24"/>
          <w:szCs w:val="24"/>
        </w:rPr>
        <w:t xml:space="preserve"> </w:t>
      </w:r>
      <w:r w:rsidRPr="00E23A27">
        <w:rPr>
          <w:rFonts w:ascii="Times New Roman" w:hAnsi="Times New Roman" w:cs="Times New Roman"/>
          <w:sz w:val="24"/>
          <w:szCs w:val="24"/>
        </w:rPr>
        <w:t xml:space="preserve">номер відомостей про речове право: 45332314 </w:t>
      </w:r>
      <w:r w:rsidRPr="00E23A27">
        <w:rPr>
          <w:rFonts w:ascii="Times New Roman" w:eastAsia="TimesNewRomanPSMT" w:hAnsi="Times New Roman" w:cs="Times New Roman"/>
          <w:color w:val="000000"/>
          <w:sz w:val="24"/>
          <w:szCs w:val="24"/>
          <w:lang w:eastAsia="ru-RU"/>
        </w:rPr>
        <w:t xml:space="preserve">від </w:t>
      </w:r>
      <w:r w:rsidRPr="00E23A27">
        <w:rPr>
          <w:rFonts w:ascii="Times New Roman" w:hAnsi="Times New Roman" w:cs="Times New Roman"/>
          <w:sz w:val="24"/>
          <w:szCs w:val="24"/>
        </w:rPr>
        <w:t>25.11.2021</w:t>
      </w:r>
      <w:r w:rsidRPr="00E23A27">
        <w:rPr>
          <w:rFonts w:ascii="Times New Roman" w:hAnsi="Times New Roman" w:cs="Times New Roman"/>
          <w:color w:val="000000"/>
          <w:sz w:val="24"/>
          <w:szCs w:val="24"/>
        </w:rPr>
        <w:t xml:space="preserve">, зареєстровано на підставі </w:t>
      </w:r>
      <w:r w:rsidRPr="00E23A27">
        <w:rPr>
          <w:rFonts w:ascii="Times New Roman" w:hAnsi="Times New Roman" w:cs="Times New Roman"/>
          <w:sz w:val="24"/>
          <w:szCs w:val="24"/>
        </w:rPr>
        <w:t>свідоцтва про право на спадщину, серія та номер: 2-523, виданого 02.06.2008</w:t>
      </w:r>
      <w:r w:rsidRPr="00E23A27">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E23A27">
        <w:rPr>
          <w:rFonts w:ascii="Times New Roman" w:hAnsi="Times New Roman" w:cs="Times New Roman"/>
          <w:sz w:val="24"/>
          <w:szCs w:val="24"/>
        </w:rPr>
        <w:t xml:space="preserve">ради </w:t>
      </w:r>
      <w:bookmarkEnd w:id="53"/>
      <w:r w:rsidRPr="00E23A27">
        <w:rPr>
          <w:rFonts w:ascii="Times New Roman" w:hAnsi="Times New Roman" w:cs="Times New Roman"/>
          <w:sz w:val="24"/>
          <w:szCs w:val="24"/>
        </w:rPr>
        <w:t>від 30.04.2024 № 10618/12.01-24/24-2.</w:t>
      </w:r>
    </w:p>
    <w:p w14:paraId="14760DFD" w14:textId="77777777" w:rsidR="001E2871" w:rsidRPr="00E23A27" w:rsidRDefault="001E2871" w:rsidP="00A23CEB">
      <w:pPr>
        <w:widowControl w:val="0"/>
        <w:tabs>
          <w:tab w:val="left" w:pos="2738"/>
        </w:tabs>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 </w:t>
      </w:r>
    </w:p>
    <w:p w14:paraId="100356B0" w14:textId="77777777" w:rsidR="001E2871" w:rsidRPr="00E23A27" w:rsidRDefault="001E2871" w:rsidP="00E23A27">
      <w:pPr>
        <w:widowControl w:val="0"/>
        <w:spacing w:line="240" w:lineRule="auto"/>
        <w:ind w:firstLine="567"/>
        <w:rPr>
          <w:rFonts w:ascii="Times New Roman" w:hAnsi="Times New Roman" w:cs="Times New Roman"/>
          <w:color w:val="000000"/>
          <w:sz w:val="24"/>
          <w:szCs w:val="24"/>
        </w:rPr>
      </w:pPr>
      <w:bookmarkStart w:id="54" w:name="_page_23_0_2_0"/>
      <w:r w:rsidRPr="00E23A27">
        <w:rPr>
          <w:rFonts w:ascii="Times New Roman" w:hAnsi="Times New Roman" w:cs="Times New Roman"/>
          <w:color w:val="000000"/>
          <w:sz w:val="24"/>
          <w:szCs w:val="24"/>
        </w:rPr>
        <w:t>2. Замовнику:</w:t>
      </w:r>
    </w:p>
    <w:p w14:paraId="6B21651E"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7B311F2A"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85846C" w14:textId="77777777" w:rsidR="001E2871" w:rsidRPr="00E23A27" w:rsidRDefault="001E2871" w:rsidP="00A23CEB">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6B35E7F1"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0FF80C" w14:textId="77777777" w:rsidR="001E2871" w:rsidRPr="00E23A27" w:rsidRDefault="001E2871" w:rsidP="00A23CEB">
      <w:pPr>
        <w:widowControl w:val="0"/>
        <w:spacing w:after="0" w:line="240" w:lineRule="auto"/>
        <w:ind w:firstLine="567"/>
        <w:jc w:val="both"/>
        <w:rPr>
          <w:rFonts w:ascii="Times New Roman" w:hAnsi="Times New Roman" w:cs="Times New Roman"/>
          <w:color w:val="000000"/>
          <w:sz w:val="24"/>
          <w:szCs w:val="24"/>
        </w:rPr>
      </w:pPr>
    </w:p>
    <w:p w14:paraId="15ABA2A1" w14:textId="3079C72D" w:rsidR="001E2871" w:rsidRDefault="001E2871" w:rsidP="00E23A27">
      <w:pPr>
        <w:widowControl w:val="0"/>
        <w:tabs>
          <w:tab w:val="left" w:pos="7615"/>
        </w:tabs>
        <w:spacing w:line="240" w:lineRule="auto"/>
        <w:ind w:right="-20"/>
        <w:rPr>
          <w:rFonts w:ascii="Times New Roman" w:hAnsi="Times New Roman" w:cs="Times New Roman"/>
          <w:color w:val="000000"/>
          <w:sz w:val="24"/>
          <w:szCs w:val="24"/>
        </w:rPr>
      </w:pPr>
      <w:r w:rsidRPr="00E23A27">
        <w:rPr>
          <w:rFonts w:ascii="Times New Roman" w:hAnsi="Times New Roman" w:cs="Times New Roman"/>
          <w:color w:val="000000"/>
          <w:sz w:val="24"/>
          <w:szCs w:val="24"/>
        </w:rPr>
        <w:t>Міський голова</w:t>
      </w:r>
      <w:r w:rsidRPr="00E23A27">
        <w:rPr>
          <w:rFonts w:ascii="Times New Roman" w:hAnsi="Times New Roman" w:cs="Times New Roman"/>
          <w:color w:val="000000"/>
          <w:sz w:val="24"/>
          <w:szCs w:val="24"/>
        </w:rPr>
        <w:tab/>
        <w:t xml:space="preserve">  О. СЄНКЕВИЧ</w:t>
      </w:r>
      <w:bookmarkEnd w:id="54"/>
    </w:p>
    <w:p w14:paraId="4ADACBA9" w14:textId="77777777" w:rsidR="002A7CAC" w:rsidRPr="00E23A27" w:rsidRDefault="002A7CAC" w:rsidP="00E23A27">
      <w:pPr>
        <w:widowControl w:val="0"/>
        <w:tabs>
          <w:tab w:val="left" w:pos="7615"/>
        </w:tabs>
        <w:spacing w:line="240" w:lineRule="auto"/>
        <w:ind w:right="-20"/>
        <w:rPr>
          <w:rFonts w:ascii="Times New Roman" w:hAnsi="Times New Roman" w:cs="Times New Roman"/>
          <w:color w:val="000000"/>
          <w:sz w:val="24"/>
          <w:szCs w:val="24"/>
        </w:rPr>
      </w:pPr>
    </w:p>
    <w:p w14:paraId="76E0D1BC" w14:textId="45FFF6AA" w:rsidR="001E2871" w:rsidRPr="00A23CEB" w:rsidRDefault="001E2871" w:rsidP="002A7CAC">
      <w:pPr>
        <w:pStyle w:val="a7"/>
        <w:numPr>
          <w:ilvl w:val="0"/>
          <w:numId w:val="27"/>
        </w:numPr>
        <w:pBdr>
          <w:top w:val="nil"/>
          <w:left w:val="nil"/>
          <w:bottom w:val="nil"/>
          <w:right w:val="nil"/>
          <w:between w:val="nil"/>
        </w:pBdr>
        <w:tabs>
          <w:tab w:val="left" w:pos="5529"/>
        </w:tabs>
        <w:spacing w:after="0" w:line="240" w:lineRule="auto"/>
        <w:jc w:val="both"/>
        <w:rPr>
          <w:rFonts w:ascii="Times New Roman" w:eastAsia="Times New Roman" w:hAnsi="Times New Roman" w:cs="Times New Roman"/>
          <w:color w:val="000000"/>
          <w:sz w:val="24"/>
          <w:szCs w:val="24"/>
        </w:rPr>
      </w:pPr>
      <w:r w:rsidRPr="00A23CEB">
        <w:rPr>
          <w:rFonts w:ascii="Times New Roman" w:eastAsia="Times New Roman" w:hAnsi="Times New Roman" w:cs="Times New Roman"/>
          <w:color w:val="000000"/>
          <w:sz w:val="24"/>
          <w:szCs w:val="24"/>
        </w:rPr>
        <w:t>S-zr-260/128</w:t>
      </w:r>
    </w:p>
    <w:p w14:paraId="57FD003D" w14:textId="77777777" w:rsidR="001E2871" w:rsidRPr="00E23A27" w:rsidRDefault="001E2871" w:rsidP="002A7CAC">
      <w:pPr>
        <w:tabs>
          <w:tab w:val="left" w:pos="5387"/>
        </w:tabs>
        <w:spacing w:after="0" w:line="240" w:lineRule="auto"/>
        <w:ind w:right="4818"/>
        <w:jc w:val="both"/>
        <w:rPr>
          <w:rFonts w:ascii="Times New Roman" w:eastAsia="Times New Roman" w:hAnsi="Times New Roman" w:cs="Times New Roman"/>
          <w:sz w:val="24"/>
          <w:szCs w:val="24"/>
        </w:rPr>
      </w:pPr>
    </w:p>
    <w:p w14:paraId="1FFF0B0A" w14:textId="77777777" w:rsidR="001E2871" w:rsidRPr="00E23A27" w:rsidRDefault="001E2871" w:rsidP="00E23A27">
      <w:pPr>
        <w:tabs>
          <w:tab w:val="left" w:pos="5387"/>
        </w:tabs>
        <w:spacing w:line="240" w:lineRule="auto"/>
        <w:ind w:right="3684"/>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надання дозволу громадянину </w:t>
      </w:r>
      <w:proofErr w:type="spellStart"/>
      <w:r w:rsidRPr="00E23A27">
        <w:rPr>
          <w:rFonts w:ascii="Times New Roman" w:eastAsia="Times New Roman" w:hAnsi="Times New Roman" w:cs="Times New Roman"/>
          <w:sz w:val="24"/>
          <w:szCs w:val="24"/>
        </w:rPr>
        <w:t>Трембачу</w:t>
      </w:r>
      <w:proofErr w:type="spellEnd"/>
      <w:r w:rsidRPr="00E23A27">
        <w:rPr>
          <w:rFonts w:ascii="Times New Roman" w:eastAsia="Times New Roman" w:hAnsi="Times New Roman" w:cs="Times New Roman"/>
          <w:sz w:val="24"/>
          <w:szCs w:val="24"/>
        </w:rPr>
        <w:t xml:space="preserve"> Василю Васильовичу на складання </w:t>
      </w:r>
      <w:proofErr w:type="spellStart"/>
      <w:r w:rsidRPr="00E23A27">
        <w:rPr>
          <w:rFonts w:ascii="Times New Roman" w:eastAsia="Times New Roman" w:hAnsi="Times New Roman" w:cs="Times New Roman"/>
          <w:sz w:val="24"/>
          <w:szCs w:val="24"/>
        </w:rPr>
        <w:t>проєкту</w:t>
      </w:r>
      <w:proofErr w:type="spellEnd"/>
      <w:r w:rsidRPr="00E23A27">
        <w:rPr>
          <w:rFonts w:ascii="Times New Roman" w:eastAsia="Times New Roman" w:hAnsi="Times New Roman" w:cs="Times New Roman"/>
          <w:sz w:val="24"/>
          <w:szCs w:val="24"/>
        </w:rPr>
        <w:t xml:space="preserve"> землеустрою щодо відведення в оренду земельної ділянки </w:t>
      </w:r>
      <w:r w:rsidRPr="00E23A27">
        <w:rPr>
          <w:rFonts w:ascii="Times New Roman" w:hAnsi="Times New Roman" w:cs="Times New Roman"/>
          <w:sz w:val="24"/>
          <w:szCs w:val="24"/>
        </w:rPr>
        <w:t xml:space="preserve">для обслуговування нежитлових приміщень по </w:t>
      </w:r>
      <w:proofErr w:type="spellStart"/>
      <w:r w:rsidRPr="00E23A27">
        <w:rPr>
          <w:rFonts w:ascii="Times New Roman" w:hAnsi="Times New Roman" w:cs="Times New Roman"/>
          <w:sz w:val="24"/>
          <w:szCs w:val="24"/>
        </w:rPr>
        <w:t>просп</w:t>
      </w:r>
      <w:proofErr w:type="spellEnd"/>
      <w:r w:rsidRPr="00E23A27">
        <w:rPr>
          <w:rFonts w:ascii="Times New Roman" w:hAnsi="Times New Roman" w:cs="Times New Roman"/>
          <w:sz w:val="24"/>
          <w:szCs w:val="24"/>
        </w:rPr>
        <w:t xml:space="preserve">. Богоявленському, 311/1, 311/5 </w:t>
      </w:r>
      <w:r w:rsidRPr="00E23A27">
        <w:rPr>
          <w:rFonts w:ascii="Times New Roman" w:eastAsia="Times New Roman" w:hAnsi="Times New Roman" w:cs="Times New Roman"/>
          <w:sz w:val="24"/>
          <w:szCs w:val="24"/>
        </w:rPr>
        <w:t xml:space="preserve">у Корабельному районі м. Миколаєва </w:t>
      </w:r>
    </w:p>
    <w:p w14:paraId="1657412C" w14:textId="77777777" w:rsidR="001E2871" w:rsidRPr="00E23A27" w:rsidRDefault="001E2871" w:rsidP="00E23A27">
      <w:pPr>
        <w:spacing w:line="240" w:lineRule="auto"/>
        <w:ind w:firstLine="567"/>
        <w:jc w:val="both"/>
        <w:rPr>
          <w:rFonts w:ascii="Times New Roman" w:eastAsia="Times New Roman" w:hAnsi="Times New Roman" w:cs="Times New Roman"/>
          <w:sz w:val="24"/>
          <w:szCs w:val="24"/>
        </w:rPr>
      </w:pPr>
      <w:bookmarkStart w:id="55" w:name="_gjdgxs_2_0" w:colFirst="0" w:colLast="0"/>
      <w:bookmarkEnd w:id="55"/>
      <w:r w:rsidRPr="00E23A27">
        <w:rPr>
          <w:rFonts w:ascii="Times New Roman" w:eastAsia="Times New Roman" w:hAnsi="Times New Roman" w:cs="Times New Roman"/>
          <w:sz w:val="24"/>
          <w:szCs w:val="24"/>
        </w:rPr>
        <w:t xml:space="preserve">Розглянувши звернення громадянина </w:t>
      </w:r>
      <w:proofErr w:type="spellStart"/>
      <w:r w:rsidRPr="00E23A27">
        <w:rPr>
          <w:rFonts w:ascii="Times New Roman" w:eastAsia="Times New Roman" w:hAnsi="Times New Roman" w:cs="Times New Roman"/>
          <w:sz w:val="24"/>
          <w:szCs w:val="24"/>
        </w:rPr>
        <w:t>Трембача</w:t>
      </w:r>
      <w:proofErr w:type="spellEnd"/>
      <w:r w:rsidRPr="00E23A27">
        <w:rPr>
          <w:rFonts w:ascii="Times New Roman" w:eastAsia="Times New Roman" w:hAnsi="Times New Roman" w:cs="Times New Roman"/>
          <w:sz w:val="24"/>
          <w:szCs w:val="24"/>
        </w:rPr>
        <w:t xml:space="preserve"> Василя Васильовича, дозвільну справу від 08.04.2024 № 19.04-06/3357/2024,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C6BF3DA" w14:textId="77777777" w:rsidR="001E2871" w:rsidRPr="00E23A27" w:rsidRDefault="001E2871"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4476B4E2" w14:textId="77777777" w:rsidR="001E2871" w:rsidRPr="00E23A27" w:rsidRDefault="001E2871" w:rsidP="00E23A27">
      <w:pPr>
        <w:tabs>
          <w:tab w:val="left" w:pos="5245"/>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Надати громадянину </w:t>
      </w:r>
      <w:proofErr w:type="spellStart"/>
      <w:r w:rsidRPr="00E23A27">
        <w:rPr>
          <w:rFonts w:ascii="Times New Roman" w:eastAsia="Times New Roman" w:hAnsi="Times New Roman" w:cs="Times New Roman"/>
          <w:sz w:val="24"/>
          <w:szCs w:val="24"/>
        </w:rPr>
        <w:t>Трембачу</w:t>
      </w:r>
      <w:proofErr w:type="spellEnd"/>
      <w:r w:rsidRPr="00E23A27">
        <w:rPr>
          <w:rFonts w:ascii="Times New Roman" w:eastAsia="Times New Roman" w:hAnsi="Times New Roman" w:cs="Times New Roman"/>
          <w:sz w:val="24"/>
          <w:szCs w:val="24"/>
        </w:rPr>
        <w:t xml:space="preserve"> Василю Васильовичу дозвіл на складання </w:t>
      </w:r>
      <w:proofErr w:type="spellStart"/>
      <w:r w:rsidRPr="00E23A27">
        <w:rPr>
          <w:rFonts w:ascii="Times New Roman" w:eastAsia="Times New Roman" w:hAnsi="Times New Roman" w:cs="Times New Roman"/>
          <w:sz w:val="24"/>
          <w:szCs w:val="24"/>
        </w:rPr>
        <w:t>проєкту</w:t>
      </w:r>
      <w:proofErr w:type="spellEnd"/>
      <w:r w:rsidRPr="00E23A27">
        <w:rPr>
          <w:rFonts w:ascii="Times New Roman" w:eastAsia="Times New Roman" w:hAnsi="Times New Roman" w:cs="Times New Roman"/>
          <w:sz w:val="24"/>
          <w:szCs w:val="24"/>
        </w:rPr>
        <w:t xml:space="preserve"> землеустрою щодо відведення в оренду земельної ділянки </w:t>
      </w:r>
      <w:r w:rsidRPr="00E23A27">
        <w:rPr>
          <w:rFonts w:ascii="Times New Roman" w:hAnsi="Times New Roman" w:cs="Times New Roman"/>
          <w:sz w:val="24"/>
          <w:szCs w:val="24"/>
        </w:rPr>
        <w:t xml:space="preserve">орієнтовною площею  433 </w:t>
      </w:r>
      <w:proofErr w:type="spellStart"/>
      <w:r w:rsidRPr="00E23A27">
        <w:rPr>
          <w:rFonts w:ascii="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з розрахунком ідеальної частки, за рахунок земель комунальної власності та земельної </w:t>
      </w:r>
      <w:r w:rsidRPr="00E23A27">
        <w:rPr>
          <w:rFonts w:ascii="Times New Roman" w:eastAsia="Times New Roman" w:hAnsi="Times New Roman" w:cs="Times New Roman"/>
          <w:sz w:val="24"/>
          <w:szCs w:val="24"/>
        </w:rPr>
        <w:lastRenderedPageBreak/>
        <w:t>ділянки (кадастровий номер 4810136600:05:096:0009) площею 55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яка перебувала в оренді громадянина </w:t>
      </w:r>
      <w:proofErr w:type="spellStart"/>
      <w:r w:rsidRPr="00E23A27">
        <w:rPr>
          <w:rFonts w:ascii="Times New Roman" w:eastAsia="Times New Roman" w:hAnsi="Times New Roman" w:cs="Times New Roman"/>
          <w:sz w:val="24"/>
          <w:szCs w:val="24"/>
        </w:rPr>
        <w:t>Трембача</w:t>
      </w:r>
      <w:proofErr w:type="spellEnd"/>
      <w:r w:rsidRPr="00E23A27">
        <w:rPr>
          <w:rFonts w:ascii="Times New Roman" w:eastAsia="Times New Roman" w:hAnsi="Times New Roman" w:cs="Times New Roman"/>
          <w:sz w:val="24"/>
          <w:szCs w:val="24"/>
        </w:rPr>
        <w:t xml:space="preserve">  Василя  Васильовича відповідно до договору оренди землі від 13.07.2017 №</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 xml:space="preserve">11424, </w:t>
      </w:r>
      <w:r w:rsidRPr="00E23A27">
        <w:rPr>
          <w:rFonts w:ascii="Times New Roman" w:hAnsi="Times New Roman" w:cs="Times New Roman"/>
          <w:sz w:val="24"/>
          <w:szCs w:val="24"/>
        </w:rPr>
        <w:t xml:space="preserve">для обслуговування нежитлових приміщень по </w:t>
      </w:r>
      <w:proofErr w:type="spellStart"/>
      <w:r w:rsidRPr="00E23A27">
        <w:rPr>
          <w:rFonts w:ascii="Times New Roman" w:hAnsi="Times New Roman" w:cs="Times New Roman"/>
          <w:sz w:val="24"/>
          <w:szCs w:val="24"/>
        </w:rPr>
        <w:t>просп</w:t>
      </w:r>
      <w:proofErr w:type="spellEnd"/>
      <w:r w:rsidRPr="00E23A27">
        <w:rPr>
          <w:rFonts w:ascii="Times New Roman" w:hAnsi="Times New Roman" w:cs="Times New Roman"/>
          <w:sz w:val="24"/>
          <w:szCs w:val="24"/>
        </w:rPr>
        <w:t>. Богоявленському, 311/1, 311/5</w:t>
      </w:r>
      <w:r w:rsidRPr="00E23A27">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декларації про готовність об'єкта до експлуатації МК141200110924, виданої   11.01.2020 управлінням державного архітектурно-будівельного контролю Миколаївської міської ради, договору купівлі-продажу від 04.12.2010 № 2065, відповідно до висновку департаменту архітектури та містобудування Миколаївської міської ради від  24.05.2024 № 15467/12.01-47/24-2 (забудована земельна ділянка).</w:t>
      </w:r>
    </w:p>
    <w:p w14:paraId="19060EE8" w14:textId="77777777" w:rsidR="001E2871" w:rsidRPr="00E23A27" w:rsidRDefault="001E2871" w:rsidP="00E23A27">
      <w:pPr>
        <w:tabs>
          <w:tab w:val="left" w:pos="5245"/>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Площу та цільове призначення земельної ділянки визначити </w:t>
      </w:r>
      <w:proofErr w:type="spellStart"/>
      <w:r w:rsidRPr="00E23A27">
        <w:rPr>
          <w:rFonts w:ascii="Times New Roman" w:eastAsia="Times New Roman" w:hAnsi="Times New Roman" w:cs="Times New Roman"/>
          <w:sz w:val="24"/>
          <w:szCs w:val="24"/>
        </w:rPr>
        <w:t>проєктом</w:t>
      </w:r>
      <w:proofErr w:type="spellEnd"/>
      <w:r w:rsidRPr="00E23A27">
        <w:rPr>
          <w:rFonts w:ascii="Times New Roman" w:eastAsia="Times New Roman" w:hAnsi="Times New Roman" w:cs="Times New Roman"/>
          <w:sz w:val="24"/>
          <w:szCs w:val="24"/>
        </w:rPr>
        <w:t xml:space="preserve"> землеустрою.</w:t>
      </w:r>
    </w:p>
    <w:p w14:paraId="187694BA" w14:textId="77777777" w:rsidR="001E2871" w:rsidRPr="00E23A27" w:rsidRDefault="001E2871" w:rsidP="00E23A27">
      <w:pPr>
        <w:tabs>
          <w:tab w:val="left" w:pos="5245"/>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E23A27">
        <w:rPr>
          <w:rFonts w:ascii="Times New Roman" w:eastAsia="Times New Roman" w:hAnsi="Times New Roman" w:cs="Times New Roman"/>
          <w:sz w:val="24"/>
          <w:szCs w:val="24"/>
        </w:rPr>
        <w:t>проєкт</w:t>
      </w:r>
      <w:proofErr w:type="spellEnd"/>
      <w:r w:rsidRPr="00E23A27">
        <w:rPr>
          <w:rFonts w:ascii="Times New Roman" w:eastAsia="Times New Roman" w:hAnsi="Times New Roman" w:cs="Times New Roman"/>
          <w:sz w:val="24"/>
          <w:szCs w:val="24"/>
        </w:rPr>
        <w:t xml:space="preserve"> землеустрою.</w:t>
      </w:r>
    </w:p>
    <w:p w14:paraId="18347120" w14:textId="77777777" w:rsidR="001E2871" w:rsidRPr="00E23A27" w:rsidRDefault="001E2871"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E48C07" w14:textId="77777777" w:rsidR="001E2871" w:rsidRPr="00E23A27" w:rsidRDefault="001E2871" w:rsidP="002A7CAC">
      <w:pPr>
        <w:spacing w:after="0" w:line="240" w:lineRule="auto"/>
        <w:jc w:val="both"/>
        <w:rPr>
          <w:rFonts w:ascii="Times New Roman" w:eastAsia="Times New Roman" w:hAnsi="Times New Roman" w:cs="Times New Roman"/>
          <w:sz w:val="24"/>
          <w:szCs w:val="24"/>
        </w:rPr>
      </w:pPr>
    </w:p>
    <w:p w14:paraId="1CBDE4E0" w14:textId="54582E63" w:rsidR="001E2871" w:rsidRDefault="001E2871" w:rsidP="00E23A27">
      <w:pPr>
        <w:tabs>
          <w:tab w:val="right" w:pos="9355"/>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Pr="00E23A27">
        <w:rPr>
          <w:rFonts w:ascii="Times New Roman" w:eastAsia="Times New Roman" w:hAnsi="Times New Roman" w:cs="Times New Roman"/>
          <w:sz w:val="24"/>
          <w:szCs w:val="24"/>
        </w:rPr>
        <w:tab/>
        <w:t xml:space="preserve"> О. СЄНКЕВИЧ</w:t>
      </w:r>
    </w:p>
    <w:p w14:paraId="55F86820" w14:textId="77777777" w:rsidR="002A7CAC" w:rsidRPr="00E23A27" w:rsidRDefault="002A7CAC" w:rsidP="00E23A27">
      <w:pPr>
        <w:tabs>
          <w:tab w:val="right" w:pos="9355"/>
        </w:tabs>
        <w:spacing w:line="240" w:lineRule="auto"/>
        <w:jc w:val="both"/>
        <w:rPr>
          <w:rFonts w:ascii="Times New Roman" w:eastAsia="Times New Roman" w:hAnsi="Times New Roman" w:cs="Times New Roman"/>
          <w:sz w:val="24"/>
          <w:szCs w:val="24"/>
        </w:rPr>
      </w:pPr>
    </w:p>
    <w:p w14:paraId="6582C541" w14:textId="1D35A930" w:rsidR="00401E51" w:rsidRPr="002A7CAC" w:rsidRDefault="00401E51" w:rsidP="002A7CAC">
      <w:pPr>
        <w:pStyle w:val="a7"/>
        <w:widowControl w:val="0"/>
        <w:numPr>
          <w:ilvl w:val="0"/>
          <w:numId w:val="27"/>
        </w:numPr>
        <w:spacing w:after="0" w:line="240" w:lineRule="auto"/>
        <w:ind w:right="-20"/>
        <w:rPr>
          <w:rFonts w:ascii="Times New Roman" w:hAnsi="Times New Roman" w:cs="Times New Roman"/>
          <w:color w:val="000000"/>
          <w:sz w:val="24"/>
          <w:szCs w:val="24"/>
        </w:rPr>
      </w:pPr>
      <w:r w:rsidRPr="002A7CAC">
        <w:rPr>
          <w:rFonts w:ascii="Times New Roman" w:hAnsi="Times New Roman" w:cs="Times New Roman"/>
          <w:color w:val="000000"/>
          <w:sz w:val="24"/>
          <w:szCs w:val="24"/>
        </w:rPr>
        <w:t>S-zr-210/175</w:t>
      </w:r>
    </w:p>
    <w:p w14:paraId="6FC15D0D" w14:textId="77777777" w:rsidR="00401E51" w:rsidRPr="00E23A27" w:rsidRDefault="00401E51" w:rsidP="002A7CAC">
      <w:pPr>
        <w:spacing w:after="0" w:line="240" w:lineRule="auto"/>
        <w:rPr>
          <w:rFonts w:ascii="Times New Roman" w:hAnsi="Times New Roman" w:cs="Times New Roman"/>
          <w:sz w:val="24"/>
          <w:szCs w:val="24"/>
        </w:rPr>
      </w:pPr>
    </w:p>
    <w:p w14:paraId="681BC211" w14:textId="77777777" w:rsidR="00401E51" w:rsidRPr="00E23A27" w:rsidRDefault="00401E51" w:rsidP="00E23A27">
      <w:pPr>
        <w:widowControl w:val="0"/>
        <w:tabs>
          <w:tab w:val="left" w:pos="1308"/>
          <w:tab w:val="left" w:pos="3039"/>
          <w:tab w:val="left" w:pos="4745"/>
        </w:tabs>
        <w:spacing w:line="240" w:lineRule="auto"/>
        <w:ind w:right="2834"/>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Про надання у власність громадянці </w:t>
      </w:r>
      <w:proofErr w:type="spellStart"/>
      <w:r w:rsidRPr="00E23A27">
        <w:rPr>
          <w:rFonts w:ascii="Times New Roman" w:hAnsi="Times New Roman" w:cs="Times New Roman"/>
          <w:color w:val="000000"/>
          <w:sz w:val="24"/>
          <w:szCs w:val="24"/>
        </w:rPr>
        <w:t>Сребродольській</w:t>
      </w:r>
      <w:proofErr w:type="spellEnd"/>
      <w:r w:rsidRPr="00E23A27">
        <w:rPr>
          <w:rFonts w:ascii="Times New Roman" w:hAnsi="Times New Roman" w:cs="Times New Roman"/>
          <w:color w:val="000000"/>
          <w:sz w:val="24"/>
          <w:szCs w:val="24"/>
        </w:rPr>
        <w:t xml:space="preserve"> Ганні Сергіївні земельної ділянки (кадастровий номер </w:t>
      </w:r>
      <w:r w:rsidRPr="00E23A27">
        <w:rPr>
          <w:rFonts w:ascii="Times New Roman" w:hAnsi="Times New Roman" w:cs="Times New Roman"/>
          <w:sz w:val="24"/>
          <w:szCs w:val="24"/>
        </w:rPr>
        <w:t>4810136900:06:003:0020</w:t>
      </w:r>
      <w:r w:rsidRPr="00E23A27">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вул. </w:t>
      </w:r>
      <w:proofErr w:type="spellStart"/>
      <w:r w:rsidRPr="00E23A27">
        <w:rPr>
          <w:rFonts w:ascii="Times New Roman" w:hAnsi="Times New Roman" w:cs="Times New Roman"/>
          <w:sz w:val="24"/>
          <w:szCs w:val="24"/>
        </w:rPr>
        <w:t>Новобузькій</w:t>
      </w:r>
      <w:proofErr w:type="spellEnd"/>
      <w:r w:rsidRPr="00E23A27">
        <w:rPr>
          <w:rFonts w:ascii="Times New Roman" w:hAnsi="Times New Roman" w:cs="Times New Roman"/>
          <w:sz w:val="24"/>
          <w:szCs w:val="24"/>
        </w:rPr>
        <w:t xml:space="preserve">, 58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(забудована земельна ділянка)</w:t>
      </w:r>
    </w:p>
    <w:p w14:paraId="0BF0FA3E" w14:textId="77777777" w:rsidR="00401E51" w:rsidRPr="00E23A27" w:rsidRDefault="00401E51" w:rsidP="002A7CAC">
      <w:pPr>
        <w:spacing w:after="0" w:line="240" w:lineRule="auto"/>
        <w:jc w:val="both"/>
        <w:rPr>
          <w:rFonts w:ascii="Times New Roman" w:hAnsi="Times New Roman" w:cs="Times New Roman"/>
          <w:sz w:val="24"/>
          <w:szCs w:val="24"/>
        </w:rPr>
      </w:pPr>
    </w:p>
    <w:p w14:paraId="36BCDDDD"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rPr>
        <w:t>Розглянувши звернення</w:t>
      </w:r>
      <w:r w:rsidRPr="00E23A27">
        <w:rPr>
          <w:rFonts w:ascii="Times New Roman" w:hAnsi="Times New Roman" w:cs="Times New Roman"/>
          <w:color w:val="000000"/>
          <w:sz w:val="24"/>
          <w:szCs w:val="24"/>
        </w:rPr>
        <w:t xml:space="preserve"> громадянки </w:t>
      </w:r>
      <w:proofErr w:type="spellStart"/>
      <w:r w:rsidRPr="00E23A27">
        <w:rPr>
          <w:rFonts w:ascii="Times New Roman" w:hAnsi="Times New Roman" w:cs="Times New Roman"/>
          <w:color w:val="000000"/>
          <w:sz w:val="24"/>
          <w:szCs w:val="24"/>
        </w:rPr>
        <w:t>Сребродольської</w:t>
      </w:r>
      <w:proofErr w:type="spellEnd"/>
      <w:r w:rsidRPr="00E23A27">
        <w:rPr>
          <w:rFonts w:ascii="Times New Roman" w:hAnsi="Times New Roman" w:cs="Times New Roman"/>
          <w:color w:val="000000"/>
          <w:sz w:val="24"/>
          <w:szCs w:val="24"/>
        </w:rPr>
        <w:t xml:space="preserve"> Ганни Сергіївни</w:t>
      </w:r>
      <w:r w:rsidRPr="00E23A27">
        <w:rPr>
          <w:rFonts w:ascii="Times New Roman" w:hAnsi="Times New Roman" w:cs="Times New Roman"/>
          <w:sz w:val="24"/>
          <w:szCs w:val="24"/>
        </w:rPr>
        <w:t xml:space="preserve">, дозвільну справу від </w:t>
      </w:r>
      <w:r w:rsidRPr="00E23A27">
        <w:rPr>
          <w:rFonts w:ascii="Times New Roman" w:hAnsi="Times New Roman" w:cs="Times New Roman"/>
          <w:color w:val="000000"/>
          <w:sz w:val="24"/>
          <w:szCs w:val="24"/>
        </w:rPr>
        <w:t>19.04.2024 № 19.04-06/5767/2024</w:t>
      </w:r>
      <w:r w:rsidRPr="00E23A27">
        <w:rPr>
          <w:rFonts w:ascii="Times New Roman" w:hAnsi="Times New Roman" w:cs="Times New Roman"/>
          <w:sz w:val="24"/>
          <w:szCs w:val="24"/>
        </w:rPr>
        <w:t xml:space="preserve">, </w:t>
      </w:r>
      <w:r w:rsidRPr="00E23A2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69829C0" w14:textId="77777777" w:rsidR="00401E51" w:rsidRPr="00E23A27" w:rsidRDefault="00401E51" w:rsidP="00E23A27">
      <w:pPr>
        <w:shd w:val="clear" w:color="auto" w:fill="FFFFFF"/>
        <w:spacing w:line="240" w:lineRule="auto"/>
        <w:jc w:val="both"/>
        <w:rPr>
          <w:rFonts w:ascii="Times New Roman" w:hAnsi="Times New Roman" w:cs="Times New Roman"/>
          <w:spacing w:val="-5"/>
          <w:sz w:val="24"/>
          <w:szCs w:val="24"/>
        </w:rPr>
      </w:pPr>
      <w:r w:rsidRPr="00E23A27">
        <w:rPr>
          <w:rFonts w:ascii="Times New Roman" w:hAnsi="Times New Roman" w:cs="Times New Roman"/>
          <w:spacing w:val="-5"/>
          <w:sz w:val="24"/>
          <w:szCs w:val="24"/>
        </w:rPr>
        <w:t>ВИРІШИЛА:</w:t>
      </w:r>
    </w:p>
    <w:p w14:paraId="168662A6" w14:textId="77777777" w:rsidR="00401E51" w:rsidRPr="00E23A27" w:rsidRDefault="00401E51" w:rsidP="00E23A27">
      <w:pPr>
        <w:widowControl w:val="0"/>
        <w:spacing w:line="240" w:lineRule="auto"/>
        <w:ind w:right="-19"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E23A27">
        <w:rPr>
          <w:rFonts w:ascii="Times New Roman" w:hAnsi="Times New Roman" w:cs="Times New Roman"/>
          <w:sz w:val="24"/>
          <w:szCs w:val="24"/>
        </w:rPr>
        <w:t>340</w:t>
      </w:r>
      <w:r w:rsidRPr="00E23A27">
        <w:rPr>
          <w:rFonts w:ascii="Times New Roman" w:hAnsi="Times New Roman" w:cs="Times New Roman"/>
          <w:color w:val="000000"/>
          <w:sz w:val="24"/>
          <w:szCs w:val="24"/>
        </w:rPr>
        <w:t xml:space="preserve">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(кадастровий номер </w:t>
      </w:r>
      <w:r w:rsidRPr="00E23A27">
        <w:rPr>
          <w:rFonts w:ascii="Times New Roman" w:hAnsi="Times New Roman" w:cs="Times New Roman"/>
          <w:sz w:val="24"/>
          <w:szCs w:val="24"/>
        </w:rPr>
        <w:t>4810136900:06:003:0020</w:t>
      </w:r>
      <w:r w:rsidRPr="00E23A27">
        <w:rPr>
          <w:rFonts w:ascii="Times New Roman" w:hAnsi="Times New Roman" w:cs="Times New Roman"/>
          <w:color w:val="000000"/>
          <w:sz w:val="24"/>
          <w:szCs w:val="24"/>
        </w:rPr>
        <w:t xml:space="preserve">), з метою передачі у власність громадянці </w:t>
      </w:r>
      <w:proofErr w:type="spellStart"/>
      <w:r w:rsidRPr="00E23A27">
        <w:rPr>
          <w:rFonts w:ascii="Times New Roman" w:hAnsi="Times New Roman" w:cs="Times New Roman"/>
          <w:color w:val="000000"/>
          <w:sz w:val="24"/>
          <w:szCs w:val="24"/>
        </w:rPr>
        <w:t>Сребродольській</w:t>
      </w:r>
      <w:proofErr w:type="spellEnd"/>
      <w:r w:rsidRPr="00E23A27">
        <w:rPr>
          <w:rFonts w:ascii="Times New Roman" w:hAnsi="Times New Roman" w:cs="Times New Roman"/>
          <w:color w:val="000000"/>
          <w:sz w:val="24"/>
          <w:szCs w:val="24"/>
        </w:rPr>
        <w:t xml:space="preserve"> Ганні Сергіївні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вул. </w:t>
      </w:r>
      <w:proofErr w:type="spellStart"/>
      <w:r w:rsidRPr="00E23A27">
        <w:rPr>
          <w:rFonts w:ascii="Times New Roman" w:hAnsi="Times New Roman" w:cs="Times New Roman"/>
          <w:sz w:val="24"/>
          <w:szCs w:val="24"/>
        </w:rPr>
        <w:t>Новобузькій</w:t>
      </w:r>
      <w:proofErr w:type="spellEnd"/>
      <w:r w:rsidRPr="00E23A27">
        <w:rPr>
          <w:rFonts w:ascii="Times New Roman" w:hAnsi="Times New Roman" w:cs="Times New Roman"/>
          <w:sz w:val="24"/>
          <w:szCs w:val="24"/>
        </w:rPr>
        <w:t xml:space="preserve">, 58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(забудована земельна ділянка).</w:t>
      </w:r>
    </w:p>
    <w:p w14:paraId="3C83411D" w14:textId="77777777" w:rsidR="00401E51" w:rsidRPr="00E23A27" w:rsidRDefault="00401E5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bookmarkStart w:id="56" w:name="_Hlk128127297_3"/>
      <w:r w:rsidRPr="00E23A2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1265C1F7" w14:textId="77777777" w:rsidR="00401E51" w:rsidRPr="00E23A27" w:rsidRDefault="00401E5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на земельній ділянці площею 0,0133 га за кодом типу 01.08 – «Охоронна зона навколо інженерних комунікацій».</w:t>
      </w:r>
    </w:p>
    <w:p w14:paraId="64CEDEB2" w14:textId="77777777" w:rsidR="00401E51" w:rsidRPr="00E23A27" w:rsidRDefault="00401E5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lastRenderedPageBreak/>
        <w:t xml:space="preserve">1.1. Надати громадянці </w:t>
      </w:r>
      <w:proofErr w:type="spellStart"/>
      <w:r w:rsidRPr="00E23A27">
        <w:rPr>
          <w:rFonts w:ascii="Times New Roman" w:hAnsi="Times New Roman" w:cs="Times New Roman"/>
          <w:color w:val="000000"/>
          <w:sz w:val="24"/>
          <w:szCs w:val="24"/>
        </w:rPr>
        <w:t>Сребродольській</w:t>
      </w:r>
      <w:proofErr w:type="spellEnd"/>
      <w:r w:rsidRPr="00E23A27">
        <w:rPr>
          <w:rFonts w:ascii="Times New Roman" w:hAnsi="Times New Roman" w:cs="Times New Roman"/>
          <w:color w:val="000000"/>
          <w:sz w:val="24"/>
          <w:szCs w:val="24"/>
        </w:rPr>
        <w:t xml:space="preserve"> Ганні Сергіївні у власність земельну ділянку (кадастровий номер </w:t>
      </w:r>
      <w:r w:rsidRPr="00E23A27">
        <w:rPr>
          <w:rFonts w:ascii="Times New Roman" w:hAnsi="Times New Roman" w:cs="Times New Roman"/>
          <w:sz w:val="24"/>
          <w:szCs w:val="24"/>
        </w:rPr>
        <w:t>4810136900:06:003:0020</w:t>
      </w:r>
      <w:r w:rsidRPr="00E23A27">
        <w:rPr>
          <w:rFonts w:ascii="Times New Roman" w:hAnsi="Times New Roman" w:cs="Times New Roman"/>
          <w:color w:val="000000"/>
          <w:sz w:val="24"/>
          <w:szCs w:val="24"/>
        </w:rPr>
        <w:t xml:space="preserve">) площею </w:t>
      </w:r>
      <w:r w:rsidRPr="00E23A27">
        <w:rPr>
          <w:rFonts w:ascii="Times New Roman" w:hAnsi="Times New Roman" w:cs="Times New Roman"/>
          <w:sz w:val="24"/>
          <w:szCs w:val="24"/>
        </w:rPr>
        <w:t>340</w:t>
      </w:r>
      <w:r w:rsidRPr="00E23A27">
        <w:rPr>
          <w:rFonts w:ascii="Times New Roman" w:hAnsi="Times New Roman" w:cs="Times New Roman"/>
          <w:color w:val="000000"/>
          <w:sz w:val="24"/>
          <w:szCs w:val="24"/>
        </w:rPr>
        <w:t>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E23A27">
        <w:rPr>
          <w:rFonts w:ascii="Times New Roman" w:hAnsi="Times New Roman" w:cs="Times New Roman"/>
          <w:sz w:val="24"/>
          <w:szCs w:val="24"/>
        </w:rPr>
        <w:t>вул. </w:t>
      </w:r>
      <w:proofErr w:type="spellStart"/>
      <w:r w:rsidRPr="00E23A27">
        <w:rPr>
          <w:rFonts w:ascii="Times New Roman" w:hAnsi="Times New Roman" w:cs="Times New Roman"/>
          <w:sz w:val="24"/>
          <w:szCs w:val="24"/>
        </w:rPr>
        <w:t>Новобузькій</w:t>
      </w:r>
      <w:proofErr w:type="spellEnd"/>
      <w:r w:rsidRPr="00E23A27">
        <w:rPr>
          <w:rFonts w:ascii="Times New Roman" w:hAnsi="Times New Roman" w:cs="Times New Roman"/>
          <w:sz w:val="24"/>
          <w:szCs w:val="24"/>
        </w:rPr>
        <w:t xml:space="preserve">, 58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(право власності на нерухоме майно згідно із реєстраційним номером об’єкта нерухомого майна: </w:t>
      </w:r>
      <w:r w:rsidRPr="00E23A27">
        <w:rPr>
          <w:rFonts w:ascii="Times New Roman" w:hAnsi="Times New Roman" w:cs="Times New Roman"/>
          <w:sz w:val="24"/>
          <w:szCs w:val="24"/>
        </w:rPr>
        <w:t>4064247</w:t>
      </w:r>
      <w:r w:rsidRPr="00E23A27">
        <w:rPr>
          <w:rFonts w:ascii="Times New Roman" w:hAnsi="Times New Roman" w:cs="Times New Roman"/>
          <w:color w:val="000000"/>
          <w:sz w:val="24"/>
          <w:szCs w:val="24"/>
        </w:rPr>
        <w:t xml:space="preserve"> </w:t>
      </w:r>
      <w:r w:rsidRPr="00E23A27">
        <w:rPr>
          <w:rFonts w:ascii="Times New Roman" w:eastAsia="TimesNewRomanPSMT" w:hAnsi="Times New Roman" w:cs="Times New Roman"/>
          <w:sz w:val="24"/>
          <w:szCs w:val="24"/>
        </w:rPr>
        <w:t xml:space="preserve">від </w:t>
      </w:r>
      <w:r w:rsidRPr="00E23A27">
        <w:rPr>
          <w:rFonts w:ascii="Times New Roman" w:hAnsi="Times New Roman" w:cs="Times New Roman"/>
          <w:sz w:val="24"/>
          <w:szCs w:val="24"/>
        </w:rPr>
        <w:t>14.09.2011 зареєстровано на підставі свідоцтва про право власності, САЕ 271341, від 06.09.2011</w:t>
      </w:r>
      <w:r w:rsidRPr="00E23A27">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E23A27">
        <w:rPr>
          <w:rFonts w:ascii="Times New Roman" w:hAnsi="Times New Roman" w:cs="Times New Roman"/>
          <w:sz w:val="24"/>
          <w:szCs w:val="24"/>
        </w:rPr>
        <w:t xml:space="preserve">ради </w:t>
      </w:r>
      <w:bookmarkEnd w:id="56"/>
      <w:r w:rsidRPr="00E23A27">
        <w:rPr>
          <w:rFonts w:ascii="Times New Roman" w:hAnsi="Times New Roman" w:cs="Times New Roman"/>
          <w:sz w:val="24"/>
          <w:szCs w:val="24"/>
        </w:rPr>
        <w:t>від 26.04.2024 № 10135/12.01-24/24-2.</w:t>
      </w:r>
    </w:p>
    <w:p w14:paraId="6F4234D1" w14:textId="77777777" w:rsidR="00401E51" w:rsidRPr="00E23A27" w:rsidRDefault="00401E51" w:rsidP="00E23A27">
      <w:pPr>
        <w:widowControl w:val="0"/>
        <w:tabs>
          <w:tab w:val="left" w:pos="2738"/>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 </w:t>
      </w:r>
    </w:p>
    <w:p w14:paraId="59F1342E" w14:textId="77777777" w:rsidR="00401E51" w:rsidRPr="00E23A27" w:rsidRDefault="00401E51" w:rsidP="00E23A27">
      <w:pPr>
        <w:widowControl w:val="0"/>
        <w:spacing w:line="240" w:lineRule="auto"/>
        <w:ind w:firstLine="567"/>
        <w:rPr>
          <w:rFonts w:ascii="Times New Roman" w:hAnsi="Times New Roman" w:cs="Times New Roman"/>
          <w:color w:val="000000"/>
          <w:sz w:val="24"/>
          <w:szCs w:val="24"/>
        </w:rPr>
      </w:pPr>
      <w:bookmarkStart w:id="57" w:name="_page_23_0_3"/>
      <w:r w:rsidRPr="00E23A27">
        <w:rPr>
          <w:rFonts w:ascii="Times New Roman" w:hAnsi="Times New Roman" w:cs="Times New Roman"/>
          <w:color w:val="000000"/>
          <w:sz w:val="24"/>
          <w:szCs w:val="24"/>
        </w:rPr>
        <w:t>2. Замовнику:</w:t>
      </w:r>
    </w:p>
    <w:p w14:paraId="156BA51A"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5DA9887F"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E656DD" w14:textId="77777777" w:rsidR="00401E51" w:rsidRPr="00E23A27" w:rsidRDefault="00401E51" w:rsidP="00E23A27">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E9F373F"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17595C"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p>
    <w:p w14:paraId="23CBE05C" w14:textId="77777777" w:rsidR="00401E51" w:rsidRPr="00E23A27" w:rsidRDefault="00401E51" w:rsidP="00E23A27">
      <w:pPr>
        <w:widowControl w:val="0"/>
        <w:tabs>
          <w:tab w:val="left" w:pos="7615"/>
        </w:tabs>
        <w:spacing w:line="240" w:lineRule="auto"/>
        <w:ind w:right="-20"/>
        <w:rPr>
          <w:rFonts w:ascii="Times New Roman" w:hAnsi="Times New Roman" w:cs="Times New Roman"/>
          <w:color w:val="000000"/>
          <w:sz w:val="24"/>
          <w:szCs w:val="24"/>
        </w:rPr>
      </w:pPr>
      <w:r w:rsidRPr="00E23A27">
        <w:rPr>
          <w:rFonts w:ascii="Times New Roman" w:hAnsi="Times New Roman" w:cs="Times New Roman"/>
          <w:color w:val="000000"/>
          <w:sz w:val="24"/>
          <w:szCs w:val="24"/>
        </w:rPr>
        <w:t>Міський голова</w:t>
      </w:r>
      <w:r w:rsidRPr="00E23A27">
        <w:rPr>
          <w:rFonts w:ascii="Times New Roman" w:hAnsi="Times New Roman" w:cs="Times New Roman"/>
          <w:color w:val="000000"/>
          <w:sz w:val="24"/>
          <w:szCs w:val="24"/>
        </w:rPr>
        <w:tab/>
        <w:t xml:space="preserve">  О. СЄНКЕВИЧ</w:t>
      </w:r>
      <w:bookmarkEnd w:id="57"/>
    </w:p>
    <w:p w14:paraId="676F95C0" w14:textId="77777777" w:rsidR="002A7CAC" w:rsidRDefault="002A7CAC" w:rsidP="002A7CAC">
      <w:pPr>
        <w:pStyle w:val="a7"/>
        <w:widowControl w:val="0"/>
        <w:spacing w:line="240" w:lineRule="auto"/>
        <w:ind w:right="-20"/>
        <w:rPr>
          <w:rFonts w:ascii="Times New Roman" w:hAnsi="Times New Roman" w:cs="Times New Roman"/>
          <w:color w:val="000000"/>
          <w:sz w:val="24"/>
          <w:szCs w:val="24"/>
        </w:rPr>
      </w:pPr>
    </w:p>
    <w:p w14:paraId="44B843C8" w14:textId="0C06441C" w:rsidR="00401E51" w:rsidRPr="002A7CAC" w:rsidRDefault="00401E51" w:rsidP="002A7CAC">
      <w:pPr>
        <w:pStyle w:val="a7"/>
        <w:widowControl w:val="0"/>
        <w:numPr>
          <w:ilvl w:val="0"/>
          <w:numId w:val="27"/>
        </w:numPr>
        <w:spacing w:line="240" w:lineRule="auto"/>
        <w:ind w:right="-20"/>
        <w:rPr>
          <w:rFonts w:ascii="Times New Roman" w:hAnsi="Times New Roman" w:cs="Times New Roman"/>
          <w:color w:val="000000"/>
          <w:sz w:val="24"/>
          <w:szCs w:val="24"/>
          <w:lang w:val="ru-RU"/>
        </w:rPr>
      </w:pPr>
      <w:r w:rsidRPr="002A7CAC">
        <w:rPr>
          <w:rFonts w:ascii="Times New Roman" w:hAnsi="Times New Roman" w:cs="Times New Roman"/>
          <w:color w:val="000000"/>
          <w:sz w:val="24"/>
          <w:szCs w:val="24"/>
        </w:rPr>
        <w:t>S-zr-2</w:t>
      </w:r>
      <w:r w:rsidRPr="002A7CAC">
        <w:rPr>
          <w:rFonts w:ascii="Times New Roman" w:hAnsi="Times New Roman" w:cs="Times New Roman"/>
          <w:color w:val="000000"/>
          <w:sz w:val="24"/>
          <w:szCs w:val="24"/>
          <w:lang w:val="ru-RU"/>
        </w:rPr>
        <w:t>10</w:t>
      </w:r>
      <w:r w:rsidRPr="002A7CAC">
        <w:rPr>
          <w:rFonts w:ascii="Times New Roman" w:hAnsi="Times New Roman" w:cs="Times New Roman"/>
          <w:color w:val="000000"/>
          <w:sz w:val="24"/>
          <w:szCs w:val="24"/>
        </w:rPr>
        <w:t>/1</w:t>
      </w:r>
      <w:r w:rsidRPr="002A7CAC">
        <w:rPr>
          <w:rFonts w:ascii="Times New Roman" w:hAnsi="Times New Roman" w:cs="Times New Roman"/>
          <w:color w:val="000000"/>
          <w:sz w:val="24"/>
          <w:szCs w:val="24"/>
          <w:lang w:val="ru-RU"/>
        </w:rPr>
        <w:t>84</w:t>
      </w:r>
    </w:p>
    <w:p w14:paraId="6C0D24EC" w14:textId="77777777" w:rsidR="00401E51" w:rsidRPr="00E23A27" w:rsidRDefault="00401E51" w:rsidP="00E23A27">
      <w:pPr>
        <w:widowControl w:val="0"/>
        <w:tabs>
          <w:tab w:val="left" w:pos="1308"/>
          <w:tab w:val="left" w:pos="3039"/>
          <w:tab w:val="left" w:pos="4745"/>
        </w:tabs>
        <w:spacing w:line="240" w:lineRule="auto"/>
        <w:ind w:right="2834"/>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Про надання у власність громадянці </w:t>
      </w:r>
      <w:proofErr w:type="spellStart"/>
      <w:r w:rsidRPr="00E23A27">
        <w:rPr>
          <w:rFonts w:ascii="Times New Roman" w:hAnsi="Times New Roman" w:cs="Times New Roman"/>
          <w:color w:val="000000"/>
          <w:sz w:val="24"/>
          <w:szCs w:val="24"/>
        </w:rPr>
        <w:t>Главатій</w:t>
      </w:r>
      <w:proofErr w:type="spellEnd"/>
      <w:r w:rsidRPr="00E23A27">
        <w:rPr>
          <w:rFonts w:ascii="Times New Roman" w:hAnsi="Times New Roman" w:cs="Times New Roman"/>
          <w:color w:val="000000"/>
          <w:sz w:val="24"/>
          <w:szCs w:val="24"/>
        </w:rPr>
        <w:t xml:space="preserve"> Наталі Олександрівні земельної ділянки (кадастровий номер </w:t>
      </w:r>
      <w:r w:rsidRPr="00E23A27">
        <w:rPr>
          <w:rFonts w:ascii="Times New Roman" w:hAnsi="Times New Roman" w:cs="Times New Roman"/>
          <w:sz w:val="24"/>
          <w:szCs w:val="24"/>
        </w:rPr>
        <w:t>4810136600:06:051:0029</w:t>
      </w:r>
      <w:r w:rsidRPr="00E23A27">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 xml:space="preserve">вул. Фонтанній, 141А </w:t>
      </w:r>
      <w:r w:rsidRPr="00E23A27">
        <w:rPr>
          <w:rFonts w:ascii="Times New Roman" w:hAnsi="Times New Roman" w:cs="Times New Roman"/>
          <w:color w:val="000000"/>
          <w:sz w:val="24"/>
          <w:szCs w:val="24"/>
        </w:rPr>
        <w:t>в Корабельному районі м. Миколаєва (забудована земельна ділянка)</w:t>
      </w:r>
    </w:p>
    <w:p w14:paraId="4F4E66B2" w14:textId="77777777" w:rsidR="00401E51" w:rsidRPr="00E23A27" w:rsidRDefault="00401E51" w:rsidP="00E23A27">
      <w:pPr>
        <w:spacing w:line="240" w:lineRule="auto"/>
        <w:jc w:val="both"/>
        <w:rPr>
          <w:rFonts w:ascii="Times New Roman" w:hAnsi="Times New Roman" w:cs="Times New Roman"/>
          <w:sz w:val="24"/>
          <w:szCs w:val="24"/>
        </w:rPr>
      </w:pPr>
    </w:p>
    <w:p w14:paraId="0DC6A956"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rPr>
        <w:t>Розглянувши звернення</w:t>
      </w:r>
      <w:r w:rsidRPr="00E23A27">
        <w:rPr>
          <w:rFonts w:ascii="Times New Roman" w:hAnsi="Times New Roman" w:cs="Times New Roman"/>
          <w:color w:val="000000"/>
          <w:sz w:val="24"/>
          <w:szCs w:val="24"/>
        </w:rPr>
        <w:t xml:space="preserve"> громадянки </w:t>
      </w:r>
      <w:proofErr w:type="spellStart"/>
      <w:r w:rsidRPr="00E23A27">
        <w:rPr>
          <w:rFonts w:ascii="Times New Roman" w:hAnsi="Times New Roman" w:cs="Times New Roman"/>
          <w:color w:val="000000"/>
          <w:sz w:val="24"/>
          <w:szCs w:val="24"/>
        </w:rPr>
        <w:t>Главатої</w:t>
      </w:r>
      <w:proofErr w:type="spellEnd"/>
      <w:r w:rsidRPr="00E23A27">
        <w:rPr>
          <w:rFonts w:ascii="Times New Roman" w:hAnsi="Times New Roman" w:cs="Times New Roman"/>
          <w:color w:val="000000"/>
          <w:sz w:val="24"/>
          <w:szCs w:val="24"/>
        </w:rPr>
        <w:t xml:space="preserve"> Наталі Олександрівни</w:t>
      </w:r>
      <w:r w:rsidRPr="00E23A27">
        <w:rPr>
          <w:rFonts w:ascii="Times New Roman" w:hAnsi="Times New Roman" w:cs="Times New Roman"/>
          <w:sz w:val="24"/>
          <w:szCs w:val="24"/>
        </w:rPr>
        <w:t xml:space="preserve">, дозвільну справу від </w:t>
      </w:r>
      <w:r w:rsidRPr="00E23A27">
        <w:rPr>
          <w:rFonts w:ascii="Times New Roman" w:hAnsi="Times New Roman" w:cs="Times New Roman"/>
          <w:color w:val="000000"/>
          <w:sz w:val="24"/>
          <w:szCs w:val="24"/>
        </w:rPr>
        <w:t>07.05.2024 № 19.04-06/8867/2024</w:t>
      </w:r>
      <w:r w:rsidRPr="00E23A27">
        <w:rPr>
          <w:rFonts w:ascii="Times New Roman" w:hAnsi="Times New Roman" w:cs="Times New Roman"/>
          <w:sz w:val="24"/>
          <w:szCs w:val="24"/>
        </w:rPr>
        <w:t xml:space="preserve">, </w:t>
      </w:r>
      <w:r w:rsidRPr="00E23A2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95B0696" w14:textId="77777777" w:rsidR="00401E51" w:rsidRPr="00E23A27" w:rsidRDefault="00401E51" w:rsidP="00E23A27">
      <w:pPr>
        <w:shd w:val="clear" w:color="auto" w:fill="FFFFFF"/>
        <w:spacing w:line="240" w:lineRule="auto"/>
        <w:jc w:val="both"/>
        <w:rPr>
          <w:rFonts w:ascii="Times New Roman" w:hAnsi="Times New Roman" w:cs="Times New Roman"/>
          <w:spacing w:val="-5"/>
          <w:sz w:val="24"/>
          <w:szCs w:val="24"/>
        </w:rPr>
      </w:pPr>
      <w:r w:rsidRPr="00E23A27">
        <w:rPr>
          <w:rFonts w:ascii="Times New Roman" w:hAnsi="Times New Roman" w:cs="Times New Roman"/>
          <w:spacing w:val="-5"/>
          <w:sz w:val="24"/>
          <w:szCs w:val="24"/>
        </w:rPr>
        <w:t>ВИРІШИЛА:</w:t>
      </w:r>
    </w:p>
    <w:p w14:paraId="541860C3" w14:textId="77777777" w:rsidR="00401E51" w:rsidRPr="00E23A27" w:rsidRDefault="00401E51" w:rsidP="00E23A27">
      <w:pPr>
        <w:widowControl w:val="0"/>
        <w:spacing w:line="240" w:lineRule="auto"/>
        <w:ind w:right="-19"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E23A27">
        <w:rPr>
          <w:rFonts w:ascii="Times New Roman" w:hAnsi="Times New Roman" w:cs="Times New Roman"/>
          <w:sz w:val="24"/>
          <w:szCs w:val="24"/>
        </w:rPr>
        <w:t>657</w:t>
      </w:r>
      <w:r w:rsidRPr="00E23A27">
        <w:rPr>
          <w:rFonts w:ascii="Times New Roman" w:hAnsi="Times New Roman" w:cs="Times New Roman"/>
          <w:color w:val="000000"/>
          <w:sz w:val="24"/>
          <w:szCs w:val="24"/>
        </w:rPr>
        <w:t xml:space="preserve">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(кадастровий номер </w:t>
      </w:r>
      <w:r w:rsidRPr="00E23A27">
        <w:rPr>
          <w:rFonts w:ascii="Times New Roman" w:hAnsi="Times New Roman" w:cs="Times New Roman"/>
          <w:sz w:val="24"/>
          <w:szCs w:val="24"/>
        </w:rPr>
        <w:t>4810136600:06:051:0029</w:t>
      </w:r>
      <w:r w:rsidRPr="00E23A27">
        <w:rPr>
          <w:rFonts w:ascii="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 xml:space="preserve">вул. Фонтанній, 141А </w:t>
      </w:r>
      <w:r w:rsidRPr="00E23A27">
        <w:rPr>
          <w:rFonts w:ascii="Times New Roman" w:hAnsi="Times New Roman" w:cs="Times New Roman"/>
          <w:color w:val="000000"/>
          <w:sz w:val="24"/>
          <w:szCs w:val="24"/>
        </w:rPr>
        <w:t>в Корабельному районі м. Миколаєва (забудована земельна ділянка).</w:t>
      </w:r>
    </w:p>
    <w:p w14:paraId="4645027D" w14:textId="77777777" w:rsidR="00401E51" w:rsidRPr="00E23A27" w:rsidRDefault="00401E5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bookmarkStart w:id="58" w:name="_Hlk128127297_0_0_0"/>
      <w:r w:rsidRPr="00E23A27">
        <w:rPr>
          <w:rFonts w:ascii="Times New Roman" w:hAnsi="Times New Roman" w:cs="Times New Roman"/>
          <w:color w:val="000000"/>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07D5398" w14:textId="77777777" w:rsidR="00401E51" w:rsidRPr="00E23A27" w:rsidRDefault="00401E5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1.1. Надати громадянці </w:t>
      </w:r>
      <w:proofErr w:type="spellStart"/>
      <w:r w:rsidRPr="00E23A27">
        <w:rPr>
          <w:rFonts w:ascii="Times New Roman" w:hAnsi="Times New Roman" w:cs="Times New Roman"/>
          <w:color w:val="000000"/>
          <w:sz w:val="24"/>
          <w:szCs w:val="24"/>
        </w:rPr>
        <w:t>Главатій</w:t>
      </w:r>
      <w:proofErr w:type="spellEnd"/>
      <w:r w:rsidRPr="00E23A27">
        <w:rPr>
          <w:rFonts w:ascii="Times New Roman" w:hAnsi="Times New Roman" w:cs="Times New Roman"/>
          <w:color w:val="000000"/>
          <w:sz w:val="24"/>
          <w:szCs w:val="24"/>
        </w:rPr>
        <w:t xml:space="preserve"> Наталі Олександрівні у власність земельну ділянку (кадастровий номер </w:t>
      </w:r>
      <w:r w:rsidRPr="00E23A27">
        <w:rPr>
          <w:rFonts w:ascii="Times New Roman" w:hAnsi="Times New Roman" w:cs="Times New Roman"/>
          <w:sz w:val="24"/>
          <w:szCs w:val="24"/>
        </w:rPr>
        <w:t>4810136600:06:051:0029</w:t>
      </w:r>
      <w:r w:rsidRPr="00E23A27">
        <w:rPr>
          <w:rFonts w:ascii="Times New Roman" w:hAnsi="Times New Roman" w:cs="Times New Roman"/>
          <w:color w:val="000000"/>
          <w:sz w:val="24"/>
          <w:szCs w:val="24"/>
        </w:rPr>
        <w:t xml:space="preserve">) площею </w:t>
      </w:r>
      <w:r w:rsidRPr="00E23A27">
        <w:rPr>
          <w:rFonts w:ascii="Times New Roman" w:hAnsi="Times New Roman" w:cs="Times New Roman"/>
          <w:sz w:val="24"/>
          <w:szCs w:val="24"/>
        </w:rPr>
        <w:t>657</w:t>
      </w:r>
      <w:r w:rsidRPr="00E23A27">
        <w:rPr>
          <w:rFonts w:ascii="Times New Roman" w:hAnsi="Times New Roman" w:cs="Times New Roman"/>
          <w:color w:val="000000"/>
          <w:sz w:val="24"/>
          <w:szCs w:val="24"/>
        </w:rPr>
        <w:t>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E23A27">
        <w:rPr>
          <w:rFonts w:ascii="Times New Roman" w:hAnsi="Times New Roman" w:cs="Times New Roman"/>
          <w:sz w:val="24"/>
          <w:szCs w:val="24"/>
        </w:rPr>
        <w:t xml:space="preserve">вул. Фонтанній, 141А </w:t>
      </w:r>
      <w:r w:rsidRPr="00E23A27">
        <w:rPr>
          <w:rFonts w:ascii="Times New Roman" w:hAnsi="Times New Roman" w:cs="Times New Roman"/>
          <w:color w:val="000000"/>
          <w:sz w:val="24"/>
          <w:szCs w:val="24"/>
        </w:rPr>
        <w:t xml:space="preserve">в Корабельному районі м. Миколаєва (право власності на нерухоме майно згідно із реєстраційним номером об’єкта нерухомого майна: </w:t>
      </w:r>
      <w:r w:rsidRPr="00E23A27">
        <w:rPr>
          <w:rFonts w:ascii="Times New Roman" w:hAnsi="Times New Roman" w:cs="Times New Roman"/>
          <w:sz w:val="24"/>
          <w:szCs w:val="24"/>
        </w:rPr>
        <w:t>1956813348101</w:t>
      </w:r>
      <w:r w:rsidRPr="00E23A27">
        <w:rPr>
          <w:rFonts w:ascii="Times New Roman" w:hAnsi="Times New Roman" w:cs="Times New Roman"/>
          <w:color w:val="000000"/>
          <w:sz w:val="24"/>
          <w:szCs w:val="24"/>
        </w:rPr>
        <w:t xml:space="preserve"> </w:t>
      </w:r>
      <w:r w:rsidRPr="00E23A27">
        <w:rPr>
          <w:rFonts w:ascii="Times New Roman" w:hAnsi="Times New Roman" w:cs="Times New Roman"/>
          <w:sz w:val="24"/>
          <w:szCs w:val="24"/>
        </w:rPr>
        <w:t xml:space="preserve">номер відомостей про речове право: 35924958 </w:t>
      </w:r>
      <w:r w:rsidRPr="00E23A27">
        <w:rPr>
          <w:rFonts w:ascii="Times New Roman" w:eastAsia="TimesNewRomanPSMT" w:hAnsi="Times New Roman" w:cs="Times New Roman"/>
          <w:color w:val="000000"/>
          <w:sz w:val="24"/>
          <w:szCs w:val="24"/>
          <w:lang w:eastAsia="ru-RU"/>
        </w:rPr>
        <w:t xml:space="preserve">від </w:t>
      </w:r>
      <w:r w:rsidRPr="00E23A27">
        <w:rPr>
          <w:rFonts w:ascii="Times New Roman" w:hAnsi="Times New Roman" w:cs="Times New Roman"/>
          <w:sz w:val="24"/>
          <w:szCs w:val="24"/>
        </w:rPr>
        <w:t>13.03.2020</w:t>
      </w:r>
      <w:r w:rsidRPr="00E23A27">
        <w:rPr>
          <w:rFonts w:ascii="Times New Roman" w:hAnsi="Times New Roman" w:cs="Times New Roman"/>
          <w:color w:val="000000"/>
          <w:sz w:val="24"/>
          <w:szCs w:val="24"/>
        </w:rPr>
        <w:t xml:space="preserve">, зареєстровано на підставі </w:t>
      </w:r>
      <w:r w:rsidRPr="00E23A27">
        <w:rPr>
          <w:rFonts w:ascii="Times New Roman" w:hAnsi="Times New Roman" w:cs="Times New Roman"/>
          <w:sz w:val="24"/>
          <w:szCs w:val="24"/>
        </w:rPr>
        <w:t>договору дарування, серія та номер: 164, виданого 13.03.2020</w:t>
      </w:r>
      <w:r w:rsidRPr="00E23A27">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E23A27">
        <w:rPr>
          <w:rFonts w:ascii="Times New Roman" w:hAnsi="Times New Roman" w:cs="Times New Roman"/>
          <w:sz w:val="24"/>
          <w:szCs w:val="24"/>
        </w:rPr>
        <w:t xml:space="preserve">ради </w:t>
      </w:r>
      <w:bookmarkEnd w:id="58"/>
      <w:r w:rsidRPr="00E23A27">
        <w:rPr>
          <w:rFonts w:ascii="Times New Roman" w:hAnsi="Times New Roman" w:cs="Times New Roman"/>
          <w:sz w:val="24"/>
          <w:szCs w:val="24"/>
        </w:rPr>
        <w:t>від 22.05.2024 № 14989/12.01-24/24-2.</w:t>
      </w:r>
    </w:p>
    <w:p w14:paraId="42FCD46C" w14:textId="77777777" w:rsidR="00401E51" w:rsidRPr="00E23A27" w:rsidRDefault="00401E51" w:rsidP="002A7CAC">
      <w:pPr>
        <w:widowControl w:val="0"/>
        <w:tabs>
          <w:tab w:val="left" w:pos="2738"/>
        </w:tabs>
        <w:spacing w:after="0"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 </w:t>
      </w:r>
    </w:p>
    <w:p w14:paraId="786E03C7" w14:textId="77777777" w:rsidR="00401E51" w:rsidRPr="00E23A27" w:rsidRDefault="00401E51" w:rsidP="00E23A27">
      <w:pPr>
        <w:widowControl w:val="0"/>
        <w:spacing w:line="240" w:lineRule="auto"/>
        <w:ind w:firstLine="567"/>
        <w:rPr>
          <w:rFonts w:ascii="Times New Roman" w:hAnsi="Times New Roman" w:cs="Times New Roman"/>
          <w:color w:val="000000"/>
          <w:sz w:val="24"/>
          <w:szCs w:val="24"/>
        </w:rPr>
      </w:pPr>
      <w:bookmarkStart w:id="59" w:name="_page_23_0_0_1"/>
      <w:r w:rsidRPr="00E23A27">
        <w:rPr>
          <w:rFonts w:ascii="Times New Roman" w:hAnsi="Times New Roman" w:cs="Times New Roman"/>
          <w:color w:val="000000"/>
          <w:sz w:val="24"/>
          <w:szCs w:val="24"/>
        </w:rPr>
        <w:t>2. Замовнику:</w:t>
      </w:r>
    </w:p>
    <w:p w14:paraId="2F93F39D"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59F58D80"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423B92" w14:textId="77777777" w:rsidR="00401E51" w:rsidRPr="00E23A27" w:rsidRDefault="00401E51" w:rsidP="00E23A27">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3F4223C"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D23B9A"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p>
    <w:p w14:paraId="37455AB0" w14:textId="77777777" w:rsidR="00401E51" w:rsidRPr="00E23A27" w:rsidRDefault="00401E51" w:rsidP="00E23A27">
      <w:pPr>
        <w:widowControl w:val="0"/>
        <w:tabs>
          <w:tab w:val="left" w:pos="7615"/>
        </w:tabs>
        <w:spacing w:line="240" w:lineRule="auto"/>
        <w:ind w:right="-20"/>
        <w:rPr>
          <w:rFonts w:ascii="Times New Roman" w:hAnsi="Times New Roman" w:cs="Times New Roman"/>
          <w:color w:val="000000"/>
          <w:sz w:val="24"/>
          <w:szCs w:val="24"/>
        </w:rPr>
      </w:pPr>
      <w:r w:rsidRPr="00E23A27">
        <w:rPr>
          <w:rFonts w:ascii="Times New Roman" w:hAnsi="Times New Roman" w:cs="Times New Roman"/>
          <w:color w:val="000000"/>
          <w:sz w:val="24"/>
          <w:szCs w:val="24"/>
        </w:rPr>
        <w:t>Міський голова</w:t>
      </w:r>
      <w:r w:rsidRPr="00E23A27">
        <w:rPr>
          <w:rFonts w:ascii="Times New Roman" w:hAnsi="Times New Roman" w:cs="Times New Roman"/>
          <w:color w:val="000000"/>
          <w:sz w:val="24"/>
          <w:szCs w:val="24"/>
        </w:rPr>
        <w:tab/>
        <w:t xml:space="preserve">  О. СЄНКЕВИЧ</w:t>
      </w:r>
      <w:bookmarkEnd w:id="59"/>
    </w:p>
    <w:p w14:paraId="080E36C1" w14:textId="0F751326" w:rsidR="00401E51" w:rsidRPr="002A7CAC" w:rsidRDefault="00401E51" w:rsidP="002A7CAC">
      <w:pPr>
        <w:pStyle w:val="a7"/>
        <w:widowControl w:val="0"/>
        <w:numPr>
          <w:ilvl w:val="0"/>
          <w:numId w:val="27"/>
        </w:numPr>
        <w:spacing w:line="240" w:lineRule="auto"/>
        <w:ind w:right="-20"/>
        <w:rPr>
          <w:rFonts w:ascii="Times New Roman" w:hAnsi="Times New Roman" w:cs="Times New Roman"/>
          <w:color w:val="000000"/>
          <w:sz w:val="24"/>
          <w:szCs w:val="24"/>
          <w:lang w:val="ru-RU"/>
        </w:rPr>
      </w:pPr>
      <w:r w:rsidRPr="002A7CAC">
        <w:rPr>
          <w:rFonts w:ascii="Times New Roman" w:hAnsi="Times New Roman" w:cs="Times New Roman"/>
          <w:color w:val="000000"/>
          <w:sz w:val="24"/>
          <w:szCs w:val="24"/>
        </w:rPr>
        <w:t>S-zr-2</w:t>
      </w:r>
      <w:r w:rsidRPr="002A7CAC">
        <w:rPr>
          <w:rFonts w:ascii="Times New Roman" w:hAnsi="Times New Roman" w:cs="Times New Roman"/>
          <w:color w:val="000000"/>
          <w:sz w:val="24"/>
          <w:szCs w:val="24"/>
          <w:lang w:val="ru-RU"/>
        </w:rPr>
        <w:t>10</w:t>
      </w:r>
      <w:r w:rsidRPr="002A7CAC">
        <w:rPr>
          <w:rFonts w:ascii="Times New Roman" w:hAnsi="Times New Roman" w:cs="Times New Roman"/>
          <w:color w:val="000000"/>
          <w:sz w:val="24"/>
          <w:szCs w:val="24"/>
        </w:rPr>
        <w:t>/181</w:t>
      </w:r>
    </w:p>
    <w:p w14:paraId="5A70B3C0" w14:textId="77777777" w:rsidR="00401E51" w:rsidRPr="00E23A27" w:rsidRDefault="00401E51" w:rsidP="00E23A27">
      <w:pPr>
        <w:spacing w:line="240" w:lineRule="auto"/>
        <w:rPr>
          <w:rFonts w:ascii="Times New Roman" w:hAnsi="Times New Roman" w:cs="Times New Roman"/>
          <w:sz w:val="24"/>
          <w:szCs w:val="24"/>
        </w:rPr>
      </w:pPr>
    </w:p>
    <w:p w14:paraId="30ACBE6B" w14:textId="77777777" w:rsidR="00401E51" w:rsidRPr="00E23A27" w:rsidRDefault="00401E51" w:rsidP="00E23A27">
      <w:pPr>
        <w:widowControl w:val="0"/>
        <w:tabs>
          <w:tab w:val="left" w:pos="1308"/>
          <w:tab w:val="left" w:pos="3039"/>
          <w:tab w:val="left" w:pos="4745"/>
        </w:tabs>
        <w:spacing w:line="240" w:lineRule="auto"/>
        <w:ind w:right="2550"/>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Про надання у власність громадянці </w:t>
      </w:r>
      <w:proofErr w:type="spellStart"/>
      <w:r w:rsidRPr="00E23A27">
        <w:rPr>
          <w:rFonts w:ascii="Times New Roman" w:hAnsi="Times New Roman" w:cs="Times New Roman"/>
          <w:color w:val="000000"/>
          <w:sz w:val="24"/>
          <w:szCs w:val="24"/>
        </w:rPr>
        <w:t>Людаєвій</w:t>
      </w:r>
      <w:proofErr w:type="spellEnd"/>
      <w:r w:rsidRPr="00E23A27">
        <w:rPr>
          <w:rFonts w:ascii="Times New Roman" w:hAnsi="Times New Roman" w:cs="Times New Roman"/>
          <w:color w:val="000000"/>
          <w:sz w:val="24"/>
          <w:szCs w:val="24"/>
        </w:rPr>
        <w:t xml:space="preserve"> Наталії Миколаївні земельної ділянки (кадастровий номер </w:t>
      </w:r>
      <w:r w:rsidRPr="00E23A27">
        <w:rPr>
          <w:rFonts w:ascii="Times New Roman" w:hAnsi="Times New Roman" w:cs="Times New Roman"/>
          <w:sz w:val="24"/>
          <w:szCs w:val="24"/>
        </w:rPr>
        <w:t>4810136600:06:006:0022</w:t>
      </w:r>
      <w:r w:rsidRPr="00E23A27">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вул. Ударній, 59 в Корабельному</w:t>
      </w:r>
      <w:r w:rsidRPr="00E23A27">
        <w:rPr>
          <w:rFonts w:ascii="Times New Roman" w:hAnsi="Times New Roman" w:cs="Times New Roman"/>
          <w:color w:val="000000"/>
          <w:sz w:val="24"/>
          <w:szCs w:val="24"/>
        </w:rPr>
        <w:t xml:space="preserve"> районі м. Миколаєва (забудована земельна ділянка)</w:t>
      </w:r>
    </w:p>
    <w:p w14:paraId="6E11D766" w14:textId="77777777" w:rsidR="00401E51" w:rsidRPr="00E23A27" w:rsidRDefault="00401E51" w:rsidP="00E23A27">
      <w:pPr>
        <w:spacing w:line="240" w:lineRule="auto"/>
        <w:jc w:val="both"/>
        <w:rPr>
          <w:rFonts w:ascii="Times New Roman" w:hAnsi="Times New Roman" w:cs="Times New Roman"/>
          <w:sz w:val="24"/>
          <w:szCs w:val="24"/>
        </w:rPr>
      </w:pPr>
    </w:p>
    <w:p w14:paraId="3D815DAA"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rPr>
        <w:t>Розглянувши звернення</w:t>
      </w:r>
      <w:r w:rsidRPr="00E23A27">
        <w:rPr>
          <w:rFonts w:ascii="Times New Roman" w:hAnsi="Times New Roman" w:cs="Times New Roman"/>
          <w:color w:val="000000"/>
          <w:sz w:val="24"/>
          <w:szCs w:val="24"/>
        </w:rPr>
        <w:t xml:space="preserve"> громадянки </w:t>
      </w:r>
      <w:proofErr w:type="spellStart"/>
      <w:r w:rsidRPr="00E23A27">
        <w:rPr>
          <w:rFonts w:ascii="Times New Roman" w:hAnsi="Times New Roman" w:cs="Times New Roman"/>
          <w:color w:val="000000"/>
          <w:sz w:val="24"/>
          <w:szCs w:val="24"/>
        </w:rPr>
        <w:t>Людаєвої</w:t>
      </w:r>
      <w:proofErr w:type="spellEnd"/>
      <w:r w:rsidRPr="00E23A27">
        <w:rPr>
          <w:rFonts w:ascii="Times New Roman" w:hAnsi="Times New Roman" w:cs="Times New Roman"/>
          <w:color w:val="000000"/>
          <w:sz w:val="24"/>
          <w:szCs w:val="24"/>
        </w:rPr>
        <w:t xml:space="preserve"> Наталії Миколаївни</w:t>
      </w:r>
      <w:r w:rsidRPr="00E23A27">
        <w:rPr>
          <w:rFonts w:ascii="Times New Roman" w:hAnsi="Times New Roman" w:cs="Times New Roman"/>
          <w:sz w:val="24"/>
          <w:szCs w:val="24"/>
        </w:rPr>
        <w:t xml:space="preserve">, дозвільну справу від </w:t>
      </w:r>
      <w:r w:rsidRPr="00E23A27">
        <w:rPr>
          <w:rFonts w:ascii="Times New Roman" w:hAnsi="Times New Roman" w:cs="Times New Roman"/>
          <w:color w:val="000000"/>
          <w:sz w:val="24"/>
          <w:szCs w:val="24"/>
        </w:rPr>
        <w:t>24.04.2024 № 19.04-06/6631/2024</w:t>
      </w:r>
      <w:r w:rsidRPr="00E23A27">
        <w:rPr>
          <w:rFonts w:ascii="Times New Roman" w:hAnsi="Times New Roman" w:cs="Times New Roman"/>
          <w:sz w:val="24"/>
          <w:szCs w:val="24"/>
        </w:rPr>
        <w:t xml:space="preserve">, </w:t>
      </w:r>
      <w:r w:rsidRPr="00E23A2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6F3151B" w14:textId="77777777" w:rsidR="00401E51" w:rsidRPr="00E23A27" w:rsidRDefault="00401E51" w:rsidP="00E23A27">
      <w:pPr>
        <w:shd w:val="clear" w:color="auto" w:fill="FFFFFF"/>
        <w:spacing w:line="240" w:lineRule="auto"/>
        <w:jc w:val="both"/>
        <w:rPr>
          <w:rFonts w:ascii="Times New Roman" w:hAnsi="Times New Roman" w:cs="Times New Roman"/>
          <w:spacing w:val="-5"/>
          <w:sz w:val="24"/>
          <w:szCs w:val="24"/>
        </w:rPr>
      </w:pPr>
      <w:r w:rsidRPr="00E23A27">
        <w:rPr>
          <w:rFonts w:ascii="Times New Roman" w:hAnsi="Times New Roman" w:cs="Times New Roman"/>
          <w:spacing w:val="-5"/>
          <w:sz w:val="24"/>
          <w:szCs w:val="24"/>
        </w:rPr>
        <w:t>ВИРІШИЛА:</w:t>
      </w:r>
    </w:p>
    <w:p w14:paraId="567D782F" w14:textId="77777777" w:rsidR="00401E51" w:rsidRPr="00E23A27" w:rsidRDefault="00401E51" w:rsidP="00E23A27">
      <w:pPr>
        <w:widowControl w:val="0"/>
        <w:spacing w:line="240" w:lineRule="auto"/>
        <w:ind w:right="-19"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 Затвердити технічну документацію із землеустрою щодо встановлення </w:t>
      </w:r>
      <w:r w:rsidRPr="00E23A27">
        <w:rPr>
          <w:rFonts w:ascii="Times New Roman" w:hAnsi="Times New Roman" w:cs="Times New Roman"/>
          <w:color w:val="000000"/>
          <w:sz w:val="24"/>
          <w:szCs w:val="24"/>
        </w:rPr>
        <w:lastRenderedPageBreak/>
        <w:t xml:space="preserve">(відновлення) меж земельної ділянки в натурі (на місцевості) площею </w:t>
      </w:r>
      <w:r w:rsidRPr="00E23A27">
        <w:rPr>
          <w:rFonts w:ascii="Times New Roman" w:hAnsi="Times New Roman" w:cs="Times New Roman"/>
          <w:sz w:val="24"/>
          <w:szCs w:val="24"/>
        </w:rPr>
        <w:t>397</w:t>
      </w:r>
      <w:r w:rsidRPr="00E23A27">
        <w:rPr>
          <w:rFonts w:ascii="Times New Roman" w:hAnsi="Times New Roman" w:cs="Times New Roman"/>
          <w:color w:val="000000"/>
          <w:sz w:val="24"/>
          <w:szCs w:val="24"/>
        </w:rPr>
        <w:t xml:space="preserve">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(кадастровий номер </w:t>
      </w:r>
      <w:r w:rsidRPr="00E23A27">
        <w:rPr>
          <w:rFonts w:ascii="Times New Roman" w:hAnsi="Times New Roman" w:cs="Times New Roman"/>
          <w:sz w:val="24"/>
          <w:szCs w:val="24"/>
        </w:rPr>
        <w:t>4810136600:06:006:0022</w:t>
      </w:r>
      <w:r w:rsidRPr="00E23A27">
        <w:rPr>
          <w:rFonts w:ascii="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вул. Ударній, 59 в Корабельному</w:t>
      </w:r>
      <w:r w:rsidRPr="00E23A27">
        <w:rPr>
          <w:rFonts w:ascii="Times New Roman" w:hAnsi="Times New Roman" w:cs="Times New Roman"/>
          <w:color w:val="000000"/>
          <w:sz w:val="24"/>
          <w:szCs w:val="24"/>
        </w:rPr>
        <w:t xml:space="preserve"> районі м. Миколаєва (забудована земельна ділянка).</w:t>
      </w:r>
    </w:p>
    <w:p w14:paraId="267898F0" w14:textId="77777777" w:rsidR="00401E51" w:rsidRPr="00E23A27" w:rsidRDefault="00401E5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bookmarkStart w:id="60" w:name="_Hlk128127297_1_0"/>
      <w:r w:rsidRPr="00E23A2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7B8FFE4F" w14:textId="77777777" w:rsidR="00401E51" w:rsidRPr="00E23A27" w:rsidRDefault="00401E5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на земельній ділянці площею 0,0026 га за кодом типу 01.08 – «Охоронна зона навколо інженерних комунікацій (водопровід)».</w:t>
      </w:r>
    </w:p>
    <w:p w14:paraId="5E1C15B5" w14:textId="77777777" w:rsidR="00401E51" w:rsidRPr="00E23A27" w:rsidRDefault="00401E51"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1.1. Надати громадянці </w:t>
      </w:r>
      <w:proofErr w:type="spellStart"/>
      <w:r w:rsidRPr="00E23A27">
        <w:rPr>
          <w:rFonts w:ascii="Times New Roman" w:hAnsi="Times New Roman" w:cs="Times New Roman"/>
          <w:color w:val="000000"/>
          <w:sz w:val="24"/>
          <w:szCs w:val="24"/>
        </w:rPr>
        <w:t>Людаєвій</w:t>
      </w:r>
      <w:proofErr w:type="spellEnd"/>
      <w:r w:rsidRPr="00E23A27">
        <w:rPr>
          <w:rFonts w:ascii="Times New Roman" w:hAnsi="Times New Roman" w:cs="Times New Roman"/>
          <w:color w:val="000000"/>
          <w:sz w:val="24"/>
          <w:szCs w:val="24"/>
        </w:rPr>
        <w:t xml:space="preserve"> Наталії Миколаївні у власність земельну ділянку (кадастровий номер </w:t>
      </w:r>
      <w:r w:rsidRPr="00E23A27">
        <w:rPr>
          <w:rFonts w:ascii="Times New Roman" w:hAnsi="Times New Roman" w:cs="Times New Roman"/>
          <w:sz w:val="24"/>
          <w:szCs w:val="24"/>
        </w:rPr>
        <w:t>4810136600:06:006:0022</w:t>
      </w:r>
      <w:r w:rsidRPr="00E23A27">
        <w:rPr>
          <w:rFonts w:ascii="Times New Roman" w:hAnsi="Times New Roman" w:cs="Times New Roman"/>
          <w:color w:val="000000"/>
          <w:sz w:val="24"/>
          <w:szCs w:val="24"/>
        </w:rPr>
        <w:t xml:space="preserve">) площею </w:t>
      </w:r>
      <w:r w:rsidRPr="00E23A27">
        <w:rPr>
          <w:rFonts w:ascii="Times New Roman" w:hAnsi="Times New Roman" w:cs="Times New Roman"/>
          <w:sz w:val="24"/>
          <w:szCs w:val="24"/>
        </w:rPr>
        <w:t>397</w:t>
      </w:r>
      <w:r w:rsidRPr="00E23A27">
        <w:rPr>
          <w:rFonts w:ascii="Times New Roman" w:hAnsi="Times New Roman" w:cs="Times New Roman"/>
          <w:color w:val="000000"/>
          <w:sz w:val="24"/>
          <w:szCs w:val="24"/>
        </w:rPr>
        <w:t>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E23A27">
        <w:rPr>
          <w:rFonts w:ascii="Times New Roman" w:hAnsi="Times New Roman" w:cs="Times New Roman"/>
          <w:sz w:val="24"/>
          <w:szCs w:val="24"/>
        </w:rPr>
        <w:t>вул. Ударній, 59 в Корабельному</w:t>
      </w:r>
      <w:r w:rsidRPr="00E23A27">
        <w:rPr>
          <w:rFonts w:ascii="Times New Roman" w:hAnsi="Times New Roman" w:cs="Times New Roman"/>
          <w:color w:val="000000"/>
          <w:sz w:val="24"/>
          <w:szCs w:val="24"/>
        </w:rPr>
        <w:t xml:space="preserve"> районі м. Миколаєва (право власності на нерухоме майно згідно із реєстраційним номером об’єкта нерухомого майна: </w:t>
      </w:r>
      <w:r w:rsidRPr="00E23A27">
        <w:rPr>
          <w:rFonts w:ascii="Times New Roman" w:hAnsi="Times New Roman" w:cs="Times New Roman"/>
          <w:sz w:val="24"/>
          <w:szCs w:val="24"/>
        </w:rPr>
        <w:t>211675848101,</w:t>
      </w:r>
      <w:r w:rsidRPr="00E23A27">
        <w:rPr>
          <w:rFonts w:ascii="Times New Roman" w:hAnsi="Times New Roman" w:cs="Times New Roman"/>
          <w:color w:val="000000"/>
          <w:sz w:val="24"/>
          <w:szCs w:val="24"/>
        </w:rPr>
        <w:t xml:space="preserve"> </w:t>
      </w:r>
      <w:r w:rsidRPr="00E23A27">
        <w:rPr>
          <w:rFonts w:ascii="Times New Roman" w:hAnsi="Times New Roman" w:cs="Times New Roman"/>
          <w:sz w:val="24"/>
          <w:szCs w:val="24"/>
        </w:rPr>
        <w:t xml:space="preserve">номер відомостей про речове право: 4473373 </w:t>
      </w:r>
      <w:r w:rsidRPr="00E23A27">
        <w:rPr>
          <w:rFonts w:ascii="Times New Roman" w:eastAsia="TimesNewRomanPSMT" w:hAnsi="Times New Roman" w:cs="Times New Roman"/>
          <w:color w:val="000000"/>
          <w:sz w:val="24"/>
          <w:szCs w:val="24"/>
          <w:lang w:eastAsia="ru-RU"/>
        </w:rPr>
        <w:t xml:space="preserve">від </w:t>
      </w:r>
      <w:r w:rsidRPr="00E23A27">
        <w:rPr>
          <w:rFonts w:ascii="Times New Roman" w:hAnsi="Times New Roman" w:cs="Times New Roman"/>
          <w:sz w:val="24"/>
          <w:szCs w:val="24"/>
        </w:rPr>
        <w:t>29.01.2014</w:t>
      </w:r>
      <w:r w:rsidRPr="00E23A27">
        <w:rPr>
          <w:rFonts w:ascii="Times New Roman" w:hAnsi="Times New Roman" w:cs="Times New Roman"/>
          <w:color w:val="000000"/>
          <w:sz w:val="24"/>
          <w:szCs w:val="24"/>
        </w:rPr>
        <w:t xml:space="preserve">, зареєстровано на підставі </w:t>
      </w:r>
      <w:r w:rsidRPr="00E23A27">
        <w:rPr>
          <w:rFonts w:ascii="Times New Roman" w:hAnsi="Times New Roman" w:cs="Times New Roman"/>
          <w:sz w:val="24"/>
          <w:szCs w:val="24"/>
        </w:rPr>
        <w:t>договору купівлі-продажу, серія та номер: 27, виданого 29.01.2014</w:t>
      </w:r>
      <w:r w:rsidRPr="00E23A27">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E23A27">
        <w:rPr>
          <w:rFonts w:ascii="Times New Roman" w:hAnsi="Times New Roman" w:cs="Times New Roman"/>
          <w:sz w:val="24"/>
          <w:szCs w:val="24"/>
        </w:rPr>
        <w:t xml:space="preserve">ради </w:t>
      </w:r>
      <w:bookmarkEnd w:id="60"/>
      <w:r w:rsidRPr="00E23A27">
        <w:rPr>
          <w:rFonts w:ascii="Times New Roman" w:hAnsi="Times New Roman" w:cs="Times New Roman"/>
          <w:sz w:val="24"/>
          <w:szCs w:val="24"/>
        </w:rPr>
        <w:t>від 22.05.2024 № 15022/12.01-47/24-2.</w:t>
      </w:r>
    </w:p>
    <w:p w14:paraId="7679A814" w14:textId="77777777" w:rsidR="00401E51" w:rsidRPr="00E23A27" w:rsidRDefault="00401E51" w:rsidP="00E23A27">
      <w:pPr>
        <w:widowControl w:val="0"/>
        <w:tabs>
          <w:tab w:val="left" w:pos="2738"/>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 </w:t>
      </w:r>
    </w:p>
    <w:p w14:paraId="3431F39D" w14:textId="77777777" w:rsidR="00401E51" w:rsidRPr="00E23A27" w:rsidRDefault="00401E51" w:rsidP="00E23A27">
      <w:pPr>
        <w:widowControl w:val="0"/>
        <w:spacing w:line="240" w:lineRule="auto"/>
        <w:ind w:firstLine="567"/>
        <w:rPr>
          <w:rFonts w:ascii="Times New Roman" w:hAnsi="Times New Roman" w:cs="Times New Roman"/>
          <w:color w:val="000000"/>
          <w:sz w:val="24"/>
          <w:szCs w:val="24"/>
        </w:rPr>
      </w:pPr>
      <w:bookmarkStart w:id="61" w:name="_page_23_0_1_1"/>
      <w:r w:rsidRPr="00E23A27">
        <w:rPr>
          <w:rFonts w:ascii="Times New Roman" w:hAnsi="Times New Roman" w:cs="Times New Roman"/>
          <w:color w:val="000000"/>
          <w:sz w:val="24"/>
          <w:szCs w:val="24"/>
        </w:rPr>
        <w:t>2. Замовнику:</w:t>
      </w:r>
    </w:p>
    <w:p w14:paraId="7B5B9AAF"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44A24D0"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72EF25" w14:textId="77777777" w:rsidR="00401E51" w:rsidRPr="00E23A27" w:rsidRDefault="00401E51" w:rsidP="00E23A27">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34D1F07"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AC3F69" w14:textId="77777777" w:rsidR="00401E51" w:rsidRPr="00E23A27" w:rsidRDefault="00401E51" w:rsidP="00E23A27">
      <w:pPr>
        <w:widowControl w:val="0"/>
        <w:spacing w:line="240" w:lineRule="auto"/>
        <w:ind w:firstLine="567"/>
        <w:jc w:val="both"/>
        <w:rPr>
          <w:rFonts w:ascii="Times New Roman" w:hAnsi="Times New Roman" w:cs="Times New Roman"/>
          <w:color w:val="000000"/>
          <w:sz w:val="24"/>
          <w:szCs w:val="24"/>
        </w:rPr>
      </w:pPr>
    </w:p>
    <w:p w14:paraId="1B098054" w14:textId="77777777" w:rsidR="00401E51" w:rsidRPr="00E23A27" w:rsidRDefault="00401E51" w:rsidP="00E23A27">
      <w:pPr>
        <w:widowControl w:val="0"/>
        <w:tabs>
          <w:tab w:val="left" w:pos="7615"/>
        </w:tabs>
        <w:spacing w:line="240" w:lineRule="auto"/>
        <w:ind w:right="-20"/>
        <w:rPr>
          <w:rFonts w:ascii="Times New Roman" w:hAnsi="Times New Roman" w:cs="Times New Roman"/>
          <w:color w:val="000000"/>
          <w:sz w:val="24"/>
          <w:szCs w:val="24"/>
        </w:rPr>
      </w:pPr>
      <w:r w:rsidRPr="00E23A27">
        <w:rPr>
          <w:rFonts w:ascii="Times New Roman" w:hAnsi="Times New Roman" w:cs="Times New Roman"/>
          <w:color w:val="000000"/>
          <w:sz w:val="24"/>
          <w:szCs w:val="24"/>
        </w:rPr>
        <w:t>Міський голова</w:t>
      </w:r>
      <w:r w:rsidRPr="00E23A27">
        <w:rPr>
          <w:rFonts w:ascii="Times New Roman" w:hAnsi="Times New Roman" w:cs="Times New Roman"/>
          <w:color w:val="000000"/>
          <w:sz w:val="24"/>
          <w:szCs w:val="24"/>
        </w:rPr>
        <w:tab/>
        <w:t xml:space="preserve">  О. СЄНКЕВИЧ</w:t>
      </w:r>
      <w:bookmarkEnd w:id="61"/>
    </w:p>
    <w:p w14:paraId="685628EC" w14:textId="77777777" w:rsidR="002A7CAC" w:rsidRDefault="002A7CAC" w:rsidP="00E23A27">
      <w:pPr>
        <w:widowControl w:val="0"/>
        <w:spacing w:line="240" w:lineRule="auto"/>
        <w:ind w:left="70" w:right="-20"/>
        <w:rPr>
          <w:rFonts w:ascii="Times New Roman" w:hAnsi="Times New Roman" w:cs="Times New Roman"/>
          <w:color w:val="000000"/>
          <w:sz w:val="24"/>
          <w:szCs w:val="24"/>
        </w:rPr>
      </w:pPr>
    </w:p>
    <w:p w14:paraId="66425DAE" w14:textId="747AAB7B" w:rsidR="001D414D" w:rsidRPr="002A7CAC" w:rsidRDefault="001D414D" w:rsidP="002A7CAC">
      <w:pPr>
        <w:pStyle w:val="a7"/>
        <w:widowControl w:val="0"/>
        <w:numPr>
          <w:ilvl w:val="0"/>
          <w:numId w:val="27"/>
        </w:numPr>
        <w:spacing w:line="240" w:lineRule="auto"/>
        <w:ind w:right="-20"/>
        <w:rPr>
          <w:rFonts w:ascii="Times New Roman" w:hAnsi="Times New Roman" w:cs="Times New Roman"/>
          <w:color w:val="000000"/>
          <w:sz w:val="24"/>
          <w:szCs w:val="24"/>
        </w:rPr>
      </w:pPr>
      <w:r w:rsidRPr="002A7CAC">
        <w:rPr>
          <w:rFonts w:ascii="Times New Roman" w:hAnsi="Times New Roman" w:cs="Times New Roman"/>
          <w:color w:val="000000"/>
          <w:sz w:val="24"/>
          <w:szCs w:val="24"/>
        </w:rPr>
        <w:t>S-zr-2</w:t>
      </w:r>
      <w:r w:rsidRPr="002A7CAC">
        <w:rPr>
          <w:rFonts w:ascii="Times New Roman" w:hAnsi="Times New Roman" w:cs="Times New Roman"/>
          <w:color w:val="000000"/>
          <w:sz w:val="24"/>
          <w:szCs w:val="24"/>
          <w:lang w:val="ru-RU"/>
        </w:rPr>
        <w:t>10</w:t>
      </w:r>
      <w:r w:rsidRPr="002A7CAC">
        <w:rPr>
          <w:rFonts w:ascii="Times New Roman" w:hAnsi="Times New Roman" w:cs="Times New Roman"/>
          <w:color w:val="000000"/>
          <w:sz w:val="24"/>
          <w:szCs w:val="24"/>
        </w:rPr>
        <w:t>/1</w:t>
      </w:r>
      <w:r w:rsidRPr="002A7CAC">
        <w:rPr>
          <w:rFonts w:ascii="Times New Roman" w:hAnsi="Times New Roman" w:cs="Times New Roman"/>
          <w:color w:val="000000"/>
          <w:sz w:val="24"/>
          <w:szCs w:val="24"/>
          <w:lang w:val="ru-RU"/>
        </w:rPr>
        <w:t>8</w:t>
      </w:r>
      <w:r w:rsidRPr="002A7CAC">
        <w:rPr>
          <w:rFonts w:ascii="Times New Roman" w:hAnsi="Times New Roman" w:cs="Times New Roman"/>
          <w:color w:val="000000"/>
          <w:sz w:val="24"/>
          <w:szCs w:val="24"/>
        </w:rPr>
        <w:t>5</w:t>
      </w:r>
    </w:p>
    <w:p w14:paraId="1B10CA48" w14:textId="77777777" w:rsidR="001D414D" w:rsidRPr="00E23A27" w:rsidRDefault="001D414D" w:rsidP="00E23A27">
      <w:pPr>
        <w:spacing w:line="240" w:lineRule="auto"/>
        <w:rPr>
          <w:rFonts w:ascii="Times New Roman" w:hAnsi="Times New Roman" w:cs="Times New Roman"/>
          <w:sz w:val="24"/>
          <w:szCs w:val="24"/>
        </w:rPr>
      </w:pPr>
    </w:p>
    <w:p w14:paraId="6FFE2FCF" w14:textId="77777777" w:rsidR="001D414D" w:rsidRPr="00E23A27" w:rsidRDefault="001D414D" w:rsidP="00E23A27">
      <w:pPr>
        <w:widowControl w:val="0"/>
        <w:tabs>
          <w:tab w:val="left" w:pos="1308"/>
          <w:tab w:val="left" w:pos="3039"/>
        </w:tabs>
        <w:spacing w:line="240" w:lineRule="auto"/>
        <w:ind w:left="142" w:right="2550"/>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Про надання у власність громадянці Коноваленко Поліні Леонідівні земельної ділянки (кадастровий номер </w:t>
      </w:r>
      <w:r w:rsidRPr="00E23A27">
        <w:rPr>
          <w:rFonts w:ascii="Times New Roman" w:hAnsi="Times New Roman" w:cs="Times New Roman"/>
          <w:sz w:val="24"/>
          <w:szCs w:val="24"/>
        </w:rPr>
        <w:t>4810137200:04:028:0008</w:t>
      </w:r>
      <w:r w:rsidRPr="00E23A27">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вул. </w:t>
      </w:r>
      <w:proofErr w:type="spellStart"/>
      <w:r w:rsidRPr="00E23A27">
        <w:rPr>
          <w:rFonts w:ascii="Times New Roman" w:hAnsi="Times New Roman" w:cs="Times New Roman"/>
          <w:sz w:val="24"/>
          <w:szCs w:val="24"/>
        </w:rPr>
        <w:t>Константинівській</w:t>
      </w:r>
      <w:proofErr w:type="spellEnd"/>
      <w:r w:rsidRPr="00E23A27">
        <w:rPr>
          <w:rFonts w:ascii="Times New Roman" w:hAnsi="Times New Roman" w:cs="Times New Roman"/>
          <w:sz w:val="24"/>
          <w:szCs w:val="24"/>
        </w:rPr>
        <w:t xml:space="preserve">, 30 </w:t>
      </w:r>
      <w:r w:rsidRPr="00E23A27">
        <w:rPr>
          <w:rFonts w:ascii="Times New Roman" w:hAnsi="Times New Roman" w:cs="Times New Roman"/>
          <w:color w:val="000000"/>
          <w:sz w:val="24"/>
          <w:szCs w:val="24"/>
        </w:rPr>
        <w:t>в Центральному районі м. Миколаєва (забудована земельна ділянка)</w:t>
      </w:r>
    </w:p>
    <w:p w14:paraId="057D05AC" w14:textId="77777777" w:rsidR="001D414D" w:rsidRPr="00E23A27" w:rsidRDefault="001D414D" w:rsidP="00E23A27">
      <w:pPr>
        <w:spacing w:line="240" w:lineRule="auto"/>
        <w:jc w:val="both"/>
        <w:rPr>
          <w:rFonts w:ascii="Times New Roman" w:hAnsi="Times New Roman" w:cs="Times New Roman"/>
          <w:sz w:val="24"/>
          <w:szCs w:val="24"/>
        </w:rPr>
      </w:pPr>
    </w:p>
    <w:p w14:paraId="284F597F"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rPr>
        <w:lastRenderedPageBreak/>
        <w:t>Розглянувши звернення</w:t>
      </w:r>
      <w:r w:rsidRPr="00E23A27">
        <w:rPr>
          <w:rFonts w:ascii="Times New Roman" w:hAnsi="Times New Roman" w:cs="Times New Roman"/>
          <w:color w:val="000000"/>
          <w:sz w:val="24"/>
          <w:szCs w:val="24"/>
        </w:rPr>
        <w:t xml:space="preserve"> громадянки Коноваленко Поліни Леонідівни</w:t>
      </w:r>
      <w:r w:rsidRPr="00E23A27">
        <w:rPr>
          <w:rFonts w:ascii="Times New Roman" w:hAnsi="Times New Roman" w:cs="Times New Roman"/>
          <w:sz w:val="24"/>
          <w:szCs w:val="24"/>
        </w:rPr>
        <w:t xml:space="preserve">, дозвільну справу від </w:t>
      </w:r>
      <w:r w:rsidRPr="00E23A27">
        <w:rPr>
          <w:rFonts w:ascii="Times New Roman" w:hAnsi="Times New Roman" w:cs="Times New Roman"/>
          <w:color w:val="000000"/>
          <w:sz w:val="24"/>
          <w:szCs w:val="24"/>
        </w:rPr>
        <w:t>14.03.2024 № 1024/УЗР</w:t>
      </w:r>
      <w:r w:rsidRPr="00E23A27">
        <w:rPr>
          <w:rFonts w:ascii="Times New Roman" w:hAnsi="Times New Roman" w:cs="Times New Roman"/>
          <w:sz w:val="24"/>
          <w:szCs w:val="24"/>
        </w:rPr>
        <w:t xml:space="preserve">, </w:t>
      </w:r>
      <w:r w:rsidRPr="00E23A2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72937F4" w14:textId="77777777" w:rsidR="001D414D" w:rsidRPr="00E23A27" w:rsidRDefault="001D414D" w:rsidP="00E23A27">
      <w:pPr>
        <w:shd w:val="clear" w:color="auto" w:fill="FFFFFF"/>
        <w:spacing w:line="240" w:lineRule="auto"/>
        <w:jc w:val="both"/>
        <w:rPr>
          <w:rFonts w:ascii="Times New Roman" w:hAnsi="Times New Roman" w:cs="Times New Roman"/>
          <w:spacing w:val="-5"/>
          <w:sz w:val="24"/>
          <w:szCs w:val="24"/>
        </w:rPr>
      </w:pPr>
      <w:r w:rsidRPr="00E23A27">
        <w:rPr>
          <w:rFonts w:ascii="Times New Roman" w:hAnsi="Times New Roman" w:cs="Times New Roman"/>
          <w:spacing w:val="-5"/>
          <w:sz w:val="24"/>
          <w:szCs w:val="24"/>
        </w:rPr>
        <w:t>ВИРІШИЛА:</w:t>
      </w:r>
    </w:p>
    <w:p w14:paraId="535444CF" w14:textId="77777777" w:rsidR="001D414D" w:rsidRPr="00E23A27" w:rsidRDefault="001D414D" w:rsidP="00E23A27">
      <w:pPr>
        <w:widowControl w:val="0"/>
        <w:spacing w:line="240" w:lineRule="auto"/>
        <w:ind w:right="-19"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E23A27">
        <w:rPr>
          <w:rFonts w:ascii="Times New Roman" w:hAnsi="Times New Roman" w:cs="Times New Roman"/>
          <w:sz w:val="24"/>
          <w:szCs w:val="24"/>
        </w:rPr>
        <w:t>616</w:t>
      </w:r>
      <w:r w:rsidRPr="00E23A27">
        <w:rPr>
          <w:rFonts w:ascii="Times New Roman" w:hAnsi="Times New Roman" w:cs="Times New Roman"/>
          <w:color w:val="000000"/>
          <w:sz w:val="24"/>
          <w:szCs w:val="24"/>
        </w:rPr>
        <w:t xml:space="preserve">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(кадастровий номер </w:t>
      </w:r>
      <w:r w:rsidRPr="00E23A27">
        <w:rPr>
          <w:rFonts w:ascii="Times New Roman" w:hAnsi="Times New Roman" w:cs="Times New Roman"/>
          <w:sz w:val="24"/>
          <w:szCs w:val="24"/>
        </w:rPr>
        <w:t>4810137200:04:028:0008</w:t>
      </w:r>
      <w:r w:rsidRPr="00E23A27">
        <w:rPr>
          <w:rFonts w:ascii="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вул. </w:t>
      </w:r>
      <w:proofErr w:type="spellStart"/>
      <w:r w:rsidRPr="00E23A27">
        <w:rPr>
          <w:rFonts w:ascii="Times New Roman" w:hAnsi="Times New Roman" w:cs="Times New Roman"/>
          <w:sz w:val="24"/>
          <w:szCs w:val="24"/>
        </w:rPr>
        <w:t>Константинівській</w:t>
      </w:r>
      <w:proofErr w:type="spellEnd"/>
      <w:r w:rsidRPr="00E23A27">
        <w:rPr>
          <w:rFonts w:ascii="Times New Roman" w:hAnsi="Times New Roman" w:cs="Times New Roman"/>
          <w:sz w:val="24"/>
          <w:szCs w:val="24"/>
        </w:rPr>
        <w:t xml:space="preserve">, 30 </w:t>
      </w:r>
      <w:r w:rsidRPr="00E23A27">
        <w:rPr>
          <w:rFonts w:ascii="Times New Roman" w:hAnsi="Times New Roman" w:cs="Times New Roman"/>
          <w:color w:val="000000"/>
          <w:sz w:val="24"/>
          <w:szCs w:val="24"/>
        </w:rPr>
        <w:t>в Центральному районі м. Миколаєва (забудована земельна ділянка).</w:t>
      </w:r>
    </w:p>
    <w:p w14:paraId="62E0A9BD" w14:textId="77777777" w:rsidR="001D414D" w:rsidRPr="00E23A27" w:rsidRDefault="001D414D"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bookmarkStart w:id="62" w:name="_Hlk128127297_2_0"/>
      <w:r w:rsidRPr="00E23A2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FDCB11E" w14:textId="77777777" w:rsidR="001D414D" w:rsidRPr="00E23A27" w:rsidRDefault="001D414D"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1.1. Надати громадянці Коноваленко Поліні Леонідівні у власність земельну ділянку (кадастровий номер </w:t>
      </w:r>
      <w:r w:rsidRPr="00E23A27">
        <w:rPr>
          <w:rFonts w:ascii="Times New Roman" w:hAnsi="Times New Roman" w:cs="Times New Roman"/>
          <w:sz w:val="24"/>
          <w:szCs w:val="24"/>
        </w:rPr>
        <w:t>4810137200:04:028:0008</w:t>
      </w:r>
      <w:r w:rsidRPr="00E23A27">
        <w:rPr>
          <w:rFonts w:ascii="Times New Roman" w:hAnsi="Times New Roman" w:cs="Times New Roman"/>
          <w:color w:val="000000"/>
          <w:sz w:val="24"/>
          <w:szCs w:val="24"/>
        </w:rPr>
        <w:t xml:space="preserve">) площею </w:t>
      </w:r>
      <w:r w:rsidRPr="00E23A27">
        <w:rPr>
          <w:rFonts w:ascii="Times New Roman" w:hAnsi="Times New Roman" w:cs="Times New Roman"/>
          <w:sz w:val="24"/>
          <w:szCs w:val="24"/>
        </w:rPr>
        <w:t>616</w:t>
      </w:r>
      <w:r w:rsidRPr="00E23A27">
        <w:rPr>
          <w:rFonts w:ascii="Times New Roman" w:hAnsi="Times New Roman" w:cs="Times New Roman"/>
          <w:color w:val="000000"/>
          <w:sz w:val="24"/>
          <w:szCs w:val="24"/>
        </w:rPr>
        <w:t>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E23A27">
        <w:rPr>
          <w:rFonts w:ascii="Times New Roman" w:hAnsi="Times New Roman" w:cs="Times New Roman"/>
          <w:sz w:val="24"/>
          <w:szCs w:val="24"/>
        </w:rPr>
        <w:t>вул. </w:t>
      </w:r>
      <w:proofErr w:type="spellStart"/>
      <w:r w:rsidRPr="00E23A27">
        <w:rPr>
          <w:rFonts w:ascii="Times New Roman" w:hAnsi="Times New Roman" w:cs="Times New Roman"/>
          <w:sz w:val="24"/>
          <w:szCs w:val="24"/>
        </w:rPr>
        <w:t>Константинівській</w:t>
      </w:r>
      <w:proofErr w:type="spellEnd"/>
      <w:r w:rsidRPr="00E23A27">
        <w:rPr>
          <w:rFonts w:ascii="Times New Roman" w:hAnsi="Times New Roman" w:cs="Times New Roman"/>
          <w:sz w:val="24"/>
          <w:szCs w:val="24"/>
        </w:rPr>
        <w:t xml:space="preserve">, 30 в Центральному </w:t>
      </w:r>
      <w:r w:rsidRPr="00E23A27">
        <w:rPr>
          <w:rFonts w:ascii="Times New Roman" w:hAnsi="Times New Roman" w:cs="Times New Roman"/>
          <w:color w:val="000000"/>
          <w:sz w:val="24"/>
          <w:szCs w:val="24"/>
        </w:rPr>
        <w:t xml:space="preserve">районі м. Миколаєва (право власності на нерухоме майно згідно із реєстраційним номером об’єкта нерухомого майна: </w:t>
      </w:r>
      <w:r w:rsidRPr="00E23A27">
        <w:rPr>
          <w:rFonts w:ascii="Times New Roman" w:hAnsi="Times New Roman" w:cs="Times New Roman"/>
          <w:sz w:val="24"/>
          <w:szCs w:val="24"/>
        </w:rPr>
        <w:t>1073885748101</w:t>
      </w:r>
      <w:r w:rsidRPr="00E23A27">
        <w:rPr>
          <w:rFonts w:ascii="Times New Roman" w:hAnsi="Times New Roman" w:cs="Times New Roman"/>
          <w:color w:val="000000"/>
          <w:sz w:val="24"/>
          <w:szCs w:val="24"/>
        </w:rPr>
        <w:t xml:space="preserve"> </w:t>
      </w:r>
      <w:r w:rsidRPr="00E23A27">
        <w:rPr>
          <w:rFonts w:ascii="Times New Roman" w:hAnsi="Times New Roman" w:cs="Times New Roman"/>
          <w:sz w:val="24"/>
          <w:szCs w:val="24"/>
        </w:rPr>
        <w:t xml:space="preserve">номер відомостей про речове право: 52080797 </w:t>
      </w:r>
      <w:r w:rsidRPr="00E23A27">
        <w:rPr>
          <w:rFonts w:ascii="Times New Roman" w:eastAsia="TimesNewRomanPSMT" w:hAnsi="Times New Roman" w:cs="Times New Roman"/>
          <w:color w:val="000000"/>
          <w:sz w:val="24"/>
          <w:szCs w:val="24"/>
          <w:lang w:eastAsia="ru-RU"/>
        </w:rPr>
        <w:t xml:space="preserve">від </w:t>
      </w:r>
      <w:r w:rsidRPr="00E23A27">
        <w:rPr>
          <w:rFonts w:ascii="Times New Roman" w:hAnsi="Times New Roman" w:cs="Times New Roman"/>
          <w:sz w:val="24"/>
          <w:szCs w:val="24"/>
        </w:rPr>
        <w:t>11.10.2023</w:t>
      </w:r>
      <w:r w:rsidRPr="00E23A27">
        <w:rPr>
          <w:rFonts w:ascii="Times New Roman" w:hAnsi="Times New Roman" w:cs="Times New Roman"/>
          <w:color w:val="000000"/>
          <w:sz w:val="24"/>
          <w:szCs w:val="24"/>
        </w:rPr>
        <w:t xml:space="preserve">, зареєстровано на підставі </w:t>
      </w:r>
      <w:r w:rsidRPr="00E23A27">
        <w:rPr>
          <w:rFonts w:ascii="Times New Roman" w:hAnsi="Times New Roman" w:cs="Times New Roman"/>
          <w:sz w:val="24"/>
          <w:szCs w:val="24"/>
        </w:rPr>
        <w:t>договору дарування, серія та номер: 507, виданого 11.10.2023</w:t>
      </w:r>
      <w:r w:rsidRPr="00E23A27">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E23A27">
        <w:rPr>
          <w:rFonts w:ascii="Times New Roman" w:hAnsi="Times New Roman" w:cs="Times New Roman"/>
          <w:sz w:val="24"/>
          <w:szCs w:val="24"/>
        </w:rPr>
        <w:t xml:space="preserve">ради </w:t>
      </w:r>
      <w:bookmarkEnd w:id="62"/>
      <w:r w:rsidRPr="00E23A27">
        <w:rPr>
          <w:rFonts w:ascii="Times New Roman" w:hAnsi="Times New Roman" w:cs="Times New Roman"/>
          <w:sz w:val="24"/>
          <w:szCs w:val="24"/>
        </w:rPr>
        <w:t>від 29.05.2024 № 16073/12.01-24/24-2.</w:t>
      </w:r>
    </w:p>
    <w:p w14:paraId="3083B699" w14:textId="77777777" w:rsidR="001D414D" w:rsidRPr="00E23A27" w:rsidRDefault="001D414D" w:rsidP="00E23A27">
      <w:pPr>
        <w:widowControl w:val="0"/>
        <w:tabs>
          <w:tab w:val="left" w:pos="2738"/>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 </w:t>
      </w:r>
    </w:p>
    <w:p w14:paraId="4800D83C" w14:textId="77777777" w:rsidR="001D414D" w:rsidRPr="00E23A27" w:rsidRDefault="001D414D" w:rsidP="00E23A27">
      <w:pPr>
        <w:widowControl w:val="0"/>
        <w:spacing w:line="240" w:lineRule="auto"/>
        <w:ind w:firstLine="567"/>
        <w:rPr>
          <w:rFonts w:ascii="Times New Roman" w:hAnsi="Times New Roman" w:cs="Times New Roman"/>
          <w:color w:val="000000"/>
          <w:sz w:val="24"/>
          <w:szCs w:val="24"/>
        </w:rPr>
      </w:pPr>
      <w:bookmarkStart w:id="63" w:name="_page_23_0_3_0"/>
      <w:r w:rsidRPr="00E23A27">
        <w:rPr>
          <w:rFonts w:ascii="Times New Roman" w:hAnsi="Times New Roman" w:cs="Times New Roman"/>
          <w:color w:val="000000"/>
          <w:sz w:val="24"/>
          <w:szCs w:val="24"/>
        </w:rPr>
        <w:t>2. Замовнику:</w:t>
      </w:r>
    </w:p>
    <w:p w14:paraId="637448AA"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7F149DE9"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FAF306" w14:textId="77777777" w:rsidR="001D414D" w:rsidRPr="00E23A27" w:rsidRDefault="001D414D" w:rsidP="00E23A27">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A49FEED"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C5AA75"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p>
    <w:p w14:paraId="1129149C" w14:textId="77777777" w:rsidR="001D414D" w:rsidRPr="00E23A27" w:rsidRDefault="001D414D" w:rsidP="00E23A27">
      <w:pPr>
        <w:widowControl w:val="0"/>
        <w:tabs>
          <w:tab w:val="left" w:pos="7615"/>
        </w:tabs>
        <w:spacing w:line="240" w:lineRule="auto"/>
        <w:ind w:right="-20"/>
        <w:rPr>
          <w:rFonts w:ascii="Times New Roman" w:hAnsi="Times New Roman" w:cs="Times New Roman"/>
          <w:color w:val="000000"/>
          <w:sz w:val="24"/>
          <w:szCs w:val="24"/>
        </w:rPr>
      </w:pPr>
      <w:r w:rsidRPr="00E23A27">
        <w:rPr>
          <w:rFonts w:ascii="Times New Roman" w:hAnsi="Times New Roman" w:cs="Times New Roman"/>
          <w:color w:val="000000"/>
          <w:sz w:val="24"/>
          <w:szCs w:val="24"/>
        </w:rPr>
        <w:t>Міський голова</w:t>
      </w:r>
      <w:r w:rsidRPr="00E23A27">
        <w:rPr>
          <w:rFonts w:ascii="Times New Roman" w:hAnsi="Times New Roman" w:cs="Times New Roman"/>
          <w:color w:val="000000"/>
          <w:sz w:val="24"/>
          <w:szCs w:val="24"/>
        </w:rPr>
        <w:tab/>
        <w:t xml:space="preserve">  О. СЄНКЕВИЧ</w:t>
      </w:r>
      <w:bookmarkEnd w:id="63"/>
    </w:p>
    <w:p w14:paraId="0F5F1479" w14:textId="77777777" w:rsidR="001D414D" w:rsidRPr="00E23A27" w:rsidRDefault="001D414D" w:rsidP="00E23A27">
      <w:pPr>
        <w:widowControl w:val="0"/>
        <w:spacing w:line="240" w:lineRule="auto"/>
        <w:ind w:left="70" w:right="-20"/>
        <w:rPr>
          <w:rFonts w:ascii="Times New Roman" w:hAnsi="Times New Roman" w:cs="Times New Roman"/>
          <w:color w:val="000000"/>
          <w:sz w:val="24"/>
          <w:szCs w:val="24"/>
        </w:rPr>
      </w:pPr>
    </w:p>
    <w:p w14:paraId="0EDC30EF" w14:textId="30F8E718" w:rsidR="001D414D" w:rsidRPr="002A7CAC" w:rsidRDefault="001D414D" w:rsidP="002A7CAC">
      <w:pPr>
        <w:pStyle w:val="a7"/>
        <w:widowControl w:val="0"/>
        <w:numPr>
          <w:ilvl w:val="0"/>
          <w:numId w:val="27"/>
        </w:numPr>
        <w:spacing w:line="240" w:lineRule="auto"/>
        <w:ind w:right="-20"/>
        <w:rPr>
          <w:rFonts w:ascii="Times New Roman" w:hAnsi="Times New Roman" w:cs="Times New Roman"/>
          <w:color w:val="000000"/>
          <w:sz w:val="24"/>
          <w:szCs w:val="24"/>
          <w:lang w:val="ru-RU"/>
        </w:rPr>
      </w:pPr>
      <w:r w:rsidRPr="002A7CAC">
        <w:rPr>
          <w:rFonts w:ascii="Times New Roman" w:hAnsi="Times New Roman" w:cs="Times New Roman"/>
          <w:color w:val="000000"/>
          <w:sz w:val="24"/>
          <w:szCs w:val="24"/>
        </w:rPr>
        <w:t>S-zr-2</w:t>
      </w:r>
      <w:r w:rsidRPr="002A7CAC">
        <w:rPr>
          <w:rFonts w:ascii="Times New Roman" w:hAnsi="Times New Roman" w:cs="Times New Roman"/>
          <w:color w:val="000000"/>
          <w:sz w:val="24"/>
          <w:szCs w:val="24"/>
          <w:lang w:val="ru-RU"/>
        </w:rPr>
        <w:t>10</w:t>
      </w:r>
      <w:r w:rsidRPr="002A7CAC">
        <w:rPr>
          <w:rFonts w:ascii="Times New Roman" w:hAnsi="Times New Roman" w:cs="Times New Roman"/>
          <w:color w:val="000000"/>
          <w:sz w:val="24"/>
          <w:szCs w:val="24"/>
        </w:rPr>
        <w:t>/180</w:t>
      </w:r>
    </w:p>
    <w:p w14:paraId="545DC49B" w14:textId="77777777" w:rsidR="001D414D" w:rsidRPr="00E23A27" w:rsidRDefault="001D414D" w:rsidP="00E23A27">
      <w:pPr>
        <w:spacing w:line="240" w:lineRule="auto"/>
        <w:rPr>
          <w:rFonts w:ascii="Times New Roman" w:hAnsi="Times New Roman" w:cs="Times New Roman"/>
          <w:sz w:val="24"/>
          <w:szCs w:val="24"/>
        </w:rPr>
      </w:pPr>
    </w:p>
    <w:p w14:paraId="2C4C4E25" w14:textId="77777777" w:rsidR="001D414D" w:rsidRPr="00E23A27" w:rsidRDefault="001D414D" w:rsidP="00E23A27">
      <w:pPr>
        <w:widowControl w:val="0"/>
        <w:tabs>
          <w:tab w:val="left" w:pos="1308"/>
          <w:tab w:val="left" w:pos="3039"/>
          <w:tab w:val="left" w:pos="4745"/>
        </w:tabs>
        <w:spacing w:line="240" w:lineRule="auto"/>
        <w:ind w:right="2834"/>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Про надання у власність громадянину Яні Василю </w:t>
      </w:r>
      <w:r w:rsidRPr="00E23A27">
        <w:rPr>
          <w:rFonts w:ascii="Times New Roman" w:hAnsi="Times New Roman" w:cs="Times New Roman"/>
          <w:color w:val="000000"/>
          <w:sz w:val="24"/>
          <w:szCs w:val="24"/>
        </w:rPr>
        <w:lastRenderedPageBreak/>
        <w:t xml:space="preserve">Миколайовичу земельної ділянки (кадастровий номер </w:t>
      </w:r>
      <w:r w:rsidRPr="00E23A27">
        <w:rPr>
          <w:rFonts w:ascii="Times New Roman" w:hAnsi="Times New Roman" w:cs="Times New Roman"/>
          <w:sz w:val="24"/>
          <w:szCs w:val="24"/>
        </w:rPr>
        <w:t>4810137200:13:078:0035</w:t>
      </w:r>
      <w:r w:rsidRPr="00E23A27">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 xml:space="preserve">вул. Христо Ботєва (Тернівка), 36 </w:t>
      </w:r>
      <w:r w:rsidRPr="00E23A27">
        <w:rPr>
          <w:rFonts w:ascii="Times New Roman" w:hAnsi="Times New Roman" w:cs="Times New Roman"/>
          <w:color w:val="000000"/>
          <w:sz w:val="24"/>
          <w:szCs w:val="24"/>
        </w:rPr>
        <w:t>в Центральному районі м. Миколаєва (забудована земельна ділянка)</w:t>
      </w:r>
    </w:p>
    <w:p w14:paraId="065EA122" w14:textId="77777777" w:rsidR="001D414D" w:rsidRPr="00E23A27" w:rsidRDefault="001D414D" w:rsidP="00E23A27">
      <w:pPr>
        <w:spacing w:line="240" w:lineRule="auto"/>
        <w:jc w:val="both"/>
        <w:rPr>
          <w:rFonts w:ascii="Times New Roman" w:hAnsi="Times New Roman" w:cs="Times New Roman"/>
          <w:sz w:val="24"/>
          <w:szCs w:val="24"/>
        </w:rPr>
      </w:pPr>
    </w:p>
    <w:p w14:paraId="775857F6"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rPr>
        <w:t>Розглянувши звернення</w:t>
      </w:r>
      <w:r w:rsidRPr="00E23A27">
        <w:rPr>
          <w:rFonts w:ascii="Times New Roman" w:hAnsi="Times New Roman" w:cs="Times New Roman"/>
          <w:color w:val="000000"/>
          <w:sz w:val="24"/>
          <w:szCs w:val="24"/>
        </w:rPr>
        <w:t xml:space="preserve"> громадянина Яні Василя Миколайовича</w:t>
      </w:r>
      <w:r w:rsidRPr="00E23A27">
        <w:rPr>
          <w:rFonts w:ascii="Times New Roman" w:hAnsi="Times New Roman" w:cs="Times New Roman"/>
          <w:sz w:val="24"/>
          <w:szCs w:val="24"/>
        </w:rPr>
        <w:t xml:space="preserve">, дозвільну справу від </w:t>
      </w:r>
      <w:r w:rsidRPr="00E23A27">
        <w:rPr>
          <w:rFonts w:ascii="Times New Roman" w:hAnsi="Times New Roman" w:cs="Times New Roman"/>
          <w:color w:val="000000"/>
          <w:sz w:val="24"/>
          <w:szCs w:val="24"/>
        </w:rPr>
        <w:t>24.04.2024 № 19.04-06/6555/2024</w:t>
      </w:r>
      <w:r w:rsidRPr="00E23A27">
        <w:rPr>
          <w:rFonts w:ascii="Times New Roman" w:hAnsi="Times New Roman" w:cs="Times New Roman"/>
          <w:sz w:val="24"/>
          <w:szCs w:val="24"/>
        </w:rPr>
        <w:t xml:space="preserve">, </w:t>
      </w:r>
      <w:r w:rsidRPr="00E23A2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336491" w14:textId="77777777" w:rsidR="001D414D" w:rsidRPr="00E23A27" w:rsidRDefault="001D414D" w:rsidP="00E23A27">
      <w:pPr>
        <w:shd w:val="clear" w:color="auto" w:fill="FFFFFF"/>
        <w:spacing w:line="240" w:lineRule="auto"/>
        <w:jc w:val="both"/>
        <w:rPr>
          <w:rFonts w:ascii="Times New Roman" w:hAnsi="Times New Roman" w:cs="Times New Roman"/>
          <w:spacing w:val="-5"/>
          <w:sz w:val="24"/>
          <w:szCs w:val="24"/>
        </w:rPr>
      </w:pPr>
      <w:r w:rsidRPr="00E23A27">
        <w:rPr>
          <w:rFonts w:ascii="Times New Roman" w:hAnsi="Times New Roman" w:cs="Times New Roman"/>
          <w:spacing w:val="-5"/>
          <w:sz w:val="24"/>
          <w:szCs w:val="24"/>
        </w:rPr>
        <w:t>ВИРІШИЛА:</w:t>
      </w:r>
    </w:p>
    <w:p w14:paraId="35A5CD3E" w14:textId="77777777" w:rsidR="001D414D" w:rsidRPr="00E23A27" w:rsidRDefault="001D414D" w:rsidP="00E23A27">
      <w:pPr>
        <w:widowControl w:val="0"/>
        <w:spacing w:line="240" w:lineRule="auto"/>
        <w:ind w:right="-19" w:firstLine="567"/>
        <w:jc w:val="both"/>
        <w:rPr>
          <w:rFonts w:ascii="Times New Roman" w:hAnsi="Times New Roman" w:cs="Times New Roman"/>
          <w:sz w:val="24"/>
          <w:szCs w:val="24"/>
        </w:rPr>
      </w:pPr>
      <w:r w:rsidRPr="00E23A27">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(кадастровий номер 4810137200:13:078:0035), з метою передачі у власність для будівництва та обслуговування житлового будинку, господарських будівель і споруд (присадибна ділянка) по вул. Христо Ботєва (Тернівка), 36 </w:t>
      </w:r>
      <w:r w:rsidRPr="00E23A27">
        <w:rPr>
          <w:rFonts w:ascii="Times New Roman" w:hAnsi="Times New Roman" w:cs="Times New Roman"/>
          <w:color w:val="000000"/>
          <w:sz w:val="24"/>
          <w:szCs w:val="24"/>
        </w:rPr>
        <w:t xml:space="preserve">в Центральному </w:t>
      </w:r>
      <w:r w:rsidRPr="00E23A27">
        <w:rPr>
          <w:rFonts w:ascii="Times New Roman" w:hAnsi="Times New Roman" w:cs="Times New Roman"/>
          <w:sz w:val="24"/>
          <w:szCs w:val="24"/>
        </w:rPr>
        <w:t>районі м. Миколаєва (забудована земельна ділянка).</w:t>
      </w:r>
    </w:p>
    <w:p w14:paraId="34BF90B3" w14:textId="77777777" w:rsidR="001D414D" w:rsidRPr="00E23A27" w:rsidRDefault="001D414D"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sz w:val="24"/>
          <w:szCs w:val="24"/>
        </w:rPr>
      </w:pPr>
      <w:bookmarkStart w:id="64" w:name="_Hlk128127297_3_0"/>
      <w:r w:rsidRPr="00E23A27">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41F0050" w14:textId="77777777" w:rsidR="001D414D" w:rsidRPr="00E23A27" w:rsidRDefault="001D414D"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sz w:val="24"/>
          <w:szCs w:val="24"/>
        </w:rPr>
      </w:pPr>
      <w:r w:rsidRPr="00E23A27">
        <w:rPr>
          <w:rFonts w:ascii="Times New Roman" w:hAnsi="Times New Roman" w:cs="Times New Roman"/>
          <w:sz w:val="24"/>
          <w:szCs w:val="24"/>
        </w:rPr>
        <w:t xml:space="preserve">1.1. Надати громадянину </w:t>
      </w:r>
      <w:r w:rsidRPr="00E23A27">
        <w:rPr>
          <w:rFonts w:ascii="Times New Roman" w:hAnsi="Times New Roman" w:cs="Times New Roman"/>
          <w:color w:val="000000"/>
          <w:sz w:val="24"/>
          <w:szCs w:val="24"/>
        </w:rPr>
        <w:t>Яні Василю Миколайовичу</w:t>
      </w:r>
      <w:r w:rsidRPr="00E23A27">
        <w:rPr>
          <w:rFonts w:ascii="Times New Roman" w:hAnsi="Times New Roman" w:cs="Times New Roman"/>
          <w:sz w:val="24"/>
          <w:szCs w:val="24"/>
        </w:rPr>
        <w:t xml:space="preserve"> у власність земельну ділянку (кадастровий номер 4810137200:13:078:0035) площею 1000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Христо Ботєва (Тернівка), 36 </w:t>
      </w:r>
      <w:r w:rsidRPr="00E23A27">
        <w:rPr>
          <w:rFonts w:ascii="Times New Roman" w:hAnsi="Times New Roman" w:cs="Times New Roman"/>
          <w:color w:val="000000"/>
          <w:sz w:val="24"/>
          <w:szCs w:val="24"/>
        </w:rPr>
        <w:t>в Центральному</w:t>
      </w:r>
      <w:r w:rsidRPr="00E23A27">
        <w:rPr>
          <w:rFonts w:ascii="Times New Roman" w:hAnsi="Times New Roman" w:cs="Times New Roman"/>
          <w:sz w:val="24"/>
          <w:szCs w:val="24"/>
        </w:rPr>
        <w:t xml:space="preserve"> районі м. Миколаєва (право власності на нерухоме майно згідно із реєстраційним номером об’єкта нерухомого майна: 727822848101, номер відомостей про речове право: 44674149 </w:t>
      </w:r>
      <w:r w:rsidRPr="00E23A27">
        <w:rPr>
          <w:rFonts w:ascii="Times New Roman" w:eastAsia="TimesNewRomanPSMT" w:hAnsi="Times New Roman" w:cs="Times New Roman"/>
          <w:sz w:val="24"/>
          <w:szCs w:val="24"/>
          <w:lang w:eastAsia="ru-RU"/>
        </w:rPr>
        <w:t xml:space="preserve">від </w:t>
      </w:r>
      <w:r w:rsidRPr="00E23A27">
        <w:rPr>
          <w:rFonts w:ascii="Times New Roman" w:hAnsi="Times New Roman" w:cs="Times New Roman"/>
          <w:sz w:val="24"/>
          <w:szCs w:val="24"/>
        </w:rPr>
        <w:t xml:space="preserve">22.10.2021, номер відомостей про речове право: 11221339 </w:t>
      </w:r>
      <w:r w:rsidRPr="00E23A27">
        <w:rPr>
          <w:rFonts w:ascii="Times New Roman" w:eastAsia="TimesNewRomanPSMT" w:hAnsi="Times New Roman" w:cs="Times New Roman"/>
          <w:sz w:val="24"/>
          <w:szCs w:val="24"/>
          <w:lang w:eastAsia="ru-RU"/>
        </w:rPr>
        <w:t xml:space="preserve">від </w:t>
      </w:r>
      <w:r w:rsidRPr="00E23A27">
        <w:rPr>
          <w:rFonts w:ascii="Times New Roman" w:hAnsi="Times New Roman" w:cs="Times New Roman"/>
          <w:sz w:val="24"/>
          <w:szCs w:val="24"/>
        </w:rPr>
        <w:t xml:space="preserve">17.09.2015 зареєстровано на підставі свідоцтва про право на спадщину за законом, серія та номер: 5-3002, виданого 26.05.1994, свідоцтва про право на спадщину, серія та номер: 5-623, виданого 17.09.2015), відповідно до висновку департаменту архітектури та містобудування Миколаївської міської ради </w:t>
      </w:r>
      <w:bookmarkEnd w:id="64"/>
      <w:r w:rsidRPr="00E23A27">
        <w:rPr>
          <w:rFonts w:ascii="Times New Roman" w:hAnsi="Times New Roman" w:cs="Times New Roman"/>
          <w:sz w:val="24"/>
          <w:szCs w:val="24"/>
        </w:rPr>
        <w:t>від 30.04.2024 № 10455/12.01-24/24-2.</w:t>
      </w:r>
    </w:p>
    <w:p w14:paraId="245BDC60" w14:textId="77777777" w:rsidR="001D414D" w:rsidRPr="00E23A27" w:rsidRDefault="001D414D" w:rsidP="00E23A27">
      <w:pPr>
        <w:widowControl w:val="0"/>
        <w:tabs>
          <w:tab w:val="left" w:pos="2738"/>
        </w:tabs>
        <w:spacing w:line="240" w:lineRule="auto"/>
        <w:ind w:firstLine="567"/>
        <w:jc w:val="both"/>
        <w:rPr>
          <w:rFonts w:ascii="Times New Roman" w:hAnsi="Times New Roman" w:cs="Times New Roman"/>
          <w:sz w:val="24"/>
          <w:szCs w:val="24"/>
        </w:rPr>
      </w:pPr>
      <w:r w:rsidRPr="00E23A27">
        <w:rPr>
          <w:rFonts w:ascii="Times New Roman" w:hAnsi="Times New Roman" w:cs="Times New Roman"/>
          <w:sz w:val="24"/>
          <w:szCs w:val="24"/>
        </w:rPr>
        <w:t xml:space="preserve"> </w:t>
      </w:r>
    </w:p>
    <w:p w14:paraId="73220425" w14:textId="77777777" w:rsidR="001D414D" w:rsidRPr="00E23A27" w:rsidRDefault="001D414D" w:rsidP="00E23A27">
      <w:pPr>
        <w:widowControl w:val="0"/>
        <w:spacing w:line="240" w:lineRule="auto"/>
        <w:ind w:firstLine="567"/>
        <w:rPr>
          <w:rFonts w:ascii="Times New Roman" w:hAnsi="Times New Roman" w:cs="Times New Roman"/>
          <w:sz w:val="24"/>
          <w:szCs w:val="24"/>
        </w:rPr>
      </w:pPr>
      <w:bookmarkStart w:id="65" w:name="_page_23_0_4"/>
      <w:r w:rsidRPr="00E23A27">
        <w:rPr>
          <w:rFonts w:ascii="Times New Roman" w:hAnsi="Times New Roman" w:cs="Times New Roman"/>
          <w:sz w:val="24"/>
          <w:szCs w:val="24"/>
        </w:rPr>
        <w:t>2. Замовнику:</w:t>
      </w:r>
    </w:p>
    <w:p w14:paraId="7B060543" w14:textId="77777777" w:rsidR="001D414D" w:rsidRPr="00E23A27" w:rsidRDefault="001D414D" w:rsidP="00E23A27">
      <w:pPr>
        <w:widowControl w:val="0"/>
        <w:spacing w:line="240" w:lineRule="auto"/>
        <w:ind w:firstLine="567"/>
        <w:jc w:val="both"/>
        <w:rPr>
          <w:rFonts w:ascii="Times New Roman" w:hAnsi="Times New Roman" w:cs="Times New Roman"/>
          <w:sz w:val="24"/>
          <w:szCs w:val="24"/>
        </w:rPr>
      </w:pPr>
      <w:r w:rsidRPr="00E23A27">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104C511" w14:textId="77777777" w:rsidR="001D414D" w:rsidRPr="00E23A27" w:rsidRDefault="001D414D" w:rsidP="00E23A27">
      <w:pPr>
        <w:widowControl w:val="0"/>
        <w:spacing w:line="240" w:lineRule="auto"/>
        <w:ind w:firstLine="567"/>
        <w:jc w:val="both"/>
        <w:rPr>
          <w:rFonts w:ascii="Times New Roman" w:hAnsi="Times New Roman" w:cs="Times New Roman"/>
          <w:sz w:val="24"/>
          <w:szCs w:val="24"/>
        </w:rPr>
      </w:pPr>
      <w:r w:rsidRPr="00E23A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08DC0B" w14:textId="77777777" w:rsidR="001D414D" w:rsidRPr="00E23A27" w:rsidRDefault="001D414D" w:rsidP="00E23A27">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31EE54AF" w14:textId="77777777" w:rsidR="001D414D" w:rsidRPr="00E23A27" w:rsidRDefault="001D414D" w:rsidP="00E23A27">
      <w:pPr>
        <w:widowControl w:val="0"/>
        <w:spacing w:line="240" w:lineRule="auto"/>
        <w:ind w:firstLine="567"/>
        <w:jc w:val="both"/>
        <w:rPr>
          <w:rFonts w:ascii="Times New Roman" w:hAnsi="Times New Roman" w:cs="Times New Roman"/>
          <w:sz w:val="24"/>
          <w:szCs w:val="24"/>
        </w:rPr>
      </w:pPr>
      <w:r w:rsidRPr="00E23A27">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w:t>
      </w:r>
      <w:r w:rsidRPr="00E23A27">
        <w:rPr>
          <w:rFonts w:ascii="Times New Roman" w:hAnsi="Times New Roman" w:cs="Times New Roman"/>
          <w:sz w:val="24"/>
          <w:szCs w:val="24"/>
        </w:rPr>
        <w:lastRenderedPageBreak/>
        <w:t>міського голови Андрієнка Ю.Г.</w:t>
      </w:r>
    </w:p>
    <w:p w14:paraId="1F338A61" w14:textId="77777777" w:rsidR="001D414D" w:rsidRPr="00E23A27" w:rsidRDefault="001D414D" w:rsidP="00E23A27">
      <w:pPr>
        <w:widowControl w:val="0"/>
        <w:spacing w:line="240" w:lineRule="auto"/>
        <w:ind w:firstLine="567"/>
        <w:jc w:val="both"/>
        <w:rPr>
          <w:rFonts w:ascii="Times New Roman" w:hAnsi="Times New Roman" w:cs="Times New Roman"/>
          <w:sz w:val="24"/>
          <w:szCs w:val="24"/>
        </w:rPr>
      </w:pPr>
    </w:p>
    <w:p w14:paraId="175065AF" w14:textId="77777777" w:rsidR="001D414D" w:rsidRPr="00E23A27" w:rsidRDefault="001D414D" w:rsidP="00E23A27">
      <w:pPr>
        <w:widowControl w:val="0"/>
        <w:tabs>
          <w:tab w:val="left" w:pos="7615"/>
        </w:tabs>
        <w:spacing w:line="240" w:lineRule="auto"/>
        <w:ind w:right="-20"/>
        <w:rPr>
          <w:rFonts w:ascii="Times New Roman" w:hAnsi="Times New Roman" w:cs="Times New Roman"/>
          <w:sz w:val="24"/>
          <w:szCs w:val="24"/>
        </w:rPr>
      </w:pPr>
      <w:r w:rsidRPr="00E23A27">
        <w:rPr>
          <w:rFonts w:ascii="Times New Roman" w:hAnsi="Times New Roman" w:cs="Times New Roman"/>
          <w:sz w:val="24"/>
          <w:szCs w:val="24"/>
        </w:rPr>
        <w:t>Міський голова</w:t>
      </w:r>
      <w:r w:rsidRPr="00E23A27">
        <w:rPr>
          <w:rFonts w:ascii="Times New Roman" w:hAnsi="Times New Roman" w:cs="Times New Roman"/>
          <w:sz w:val="24"/>
          <w:szCs w:val="24"/>
        </w:rPr>
        <w:tab/>
        <w:t xml:space="preserve">  О. СЄНКЕВИЧ</w:t>
      </w:r>
      <w:bookmarkEnd w:id="65"/>
    </w:p>
    <w:p w14:paraId="46F97D64" w14:textId="2B083871" w:rsidR="001D414D" w:rsidRPr="002A7CAC" w:rsidRDefault="001D414D" w:rsidP="002A7CAC">
      <w:pPr>
        <w:pStyle w:val="a7"/>
        <w:widowControl w:val="0"/>
        <w:numPr>
          <w:ilvl w:val="0"/>
          <w:numId w:val="27"/>
        </w:numPr>
        <w:spacing w:line="240" w:lineRule="auto"/>
        <w:ind w:right="-20"/>
        <w:rPr>
          <w:rFonts w:ascii="Times New Roman" w:hAnsi="Times New Roman" w:cs="Times New Roman"/>
          <w:color w:val="000000"/>
          <w:sz w:val="24"/>
          <w:szCs w:val="24"/>
          <w:lang w:val="ru-RU"/>
        </w:rPr>
      </w:pPr>
      <w:r w:rsidRPr="002A7CAC">
        <w:rPr>
          <w:rFonts w:ascii="Times New Roman" w:hAnsi="Times New Roman" w:cs="Times New Roman"/>
          <w:color w:val="000000"/>
          <w:sz w:val="24"/>
          <w:szCs w:val="24"/>
        </w:rPr>
        <w:t>S-zr-2</w:t>
      </w:r>
      <w:r w:rsidRPr="002A7CAC">
        <w:rPr>
          <w:rFonts w:ascii="Times New Roman" w:hAnsi="Times New Roman" w:cs="Times New Roman"/>
          <w:color w:val="000000"/>
          <w:sz w:val="24"/>
          <w:szCs w:val="24"/>
          <w:lang w:val="ru-RU"/>
        </w:rPr>
        <w:t>10</w:t>
      </w:r>
      <w:r w:rsidRPr="002A7CAC">
        <w:rPr>
          <w:rFonts w:ascii="Times New Roman" w:hAnsi="Times New Roman" w:cs="Times New Roman"/>
          <w:color w:val="000000"/>
          <w:sz w:val="24"/>
          <w:szCs w:val="24"/>
        </w:rPr>
        <w:t>/183</w:t>
      </w:r>
    </w:p>
    <w:p w14:paraId="3DB1A2C9" w14:textId="77777777" w:rsidR="001D414D" w:rsidRPr="00E23A27" w:rsidRDefault="001D414D" w:rsidP="00E23A27">
      <w:pPr>
        <w:spacing w:line="240" w:lineRule="auto"/>
        <w:rPr>
          <w:rFonts w:ascii="Times New Roman" w:hAnsi="Times New Roman" w:cs="Times New Roman"/>
          <w:sz w:val="24"/>
          <w:szCs w:val="24"/>
        </w:rPr>
      </w:pPr>
    </w:p>
    <w:p w14:paraId="62BED568" w14:textId="77777777" w:rsidR="001D414D" w:rsidRPr="00E23A27" w:rsidRDefault="001D414D" w:rsidP="00E23A27">
      <w:pPr>
        <w:widowControl w:val="0"/>
        <w:tabs>
          <w:tab w:val="left" w:pos="1308"/>
          <w:tab w:val="left" w:pos="3039"/>
          <w:tab w:val="left" w:pos="4745"/>
        </w:tabs>
        <w:spacing w:line="240" w:lineRule="auto"/>
        <w:ind w:right="2834"/>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Про надання у власність громадянці </w:t>
      </w:r>
      <w:proofErr w:type="spellStart"/>
      <w:r w:rsidRPr="00E23A27">
        <w:rPr>
          <w:rFonts w:ascii="Times New Roman" w:hAnsi="Times New Roman" w:cs="Times New Roman"/>
          <w:color w:val="000000"/>
          <w:sz w:val="24"/>
          <w:szCs w:val="24"/>
        </w:rPr>
        <w:t>Долгошеї</w:t>
      </w:r>
      <w:proofErr w:type="spellEnd"/>
      <w:r w:rsidRPr="00E23A27">
        <w:rPr>
          <w:rFonts w:ascii="Times New Roman" w:hAnsi="Times New Roman" w:cs="Times New Roman"/>
          <w:color w:val="000000"/>
          <w:sz w:val="24"/>
          <w:szCs w:val="24"/>
        </w:rPr>
        <w:t xml:space="preserve"> Тетяні Анатоліївні земельної ділянки (кадастровий номер </w:t>
      </w:r>
      <w:r w:rsidRPr="00E23A27">
        <w:rPr>
          <w:rFonts w:ascii="Times New Roman" w:hAnsi="Times New Roman" w:cs="Times New Roman"/>
          <w:sz w:val="24"/>
          <w:szCs w:val="24"/>
        </w:rPr>
        <w:t>4810136900:01:026:0025</w:t>
      </w:r>
      <w:r w:rsidRPr="00E23A27">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proofErr w:type="spellStart"/>
      <w:r w:rsidRPr="00E23A27">
        <w:rPr>
          <w:rFonts w:ascii="Times New Roman" w:hAnsi="Times New Roman" w:cs="Times New Roman"/>
          <w:sz w:val="24"/>
          <w:szCs w:val="24"/>
        </w:rPr>
        <w:t>пров</w:t>
      </w:r>
      <w:proofErr w:type="spellEnd"/>
      <w:r w:rsidRPr="00E23A27">
        <w:rPr>
          <w:rFonts w:ascii="Times New Roman" w:hAnsi="Times New Roman" w:cs="Times New Roman"/>
          <w:sz w:val="24"/>
          <w:szCs w:val="24"/>
        </w:rPr>
        <w:t>. Південному, 4</w:t>
      </w:r>
      <w:r w:rsidRPr="00E23A27">
        <w:rPr>
          <w:rFonts w:ascii="Times New Roman" w:hAnsi="Times New Roman" w:cs="Times New Roman"/>
          <w:color w:val="000000"/>
          <w:sz w:val="24"/>
          <w:szCs w:val="24"/>
        </w:rPr>
        <w:t xml:space="preserve"> 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(забудована земельна ділянка)</w:t>
      </w:r>
    </w:p>
    <w:p w14:paraId="4E0DCF32" w14:textId="77777777" w:rsidR="001D414D" w:rsidRPr="00E23A27" w:rsidRDefault="001D414D" w:rsidP="00E23A27">
      <w:pPr>
        <w:spacing w:line="240" w:lineRule="auto"/>
        <w:jc w:val="both"/>
        <w:rPr>
          <w:rFonts w:ascii="Times New Roman" w:hAnsi="Times New Roman" w:cs="Times New Roman"/>
          <w:sz w:val="24"/>
          <w:szCs w:val="24"/>
        </w:rPr>
      </w:pPr>
    </w:p>
    <w:p w14:paraId="02D297E5"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rPr>
        <w:t>Розглянувши звернення</w:t>
      </w:r>
      <w:r w:rsidRPr="00E23A27">
        <w:rPr>
          <w:rFonts w:ascii="Times New Roman" w:hAnsi="Times New Roman" w:cs="Times New Roman"/>
          <w:color w:val="000000"/>
          <w:sz w:val="24"/>
          <w:szCs w:val="24"/>
        </w:rPr>
        <w:t xml:space="preserve"> громадянки </w:t>
      </w:r>
      <w:proofErr w:type="spellStart"/>
      <w:r w:rsidRPr="00E23A27">
        <w:rPr>
          <w:rFonts w:ascii="Times New Roman" w:hAnsi="Times New Roman" w:cs="Times New Roman"/>
          <w:color w:val="000000"/>
          <w:sz w:val="24"/>
          <w:szCs w:val="24"/>
        </w:rPr>
        <w:t>Долгошеї</w:t>
      </w:r>
      <w:proofErr w:type="spellEnd"/>
      <w:r w:rsidRPr="00E23A27">
        <w:rPr>
          <w:rFonts w:ascii="Times New Roman" w:hAnsi="Times New Roman" w:cs="Times New Roman"/>
          <w:color w:val="000000"/>
          <w:sz w:val="24"/>
          <w:szCs w:val="24"/>
        </w:rPr>
        <w:t xml:space="preserve"> Тетяни Анатоліївни</w:t>
      </w:r>
      <w:r w:rsidRPr="00E23A27">
        <w:rPr>
          <w:rFonts w:ascii="Times New Roman" w:hAnsi="Times New Roman" w:cs="Times New Roman"/>
          <w:sz w:val="24"/>
          <w:szCs w:val="24"/>
        </w:rPr>
        <w:t xml:space="preserve">, дозвільну справу від </w:t>
      </w:r>
      <w:r w:rsidRPr="00E23A27">
        <w:rPr>
          <w:rFonts w:ascii="Times New Roman" w:hAnsi="Times New Roman" w:cs="Times New Roman"/>
          <w:color w:val="000000"/>
          <w:sz w:val="24"/>
          <w:szCs w:val="24"/>
        </w:rPr>
        <w:t>08.05.2024 № 19.04-06/9006/2024</w:t>
      </w:r>
      <w:r w:rsidRPr="00E23A27">
        <w:rPr>
          <w:rFonts w:ascii="Times New Roman" w:hAnsi="Times New Roman" w:cs="Times New Roman"/>
          <w:sz w:val="24"/>
          <w:szCs w:val="24"/>
        </w:rPr>
        <w:t xml:space="preserve">, </w:t>
      </w:r>
      <w:r w:rsidRPr="00E23A2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19E0CA" w14:textId="77777777" w:rsidR="001D414D" w:rsidRPr="00E23A27" w:rsidRDefault="001D414D" w:rsidP="00E23A27">
      <w:pPr>
        <w:shd w:val="clear" w:color="auto" w:fill="FFFFFF"/>
        <w:spacing w:line="240" w:lineRule="auto"/>
        <w:jc w:val="both"/>
        <w:rPr>
          <w:rFonts w:ascii="Times New Roman" w:hAnsi="Times New Roman" w:cs="Times New Roman"/>
          <w:spacing w:val="-5"/>
          <w:sz w:val="24"/>
          <w:szCs w:val="24"/>
        </w:rPr>
      </w:pPr>
      <w:r w:rsidRPr="00E23A27">
        <w:rPr>
          <w:rFonts w:ascii="Times New Roman" w:hAnsi="Times New Roman" w:cs="Times New Roman"/>
          <w:spacing w:val="-5"/>
          <w:sz w:val="24"/>
          <w:szCs w:val="24"/>
        </w:rPr>
        <w:t>ВИРІШИЛА:</w:t>
      </w:r>
    </w:p>
    <w:p w14:paraId="4FD192DB" w14:textId="77777777" w:rsidR="001D414D" w:rsidRPr="00E23A27" w:rsidRDefault="001D414D" w:rsidP="00E23A27">
      <w:pPr>
        <w:widowControl w:val="0"/>
        <w:spacing w:line="240" w:lineRule="auto"/>
        <w:ind w:right="-19"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E23A27">
        <w:rPr>
          <w:rFonts w:ascii="Times New Roman" w:hAnsi="Times New Roman" w:cs="Times New Roman"/>
          <w:sz w:val="24"/>
          <w:szCs w:val="24"/>
        </w:rPr>
        <w:t>490</w:t>
      </w:r>
      <w:r w:rsidRPr="00E23A27">
        <w:rPr>
          <w:rFonts w:ascii="Times New Roman" w:hAnsi="Times New Roman" w:cs="Times New Roman"/>
          <w:color w:val="000000"/>
          <w:sz w:val="24"/>
          <w:szCs w:val="24"/>
        </w:rPr>
        <w:t xml:space="preserve">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(кадастровий номер </w:t>
      </w:r>
      <w:r w:rsidRPr="00E23A27">
        <w:rPr>
          <w:rFonts w:ascii="Times New Roman" w:hAnsi="Times New Roman" w:cs="Times New Roman"/>
          <w:sz w:val="24"/>
          <w:szCs w:val="24"/>
        </w:rPr>
        <w:t>4810136900:01:026:0025</w:t>
      </w:r>
      <w:r w:rsidRPr="00E23A27">
        <w:rPr>
          <w:rFonts w:ascii="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proofErr w:type="spellStart"/>
      <w:r w:rsidRPr="00E23A27">
        <w:rPr>
          <w:rFonts w:ascii="Times New Roman" w:hAnsi="Times New Roman" w:cs="Times New Roman"/>
          <w:sz w:val="24"/>
          <w:szCs w:val="24"/>
        </w:rPr>
        <w:t>пров</w:t>
      </w:r>
      <w:proofErr w:type="spellEnd"/>
      <w:r w:rsidRPr="00E23A27">
        <w:rPr>
          <w:rFonts w:ascii="Times New Roman" w:hAnsi="Times New Roman" w:cs="Times New Roman"/>
          <w:sz w:val="24"/>
          <w:szCs w:val="24"/>
        </w:rPr>
        <w:t>. Південному, 4</w:t>
      </w:r>
      <w:r w:rsidRPr="00E23A27">
        <w:rPr>
          <w:rFonts w:ascii="Times New Roman" w:hAnsi="Times New Roman" w:cs="Times New Roman"/>
          <w:color w:val="000000"/>
          <w:sz w:val="24"/>
          <w:szCs w:val="24"/>
        </w:rPr>
        <w:t xml:space="preserve"> 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(забудована земельна ділянка).</w:t>
      </w:r>
    </w:p>
    <w:p w14:paraId="35FBB480" w14:textId="77777777" w:rsidR="001D414D" w:rsidRPr="00E23A27" w:rsidRDefault="001D414D"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bookmarkStart w:id="66" w:name="_Hlk128127297_4"/>
      <w:r w:rsidRPr="00E23A2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4485D48" w14:textId="77777777" w:rsidR="001D414D" w:rsidRPr="00E23A27" w:rsidRDefault="001D414D"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1.1. Надати громадянці </w:t>
      </w:r>
      <w:proofErr w:type="spellStart"/>
      <w:r w:rsidRPr="00E23A27">
        <w:rPr>
          <w:rFonts w:ascii="Times New Roman" w:hAnsi="Times New Roman" w:cs="Times New Roman"/>
          <w:color w:val="000000"/>
          <w:sz w:val="24"/>
          <w:szCs w:val="24"/>
        </w:rPr>
        <w:t>Долгошеї</w:t>
      </w:r>
      <w:proofErr w:type="spellEnd"/>
      <w:r w:rsidRPr="00E23A27">
        <w:rPr>
          <w:rFonts w:ascii="Times New Roman" w:hAnsi="Times New Roman" w:cs="Times New Roman"/>
          <w:color w:val="000000"/>
          <w:sz w:val="24"/>
          <w:szCs w:val="24"/>
        </w:rPr>
        <w:t xml:space="preserve"> Тетяні Анатоліївні у власність земельну ділянку (кадастровий номер </w:t>
      </w:r>
      <w:r w:rsidRPr="00E23A27">
        <w:rPr>
          <w:rFonts w:ascii="Times New Roman" w:hAnsi="Times New Roman" w:cs="Times New Roman"/>
          <w:sz w:val="24"/>
          <w:szCs w:val="24"/>
        </w:rPr>
        <w:t>4810136900:01:026:0025)</w:t>
      </w:r>
      <w:r w:rsidRPr="00E23A27">
        <w:rPr>
          <w:rFonts w:ascii="Times New Roman" w:hAnsi="Times New Roman" w:cs="Times New Roman"/>
          <w:color w:val="000000"/>
          <w:sz w:val="24"/>
          <w:szCs w:val="24"/>
        </w:rPr>
        <w:t xml:space="preserve"> площею </w:t>
      </w:r>
      <w:r w:rsidRPr="00E23A27">
        <w:rPr>
          <w:rFonts w:ascii="Times New Roman" w:hAnsi="Times New Roman" w:cs="Times New Roman"/>
          <w:sz w:val="24"/>
          <w:szCs w:val="24"/>
        </w:rPr>
        <w:t xml:space="preserve">490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E23A27">
        <w:rPr>
          <w:rFonts w:ascii="Times New Roman" w:hAnsi="Times New Roman" w:cs="Times New Roman"/>
          <w:sz w:val="24"/>
          <w:szCs w:val="24"/>
        </w:rPr>
        <w:t>пров</w:t>
      </w:r>
      <w:proofErr w:type="spellEnd"/>
      <w:r w:rsidRPr="00E23A27">
        <w:rPr>
          <w:rFonts w:ascii="Times New Roman" w:hAnsi="Times New Roman" w:cs="Times New Roman"/>
          <w:sz w:val="24"/>
          <w:szCs w:val="24"/>
        </w:rPr>
        <w:t>. Південному, 4</w:t>
      </w:r>
      <w:r w:rsidRPr="00E23A27">
        <w:rPr>
          <w:rFonts w:ascii="Times New Roman" w:hAnsi="Times New Roman" w:cs="Times New Roman"/>
          <w:color w:val="000000"/>
          <w:sz w:val="24"/>
          <w:szCs w:val="24"/>
        </w:rPr>
        <w:t xml:space="preserve"> 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(право власності на нерухоме майно згідно із реєстраційним номером об’єкта нерухомого майна: </w:t>
      </w:r>
      <w:r w:rsidRPr="00E23A27">
        <w:rPr>
          <w:rFonts w:ascii="Times New Roman" w:hAnsi="Times New Roman" w:cs="Times New Roman"/>
          <w:sz w:val="24"/>
          <w:szCs w:val="24"/>
        </w:rPr>
        <w:t>2550851848000,</w:t>
      </w:r>
      <w:r w:rsidRPr="00E23A27">
        <w:rPr>
          <w:rFonts w:ascii="Times New Roman" w:hAnsi="Times New Roman" w:cs="Times New Roman"/>
          <w:color w:val="000000"/>
          <w:sz w:val="24"/>
          <w:szCs w:val="24"/>
        </w:rPr>
        <w:t xml:space="preserve"> </w:t>
      </w:r>
      <w:r w:rsidRPr="00E23A27">
        <w:rPr>
          <w:rFonts w:ascii="Times New Roman" w:hAnsi="Times New Roman" w:cs="Times New Roman"/>
          <w:sz w:val="24"/>
          <w:szCs w:val="24"/>
        </w:rPr>
        <w:t xml:space="preserve">номер відомостей про речове право: 46043235 </w:t>
      </w:r>
      <w:r w:rsidRPr="00E23A27">
        <w:rPr>
          <w:rFonts w:ascii="Times New Roman" w:eastAsia="TimesNewRomanPSMT" w:hAnsi="Times New Roman" w:cs="Times New Roman"/>
          <w:color w:val="000000"/>
          <w:sz w:val="24"/>
          <w:szCs w:val="24"/>
          <w:lang w:eastAsia="ru-RU"/>
        </w:rPr>
        <w:t xml:space="preserve">від </w:t>
      </w:r>
      <w:r w:rsidRPr="00E23A27">
        <w:rPr>
          <w:rFonts w:ascii="Times New Roman" w:hAnsi="Times New Roman" w:cs="Times New Roman"/>
          <w:sz w:val="24"/>
          <w:szCs w:val="24"/>
        </w:rPr>
        <w:t>31.12.2021</w:t>
      </w:r>
      <w:r w:rsidRPr="00E23A27">
        <w:rPr>
          <w:rFonts w:ascii="Times New Roman" w:hAnsi="Times New Roman" w:cs="Times New Roman"/>
          <w:color w:val="000000"/>
          <w:sz w:val="24"/>
          <w:szCs w:val="24"/>
        </w:rPr>
        <w:t xml:space="preserve">, зареєстровано на підставі </w:t>
      </w:r>
      <w:r w:rsidRPr="00E23A27">
        <w:rPr>
          <w:rFonts w:ascii="Times New Roman" w:hAnsi="Times New Roman" w:cs="Times New Roman"/>
          <w:sz w:val="24"/>
          <w:szCs w:val="24"/>
        </w:rPr>
        <w:t>договору купівлі-продажу, нерухомого майна, серія та номер: 5067, виданого 02.08.1996, рішення Ленінського районного суду про визнання дійсним договору купівлі-продажу нерухомого майна, серія та номер: 489/5644/21, виданого 27.10.2021, технічного паспорта, серія та номер: TI01:8145-8565-6895-1858, виданого 27.12.2021</w:t>
      </w:r>
      <w:r w:rsidRPr="00E23A27">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E23A27">
        <w:rPr>
          <w:rFonts w:ascii="Times New Roman" w:hAnsi="Times New Roman" w:cs="Times New Roman"/>
          <w:sz w:val="24"/>
          <w:szCs w:val="24"/>
        </w:rPr>
        <w:t xml:space="preserve">ради </w:t>
      </w:r>
      <w:bookmarkEnd w:id="66"/>
      <w:r w:rsidRPr="00E23A27">
        <w:rPr>
          <w:rFonts w:ascii="Times New Roman" w:hAnsi="Times New Roman" w:cs="Times New Roman"/>
          <w:sz w:val="24"/>
          <w:szCs w:val="24"/>
        </w:rPr>
        <w:t>від 22.05.2024 № 15029/12.01-24/24-2.</w:t>
      </w:r>
    </w:p>
    <w:p w14:paraId="372F5146" w14:textId="77777777" w:rsidR="001D414D" w:rsidRPr="00E23A27" w:rsidRDefault="001D414D" w:rsidP="00E23A27">
      <w:pPr>
        <w:widowControl w:val="0"/>
        <w:tabs>
          <w:tab w:val="left" w:pos="2738"/>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 </w:t>
      </w:r>
    </w:p>
    <w:p w14:paraId="2D4DB429" w14:textId="77777777" w:rsidR="001D414D" w:rsidRPr="00E23A27" w:rsidRDefault="001D414D" w:rsidP="00E23A27">
      <w:pPr>
        <w:widowControl w:val="0"/>
        <w:spacing w:line="240" w:lineRule="auto"/>
        <w:ind w:firstLine="567"/>
        <w:rPr>
          <w:rFonts w:ascii="Times New Roman" w:hAnsi="Times New Roman" w:cs="Times New Roman"/>
          <w:color w:val="000000"/>
          <w:sz w:val="24"/>
          <w:szCs w:val="24"/>
        </w:rPr>
      </w:pPr>
      <w:bookmarkStart w:id="67" w:name="_page_23_0_5"/>
      <w:r w:rsidRPr="00E23A27">
        <w:rPr>
          <w:rFonts w:ascii="Times New Roman" w:hAnsi="Times New Roman" w:cs="Times New Roman"/>
          <w:color w:val="000000"/>
          <w:sz w:val="24"/>
          <w:szCs w:val="24"/>
        </w:rPr>
        <w:t>2. Замовнику:</w:t>
      </w:r>
    </w:p>
    <w:p w14:paraId="1905588C"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7D22A98E"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CF9D5B" w14:textId="77777777" w:rsidR="001D414D" w:rsidRPr="00E23A27" w:rsidRDefault="001D414D" w:rsidP="00E23A27">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8D46DC4"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8403E0"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p>
    <w:p w14:paraId="4B954BAA" w14:textId="56F9F271" w:rsidR="001D414D" w:rsidRDefault="001D414D" w:rsidP="00E23A27">
      <w:pPr>
        <w:widowControl w:val="0"/>
        <w:tabs>
          <w:tab w:val="left" w:pos="7615"/>
        </w:tabs>
        <w:spacing w:line="240" w:lineRule="auto"/>
        <w:ind w:right="-20"/>
        <w:rPr>
          <w:rFonts w:ascii="Times New Roman" w:hAnsi="Times New Roman" w:cs="Times New Roman"/>
          <w:color w:val="000000"/>
          <w:sz w:val="24"/>
          <w:szCs w:val="24"/>
        </w:rPr>
      </w:pPr>
      <w:r w:rsidRPr="00E23A27">
        <w:rPr>
          <w:rFonts w:ascii="Times New Roman" w:hAnsi="Times New Roman" w:cs="Times New Roman"/>
          <w:color w:val="000000"/>
          <w:sz w:val="24"/>
          <w:szCs w:val="24"/>
        </w:rPr>
        <w:t>Міський голова</w:t>
      </w:r>
      <w:r w:rsidRPr="00E23A27">
        <w:rPr>
          <w:rFonts w:ascii="Times New Roman" w:hAnsi="Times New Roman" w:cs="Times New Roman"/>
          <w:color w:val="000000"/>
          <w:sz w:val="24"/>
          <w:szCs w:val="24"/>
        </w:rPr>
        <w:tab/>
        <w:t xml:space="preserve">  О. СЄНКЕВИЧ</w:t>
      </w:r>
      <w:bookmarkEnd w:id="67"/>
    </w:p>
    <w:p w14:paraId="4DD6CB77" w14:textId="77777777" w:rsidR="002A7CAC" w:rsidRPr="00E23A27" w:rsidRDefault="002A7CAC" w:rsidP="00E23A27">
      <w:pPr>
        <w:widowControl w:val="0"/>
        <w:tabs>
          <w:tab w:val="left" w:pos="7615"/>
        </w:tabs>
        <w:spacing w:line="240" w:lineRule="auto"/>
        <w:ind w:right="-20"/>
        <w:rPr>
          <w:rFonts w:ascii="Times New Roman" w:hAnsi="Times New Roman" w:cs="Times New Roman"/>
          <w:color w:val="000000"/>
          <w:sz w:val="24"/>
          <w:szCs w:val="24"/>
        </w:rPr>
      </w:pPr>
    </w:p>
    <w:p w14:paraId="312644A8" w14:textId="7A541206" w:rsidR="001D414D" w:rsidRPr="002A7CAC" w:rsidRDefault="001D414D" w:rsidP="002A7CAC">
      <w:pPr>
        <w:pStyle w:val="a7"/>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7CAC">
        <w:rPr>
          <w:rFonts w:ascii="Times New Roman" w:eastAsia="Times New Roman" w:hAnsi="Times New Roman" w:cs="Times New Roman"/>
          <w:color w:val="000000"/>
          <w:sz w:val="24"/>
          <w:szCs w:val="24"/>
        </w:rPr>
        <w:t>S-zr-155/125</w:t>
      </w:r>
    </w:p>
    <w:p w14:paraId="264F14E6" w14:textId="77777777" w:rsidR="001D414D" w:rsidRPr="00E23A27" w:rsidRDefault="001D414D" w:rsidP="002A7CAC">
      <w:pPr>
        <w:spacing w:after="0" w:line="240" w:lineRule="auto"/>
        <w:ind w:right="3401"/>
        <w:jc w:val="both"/>
        <w:rPr>
          <w:rFonts w:ascii="Times New Roman" w:eastAsia="Times New Roman" w:hAnsi="Times New Roman" w:cs="Times New Roman"/>
          <w:sz w:val="24"/>
          <w:szCs w:val="24"/>
        </w:rPr>
      </w:pPr>
    </w:p>
    <w:p w14:paraId="42E19432" w14:textId="77777777" w:rsidR="001D414D" w:rsidRPr="00E23A27" w:rsidRDefault="001D414D" w:rsidP="00E23A27">
      <w:pPr>
        <w:spacing w:line="240" w:lineRule="auto"/>
        <w:ind w:right="4251"/>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передачу в оренду </w:t>
      </w:r>
      <w:bookmarkStart w:id="68" w:name="_Hlk151476301"/>
      <w:r w:rsidRPr="00E23A27">
        <w:rPr>
          <w:rFonts w:ascii="Times New Roman" w:eastAsia="Times New Roman" w:hAnsi="Times New Roman" w:cs="Times New Roman"/>
          <w:sz w:val="24"/>
          <w:szCs w:val="24"/>
        </w:rPr>
        <w:t>громадян</w:t>
      </w:r>
      <w:proofErr w:type="spellStart"/>
      <w:r w:rsidRPr="00E23A27">
        <w:rPr>
          <w:rFonts w:ascii="Times New Roman" w:eastAsia="Times New Roman" w:hAnsi="Times New Roman" w:cs="Times New Roman"/>
          <w:sz w:val="24"/>
          <w:szCs w:val="24"/>
          <w:lang w:val="ru-RU"/>
        </w:rPr>
        <w:t>ам</w:t>
      </w:r>
      <w:proofErr w:type="spellEnd"/>
      <w:r w:rsidRPr="00E23A27">
        <w:rPr>
          <w:rFonts w:ascii="Times New Roman" w:eastAsia="Times New Roman" w:hAnsi="Times New Roman" w:cs="Times New Roman"/>
          <w:sz w:val="24"/>
          <w:szCs w:val="24"/>
          <w:lang w:val="ru-RU"/>
        </w:rPr>
        <w:t xml:space="preserve"> </w:t>
      </w:r>
      <w:bookmarkEnd w:id="68"/>
      <w:proofErr w:type="spellStart"/>
      <w:r w:rsidRPr="00E23A27">
        <w:rPr>
          <w:rFonts w:ascii="Times New Roman" w:eastAsia="Times New Roman" w:hAnsi="Times New Roman" w:cs="Times New Roman"/>
          <w:sz w:val="24"/>
          <w:szCs w:val="24"/>
        </w:rPr>
        <w:t>Яровіков</w:t>
      </w:r>
      <w:proofErr w:type="spellEnd"/>
      <w:r w:rsidRPr="00E23A27">
        <w:rPr>
          <w:rFonts w:ascii="Times New Roman" w:eastAsia="Times New Roman" w:hAnsi="Times New Roman" w:cs="Times New Roman"/>
          <w:sz w:val="24"/>
          <w:szCs w:val="24"/>
          <w:lang w:val="ru-RU"/>
        </w:rPr>
        <w:t>у</w:t>
      </w:r>
      <w:r w:rsidRPr="00E23A27">
        <w:rPr>
          <w:rFonts w:ascii="Times New Roman" w:eastAsia="Times New Roman" w:hAnsi="Times New Roman" w:cs="Times New Roman"/>
          <w:sz w:val="24"/>
          <w:szCs w:val="24"/>
        </w:rPr>
        <w:t xml:space="preserve"> Володимир</w:t>
      </w:r>
      <w:r w:rsidRPr="00E23A27">
        <w:rPr>
          <w:rFonts w:ascii="Times New Roman" w:eastAsia="Times New Roman" w:hAnsi="Times New Roman" w:cs="Times New Roman"/>
          <w:sz w:val="24"/>
          <w:szCs w:val="24"/>
          <w:lang w:val="ru-RU"/>
        </w:rPr>
        <w:t>у</w:t>
      </w:r>
      <w:r w:rsidRPr="00E23A27">
        <w:rPr>
          <w:rFonts w:ascii="Times New Roman" w:eastAsia="Times New Roman" w:hAnsi="Times New Roman" w:cs="Times New Roman"/>
          <w:sz w:val="24"/>
          <w:szCs w:val="24"/>
        </w:rPr>
        <w:t xml:space="preserve"> Васильович</w:t>
      </w:r>
      <w:r w:rsidRPr="00E23A27">
        <w:rPr>
          <w:rFonts w:ascii="Times New Roman" w:eastAsia="Times New Roman" w:hAnsi="Times New Roman" w:cs="Times New Roman"/>
          <w:sz w:val="24"/>
          <w:szCs w:val="24"/>
          <w:lang w:val="ru-RU"/>
        </w:rPr>
        <w:t>у</w:t>
      </w:r>
      <w:r w:rsidRPr="00E23A27">
        <w:rPr>
          <w:rFonts w:ascii="Times New Roman" w:eastAsia="Times New Roman" w:hAnsi="Times New Roman" w:cs="Times New Roman"/>
          <w:sz w:val="24"/>
          <w:szCs w:val="24"/>
        </w:rPr>
        <w:t xml:space="preserve"> та </w:t>
      </w:r>
      <w:proofErr w:type="spellStart"/>
      <w:r w:rsidRPr="00E23A27">
        <w:rPr>
          <w:rFonts w:ascii="Times New Roman" w:eastAsia="Times New Roman" w:hAnsi="Times New Roman" w:cs="Times New Roman"/>
          <w:sz w:val="24"/>
          <w:szCs w:val="24"/>
        </w:rPr>
        <w:t>Моргуновій</w:t>
      </w:r>
      <w:proofErr w:type="spellEnd"/>
      <w:r w:rsidRPr="00E23A27">
        <w:rPr>
          <w:rFonts w:ascii="Times New Roman" w:eastAsia="Times New Roman" w:hAnsi="Times New Roman" w:cs="Times New Roman"/>
          <w:sz w:val="24"/>
          <w:szCs w:val="24"/>
        </w:rPr>
        <w:t xml:space="preserve"> Ганні Андріївні земельної ділянки для обслуговування торговельно-адміністративного закладу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Корабелів, 8А у Корабельному районі м. Миколаєва</w:t>
      </w:r>
    </w:p>
    <w:p w14:paraId="62FF176E"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звернення </w:t>
      </w:r>
      <w:bookmarkStart w:id="69" w:name="_Hlk151383802"/>
      <w:r w:rsidRPr="00E23A27">
        <w:rPr>
          <w:rFonts w:ascii="Times New Roman" w:eastAsia="Times New Roman" w:hAnsi="Times New Roman" w:cs="Times New Roman"/>
          <w:sz w:val="24"/>
          <w:szCs w:val="24"/>
        </w:rPr>
        <w:t>громадян</w:t>
      </w:r>
      <w:bookmarkEnd w:id="69"/>
      <w:r w:rsidRPr="00E23A27">
        <w:rPr>
          <w:rFonts w:ascii="Times New Roman" w:eastAsia="Times New Roman" w:hAnsi="Times New Roman" w:cs="Times New Roman"/>
          <w:sz w:val="24"/>
          <w:szCs w:val="24"/>
        </w:rPr>
        <w:t xml:space="preserve"> </w:t>
      </w:r>
      <w:proofErr w:type="spellStart"/>
      <w:r w:rsidRPr="00E23A27">
        <w:rPr>
          <w:rFonts w:ascii="Times New Roman" w:eastAsia="Times New Roman" w:hAnsi="Times New Roman" w:cs="Times New Roman"/>
          <w:sz w:val="24"/>
          <w:szCs w:val="24"/>
        </w:rPr>
        <w:t>Яровікова</w:t>
      </w:r>
      <w:proofErr w:type="spellEnd"/>
      <w:r w:rsidRPr="00E23A27">
        <w:rPr>
          <w:rFonts w:ascii="Times New Roman" w:eastAsia="Times New Roman" w:hAnsi="Times New Roman" w:cs="Times New Roman"/>
          <w:sz w:val="24"/>
          <w:szCs w:val="24"/>
        </w:rPr>
        <w:t xml:space="preserve"> Володимира Васильовича та </w:t>
      </w:r>
      <w:proofErr w:type="spellStart"/>
      <w:r w:rsidRPr="00E23A27">
        <w:rPr>
          <w:rFonts w:ascii="Times New Roman" w:eastAsia="Times New Roman" w:hAnsi="Times New Roman" w:cs="Times New Roman"/>
          <w:sz w:val="24"/>
          <w:szCs w:val="24"/>
        </w:rPr>
        <w:t>Моргунової</w:t>
      </w:r>
      <w:proofErr w:type="spellEnd"/>
      <w:r w:rsidRPr="00E23A27">
        <w:rPr>
          <w:rFonts w:ascii="Times New Roman" w:eastAsia="Times New Roman" w:hAnsi="Times New Roman" w:cs="Times New Roman"/>
          <w:sz w:val="24"/>
          <w:szCs w:val="24"/>
        </w:rPr>
        <w:t xml:space="preserve"> Ганни Андріївни, дозвільну справу від 24.01.2022                         № 23064-000564497-007-09,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32CBEC" w14:textId="77777777" w:rsidR="001D414D" w:rsidRPr="00E23A27" w:rsidRDefault="001D414D"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0AC60B55"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Затвердити співвласникам будівель та споруд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xml:space="preserve">. Корабелів, 8А, згідно із розрахунком інженера-землевпорядника  від 17.04.2024, розмір ідеальних часток у спільному користуванні земельною ділянкою (кадастровий номер 4810136600:07:047:0032) площею 1405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w:t>
      </w:r>
    </w:p>
    <w:p w14:paraId="6AAD7340"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   ідеальна частка  громадянки </w:t>
      </w:r>
      <w:proofErr w:type="spellStart"/>
      <w:r w:rsidRPr="00E23A27">
        <w:rPr>
          <w:rFonts w:ascii="Times New Roman" w:eastAsia="Times New Roman" w:hAnsi="Times New Roman" w:cs="Times New Roman"/>
          <w:sz w:val="24"/>
          <w:szCs w:val="24"/>
        </w:rPr>
        <w:t>Моргунової</w:t>
      </w:r>
      <w:proofErr w:type="spellEnd"/>
      <w:r w:rsidRPr="00E23A27">
        <w:rPr>
          <w:rFonts w:ascii="Times New Roman" w:eastAsia="Times New Roman" w:hAnsi="Times New Roman" w:cs="Times New Roman"/>
          <w:sz w:val="24"/>
          <w:szCs w:val="24"/>
        </w:rPr>
        <w:t xml:space="preserve"> Ганни Андріївни становить 37/100, що складає 520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w:t>
      </w:r>
    </w:p>
    <w:p w14:paraId="1B2B4102"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  ідеальна частка  громадянина  </w:t>
      </w:r>
      <w:proofErr w:type="spellStart"/>
      <w:r w:rsidRPr="00E23A27">
        <w:rPr>
          <w:rFonts w:ascii="Times New Roman" w:eastAsia="Times New Roman" w:hAnsi="Times New Roman" w:cs="Times New Roman"/>
          <w:sz w:val="24"/>
          <w:szCs w:val="24"/>
        </w:rPr>
        <w:t>Яровікова</w:t>
      </w:r>
      <w:proofErr w:type="spellEnd"/>
      <w:r w:rsidRPr="00E23A27">
        <w:rPr>
          <w:rFonts w:ascii="Times New Roman" w:eastAsia="Times New Roman" w:hAnsi="Times New Roman" w:cs="Times New Roman"/>
          <w:sz w:val="24"/>
          <w:szCs w:val="24"/>
        </w:rPr>
        <w:t xml:space="preserve"> Володимира Васильовича становить 63/100, що складає 885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w:t>
      </w:r>
    </w:p>
    <w:p w14:paraId="6569ACA3"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Ідеальна частка не підлягає окремому відчуженню та перенесенню на місцевість.</w:t>
      </w:r>
    </w:p>
    <w:p w14:paraId="2210CAEC"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1.1. Передати громадянину </w:t>
      </w:r>
      <w:proofErr w:type="spellStart"/>
      <w:r w:rsidRPr="00E23A27">
        <w:rPr>
          <w:rFonts w:ascii="Times New Roman" w:eastAsia="Times New Roman" w:hAnsi="Times New Roman" w:cs="Times New Roman"/>
          <w:sz w:val="24"/>
          <w:szCs w:val="24"/>
        </w:rPr>
        <w:t>Яровікову</w:t>
      </w:r>
      <w:proofErr w:type="spellEnd"/>
      <w:r w:rsidRPr="00E23A27">
        <w:rPr>
          <w:rFonts w:ascii="Times New Roman" w:eastAsia="Times New Roman" w:hAnsi="Times New Roman" w:cs="Times New Roman"/>
          <w:sz w:val="24"/>
          <w:szCs w:val="24"/>
        </w:rPr>
        <w:t xml:space="preserve"> Володимиру Васильовичу в оренду зі співвласником майна строком на 15 років земельну ділянку (кадастровий номер 4810136600:07:047:0032) площею 1405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(розмір ідеальної часки земельної ділянки становить 63/100, що складає 885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за рахунок земельної ділянки, яка перебувала в оренді ТОВ ВКФ «ОКСАМИТ УКРАЇНИ» відповідно до договору оренди землі від 11.02.2014 № 10018,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торговельно-адміністративного закладу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xml:space="preserve">. Корабелів, 8А, згідно з витягом з Державного реєстру речових прав на нерухоме майно право власності зареєстровано на підставі </w:t>
      </w:r>
      <w:proofErr w:type="spellStart"/>
      <w:r w:rsidRPr="00E23A27">
        <w:rPr>
          <w:rFonts w:ascii="Times New Roman" w:eastAsia="Times New Roman" w:hAnsi="Times New Roman" w:cs="Times New Roman"/>
          <w:sz w:val="24"/>
          <w:szCs w:val="24"/>
        </w:rPr>
        <w:t>акта</w:t>
      </w:r>
      <w:proofErr w:type="spellEnd"/>
      <w:r w:rsidRPr="00E23A27">
        <w:rPr>
          <w:rFonts w:ascii="Times New Roman" w:eastAsia="Times New Roman" w:hAnsi="Times New Roman" w:cs="Times New Roman"/>
          <w:sz w:val="24"/>
          <w:szCs w:val="24"/>
        </w:rPr>
        <w:t xml:space="preserve"> приймання-передачі нерухомого майна від 20.12.2021, </w:t>
      </w:r>
      <w:r w:rsidRPr="00E23A27">
        <w:rPr>
          <w:rFonts w:ascii="Times New Roman" w:eastAsia="Times New Roman" w:hAnsi="Times New Roman" w:cs="Times New Roman"/>
          <w:sz w:val="24"/>
          <w:szCs w:val="24"/>
        </w:rPr>
        <w:lastRenderedPageBreak/>
        <w:t>відповідно до висновку департаменту архітектури та містобудування Миколаївської міської ради від 31.01.2022 № 5133/12.01-47/22-2 (забудована земельна ділянка).</w:t>
      </w:r>
    </w:p>
    <w:p w14:paraId="7945942D"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1.2. Передати громадянці </w:t>
      </w:r>
      <w:proofErr w:type="spellStart"/>
      <w:r w:rsidRPr="00E23A27">
        <w:rPr>
          <w:rFonts w:ascii="Times New Roman" w:eastAsia="Times New Roman" w:hAnsi="Times New Roman" w:cs="Times New Roman"/>
          <w:sz w:val="24"/>
          <w:szCs w:val="24"/>
        </w:rPr>
        <w:t>Моргуновій</w:t>
      </w:r>
      <w:proofErr w:type="spellEnd"/>
      <w:r w:rsidRPr="00E23A27">
        <w:rPr>
          <w:rFonts w:ascii="Times New Roman" w:eastAsia="Times New Roman" w:hAnsi="Times New Roman" w:cs="Times New Roman"/>
          <w:sz w:val="24"/>
          <w:szCs w:val="24"/>
        </w:rPr>
        <w:t xml:space="preserve"> Ганні Андріївні в оренду зі співвласником майна строком на 15 років земельну ділянку (кадастровий номер 4810136600:07:047:0032) площею 1405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(розмір ідеальної часки земельної ділянки становить 37/100, що складає 520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за рахунок земельної ділянки, яка перебувала в оренді ТОВ ВКФ «ОКСАМИТ УКРАЇНИ» відповідно до договору оренди землі від 11.02.2014 № 10018,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торговельно-адміністративного закладу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xml:space="preserve">. Корабелів, 8А, згідно з витягом з Державного реєстру речових прав на нерухоме майно право власності зареєстровано на підставі </w:t>
      </w:r>
      <w:proofErr w:type="spellStart"/>
      <w:r w:rsidRPr="00E23A27">
        <w:rPr>
          <w:rFonts w:ascii="Times New Roman" w:eastAsia="Times New Roman" w:hAnsi="Times New Roman" w:cs="Times New Roman"/>
          <w:sz w:val="24"/>
          <w:szCs w:val="24"/>
        </w:rPr>
        <w:t>акта</w:t>
      </w:r>
      <w:proofErr w:type="spellEnd"/>
      <w:r w:rsidRPr="00E23A27">
        <w:rPr>
          <w:rFonts w:ascii="Times New Roman" w:eastAsia="Times New Roman" w:hAnsi="Times New Roman" w:cs="Times New Roman"/>
          <w:sz w:val="24"/>
          <w:szCs w:val="24"/>
        </w:rPr>
        <w:t xml:space="preserve"> приймання-передачі нерухомого майна від 20.12.2021, відповідно до висновку департаменту архітектури та містобудування Миколаївської міської ради від 31.01.2022 № 5133/12.01-47/22-2 (забудована земельна ділянка).</w:t>
      </w:r>
    </w:p>
    <w:p w14:paraId="7D527762"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1.3. Рішення міської ради від 29.02.2024 № 29/32 «Про передачу в оренду громадянам </w:t>
      </w:r>
      <w:proofErr w:type="spellStart"/>
      <w:r w:rsidRPr="00E23A27">
        <w:rPr>
          <w:rFonts w:ascii="Times New Roman" w:eastAsia="Times New Roman" w:hAnsi="Times New Roman" w:cs="Times New Roman"/>
          <w:sz w:val="24"/>
          <w:szCs w:val="24"/>
        </w:rPr>
        <w:t>Яровікову</w:t>
      </w:r>
      <w:proofErr w:type="spellEnd"/>
      <w:r w:rsidRPr="00E23A27">
        <w:rPr>
          <w:rFonts w:ascii="Times New Roman" w:eastAsia="Times New Roman" w:hAnsi="Times New Roman" w:cs="Times New Roman"/>
          <w:sz w:val="24"/>
          <w:szCs w:val="24"/>
        </w:rPr>
        <w:t xml:space="preserve"> Володимиру Васильовичу та </w:t>
      </w:r>
      <w:proofErr w:type="spellStart"/>
      <w:r w:rsidRPr="00E23A27">
        <w:rPr>
          <w:rFonts w:ascii="Times New Roman" w:eastAsia="Times New Roman" w:hAnsi="Times New Roman" w:cs="Times New Roman"/>
          <w:sz w:val="24"/>
          <w:szCs w:val="24"/>
        </w:rPr>
        <w:t>Моргуновій</w:t>
      </w:r>
      <w:proofErr w:type="spellEnd"/>
      <w:r w:rsidRPr="00E23A27">
        <w:rPr>
          <w:rFonts w:ascii="Times New Roman" w:eastAsia="Times New Roman" w:hAnsi="Times New Roman" w:cs="Times New Roman"/>
          <w:sz w:val="24"/>
          <w:szCs w:val="24"/>
        </w:rPr>
        <w:t xml:space="preserve"> Ганні Сергіївні земельної ділянки для обслуговування торговельно-адміністративного закладу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Корабелів, 8А у Корабельному районі м. Миколаєва»  визнати таким, що втратило чинність.</w:t>
      </w:r>
    </w:p>
    <w:p w14:paraId="5FBAE050"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Землекористувачам:</w:t>
      </w:r>
    </w:p>
    <w:p w14:paraId="1F3C44B1"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оренди землі;</w:t>
      </w:r>
    </w:p>
    <w:p w14:paraId="6623F5CB"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994F21"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07D6B6B"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8EDE30" w14:textId="77777777" w:rsidR="001D414D" w:rsidRPr="00E23A27" w:rsidRDefault="001D414D" w:rsidP="00E23A27">
      <w:pPr>
        <w:spacing w:line="240" w:lineRule="auto"/>
        <w:jc w:val="both"/>
        <w:rPr>
          <w:rFonts w:ascii="Times New Roman" w:eastAsia="Times New Roman" w:hAnsi="Times New Roman" w:cs="Times New Roman"/>
          <w:sz w:val="24"/>
          <w:szCs w:val="24"/>
        </w:rPr>
      </w:pPr>
    </w:p>
    <w:p w14:paraId="746838B7" w14:textId="6EECF6BF" w:rsidR="00401E51" w:rsidRPr="00E23A27" w:rsidRDefault="001D414D" w:rsidP="00E23A27">
      <w:pPr>
        <w:tabs>
          <w:tab w:val="right" w:pos="9355"/>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Pr="00E23A27">
        <w:rPr>
          <w:rFonts w:ascii="Times New Roman" w:eastAsia="Times New Roman" w:hAnsi="Times New Roman" w:cs="Times New Roman"/>
          <w:sz w:val="24"/>
          <w:szCs w:val="24"/>
        </w:rPr>
        <w:tab/>
        <w:t xml:space="preserve"> О. СЄНКЕВИЧ</w:t>
      </w:r>
    </w:p>
    <w:p w14:paraId="13C2EBFC" w14:textId="37E3D9EB" w:rsidR="001D414D" w:rsidRPr="00E23A27" w:rsidRDefault="001D414D" w:rsidP="00E23A27">
      <w:pPr>
        <w:tabs>
          <w:tab w:val="right" w:pos="9355"/>
        </w:tabs>
        <w:spacing w:line="240" w:lineRule="auto"/>
        <w:jc w:val="both"/>
        <w:rPr>
          <w:rFonts w:ascii="Times New Roman" w:eastAsia="Times New Roman" w:hAnsi="Times New Roman" w:cs="Times New Roman"/>
          <w:sz w:val="24"/>
          <w:szCs w:val="24"/>
        </w:rPr>
      </w:pPr>
    </w:p>
    <w:p w14:paraId="76DBB5E5" w14:textId="567CBB78" w:rsidR="001D414D" w:rsidRPr="002A7CAC" w:rsidRDefault="001D414D" w:rsidP="002A7CAC">
      <w:pPr>
        <w:pStyle w:val="a7"/>
        <w:widowControl w:val="0"/>
        <w:numPr>
          <w:ilvl w:val="0"/>
          <w:numId w:val="27"/>
        </w:numPr>
        <w:spacing w:after="0" w:line="240" w:lineRule="auto"/>
        <w:ind w:right="-20"/>
        <w:rPr>
          <w:rFonts w:ascii="Times New Roman" w:eastAsia="Times New Roman" w:hAnsi="Times New Roman" w:cs="Times New Roman"/>
          <w:color w:val="000000"/>
          <w:sz w:val="24"/>
          <w:szCs w:val="24"/>
        </w:rPr>
      </w:pPr>
      <w:r w:rsidRPr="002A7CAC">
        <w:rPr>
          <w:rFonts w:ascii="Times New Roman" w:eastAsia="Times New Roman" w:hAnsi="Times New Roman" w:cs="Times New Roman"/>
          <w:color w:val="000000"/>
          <w:sz w:val="24"/>
          <w:szCs w:val="24"/>
        </w:rPr>
        <w:t>s-zr-245/71</w:t>
      </w:r>
      <w:bookmarkStart w:id="70" w:name="_Hlk150250591_0"/>
    </w:p>
    <w:p w14:paraId="65DE1BAF" w14:textId="77777777" w:rsidR="001D414D" w:rsidRPr="00E23A27" w:rsidRDefault="001D414D" w:rsidP="002A7CAC">
      <w:pPr>
        <w:spacing w:after="0" w:line="240" w:lineRule="auto"/>
        <w:rPr>
          <w:rFonts w:ascii="Times New Roman" w:eastAsia="Times New Roman" w:hAnsi="Times New Roman" w:cs="Times New Roman"/>
          <w:sz w:val="24"/>
          <w:szCs w:val="24"/>
        </w:rPr>
      </w:pPr>
    </w:p>
    <w:p w14:paraId="14D8EE68" w14:textId="77777777" w:rsidR="001D414D" w:rsidRPr="00E23A27" w:rsidRDefault="001D414D" w:rsidP="00E23A27">
      <w:pPr>
        <w:spacing w:line="240" w:lineRule="auto"/>
        <w:ind w:right="2125"/>
        <w:jc w:val="both"/>
        <w:rPr>
          <w:rFonts w:ascii="Times New Roman" w:eastAsia="Times New Roman" w:hAnsi="Times New Roman" w:cs="Times New Roman"/>
          <w:color w:val="000000"/>
          <w:sz w:val="24"/>
          <w:szCs w:val="24"/>
        </w:rPr>
      </w:pPr>
      <w:bookmarkStart w:id="71" w:name="_Hlk161655833"/>
      <w:bookmarkEnd w:id="70"/>
      <w:r w:rsidRPr="00E23A27">
        <w:rPr>
          <w:rFonts w:ascii="Times New Roman" w:eastAsia="Times New Roman" w:hAnsi="Times New Roman" w:cs="Times New Roman"/>
          <w:sz w:val="24"/>
          <w:szCs w:val="24"/>
        </w:rPr>
        <w:t xml:space="preserve">Про відмову </w:t>
      </w:r>
      <w:r w:rsidRPr="00E23A27">
        <w:rPr>
          <w:rFonts w:ascii="Times New Roman" w:eastAsia="Times New Roman" w:hAnsi="Times New Roman" w:cs="Times New Roman"/>
          <w:color w:val="000000"/>
          <w:sz w:val="24"/>
          <w:szCs w:val="24"/>
        </w:rPr>
        <w:t xml:space="preserve">громадянці Носенко Тетяні Олександрівні </w:t>
      </w:r>
      <w:r w:rsidRPr="00E23A27">
        <w:rPr>
          <w:rFonts w:ascii="Times New Roman" w:eastAsia="Times New Roman" w:hAnsi="Times New Roman" w:cs="Times New Roman"/>
          <w:sz w:val="24"/>
          <w:szCs w:val="24"/>
        </w:rPr>
        <w:t>у наданні дозволу</w:t>
      </w:r>
      <w:r w:rsidRPr="00E23A27">
        <w:rPr>
          <w:rFonts w:ascii="Times New Roman" w:eastAsia="Times New Roman" w:hAnsi="Times New Roman" w:cs="Times New Roman"/>
          <w:color w:val="000000"/>
          <w:sz w:val="24"/>
          <w:szCs w:val="24"/>
        </w:rPr>
        <w:t xml:space="preserve"> на розроблення </w:t>
      </w:r>
      <w:proofErr w:type="spellStart"/>
      <w:r w:rsidRPr="00E23A27">
        <w:rPr>
          <w:rFonts w:ascii="Times New Roman" w:eastAsia="Times New Roman" w:hAnsi="Times New Roman" w:cs="Times New Roman"/>
          <w:color w:val="000000"/>
          <w:sz w:val="24"/>
          <w:szCs w:val="24"/>
        </w:rPr>
        <w:t>проєкту</w:t>
      </w:r>
      <w:proofErr w:type="spellEnd"/>
      <w:r w:rsidRPr="00E23A27">
        <w:rPr>
          <w:rFonts w:ascii="Times New Roman" w:eastAsia="Times New Roman" w:hAnsi="Times New Roman" w:cs="Times New Roman"/>
          <w:color w:val="000000"/>
          <w:sz w:val="24"/>
          <w:szCs w:val="24"/>
        </w:rPr>
        <w:t xml:space="preserve"> землеустрою щодо відведення додаткової земельної ділянки шляхом викупу для будівництва і обслуговування житлового будинку по вул. 3 Поперечній, 11 в Заводському районі м. Миколаєва (незабудована земельна ділянка)</w:t>
      </w:r>
      <w:bookmarkEnd w:id="71"/>
    </w:p>
    <w:p w14:paraId="613EB97C" w14:textId="77777777" w:rsidR="001D414D" w:rsidRPr="00E23A27" w:rsidRDefault="001D414D" w:rsidP="002A7CAC">
      <w:pPr>
        <w:widowControl w:val="0"/>
        <w:spacing w:after="0" w:line="240" w:lineRule="auto"/>
        <w:ind w:right="-19" w:firstLine="566"/>
        <w:jc w:val="both"/>
        <w:rPr>
          <w:rFonts w:ascii="Times New Roman" w:eastAsia="Times New Roman" w:hAnsi="Times New Roman" w:cs="Times New Roman"/>
          <w:color w:val="000000"/>
          <w:sz w:val="24"/>
          <w:szCs w:val="24"/>
        </w:rPr>
      </w:pPr>
    </w:p>
    <w:p w14:paraId="3E5EC29B" w14:textId="77777777" w:rsidR="001D414D" w:rsidRPr="00E23A27" w:rsidRDefault="001D414D" w:rsidP="00E23A27">
      <w:pPr>
        <w:widowControl w:val="0"/>
        <w:spacing w:line="240" w:lineRule="auto"/>
        <w:ind w:right="14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Розглянувши звернення громадянки</w:t>
      </w:r>
      <w:r w:rsidRPr="00E23A27">
        <w:rPr>
          <w:rFonts w:ascii="Times New Roman" w:eastAsia="Times New Roman" w:hAnsi="Times New Roman" w:cs="Times New Roman"/>
          <w:sz w:val="24"/>
          <w:szCs w:val="24"/>
        </w:rPr>
        <w:t xml:space="preserve"> </w:t>
      </w:r>
      <w:r w:rsidRPr="00E23A27">
        <w:rPr>
          <w:rFonts w:ascii="Times New Roman" w:eastAsia="Times New Roman" w:hAnsi="Times New Roman" w:cs="Times New Roman"/>
          <w:color w:val="000000"/>
          <w:sz w:val="24"/>
          <w:szCs w:val="24"/>
        </w:rPr>
        <w:t xml:space="preserve">Носенко Тетяни Олександрівни, дозвільну справу </w:t>
      </w:r>
      <w:r w:rsidRPr="00E23A27">
        <w:rPr>
          <w:rFonts w:ascii="Times New Roman" w:hAnsi="Times New Roman" w:cs="Times New Roman"/>
          <w:sz w:val="24"/>
          <w:szCs w:val="24"/>
        </w:rPr>
        <w:t xml:space="preserve">від </w:t>
      </w:r>
      <w:r w:rsidRPr="00E23A27">
        <w:rPr>
          <w:rFonts w:ascii="Times New Roman" w:eastAsia="Times New Roman" w:hAnsi="Times New Roman" w:cs="Times New Roman"/>
          <w:color w:val="000000"/>
          <w:sz w:val="24"/>
          <w:szCs w:val="24"/>
        </w:rPr>
        <w:t>22.11.2021 № 23040-000542421-007-12,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w:t>
      </w:r>
      <w:bookmarkStart w:id="72" w:name="_Hlk161652981"/>
      <w:r w:rsidRPr="00E23A27">
        <w:rPr>
          <w:rFonts w:ascii="Times New Roman" w:eastAsia="Times New Roman" w:hAnsi="Times New Roman" w:cs="Times New Roman"/>
          <w:color w:val="000000"/>
          <w:sz w:val="24"/>
          <w:szCs w:val="24"/>
        </w:rPr>
        <w:t>»</w:t>
      </w:r>
      <w:bookmarkEnd w:id="72"/>
      <w:r w:rsidRPr="00E23A27">
        <w:rPr>
          <w:rFonts w:ascii="Times New Roman" w:eastAsia="Times New Roman" w:hAnsi="Times New Roman" w:cs="Times New Roman"/>
          <w:color w:val="000000"/>
          <w:sz w:val="24"/>
          <w:szCs w:val="24"/>
        </w:rPr>
        <w:t>, «Про місцеве самоврядування в Україні», міська рада</w:t>
      </w:r>
    </w:p>
    <w:p w14:paraId="545C981D" w14:textId="77777777" w:rsidR="001D414D" w:rsidRPr="00E23A27" w:rsidRDefault="001D414D" w:rsidP="00E23A27">
      <w:pPr>
        <w:widowControl w:val="0"/>
        <w:spacing w:line="240" w:lineRule="auto"/>
        <w:ind w:right="14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lastRenderedPageBreak/>
        <w:t>ВИРІШИЛА:</w:t>
      </w:r>
    </w:p>
    <w:p w14:paraId="7F446846" w14:textId="77777777" w:rsidR="001D414D" w:rsidRPr="00E23A27" w:rsidRDefault="001D414D" w:rsidP="00E23A27">
      <w:pPr>
        <w:widowControl w:val="0"/>
        <w:spacing w:line="240" w:lineRule="auto"/>
        <w:ind w:right="140"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color w:val="000000"/>
          <w:sz w:val="24"/>
          <w:szCs w:val="24"/>
        </w:rPr>
        <w:t>1. Відмовити громадянці Носенко Тетяні Олександрівні</w:t>
      </w:r>
      <w:r w:rsidRPr="00E23A27">
        <w:rPr>
          <w:rFonts w:ascii="Times New Roman" w:eastAsia="Times New Roman" w:hAnsi="Times New Roman" w:cs="Times New Roman"/>
          <w:sz w:val="24"/>
          <w:szCs w:val="24"/>
        </w:rPr>
        <w:t xml:space="preserve"> у наданні дозволу на розроблення </w:t>
      </w:r>
      <w:proofErr w:type="spellStart"/>
      <w:r w:rsidRPr="00E23A27">
        <w:rPr>
          <w:rFonts w:ascii="Times New Roman" w:eastAsia="Times New Roman" w:hAnsi="Times New Roman" w:cs="Times New Roman"/>
          <w:sz w:val="24"/>
          <w:szCs w:val="24"/>
        </w:rPr>
        <w:t>проєкту</w:t>
      </w:r>
      <w:proofErr w:type="spellEnd"/>
      <w:r w:rsidRPr="00E23A27">
        <w:rPr>
          <w:rFonts w:ascii="Times New Roman" w:eastAsia="Times New Roman" w:hAnsi="Times New Roman" w:cs="Times New Roman"/>
          <w:sz w:val="24"/>
          <w:szCs w:val="24"/>
        </w:rPr>
        <w:t xml:space="preserve"> </w:t>
      </w:r>
      <w:r w:rsidRPr="00E23A27">
        <w:rPr>
          <w:rFonts w:ascii="Times New Roman" w:eastAsia="Times New Roman" w:hAnsi="Times New Roman" w:cs="Times New Roman"/>
          <w:color w:val="000000"/>
          <w:sz w:val="24"/>
          <w:szCs w:val="24"/>
        </w:rPr>
        <w:t xml:space="preserve">землеустрою щодо відведення </w:t>
      </w:r>
      <w:bookmarkStart w:id="73" w:name="_Hlk161653972"/>
      <w:r w:rsidRPr="00E23A27">
        <w:rPr>
          <w:rFonts w:ascii="Times New Roman" w:eastAsia="Times New Roman" w:hAnsi="Times New Roman" w:cs="Times New Roman"/>
          <w:color w:val="000000"/>
          <w:sz w:val="24"/>
          <w:szCs w:val="24"/>
        </w:rPr>
        <w:t xml:space="preserve">земельної ділянки </w:t>
      </w:r>
      <w:bookmarkEnd w:id="73"/>
      <w:r w:rsidRPr="00E23A27">
        <w:rPr>
          <w:rFonts w:ascii="Times New Roman" w:eastAsia="Times New Roman" w:hAnsi="Times New Roman" w:cs="Times New Roman"/>
          <w:color w:val="000000"/>
          <w:sz w:val="24"/>
          <w:szCs w:val="24"/>
        </w:rPr>
        <w:t xml:space="preserve">орієнтовною площею </w:t>
      </w:r>
      <w:r w:rsidRPr="00E23A27">
        <w:rPr>
          <w:rFonts w:ascii="Times New Roman" w:hAnsi="Times New Roman" w:cs="Times New Roman"/>
          <w:sz w:val="24"/>
          <w:szCs w:val="24"/>
        </w:rPr>
        <w:t>81 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шляхом викупу у власність із земель комунальної власності,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Pr="00E23A27">
        <w:rPr>
          <w:rFonts w:ascii="Times New Roman" w:eastAsia="Times New Roman" w:hAnsi="Times New Roman" w:cs="Times New Roman"/>
          <w:sz w:val="24"/>
          <w:szCs w:val="24"/>
        </w:rPr>
        <w:t xml:space="preserve"> </w:t>
      </w:r>
      <w:r w:rsidRPr="00E23A27">
        <w:rPr>
          <w:rFonts w:ascii="Times New Roman" w:eastAsia="Times New Roman" w:hAnsi="Times New Roman" w:cs="Times New Roman"/>
          <w:color w:val="000000"/>
          <w:sz w:val="24"/>
          <w:szCs w:val="24"/>
        </w:rPr>
        <w:t xml:space="preserve">по вул. 3 Поперечній, 11 в Заводському районі м. Миколаєва </w:t>
      </w:r>
      <w:r w:rsidRPr="00E23A27">
        <w:rPr>
          <w:rFonts w:ascii="Times New Roman" w:eastAsia="Times New Roman" w:hAnsi="Times New Roman" w:cs="Times New Roman"/>
          <w:sz w:val="24"/>
          <w:szCs w:val="24"/>
        </w:rPr>
        <w:t>(незабудована земельна ділянка)</w:t>
      </w:r>
      <w:r w:rsidRPr="00E23A27">
        <w:rPr>
          <w:rFonts w:ascii="Times New Roman" w:eastAsia="Times New Roman" w:hAnsi="Times New Roman" w:cs="Times New Roman"/>
          <w:color w:val="000000"/>
          <w:sz w:val="24"/>
          <w:szCs w:val="24"/>
        </w:rPr>
        <w:t xml:space="preserve">. </w:t>
      </w:r>
    </w:p>
    <w:p w14:paraId="7E613A2A" w14:textId="77777777" w:rsidR="001D414D" w:rsidRPr="00E23A27" w:rsidRDefault="001D414D" w:rsidP="00E23A27">
      <w:pPr>
        <w:widowControl w:val="0"/>
        <w:spacing w:line="240" w:lineRule="auto"/>
        <w:ind w:right="140"/>
        <w:jc w:val="both"/>
        <w:rPr>
          <w:rFonts w:ascii="Times New Roman" w:eastAsia="Times New Roman" w:hAnsi="Times New Roman" w:cs="Times New Roman"/>
          <w:color w:val="000000"/>
          <w:sz w:val="24"/>
          <w:szCs w:val="24"/>
        </w:rPr>
      </w:pPr>
      <w:bookmarkStart w:id="74" w:name="_Hlk159406458"/>
      <w:r w:rsidRPr="00E23A27">
        <w:rPr>
          <w:rFonts w:ascii="Times New Roman" w:eastAsia="Times New Roman" w:hAnsi="Times New Roman" w:cs="Times New Roman"/>
          <w:color w:val="000000"/>
          <w:sz w:val="24"/>
          <w:szCs w:val="24"/>
        </w:rPr>
        <w:t>Підстава</w:t>
      </w:r>
      <w:bookmarkStart w:id="75" w:name="_Hlk158973001"/>
      <w:bookmarkEnd w:id="74"/>
      <w:r w:rsidRPr="00E23A27">
        <w:rPr>
          <w:rFonts w:ascii="Times New Roman" w:eastAsia="Times New Roman" w:hAnsi="Times New Roman" w:cs="Times New Roman"/>
          <w:color w:val="000000"/>
          <w:sz w:val="24"/>
          <w:szCs w:val="24"/>
        </w:rPr>
        <w:t>:</w:t>
      </w:r>
      <w:bookmarkEnd w:id="75"/>
      <w:r w:rsidRPr="00E23A27">
        <w:rPr>
          <w:rFonts w:ascii="Times New Roman" w:hAnsi="Times New Roman" w:cs="Times New Roman"/>
          <w:sz w:val="24"/>
          <w:szCs w:val="24"/>
        </w:rPr>
        <w:t xml:space="preserve"> ч. 5 ст. 128 Земельного кодексу України неподання документів необхідних для прийняття рішення щодо продажу земельної ділянки (згоди на укладення договору про оплату авансового внеску в рахунок оплати ціни земельної ділянки відповідно до вимог ч. 2 ст. 128 Земельного кодексу України)</w:t>
      </w:r>
      <w:r w:rsidRPr="00E23A27">
        <w:rPr>
          <w:rFonts w:ascii="Times New Roman" w:eastAsia="Times New Roman" w:hAnsi="Times New Roman" w:cs="Times New Roman"/>
          <w:color w:val="000000"/>
          <w:sz w:val="24"/>
          <w:szCs w:val="24"/>
        </w:rPr>
        <w:t>; невідповідність місця розташування земельної ділянки вимогам законів</w:t>
      </w:r>
      <w:r w:rsidRPr="00E23A27">
        <w:rPr>
          <w:rFonts w:ascii="Times New Roman" w:hAnsi="Times New Roman" w:cs="Times New Roman"/>
          <w:sz w:val="24"/>
          <w:szCs w:val="24"/>
        </w:rPr>
        <w:t xml:space="preserve"> України</w:t>
      </w:r>
      <w:r w:rsidRPr="00E23A27">
        <w:rPr>
          <w:rFonts w:ascii="Times New Roman" w:eastAsia="Times New Roman" w:hAnsi="Times New Roman" w:cs="Times New Roman"/>
          <w:color w:val="000000"/>
          <w:sz w:val="24"/>
          <w:szCs w:val="24"/>
        </w:rPr>
        <w:t>, прийнятих відповідно до них нормативно-правових актів, генеральних планів населених пунктів та іншої містобудівної документації, відповідно до висновку департаменту архітектури та містобудування Миколаївської міської ради  від 28.02.2024 № 326/12.01-24/24- 2.</w:t>
      </w:r>
    </w:p>
    <w:p w14:paraId="73015D75" w14:textId="77777777" w:rsidR="001D414D" w:rsidRPr="00E23A27" w:rsidRDefault="001D414D" w:rsidP="00E23A27">
      <w:pPr>
        <w:widowControl w:val="0"/>
        <w:spacing w:line="240" w:lineRule="auto"/>
        <w:ind w:right="140"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6B499E" w14:textId="77777777" w:rsidR="001D414D" w:rsidRPr="00E23A27" w:rsidRDefault="001D414D" w:rsidP="002A7CAC">
      <w:pPr>
        <w:widowControl w:val="0"/>
        <w:spacing w:after="0" w:line="240" w:lineRule="auto"/>
        <w:ind w:right="140"/>
        <w:jc w:val="both"/>
        <w:rPr>
          <w:rFonts w:ascii="Times New Roman" w:eastAsia="Times New Roman" w:hAnsi="Times New Roman" w:cs="Times New Roman"/>
          <w:color w:val="000000"/>
          <w:sz w:val="24"/>
          <w:szCs w:val="24"/>
        </w:rPr>
      </w:pPr>
    </w:p>
    <w:p w14:paraId="47FCF4D4" w14:textId="783C056F" w:rsidR="001D414D" w:rsidRPr="00E23A27" w:rsidRDefault="001D414D" w:rsidP="00E23A27">
      <w:pPr>
        <w:tabs>
          <w:tab w:val="right" w:pos="9214"/>
        </w:tabs>
        <w:spacing w:line="240" w:lineRule="auto"/>
        <w:ind w:right="14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О. СЄНКЕВИЧ</w:t>
      </w:r>
    </w:p>
    <w:p w14:paraId="6CA7B0F1" w14:textId="77777777" w:rsidR="001D414D" w:rsidRPr="00E23A27" w:rsidRDefault="001D414D" w:rsidP="00E23A27">
      <w:pPr>
        <w:spacing w:line="240" w:lineRule="auto"/>
        <w:ind w:right="140"/>
        <w:rPr>
          <w:rFonts w:ascii="Times New Roman" w:eastAsia="Times New Roman" w:hAnsi="Times New Roman" w:cs="Times New Roman"/>
          <w:color w:val="000000"/>
          <w:sz w:val="24"/>
          <w:szCs w:val="24"/>
        </w:rPr>
      </w:pPr>
    </w:p>
    <w:p w14:paraId="24C388AB" w14:textId="6801E794" w:rsidR="001D414D" w:rsidRPr="002A7CAC" w:rsidRDefault="001D414D" w:rsidP="002A7CAC">
      <w:pPr>
        <w:pStyle w:val="a7"/>
        <w:numPr>
          <w:ilvl w:val="0"/>
          <w:numId w:val="27"/>
        </w:numPr>
        <w:spacing w:line="240" w:lineRule="auto"/>
        <w:ind w:right="140"/>
        <w:rPr>
          <w:rFonts w:ascii="Times New Roman" w:eastAsia="Times New Roman" w:hAnsi="Times New Roman" w:cs="Times New Roman"/>
          <w:color w:val="000000"/>
          <w:sz w:val="24"/>
          <w:szCs w:val="24"/>
          <w:lang w:val="ru-RU"/>
        </w:rPr>
      </w:pPr>
      <w:r w:rsidRPr="002A7CAC">
        <w:rPr>
          <w:rFonts w:ascii="Times New Roman" w:eastAsia="Times New Roman" w:hAnsi="Times New Roman" w:cs="Times New Roman"/>
          <w:color w:val="000000"/>
          <w:sz w:val="24"/>
          <w:szCs w:val="24"/>
          <w:lang w:val="en-AU"/>
        </w:rPr>
        <w:t>s</w:t>
      </w:r>
      <w:r w:rsidRPr="002A7CAC">
        <w:rPr>
          <w:rFonts w:ascii="Times New Roman" w:eastAsia="Times New Roman" w:hAnsi="Times New Roman" w:cs="Times New Roman"/>
          <w:color w:val="000000"/>
          <w:sz w:val="24"/>
          <w:szCs w:val="24"/>
          <w:lang w:val="ru-RU"/>
        </w:rPr>
        <w:t>-</w:t>
      </w:r>
      <w:proofErr w:type="spellStart"/>
      <w:r w:rsidRPr="002A7CAC">
        <w:rPr>
          <w:rFonts w:ascii="Times New Roman" w:eastAsia="Times New Roman" w:hAnsi="Times New Roman" w:cs="Times New Roman"/>
          <w:color w:val="000000"/>
          <w:sz w:val="24"/>
          <w:szCs w:val="24"/>
        </w:rPr>
        <w:t>zr</w:t>
      </w:r>
      <w:proofErr w:type="spellEnd"/>
      <w:r w:rsidRPr="002A7CAC">
        <w:rPr>
          <w:rFonts w:ascii="Times New Roman" w:eastAsia="Times New Roman" w:hAnsi="Times New Roman" w:cs="Times New Roman"/>
          <w:color w:val="000000"/>
          <w:sz w:val="24"/>
          <w:szCs w:val="24"/>
          <w:lang w:val="ru-RU"/>
        </w:rPr>
        <w:t>-245/96</w:t>
      </w:r>
    </w:p>
    <w:p w14:paraId="6B459A03" w14:textId="77777777" w:rsidR="001D414D" w:rsidRPr="00E23A27" w:rsidRDefault="001D414D" w:rsidP="00E23A27">
      <w:pPr>
        <w:spacing w:after="4" w:line="240" w:lineRule="auto"/>
        <w:rPr>
          <w:rFonts w:ascii="Times New Roman" w:eastAsia="Times New Roman" w:hAnsi="Times New Roman" w:cs="Times New Roman"/>
          <w:sz w:val="24"/>
          <w:szCs w:val="24"/>
          <w:lang w:val="ru-RU"/>
        </w:rPr>
      </w:pPr>
    </w:p>
    <w:p w14:paraId="68325482" w14:textId="77777777" w:rsidR="001D414D" w:rsidRPr="00E23A27" w:rsidRDefault="001D414D" w:rsidP="00E23A27">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76" w:name="_Hlk156379351_1"/>
      <w:bookmarkStart w:id="77" w:name="_Hlk158802575_1"/>
      <w:r w:rsidRPr="00E23A27">
        <w:rPr>
          <w:rFonts w:ascii="Times New Roman" w:eastAsia="Times New Roman" w:hAnsi="Times New Roman" w:cs="Times New Roman"/>
          <w:color w:val="000000"/>
          <w:sz w:val="24"/>
          <w:szCs w:val="24"/>
        </w:rPr>
        <w:t xml:space="preserve">Про надання у власність громадянину Кравцову Роланду Володимировичу земельної ділянки (кадастровий номер 4810136600:06:053:0029)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xml:space="preserve">: </w:t>
      </w:r>
      <w:proofErr w:type="spellStart"/>
      <w:r w:rsidRPr="00E23A27">
        <w:rPr>
          <w:rFonts w:ascii="Times New Roman" w:eastAsia="Times New Roman" w:hAnsi="Times New Roman" w:cs="Times New Roman"/>
          <w:color w:val="000000"/>
          <w:sz w:val="24"/>
          <w:szCs w:val="24"/>
        </w:rPr>
        <w:t>пров</w:t>
      </w:r>
      <w:proofErr w:type="spellEnd"/>
      <w:r w:rsidRPr="00E23A27">
        <w:rPr>
          <w:rFonts w:ascii="Times New Roman" w:eastAsia="Times New Roman" w:hAnsi="Times New Roman" w:cs="Times New Roman"/>
          <w:color w:val="000000"/>
          <w:sz w:val="24"/>
          <w:szCs w:val="24"/>
        </w:rPr>
        <w:t xml:space="preserve">. Львівський, 13 в </w:t>
      </w:r>
      <w:bookmarkEnd w:id="76"/>
      <w:r w:rsidRPr="00E23A27">
        <w:rPr>
          <w:rFonts w:ascii="Times New Roman" w:eastAsia="Times New Roman" w:hAnsi="Times New Roman" w:cs="Times New Roman"/>
          <w:color w:val="000000"/>
          <w:sz w:val="24"/>
          <w:szCs w:val="24"/>
        </w:rPr>
        <w:t>Корабельному районі м. Миколаєва</w:t>
      </w:r>
      <w:bookmarkEnd w:id="77"/>
      <w:r w:rsidRPr="00E23A27">
        <w:rPr>
          <w:rFonts w:ascii="Times New Roman" w:eastAsia="Times New Roman" w:hAnsi="Times New Roman" w:cs="Times New Roman"/>
          <w:color w:val="000000"/>
          <w:sz w:val="24"/>
          <w:szCs w:val="24"/>
        </w:rPr>
        <w:t xml:space="preserve"> (забудована земельна ділянка)</w:t>
      </w:r>
    </w:p>
    <w:p w14:paraId="6DE0DCF6" w14:textId="77777777" w:rsidR="001D414D" w:rsidRPr="00E23A27" w:rsidRDefault="001D414D" w:rsidP="00E23A27">
      <w:pPr>
        <w:spacing w:line="240" w:lineRule="auto"/>
        <w:rPr>
          <w:rFonts w:ascii="Times New Roman" w:eastAsia="Times New Roman" w:hAnsi="Times New Roman" w:cs="Times New Roman"/>
          <w:sz w:val="24"/>
          <w:szCs w:val="24"/>
        </w:rPr>
      </w:pPr>
    </w:p>
    <w:p w14:paraId="6689AC1F"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Розглянувши звернення громадянина Кравцова Роланда Володимировича, дозвільну справу від 24.04.2024 № 19.04-06/6616/2024,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9D0AAF" w14:textId="77777777" w:rsidR="001D414D" w:rsidRPr="00E23A27" w:rsidRDefault="001D414D" w:rsidP="00E23A27">
      <w:pPr>
        <w:widowControl w:val="0"/>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ВИРІШИЛА:</w:t>
      </w:r>
    </w:p>
    <w:p w14:paraId="05AFCB39"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551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(кадастровий номер 4810136600:06:053:0029), з метою передачі у власність громадянину Кравцову Роланду Володимировичу для будівництва і обслуговування житлового будинку, господарських будівель і споруд (присадибна ділянка) по </w:t>
      </w:r>
      <w:proofErr w:type="spellStart"/>
      <w:r w:rsidRPr="00E23A27">
        <w:rPr>
          <w:rFonts w:ascii="Times New Roman" w:eastAsia="Times New Roman" w:hAnsi="Times New Roman" w:cs="Times New Roman"/>
          <w:color w:val="000000"/>
          <w:sz w:val="24"/>
          <w:szCs w:val="24"/>
        </w:rPr>
        <w:t>пров</w:t>
      </w:r>
      <w:proofErr w:type="spellEnd"/>
      <w:r w:rsidRPr="00E23A27">
        <w:rPr>
          <w:rFonts w:ascii="Times New Roman" w:eastAsia="Times New Roman" w:hAnsi="Times New Roman" w:cs="Times New Roman"/>
          <w:color w:val="000000"/>
          <w:sz w:val="24"/>
          <w:szCs w:val="24"/>
        </w:rPr>
        <w:t>. Львівському, 13 в Корабельному районі м. Миколаєва (забудована земельна ділянка).</w:t>
      </w:r>
    </w:p>
    <w:p w14:paraId="4413EF8C"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Обмеження на використання земельної ділянки згідно з Порядком ведення </w:t>
      </w:r>
      <w:r w:rsidRPr="00E23A27">
        <w:rPr>
          <w:rFonts w:ascii="Times New Roman" w:eastAsia="Times New Roman" w:hAnsi="Times New Roman" w:cs="Times New Roman"/>
          <w:color w:val="000000"/>
          <w:sz w:val="24"/>
          <w:szCs w:val="24"/>
        </w:rPr>
        <w:lastRenderedPageBreak/>
        <w:t>Державного земельного кадастру, затвердженим постановою Кабінету Міністрів України від 17.10.2012 № 1051, не зареєстровані.</w:t>
      </w:r>
    </w:p>
    <w:p w14:paraId="4BD99D48"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1.1. Надати громадянину Кравцову Роланду Володимировичу у власність земельну ділянку (кадастровий номер 4810136600:06:053:0029) площею 551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E23A27">
        <w:rPr>
          <w:rFonts w:ascii="Times New Roman" w:eastAsia="Times New Roman" w:hAnsi="Times New Roman" w:cs="Times New Roman"/>
          <w:color w:val="000000"/>
          <w:sz w:val="24"/>
          <w:szCs w:val="24"/>
        </w:rPr>
        <w:t>пров</w:t>
      </w:r>
      <w:proofErr w:type="spellEnd"/>
      <w:r w:rsidRPr="00E23A27">
        <w:rPr>
          <w:rFonts w:ascii="Times New Roman" w:eastAsia="Times New Roman" w:hAnsi="Times New Roman" w:cs="Times New Roman"/>
          <w:color w:val="000000"/>
          <w:sz w:val="24"/>
          <w:szCs w:val="24"/>
        </w:rPr>
        <w:t>. Львівському, 13 в Корабельному районі м. Миколаєва (право власності на нерухоме майно відповідно до відомостей з державного реєстру речових прав від 12.12.2019 №</w:t>
      </w:r>
      <w:r w:rsidRPr="00E23A27">
        <w:rPr>
          <w:rFonts w:ascii="Times New Roman" w:hAnsi="Times New Roman" w:cs="Times New Roman"/>
          <w:color w:val="000000"/>
          <w:sz w:val="24"/>
          <w:szCs w:val="24"/>
        </w:rPr>
        <w:t> 34599021,</w:t>
      </w:r>
      <w:r w:rsidRPr="00E23A27">
        <w:rPr>
          <w:rFonts w:ascii="Times New Roman" w:eastAsia="Times New Roman" w:hAnsi="Times New Roman" w:cs="Times New Roman"/>
          <w:color w:val="000000"/>
          <w:sz w:val="24"/>
          <w:szCs w:val="24"/>
        </w:rPr>
        <w:t xml:space="preserve"> зареєстроване за Кравцовим Роландом Володимировичем на підставі договору купівлі-продажу житлового будинку від 12.12.2019 № 1181</w:t>
      </w:r>
      <w:r w:rsidRPr="00E23A27">
        <w:rPr>
          <w:rFonts w:ascii="Times New Roman" w:hAnsi="Times New Roman" w:cs="Times New Roman"/>
          <w:color w:val="000000"/>
          <w:sz w:val="24"/>
          <w:szCs w:val="24"/>
        </w:rPr>
        <w:t>)</w:t>
      </w:r>
      <w:r w:rsidRPr="00E23A2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14.05.2024 № 13584/12.01-24/24-2.</w:t>
      </w:r>
    </w:p>
    <w:p w14:paraId="7673C1AC"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2. Замовнику:</w:t>
      </w:r>
    </w:p>
    <w:p w14:paraId="51D9E09D"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2E8ACE10"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100C4A"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68B42981" w14:textId="77777777" w:rsidR="001D414D" w:rsidRPr="00E23A27" w:rsidRDefault="001D414D" w:rsidP="00E23A27">
      <w:pPr>
        <w:widowControl w:val="0"/>
        <w:spacing w:line="240" w:lineRule="auto"/>
        <w:ind w:right="-19"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A923A9" w14:textId="77777777" w:rsidR="001D414D" w:rsidRPr="00E23A27" w:rsidRDefault="001D414D" w:rsidP="00E23A27">
      <w:pPr>
        <w:widowControl w:val="0"/>
        <w:spacing w:line="240" w:lineRule="auto"/>
        <w:ind w:right="-19" w:firstLine="720"/>
        <w:jc w:val="both"/>
        <w:rPr>
          <w:rFonts w:ascii="Times New Roman" w:eastAsia="Times New Roman" w:hAnsi="Times New Roman" w:cs="Times New Roman"/>
          <w:color w:val="000000"/>
          <w:sz w:val="24"/>
          <w:szCs w:val="24"/>
        </w:rPr>
      </w:pPr>
    </w:p>
    <w:p w14:paraId="3B2BEF21" w14:textId="368ABDD2" w:rsidR="001D414D" w:rsidRPr="00E23A27" w:rsidRDefault="001D414D" w:rsidP="00E23A27">
      <w:pPr>
        <w:widowControl w:val="0"/>
        <w:tabs>
          <w:tab w:val="left" w:pos="7615"/>
        </w:tabs>
        <w:spacing w:line="240" w:lineRule="auto"/>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Міський голова </w:t>
      </w:r>
      <w:r w:rsidRPr="00E23A27">
        <w:rPr>
          <w:rFonts w:ascii="Times New Roman" w:eastAsia="Times New Roman" w:hAnsi="Times New Roman" w:cs="Times New Roman"/>
          <w:color w:val="000000"/>
          <w:sz w:val="24"/>
          <w:szCs w:val="24"/>
        </w:rPr>
        <w:tab/>
        <w:t xml:space="preserve"> О. СЄНКЕВИЧ</w:t>
      </w:r>
    </w:p>
    <w:p w14:paraId="3BB1B196" w14:textId="77777777" w:rsidR="002A7CAC" w:rsidRDefault="002A7CAC" w:rsidP="00E23A27">
      <w:pPr>
        <w:widowControl w:val="0"/>
        <w:spacing w:line="240" w:lineRule="auto"/>
        <w:ind w:left="70" w:right="-20"/>
        <w:rPr>
          <w:rFonts w:ascii="Times New Roman" w:eastAsia="Times New Roman" w:hAnsi="Times New Roman" w:cs="Times New Roman"/>
          <w:color w:val="000000"/>
          <w:sz w:val="24"/>
          <w:szCs w:val="24"/>
          <w:lang w:val="en-AU"/>
        </w:rPr>
      </w:pPr>
    </w:p>
    <w:p w14:paraId="78F1B57C" w14:textId="33065CE3" w:rsidR="001D414D" w:rsidRPr="002A7CAC" w:rsidRDefault="001D414D" w:rsidP="002A7CAC">
      <w:pPr>
        <w:pStyle w:val="a7"/>
        <w:widowControl w:val="0"/>
        <w:numPr>
          <w:ilvl w:val="0"/>
          <w:numId w:val="27"/>
        </w:numPr>
        <w:spacing w:line="240" w:lineRule="auto"/>
        <w:ind w:right="-20"/>
        <w:rPr>
          <w:rFonts w:ascii="Times New Roman" w:eastAsia="Times New Roman" w:hAnsi="Times New Roman" w:cs="Times New Roman"/>
          <w:color w:val="000000"/>
          <w:sz w:val="24"/>
          <w:szCs w:val="24"/>
        </w:rPr>
      </w:pPr>
      <w:r w:rsidRPr="002A7CAC">
        <w:rPr>
          <w:rFonts w:ascii="Times New Roman" w:eastAsia="Times New Roman" w:hAnsi="Times New Roman" w:cs="Times New Roman"/>
          <w:color w:val="000000"/>
          <w:sz w:val="24"/>
          <w:szCs w:val="24"/>
          <w:lang w:val="en-AU"/>
        </w:rPr>
        <w:t>s</w:t>
      </w:r>
      <w:r w:rsidRPr="002A7CAC">
        <w:rPr>
          <w:rFonts w:ascii="Times New Roman" w:eastAsia="Times New Roman" w:hAnsi="Times New Roman" w:cs="Times New Roman"/>
          <w:color w:val="000000"/>
          <w:sz w:val="24"/>
          <w:szCs w:val="24"/>
        </w:rPr>
        <w:t>-zr-245/100</w:t>
      </w:r>
    </w:p>
    <w:p w14:paraId="31A0B68B" w14:textId="77777777" w:rsidR="001D414D" w:rsidRPr="00E23A27" w:rsidRDefault="001D414D" w:rsidP="00E23A27">
      <w:pPr>
        <w:spacing w:after="4" w:line="240" w:lineRule="auto"/>
        <w:rPr>
          <w:rFonts w:ascii="Times New Roman" w:eastAsia="Times New Roman" w:hAnsi="Times New Roman" w:cs="Times New Roman"/>
          <w:sz w:val="24"/>
          <w:szCs w:val="24"/>
        </w:rPr>
      </w:pPr>
    </w:p>
    <w:p w14:paraId="7D87C956" w14:textId="77777777" w:rsidR="001D414D" w:rsidRPr="00E23A27" w:rsidRDefault="001D414D" w:rsidP="00E23A27">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78" w:name="_Hlk156379351_2"/>
      <w:bookmarkStart w:id="79" w:name="_Hlk158802575_2"/>
      <w:r w:rsidRPr="00E23A27">
        <w:rPr>
          <w:rFonts w:ascii="Times New Roman" w:eastAsia="Times New Roman" w:hAnsi="Times New Roman" w:cs="Times New Roman"/>
          <w:color w:val="000000"/>
          <w:sz w:val="24"/>
          <w:szCs w:val="24"/>
        </w:rPr>
        <w:t xml:space="preserve">Про надання у власність громадянці </w:t>
      </w:r>
      <w:proofErr w:type="spellStart"/>
      <w:r w:rsidRPr="00E23A27">
        <w:rPr>
          <w:rFonts w:ascii="Times New Roman" w:eastAsia="Times New Roman" w:hAnsi="Times New Roman" w:cs="Times New Roman"/>
          <w:color w:val="000000"/>
          <w:sz w:val="24"/>
          <w:szCs w:val="24"/>
        </w:rPr>
        <w:t>Сизовій</w:t>
      </w:r>
      <w:proofErr w:type="spellEnd"/>
      <w:r w:rsidRPr="00E23A27">
        <w:rPr>
          <w:rFonts w:ascii="Times New Roman" w:eastAsia="Times New Roman" w:hAnsi="Times New Roman" w:cs="Times New Roman"/>
          <w:color w:val="000000"/>
          <w:sz w:val="24"/>
          <w:szCs w:val="24"/>
        </w:rPr>
        <w:t xml:space="preserve"> Аллі Анатоліївні земельної ділянки (кадастровий номер 4810136600:06:018:0025)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xml:space="preserve">: вул. Родинна, 136 в </w:t>
      </w:r>
      <w:bookmarkEnd w:id="78"/>
      <w:r w:rsidRPr="00E23A27">
        <w:rPr>
          <w:rFonts w:ascii="Times New Roman" w:eastAsia="Times New Roman" w:hAnsi="Times New Roman" w:cs="Times New Roman"/>
          <w:color w:val="000000"/>
          <w:sz w:val="24"/>
          <w:szCs w:val="24"/>
        </w:rPr>
        <w:t>Корабельному районі м. Миколаєва</w:t>
      </w:r>
      <w:bookmarkEnd w:id="79"/>
      <w:r w:rsidRPr="00E23A27">
        <w:rPr>
          <w:rFonts w:ascii="Times New Roman" w:eastAsia="Times New Roman" w:hAnsi="Times New Roman" w:cs="Times New Roman"/>
          <w:color w:val="000000"/>
          <w:sz w:val="24"/>
          <w:szCs w:val="24"/>
        </w:rPr>
        <w:t xml:space="preserve"> (забудована земельна ділянка)</w:t>
      </w:r>
    </w:p>
    <w:p w14:paraId="5D43D616" w14:textId="77777777" w:rsidR="001D414D" w:rsidRPr="00E23A27" w:rsidRDefault="001D414D" w:rsidP="00E23A27">
      <w:pPr>
        <w:spacing w:line="240" w:lineRule="auto"/>
        <w:rPr>
          <w:rFonts w:ascii="Times New Roman" w:eastAsia="Times New Roman" w:hAnsi="Times New Roman" w:cs="Times New Roman"/>
          <w:sz w:val="24"/>
          <w:szCs w:val="24"/>
        </w:rPr>
      </w:pPr>
    </w:p>
    <w:p w14:paraId="0E78EEED"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Розглянувши звернення громадянки </w:t>
      </w:r>
      <w:proofErr w:type="spellStart"/>
      <w:r w:rsidRPr="00E23A27">
        <w:rPr>
          <w:rFonts w:ascii="Times New Roman" w:eastAsia="Times New Roman" w:hAnsi="Times New Roman" w:cs="Times New Roman"/>
          <w:color w:val="000000"/>
          <w:sz w:val="24"/>
          <w:szCs w:val="24"/>
        </w:rPr>
        <w:t>Сизової</w:t>
      </w:r>
      <w:proofErr w:type="spellEnd"/>
      <w:r w:rsidRPr="00E23A27">
        <w:rPr>
          <w:rFonts w:ascii="Times New Roman" w:eastAsia="Times New Roman" w:hAnsi="Times New Roman" w:cs="Times New Roman"/>
          <w:color w:val="000000"/>
          <w:sz w:val="24"/>
          <w:szCs w:val="24"/>
        </w:rPr>
        <w:t xml:space="preserve"> Алли Анатоліївни, дозвільну справу від 17.05.2024 № 19.04-06/10647/2024,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72A0E9" w14:textId="77777777" w:rsidR="001D414D" w:rsidRPr="00E23A27" w:rsidRDefault="001D414D" w:rsidP="00E23A27">
      <w:pPr>
        <w:widowControl w:val="0"/>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ВИРІШИЛА:</w:t>
      </w:r>
    </w:p>
    <w:p w14:paraId="5893E7EE"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903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(кадастровий номер 4810136600:06:018:0025), з метою передачі у власність громадянці </w:t>
      </w:r>
      <w:proofErr w:type="spellStart"/>
      <w:r w:rsidRPr="00E23A27">
        <w:rPr>
          <w:rFonts w:ascii="Times New Roman" w:eastAsia="Times New Roman" w:hAnsi="Times New Roman" w:cs="Times New Roman"/>
          <w:color w:val="000000"/>
          <w:sz w:val="24"/>
          <w:szCs w:val="24"/>
        </w:rPr>
        <w:lastRenderedPageBreak/>
        <w:t>Сизовій</w:t>
      </w:r>
      <w:proofErr w:type="spellEnd"/>
      <w:r w:rsidRPr="00E23A27">
        <w:rPr>
          <w:rFonts w:ascii="Times New Roman" w:eastAsia="Times New Roman" w:hAnsi="Times New Roman" w:cs="Times New Roman"/>
          <w:color w:val="000000"/>
          <w:sz w:val="24"/>
          <w:szCs w:val="24"/>
        </w:rPr>
        <w:t xml:space="preserve"> Аллі Анатоліївні для будівництва і обслуговування житлового будинку, господарських будівель і споруд (присадибна ділянка) по вул. Родинній, 136 в Корабельному районі м. Миколаєва (забудована земельна ділянка).</w:t>
      </w:r>
    </w:p>
    <w:p w14:paraId="3D3574C5"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46CD8534"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1.1. Надати громадянці </w:t>
      </w:r>
      <w:proofErr w:type="spellStart"/>
      <w:r w:rsidRPr="00E23A27">
        <w:rPr>
          <w:rFonts w:ascii="Times New Roman" w:eastAsia="Times New Roman" w:hAnsi="Times New Roman" w:cs="Times New Roman"/>
          <w:color w:val="000000"/>
          <w:sz w:val="24"/>
          <w:szCs w:val="24"/>
        </w:rPr>
        <w:t>Сизовій</w:t>
      </w:r>
      <w:proofErr w:type="spellEnd"/>
      <w:r w:rsidRPr="00E23A27">
        <w:rPr>
          <w:rFonts w:ascii="Times New Roman" w:eastAsia="Times New Roman" w:hAnsi="Times New Roman" w:cs="Times New Roman"/>
          <w:color w:val="000000"/>
          <w:sz w:val="24"/>
          <w:szCs w:val="24"/>
        </w:rPr>
        <w:t xml:space="preserve"> Аллі Анатоліївні у власність земельну ділянку (кадастровий номер 4810136600:06:018:0025) площею 903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Родинній, 136 в Корабельному районі м. Миколаєва (право власності на нерухоме майно відповідно до інформації з державного реєстру речових прав від 21.09.2023 № 51892050, зареєстроване за </w:t>
      </w:r>
      <w:proofErr w:type="spellStart"/>
      <w:r w:rsidRPr="00E23A27">
        <w:rPr>
          <w:rFonts w:ascii="Times New Roman" w:eastAsia="Times New Roman" w:hAnsi="Times New Roman" w:cs="Times New Roman"/>
          <w:color w:val="000000"/>
          <w:sz w:val="24"/>
          <w:szCs w:val="24"/>
        </w:rPr>
        <w:t>Сизовою</w:t>
      </w:r>
      <w:proofErr w:type="spellEnd"/>
      <w:r w:rsidRPr="00E23A27">
        <w:rPr>
          <w:rFonts w:ascii="Times New Roman" w:eastAsia="Times New Roman" w:hAnsi="Times New Roman" w:cs="Times New Roman"/>
          <w:color w:val="000000"/>
          <w:sz w:val="24"/>
          <w:szCs w:val="24"/>
        </w:rPr>
        <w:t xml:space="preserve"> Аллою Анатоліївною на підставі договору дарування від 30.01.2009 № 205</w:t>
      </w:r>
      <w:r w:rsidRPr="00E23A27">
        <w:rPr>
          <w:rFonts w:ascii="Times New Roman" w:hAnsi="Times New Roman" w:cs="Times New Roman"/>
          <w:color w:val="000000"/>
          <w:sz w:val="24"/>
          <w:szCs w:val="24"/>
        </w:rPr>
        <w:t>)</w:t>
      </w:r>
      <w:r w:rsidRPr="00E23A2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22.05.2024 № 14935/12.01-24/24-2.</w:t>
      </w:r>
    </w:p>
    <w:p w14:paraId="557BFB59"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2. Замовнику:</w:t>
      </w:r>
    </w:p>
    <w:p w14:paraId="10666EE9"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4B9917F"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0F9F76"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865420A" w14:textId="77777777" w:rsidR="001D414D" w:rsidRPr="00E23A27" w:rsidRDefault="001D414D" w:rsidP="00E23A27">
      <w:pPr>
        <w:widowControl w:val="0"/>
        <w:spacing w:line="240" w:lineRule="auto"/>
        <w:ind w:right="-19"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A3611C" w14:textId="77777777" w:rsidR="001D414D" w:rsidRPr="00E23A27" w:rsidRDefault="001D414D" w:rsidP="00E23A27">
      <w:pPr>
        <w:widowControl w:val="0"/>
        <w:spacing w:line="240" w:lineRule="auto"/>
        <w:ind w:right="-19" w:firstLine="720"/>
        <w:jc w:val="both"/>
        <w:rPr>
          <w:rFonts w:ascii="Times New Roman" w:eastAsia="Times New Roman" w:hAnsi="Times New Roman" w:cs="Times New Roman"/>
          <w:color w:val="000000"/>
          <w:sz w:val="24"/>
          <w:szCs w:val="24"/>
        </w:rPr>
      </w:pPr>
    </w:p>
    <w:p w14:paraId="03A0DFA2" w14:textId="4DE2D941" w:rsidR="001D414D" w:rsidRPr="00E23A27" w:rsidRDefault="001D414D" w:rsidP="00E23A27">
      <w:pPr>
        <w:widowControl w:val="0"/>
        <w:tabs>
          <w:tab w:val="left" w:pos="7615"/>
        </w:tabs>
        <w:spacing w:line="240" w:lineRule="auto"/>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Міський голова </w:t>
      </w:r>
      <w:r w:rsidRPr="00E23A27">
        <w:rPr>
          <w:rFonts w:ascii="Times New Roman" w:eastAsia="Times New Roman" w:hAnsi="Times New Roman" w:cs="Times New Roman"/>
          <w:color w:val="000000"/>
          <w:sz w:val="24"/>
          <w:szCs w:val="24"/>
        </w:rPr>
        <w:tab/>
        <w:t xml:space="preserve"> О. СЄНКЕВИЧ</w:t>
      </w:r>
    </w:p>
    <w:p w14:paraId="12B57D77" w14:textId="579AF274" w:rsidR="001D414D" w:rsidRPr="00E23A27" w:rsidRDefault="001D414D" w:rsidP="00E23A27">
      <w:pPr>
        <w:spacing w:line="240" w:lineRule="auto"/>
        <w:rPr>
          <w:rFonts w:ascii="Times New Roman" w:eastAsia="Times New Roman" w:hAnsi="Times New Roman" w:cs="Times New Roman"/>
          <w:color w:val="000000"/>
          <w:sz w:val="24"/>
          <w:szCs w:val="24"/>
        </w:rPr>
      </w:pPr>
    </w:p>
    <w:p w14:paraId="30BA17E5" w14:textId="41018EA6" w:rsidR="001D414D" w:rsidRPr="002A7CAC" w:rsidRDefault="001D414D" w:rsidP="002A7CAC">
      <w:pPr>
        <w:pStyle w:val="a7"/>
        <w:widowControl w:val="0"/>
        <w:numPr>
          <w:ilvl w:val="0"/>
          <w:numId w:val="27"/>
        </w:numPr>
        <w:spacing w:line="240" w:lineRule="auto"/>
        <w:ind w:right="-20"/>
        <w:rPr>
          <w:rFonts w:ascii="Times New Roman" w:hAnsi="Times New Roman" w:cs="Times New Roman"/>
          <w:color w:val="000000"/>
          <w:sz w:val="24"/>
          <w:szCs w:val="24"/>
        </w:rPr>
      </w:pPr>
      <w:r w:rsidRPr="002A7CAC">
        <w:rPr>
          <w:rFonts w:ascii="Times New Roman" w:hAnsi="Times New Roman" w:cs="Times New Roman"/>
          <w:color w:val="000000"/>
          <w:sz w:val="24"/>
          <w:szCs w:val="24"/>
        </w:rPr>
        <w:t>S-zr-210/177</w:t>
      </w:r>
    </w:p>
    <w:p w14:paraId="3F824469" w14:textId="77777777" w:rsidR="001D414D" w:rsidRPr="00E23A27" w:rsidRDefault="001D414D" w:rsidP="00E23A27">
      <w:pPr>
        <w:spacing w:line="240" w:lineRule="auto"/>
        <w:rPr>
          <w:rFonts w:ascii="Times New Roman" w:hAnsi="Times New Roman" w:cs="Times New Roman"/>
          <w:sz w:val="24"/>
          <w:szCs w:val="24"/>
        </w:rPr>
      </w:pPr>
    </w:p>
    <w:p w14:paraId="038748A4" w14:textId="77777777" w:rsidR="001D414D" w:rsidRPr="00E23A27" w:rsidRDefault="001D414D" w:rsidP="00E23A27">
      <w:pPr>
        <w:widowControl w:val="0"/>
        <w:tabs>
          <w:tab w:val="left" w:pos="1308"/>
          <w:tab w:val="left" w:pos="3039"/>
          <w:tab w:val="left" w:pos="4745"/>
        </w:tabs>
        <w:spacing w:line="240" w:lineRule="auto"/>
        <w:ind w:right="2834"/>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Про надання у власність громадянці </w:t>
      </w:r>
      <w:proofErr w:type="spellStart"/>
      <w:r w:rsidRPr="00E23A27">
        <w:rPr>
          <w:rFonts w:ascii="Times New Roman" w:hAnsi="Times New Roman" w:cs="Times New Roman"/>
          <w:color w:val="000000"/>
          <w:sz w:val="24"/>
          <w:szCs w:val="24"/>
        </w:rPr>
        <w:t>Кизимі</w:t>
      </w:r>
      <w:proofErr w:type="spellEnd"/>
      <w:r w:rsidRPr="00E23A27">
        <w:rPr>
          <w:rFonts w:ascii="Times New Roman" w:hAnsi="Times New Roman" w:cs="Times New Roman"/>
          <w:color w:val="000000"/>
          <w:sz w:val="24"/>
          <w:szCs w:val="24"/>
        </w:rPr>
        <w:t xml:space="preserve"> Ірині Анатоліївні земельної ділянки (кадастровий номер </w:t>
      </w:r>
      <w:r w:rsidRPr="00E23A27">
        <w:rPr>
          <w:rFonts w:ascii="Times New Roman" w:hAnsi="Times New Roman" w:cs="Times New Roman"/>
          <w:sz w:val="24"/>
          <w:szCs w:val="24"/>
        </w:rPr>
        <w:t>4810137200:10:032:0010</w:t>
      </w:r>
      <w:r w:rsidRPr="00E23A27">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 xml:space="preserve">вул. Якова </w:t>
      </w:r>
      <w:proofErr w:type="spellStart"/>
      <w:r w:rsidRPr="00E23A27">
        <w:rPr>
          <w:rFonts w:ascii="Times New Roman" w:hAnsi="Times New Roman" w:cs="Times New Roman"/>
          <w:sz w:val="24"/>
          <w:szCs w:val="24"/>
        </w:rPr>
        <w:t>Бутовича</w:t>
      </w:r>
      <w:proofErr w:type="spellEnd"/>
      <w:r w:rsidRPr="00E23A27">
        <w:rPr>
          <w:rFonts w:ascii="Times New Roman" w:hAnsi="Times New Roman" w:cs="Times New Roman"/>
          <w:sz w:val="24"/>
          <w:szCs w:val="24"/>
        </w:rPr>
        <w:t xml:space="preserve">, 14 </w:t>
      </w:r>
      <w:r w:rsidRPr="00E23A27">
        <w:rPr>
          <w:rFonts w:ascii="Times New Roman" w:hAnsi="Times New Roman" w:cs="Times New Roman"/>
          <w:color w:val="000000"/>
          <w:sz w:val="24"/>
          <w:szCs w:val="24"/>
        </w:rPr>
        <w:t>в Центральному районі м. Миколаєва (забудована земельна ділянка)</w:t>
      </w:r>
    </w:p>
    <w:p w14:paraId="77FA5C8B" w14:textId="77777777" w:rsidR="001D414D" w:rsidRPr="00E23A27" w:rsidRDefault="001D414D" w:rsidP="00E23A27">
      <w:pPr>
        <w:spacing w:line="240" w:lineRule="auto"/>
        <w:jc w:val="both"/>
        <w:rPr>
          <w:rFonts w:ascii="Times New Roman" w:hAnsi="Times New Roman" w:cs="Times New Roman"/>
          <w:sz w:val="24"/>
          <w:szCs w:val="24"/>
        </w:rPr>
      </w:pPr>
    </w:p>
    <w:p w14:paraId="5ABD3DB3"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rPr>
        <w:t>Розглянувши звернення</w:t>
      </w:r>
      <w:r w:rsidRPr="00E23A27">
        <w:rPr>
          <w:rFonts w:ascii="Times New Roman" w:hAnsi="Times New Roman" w:cs="Times New Roman"/>
          <w:color w:val="000000"/>
          <w:sz w:val="24"/>
          <w:szCs w:val="24"/>
        </w:rPr>
        <w:t xml:space="preserve"> громадянки </w:t>
      </w:r>
      <w:proofErr w:type="spellStart"/>
      <w:r w:rsidRPr="00E23A27">
        <w:rPr>
          <w:rFonts w:ascii="Times New Roman" w:hAnsi="Times New Roman" w:cs="Times New Roman"/>
          <w:color w:val="000000"/>
          <w:sz w:val="24"/>
          <w:szCs w:val="24"/>
        </w:rPr>
        <w:t>Кизими</w:t>
      </w:r>
      <w:proofErr w:type="spellEnd"/>
      <w:r w:rsidRPr="00E23A27">
        <w:rPr>
          <w:rFonts w:ascii="Times New Roman" w:hAnsi="Times New Roman" w:cs="Times New Roman"/>
          <w:color w:val="000000"/>
          <w:sz w:val="24"/>
          <w:szCs w:val="24"/>
        </w:rPr>
        <w:t xml:space="preserve"> Ірини Анатоліївни</w:t>
      </w:r>
      <w:r w:rsidRPr="00E23A27">
        <w:rPr>
          <w:rFonts w:ascii="Times New Roman" w:hAnsi="Times New Roman" w:cs="Times New Roman"/>
          <w:sz w:val="24"/>
          <w:szCs w:val="24"/>
        </w:rPr>
        <w:t xml:space="preserve">, дозвільну справу від </w:t>
      </w:r>
      <w:r w:rsidRPr="00E23A27">
        <w:rPr>
          <w:rFonts w:ascii="Times New Roman" w:hAnsi="Times New Roman" w:cs="Times New Roman"/>
          <w:color w:val="000000"/>
          <w:sz w:val="24"/>
          <w:szCs w:val="24"/>
        </w:rPr>
        <w:t>25.04.2024 № 19.04-06/6968/2024</w:t>
      </w:r>
      <w:r w:rsidRPr="00E23A27">
        <w:rPr>
          <w:rFonts w:ascii="Times New Roman" w:hAnsi="Times New Roman" w:cs="Times New Roman"/>
          <w:sz w:val="24"/>
          <w:szCs w:val="24"/>
        </w:rPr>
        <w:t xml:space="preserve">, </w:t>
      </w:r>
      <w:r w:rsidRPr="00E23A27">
        <w:rPr>
          <w:rFonts w:ascii="Times New Roman" w:hAnsi="Times New Roman" w:cs="Times New Roman"/>
          <w:color w:val="000000"/>
          <w:sz w:val="24"/>
          <w:szCs w:val="24"/>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E23A27">
        <w:rPr>
          <w:rFonts w:ascii="Times New Roman" w:hAnsi="Times New Roman" w:cs="Times New Roman"/>
          <w:color w:val="000000"/>
          <w:sz w:val="24"/>
          <w:szCs w:val="24"/>
        </w:rPr>
        <w:lastRenderedPageBreak/>
        <w:t>Земельним кодексом України, Законами України «Про землеустрій», «Про місцеве самоврядування в Україні», міська рада</w:t>
      </w:r>
    </w:p>
    <w:p w14:paraId="28F4E9F3" w14:textId="77777777" w:rsidR="001D414D" w:rsidRPr="00E23A27" w:rsidRDefault="001D414D" w:rsidP="00E23A27">
      <w:pPr>
        <w:shd w:val="clear" w:color="auto" w:fill="FFFFFF"/>
        <w:spacing w:line="240" w:lineRule="auto"/>
        <w:jc w:val="both"/>
        <w:rPr>
          <w:rFonts w:ascii="Times New Roman" w:hAnsi="Times New Roman" w:cs="Times New Roman"/>
          <w:spacing w:val="-5"/>
          <w:sz w:val="24"/>
          <w:szCs w:val="24"/>
        </w:rPr>
      </w:pPr>
      <w:r w:rsidRPr="00E23A27">
        <w:rPr>
          <w:rFonts w:ascii="Times New Roman" w:hAnsi="Times New Roman" w:cs="Times New Roman"/>
          <w:spacing w:val="-5"/>
          <w:sz w:val="24"/>
          <w:szCs w:val="24"/>
        </w:rPr>
        <w:t>ВИРІШИЛА:</w:t>
      </w:r>
    </w:p>
    <w:p w14:paraId="56BFD4A9" w14:textId="77777777" w:rsidR="001D414D" w:rsidRPr="00E23A27" w:rsidRDefault="001D414D" w:rsidP="00E23A27">
      <w:pPr>
        <w:widowControl w:val="0"/>
        <w:spacing w:line="240" w:lineRule="auto"/>
        <w:ind w:right="-19"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E23A27">
        <w:rPr>
          <w:rFonts w:ascii="Times New Roman" w:hAnsi="Times New Roman" w:cs="Times New Roman"/>
          <w:sz w:val="24"/>
          <w:szCs w:val="24"/>
        </w:rPr>
        <w:t>986</w:t>
      </w:r>
      <w:r w:rsidRPr="00E23A27">
        <w:rPr>
          <w:rFonts w:ascii="Times New Roman" w:hAnsi="Times New Roman" w:cs="Times New Roman"/>
          <w:color w:val="000000"/>
          <w:sz w:val="24"/>
          <w:szCs w:val="24"/>
        </w:rPr>
        <w:t xml:space="preserve">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(кадастровий номер </w:t>
      </w:r>
      <w:r w:rsidRPr="00E23A27">
        <w:rPr>
          <w:rFonts w:ascii="Times New Roman" w:hAnsi="Times New Roman" w:cs="Times New Roman"/>
          <w:sz w:val="24"/>
          <w:szCs w:val="24"/>
        </w:rPr>
        <w:t>4810137200:10:032:0010</w:t>
      </w:r>
      <w:r w:rsidRPr="00E23A27">
        <w:rPr>
          <w:rFonts w:ascii="Times New Roman" w:hAnsi="Times New Roman" w:cs="Times New Roman"/>
          <w:color w:val="000000"/>
          <w:sz w:val="24"/>
          <w:szCs w:val="24"/>
        </w:rPr>
        <w:t xml:space="preserve">), з метою передачі у власність громадянці </w:t>
      </w:r>
      <w:proofErr w:type="spellStart"/>
      <w:r w:rsidRPr="00E23A27">
        <w:rPr>
          <w:rFonts w:ascii="Times New Roman" w:hAnsi="Times New Roman" w:cs="Times New Roman"/>
          <w:color w:val="000000"/>
          <w:sz w:val="24"/>
          <w:szCs w:val="24"/>
        </w:rPr>
        <w:t>Кизимі</w:t>
      </w:r>
      <w:proofErr w:type="spellEnd"/>
      <w:r w:rsidRPr="00E23A27">
        <w:rPr>
          <w:rFonts w:ascii="Times New Roman" w:hAnsi="Times New Roman" w:cs="Times New Roman"/>
          <w:color w:val="000000"/>
          <w:sz w:val="24"/>
          <w:szCs w:val="24"/>
        </w:rPr>
        <w:t xml:space="preserve"> Ірині Анатоліївні для будівництва та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 xml:space="preserve">вул. Якова </w:t>
      </w:r>
      <w:proofErr w:type="spellStart"/>
      <w:r w:rsidRPr="00E23A27">
        <w:rPr>
          <w:rFonts w:ascii="Times New Roman" w:hAnsi="Times New Roman" w:cs="Times New Roman"/>
          <w:sz w:val="24"/>
          <w:szCs w:val="24"/>
        </w:rPr>
        <w:t>Бутовича</w:t>
      </w:r>
      <w:proofErr w:type="spellEnd"/>
      <w:r w:rsidRPr="00E23A27">
        <w:rPr>
          <w:rFonts w:ascii="Times New Roman" w:hAnsi="Times New Roman" w:cs="Times New Roman"/>
          <w:sz w:val="24"/>
          <w:szCs w:val="24"/>
        </w:rPr>
        <w:t xml:space="preserve">, 14 </w:t>
      </w:r>
      <w:r w:rsidRPr="00E23A27">
        <w:rPr>
          <w:rFonts w:ascii="Times New Roman" w:hAnsi="Times New Roman" w:cs="Times New Roman"/>
          <w:color w:val="000000"/>
          <w:sz w:val="24"/>
          <w:szCs w:val="24"/>
        </w:rPr>
        <w:t>в Центральному районі м. Миколаєва (забудована земельна ділянка).</w:t>
      </w:r>
    </w:p>
    <w:p w14:paraId="184E38E1" w14:textId="77777777" w:rsidR="001D414D" w:rsidRPr="00E23A27" w:rsidRDefault="001D414D"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bookmarkStart w:id="80" w:name="_Hlk128127297_5"/>
      <w:r w:rsidRPr="00E23A2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BE8CF48" w14:textId="77777777" w:rsidR="001D414D" w:rsidRPr="00E23A27" w:rsidRDefault="001D414D"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-на земельній ділянці площею 0,0008 га за кодом типу 01.04 – «Охоронна зона навколо (уздовж) об’єкта зв’язку».</w:t>
      </w:r>
    </w:p>
    <w:p w14:paraId="7D64B1D4" w14:textId="77777777" w:rsidR="001D414D" w:rsidRPr="00E23A27" w:rsidRDefault="001D414D"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1.1. Надати громадянці </w:t>
      </w:r>
      <w:proofErr w:type="spellStart"/>
      <w:r w:rsidRPr="00E23A27">
        <w:rPr>
          <w:rFonts w:ascii="Times New Roman" w:hAnsi="Times New Roman" w:cs="Times New Roman"/>
          <w:color w:val="000000"/>
          <w:sz w:val="24"/>
          <w:szCs w:val="24"/>
        </w:rPr>
        <w:t>Кизимі</w:t>
      </w:r>
      <w:proofErr w:type="spellEnd"/>
      <w:r w:rsidRPr="00E23A27">
        <w:rPr>
          <w:rFonts w:ascii="Times New Roman" w:hAnsi="Times New Roman" w:cs="Times New Roman"/>
          <w:color w:val="000000"/>
          <w:sz w:val="24"/>
          <w:szCs w:val="24"/>
        </w:rPr>
        <w:t xml:space="preserve"> Ірині Анатоліївні у власність земельну ділянку (кадастровий номер </w:t>
      </w:r>
      <w:r w:rsidRPr="00E23A27">
        <w:rPr>
          <w:rFonts w:ascii="Times New Roman" w:hAnsi="Times New Roman" w:cs="Times New Roman"/>
          <w:sz w:val="24"/>
          <w:szCs w:val="24"/>
        </w:rPr>
        <w:t>4810137200:10:032:0010</w:t>
      </w:r>
      <w:r w:rsidRPr="00E23A27">
        <w:rPr>
          <w:rFonts w:ascii="Times New Roman" w:hAnsi="Times New Roman" w:cs="Times New Roman"/>
          <w:color w:val="000000"/>
          <w:sz w:val="24"/>
          <w:szCs w:val="24"/>
        </w:rPr>
        <w:t xml:space="preserve">) площею </w:t>
      </w:r>
      <w:r w:rsidRPr="00E23A27">
        <w:rPr>
          <w:rFonts w:ascii="Times New Roman" w:hAnsi="Times New Roman" w:cs="Times New Roman"/>
          <w:sz w:val="24"/>
          <w:szCs w:val="24"/>
        </w:rPr>
        <w:t>986</w:t>
      </w:r>
      <w:r w:rsidRPr="00E23A27">
        <w:rPr>
          <w:rFonts w:ascii="Times New Roman" w:hAnsi="Times New Roman" w:cs="Times New Roman"/>
          <w:color w:val="000000"/>
          <w:sz w:val="24"/>
          <w:szCs w:val="24"/>
        </w:rPr>
        <w:t>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E23A27">
        <w:rPr>
          <w:rFonts w:ascii="Times New Roman" w:hAnsi="Times New Roman" w:cs="Times New Roman"/>
          <w:sz w:val="24"/>
          <w:szCs w:val="24"/>
        </w:rPr>
        <w:t xml:space="preserve">вул. Якова </w:t>
      </w:r>
      <w:proofErr w:type="spellStart"/>
      <w:r w:rsidRPr="00E23A27">
        <w:rPr>
          <w:rFonts w:ascii="Times New Roman" w:hAnsi="Times New Roman" w:cs="Times New Roman"/>
          <w:sz w:val="24"/>
          <w:szCs w:val="24"/>
        </w:rPr>
        <w:t>Бутовича</w:t>
      </w:r>
      <w:proofErr w:type="spellEnd"/>
      <w:r w:rsidRPr="00E23A27">
        <w:rPr>
          <w:rFonts w:ascii="Times New Roman" w:hAnsi="Times New Roman" w:cs="Times New Roman"/>
          <w:sz w:val="24"/>
          <w:szCs w:val="24"/>
        </w:rPr>
        <w:t xml:space="preserve">, 14 </w:t>
      </w:r>
      <w:r w:rsidRPr="00E23A27">
        <w:rPr>
          <w:rFonts w:ascii="Times New Roman" w:hAnsi="Times New Roman" w:cs="Times New Roman"/>
          <w:color w:val="000000"/>
          <w:sz w:val="24"/>
          <w:szCs w:val="24"/>
        </w:rPr>
        <w:t xml:space="preserve">в Центральному районі м. Миколаєва (право власності на нерухоме майно згідно із реєстраційним номером об’єкта нерухомого майна: </w:t>
      </w:r>
      <w:r w:rsidRPr="00E23A27">
        <w:rPr>
          <w:rFonts w:ascii="Times New Roman" w:hAnsi="Times New Roman" w:cs="Times New Roman"/>
          <w:sz w:val="24"/>
          <w:szCs w:val="24"/>
        </w:rPr>
        <w:t>368067848101</w:t>
      </w:r>
      <w:r w:rsidRPr="00E23A27">
        <w:rPr>
          <w:rFonts w:ascii="Times New Roman" w:hAnsi="Times New Roman" w:cs="Times New Roman"/>
          <w:color w:val="000000"/>
          <w:sz w:val="24"/>
          <w:szCs w:val="24"/>
        </w:rPr>
        <w:t xml:space="preserve"> </w:t>
      </w:r>
      <w:r w:rsidRPr="00E23A27">
        <w:rPr>
          <w:rFonts w:ascii="Times New Roman" w:hAnsi="Times New Roman" w:cs="Times New Roman"/>
          <w:sz w:val="24"/>
          <w:szCs w:val="24"/>
        </w:rPr>
        <w:t xml:space="preserve">номер відомостей про речове право: 54244152 </w:t>
      </w:r>
      <w:r w:rsidRPr="00E23A27">
        <w:rPr>
          <w:rFonts w:ascii="Times New Roman" w:eastAsia="TimesNewRomanPSMT" w:hAnsi="Times New Roman" w:cs="Times New Roman"/>
          <w:color w:val="000000"/>
          <w:sz w:val="24"/>
          <w:szCs w:val="24"/>
          <w:lang w:eastAsia="ru-RU"/>
        </w:rPr>
        <w:t xml:space="preserve">від </w:t>
      </w:r>
      <w:r w:rsidRPr="00E23A27">
        <w:rPr>
          <w:rFonts w:ascii="Times New Roman" w:hAnsi="Times New Roman" w:cs="Times New Roman"/>
          <w:sz w:val="24"/>
          <w:szCs w:val="24"/>
        </w:rPr>
        <w:t>22.03.2024</w:t>
      </w:r>
      <w:r w:rsidRPr="00E23A27">
        <w:rPr>
          <w:rFonts w:ascii="Times New Roman" w:hAnsi="Times New Roman" w:cs="Times New Roman"/>
          <w:color w:val="000000"/>
          <w:sz w:val="24"/>
          <w:szCs w:val="24"/>
        </w:rPr>
        <w:t xml:space="preserve">, зареєстровано на підставі </w:t>
      </w:r>
      <w:r w:rsidRPr="00E23A27">
        <w:rPr>
          <w:rFonts w:ascii="Times New Roman" w:hAnsi="Times New Roman" w:cs="Times New Roman"/>
          <w:sz w:val="24"/>
          <w:szCs w:val="24"/>
        </w:rPr>
        <w:t>договору купівлі-продажу, серія та номер: 156, виданого 22.03.2024</w:t>
      </w:r>
      <w:r w:rsidRPr="00E23A27">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E23A27">
        <w:rPr>
          <w:rFonts w:ascii="Times New Roman" w:hAnsi="Times New Roman" w:cs="Times New Roman"/>
          <w:sz w:val="24"/>
          <w:szCs w:val="24"/>
        </w:rPr>
        <w:t xml:space="preserve">ради </w:t>
      </w:r>
      <w:bookmarkEnd w:id="80"/>
      <w:r w:rsidRPr="00E23A27">
        <w:rPr>
          <w:rFonts w:ascii="Times New Roman" w:hAnsi="Times New Roman" w:cs="Times New Roman"/>
          <w:sz w:val="24"/>
          <w:szCs w:val="24"/>
        </w:rPr>
        <w:t>від 02.05.2024 № 11077/12.01-24/24-2.</w:t>
      </w:r>
    </w:p>
    <w:p w14:paraId="1B070675" w14:textId="77777777" w:rsidR="001D414D" w:rsidRPr="00E23A27" w:rsidRDefault="001D414D" w:rsidP="00E23A27">
      <w:pPr>
        <w:widowControl w:val="0"/>
        <w:tabs>
          <w:tab w:val="left" w:pos="2738"/>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 </w:t>
      </w:r>
    </w:p>
    <w:p w14:paraId="778F7477" w14:textId="77777777" w:rsidR="001D414D" w:rsidRPr="00E23A27" w:rsidRDefault="001D414D" w:rsidP="00E23A27">
      <w:pPr>
        <w:widowControl w:val="0"/>
        <w:spacing w:line="240" w:lineRule="auto"/>
        <w:ind w:firstLine="567"/>
        <w:rPr>
          <w:rFonts w:ascii="Times New Roman" w:hAnsi="Times New Roman" w:cs="Times New Roman"/>
          <w:color w:val="000000"/>
          <w:sz w:val="24"/>
          <w:szCs w:val="24"/>
        </w:rPr>
      </w:pPr>
      <w:bookmarkStart w:id="81" w:name="_page_23_0_6"/>
      <w:r w:rsidRPr="00E23A27">
        <w:rPr>
          <w:rFonts w:ascii="Times New Roman" w:hAnsi="Times New Roman" w:cs="Times New Roman"/>
          <w:color w:val="000000"/>
          <w:sz w:val="24"/>
          <w:szCs w:val="24"/>
        </w:rPr>
        <w:t>2. Замовнику:</w:t>
      </w:r>
    </w:p>
    <w:p w14:paraId="557401C0"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5E73FACA"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6901A2" w14:textId="77777777" w:rsidR="001D414D" w:rsidRPr="00E23A27" w:rsidRDefault="001D414D" w:rsidP="00E23A27">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1706D0F"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149DAF"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p>
    <w:p w14:paraId="4EF2161E" w14:textId="63928241" w:rsidR="001D414D" w:rsidRDefault="001D414D" w:rsidP="00E23A27">
      <w:pPr>
        <w:widowControl w:val="0"/>
        <w:tabs>
          <w:tab w:val="left" w:pos="7615"/>
        </w:tabs>
        <w:spacing w:line="240" w:lineRule="auto"/>
        <w:ind w:right="-20"/>
        <w:rPr>
          <w:rFonts w:ascii="Times New Roman" w:hAnsi="Times New Roman" w:cs="Times New Roman"/>
          <w:color w:val="000000"/>
          <w:sz w:val="24"/>
          <w:szCs w:val="24"/>
        </w:rPr>
      </w:pPr>
      <w:r w:rsidRPr="00E23A27">
        <w:rPr>
          <w:rFonts w:ascii="Times New Roman" w:hAnsi="Times New Roman" w:cs="Times New Roman"/>
          <w:color w:val="000000"/>
          <w:sz w:val="24"/>
          <w:szCs w:val="24"/>
        </w:rPr>
        <w:t>Міський голова</w:t>
      </w:r>
      <w:r w:rsidRPr="00E23A27">
        <w:rPr>
          <w:rFonts w:ascii="Times New Roman" w:hAnsi="Times New Roman" w:cs="Times New Roman"/>
          <w:color w:val="000000"/>
          <w:sz w:val="24"/>
          <w:szCs w:val="24"/>
        </w:rPr>
        <w:tab/>
        <w:t xml:space="preserve">  О. СЄНКЕВИЧ</w:t>
      </w:r>
      <w:bookmarkEnd w:id="81"/>
    </w:p>
    <w:p w14:paraId="069BE922" w14:textId="77777777" w:rsidR="002A7CAC" w:rsidRPr="00E23A27" w:rsidRDefault="002A7CAC" w:rsidP="00E23A27">
      <w:pPr>
        <w:widowControl w:val="0"/>
        <w:tabs>
          <w:tab w:val="left" w:pos="7615"/>
        </w:tabs>
        <w:spacing w:line="240" w:lineRule="auto"/>
        <w:ind w:right="-20"/>
        <w:rPr>
          <w:rFonts w:ascii="Times New Roman" w:hAnsi="Times New Roman" w:cs="Times New Roman"/>
          <w:color w:val="000000"/>
          <w:sz w:val="24"/>
          <w:szCs w:val="24"/>
        </w:rPr>
      </w:pPr>
    </w:p>
    <w:p w14:paraId="26E25F49" w14:textId="18A84F1B" w:rsidR="001D414D" w:rsidRPr="002A7CAC" w:rsidRDefault="001D414D" w:rsidP="002A7CAC">
      <w:pPr>
        <w:pStyle w:val="a7"/>
        <w:widowControl w:val="0"/>
        <w:numPr>
          <w:ilvl w:val="0"/>
          <w:numId w:val="27"/>
        </w:numPr>
        <w:spacing w:line="240" w:lineRule="auto"/>
        <w:ind w:right="-20"/>
        <w:rPr>
          <w:rFonts w:ascii="Times New Roman" w:hAnsi="Times New Roman" w:cs="Times New Roman"/>
          <w:color w:val="000000"/>
          <w:sz w:val="24"/>
          <w:szCs w:val="24"/>
          <w:lang w:val="ru-RU"/>
        </w:rPr>
      </w:pPr>
      <w:r w:rsidRPr="002A7CAC">
        <w:rPr>
          <w:rFonts w:ascii="Times New Roman" w:hAnsi="Times New Roman" w:cs="Times New Roman"/>
          <w:color w:val="000000"/>
          <w:sz w:val="24"/>
          <w:szCs w:val="24"/>
        </w:rPr>
        <w:t>S-zr-2</w:t>
      </w:r>
      <w:r w:rsidRPr="002A7CAC">
        <w:rPr>
          <w:rFonts w:ascii="Times New Roman" w:hAnsi="Times New Roman" w:cs="Times New Roman"/>
          <w:color w:val="000000"/>
          <w:sz w:val="24"/>
          <w:szCs w:val="24"/>
          <w:lang w:val="ru-RU"/>
        </w:rPr>
        <w:t>10</w:t>
      </w:r>
      <w:r w:rsidRPr="002A7CAC">
        <w:rPr>
          <w:rFonts w:ascii="Times New Roman" w:hAnsi="Times New Roman" w:cs="Times New Roman"/>
          <w:color w:val="000000"/>
          <w:sz w:val="24"/>
          <w:szCs w:val="24"/>
        </w:rPr>
        <w:t>/1</w:t>
      </w:r>
      <w:r w:rsidRPr="002A7CAC">
        <w:rPr>
          <w:rFonts w:ascii="Times New Roman" w:hAnsi="Times New Roman" w:cs="Times New Roman"/>
          <w:color w:val="000000"/>
          <w:sz w:val="24"/>
          <w:szCs w:val="24"/>
          <w:lang w:val="ru-RU"/>
        </w:rPr>
        <w:t>73</w:t>
      </w:r>
    </w:p>
    <w:p w14:paraId="70D0E19F" w14:textId="77777777" w:rsidR="001D414D" w:rsidRPr="00E23A27" w:rsidRDefault="001D414D" w:rsidP="00E23A27">
      <w:pPr>
        <w:spacing w:line="240" w:lineRule="auto"/>
        <w:rPr>
          <w:rFonts w:ascii="Times New Roman" w:hAnsi="Times New Roman" w:cs="Times New Roman"/>
          <w:sz w:val="24"/>
          <w:szCs w:val="24"/>
        </w:rPr>
      </w:pPr>
    </w:p>
    <w:p w14:paraId="186C9191" w14:textId="77777777" w:rsidR="001D414D" w:rsidRPr="00E23A27" w:rsidRDefault="001D414D" w:rsidP="00E23A27">
      <w:pPr>
        <w:widowControl w:val="0"/>
        <w:tabs>
          <w:tab w:val="left" w:pos="1308"/>
          <w:tab w:val="left" w:pos="3039"/>
          <w:tab w:val="left" w:pos="4745"/>
        </w:tabs>
        <w:spacing w:line="240" w:lineRule="auto"/>
        <w:ind w:right="2834"/>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Про надання у власність громадянці </w:t>
      </w:r>
      <w:proofErr w:type="spellStart"/>
      <w:r w:rsidRPr="00E23A27">
        <w:rPr>
          <w:rFonts w:ascii="Times New Roman" w:hAnsi="Times New Roman" w:cs="Times New Roman"/>
          <w:color w:val="000000"/>
          <w:sz w:val="24"/>
          <w:szCs w:val="24"/>
        </w:rPr>
        <w:t>Єргіній</w:t>
      </w:r>
      <w:proofErr w:type="spellEnd"/>
      <w:r w:rsidRPr="00E23A27">
        <w:rPr>
          <w:rFonts w:ascii="Times New Roman" w:hAnsi="Times New Roman" w:cs="Times New Roman"/>
          <w:color w:val="000000"/>
          <w:sz w:val="24"/>
          <w:szCs w:val="24"/>
        </w:rPr>
        <w:t xml:space="preserve"> Анні Анатоліївні земельної ділянки (кадастровий номер </w:t>
      </w:r>
      <w:r w:rsidRPr="00E23A27">
        <w:rPr>
          <w:rFonts w:ascii="Times New Roman" w:hAnsi="Times New Roman" w:cs="Times New Roman"/>
          <w:sz w:val="24"/>
          <w:szCs w:val="24"/>
        </w:rPr>
        <w:t>4810136900:01:048:0013</w:t>
      </w:r>
      <w:r w:rsidRPr="00E23A27">
        <w:rPr>
          <w:rFonts w:ascii="Times New Roman" w:hAnsi="Times New Roman" w:cs="Times New Roman"/>
          <w:color w:val="000000"/>
          <w:sz w:val="24"/>
          <w:szCs w:val="24"/>
        </w:rPr>
        <w:t xml:space="preserve">) для будівництва та обслуговування </w:t>
      </w:r>
      <w:r w:rsidRPr="00E23A27">
        <w:rPr>
          <w:rFonts w:ascii="Times New Roman" w:hAnsi="Times New Roman" w:cs="Times New Roman"/>
          <w:color w:val="000000"/>
          <w:sz w:val="24"/>
          <w:szCs w:val="24"/>
        </w:rPr>
        <w:lastRenderedPageBreak/>
        <w:t xml:space="preserve">житлового будинку, господарських будівель і споруд (присадибна ділянка) за </w:t>
      </w:r>
      <w:proofErr w:type="spellStart"/>
      <w:r w:rsidRPr="00E23A27">
        <w:rPr>
          <w:rFonts w:ascii="Times New Roman" w:hAnsi="Times New Roman" w:cs="Times New Roman"/>
          <w:color w:val="000000"/>
          <w:sz w:val="24"/>
          <w:szCs w:val="24"/>
        </w:rPr>
        <w:t>адресою</w:t>
      </w:r>
      <w:proofErr w:type="spellEnd"/>
      <w:r w:rsidRPr="00E23A27">
        <w:rPr>
          <w:rFonts w:ascii="Times New Roman" w:hAnsi="Times New Roman" w:cs="Times New Roman"/>
          <w:color w:val="000000"/>
          <w:sz w:val="24"/>
          <w:szCs w:val="24"/>
        </w:rPr>
        <w:t xml:space="preserve">: </w:t>
      </w:r>
      <w:r w:rsidRPr="00E23A27">
        <w:rPr>
          <w:rFonts w:ascii="Times New Roman" w:hAnsi="Times New Roman" w:cs="Times New Roman"/>
          <w:sz w:val="24"/>
          <w:szCs w:val="24"/>
        </w:rPr>
        <w:t xml:space="preserve">вул. Залізнична, 14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(забудована земельна ділянка)</w:t>
      </w:r>
    </w:p>
    <w:p w14:paraId="18192472" w14:textId="77777777" w:rsidR="001D414D" w:rsidRPr="00E23A27" w:rsidRDefault="001D414D" w:rsidP="00E23A27">
      <w:pPr>
        <w:spacing w:line="240" w:lineRule="auto"/>
        <w:jc w:val="both"/>
        <w:rPr>
          <w:rFonts w:ascii="Times New Roman" w:hAnsi="Times New Roman" w:cs="Times New Roman"/>
          <w:sz w:val="24"/>
          <w:szCs w:val="24"/>
        </w:rPr>
      </w:pPr>
    </w:p>
    <w:p w14:paraId="1797E8CE"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rPr>
        <w:t xml:space="preserve">Розглянувши звернення </w:t>
      </w:r>
      <w:r w:rsidRPr="00E23A27">
        <w:rPr>
          <w:rFonts w:ascii="Times New Roman" w:hAnsi="Times New Roman" w:cs="Times New Roman"/>
          <w:color w:val="000000"/>
          <w:sz w:val="24"/>
          <w:szCs w:val="24"/>
        </w:rPr>
        <w:t xml:space="preserve">громадянки </w:t>
      </w:r>
      <w:proofErr w:type="spellStart"/>
      <w:r w:rsidRPr="00E23A27">
        <w:rPr>
          <w:rFonts w:ascii="Times New Roman" w:hAnsi="Times New Roman" w:cs="Times New Roman"/>
          <w:color w:val="000000"/>
          <w:sz w:val="24"/>
          <w:szCs w:val="24"/>
        </w:rPr>
        <w:t>Єргіної</w:t>
      </w:r>
      <w:proofErr w:type="spellEnd"/>
      <w:r w:rsidRPr="00E23A27">
        <w:rPr>
          <w:rFonts w:ascii="Times New Roman" w:hAnsi="Times New Roman" w:cs="Times New Roman"/>
          <w:color w:val="000000"/>
          <w:sz w:val="24"/>
          <w:szCs w:val="24"/>
        </w:rPr>
        <w:t xml:space="preserve"> Анни Анатоліївни</w:t>
      </w:r>
      <w:r w:rsidRPr="00E23A27">
        <w:rPr>
          <w:rFonts w:ascii="Times New Roman" w:hAnsi="Times New Roman" w:cs="Times New Roman"/>
          <w:sz w:val="24"/>
          <w:szCs w:val="24"/>
        </w:rPr>
        <w:t xml:space="preserve">, дозвільну справу від </w:t>
      </w:r>
      <w:r w:rsidRPr="00E23A27">
        <w:rPr>
          <w:rFonts w:ascii="Times New Roman" w:hAnsi="Times New Roman" w:cs="Times New Roman"/>
          <w:color w:val="000000"/>
          <w:sz w:val="24"/>
          <w:szCs w:val="24"/>
        </w:rPr>
        <w:t>06.07.2023 № 23064-000624169-007-01</w:t>
      </w:r>
      <w:r w:rsidRPr="00E23A27">
        <w:rPr>
          <w:rFonts w:ascii="Times New Roman" w:hAnsi="Times New Roman" w:cs="Times New Roman"/>
          <w:sz w:val="24"/>
          <w:szCs w:val="24"/>
        </w:rPr>
        <w:t xml:space="preserve">, </w:t>
      </w:r>
      <w:r w:rsidRPr="00E23A2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9CAF3F0" w14:textId="77777777" w:rsidR="001D414D" w:rsidRPr="00E23A27" w:rsidRDefault="001D414D" w:rsidP="00E23A27">
      <w:pPr>
        <w:shd w:val="clear" w:color="auto" w:fill="FFFFFF"/>
        <w:spacing w:line="240" w:lineRule="auto"/>
        <w:jc w:val="both"/>
        <w:rPr>
          <w:rFonts w:ascii="Times New Roman" w:hAnsi="Times New Roman" w:cs="Times New Roman"/>
          <w:spacing w:val="-5"/>
          <w:sz w:val="24"/>
          <w:szCs w:val="24"/>
        </w:rPr>
      </w:pPr>
      <w:r w:rsidRPr="00E23A27">
        <w:rPr>
          <w:rFonts w:ascii="Times New Roman" w:hAnsi="Times New Roman" w:cs="Times New Roman"/>
          <w:spacing w:val="-5"/>
          <w:sz w:val="24"/>
          <w:szCs w:val="24"/>
        </w:rPr>
        <w:t>ВИРІШИЛА:</w:t>
      </w:r>
    </w:p>
    <w:p w14:paraId="39FD1481" w14:textId="77777777" w:rsidR="001D414D" w:rsidRPr="00E23A27" w:rsidRDefault="001D414D" w:rsidP="00E23A27">
      <w:pPr>
        <w:widowControl w:val="0"/>
        <w:spacing w:line="240" w:lineRule="auto"/>
        <w:ind w:right="-19"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E23A27">
        <w:rPr>
          <w:rFonts w:ascii="Times New Roman" w:hAnsi="Times New Roman" w:cs="Times New Roman"/>
          <w:sz w:val="24"/>
          <w:szCs w:val="24"/>
        </w:rPr>
        <w:t xml:space="preserve">533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(кадастровий номер </w:t>
      </w:r>
      <w:r w:rsidRPr="00E23A27">
        <w:rPr>
          <w:rFonts w:ascii="Times New Roman" w:hAnsi="Times New Roman" w:cs="Times New Roman"/>
          <w:sz w:val="24"/>
          <w:szCs w:val="24"/>
        </w:rPr>
        <w:t>4810136900:01:048:0013</w:t>
      </w:r>
      <w:r w:rsidRPr="00E23A27">
        <w:rPr>
          <w:rFonts w:ascii="Times New Roman" w:hAnsi="Times New Roman" w:cs="Times New Roman"/>
          <w:color w:val="000000"/>
          <w:sz w:val="24"/>
          <w:szCs w:val="24"/>
        </w:rPr>
        <w:t xml:space="preserve">), з метою передачі у власність громадянці </w:t>
      </w:r>
      <w:proofErr w:type="spellStart"/>
      <w:r w:rsidRPr="00E23A27">
        <w:rPr>
          <w:rFonts w:ascii="Times New Roman" w:hAnsi="Times New Roman" w:cs="Times New Roman"/>
          <w:color w:val="000000"/>
          <w:sz w:val="24"/>
          <w:szCs w:val="24"/>
        </w:rPr>
        <w:t>Єргіній</w:t>
      </w:r>
      <w:proofErr w:type="spellEnd"/>
      <w:r w:rsidRPr="00E23A27">
        <w:rPr>
          <w:rFonts w:ascii="Times New Roman" w:hAnsi="Times New Roman" w:cs="Times New Roman"/>
          <w:color w:val="000000"/>
          <w:sz w:val="24"/>
          <w:szCs w:val="24"/>
        </w:rPr>
        <w:t xml:space="preserve"> Анні Анатоліївні для будівництва та обслуговування житлового будинку, господарських будівель і споруд (присадибна ділянка) за </w:t>
      </w:r>
      <w:proofErr w:type="spellStart"/>
      <w:r w:rsidRPr="00E23A27">
        <w:rPr>
          <w:rFonts w:ascii="Times New Roman" w:hAnsi="Times New Roman" w:cs="Times New Roman"/>
          <w:color w:val="000000"/>
          <w:sz w:val="24"/>
          <w:szCs w:val="24"/>
        </w:rPr>
        <w:t>адресою</w:t>
      </w:r>
      <w:proofErr w:type="spellEnd"/>
      <w:r w:rsidRPr="00E23A27">
        <w:rPr>
          <w:rFonts w:ascii="Times New Roman" w:hAnsi="Times New Roman" w:cs="Times New Roman"/>
          <w:color w:val="000000"/>
          <w:sz w:val="24"/>
          <w:szCs w:val="24"/>
        </w:rPr>
        <w:t xml:space="preserve">: </w:t>
      </w:r>
      <w:r w:rsidRPr="00E23A27">
        <w:rPr>
          <w:rFonts w:ascii="Times New Roman" w:hAnsi="Times New Roman" w:cs="Times New Roman"/>
          <w:sz w:val="24"/>
          <w:szCs w:val="24"/>
        </w:rPr>
        <w:t xml:space="preserve">вул. Залізнична, 14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(забудована земельна ділянка).</w:t>
      </w:r>
    </w:p>
    <w:p w14:paraId="3D087C4B" w14:textId="77777777" w:rsidR="001D414D" w:rsidRPr="00E23A27" w:rsidRDefault="001D414D"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bookmarkStart w:id="82" w:name="_Hlk128127297_0_1"/>
      <w:r w:rsidRPr="00E23A2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9952483" w14:textId="77777777" w:rsidR="001D414D" w:rsidRPr="00E23A27" w:rsidRDefault="001D414D" w:rsidP="00E23A27">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1.1. Надати громадянці </w:t>
      </w:r>
      <w:proofErr w:type="spellStart"/>
      <w:r w:rsidRPr="00E23A27">
        <w:rPr>
          <w:rFonts w:ascii="Times New Roman" w:hAnsi="Times New Roman" w:cs="Times New Roman"/>
          <w:color w:val="000000"/>
          <w:sz w:val="24"/>
          <w:szCs w:val="24"/>
        </w:rPr>
        <w:t>Єргіній</w:t>
      </w:r>
      <w:proofErr w:type="spellEnd"/>
      <w:r w:rsidRPr="00E23A27">
        <w:rPr>
          <w:rFonts w:ascii="Times New Roman" w:hAnsi="Times New Roman" w:cs="Times New Roman"/>
          <w:color w:val="000000"/>
          <w:sz w:val="24"/>
          <w:szCs w:val="24"/>
        </w:rPr>
        <w:t xml:space="preserve"> Анні Анатоліївні у власність земельну ділянку (кадастровий номер </w:t>
      </w:r>
      <w:r w:rsidRPr="00E23A27">
        <w:rPr>
          <w:rFonts w:ascii="Times New Roman" w:hAnsi="Times New Roman" w:cs="Times New Roman"/>
          <w:sz w:val="24"/>
          <w:szCs w:val="24"/>
        </w:rPr>
        <w:t>4810136900:01:048:0013</w:t>
      </w:r>
      <w:r w:rsidRPr="00E23A27">
        <w:rPr>
          <w:rFonts w:ascii="Times New Roman" w:hAnsi="Times New Roman" w:cs="Times New Roman"/>
          <w:color w:val="000000"/>
          <w:sz w:val="24"/>
          <w:szCs w:val="24"/>
        </w:rPr>
        <w:t xml:space="preserve">) площею </w:t>
      </w:r>
      <w:r w:rsidRPr="00E23A27">
        <w:rPr>
          <w:rFonts w:ascii="Times New Roman" w:hAnsi="Times New Roman" w:cs="Times New Roman"/>
          <w:sz w:val="24"/>
          <w:szCs w:val="24"/>
        </w:rPr>
        <w:t>533  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E23A27">
        <w:rPr>
          <w:rFonts w:ascii="Times New Roman" w:hAnsi="Times New Roman" w:cs="Times New Roman"/>
          <w:color w:val="000000"/>
          <w:sz w:val="24"/>
          <w:szCs w:val="24"/>
        </w:rPr>
        <w:t>адресою</w:t>
      </w:r>
      <w:proofErr w:type="spellEnd"/>
      <w:r w:rsidRPr="00E23A27">
        <w:rPr>
          <w:rFonts w:ascii="Times New Roman" w:hAnsi="Times New Roman" w:cs="Times New Roman"/>
          <w:color w:val="000000"/>
          <w:sz w:val="24"/>
          <w:szCs w:val="24"/>
        </w:rPr>
        <w:t xml:space="preserve">: </w:t>
      </w:r>
      <w:r w:rsidRPr="00E23A27">
        <w:rPr>
          <w:rFonts w:ascii="Times New Roman" w:hAnsi="Times New Roman" w:cs="Times New Roman"/>
          <w:sz w:val="24"/>
          <w:szCs w:val="24"/>
        </w:rPr>
        <w:t xml:space="preserve">вул. Залізнична, 14 </w:t>
      </w:r>
      <w:r w:rsidRPr="00E23A27">
        <w:rPr>
          <w:rFonts w:ascii="Times New Roman" w:hAnsi="Times New Roman" w:cs="Times New Roman"/>
          <w:color w:val="000000"/>
          <w:sz w:val="24"/>
          <w:szCs w:val="24"/>
        </w:rPr>
        <w:t xml:space="preserve">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(право власності на нерухоме майно згідно із реєстраційним номером об’єкта нерухомого майна: 663969048101, номер відомостей про речове право: 30966400</w:t>
      </w:r>
      <w:r w:rsidRPr="00E23A27">
        <w:rPr>
          <w:rFonts w:ascii="Times New Roman" w:eastAsia="TimesNewRomanPSMT" w:hAnsi="Times New Roman" w:cs="Times New Roman"/>
          <w:color w:val="000000"/>
          <w:sz w:val="24"/>
          <w:szCs w:val="24"/>
          <w:lang w:eastAsia="ru-RU"/>
        </w:rPr>
        <w:t xml:space="preserve"> від </w:t>
      </w:r>
      <w:r w:rsidRPr="00E23A27">
        <w:rPr>
          <w:rFonts w:ascii="Times New Roman" w:hAnsi="Times New Roman" w:cs="Times New Roman"/>
          <w:color w:val="000000"/>
          <w:sz w:val="24"/>
          <w:szCs w:val="24"/>
        </w:rPr>
        <w:t xml:space="preserve">01.04.2019, зареєстровано на підставі договору дарування, серія та номер: 250, виданого 01.04.2019), відповідно до висновку департаменту архітектури та містобудування Миколаївської міської ради </w:t>
      </w:r>
      <w:bookmarkEnd w:id="82"/>
      <w:r w:rsidRPr="00E23A27">
        <w:rPr>
          <w:rFonts w:ascii="Times New Roman" w:hAnsi="Times New Roman" w:cs="Times New Roman"/>
          <w:color w:val="000000"/>
          <w:sz w:val="24"/>
          <w:szCs w:val="24"/>
        </w:rPr>
        <w:t>від 30.04.2024 №10624/12.01-24/24-2.</w:t>
      </w:r>
    </w:p>
    <w:p w14:paraId="39A67235" w14:textId="77777777" w:rsidR="001D414D" w:rsidRPr="00E23A27" w:rsidRDefault="001D414D" w:rsidP="00E23A27">
      <w:pPr>
        <w:widowControl w:val="0"/>
        <w:tabs>
          <w:tab w:val="left" w:pos="2738"/>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xml:space="preserve"> </w:t>
      </w:r>
    </w:p>
    <w:p w14:paraId="41783312" w14:textId="77777777" w:rsidR="001D414D" w:rsidRPr="00E23A27" w:rsidRDefault="001D414D" w:rsidP="00E23A27">
      <w:pPr>
        <w:widowControl w:val="0"/>
        <w:spacing w:line="240" w:lineRule="auto"/>
        <w:ind w:firstLine="567"/>
        <w:rPr>
          <w:rFonts w:ascii="Times New Roman" w:hAnsi="Times New Roman" w:cs="Times New Roman"/>
          <w:color w:val="000000"/>
          <w:sz w:val="24"/>
          <w:szCs w:val="24"/>
        </w:rPr>
      </w:pPr>
      <w:bookmarkStart w:id="83" w:name="_page_23_0_0_2"/>
      <w:r w:rsidRPr="00E23A27">
        <w:rPr>
          <w:rFonts w:ascii="Times New Roman" w:hAnsi="Times New Roman" w:cs="Times New Roman"/>
          <w:color w:val="000000"/>
          <w:sz w:val="24"/>
          <w:szCs w:val="24"/>
        </w:rPr>
        <w:t>2. Замовнику:</w:t>
      </w:r>
    </w:p>
    <w:p w14:paraId="3B4C0EE2"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FE3C9AB"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BC8F99" w14:textId="77777777" w:rsidR="001D414D" w:rsidRPr="00E23A27" w:rsidRDefault="001D414D" w:rsidP="00E23A27">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2CDD9868"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2C8D9F" w14:textId="77777777" w:rsidR="001D414D" w:rsidRPr="00E23A27" w:rsidRDefault="001D414D" w:rsidP="00E23A27">
      <w:pPr>
        <w:widowControl w:val="0"/>
        <w:spacing w:line="240" w:lineRule="auto"/>
        <w:ind w:firstLine="567"/>
        <w:jc w:val="both"/>
        <w:rPr>
          <w:rFonts w:ascii="Times New Roman" w:hAnsi="Times New Roman" w:cs="Times New Roman"/>
          <w:color w:val="000000"/>
          <w:sz w:val="24"/>
          <w:szCs w:val="24"/>
        </w:rPr>
      </w:pPr>
    </w:p>
    <w:p w14:paraId="6441DD4F" w14:textId="31E51F23" w:rsidR="001D414D" w:rsidRDefault="001D414D" w:rsidP="00E23A27">
      <w:pPr>
        <w:widowControl w:val="0"/>
        <w:tabs>
          <w:tab w:val="left" w:pos="7615"/>
        </w:tabs>
        <w:spacing w:line="240" w:lineRule="auto"/>
        <w:ind w:right="-20"/>
        <w:rPr>
          <w:rFonts w:ascii="Times New Roman" w:hAnsi="Times New Roman" w:cs="Times New Roman"/>
          <w:color w:val="000000"/>
          <w:sz w:val="24"/>
          <w:szCs w:val="24"/>
        </w:rPr>
      </w:pPr>
      <w:r w:rsidRPr="00E23A27">
        <w:rPr>
          <w:rFonts w:ascii="Times New Roman" w:hAnsi="Times New Roman" w:cs="Times New Roman"/>
          <w:color w:val="000000"/>
          <w:sz w:val="24"/>
          <w:szCs w:val="24"/>
        </w:rPr>
        <w:t>Міський голова</w:t>
      </w:r>
      <w:r w:rsidRPr="00E23A27">
        <w:rPr>
          <w:rFonts w:ascii="Times New Roman" w:hAnsi="Times New Roman" w:cs="Times New Roman"/>
          <w:color w:val="000000"/>
          <w:sz w:val="24"/>
          <w:szCs w:val="24"/>
        </w:rPr>
        <w:tab/>
        <w:t xml:space="preserve">  О. СЄНКЕВИЧ</w:t>
      </w:r>
      <w:bookmarkEnd w:id="83"/>
    </w:p>
    <w:p w14:paraId="3DE8453A" w14:textId="77777777" w:rsidR="002A7CAC" w:rsidRPr="00E23A27" w:rsidRDefault="002A7CAC" w:rsidP="00E23A27">
      <w:pPr>
        <w:widowControl w:val="0"/>
        <w:tabs>
          <w:tab w:val="left" w:pos="7615"/>
        </w:tabs>
        <w:spacing w:line="240" w:lineRule="auto"/>
        <w:ind w:right="-20"/>
        <w:rPr>
          <w:rFonts w:ascii="Times New Roman" w:hAnsi="Times New Roman" w:cs="Times New Roman"/>
          <w:color w:val="000000"/>
          <w:sz w:val="24"/>
          <w:szCs w:val="24"/>
        </w:rPr>
      </w:pPr>
    </w:p>
    <w:p w14:paraId="77963376" w14:textId="1880A3D5" w:rsidR="001D414D" w:rsidRPr="002A7CAC" w:rsidRDefault="001D414D" w:rsidP="002A7CAC">
      <w:pPr>
        <w:pStyle w:val="a7"/>
        <w:widowControl w:val="0"/>
        <w:numPr>
          <w:ilvl w:val="0"/>
          <w:numId w:val="27"/>
        </w:numPr>
        <w:spacing w:after="0" w:line="240" w:lineRule="auto"/>
        <w:ind w:right="-23"/>
        <w:rPr>
          <w:rFonts w:ascii="Times New Roman" w:eastAsia="Times New Roman" w:hAnsi="Times New Roman" w:cs="Times New Roman"/>
          <w:sz w:val="24"/>
          <w:szCs w:val="24"/>
        </w:rPr>
      </w:pPr>
      <w:bookmarkStart w:id="84" w:name="_page_5_0_3"/>
      <w:r w:rsidRPr="002A7CAC">
        <w:rPr>
          <w:rFonts w:ascii="Times New Roman" w:eastAsia="Times New Roman" w:hAnsi="Times New Roman" w:cs="Times New Roman"/>
          <w:sz w:val="24"/>
          <w:szCs w:val="24"/>
          <w:lang w:val="en-US"/>
        </w:rPr>
        <w:t>s</w:t>
      </w:r>
      <w:r w:rsidRPr="002A7CAC">
        <w:rPr>
          <w:rFonts w:ascii="Times New Roman" w:eastAsia="Times New Roman" w:hAnsi="Times New Roman" w:cs="Times New Roman"/>
          <w:sz w:val="24"/>
          <w:szCs w:val="24"/>
        </w:rPr>
        <w:t>-zr-205/</w:t>
      </w:r>
      <w:r w:rsidRPr="002A7CAC">
        <w:rPr>
          <w:rFonts w:ascii="Times New Roman" w:eastAsia="Times New Roman" w:hAnsi="Times New Roman" w:cs="Times New Roman"/>
          <w:sz w:val="24"/>
          <w:szCs w:val="24"/>
          <w:lang w:val="ru-RU"/>
        </w:rPr>
        <w:t>297</w:t>
      </w:r>
    </w:p>
    <w:p w14:paraId="584136AB" w14:textId="77777777" w:rsidR="001D414D" w:rsidRPr="00E23A27" w:rsidRDefault="001D414D" w:rsidP="002A7CAC">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14:paraId="58DB2140" w14:textId="77777777" w:rsidR="001D414D" w:rsidRPr="00E23A27" w:rsidRDefault="001D414D" w:rsidP="002A7CAC">
      <w:pPr>
        <w:widowControl w:val="0"/>
        <w:tabs>
          <w:tab w:val="left" w:pos="1308"/>
          <w:tab w:val="left" w:pos="3039"/>
          <w:tab w:val="left" w:pos="4745"/>
          <w:tab w:val="left" w:pos="7513"/>
        </w:tabs>
        <w:spacing w:after="0" w:line="240" w:lineRule="auto"/>
        <w:ind w:right="2266"/>
        <w:jc w:val="both"/>
        <w:rPr>
          <w:rFonts w:ascii="Times New Roman" w:eastAsia="Times New Roman" w:hAnsi="Times New Roman" w:cs="Times New Roman"/>
          <w:sz w:val="24"/>
          <w:szCs w:val="24"/>
        </w:rPr>
      </w:pPr>
      <w:bookmarkStart w:id="85" w:name="_Hlk159858293_1_0"/>
      <w:r w:rsidRPr="00E23A27">
        <w:rPr>
          <w:rFonts w:ascii="Times New Roman" w:eastAsia="Times New Roman" w:hAnsi="Times New Roman" w:cs="Times New Roman"/>
          <w:sz w:val="24"/>
          <w:szCs w:val="24"/>
        </w:rPr>
        <w:t xml:space="preserve">Про надання громадянці </w:t>
      </w:r>
      <w:proofErr w:type="spellStart"/>
      <w:r w:rsidRPr="00E23A27">
        <w:rPr>
          <w:rFonts w:ascii="Times New Roman" w:hAnsi="Times New Roman" w:cs="Times New Roman"/>
          <w:sz w:val="24"/>
          <w:szCs w:val="24"/>
        </w:rPr>
        <w:t>Дудуці</w:t>
      </w:r>
      <w:proofErr w:type="spellEnd"/>
      <w:r w:rsidRPr="00E23A27">
        <w:rPr>
          <w:rFonts w:ascii="Times New Roman" w:hAnsi="Times New Roman" w:cs="Times New Roman"/>
          <w:sz w:val="24"/>
          <w:szCs w:val="24"/>
        </w:rPr>
        <w:t xml:space="preserve"> Вірі Микитівні</w:t>
      </w:r>
      <w:r w:rsidRPr="00E23A27">
        <w:rPr>
          <w:rFonts w:ascii="Times New Roman" w:eastAsia="Times New Roman" w:hAnsi="Times New Roman" w:cs="Times New Roman"/>
          <w:sz w:val="24"/>
          <w:szCs w:val="24"/>
        </w:rPr>
        <w:t xml:space="preserve"> земельної ділянки (кадастровий номер </w:t>
      </w:r>
      <w:r w:rsidRPr="00E23A27">
        <w:rPr>
          <w:rFonts w:ascii="Times New Roman" w:hAnsi="Times New Roman" w:cs="Times New Roman"/>
          <w:sz w:val="24"/>
          <w:szCs w:val="24"/>
        </w:rPr>
        <w:t>4810136300:05:006:0057</w:t>
      </w:r>
      <w:r w:rsidRPr="00E23A27">
        <w:rPr>
          <w:rFonts w:ascii="Times New Roman" w:eastAsia="Times New Roman" w:hAnsi="Times New Roman" w:cs="Times New Roman"/>
          <w:sz w:val="24"/>
          <w:szCs w:val="24"/>
        </w:rPr>
        <w:t>) у власність для будівництва і обслуговування житлового будинку, господарських будівель і споруд (присадибна ділянка)</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за </w:t>
      </w:r>
      <w:proofErr w:type="spellStart"/>
      <w:r w:rsidRPr="00E23A27">
        <w:rPr>
          <w:rFonts w:ascii="Times New Roman" w:eastAsia="Times New Roman" w:hAnsi="Times New Roman" w:cs="Times New Roman"/>
          <w:sz w:val="24"/>
          <w:szCs w:val="24"/>
        </w:rPr>
        <w:t>адресою</w:t>
      </w:r>
      <w:proofErr w:type="spellEnd"/>
      <w:r w:rsidRPr="00E23A27">
        <w:rPr>
          <w:rFonts w:ascii="Times New Roman" w:eastAsia="Times New Roman" w:hAnsi="Times New Roman" w:cs="Times New Roman"/>
          <w:sz w:val="24"/>
          <w:szCs w:val="24"/>
        </w:rPr>
        <w:t xml:space="preserve">: Новий інвалідний хутір, 9Б в Заводському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bookmarkEnd w:id="85"/>
    </w:p>
    <w:p w14:paraId="69977A00" w14:textId="77777777" w:rsidR="001D414D" w:rsidRPr="00E23A27" w:rsidRDefault="001D414D" w:rsidP="002A7CAC">
      <w:pPr>
        <w:widowControl w:val="0"/>
        <w:spacing w:after="0" w:line="240" w:lineRule="auto"/>
        <w:ind w:firstLine="567"/>
        <w:jc w:val="both"/>
        <w:rPr>
          <w:rFonts w:ascii="Times New Roman" w:eastAsia="Times New Roman" w:hAnsi="Times New Roman" w:cs="Times New Roman"/>
          <w:sz w:val="24"/>
          <w:szCs w:val="24"/>
        </w:rPr>
      </w:pPr>
    </w:p>
    <w:p w14:paraId="73304576"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w:t>
      </w:r>
      <w:bookmarkStart w:id="86" w:name="_Hlk159858383_1_0"/>
      <w:r w:rsidRPr="00E23A27">
        <w:rPr>
          <w:rFonts w:ascii="Times New Roman" w:eastAsia="Times New Roman" w:hAnsi="Times New Roman" w:cs="Times New Roman"/>
          <w:sz w:val="24"/>
          <w:szCs w:val="24"/>
        </w:rPr>
        <w:t xml:space="preserve">звернення </w:t>
      </w:r>
      <w:r w:rsidRPr="00E23A27">
        <w:rPr>
          <w:rFonts w:ascii="Times New Roman" w:hAnsi="Times New Roman" w:cs="Times New Roman"/>
          <w:sz w:val="24"/>
          <w:szCs w:val="24"/>
        </w:rPr>
        <w:t xml:space="preserve">громадянки </w:t>
      </w:r>
      <w:proofErr w:type="spellStart"/>
      <w:r w:rsidRPr="00E23A27">
        <w:rPr>
          <w:rFonts w:ascii="Times New Roman" w:hAnsi="Times New Roman" w:cs="Times New Roman"/>
          <w:sz w:val="24"/>
          <w:szCs w:val="24"/>
        </w:rPr>
        <w:t>Дудуки</w:t>
      </w:r>
      <w:proofErr w:type="spellEnd"/>
      <w:r w:rsidRPr="00E23A27">
        <w:rPr>
          <w:rFonts w:ascii="Times New Roman" w:hAnsi="Times New Roman" w:cs="Times New Roman"/>
          <w:sz w:val="24"/>
          <w:szCs w:val="24"/>
        </w:rPr>
        <w:t xml:space="preserve"> Віри Микитівни</w:t>
      </w:r>
      <w:r w:rsidRPr="00E23A27">
        <w:rPr>
          <w:rFonts w:ascii="Times New Roman" w:eastAsia="Times New Roman" w:hAnsi="Times New Roman" w:cs="Times New Roman"/>
          <w:sz w:val="24"/>
          <w:szCs w:val="24"/>
        </w:rPr>
        <w:t xml:space="preserve">, дозвільну справу </w:t>
      </w:r>
      <w:bookmarkEnd w:id="86"/>
      <w:r w:rsidRPr="00E23A27">
        <w:rPr>
          <w:rFonts w:ascii="Times New Roman" w:hAnsi="Times New Roman" w:cs="Times New Roman"/>
          <w:sz w:val="24"/>
          <w:szCs w:val="24"/>
        </w:rPr>
        <w:t>від 12.04.2024 № 19.04-06/4523/2024</w:t>
      </w:r>
      <w:r w:rsidRPr="00E23A27">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DE5BC8D" w14:textId="77777777" w:rsidR="001D414D" w:rsidRPr="00E23A27" w:rsidRDefault="001D414D" w:rsidP="00E23A27">
      <w:pPr>
        <w:widowControl w:val="0"/>
        <w:spacing w:line="240" w:lineRule="auto"/>
        <w:ind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bookmarkEnd w:id="84"/>
    <w:p w14:paraId="117F2A4B" w14:textId="77777777" w:rsidR="001D414D" w:rsidRPr="00E23A27" w:rsidRDefault="001D414D" w:rsidP="00E23A27">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1. </w:t>
      </w:r>
      <w:bookmarkStart w:id="87" w:name="_Hlk128127277_1_0"/>
      <w:bookmarkStart w:id="88" w:name="_Hlk159858410_1_0"/>
      <w:r w:rsidRPr="00E23A27">
        <w:rPr>
          <w:rFonts w:ascii="Times New Roman" w:hAnsi="Times New Roman" w:cs="Times New Roman"/>
          <w:sz w:val="24"/>
          <w:szCs w:val="24"/>
          <w:shd w:val="clear" w:color="auto" w:fill="FFFFFF"/>
        </w:rPr>
        <w:t xml:space="preserve">Затвердити технічну документацію </w:t>
      </w:r>
      <w:r w:rsidRPr="00E23A27">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131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w:t>
      </w:r>
      <w:r w:rsidRPr="00E23A27">
        <w:rPr>
          <w:rFonts w:ascii="Times New Roman" w:hAnsi="Times New Roman" w:cs="Times New Roman"/>
          <w:sz w:val="24"/>
          <w:szCs w:val="24"/>
        </w:rPr>
        <w:t>4810136300:05:006:0057</w:t>
      </w:r>
      <w:r w:rsidRPr="00E23A27">
        <w:rPr>
          <w:rFonts w:ascii="Times New Roman" w:eastAsia="Times New Roman" w:hAnsi="Times New Roman" w:cs="Times New Roman"/>
          <w:sz w:val="24"/>
          <w:szCs w:val="24"/>
        </w:rPr>
        <w:t>),</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з метою передачі у власність </w:t>
      </w:r>
      <w:r w:rsidRPr="00E23A27">
        <w:rPr>
          <w:rFonts w:ascii="Times New Roman" w:hAnsi="Times New Roman" w:cs="Times New Roman"/>
          <w:sz w:val="24"/>
          <w:szCs w:val="24"/>
        </w:rPr>
        <w:t xml:space="preserve">з цільовим призначенням </w:t>
      </w:r>
      <w:r w:rsidRPr="00E23A27">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sz w:val="24"/>
          <w:szCs w:val="24"/>
        </w:rPr>
        <w:t>адресою</w:t>
      </w:r>
      <w:proofErr w:type="spellEnd"/>
      <w:r w:rsidRPr="00E23A27">
        <w:rPr>
          <w:rFonts w:ascii="Times New Roman" w:eastAsia="Times New Roman" w:hAnsi="Times New Roman" w:cs="Times New Roman"/>
          <w:sz w:val="24"/>
          <w:szCs w:val="24"/>
        </w:rPr>
        <w:t xml:space="preserve">: Новий інвалідний хутір, 9Б в Заводському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p>
    <w:p w14:paraId="56863425" w14:textId="77777777" w:rsidR="001D414D" w:rsidRPr="00E23A27" w:rsidRDefault="001D414D" w:rsidP="00E23A27">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89" w:name="_Hlk163572333_1_0"/>
      <w:bookmarkStart w:id="90" w:name="_page_23_0_1_2"/>
      <w:bookmarkEnd w:id="87"/>
      <w:r w:rsidRPr="00E23A27">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58B526B" w14:textId="77777777" w:rsidR="001D414D" w:rsidRPr="00E23A27" w:rsidRDefault="001D414D"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на земельній ділянці площею 0,0015 га за кодом типу 01.08 – «Охоронна зона навколо інженерних комунікацій»(газопровід);</w:t>
      </w:r>
    </w:p>
    <w:p w14:paraId="7CE5D10C" w14:textId="77777777" w:rsidR="001D414D" w:rsidRPr="00E23A27" w:rsidRDefault="001D414D"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на земельній ділянці площею 0,0016 га за кодом типу 01.08 – «Охоронна зона навколо інженерних комунікацій»(каналізація).</w:t>
      </w:r>
    </w:p>
    <w:bookmarkEnd w:id="89"/>
    <w:p w14:paraId="1791B512" w14:textId="77777777" w:rsidR="001D414D" w:rsidRPr="00E23A27" w:rsidRDefault="001D414D"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1.1. Надати громадянці </w:t>
      </w:r>
      <w:proofErr w:type="spellStart"/>
      <w:r w:rsidRPr="00E23A27">
        <w:rPr>
          <w:rFonts w:ascii="Times New Roman" w:hAnsi="Times New Roman" w:cs="Times New Roman"/>
          <w:sz w:val="24"/>
          <w:szCs w:val="24"/>
        </w:rPr>
        <w:t>Дудуці</w:t>
      </w:r>
      <w:proofErr w:type="spellEnd"/>
      <w:r w:rsidRPr="00E23A27">
        <w:rPr>
          <w:rFonts w:ascii="Times New Roman" w:hAnsi="Times New Roman" w:cs="Times New Roman"/>
          <w:sz w:val="24"/>
          <w:szCs w:val="24"/>
        </w:rPr>
        <w:t xml:space="preserve"> Вірі Микитівні</w:t>
      </w:r>
      <w:r w:rsidRPr="00E23A27">
        <w:rPr>
          <w:rFonts w:ascii="Times New Roman" w:eastAsia="Times New Roman" w:hAnsi="Times New Roman" w:cs="Times New Roman"/>
          <w:sz w:val="24"/>
          <w:szCs w:val="24"/>
        </w:rPr>
        <w:t xml:space="preserve"> земельну ділянку (кадастровий номер </w:t>
      </w:r>
      <w:r w:rsidRPr="00E23A27">
        <w:rPr>
          <w:rFonts w:ascii="Times New Roman" w:hAnsi="Times New Roman" w:cs="Times New Roman"/>
          <w:sz w:val="24"/>
          <w:szCs w:val="24"/>
        </w:rPr>
        <w:t>4810136300:05:006:0057</w:t>
      </w:r>
      <w:r w:rsidRPr="00E23A27">
        <w:rPr>
          <w:rFonts w:ascii="Times New Roman" w:eastAsia="Times New Roman" w:hAnsi="Times New Roman" w:cs="Times New Roman"/>
          <w:sz w:val="24"/>
          <w:szCs w:val="24"/>
        </w:rPr>
        <w:t>) площею 131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sz w:val="24"/>
          <w:szCs w:val="24"/>
        </w:rPr>
        <w:t>адресою</w:t>
      </w:r>
      <w:proofErr w:type="spellEnd"/>
      <w:r w:rsidRPr="00E23A27">
        <w:rPr>
          <w:rFonts w:ascii="Times New Roman" w:eastAsia="Times New Roman" w:hAnsi="Times New Roman" w:cs="Times New Roman"/>
          <w:sz w:val="24"/>
          <w:szCs w:val="24"/>
        </w:rPr>
        <w:t xml:space="preserve">: Новий інвалідний хутір, 9Б в Заводському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свідоцтвом про право власності від 15.10.1991, виданим районним житлово-комунальним об’єднанням та зареєстрованим в КП «ММБТІ» 15.10.1991 № 17047), відповідно до висновку департаменту архітектури та містобудування Миколаївської міської ради від 23.04.2024 № 9337/12.01-24/24-2.</w:t>
      </w:r>
    </w:p>
    <w:p w14:paraId="4BDC22D2" w14:textId="77777777" w:rsidR="001D414D" w:rsidRPr="00E23A27" w:rsidRDefault="001D414D" w:rsidP="00E23A27">
      <w:pPr>
        <w:widowControl w:val="0"/>
        <w:spacing w:line="240" w:lineRule="auto"/>
        <w:ind w:firstLine="567"/>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Замовнику:</w:t>
      </w:r>
    </w:p>
    <w:p w14:paraId="57309D5E"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F11F922"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8F9352" w14:textId="77777777" w:rsidR="001D414D" w:rsidRPr="00E23A27" w:rsidRDefault="001D414D" w:rsidP="00E23A27">
      <w:pPr>
        <w:tabs>
          <w:tab w:val="num" w:pos="3600"/>
        </w:tabs>
        <w:spacing w:line="240" w:lineRule="auto"/>
        <w:ind w:firstLine="53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 виконувати обов'язки землевласника відповідно до вимог Земельного кодексу України</w:t>
      </w:r>
      <w:bookmarkEnd w:id="88"/>
      <w:r w:rsidRPr="00E23A27">
        <w:rPr>
          <w:rFonts w:ascii="Times New Roman" w:eastAsia="Times New Roman" w:hAnsi="Times New Roman" w:cs="Times New Roman"/>
          <w:sz w:val="24"/>
          <w:szCs w:val="24"/>
        </w:rPr>
        <w:t>.</w:t>
      </w:r>
    </w:p>
    <w:p w14:paraId="7213A84C" w14:textId="77777777" w:rsidR="001D414D" w:rsidRPr="00E23A27" w:rsidRDefault="001D414D" w:rsidP="00E23A27">
      <w:pPr>
        <w:tabs>
          <w:tab w:val="num" w:pos="3600"/>
        </w:tabs>
        <w:spacing w:line="240" w:lineRule="auto"/>
        <w:ind w:firstLine="539"/>
        <w:jc w:val="both"/>
        <w:rPr>
          <w:rFonts w:ascii="Times New Roman" w:hAnsi="Times New Roman" w:cs="Times New Roman"/>
          <w:sz w:val="24"/>
          <w:szCs w:val="24"/>
        </w:rPr>
      </w:pPr>
      <w:r w:rsidRPr="00E23A2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772C6105"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p>
    <w:p w14:paraId="7A5FBD2C" w14:textId="77777777" w:rsidR="001D414D" w:rsidRPr="00E23A27" w:rsidRDefault="001D414D" w:rsidP="00E23A27">
      <w:pPr>
        <w:widowControl w:val="0"/>
        <w:tabs>
          <w:tab w:val="left" w:pos="7615"/>
        </w:tabs>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 xml:space="preserve">  О. СЄНКЕВИЧ</w:t>
      </w:r>
      <w:bookmarkStart w:id="91" w:name="_page_5_0_0_0_0"/>
      <w:bookmarkEnd w:id="90"/>
    </w:p>
    <w:p w14:paraId="1E20BB16" w14:textId="77777777" w:rsidR="001D414D" w:rsidRPr="00E23A27" w:rsidRDefault="001D414D" w:rsidP="00E23A27">
      <w:pPr>
        <w:widowControl w:val="0"/>
        <w:tabs>
          <w:tab w:val="left" w:pos="7615"/>
        </w:tabs>
        <w:spacing w:line="240" w:lineRule="auto"/>
        <w:ind w:right="-20"/>
        <w:rPr>
          <w:rFonts w:ascii="Times New Roman" w:eastAsia="Times New Roman" w:hAnsi="Times New Roman" w:cs="Times New Roman"/>
          <w:color w:val="000000"/>
          <w:sz w:val="24"/>
          <w:szCs w:val="24"/>
        </w:rPr>
      </w:pPr>
    </w:p>
    <w:p w14:paraId="2BE512E1" w14:textId="265C6356" w:rsidR="001D414D" w:rsidRPr="00A104E7" w:rsidRDefault="001D414D" w:rsidP="00A104E7">
      <w:pPr>
        <w:pStyle w:val="a7"/>
        <w:widowControl w:val="0"/>
        <w:numPr>
          <w:ilvl w:val="0"/>
          <w:numId w:val="27"/>
        </w:numPr>
        <w:tabs>
          <w:tab w:val="left" w:pos="7615"/>
        </w:tabs>
        <w:spacing w:line="240" w:lineRule="auto"/>
        <w:ind w:right="-20"/>
        <w:rPr>
          <w:rFonts w:ascii="Times New Roman" w:eastAsia="Times New Roman" w:hAnsi="Times New Roman" w:cs="Times New Roman"/>
          <w:sz w:val="24"/>
          <w:szCs w:val="24"/>
        </w:rPr>
      </w:pPr>
      <w:r w:rsidRPr="00A104E7">
        <w:rPr>
          <w:rFonts w:ascii="Times New Roman" w:eastAsia="Times New Roman" w:hAnsi="Times New Roman" w:cs="Times New Roman"/>
          <w:sz w:val="24"/>
          <w:szCs w:val="24"/>
          <w:lang w:val="en-US"/>
        </w:rPr>
        <w:t>s</w:t>
      </w:r>
      <w:r w:rsidRPr="00A104E7">
        <w:rPr>
          <w:rFonts w:ascii="Times New Roman" w:eastAsia="Times New Roman" w:hAnsi="Times New Roman" w:cs="Times New Roman"/>
          <w:sz w:val="24"/>
          <w:szCs w:val="24"/>
        </w:rPr>
        <w:t>-zr-205/</w:t>
      </w:r>
      <w:r w:rsidRPr="00A104E7">
        <w:rPr>
          <w:rFonts w:ascii="Times New Roman" w:eastAsia="Times New Roman" w:hAnsi="Times New Roman" w:cs="Times New Roman"/>
          <w:sz w:val="24"/>
          <w:szCs w:val="24"/>
          <w:lang w:val="ru-RU"/>
        </w:rPr>
        <w:t>296</w:t>
      </w:r>
    </w:p>
    <w:p w14:paraId="64157856" w14:textId="77777777" w:rsidR="001D414D" w:rsidRPr="00E23A27" w:rsidRDefault="001D414D" w:rsidP="00A104E7">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14:paraId="26B67381" w14:textId="77777777" w:rsidR="001D414D" w:rsidRPr="00E23A27" w:rsidRDefault="001D414D" w:rsidP="00E23A27">
      <w:pPr>
        <w:widowControl w:val="0"/>
        <w:tabs>
          <w:tab w:val="left" w:pos="1308"/>
          <w:tab w:val="left" w:pos="3039"/>
          <w:tab w:val="left" w:pos="4745"/>
          <w:tab w:val="left" w:pos="7513"/>
        </w:tabs>
        <w:spacing w:line="240" w:lineRule="auto"/>
        <w:ind w:right="2266"/>
        <w:jc w:val="both"/>
        <w:rPr>
          <w:rFonts w:ascii="Times New Roman" w:eastAsia="Times New Roman" w:hAnsi="Times New Roman" w:cs="Times New Roman"/>
          <w:sz w:val="24"/>
          <w:szCs w:val="24"/>
        </w:rPr>
      </w:pPr>
      <w:bookmarkStart w:id="92" w:name="_Hlk159858293_0_0_0"/>
      <w:r w:rsidRPr="00E23A27">
        <w:rPr>
          <w:rFonts w:ascii="Times New Roman" w:eastAsia="Times New Roman" w:hAnsi="Times New Roman" w:cs="Times New Roman"/>
          <w:sz w:val="24"/>
          <w:szCs w:val="24"/>
        </w:rPr>
        <w:t xml:space="preserve">Про надання громадянці Таран </w:t>
      </w:r>
      <w:proofErr w:type="spellStart"/>
      <w:r w:rsidRPr="00E23A27">
        <w:rPr>
          <w:rFonts w:ascii="Times New Roman" w:eastAsia="Times New Roman" w:hAnsi="Times New Roman" w:cs="Times New Roman"/>
          <w:sz w:val="24"/>
          <w:szCs w:val="24"/>
        </w:rPr>
        <w:t>Павліні</w:t>
      </w:r>
      <w:proofErr w:type="spellEnd"/>
      <w:r w:rsidRPr="00E23A27">
        <w:rPr>
          <w:rFonts w:ascii="Times New Roman" w:eastAsia="Times New Roman" w:hAnsi="Times New Roman" w:cs="Times New Roman"/>
          <w:sz w:val="24"/>
          <w:szCs w:val="24"/>
        </w:rPr>
        <w:t xml:space="preserve"> Степанівні земельної ділянки (кадастровий номер </w:t>
      </w:r>
      <w:r w:rsidRPr="00E23A27">
        <w:rPr>
          <w:rFonts w:ascii="Times New Roman" w:hAnsi="Times New Roman" w:cs="Times New Roman"/>
          <w:sz w:val="24"/>
          <w:szCs w:val="24"/>
        </w:rPr>
        <w:t>4810136900:03:075:0031</w:t>
      </w:r>
      <w:r w:rsidRPr="00E23A27">
        <w:rPr>
          <w:rFonts w:ascii="Times New Roman" w:eastAsia="Times New Roman" w:hAnsi="Times New Roman" w:cs="Times New Roman"/>
          <w:sz w:val="24"/>
          <w:szCs w:val="24"/>
        </w:rPr>
        <w:t>) у власність для будівництва і обслуговування житлового будинку, господарських будівель і споруд (присадибна ділянка)</w:t>
      </w:r>
      <w:r w:rsidRPr="00E23A27">
        <w:rPr>
          <w:rFonts w:ascii="Times New Roman" w:hAnsi="Times New Roman" w:cs="Times New Roman"/>
          <w:sz w:val="24"/>
          <w:szCs w:val="24"/>
        </w:rPr>
        <w:t xml:space="preserve"> по </w:t>
      </w:r>
      <w:r w:rsidRPr="00E23A27">
        <w:rPr>
          <w:rFonts w:ascii="Times New Roman" w:eastAsia="Times New Roman" w:hAnsi="Times New Roman" w:cs="Times New Roman"/>
          <w:sz w:val="24"/>
          <w:szCs w:val="24"/>
        </w:rPr>
        <w:t>вул. </w:t>
      </w:r>
      <w:proofErr w:type="spellStart"/>
      <w:r w:rsidRPr="00E23A27">
        <w:rPr>
          <w:rFonts w:ascii="Times New Roman" w:eastAsia="Times New Roman" w:hAnsi="Times New Roman" w:cs="Times New Roman"/>
          <w:sz w:val="24"/>
          <w:szCs w:val="24"/>
        </w:rPr>
        <w:t>Белікова</w:t>
      </w:r>
      <w:proofErr w:type="spellEnd"/>
      <w:r w:rsidRPr="00E23A27">
        <w:rPr>
          <w:rFonts w:ascii="Times New Roman" w:eastAsia="Times New Roman" w:hAnsi="Times New Roman" w:cs="Times New Roman"/>
          <w:sz w:val="24"/>
          <w:szCs w:val="24"/>
        </w:rPr>
        <w:t xml:space="preserve"> балка, 28</w:t>
      </w:r>
      <w:r w:rsidRPr="00E23A27">
        <w:rPr>
          <w:rFonts w:ascii="Times New Roman" w:hAnsi="Times New Roman" w:cs="Times New Roman"/>
          <w:sz w:val="24"/>
          <w:szCs w:val="24"/>
        </w:rPr>
        <w:t xml:space="preserve"> в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bookmarkEnd w:id="92"/>
    </w:p>
    <w:p w14:paraId="4079E3CB" w14:textId="77777777" w:rsidR="001D414D" w:rsidRPr="00E23A27" w:rsidRDefault="001D414D" w:rsidP="00A104E7">
      <w:pPr>
        <w:widowControl w:val="0"/>
        <w:spacing w:after="0" w:line="240" w:lineRule="auto"/>
        <w:ind w:firstLine="567"/>
        <w:jc w:val="both"/>
        <w:rPr>
          <w:rFonts w:ascii="Times New Roman" w:eastAsia="Times New Roman" w:hAnsi="Times New Roman" w:cs="Times New Roman"/>
          <w:sz w:val="24"/>
          <w:szCs w:val="24"/>
        </w:rPr>
      </w:pPr>
    </w:p>
    <w:p w14:paraId="1F24CAF9"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w:t>
      </w:r>
      <w:bookmarkStart w:id="93" w:name="_Hlk159858383_0_0_0"/>
      <w:r w:rsidRPr="00E23A27">
        <w:rPr>
          <w:rFonts w:ascii="Times New Roman" w:eastAsia="Times New Roman" w:hAnsi="Times New Roman" w:cs="Times New Roman"/>
          <w:sz w:val="24"/>
          <w:szCs w:val="24"/>
        </w:rPr>
        <w:t xml:space="preserve">звернення </w:t>
      </w:r>
      <w:r w:rsidRPr="00E23A27">
        <w:rPr>
          <w:rFonts w:ascii="Times New Roman" w:hAnsi="Times New Roman" w:cs="Times New Roman"/>
          <w:sz w:val="24"/>
          <w:szCs w:val="24"/>
        </w:rPr>
        <w:t xml:space="preserve">громадянки </w:t>
      </w:r>
      <w:r w:rsidRPr="00E23A27">
        <w:rPr>
          <w:rFonts w:ascii="Times New Roman" w:eastAsia="Times New Roman" w:hAnsi="Times New Roman" w:cs="Times New Roman"/>
          <w:sz w:val="24"/>
          <w:szCs w:val="24"/>
        </w:rPr>
        <w:t xml:space="preserve">Таран </w:t>
      </w:r>
      <w:proofErr w:type="spellStart"/>
      <w:r w:rsidRPr="00E23A27">
        <w:rPr>
          <w:rFonts w:ascii="Times New Roman" w:eastAsia="Times New Roman" w:hAnsi="Times New Roman" w:cs="Times New Roman"/>
          <w:sz w:val="24"/>
          <w:szCs w:val="24"/>
        </w:rPr>
        <w:t>Павліни</w:t>
      </w:r>
      <w:proofErr w:type="spellEnd"/>
      <w:r w:rsidRPr="00E23A27">
        <w:rPr>
          <w:rFonts w:ascii="Times New Roman" w:eastAsia="Times New Roman" w:hAnsi="Times New Roman" w:cs="Times New Roman"/>
          <w:sz w:val="24"/>
          <w:szCs w:val="24"/>
        </w:rPr>
        <w:t xml:space="preserve"> Степанівни, дозвільну справу </w:t>
      </w:r>
      <w:bookmarkEnd w:id="93"/>
      <w:r w:rsidRPr="00E23A27">
        <w:rPr>
          <w:rFonts w:ascii="Times New Roman" w:hAnsi="Times New Roman" w:cs="Times New Roman"/>
          <w:sz w:val="24"/>
          <w:szCs w:val="24"/>
        </w:rPr>
        <w:t>від 09.04.2024 № 19.04-06/3757/2024</w:t>
      </w:r>
      <w:r w:rsidRPr="00E23A27">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18B7F55" w14:textId="77777777" w:rsidR="001D414D" w:rsidRPr="00E23A27" w:rsidRDefault="001D414D" w:rsidP="00E23A27">
      <w:pPr>
        <w:widowControl w:val="0"/>
        <w:spacing w:line="240" w:lineRule="auto"/>
        <w:ind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bookmarkEnd w:id="91"/>
    <w:p w14:paraId="3FA0C7A8" w14:textId="77777777" w:rsidR="001D414D" w:rsidRPr="00E23A27" w:rsidRDefault="001D414D" w:rsidP="00E23A27">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1. </w:t>
      </w:r>
      <w:bookmarkStart w:id="94" w:name="_Hlk128127277_0_0_0"/>
      <w:bookmarkStart w:id="95" w:name="_Hlk159858410_0_0_0"/>
      <w:r w:rsidRPr="00E23A27">
        <w:rPr>
          <w:rFonts w:ascii="Times New Roman" w:hAnsi="Times New Roman" w:cs="Times New Roman"/>
          <w:sz w:val="24"/>
          <w:szCs w:val="24"/>
          <w:shd w:val="clear" w:color="auto" w:fill="FFFFFF"/>
        </w:rPr>
        <w:t xml:space="preserve">Затвердити технічну документацію </w:t>
      </w:r>
      <w:r w:rsidRPr="00E23A27">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676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w:t>
      </w:r>
      <w:r w:rsidRPr="00E23A27">
        <w:rPr>
          <w:rFonts w:ascii="Times New Roman" w:hAnsi="Times New Roman" w:cs="Times New Roman"/>
          <w:sz w:val="24"/>
          <w:szCs w:val="24"/>
        </w:rPr>
        <w:t>4810136900:03:075:0031</w:t>
      </w:r>
      <w:r w:rsidRPr="00E23A27">
        <w:rPr>
          <w:rFonts w:ascii="Times New Roman" w:eastAsia="Times New Roman" w:hAnsi="Times New Roman" w:cs="Times New Roman"/>
          <w:sz w:val="24"/>
          <w:szCs w:val="24"/>
        </w:rPr>
        <w:t>),</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з метою передачі у власність </w:t>
      </w:r>
      <w:r w:rsidRPr="00E23A27">
        <w:rPr>
          <w:rFonts w:ascii="Times New Roman" w:hAnsi="Times New Roman" w:cs="Times New Roman"/>
          <w:sz w:val="24"/>
          <w:szCs w:val="24"/>
        </w:rPr>
        <w:t xml:space="preserve">з цільовим призначенням </w:t>
      </w:r>
      <w:r w:rsidRPr="00E23A27">
        <w:rPr>
          <w:rFonts w:ascii="Times New Roman" w:eastAsia="Times New Roman" w:hAnsi="Times New Roman" w:cs="Times New Roman"/>
          <w:sz w:val="24"/>
          <w:szCs w:val="24"/>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sidRPr="00E23A27">
        <w:rPr>
          <w:rFonts w:ascii="Times New Roman" w:eastAsia="Times New Roman" w:hAnsi="Times New Roman" w:cs="Times New Roman"/>
          <w:sz w:val="24"/>
          <w:szCs w:val="24"/>
        </w:rPr>
        <w:t>Белікова</w:t>
      </w:r>
      <w:proofErr w:type="spellEnd"/>
      <w:r w:rsidRPr="00E23A27">
        <w:rPr>
          <w:rFonts w:ascii="Times New Roman" w:eastAsia="Times New Roman" w:hAnsi="Times New Roman" w:cs="Times New Roman"/>
          <w:sz w:val="24"/>
          <w:szCs w:val="24"/>
        </w:rPr>
        <w:t xml:space="preserve"> балка, 28</w:t>
      </w:r>
      <w:r w:rsidRPr="00E23A27">
        <w:rPr>
          <w:rFonts w:ascii="Times New Roman" w:hAnsi="Times New Roman" w:cs="Times New Roman"/>
          <w:sz w:val="24"/>
          <w:szCs w:val="24"/>
        </w:rPr>
        <w:t xml:space="preserve"> в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p>
    <w:p w14:paraId="16184177" w14:textId="77777777" w:rsidR="001D414D" w:rsidRPr="00E23A27" w:rsidRDefault="001D414D" w:rsidP="00E23A27">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96" w:name="_Hlk163572333_0_0_0"/>
      <w:bookmarkStart w:id="97" w:name="_page_23_0_2_1"/>
      <w:bookmarkEnd w:id="94"/>
      <w:r w:rsidRPr="00E23A27">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B942602" w14:textId="77777777" w:rsidR="001D414D" w:rsidRPr="00E23A27" w:rsidRDefault="001D414D"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на земельній ділянці площею 0,0099 га за кодом типу 01.08 – «Охоронна зона навколо інженерних комунікацій».</w:t>
      </w:r>
    </w:p>
    <w:bookmarkEnd w:id="96"/>
    <w:p w14:paraId="3D82E1E9" w14:textId="77777777" w:rsidR="001D414D" w:rsidRPr="00E23A27" w:rsidRDefault="001D414D"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1.1. Надати громадянці Таран </w:t>
      </w:r>
      <w:proofErr w:type="spellStart"/>
      <w:r w:rsidRPr="00E23A27">
        <w:rPr>
          <w:rFonts w:ascii="Times New Roman" w:eastAsia="Times New Roman" w:hAnsi="Times New Roman" w:cs="Times New Roman"/>
          <w:sz w:val="24"/>
          <w:szCs w:val="24"/>
        </w:rPr>
        <w:t>Павліні</w:t>
      </w:r>
      <w:proofErr w:type="spellEnd"/>
      <w:r w:rsidRPr="00E23A27">
        <w:rPr>
          <w:rFonts w:ascii="Times New Roman" w:eastAsia="Times New Roman" w:hAnsi="Times New Roman" w:cs="Times New Roman"/>
          <w:sz w:val="24"/>
          <w:szCs w:val="24"/>
        </w:rPr>
        <w:t xml:space="preserve"> Степанівні земельну ділянку (кадастровий номер </w:t>
      </w:r>
      <w:r w:rsidRPr="00E23A27">
        <w:rPr>
          <w:rFonts w:ascii="Times New Roman" w:hAnsi="Times New Roman" w:cs="Times New Roman"/>
          <w:sz w:val="24"/>
          <w:szCs w:val="24"/>
        </w:rPr>
        <w:t>4810136900:03:075:0031</w:t>
      </w:r>
      <w:r w:rsidRPr="00E23A27">
        <w:rPr>
          <w:rFonts w:ascii="Times New Roman" w:eastAsia="Times New Roman" w:hAnsi="Times New Roman" w:cs="Times New Roman"/>
          <w:sz w:val="24"/>
          <w:szCs w:val="24"/>
        </w:rPr>
        <w:t>) площею 676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Pr="00E23A27">
        <w:rPr>
          <w:rFonts w:ascii="Times New Roman" w:hAnsi="Times New Roman" w:cs="Times New Roman"/>
          <w:sz w:val="24"/>
          <w:szCs w:val="24"/>
        </w:rPr>
        <w:t>по</w:t>
      </w:r>
      <w:r w:rsidRPr="00E23A27">
        <w:rPr>
          <w:rFonts w:ascii="Times New Roman" w:eastAsia="Times New Roman" w:hAnsi="Times New Roman" w:cs="Times New Roman"/>
          <w:sz w:val="24"/>
          <w:szCs w:val="24"/>
        </w:rPr>
        <w:t xml:space="preserve"> вул. </w:t>
      </w:r>
      <w:proofErr w:type="spellStart"/>
      <w:r w:rsidRPr="00E23A27">
        <w:rPr>
          <w:rFonts w:ascii="Times New Roman" w:eastAsia="Times New Roman" w:hAnsi="Times New Roman" w:cs="Times New Roman"/>
          <w:sz w:val="24"/>
          <w:szCs w:val="24"/>
        </w:rPr>
        <w:t>Белікова</w:t>
      </w:r>
      <w:proofErr w:type="spellEnd"/>
      <w:r w:rsidRPr="00E23A27">
        <w:rPr>
          <w:rFonts w:ascii="Times New Roman" w:eastAsia="Times New Roman" w:hAnsi="Times New Roman" w:cs="Times New Roman"/>
          <w:sz w:val="24"/>
          <w:szCs w:val="24"/>
        </w:rPr>
        <w:t xml:space="preserve"> балка, 28</w:t>
      </w:r>
      <w:r w:rsidRPr="00E23A27">
        <w:rPr>
          <w:rFonts w:ascii="Times New Roman" w:hAnsi="Times New Roman" w:cs="Times New Roman"/>
          <w:sz w:val="24"/>
          <w:szCs w:val="24"/>
        </w:rPr>
        <w:t xml:space="preserve"> в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свідоцтвом про право на спадщину за законом від 06.04.2006 № 3-241), відповідно до висновку департаменту архітектури та містобудування Миколаївської міської ради від 19.04.2024 № 8881/12.01-24/24-2.</w:t>
      </w:r>
    </w:p>
    <w:p w14:paraId="6121708C" w14:textId="77777777" w:rsidR="001D414D" w:rsidRPr="00E23A27" w:rsidRDefault="001D414D" w:rsidP="00E23A27">
      <w:pPr>
        <w:widowControl w:val="0"/>
        <w:spacing w:line="240" w:lineRule="auto"/>
        <w:ind w:firstLine="567"/>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2. Замовнику:</w:t>
      </w:r>
    </w:p>
    <w:p w14:paraId="5AE7A0F2"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31647F3"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D2D533" w14:textId="77777777" w:rsidR="001D414D" w:rsidRPr="00E23A27" w:rsidRDefault="001D414D" w:rsidP="00E23A27">
      <w:pPr>
        <w:tabs>
          <w:tab w:val="num" w:pos="3600"/>
        </w:tabs>
        <w:spacing w:line="240" w:lineRule="auto"/>
        <w:ind w:firstLine="53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95"/>
      <w:r w:rsidRPr="00E23A27">
        <w:rPr>
          <w:rFonts w:ascii="Times New Roman" w:eastAsia="Times New Roman" w:hAnsi="Times New Roman" w:cs="Times New Roman"/>
          <w:sz w:val="24"/>
          <w:szCs w:val="24"/>
        </w:rPr>
        <w:t>.</w:t>
      </w:r>
    </w:p>
    <w:p w14:paraId="1B49C78B" w14:textId="77777777" w:rsidR="001D414D" w:rsidRPr="00E23A27" w:rsidRDefault="001D414D" w:rsidP="00E23A27">
      <w:pPr>
        <w:tabs>
          <w:tab w:val="num" w:pos="3600"/>
        </w:tabs>
        <w:spacing w:line="240" w:lineRule="auto"/>
        <w:ind w:firstLine="539"/>
        <w:jc w:val="both"/>
        <w:rPr>
          <w:rFonts w:ascii="Times New Roman" w:hAnsi="Times New Roman" w:cs="Times New Roman"/>
          <w:sz w:val="24"/>
          <w:szCs w:val="24"/>
        </w:rPr>
      </w:pPr>
      <w:r w:rsidRPr="00E23A2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7878EAF0"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p>
    <w:p w14:paraId="6E543D21" w14:textId="4525A370" w:rsidR="001D414D" w:rsidRPr="00E23A27" w:rsidRDefault="001D414D" w:rsidP="00E23A27">
      <w:pPr>
        <w:widowControl w:val="0"/>
        <w:tabs>
          <w:tab w:val="left" w:pos="7615"/>
        </w:tabs>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 xml:space="preserve">  О. СЄНКЕВИЧ</w:t>
      </w:r>
      <w:bookmarkEnd w:id="97"/>
    </w:p>
    <w:p w14:paraId="4FFBC931" w14:textId="317ABF7F" w:rsidR="001D414D" w:rsidRPr="00E23A27" w:rsidRDefault="001D414D" w:rsidP="00E23A27">
      <w:pPr>
        <w:spacing w:line="240" w:lineRule="auto"/>
        <w:rPr>
          <w:rFonts w:ascii="Times New Roman" w:eastAsia="Times New Roman" w:hAnsi="Times New Roman" w:cs="Times New Roman"/>
          <w:color w:val="000000"/>
          <w:sz w:val="24"/>
          <w:szCs w:val="24"/>
        </w:rPr>
      </w:pPr>
    </w:p>
    <w:p w14:paraId="28BE5172" w14:textId="3828BE77" w:rsidR="001D414D" w:rsidRPr="00A104E7" w:rsidRDefault="001D414D" w:rsidP="00A104E7">
      <w:pPr>
        <w:pStyle w:val="a7"/>
        <w:widowControl w:val="0"/>
        <w:numPr>
          <w:ilvl w:val="0"/>
          <w:numId w:val="27"/>
        </w:numPr>
        <w:spacing w:after="0" w:line="240" w:lineRule="auto"/>
        <w:ind w:right="-23"/>
        <w:rPr>
          <w:rFonts w:ascii="Times New Roman" w:eastAsia="Times New Roman" w:hAnsi="Times New Roman" w:cs="Times New Roman"/>
          <w:sz w:val="24"/>
          <w:szCs w:val="24"/>
        </w:rPr>
      </w:pPr>
      <w:bookmarkStart w:id="98" w:name="_page_5_0_2_0_0"/>
      <w:r w:rsidRPr="00A104E7">
        <w:rPr>
          <w:rFonts w:ascii="Times New Roman" w:eastAsia="Times New Roman" w:hAnsi="Times New Roman" w:cs="Times New Roman"/>
          <w:sz w:val="24"/>
          <w:szCs w:val="24"/>
          <w:lang w:val="en-US"/>
        </w:rPr>
        <w:t>s</w:t>
      </w:r>
      <w:r w:rsidRPr="00A104E7">
        <w:rPr>
          <w:rFonts w:ascii="Times New Roman" w:eastAsia="Times New Roman" w:hAnsi="Times New Roman" w:cs="Times New Roman"/>
          <w:sz w:val="24"/>
          <w:szCs w:val="24"/>
        </w:rPr>
        <w:t>-zr-205/294</w:t>
      </w:r>
    </w:p>
    <w:p w14:paraId="512A23A2" w14:textId="77777777" w:rsidR="001D414D" w:rsidRPr="00E23A27" w:rsidRDefault="001D414D" w:rsidP="00A104E7">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FFFFFF"/>
          <w:sz w:val="24"/>
          <w:szCs w:val="24"/>
        </w:rPr>
      </w:pPr>
    </w:p>
    <w:p w14:paraId="58A5EB05" w14:textId="77777777" w:rsidR="001D414D" w:rsidRPr="00E23A27" w:rsidRDefault="001D414D" w:rsidP="00E23A27">
      <w:pPr>
        <w:widowControl w:val="0"/>
        <w:tabs>
          <w:tab w:val="left" w:pos="1308"/>
          <w:tab w:val="left" w:pos="3039"/>
          <w:tab w:val="left" w:pos="4745"/>
          <w:tab w:val="left" w:pos="7513"/>
        </w:tabs>
        <w:spacing w:line="240" w:lineRule="auto"/>
        <w:ind w:right="2833"/>
        <w:jc w:val="both"/>
        <w:rPr>
          <w:rFonts w:ascii="Times New Roman" w:eastAsia="Times New Roman" w:hAnsi="Times New Roman" w:cs="Times New Roman"/>
          <w:sz w:val="24"/>
          <w:szCs w:val="24"/>
        </w:rPr>
      </w:pPr>
      <w:bookmarkStart w:id="99" w:name="_Hlk159858293_1_0_0"/>
      <w:r w:rsidRPr="00E23A27">
        <w:rPr>
          <w:rFonts w:ascii="Times New Roman" w:eastAsia="Times New Roman" w:hAnsi="Times New Roman" w:cs="Times New Roman"/>
          <w:sz w:val="24"/>
          <w:szCs w:val="24"/>
        </w:rPr>
        <w:t xml:space="preserve">Про надання громадянці </w:t>
      </w:r>
      <w:proofErr w:type="spellStart"/>
      <w:r w:rsidRPr="00E23A27">
        <w:rPr>
          <w:rFonts w:ascii="Times New Roman" w:hAnsi="Times New Roman" w:cs="Times New Roman"/>
          <w:sz w:val="24"/>
          <w:szCs w:val="24"/>
        </w:rPr>
        <w:t>Нідзій</w:t>
      </w:r>
      <w:proofErr w:type="spellEnd"/>
      <w:r w:rsidRPr="00E23A27">
        <w:rPr>
          <w:rFonts w:ascii="Times New Roman" w:hAnsi="Times New Roman" w:cs="Times New Roman"/>
          <w:sz w:val="24"/>
          <w:szCs w:val="24"/>
        </w:rPr>
        <w:t xml:space="preserve"> Юлії Ігорівні </w:t>
      </w:r>
      <w:r w:rsidRPr="00E23A27">
        <w:rPr>
          <w:rFonts w:ascii="Times New Roman" w:eastAsia="Times New Roman" w:hAnsi="Times New Roman" w:cs="Times New Roman"/>
          <w:sz w:val="24"/>
          <w:szCs w:val="24"/>
        </w:rPr>
        <w:t xml:space="preserve">земельної ділянки (кадастровий номер </w:t>
      </w:r>
      <w:r w:rsidRPr="00E23A27">
        <w:rPr>
          <w:rFonts w:ascii="Times New Roman" w:hAnsi="Times New Roman" w:cs="Times New Roman"/>
          <w:sz w:val="24"/>
          <w:szCs w:val="24"/>
        </w:rPr>
        <w:t>4810137200:01:012:0024</w:t>
      </w:r>
      <w:r w:rsidRPr="00E23A27">
        <w:rPr>
          <w:rFonts w:ascii="Times New Roman" w:eastAsia="Times New Roman" w:hAnsi="Times New Roman" w:cs="Times New Roman"/>
          <w:sz w:val="24"/>
          <w:szCs w:val="24"/>
        </w:rPr>
        <w:t>) у власність для будівництва і обслуговування житлового будинку, господарських будівель і споруд (присадибна ділянка)</w:t>
      </w:r>
      <w:r w:rsidRPr="00E23A27">
        <w:rPr>
          <w:rFonts w:ascii="Times New Roman" w:hAnsi="Times New Roman" w:cs="Times New Roman"/>
          <w:sz w:val="24"/>
          <w:szCs w:val="24"/>
        </w:rPr>
        <w:t xml:space="preserve"> по </w:t>
      </w:r>
      <w:r w:rsidRPr="00E23A27">
        <w:rPr>
          <w:rFonts w:ascii="Times New Roman" w:eastAsia="Times New Roman" w:hAnsi="Times New Roman" w:cs="Times New Roman"/>
          <w:sz w:val="24"/>
          <w:szCs w:val="24"/>
        </w:rPr>
        <w:t>вул. Лагерній, 13А</w:t>
      </w:r>
      <w:r w:rsidRPr="00E23A27">
        <w:rPr>
          <w:rFonts w:ascii="Times New Roman" w:hAnsi="Times New Roman" w:cs="Times New Roman"/>
          <w:sz w:val="24"/>
          <w:szCs w:val="24"/>
        </w:rPr>
        <w:t xml:space="preserve"> в </w:t>
      </w:r>
      <w:r w:rsidRPr="00E23A27">
        <w:rPr>
          <w:rFonts w:ascii="Times New Roman" w:eastAsia="Times New Roman" w:hAnsi="Times New Roman" w:cs="Times New Roman"/>
          <w:sz w:val="24"/>
          <w:szCs w:val="24"/>
        </w:rPr>
        <w:t xml:space="preserve">Центральному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bookmarkEnd w:id="99"/>
    </w:p>
    <w:p w14:paraId="7036119B"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p>
    <w:p w14:paraId="654E4BA3"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w:t>
      </w:r>
      <w:bookmarkStart w:id="100" w:name="_Hlk159858383_1_0_0"/>
      <w:r w:rsidRPr="00E23A27">
        <w:rPr>
          <w:rFonts w:ascii="Times New Roman" w:eastAsia="Times New Roman" w:hAnsi="Times New Roman" w:cs="Times New Roman"/>
          <w:sz w:val="24"/>
          <w:szCs w:val="24"/>
        </w:rPr>
        <w:t xml:space="preserve">звернення </w:t>
      </w:r>
      <w:r w:rsidRPr="00E23A27">
        <w:rPr>
          <w:rFonts w:ascii="Times New Roman" w:hAnsi="Times New Roman" w:cs="Times New Roman"/>
          <w:sz w:val="24"/>
          <w:szCs w:val="24"/>
        </w:rPr>
        <w:t xml:space="preserve">громадянки </w:t>
      </w:r>
      <w:proofErr w:type="spellStart"/>
      <w:r w:rsidRPr="00E23A27">
        <w:rPr>
          <w:rFonts w:ascii="Times New Roman" w:hAnsi="Times New Roman" w:cs="Times New Roman"/>
          <w:sz w:val="24"/>
          <w:szCs w:val="24"/>
        </w:rPr>
        <w:t>Нідзій</w:t>
      </w:r>
      <w:proofErr w:type="spellEnd"/>
      <w:r w:rsidRPr="00E23A27">
        <w:rPr>
          <w:rFonts w:ascii="Times New Roman" w:hAnsi="Times New Roman" w:cs="Times New Roman"/>
          <w:sz w:val="24"/>
          <w:szCs w:val="24"/>
        </w:rPr>
        <w:t xml:space="preserve"> Юлії Ігорівни</w:t>
      </w:r>
      <w:r w:rsidRPr="00E23A27">
        <w:rPr>
          <w:rFonts w:ascii="Times New Roman" w:eastAsia="Times New Roman" w:hAnsi="Times New Roman" w:cs="Times New Roman"/>
          <w:sz w:val="24"/>
          <w:szCs w:val="24"/>
        </w:rPr>
        <w:t xml:space="preserve">, дозвільну справу </w:t>
      </w:r>
      <w:bookmarkEnd w:id="100"/>
      <w:r w:rsidRPr="00E23A27">
        <w:rPr>
          <w:rFonts w:ascii="Times New Roman" w:hAnsi="Times New Roman" w:cs="Times New Roman"/>
          <w:sz w:val="24"/>
          <w:szCs w:val="24"/>
        </w:rPr>
        <w:t>від 19.10.2023 № 23011-000650638-007-33 та клопотання про долучення матеріалів від 08.04.2024</w:t>
      </w:r>
      <w:r w:rsidRPr="00E23A27">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7B88E73" w14:textId="77777777" w:rsidR="001D414D" w:rsidRPr="00E23A27" w:rsidRDefault="001D414D" w:rsidP="00E23A27">
      <w:pPr>
        <w:widowControl w:val="0"/>
        <w:spacing w:line="240" w:lineRule="auto"/>
        <w:ind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bookmarkEnd w:id="98"/>
    <w:p w14:paraId="4E3D8A46" w14:textId="77777777" w:rsidR="001D414D" w:rsidRPr="00E23A27" w:rsidRDefault="001D414D" w:rsidP="00E23A27">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1. </w:t>
      </w:r>
      <w:bookmarkStart w:id="101" w:name="_Hlk128127277_1_0_0"/>
      <w:bookmarkStart w:id="102" w:name="_Hlk159858410_1_0_0"/>
      <w:r w:rsidRPr="00E23A27">
        <w:rPr>
          <w:rFonts w:ascii="Times New Roman" w:hAnsi="Times New Roman" w:cs="Times New Roman"/>
          <w:sz w:val="24"/>
          <w:szCs w:val="24"/>
          <w:shd w:val="clear" w:color="auto" w:fill="FFFFFF"/>
        </w:rPr>
        <w:t xml:space="preserve">Затвердити технічну документацію </w:t>
      </w:r>
      <w:r w:rsidRPr="00E23A27">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692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w:t>
      </w:r>
      <w:r w:rsidRPr="00E23A27">
        <w:rPr>
          <w:rFonts w:ascii="Times New Roman" w:hAnsi="Times New Roman" w:cs="Times New Roman"/>
          <w:sz w:val="24"/>
          <w:szCs w:val="24"/>
        </w:rPr>
        <w:t>4810137200:01:012:0024</w:t>
      </w:r>
      <w:r w:rsidRPr="00E23A27">
        <w:rPr>
          <w:rFonts w:ascii="Times New Roman" w:eastAsia="Times New Roman" w:hAnsi="Times New Roman" w:cs="Times New Roman"/>
          <w:sz w:val="24"/>
          <w:szCs w:val="24"/>
        </w:rPr>
        <w:t>),</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з метою передачі у власність </w:t>
      </w:r>
      <w:r w:rsidRPr="00E23A27">
        <w:rPr>
          <w:rFonts w:ascii="Times New Roman" w:hAnsi="Times New Roman" w:cs="Times New Roman"/>
          <w:sz w:val="24"/>
          <w:szCs w:val="24"/>
        </w:rPr>
        <w:t xml:space="preserve">з цільовим призначенням </w:t>
      </w:r>
      <w:r w:rsidRPr="00E23A27">
        <w:rPr>
          <w:rFonts w:ascii="Times New Roman" w:eastAsia="Times New Roman" w:hAnsi="Times New Roman" w:cs="Times New Roman"/>
          <w:sz w:val="24"/>
          <w:szCs w:val="24"/>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Лагерній, 13А</w:t>
      </w:r>
      <w:r w:rsidRPr="00E23A27">
        <w:rPr>
          <w:rFonts w:ascii="Times New Roman" w:hAnsi="Times New Roman" w:cs="Times New Roman"/>
          <w:sz w:val="24"/>
          <w:szCs w:val="24"/>
        </w:rPr>
        <w:t xml:space="preserve"> в </w:t>
      </w:r>
      <w:r w:rsidRPr="00E23A27">
        <w:rPr>
          <w:rFonts w:ascii="Times New Roman" w:eastAsia="Times New Roman" w:hAnsi="Times New Roman" w:cs="Times New Roman"/>
          <w:sz w:val="24"/>
          <w:szCs w:val="24"/>
        </w:rPr>
        <w:t xml:space="preserve">Центральному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p>
    <w:p w14:paraId="29EE779F" w14:textId="77777777" w:rsidR="001D414D" w:rsidRPr="00E23A27" w:rsidRDefault="001D414D" w:rsidP="00E23A27">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103" w:name="_Hlk163572333_1_0_0"/>
      <w:bookmarkStart w:id="104" w:name="_page_23_0_4_0"/>
      <w:bookmarkEnd w:id="101"/>
      <w:r w:rsidRPr="00E23A27">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C6FE095" w14:textId="77777777" w:rsidR="001D414D" w:rsidRPr="00E23A27" w:rsidRDefault="001D414D"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на земельній ділянці площею 0,0145 га за кодом типу 01.08 – «Охоронна зона навколо інженерних комунікацій».</w:t>
      </w:r>
    </w:p>
    <w:bookmarkEnd w:id="103"/>
    <w:p w14:paraId="2B079B75" w14:textId="77777777" w:rsidR="001D414D" w:rsidRPr="00E23A27" w:rsidRDefault="001D414D"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1.1. Надати громадянці </w:t>
      </w:r>
      <w:proofErr w:type="spellStart"/>
      <w:r w:rsidRPr="00E23A27">
        <w:rPr>
          <w:rFonts w:ascii="Times New Roman" w:hAnsi="Times New Roman" w:cs="Times New Roman"/>
          <w:sz w:val="24"/>
          <w:szCs w:val="24"/>
        </w:rPr>
        <w:t>Нідзій</w:t>
      </w:r>
      <w:proofErr w:type="spellEnd"/>
      <w:r w:rsidRPr="00E23A27">
        <w:rPr>
          <w:rFonts w:ascii="Times New Roman" w:hAnsi="Times New Roman" w:cs="Times New Roman"/>
          <w:sz w:val="24"/>
          <w:szCs w:val="24"/>
        </w:rPr>
        <w:t xml:space="preserve"> Юлії Ігорівні </w:t>
      </w:r>
      <w:r w:rsidRPr="00E23A27">
        <w:rPr>
          <w:rFonts w:ascii="Times New Roman" w:eastAsia="Times New Roman" w:hAnsi="Times New Roman" w:cs="Times New Roman"/>
          <w:sz w:val="24"/>
          <w:szCs w:val="24"/>
        </w:rPr>
        <w:t xml:space="preserve">земельну ділянку (кадастровий номер </w:t>
      </w:r>
      <w:r w:rsidRPr="00E23A27">
        <w:rPr>
          <w:rFonts w:ascii="Times New Roman" w:hAnsi="Times New Roman" w:cs="Times New Roman"/>
          <w:sz w:val="24"/>
          <w:szCs w:val="24"/>
        </w:rPr>
        <w:lastRenderedPageBreak/>
        <w:t>4810137200:01:012:0024</w:t>
      </w:r>
      <w:r w:rsidRPr="00E23A27">
        <w:rPr>
          <w:rFonts w:ascii="Times New Roman" w:eastAsia="Times New Roman" w:hAnsi="Times New Roman" w:cs="Times New Roman"/>
          <w:sz w:val="24"/>
          <w:szCs w:val="24"/>
        </w:rPr>
        <w:t>) площею 692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Pr="00E23A27">
        <w:rPr>
          <w:rFonts w:ascii="Times New Roman" w:hAnsi="Times New Roman" w:cs="Times New Roman"/>
          <w:sz w:val="24"/>
          <w:szCs w:val="24"/>
        </w:rPr>
        <w:t>по</w:t>
      </w:r>
      <w:r w:rsidRPr="00E23A27">
        <w:rPr>
          <w:rFonts w:ascii="Times New Roman" w:eastAsia="Times New Roman" w:hAnsi="Times New Roman" w:cs="Times New Roman"/>
          <w:sz w:val="24"/>
          <w:szCs w:val="24"/>
        </w:rPr>
        <w:t xml:space="preserve"> вул. Лагерній, 13А</w:t>
      </w:r>
      <w:r w:rsidRPr="00E23A27">
        <w:rPr>
          <w:rFonts w:ascii="Times New Roman" w:hAnsi="Times New Roman" w:cs="Times New Roman"/>
          <w:sz w:val="24"/>
          <w:szCs w:val="24"/>
        </w:rPr>
        <w:t xml:space="preserve"> в </w:t>
      </w:r>
      <w:r w:rsidRPr="00E23A27">
        <w:rPr>
          <w:rFonts w:ascii="Times New Roman" w:eastAsia="Times New Roman" w:hAnsi="Times New Roman" w:cs="Times New Roman"/>
          <w:sz w:val="24"/>
          <w:szCs w:val="24"/>
        </w:rPr>
        <w:t xml:space="preserve">Центральному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E23A27">
        <w:rPr>
          <w:rFonts w:ascii="Times New Roman" w:hAnsi="Times New Roman" w:cs="Times New Roman"/>
          <w:sz w:val="24"/>
          <w:szCs w:val="24"/>
        </w:rPr>
        <w:t>реєстраційний номер об’єкта нерухомого майна: 1186789048000: номер відомостей про речове право: 48408234 від 11.11.2022, зареєстровано на підставі договору дарування житлового будинку від 11.11.2022 № 2236</w:t>
      </w:r>
      <w:r w:rsidRPr="00E23A2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15.04.2024 № 7676/12.01-24/24-2.</w:t>
      </w:r>
    </w:p>
    <w:p w14:paraId="5DE39D7C" w14:textId="77777777" w:rsidR="001D414D" w:rsidRPr="00E23A27" w:rsidRDefault="001D414D" w:rsidP="00E23A27">
      <w:pPr>
        <w:widowControl w:val="0"/>
        <w:spacing w:line="240" w:lineRule="auto"/>
        <w:ind w:firstLine="567"/>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Замовнику:</w:t>
      </w:r>
    </w:p>
    <w:p w14:paraId="001D90EB"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94D25F2"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B56C96" w14:textId="77777777" w:rsidR="001D414D" w:rsidRPr="00E23A27" w:rsidRDefault="001D414D" w:rsidP="00E23A27">
      <w:pPr>
        <w:tabs>
          <w:tab w:val="num" w:pos="3600"/>
        </w:tabs>
        <w:spacing w:line="240" w:lineRule="auto"/>
        <w:ind w:firstLine="53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102"/>
      <w:r w:rsidRPr="00E23A27">
        <w:rPr>
          <w:rFonts w:ascii="Times New Roman" w:eastAsia="Times New Roman" w:hAnsi="Times New Roman" w:cs="Times New Roman"/>
          <w:sz w:val="24"/>
          <w:szCs w:val="24"/>
        </w:rPr>
        <w:t>.</w:t>
      </w:r>
    </w:p>
    <w:p w14:paraId="1E139D23" w14:textId="77777777" w:rsidR="001D414D" w:rsidRPr="00E23A27" w:rsidRDefault="001D414D" w:rsidP="00E23A27">
      <w:pPr>
        <w:tabs>
          <w:tab w:val="num" w:pos="3600"/>
        </w:tabs>
        <w:spacing w:line="240" w:lineRule="auto"/>
        <w:ind w:firstLine="539"/>
        <w:jc w:val="both"/>
        <w:rPr>
          <w:rFonts w:ascii="Times New Roman" w:hAnsi="Times New Roman" w:cs="Times New Roman"/>
          <w:sz w:val="24"/>
          <w:szCs w:val="24"/>
        </w:rPr>
      </w:pPr>
      <w:r w:rsidRPr="00E23A2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71800C92"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p>
    <w:p w14:paraId="792F91D7" w14:textId="6D690990" w:rsidR="001D414D" w:rsidRDefault="001D414D" w:rsidP="00E23A27">
      <w:pPr>
        <w:widowControl w:val="0"/>
        <w:tabs>
          <w:tab w:val="left" w:pos="7615"/>
        </w:tabs>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 xml:space="preserve">  О. СЄНКЕВИЧ</w:t>
      </w:r>
      <w:bookmarkStart w:id="105" w:name="_page_5_0_3_0"/>
      <w:bookmarkEnd w:id="104"/>
    </w:p>
    <w:p w14:paraId="71A0C50F" w14:textId="77777777" w:rsidR="00A104E7" w:rsidRPr="00E23A27" w:rsidRDefault="00A104E7" w:rsidP="00E23A27">
      <w:pPr>
        <w:widowControl w:val="0"/>
        <w:tabs>
          <w:tab w:val="left" w:pos="7615"/>
        </w:tabs>
        <w:spacing w:line="240" w:lineRule="auto"/>
        <w:ind w:right="-20"/>
        <w:rPr>
          <w:rFonts w:ascii="Times New Roman" w:eastAsia="Times New Roman" w:hAnsi="Times New Roman" w:cs="Times New Roman"/>
          <w:color w:val="000000"/>
          <w:sz w:val="24"/>
          <w:szCs w:val="24"/>
        </w:rPr>
      </w:pPr>
    </w:p>
    <w:p w14:paraId="3E22EA21" w14:textId="3E7DFADD" w:rsidR="001D414D" w:rsidRPr="00A104E7" w:rsidRDefault="001D414D" w:rsidP="00A104E7">
      <w:pPr>
        <w:pStyle w:val="a7"/>
        <w:widowControl w:val="0"/>
        <w:numPr>
          <w:ilvl w:val="0"/>
          <w:numId w:val="27"/>
        </w:numPr>
        <w:tabs>
          <w:tab w:val="left" w:pos="7615"/>
        </w:tabs>
        <w:spacing w:after="0" w:line="240" w:lineRule="auto"/>
        <w:ind w:right="-20"/>
        <w:rPr>
          <w:rFonts w:ascii="Times New Roman" w:eastAsia="Times New Roman" w:hAnsi="Times New Roman" w:cs="Times New Roman"/>
          <w:sz w:val="24"/>
          <w:szCs w:val="24"/>
        </w:rPr>
      </w:pPr>
      <w:r w:rsidRPr="00A104E7">
        <w:rPr>
          <w:rFonts w:ascii="Times New Roman" w:eastAsia="Times New Roman" w:hAnsi="Times New Roman" w:cs="Times New Roman"/>
          <w:sz w:val="24"/>
          <w:szCs w:val="24"/>
          <w:lang w:val="en-US"/>
        </w:rPr>
        <w:t>s</w:t>
      </w:r>
      <w:r w:rsidRPr="00A104E7">
        <w:rPr>
          <w:rFonts w:ascii="Times New Roman" w:eastAsia="Times New Roman" w:hAnsi="Times New Roman" w:cs="Times New Roman"/>
          <w:sz w:val="24"/>
          <w:szCs w:val="24"/>
        </w:rPr>
        <w:t>-zr-205/</w:t>
      </w:r>
      <w:r w:rsidRPr="00A104E7">
        <w:rPr>
          <w:rFonts w:ascii="Times New Roman" w:eastAsia="Times New Roman" w:hAnsi="Times New Roman" w:cs="Times New Roman"/>
          <w:sz w:val="24"/>
          <w:szCs w:val="24"/>
          <w:lang w:val="ru-RU"/>
        </w:rPr>
        <w:t>295</w:t>
      </w:r>
    </w:p>
    <w:p w14:paraId="3CD11A17" w14:textId="77777777" w:rsidR="001D414D" w:rsidRPr="00E23A27" w:rsidRDefault="001D414D" w:rsidP="00A104E7">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FFFFFF"/>
          <w:sz w:val="24"/>
          <w:szCs w:val="24"/>
        </w:rPr>
      </w:pPr>
    </w:p>
    <w:p w14:paraId="3CE2C011" w14:textId="77777777" w:rsidR="001D414D" w:rsidRPr="00E23A27" w:rsidRDefault="001D414D" w:rsidP="00E23A27">
      <w:pPr>
        <w:widowControl w:val="0"/>
        <w:tabs>
          <w:tab w:val="left" w:pos="1308"/>
          <w:tab w:val="left" w:pos="3039"/>
          <w:tab w:val="left" w:pos="4745"/>
          <w:tab w:val="left" w:pos="7513"/>
        </w:tabs>
        <w:spacing w:line="240" w:lineRule="auto"/>
        <w:ind w:right="2266"/>
        <w:jc w:val="both"/>
        <w:rPr>
          <w:rFonts w:ascii="Times New Roman" w:eastAsia="Times New Roman" w:hAnsi="Times New Roman" w:cs="Times New Roman"/>
          <w:sz w:val="24"/>
          <w:szCs w:val="24"/>
        </w:rPr>
      </w:pPr>
      <w:bookmarkStart w:id="106" w:name="_Hlk159858293_2_0"/>
      <w:r w:rsidRPr="00E23A27">
        <w:rPr>
          <w:rFonts w:ascii="Times New Roman" w:eastAsia="Times New Roman" w:hAnsi="Times New Roman" w:cs="Times New Roman"/>
          <w:sz w:val="24"/>
          <w:szCs w:val="24"/>
        </w:rPr>
        <w:t xml:space="preserve">Про надання громадянину Ратушняку Олександру Анатолійовичу земельної ділянки (кадастровий номер </w:t>
      </w:r>
      <w:r w:rsidRPr="00E23A27">
        <w:rPr>
          <w:rFonts w:ascii="Times New Roman" w:hAnsi="Times New Roman" w:cs="Times New Roman"/>
          <w:sz w:val="24"/>
          <w:szCs w:val="24"/>
        </w:rPr>
        <w:t>4810136900:04:094:0007</w:t>
      </w:r>
      <w:r w:rsidRPr="00E23A27">
        <w:rPr>
          <w:rFonts w:ascii="Times New Roman" w:eastAsia="Times New Roman" w:hAnsi="Times New Roman" w:cs="Times New Roman"/>
          <w:sz w:val="24"/>
          <w:szCs w:val="24"/>
        </w:rPr>
        <w:t>) у власність для будівництва і обслуговування житлового будинку, господарських будівель і споруд (присадибна ділянка)</w:t>
      </w:r>
      <w:r w:rsidRPr="00E23A27">
        <w:rPr>
          <w:rFonts w:ascii="Times New Roman" w:hAnsi="Times New Roman" w:cs="Times New Roman"/>
          <w:sz w:val="24"/>
          <w:szCs w:val="24"/>
        </w:rPr>
        <w:t xml:space="preserve"> по </w:t>
      </w:r>
      <w:r w:rsidRPr="00E23A27">
        <w:rPr>
          <w:rFonts w:ascii="Times New Roman" w:eastAsia="Times New Roman" w:hAnsi="Times New Roman" w:cs="Times New Roman"/>
          <w:sz w:val="24"/>
          <w:szCs w:val="24"/>
        </w:rPr>
        <w:t>вул. Квітневій, 17/1</w:t>
      </w:r>
      <w:r w:rsidRPr="00E23A27">
        <w:rPr>
          <w:rFonts w:ascii="Times New Roman" w:hAnsi="Times New Roman" w:cs="Times New Roman"/>
          <w:sz w:val="24"/>
          <w:szCs w:val="24"/>
        </w:rPr>
        <w:t xml:space="preserve"> в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bookmarkEnd w:id="106"/>
    </w:p>
    <w:p w14:paraId="61EF329A"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p>
    <w:p w14:paraId="30752366"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w:t>
      </w:r>
      <w:bookmarkStart w:id="107" w:name="_Hlk159858383_2"/>
      <w:r w:rsidRPr="00E23A27">
        <w:rPr>
          <w:rFonts w:ascii="Times New Roman" w:eastAsia="Times New Roman" w:hAnsi="Times New Roman" w:cs="Times New Roman"/>
          <w:sz w:val="24"/>
          <w:szCs w:val="24"/>
        </w:rPr>
        <w:t xml:space="preserve">звернення </w:t>
      </w:r>
      <w:r w:rsidRPr="00E23A27">
        <w:rPr>
          <w:rFonts w:ascii="Times New Roman" w:hAnsi="Times New Roman" w:cs="Times New Roman"/>
          <w:sz w:val="24"/>
          <w:szCs w:val="24"/>
        </w:rPr>
        <w:t xml:space="preserve">громадянина </w:t>
      </w:r>
      <w:r w:rsidRPr="00E23A27">
        <w:rPr>
          <w:rFonts w:ascii="Times New Roman" w:eastAsia="Times New Roman" w:hAnsi="Times New Roman" w:cs="Times New Roman"/>
          <w:sz w:val="24"/>
          <w:szCs w:val="24"/>
        </w:rPr>
        <w:t xml:space="preserve">Ратушняка Олександра Анатолійовича, дозвільну справу </w:t>
      </w:r>
      <w:bookmarkEnd w:id="107"/>
      <w:r w:rsidRPr="00E23A27">
        <w:rPr>
          <w:rFonts w:ascii="Times New Roman" w:hAnsi="Times New Roman" w:cs="Times New Roman"/>
          <w:sz w:val="24"/>
          <w:szCs w:val="24"/>
        </w:rPr>
        <w:t>від 08.04.2024 № 19.04-06/3368/2024</w:t>
      </w:r>
      <w:r w:rsidRPr="00E23A27">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8DBD7A6" w14:textId="77777777" w:rsidR="001D414D" w:rsidRPr="00E23A27" w:rsidRDefault="001D414D" w:rsidP="00E23A27">
      <w:pPr>
        <w:widowControl w:val="0"/>
        <w:spacing w:line="240" w:lineRule="auto"/>
        <w:ind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bookmarkEnd w:id="105"/>
    <w:p w14:paraId="44ECBBBE" w14:textId="77777777" w:rsidR="001D414D" w:rsidRPr="00E23A27" w:rsidRDefault="001D414D" w:rsidP="00E23A27">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1. </w:t>
      </w:r>
      <w:bookmarkStart w:id="108" w:name="_Hlk128127277_2"/>
      <w:bookmarkStart w:id="109" w:name="_Hlk159858410_2"/>
      <w:r w:rsidRPr="00E23A27">
        <w:rPr>
          <w:rFonts w:ascii="Times New Roman" w:hAnsi="Times New Roman" w:cs="Times New Roman"/>
          <w:sz w:val="24"/>
          <w:szCs w:val="24"/>
          <w:shd w:val="clear" w:color="auto" w:fill="FFFFFF"/>
        </w:rPr>
        <w:t xml:space="preserve">Затвердити технічну документацію </w:t>
      </w:r>
      <w:r w:rsidRPr="00E23A27">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265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w:t>
      </w:r>
      <w:r w:rsidRPr="00E23A27">
        <w:rPr>
          <w:rFonts w:ascii="Times New Roman" w:hAnsi="Times New Roman" w:cs="Times New Roman"/>
          <w:sz w:val="24"/>
          <w:szCs w:val="24"/>
        </w:rPr>
        <w:t>4810136900:04:094:0007</w:t>
      </w:r>
      <w:r w:rsidRPr="00E23A27">
        <w:rPr>
          <w:rFonts w:ascii="Times New Roman" w:eastAsia="Times New Roman" w:hAnsi="Times New Roman" w:cs="Times New Roman"/>
          <w:sz w:val="24"/>
          <w:szCs w:val="24"/>
        </w:rPr>
        <w:t>),</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з метою передачі у власність </w:t>
      </w:r>
      <w:r w:rsidRPr="00E23A27">
        <w:rPr>
          <w:rFonts w:ascii="Times New Roman" w:hAnsi="Times New Roman" w:cs="Times New Roman"/>
          <w:sz w:val="24"/>
          <w:szCs w:val="24"/>
        </w:rPr>
        <w:t xml:space="preserve">з цільовим призначенням </w:t>
      </w:r>
      <w:r w:rsidRPr="00E23A27">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w:t>
      </w:r>
      <w:r w:rsidRPr="00E23A27">
        <w:rPr>
          <w:rFonts w:ascii="Times New Roman" w:eastAsia="Times New Roman" w:hAnsi="Times New Roman" w:cs="Times New Roman"/>
          <w:sz w:val="24"/>
          <w:szCs w:val="24"/>
        </w:rPr>
        <w:lastRenderedPageBreak/>
        <w:t>споруд (присадибна ділянка) по вул. Квітневій, 17/1</w:t>
      </w:r>
      <w:r w:rsidRPr="00E23A27">
        <w:rPr>
          <w:rFonts w:ascii="Times New Roman" w:hAnsi="Times New Roman" w:cs="Times New Roman"/>
          <w:sz w:val="24"/>
          <w:szCs w:val="24"/>
        </w:rPr>
        <w:t xml:space="preserve"> в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w:t>
      </w:r>
    </w:p>
    <w:p w14:paraId="48EB49F4" w14:textId="77777777" w:rsidR="001D414D" w:rsidRPr="00E23A27" w:rsidRDefault="001D414D" w:rsidP="00E23A27">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110" w:name="_Hlk163572333_2"/>
      <w:bookmarkStart w:id="111" w:name="_page_23_0_5_0"/>
      <w:bookmarkEnd w:id="108"/>
      <w:r w:rsidRPr="00E23A27">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bookmarkEnd w:id="110"/>
    <w:p w14:paraId="0580FEFE" w14:textId="77777777" w:rsidR="001D414D" w:rsidRPr="00E23A27" w:rsidRDefault="001D414D"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1.1. Надати громадянину Ратушняку Олександру Анатолійовичу земельну ділянку (кадастровий номер </w:t>
      </w:r>
      <w:r w:rsidRPr="00E23A27">
        <w:rPr>
          <w:rFonts w:ascii="Times New Roman" w:hAnsi="Times New Roman" w:cs="Times New Roman"/>
          <w:sz w:val="24"/>
          <w:szCs w:val="24"/>
        </w:rPr>
        <w:t>4810136900:04:094:0007</w:t>
      </w:r>
      <w:r w:rsidRPr="00E23A27">
        <w:rPr>
          <w:rFonts w:ascii="Times New Roman" w:eastAsia="Times New Roman" w:hAnsi="Times New Roman" w:cs="Times New Roman"/>
          <w:sz w:val="24"/>
          <w:szCs w:val="24"/>
        </w:rPr>
        <w:t>) площею 265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Pr="00E23A27">
        <w:rPr>
          <w:rFonts w:ascii="Times New Roman" w:hAnsi="Times New Roman" w:cs="Times New Roman"/>
          <w:sz w:val="24"/>
          <w:szCs w:val="24"/>
        </w:rPr>
        <w:t>по</w:t>
      </w:r>
      <w:r w:rsidRPr="00E23A27">
        <w:rPr>
          <w:rFonts w:ascii="Times New Roman" w:eastAsia="Times New Roman" w:hAnsi="Times New Roman" w:cs="Times New Roman"/>
          <w:sz w:val="24"/>
          <w:szCs w:val="24"/>
        </w:rPr>
        <w:t xml:space="preserve"> вул. Квітневій, 17/1</w:t>
      </w:r>
      <w:r w:rsidRPr="00E23A27">
        <w:rPr>
          <w:rFonts w:ascii="Times New Roman" w:hAnsi="Times New Roman" w:cs="Times New Roman"/>
          <w:sz w:val="24"/>
          <w:szCs w:val="24"/>
        </w:rPr>
        <w:t xml:space="preserve"> в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w:t>
      </w:r>
      <w:r w:rsidRPr="00E23A27">
        <w:rPr>
          <w:rFonts w:ascii="Times New Roman" w:hAnsi="Times New Roman" w:cs="Times New Roman"/>
          <w:sz w:val="24"/>
          <w:szCs w:val="24"/>
        </w:rPr>
        <w:t>м. Миколаєва</w:t>
      </w:r>
      <w:r w:rsidRPr="00E23A27">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E23A27">
        <w:rPr>
          <w:rFonts w:ascii="Times New Roman" w:hAnsi="Times New Roman" w:cs="Times New Roman"/>
          <w:sz w:val="24"/>
          <w:szCs w:val="24"/>
        </w:rPr>
        <w:t>реєстраційний номер об’єкта нерухомого майна: 2896349648060: номер відомостей про речове право: 54094656 від 11.03.2024, зареєстровано на підставі рішення про державну реєстрацію прав та їх обтяжень, індексний номер: 72035336 від 13.03.2024</w:t>
      </w:r>
      <w:r w:rsidRPr="00E23A2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16.04.2024 № 7897/12.01-24/24-2.</w:t>
      </w:r>
    </w:p>
    <w:p w14:paraId="40C31896" w14:textId="77777777" w:rsidR="001D414D" w:rsidRPr="00E23A27" w:rsidRDefault="001D414D" w:rsidP="00E23A27">
      <w:pPr>
        <w:widowControl w:val="0"/>
        <w:spacing w:line="240" w:lineRule="auto"/>
        <w:ind w:firstLine="567"/>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Замовнику:</w:t>
      </w:r>
    </w:p>
    <w:p w14:paraId="179302D1"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DDFDAF9"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E07480" w14:textId="77777777" w:rsidR="001D414D" w:rsidRPr="00E23A27" w:rsidRDefault="001D414D" w:rsidP="00E23A27">
      <w:pPr>
        <w:tabs>
          <w:tab w:val="num" w:pos="3600"/>
        </w:tabs>
        <w:spacing w:line="240" w:lineRule="auto"/>
        <w:ind w:firstLine="53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109"/>
      <w:r w:rsidRPr="00E23A27">
        <w:rPr>
          <w:rFonts w:ascii="Times New Roman" w:eastAsia="Times New Roman" w:hAnsi="Times New Roman" w:cs="Times New Roman"/>
          <w:sz w:val="24"/>
          <w:szCs w:val="24"/>
        </w:rPr>
        <w:t>.</w:t>
      </w:r>
    </w:p>
    <w:p w14:paraId="30E217A9" w14:textId="77777777" w:rsidR="001D414D" w:rsidRPr="00E23A27" w:rsidRDefault="001D414D" w:rsidP="00E23A27">
      <w:pPr>
        <w:tabs>
          <w:tab w:val="num" w:pos="3600"/>
        </w:tabs>
        <w:spacing w:line="240" w:lineRule="auto"/>
        <w:ind w:firstLine="539"/>
        <w:jc w:val="both"/>
        <w:rPr>
          <w:rFonts w:ascii="Times New Roman" w:hAnsi="Times New Roman" w:cs="Times New Roman"/>
          <w:sz w:val="24"/>
          <w:szCs w:val="24"/>
        </w:rPr>
      </w:pPr>
      <w:r w:rsidRPr="00E23A2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6CB27AF8"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p>
    <w:p w14:paraId="4D1138D6" w14:textId="298DE0EA" w:rsidR="001D414D" w:rsidRPr="00E23A27" w:rsidRDefault="001D414D" w:rsidP="00E23A27">
      <w:pPr>
        <w:widowControl w:val="0"/>
        <w:tabs>
          <w:tab w:val="left" w:pos="7615"/>
        </w:tabs>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 xml:space="preserve">  О. СЄНКЕВИЧ</w:t>
      </w:r>
      <w:bookmarkEnd w:id="111"/>
    </w:p>
    <w:p w14:paraId="42FA4381" w14:textId="18D646B3" w:rsidR="001D414D" w:rsidRPr="00E23A27" w:rsidRDefault="001D414D" w:rsidP="00E23A27">
      <w:pPr>
        <w:spacing w:line="240" w:lineRule="auto"/>
        <w:rPr>
          <w:rFonts w:ascii="Times New Roman" w:eastAsia="Times New Roman" w:hAnsi="Times New Roman" w:cs="Times New Roman"/>
          <w:color w:val="000000"/>
          <w:sz w:val="24"/>
          <w:szCs w:val="24"/>
        </w:rPr>
      </w:pPr>
    </w:p>
    <w:p w14:paraId="173965FE" w14:textId="236C8D92" w:rsidR="001D414D" w:rsidRPr="00A104E7" w:rsidRDefault="001D414D" w:rsidP="00A104E7">
      <w:pPr>
        <w:pStyle w:val="a7"/>
        <w:widowControl w:val="0"/>
        <w:numPr>
          <w:ilvl w:val="0"/>
          <w:numId w:val="27"/>
        </w:numPr>
        <w:spacing w:after="0" w:line="240" w:lineRule="auto"/>
        <w:ind w:right="-20"/>
        <w:rPr>
          <w:rFonts w:ascii="Times New Roman" w:eastAsia="Times New Roman" w:hAnsi="Times New Roman" w:cs="Times New Roman"/>
          <w:color w:val="000000"/>
          <w:sz w:val="24"/>
          <w:szCs w:val="24"/>
        </w:rPr>
      </w:pPr>
      <w:r w:rsidRPr="00A104E7">
        <w:rPr>
          <w:rFonts w:ascii="Times New Roman" w:eastAsia="Times New Roman" w:hAnsi="Times New Roman" w:cs="Times New Roman"/>
          <w:color w:val="000000"/>
          <w:sz w:val="24"/>
          <w:szCs w:val="24"/>
          <w:lang w:val="en-AU"/>
        </w:rPr>
        <w:t>S</w:t>
      </w:r>
      <w:r w:rsidRPr="00A104E7">
        <w:rPr>
          <w:rFonts w:ascii="Times New Roman" w:eastAsia="Times New Roman" w:hAnsi="Times New Roman" w:cs="Times New Roman"/>
          <w:color w:val="000000"/>
          <w:sz w:val="24"/>
          <w:szCs w:val="24"/>
        </w:rPr>
        <w:t>-zr-245/</w:t>
      </w:r>
      <w:r w:rsidRPr="00A104E7">
        <w:rPr>
          <w:rFonts w:ascii="Times New Roman" w:eastAsia="Times New Roman" w:hAnsi="Times New Roman" w:cs="Times New Roman"/>
          <w:sz w:val="24"/>
          <w:szCs w:val="24"/>
        </w:rPr>
        <w:t>89</w:t>
      </w:r>
      <w:bookmarkStart w:id="112" w:name="_Hlk150250591_1"/>
    </w:p>
    <w:p w14:paraId="100A8C21" w14:textId="77777777" w:rsidR="001D414D" w:rsidRPr="00E23A27" w:rsidRDefault="001D414D" w:rsidP="00A104E7">
      <w:pPr>
        <w:spacing w:after="0" w:line="240" w:lineRule="auto"/>
        <w:rPr>
          <w:rFonts w:ascii="Times New Roman" w:eastAsia="Times New Roman" w:hAnsi="Times New Roman" w:cs="Times New Roman"/>
          <w:sz w:val="24"/>
          <w:szCs w:val="24"/>
        </w:rPr>
      </w:pPr>
    </w:p>
    <w:bookmarkEnd w:id="112"/>
    <w:p w14:paraId="7FAE9312" w14:textId="77777777" w:rsidR="001D414D" w:rsidRPr="00E23A27" w:rsidRDefault="001D414D" w:rsidP="00E23A27">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Про надання у спільну сумісну власність громадянам </w:t>
      </w:r>
      <w:proofErr w:type="spellStart"/>
      <w:r w:rsidRPr="00E23A27">
        <w:rPr>
          <w:rFonts w:ascii="Times New Roman" w:eastAsia="Times New Roman" w:hAnsi="Times New Roman" w:cs="Times New Roman"/>
          <w:color w:val="000000"/>
          <w:sz w:val="24"/>
          <w:szCs w:val="24"/>
        </w:rPr>
        <w:t>Гришаку</w:t>
      </w:r>
      <w:proofErr w:type="spellEnd"/>
      <w:r w:rsidRPr="00E23A27">
        <w:rPr>
          <w:rFonts w:ascii="Times New Roman" w:eastAsia="Times New Roman" w:hAnsi="Times New Roman" w:cs="Times New Roman"/>
          <w:color w:val="000000"/>
          <w:sz w:val="24"/>
          <w:szCs w:val="24"/>
        </w:rPr>
        <w:t xml:space="preserve"> Леоніду Трохимовичу, </w:t>
      </w:r>
      <w:proofErr w:type="spellStart"/>
      <w:r w:rsidRPr="00E23A27">
        <w:rPr>
          <w:rFonts w:ascii="Times New Roman" w:eastAsia="Times New Roman" w:hAnsi="Times New Roman" w:cs="Times New Roman"/>
          <w:color w:val="000000"/>
          <w:sz w:val="24"/>
          <w:szCs w:val="24"/>
        </w:rPr>
        <w:t>Гришак</w:t>
      </w:r>
      <w:proofErr w:type="spellEnd"/>
      <w:r w:rsidRPr="00E23A27">
        <w:rPr>
          <w:rFonts w:ascii="Times New Roman" w:eastAsia="Times New Roman" w:hAnsi="Times New Roman" w:cs="Times New Roman"/>
          <w:color w:val="000000"/>
          <w:sz w:val="24"/>
          <w:szCs w:val="24"/>
        </w:rPr>
        <w:t xml:space="preserve"> Лідії Михайлівні та </w:t>
      </w:r>
      <w:proofErr w:type="spellStart"/>
      <w:r w:rsidRPr="00E23A27">
        <w:rPr>
          <w:rFonts w:ascii="Times New Roman" w:eastAsia="Times New Roman" w:hAnsi="Times New Roman" w:cs="Times New Roman"/>
          <w:color w:val="000000"/>
          <w:sz w:val="24"/>
          <w:szCs w:val="24"/>
        </w:rPr>
        <w:t>Марініній</w:t>
      </w:r>
      <w:proofErr w:type="spellEnd"/>
      <w:r w:rsidRPr="00E23A27">
        <w:rPr>
          <w:rFonts w:ascii="Times New Roman" w:eastAsia="Times New Roman" w:hAnsi="Times New Roman" w:cs="Times New Roman"/>
          <w:color w:val="000000"/>
          <w:sz w:val="24"/>
          <w:szCs w:val="24"/>
        </w:rPr>
        <w:t xml:space="preserve"> Олені Леонідівні земельної ділянки (кадастровий номер 4810137200:13:024:0021)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вул. Піщана, 21 (Тернівка) в Центральному районі м. Миколаєва (забудована земельна ділянка)</w:t>
      </w:r>
    </w:p>
    <w:p w14:paraId="674D0582" w14:textId="77777777" w:rsidR="001D414D" w:rsidRPr="00E23A27" w:rsidRDefault="001D414D" w:rsidP="00E23A27">
      <w:pPr>
        <w:spacing w:line="240" w:lineRule="auto"/>
        <w:rPr>
          <w:rFonts w:ascii="Times New Roman" w:eastAsia="Times New Roman" w:hAnsi="Times New Roman" w:cs="Times New Roman"/>
          <w:sz w:val="24"/>
          <w:szCs w:val="24"/>
        </w:rPr>
      </w:pPr>
    </w:p>
    <w:p w14:paraId="10D942B1"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Розглянувши звернення громадян </w:t>
      </w:r>
      <w:proofErr w:type="spellStart"/>
      <w:r w:rsidRPr="00E23A27">
        <w:rPr>
          <w:rFonts w:ascii="Times New Roman" w:eastAsia="Times New Roman" w:hAnsi="Times New Roman" w:cs="Times New Roman"/>
          <w:color w:val="000000"/>
          <w:sz w:val="24"/>
          <w:szCs w:val="24"/>
        </w:rPr>
        <w:t>Гришака</w:t>
      </w:r>
      <w:proofErr w:type="spellEnd"/>
      <w:r w:rsidRPr="00E23A27">
        <w:rPr>
          <w:rFonts w:ascii="Times New Roman" w:eastAsia="Times New Roman" w:hAnsi="Times New Roman" w:cs="Times New Roman"/>
          <w:color w:val="000000"/>
          <w:sz w:val="24"/>
          <w:szCs w:val="24"/>
        </w:rPr>
        <w:t xml:space="preserve"> Леоніда Трохимовича, </w:t>
      </w:r>
      <w:proofErr w:type="spellStart"/>
      <w:r w:rsidRPr="00E23A27">
        <w:rPr>
          <w:rFonts w:ascii="Times New Roman" w:eastAsia="Times New Roman" w:hAnsi="Times New Roman" w:cs="Times New Roman"/>
          <w:color w:val="000000"/>
          <w:sz w:val="24"/>
          <w:szCs w:val="24"/>
        </w:rPr>
        <w:t>Гришак</w:t>
      </w:r>
      <w:proofErr w:type="spellEnd"/>
      <w:r w:rsidRPr="00E23A27">
        <w:rPr>
          <w:rFonts w:ascii="Times New Roman" w:eastAsia="Times New Roman" w:hAnsi="Times New Roman" w:cs="Times New Roman"/>
          <w:color w:val="000000"/>
          <w:sz w:val="24"/>
          <w:szCs w:val="24"/>
        </w:rPr>
        <w:t xml:space="preserve"> Лідії Михайлівни та </w:t>
      </w:r>
      <w:proofErr w:type="spellStart"/>
      <w:r w:rsidRPr="00E23A27">
        <w:rPr>
          <w:rFonts w:ascii="Times New Roman" w:eastAsia="Times New Roman" w:hAnsi="Times New Roman" w:cs="Times New Roman"/>
          <w:color w:val="000000"/>
          <w:sz w:val="24"/>
          <w:szCs w:val="24"/>
        </w:rPr>
        <w:t>Марініної</w:t>
      </w:r>
      <w:proofErr w:type="spellEnd"/>
      <w:r w:rsidRPr="00E23A27">
        <w:rPr>
          <w:rFonts w:ascii="Times New Roman" w:eastAsia="Times New Roman" w:hAnsi="Times New Roman" w:cs="Times New Roman"/>
          <w:color w:val="000000"/>
          <w:sz w:val="24"/>
          <w:szCs w:val="24"/>
        </w:rPr>
        <w:t xml:space="preserve"> Олени Леонідівни, дозвільну справу від 16.04.2024 № 19.04-06/4877/2024, наявну земельно-кадастрову інформацію, рекомендації постійної комісії міської ради з питань екології, природокористування, просторового розвитку, </w:t>
      </w:r>
      <w:r w:rsidRPr="00E23A27">
        <w:rPr>
          <w:rFonts w:ascii="Times New Roman" w:eastAsia="Times New Roman" w:hAnsi="Times New Roman" w:cs="Times New Roman"/>
          <w:color w:val="000000"/>
          <w:sz w:val="24"/>
          <w:szCs w:val="24"/>
        </w:rPr>
        <w:lastRenderedPageBreak/>
        <w:t>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9E03A71" w14:textId="77777777" w:rsidR="001D414D" w:rsidRPr="00E23A27" w:rsidRDefault="001D414D" w:rsidP="00E23A27">
      <w:pPr>
        <w:widowControl w:val="0"/>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ВИРІШИЛА:</w:t>
      </w:r>
    </w:p>
    <w:p w14:paraId="2A2EFF75"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(кадастровий номер 4810137200:13:024:0021), з метою передачі у спільну сумісну власність громадянам </w:t>
      </w:r>
      <w:proofErr w:type="spellStart"/>
      <w:r w:rsidRPr="00E23A27">
        <w:rPr>
          <w:rFonts w:ascii="Times New Roman" w:eastAsia="Times New Roman" w:hAnsi="Times New Roman" w:cs="Times New Roman"/>
          <w:color w:val="000000"/>
          <w:sz w:val="24"/>
          <w:szCs w:val="24"/>
        </w:rPr>
        <w:t>Гришаку</w:t>
      </w:r>
      <w:proofErr w:type="spellEnd"/>
      <w:r w:rsidRPr="00E23A27">
        <w:rPr>
          <w:rFonts w:ascii="Times New Roman" w:eastAsia="Times New Roman" w:hAnsi="Times New Roman" w:cs="Times New Roman"/>
          <w:color w:val="000000"/>
          <w:sz w:val="24"/>
          <w:szCs w:val="24"/>
        </w:rPr>
        <w:t xml:space="preserve"> Леоніду Трохимовичу, </w:t>
      </w:r>
      <w:proofErr w:type="spellStart"/>
      <w:r w:rsidRPr="00E23A27">
        <w:rPr>
          <w:rFonts w:ascii="Times New Roman" w:eastAsia="Times New Roman" w:hAnsi="Times New Roman" w:cs="Times New Roman"/>
          <w:color w:val="000000"/>
          <w:sz w:val="24"/>
          <w:szCs w:val="24"/>
        </w:rPr>
        <w:t>Гришак</w:t>
      </w:r>
      <w:proofErr w:type="spellEnd"/>
      <w:r w:rsidRPr="00E23A27">
        <w:rPr>
          <w:rFonts w:ascii="Times New Roman" w:eastAsia="Times New Roman" w:hAnsi="Times New Roman" w:cs="Times New Roman"/>
          <w:color w:val="000000"/>
          <w:sz w:val="24"/>
          <w:szCs w:val="24"/>
        </w:rPr>
        <w:t xml:space="preserve"> Лідії Михайлівні та </w:t>
      </w:r>
      <w:proofErr w:type="spellStart"/>
      <w:r w:rsidRPr="00E23A27">
        <w:rPr>
          <w:rFonts w:ascii="Times New Roman" w:eastAsia="Times New Roman" w:hAnsi="Times New Roman" w:cs="Times New Roman"/>
          <w:color w:val="000000"/>
          <w:sz w:val="24"/>
          <w:szCs w:val="24"/>
        </w:rPr>
        <w:t>Марініній</w:t>
      </w:r>
      <w:proofErr w:type="spellEnd"/>
      <w:r w:rsidRPr="00E23A27">
        <w:rPr>
          <w:rFonts w:ascii="Times New Roman" w:eastAsia="Times New Roman" w:hAnsi="Times New Roman" w:cs="Times New Roman"/>
          <w:color w:val="000000"/>
          <w:sz w:val="24"/>
          <w:szCs w:val="24"/>
        </w:rPr>
        <w:t xml:space="preserve"> Олені Леонідівні для будівництва і обслуговування житлового будинку, господарських будівель і споруд (присадибна ділянка) по вул. Піщаній, 21 (Тернівка) в Центральному районі м. Миколаєва (забудована земельна ділянка).</w:t>
      </w:r>
    </w:p>
    <w:p w14:paraId="680AEF76"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6917868" w14:textId="77777777" w:rsidR="001D414D" w:rsidRPr="00E23A27" w:rsidRDefault="001D414D"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color w:val="000000"/>
          <w:sz w:val="24"/>
          <w:szCs w:val="24"/>
        </w:rPr>
        <w:t xml:space="preserve">1.1. Надати громадянам </w:t>
      </w:r>
      <w:proofErr w:type="spellStart"/>
      <w:r w:rsidRPr="00E23A27">
        <w:rPr>
          <w:rFonts w:ascii="Times New Roman" w:eastAsia="Times New Roman" w:hAnsi="Times New Roman" w:cs="Times New Roman"/>
          <w:color w:val="000000"/>
          <w:sz w:val="24"/>
          <w:szCs w:val="24"/>
        </w:rPr>
        <w:t>Гришаку</w:t>
      </w:r>
      <w:proofErr w:type="spellEnd"/>
      <w:r w:rsidRPr="00E23A27">
        <w:rPr>
          <w:rFonts w:ascii="Times New Roman" w:eastAsia="Times New Roman" w:hAnsi="Times New Roman" w:cs="Times New Roman"/>
          <w:color w:val="000000"/>
          <w:sz w:val="24"/>
          <w:szCs w:val="24"/>
        </w:rPr>
        <w:t xml:space="preserve"> Леоніду Трохимовичу, </w:t>
      </w:r>
      <w:proofErr w:type="spellStart"/>
      <w:r w:rsidRPr="00E23A27">
        <w:rPr>
          <w:rFonts w:ascii="Times New Roman" w:eastAsia="Times New Roman" w:hAnsi="Times New Roman" w:cs="Times New Roman"/>
          <w:color w:val="000000"/>
          <w:sz w:val="24"/>
          <w:szCs w:val="24"/>
        </w:rPr>
        <w:t>Гришак</w:t>
      </w:r>
      <w:proofErr w:type="spellEnd"/>
      <w:r w:rsidRPr="00E23A27">
        <w:rPr>
          <w:rFonts w:ascii="Times New Roman" w:eastAsia="Times New Roman" w:hAnsi="Times New Roman" w:cs="Times New Roman"/>
          <w:color w:val="000000"/>
          <w:sz w:val="24"/>
          <w:szCs w:val="24"/>
        </w:rPr>
        <w:t xml:space="preserve"> Лідії Михайлівні та </w:t>
      </w:r>
      <w:proofErr w:type="spellStart"/>
      <w:r w:rsidRPr="00E23A27">
        <w:rPr>
          <w:rFonts w:ascii="Times New Roman" w:eastAsia="Times New Roman" w:hAnsi="Times New Roman" w:cs="Times New Roman"/>
          <w:color w:val="000000"/>
          <w:sz w:val="24"/>
          <w:szCs w:val="24"/>
        </w:rPr>
        <w:t>Марініній</w:t>
      </w:r>
      <w:proofErr w:type="spellEnd"/>
      <w:r w:rsidRPr="00E23A27">
        <w:rPr>
          <w:rFonts w:ascii="Times New Roman" w:eastAsia="Times New Roman" w:hAnsi="Times New Roman" w:cs="Times New Roman"/>
          <w:color w:val="000000"/>
          <w:sz w:val="24"/>
          <w:szCs w:val="24"/>
        </w:rPr>
        <w:t xml:space="preserve"> Олені Леонідівні у спільну сумісну власність земельну ділянку (кадастровий номер 4810137200:13:024:0021) площею 1000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Піщаній, 21 (Тернівка) в Центральному районі м. Миколаєва (право власності на нерухоме майно відповідно до інформації з державного реєстру речових прав від 30.04.2020 № 36406198, зареєстроване у розмірі 1/3 частки за </w:t>
      </w:r>
      <w:proofErr w:type="spellStart"/>
      <w:r w:rsidRPr="00E23A27">
        <w:rPr>
          <w:rFonts w:ascii="Times New Roman" w:eastAsia="Times New Roman" w:hAnsi="Times New Roman" w:cs="Times New Roman"/>
          <w:color w:val="000000"/>
          <w:sz w:val="24"/>
          <w:szCs w:val="24"/>
        </w:rPr>
        <w:t>Гришак</w:t>
      </w:r>
      <w:proofErr w:type="spellEnd"/>
      <w:r w:rsidRPr="00E23A27">
        <w:rPr>
          <w:rFonts w:ascii="Times New Roman" w:eastAsia="Times New Roman" w:hAnsi="Times New Roman" w:cs="Times New Roman"/>
          <w:color w:val="000000"/>
          <w:sz w:val="24"/>
          <w:szCs w:val="24"/>
        </w:rPr>
        <w:t xml:space="preserve"> Лідією Михайлівною на підставі договору купівлі-продажу від 24.12.1999 № 1-396; право власності на нерухоме майно відповідно до інформації з державного реєстру речових прав від 30.04.2020 № 36406176, зареєстроване у розмірі 1/3 частки за </w:t>
      </w:r>
      <w:proofErr w:type="spellStart"/>
      <w:r w:rsidRPr="00E23A27">
        <w:rPr>
          <w:rFonts w:ascii="Times New Roman" w:eastAsia="Times New Roman" w:hAnsi="Times New Roman" w:cs="Times New Roman"/>
          <w:color w:val="000000"/>
          <w:sz w:val="24"/>
          <w:szCs w:val="24"/>
        </w:rPr>
        <w:t>Гришаком</w:t>
      </w:r>
      <w:proofErr w:type="spellEnd"/>
      <w:r w:rsidRPr="00E23A27">
        <w:rPr>
          <w:rFonts w:ascii="Times New Roman" w:eastAsia="Times New Roman" w:hAnsi="Times New Roman" w:cs="Times New Roman"/>
          <w:color w:val="000000"/>
          <w:sz w:val="24"/>
          <w:szCs w:val="24"/>
        </w:rPr>
        <w:t xml:space="preserve"> Леонідом Трохимовичем на підставі договору купівлі-продажу від 24.12.1999 № 1-396; право власності на нерухоме майно відповідно до інформації з державного реєстру речових прав від 30.04.2020 № 36406219, зареєстроване у розмірі 1/3 частки за </w:t>
      </w:r>
      <w:proofErr w:type="spellStart"/>
      <w:r w:rsidRPr="00E23A27">
        <w:rPr>
          <w:rFonts w:ascii="Times New Roman" w:eastAsia="Times New Roman" w:hAnsi="Times New Roman" w:cs="Times New Roman"/>
          <w:color w:val="000000"/>
          <w:sz w:val="24"/>
          <w:szCs w:val="24"/>
        </w:rPr>
        <w:t>Марініною</w:t>
      </w:r>
      <w:proofErr w:type="spellEnd"/>
      <w:r w:rsidRPr="00E23A27">
        <w:rPr>
          <w:rFonts w:ascii="Times New Roman" w:eastAsia="Times New Roman" w:hAnsi="Times New Roman" w:cs="Times New Roman"/>
          <w:color w:val="000000"/>
          <w:sz w:val="24"/>
          <w:szCs w:val="24"/>
        </w:rPr>
        <w:t xml:space="preserve"> Оленою Леонідівною на підставі договору купівлі-продажу від 24.12.1999 № 1-396), відповідно до висновку департаменту архітектури та містобудування Миколаївської міської ради </w:t>
      </w:r>
      <w:r w:rsidRPr="00E23A27">
        <w:rPr>
          <w:rFonts w:ascii="Times New Roman" w:eastAsia="Times New Roman" w:hAnsi="Times New Roman" w:cs="Times New Roman"/>
          <w:sz w:val="24"/>
          <w:szCs w:val="24"/>
        </w:rPr>
        <w:t>від 23.04.2024 № 9338/12.01-24/24-2.</w:t>
      </w:r>
    </w:p>
    <w:p w14:paraId="15C4EEE6"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2. Замовникам:</w:t>
      </w:r>
    </w:p>
    <w:p w14:paraId="3F0D9B1D"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8046BCC"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A836CB"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4C4AE0BD" w14:textId="77777777" w:rsidR="001D414D" w:rsidRPr="00E23A27" w:rsidRDefault="001D414D" w:rsidP="00E23A27">
      <w:pPr>
        <w:widowControl w:val="0"/>
        <w:spacing w:line="240" w:lineRule="auto"/>
        <w:ind w:right="-19"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9C8813" w14:textId="77777777" w:rsidR="001D414D" w:rsidRPr="00E23A27" w:rsidRDefault="001D414D" w:rsidP="00E23A27">
      <w:pPr>
        <w:widowControl w:val="0"/>
        <w:spacing w:line="240" w:lineRule="auto"/>
        <w:ind w:right="-19" w:firstLine="720"/>
        <w:jc w:val="both"/>
        <w:rPr>
          <w:rFonts w:ascii="Times New Roman" w:eastAsia="Times New Roman" w:hAnsi="Times New Roman" w:cs="Times New Roman"/>
          <w:color w:val="000000"/>
          <w:sz w:val="24"/>
          <w:szCs w:val="24"/>
        </w:rPr>
      </w:pPr>
    </w:p>
    <w:p w14:paraId="7C176B85" w14:textId="68642C52" w:rsidR="001D414D" w:rsidRPr="00E23A27" w:rsidRDefault="001D414D" w:rsidP="00E23A27">
      <w:pPr>
        <w:widowControl w:val="0"/>
        <w:tabs>
          <w:tab w:val="left" w:pos="7615"/>
        </w:tabs>
        <w:spacing w:line="240" w:lineRule="auto"/>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Міський голова  </w:t>
      </w:r>
      <w:r w:rsidRPr="00E23A27">
        <w:rPr>
          <w:rFonts w:ascii="Times New Roman" w:eastAsia="Times New Roman" w:hAnsi="Times New Roman" w:cs="Times New Roman"/>
          <w:color w:val="000000"/>
          <w:sz w:val="24"/>
          <w:szCs w:val="24"/>
        </w:rPr>
        <w:tab/>
        <w:t xml:space="preserve">  О. СЄНКЕВИЧ</w:t>
      </w:r>
    </w:p>
    <w:p w14:paraId="63550119" w14:textId="77777777" w:rsidR="001D414D" w:rsidRPr="00E23A27" w:rsidRDefault="001D414D" w:rsidP="00E23A27">
      <w:pPr>
        <w:widowControl w:val="0"/>
        <w:tabs>
          <w:tab w:val="left" w:pos="7615"/>
        </w:tabs>
        <w:spacing w:line="240" w:lineRule="auto"/>
        <w:rPr>
          <w:rFonts w:ascii="Times New Roman" w:eastAsia="Times New Roman" w:hAnsi="Times New Roman" w:cs="Times New Roman"/>
          <w:color w:val="000000"/>
          <w:sz w:val="24"/>
          <w:szCs w:val="24"/>
        </w:rPr>
      </w:pPr>
    </w:p>
    <w:p w14:paraId="74BEF5E6" w14:textId="31EEA496" w:rsidR="001D414D" w:rsidRPr="00A104E7" w:rsidRDefault="001D414D" w:rsidP="00A104E7">
      <w:pPr>
        <w:pStyle w:val="a7"/>
        <w:widowControl w:val="0"/>
        <w:numPr>
          <w:ilvl w:val="0"/>
          <w:numId w:val="27"/>
        </w:numPr>
        <w:tabs>
          <w:tab w:val="left" w:pos="7615"/>
        </w:tabs>
        <w:spacing w:after="0" w:line="240" w:lineRule="auto"/>
        <w:rPr>
          <w:rFonts w:ascii="Times New Roman" w:eastAsia="Times New Roman" w:hAnsi="Times New Roman" w:cs="Times New Roman"/>
          <w:color w:val="000000"/>
          <w:sz w:val="24"/>
          <w:szCs w:val="24"/>
          <w:lang w:val="ru-RU"/>
        </w:rPr>
      </w:pPr>
      <w:r w:rsidRPr="00A104E7">
        <w:rPr>
          <w:rFonts w:ascii="Times New Roman" w:eastAsia="Times New Roman" w:hAnsi="Times New Roman" w:cs="Times New Roman"/>
          <w:color w:val="000000"/>
          <w:sz w:val="24"/>
          <w:szCs w:val="24"/>
          <w:lang w:val="en-AU"/>
        </w:rPr>
        <w:t>s</w:t>
      </w:r>
      <w:r w:rsidRPr="00A104E7">
        <w:rPr>
          <w:rFonts w:ascii="Times New Roman" w:eastAsia="Times New Roman" w:hAnsi="Times New Roman" w:cs="Times New Roman"/>
          <w:color w:val="000000"/>
          <w:sz w:val="24"/>
          <w:szCs w:val="24"/>
          <w:lang w:val="ru-RU"/>
        </w:rPr>
        <w:t>-</w:t>
      </w:r>
      <w:proofErr w:type="spellStart"/>
      <w:r w:rsidRPr="00A104E7">
        <w:rPr>
          <w:rFonts w:ascii="Times New Roman" w:eastAsia="Times New Roman" w:hAnsi="Times New Roman" w:cs="Times New Roman"/>
          <w:color w:val="000000"/>
          <w:sz w:val="24"/>
          <w:szCs w:val="24"/>
        </w:rPr>
        <w:t>zr</w:t>
      </w:r>
      <w:proofErr w:type="spellEnd"/>
      <w:r w:rsidRPr="00A104E7">
        <w:rPr>
          <w:rFonts w:ascii="Times New Roman" w:eastAsia="Times New Roman" w:hAnsi="Times New Roman" w:cs="Times New Roman"/>
          <w:color w:val="000000"/>
          <w:sz w:val="24"/>
          <w:szCs w:val="24"/>
          <w:lang w:val="ru-RU"/>
        </w:rPr>
        <w:t>-245/90</w:t>
      </w:r>
    </w:p>
    <w:p w14:paraId="56084D65" w14:textId="77777777" w:rsidR="001D414D" w:rsidRPr="00E23A27" w:rsidRDefault="001D414D" w:rsidP="00A104E7">
      <w:pPr>
        <w:spacing w:after="0" w:line="240" w:lineRule="auto"/>
        <w:rPr>
          <w:rFonts w:ascii="Times New Roman" w:eastAsia="Times New Roman" w:hAnsi="Times New Roman" w:cs="Times New Roman"/>
          <w:sz w:val="24"/>
          <w:szCs w:val="24"/>
          <w:lang w:val="ru-RU"/>
        </w:rPr>
      </w:pPr>
    </w:p>
    <w:p w14:paraId="178E0C29" w14:textId="77777777" w:rsidR="001D414D" w:rsidRPr="00E23A27" w:rsidRDefault="001D414D" w:rsidP="00E23A27">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113" w:name="_Hlk156379351_3"/>
      <w:bookmarkStart w:id="114" w:name="_Hlk158802575_3"/>
      <w:r w:rsidRPr="00E23A27">
        <w:rPr>
          <w:rFonts w:ascii="Times New Roman" w:eastAsia="Times New Roman" w:hAnsi="Times New Roman" w:cs="Times New Roman"/>
          <w:color w:val="000000"/>
          <w:sz w:val="24"/>
          <w:szCs w:val="24"/>
        </w:rPr>
        <w:lastRenderedPageBreak/>
        <w:t xml:space="preserve">Про надання у власність громадянці </w:t>
      </w:r>
      <w:proofErr w:type="spellStart"/>
      <w:r w:rsidRPr="00E23A27">
        <w:rPr>
          <w:rFonts w:ascii="Times New Roman" w:eastAsia="Times New Roman" w:hAnsi="Times New Roman" w:cs="Times New Roman"/>
          <w:color w:val="000000"/>
          <w:sz w:val="24"/>
          <w:szCs w:val="24"/>
        </w:rPr>
        <w:t>Братякіній</w:t>
      </w:r>
      <w:proofErr w:type="spellEnd"/>
      <w:r w:rsidRPr="00E23A27">
        <w:rPr>
          <w:rFonts w:ascii="Times New Roman" w:eastAsia="Times New Roman" w:hAnsi="Times New Roman" w:cs="Times New Roman"/>
          <w:color w:val="000000"/>
          <w:sz w:val="24"/>
          <w:szCs w:val="24"/>
        </w:rPr>
        <w:t xml:space="preserve"> Ганні Миколаївні земельної ділянки (кадастровий номер 4810136900:04:077:0023)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xml:space="preserve">: вул. 2 Поздовжня, 12 в </w:t>
      </w:r>
      <w:bookmarkEnd w:id="113"/>
      <w:proofErr w:type="spellStart"/>
      <w:r w:rsidRPr="00E23A27">
        <w:rPr>
          <w:rFonts w:ascii="Times New Roman" w:eastAsia="Times New Roman" w:hAnsi="Times New Roman" w:cs="Times New Roman"/>
          <w:color w:val="000000"/>
          <w:sz w:val="24"/>
          <w:szCs w:val="24"/>
        </w:rPr>
        <w:t>Інгульському</w:t>
      </w:r>
      <w:proofErr w:type="spellEnd"/>
      <w:r w:rsidRPr="00E23A27">
        <w:rPr>
          <w:rFonts w:ascii="Times New Roman" w:eastAsia="Times New Roman" w:hAnsi="Times New Roman" w:cs="Times New Roman"/>
          <w:color w:val="000000"/>
          <w:sz w:val="24"/>
          <w:szCs w:val="24"/>
        </w:rPr>
        <w:t xml:space="preserve"> районі м. Миколаєва</w:t>
      </w:r>
      <w:bookmarkEnd w:id="114"/>
      <w:r w:rsidRPr="00E23A27">
        <w:rPr>
          <w:rFonts w:ascii="Times New Roman" w:eastAsia="Times New Roman" w:hAnsi="Times New Roman" w:cs="Times New Roman"/>
          <w:color w:val="000000"/>
          <w:sz w:val="24"/>
          <w:szCs w:val="24"/>
        </w:rPr>
        <w:t xml:space="preserve"> (забудована земельна ділянка)</w:t>
      </w:r>
    </w:p>
    <w:p w14:paraId="3F754D06" w14:textId="77777777" w:rsidR="001D414D" w:rsidRPr="00E23A27" w:rsidRDefault="001D414D" w:rsidP="00E23A27">
      <w:pPr>
        <w:spacing w:line="240" w:lineRule="auto"/>
        <w:rPr>
          <w:rFonts w:ascii="Times New Roman" w:eastAsia="Times New Roman" w:hAnsi="Times New Roman" w:cs="Times New Roman"/>
          <w:sz w:val="24"/>
          <w:szCs w:val="24"/>
        </w:rPr>
      </w:pPr>
    </w:p>
    <w:p w14:paraId="1218A7A3"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Розглянувши звернення громадянки </w:t>
      </w:r>
      <w:proofErr w:type="spellStart"/>
      <w:r w:rsidRPr="00E23A27">
        <w:rPr>
          <w:rFonts w:ascii="Times New Roman" w:eastAsia="Times New Roman" w:hAnsi="Times New Roman" w:cs="Times New Roman"/>
          <w:color w:val="000000"/>
          <w:sz w:val="24"/>
          <w:szCs w:val="24"/>
        </w:rPr>
        <w:t>Братякіної</w:t>
      </w:r>
      <w:proofErr w:type="spellEnd"/>
      <w:r w:rsidRPr="00E23A27">
        <w:rPr>
          <w:rFonts w:ascii="Times New Roman" w:eastAsia="Times New Roman" w:hAnsi="Times New Roman" w:cs="Times New Roman"/>
          <w:color w:val="000000"/>
          <w:sz w:val="24"/>
          <w:szCs w:val="24"/>
        </w:rPr>
        <w:t xml:space="preserve"> Ганни Миколаївни, дозвільну справу від 12.04.2024 № 19.04-06/4428/2024,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E3E47E" w14:textId="77777777" w:rsidR="001D414D" w:rsidRPr="00E23A27" w:rsidRDefault="001D414D" w:rsidP="00E23A27">
      <w:pPr>
        <w:widowControl w:val="0"/>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ВИРІШИЛА:</w:t>
      </w:r>
    </w:p>
    <w:p w14:paraId="7FC18C2A"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771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(кадастровий номер 4810136900:04:077:0023), з метою передачі у власність громадянці </w:t>
      </w:r>
      <w:proofErr w:type="spellStart"/>
      <w:r w:rsidRPr="00E23A27">
        <w:rPr>
          <w:rFonts w:ascii="Times New Roman" w:eastAsia="Times New Roman" w:hAnsi="Times New Roman" w:cs="Times New Roman"/>
          <w:color w:val="000000"/>
          <w:sz w:val="24"/>
          <w:szCs w:val="24"/>
        </w:rPr>
        <w:t>Братякіній</w:t>
      </w:r>
      <w:proofErr w:type="spellEnd"/>
      <w:r w:rsidRPr="00E23A27">
        <w:rPr>
          <w:rFonts w:ascii="Times New Roman" w:eastAsia="Times New Roman" w:hAnsi="Times New Roman" w:cs="Times New Roman"/>
          <w:color w:val="000000"/>
          <w:sz w:val="24"/>
          <w:szCs w:val="24"/>
        </w:rPr>
        <w:t xml:space="preserve"> Ганні Миколаївні для будівництва і обслуговування житлового будинку, господарських будівель і споруд (присадибна ділянка) по вул. 2 Поздовжній, 12 в </w:t>
      </w:r>
      <w:proofErr w:type="spellStart"/>
      <w:r w:rsidRPr="00E23A27">
        <w:rPr>
          <w:rFonts w:ascii="Times New Roman" w:eastAsia="Times New Roman" w:hAnsi="Times New Roman" w:cs="Times New Roman"/>
          <w:color w:val="000000"/>
          <w:sz w:val="24"/>
          <w:szCs w:val="24"/>
        </w:rPr>
        <w:t>Інгульському</w:t>
      </w:r>
      <w:proofErr w:type="spellEnd"/>
      <w:r w:rsidRPr="00E23A27">
        <w:rPr>
          <w:rFonts w:ascii="Times New Roman" w:eastAsia="Times New Roman" w:hAnsi="Times New Roman" w:cs="Times New Roman"/>
          <w:color w:val="000000"/>
          <w:sz w:val="24"/>
          <w:szCs w:val="24"/>
        </w:rPr>
        <w:t xml:space="preserve"> районі м. Миколаєва (забудована земельна ділянка).</w:t>
      </w:r>
    </w:p>
    <w:p w14:paraId="3F2B11A8"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7251312C"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1.1. Надати громадянці </w:t>
      </w:r>
      <w:proofErr w:type="spellStart"/>
      <w:r w:rsidRPr="00E23A27">
        <w:rPr>
          <w:rFonts w:ascii="Times New Roman" w:eastAsia="Times New Roman" w:hAnsi="Times New Roman" w:cs="Times New Roman"/>
          <w:color w:val="000000"/>
          <w:sz w:val="24"/>
          <w:szCs w:val="24"/>
        </w:rPr>
        <w:t>Братякіній</w:t>
      </w:r>
      <w:proofErr w:type="spellEnd"/>
      <w:r w:rsidRPr="00E23A27">
        <w:rPr>
          <w:rFonts w:ascii="Times New Roman" w:eastAsia="Times New Roman" w:hAnsi="Times New Roman" w:cs="Times New Roman"/>
          <w:color w:val="000000"/>
          <w:sz w:val="24"/>
          <w:szCs w:val="24"/>
        </w:rPr>
        <w:t xml:space="preserve"> Ганні Миколаївні у власність земельну ділянку (кадастровий номер 4810136900:04:077:0023) площею 771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2 Поздовжній, 12 в </w:t>
      </w:r>
      <w:proofErr w:type="spellStart"/>
      <w:r w:rsidRPr="00E23A27">
        <w:rPr>
          <w:rFonts w:ascii="Times New Roman" w:eastAsia="Times New Roman" w:hAnsi="Times New Roman" w:cs="Times New Roman"/>
          <w:color w:val="000000"/>
          <w:sz w:val="24"/>
          <w:szCs w:val="24"/>
        </w:rPr>
        <w:t>Інгульському</w:t>
      </w:r>
      <w:proofErr w:type="spellEnd"/>
      <w:r w:rsidRPr="00E23A27">
        <w:rPr>
          <w:rFonts w:ascii="Times New Roman" w:eastAsia="Times New Roman" w:hAnsi="Times New Roman" w:cs="Times New Roman"/>
          <w:color w:val="000000"/>
          <w:sz w:val="24"/>
          <w:szCs w:val="24"/>
        </w:rPr>
        <w:t xml:space="preserve"> районі м. Миколаєва (право власності на нерухоме майно відповідно до інформації з державного реєстру речових прав від 10.03.2021 № 40914204, зареєстроване за </w:t>
      </w:r>
      <w:proofErr w:type="spellStart"/>
      <w:r w:rsidRPr="00E23A27">
        <w:rPr>
          <w:rFonts w:ascii="Times New Roman" w:eastAsia="Times New Roman" w:hAnsi="Times New Roman" w:cs="Times New Roman"/>
          <w:color w:val="000000"/>
          <w:sz w:val="24"/>
          <w:szCs w:val="24"/>
        </w:rPr>
        <w:t>Братякіною</w:t>
      </w:r>
      <w:proofErr w:type="spellEnd"/>
      <w:r w:rsidRPr="00E23A27">
        <w:rPr>
          <w:rFonts w:ascii="Times New Roman" w:eastAsia="Times New Roman" w:hAnsi="Times New Roman" w:cs="Times New Roman"/>
          <w:color w:val="000000"/>
          <w:sz w:val="24"/>
          <w:szCs w:val="24"/>
        </w:rPr>
        <w:t xml:space="preserve"> Ганною Миколаївною на підставі договору купівлі-продажу житлового будинку від 10.03.2021 № 348</w:t>
      </w:r>
      <w:r w:rsidRPr="00E23A27">
        <w:rPr>
          <w:rFonts w:ascii="Times New Roman" w:hAnsi="Times New Roman" w:cs="Times New Roman"/>
          <w:color w:val="000000"/>
          <w:sz w:val="24"/>
          <w:szCs w:val="24"/>
        </w:rPr>
        <w:t>)</w:t>
      </w:r>
      <w:r w:rsidRPr="00E23A2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19.04.2024 № 8882/12.01-24/24-2.</w:t>
      </w:r>
    </w:p>
    <w:p w14:paraId="2FD84857"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2. Замовнику:</w:t>
      </w:r>
    </w:p>
    <w:p w14:paraId="175C060D"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060EF66"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CCEB41"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D69F63B" w14:textId="77777777" w:rsidR="001D414D" w:rsidRPr="00E23A27" w:rsidRDefault="001D414D" w:rsidP="00E23A27">
      <w:pPr>
        <w:widowControl w:val="0"/>
        <w:spacing w:line="240" w:lineRule="auto"/>
        <w:ind w:right="-19"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17F234" w14:textId="77777777" w:rsidR="001D414D" w:rsidRPr="00E23A27" w:rsidRDefault="001D414D" w:rsidP="00E23A27">
      <w:pPr>
        <w:widowControl w:val="0"/>
        <w:spacing w:line="240" w:lineRule="auto"/>
        <w:ind w:right="-19" w:firstLine="720"/>
        <w:jc w:val="both"/>
        <w:rPr>
          <w:rFonts w:ascii="Times New Roman" w:eastAsia="Times New Roman" w:hAnsi="Times New Roman" w:cs="Times New Roman"/>
          <w:color w:val="000000"/>
          <w:sz w:val="24"/>
          <w:szCs w:val="24"/>
        </w:rPr>
      </w:pPr>
    </w:p>
    <w:p w14:paraId="4F4A41E7" w14:textId="1E9784FA" w:rsidR="001D414D" w:rsidRPr="00E23A27" w:rsidRDefault="001D414D" w:rsidP="00E23A27">
      <w:pPr>
        <w:widowControl w:val="0"/>
        <w:tabs>
          <w:tab w:val="left" w:pos="7615"/>
        </w:tabs>
        <w:spacing w:line="240" w:lineRule="auto"/>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lastRenderedPageBreak/>
        <w:t xml:space="preserve">Міський голова </w:t>
      </w:r>
      <w:r w:rsidRPr="00E23A27">
        <w:rPr>
          <w:rFonts w:ascii="Times New Roman" w:eastAsia="Times New Roman" w:hAnsi="Times New Roman" w:cs="Times New Roman"/>
          <w:color w:val="000000"/>
          <w:sz w:val="24"/>
          <w:szCs w:val="24"/>
        </w:rPr>
        <w:tab/>
        <w:t>О. СЄНКЕВИЧ</w:t>
      </w:r>
    </w:p>
    <w:p w14:paraId="1A591CC5" w14:textId="77777777" w:rsidR="001D414D" w:rsidRPr="00E23A27" w:rsidRDefault="001D414D" w:rsidP="00A104E7">
      <w:pPr>
        <w:widowControl w:val="0"/>
        <w:tabs>
          <w:tab w:val="left" w:pos="7615"/>
        </w:tabs>
        <w:spacing w:after="0" w:line="240" w:lineRule="auto"/>
        <w:rPr>
          <w:rFonts w:ascii="Times New Roman" w:eastAsia="Times New Roman" w:hAnsi="Times New Roman" w:cs="Times New Roman"/>
          <w:color w:val="000000"/>
          <w:sz w:val="24"/>
          <w:szCs w:val="24"/>
        </w:rPr>
      </w:pPr>
    </w:p>
    <w:p w14:paraId="6980BB41" w14:textId="4CBA64D9" w:rsidR="001D414D" w:rsidRPr="00A104E7" w:rsidRDefault="001D414D" w:rsidP="00A104E7">
      <w:pPr>
        <w:pStyle w:val="a7"/>
        <w:widowControl w:val="0"/>
        <w:numPr>
          <w:ilvl w:val="0"/>
          <w:numId w:val="27"/>
        </w:numPr>
        <w:tabs>
          <w:tab w:val="left" w:pos="7615"/>
        </w:tabs>
        <w:spacing w:after="0" w:line="240" w:lineRule="auto"/>
        <w:rPr>
          <w:rFonts w:ascii="Times New Roman" w:eastAsia="Times New Roman" w:hAnsi="Times New Roman" w:cs="Times New Roman"/>
          <w:color w:val="000000"/>
          <w:sz w:val="24"/>
          <w:szCs w:val="24"/>
          <w:lang w:val="ru-RU"/>
        </w:rPr>
      </w:pPr>
      <w:r w:rsidRPr="00A104E7">
        <w:rPr>
          <w:rFonts w:ascii="Times New Roman" w:eastAsia="Times New Roman" w:hAnsi="Times New Roman" w:cs="Times New Roman"/>
          <w:color w:val="000000"/>
          <w:sz w:val="24"/>
          <w:szCs w:val="24"/>
          <w:lang w:val="en-AU"/>
        </w:rPr>
        <w:t>s</w:t>
      </w:r>
      <w:r w:rsidRPr="00A104E7">
        <w:rPr>
          <w:rFonts w:ascii="Times New Roman" w:eastAsia="Times New Roman" w:hAnsi="Times New Roman" w:cs="Times New Roman"/>
          <w:color w:val="000000"/>
          <w:sz w:val="24"/>
          <w:szCs w:val="24"/>
          <w:lang w:val="ru-RU"/>
        </w:rPr>
        <w:t>-</w:t>
      </w:r>
      <w:proofErr w:type="spellStart"/>
      <w:r w:rsidRPr="00A104E7">
        <w:rPr>
          <w:rFonts w:ascii="Times New Roman" w:eastAsia="Times New Roman" w:hAnsi="Times New Roman" w:cs="Times New Roman"/>
          <w:color w:val="000000"/>
          <w:sz w:val="24"/>
          <w:szCs w:val="24"/>
        </w:rPr>
        <w:t>zr</w:t>
      </w:r>
      <w:proofErr w:type="spellEnd"/>
      <w:r w:rsidRPr="00A104E7">
        <w:rPr>
          <w:rFonts w:ascii="Times New Roman" w:eastAsia="Times New Roman" w:hAnsi="Times New Roman" w:cs="Times New Roman"/>
          <w:color w:val="000000"/>
          <w:sz w:val="24"/>
          <w:szCs w:val="24"/>
          <w:lang w:val="ru-RU"/>
        </w:rPr>
        <w:t>-245/88</w:t>
      </w:r>
    </w:p>
    <w:p w14:paraId="43FF68CC" w14:textId="77777777" w:rsidR="001D414D" w:rsidRPr="00E23A27" w:rsidRDefault="001D414D" w:rsidP="00A104E7">
      <w:pPr>
        <w:spacing w:after="0" w:line="240" w:lineRule="auto"/>
        <w:rPr>
          <w:rFonts w:ascii="Times New Roman" w:eastAsia="Times New Roman" w:hAnsi="Times New Roman" w:cs="Times New Roman"/>
          <w:sz w:val="24"/>
          <w:szCs w:val="24"/>
          <w:lang w:val="ru-RU"/>
        </w:rPr>
      </w:pPr>
    </w:p>
    <w:p w14:paraId="3864318D" w14:textId="77777777" w:rsidR="001D414D" w:rsidRPr="00E23A27" w:rsidRDefault="001D414D" w:rsidP="00E23A27">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115" w:name="_Hlk156379351_0_1"/>
      <w:bookmarkStart w:id="116" w:name="_Hlk158802575_0_1"/>
      <w:r w:rsidRPr="00E23A27">
        <w:rPr>
          <w:rFonts w:ascii="Times New Roman" w:eastAsia="Times New Roman" w:hAnsi="Times New Roman" w:cs="Times New Roman"/>
          <w:color w:val="000000"/>
          <w:sz w:val="24"/>
          <w:szCs w:val="24"/>
        </w:rPr>
        <w:t xml:space="preserve">Про надання у власність громадянці Тисячній Валентині Василівні земельної ділянки (кадастровий номер 4810137200:03:025:0009)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xml:space="preserve">: проїзд </w:t>
      </w:r>
      <w:proofErr w:type="spellStart"/>
      <w:r w:rsidRPr="00E23A27">
        <w:rPr>
          <w:rFonts w:ascii="Times New Roman" w:eastAsia="Times New Roman" w:hAnsi="Times New Roman" w:cs="Times New Roman"/>
          <w:color w:val="000000"/>
          <w:sz w:val="24"/>
          <w:szCs w:val="24"/>
        </w:rPr>
        <w:t>Інгульський</w:t>
      </w:r>
      <w:proofErr w:type="spellEnd"/>
      <w:r w:rsidRPr="00E23A27">
        <w:rPr>
          <w:rFonts w:ascii="Times New Roman" w:eastAsia="Times New Roman" w:hAnsi="Times New Roman" w:cs="Times New Roman"/>
          <w:color w:val="000000"/>
          <w:sz w:val="24"/>
          <w:szCs w:val="24"/>
        </w:rPr>
        <w:t xml:space="preserve">, 3 в </w:t>
      </w:r>
      <w:bookmarkEnd w:id="115"/>
      <w:r w:rsidRPr="00E23A27">
        <w:rPr>
          <w:rFonts w:ascii="Times New Roman" w:eastAsia="Times New Roman" w:hAnsi="Times New Roman" w:cs="Times New Roman"/>
          <w:color w:val="000000"/>
          <w:sz w:val="24"/>
          <w:szCs w:val="24"/>
        </w:rPr>
        <w:t>Центральному районі м. Миколаєва</w:t>
      </w:r>
      <w:bookmarkEnd w:id="116"/>
      <w:r w:rsidRPr="00E23A27">
        <w:rPr>
          <w:rFonts w:ascii="Times New Roman" w:eastAsia="Times New Roman" w:hAnsi="Times New Roman" w:cs="Times New Roman"/>
          <w:color w:val="000000"/>
          <w:sz w:val="24"/>
          <w:szCs w:val="24"/>
        </w:rPr>
        <w:t xml:space="preserve"> (забудована земельна ділянка)</w:t>
      </w:r>
    </w:p>
    <w:p w14:paraId="76CDC716" w14:textId="77777777" w:rsidR="001D414D" w:rsidRPr="00E23A27" w:rsidRDefault="001D414D" w:rsidP="00E23A27">
      <w:pPr>
        <w:spacing w:line="240" w:lineRule="auto"/>
        <w:rPr>
          <w:rFonts w:ascii="Times New Roman" w:eastAsia="Times New Roman" w:hAnsi="Times New Roman" w:cs="Times New Roman"/>
          <w:sz w:val="24"/>
          <w:szCs w:val="24"/>
        </w:rPr>
      </w:pPr>
    </w:p>
    <w:p w14:paraId="4F5B812A"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Розглянувши звернення громадянки Тисячної Валентини Василівни, дозвільну справу від 08.04.2024 № 19.04-06/3428/2024,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47710F0" w14:textId="77777777" w:rsidR="001D414D" w:rsidRPr="00E23A27" w:rsidRDefault="001D414D" w:rsidP="00E23A27">
      <w:pPr>
        <w:widowControl w:val="0"/>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ВИРІШИЛА:</w:t>
      </w:r>
    </w:p>
    <w:p w14:paraId="66D17125"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449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(кадастровий номер 4810137200:03:025:0009), з метою передачі у власність громадянці Тисячній Валентині Василівні для будівництва і обслуговування житлового будинку, господарських будівель і споруд (присадибна ділянка) по проїзду </w:t>
      </w:r>
      <w:proofErr w:type="spellStart"/>
      <w:r w:rsidRPr="00E23A27">
        <w:rPr>
          <w:rFonts w:ascii="Times New Roman" w:eastAsia="Times New Roman" w:hAnsi="Times New Roman" w:cs="Times New Roman"/>
          <w:color w:val="000000"/>
          <w:sz w:val="24"/>
          <w:szCs w:val="24"/>
        </w:rPr>
        <w:t>Інгульському</w:t>
      </w:r>
      <w:proofErr w:type="spellEnd"/>
      <w:r w:rsidRPr="00E23A27">
        <w:rPr>
          <w:rFonts w:ascii="Times New Roman" w:eastAsia="Times New Roman" w:hAnsi="Times New Roman" w:cs="Times New Roman"/>
          <w:color w:val="000000"/>
          <w:sz w:val="24"/>
          <w:szCs w:val="24"/>
        </w:rPr>
        <w:t>, 3 в Центральному районі м. Миколаєва (забудована земельна ділянка).</w:t>
      </w:r>
    </w:p>
    <w:p w14:paraId="0BEE8DDC"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59C4D63C"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1.1. Надати громадянці Тисячній Валентині Василівні у власність земельну ділянку (кадастровий номер 4810137200:03:025:0009) площею 449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проїзду </w:t>
      </w:r>
      <w:proofErr w:type="spellStart"/>
      <w:r w:rsidRPr="00E23A27">
        <w:rPr>
          <w:rFonts w:ascii="Times New Roman" w:eastAsia="Times New Roman" w:hAnsi="Times New Roman" w:cs="Times New Roman"/>
          <w:color w:val="000000"/>
          <w:sz w:val="24"/>
          <w:szCs w:val="24"/>
        </w:rPr>
        <w:t>Інгульському</w:t>
      </w:r>
      <w:proofErr w:type="spellEnd"/>
      <w:r w:rsidRPr="00E23A27">
        <w:rPr>
          <w:rFonts w:ascii="Times New Roman" w:eastAsia="Times New Roman" w:hAnsi="Times New Roman" w:cs="Times New Roman"/>
          <w:color w:val="000000"/>
          <w:sz w:val="24"/>
          <w:szCs w:val="24"/>
        </w:rPr>
        <w:t>, 3 в Центральному районі м. Миколаєва (право власності на нерухоме майно відповідно до інформації з державного реєстру речових прав від 04.05.2020 № 36400490, зареєстроване за Тисячною Валентиною Василівною на підставі договору довічного утримання (догляду) від 04.05.2020 № 1521</w:t>
      </w:r>
      <w:r w:rsidRPr="00E23A27">
        <w:rPr>
          <w:rFonts w:ascii="Times New Roman" w:hAnsi="Times New Roman" w:cs="Times New Roman"/>
          <w:color w:val="000000"/>
          <w:sz w:val="24"/>
          <w:szCs w:val="24"/>
        </w:rPr>
        <w:t>)</w:t>
      </w:r>
      <w:r w:rsidRPr="00E23A2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17.04.2024  № 8108/12.01-24/24-2.</w:t>
      </w:r>
    </w:p>
    <w:p w14:paraId="6F5BA72B" w14:textId="77777777" w:rsidR="001D414D" w:rsidRPr="00E23A27" w:rsidRDefault="001D414D" w:rsidP="00A104E7">
      <w:pPr>
        <w:widowControl w:val="0"/>
        <w:spacing w:after="0"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2. Замовнику:</w:t>
      </w:r>
    </w:p>
    <w:p w14:paraId="2A2901A0" w14:textId="77777777" w:rsidR="001D414D" w:rsidRPr="00E23A27" w:rsidRDefault="001D414D" w:rsidP="00A104E7">
      <w:pPr>
        <w:widowControl w:val="0"/>
        <w:spacing w:after="0"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2302B46" w14:textId="77777777" w:rsidR="001D414D" w:rsidRPr="00E23A27" w:rsidRDefault="001D414D" w:rsidP="00A104E7">
      <w:pPr>
        <w:widowControl w:val="0"/>
        <w:spacing w:after="0"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F8CF3C" w14:textId="77777777" w:rsidR="001D414D" w:rsidRPr="00E23A27" w:rsidRDefault="001D414D" w:rsidP="00A104E7">
      <w:pPr>
        <w:widowControl w:val="0"/>
        <w:spacing w:after="0"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4032EA1F" w14:textId="77777777" w:rsidR="001D414D" w:rsidRPr="00E23A27" w:rsidRDefault="001D414D" w:rsidP="00E23A27">
      <w:pPr>
        <w:widowControl w:val="0"/>
        <w:spacing w:line="240" w:lineRule="auto"/>
        <w:ind w:right="-19"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4C7001" w14:textId="77777777" w:rsidR="001D414D" w:rsidRPr="00E23A27" w:rsidRDefault="001D414D" w:rsidP="00A104E7">
      <w:pPr>
        <w:widowControl w:val="0"/>
        <w:spacing w:after="0" w:line="240" w:lineRule="auto"/>
        <w:ind w:right="-19" w:firstLine="720"/>
        <w:jc w:val="both"/>
        <w:rPr>
          <w:rFonts w:ascii="Times New Roman" w:eastAsia="Times New Roman" w:hAnsi="Times New Roman" w:cs="Times New Roman"/>
          <w:color w:val="000000"/>
          <w:sz w:val="24"/>
          <w:szCs w:val="24"/>
        </w:rPr>
      </w:pPr>
    </w:p>
    <w:p w14:paraId="6F62FF11" w14:textId="08D5FE7E" w:rsidR="001D414D" w:rsidRPr="00E23A27" w:rsidRDefault="001D414D" w:rsidP="00E23A27">
      <w:pPr>
        <w:widowControl w:val="0"/>
        <w:tabs>
          <w:tab w:val="left" w:pos="7615"/>
        </w:tabs>
        <w:spacing w:line="240" w:lineRule="auto"/>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Міський голова </w:t>
      </w:r>
      <w:r w:rsidRPr="00E23A27">
        <w:rPr>
          <w:rFonts w:ascii="Times New Roman" w:eastAsia="Times New Roman" w:hAnsi="Times New Roman" w:cs="Times New Roman"/>
          <w:color w:val="000000"/>
          <w:sz w:val="24"/>
          <w:szCs w:val="24"/>
        </w:rPr>
        <w:tab/>
        <w:t>О. СЄНКЕВИЧ</w:t>
      </w:r>
    </w:p>
    <w:p w14:paraId="1490EE82" w14:textId="171AB6B0" w:rsidR="001D414D" w:rsidRPr="00E23A27" w:rsidRDefault="001D414D" w:rsidP="00E23A27">
      <w:pPr>
        <w:spacing w:line="240" w:lineRule="auto"/>
        <w:rPr>
          <w:rFonts w:ascii="Times New Roman" w:eastAsia="Times New Roman" w:hAnsi="Times New Roman" w:cs="Times New Roman"/>
          <w:color w:val="000000"/>
          <w:sz w:val="24"/>
          <w:szCs w:val="24"/>
        </w:rPr>
      </w:pPr>
    </w:p>
    <w:p w14:paraId="6DA807F5" w14:textId="6DA232D3" w:rsidR="001D414D" w:rsidRPr="00E23A27" w:rsidRDefault="001D414D" w:rsidP="00A104E7">
      <w:pPr>
        <w:pStyle w:val="ac"/>
        <w:numPr>
          <w:ilvl w:val="0"/>
          <w:numId w:val="27"/>
        </w:numPr>
        <w:rPr>
          <w:color w:val="000000"/>
        </w:rPr>
      </w:pPr>
      <w:r w:rsidRPr="00E23A27">
        <w:t xml:space="preserve">S-zr-260/42 </w:t>
      </w:r>
    </w:p>
    <w:p w14:paraId="69CA3CFC" w14:textId="77777777" w:rsidR="001D414D" w:rsidRPr="00E23A27" w:rsidRDefault="001D414D" w:rsidP="00E23A27">
      <w:pPr>
        <w:pStyle w:val="a8"/>
        <w:spacing w:after="0"/>
        <w:ind w:right="4393"/>
        <w:jc w:val="both"/>
      </w:pPr>
    </w:p>
    <w:p w14:paraId="0E92814B" w14:textId="77777777" w:rsidR="001D414D" w:rsidRPr="00E23A27" w:rsidRDefault="001D414D" w:rsidP="00E23A27">
      <w:pPr>
        <w:spacing w:line="240" w:lineRule="auto"/>
        <w:ind w:right="4535"/>
        <w:jc w:val="both"/>
        <w:rPr>
          <w:rFonts w:ascii="Times New Roman" w:hAnsi="Times New Roman" w:cs="Times New Roman"/>
          <w:sz w:val="24"/>
          <w:szCs w:val="24"/>
          <w:lang w:eastAsia="ru-RU"/>
        </w:rPr>
      </w:pPr>
      <w:r w:rsidRPr="00E23A27">
        <w:rPr>
          <w:rFonts w:ascii="Times New Roman" w:hAnsi="Times New Roman" w:cs="Times New Roman"/>
          <w:sz w:val="24"/>
          <w:szCs w:val="24"/>
          <w:lang w:eastAsia="ru-RU"/>
        </w:rPr>
        <w:t xml:space="preserve">Про надання дозволу громадянці Малій Марині Ігорівні на виготовлення </w:t>
      </w:r>
      <w:proofErr w:type="spellStart"/>
      <w:r w:rsidRPr="00E23A27">
        <w:rPr>
          <w:rFonts w:ascii="Times New Roman" w:hAnsi="Times New Roman" w:cs="Times New Roman"/>
          <w:sz w:val="24"/>
          <w:szCs w:val="24"/>
          <w:lang w:eastAsia="ru-RU"/>
        </w:rPr>
        <w:t>проєкту</w:t>
      </w:r>
      <w:proofErr w:type="spellEnd"/>
      <w:r w:rsidRPr="00E23A27">
        <w:rPr>
          <w:rFonts w:ascii="Times New Roman" w:hAnsi="Times New Roman" w:cs="Times New Roman"/>
          <w:sz w:val="24"/>
          <w:szCs w:val="24"/>
          <w:lang w:eastAsia="ru-RU"/>
        </w:rPr>
        <w:t xml:space="preserve"> землеустрою з метою відведення в оренду для обслуговування нежитлових приміщень по вул. </w:t>
      </w:r>
      <w:proofErr w:type="spellStart"/>
      <w:r w:rsidRPr="00E23A27">
        <w:rPr>
          <w:rFonts w:ascii="Times New Roman" w:hAnsi="Times New Roman" w:cs="Times New Roman"/>
          <w:sz w:val="24"/>
          <w:szCs w:val="24"/>
          <w:lang w:eastAsia="ru-RU"/>
        </w:rPr>
        <w:t>Наваринській</w:t>
      </w:r>
      <w:proofErr w:type="spellEnd"/>
      <w:r w:rsidRPr="00E23A27">
        <w:rPr>
          <w:rFonts w:ascii="Times New Roman" w:hAnsi="Times New Roman" w:cs="Times New Roman"/>
          <w:sz w:val="24"/>
          <w:szCs w:val="24"/>
          <w:lang w:eastAsia="ru-RU"/>
        </w:rPr>
        <w:t>, 13а у Центральному районі м. Миколаєва</w:t>
      </w:r>
    </w:p>
    <w:p w14:paraId="2576C362" w14:textId="77777777" w:rsidR="001D414D" w:rsidRPr="00E23A27" w:rsidRDefault="001D414D" w:rsidP="00E23A27">
      <w:pPr>
        <w:pStyle w:val="a8"/>
        <w:spacing w:after="0"/>
        <w:ind w:firstLine="567"/>
        <w:jc w:val="both"/>
      </w:pPr>
      <w:r w:rsidRPr="00E23A27">
        <w:t>Розглянувши заяву громадянки Малої Марини Ігорівни, дозвільну справу від 31.01.2022 № 23064-000566741-007-03,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3255BA" w14:textId="77777777" w:rsidR="001D414D" w:rsidRPr="00E23A27" w:rsidRDefault="001D414D" w:rsidP="00E23A27">
      <w:pPr>
        <w:pStyle w:val="a8"/>
        <w:spacing w:after="0"/>
      </w:pPr>
      <w:r w:rsidRPr="00E23A27">
        <w:t>ВИРІШИЛА:</w:t>
      </w:r>
    </w:p>
    <w:p w14:paraId="1E0F9338" w14:textId="77777777" w:rsidR="001D414D" w:rsidRPr="00E23A27" w:rsidRDefault="001D414D" w:rsidP="00E23A27">
      <w:pPr>
        <w:tabs>
          <w:tab w:val="left" w:pos="-180"/>
          <w:tab w:val="left" w:pos="720"/>
        </w:tabs>
        <w:spacing w:line="240" w:lineRule="auto"/>
        <w:ind w:firstLine="567"/>
        <w:jc w:val="both"/>
        <w:rPr>
          <w:rFonts w:ascii="Times New Roman" w:hAnsi="Times New Roman" w:cs="Times New Roman"/>
          <w:sz w:val="24"/>
          <w:szCs w:val="24"/>
          <w:lang w:eastAsia="ru-RU"/>
        </w:rPr>
      </w:pPr>
      <w:r w:rsidRPr="00E23A27">
        <w:rPr>
          <w:rFonts w:ascii="Times New Roman" w:hAnsi="Times New Roman" w:cs="Times New Roman"/>
          <w:color w:val="000000"/>
          <w:sz w:val="24"/>
          <w:szCs w:val="24"/>
        </w:rPr>
        <w:t>1</w:t>
      </w:r>
      <w:r w:rsidRPr="00E23A27">
        <w:rPr>
          <w:rFonts w:ascii="Times New Roman" w:hAnsi="Times New Roman" w:cs="Times New Roman"/>
          <w:sz w:val="24"/>
          <w:szCs w:val="24"/>
          <w:lang w:eastAsia="ru-RU"/>
        </w:rPr>
        <w:t xml:space="preserve">. Надати дозвіл </w:t>
      </w:r>
      <w:r w:rsidRPr="00E23A27">
        <w:rPr>
          <w:rFonts w:ascii="Times New Roman" w:hAnsi="Times New Roman" w:cs="Times New Roman"/>
          <w:sz w:val="24"/>
          <w:szCs w:val="24"/>
        </w:rPr>
        <w:t xml:space="preserve">громадянці Малій Марині Ігорівні на виготовлення </w:t>
      </w:r>
      <w:proofErr w:type="spellStart"/>
      <w:r w:rsidRPr="00E23A27">
        <w:rPr>
          <w:rFonts w:ascii="Times New Roman" w:hAnsi="Times New Roman" w:cs="Times New Roman"/>
          <w:sz w:val="24"/>
          <w:szCs w:val="24"/>
        </w:rPr>
        <w:t>проєкту</w:t>
      </w:r>
      <w:proofErr w:type="spellEnd"/>
      <w:r w:rsidRPr="00E23A27">
        <w:rPr>
          <w:rFonts w:ascii="Times New Roman" w:hAnsi="Times New Roman" w:cs="Times New Roman"/>
          <w:sz w:val="24"/>
          <w:szCs w:val="24"/>
        </w:rPr>
        <w:t xml:space="preserve"> землеустрою щодо відведення в оренду земельної ділянки орієнтовною площею </w:t>
      </w:r>
      <w:r w:rsidRPr="00E23A27">
        <w:rPr>
          <w:rFonts w:ascii="Times New Roman" w:hAnsi="Times New Roman" w:cs="Times New Roman"/>
          <w:sz w:val="24"/>
          <w:szCs w:val="24"/>
          <w:lang w:eastAsia="ru-RU"/>
        </w:rPr>
        <w:t xml:space="preserve">357 </w:t>
      </w:r>
      <w:proofErr w:type="spellStart"/>
      <w:r w:rsidRPr="00E23A27">
        <w:rPr>
          <w:rFonts w:ascii="Times New Roman" w:hAnsi="Times New Roman" w:cs="Times New Roman"/>
          <w:sz w:val="24"/>
          <w:szCs w:val="24"/>
          <w:lang w:eastAsia="ru-RU"/>
        </w:rPr>
        <w:t>кв.м</w:t>
      </w:r>
      <w:proofErr w:type="spellEnd"/>
      <w:r w:rsidRPr="00E23A27">
        <w:rPr>
          <w:rFonts w:ascii="Times New Roman" w:hAnsi="Times New Roman" w:cs="Times New Roman"/>
          <w:sz w:val="24"/>
          <w:szCs w:val="24"/>
          <w:lang w:eastAsia="ru-RU"/>
        </w:rPr>
        <w:t>, за рахунок земельної ділянки</w:t>
      </w:r>
      <w:r w:rsidRPr="00E23A27">
        <w:rPr>
          <w:rFonts w:ascii="Times New Roman" w:hAnsi="Times New Roman" w:cs="Times New Roman"/>
          <w:sz w:val="24"/>
          <w:szCs w:val="24"/>
        </w:rPr>
        <w:t xml:space="preserve">, що перебувала в оренди згідно із договором оренди землі від 02.08.2013 № 9359, </w:t>
      </w:r>
      <w:bookmarkStart w:id="117" w:name="_Hlk152252720"/>
      <w:bookmarkStart w:id="118" w:name="_Hlk154058526"/>
      <w:r w:rsidRPr="00E23A27">
        <w:rPr>
          <w:rFonts w:ascii="Times New Roman" w:hAnsi="Times New Roman" w:cs="Times New Roman"/>
          <w:sz w:val="24"/>
          <w:szCs w:val="24"/>
          <w:lang w:eastAsia="ru-RU"/>
        </w:rPr>
        <w:t xml:space="preserve">для обслуговування нежитлових приміщень </w:t>
      </w:r>
      <w:r w:rsidRPr="00E23A27">
        <w:rPr>
          <w:rFonts w:ascii="Times New Roman" w:hAnsi="Times New Roman" w:cs="Times New Roman"/>
          <w:color w:val="000000"/>
          <w:spacing w:val="-3"/>
          <w:sz w:val="24"/>
          <w:szCs w:val="24"/>
        </w:rPr>
        <w:t>по вул. </w:t>
      </w:r>
      <w:proofErr w:type="spellStart"/>
      <w:r w:rsidRPr="00E23A27">
        <w:rPr>
          <w:rFonts w:ascii="Times New Roman" w:hAnsi="Times New Roman" w:cs="Times New Roman"/>
          <w:color w:val="000000"/>
          <w:spacing w:val="-3"/>
          <w:sz w:val="24"/>
          <w:szCs w:val="24"/>
        </w:rPr>
        <w:t>Наваринській</w:t>
      </w:r>
      <w:proofErr w:type="spellEnd"/>
      <w:r w:rsidRPr="00E23A27">
        <w:rPr>
          <w:rFonts w:ascii="Times New Roman" w:hAnsi="Times New Roman" w:cs="Times New Roman"/>
          <w:color w:val="000000"/>
          <w:spacing w:val="-3"/>
          <w:sz w:val="24"/>
          <w:szCs w:val="24"/>
        </w:rPr>
        <w:t xml:space="preserve">, </w:t>
      </w:r>
      <w:bookmarkEnd w:id="117"/>
      <w:r w:rsidRPr="00E23A27">
        <w:rPr>
          <w:rFonts w:ascii="Times New Roman" w:hAnsi="Times New Roman" w:cs="Times New Roman"/>
          <w:color w:val="000000"/>
          <w:spacing w:val="-3"/>
          <w:sz w:val="24"/>
          <w:szCs w:val="24"/>
        </w:rPr>
        <w:t>13а</w:t>
      </w:r>
      <w:bookmarkEnd w:id="118"/>
      <w:r w:rsidRPr="00E23A27">
        <w:rPr>
          <w:rFonts w:ascii="Times New Roman" w:hAnsi="Times New Roman" w:cs="Times New Roman"/>
          <w:sz w:val="24"/>
          <w:szCs w:val="24"/>
          <w:lang w:eastAsia="ru-RU"/>
        </w:rPr>
        <w:t>,</w:t>
      </w:r>
      <w:r w:rsidRPr="00E23A27">
        <w:rPr>
          <w:rFonts w:ascii="Times New Roman" w:hAnsi="Times New Roman" w:cs="Times New Roman"/>
          <w:sz w:val="24"/>
          <w:szCs w:val="24"/>
        </w:rPr>
        <w:t xml:space="preserve"> </w:t>
      </w:r>
      <w:r w:rsidRPr="00E23A27">
        <w:rPr>
          <w:rFonts w:ascii="Times New Roman" w:hAnsi="Times New Roman" w:cs="Times New Roman"/>
          <w:sz w:val="24"/>
          <w:szCs w:val="24"/>
          <w:lang w:eastAsia="ru-RU"/>
        </w:rPr>
        <w:t>згідно з витягом з Державного реєстру речових прав на нерухоме майно право власності зареєстровано на підставі договору купівлі-продажу від 16.12.2019 № 3108, відповідно до висновку департаменту архітектури та містобудування Миколаївської міської ради від 27.07.2023  №</w:t>
      </w:r>
      <w:r w:rsidRPr="00E23A27">
        <w:rPr>
          <w:rFonts w:ascii="Times New Roman" w:hAnsi="Times New Roman" w:cs="Times New Roman"/>
          <w:sz w:val="24"/>
          <w:szCs w:val="24"/>
        </w:rPr>
        <w:t xml:space="preserve"> </w:t>
      </w:r>
      <w:r w:rsidRPr="00E23A27">
        <w:rPr>
          <w:rFonts w:ascii="Times New Roman" w:hAnsi="Times New Roman" w:cs="Times New Roman"/>
          <w:sz w:val="24"/>
          <w:szCs w:val="24"/>
          <w:lang w:eastAsia="ru-RU"/>
        </w:rPr>
        <w:t>24923/12.01-24/23-2 (забудована земельна ділянка).</w:t>
      </w:r>
    </w:p>
    <w:p w14:paraId="568F8C3B" w14:textId="77777777" w:rsidR="001D414D" w:rsidRPr="00E23A27" w:rsidRDefault="001D414D" w:rsidP="00E23A27">
      <w:pPr>
        <w:tabs>
          <w:tab w:val="left" w:pos="3878"/>
        </w:tabs>
        <w:spacing w:line="240" w:lineRule="auto"/>
        <w:ind w:firstLine="720"/>
        <w:jc w:val="both"/>
        <w:rPr>
          <w:rFonts w:ascii="Times New Roman" w:hAnsi="Times New Roman" w:cs="Times New Roman"/>
          <w:sz w:val="24"/>
          <w:szCs w:val="24"/>
          <w:lang w:eastAsia="ru-RU"/>
        </w:rPr>
      </w:pPr>
      <w:r w:rsidRPr="00E23A27">
        <w:rPr>
          <w:rFonts w:ascii="Times New Roman" w:hAnsi="Times New Roman" w:cs="Times New Roman"/>
          <w:sz w:val="24"/>
          <w:szCs w:val="24"/>
          <w:lang w:eastAsia="ru-RU"/>
        </w:rPr>
        <w:t xml:space="preserve">Площу земельної ділянки уточнити </w:t>
      </w:r>
      <w:proofErr w:type="spellStart"/>
      <w:r w:rsidRPr="00E23A27">
        <w:rPr>
          <w:rFonts w:ascii="Times New Roman" w:hAnsi="Times New Roman" w:cs="Times New Roman"/>
          <w:sz w:val="24"/>
          <w:szCs w:val="24"/>
          <w:lang w:eastAsia="ru-RU"/>
        </w:rPr>
        <w:t>проєктом</w:t>
      </w:r>
      <w:proofErr w:type="spellEnd"/>
      <w:r w:rsidRPr="00E23A27">
        <w:rPr>
          <w:rFonts w:ascii="Times New Roman" w:hAnsi="Times New Roman" w:cs="Times New Roman"/>
          <w:sz w:val="24"/>
          <w:szCs w:val="24"/>
          <w:lang w:eastAsia="ru-RU"/>
        </w:rPr>
        <w:t xml:space="preserve"> землеустрою щодо відведення земельної ділянки.</w:t>
      </w:r>
    </w:p>
    <w:p w14:paraId="5C0398CF" w14:textId="77777777" w:rsidR="001D414D" w:rsidRPr="00E23A27" w:rsidRDefault="001D414D"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E23A27">
        <w:rPr>
          <w:rFonts w:ascii="Times New Roman" w:hAnsi="Times New Roman" w:cs="Times New Roman"/>
          <w:sz w:val="24"/>
          <w:szCs w:val="24"/>
          <w:lang w:eastAsia="ru-RU"/>
        </w:rPr>
        <w:t>проєкт</w:t>
      </w:r>
      <w:proofErr w:type="spellEnd"/>
      <w:r w:rsidRPr="00E23A27">
        <w:rPr>
          <w:rFonts w:ascii="Times New Roman" w:hAnsi="Times New Roman" w:cs="Times New Roman"/>
          <w:sz w:val="24"/>
          <w:szCs w:val="24"/>
          <w:lang w:eastAsia="ru-RU"/>
        </w:rPr>
        <w:t xml:space="preserve"> землеустрою.</w:t>
      </w:r>
    </w:p>
    <w:p w14:paraId="110A3430" w14:textId="77777777" w:rsidR="001D414D" w:rsidRPr="00E23A27" w:rsidRDefault="001D414D" w:rsidP="00E23A27">
      <w:pPr>
        <w:tabs>
          <w:tab w:val="left" w:pos="3878"/>
        </w:tabs>
        <w:spacing w:line="240" w:lineRule="auto"/>
        <w:ind w:firstLine="567"/>
        <w:jc w:val="both"/>
        <w:rPr>
          <w:rFonts w:ascii="Times New Roman" w:hAnsi="Times New Roman" w:cs="Times New Roman"/>
          <w:sz w:val="24"/>
          <w:szCs w:val="24"/>
        </w:rPr>
      </w:pPr>
      <w:r w:rsidRPr="00E23A27">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80D9FF" w14:textId="77777777" w:rsidR="001D414D" w:rsidRPr="00E23A27" w:rsidRDefault="001D414D" w:rsidP="00A104E7">
      <w:pPr>
        <w:tabs>
          <w:tab w:val="left" w:pos="3878"/>
        </w:tabs>
        <w:spacing w:after="0" w:line="240" w:lineRule="auto"/>
        <w:ind w:firstLine="720"/>
        <w:jc w:val="both"/>
        <w:rPr>
          <w:rFonts w:ascii="Times New Roman" w:hAnsi="Times New Roman" w:cs="Times New Roman"/>
          <w:sz w:val="24"/>
          <w:szCs w:val="24"/>
        </w:rPr>
      </w:pPr>
    </w:p>
    <w:p w14:paraId="1D37ED32" w14:textId="15DB72BB" w:rsidR="001D414D" w:rsidRPr="00E23A27" w:rsidRDefault="001D414D" w:rsidP="00E23A27">
      <w:pPr>
        <w:pStyle w:val="a8"/>
        <w:tabs>
          <w:tab w:val="right" w:pos="9356"/>
        </w:tabs>
        <w:spacing w:after="0"/>
        <w:ind w:right="-1"/>
      </w:pPr>
      <w:r w:rsidRPr="00E23A27">
        <w:rPr>
          <w:color w:val="000000"/>
        </w:rPr>
        <w:t xml:space="preserve">Міський голова </w:t>
      </w:r>
      <w:r w:rsidRPr="00E23A27">
        <w:rPr>
          <w:color w:val="000000"/>
        </w:rPr>
        <w:tab/>
        <w:t>О.СЄНКЕВИЧ</w:t>
      </w:r>
    </w:p>
    <w:p w14:paraId="2DAD2773" w14:textId="77777777" w:rsidR="001D414D" w:rsidRPr="00E23A27" w:rsidRDefault="001D414D" w:rsidP="00E23A27">
      <w:pPr>
        <w:widowControl w:val="0"/>
        <w:spacing w:line="240" w:lineRule="auto"/>
        <w:ind w:left="70" w:right="-20"/>
        <w:rPr>
          <w:rFonts w:ascii="Times New Roman" w:eastAsia="Times New Roman" w:hAnsi="Times New Roman" w:cs="Times New Roman"/>
          <w:color w:val="000000"/>
          <w:sz w:val="24"/>
          <w:szCs w:val="24"/>
          <w:lang w:val="en-AU"/>
        </w:rPr>
      </w:pPr>
    </w:p>
    <w:p w14:paraId="25260B46" w14:textId="60B6B0D1" w:rsidR="001D414D" w:rsidRPr="00A104E7" w:rsidRDefault="001D414D" w:rsidP="00A104E7">
      <w:pPr>
        <w:pStyle w:val="a7"/>
        <w:widowControl w:val="0"/>
        <w:numPr>
          <w:ilvl w:val="0"/>
          <w:numId w:val="27"/>
        </w:numPr>
        <w:spacing w:line="240" w:lineRule="auto"/>
        <w:ind w:right="-20"/>
        <w:rPr>
          <w:rFonts w:ascii="Times New Roman" w:eastAsia="Times New Roman" w:hAnsi="Times New Roman" w:cs="Times New Roman"/>
          <w:color w:val="000000"/>
          <w:sz w:val="24"/>
          <w:szCs w:val="24"/>
          <w:lang w:val="ru-RU"/>
        </w:rPr>
      </w:pPr>
      <w:r w:rsidRPr="00A104E7">
        <w:rPr>
          <w:rFonts w:ascii="Times New Roman" w:eastAsia="Times New Roman" w:hAnsi="Times New Roman" w:cs="Times New Roman"/>
          <w:color w:val="000000"/>
          <w:sz w:val="24"/>
          <w:szCs w:val="24"/>
          <w:lang w:val="en-AU"/>
        </w:rPr>
        <w:t>s</w:t>
      </w:r>
      <w:r w:rsidRPr="00A104E7">
        <w:rPr>
          <w:rFonts w:ascii="Times New Roman" w:eastAsia="Times New Roman" w:hAnsi="Times New Roman" w:cs="Times New Roman"/>
          <w:color w:val="000000"/>
          <w:sz w:val="24"/>
          <w:szCs w:val="24"/>
          <w:lang w:val="ru-RU"/>
        </w:rPr>
        <w:t>-</w:t>
      </w:r>
      <w:proofErr w:type="spellStart"/>
      <w:r w:rsidRPr="00A104E7">
        <w:rPr>
          <w:rFonts w:ascii="Times New Roman" w:eastAsia="Times New Roman" w:hAnsi="Times New Roman" w:cs="Times New Roman"/>
          <w:color w:val="000000"/>
          <w:sz w:val="24"/>
          <w:szCs w:val="24"/>
        </w:rPr>
        <w:t>zr</w:t>
      </w:r>
      <w:proofErr w:type="spellEnd"/>
      <w:r w:rsidRPr="00A104E7">
        <w:rPr>
          <w:rFonts w:ascii="Times New Roman" w:eastAsia="Times New Roman" w:hAnsi="Times New Roman" w:cs="Times New Roman"/>
          <w:color w:val="000000"/>
          <w:sz w:val="24"/>
          <w:szCs w:val="24"/>
          <w:lang w:val="ru-RU"/>
        </w:rPr>
        <w:t>-245/84</w:t>
      </w:r>
    </w:p>
    <w:p w14:paraId="5D180AD5" w14:textId="77777777" w:rsidR="001D414D" w:rsidRPr="00E23A27" w:rsidRDefault="001D414D" w:rsidP="00E23A27">
      <w:pPr>
        <w:spacing w:after="4" w:line="240" w:lineRule="auto"/>
        <w:rPr>
          <w:rFonts w:ascii="Times New Roman" w:eastAsia="Times New Roman" w:hAnsi="Times New Roman" w:cs="Times New Roman"/>
          <w:sz w:val="24"/>
          <w:szCs w:val="24"/>
          <w:lang w:val="ru-RU"/>
        </w:rPr>
      </w:pPr>
    </w:p>
    <w:p w14:paraId="7E647946" w14:textId="77777777" w:rsidR="001D414D" w:rsidRPr="00E23A27" w:rsidRDefault="001D414D" w:rsidP="00E23A27">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119" w:name="_Hlk156379351_4"/>
      <w:bookmarkStart w:id="120" w:name="_Hlk158802575_4"/>
      <w:r w:rsidRPr="00E23A27">
        <w:rPr>
          <w:rFonts w:ascii="Times New Roman" w:eastAsia="Times New Roman" w:hAnsi="Times New Roman" w:cs="Times New Roman"/>
          <w:color w:val="000000"/>
          <w:sz w:val="24"/>
          <w:szCs w:val="24"/>
        </w:rPr>
        <w:t xml:space="preserve">Про надання у власність громадянину </w:t>
      </w:r>
      <w:proofErr w:type="spellStart"/>
      <w:r w:rsidRPr="00E23A27">
        <w:rPr>
          <w:rFonts w:ascii="Times New Roman" w:eastAsia="Times New Roman" w:hAnsi="Times New Roman" w:cs="Times New Roman"/>
          <w:color w:val="000000"/>
          <w:sz w:val="24"/>
          <w:szCs w:val="24"/>
        </w:rPr>
        <w:t>Золотченку</w:t>
      </w:r>
      <w:proofErr w:type="spellEnd"/>
      <w:r w:rsidRPr="00E23A27">
        <w:rPr>
          <w:rFonts w:ascii="Times New Roman" w:eastAsia="Times New Roman" w:hAnsi="Times New Roman" w:cs="Times New Roman"/>
          <w:color w:val="000000"/>
          <w:sz w:val="24"/>
          <w:szCs w:val="24"/>
        </w:rPr>
        <w:t xml:space="preserve"> Олексію Івановичу земельної ділянки (кадастровий номер 4810137200:10:072:0015)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xml:space="preserve">: вул. Клубна, 220 в </w:t>
      </w:r>
      <w:bookmarkEnd w:id="119"/>
      <w:r w:rsidRPr="00E23A27">
        <w:rPr>
          <w:rFonts w:ascii="Times New Roman" w:eastAsia="Times New Roman" w:hAnsi="Times New Roman" w:cs="Times New Roman"/>
          <w:color w:val="000000"/>
          <w:sz w:val="24"/>
          <w:szCs w:val="24"/>
        </w:rPr>
        <w:t>Центральному районі м. Миколаєва</w:t>
      </w:r>
      <w:bookmarkEnd w:id="120"/>
      <w:r w:rsidRPr="00E23A27">
        <w:rPr>
          <w:rFonts w:ascii="Times New Roman" w:eastAsia="Times New Roman" w:hAnsi="Times New Roman" w:cs="Times New Roman"/>
          <w:color w:val="000000"/>
          <w:sz w:val="24"/>
          <w:szCs w:val="24"/>
        </w:rPr>
        <w:t xml:space="preserve"> (забудована земельна ділянка)</w:t>
      </w:r>
    </w:p>
    <w:p w14:paraId="6F8D61D8" w14:textId="77777777" w:rsidR="001D414D" w:rsidRPr="00E23A27" w:rsidRDefault="001D414D" w:rsidP="00E23A27">
      <w:pPr>
        <w:spacing w:line="240" w:lineRule="auto"/>
        <w:rPr>
          <w:rFonts w:ascii="Times New Roman" w:eastAsia="Times New Roman" w:hAnsi="Times New Roman" w:cs="Times New Roman"/>
          <w:sz w:val="24"/>
          <w:szCs w:val="24"/>
        </w:rPr>
      </w:pPr>
    </w:p>
    <w:p w14:paraId="1DEF9F92"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Розглянувши звернення громадянина </w:t>
      </w:r>
      <w:proofErr w:type="spellStart"/>
      <w:r w:rsidRPr="00E23A27">
        <w:rPr>
          <w:rFonts w:ascii="Times New Roman" w:eastAsia="Times New Roman" w:hAnsi="Times New Roman" w:cs="Times New Roman"/>
          <w:color w:val="000000"/>
          <w:sz w:val="24"/>
          <w:szCs w:val="24"/>
        </w:rPr>
        <w:t>Золотченка</w:t>
      </w:r>
      <w:proofErr w:type="spellEnd"/>
      <w:r w:rsidRPr="00E23A27">
        <w:rPr>
          <w:rFonts w:ascii="Times New Roman" w:eastAsia="Times New Roman" w:hAnsi="Times New Roman" w:cs="Times New Roman"/>
          <w:color w:val="000000"/>
          <w:sz w:val="24"/>
          <w:szCs w:val="24"/>
        </w:rPr>
        <w:t xml:space="preserve"> Олексія Івановича, дозвільну </w:t>
      </w:r>
      <w:r w:rsidRPr="00E23A27">
        <w:rPr>
          <w:rFonts w:ascii="Times New Roman" w:eastAsia="Times New Roman" w:hAnsi="Times New Roman" w:cs="Times New Roman"/>
          <w:color w:val="000000"/>
          <w:sz w:val="24"/>
          <w:szCs w:val="24"/>
        </w:rPr>
        <w:lastRenderedPageBreak/>
        <w:t>справу від 02.04.2024 № 19.04-06/2334/2024,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CC96082" w14:textId="77777777" w:rsidR="001D414D" w:rsidRPr="00E23A27" w:rsidRDefault="001D414D" w:rsidP="00E23A27">
      <w:pPr>
        <w:widowControl w:val="0"/>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ВИРІШИЛА:</w:t>
      </w:r>
    </w:p>
    <w:p w14:paraId="2488251C"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910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(кадастровий номер 4810137200:10:072:0015), з метою передачі у власність громадянину </w:t>
      </w:r>
      <w:proofErr w:type="spellStart"/>
      <w:r w:rsidRPr="00E23A27">
        <w:rPr>
          <w:rFonts w:ascii="Times New Roman" w:eastAsia="Times New Roman" w:hAnsi="Times New Roman" w:cs="Times New Roman"/>
          <w:color w:val="000000"/>
          <w:sz w:val="24"/>
          <w:szCs w:val="24"/>
        </w:rPr>
        <w:t>Золотченку</w:t>
      </w:r>
      <w:proofErr w:type="spellEnd"/>
      <w:r w:rsidRPr="00E23A27">
        <w:rPr>
          <w:rFonts w:ascii="Times New Roman" w:eastAsia="Times New Roman" w:hAnsi="Times New Roman" w:cs="Times New Roman"/>
          <w:color w:val="000000"/>
          <w:sz w:val="24"/>
          <w:szCs w:val="24"/>
        </w:rPr>
        <w:t xml:space="preserve"> Олексію Івановичу для будівництва і обслуговування житлового будинку, господарських будівель і споруд (присадибна ділянка) по вул. Клубній, 220 в Центральному районі м. Миколаєва (забудована земельна ділянка).</w:t>
      </w:r>
    </w:p>
    <w:p w14:paraId="16045A66"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400CA983"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на земельній ділянці площею 0.0166 га за кодом типу 01.05 – «Охоронна зона навколо (уздовж) об’єкта енергетичної системи».</w:t>
      </w:r>
    </w:p>
    <w:p w14:paraId="40CFD1BE" w14:textId="77777777" w:rsidR="001D414D" w:rsidRPr="00E23A27" w:rsidRDefault="001D414D"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1.1. Надати громадянину </w:t>
      </w:r>
      <w:proofErr w:type="spellStart"/>
      <w:r w:rsidRPr="00E23A27">
        <w:rPr>
          <w:rFonts w:ascii="Times New Roman" w:eastAsia="Times New Roman" w:hAnsi="Times New Roman" w:cs="Times New Roman"/>
          <w:color w:val="000000"/>
          <w:sz w:val="24"/>
          <w:szCs w:val="24"/>
        </w:rPr>
        <w:t>Золотченку</w:t>
      </w:r>
      <w:proofErr w:type="spellEnd"/>
      <w:r w:rsidRPr="00E23A27">
        <w:rPr>
          <w:rFonts w:ascii="Times New Roman" w:eastAsia="Times New Roman" w:hAnsi="Times New Roman" w:cs="Times New Roman"/>
          <w:color w:val="000000"/>
          <w:sz w:val="24"/>
          <w:szCs w:val="24"/>
        </w:rPr>
        <w:t xml:space="preserve"> Олексію Івановичу у власність земельну ділянку (кадастровий номер 4810137200:10:072:0015) площею 910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Клубній, 220 в Центральному районі м. Миколаєва (право власності на нерухоме майно відповідно до відомостей з державного реєстру речових прав від 27.05.2020 №</w:t>
      </w:r>
      <w:r w:rsidRPr="00E23A27">
        <w:rPr>
          <w:rFonts w:ascii="Times New Roman" w:hAnsi="Times New Roman" w:cs="Times New Roman"/>
          <w:color w:val="000000"/>
          <w:sz w:val="24"/>
          <w:szCs w:val="24"/>
        </w:rPr>
        <w:t> 36691171,</w:t>
      </w:r>
      <w:r w:rsidRPr="00E23A27">
        <w:rPr>
          <w:rFonts w:ascii="Times New Roman" w:eastAsia="Times New Roman" w:hAnsi="Times New Roman" w:cs="Times New Roman"/>
          <w:color w:val="000000"/>
          <w:sz w:val="24"/>
          <w:szCs w:val="24"/>
        </w:rPr>
        <w:t xml:space="preserve"> зареєстроване у розмірі 1/4 частки за </w:t>
      </w:r>
      <w:proofErr w:type="spellStart"/>
      <w:r w:rsidRPr="00E23A27">
        <w:rPr>
          <w:rFonts w:ascii="Times New Roman" w:eastAsia="Times New Roman" w:hAnsi="Times New Roman" w:cs="Times New Roman"/>
          <w:color w:val="000000"/>
          <w:sz w:val="24"/>
          <w:szCs w:val="24"/>
        </w:rPr>
        <w:t>Золотченком</w:t>
      </w:r>
      <w:proofErr w:type="spellEnd"/>
      <w:r w:rsidRPr="00E23A27">
        <w:rPr>
          <w:rFonts w:ascii="Times New Roman" w:eastAsia="Times New Roman" w:hAnsi="Times New Roman" w:cs="Times New Roman"/>
          <w:color w:val="000000"/>
          <w:sz w:val="24"/>
          <w:szCs w:val="24"/>
        </w:rPr>
        <w:t xml:space="preserve"> Олексієм Івановичем на підставі свідоцтва про право на спадщину за законом від 28.09.1982 № 2135; право власності на нерухоме майно відповідно до відомостей з державного реєстру речових прав від 27.05.2020 №</w:t>
      </w:r>
      <w:r w:rsidRPr="00E23A27">
        <w:rPr>
          <w:rFonts w:ascii="Times New Roman" w:hAnsi="Times New Roman" w:cs="Times New Roman"/>
          <w:color w:val="000000"/>
          <w:sz w:val="24"/>
          <w:szCs w:val="24"/>
        </w:rPr>
        <w:t> 36691351,</w:t>
      </w:r>
      <w:r w:rsidRPr="00E23A27">
        <w:rPr>
          <w:rFonts w:ascii="Times New Roman" w:eastAsia="Times New Roman" w:hAnsi="Times New Roman" w:cs="Times New Roman"/>
          <w:color w:val="000000"/>
          <w:sz w:val="24"/>
          <w:szCs w:val="24"/>
        </w:rPr>
        <w:t xml:space="preserve"> зареєстроване у розмірі 3/4 частки за </w:t>
      </w:r>
      <w:proofErr w:type="spellStart"/>
      <w:r w:rsidRPr="00E23A27">
        <w:rPr>
          <w:rFonts w:ascii="Times New Roman" w:eastAsia="Times New Roman" w:hAnsi="Times New Roman" w:cs="Times New Roman"/>
          <w:color w:val="000000"/>
          <w:sz w:val="24"/>
          <w:szCs w:val="24"/>
        </w:rPr>
        <w:t>Золотченком</w:t>
      </w:r>
      <w:proofErr w:type="spellEnd"/>
      <w:r w:rsidRPr="00E23A27">
        <w:rPr>
          <w:rFonts w:ascii="Times New Roman" w:eastAsia="Times New Roman" w:hAnsi="Times New Roman" w:cs="Times New Roman"/>
          <w:color w:val="000000"/>
          <w:sz w:val="24"/>
          <w:szCs w:val="24"/>
        </w:rPr>
        <w:t xml:space="preserve"> Олексієм Івановичем на підставі свідоцтва про право на спадщину за законом від 19.09.1997 № 1 - 1383</w:t>
      </w:r>
      <w:r w:rsidRPr="00E23A27">
        <w:rPr>
          <w:rFonts w:ascii="Times New Roman" w:hAnsi="Times New Roman" w:cs="Times New Roman"/>
          <w:color w:val="000000"/>
          <w:sz w:val="24"/>
          <w:szCs w:val="24"/>
        </w:rPr>
        <w:t>)</w:t>
      </w:r>
      <w:r w:rsidRPr="00E23A2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09.04.2024 № 6468/12.01-24/24-2.</w:t>
      </w:r>
    </w:p>
    <w:p w14:paraId="7FAE46FA"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2. Замовнику:</w:t>
      </w:r>
    </w:p>
    <w:p w14:paraId="5BE5E6AB"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1DCF2615"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F4C60D" w14:textId="77777777" w:rsidR="001D414D" w:rsidRPr="00E23A27" w:rsidRDefault="001D414D"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F5EB311" w14:textId="77777777" w:rsidR="001D414D" w:rsidRPr="00E23A27" w:rsidRDefault="001D414D" w:rsidP="00E23A27">
      <w:pPr>
        <w:widowControl w:val="0"/>
        <w:spacing w:line="240" w:lineRule="auto"/>
        <w:ind w:right="-19"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0884EA" w14:textId="77777777" w:rsidR="001D414D" w:rsidRPr="00E23A27" w:rsidRDefault="001D414D" w:rsidP="00E23A27">
      <w:pPr>
        <w:widowControl w:val="0"/>
        <w:spacing w:line="240" w:lineRule="auto"/>
        <w:ind w:right="-19" w:firstLine="720"/>
        <w:jc w:val="both"/>
        <w:rPr>
          <w:rFonts w:ascii="Times New Roman" w:eastAsia="Times New Roman" w:hAnsi="Times New Roman" w:cs="Times New Roman"/>
          <w:color w:val="000000"/>
          <w:sz w:val="24"/>
          <w:szCs w:val="24"/>
        </w:rPr>
      </w:pPr>
    </w:p>
    <w:p w14:paraId="76DF4005" w14:textId="55233C60" w:rsidR="001D414D" w:rsidRPr="00E23A27" w:rsidRDefault="001D414D" w:rsidP="00E23A27">
      <w:pPr>
        <w:widowControl w:val="0"/>
        <w:tabs>
          <w:tab w:val="left" w:pos="7615"/>
        </w:tabs>
        <w:spacing w:line="240" w:lineRule="auto"/>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Міський голова  </w:t>
      </w:r>
      <w:r w:rsidRPr="00E23A27">
        <w:rPr>
          <w:rFonts w:ascii="Times New Roman" w:eastAsia="Times New Roman" w:hAnsi="Times New Roman" w:cs="Times New Roman"/>
          <w:color w:val="000000"/>
          <w:sz w:val="24"/>
          <w:szCs w:val="24"/>
        </w:rPr>
        <w:tab/>
        <w:t xml:space="preserve">  О. СЄНКЕВИЧ</w:t>
      </w:r>
    </w:p>
    <w:p w14:paraId="43D00F9C" w14:textId="1FF39A42" w:rsidR="001D414D" w:rsidRPr="00E23A27" w:rsidRDefault="001D414D" w:rsidP="00E23A27">
      <w:pPr>
        <w:spacing w:line="240" w:lineRule="auto"/>
        <w:rPr>
          <w:rFonts w:ascii="Times New Roman" w:eastAsia="Times New Roman" w:hAnsi="Times New Roman" w:cs="Times New Roman"/>
          <w:color w:val="000000"/>
          <w:sz w:val="24"/>
          <w:szCs w:val="24"/>
        </w:rPr>
      </w:pPr>
    </w:p>
    <w:p w14:paraId="224E31D5" w14:textId="5945207A" w:rsidR="001D414D" w:rsidRPr="00A104E7" w:rsidRDefault="001D414D" w:rsidP="00A104E7">
      <w:pPr>
        <w:pStyle w:val="a7"/>
        <w:numPr>
          <w:ilvl w:val="0"/>
          <w:numId w:val="2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104E7">
        <w:rPr>
          <w:rFonts w:ascii="Times New Roman" w:eastAsia="Times New Roman" w:hAnsi="Times New Roman" w:cs="Times New Roman"/>
          <w:color w:val="000000"/>
          <w:sz w:val="24"/>
          <w:szCs w:val="24"/>
        </w:rPr>
        <w:t xml:space="preserve">S-zr-250/102 </w:t>
      </w:r>
    </w:p>
    <w:p w14:paraId="0D3C3CEB" w14:textId="77777777" w:rsidR="001D414D" w:rsidRPr="00E23A27" w:rsidRDefault="001D414D" w:rsidP="00E23A27">
      <w:pPr>
        <w:spacing w:line="240" w:lineRule="auto"/>
        <w:jc w:val="both"/>
        <w:rPr>
          <w:rFonts w:ascii="Times New Roman" w:eastAsia="Times New Roman" w:hAnsi="Times New Roman" w:cs="Times New Roman"/>
          <w:sz w:val="24"/>
          <w:szCs w:val="24"/>
        </w:rPr>
      </w:pPr>
    </w:p>
    <w:p w14:paraId="5AF9B9C5" w14:textId="77777777" w:rsidR="001D414D" w:rsidRPr="00E23A27" w:rsidRDefault="001D414D" w:rsidP="00E23A27">
      <w:pPr>
        <w:spacing w:line="240" w:lineRule="auto"/>
        <w:ind w:right="5102"/>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продовження громадянину </w:t>
      </w:r>
      <w:proofErr w:type="spellStart"/>
      <w:r w:rsidRPr="00E23A27">
        <w:rPr>
          <w:rFonts w:ascii="Times New Roman" w:eastAsia="Times New Roman" w:hAnsi="Times New Roman" w:cs="Times New Roman"/>
          <w:sz w:val="24"/>
          <w:szCs w:val="24"/>
        </w:rPr>
        <w:t>Динніку</w:t>
      </w:r>
      <w:proofErr w:type="spellEnd"/>
      <w:r w:rsidRPr="00E23A27">
        <w:rPr>
          <w:rFonts w:ascii="Times New Roman" w:eastAsia="Times New Roman" w:hAnsi="Times New Roman" w:cs="Times New Roman"/>
          <w:sz w:val="24"/>
          <w:szCs w:val="24"/>
        </w:rPr>
        <w:t xml:space="preserve"> Сергію Івановичу строку оренди земельної ділянки для обслуговування нежитлового об'єкта по вул. Електронній, 81/5 у Центральному районі м. Миколаєва</w:t>
      </w:r>
    </w:p>
    <w:p w14:paraId="39588F76"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звернення громадянина </w:t>
      </w:r>
      <w:proofErr w:type="spellStart"/>
      <w:r w:rsidRPr="00E23A27">
        <w:rPr>
          <w:rFonts w:ascii="Times New Roman" w:eastAsia="Times New Roman" w:hAnsi="Times New Roman" w:cs="Times New Roman"/>
          <w:sz w:val="24"/>
          <w:szCs w:val="24"/>
        </w:rPr>
        <w:t>Динніка</w:t>
      </w:r>
      <w:proofErr w:type="spellEnd"/>
      <w:r w:rsidRPr="00E23A27">
        <w:rPr>
          <w:rFonts w:ascii="Times New Roman" w:eastAsia="Times New Roman" w:hAnsi="Times New Roman" w:cs="Times New Roman"/>
          <w:sz w:val="24"/>
          <w:szCs w:val="24"/>
        </w:rPr>
        <w:t xml:space="preserve"> Сергія Івановича, дозвільну справу від 02.04.2024 № 19.04-06/2450/2024,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58473FE" w14:textId="77777777" w:rsidR="001D414D" w:rsidRPr="00E23A27" w:rsidRDefault="001D414D"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15628DC0" w14:textId="6E92E907" w:rsidR="001D414D" w:rsidRPr="00E23A27" w:rsidRDefault="001D414D" w:rsidP="00A104E7">
      <w:pPr>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Продовжити громадянину </w:t>
      </w:r>
      <w:proofErr w:type="spellStart"/>
      <w:r w:rsidRPr="00E23A27">
        <w:rPr>
          <w:rFonts w:ascii="Times New Roman" w:eastAsia="Times New Roman" w:hAnsi="Times New Roman" w:cs="Times New Roman"/>
          <w:sz w:val="24"/>
          <w:szCs w:val="24"/>
        </w:rPr>
        <w:t>Динніку</w:t>
      </w:r>
      <w:proofErr w:type="spellEnd"/>
      <w:r w:rsidRPr="00E23A27">
        <w:rPr>
          <w:rFonts w:ascii="Times New Roman" w:eastAsia="Times New Roman" w:hAnsi="Times New Roman" w:cs="Times New Roman"/>
          <w:sz w:val="24"/>
          <w:szCs w:val="24"/>
        </w:rPr>
        <w:t xml:space="preserve"> Сергію Івановичу на </w:t>
      </w:r>
      <w:r w:rsidRPr="00E23A27">
        <w:rPr>
          <w:rFonts w:ascii="Times New Roman" w:eastAsia="Times New Roman" w:hAnsi="Times New Roman" w:cs="Times New Roman"/>
          <w:sz w:val="24"/>
          <w:szCs w:val="24"/>
          <w:lang w:val="ru-RU"/>
        </w:rPr>
        <w:t>20</w:t>
      </w:r>
      <w:r w:rsidRPr="00E23A27">
        <w:rPr>
          <w:rFonts w:ascii="Times New Roman" w:eastAsia="Times New Roman" w:hAnsi="Times New Roman" w:cs="Times New Roman"/>
          <w:sz w:val="24"/>
          <w:szCs w:val="24"/>
        </w:rPr>
        <w:t xml:space="preserve"> років строк оренди земельної ділянки (кадастровий номер 4810137200:05:005:0023) площею 5207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яка перебувала в оренді відповідно до договору оренди землі від 07.05.2004 №</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 xml:space="preserve">2438, з цільовим призначенням згідно із класифікацією видів цільового призначення земель: </w:t>
      </w:r>
      <w:r w:rsidRPr="00E23A27">
        <w:rPr>
          <w:rFonts w:ascii="Times New Roman" w:eastAsia="Times New Roman" w:hAnsi="Times New Roman" w:cs="Times New Roman"/>
          <w:bCs/>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23A27">
        <w:rPr>
          <w:rFonts w:ascii="Times New Roman" w:eastAsia="Times New Roman" w:hAnsi="Times New Roman" w:cs="Times New Roman"/>
          <w:sz w:val="24"/>
          <w:szCs w:val="24"/>
        </w:rPr>
        <w:t>, для обслуговування нежитлового об'єкта по вул. Електронній, 81/5,</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САЕ № 359362, виданого 13.12.2011 виконавчим комітетом Миколаївської міської ради, відповідно до висновку департаменту архітектури та містобудування Миколаївської міської ради від 18.04.2024 № 8404/12.01-47/24-2 (забудована земельна ділянка).</w:t>
      </w:r>
    </w:p>
    <w:p w14:paraId="00E4B441" w14:textId="77777777" w:rsidR="001D414D" w:rsidRPr="00E23A27" w:rsidRDefault="001D414D" w:rsidP="00A104E7">
      <w:pPr>
        <w:spacing w:after="0" w:line="240" w:lineRule="auto"/>
        <w:ind w:firstLine="567"/>
        <w:jc w:val="both"/>
        <w:rPr>
          <w:rFonts w:ascii="Times New Roman" w:eastAsia="Times New Roman" w:hAnsi="Times New Roman" w:cs="Times New Roman"/>
          <w:sz w:val="24"/>
          <w:szCs w:val="24"/>
        </w:rPr>
      </w:pPr>
    </w:p>
    <w:p w14:paraId="60E3C940" w14:textId="77777777" w:rsidR="001D414D" w:rsidRPr="00E23A27" w:rsidRDefault="001D414D" w:rsidP="00A104E7">
      <w:pPr>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1DAC7977" w14:textId="77777777" w:rsidR="001D414D" w:rsidRPr="00E23A27" w:rsidRDefault="001D414D" w:rsidP="00A104E7">
      <w:pPr>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оренди землі на новий строк;</w:t>
      </w:r>
    </w:p>
    <w:p w14:paraId="7CBC87AB" w14:textId="77777777" w:rsidR="001D414D" w:rsidRPr="00E23A27" w:rsidRDefault="001D414D" w:rsidP="00A104E7">
      <w:pPr>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ADA939" w14:textId="77777777" w:rsidR="001D414D" w:rsidRPr="00E23A27" w:rsidRDefault="001D414D" w:rsidP="00A104E7">
      <w:pPr>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C41E486" w14:textId="77777777" w:rsidR="001D414D" w:rsidRPr="00E23A27" w:rsidRDefault="001D414D" w:rsidP="00A104E7">
      <w:pPr>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E8A2F9" w14:textId="77777777" w:rsidR="001D414D" w:rsidRPr="00E23A27" w:rsidRDefault="001D414D" w:rsidP="00E23A27">
      <w:pPr>
        <w:spacing w:line="240" w:lineRule="auto"/>
        <w:jc w:val="both"/>
        <w:rPr>
          <w:rFonts w:ascii="Times New Roman" w:eastAsia="Times New Roman" w:hAnsi="Times New Roman" w:cs="Times New Roman"/>
          <w:sz w:val="24"/>
          <w:szCs w:val="24"/>
        </w:rPr>
      </w:pPr>
    </w:p>
    <w:p w14:paraId="65C30529" w14:textId="77777777" w:rsidR="00A435CA" w:rsidRPr="00E23A27" w:rsidRDefault="001D414D" w:rsidP="00E23A27">
      <w:pPr>
        <w:tabs>
          <w:tab w:val="right" w:pos="9638"/>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A435CA"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 xml:space="preserve"> О. СЄНКЕВИЧ</w:t>
      </w:r>
    </w:p>
    <w:p w14:paraId="629842AB" w14:textId="77777777" w:rsidR="00A435CA" w:rsidRPr="00E23A27" w:rsidRDefault="00A435CA" w:rsidP="00E23A27">
      <w:pPr>
        <w:spacing w:line="240" w:lineRule="auto"/>
        <w:jc w:val="both"/>
        <w:rPr>
          <w:rFonts w:ascii="Times New Roman" w:eastAsia="Times New Roman" w:hAnsi="Times New Roman" w:cs="Times New Roman"/>
          <w:sz w:val="24"/>
          <w:szCs w:val="24"/>
        </w:rPr>
      </w:pPr>
    </w:p>
    <w:p w14:paraId="5F3C71EE" w14:textId="2D255881" w:rsidR="001D414D" w:rsidRPr="00A104E7" w:rsidRDefault="001D414D" w:rsidP="00A104E7">
      <w:pPr>
        <w:pStyle w:val="a7"/>
        <w:numPr>
          <w:ilvl w:val="0"/>
          <w:numId w:val="27"/>
        </w:numPr>
        <w:spacing w:after="0" w:line="240" w:lineRule="auto"/>
        <w:jc w:val="both"/>
        <w:rPr>
          <w:rFonts w:ascii="Times New Roman" w:eastAsia="Times New Roman" w:hAnsi="Times New Roman" w:cs="Times New Roman"/>
          <w:color w:val="000000"/>
          <w:sz w:val="24"/>
          <w:szCs w:val="24"/>
        </w:rPr>
      </w:pPr>
      <w:r w:rsidRPr="00A104E7">
        <w:rPr>
          <w:rFonts w:ascii="Times New Roman" w:eastAsia="Times New Roman" w:hAnsi="Times New Roman" w:cs="Times New Roman"/>
          <w:color w:val="000000"/>
          <w:sz w:val="24"/>
          <w:szCs w:val="24"/>
        </w:rPr>
        <w:t>S-zr-260/125</w:t>
      </w:r>
    </w:p>
    <w:p w14:paraId="2CEBAE86" w14:textId="77777777" w:rsidR="001D414D" w:rsidRPr="00E23A27" w:rsidRDefault="001D414D" w:rsidP="00A104E7">
      <w:pPr>
        <w:tabs>
          <w:tab w:val="left" w:pos="5387"/>
        </w:tabs>
        <w:spacing w:after="0" w:line="240" w:lineRule="auto"/>
        <w:ind w:right="4818"/>
        <w:jc w:val="both"/>
        <w:rPr>
          <w:rFonts w:ascii="Times New Roman" w:eastAsia="Times New Roman" w:hAnsi="Times New Roman" w:cs="Times New Roman"/>
          <w:sz w:val="24"/>
          <w:szCs w:val="24"/>
        </w:rPr>
      </w:pPr>
    </w:p>
    <w:p w14:paraId="68931635" w14:textId="77777777" w:rsidR="001D414D" w:rsidRPr="00E23A27" w:rsidRDefault="001D414D" w:rsidP="00E23A27">
      <w:pPr>
        <w:tabs>
          <w:tab w:val="left" w:pos="5387"/>
        </w:tabs>
        <w:spacing w:line="240" w:lineRule="auto"/>
        <w:ind w:right="4535"/>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надання дозволу </w:t>
      </w:r>
      <w:r w:rsidRPr="00E23A27">
        <w:rPr>
          <w:rFonts w:ascii="Times New Roman" w:hAnsi="Times New Roman" w:cs="Times New Roman"/>
          <w:sz w:val="24"/>
          <w:szCs w:val="24"/>
        </w:rPr>
        <w:t>громадянці Блосі Тетяні Сергіївні</w:t>
      </w:r>
      <w:r w:rsidRPr="00E23A27">
        <w:rPr>
          <w:rFonts w:ascii="Times New Roman" w:eastAsia="Times New Roman" w:hAnsi="Times New Roman" w:cs="Times New Roman"/>
          <w:sz w:val="24"/>
          <w:szCs w:val="24"/>
        </w:rPr>
        <w:t xml:space="preserve"> на складання </w:t>
      </w:r>
      <w:proofErr w:type="spellStart"/>
      <w:r w:rsidRPr="00E23A27">
        <w:rPr>
          <w:rFonts w:ascii="Times New Roman" w:eastAsia="Times New Roman" w:hAnsi="Times New Roman" w:cs="Times New Roman"/>
          <w:sz w:val="24"/>
          <w:szCs w:val="24"/>
        </w:rPr>
        <w:t>проєкту</w:t>
      </w:r>
      <w:proofErr w:type="spellEnd"/>
      <w:r w:rsidRPr="00E23A27">
        <w:rPr>
          <w:rFonts w:ascii="Times New Roman" w:eastAsia="Times New Roman" w:hAnsi="Times New Roman" w:cs="Times New Roman"/>
          <w:sz w:val="24"/>
          <w:szCs w:val="24"/>
        </w:rPr>
        <w:t xml:space="preserve"> землеустрою щодо відведення в оренду земельної ділянки </w:t>
      </w:r>
      <w:r w:rsidRPr="00E23A27">
        <w:rPr>
          <w:rFonts w:ascii="Times New Roman" w:hAnsi="Times New Roman" w:cs="Times New Roman"/>
          <w:sz w:val="24"/>
          <w:szCs w:val="24"/>
          <w:shd w:val="clear" w:color="auto" w:fill="FFFFFF"/>
        </w:rPr>
        <w:t xml:space="preserve">для обслуговування </w:t>
      </w:r>
      <w:r w:rsidRPr="00E23A27">
        <w:rPr>
          <w:rFonts w:ascii="Times New Roman" w:hAnsi="Times New Roman" w:cs="Times New Roman"/>
          <w:sz w:val="24"/>
          <w:szCs w:val="24"/>
        </w:rPr>
        <w:t xml:space="preserve">нежитлової будівлі пункту технічного обслуговування по Одеському шосе, 92/3 </w:t>
      </w:r>
      <w:r w:rsidRPr="00E23A27">
        <w:rPr>
          <w:rFonts w:ascii="Times New Roman" w:eastAsia="Times New Roman" w:hAnsi="Times New Roman" w:cs="Times New Roman"/>
          <w:sz w:val="24"/>
          <w:szCs w:val="24"/>
        </w:rPr>
        <w:t xml:space="preserve">у Центральному районі м. Миколаєва </w:t>
      </w:r>
    </w:p>
    <w:p w14:paraId="6DC7CCB0" w14:textId="77777777" w:rsidR="001D414D" w:rsidRPr="00E23A27" w:rsidRDefault="001D414D" w:rsidP="00A104E7">
      <w:pPr>
        <w:spacing w:after="0" w:line="240" w:lineRule="auto"/>
        <w:ind w:right="4109"/>
        <w:jc w:val="both"/>
        <w:rPr>
          <w:rFonts w:ascii="Times New Roman" w:eastAsia="Times New Roman" w:hAnsi="Times New Roman" w:cs="Times New Roman"/>
          <w:sz w:val="24"/>
          <w:szCs w:val="24"/>
        </w:rPr>
      </w:pPr>
    </w:p>
    <w:p w14:paraId="2504692F" w14:textId="77777777" w:rsidR="001D414D" w:rsidRPr="00E23A27" w:rsidRDefault="001D414D" w:rsidP="00E23A27">
      <w:pPr>
        <w:spacing w:line="240" w:lineRule="auto"/>
        <w:ind w:firstLine="567"/>
        <w:jc w:val="both"/>
        <w:rPr>
          <w:rFonts w:ascii="Times New Roman" w:eastAsia="Times New Roman" w:hAnsi="Times New Roman" w:cs="Times New Roman"/>
          <w:sz w:val="24"/>
          <w:szCs w:val="24"/>
        </w:rPr>
      </w:pPr>
      <w:bookmarkStart w:id="121" w:name="_gjdgxs_1_2" w:colFirst="0" w:colLast="0"/>
      <w:bookmarkEnd w:id="121"/>
      <w:r w:rsidRPr="00E23A27">
        <w:rPr>
          <w:rFonts w:ascii="Times New Roman" w:eastAsia="Times New Roman" w:hAnsi="Times New Roman" w:cs="Times New Roman"/>
          <w:sz w:val="24"/>
          <w:szCs w:val="24"/>
        </w:rPr>
        <w:t xml:space="preserve">Розглянувши звернення </w:t>
      </w:r>
      <w:r w:rsidRPr="00E23A27">
        <w:rPr>
          <w:rFonts w:ascii="Times New Roman" w:hAnsi="Times New Roman" w:cs="Times New Roman"/>
          <w:sz w:val="24"/>
          <w:szCs w:val="24"/>
        </w:rPr>
        <w:t>громадянки Блохи Тетяни Сергіївни</w:t>
      </w:r>
      <w:r w:rsidRPr="00E23A27">
        <w:rPr>
          <w:rFonts w:ascii="Times New Roman" w:eastAsia="Times New Roman" w:hAnsi="Times New Roman" w:cs="Times New Roman"/>
          <w:sz w:val="24"/>
          <w:szCs w:val="24"/>
        </w:rPr>
        <w:t xml:space="preserve">, дозвільну справу від </w:t>
      </w:r>
      <w:r w:rsidRPr="00E23A27">
        <w:rPr>
          <w:rFonts w:ascii="Times New Roman" w:hAnsi="Times New Roman" w:cs="Times New Roman"/>
          <w:sz w:val="24"/>
          <w:szCs w:val="24"/>
        </w:rPr>
        <w:t>05.03.2024 № 859/УЗР</w:t>
      </w:r>
      <w:r w:rsidRPr="00E23A27">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544039F" w14:textId="77777777" w:rsidR="001D414D" w:rsidRPr="00E23A27" w:rsidRDefault="001D414D"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0D4BB28C" w14:textId="19FF6E5A" w:rsidR="001D414D" w:rsidRPr="00E23A27" w:rsidRDefault="001D414D" w:rsidP="00E23A27">
      <w:pPr>
        <w:tabs>
          <w:tab w:val="left" w:pos="5245"/>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Надати </w:t>
      </w:r>
      <w:r w:rsidRPr="00E23A27">
        <w:rPr>
          <w:rFonts w:ascii="Times New Roman" w:hAnsi="Times New Roman" w:cs="Times New Roman"/>
          <w:sz w:val="24"/>
          <w:szCs w:val="24"/>
        </w:rPr>
        <w:t xml:space="preserve">громадянці Блосі Тетяні Сергіївні </w:t>
      </w:r>
      <w:r w:rsidRPr="00E23A27">
        <w:rPr>
          <w:rFonts w:ascii="Times New Roman" w:eastAsia="Times New Roman" w:hAnsi="Times New Roman" w:cs="Times New Roman"/>
          <w:sz w:val="24"/>
          <w:szCs w:val="24"/>
        </w:rPr>
        <w:t xml:space="preserve">дозвіл на складання </w:t>
      </w:r>
      <w:proofErr w:type="spellStart"/>
      <w:r w:rsidRPr="00E23A27">
        <w:rPr>
          <w:rFonts w:ascii="Times New Roman" w:eastAsia="Times New Roman" w:hAnsi="Times New Roman" w:cs="Times New Roman"/>
          <w:sz w:val="24"/>
          <w:szCs w:val="24"/>
        </w:rPr>
        <w:t>проєкту</w:t>
      </w:r>
      <w:proofErr w:type="spellEnd"/>
      <w:r w:rsidRPr="00E23A27">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2159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за рахунок земель комунальної власності, </w:t>
      </w:r>
      <w:r w:rsidRPr="00E23A27">
        <w:rPr>
          <w:rFonts w:ascii="Times New Roman" w:hAnsi="Times New Roman" w:cs="Times New Roman"/>
          <w:sz w:val="24"/>
          <w:szCs w:val="24"/>
          <w:shd w:val="clear" w:color="auto" w:fill="FFFFFF"/>
        </w:rPr>
        <w:t xml:space="preserve">для обслуговування </w:t>
      </w:r>
      <w:r w:rsidRPr="00E23A27">
        <w:rPr>
          <w:rFonts w:ascii="Times New Roman" w:hAnsi="Times New Roman" w:cs="Times New Roman"/>
          <w:sz w:val="24"/>
          <w:szCs w:val="24"/>
        </w:rPr>
        <w:t>нежитлової будівлі пункту технічного обслуговування по Одеському шосе, 92/3</w:t>
      </w:r>
      <w:r w:rsidRPr="00E23A27">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proofErr w:type="spellStart"/>
      <w:r w:rsidRPr="00E23A27">
        <w:rPr>
          <w:rFonts w:ascii="Times New Roman" w:hAnsi="Times New Roman" w:cs="Times New Roman"/>
          <w:sz w:val="24"/>
          <w:szCs w:val="24"/>
        </w:rPr>
        <w:t>акта</w:t>
      </w:r>
      <w:proofErr w:type="spellEnd"/>
      <w:r w:rsidRPr="00E23A27">
        <w:rPr>
          <w:rFonts w:ascii="Times New Roman" w:hAnsi="Times New Roman" w:cs="Times New Roman"/>
          <w:sz w:val="24"/>
          <w:szCs w:val="24"/>
        </w:rPr>
        <w:t xml:space="preserve">  приймання-передачі нерухомого майна від 21.01.2022,</w:t>
      </w:r>
      <w:r w:rsidRPr="00E23A2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23.04.2024 № 9343/12.01-47/24-2 (забудована земельна ділянка).</w:t>
      </w:r>
    </w:p>
    <w:p w14:paraId="2C0D58C9" w14:textId="77777777" w:rsidR="001D414D" w:rsidRPr="00E23A27" w:rsidRDefault="001D414D" w:rsidP="00E23A27">
      <w:pPr>
        <w:tabs>
          <w:tab w:val="left" w:pos="5245"/>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Площу та цільове призначення уточнити </w:t>
      </w:r>
      <w:proofErr w:type="spellStart"/>
      <w:r w:rsidRPr="00E23A27">
        <w:rPr>
          <w:rFonts w:ascii="Times New Roman" w:eastAsia="Times New Roman" w:hAnsi="Times New Roman" w:cs="Times New Roman"/>
          <w:sz w:val="24"/>
          <w:szCs w:val="24"/>
        </w:rPr>
        <w:t>проєктом</w:t>
      </w:r>
      <w:proofErr w:type="spellEnd"/>
      <w:r w:rsidRPr="00E23A27">
        <w:rPr>
          <w:rFonts w:ascii="Times New Roman" w:eastAsia="Times New Roman" w:hAnsi="Times New Roman" w:cs="Times New Roman"/>
          <w:sz w:val="24"/>
          <w:szCs w:val="24"/>
        </w:rPr>
        <w:t xml:space="preserve"> землеустрою щодо відведення земельної ділянки.</w:t>
      </w:r>
    </w:p>
    <w:p w14:paraId="1713EC24" w14:textId="77777777" w:rsidR="001D414D" w:rsidRPr="00E23A27" w:rsidRDefault="001D414D" w:rsidP="00A104E7">
      <w:pPr>
        <w:spacing w:after="0"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56E1BD" w14:textId="77777777" w:rsidR="001D414D" w:rsidRPr="00E23A27" w:rsidRDefault="001D414D" w:rsidP="00A104E7">
      <w:pPr>
        <w:spacing w:after="0" w:line="240" w:lineRule="auto"/>
        <w:jc w:val="both"/>
        <w:rPr>
          <w:rFonts w:ascii="Times New Roman" w:eastAsia="Times New Roman" w:hAnsi="Times New Roman" w:cs="Times New Roman"/>
          <w:sz w:val="24"/>
          <w:szCs w:val="24"/>
        </w:rPr>
      </w:pPr>
    </w:p>
    <w:p w14:paraId="5F718D7F" w14:textId="06071B28" w:rsidR="001D414D" w:rsidRDefault="001D414D" w:rsidP="00E23A27">
      <w:pPr>
        <w:tabs>
          <w:tab w:val="right" w:pos="9355"/>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Pr="00E23A27">
        <w:rPr>
          <w:rFonts w:ascii="Times New Roman" w:eastAsia="Times New Roman" w:hAnsi="Times New Roman" w:cs="Times New Roman"/>
          <w:sz w:val="24"/>
          <w:szCs w:val="24"/>
        </w:rPr>
        <w:tab/>
        <w:t xml:space="preserve"> О. СЄНКЕВИЧ</w:t>
      </w:r>
    </w:p>
    <w:p w14:paraId="59A974B8" w14:textId="77777777" w:rsidR="00A104E7" w:rsidRPr="00E23A27" w:rsidRDefault="00A104E7" w:rsidP="00E23A27">
      <w:pPr>
        <w:tabs>
          <w:tab w:val="right" w:pos="9355"/>
        </w:tabs>
        <w:spacing w:line="240" w:lineRule="auto"/>
        <w:jc w:val="both"/>
        <w:rPr>
          <w:rFonts w:ascii="Times New Roman" w:eastAsia="Times New Roman" w:hAnsi="Times New Roman" w:cs="Times New Roman"/>
          <w:sz w:val="24"/>
          <w:szCs w:val="24"/>
        </w:rPr>
      </w:pPr>
    </w:p>
    <w:p w14:paraId="0312B709" w14:textId="157E44C9" w:rsidR="00361A6C" w:rsidRPr="00E23A27" w:rsidRDefault="00361A6C" w:rsidP="00A104E7">
      <w:pPr>
        <w:pStyle w:val="ac"/>
        <w:numPr>
          <w:ilvl w:val="0"/>
          <w:numId w:val="27"/>
        </w:numPr>
        <w:rPr>
          <w:color w:val="000000"/>
        </w:rPr>
      </w:pPr>
      <w:r w:rsidRPr="00E23A27">
        <w:t>S-zr-260/114</w:t>
      </w:r>
    </w:p>
    <w:p w14:paraId="7C269F88" w14:textId="77777777" w:rsidR="00361A6C" w:rsidRPr="00E23A27" w:rsidRDefault="00361A6C" w:rsidP="00E23A27">
      <w:pPr>
        <w:pStyle w:val="a8"/>
        <w:tabs>
          <w:tab w:val="left" w:pos="7854"/>
        </w:tabs>
        <w:spacing w:after="0"/>
        <w:ind w:right="1613"/>
        <w:jc w:val="both"/>
      </w:pPr>
    </w:p>
    <w:p w14:paraId="70C329A0" w14:textId="77777777" w:rsidR="00361A6C" w:rsidRPr="00E23A27" w:rsidRDefault="00361A6C" w:rsidP="00E23A27">
      <w:pPr>
        <w:pStyle w:val="a8"/>
        <w:tabs>
          <w:tab w:val="left" w:pos="709"/>
          <w:tab w:val="left" w:pos="3119"/>
          <w:tab w:val="left" w:pos="3402"/>
        </w:tabs>
        <w:spacing w:after="0"/>
        <w:ind w:right="3542"/>
        <w:jc w:val="both"/>
      </w:pPr>
      <w:bookmarkStart w:id="122" w:name="_Hlk161662635_5"/>
      <w:r w:rsidRPr="00E23A27">
        <w:t xml:space="preserve">Про продовження громадянкам </w:t>
      </w:r>
      <w:proofErr w:type="spellStart"/>
      <w:r w:rsidRPr="00E23A27">
        <w:t>Автенюк</w:t>
      </w:r>
      <w:proofErr w:type="spellEnd"/>
      <w:r w:rsidRPr="00E23A27">
        <w:t xml:space="preserve"> Ганні Петрівні та Бєляєвій Катерині В’ячеславівні строку оренди земельної ділянки </w:t>
      </w:r>
      <w:r w:rsidRPr="00E23A27">
        <w:rPr>
          <w:shd w:val="clear" w:color="auto" w:fill="FFFFFF"/>
        </w:rPr>
        <w:t xml:space="preserve">для обслуговування нежитлової будівлі по вул. 12 Поздовжній, 63/10 </w:t>
      </w:r>
      <w:r w:rsidRPr="00E23A27">
        <w:t xml:space="preserve">у </w:t>
      </w:r>
      <w:proofErr w:type="spellStart"/>
      <w:r w:rsidRPr="00E23A27">
        <w:t>Інгульському</w:t>
      </w:r>
      <w:proofErr w:type="spellEnd"/>
      <w:r w:rsidRPr="00E23A27">
        <w:t xml:space="preserve"> районі </w:t>
      </w:r>
      <w:bookmarkEnd w:id="122"/>
      <w:r w:rsidRPr="00E23A27">
        <w:t xml:space="preserve">м. Миколаєва </w:t>
      </w:r>
    </w:p>
    <w:p w14:paraId="0A20DDD5" w14:textId="77777777" w:rsidR="00361A6C" w:rsidRPr="00E23A27" w:rsidRDefault="00361A6C" w:rsidP="00E23A27">
      <w:pPr>
        <w:pStyle w:val="a8"/>
        <w:spacing w:after="0"/>
        <w:ind w:firstLine="567"/>
        <w:jc w:val="both"/>
      </w:pPr>
      <w:r w:rsidRPr="00E23A27">
        <w:t xml:space="preserve">Розглянувши звернення громадянок </w:t>
      </w:r>
      <w:proofErr w:type="spellStart"/>
      <w:r w:rsidRPr="00E23A27">
        <w:t>Автенюк</w:t>
      </w:r>
      <w:proofErr w:type="spellEnd"/>
      <w:r w:rsidRPr="00E23A27">
        <w:t xml:space="preserve"> Ганни Петрівни та Бєляєвої Катерини В’ячеславівни, дозвільну справу від 21.03.2024 № 19.04-06/160/2024,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9EAEDDA" w14:textId="77777777" w:rsidR="00361A6C" w:rsidRPr="00E23A27" w:rsidRDefault="00361A6C" w:rsidP="00E23A27">
      <w:pPr>
        <w:pStyle w:val="a8"/>
        <w:spacing w:after="0"/>
      </w:pPr>
      <w:r w:rsidRPr="00E23A27">
        <w:t>ВИРІШИЛА:</w:t>
      </w:r>
    </w:p>
    <w:p w14:paraId="34B383E3" w14:textId="77777777" w:rsidR="00361A6C" w:rsidRPr="00E23A27" w:rsidRDefault="00361A6C" w:rsidP="00E23A27">
      <w:pPr>
        <w:tabs>
          <w:tab w:val="left" w:pos="-180"/>
          <w:tab w:val="left" w:pos="720"/>
        </w:tabs>
        <w:spacing w:line="240" w:lineRule="auto"/>
        <w:ind w:firstLine="567"/>
        <w:jc w:val="both"/>
        <w:rPr>
          <w:rFonts w:ascii="Times New Roman" w:hAnsi="Times New Roman" w:cs="Times New Roman"/>
          <w:sz w:val="24"/>
          <w:szCs w:val="24"/>
          <w:shd w:val="clear" w:color="auto" w:fill="FFFFFF"/>
        </w:rPr>
      </w:pPr>
      <w:r w:rsidRPr="00E23A27">
        <w:rPr>
          <w:rFonts w:ascii="Times New Roman" w:hAnsi="Times New Roman" w:cs="Times New Roman"/>
          <w:sz w:val="24"/>
          <w:szCs w:val="24"/>
        </w:rPr>
        <w:t xml:space="preserve">1. Продовжити громадянкам </w:t>
      </w:r>
      <w:proofErr w:type="spellStart"/>
      <w:r w:rsidRPr="00E23A27">
        <w:rPr>
          <w:rFonts w:ascii="Times New Roman" w:hAnsi="Times New Roman" w:cs="Times New Roman"/>
          <w:sz w:val="24"/>
          <w:szCs w:val="24"/>
        </w:rPr>
        <w:t>Автенюк</w:t>
      </w:r>
      <w:proofErr w:type="spellEnd"/>
      <w:r w:rsidRPr="00E23A27">
        <w:rPr>
          <w:rFonts w:ascii="Times New Roman" w:hAnsi="Times New Roman" w:cs="Times New Roman"/>
          <w:sz w:val="24"/>
          <w:szCs w:val="24"/>
        </w:rPr>
        <w:t xml:space="preserve"> Ганні Петрівні та Бєляєвій Катерині В’ячеславівні на 10 років строк оренди земельної ділянки (кадастровий номер 4810136900:05:060:0057) площею 25881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(ідеальна частка становить 259/10000, що складає 670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w:t>
      </w:r>
      <w:bookmarkStart w:id="123" w:name="_Hlk161390093_5"/>
      <w:r w:rsidRPr="00E23A27">
        <w:rPr>
          <w:rFonts w:ascii="Times New Roman" w:hAnsi="Times New Roman" w:cs="Times New Roman"/>
          <w:sz w:val="24"/>
          <w:szCs w:val="24"/>
        </w:rPr>
        <w:t>яка перебувала в оренді відповідно до договору оренди землі від 29.12.2012 №</w:t>
      </w:r>
      <w:bookmarkEnd w:id="123"/>
      <w:r w:rsidRPr="00E23A27">
        <w:rPr>
          <w:rFonts w:ascii="Times New Roman" w:hAnsi="Times New Roman" w:cs="Times New Roman"/>
          <w:sz w:val="24"/>
          <w:szCs w:val="24"/>
        </w:rPr>
        <w:t xml:space="preserve"> 9082,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23A27">
        <w:rPr>
          <w:rFonts w:ascii="Times New Roman" w:hAnsi="Times New Roman" w:cs="Times New Roman"/>
          <w:sz w:val="24"/>
          <w:szCs w:val="24"/>
          <w:shd w:val="clear" w:color="auto" w:fill="FFFFFF"/>
        </w:rPr>
        <w:t>для обслуговування нежитлової будівлі по вул. 12 Поздовжній, 63/10</w:t>
      </w:r>
      <w:r w:rsidRPr="00E23A27">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свідоцтва про право власності САС 808464, виданого 23.04.2010 виконавчим комітетом Миколаївської міської ради, відповідно до висновку департаменту </w:t>
      </w:r>
      <w:r w:rsidRPr="00E23A27">
        <w:rPr>
          <w:rFonts w:ascii="Times New Roman" w:hAnsi="Times New Roman" w:cs="Times New Roman"/>
          <w:sz w:val="24"/>
          <w:szCs w:val="24"/>
        </w:rPr>
        <w:lastRenderedPageBreak/>
        <w:t>архітектури та містобудування Миколаївської міської ради від 02.04.2024 № 5345/12.01-47/24-2 (забудована земельна ділянка).</w:t>
      </w:r>
    </w:p>
    <w:p w14:paraId="65D75E13"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Землекористувачу:</w:t>
      </w:r>
    </w:p>
    <w:p w14:paraId="1240EB1A"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укласти договір про зміни до договору оренди землі;</w:t>
      </w:r>
    </w:p>
    <w:p w14:paraId="5F880302"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E85743"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0F68A8FE"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27D14B"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p>
    <w:p w14:paraId="3B950CDA" w14:textId="3B9445D8" w:rsidR="00361A6C" w:rsidRPr="00E23A27" w:rsidRDefault="00361A6C" w:rsidP="00E23A27">
      <w:pPr>
        <w:pStyle w:val="a8"/>
        <w:tabs>
          <w:tab w:val="right" w:pos="9356"/>
        </w:tabs>
        <w:spacing w:after="0"/>
        <w:ind w:right="-1"/>
      </w:pPr>
      <w:r w:rsidRPr="00E23A27">
        <w:rPr>
          <w:color w:val="000000"/>
        </w:rPr>
        <w:t xml:space="preserve">Міський голова   </w:t>
      </w:r>
      <w:r w:rsidRPr="00E23A27">
        <w:rPr>
          <w:color w:val="000000"/>
        </w:rPr>
        <w:tab/>
        <w:t xml:space="preserve"> О. СЄНКЕВИЧ</w:t>
      </w:r>
    </w:p>
    <w:p w14:paraId="1A196888" w14:textId="77777777" w:rsidR="00361A6C" w:rsidRPr="00E23A27" w:rsidRDefault="00361A6C" w:rsidP="00E23A27">
      <w:pPr>
        <w:widowControl w:val="0"/>
        <w:spacing w:line="240" w:lineRule="auto"/>
        <w:ind w:left="70" w:right="-20"/>
        <w:rPr>
          <w:rFonts w:ascii="Times New Roman" w:eastAsia="Times New Roman" w:hAnsi="Times New Roman" w:cs="Times New Roman"/>
          <w:color w:val="000000"/>
          <w:sz w:val="24"/>
          <w:szCs w:val="24"/>
          <w:lang w:val="en-AU"/>
        </w:rPr>
      </w:pPr>
    </w:p>
    <w:p w14:paraId="0271655C" w14:textId="29DEFF34" w:rsidR="00361A6C" w:rsidRPr="00A104E7" w:rsidRDefault="00361A6C" w:rsidP="00A104E7">
      <w:pPr>
        <w:pStyle w:val="a7"/>
        <w:widowControl w:val="0"/>
        <w:numPr>
          <w:ilvl w:val="0"/>
          <w:numId w:val="27"/>
        </w:numPr>
        <w:spacing w:line="240" w:lineRule="auto"/>
        <w:ind w:right="-20"/>
        <w:rPr>
          <w:rFonts w:ascii="Times New Roman" w:eastAsia="Times New Roman" w:hAnsi="Times New Roman" w:cs="Times New Roman"/>
          <w:color w:val="000000"/>
          <w:sz w:val="24"/>
          <w:szCs w:val="24"/>
          <w:lang w:val="ru-RU"/>
        </w:rPr>
      </w:pPr>
      <w:r w:rsidRPr="00A104E7">
        <w:rPr>
          <w:rFonts w:ascii="Times New Roman" w:eastAsia="Times New Roman" w:hAnsi="Times New Roman" w:cs="Times New Roman"/>
          <w:color w:val="000000"/>
          <w:sz w:val="24"/>
          <w:szCs w:val="24"/>
          <w:lang w:val="en-AU"/>
        </w:rPr>
        <w:t>s</w:t>
      </w:r>
      <w:r w:rsidRPr="00A104E7">
        <w:rPr>
          <w:rFonts w:ascii="Times New Roman" w:eastAsia="Times New Roman" w:hAnsi="Times New Roman" w:cs="Times New Roman"/>
          <w:color w:val="000000"/>
          <w:sz w:val="24"/>
          <w:szCs w:val="24"/>
          <w:lang w:val="ru-RU"/>
        </w:rPr>
        <w:t>-</w:t>
      </w:r>
      <w:proofErr w:type="spellStart"/>
      <w:r w:rsidRPr="00A104E7">
        <w:rPr>
          <w:rFonts w:ascii="Times New Roman" w:eastAsia="Times New Roman" w:hAnsi="Times New Roman" w:cs="Times New Roman"/>
          <w:color w:val="000000"/>
          <w:sz w:val="24"/>
          <w:szCs w:val="24"/>
        </w:rPr>
        <w:t>zr</w:t>
      </w:r>
      <w:proofErr w:type="spellEnd"/>
      <w:r w:rsidRPr="00A104E7">
        <w:rPr>
          <w:rFonts w:ascii="Times New Roman" w:eastAsia="Times New Roman" w:hAnsi="Times New Roman" w:cs="Times New Roman"/>
          <w:color w:val="000000"/>
          <w:sz w:val="24"/>
          <w:szCs w:val="24"/>
          <w:lang w:val="ru-RU"/>
        </w:rPr>
        <w:t>-245/85</w:t>
      </w:r>
    </w:p>
    <w:p w14:paraId="4ED41ADB" w14:textId="77777777" w:rsidR="00361A6C" w:rsidRPr="00E23A27" w:rsidRDefault="00361A6C" w:rsidP="00E23A27">
      <w:pPr>
        <w:spacing w:after="4" w:line="240" w:lineRule="auto"/>
        <w:rPr>
          <w:rFonts w:ascii="Times New Roman" w:eastAsia="Times New Roman" w:hAnsi="Times New Roman" w:cs="Times New Roman"/>
          <w:sz w:val="24"/>
          <w:szCs w:val="24"/>
          <w:lang w:val="ru-RU"/>
        </w:rPr>
      </w:pPr>
    </w:p>
    <w:p w14:paraId="3A171D53" w14:textId="77777777" w:rsidR="00361A6C" w:rsidRPr="00E23A27" w:rsidRDefault="00361A6C" w:rsidP="00E23A27">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124" w:name="_Hlk156379351_5"/>
      <w:bookmarkStart w:id="125" w:name="_Hlk158802575_5"/>
      <w:r w:rsidRPr="00E23A27">
        <w:rPr>
          <w:rFonts w:ascii="Times New Roman" w:eastAsia="Times New Roman" w:hAnsi="Times New Roman" w:cs="Times New Roman"/>
          <w:color w:val="000000"/>
          <w:sz w:val="24"/>
          <w:szCs w:val="24"/>
        </w:rPr>
        <w:t xml:space="preserve">Про надання у власність громадянці Антоненко Ларисі Олексіївні земельної ділянки (кадастровий номер 4810137200:01:017:0014) для будівництва і обслуговування житлового будинку, господарських будівель і споруд (присадибна ділянка) за </w:t>
      </w:r>
      <w:proofErr w:type="spellStart"/>
      <w:r w:rsidRPr="00E23A27">
        <w:rPr>
          <w:rFonts w:ascii="Times New Roman" w:eastAsia="Times New Roman" w:hAnsi="Times New Roman" w:cs="Times New Roman"/>
          <w:color w:val="000000"/>
          <w:sz w:val="24"/>
          <w:szCs w:val="24"/>
        </w:rPr>
        <w:t>адресою</w:t>
      </w:r>
      <w:proofErr w:type="spellEnd"/>
      <w:r w:rsidRPr="00E23A27">
        <w:rPr>
          <w:rFonts w:ascii="Times New Roman" w:eastAsia="Times New Roman" w:hAnsi="Times New Roman" w:cs="Times New Roman"/>
          <w:color w:val="000000"/>
          <w:sz w:val="24"/>
          <w:szCs w:val="24"/>
        </w:rPr>
        <w:t xml:space="preserve">: вул. 79 Бригади, 46 в </w:t>
      </w:r>
      <w:bookmarkEnd w:id="124"/>
      <w:r w:rsidRPr="00E23A27">
        <w:rPr>
          <w:rFonts w:ascii="Times New Roman" w:eastAsia="Times New Roman" w:hAnsi="Times New Roman" w:cs="Times New Roman"/>
          <w:color w:val="000000"/>
          <w:sz w:val="24"/>
          <w:szCs w:val="24"/>
        </w:rPr>
        <w:t>Центральному районі м. Миколаєва</w:t>
      </w:r>
      <w:bookmarkEnd w:id="125"/>
      <w:r w:rsidRPr="00E23A27">
        <w:rPr>
          <w:rFonts w:ascii="Times New Roman" w:eastAsia="Times New Roman" w:hAnsi="Times New Roman" w:cs="Times New Roman"/>
          <w:color w:val="000000"/>
          <w:sz w:val="24"/>
          <w:szCs w:val="24"/>
        </w:rPr>
        <w:t xml:space="preserve"> (забудована земельна ділянка)</w:t>
      </w:r>
    </w:p>
    <w:p w14:paraId="23CCC3DC" w14:textId="77777777" w:rsidR="00361A6C" w:rsidRPr="00E23A27" w:rsidRDefault="00361A6C" w:rsidP="00E23A27">
      <w:pPr>
        <w:spacing w:line="240" w:lineRule="auto"/>
        <w:rPr>
          <w:rFonts w:ascii="Times New Roman" w:eastAsia="Times New Roman" w:hAnsi="Times New Roman" w:cs="Times New Roman"/>
          <w:sz w:val="24"/>
          <w:szCs w:val="24"/>
        </w:rPr>
      </w:pPr>
    </w:p>
    <w:p w14:paraId="01828613" w14:textId="77777777" w:rsidR="00361A6C" w:rsidRPr="00E23A27" w:rsidRDefault="00361A6C"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Розглянувши звернення громадянки Антоненко Лариси Олексіївни, дозвільну справу від 27.03.2024 № 19.04-06/1404/2024,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75E2E65" w14:textId="77777777" w:rsidR="00361A6C" w:rsidRPr="00E23A27" w:rsidRDefault="00361A6C" w:rsidP="00E23A27">
      <w:pPr>
        <w:widowControl w:val="0"/>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ВИРІШИЛА:</w:t>
      </w:r>
    </w:p>
    <w:p w14:paraId="4326819B" w14:textId="77777777" w:rsidR="00361A6C" w:rsidRPr="00E23A27" w:rsidRDefault="00361A6C"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704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(кадастровий номер 4810137200:01:017:0014), з метою передачі у власність громадянці Антоненко Ларисі Олексіївні для будівництва і обслуговування житлового будинку, господарських будівель і споруд (присадибна ділянка) по вул. 79 Бригади, 46 в Центральному районі м. Миколаєва (забудована земельна ділянка).</w:t>
      </w:r>
    </w:p>
    <w:p w14:paraId="3746DD08" w14:textId="77777777" w:rsidR="00361A6C" w:rsidRPr="00E23A27" w:rsidRDefault="00361A6C"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349A433D" w14:textId="77777777" w:rsidR="00361A6C" w:rsidRPr="00E23A27" w:rsidRDefault="00361A6C"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1.1. Надати громадянці Антоненко Ларисі Олексіївні у власність земельну ділянку (кадастровий номер 4810137200:01:017:0014) площею 704 </w:t>
      </w:r>
      <w:proofErr w:type="spellStart"/>
      <w:r w:rsidRPr="00E23A27">
        <w:rPr>
          <w:rFonts w:ascii="Times New Roman" w:eastAsia="Times New Roman" w:hAnsi="Times New Roman" w:cs="Times New Roman"/>
          <w:color w:val="000000"/>
          <w:sz w:val="24"/>
          <w:szCs w:val="24"/>
        </w:rPr>
        <w:t>кв.м</w:t>
      </w:r>
      <w:proofErr w:type="spellEnd"/>
      <w:r w:rsidRPr="00E23A27">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E23A27">
        <w:rPr>
          <w:rFonts w:ascii="Times New Roman" w:eastAsia="Times New Roman" w:hAnsi="Times New Roman" w:cs="Times New Roman"/>
          <w:color w:val="000000"/>
          <w:sz w:val="24"/>
          <w:szCs w:val="24"/>
        </w:rPr>
        <w:lastRenderedPageBreak/>
        <w:t>вул. 79 Бригади, 46  в Центральному районі м. Миколаєва (право власності на нерухоме майно відповідно до інформації з державного реєстру речових прав від 03.12.2010 № 31449747, зареєстроване за Антоненко Ларисою Олексіївною на підставі свідоцтва про право власності від 03.12.2010 САЕ № 203830</w:t>
      </w:r>
      <w:r w:rsidRPr="00E23A27">
        <w:rPr>
          <w:rFonts w:ascii="Times New Roman" w:hAnsi="Times New Roman" w:cs="Times New Roman"/>
          <w:color w:val="000000"/>
          <w:sz w:val="24"/>
          <w:szCs w:val="24"/>
        </w:rPr>
        <w:t>)</w:t>
      </w:r>
      <w:r w:rsidRPr="00E23A2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01.04.2024  № 5033/12.01-24/24-2.</w:t>
      </w:r>
    </w:p>
    <w:p w14:paraId="1D125201" w14:textId="77777777" w:rsidR="00361A6C" w:rsidRPr="00E23A27" w:rsidRDefault="00361A6C"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2. Замовнику:</w:t>
      </w:r>
    </w:p>
    <w:p w14:paraId="62E0B7D8" w14:textId="77777777" w:rsidR="00361A6C" w:rsidRPr="00E23A27" w:rsidRDefault="00361A6C"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1F9BE3F" w14:textId="77777777" w:rsidR="00361A6C" w:rsidRPr="00E23A27" w:rsidRDefault="00361A6C"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045C7D" w14:textId="77777777" w:rsidR="00361A6C" w:rsidRPr="00E23A27" w:rsidRDefault="00361A6C" w:rsidP="00E23A27">
      <w:pPr>
        <w:widowControl w:val="0"/>
        <w:spacing w:line="240" w:lineRule="auto"/>
        <w:ind w:right="-20" w:firstLine="566"/>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35D0CF0" w14:textId="77777777" w:rsidR="00361A6C" w:rsidRPr="00E23A27" w:rsidRDefault="00361A6C" w:rsidP="00E23A27">
      <w:pPr>
        <w:widowControl w:val="0"/>
        <w:spacing w:line="240" w:lineRule="auto"/>
        <w:ind w:right="-19"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C631C0" w14:textId="77777777" w:rsidR="00361A6C" w:rsidRPr="00E23A27" w:rsidRDefault="00361A6C" w:rsidP="00E23A27">
      <w:pPr>
        <w:widowControl w:val="0"/>
        <w:spacing w:line="240" w:lineRule="auto"/>
        <w:ind w:right="-19" w:firstLine="720"/>
        <w:jc w:val="both"/>
        <w:rPr>
          <w:rFonts w:ascii="Times New Roman" w:eastAsia="Times New Roman" w:hAnsi="Times New Roman" w:cs="Times New Roman"/>
          <w:color w:val="000000"/>
          <w:sz w:val="24"/>
          <w:szCs w:val="24"/>
        </w:rPr>
      </w:pPr>
    </w:p>
    <w:p w14:paraId="50E957B9" w14:textId="7AA15A86" w:rsidR="00361A6C" w:rsidRPr="00E23A27" w:rsidRDefault="00361A6C" w:rsidP="00E23A27">
      <w:pPr>
        <w:widowControl w:val="0"/>
        <w:tabs>
          <w:tab w:val="left" w:pos="7615"/>
        </w:tabs>
        <w:spacing w:line="240" w:lineRule="auto"/>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Міський голова </w:t>
      </w:r>
      <w:r w:rsidRPr="00E23A27">
        <w:rPr>
          <w:rFonts w:ascii="Times New Roman" w:eastAsia="Times New Roman" w:hAnsi="Times New Roman" w:cs="Times New Roman"/>
          <w:color w:val="000000"/>
          <w:sz w:val="24"/>
          <w:szCs w:val="24"/>
        </w:rPr>
        <w:tab/>
        <w:t xml:space="preserve"> О. СЄНКЕВИЧ</w:t>
      </w:r>
    </w:p>
    <w:p w14:paraId="1B1AB80C" w14:textId="6B137774" w:rsidR="00361A6C" w:rsidRPr="00E23A27" w:rsidRDefault="00361A6C" w:rsidP="00E23A27">
      <w:pPr>
        <w:widowControl w:val="0"/>
        <w:tabs>
          <w:tab w:val="left" w:pos="7615"/>
        </w:tabs>
        <w:spacing w:line="240" w:lineRule="auto"/>
        <w:rPr>
          <w:rFonts w:ascii="Times New Roman" w:eastAsia="Times New Roman" w:hAnsi="Times New Roman" w:cs="Times New Roman"/>
          <w:color w:val="000000"/>
          <w:sz w:val="24"/>
          <w:szCs w:val="24"/>
        </w:rPr>
      </w:pPr>
    </w:p>
    <w:p w14:paraId="2E9A0FC2" w14:textId="7EC1BC40" w:rsidR="00361A6C" w:rsidRPr="00A104E7" w:rsidRDefault="00361A6C" w:rsidP="00A104E7">
      <w:pPr>
        <w:pStyle w:val="a7"/>
        <w:widowControl w:val="0"/>
        <w:numPr>
          <w:ilvl w:val="0"/>
          <w:numId w:val="27"/>
        </w:numPr>
        <w:spacing w:line="240" w:lineRule="auto"/>
        <w:ind w:right="-23"/>
        <w:rPr>
          <w:rFonts w:ascii="Times New Roman" w:eastAsia="Times New Roman" w:hAnsi="Times New Roman" w:cs="Times New Roman"/>
          <w:sz w:val="24"/>
          <w:szCs w:val="24"/>
        </w:rPr>
      </w:pPr>
      <w:bookmarkStart w:id="126" w:name="_page_5_0_2_1"/>
      <w:r w:rsidRPr="00A104E7">
        <w:rPr>
          <w:rFonts w:ascii="Times New Roman" w:eastAsia="Times New Roman" w:hAnsi="Times New Roman" w:cs="Times New Roman"/>
          <w:sz w:val="24"/>
          <w:szCs w:val="24"/>
          <w:lang w:val="en-US"/>
        </w:rPr>
        <w:t>s</w:t>
      </w:r>
      <w:r w:rsidRPr="00A104E7">
        <w:rPr>
          <w:rFonts w:ascii="Times New Roman" w:eastAsia="Times New Roman" w:hAnsi="Times New Roman" w:cs="Times New Roman"/>
          <w:sz w:val="24"/>
          <w:szCs w:val="24"/>
        </w:rPr>
        <w:t>-zr-205/288</w:t>
      </w:r>
    </w:p>
    <w:p w14:paraId="675B5858" w14:textId="77777777" w:rsidR="00361A6C" w:rsidRPr="00E23A27" w:rsidRDefault="00361A6C" w:rsidP="00A104E7">
      <w:pPr>
        <w:spacing w:after="0" w:line="240" w:lineRule="auto"/>
        <w:rPr>
          <w:rFonts w:ascii="Times New Roman" w:eastAsia="Times New Roman" w:hAnsi="Times New Roman" w:cs="Times New Roman"/>
          <w:sz w:val="24"/>
          <w:szCs w:val="24"/>
        </w:rPr>
      </w:pPr>
    </w:p>
    <w:p w14:paraId="36592420" w14:textId="77777777" w:rsidR="00361A6C" w:rsidRPr="00E23A27" w:rsidRDefault="00361A6C" w:rsidP="00E23A27">
      <w:pPr>
        <w:widowControl w:val="0"/>
        <w:tabs>
          <w:tab w:val="left" w:pos="1308"/>
          <w:tab w:val="left" w:pos="3039"/>
          <w:tab w:val="left" w:pos="4745"/>
          <w:tab w:val="left" w:pos="7513"/>
        </w:tabs>
        <w:spacing w:line="240" w:lineRule="auto"/>
        <w:ind w:right="2833"/>
        <w:jc w:val="both"/>
        <w:rPr>
          <w:rFonts w:ascii="Times New Roman" w:eastAsia="Times New Roman" w:hAnsi="Times New Roman" w:cs="Times New Roman"/>
          <w:sz w:val="24"/>
          <w:szCs w:val="24"/>
        </w:rPr>
      </w:pPr>
      <w:bookmarkStart w:id="127" w:name="_Hlk159858293_3"/>
      <w:r w:rsidRPr="00E23A27">
        <w:rPr>
          <w:rFonts w:ascii="Times New Roman" w:eastAsia="Times New Roman" w:hAnsi="Times New Roman" w:cs="Times New Roman"/>
          <w:sz w:val="24"/>
          <w:szCs w:val="24"/>
        </w:rPr>
        <w:t xml:space="preserve">Про надання громадянці </w:t>
      </w:r>
      <w:proofErr w:type="spellStart"/>
      <w:r w:rsidRPr="00E23A27">
        <w:rPr>
          <w:rFonts w:ascii="Times New Roman" w:hAnsi="Times New Roman" w:cs="Times New Roman"/>
          <w:sz w:val="24"/>
          <w:szCs w:val="24"/>
        </w:rPr>
        <w:t>Рожкован</w:t>
      </w:r>
      <w:proofErr w:type="spellEnd"/>
      <w:r w:rsidRPr="00E23A27">
        <w:rPr>
          <w:rFonts w:ascii="Times New Roman" w:hAnsi="Times New Roman" w:cs="Times New Roman"/>
          <w:sz w:val="24"/>
          <w:szCs w:val="24"/>
        </w:rPr>
        <w:t xml:space="preserve"> Світлані Володимирівні </w:t>
      </w:r>
      <w:r w:rsidRPr="00E23A27">
        <w:rPr>
          <w:rFonts w:ascii="Times New Roman" w:eastAsia="Times New Roman" w:hAnsi="Times New Roman" w:cs="Times New Roman"/>
          <w:sz w:val="24"/>
          <w:szCs w:val="24"/>
        </w:rPr>
        <w:t xml:space="preserve">земельної ділянки (кадастровий номер </w:t>
      </w:r>
      <w:r w:rsidRPr="00E23A27">
        <w:rPr>
          <w:rFonts w:ascii="Times New Roman" w:hAnsi="Times New Roman" w:cs="Times New Roman"/>
          <w:sz w:val="24"/>
          <w:szCs w:val="24"/>
        </w:rPr>
        <w:t>4810136600:08:037:0040</w:t>
      </w:r>
      <w:r w:rsidRPr="00E23A27">
        <w:rPr>
          <w:rFonts w:ascii="Times New Roman" w:eastAsia="Times New Roman" w:hAnsi="Times New Roman" w:cs="Times New Roman"/>
          <w:sz w:val="24"/>
          <w:szCs w:val="24"/>
        </w:rPr>
        <w:t>) у власність для будівництва і обслуговування житлового будинку, господарських будівель і споруд (присадибна ділянка)</w:t>
      </w:r>
      <w:r w:rsidRPr="00E23A27">
        <w:rPr>
          <w:rFonts w:ascii="Times New Roman" w:hAnsi="Times New Roman" w:cs="Times New Roman"/>
          <w:sz w:val="24"/>
          <w:szCs w:val="24"/>
        </w:rPr>
        <w:t xml:space="preserve"> по вул. Станіславського, 115 в Корабельному районі м. Миколаєва</w:t>
      </w:r>
      <w:r w:rsidRPr="00E23A27">
        <w:rPr>
          <w:rFonts w:ascii="Times New Roman" w:eastAsia="Times New Roman" w:hAnsi="Times New Roman" w:cs="Times New Roman"/>
          <w:sz w:val="24"/>
          <w:szCs w:val="24"/>
        </w:rPr>
        <w:t xml:space="preserve"> (забудована земельна ділянка)</w:t>
      </w:r>
      <w:bookmarkEnd w:id="127"/>
    </w:p>
    <w:p w14:paraId="14CBB8A5" w14:textId="77777777" w:rsidR="00361A6C" w:rsidRPr="00E23A27" w:rsidRDefault="00361A6C" w:rsidP="00E23A27">
      <w:pPr>
        <w:widowControl w:val="0"/>
        <w:spacing w:line="240" w:lineRule="auto"/>
        <w:ind w:firstLine="567"/>
        <w:jc w:val="both"/>
        <w:rPr>
          <w:rFonts w:ascii="Times New Roman" w:eastAsia="Times New Roman" w:hAnsi="Times New Roman" w:cs="Times New Roman"/>
          <w:sz w:val="24"/>
          <w:szCs w:val="24"/>
        </w:rPr>
      </w:pPr>
    </w:p>
    <w:p w14:paraId="66773D53" w14:textId="77777777" w:rsidR="00361A6C" w:rsidRPr="00E23A27" w:rsidRDefault="00361A6C"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w:t>
      </w:r>
      <w:bookmarkStart w:id="128" w:name="_Hlk159858383_3"/>
      <w:r w:rsidRPr="00E23A27">
        <w:rPr>
          <w:rFonts w:ascii="Times New Roman" w:eastAsia="Times New Roman" w:hAnsi="Times New Roman" w:cs="Times New Roman"/>
          <w:sz w:val="24"/>
          <w:szCs w:val="24"/>
        </w:rPr>
        <w:t xml:space="preserve">звернення </w:t>
      </w:r>
      <w:r w:rsidRPr="00E23A27">
        <w:rPr>
          <w:rFonts w:ascii="Times New Roman" w:hAnsi="Times New Roman" w:cs="Times New Roman"/>
          <w:sz w:val="24"/>
          <w:szCs w:val="24"/>
        </w:rPr>
        <w:t xml:space="preserve">громадянки </w:t>
      </w:r>
      <w:proofErr w:type="spellStart"/>
      <w:r w:rsidRPr="00E23A27">
        <w:rPr>
          <w:rFonts w:ascii="Times New Roman" w:hAnsi="Times New Roman" w:cs="Times New Roman"/>
          <w:sz w:val="24"/>
          <w:szCs w:val="24"/>
        </w:rPr>
        <w:t>Рожкован</w:t>
      </w:r>
      <w:proofErr w:type="spellEnd"/>
      <w:r w:rsidRPr="00E23A27">
        <w:rPr>
          <w:rFonts w:ascii="Times New Roman" w:hAnsi="Times New Roman" w:cs="Times New Roman"/>
          <w:sz w:val="24"/>
          <w:szCs w:val="24"/>
        </w:rPr>
        <w:t xml:space="preserve"> Світлани Володимирівни</w:t>
      </w:r>
      <w:r w:rsidRPr="00E23A27">
        <w:rPr>
          <w:rFonts w:ascii="Times New Roman" w:eastAsia="Times New Roman" w:hAnsi="Times New Roman" w:cs="Times New Roman"/>
          <w:sz w:val="24"/>
          <w:szCs w:val="24"/>
        </w:rPr>
        <w:t xml:space="preserve">, дозвільну справу </w:t>
      </w:r>
      <w:bookmarkEnd w:id="128"/>
      <w:r w:rsidRPr="00E23A27">
        <w:rPr>
          <w:rFonts w:ascii="Times New Roman" w:hAnsi="Times New Roman" w:cs="Times New Roman"/>
          <w:sz w:val="24"/>
          <w:szCs w:val="24"/>
        </w:rPr>
        <w:t>від 22.03.2024 № 19.04-06/520/2024</w:t>
      </w:r>
      <w:r w:rsidRPr="00E23A27">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7787984" w14:textId="77777777" w:rsidR="00361A6C" w:rsidRPr="00E23A27" w:rsidRDefault="00361A6C" w:rsidP="00E23A27">
      <w:pPr>
        <w:widowControl w:val="0"/>
        <w:spacing w:line="240" w:lineRule="auto"/>
        <w:ind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bookmarkEnd w:id="126"/>
    <w:p w14:paraId="33DA60B2" w14:textId="77777777" w:rsidR="00361A6C" w:rsidRPr="00E23A27" w:rsidRDefault="00361A6C" w:rsidP="00E23A27">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1. </w:t>
      </w:r>
      <w:bookmarkStart w:id="129" w:name="_Hlk128127277_3"/>
      <w:bookmarkStart w:id="130" w:name="_Hlk159858410_3"/>
      <w:r w:rsidRPr="00E23A27">
        <w:rPr>
          <w:rFonts w:ascii="Times New Roman" w:hAnsi="Times New Roman" w:cs="Times New Roman"/>
          <w:sz w:val="24"/>
          <w:szCs w:val="24"/>
          <w:shd w:val="clear" w:color="auto" w:fill="FFFFFF"/>
        </w:rPr>
        <w:t xml:space="preserve">Затвердити технічну документацію </w:t>
      </w:r>
      <w:r w:rsidRPr="00E23A27">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639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w:t>
      </w:r>
      <w:r w:rsidRPr="00E23A27">
        <w:rPr>
          <w:rFonts w:ascii="Times New Roman" w:hAnsi="Times New Roman" w:cs="Times New Roman"/>
          <w:sz w:val="24"/>
          <w:szCs w:val="24"/>
        </w:rPr>
        <w:t>4810136600:08:037:0040</w:t>
      </w:r>
      <w:r w:rsidRPr="00E23A27">
        <w:rPr>
          <w:rFonts w:ascii="Times New Roman" w:eastAsia="Times New Roman" w:hAnsi="Times New Roman" w:cs="Times New Roman"/>
          <w:sz w:val="24"/>
          <w:szCs w:val="24"/>
        </w:rPr>
        <w:t>),</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з метою передачі у власність </w:t>
      </w:r>
      <w:r w:rsidRPr="00E23A27">
        <w:rPr>
          <w:rFonts w:ascii="Times New Roman" w:hAnsi="Times New Roman" w:cs="Times New Roman"/>
          <w:sz w:val="24"/>
          <w:szCs w:val="24"/>
        </w:rPr>
        <w:t xml:space="preserve">з цільовим призначенням </w:t>
      </w:r>
      <w:r w:rsidRPr="00E23A27">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E23A27">
        <w:rPr>
          <w:rFonts w:ascii="Times New Roman" w:hAnsi="Times New Roman" w:cs="Times New Roman"/>
          <w:sz w:val="24"/>
          <w:szCs w:val="24"/>
        </w:rPr>
        <w:t>вул. Станіславського, 115 в Корабельному районі м. Миколаєва</w:t>
      </w:r>
      <w:r w:rsidRPr="00E23A27">
        <w:rPr>
          <w:rFonts w:ascii="Times New Roman" w:eastAsia="Times New Roman" w:hAnsi="Times New Roman" w:cs="Times New Roman"/>
          <w:sz w:val="24"/>
          <w:szCs w:val="24"/>
        </w:rPr>
        <w:t xml:space="preserve"> (забудована земельна ділянка).</w:t>
      </w:r>
    </w:p>
    <w:p w14:paraId="5BBC58CA" w14:textId="77777777" w:rsidR="00361A6C" w:rsidRPr="00E23A27" w:rsidRDefault="00361A6C" w:rsidP="00E23A27">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131" w:name="_page_23_0_2_2"/>
      <w:bookmarkEnd w:id="129"/>
      <w:r w:rsidRPr="00E23A27">
        <w:rPr>
          <w:rFonts w:ascii="Times New Roman" w:eastAsia="Times New Roman" w:hAnsi="Times New Roman" w:cs="Times New Roman"/>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3A72C33" w14:textId="77777777" w:rsidR="00361A6C" w:rsidRPr="00E23A27" w:rsidRDefault="00361A6C"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1.1. Надати громадянці </w:t>
      </w:r>
      <w:proofErr w:type="spellStart"/>
      <w:r w:rsidRPr="00E23A27">
        <w:rPr>
          <w:rFonts w:ascii="Times New Roman" w:hAnsi="Times New Roman" w:cs="Times New Roman"/>
          <w:sz w:val="24"/>
          <w:szCs w:val="24"/>
        </w:rPr>
        <w:t>Рожкован</w:t>
      </w:r>
      <w:proofErr w:type="spellEnd"/>
      <w:r w:rsidRPr="00E23A27">
        <w:rPr>
          <w:rFonts w:ascii="Times New Roman" w:hAnsi="Times New Roman" w:cs="Times New Roman"/>
          <w:sz w:val="24"/>
          <w:szCs w:val="24"/>
        </w:rPr>
        <w:t xml:space="preserve"> Світлані Володимирівні</w:t>
      </w:r>
      <w:r w:rsidRPr="00E23A27">
        <w:rPr>
          <w:rFonts w:ascii="Times New Roman" w:eastAsia="Times New Roman" w:hAnsi="Times New Roman" w:cs="Times New Roman"/>
          <w:sz w:val="24"/>
          <w:szCs w:val="24"/>
        </w:rPr>
        <w:t xml:space="preserve"> земельну ділянку (кадастровий номер </w:t>
      </w:r>
      <w:r w:rsidRPr="00E23A27">
        <w:rPr>
          <w:rFonts w:ascii="Times New Roman" w:hAnsi="Times New Roman" w:cs="Times New Roman"/>
          <w:sz w:val="24"/>
          <w:szCs w:val="24"/>
        </w:rPr>
        <w:t>4810136600:08:037:0040</w:t>
      </w:r>
      <w:r w:rsidRPr="00E23A27">
        <w:rPr>
          <w:rFonts w:ascii="Times New Roman" w:eastAsia="Times New Roman" w:hAnsi="Times New Roman" w:cs="Times New Roman"/>
          <w:sz w:val="24"/>
          <w:szCs w:val="24"/>
        </w:rPr>
        <w:t>) площею 639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Pr="00E23A27">
        <w:rPr>
          <w:rFonts w:ascii="Times New Roman" w:hAnsi="Times New Roman" w:cs="Times New Roman"/>
          <w:sz w:val="24"/>
          <w:szCs w:val="24"/>
        </w:rPr>
        <w:t>по</w:t>
      </w:r>
      <w:r w:rsidRPr="00E23A27">
        <w:rPr>
          <w:rFonts w:ascii="Times New Roman" w:eastAsia="Times New Roman" w:hAnsi="Times New Roman" w:cs="Times New Roman"/>
          <w:sz w:val="24"/>
          <w:szCs w:val="24"/>
        </w:rPr>
        <w:t xml:space="preserve"> </w:t>
      </w:r>
      <w:r w:rsidRPr="00E23A27">
        <w:rPr>
          <w:rFonts w:ascii="Times New Roman" w:hAnsi="Times New Roman" w:cs="Times New Roman"/>
          <w:sz w:val="24"/>
          <w:szCs w:val="24"/>
        </w:rPr>
        <w:t>вул. Станіславського, 115 в Корабельному районі м. Миколаєва</w:t>
      </w:r>
      <w:r w:rsidRPr="00E23A27">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E23A27">
        <w:rPr>
          <w:rFonts w:ascii="Times New Roman" w:hAnsi="Times New Roman" w:cs="Times New Roman"/>
          <w:sz w:val="24"/>
          <w:szCs w:val="24"/>
        </w:rPr>
        <w:t>реєстраційний номер об’єкта нерухомого майна: 2118073248101; номер відомостей про речове право: 37615279 від 04.08.2020, зареєстровано на підставі договору купівлі-продажу цілого житлового будинку від 04.08.2020 № 710</w:t>
      </w:r>
      <w:r w:rsidRPr="00E23A2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02.04.2024 № 5348/12.01-24/24-2.</w:t>
      </w:r>
    </w:p>
    <w:p w14:paraId="1F57932C" w14:textId="77777777" w:rsidR="00361A6C" w:rsidRPr="00E23A27" w:rsidRDefault="00361A6C" w:rsidP="00E23A27">
      <w:pPr>
        <w:widowControl w:val="0"/>
        <w:spacing w:line="240" w:lineRule="auto"/>
        <w:ind w:firstLine="567"/>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Замовнику:</w:t>
      </w:r>
    </w:p>
    <w:p w14:paraId="7DB5AF03" w14:textId="77777777" w:rsidR="00361A6C" w:rsidRPr="00E23A27" w:rsidRDefault="00361A6C"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E07F07D" w14:textId="77777777" w:rsidR="00361A6C" w:rsidRPr="00E23A27" w:rsidRDefault="00361A6C"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A1C28D" w14:textId="77777777" w:rsidR="00361A6C" w:rsidRPr="00E23A27" w:rsidRDefault="00361A6C" w:rsidP="00E23A27">
      <w:pPr>
        <w:tabs>
          <w:tab w:val="num" w:pos="3600"/>
        </w:tabs>
        <w:spacing w:line="240" w:lineRule="auto"/>
        <w:ind w:firstLine="53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130"/>
      <w:r w:rsidRPr="00E23A27">
        <w:rPr>
          <w:rFonts w:ascii="Times New Roman" w:eastAsia="Times New Roman" w:hAnsi="Times New Roman" w:cs="Times New Roman"/>
          <w:sz w:val="24"/>
          <w:szCs w:val="24"/>
        </w:rPr>
        <w:t>.</w:t>
      </w:r>
    </w:p>
    <w:p w14:paraId="45B17E94" w14:textId="77777777" w:rsidR="00361A6C" w:rsidRPr="00E23A27" w:rsidRDefault="00361A6C" w:rsidP="00E23A27">
      <w:pPr>
        <w:tabs>
          <w:tab w:val="num" w:pos="3600"/>
        </w:tabs>
        <w:spacing w:line="240" w:lineRule="auto"/>
        <w:ind w:firstLine="539"/>
        <w:jc w:val="both"/>
        <w:rPr>
          <w:rFonts w:ascii="Times New Roman" w:hAnsi="Times New Roman" w:cs="Times New Roman"/>
          <w:sz w:val="24"/>
          <w:szCs w:val="24"/>
        </w:rPr>
      </w:pPr>
      <w:r w:rsidRPr="00E23A2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4551C80F" w14:textId="77777777" w:rsidR="00361A6C" w:rsidRPr="00E23A27" w:rsidRDefault="00361A6C" w:rsidP="00E23A27">
      <w:pPr>
        <w:widowControl w:val="0"/>
        <w:spacing w:line="240" w:lineRule="auto"/>
        <w:ind w:firstLine="567"/>
        <w:jc w:val="both"/>
        <w:rPr>
          <w:rFonts w:ascii="Times New Roman" w:eastAsia="Times New Roman" w:hAnsi="Times New Roman" w:cs="Times New Roman"/>
          <w:color w:val="000000"/>
          <w:sz w:val="24"/>
          <w:szCs w:val="24"/>
        </w:rPr>
      </w:pPr>
    </w:p>
    <w:p w14:paraId="493694DD" w14:textId="77777777" w:rsidR="00361A6C" w:rsidRPr="00E23A27" w:rsidRDefault="00361A6C" w:rsidP="00E23A27">
      <w:pPr>
        <w:widowControl w:val="0"/>
        <w:tabs>
          <w:tab w:val="left" w:pos="7615"/>
        </w:tabs>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 xml:space="preserve">  О. СЄНКЕВИЧ</w:t>
      </w:r>
      <w:bookmarkStart w:id="132" w:name="_page_5_0_3_1"/>
      <w:bookmarkEnd w:id="131"/>
    </w:p>
    <w:p w14:paraId="035C2AA7" w14:textId="77777777" w:rsidR="00361A6C" w:rsidRPr="00E23A27" w:rsidRDefault="00361A6C" w:rsidP="00E23A27">
      <w:pPr>
        <w:widowControl w:val="0"/>
        <w:tabs>
          <w:tab w:val="left" w:pos="7615"/>
        </w:tabs>
        <w:spacing w:line="240" w:lineRule="auto"/>
        <w:ind w:right="-20"/>
        <w:rPr>
          <w:rFonts w:ascii="Times New Roman" w:eastAsia="Times New Roman" w:hAnsi="Times New Roman" w:cs="Times New Roman"/>
          <w:color w:val="000000"/>
          <w:sz w:val="24"/>
          <w:szCs w:val="24"/>
        </w:rPr>
      </w:pPr>
    </w:p>
    <w:p w14:paraId="3524CEAA" w14:textId="10560DEC" w:rsidR="00361A6C" w:rsidRPr="00A104E7" w:rsidRDefault="00361A6C" w:rsidP="00A104E7">
      <w:pPr>
        <w:pStyle w:val="a7"/>
        <w:widowControl w:val="0"/>
        <w:numPr>
          <w:ilvl w:val="0"/>
          <w:numId w:val="27"/>
        </w:numPr>
        <w:tabs>
          <w:tab w:val="left" w:pos="7615"/>
        </w:tabs>
        <w:spacing w:line="240" w:lineRule="auto"/>
        <w:ind w:right="-20"/>
        <w:rPr>
          <w:rFonts w:ascii="Times New Roman" w:eastAsia="Times New Roman" w:hAnsi="Times New Roman" w:cs="Times New Roman"/>
          <w:sz w:val="24"/>
          <w:szCs w:val="24"/>
        </w:rPr>
      </w:pPr>
      <w:r w:rsidRPr="00A104E7">
        <w:rPr>
          <w:rFonts w:ascii="Times New Roman" w:eastAsia="Times New Roman" w:hAnsi="Times New Roman" w:cs="Times New Roman"/>
          <w:sz w:val="24"/>
          <w:szCs w:val="24"/>
          <w:lang w:val="en-US"/>
        </w:rPr>
        <w:t>s</w:t>
      </w:r>
      <w:r w:rsidRPr="00A104E7">
        <w:rPr>
          <w:rFonts w:ascii="Times New Roman" w:eastAsia="Times New Roman" w:hAnsi="Times New Roman" w:cs="Times New Roman"/>
          <w:sz w:val="24"/>
          <w:szCs w:val="24"/>
        </w:rPr>
        <w:t>-zr-205/</w:t>
      </w:r>
      <w:r w:rsidRPr="00A104E7">
        <w:rPr>
          <w:rFonts w:ascii="Times New Roman" w:eastAsia="Times New Roman" w:hAnsi="Times New Roman" w:cs="Times New Roman"/>
          <w:sz w:val="24"/>
          <w:szCs w:val="24"/>
          <w:lang w:val="ru-RU"/>
        </w:rPr>
        <w:t>289</w:t>
      </w:r>
    </w:p>
    <w:p w14:paraId="403B25CE" w14:textId="77777777" w:rsidR="00361A6C" w:rsidRPr="00E23A27" w:rsidRDefault="00361A6C" w:rsidP="00E23A27">
      <w:pPr>
        <w:widowControl w:val="0"/>
        <w:tabs>
          <w:tab w:val="left" w:pos="1308"/>
          <w:tab w:val="left" w:pos="3039"/>
          <w:tab w:val="left" w:pos="4745"/>
          <w:tab w:val="left" w:pos="7513"/>
        </w:tabs>
        <w:spacing w:line="240" w:lineRule="auto"/>
        <w:ind w:right="1982"/>
        <w:jc w:val="both"/>
        <w:rPr>
          <w:rFonts w:ascii="Times New Roman" w:eastAsia="Times New Roman" w:hAnsi="Times New Roman" w:cs="Times New Roman"/>
          <w:sz w:val="24"/>
          <w:szCs w:val="24"/>
        </w:rPr>
      </w:pPr>
    </w:p>
    <w:p w14:paraId="38263451" w14:textId="77777777" w:rsidR="00361A6C" w:rsidRPr="00E23A27" w:rsidRDefault="00361A6C" w:rsidP="00E23A27">
      <w:pPr>
        <w:widowControl w:val="0"/>
        <w:tabs>
          <w:tab w:val="left" w:pos="1308"/>
          <w:tab w:val="left" w:pos="3039"/>
          <w:tab w:val="left" w:pos="4745"/>
          <w:tab w:val="left" w:pos="7513"/>
        </w:tabs>
        <w:spacing w:line="240" w:lineRule="auto"/>
        <w:ind w:right="2833"/>
        <w:jc w:val="both"/>
        <w:rPr>
          <w:rFonts w:ascii="Times New Roman" w:eastAsia="Times New Roman" w:hAnsi="Times New Roman" w:cs="Times New Roman"/>
          <w:sz w:val="24"/>
          <w:szCs w:val="24"/>
        </w:rPr>
      </w:pPr>
      <w:bookmarkStart w:id="133" w:name="_Hlk159858293_0_1"/>
      <w:r w:rsidRPr="00E23A27">
        <w:rPr>
          <w:rFonts w:ascii="Times New Roman" w:eastAsia="Times New Roman" w:hAnsi="Times New Roman" w:cs="Times New Roman"/>
          <w:sz w:val="24"/>
          <w:szCs w:val="24"/>
        </w:rPr>
        <w:t xml:space="preserve">Про надання громадянкам </w:t>
      </w:r>
      <w:proofErr w:type="spellStart"/>
      <w:r w:rsidRPr="00E23A27">
        <w:rPr>
          <w:rFonts w:ascii="Times New Roman" w:hAnsi="Times New Roman" w:cs="Times New Roman"/>
          <w:sz w:val="24"/>
          <w:szCs w:val="24"/>
        </w:rPr>
        <w:t>Федосєєвій</w:t>
      </w:r>
      <w:proofErr w:type="spellEnd"/>
      <w:r w:rsidRPr="00E23A27">
        <w:rPr>
          <w:rFonts w:ascii="Times New Roman" w:hAnsi="Times New Roman" w:cs="Times New Roman"/>
          <w:sz w:val="24"/>
          <w:szCs w:val="24"/>
        </w:rPr>
        <w:t xml:space="preserve"> Людмилі Леонідівні та Зайчук Катерині Олександрівні </w:t>
      </w:r>
      <w:r w:rsidRPr="00E23A27">
        <w:rPr>
          <w:rFonts w:ascii="Times New Roman" w:eastAsia="Times New Roman" w:hAnsi="Times New Roman" w:cs="Times New Roman"/>
          <w:sz w:val="24"/>
          <w:szCs w:val="24"/>
        </w:rPr>
        <w:t xml:space="preserve">земельної ділянки (кадастровий номер </w:t>
      </w:r>
      <w:r w:rsidRPr="00E23A27">
        <w:rPr>
          <w:rFonts w:ascii="Times New Roman" w:hAnsi="Times New Roman" w:cs="Times New Roman"/>
          <w:sz w:val="24"/>
          <w:szCs w:val="24"/>
        </w:rPr>
        <w:t>4810136600:06:061:0048</w:t>
      </w:r>
      <w:r w:rsidRPr="00E23A27">
        <w:rPr>
          <w:rFonts w:ascii="Times New Roman" w:eastAsia="Times New Roman" w:hAnsi="Times New Roman" w:cs="Times New Roman"/>
          <w:sz w:val="24"/>
          <w:szCs w:val="24"/>
        </w:rPr>
        <w:t>) у спільну сумісну власність для будівництва і обслуговування житлового будинку, господарських будівель і споруд (присадибна ділянка)</w:t>
      </w:r>
      <w:r w:rsidRPr="00E23A27">
        <w:rPr>
          <w:rFonts w:ascii="Times New Roman" w:hAnsi="Times New Roman" w:cs="Times New Roman"/>
          <w:sz w:val="24"/>
          <w:szCs w:val="24"/>
        </w:rPr>
        <w:t xml:space="preserve"> по </w:t>
      </w:r>
      <w:proofErr w:type="spellStart"/>
      <w:r w:rsidRPr="00E23A27">
        <w:rPr>
          <w:rFonts w:ascii="Times New Roman" w:hAnsi="Times New Roman" w:cs="Times New Roman"/>
          <w:sz w:val="24"/>
          <w:szCs w:val="24"/>
        </w:rPr>
        <w:t>пров</w:t>
      </w:r>
      <w:proofErr w:type="spellEnd"/>
      <w:r w:rsidRPr="00E23A27">
        <w:rPr>
          <w:rFonts w:ascii="Times New Roman" w:hAnsi="Times New Roman" w:cs="Times New Roman"/>
          <w:sz w:val="24"/>
          <w:szCs w:val="24"/>
        </w:rPr>
        <w:t>. </w:t>
      </w:r>
      <w:proofErr w:type="spellStart"/>
      <w:r w:rsidRPr="00E23A27">
        <w:rPr>
          <w:rFonts w:ascii="Times New Roman" w:hAnsi="Times New Roman" w:cs="Times New Roman"/>
          <w:sz w:val="24"/>
          <w:szCs w:val="24"/>
        </w:rPr>
        <w:t>Ліванова</w:t>
      </w:r>
      <w:proofErr w:type="spellEnd"/>
      <w:r w:rsidRPr="00E23A27">
        <w:rPr>
          <w:rFonts w:ascii="Times New Roman" w:hAnsi="Times New Roman" w:cs="Times New Roman"/>
          <w:sz w:val="24"/>
          <w:szCs w:val="24"/>
        </w:rPr>
        <w:t>, 12 в Корабельному районі м. Миколаєва</w:t>
      </w:r>
      <w:r w:rsidRPr="00E23A27">
        <w:rPr>
          <w:rFonts w:ascii="Times New Roman" w:eastAsia="Times New Roman" w:hAnsi="Times New Roman" w:cs="Times New Roman"/>
          <w:sz w:val="24"/>
          <w:szCs w:val="24"/>
        </w:rPr>
        <w:t xml:space="preserve"> (забудована земельна ділянка)</w:t>
      </w:r>
      <w:bookmarkEnd w:id="133"/>
    </w:p>
    <w:p w14:paraId="2CB1D128" w14:textId="77777777" w:rsidR="00361A6C" w:rsidRPr="00E23A27" w:rsidRDefault="00361A6C" w:rsidP="00E23A27">
      <w:pPr>
        <w:widowControl w:val="0"/>
        <w:spacing w:line="240" w:lineRule="auto"/>
        <w:ind w:firstLine="567"/>
        <w:jc w:val="both"/>
        <w:rPr>
          <w:rFonts w:ascii="Times New Roman" w:eastAsia="Times New Roman" w:hAnsi="Times New Roman" w:cs="Times New Roman"/>
          <w:sz w:val="24"/>
          <w:szCs w:val="24"/>
        </w:rPr>
      </w:pPr>
    </w:p>
    <w:p w14:paraId="3CB1BB2E" w14:textId="77777777" w:rsidR="00361A6C" w:rsidRPr="00E23A27" w:rsidRDefault="00361A6C"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w:t>
      </w:r>
      <w:bookmarkStart w:id="134" w:name="_Hlk159858383_0_1"/>
      <w:r w:rsidRPr="00E23A27">
        <w:rPr>
          <w:rFonts w:ascii="Times New Roman" w:eastAsia="Times New Roman" w:hAnsi="Times New Roman" w:cs="Times New Roman"/>
          <w:sz w:val="24"/>
          <w:szCs w:val="24"/>
        </w:rPr>
        <w:t xml:space="preserve">звернення </w:t>
      </w:r>
      <w:r w:rsidRPr="00E23A27">
        <w:rPr>
          <w:rFonts w:ascii="Times New Roman" w:hAnsi="Times New Roman" w:cs="Times New Roman"/>
          <w:sz w:val="24"/>
          <w:szCs w:val="24"/>
        </w:rPr>
        <w:t xml:space="preserve">громадянок </w:t>
      </w:r>
      <w:proofErr w:type="spellStart"/>
      <w:r w:rsidRPr="00E23A27">
        <w:rPr>
          <w:rFonts w:ascii="Times New Roman" w:hAnsi="Times New Roman" w:cs="Times New Roman"/>
          <w:sz w:val="24"/>
          <w:szCs w:val="24"/>
        </w:rPr>
        <w:t>Федосєєвої</w:t>
      </w:r>
      <w:proofErr w:type="spellEnd"/>
      <w:r w:rsidRPr="00E23A27">
        <w:rPr>
          <w:rFonts w:ascii="Times New Roman" w:hAnsi="Times New Roman" w:cs="Times New Roman"/>
          <w:sz w:val="24"/>
          <w:szCs w:val="24"/>
        </w:rPr>
        <w:t xml:space="preserve"> Людмили Леонідівни та Зайчук Катерини Олександрівни</w:t>
      </w:r>
      <w:r w:rsidRPr="00E23A27">
        <w:rPr>
          <w:rFonts w:ascii="Times New Roman" w:eastAsia="Times New Roman" w:hAnsi="Times New Roman" w:cs="Times New Roman"/>
          <w:sz w:val="24"/>
          <w:szCs w:val="24"/>
        </w:rPr>
        <w:t xml:space="preserve">, дозвільну справу </w:t>
      </w:r>
      <w:bookmarkEnd w:id="134"/>
      <w:r w:rsidRPr="00E23A27">
        <w:rPr>
          <w:rFonts w:ascii="Times New Roman" w:hAnsi="Times New Roman" w:cs="Times New Roman"/>
          <w:sz w:val="24"/>
          <w:szCs w:val="24"/>
        </w:rPr>
        <w:t>від 19.03.2024 № 1112/УЗР</w:t>
      </w:r>
      <w:r w:rsidRPr="00E23A27">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66B0C7" w14:textId="77777777" w:rsidR="00361A6C" w:rsidRPr="00E23A27" w:rsidRDefault="00361A6C" w:rsidP="00E23A27">
      <w:pPr>
        <w:widowControl w:val="0"/>
        <w:spacing w:line="240" w:lineRule="auto"/>
        <w:ind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ВИРІШИЛА:</w:t>
      </w:r>
    </w:p>
    <w:bookmarkEnd w:id="132"/>
    <w:p w14:paraId="43986655" w14:textId="77777777" w:rsidR="00361A6C" w:rsidRPr="00E23A27" w:rsidRDefault="00361A6C" w:rsidP="00E23A27">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1. </w:t>
      </w:r>
      <w:bookmarkStart w:id="135" w:name="_Hlk128127277_0_1"/>
      <w:bookmarkStart w:id="136" w:name="_Hlk159858410_0_1"/>
      <w:r w:rsidRPr="00E23A27">
        <w:rPr>
          <w:rFonts w:ascii="Times New Roman" w:hAnsi="Times New Roman" w:cs="Times New Roman"/>
          <w:sz w:val="24"/>
          <w:szCs w:val="24"/>
          <w:shd w:val="clear" w:color="auto" w:fill="FFFFFF"/>
        </w:rPr>
        <w:t xml:space="preserve">Затвердити технічну документацію </w:t>
      </w:r>
      <w:r w:rsidRPr="00E23A27">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754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w:t>
      </w:r>
      <w:r w:rsidRPr="00E23A27">
        <w:rPr>
          <w:rFonts w:ascii="Times New Roman" w:hAnsi="Times New Roman" w:cs="Times New Roman"/>
          <w:sz w:val="24"/>
          <w:szCs w:val="24"/>
        </w:rPr>
        <w:t>4810136600:06:061:0048</w:t>
      </w:r>
      <w:r w:rsidRPr="00E23A27">
        <w:rPr>
          <w:rFonts w:ascii="Times New Roman" w:eastAsia="Times New Roman" w:hAnsi="Times New Roman" w:cs="Times New Roman"/>
          <w:sz w:val="24"/>
          <w:szCs w:val="24"/>
        </w:rPr>
        <w:t>),</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з метою передачі у спільну сумісну власність </w:t>
      </w:r>
      <w:r w:rsidRPr="00E23A27">
        <w:rPr>
          <w:rFonts w:ascii="Times New Roman" w:hAnsi="Times New Roman" w:cs="Times New Roman"/>
          <w:sz w:val="24"/>
          <w:szCs w:val="24"/>
        </w:rPr>
        <w:t xml:space="preserve">з цільовим призначенням </w:t>
      </w:r>
      <w:r w:rsidRPr="00E23A27">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E23A27">
        <w:rPr>
          <w:rFonts w:ascii="Times New Roman" w:hAnsi="Times New Roman" w:cs="Times New Roman"/>
          <w:sz w:val="24"/>
          <w:szCs w:val="24"/>
        </w:rPr>
        <w:t>пров</w:t>
      </w:r>
      <w:proofErr w:type="spellEnd"/>
      <w:r w:rsidRPr="00E23A27">
        <w:rPr>
          <w:rFonts w:ascii="Times New Roman" w:hAnsi="Times New Roman" w:cs="Times New Roman"/>
          <w:sz w:val="24"/>
          <w:szCs w:val="24"/>
        </w:rPr>
        <w:t>. </w:t>
      </w:r>
      <w:proofErr w:type="spellStart"/>
      <w:r w:rsidRPr="00E23A27">
        <w:rPr>
          <w:rFonts w:ascii="Times New Roman" w:hAnsi="Times New Roman" w:cs="Times New Roman"/>
          <w:sz w:val="24"/>
          <w:szCs w:val="24"/>
        </w:rPr>
        <w:t>Ліванова</w:t>
      </w:r>
      <w:proofErr w:type="spellEnd"/>
      <w:r w:rsidRPr="00E23A27">
        <w:rPr>
          <w:rFonts w:ascii="Times New Roman" w:hAnsi="Times New Roman" w:cs="Times New Roman"/>
          <w:sz w:val="24"/>
          <w:szCs w:val="24"/>
        </w:rPr>
        <w:t>, 12 в Корабельному районі м. Миколаєва</w:t>
      </w:r>
      <w:r w:rsidRPr="00E23A27">
        <w:rPr>
          <w:rFonts w:ascii="Times New Roman" w:eastAsia="Times New Roman" w:hAnsi="Times New Roman" w:cs="Times New Roman"/>
          <w:sz w:val="24"/>
          <w:szCs w:val="24"/>
        </w:rPr>
        <w:t xml:space="preserve"> (забудована земельна ділянка).</w:t>
      </w:r>
    </w:p>
    <w:p w14:paraId="489AB2E1" w14:textId="77777777" w:rsidR="00361A6C" w:rsidRPr="00E23A27" w:rsidRDefault="00361A6C" w:rsidP="00E23A27">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137" w:name="_Hlk163572333_3"/>
      <w:bookmarkEnd w:id="135"/>
      <w:r w:rsidRPr="00E23A27">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1CD4012" w14:textId="77777777" w:rsidR="00361A6C" w:rsidRPr="00E23A27" w:rsidRDefault="00361A6C"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на земельній ділянці площею 0,0153 га за кодом типу 01.08 – «Охоронна зона навколо інженерних комунікацій»;</w:t>
      </w:r>
    </w:p>
    <w:p w14:paraId="6A1FE6AD" w14:textId="77777777" w:rsidR="00361A6C" w:rsidRPr="00E23A27" w:rsidRDefault="00361A6C"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на земельній ділянці площею 0,0032 га за кодом типу 01.08 – «Охоронна зона навколо інженерних комунікацій»</w:t>
      </w:r>
      <w:bookmarkEnd w:id="137"/>
      <w:r w:rsidRPr="00E23A27">
        <w:rPr>
          <w:rFonts w:ascii="Times New Roman" w:eastAsia="Times New Roman" w:hAnsi="Times New Roman" w:cs="Times New Roman"/>
          <w:sz w:val="24"/>
          <w:szCs w:val="24"/>
        </w:rPr>
        <w:t>.</w:t>
      </w:r>
    </w:p>
    <w:p w14:paraId="64E169AA" w14:textId="77777777" w:rsidR="00361A6C" w:rsidRPr="00E23A27" w:rsidRDefault="00361A6C" w:rsidP="00E23A27">
      <w:pPr>
        <w:widowControl w:val="0"/>
        <w:tabs>
          <w:tab w:val="left" w:pos="2738"/>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1.1. Надати громадянкам </w:t>
      </w:r>
      <w:proofErr w:type="spellStart"/>
      <w:r w:rsidRPr="00E23A27">
        <w:rPr>
          <w:rFonts w:ascii="Times New Roman" w:hAnsi="Times New Roman" w:cs="Times New Roman"/>
          <w:sz w:val="24"/>
          <w:szCs w:val="24"/>
        </w:rPr>
        <w:t>Федосєєвій</w:t>
      </w:r>
      <w:proofErr w:type="spellEnd"/>
      <w:r w:rsidRPr="00E23A27">
        <w:rPr>
          <w:rFonts w:ascii="Times New Roman" w:hAnsi="Times New Roman" w:cs="Times New Roman"/>
          <w:sz w:val="24"/>
          <w:szCs w:val="24"/>
        </w:rPr>
        <w:t xml:space="preserve"> Людмилі Леонідівні та Зайчук Катерині Олександрівні </w:t>
      </w:r>
      <w:r w:rsidRPr="00E23A27">
        <w:rPr>
          <w:rFonts w:ascii="Times New Roman" w:eastAsia="Times New Roman" w:hAnsi="Times New Roman" w:cs="Times New Roman"/>
          <w:sz w:val="24"/>
          <w:szCs w:val="24"/>
        </w:rPr>
        <w:t xml:space="preserve">земельну ділянку (кадастровий номер </w:t>
      </w:r>
      <w:r w:rsidRPr="00E23A27">
        <w:rPr>
          <w:rFonts w:ascii="Times New Roman" w:hAnsi="Times New Roman" w:cs="Times New Roman"/>
          <w:sz w:val="24"/>
          <w:szCs w:val="24"/>
        </w:rPr>
        <w:t>4810136600:06:061:0048</w:t>
      </w:r>
      <w:r w:rsidRPr="00E23A27">
        <w:rPr>
          <w:rFonts w:ascii="Times New Roman" w:eastAsia="Times New Roman" w:hAnsi="Times New Roman" w:cs="Times New Roman"/>
          <w:sz w:val="24"/>
          <w:szCs w:val="24"/>
        </w:rPr>
        <w:t>) площею 754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Pr="00E23A27">
        <w:rPr>
          <w:rFonts w:ascii="Times New Roman" w:hAnsi="Times New Roman" w:cs="Times New Roman"/>
          <w:sz w:val="24"/>
          <w:szCs w:val="24"/>
        </w:rPr>
        <w:t>по</w:t>
      </w:r>
      <w:r w:rsidRPr="00E23A27">
        <w:rPr>
          <w:rFonts w:ascii="Times New Roman" w:eastAsia="Times New Roman" w:hAnsi="Times New Roman" w:cs="Times New Roman"/>
          <w:sz w:val="24"/>
          <w:szCs w:val="24"/>
        </w:rPr>
        <w:t xml:space="preserve"> </w:t>
      </w:r>
      <w:proofErr w:type="spellStart"/>
      <w:r w:rsidRPr="00E23A27">
        <w:rPr>
          <w:rFonts w:ascii="Times New Roman" w:hAnsi="Times New Roman" w:cs="Times New Roman"/>
          <w:sz w:val="24"/>
          <w:szCs w:val="24"/>
        </w:rPr>
        <w:t>пров</w:t>
      </w:r>
      <w:proofErr w:type="spellEnd"/>
      <w:r w:rsidRPr="00E23A27">
        <w:rPr>
          <w:rFonts w:ascii="Times New Roman" w:hAnsi="Times New Roman" w:cs="Times New Roman"/>
          <w:sz w:val="24"/>
          <w:szCs w:val="24"/>
        </w:rPr>
        <w:t>. </w:t>
      </w:r>
      <w:proofErr w:type="spellStart"/>
      <w:r w:rsidRPr="00E23A27">
        <w:rPr>
          <w:rFonts w:ascii="Times New Roman" w:hAnsi="Times New Roman" w:cs="Times New Roman"/>
          <w:sz w:val="24"/>
          <w:szCs w:val="24"/>
        </w:rPr>
        <w:t>Ліванова</w:t>
      </w:r>
      <w:proofErr w:type="spellEnd"/>
      <w:r w:rsidRPr="00E23A27">
        <w:rPr>
          <w:rFonts w:ascii="Times New Roman" w:hAnsi="Times New Roman" w:cs="Times New Roman"/>
          <w:sz w:val="24"/>
          <w:szCs w:val="24"/>
        </w:rPr>
        <w:t>, 12 в Корабельному районі м. Миколаєва</w:t>
      </w:r>
      <w:r w:rsidRPr="00E23A27">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E23A27">
        <w:rPr>
          <w:rFonts w:ascii="Times New Roman" w:hAnsi="Times New Roman" w:cs="Times New Roman"/>
          <w:sz w:val="24"/>
          <w:szCs w:val="24"/>
        </w:rPr>
        <w:t xml:space="preserve">реєстраційний номер об’єкта нерухомого майна: 1668211948101: номер відомостей про речове право: 41105804 від 22.03.2021, зареєстровано на підставі свідоцтва про право на спадщину від 22.03.2021 № 215 у розмірі 1/2 частки за </w:t>
      </w:r>
      <w:proofErr w:type="spellStart"/>
      <w:r w:rsidRPr="00E23A27">
        <w:rPr>
          <w:rFonts w:ascii="Times New Roman" w:hAnsi="Times New Roman" w:cs="Times New Roman"/>
          <w:sz w:val="24"/>
          <w:szCs w:val="24"/>
        </w:rPr>
        <w:t>Федосєєвою</w:t>
      </w:r>
      <w:proofErr w:type="spellEnd"/>
      <w:r w:rsidRPr="00E23A27">
        <w:rPr>
          <w:rFonts w:ascii="Times New Roman" w:hAnsi="Times New Roman" w:cs="Times New Roman"/>
          <w:sz w:val="24"/>
          <w:szCs w:val="24"/>
        </w:rPr>
        <w:t xml:space="preserve"> Людмилою Леонідівною; номер відомостей про речове право: 28389865 від 16.10.2018, зареєстровано на підставі свідоцтва про право на спадщину від 16.10.2018 № 1305 у розмірі 1/2 частки за Громовою Катериною Олександрівною (згідно із свідоцтвом про шлюб від 22.02.2020, серія І- ФП №182895, Зайчук Катерина Олександрівна</w:t>
      </w:r>
      <w:r w:rsidRPr="00E23A2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02.04.2024 № 5347/12.01-24/24-2.</w:t>
      </w:r>
    </w:p>
    <w:p w14:paraId="369F9166" w14:textId="77777777" w:rsidR="00361A6C" w:rsidRPr="00E23A27" w:rsidRDefault="00361A6C" w:rsidP="00E23A27">
      <w:pPr>
        <w:widowControl w:val="0"/>
        <w:spacing w:line="240" w:lineRule="auto"/>
        <w:ind w:firstLine="567"/>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Замовнику:</w:t>
      </w:r>
    </w:p>
    <w:p w14:paraId="2299CC73" w14:textId="77777777" w:rsidR="00361A6C" w:rsidRPr="00E23A27" w:rsidRDefault="00361A6C"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1451BD1" w14:textId="77777777" w:rsidR="00361A6C" w:rsidRPr="00E23A27" w:rsidRDefault="00361A6C"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48D1B4" w14:textId="77777777" w:rsidR="00361A6C" w:rsidRPr="00E23A27" w:rsidRDefault="00361A6C" w:rsidP="00E23A27">
      <w:pPr>
        <w:tabs>
          <w:tab w:val="num" w:pos="3600"/>
        </w:tabs>
        <w:spacing w:line="240" w:lineRule="auto"/>
        <w:ind w:firstLine="53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136"/>
      <w:r w:rsidRPr="00E23A27">
        <w:rPr>
          <w:rFonts w:ascii="Times New Roman" w:eastAsia="Times New Roman" w:hAnsi="Times New Roman" w:cs="Times New Roman"/>
          <w:sz w:val="24"/>
          <w:szCs w:val="24"/>
        </w:rPr>
        <w:t>.</w:t>
      </w:r>
    </w:p>
    <w:p w14:paraId="2BA1C9C0" w14:textId="77777777" w:rsidR="00361A6C" w:rsidRPr="00E23A27" w:rsidRDefault="00361A6C" w:rsidP="00E23A27">
      <w:pPr>
        <w:tabs>
          <w:tab w:val="num" w:pos="3600"/>
        </w:tabs>
        <w:spacing w:line="240" w:lineRule="auto"/>
        <w:ind w:firstLine="539"/>
        <w:jc w:val="both"/>
        <w:rPr>
          <w:rFonts w:ascii="Times New Roman" w:hAnsi="Times New Roman" w:cs="Times New Roman"/>
          <w:sz w:val="24"/>
          <w:szCs w:val="24"/>
        </w:rPr>
      </w:pPr>
      <w:r w:rsidRPr="00E23A2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78C58424" w14:textId="77777777" w:rsidR="00361A6C" w:rsidRPr="00E23A27" w:rsidRDefault="00361A6C" w:rsidP="00E23A27">
      <w:pPr>
        <w:widowControl w:val="0"/>
        <w:spacing w:line="240" w:lineRule="auto"/>
        <w:ind w:firstLine="567"/>
        <w:jc w:val="both"/>
        <w:rPr>
          <w:rFonts w:ascii="Times New Roman" w:eastAsia="Times New Roman" w:hAnsi="Times New Roman" w:cs="Times New Roman"/>
          <w:color w:val="000000"/>
          <w:sz w:val="24"/>
          <w:szCs w:val="24"/>
        </w:rPr>
      </w:pPr>
    </w:p>
    <w:p w14:paraId="55223DD8" w14:textId="664FDCCA" w:rsidR="00361A6C" w:rsidRPr="00E23A27" w:rsidRDefault="00361A6C" w:rsidP="00A104E7">
      <w:pPr>
        <w:widowControl w:val="0"/>
        <w:tabs>
          <w:tab w:val="left" w:pos="7615"/>
        </w:tabs>
        <w:spacing w:line="240" w:lineRule="auto"/>
        <w:rPr>
          <w:rFonts w:ascii="Times New Roman" w:eastAsia="Times New Roman" w:hAnsi="Times New Roman" w:cs="Times New Roman"/>
          <w:color w:val="000000"/>
          <w:sz w:val="24"/>
          <w:szCs w:val="24"/>
        </w:rPr>
      </w:pPr>
      <w:bookmarkStart w:id="138" w:name="_page_23_0_3_2"/>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 xml:space="preserve">  О. СЄНКЕВИЧ</w:t>
      </w:r>
      <w:bookmarkEnd w:id="138"/>
    </w:p>
    <w:p w14:paraId="219F1B01" w14:textId="77777777" w:rsidR="00361A6C" w:rsidRPr="00E23A27" w:rsidRDefault="00361A6C" w:rsidP="00A104E7">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6FDBABFC" w14:textId="370FFBB9" w:rsidR="00361A6C" w:rsidRPr="00A104E7" w:rsidRDefault="00361A6C" w:rsidP="00A104E7">
      <w:pPr>
        <w:pStyle w:val="a7"/>
        <w:widowControl w:val="0"/>
        <w:numPr>
          <w:ilvl w:val="0"/>
          <w:numId w:val="27"/>
        </w:numPr>
        <w:tabs>
          <w:tab w:val="left" w:pos="7615"/>
        </w:tabs>
        <w:spacing w:after="0" w:line="240" w:lineRule="auto"/>
        <w:ind w:right="-20"/>
        <w:rPr>
          <w:rFonts w:ascii="Times New Roman" w:hAnsi="Times New Roman" w:cs="Times New Roman"/>
          <w:color w:val="000000"/>
          <w:sz w:val="24"/>
          <w:szCs w:val="24"/>
        </w:rPr>
      </w:pPr>
      <w:r w:rsidRPr="00A104E7">
        <w:rPr>
          <w:rFonts w:ascii="Times New Roman" w:hAnsi="Times New Roman" w:cs="Times New Roman"/>
          <w:sz w:val="24"/>
          <w:szCs w:val="24"/>
        </w:rPr>
        <w:t xml:space="preserve">S-zr-260/122 </w:t>
      </w:r>
    </w:p>
    <w:p w14:paraId="185AFCBA" w14:textId="77777777" w:rsidR="00361A6C" w:rsidRPr="00E23A27" w:rsidRDefault="00361A6C" w:rsidP="00E23A27">
      <w:pPr>
        <w:pStyle w:val="a8"/>
        <w:tabs>
          <w:tab w:val="left" w:pos="7854"/>
        </w:tabs>
        <w:spacing w:after="0"/>
        <w:ind w:right="1613"/>
        <w:jc w:val="both"/>
      </w:pPr>
    </w:p>
    <w:p w14:paraId="759E221D" w14:textId="77777777" w:rsidR="00361A6C" w:rsidRPr="00E23A27" w:rsidRDefault="00361A6C" w:rsidP="00E23A27">
      <w:pPr>
        <w:pStyle w:val="a8"/>
        <w:tabs>
          <w:tab w:val="left" w:pos="709"/>
          <w:tab w:val="left" w:pos="3119"/>
          <w:tab w:val="left" w:pos="3402"/>
          <w:tab w:val="left" w:pos="3828"/>
          <w:tab w:val="left" w:pos="4253"/>
        </w:tabs>
        <w:spacing w:after="0"/>
        <w:ind w:right="4535"/>
        <w:jc w:val="both"/>
      </w:pPr>
      <w:bookmarkStart w:id="139" w:name="_Hlk161662635"/>
      <w:r w:rsidRPr="00E23A27">
        <w:t xml:space="preserve">Про продовження ФОП Ратушній Світлані Феофанівні строку оренди земельної ділянки </w:t>
      </w:r>
      <w:r w:rsidRPr="00E23A27">
        <w:rPr>
          <w:shd w:val="clear" w:color="auto" w:fill="FFFFFF"/>
        </w:rPr>
        <w:t xml:space="preserve">для обслуговування нежитлової будівлі магазину  </w:t>
      </w:r>
      <w:r w:rsidRPr="00E23A27">
        <w:t xml:space="preserve">по </w:t>
      </w:r>
      <w:proofErr w:type="spellStart"/>
      <w:r w:rsidRPr="00E23A27">
        <w:t>просп</w:t>
      </w:r>
      <w:proofErr w:type="spellEnd"/>
      <w:r w:rsidRPr="00E23A27">
        <w:t xml:space="preserve">. Миру, 2 в </w:t>
      </w:r>
      <w:proofErr w:type="spellStart"/>
      <w:r w:rsidRPr="00E23A27">
        <w:t>Інгульському</w:t>
      </w:r>
      <w:proofErr w:type="spellEnd"/>
      <w:r w:rsidRPr="00E23A27">
        <w:t xml:space="preserve"> районі </w:t>
      </w:r>
      <w:bookmarkEnd w:id="139"/>
      <w:r w:rsidRPr="00E23A27">
        <w:t xml:space="preserve">м. Миколаєва </w:t>
      </w:r>
    </w:p>
    <w:p w14:paraId="4E8FBBBA" w14:textId="77777777" w:rsidR="00361A6C" w:rsidRPr="00E23A27" w:rsidRDefault="00361A6C" w:rsidP="00E23A27">
      <w:pPr>
        <w:pStyle w:val="a8"/>
        <w:spacing w:after="0"/>
        <w:ind w:firstLine="567"/>
        <w:jc w:val="both"/>
      </w:pPr>
      <w:r w:rsidRPr="00E23A27">
        <w:t>Розглянувши звернення ФОП Ратушної Світлани Феофанівни, дозвільну справу від 18.03.2024 № 1091/УЗР,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B21BEE2" w14:textId="77777777" w:rsidR="00361A6C" w:rsidRPr="00E23A27" w:rsidRDefault="00361A6C" w:rsidP="00E23A27">
      <w:pPr>
        <w:pStyle w:val="a8"/>
        <w:spacing w:after="0"/>
      </w:pPr>
      <w:r w:rsidRPr="00E23A27">
        <w:t>ВИРІШИЛА:</w:t>
      </w:r>
    </w:p>
    <w:p w14:paraId="58A4EF04" w14:textId="77777777" w:rsidR="00361A6C" w:rsidRPr="00E23A27" w:rsidRDefault="00361A6C" w:rsidP="00E23A27">
      <w:pPr>
        <w:tabs>
          <w:tab w:val="left" w:pos="-180"/>
          <w:tab w:val="left" w:pos="720"/>
        </w:tabs>
        <w:spacing w:line="240" w:lineRule="auto"/>
        <w:ind w:firstLine="567"/>
        <w:jc w:val="both"/>
        <w:rPr>
          <w:rFonts w:ascii="Times New Roman" w:hAnsi="Times New Roman" w:cs="Times New Roman"/>
          <w:sz w:val="24"/>
          <w:szCs w:val="24"/>
          <w:shd w:val="clear" w:color="auto" w:fill="FFFFFF"/>
        </w:rPr>
      </w:pPr>
      <w:r w:rsidRPr="00E23A27">
        <w:rPr>
          <w:rFonts w:ascii="Times New Roman" w:hAnsi="Times New Roman" w:cs="Times New Roman"/>
          <w:sz w:val="24"/>
          <w:szCs w:val="24"/>
        </w:rPr>
        <w:t>1. Продовжити ФОП Ратушній Світлані Феофанівні на 15 років строк оренди земельної ділянки (кадастровий номер 4810136900:02:002:0021) площею 30090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(ідеальна частка становить 19/10000, що складає 57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w:t>
      </w:r>
      <w:bookmarkStart w:id="140" w:name="_Hlk161390093"/>
      <w:r w:rsidRPr="00E23A27">
        <w:rPr>
          <w:rFonts w:ascii="Times New Roman" w:hAnsi="Times New Roman" w:cs="Times New Roman"/>
          <w:sz w:val="24"/>
          <w:szCs w:val="24"/>
        </w:rPr>
        <w:t>яка перебуває в оренді відповідно до договору оренди землі від 17.06.2014 №</w:t>
      </w:r>
      <w:bookmarkEnd w:id="140"/>
      <w:r w:rsidRPr="00E23A27">
        <w:rPr>
          <w:rFonts w:ascii="Times New Roman" w:hAnsi="Times New Roman" w:cs="Times New Roman"/>
          <w:sz w:val="24"/>
          <w:szCs w:val="24"/>
        </w:rPr>
        <w:t xml:space="preserve"> 10483,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E23A27">
        <w:rPr>
          <w:rFonts w:ascii="Times New Roman" w:hAnsi="Times New Roman" w:cs="Times New Roman"/>
          <w:sz w:val="24"/>
          <w:szCs w:val="24"/>
          <w:shd w:val="clear" w:color="auto" w:fill="FFFFFF"/>
        </w:rPr>
        <w:t xml:space="preserve">для обслуговування нежитлової будівлі магазину  </w:t>
      </w:r>
      <w:r w:rsidRPr="00E23A27">
        <w:rPr>
          <w:rFonts w:ascii="Times New Roman" w:hAnsi="Times New Roman" w:cs="Times New Roman"/>
          <w:sz w:val="24"/>
          <w:szCs w:val="24"/>
        </w:rPr>
        <w:t xml:space="preserve">по </w:t>
      </w:r>
      <w:proofErr w:type="spellStart"/>
      <w:r w:rsidRPr="00E23A27">
        <w:rPr>
          <w:rFonts w:ascii="Times New Roman" w:hAnsi="Times New Roman" w:cs="Times New Roman"/>
          <w:sz w:val="24"/>
          <w:szCs w:val="24"/>
        </w:rPr>
        <w:t>просп</w:t>
      </w:r>
      <w:proofErr w:type="spellEnd"/>
      <w:r w:rsidRPr="00E23A27">
        <w:rPr>
          <w:rFonts w:ascii="Times New Roman" w:hAnsi="Times New Roman" w:cs="Times New Roman"/>
          <w:sz w:val="24"/>
          <w:szCs w:val="24"/>
        </w:rPr>
        <w:t>. Миру, 2, згідно з витягом з Державного реєстру речових прав на нерухоме майно право власності зареєстровано на підставі свідоцтва про право власності ЯЯЯ 015954, виданого 20.01.2005 виконавчим комітетом Миколаївської міської ради, відповідно до висновку департаменту архітектури та містобудування Миколаївської міської ради від 19.04.2024 № 8866/12.01-47/24-2 (забудована земельна ділянка).</w:t>
      </w:r>
    </w:p>
    <w:p w14:paraId="4A7263AA"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Землекористувачу:</w:t>
      </w:r>
    </w:p>
    <w:p w14:paraId="21664A39"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укласти договір про зміни до договору оренди землі;</w:t>
      </w:r>
    </w:p>
    <w:p w14:paraId="6C3A41E6"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FF028D"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F11A792"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568FC3"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p>
    <w:p w14:paraId="0AD61245" w14:textId="77777777" w:rsidR="00361A6C" w:rsidRPr="00E23A27" w:rsidRDefault="00361A6C" w:rsidP="00E23A27">
      <w:pPr>
        <w:pStyle w:val="a8"/>
        <w:tabs>
          <w:tab w:val="right" w:pos="9639"/>
        </w:tabs>
        <w:spacing w:after="0"/>
        <w:ind w:right="-1"/>
        <w:rPr>
          <w:color w:val="000000"/>
        </w:rPr>
      </w:pPr>
      <w:r w:rsidRPr="00E23A27">
        <w:rPr>
          <w:color w:val="000000"/>
        </w:rPr>
        <w:t xml:space="preserve">Міський голова  </w:t>
      </w:r>
      <w:r w:rsidRPr="00E23A27">
        <w:rPr>
          <w:color w:val="000000"/>
        </w:rPr>
        <w:tab/>
        <w:t>О.СЄНКЕВИЧ</w:t>
      </w:r>
    </w:p>
    <w:p w14:paraId="5187A028" w14:textId="77777777" w:rsidR="00361A6C" w:rsidRPr="00E23A27" w:rsidRDefault="00361A6C" w:rsidP="00E23A27">
      <w:pPr>
        <w:widowControl w:val="0"/>
        <w:tabs>
          <w:tab w:val="left" w:pos="7615"/>
        </w:tabs>
        <w:spacing w:line="240" w:lineRule="auto"/>
        <w:rPr>
          <w:rFonts w:ascii="Times New Roman" w:eastAsia="Times New Roman" w:hAnsi="Times New Roman" w:cs="Times New Roman"/>
          <w:color w:val="000000"/>
          <w:sz w:val="24"/>
          <w:szCs w:val="24"/>
        </w:rPr>
      </w:pPr>
    </w:p>
    <w:p w14:paraId="5B17F61F" w14:textId="41ABAE69" w:rsidR="00361A6C" w:rsidRPr="00A104E7" w:rsidRDefault="00361A6C" w:rsidP="00A104E7">
      <w:pPr>
        <w:pStyle w:val="a7"/>
        <w:widowControl w:val="0"/>
        <w:numPr>
          <w:ilvl w:val="0"/>
          <w:numId w:val="27"/>
        </w:numPr>
        <w:tabs>
          <w:tab w:val="left" w:pos="7615"/>
        </w:tabs>
        <w:spacing w:line="240" w:lineRule="auto"/>
        <w:rPr>
          <w:rFonts w:ascii="Times New Roman" w:eastAsia="Times New Roman" w:hAnsi="Times New Roman" w:cs="Times New Roman"/>
          <w:color w:val="000000"/>
          <w:sz w:val="24"/>
          <w:szCs w:val="24"/>
          <w:lang w:val="ru-RU"/>
        </w:rPr>
      </w:pPr>
      <w:r w:rsidRPr="00A104E7">
        <w:rPr>
          <w:rFonts w:ascii="Times New Roman" w:eastAsia="Times New Roman" w:hAnsi="Times New Roman" w:cs="Times New Roman"/>
          <w:color w:val="000000"/>
          <w:sz w:val="24"/>
          <w:szCs w:val="24"/>
        </w:rPr>
        <w:t>S-zr-290/</w:t>
      </w:r>
      <w:r w:rsidRPr="00A104E7">
        <w:rPr>
          <w:rFonts w:ascii="Times New Roman" w:eastAsia="Times New Roman" w:hAnsi="Times New Roman" w:cs="Times New Roman"/>
          <w:color w:val="000000"/>
          <w:sz w:val="24"/>
          <w:szCs w:val="24"/>
          <w:lang w:val="ru-RU"/>
        </w:rPr>
        <w:t>2</w:t>
      </w:r>
    </w:p>
    <w:p w14:paraId="4149EA10" w14:textId="77777777" w:rsidR="00361A6C" w:rsidRPr="00E23A27" w:rsidRDefault="00361A6C" w:rsidP="00C01A2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BA549BE" w14:textId="77777777" w:rsidR="00361A6C" w:rsidRPr="00E23A27" w:rsidRDefault="00361A6C" w:rsidP="00E23A27">
      <w:pPr>
        <w:spacing w:line="240" w:lineRule="auto"/>
        <w:ind w:right="3968"/>
        <w:jc w:val="both"/>
        <w:rPr>
          <w:rFonts w:ascii="Times New Roman" w:eastAsia="Times New Roman" w:hAnsi="Times New Roman" w:cs="Times New Roman"/>
          <w:sz w:val="24"/>
          <w:szCs w:val="24"/>
        </w:rPr>
      </w:pPr>
      <w:bookmarkStart w:id="141" w:name="_Hlk164341982"/>
      <w:r w:rsidRPr="00E23A27">
        <w:rPr>
          <w:rFonts w:ascii="Times New Roman" w:hAnsi="Times New Roman" w:cs="Times New Roman"/>
          <w:sz w:val="24"/>
          <w:szCs w:val="24"/>
        </w:rPr>
        <w:t xml:space="preserve">Про продовження ФОП </w:t>
      </w:r>
      <w:r w:rsidRPr="00E23A27">
        <w:rPr>
          <w:rFonts w:ascii="Times New Roman" w:eastAsia="Times New Roman" w:hAnsi="Times New Roman" w:cs="Times New Roman"/>
          <w:sz w:val="24"/>
          <w:szCs w:val="24"/>
          <w:lang w:val="ru-RU"/>
        </w:rPr>
        <w:t>Мел</w:t>
      </w:r>
      <w:proofErr w:type="spellStart"/>
      <w:r w:rsidRPr="00E23A27">
        <w:rPr>
          <w:rFonts w:ascii="Times New Roman" w:eastAsia="Times New Roman" w:hAnsi="Times New Roman" w:cs="Times New Roman"/>
          <w:sz w:val="24"/>
          <w:szCs w:val="24"/>
        </w:rPr>
        <w:t>іксетову</w:t>
      </w:r>
      <w:proofErr w:type="spellEnd"/>
      <w:r w:rsidRPr="00E23A27">
        <w:rPr>
          <w:rFonts w:ascii="Times New Roman" w:eastAsia="Times New Roman" w:hAnsi="Times New Roman" w:cs="Times New Roman"/>
          <w:sz w:val="24"/>
          <w:szCs w:val="24"/>
        </w:rPr>
        <w:t xml:space="preserve"> Олегу Ігоровичу </w:t>
      </w:r>
      <w:bookmarkEnd w:id="141"/>
      <w:r w:rsidRPr="00E23A27">
        <w:rPr>
          <w:rFonts w:ascii="Times New Roman" w:eastAsia="Times New Roman" w:hAnsi="Times New Roman" w:cs="Times New Roman"/>
          <w:sz w:val="24"/>
          <w:szCs w:val="24"/>
        </w:rPr>
        <w:t xml:space="preserve">строку оренди земельної ділянки для обслуговування нежитлових приміщень магазину по  вул. </w:t>
      </w:r>
      <w:proofErr w:type="spellStart"/>
      <w:r w:rsidRPr="00E23A27">
        <w:rPr>
          <w:rFonts w:ascii="Times New Roman" w:eastAsia="Times New Roman" w:hAnsi="Times New Roman" w:cs="Times New Roman"/>
          <w:sz w:val="24"/>
          <w:szCs w:val="24"/>
        </w:rPr>
        <w:t>Гастелло</w:t>
      </w:r>
      <w:proofErr w:type="spellEnd"/>
      <w:r w:rsidRPr="00E23A27">
        <w:rPr>
          <w:rFonts w:ascii="Times New Roman" w:eastAsia="Times New Roman" w:hAnsi="Times New Roman" w:cs="Times New Roman"/>
          <w:sz w:val="24"/>
          <w:szCs w:val="24"/>
        </w:rPr>
        <w:t>, 12 у Центральному районі м. Миколаєва</w:t>
      </w:r>
    </w:p>
    <w:p w14:paraId="1F0AE760" w14:textId="77777777" w:rsidR="00361A6C" w:rsidRPr="00E23A27" w:rsidRDefault="00361A6C" w:rsidP="00E23A27">
      <w:pPr>
        <w:pStyle w:val="a8"/>
        <w:spacing w:after="0"/>
        <w:ind w:firstLine="567"/>
        <w:jc w:val="both"/>
      </w:pPr>
      <w:r w:rsidRPr="00E23A27">
        <w:t xml:space="preserve">Розглянувши звернення ФОП </w:t>
      </w:r>
      <w:proofErr w:type="spellStart"/>
      <w:r w:rsidRPr="00E23A27">
        <w:t>Меліксетова</w:t>
      </w:r>
      <w:proofErr w:type="spellEnd"/>
      <w:r w:rsidRPr="00E23A27">
        <w:t xml:space="preserve"> Олега Ігоровича, дозвільну справу від 13.04.2024 № 19.04-06/4544/2024,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E23A27">
        <w:lastRenderedPageBreak/>
        <w:t>Земельним кодексом України, Законами України «Про оренду землі», «Про землеустрій», «Про місцеве самоврядування в Україні», міська рада</w:t>
      </w:r>
    </w:p>
    <w:p w14:paraId="005B1031" w14:textId="77777777" w:rsidR="00361A6C" w:rsidRPr="00E23A27" w:rsidRDefault="00361A6C" w:rsidP="00E23A27">
      <w:pPr>
        <w:pStyle w:val="a8"/>
        <w:spacing w:after="0"/>
      </w:pPr>
      <w:r w:rsidRPr="00E23A27">
        <w:t>ВИРІШИЛА:</w:t>
      </w:r>
    </w:p>
    <w:p w14:paraId="4088D1C3" w14:textId="6C705B5D"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Продовжити ФОП  </w:t>
      </w:r>
      <w:r w:rsidRPr="00E23A27">
        <w:rPr>
          <w:rFonts w:ascii="Times New Roman" w:eastAsia="Times New Roman" w:hAnsi="Times New Roman" w:cs="Times New Roman"/>
          <w:sz w:val="24"/>
          <w:szCs w:val="24"/>
          <w:lang w:val="ru-RU"/>
        </w:rPr>
        <w:t>Мел</w:t>
      </w:r>
      <w:proofErr w:type="spellStart"/>
      <w:r w:rsidRPr="00E23A27">
        <w:rPr>
          <w:rFonts w:ascii="Times New Roman" w:eastAsia="Times New Roman" w:hAnsi="Times New Roman" w:cs="Times New Roman"/>
          <w:sz w:val="24"/>
          <w:szCs w:val="24"/>
        </w:rPr>
        <w:t>іксетову</w:t>
      </w:r>
      <w:proofErr w:type="spellEnd"/>
      <w:r w:rsidRPr="00E23A27">
        <w:rPr>
          <w:rFonts w:ascii="Times New Roman" w:eastAsia="Times New Roman" w:hAnsi="Times New Roman" w:cs="Times New Roman"/>
          <w:sz w:val="24"/>
          <w:szCs w:val="24"/>
        </w:rPr>
        <w:t xml:space="preserve"> Олегу Ігоровичу на 15 років строк оренди земельної ділянки (кадастровий номер 4810137200:10:065:0004) площею 491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яка перебувала в оренді відповідно до договору оренди землі від 03.03.2009 № 6372,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вул. </w:t>
      </w:r>
      <w:proofErr w:type="spellStart"/>
      <w:r w:rsidRPr="00E23A27">
        <w:rPr>
          <w:rFonts w:ascii="Times New Roman" w:eastAsia="Times New Roman" w:hAnsi="Times New Roman" w:cs="Times New Roman"/>
          <w:sz w:val="24"/>
          <w:szCs w:val="24"/>
        </w:rPr>
        <w:t>Гастелло</w:t>
      </w:r>
      <w:proofErr w:type="spellEnd"/>
      <w:r w:rsidRPr="00E23A27">
        <w:rPr>
          <w:rFonts w:ascii="Times New Roman" w:eastAsia="Times New Roman" w:hAnsi="Times New Roman" w:cs="Times New Roman"/>
          <w:sz w:val="24"/>
          <w:szCs w:val="24"/>
        </w:rPr>
        <w:t>, 12,</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12.10.2007 № 6994,  відповідно до висновку департаменту архітектури та  містобудування Миколаївської міської ради від 17.04.2024  № 8099/12.01-47/24-2 (забудована земельна ділянка).</w:t>
      </w:r>
    </w:p>
    <w:p w14:paraId="5BE3F4E4"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5336A8E4"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про зміни до договору оренди землі;</w:t>
      </w:r>
    </w:p>
    <w:p w14:paraId="72FA1967"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AD77CE"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CDA0F8C"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93557D"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734357E7" w14:textId="77777777" w:rsidR="00361A6C" w:rsidRPr="00E23A27" w:rsidRDefault="00361A6C" w:rsidP="00E23A27">
      <w:pPr>
        <w:tabs>
          <w:tab w:val="right" w:pos="9638"/>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Pr="00E23A27">
        <w:rPr>
          <w:rFonts w:ascii="Times New Roman" w:eastAsia="Times New Roman" w:hAnsi="Times New Roman" w:cs="Times New Roman"/>
          <w:sz w:val="24"/>
          <w:szCs w:val="24"/>
        </w:rPr>
        <w:tab/>
        <w:t>О. СЄНКЕВИЧ</w:t>
      </w:r>
    </w:p>
    <w:p w14:paraId="79901B4C" w14:textId="77777777" w:rsidR="00361A6C" w:rsidRPr="00E23A27" w:rsidRDefault="00361A6C" w:rsidP="00E23A2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28741F7B" w14:textId="62A553F3" w:rsidR="00361A6C" w:rsidRPr="00C01A21" w:rsidRDefault="00361A6C" w:rsidP="00C01A21">
      <w:pPr>
        <w:pStyle w:val="a7"/>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01A21">
        <w:rPr>
          <w:rFonts w:ascii="Times New Roman" w:eastAsia="Times New Roman" w:hAnsi="Times New Roman" w:cs="Times New Roman"/>
          <w:color w:val="000000"/>
          <w:sz w:val="24"/>
          <w:szCs w:val="24"/>
        </w:rPr>
        <w:t>S-zr-290/7</w:t>
      </w:r>
    </w:p>
    <w:p w14:paraId="09E888AE" w14:textId="77777777" w:rsidR="00361A6C" w:rsidRPr="00E23A27" w:rsidRDefault="00361A6C" w:rsidP="00C01A21">
      <w:pPr>
        <w:spacing w:after="0" w:line="240" w:lineRule="auto"/>
        <w:ind w:right="3401"/>
        <w:jc w:val="both"/>
        <w:rPr>
          <w:rFonts w:ascii="Times New Roman" w:eastAsia="Times New Roman" w:hAnsi="Times New Roman" w:cs="Times New Roman"/>
          <w:sz w:val="24"/>
          <w:szCs w:val="24"/>
        </w:rPr>
      </w:pPr>
      <w:bookmarkStart w:id="142" w:name="_gjdgxs_0_0" w:colFirst="0" w:colLast="0"/>
      <w:bookmarkEnd w:id="142"/>
    </w:p>
    <w:p w14:paraId="38D02A44" w14:textId="77777777" w:rsidR="00361A6C" w:rsidRPr="00E23A27" w:rsidRDefault="00361A6C" w:rsidP="00E23A27">
      <w:pPr>
        <w:tabs>
          <w:tab w:val="left" w:pos="3119"/>
        </w:tabs>
        <w:spacing w:line="240" w:lineRule="auto"/>
        <w:ind w:right="4393"/>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Про продовження ПП «</w:t>
      </w:r>
      <w:proofErr w:type="spellStart"/>
      <w:r w:rsidRPr="00E23A27">
        <w:rPr>
          <w:rFonts w:ascii="Times New Roman" w:eastAsia="Times New Roman" w:hAnsi="Times New Roman" w:cs="Times New Roman"/>
          <w:sz w:val="24"/>
          <w:szCs w:val="24"/>
        </w:rPr>
        <w:t>Содружество</w:t>
      </w:r>
      <w:proofErr w:type="spellEnd"/>
      <w:r w:rsidRPr="00E23A27">
        <w:rPr>
          <w:rFonts w:ascii="Times New Roman" w:eastAsia="Times New Roman" w:hAnsi="Times New Roman" w:cs="Times New Roman"/>
          <w:sz w:val="24"/>
          <w:szCs w:val="24"/>
        </w:rPr>
        <w:t xml:space="preserve">» строку  оренди земельної ділянки для обслуговування нежитлового приміщення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Центральному, 24/9а у Заводському районі м. Миколаєва</w:t>
      </w:r>
    </w:p>
    <w:p w14:paraId="24F24F3E"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p>
    <w:p w14:paraId="7ED6BD82"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ПП «</w:t>
      </w:r>
      <w:proofErr w:type="spellStart"/>
      <w:r w:rsidRPr="00E23A27">
        <w:rPr>
          <w:rFonts w:ascii="Times New Roman" w:eastAsia="Times New Roman" w:hAnsi="Times New Roman" w:cs="Times New Roman"/>
          <w:sz w:val="24"/>
          <w:szCs w:val="24"/>
        </w:rPr>
        <w:t>Содружество</w:t>
      </w:r>
      <w:proofErr w:type="spellEnd"/>
      <w:r w:rsidRPr="00E23A27">
        <w:rPr>
          <w:rFonts w:ascii="Times New Roman" w:eastAsia="Times New Roman" w:hAnsi="Times New Roman" w:cs="Times New Roman"/>
          <w:sz w:val="24"/>
          <w:szCs w:val="24"/>
        </w:rPr>
        <w:t>», дозвільну справу від 15.06.2021 № 23020-000483199-007-03,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312914"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6C0199B0"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 Продовжити ПП «</w:t>
      </w:r>
      <w:proofErr w:type="spellStart"/>
      <w:r w:rsidRPr="00E23A27">
        <w:rPr>
          <w:rFonts w:ascii="Times New Roman" w:eastAsia="Times New Roman" w:hAnsi="Times New Roman" w:cs="Times New Roman"/>
          <w:sz w:val="24"/>
          <w:szCs w:val="24"/>
        </w:rPr>
        <w:t>Содружество</w:t>
      </w:r>
      <w:proofErr w:type="spellEnd"/>
      <w:r w:rsidRPr="00E23A27">
        <w:rPr>
          <w:rFonts w:ascii="Times New Roman" w:eastAsia="Times New Roman" w:hAnsi="Times New Roman" w:cs="Times New Roman"/>
          <w:sz w:val="24"/>
          <w:szCs w:val="24"/>
        </w:rPr>
        <w:t xml:space="preserve">» на 25 років строк оренди земельної ділянки (кадастровий номер 4810136300:01:013:0044) площею 379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(розмір ідеальної частки земельної ділянки складає 18/100, що становить 68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яка перебувала в оренді відповідно до договору оренди землі від 22.07.2011 № 8270, з цільовим призначенням згідно із класифікацією видів цільового призначення земель: 03.10 – для будівництва та </w:t>
      </w:r>
      <w:r w:rsidRPr="00E23A27">
        <w:rPr>
          <w:rFonts w:ascii="Times New Roman" w:eastAsia="Times New Roman" w:hAnsi="Times New Roman" w:cs="Times New Roman"/>
          <w:sz w:val="24"/>
          <w:szCs w:val="24"/>
        </w:rPr>
        <w:lastRenderedPageBreak/>
        <w:t xml:space="preserve">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приміщення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Центральному, 24/9а, згідно з витягом з Державного реєстру речових прав на нерухоме майно право власності зареєстровано на підставі свідоцтва про право власності САС №591021, виданого 04.06.2009 виконавчим комітетом Миколаївської міської ради, відповідно до висновку департаменту архітектури та містобудування Миколаївської міської ради від 23.06.2021 № 24475/12.01-47/21-2 (забудована земельна ділянка).</w:t>
      </w:r>
    </w:p>
    <w:p w14:paraId="1471E256" w14:textId="77777777" w:rsidR="00361A6C" w:rsidRPr="00E23A27" w:rsidRDefault="00361A6C" w:rsidP="00E23A27">
      <w:pPr>
        <w:spacing w:line="240" w:lineRule="auto"/>
        <w:ind w:firstLine="70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7004B835" w14:textId="77777777" w:rsidR="00361A6C" w:rsidRPr="00E23A27" w:rsidRDefault="00361A6C" w:rsidP="00E23A27">
      <w:pPr>
        <w:spacing w:line="240" w:lineRule="auto"/>
        <w:ind w:firstLine="70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про зміни до договору оренди землі;</w:t>
      </w:r>
    </w:p>
    <w:p w14:paraId="001BC796" w14:textId="77777777" w:rsidR="00361A6C" w:rsidRPr="00E23A27" w:rsidRDefault="00361A6C" w:rsidP="00E23A27">
      <w:pPr>
        <w:spacing w:line="240" w:lineRule="auto"/>
        <w:ind w:firstLine="70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C4828F" w14:textId="77777777" w:rsidR="00361A6C" w:rsidRPr="00E23A27" w:rsidRDefault="00361A6C" w:rsidP="00E23A27">
      <w:pPr>
        <w:spacing w:line="240" w:lineRule="auto"/>
        <w:ind w:firstLine="70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1D18337" w14:textId="77777777" w:rsidR="00361A6C" w:rsidRPr="00E23A27" w:rsidRDefault="00361A6C" w:rsidP="00E23A27">
      <w:pPr>
        <w:spacing w:line="240" w:lineRule="auto"/>
        <w:ind w:firstLine="70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A39FFC"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293D5992" w14:textId="77777777" w:rsidR="00361A6C" w:rsidRPr="00E23A27" w:rsidRDefault="00361A6C" w:rsidP="00E23A27">
      <w:pPr>
        <w:tabs>
          <w:tab w:val="right" w:pos="9638"/>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Pr="00E23A27">
        <w:rPr>
          <w:rFonts w:ascii="Times New Roman" w:eastAsia="Times New Roman" w:hAnsi="Times New Roman" w:cs="Times New Roman"/>
          <w:sz w:val="24"/>
          <w:szCs w:val="24"/>
        </w:rPr>
        <w:tab/>
        <w:t>О. СЄНКЕВИЧ</w:t>
      </w:r>
    </w:p>
    <w:p w14:paraId="31A1F368"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2D03AD8E" w14:textId="77777777" w:rsidR="00361A6C" w:rsidRPr="00E23A27" w:rsidRDefault="00361A6C" w:rsidP="00E23A27">
      <w:pPr>
        <w:pStyle w:val="ac"/>
        <w:rPr>
          <w:lang w:val="ru-RU"/>
        </w:rPr>
      </w:pPr>
    </w:p>
    <w:p w14:paraId="0125F316" w14:textId="26DDCED1" w:rsidR="00361A6C" w:rsidRPr="00E23A27" w:rsidRDefault="00361A6C" w:rsidP="00C01A21">
      <w:pPr>
        <w:pStyle w:val="ac"/>
        <w:numPr>
          <w:ilvl w:val="0"/>
          <w:numId w:val="27"/>
        </w:numPr>
        <w:rPr>
          <w:color w:val="000000"/>
        </w:rPr>
      </w:pPr>
      <w:r w:rsidRPr="00E23A27">
        <w:rPr>
          <w:lang w:val="en-US"/>
        </w:rPr>
        <w:t>S</w:t>
      </w:r>
      <w:r w:rsidRPr="00E23A27">
        <w:t xml:space="preserve">-zr-260/126  </w:t>
      </w:r>
    </w:p>
    <w:p w14:paraId="27EB45F2" w14:textId="77777777" w:rsidR="00361A6C" w:rsidRPr="00E23A27" w:rsidRDefault="00361A6C" w:rsidP="00E23A27">
      <w:pPr>
        <w:pStyle w:val="a8"/>
        <w:tabs>
          <w:tab w:val="left" w:pos="7854"/>
        </w:tabs>
        <w:spacing w:after="0"/>
        <w:ind w:right="1613"/>
        <w:jc w:val="both"/>
      </w:pPr>
    </w:p>
    <w:p w14:paraId="07E71C2D" w14:textId="77777777" w:rsidR="00361A6C" w:rsidRPr="00E23A27" w:rsidRDefault="00361A6C" w:rsidP="00E23A27">
      <w:pPr>
        <w:pStyle w:val="a8"/>
        <w:tabs>
          <w:tab w:val="left" w:pos="709"/>
          <w:tab w:val="left" w:pos="3119"/>
          <w:tab w:val="left" w:pos="3402"/>
          <w:tab w:val="left" w:pos="3828"/>
          <w:tab w:val="left" w:pos="4253"/>
        </w:tabs>
        <w:spacing w:after="0"/>
        <w:ind w:right="4109"/>
        <w:jc w:val="both"/>
      </w:pPr>
      <w:bookmarkStart w:id="143" w:name="_Hlk161662635_0"/>
      <w:r w:rsidRPr="00E23A27">
        <w:t xml:space="preserve">Про продовження ТОВ «ЛІДЕР-ОРЕОЛ» строку оренди земельної ділянки </w:t>
      </w:r>
      <w:r w:rsidRPr="00E23A27">
        <w:rPr>
          <w:shd w:val="clear" w:color="auto" w:fill="FFFFFF"/>
        </w:rPr>
        <w:t xml:space="preserve">для обслуговування </w:t>
      </w:r>
      <w:r w:rsidRPr="00E23A27">
        <w:t xml:space="preserve">нежитлового приміщення по вул. Миколаївській, 20А в </w:t>
      </w:r>
      <w:proofErr w:type="spellStart"/>
      <w:r w:rsidRPr="00E23A27">
        <w:t>Інгульському</w:t>
      </w:r>
      <w:proofErr w:type="spellEnd"/>
      <w:r w:rsidRPr="00E23A27">
        <w:t xml:space="preserve"> районі </w:t>
      </w:r>
      <w:bookmarkEnd w:id="143"/>
      <w:r w:rsidRPr="00E23A27">
        <w:t xml:space="preserve">м. Миколаєва </w:t>
      </w:r>
    </w:p>
    <w:p w14:paraId="48309F5C" w14:textId="77777777" w:rsidR="00361A6C" w:rsidRPr="00E23A27" w:rsidRDefault="00361A6C" w:rsidP="00E23A27">
      <w:pPr>
        <w:pStyle w:val="a8"/>
        <w:tabs>
          <w:tab w:val="left" w:pos="709"/>
          <w:tab w:val="left" w:pos="3119"/>
          <w:tab w:val="left" w:pos="3402"/>
          <w:tab w:val="left" w:pos="3828"/>
          <w:tab w:val="left" w:pos="4253"/>
        </w:tabs>
        <w:spacing w:after="0"/>
        <w:ind w:right="4109"/>
        <w:jc w:val="both"/>
      </w:pPr>
    </w:p>
    <w:p w14:paraId="0C5E66AD" w14:textId="77777777" w:rsidR="00361A6C" w:rsidRPr="00E23A27" w:rsidRDefault="00361A6C" w:rsidP="00E23A27">
      <w:pPr>
        <w:pStyle w:val="a8"/>
        <w:spacing w:after="0"/>
        <w:ind w:firstLine="567"/>
        <w:jc w:val="both"/>
      </w:pPr>
      <w:r w:rsidRPr="00E23A27">
        <w:t>Розглянувши звернення ТОВ «ЛІДЕР-ОРЕОЛ», дозвільну справу від 05.03.2024 № 852/УЗР,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C95B957" w14:textId="77777777" w:rsidR="00361A6C" w:rsidRPr="00E23A27" w:rsidRDefault="00361A6C" w:rsidP="00E23A27">
      <w:pPr>
        <w:pStyle w:val="a8"/>
        <w:spacing w:after="0"/>
      </w:pPr>
      <w:r w:rsidRPr="00E23A27">
        <w:t>ВИРІШИЛА:</w:t>
      </w:r>
    </w:p>
    <w:p w14:paraId="36F404D0" w14:textId="2ADC5153" w:rsidR="00361A6C" w:rsidRPr="00E23A27" w:rsidRDefault="00361A6C" w:rsidP="00E23A27">
      <w:pPr>
        <w:tabs>
          <w:tab w:val="left" w:pos="-180"/>
          <w:tab w:val="left" w:pos="720"/>
        </w:tabs>
        <w:spacing w:line="240" w:lineRule="auto"/>
        <w:ind w:firstLine="567"/>
        <w:jc w:val="both"/>
        <w:rPr>
          <w:rFonts w:ascii="Times New Roman" w:hAnsi="Times New Roman" w:cs="Times New Roman"/>
          <w:sz w:val="24"/>
          <w:szCs w:val="24"/>
        </w:rPr>
      </w:pPr>
      <w:r w:rsidRPr="00E23A27">
        <w:rPr>
          <w:rFonts w:ascii="Times New Roman" w:hAnsi="Times New Roman" w:cs="Times New Roman"/>
          <w:sz w:val="24"/>
          <w:szCs w:val="24"/>
        </w:rPr>
        <w:t>1. Продовжити ТОВ «ЛІДЕР-ОРЕОЛ» на 1</w:t>
      </w:r>
      <w:r w:rsidRPr="00E23A27">
        <w:rPr>
          <w:rFonts w:ascii="Times New Roman" w:hAnsi="Times New Roman" w:cs="Times New Roman"/>
          <w:sz w:val="24"/>
          <w:szCs w:val="24"/>
          <w:lang w:val="ru-RU"/>
        </w:rPr>
        <w:t>5</w:t>
      </w:r>
      <w:r w:rsidRPr="00E23A27">
        <w:rPr>
          <w:rFonts w:ascii="Times New Roman" w:hAnsi="Times New Roman" w:cs="Times New Roman"/>
          <w:sz w:val="24"/>
          <w:szCs w:val="24"/>
        </w:rPr>
        <w:t xml:space="preserve"> років строк оренди земельної ділянки </w:t>
      </w:r>
      <w:bookmarkStart w:id="144" w:name="_Hlk161390093_0"/>
      <w:r w:rsidRPr="00E23A27">
        <w:rPr>
          <w:rFonts w:ascii="Times New Roman" w:hAnsi="Times New Roman" w:cs="Times New Roman"/>
          <w:sz w:val="24"/>
          <w:szCs w:val="24"/>
        </w:rPr>
        <w:t>(кадастровий номер 4810136900:01:070:0018) орієнтовною площею 182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яка перебувала в оренді відповідно до договору оренди землі від 05.04.2005 №</w:t>
      </w:r>
      <w:bookmarkEnd w:id="144"/>
      <w:r w:rsidRPr="00E23A27">
        <w:rPr>
          <w:rFonts w:ascii="Times New Roman" w:hAnsi="Times New Roman" w:cs="Times New Roman"/>
          <w:sz w:val="24"/>
          <w:szCs w:val="24"/>
        </w:rPr>
        <w:t xml:space="preserve"> 3082,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E23A27">
        <w:rPr>
          <w:rFonts w:ascii="Times New Roman" w:hAnsi="Times New Roman" w:cs="Times New Roman"/>
          <w:sz w:val="24"/>
          <w:szCs w:val="24"/>
          <w:shd w:val="clear" w:color="auto" w:fill="FFFFFF"/>
        </w:rPr>
        <w:t xml:space="preserve">для обслуговування </w:t>
      </w:r>
      <w:r w:rsidRPr="00E23A27">
        <w:rPr>
          <w:rFonts w:ascii="Times New Roman" w:hAnsi="Times New Roman" w:cs="Times New Roman"/>
          <w:sz w:val="24"/>
          <w:szCs w:val="24"/>
        </w:rPr>
        <w:t>нежитлового приміщення по вул. Миколаївській, 20А згідно з витягом з Державного реєстру речових прав на нерухоме майно право власності зареєстровано на підставі свідоцтва про право власності САА 749682, виданого 04.06.2003 виконавчим комітетом Миколаївської міської ради, відповідно до висновку департаменту архітектури та містобудування Миколаївської міської ради від 23.04.2024  № 9344/12.01-47/24-2 (забудована земельна ділянка).</w:t>
      </w:r>
    </w:p>
    <w:p w14:paraId="4A6980F8"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Землекористувачу:</w:t>
      </w:r>
    </w:p>
    <w:p w14:paraId="4C858907"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lastRenderedPageBreak/>
        <w:t xml:space="preserve"> - укласти договір про зміни до договору оренди землі;</w:t>
      </w:r>
    </w:p>
    <w:p w14:paraId="39E6B0B4"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15B717"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61DD50E"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8362E8"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p>
    <w:p w14:paraId="587662FA" w14:textId="416E167D" w:rsidR="00361A6C" w:rsidRPr="00E23A27" w:rsidRDefault="00361A6C" w:rsidP="00E23A27">
      <w:pPr>
        <w:pStyle w:val="a8"/>
        <w:tabs>
          <w:tab w:val="right" w:pos="9639"/>
        </w:tabs>
        <w:spacing w:after="0"/>
        <w:ind w:right="-1"/>
      </w:pPr>
      <w:r w:rsidRPr="00E23A27">
        <w:rPr>
          <w:color w:val="000000"/>
        </w:rPr>
        <w:t xml:space="preserve">Міський голова  </w:t>
      </w:r>
      <w:r w:rsidR="00A435CA" w:rsidRPr="00E23A27">
        <w:rPr>
          <w:color w:val="000000"/>
        </w:rPr>
        <w:tab/>
      </w:r>
      <w:r w:rsidRPr="00E23A27">
        <w:rPr>
          <w:color w:val="000000"/>
        </w:rPr>
        <w:t xml:space="preserve"> О.СЄНКЕВИЧ</w:t>
      </w:r>
    </w:p>
    <w:p w14:paraId="4052B393" w14:textId="77777777" w:rsidR="00A435CA" w:rsidRPr="00E23A27" w:rsidRDefault="00A435CA" w:rsidP="00E23A27">
      <w:pPr>
        <w:pStyle w:val="ac"/>
      </w:pPr>
    </w:p>
    <w:p w14:paraId="718DF98A" w14:textId="4AE2AB74" w:rsidR="00361A6C" w:rsidRPr="00E23A27" w:rsidRDefault="00361A6C" w:rsidP="00C01A21">
      <w:pPr>
        <w:pStyle w:val="ac"/>
        <w:numPr>
          <w:ilvl w:val="0"/>
          <w:numId w:val="27"/>
        </w:numPr>
        <w:rPr>
          <w:color w:val="000000"/>
        </w:rPr>
      </w:pPr>
      <w:r w:rsidRPr="00E23A27">
        <w:t xml:space="preserve">S-zr-260/123 </w:t>
      </w:r>
    </w:p>
    <w:p w14:paraId="721F984A" w14:textId="77777777" w:rsidR="00361A6C" w:rsidRPr="00E23A27" w:rsidRDefault="00361A6C" w:rsidP="00E23A27">
      <w:pPr>
        <w:pStyle w:val="a8"/>
        <w:tabs>
          <w:tab w:val="left" w:pos="7854"/>
        </w:tabs>
        <w:spacing w:after="0"/>
        <w:ind w:right="1613"/>
        <w:jc w:val="both"/>
      </w:pPr>
    </w:p>
    <w:p w14:paraId="41223336" w14:textId="5FD034DA" w:rsidR="00361A6C" w:rsidRPr="00E23A27" w:rsidRDefault="00361A6C" w:rsidP="00E23A27">
      <w:pPr>
        <w:pStyle w:val="a8"/>
        <w:tabs>
          <w:tab w:val="left" w:pos="709"/>
          <w:tab w:val="left" w:pos="3119"/>
          <w:tab w:val="left" w:pos="3402"/>
          <w:tab w:val="left" w:pos="3828"/>
          <w:tab w:val="left" w:pos="4253"/>
        </w:tabs>
        <w:spacing w:after="0"/>
        <w:ind w:right="4109"/>
        <w:jc w:val="both"/>
      </w:pPr>
      <w:bookmarkStart w:id="145" w:name="_Hlk161662635_0_0"/>
      <w:r w:rsidRPr="00E23A27">
        <w:t xml:space="preserve">Про продовження ТОВ «ПРАТО ДОЛЬЧЕ»  строку оренди земельної ділянки </w:t>
      </w:r>
      <w:r w:rsidRPr="00E23A27">
        <w:rPr>
          <w:shd w:val="clear" w:color="auto" w:fill="FFFFFF"/>
        </w:rPr>
        <w:t xml:space="preserve">для обслуговування нежитлового об’єкта по </w:t>
      </w:r>
      <w:proofErr w:type="spellStart"/>
      <w:r w:rsidRPr="00E23A27">
        <w:rPr>
          <w:shd w:val="clear" w:color="auto" w:fill="FFFFFF"/>
        </w:rPr>
        <w:t>просп</w:t>
      </w:r>
      <w:proofErr w:type="spellEnd"/>
      <w:r w:rsidRPr="00E23A27">
        <w:rPr>
          <w:shd w:val="clear" w:color="auto" w:fill="FFFFFF"/>
        </w:rPr>
        <w:t xml:space="preserve">. Богоявленському, 55/10 </w:t>
      </w:r>
      <w:r w:rsidRPr="00E23A27">
        <w:t xml:space="preserve">в </w:t>
      </w:r>
      <w:proofErr w:type="spellStart"/>
      <w:r w:rsidRPr="00E23A27">
        <w:t>Інгульському</w:t>
      </w:r>
      <w:proofErr w:type="spellEnd"/>
      <w:r w:rsidRPr="00E23A27">
        <w:t xml:space="preserve"> районі </w:t>
      </w:r>
      <w:bookmarkEnd w:id="145"/>
      <w:r w:rsidRPr="00E23A27">
        <w:t xml:space="preserve">м. Миколаєва </w:t>
      </w:r>
    </w:p>
    <w:p w14:paraId="51887698" w14:textId="77777777" w:rsidR="00A435CA" w:rsidRPr="00E23A27" w:rsidRDefault="00A435CA" w:rsidP="00E23A27">
      <w:pPr>
        <w:pStyle w:val="a8"/>
        <w:tabs>
          <w:tab w:val="left" w:pos="709"/>
          <w:tab w:val="left" w:pos="3119"/>
          <w:tab w:val="left" w:pos="3402"/>
          <w:tab w:val="left" w:pos="3828"/>
          <w:tab w:val="left" w:pos="4253"/>
        </w:tabs>
        <w:spacing w:after="0"/>
        <w:ind w:right="4109"/>
        <w:jc w:val="both"/>
      </w:pPr>
    </w:p>
    <w:p w14:paraId="581380D9" w14:textId="77777777" w:rsidR="00361A6C" w:rsidRPr="00E23A27" w:rsidRDefault="00361A6C" w:rsidP="00E23A27">
      <w:pPr>
        <w:pStyle w:val="a8"/>
        <w:spacing w:after="0"/>
        <w:ind w:firstLine="567"/>
        <w:jc w:val="both"/>
      </w:pPr>
      <w:r w:rsidRPr="00E23A27">
        <w:t>Розглянувши звернення ТОВ «ПРАТО ДОЛЬЧЕ», дозвільну справу від 21.03.2024 № 19.04-06/126/2024,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F42E3B0" w14:textId="77777777" w:rsidR="00361A6C" w:rsidRPr="00E23A27" w:rsidRDefault="00361A6C" w:rsidP="00E23A27">
      <w:pPr>
        <w:pStyle w:val="a8"/>
        <w:spacing w:after="0"/>
      </w:pPr>
      <w:r w:rsidRPr="00E23A27">
        <w:t>ВИРІШИЛА:</w:t>
      </w:r>
    </w:p>
    <w:p w14:paraId="4425D57E" w14:textId="77777777" w:rsidR="00361A6C" w:rsidRPr="00E23A27" w:rsidRDefault="00361A6C" w:rsidP="00E23A27">
      <w:pPr>
        <w:tabs>
          <w:tab w:val="left" w:pos="-180"/>
          <w:tab w:val="left" w:pos="720"/>
        </w:tabs>
        <w:spacing w:line="240" w:lineRule="auto"/>
        <w:ind w:firstLine="567"/>
        <w:jc w:val="both"/>
        <w:rPr>
          <w:rFonts w:ascii="Times New Roman" w:hAnsi="Times New Roman" w:cs="Times New Roman"/>
          <w:sz w:val="24"/>
          <w:szCs w:val="24"/>
          <w:shd w:val="clear" w:color="auto" w:fill="FFFFFF"/>
        </w:rPr>
      </w:pPr>
      <w:r w:rsidRPr="00E23A27">
        <w:rPr>
          <w:rFonts w:ascii="Times New Roman" w:hAnsi="Times New Roman" w:cs="Times New Roman"/>
          <w:sz w:val="24"/>
          <w:szCs w:val="24"/>
        </w:rPr>
        <w:t>1. Продовжити ТОВ «ПРАТО ДОЛЬЧЕ» на 1</w:t>
      </w:r>
      <w:r w:rsidRPr="00E23A27">
        <w:rPr>
          <w:rFonts w:ascii="Times New Roman" w:hAnsi="Times New Roman" w:cs="Times New Roman"/>
          <w:sz w:val="24"/>
          <w:szCs w:val="24"/>
          <w:lang w:val="ru-RU"/>
        </w:rPr>
        <w:t>5</w:t>
      </w:r>
      <w:r w:rsidRPr="00E23A27">
        <w:rPr>
          <w:rFonts w:ascii="Times New Roman" w:hAnsi="Times New Roman" w:cs="Times New Roman"/>
          <w:sz w:val="24"/>
          <w:szCs w:val="24"/>
        </w:rPr>
        <w:t xml:space="preserve"> років строк оренди земельної ділянки </w:t>
      </w:r>
      <w:bookmarkStart w:id="146" w:name="_Hlk161390093_0_0"/>
      <w:r w:rsidRPr="00E23A27">
        <w:rPr>
          <w:rFonts w:ascii="Times New Roman" w:hAnsi="Times New Roman" w:cs="Times New Roman"/>
          <w:sz w:val="24"/>
          <w:szCs w:val="24"/>
        </w:rPr>
        <w:t>кадастровий номер 4810136900:05:001:0044) площею 4121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яка перебувала в оренді відповідно до договору оренди землі від 07.04.2004 №</w:t>
      </w:r>
      <w:bookmarkEnd w:id="146"/>
      <w:r w:rsidRPr="00E23A27">
        <w:rPr>
          <w:rFonts w:ascii="Times New Roman" w:hAnsi="Times New Roman" w:cs="Times New Roman"/>
          <w:sz w:val="24"/>
          <w:szCs w:val="24"/>
        </w:rPr>
        <w:t xml:space="preserve"> 2376,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23A27">
        <w:rPr>
          <w:rFonts w:ascii="Times New Roman" w:hAnsi="Times New Roman" w:cs="Times New Roman"/>
          <w:sz w:val="24"/>
          <w:szCs w:val="24"/>
          <w:shd w:val="clear" w:color="auto" w:fill="FFFFFF"/>
        </w:rPr>
        <w:t xml:space="preserve">для обслуговування </w:t>
      </w:r>
      <w:r w:rsidRPr="00E23A27">
        <w:rPr>
          <w:rFonts w:ascii="Times New Roman" w:hAnsi="Times New Roman" w:cs="Times New Roman"/>
          <w:sz w:val="24"/>
          <w:szCs w:val="24"/>
        </w:rPr>
        <w:t xml:space="preserve">нежитлового об’єкта по </w:t>
      </w:r>
      <w:proofErr w:type="spellStart"/>
      <w:r w:rsidRPr="00E23A27">
        <w:rPr>
          <w:rFonts w:ascii="Times New Roman" w:hAnsi="Times New Roman" w:cs="Times New Roman"/>
          <w:sz w:val="24"/>
          <w:szCs w:val="24"/>
        </w:rPr>
        <w:t>просп</w:t>
      </w:r>
      <w:proofErr w:type="spellEnd"/>
      <w:r w:rsidRPr="00E23A27">
        <w:rPr>
          <w:rFonts w:ascii="Times New Roman" w:hAnsi="Times New Roman" w:cs="Times New Roman"/>
          <w:sz w:val="24"/>
          <w:szCs w:val="24"/>
        </w:rPr>
        <w:t>. Богоявленському, 55/10  згідно з витягом з Державного реєстру речових прав на нерухоме майно право власності зареєстровано на підставі договору купівлі-продажу від 30.11.2017 № 2518, відповідно до висновку департаменту архітектури та містобудування Миколаївської міської ради від 19.04.2024 № 8865/12.01-47/24-2 (забудована земельна ділянка).</w:t>
      </w:r>
    </w:p>
    <w:p w14:paraId="7A7C14AB"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Землекористувачу:</w:t>
      </w:r>
    </w:p>
    <w:p w14:paraId="0531D26B"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укласти договір оренди землі на новий строк;</w:t>
      </w:r>
    </w:p>
    <w:p w14:paraId="636214BB"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C23D2C"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AB1A8C2"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A40A45"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p>
    <w:p w14:paraId="7C2AD334" w14:textId="4EF92F76" w:rsidR="00361A6C" w:rsidRPr="00E23A27" w:rsidRDefault="00361A6C" w:rsidP="00E23A27">
      <w:pPr>
        <w:pStyle w:val="a8"/>
        <w:tabs>
          <w:tab w:val="right" w:pos="9639"/>
        </w:tabs>
        <w:spacing w:after="0"/>
        <w:ind w:right="-1"/>
      </w:pPr>
      <w:r w:rsidRPr="00E23A27">
        <w:rPr>
          <w:color w:val="000000"/>
        </w:rPr>
        <w:t xml:space="preserve">Міський голова     </w:t>
      </w:r>
      <w:r w:rsidR="00A435CA" w:rsidRPr="00E23A27">
        <w:rPr>
          <w:color w:val="000000"/>
        </w:rPr>
        <w:tab/>
      </w:r>
      <w:r w:rsidRPr="00E23A27">
        <w:rPr>
          <w:color w:val="000000"/>
        </w:rPr>
        <w:t xml:space="preserve"> О.СЄНКЕВИЧ</w:t>
      </w:r>
    </w:p>
    <w:p w14:paraId="3F7CB95A" w14:textId="77777777" w:rsidR="00A435CA" w:rsidRPr="00E23A27" w:rsidRDefault="00A435CA" w:rsidP="00E23A27">
      <w:pPr>
        <w:pStyle w:val="ac"/>
      </w:pPr>
    </w:p>
    <w:p w14:paraId="0D5B14BF" w14:textId="387B08EC" w:rsidR="00361A6C" w:rsidRPr="00E23A27" w:rsidRDefault="00361A6C" w:rsidP="00C01A21">
      <w:pPr>
        <w:pStyle w:val="ac"/>
        <w:numPr>
          <w:ilvl w:val="0"/>
          <w:numId w:val="27"/>
        </w:numPr>
        <w:rPr>
          <w:color w:val="000000"/>
        </w:rPr>
      </w:pPr>
      <w:r w:rsidRPr="00E23A27">
        <w:t xml:space="preserve">S-zr-260/121 </w:t>
      </w:r>
    </w:p>
    <w:p w14:paraId="7A379AAE" w14:textId="77777777" w:rsidR="00361A6C" w:rsidRPr="00E23A27" w:rsidRDefault="00361A6C" w:rsidP="00E23A27">
      <w:pPr>
        <w:pStyle w:val="a8"/>
        <w:tabs>
          <w:tab w:val="left" w:pos="5760"/>
        </w:tabs>
        <w:spacing w:after="0"/>
        <w:ind w:right="4678"/>
        <w:jc w:val="both"/>
      </w:pPr>
    </w:p>
    <w:p w14:paraId="07DAB5D6" w14:textId="7B3A9888" w:rsidR="00361A6C" w:rsidRPr="00E23A27" w:rsidRDefault="00361A6C" w:rsidP="00E23A27">
      <w:pPr>
        <w:pStyle w:val="a8"/>
        <w:tabs>
          <w:tab w:val="left" w:pos="709"/>
          <w:tab w:val="left" w:pos="3119"/>
          <w:tab w:val="left" w:pos="3402"/>
          <w:tab w:val="left" w:pos="4253"/>
        </w:tabs>
        <w:spacing w:after="0"/>
        <w:ind w:right="5102"/>
        <w:jc w:val="both"/>
      </w:pPr>
      <w:bookmarkStart w:id="147" w:name="_Hlk161662635_1"/>
      <w:r w:rsidRPr="00E23A27">
        <w:t xml:space="preserve">Про продовження ТДВ «МИКОЛАЇВСЬКЕ ВИРОБНИЧО-ТОРГІВЕЛЬНЕ ВЗУТТЄВЕ ПІДПРИЄМСТВО «НИКО» строку оренди земельної ділянки </w:t>
      </w:r>
      <w:r w:rsidRPr="00E23A27">
        <w:rPr>
          <w:lang w:eastAsia="uk-UA"/>
        </w:rPr>
        <w:t xml:space="preserve">для обслуговування нежитлового об’єкта  </w:t>
      </w:r>
      <w:r w:rsidRPr="00E23A27">
        <w:t xml:space="preserve">по вул. В’ячеслава </w:t>
      </w:r>
      <w:proofErr w:type="spellStart"/>
      <w:r w:rsidRPr="00E23A27">
        <w:t>Чорновола</w:t>
      </w:r>
      <w:proofErr w:type="spellEnd"/>
      <w:r w:rsidRPr="00E23A27">
        <w:t xml:space="preserve">, 12 в </w:t>
      </w:r>
      <w:proofErr w:type="spellStart"/>
      <w:r w:rsidRPr="00E23A27">
        <w:t>Інгульському</w:t>
      </w:r>
      <w:proofErr w:type="spellEnd"/>
      <w:r w:rsidRPr="00E23A27">
        <w:t xml:space="preserve"> районі </w:t>
      </w:r>
      <w:bookmarkEnd w:id="147"/>
      <w:r w:rsidRPr="00E23A27">
        <w:t xml:space="preserve">м. Миколаєва </w:t>
      </w:r>
    </w:p>
    <w:p w14:paraId="11FA8827" w14:textId="77777777" w:rsidR="00A435CA" w:rsidRPr="00E23A27" w:rsidRDefault="00A435CA" w:rsidP="00E23A27">
      <w:pPr>
        <w:pStyle w:val="a8"/>
        <w:tabs>
          <w:tab w:val="left" w:pos="709"/>
          <w:tab w:val="left" w:pos="3119"/>
          <w:tab w:val="left" w:pos="3402"/>
          <w:tab w:val="left" w:pos="4253"/>
        </w:tabs>
        <w:spacing w:after="0"/>
        <w:ind w:right="5102"/>
        <w:jc w:val="both"/>
      </w:pPr>
    </w:p>
    <w:p w14:paraId="6C7E9008" w14:textId="77777777" w:rsidR="00361A6C" w:rsidRPr="00E23A27" w:rsidRDefault="00361A6C" w:rsidP="00E23A27">
      <w:pPr>
        <w:pStyle w:val="a8"/>
        <w:spacing w:after="0"/>
        <w:ind w:firstLine="567"/>
        <w:jc w:val="both"/>
      </w:pPr>
      <w:r w:rsidRPr="00E23A27">
        <w:t>Розглянувши звернення ТДВ «МИКОЛАЇВСЬКЕ ВИРОБНИЧО-ТОРГІВЕЛЬНЕ ВЗУТТЄВЕ ПІДПРИЄМСТВО «НИКО», дозвільну справу від 15.03.2024 № 1057/УЗР,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E687313" w14:textId="77777777" w:rsidR="00361A6C" w:rsidRPr="00E23A27" w:rsidRDefault="00361A6C" w:rsidP="00E23A27">
      <w:pPr>
        <w:pStyle w:val="a8"/>
        <w:spacing w:after="0"/>
      </w:pPr>
      <w:r w:rsidRPr="00E23A27">
        <w:t>ВИРІШИЛА:</w:t>
      </w:r>
    </w:p>
    <w:p w14:paraId="18137699" w14:textId="77777777" w:rsidR="00361A6C" w:rsidRPr="00E23A27" w:rsidRDefault="00361A6C" w:rsidP="00E23A27">
      <w:pPr>
        <w:tabs>
          <w:tab w:val="left" w:pos="-180"/>
          <w:tab w:val="left" w:pos="720"/>
        </w:tabs>
        <w:spacing w:line="240" w:lineRule="auto"/>
        <w:ind w:firstLine="567"/>
        <w:jc w:val="both"/>
        <w:rPr>
          <w:rFonts w:ascii="Times New Roman" w:hAnsi="Times New Roman" w:cs="Times New Roman"/>
          <w:sz w:val="24"/>
          <w:szCs w:val="24"/>
          <w:shd w:val="clear" w:color="auto" w:fill="FFFFFF"/>
        </w:rPr>
      </w:pPr>
      <w:r w:rsidRPr="00E23A27">
        <w:rPr>
          <w:rFonts w:ascii="Times New Roman" w:hAnsi="Times New Roman" w:cs="Times New Roman"/>
          <w:sz w:val="24"/>
          <w:szCs w:val="24"/>
        </w:rPr>
        <w:t>1. Продовжити ТДВ «МИКОЛАЇВСЬКЕ ВИРОБНИЧО-ТОРГІВЕЛЬНЕ ВЗУТТЄВЕ ПІДПРИЄМСТВО «НИКО» на 10 років строк оренди земельної ділянки (кадастровий номер 4810136900:05:067:0002) площею 21301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(ідеальна частка становить 466,8/1000, що складає 9439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w:t>
      </w:r>
      <w:bookmarkStart w:id="148" w:name="_Hlk161390093_1"/>
      <w:r w:rsidRPr="00E23A27">
        <w:rPr>
          <w:rFonts w:ascii="Times New Roman" w:hAnsi="Times New Roman" w:cs="Times New Roman"/>
          <w:sz w:val="24"/>
          <w:szCs w:val="24"/>
        </w:rPr>
        <w:t>яка перебувала в оренді відповідно до договору оренди землі від 01.07.2015 №</w:t>
      </w:r>
      <w:bookmarkEnd w:id="148"/>
      <w:r w:rsidRPr="00E23A27">
        <w:rPr>
          <w:rFonts w:ascii="Times New Roman" w:hAnsi="Times New Roman" w:cs="Times New Roman"/>
          <w:sz w:val="24"/>
          <w:szCs w:val="24"/>
        </w:rPr>
        <w:t xml:space="preserve"> 10921,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В’ячеслава </w:t>
      </w:r>
      <w:proofErr w:type="spellStart"/>
      <w:r w:rsidRPr="00E23A27">
        <w:rPr>
          <w:rFonts w:ascii="Times New Roman" w:hAnsi="Times New Roman" w:cs="Times New Roman"/>
          <w:sz w:val="24"/>
          <w:szCs w:val="24"/>
        </w:rPr>
        <w:t>Чорновола</w:t>
      </w:r>
      <w:proofErr w:type="spellEnd"/>
      <w:r w:rsidRPr="00E23A27">
        <w:rPr>
          <w:rFonts w:ascii="Times New Roman" w:hAnsi="Times New Roman" w:cs="Times New Roman"/>
          <w:sz w:val="24"/>
          <w:szCs w:val="24"/>
        </w:rPr>
        <w:t>, 12, згідно з витягом з Державного реєстру речових прав на нерухоме майно право власності зареєстрованим на підставі свідоцтва про право власності № 21104656, виданого 29.04.2014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19.04.2024 № 8869/12.01-47/24-2 (забудована земельна ділянка).</w:t>
      </w:r>
    </w:p>
    <w:p w14:paraId="3DB98521"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Землекористувачу:</w:t>
      </w:r>
    </w:p>
    <w:p w14:paraId="113509A6"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укласти договір про зміни до договору оренди землі;</w:t>
      </w:r>
    </w:p>
    <w:p w14:paraId="3ABFE3CC"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92CF51"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12837D6"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EF2C550"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p>
    <w:p w14:paraId="23B801BF" w14:textId="6DA685D0" w:rsidR="00A435CA" w:rsidRPr="00E23A27" w:rsidRDefault="00361A6C" w:rsidP="00E23A27">
      <w:pPr>
        <w:pStyle w:val="a8"/>
        <w:tabs>
          <w:tab w:val="right" w:pos="9639"/>
        </w:tabs>
        <w:spacing w:after="0"/>
        <w:ind w:right="-1"/>
        <w:rPr>
          <w:color w:val="000000"/>
        </w:rPr>
      </w:pPr>
      <w:r w:rsidRPr="00E23A27">
        <w:rPr>
          <w:color w:val="000000"/>
        </w:rPr>
        <w:t xml:space="preserve">Міський голова  </w:t>
      </w:r>
      <w:r w:rsidR="00A435CA" w:rsidRPr="00E23A27">
        <w:rPr>
          <w:color w:val="000000"/>
        </w:rPr>
        <w:tab/>
      </w:r>
      <w:r w:rsidRPr="00E23A27">
        <w:rPr>
          <w:color w:val="000000"/>
        </w:rPr>
        <w:t>О.СЄНКЕВИЧ</w:t>
      </w:r>
      <w:bookmarkStart w:id="149" w:name="_gjdgxs_2" w:colFirst="0" w:colLast="0"/>
      <w:bookmarkEnd w:id="149"/>
    </w:p>
    <w:p w14:paraId="43D3C66F" w14:textId="77777777" w:rsidR="00A435CA" w:rsidRPr="00E23A27" w:rsidRDefault="00A435CA" w:rsidP="00E23A27">
      <w:pPr>
        <w:pStyle w:val="a8"/>
        <w:spacing w:after="0"/>
        <w:ind w:right="-1"/>
        <w:rPr>
          <w:color w:val="000000"/>
        </w:rPr>
      </w:pPr>
    </w:p>
    <w:p w14:paraId="75840A7B" w14:textId="4080F12E" w:rsidR="00361A6C" w:rsidRPr="00E23A27" w:rsidRDefault="00361A6C" w:rsidP="00C01A21">
      <w:pPr>
        <w:pStyle w:val="a8"/>
        <w:numPr>
          <w:ilvl w:val="0"/>
          <w:numId w:val="27"/>
        </w:numPr>
        <w:spacing w:after="0"/>
        <w:ind w:right="-1"/>
        <w:rPr>
          <w:color w:val="000000"/>
        </w:rPr>
      </w:pPr>
      <w:r w:rsidRPr="00E23A27">
        <w:rPr>
          <w:color w:val="000000"/>
        </w:rPr>
        <w:lastRenderedPageBreak/>
        <w:t xml:space="preserve">S-zr-250/55 </w:t>
      </w:r>
      <w:r w:rsidRPr="00E23A27">
        <w:rPr>
          <w:color w:val="000000"/>
          <w:lang w:val="ru-RU"/>
        </w:rPr>
        <w:t xml:space="preserve"> </w:t>
      </w:r>
    </w:p>
    <w:p w14:paraId="7E564218" w14:textId="77777777" w:rsidR="00361A6C" w:rsidRPr="00E23A27" w:rsidRDefault="00361A6C" w:rsidP="00E23A27">
      <w:pPr>
        <w:spacing w:line="240" w:lineRule="auto"/>
        <w:ind w:right="3401"/>
        <w:jc w:val="both"/>
        <w:rPr>
          <w:rFonts w:ascii="Times New Roman" w:eastAsia="Times New Roman" w:hAnsi="Times New Roman" w:cs="Times New Roman"/>
          <w:sz w:val="24"/>
          <w:szCs w:val="24"/>
        </w:rPr>
      </w:pPr>
    </w:p>
    <w:p w14:paraId="4E3297B7" w14:textId="77777777" w:rsidR="00361A6C" w:rsidRPr="00E23A27" w:rsidRDefault="00361A6C" w:rsidP="00E23A27">
      <w:pPr>
        <w:spacing w:line="240" w:lineRule="auto"/>
        <w:ind w:right="4535"/>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Про передачу в оренду ТОВ «Науково-виробниче впроваджувальне підприємство</w:t>
      </w:r>
    </w:p>
    <w:p w14:paraId="05F33135" w14:textId="77777777" w:rsidR="00361A6C" w:rsidRPr="00E23A27" w:rsidRDefault="00361A6C" w:rsidP="00E23A27">
      <w:pPr>
        <w:spacing w:line="240" w:lineRule="auto"/>
        <w:ind w:right="4535"/>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«ФЕРОГІДРОДИНАМІКА» земельної ділянки для обслуговування нежитлових будівель по вул.</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Великій Морській, 45/5 у Центральному районі м.</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Миколаєва</w:t>
      </w:r>
    </w:p>
    <w:p w14:paraId="5DB37D0B"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p>
    <w:p w14:paraId="49D0F114"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ТОВ «Науково-виробниче впроваджувальне підприємство «ФЕРОГІДРОДИНАМІКА», дозвільну справу від 24.11.2021 №</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23064-000543289-007-10,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BD5D30"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4EACDADF"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4810137200:07:027:0009) </w:t>
      </w:r>
      <w:bookmarkStart w:id="150" w:name="_Hlk155344656"/>
      <w:r w:rsidRPr="00E23A27">
        <w:rPr>
          <w:rFonts w:ascii="Times New Roman" w:eastAsia="Times New Roman" w:hAnsi="Times New Roman" w:cs="Times New Roman"/>
          <w:sz w:val="24"/>
          <w:szCs w:val="24"/>
        </w:rPr>
        <w:t>площею 2725</w:t>
      </w:r>
      <w:r w:rsidRPr="00E23A27">
        <w:rPr>
          <w:rFonts w:ascii="Times New Roman" w:eastAsia="Times New Roman" w:hAnsi="Times New Roman" w:cs="Times New Roman"/>
          <w:sz w:val="24"/>
          <w:szCs w:val="24"/>
          <w:lang w:val="ru-RU"/>
        </w:rPr>
        <w:t> </w:t>
      </w:r>
      <w:proofErr w:type="spellStart"/>
      <w:r w:rsidRPr="00E23A27">
        <w:rPr>
          <w:rFonts w:ascii="Times New Roman" w:eastAsia="Times New Roman" w:hAnsi="Times New Roman" w:cs="Times New Roman"/>
          <w:sz w:val="24"/>
          <w:szCs w:val="24"/>
        </w:rPr>
        <w:t>кв.м</w:t>
      </w:r>
      <w:bookmarkEnd w:id="150"/>
      <w:proofErr w:type="spellEnd"/>
      <w:r w:rsidRPr="00E23A27">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03.11 ‒ для будівництва та обслуговування будівель і споруд закладів науки, для обслуговування нежитлових будівель,</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для обслуговування нежитлових будівель по вул. Великій Морській, 45/5.</w:t>
      </w:r>
    </w:p>
    <w:p w14:paraId="58556E28"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Земельна ділянка не має обмеження у використанні згідно з Порядком ведення Державного земельного кадастру, затвердженим постановою  Кабінету Міністрів України від 17.10.2012  №1051.</w:t>
      </w:r>
    </w:p>
    <w:p w14:paraId="606FE9DE"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1.1. Договір оренди землі від 26.11.2003 № 2102 визнати припиненим.</w:t>
      </w:r>
    </w:p>
    <w:p w14:paraId="406BD4B9"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1.2. Передати ТОВ «Науково-виробниче впроваджувальне підприємство «ФЕРОГІДРОДИНАМІКА» в оренду строком на 15 років земельну ділянку (кадастровий номер 4810137200:07:027:0009) площею 2725</w:t>
      </w:r>
      <w:r w:rsidRPr="00E23A27">
        <w:rPr>
          <w:rFonts w:ascii="Times New Roman" w:eastAsia="Times New Roman" w:hAnsi="Times New Roman" w:cs="Times New Roman"/>
          <w:sz w:val="24"/>
          <w:szCs w:val="24"/>
          <w:lang w:val="ru-RU"/>
        </w:rPr>
        <w:t>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з цільовим призначенням відповідно до класифікатору видів цільового призначення земельних ділянок: 03.11 ‒ для будівництва та обслуговування будівель і споруд закладів науки, розмір ідеальної частки земельної ділянки складає 51/100, що становить 1390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для обслуговування нежитлових будівель по вул. Великій Морській, 45/5, згідно з витягом з Державного реєстру речових прав право власності на нежитлові будівлі зареєстровано на підставі свідоцтва про право власності САВ № 690071, виданого 28.08.2007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06.12.2021 № 52935/12.01-24/21-2 (забудована земельна ділянка).</w:t>
      </w:r>
    </w:p>
    <w:p w14:paraId="03CC8657"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Землекористувачу:</w:t>
      </w:r>
    </w:p>
    <w:p w14:paraId="584A75DF"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оренди землі;</w:t>
      </w:r>
    </w:p>
    <w:p w14:paraId="3B98C3AE"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97B19D"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C85D835"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E23A27">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45C452FA"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17B025FA" w14:textId="5785C5E1" w:rsidR="00361A6C" w:rsidRPr="00E23A27" w:rsidRDefault="00361A6C" w:rsidP="00E23A27">
      <w:pPr>
        <w:tabs>
          <w:tab w:val="right" w:pos="9638"/>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A435CA"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О. СЄНКЕВИЧ</w:t>
      </w:r>
    </w:p>
    <w:p w14:paraId="2F67B60F" w14:textId="3747F463" w:rsidR="00361A6C" w:rsidRPr="00C01A21" w:rsidRDefault="00361A6C" w:rsidP="00C01A21">
      <w:pPr>
        <w:pStyle w:val="a7"/>
        <w:numPr>
          <w:ilvl w:val="0"/>
          <w:numId w:val="2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C01A21">
        <w:rPr>
          <w:rFonts w:ascii="Times New Roman" w:eastAsia="Times New Roman" w:hAnsi="Times New Roman" w:cs="Times New Roman"/>
          <w:color w:val="000000"/>
          <w:sz w:val="24"/>
          <w:szCs w:val="24"/>
        </w:rPr>
        <w:t xml:space="preserve">S-zr-250/100 </w:t>
      </w:r>
    </w:p>
    <w:p w14:paraId="38C01785" w14:textId="77777777" w:rsidR="00361A6C" w:rsidRPr="00E23A27" w:rsidRDefault="00361A6C" w:rsidP="00E23A2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C531A64" w14:textId="77777777" w:rsidR="00361A6C" w:rsidRPr="00E23A27" w:rsidRDefault="00361A6C" w:rsidP="00E23A2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B283655" w14:textId="77777777" w:rsidR="00361A6C" w:rsidRPr="00E23A27" w:rsidRDefault="00361A6C" w:rsidP="00E23A2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0B94A13" w14:textId="77777777" w:rsidR="00361A6C" w:rsidRPr="00E23A27" w:rsidRDefault="00361A6C" w:rsidP="00E23A2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F5B83A8"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04D6AC2F" w14:textId="77777777" w:rsidR="00361A6C" w:rsidRPr="00E23A27" w:rsidRDefault="00361A6C" w:rsidP="00E23A27">
      <w:pPr>
        <w:spacing w:line="240" w:lineRule="auto"/>
        <w:ind w:right="3968"/>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Про продовження ТОВ "ГРІНТУР-ЕКС" строку оренди земельної ділянки для обслуговування нежитлової будівлі колектору та протиерозійних споруд по вул. Заводській, 23/42 у Заводському  районі м. Миколаєва</w:t>
      </w:r>
    </w:p>
    <w:p w14:paraId="3A984CFC"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ТОВ "ГРІНТУР-ЕКС", дозвільну справу від 05.03.2024 № 844/УЗР,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FCE2514"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22715FB0"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Продовжити ТОВ "ГРІНТУР-ЕКС" на </w:t>
      </w:r>
      <w:r w:rsidRPr="00E23A27">
        <w:rPr>
          <w:rFonts w:ascii="Times New Roman" w:eastAsia="Times New Roman" w:hAnsi="Times New Roman" w:cs="Times New Roman"/>
          <w:sz w:val="24"/>
          <w:szCs w:val="24"/>
          <w:lang w:val="ru-RU"/>
        </w:rPr>
        <w:t>49</w:t>
      </w:r>
      <w:r w:rsidRPr="00E23A27">
        <w:rPr>
          <w:rFonts w:ascii="Times New Roman" w:eastAsia="Times New Roman" w:hAnsi="Times New Roman" w:cs="Times New Roman"/>
          <w:sz w:val="24"/>
          <w:szCs w:val="24"/>
        </w:rPr>
        <w:t xml:space="preserve"> років строк оренди земельної ділянки (кадастровий номер 4810136300:07:001:0087) площею 14033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яка перебувала в оренді відповідно до договору оренди землі від  22.05.2014 №</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10336, з цільовим призначенням згідно із класифікацією видів цільового призначення земель: 12.08 – для розміщення та експлуатації будівель і споруд додаткових транспортних послуг та допоміжних операцій, для обслуговування нежитлової будівлі колектору та протиерозійних споруд по вул. Заводській, 23/42,</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передавального </w:t>
      </w:r>
      <w:proofErr w:type="spellStart"/>
      <w:r w:rsidRPr="00E23A27">
        <w:rPr>
          <w:rFonts w:ascii="Times New Roman" w:eastAsia="Times New Roman" w:hAnsi="Times New Roman" w:cs="Times New Roman"/>
          <w:sz w:val="24"/>
          <w:szCs w:val="24"/>
        </w:rPr>
        <w:t>акта</w:t>
      </w:r>
      <w:proofErr w:type="spellEnd"/>
      <w:r w:rsidRPr="00E23A27">
        <w:rPr>
          <w:rFonts w:ascii="Times New Roman" w:eastAsia="Times New Roman" w:hAnsi="Times New Roman" w:cs="Times New Roman"/>
          <w:sz w:val="24"/>
          <w:szCs w:val="24"/>
        </w:rPr>
        <w:t xml:space="preserve"> від 22.07.2021, відповідно до висновку департаменту архітектури та містобудування Миколаївської міської ради від 27.03.2024 № 4158/12.01-47/24-2 (забудована земельна ділянка).</w:t>
      </w:r>
    </w:p>
    <w:p w14:paraId="72709A4F"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64DCAB74"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оренди землі на новий строк;</w:t>
      </w:r>
    </w:p>
    <w:p w14:paraId="00AA6A92"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C705F5"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23C5436"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77502E"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71E0AFCE" w14:textId="77777777" w:rsidR="00A435CA" w:rsidRPr="00E23A27" w:rsidRDefault="00361A6C" w:rsidP="00E23A27">
      <w:pPr>
        <w:tabs>
          <w:tab w:val="right" w:pos="9638"/>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 xml:space="preserve">Міський голова </w:t>
      </w:r>
      <w:r w:rsidR="00A435CA"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О. СЄНКЕВИЧ</w:t>
      </w:r>
      <w:bookmarkStart w:id="151" w:name="_gjdgxs_0_1" w:colFirst="0" w:colLast="0"/>
      <w:bookmarkEnd w:id="151"/>
    </w:p>
    <w:p w14:paraId="54C6A8A5" w14:textId="77777777" w:rsidR="00A435CA" w:rsidRPr="00E23A27" w:rsidRDefault="00A435CA" w:rsidP="00E23A27">
      <w:pPr>
        <w:spacing w:line="240" w:lineRule="auto"/>
        <w:jc w:val="both"/>
        <w:rPr>
          <w:rFonts w:ascii="Times New Roman" w:eastAsia="Times New Roman" w:hAnsi="Times New Roman" w:cs="Times New Roman"/>
          <w:sz w:val="24"/>
          <w:szCs w:val="24"/>
        </w:rPr>
      </w:pPr>
    </w:p>
    <w:p w14:paraId="19CB751A" w14:textId="752F83F7" w:rsidR="00361A6C" w:rsidRPr="00C01A21" w:rsidRDefault="00361A6C" w:rsidP="00C01A21">
      <w:pPr>
        <w:pStyle w:val="a7"/>
        <w:numPr>
          <w:ilvl w:val="0"/>
          <w:numId w:val="27"/>
        </w:numPr>
        <w:spacing w:line="240" w:lineRule="auto"/>
        <w:jc w:val="both"/>
        <w:rPr>
          <w:rFonts w:ascii="Times New Roman" w:eastAsia="Times New Roman" w:hAnsi="Times New Roman" w:cs="Times New Roman"/>
          <w:color w:val="000000"/>
          <w:sz w:val="24"/>
          <w:szCs w:val="24"/>
        </w:rPr>
      </w:pPr>
      <w:r w:rsidRPr="00C01A21">
        <w:rPr>
          <w:rFonts w:ascii="Times New Roman" w:eastAsia="Times New Roman" w:hAnsi="Times New Roman" w:cs="Times New Roman"/>
          <w:color w:val="000000"/>
          <w:sz w:val="24"/>
          <w:szCs w:val="24"/>
        </w:rPr>
        <w:t xml:space="preserve">S-zr-250/101 </w:t>
      </w:r>
    </w:p>
    <w:p w14:paraId="20362753" w14:textId="77777777" w:rsidR="00361A6C" w:rsidRPr="00E23A27" w:rsidRDefault="00361A6C" w:rsidP="00E23A27">
      <w:pPr>
        <w:spacing w:line="240" w:lineRule="auto"/>
        <w:ind w:right="3401"/>
        <w:jc w:val="both"/>
        <w:rPr>
          <w:rFonts w:ascii="Times New Roman" w:eastAsia="Times New Roman" w:hAnsi="Times New Roman" w:cs="Times New Roman"/>
          <w:sz w:val="24"/>
          <w:szCs w:val="24"/>
        </w:rPr>
      </w:pPr>
    </w:p>
    <w:p w14:paraId="588F5BBD" w14:textId="77777777" w:rsidR="00361A6C" w:rsidRPr="00E23A27" w:rsidRDefault="00361A6C" w:rsidP="00E23A27">
      <w:pPr>
        <w:spacing w:line="240" w:lineRule="auto"/>
        <w:ind w:right="3968"/>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передачу в оренду ТОВ «ВИРОБНИК МЕТАЛЕВИХ КОНТЕЙНЕРІВ» земельної ділянки для обслуговування нежитлового об'єкта по Херсонському шосе, 115г у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м.</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Миколаєва</w:t>
      </w:r>
    </w:p>
    <w:p w14:paraId="0EBF5188"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p>
    <w:p w14:paraId="5CA78926"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ТОВ «ВИРОБНИК МЕТАЛЕВИХ КОНТЕЙНЕРІВ», дозвільну справу від 05.03.2024 № 845/УЗР,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45603B"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5A8980B6"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4810136900:05:060:0083) </w:t>
      </w:r>
      <w:bookmarkStart w:id="152" w:name="_Hlk161827211"/>
      <w:r w:rsidRPr="00E23A27">
        <w:rPr>
          <w:rFonts w:ascii="Times New Roman" w:eastAsia="Times New Roman" w:hAnsi="Times New Roman" w:cs="Times New Roman"/>
          <w:sz w:val="24"/>
          <w:szCs w:val="24"/>
        </w:rPr>
        <w:t>площею 31361 </w:t>
      </w:r>
      <w:proofErr w:type="spellStart"/>
      <w:r w:rsidRPr="00E23A27">
        <w:rPr>
          <w:rFonts w:ascii="Times New Roman" w:eastAsia="Times New Roman" w:hAnsi="Times New Roman" w:cs="Times New Roman"/>
          <w:sz w:val="24"/>
          <w:szCs w:val="24"/>
        </w:rPr>
        <w:t>кв.м</w:t>
      </w:r>
      <w:bookmarkEnd w:id="152"/>
      <w:proofErr w:type="spellEnd"/>
      <w:r w:rsidRPr="00E23A27">
        <w:rPr>
          <w:rFonts w:ascii="Times New Roman" w:eastAsia="Times New Roman" w:hAnsi="Times New Roman" w:cs="Times New Roman"/>
          <w:sz w:val="24"/>
          <w:szCs w:val="24"/>
        </w:rPr>
        <w:t>, за рахунок земельної ділянки, яка  перебувала в оренді ТОВ «ВОЛЬГА-УКРАЇНА» згідно із договором оренди землі від 24.12.2002 № 1492,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для обслуговування нежитлового об'єкта по Херсонському шосе, 115г.</w:t>
      </w:r>
    </w:p>
    <w:p w14:paraId="681BB8AE"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14:paraId="0A88E100"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- 01.03 - охоронна зона навколо (вздовж) об’єкта транспорту на частину земельної ділянки площею 116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w:t>
      </w:r>
    </w:p>
    <w:p w14:paraId="402C8528"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- 01.05 - охоронна зона навколо (вздовж) об’єкта енергетичної системи на частину земельної ділянки площею 2438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w:t>
      </w:r>
    </w:p>
    <w:p w14:paraId="06FD264D"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1.1. Припинити ТОВ «ВОЛЬГА-УКРАЇНА»  право користування земельною ділянкою площею 31584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по Херсонському шосе, 115г.</w:t>
      </w:r>
    </w:p>
    <w:p w14:paraId="38B3187D" w14:textId="07D74BB0"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1.2. Передати ТОВ «ВИРОБНИК МЕТАЛЕВИХ КОНТЕЙНЕРІВ» в оренду строком на 15 років земельну ділянку (кадастровий номер 4810136900:05:060:0083) площею 31361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з цільовим призначенням відповідно до класифікатора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для обслуговування нежитлового об'єкта </w:t>
      </w:r>
      <w:bookmarkStart w:id="153" w:name="_Hlk164082273"/>
      <w:r w:rsidRPr="00E23A27">
        <w:rPr>
          <w:rFonts w:ascii="Times New Roman" w:eastAsia="Times New Roman" w:hAnsi="Times New Roman" w:cs="Times New Roman"/>
          <w:sz w:val="24"/>
          <w:szCs w:val="24"/>
        </w:rPr>
        <w:t>по Херсонському шосе, 115г</w:t>
      </w:r>
      <w:bookmarkEnd w:id="153"/>
      <w:r w:rsidRPr="00E23A27">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договорів купівлі-продажу від 12.01.2018 № 46, № 47, відповідно до висновку департаменту архітектури та містобудування Миколаївської міської ради від 27.03.2024 № 4273/12.01-24/24-2 (забудована земельна ділянка).</w:t>
      </w:r>
    </w:p>
    <w:p w14:paraId="49BF35F2"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Землекористувачу:</w:t>
      </w:r>
    </w:p>
    <w:p w14:paraId="47856A24"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 укласти договір оренди землі;</w:t>
      </w:r>
    </w:p>
    <w:p w14:paraId="6445D020"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4E4ECA"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8317C32"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763159"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6A502375" w14:textId="1E516B44" w:rsidR="00361A6C" w:rsidRPr="00E23A27" w:rsidRDefault="00361A6C" w:rsidP="00E23A27">
      <w:pPr>
        <w:tabs>
          <w:tab w:val="right" w:pos="9638"/>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A435CA"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 xml:space="preserve"> О. СЄНКЕВИЧ</w:t>
      </w:r>
    </w:p>
    <w:p w14:paraId="37A53995" w14:textId="17D5ACC8" w:rsidR="00361A6C" w:rsidRPr="00E23A27" w:rsidRDefault="00361A6C" w:rsidP="00C01A21">
      <w:pPr>
        <w:pStyle w:val="a8"/>
        <w:numPr>
          <w:ilvl w:val="0"/>
          <w:numId w:val="27"/>
        </w:numPr>
        <w:rPr>
          <w:lang w:val="ru-RU"/>
        </w:rPr>
      </w:pPr>
      <w:r w:rsidRPr="00E23A27">
        <w:rPr>
          <w:lang w:val="en-US"/>
        </w:rPr>
        <w:t>s</w:t>
      </w:r>
      <w:r w:rsidRPr="00E23A27">
        <w:t>-zr-210/</w:t>
      </w:r>
      <w:r w:rsidRPr="00E23A27">
        <w:rPr>
          <w:lang w:val="ru-RU"/>
        </w:rPr>
        <w:t>169</w:t>
      </w:r>
    </w:p>
    <w:p w14:paraId="67DA05B0" w14:textId="77777777" w:rsidR="00361A6C" w:rsidRPr="00E23A27" w:rsidRDefault="00361A6C" w:rsidP="00E23A27">
      <w:pPr>
        <w:pStyle w:val="a8"/>
      </w:pPr>
    </w:p>
    <w:p w14:paraId="321928F9" w14:textId="77777777" w:rsidR="00361A6C" w:rsidRPr="00E23A27" w:rsidRDefault="00361A6C" w:rsidP="00E23A27">
      <w:pPr>
        <w:pStyle w:val="a8"/>
        <w:ind w:right="3405"/>
        <w:jc w:val="both"/>
        <w:rPr>
          <w:shd w:val="clear" w:color="auto" w:fill="FFFFFF"/>
        </w:rPr>
      </w:pPr>
      <w:r w:rsidRPr="00E23A27">
        <w:rPr>
          <w:shd w:val="clear" w:color="auto" w:fill="FFFFFF"/>
        </w:rPr>
        <w:t xml:space="preserve">Про надання дозволу ОСББ «Юпітер 2017» зі співвласниками майна на розроблення </w:t>
      </w:r>
      <w:proofErr w:type="spellStart"/>
      <w:r w:rsidRPr="00E23A27">
        <w:rPr>
          <w:shd w:val="clear" w:color="auto" w:fill="FFFFFF"/>
        </w:rPr>
        <w:t>проєкту</w:t>
      </w:r>
      <w:proofErr w:type="spellEnd"/>
      <w:r w:rsidRPr="00E23A27">
        <w:rPr>
          <w:shd w:val="clear" w:color="auto" w:fill="FFFFFF"/>
        </w:rPr>
        <w:t xml:space="preserve"> землеустрою щодо відведення в постійне користування земельної ділянки зі зміною виду цільового призначення по вул. Космонавтів, 128Г в </w:t>
      </w:r>
      <w:proofErr w:type="spellStart"/>
      <w:r w:rsidRPr="00E23A27">
        <w:rPr>
          <w:shd w:val="clear" w:color="auto" w:fill="FFFFFF"/>
        </w:rPr>
        <w:t>Інгульському</w:t>
      </w:r>
      <w:proofErr w:type="spellEnd"/>
      <w:r w:rsidRPr="00E23A27">
        <w:rPr>
          <w:shd w:val="clear" w:color="auto" w:fill="FFFFFF"/>
        </w:rPr>
        <w:t xml:space="preserve"> районі м. Миколаєва (забудована земельна ділянка)</w:t>
      </w:r>
    </w:p>
    <w:p w14:paraId="0A45B1DA" w14:textId="77777777" w:rsidR="00361A6C" w:rsidRPr="00E23A27" w:rsidRDefault="00361A6C" w:rsidP="00E23A27">
      <w:pPr>
        <w:pStyle w:val="a8"/>
      </w:pPr>
    </w:p>
    <w:p w14:paraId="2EC4A00F" w14:textId="77777777" w:rsidR="00361A6C" w:rsidRPr="00E23A27" w:rsidRDefault="00361A6C" w:rsidP="00E23A27">
      <w:pPr>
        <w:pStyle w:val="a8"/>
        <w:ind w:right="309" w:firstLine="567"/>
        <w:jc w:val="both"/>
      </w:pPr>
      <w:r w:rsidRPr="00E23A27">
        <w:t>Розглянувши звернення ОСББ «Юпітер 2017», дозвільну справу від 02</w:t>
      </w:r>
      <w:r w:rsidRPr="00E23A27">
        <w:rPr>
          <w:spacing w:val="1"/>
        </w:rPr>
        <w:t xml:space="preserve">.04.2024 </w:t>
      </w:r>
      <w:r w:rsidRPr="00E23A27">
        <w:t>№ 19.04-06/2433/2024,</w:t>
      </w:r>
      <w:r w:rsidRPr="00E23A27">
        <w:rPr>
          <w:spacing w:val="1"/>
        </w:rPr>
        <w:t xml:space="preserve"> </w:t>
      </w:r>
      <w:r w:rsidRPr="00E23A27">
        <w:t>містобудівну документацію</w:t>
      </w:r>
      <w:r w:rsidRPr="00E23A27">
        <w:rPr>
          <w:spacing w:val="1"/>
        </w:rPr>
        <w:t xml:space="preserve"> </w:t>
      </w:r>
      <w:r w:rsidRPr="00E23A27">
        <w:t>м. Миколаєва, наявну земельно-кадастрову інформацію, рекомендації постійної</w:t>
      </w:r>
      <w:r w:rsidRPr="00E23A27">
        <w:rPr>
          <w:spacing w:val="-67"/>
        </w:rPr>
        <w:t xml:space="preserve"> </w:t>
      </w:r>
      <w:r w:rsidRPr="00E23A27">
        <w:t>комісії</w:t>
      </w:r>
      <w:r w:rsidRPr="00E23A27">
        <w:rPr>
          <w:spacing w:val="1"/>
        </w:rPr>
        <w:t xml:space="preserve"> </w:t>
      </w:r>
      <w:r w:rsidRPr="00E23A27">
        <w:t>міської</w:t>
      </w:r>
      <w:r w:rsidRPr="00E23A27">
        <w:rPr>
          <w:spacing w:val="1"/>
        </w:rPr>
        <w:t xml:space="preserve"> </w:t>
      </w:r>
      <w:r w:rsidRPr="00E23A27">
        <w:t>ради</w:t>
      </w:r>
      <w:r w:rsidRPr="00E23A27">
        <w:rPr>
          <w:spacing w:val="1"/>
        </w:rPr>
        <w:t xml:space="preserve"> </w:t>
      </w:r>
      <w:r w:rsidRPr="00E23A27">
        <w:t>з</w:t>
      </w:r>
      <w:r w:rsidRPr="00E23A27">
        <w:rPr>
          <w:spacing w:val="1"/>
        </w:rPr>
        <w:t xml:space="preserve"> </w:t>
      </w:r>
      <w:r w:rsidRPr="00E23A27">
        <w:t>питань</w:t>
      </w:r>
      <w:r w:rsidRPr="00E23A27">
        <w:rPr>
          <w:spacing w:val="1"/>
        </w:rPr>
        <w:t xml:space="preserve"> </w:t>
      </w:r>
      <w:r w:rsidRPr="00E23A27">
        <w:t>екології,</w:t>
      </w:r>
      <w:r w:rsidRPr="00E23A27">
        <w:rPr>
          <w:spacing w:val="1"/>
        </w:rPr>
        <w:t xml:space="preserve"> </w:t>
      </w:r>
      <w:r w:rsidRPr="00E23A27">
        <w:t>природокористування,</w:t>
      </w:r>
      <w:r w:rsidRPr="00E23A27">
        <w:rPr>
          <w:spacing w:val="1"/>
        </w:rPr>
        <w:t xml:space="preserve"> </w:t>
      </w:r>
      <w:r w:rsidRPr="00E23A27">
        <w:t>просторового</w:t>
      </w:r>
      <w:r w:rsidRPr="00E23A27">
        <w:rPr>
          <w:spacing w:val="1"/>
        </w:rPr>
        <w:t xml:space="preserve"> </w:t>
      </w:r>
      <w:r w:rsidRPr="00E23A27">
        <w:t>розвитку, містобудування, архітектури і будівництва, регулювання земельних</w:t>
      </w:r>
      <w:r w:rsidRPr="00E23A27">
        <w:rPr>
          <w:spacing w:val="1"/>
        </w:rPr>
        <w:t xml:space="preserve"> </w:t>
      </w:r>
      <w:r w:rsidRPr="00E23A27">
        <w:t>відносин,</w:t>
      </w:r>
      <w:r w:rsidRPr="00E23A27">
        <w:rPr>
          <w:spacing w:val="1"/>
        </w:rPr>
        <w:t xml:space="preserve"> </w:t>
      </w:r>
      <w:r w:rsidRPr="00E23A27">
        <w:t>керуючись</w:t>
      </w:r>
      <w:r w:rsidRPr="00E23A27">
        <w:rPr>
          <w:spacing w:val="1"/>
        </w:rPr>
        <w:t xml:space="preserve"> </w:t>
      </w:r>
      <w:r w:rsidRPr="00E23A27">
        <w:t>Конституцією</w:t>
      </w:r>
      <w:r w:rsidRPr="00E23A27">
        <w:rPr>
          <w:spacing w:val="1"/>
        </w:rPr>
        <w:t xml:space="preserve"> </w:t>
      </w:r>
      <w:r w:rsidRPr="00E23A27">
        <w:t>України,</w:t>
      </w:r>
      <w:r w:rsidRPr="00E23A27">
        <w:rPr>
          <w:spacing w:val="1"/>
        </w:rPr>
        <w:t xml:space="preserve"> </w:t>
      </w:r>
      <w:r w:rsidRPr="00E23A27">
        <w:t>Земельним</w:t>
      </w:r>
      <w:r w:rsidRPr="00E23A27">
        <w:rPr>
          <w:spacing w:val="1"/>
        </w:rPr>
        <w:t xml:space="preserve"> </w:t>
      </w:r>
      <w:r w:rsidRPr="00E23A27">
        <w:t>кодексом</w:t>
      </w:r>
      <w:r w:rsidRPr="00E23A27">
        <w:rPr>
          <w:spacing w:val="1"/>
        </w:rPr>
        <w:t xml:space="preserve"> </w:t>
      </w:r>
      <w:r w:rsidRPr="00E23A27">
        <w:t>України,</w:t>
      </w:r>
      <w:r w:rsidRPr="00E23A27">
        <w:rPr>
          <w:spacing w:val="1"/>
        </w:rPr>
        <w:t xml:space="preserve"> </w:t>
      </w:r>
      <w:r w:rsidRPr="00E23A27">
        <w:t>Законами</w:t>
      </w:r>
      <w:r w:rsidRPr="00E23A27">
        <w:rPr>
          <w:spacing w:val="-4"/>
        </w:rPr>
        <w:t xml:space="preserve"> </w:t>
      </w:r>
      <w:r w:rsidRPr="00E23A27">
        <w:t>України</w:t>
      </w:r>
      <w:r w:rsidRPr="00E23A27">
        <w:rPr>
          <w:spacing w:val="-4"/>
        </w:rPr>
        <w:t xml:space="preserve"> </w:t>
      </w:r>
      <w:r w:rsidRPr="00E23A27">
        <w:t>«Про</w:t>
      </w:r>
      <w:r w:rsidRPr="00E23A27">
        <w:rPr>
          <w:spacing w:val="-4"/>
        </w:rPr>
        <w:t xml:space="preserve"> </w:t>
      </w:r>
      <w:r w:rsidRPr="00E23A27">
        <w:t>землеустрій»,</w:t>
      </w:r>
      <w:r w:rsidRPr="00E23A27">
        <w:rPr>
          <w:spacing w:val="-4"/>
        </w:rPr>
        <w:t xml:space="preserve"> </w:t>
      </w:r>
      <w:r w:rsidRPr="00E23A27">
        <w:t>«Про</w:t>
      </w:r>
      <w:r w:rsidRPr="00E23A27">
        <w:rPr>
          <w:spacing w:val="-4"/>
        </w:rPr>
        <w:t xml:space="preserve"> </w:t>
      </w:r>
      <w:r w:rsidRPr="00E23A27">
        <w:t>місцеве</w:t>
      </w:r>
      <w:r w:rsidRPr="00E23A27">
        <w:rPr>
          <w:spacing w:val="-4"/>
        </w:rPr>
        <w:t xml:space="preserve"> </w:t>
      </w:r>
      <w:r w:rsidRPr="00E23A27">
        <w:t>самоврядування</w:t>
      </w:r>
      <w:r w:rsidRPr="00E23A27">
        <w:rPr>
          <w:spacing w:val="-4"/>
        </w:rPr>
        <w:t xml:space="preserve"> </w:t>
      </w:r>
      <w:r w:rsidRPr="00E23A27">
        <w:t>в</w:t>
      </w:r>
      <w:r w:rsidRPr="00E23A27">
        <w:rPr>
          <w:spacing w:val="-4"/>
        </w:rPr>
        <w:t xml:space="preserve"> </w:t>
      </w:r>
      <w:r w:rsidRPr="00E23A27">
        <w:t xml:space="preserve">Україні», </w:t>
      </w:r>
      <w:r w:rsidRPr="00E23A27">
        <w:rPr>
          <w:spacing w:val="-67"/>
        </w:rPr>
        <w:t xml:space="preserve"> </w:t>
      </w:r>
      <w:r w:rsidRPr="00E23A27">
        <w:t>міська</w:t>
      </w:r>
      <w:r w:rsidRPr="00E23A27">
        <w:rPr>
          <w:spacing w:val="-1"/>
        </w:rPr>
        <w:t xml:space="preserve"> </w:t>
      </w:r>
      <w:r w:rsidRPr="00E23A27">
        <w:t>рада</w:t>
      </w:r>
    </w:p>
    <w:p w14:paraId="483D2B34" w14:textId="77777777" w:rsidR="00361A6C" w:rsidRPr="00E23A27" w:rsidRDefault="00361A6C" w:rsidP="00E23A27">
      <w:pPr>
        <w:pStyle w:val="a8"/>
      </w:pPr>
    </w:p>
    <w:p w14:paraId="6DAF35DE" w14:textId="77777777" w:rsidR="00361A6C" w:rsidRPr="00E23A27" w:rsidRDefault="00361A6C" w:rsidP="00E23A27">
      <w:pPr>
        <w:pStyle w:val="a8"/>
      </w:pPr>
      <w:r w:rsidRPr="00E23A27">
        <w:t>ВИРІШИЛА:</w:t>
      </w:r>
    </w:p>
    <w:p w14:paraId="75B26687" w14:textId="77777777" w:rsidR="00361A6C" w:rsidRPr="00E23A27" w:rsidRDefault="00361A6C" w:rsidP="00E23A27">
      <w:pPr>
        <w:pStyle w:val="a8"/>
      </w:pPr>
    </w:p>
    <w:p w14:paraId="58144400" w14:textId="77777777" w:rsidR="00361A6C" w:rsidRPr="00E23A27" w:rsidRDefault="00361A6C" w:rsidP="00E23A27">
      <w:pPr>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shd w:val="clear" w:color="auto" w:fill="FFFFFF"/>
        </w:rPr>
        <w:t>1. Надати ОСББ «Юпітер 2017»</w:t>
      </w:r>
      <w:r w:rsidRPr="00E23A27">
        <w:rPr>
          <w:rFonts w:ascii="Times New Roman" w:hAnsi="Times New Roman" w:cs="Times New Roman"/>
          <w:sz w:val="24"/>
          <w:szCs w:val="24"/>
        </w:rPr>
        <w:t xml:space="preserve"> </w:t>
      </w:r>
      <w:r w:rsidRPr="00E23A27">
        <w:rPr>
          <w:rFonts w:ascii="Times New Roman" w:hAnsi="Times New Roman" w:cs="Times New Roman"/>
          <w:sz w:val="24"/>
          <w:szCs w:val="24"/>
          <w:shd w:val="clear" w:color="auto" w:fill="FFFFFF"/>
        </w:rPr>
        <w:t xml:space="preserve">зі співвласниками майна дозвіл на розроблення </w:t>
      </w:r>
      <w:proofErr w:type="spellStart"/>
      <w:r w:rsidRPr="00E23A27">
        <w:rPr>
          <w:rFonts w:ascii="Times New Roman" w:hAnsi="Times New Roman" w:cs="Times New Roman"/>
          <w:sz w:val="24"/>
          <w:szCs w:val="24"/>
          <w:shd w:val="clear" w:color="auto" w:fill="FFFFFF"/>
        </w:rPr>
        <w:t>проєкту</w:t>
      </w:r>
      <w:proofErr w:type="spellEnd"/>
      <w:r w:rsidRPr="00E23A27">
        <w:rPr>
          <w:rFonts w:ascii="Times New Roman" w:hAnsi="Times New Roman" w:cs="Times New Roman"/>
          <w:sz w:val="24"/>
          <w:szCs w:val="24"/>
          <w:shd w:val="clear" w:color="auto" w:fill="FFFFFF"/>
        </w:rPr>
        <w:t xml:space="preserve"> землеустрою щодо відведення в постійне користування земельної ділянки (кадастровий номер 4810136900:04:097:0012) загальною площею 1460 </w:t>
      </w:r>
      <w:proofErr w:type="spellStart"/>
      <w:r w:rsidRPr="00E23A27">
        <w:rPr>
          <w:rFonts w:ascii="Times New Roman" w:hAnsi="Times New Roman" w:cs="Times New Roman"/>
          <w:sz w:val="24"/>
          <w:szCs w:val="24"/>
          <w:shd w:val="clear" w:color="auto" w:fill="FFFFFF"/>
        </w:rPr>
        <w:t>кв.м</w:t>
      </w:r>
      <w:proofErr w:type="spellEnd"/>
      <w:r w:rsidRPr="00E23A27">
        <w:rPr>
          <w:rFonts w:ascii="Times New Roman" w:hAnsi="Times New Roman" w:cs="Times New Roman"/>
          <w:sz w:val="24"/>
          <w:szCs w:val="24"/>
          <w:shd w:val="clear" w:color="auto" w:fill="FFFFFF"/>
        </w:rPr>
        <w:t xml:space="preserve"> зі зміною виду цільового призначення з 02.03 -</w:t>
      </w:r>
      <w:r w:rsidRPr="00E23A27">
        <w:rPr>
          <w:rFonts w:ascii="Times New Roman" w:hAnsi="Times New Roman" w:cs="Times New Roman"/>
          <w:sz w:val="24"/>
          <w:szCs w:val="24"/>
        </w:rPr>
        <w:t xml:space="preserve"> для будівництва і обслуговування багатоквартирного житлового будинку на</w:t>
      </w:r>
      <w:r w:rsidRPr="00E23A27">
        <w:rPr>
          <w:rFonts w:ascii="Times New Roman" w:hAnsi="Times New Roman" w:cs="Times New Roman"/>
          <w:sz w:val="24"/>
          <w:szCs w:val="24"/>
          <w:shd w:val="clear" w:color="auto" w:fill="FFFFFF"/>
        </w:rPr>
        <w:t xml:space="preserve"> 02.10 - </w:t>
      </w:r>
      <w:r w:rsidRPr="00E23A27">
        <w:rPr>
          <w:rFonts w:ascii="Times New Roman" w:hAnsi="Times New Roman" w:cs="Times New Roman"/>
          <w:sz w:val="24"/>
          <w:szCs w:val="24"/>
        </w:rPr>
        <w:t>для будівництва і обслуговування багатоквартирного житлового будинку з об’єктами торгово-розважальної та ринкової інфраструктури</w:t>
      </w:r>
      <w:r w:rsidRPr="00E23A27">
        <w:rPr>
          <w:rFonts w:ascii="Times New Roman" w:hAnsi="Times New Roman" w:cs="Times New Roman"/>
          <w:sz w:val="24"/>
          <w:szCs w:val="24"/>
          <w:shd w:val="clear" w:color="auto" w:fill="FFFFFF"/>
        </w:rPr>
        <w:t xml:space="preserve"> по вул. Космонавтів, 128Г в </w:t>
      </w:r>
      <w:proofErr w:type="spellStart"/>
      <w:r w:rsidRPr="00E23A27">
        <w:rPr>
          <w:rFonts w:ascii="Times New Roman" w:hAnsi="Times New Roman" w:cs="Times New Roman"/>
          <w:sz w:val="24"/>
          <w:szCs w:val="24"/>
          <w:shd w:val="clear" w:color="auto" w:fill="FFFFFF"/>
        </w:rPr>
        <w:t>Інгульському</w:t>
      </w:r>
      <w:proofErr w:type="spellEnd"/>
      <w:r w:rsidRPr="00E23A27">
        <w:rPr>
          <w:rFonts w:ascii="Times New Roman" w:hAnsi="Times New Roman" w:cs="Times New Roman"/>
          <w:sz w:val="24"/>
          <w:szCs w:val="24"/>
          <w:shd w:val="clear" w:color="auto" w:fill="FFFFFF"/>
        </w:rPr>
        <w:t xml:space="preserve"> районі м. Миколаєва, </w:t>
      </w:r>
      <w:r w:rsidRPr="00E23A27">
        <w:rPr>
          <w:rFonts w:ascii="Times New Roman" w:hAnsi="Times New Roman" w:cs="Times New Roman"/>
          <w:color w:val="000000"/>
          <w:sz w:val="24"/>
          <w:szCs w:val="24"/>
        </w:rPr>
        <w:t xml:space="preserve">відповідно до </w:t>
      </w:r>
      <w:r w:rsidRPr="00E23A27">
        <w:rPr>
          <w:rFonts w:ascii="Times New Roman" w:hAnsi="Times New Roman" w:cs="Times New Roman"/>
          <w:sz w:val="24"/>
          <w:szCs w:val="24"/>
        </w:rPr>
        <w:t xml:space="preserve">висновку департаменту архітектури та містобудування </w:t>
      </w:r>
      <w:r w:rsidRPr="00E23A27">
        <w:rPr>
          <w:rFonts w:ascii="Times New Roman" w:hAnsi="Times New Roman" w:cs="Times New Roman"/>
          <w:color w:val="000000"/>
          <w:sz w:val="24"/>
          <w:szCs w:val="24"/>
        </w:rPr>
        <w:t>Миколаївської міської ради від 12.04.2024 № 7294/12.01-47/24-2</w:t>
      </w:r>
      <w:r w:rsidRPr="00E23A27">
        <w:rPr>
          <w:rFonts w:ascii="Times New Roman" w:hAnsi="Times New Roman" w:cs="Times New Roman"/>
          <w:sz w:val="24"/>
          <w:szCs w:val="24"/>
        </w:rPr>
        <w:t>.</w:t>
      </w:r>
    </w:p>
    <w:p w14:paraId="1C8190B0" w14:textId="77777777" w:rsidR="00361A6C" w:rsidRPr="00E23A27" w:rsidRDefault="00361A6C" w:rsidP="00E23A27">
      <w:pPr>
        <w:pStyle w:val="ac"/>
        <w:shd w:val="clear" w:color="auto" w:fill="FFFFFF"/>
        <w:ind w:firstLine="426"/>
        <w:rPr>
          <w:color w:val="000000"/>
        </w:rPr>
      </w:pPr>
      <w:r w:rsidRPr="00E23A27">
        <w:rPr>
          <w:color w:val="000000"/>
        </w:rPr>
        <w:t>2. </w:t>
      </w:r>
      <w:r w:rsidRPr="00E23A27">
        <w:rPr>
          <w:shd w:val="clear" w:color="auto" w:fill="FFFFFF"/>
        </w:rPr>
        <w:t>ОСББ «Юпітер 2017»</w:t>
      </w:r>
      <w:r w:rsidRPr="00E23A27">
        <w:t xml:space="preserve"> </w:t>
      </w:r>
      <w:r w:rsidRPr="00E23A27">
        <w:rPr>
          <w:color w:val="000000"/>
        </w:rPr>
        <w:t xml:space="preserve">надати до департаменту з надання адміністративних послуг Миколаївської міської ради розроблений </w:t>
      </w:r>
      <w:proofErr w:type="spellStart"/>
      <w:r w:rsidRPr="00E23A27">
        <w:rPr>
          <w:color w:val="000000"/>
        </w:rPr>
        <w:t>проєкт</w:t>
      </w:r>
      <w:proofErr w:type="spellEnd"/>
      <w:r w:rsidRPr="00E23A27">
        <w:rPr>
          <w:color w:val="000000"/>
        </w:rPr>
        <w:t xml:space="preserve"> землеустрою.</w:t>
      </w:r>
    </w:p>
    <w:p w14:paraId="31987DDD" w14:textId="77777777" w:rsidR="00361A6C" w:rsidRPr="00E23A27" w:rsidRDefault="00361A6C" w:rsidP="00E23A27">
      <w:pPr>
        <w:tabs>
          <w:tab w:val="num" w:pos="3600"/>
        </w:tabs>
        <w:spacing w:line="240" w:lineRule="auto"/>
        <w:ind w:firstLine="426"/>
        <w:jc w:val="both"/>
        <w:rPr>
          <w:rFonts w:ascii="Times New Roman" w:hAnsi="Times New Roman" w:cs="Times New Roman"/>
          <w:sz w:val="24"/>
          <w:szCs w:val="24"/>
        </w:rPr>
      </w:pPr>
      <w:r w:rsidRPr="00E23A2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42215D87" w14:textId="784D4147" w:rsidR="00361A6C" w:rsidRPr="00E23A27" w:rsidRDefault="00361A6C" w:rsidP="00E23A27">
      <w:pPr>
        <w:pStyle w:val="a8"/>
        <w:tabs>
          <w:tab w:val="right" w:pos="9498"/>
        </w:tabs>
      </w:pPr>
      <w:r w:rsidRPr="00E23A27">
        <w:t>Міський</w:t>
      </w:r>
      <w:r w:rsidRPr="00E23A27">
        <w:rPr>
          <w:spacing w:val="-5"/>
        </w:rPr>
        <w:t xml:space="preserve"> </w:t>
      </w:r>
      <w:r w:rsidRPr="00E23A27">
        <w:t xml:space="preserve">голова </w:t>
      </w:r>
      <w:r w:rsidR="00A435CA" w:rsidRPr="00E23A27">
        <w:tab/>
      </w:r>
      <w:r w:rsidRPr="00E23A27">
        <w:t xml:space="preserve"> О. СЄНКЕВИЧ</w:t>
      </w:r>
    </w:p>
    <w:p w14:paraId="150DE082" w14:textId="77777777" w:rsidR="00361A6C" w:rsidRPr="00E23A27" w:rsidRDefault="00361A6C" w:rsidP="00E23A27">
      <w:pPr>
        <w:pStyle w:val="a8"/>
        <w:tabs>
          <w:tab w:val="left" w:pos="8205"/>
        </w:tabs>
      </w:pPr>
    </w:p>
    <w:p w14:paraId="506A943F" w14:textId="04AD9561" w:rsidR="00361A6C" w:rsidRPr="00E23A27" w:rsidRDefault="00361A6C" w:rsidP="00C01A21">
      <w:pPr>
        <w:pStyle w:val="a8"/>
        <w:numPr>
          <w:ilvl w:val="0"/>
          <w:numId w:val="27"/>
        </w:numPr>
        <w:tabs>
          <w:tab w:val="left" w:pos="8205"/>
        </w:tabs>
        <w:rPr>
          <w:color w:val="000000"/>
        </w:rPr>
      </w:pPr>
      <w:r w:rsidRPr="00E23A27">
        <w:rPr>
          <w:color w:val="000000"/>
        </w:rPr>
        <w:t>S-zr-250/1</w:t>
      </w:r>
      <w:r w:rsidRPr="00E23A27">
        <w:rPr>
          <w:color w:val="000000"/>
          <w:lang w:val="ru-RU"/>
        </w:rPr>
        <w:t>16</w:t>
      </w:r>
      <w:r w:rsidRPr="00E23A27">
        <w:rPr>
          <w:color w:val="000000"/>
        </w:rPr>
        <w:t xml:space="preserve"> </w:t>
      </w:r>
    </w:p>
    <w:p w14:paraId="30B5A43A"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4369FF67" w14:textId="68A4B4FD" w:rsidR="00361A6C" w:rsidRPr="00E23A27" w:rsidRDefault="00361A6C" w:rsidP="00E23A27">
      <w:pPr>
        <w:spacing w:line="240" w:lineRule="auto"/>
        <w:ind w:right="4818"/>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продовження ФОП </w:t>
      </w:r>
      <w:proofErr w:type="spellStart"/>
      <w:r w:rsidRPr="00E23A27">
        <w:rPr>
          <w:rFonts w:ascii="Times New Roman" w:eastAsia="Times New Roman" w:hAnsi="Times New Roman" w:cs="Times New Roman"/>
          <w:sz w:val="24"/>
          <w:szCs w:val="24"/>
        </w:rPr>
        <w:t>Бабаєву</w:t>
      </w:r>
      <w:proofErr w:type="spellEnd"/>
      <w:r w:rsidRPr="00E23A27">
        <w:rPr>
          <w:rFonts w:ascii="Times New Roman" w:eastAsia="Times New Roman" w:hAnsi="Times New Roman" w:cs="Times New Roman"/>
          <w:sz w:val="24"/>
          <w:szCs w:val="24"/>
        </w:rPr>
        <w:t xml:space="preserve"> </w:t>
      </w:r>
      <w:proofErr w:type="spellStart"/>
      <w:r w:rsidRPr="00E23A27">
        <w:rPr>
          <w:rFonts w:ascii="Times New Roman" w:eastAsia="Times New Roman" w:hAnsi="Times New Roman" w:cs="Times New Roman"/>
          <w:sz w:val="24"/>
          <w:szCs w:val="24"/>
        </w:rPr>
        <w:t>Ельшаду</w:t>
      </w:r>
      <w:proofErr w:type="spellEnd"/>
      <w:r w:rsidRPr="00E23A27">
        <w:rPr>
          <w:rFonts w:ascii="Times New Roman" w:eastAsia="Times New Roman" w:hAnsi="Times New Roman" w:cs="Times New Roman"/>
          <w:sz w:val="24"/>
          <w:szCs w:val="24"/>
        </w:rPr>
        <w:t xml:space="preserve"> </w:t>
      </w:r>
      <w:proofErr w:type="spellStart"/>
      <w:r w:rsidRPr="00E23A27">
        <w:rPr>
          <w:rFonts w:ascii="Times New Roman" w:eastAsia="Times New Roman" w:hAnsi="Times New Roman" w:cs="Times New Roman"/>
          <w:sz w:val="24"/>
          <w:szCs w:val="24"/>
        </w:rPr>
        <w:t>Абталибу</w:t>
      </w:r>
      <w:proofErr w:type="spellEnd"/>
      <w:r w:rsidRPr="00E23A27">
        <w:rPr>
          <w:rFonts w:ascii="Times New Roman" w:eastAsia="Times New Roman" w:hAnsi="Times New Roman" w:cs="Times New Roman"/>
          <w:sz w:val="24"/>
          <w:szCs w:val="24"/>
        </w:rPr>
        <w:t xml:space="preserve"> </w:t>
      </w:r>
      <w:proofErr w:type="spellStart"/>
      <w:r w:rsidRPr="00E23A27">
        <w:rPr>
          <w:rFonts w:ascii="Times New Roman" w:eastAsia="Times New Roman" w:hAnsi="Times New Roman" w:cs="Times New Roman"/>
          <w:sz w:val="24"/>
          <w:szCs w:val="24"/>
        </w:rPr>
        <w:t>огли</w:t>
      </w:r>
      <w:proofErr w:type="spellEnd"/>
      <w:r w:rsidRPr="00E23A27">
        <w:rPr>
          <w:rFonts w:ascii="Times New Roman" w:eastAsia="Times New Roman" w:hAnsi="Times New Roman" w:cs="Times New Roman"/>
          <w:sz w:val="24"/>
          <w:szCs w:val="24"/>
        </w:rPr>
        <w:t xml:space="preserve"> строку оренди земельної ділянки для обслуговування нежитлової будівлі по вул. Курортній, 1/3 у Заводському районі м. Миколаєва</w:t>
      </w:r>
    </w:p>
    <w:p w14:paraId="5477E8B2"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звернення ФОП </w:t>
      </w:r>
      <w:proofErr w:type="spellStart"/>
      <w:r w:rsidRPr="00E23A27">
        <w:rPr>
          <w:rFonts w:ascii="Times New Roman" w:eastAsia="Times New Roman" w:hAnsi="Times New Roman" w:cs="Times New Roman"/>
          <w:sz w:val="24"/>
          <w:szCs w:val="24"/>
        </w:rPr>
        <w:t>Бабаєва</w:t>
      </w:r>
      <w:proofErr w:type="spellEnd"/>
      <w:r w:rsidRPr="00E23A27">
        <w:rPr>
          <w:rFonts w:ascii="Times New Roman" w:eastAsia="Times New Roman" w:hAnsi="Times New Roman" w:cs="Times New Roman"/>
          <w:sz w:val="24"/>
          <w:szCs w:val="24"/>
        </w:rPr>
        <w:t xml:space="preserve"> </w:t>
      </w:r>
      <w:proofErr w:type="spellStart"/>
      <w:r w:rsidRPr="00E23A27">
        <w:rPr>
          <w:rFonts w:ascii="Times New Roman" w:eastAsia="Times New Roman" w:hAnsi="Times New Roman" w:cs="Times New Roman"/>
          <w:sz w:val="24"/>
          <w:szCs w:val="24"/>
        </w:rPr>
        <w:t>Ельшада</w:t>
      </w:r>
      <w:proofErr w:type="spellEnd"/>
      <w:r w:rsidRPr="00E23A27">
        <w:rPr>
          <w:rFonts w:ascii="Times New Roman" w:eastAsia="Times New Roman" w:hAnsi="Times New Roman" w:cs="Times New Roman"/>
          <w:sz w:val="24"/>
          <w:szCs w:val="24"/>
        </w:rPr>
        <w:t xml:space="preserve"> </w:t>
      </w:r>
      <w:proofErr w:type="spellStart"/>
      <w:r w:rsidRPr="00E23A27">
        <w:rPr>
          <w:rFonts w:ascii="Times New Roman" w:eastAsia="Times New Roman" w:hAnsi="Times New Roman" w:cs="Times New Roman"/>
          <w:sz w:val="24"/>
          <w:szCs w:val="24"/>
        </w:rPr>
        <w:t>Абталиба</w:t>
      </w:r>
      <w:proofErr w:type="spellEnd"/>
      <w:r w:rsidRPr="00E23A27">
        <w:rPr>
          <w:rFonts w:ascii="Times New Roman" w:eastAsia="Times New Roman" w:hAnsi="Times New Roman" w:cs="Times New Roman"/>
          <w:sz w:val="24"/>
          <w:szCs w:val="24"/>
        </w:rPr>
        <w:t xml:space="preserve"> </w:t>
      </w:r>
      <w:proofErr w:type="spellStart"/>
      <w:r w:rsidRPr="00E23A27">
        <w:rPr>
          <w:rFonts w:ascii="Times New Roman" w:eastAsia="Times New Roman" w:hAnsi="Times New Roman" w:cs="Times New Roman"/>
          <w:sz w:val="24"/>
          <w:szCs w:val="24"/>
        </w:rPr>
        <w:t>огли</w:t>
      </w:r>
      <w:proofErr w:type="spellEnd"/>
      <w:r w:rsidRPr="00E23A27">
        <w:rPr>
          <w:rFonts w:ascii="Times New Roman" w:eastAsia="Times New Roman" w:hAnsi="Times New Roman" w:cs="Times New Roman"/>
          <w:sz w:val="24"/>
          <w:szCs w:val="24"/>
        </w:rPr>
        <w:t xml:space="preserve"> від 10.04.2024 № 19.04-06-3990-2024,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26E7C2"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4A95B0F4" w14:textId="46CE2BA4"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Продовжити ФОП </w:t>
      </w:r>
      <w:proofErr w:type="spellStart"/>
      <w:r w:rsidRPr="00E23A27">
        <w:rPr>
          <w:rFonts w:ascii="Times New Roman" w:eastAsia="Times New Roman" w:hAnsi="Times New Roman" w:cs="Times New Roman"/>
          <w:sz w:val="24"/>
          <w:szCs w:val="24"/>
        </w:rPr>
        <w:t>Бабаєву</w:t>
      </w:r>
      <w:proofErr w:type="spellEnd"/>
      <w:r w:rsidRPr="00E23A27">
        <w:rPr>
          <w:rFonts w:ascii="Times New Roman" w:eastAsia="Times New Roman" w:hAnsi="Times New Roman" w:cs="Times New Roman"/>
          <w:sz w:val="24"/>
          <w:szCs w:val="24"/>
        </w:rPr>
        <w:t xml:space="preserve"> </w:t>
      </w:r>
      <w:proofErr w:type="spellStart"/>
      <w:r w:rsidRPr="00E23A27">
        <w:rPr>
          <w:rFonts w:ascii="Times New Roman" w:eastAsia="Times New Roman" w:hAnsi="Times New Roman" w:cs="Times New Roman"/>
          <w:sz w:val="24"/>
          <w:szCs w:val="24"/>
        </w:rPr>
        <w:t>Ельшаду</w:t>
      </w:r>
      <w:proofErr w:type="spellEnd"/>
      <w:r w:rsidRPr="00E23A27">
        <w:rPr>
          <w:rFonts w:ascii="Times New Roman" w:eastAsia="Times New Roman" w:hAnsi="Times New Roman" w:cs="Times New Roman"/>
          <w:sz w:val="24"/>
          <w:szCs w:val="24"/>
        </w:rPr>
        <w:t xml:space="preserve"> </w:t>
      </w:r>
      <w:proofErr w:type="spellStart"/>
      <w:r w:rsidRPr="00E23A27">
        <w:rPr>
          <w:rFonts w:ascii="Times New Roman" w:eastAsia="Times New Roman" w:hAnsi="Times New Roman" w:cs="Times New Roman"/>
          <w:sz w:val="24"/>
          <w:szCs w:val="24"/>
        </w:rPr>
        <w:t>Абталибу</w:t>
      </w:r>
      <w:proofErr w:type="spellEnd"/>
      <w:r w:rsidRPr="00E23A27">
        <w:rPr>
          <w:rFonts w:ascii="Times New Roman" w:eastAsia="Times New Roman" w:hAnsi="Times New Roman" w:cs="Times New Roman"/>
          <w:sz w:val="24"/>
          <w:szCs w:val="24"/>
        </w:rPr>
        <w:t xml:space="preserve"> </w:t>
      </w:r>
      <w:proofErr w:type="spellStart"/>
      <w:r w:rsidRPr="00E23A27">
        <w:rPr>
          <w:rFonts w:ascii="Times New Roman" w:eastAsia="Times New Roman" w:hAnsi="Times New Roman" w:cs="Times New Roman"/>
          <w:sz w:val="24"/>
          <w:szCs w:val="24"/>
        </w:rPr>
        <w:t>огли</w:t>
      </w:r>
      <w:proofErr w:type="spellEnd"/>
      <w:r w:rsidRPr="00E23A27">
        <w:rPr>
          <w:rFonts w:ascii="Times New Roman" w:eastAsia="Times New Roman" w:hAnsi="Times New Roman" w:cs="Times New Roman"/>
          <w:sz w:val="24"/>
          <w:szCs w:val="24"/>
        </w:rPr>
        <w:t xml:space="preserve"> на </w:t>
      </w:r>
      <w:r w:rsidRPr="00E23A27">
        <w:rPr>
          <w:rFonts w:ascii="Times New Roman" w:eastAsia="Times New Roman" w:hAnsi="Times New Roman" w:cs="Times New Roman"/>
          <w:sz w:val="24"/>
          <w:szCs w:val="24"/>
          <w:lang w:val="ru-RU"/>
        </w:rPr>
        <w:t>10</w:t>
      </w:r>
      <w:r w:rsidRPr="00E23A27">
        <w:rPr>
          <w:rFonts w:ascii="Times New Roman" w:eastAsia="Times New Roman" w:hAnsi="Times New Roman" w:cs="Times New Roman"/>
          <w:sz w:val="24"/>
          <w:szCs w:val="24"/>
        </w:rPr>
        <w:t xml:space="preserve"> років строк оренди земельної ділянки (кадастровий номер 4810136300:12:017:0013) площею 195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яка перебуває в оренді відповідно до договору оренди землі від 09.06.2015 №</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 xml:space="preserve">10882,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154" w:name="_Hlk166595612"/>
      <w:r w:rsidRPr="00E23A27">
        <w:rPr>
          <w:rFonts w:ascii="Times New Roman" w:eastAsia="Times New Roman" w:hAnsi="Times New Roman" w:cs="Times New Roman"/>
          <w:sz w:val="24"/>
          <w:szCs w:val="24"/>
        </w:rPr>
        <w:t>для обслуговування нежитлової будівлі по вул. Курортній, 1/3</w:t>
      </w:r>
      <w:bookmarkEnd w:id="154"/>
      <w:r w:rsidRPr="00E23A27">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право власності САВ № 351456, виданого 09.07.2007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14.05.2024 № 13397/12.01-47/24-2 (забудована земельна ділянка).</w:t>
      </w:r>
    </w:p>
    <w:p w14:paraId="6BB2524F"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Землекористувачам:</w:t>
      </w:r>
    </w:p>
    <w:p w14:paraId="330CA074"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про зміни до договору оренди землі;</w:t>
      </w:r>
    </w:p>
    <w:p w14:paraId="06745072"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3ED1C6"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260CA"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47E046"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704761FB" w14:textId="77777777" w:rsidR="00A435CA" w:rsidRPr="00E23A27" w:rsidRDefault="00361A6C" w:rsidP="00E23A27">
      <w:pPr>
        <w:tabs>
          <w:tab w:val="right" w:pos="9638"/>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A435CA"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 xml:space="preserve"> О. СЄНКЕВИЧ</w:t>
      </w:r>
    </w:p>
    <w:p w14:paraId="36DFB775" w14:textId="77777777" w:rsidR="00A435CA" w:rsidRPr="00E23A27" w:rsidRDefault="00A435CA" w:rsidP="00E23A27">
      <w:pPr>
        <w:spacing w:line="240" w:lineRule="auto"/>
        <w:jc w:val="both"/>
        <w:rPr>
          <w:rFonts w:ascii="Times New Roman" w:eastAsia="Times New Roman" w:hAnsi="Times New Roman" w:cs="Times New Roman"/>
          <w:sz w:val="24"/>
          <w:szCs w:val="24"/>
        </w:rPr>
      </w:pPr>
    </w:p>
    <w:p w14:paraId="7CB73EA4" w14:textId="054F44BE" w:rsidR="00361A6C" w:rsidRPr="00C01A21" w:rsidRDefault="00361A6C" w:rsidP="00C01A21">
      <w:pPr>
        <w:pStyle w:val="a7"/>
        <w:numPr>
          <w:ilvl w:val="0"/>
          <w:numId w:val="27"/>
        </w:numPr>
        <w:spacing w:line="240" w:lineRule="auto"/>
        <w:jc w:val="both"/>
        <w:rPr>
          <w:rFonts w:ascii="Times New Roman" w:eastAsia="Times New Roman" w:hAnsi="Times New Roman" w:cs="Times New Roman"/>
          <w:color w:val="000000"/>
          <w:sz w:val="24"/>
          <w:szCs w:val="24"/>
        </w:rPr>
      </w:pPr>
      <w:r w:rsidRPr="00C01A21">
        <w:rPr>
          <w:rFonts w:ascii="Times New Roman" w:eastAsia="Times New Roman" w:hAnsi="Times New Roman" w:cs="Times New Roman"/>
          <w:color w:val="000000"/>
          <w:sz w:val="24"/>
          <w:szCs w:val="24"/>
        </w:rPr>
        <w:t>S-zr-155/130</w:t>
      </w:r>
    </w:p>
    <w:p w14:paraId="3CB71488" w14:textId="77777777" w:rsidR="00361A6C" w:rsidRPr="00E23A27" w:rsidRDefault="00361A6C" w:rsidP="00E23A27">
      <w:pPr>
        <w:spacing w:line="240" w:lineRule="auto"/>
        <w:ind w:right="3401"/>
        <w:jc w:val="both"/>
        <w:rPr>
          <w:rFonts w:ascii="Times New Roman" w:eastAsia="Times New Roman" w:hAnsi="Times New Roman" w:cs="Times New Roman"/>
          <w:sz w:val="24"/>
          <w:szCs w:val="24"/>
        </w:rPr>
      </w:pPr>
    </w:p>
    <w:p w14:paraId="569B8158" w14:textId="77777777" w:rsidR="00361A6C" w:rsidRPr="00E23A27" w:rsidRDefault="00361A6C" w:rsidP="00E23A27">
      <w:pPr>
        <w:spacing w:line="240" w:lineRule="auto"/>
        <w:ind w:right="410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передачу ТОВ «ЛАВАНДА СЕРВІС» в оренду земельної ділянки для обслуговування </w:t>
      </w:r>
      <w:r w:rsidRPr="00E23A27">
        <w:rPr>
          <w:rFonts w:ascii="Times New Roman" w:eastAsia="Times New Roman" w:hAnsi="Times New Roman" w:cs="Times New Roman"/>
          <w:sz w:val="24"/>
          <w:szCs w:val="24"/>
        </w:rPr>
        <w:lastRenderedPageBreak/>
        <w:t xml:space="preserve">логістичного центру по вул. Круговій, 99/7 у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м. Миколаєва</w:t>
      </w:r>
    </w:p>
    <w:p w14:paraId="26BDE1F0"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ТОВ «ЛАВАНДА СЕРВІС», дозвільну справу від 15.08.2023 № 23040-000633828-007-11,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D918D47"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33E5B582"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 Передати ТОВ «ЛАВАНДА СЕРВІС» в оренду строком на 10 років земельну ділянку (кадастровий номер 4810136900:02:001:0005) площею 1393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логістичного центру по вул. Круговій, 99/7, згідно з витягом з Державного реєстру речових прав на нерухоме майно право власності зареєстровано на підставі декларації про готовність до експлуатації об'єкта МК142161760907, виданої 24.06.2016 управлінням Державної архітектурно - будівельної інспекції у Миколаївській області,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10.06.2024 № 17941/12.01-47/24-2, згідно з Генеральним планом міста Миколаєва, затвердженим рішенням Миколаївської міської ради від 18.06.2009 № 35/18, земельна ділянка відноситься до території вулиці в червоних лініях та відповідно до Плану зонування території міста Миколаєва, затвердженого рішенням Миколаївської міської ради від 18.05.2018 № 36/13, до зони вулиці в червоних лініях (ТР-2) (забудована земельна ділянка).</w:t>
      </w:r>
    </w:p>
    <w:p w14:paraId="0E711877"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23C457B6"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оренди землі;</w:t>
      </w:r>
    </w:p>
    <w:p w14:paraId="3E65A9B9"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CF86B"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1431563"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983BC0"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74804225" w14:textId="77777777" w:rsidR="00A435CA" w:rsidRPr="00E23A27" w:rsidRDefault="00361A6C" w:rsidP="00E23A27">
      <w:pPr>
        <w:tabs>
          <w:tab w:val="right" w:pos="9638"/>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A435CA"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 xml:space="preserve"> О. СЄНКЕВИЧ</w:t>
      </w:r>
    </w:p>
    <w:p w14:paraId="17AA2B6F" w14:textId="77777777" w:rsidR="00A435CA" w:rsidRPr="00E23A27" w:rsidRDefault="00A435CA" w:rsidP="00E23A27">
      <w:pPr>
        <w:spacing w:line="240" w:lineRule="auto"/>
        <w:jc w:val="both"/>
        <w:rPr>
          <w:rFonts w:ascii="Times New Roman" w:eastAsia="Times New Roman" w:hAnsi="Times New Roman" w:cs="Times New Roman"/>
          <w:sz w:val="24"/>
          <w:szCs w:val="24"/>
        </w:rPr>
      </w:pPr>
    </w:p>
    <w:p w14:paraId="127BD958" w14:textId="6281AF16" w:rsidR="00361A6C" w:rsidRPr="00C01A21" w:rsidRDefault="00361A6C" w:rsidP="00C01A21">
      <w:pPr>
        <w:pStyle w:val="a7"/>
        <w:numPr>
          <w:ilvl w:val="0"/>
          <w:numId w:val="27"/>
        </w:numPr>
        <w:spacing w:line="240" w:lineRule="auto"/>
        <w:jc w:val="both"/>
        <w:rPr>
          <w:rFonts w:ascii="Times New Roman" w:eastAsia="Times New Roman" w:hAnsi="Times New Roman" w:cs="Times New Roman"/>
          <w:color w:val="000000"/>
          <w:sz w:val="24"/>
          <w:szCs w:val="24"/>
        </w:rPr>
      </w:pPr>
      <w:r w:rsidRPr="00C01A21">
        <w:rPr>
          <w:rFonts w:ascii="Times New Roman" w:eastAsia="Times New Roman" w:hAnsi="Times New Roman" w:cs="Times New Roman"/>
          <w:color w:val="000000"/>
          <w:sz w:val="24"/>
          <w:szCs w:val="24"/>
        </w:rPr>
        <w:t xml:space="preserve">S-zr-155/138 </w:t>
      </w:r>
    </w:p>
    <w:p w14:paraId="229960F6" w14:textId="77777777" w:rsidR="00361A6C" w:rsidRPr="00E23A27" w:rsidRDefault="00361A6C" w:rsidP="00E23A27">
      <w:pPr>
        <w:spacing w:line="240" w:lineRule="auto"/>
        <w:ind w:right="3401"/>
        <w:jc w:val="both"/>
        <w:rPr>
          <w:rFonts w:ascii="Times New Roman" w:eastAsia="Times New Roman" w:hAnsi="Times New Roman" w:cs="Times New Roman"/>
          <w:sz w:val="24"/>
          <w:szCs w:val="24"/>
        </w:rPr>
      </w:pPr>
      <w:bookmarkStart w:id="155" w:name="_gjdgxs_4" w:colFirst="0" w:colLast="0"/>
      <w:bookmarkEnd w:id="155"/>
    </w:p>
    <w:p w14:paraId="712990E9" w14:textId="7AE911E6" w:rsidR="00361A6C" w:rsidRPr="00E23A27" w:rsidRDefault="00361A6C" w:rsidP="00E23A27">
      <w:pPr>
        <w:spacing w:line="240" w:lineRule="auto"/>
        <w:ind w:right="4251"/>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зміну цільового призначення земельної ділянки, яка передана в оренду  ТОВ «СВІТ ЗДОРОВ’Я», для розміщення та експлуатації об’єктів дорожнього сервісу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xml:space="preserve">. Богоявленському ріг вул. </w:t>
      </w:r>
      <w:proofErr w:type="spellStart"/>
      <w:r w:rsidRPr="00E23A27">
        <w:rPr>
          <w:rFonts w:ascii="Times New Roman" w:eastAsia="Times New Roman" w:hAnsi="Times New Roman" w:cs="Times New Roman"/>
          <w:sz w:val="24"/>
          <w:szCs w:val="24"/>
        </w:rPr>
        <w:t>Кобера</w:t>
      </w:r>
      <w:proofErr w:type="spellEnd"/>
      <w:r w:rsidRPr="00E23A27">
        <w:rPr>
          <w:rFonts w:ascii="Times New Roman" w:eastAsia="Times New Roman" w:hAnsi="Times New Roman" w:cs="Times New Roman"/>
          <w:sz w:val="24"/>
          <w:szCs w:val="24"/>
        </w:rPr>
        <w:t xml:space="preserve"> у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м. Миколаєва</w:t>
      </w:r>
    </w:p>
    <w:p w14:paraId="62A928CA"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Розглянувши звернення ТОВ «СВІТ ЗДОРОВ’Я», дозвільну справу від 29.05.2024  № 19.04-06/12507/2024,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E8EA7D3"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11C90659" w14:textId="6C3CFDFF"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Затвердити </w:t>
      </w:r>
      <w:proofErr w:type="spellStart"/>
      <w:r w:rsidRPr="00E23A27">
        <w:rPr>
          <w:rFonts w:ascii="Times New Roman" w:eastAsia="Times New Roman" w:hAnsi="Times New Roman" w:cs="Times New Roman"/>
          <w:sz w:val="24"/>
          <w:szCs w:val="24"/>
        </w:rPr>
        <w:t>проєкт</w:t>
      </w:r>
      <w:proofErr w:type="spellEnd"/>
      <w:r w:rsidRPr="00E23A27">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4810136900:05:026:0004) площею 7643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цільове призначення якої змінюється згідно із класифікацією видів цільового призначення земель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12.11 – для розміщення та експлуатації об’єктів дорожнього сервісу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xml:space="preserve">. Богоявленському ріг вул. </w:t>
      </w:r>
      <w:proofErr w:type="spellStart"/>
      <w:r w:rsidRPr="00E23A27">
        <w:rPr>
          <w:rFonts w:ascii="Times New Roman" w:eastAsia="Times New Roman" w:hAnsi="Times New Roman" w:cs="Times New Roman"/>
          <w:sz w:val="24"/>
          <w:szCs w:val="24"/>
        </w:rPr>
        <w:t>Кобера</w:t>
      </w:r>
      <w:proofErr w:type="spellEnd"/>
      <w:r w:rsidRPr="00E23A27">
        <w:rPr>
          <w:rFonts w:ascii="Times New Roman" w:eastAsia="Times New Roman" w:hAnsi="Times New Roman" w:cs="Times New Roman"/>
          <w:sz w:val="24"/>
          <w:szCs w:val="24"/>
        </w:rPr>
        <w:t>.</w:t>
      </w:r>
    </w:p>
    <w:p w14:paraId="68053CC0"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14:paraId="2BF88956"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- 01.03 – «охоронна зона навколо (вздовж) об’єкта транспорту» на частину земельної ділянки площею 1625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w:t>
      </w:r>
    </w:p>
    <w:p w14:paraId="78B97E2F"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- 01.04 – «охоронна зона навколо (вздовж) об’єкта зв’язку» на частину земельної ділянки площею 1424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w:t>
      </w:r>
    </w:p>
    <w:p w14:paraId="7F2AB806"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- 01.05 – «охоронна зона навколо (вздовж) об’єкта енергетичної системи» на частину земельної ділянки площею 810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w:t>
      </w:r>
    </w:p>
    <w:p w14:paraId="24E2AE33" w14:textId="41B5885C"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1.2. Змінити цільове призначення земельної ділянки (кадастровий номер 4810136900:05:026:0004) площею 7643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12.11 - для розміщення та експлуатації об’єктів дорожнього сервісу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xml:space="preserve">. Богоявленському ріг вул. </w:t>
      </w:r>
      <w:proofErr w:type="spellStart"/>
      <w:r w:rsidRPr="00E23A27">
        <w:rPr>
          <w:rFonts w:ascii="Times New Roman" w:eastAsia="Times New Roman" w:hAnsi="Times New Roman" w:cs="Times New Roman"/>
          <w:sz w:val="24"/>
          <w:szCs w:val="24"/>
        </w:rPr>
        <w:t>Кобера</w:t>
      </w:r>
      <w:proofErr w:type="spellEnd"/>
      <w:r w:rsidRPr="00E23A27">
        <w:rPr>
          <w:rFonts w:ascii="Times New Roman" w:eastAsia="Times New Roman" w:hAnsi="Times New Roman" w:cs="Times New Roman"/>
          <w:sz w:val="24"/>
          <w:szCs w:val="24"/>
        </w:rPr>
        <w:t>, яка передана в оренду ТОВ «СВІТ ЗДОРОВ’Я» рішенням міської ради від 25.04.2024 № 31/37, відповідно до висновку департаменту архітектури та містобудування Миколаївської міської ради від 10.06.2024 № 17852/12.01-24/24-2 (забудована земельна ділянка).</w:t>
      </w:r>
    </w:p>
    <w:p w14:paraId="2741A349" w14:textId="3B370573"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1.3. </w:t>
      </w:r>
      <w:proofErr w:type="spellStart"/>
      <w:r w:rsidRPr="00E23A27">
        <w:rPr>
          <w:rFonts w:ascii="Times New Roman" w:eastAsia="Times New Roman" w:hAnsi="Times New Roman" w:cs="Times New Roman"/>
          <w:sz w:val="24"/>
          <w:szCs w:val="24"/>
        </w:rPr>
        <w:t>Внести</w:t>
      </w:r>
      <w:proofErr w:type="spellEnd"/>
      <w:r w:rsidRPr="00E23A27">
        <w:rPr>
          <w:rFonts w:ascii="Times New Roman" w:eastAsia="Times New Roman" w:hAnsi="Times New Roman" w:cs="Times New Roman"/>
          <w:sz w:val="24"/>
          <w:szCs w:val="24"/>
        </w:rPr>
        <w:t xml:space="preserve"> зміни до рішення Миколаївської міської ради від 25.04.2024 № 31/37 «Про передачу ТОВ «СВІТ ЗДОРОВ’Я» в оренду земельної ділянки для будівництва спортивно-оздоровчого центру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xml:space="preserve">. Богоявленському ріг вул. </w:t>
      </w:r>
      <w:proofErr w:type="spellStart"/>
      <w:r w:rsidRPr="00E23A27">
        <w:rPr>
          <w:rFonts w:ascii="Times New Roman" w:eastAsia="Times New Roman" w:hAnsi="Times New Roman" w:cs="Times New Roman"/>
          <w:sz w:val="24"/>
          <w:szCs w:val="24"/>
        </w:rPr>
        <w:t>Кобера</w:t>
      </w:r>
      <w:proofErr w:type="spellEnd"/>
      <w:r w:rsidRPr="00E23A27">
        <w:rPr>
          <w:rFonts w:ascii="Times New Roman" w:eastAsia="Times New Roman" w:hAnsi="Times New Roman" w:cs="Times New Roman"/>
          <w:sz w:val="24"/>
          <w:szCs w:val="24"/>
        </w:rPr>
        <w:t xml:space="preserve"> у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м. Миколаєва»:</w:t>
      </w:r>
    </w:p>
    <w:p w14:paraId="1C21E94F"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 пункт 1 «1. Передати ТОВ «СВІТ ЗДОРОВ’Я» в оренду на 5 років земельну ділянку (кадастровий номер 4810136900:05:026:0004) площею 7643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яка перебувала в оренді відповідно до договору оренди землі від 30.01.2006 № 3863,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будівництва спортивно-оздоровчого центру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xml:space="preserve">. Богоявленському ріг вул. </w:t>
      </w:r>
      <w:proofErr w:type="spellStart"/>
      <w:r w:rsidRPr="00E23A27">
        <w:rPr>
          <w:rFonts w:ascii="Times New Roman" w:eastAsia="Times New Roman" w:hAnsi="Times New Roman" w:cs="Times New Roman"/>
          <w:sz w:val="24"/>
          <w:szCs w:val="24"/>
        </w:rPr>
        <w:t>Кобера</w:t>
      </w:r>
      <w:proofErr w:type="spellEnd"/>
      <w:r w:rsidRPr="00E23A27">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на недобудований - спортивно-оздоровчий центр 5% готовності зареєстровано на підставі договору купівлі-продажу від  24.09.2014 № 5562, відповідно до висновків департаменту архітектури та містобудування Миколаївської міської ради від 13.03.2024 № 1865/12.01-47/24-2 та від 08.04.2024 № 6394/12.01-47/24-2 (забудована земельна ділянка).» викласти в такій редакції: </w:t>
      </w:r>
    </w:p>
    <w:p w14:paraId="5C00419B" w14:textId="60D98F9D" w:rsidR="00361A6C" w:rsidRPr="00E23A27" w:rsidRDefault="00361A6C" w:rsidP="00E23A27">
      <w:pPr>
        <w:spacing w:line="240" w:lineRule="auto"/>
        <w:ind w:firstLine="70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 xml:space="preserve">«1. Передати ТОВ «СВІТ ЗДОРОВ’Я» в оренду на 5 років земельну ділянку (кадастровий номер 4810136900:05:026:0004) площею 7643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яка перебувала в оренді відповідно до договору оренди землі від 30.01.2006 № 3863, з цільовим призначенням згідно із класифікацією видів цільового призначення земель: 12.11 - для розміщення та експлуатації об’єктів дорожнього сервісу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xml:space="preserve">. Богоявленському ріг вул. </w:t>
      </w:r>
      <w:proofErr w:type="spellStart"/>
      <w:r w:rsidRPr="00E23A27">
        <w:rPr>
          <w:rFonts w:ascii="Times New Roman" w:eastAsia="Times New Roman" w:hAnsi="Times New Roman" w:cs="Times New Roman"/>
          <w:sz w:val="24"/>
          <w:szCs w:val="24"/>
        </w:rPr>
        <w:t>Кобера</w:t>
      </w:r>
      <w:proofErr w:type="spellEnd"/>
      <w:r w:rsidRPr="00E23A27">
        <w:rPr>
          <w:rFonts w:ascii="Times New Roman" w:eastAsia="Times New Roman" w:hAnsi="Times New Roman" w:cs="Times New Roman"/>
          <w:sz w:val="24"/>
          <w:szCs w:val="24"/>
        </w:rPr>
        <w:t>, відповідно до висновків департаменту архітектури та містобудування Миколаївської міської ради від 13.03.2024 № 1865/12.01-47/24-2,  від 08.04.2024 № 6394/12.01-47/24-2  та від 10.06.2024 № 17852/12.01-24/24-2 (забудована земельна ділянка)».</w:t>
      </w:r>
    </w:p>
    <w:p w14:paraId="10E1C335"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Підстава: зміна цільового призначення земельної ділянки.</w:t>
      </w:r>
    </w:p>
    <w:p w14:paraId="400A914F"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7075615B"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оренди землі або договір про зміни до договору оренди землі;</w:t>
      </w:r>
    </w:p>
    <w:p w14:paraId="6224E235"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06F8BA"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280B981"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598412"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6A7A89A9" w14:textId="77777777" w:rsidR="00C01A21" w:rsidRDefault="00361A6C" w:rsidP="00C01A21">
      <w:pPr>
        <w:tabs>
          <w:tab w:val="right" w:pos="9214"/>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C01A21">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 xml:space="preserve"> О. СЄНКЕВИЧ</w:t>
      </w:r>
      <w:bookmarkStart w:id="156" w:name="_page_5_0_1_0"/>
    </w:p>
    <w:p w14:paraId="6E01F6AD" w14:textId="77777777" w:rsidR="00C01A21" w:rsidRDefault="00C01A21" w:rsidP="00C01A21">
      <w:pPr>
        <w:spacing w:line="240" w:lineRule="auto"/>
        <w:jc w:val="both"/>
        <w:rPr>
          <w:rFonts w:ascii="Times New Roman" w:eastAsia="Times New Roman" w:hAnsi="Times New Roman" w:cs="Times New Roman"/>
          <w:sz w:val="24"/>
          <w:szCs w:val="24"/>
        </w:rPr>
      </w:pPr>
    </w:p>
    <w:p w14:paraId="1FC149D7" w14:textId="517CF58F" w:rsidR="00361A6C" w:rsidRPr="00C01A21" w:rsidRDefault="00361A6C" w:rsidP="00C01A21">
      <w:pPr>
        <w:pStyle w:val="a7"/>
        <w:numPr>
          <w:ilvl w:val="0"/>
          <w:numId w:val="27"/>
        </w:numPr>
        <w:tabs>
          <w:tab w:val="right" w:pos="9355"/>
        </w:tabs>
        <w:spacing w:line="240" w:lineRule="auto"/>
        <w:jc w:val="both"/>
        <w:rPr>
          <w:rFonts w:ascii="Times New Roman" w:eastAsia="Times New Roman" w:hAnsi="Times New Roman" w:cs="Times New Roman"/>
          <w:color w:val="000000"/>
          <w:sz w:val="24"/>
          <w:szCs w:val="24"/>
        </w:rPr>
      </w:pPr>
      <w:r w:rsidRPr="00C01A21">
        <w:rPr>
          <w:rFonts w:ascii="Times New Roman" w:eastAsia="Times New Roman" w:hAnsi="Times New Roman" w:cs="Times New Roman"/>
          <w:color w:val="000000"/>
          <w:sz w:val="24"/>
          <w:szCs w:val="24"/>
          <w:lang w:val="en-US"/>
        </w:rPr>
        <w:t>s</w:t>
      </w:r>
      <w:r w:rsidRPr="00C01A21">
        <w:rPr>
          <w:rFonts w:ascii="Times New Roman" w:eastAsia="Times New Roman" w:hAnsi="Times New Roman" w:cs="Times New Roman"/>
          <w:color w:val="000000"/>
          <w:sz w:val="24"/>
          <w:szCs w:val="24"/>
        </w:rPr>
        <w:t>-zr-200/208</w:t>
      </w:r>
    </w:p>
    <w:p w14:paraId="1EC9CE37" w14:textId="77777777" w:rsidR="00361A6C" w:rsidRPr="00E23A27" w:rsidRDefault="00361A6C" w:rsidP="00C01A21">
      <w:pPr>
        <w:spacing w:after="0" w:line="240" w:lineRule="auto"/>
        <w:rPr>
          <w:rFonts w:ascii="Times New Roman" w:eastAsia="Times New Roman" w:hAnsi="Times New Roman" w:cs="Times New Roman"/>
          <w:sz w:val="24"/>
          <w:szCs w:val="24"/>
          <w:lang w:val="ru-RU"/>
        </w:rPr>
      </w:pPr>
      <w:bookmarkStart w:id="157" w:name="_Hlk150250591"/>
    </w:p>
    <w:bookmarkEnd w:id="157"/>
    <w:p w14:paraId="3EF8D6BE" w14:textId="77777777" w:rsidR="00361A6C" w:rsidRPr="00E23A27" w:rsidRDefault="00361A6C" w:rsidP="00E23A27">
      <w:pPr>
        <w:pStyle w:val="ac"/>
        <w:shd w:val="clear" w:color="auto" w:fill="FFFFFF"/>
        <w:tabs>
          <w:tab w:val="left" w:pos="6237"/>
        </w:tabs>
        <w:ind w:left="142" w:right="3119"/>
      </w:pPr>
      <w:r w:rsidRPr="00E23A27">
        <w:rPr>
          <w:spacing w:val="-4"/>
        </w:rPr>
        <w:t xml:space="preserve">Про </w:t>
      </w:r>
      <w:r w:rsidRPr="00E23A27">
        <w:rPr>
          <w:spacing w:val="-3"/>
        </w:rPr>
        <w:t xml:space="preserve">внесення змін до рішення міської ради </w:t>
      </w:r>
      <w:r w:rsidRPr="00E23A27">
        <w:t>від 14.12.2021 № 12/136 «Про продаж земельної ділянки та передачу в оренду по площі Суднобудівників, 3-Б, 3-Б/1 ТОВ «НАРІМ» в Заводському районі м. Миколаєва»</w:t>
      </w:r>
    </w:p>
    <w:p w14:paraId="6B530ACA" w14:textId="77777777" w:rsidR="00361A6C" w:rsidRPr="00E23A27" w:rsidRDefault="00361A6C" w:rsidP="00E23A27">
      <w:pPr>
        <w:spacing w:after="4" w:line="240" w:lineRule="auto"/>
        <w:ind w:left="142"/>
        <w:rPr>
          <w:rFonts w:ascii="Times New Roman" w:eastAsia="Times New Roman" w:hAnsi="Times New Roman" w:cs="Times New Roman"/>
          <w:sz w:val="24"/>
          <w:szCs w:val="24"/>
        </w:rPr>
      </w:pPr>
    </w:p>
    <w:p w14:paraId="6BD1EA6E" w14:textId="77777777" w:rsidR="00361A6C" w:rsidRPr="00E23A27" w:rsidRDefault="00361A6C" w:rsidP="00E23A27">
      <w:pPr>
        <w:widowControl w:val="0"/>
        <w:spacing w:line="240" w:lineRule="auto"/>
        <w:ind w:left="142" w:firstLine="566"/>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 xml:space="preserve">Розглянувши звернення </w:t>
      </w:r>
      <w:r w:rsidRPr="00E23A27">
        <w:rPr>
          <w:rFonts w:ascii="Times New Roman" w:hAnsi="Times New Roman" w:cs="Times New Roman"/>
          <w:sz w:val="24"/>
          <w:szCs w:val="24"/>
          <w:shd w:val="clear" w:color="auto" w:fill="FFFFFF"/>
        </w:rPr>
        <w:t>щодо необхідності уточнення вартості земельної ділянки</w:t>
      </w:r>
      <w:r w:rsidRPr="00E23A27">
        <w:rPr>
          <w:rFonts w:ascii="Times New Roman" w:eastAsia="Times New Roman" w:hAnsi="Times New Roman" w:cs="Times New Roman"/>
          <w:sz w:val="24"/>
          <w:szCs w:val="24"/>
        </w:rPr>
        <w:t xml:space="preserve"> від 21.05.2024 № 7865/02.02.01-18/1/24, </w:t>
      </w:r>
      <w:r w:rsidRPr="00E23A27">
        <w:rPr>
          <w:rFonts w:ascii="Times New Roman" w:hAnsi="Times New Roman" w:cs="Times New Roman"/>
          <w:sz w:val="24"/>
          <w:szCs w:val="24"/>
          <w:shd w:val="clear" w:color="auto" w:fill="FFFFFF"/>
        </w:rPr>
        <w:t xml:space="preserve">звернення ТОВ «НАРІМ», дозвільну справу від 09.11.2021 № 23064-000537718-007-02, </w:t>
      </w:r>
      <w:r w:rsidRPr="00E23A27">
        <w:rPr>
          <w:rFonts w:ascii="Times New Roman" w:eastAsia="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з метою сприяння соціально-економічному розвитку міста</w:t>
      </w:r>
      <w:r w:rsidRPr="00E23A27">
        <w:rPr>
          <w:rFonts w:ascii="Times New Roman" w:eastAsia="Times New Roman" w:hAnsi="Times New Roman" w:cs="Times New Roman"/>
          <w:sz w:val="24"/>
          <w:szCs w:val="24"/>
        </w:rPr>
        <w:t>, керуючись Конституцією України, Земельним кодексом України, Законами України «Про землеустрій», «Про місцеве самоврядування в Україні»,</w:t>
      </w:r>
      <w:r w:rsidRPr="00E23A27">
        <w:rPr>
          <w:rFonts w:ascii="Times New Roman" w:hAnsi="Times New Roman" w:cs="Times New Roman"/>
          <w:sz w:val="24"/>
          <w:szCs w:val="24"/>
          <w:shd w:val="clear" w:color="auto" w:fill="FFFFFF"/>
        </w:rPr>
        <w:t xml:space="preserve"> </w:t>
      </w:r>
      <w:r w:rsidRPr="00E23A27">
        <w:rPr>
          <w:rFonts w:ascii="Times New Roman" w:eastAsia="Times New Roman" w:hAnsi="Times New Roman" w:cs="Times New Roman"/>
          <w:sz w:val="24"/>
          <w:szCs w:val="24"/>
        </w:rPr>
        <w:t>міська рада</w:t>
      </w:r>
    </w:p>
    <w:p w14:paraId="6F1B7252" w14:textId="77777777" w:rsidR="00361A6C" w:rsidRPr="00E23A27" w:rsidRDefault="00361A6C" w:rsidP="00E23A27">
      <w:pPr>
        <w:widowControl w:val="0"/>
        <w:spacing w:line="240" w:lineRule="auto"/>
        <w:ind w:left="142"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0AFDB771" w14:textId="77777777" w:rsidR="00361A6C" w:rsidRPr="00E23A27" w:rsidRDefault="00361A6C" w:rsidP="00E23A27">
      <w:pPr>
        <w:pStyle w:val="ac"/>
        <w:shd w:val="clear" w:color="auto" w:fill="FFFFFF"/>
        <w:ind w:left="142" w:firstLine="566"/>
      </w:pPr>
      <w:r w:rsidRPr="00E23A27">
        <w:t>1. </w:t>
      </w:r>
      <w:proofErr w:type="spellStart"/>
      <w:r w:rsidRPr="00E23A27">
        <w:t>Внести</w:t>
      </w:r>
      <w:proofErr w:type="spellEnd"/>
      <w:r w:rsidRPr="00E23A27">
        <w:t xml:space="preserve"> зміни до рішення Миколаївської міської ради від 14.12.2021 № 12/136 «Про продаж земельної ділянки та передачу в оренду по площі Суднобудівників, 3-Б, 3-Б/1 ТОВ «НАРІМ» в Заводському районі м. Миколаєва», а саме:</w:t>
      </w:r>
    </w:p>
    <w:p w14:paraId="42732312" w14:textId="77777777" w:rsidR="00361A6C" w:rsidRPr="00E23A27" w:rsidRDefault="00361A6C" w:rsidP="00E23A27">
      <w:pPr>
        <w:tabs>
          <w:tab w:val="left" w:pos="720"/>
          <w:tab w:val="left" w:pos="3878"/>
        </w:tabs>
        <w:spacing w:line="240" w:lineRule="auto"/>
        <w:ind w:left="142"/>
        <w:jc w:val="both"/>
        <w:rPr>
          <w:rFonts w:ascii="Times New Roman" w:hAnsi="Times New Roman" w:cs="Times New Roman"/>
          <w:color w:val="303030"/>
          <w:sz w:val="24"/>
          <w:szCs w:val="24"/>
          <w:shd w:val="clear" w:color="auto" w:fill="FFFFFF"/>
        </w:rPr>
      </w:pPr>
      <w:r w:rsidRPr="00E23A27">
        <w:rPr>
          <w:rFonts w:ascii="Times New Roman" w:hAnsi="Times New Roman" w:cs="Times New Roman"/>
          <w:sz w:val="24"/>
          <w:szCs w:val="24"/>
        </w:rPr>
        <w:tab/>
        <w:t>1.1. Пункт 1.2.1 «1.2.1. </w:t>
      </w:r>
      <w:r w:rsidRPr="00E23A27">
        <w:rPr>
          <w:rFonts w:ascii="Times New Roman" w:hAnsi="Times New Roman" w:cs="Times New Roman"/>
          <w:sz w:val="24"/>
          <w:szCs w:val="24"/>
          <w:shd w:val="clear" w:color="auto" w:fill="FFFFFF"/>
        </w:rPr>
        <w:t>Затвердити вартість земельної ділянки у розмірі 1510910,0 (один мільйон п’ятсот десять тисяч дев’ятсот десять) гривень, із розрахунку 541,93 грн за 1 </w:t>
      </w:r>
      <w:proofErr w:type="spellStart"/>
      <w:r w:rsidRPr="00E23A27">
        <w:rPr>
          <w:rFonts w:ascii="Times New Roman" w:hAnsi="Times New Roman" w:cs="Times New Roman"/>
          <w:sz w:val="24"/>
          <w:szCs w:val="24"/>
          <w:shd w:val="clear" w:color="auto" w:fill="FFFFFF"/>
        </w:rPr>
        <w:t>кв.м</w:t>
      </w:r>
      <w:proofErr w:type="spellEnd"/>
      <w:r w:rsidRPr="00E23A27">
        <w:rPr>
          <w:rFonts w:ascii="Times New Roman" w:hAnsi="Times New Roman" w:cs="Times New Roman"/>
          <w:sz w:val="24"/>
          <w:szCs w:val="24"/>
          <w:shd w:val="clear" w:color="auto" w:fill="FFFFFF"/>
        </w:rPr>
        <w:t>, на підставі експертної грошової оцінки.» викласти в такій редакції:</w:t>
      </w:r>
    </w:p>
    <w:p w14:paraId="56154C25" w14:textId="77777777" w:rsidR="00361A6C" w:rsidRPr="00E23A27" w:rsidRDefault="00361A6C" w:rsidP="00E23A27">
      <w:pPr>
        <w:tabs>
          <w:tab w:val="left" w:pos="720"/>
          <w:tab w:val="left" w:pos="3878"/>
        </w:tabs>
        <w:spacing w:line="240" w:lineRule="auto"/>
        <w:ind w:left="142"/>
        <w:jc w:val="both"/>
        <w:rPr>
          <w:rFonts w:ascii="Times New Roman" w:hAnsi="Times New Roman" w:cs="Times New Roman"/>
          <w:sz w:val="24"/>
          <w:szCs w:val="24"/>
        </w:rPr>
      </w:pPr>
      <w:r w:rsidRPr="00E23A27">
        <w:rPr>
          <w:rFonts w:ascii="Times New Roman" w:hAnsi="Times New Roman" w:cs="Times New Roman"/>
          <w:color w:val="303030"/>
          <w:sz w:val="24"/>
          <w:szCs w:val="24"/>
          <w:shd w:val="clear" w:color="auto" w:fill="FFFFFF"/>
        </w:rPr>
        <w:lastRenderedPageBreak/>
        <w:tab/>
      </w:r>
      <w:r w:rsidRPr="00E23A27">
        <w:rPr>
          <w:rFonts w:ascii="Times New Roman" w:hAnsi="Times New Roman" w:cs="Times New Roman"/>
          <w:sz w:val="24"/>
          <w:szCs w:val="24"/>
          <w:shd w:val="clear" w:color="auto" w:fill="FFFFFF"/>
        </w:rPr>
        <w:t>«</w:t>
      </w:r>
      <w:r w:rsidRPr="00E23A27">
        <w:rPr>
          <w:rFonts w:ascii="Times New Roman" w:hAnsi="Times New Roman" w:cs="Times New Roman"/>
          <w:sz w:val="24"/>
          <w:szCs w:val="24"/>
        </w:rPr>
        <w:t>1.2.1. </w:t>
      </w:r>
      <w:r w:rsidRPr="00E23A27">
        <w:rPr>
          <w:rFonts w:ascii="Times New Roman" w:hAnsi="Times New Roman" w:cs="Times New Roman"/>
          <w:sz w:val="24"/>
          <w:szCs w:val="24"/>
          <w:shd w:val="clear" w:color="auto" w:fill="FFFFFF"/>
        </w:rPr>
        <w:t>Затвердити вартість земельної ділянки у розмірі 1805621,00 (один мільйон вісімсот п’ять тисяч шістсот двадцять одна) гривня, із розрахунку 647,64 грн за 1 </w:t>
      </w:r>
      <w:proofErr w:type="spellStart"/>
      <w:r w:rsidRPr="00E23A27">
        <w:rPr>
          <w:rFonts w:ascii="Times New Roman" w:hAnsi="Times New Roman" w:cs="Times New Roman"/>
          <w:sz w:val="24"/>
          <w:szCs w:val="24"/>
          <w:shd w:val="clear" w:color="auto" w:fill="FFFFFF"/>
        </w:rPr>
        <w:t>кв.м</w:t>
      </w:r>
      <w:proofErr w:type="spellEnd"/>
      <w:r w:rsidRPr="00E23A27">
        <w:rPr>
          <w:rFonts w:ascii="Times New Roman" w:hAnsi="Times New Roman" w:cs="Times New Roman"/>
          <w:sz w:val="24"/>
          <w:szCs w:val="24"/>
          <w:shd w:val="clear" w:color="auto" w:fill="FFFFFF"/>
        </w:rPr>
        <w:t>, на підставі експертної грошової оцінки».</w:t>
      </w:r>
    </w:p>
    <w:p w14:paraId="0A1702C8" w14:textId="77777777" w:rsidR="00361A6C" w:rsidRPr="00E23A27" w:rsidRDefault="00361A6C" w:rsidP="00E23A27">
      <w:pPr>
        <w:pStyle w:val="ac"/>
        <w:shd w:val="clear" w:color="auto" w:fill="FFFFFF"/>
        <w:ind w:left="142" w:firstLine="566"/>
      </w:pPr>
      <w:r w:rsidRPr="00E23A27">
        <w:rPr>
          <w:shd w:val="clear" w:color="auto" w:fill="FFFFFF"/>
        </w:rPr>
        <w:t>1.2. Пункт 1.4 «</w:t>
      </w:r>
      <w:r w:rsidRPr="00E23A27">
        <w:t>1.4. Продати із земель комунальної власності міста ТОВ «НАРІМ» земельну ділянку площею 2788 </w:t>
      </w:r>
      <w:proofErr w:type="spellStart"/>
      <w:r w:rsidRPr="00E23A27">
        <w:t>кв.м</w:t>
      </w:r>
      <w:proofErr w:type="spellEnd"/>
      <w:r w:rsidRPr="00E23A27">
        <w:t xml:space="preserve"> (кадастровий № 4810136300:02:017:0017), за 1509914 (один мільйон п’ятсот дев’ять тисяч дев’ятсот чотирнадцять) гривень для обслуговування нежитлових будівель по площі Суднобудівників, 3-Б, 3-Б/1 в Заводському районі м. Миколаєва.</w:t>
      </w:r>
    </w:p>
    <w:p w14:paraId="2FD2763E" w14:textId="77777777" w:rsidR="00361A6C" w:rsidRPr="00E23A27" w:rsidRDefault="00361A6C" w:rsidP="00E23A27">
      <w:pPr>
        <w:pStyle w:val="ac"/>
        <w:shd w:val="clear" w:color="auto" w:fill="FFFFFF"/>
        <w:ind w:left="142" w:firstLine="566"/>
      </w:pPr>
      <w:r w:rsidRPr="00E23A27">
        <w:t>Висновок департаменту архітектури та містобудування Миколаївської міської ради від 22.11.2021 № 50082/12.01-47/21-2.</w:t>
      </w:r>
    </w:p>
    <w:p w14:paraId="380EFC38" w14:textId="77777777" w:rsidR="00361A6C" w:rsidRPr="00E23A27" w:rsidRDefault="00361A6C" w:rsidP="00E23A27">
      <w:pPr>
        <w:pStyle w:val="ac"/>
        <w:shd w:val="clear" w:color="auto" w:fill="FFFFFF"/>
        <w:ind w:left="142" w:firstLine="566"/>
      </w:pPr>
      <w:r w:rsidRPr="00E23A27">
        <w:t>Дата експертної оцінки – 01.11.2021.» викласти в такій редакції:</w:t>
      </w:r>
    </w:p>
    <w:p w14:paraId="31EEC610" w14:textId="77777777" w:rsidR="00361A6C" w:rsidRPr="00E23A27" w:rsidRDefault="00361A6C" w:rsidP="00E23A27">
      <w:pPr>
        <w:pStyle w:val="ac"/>
        <w:shd w:val="clear" w:color="auto" w:fill="FFFFFF"/>
        <w:ind w:left="142" w:firstLine="566"/>
      </w:pPr>
      <w:r w:rsidRPr="00E23A27">
        <w:t>«1.4. Продати із земель комунальної власності міста ТОВ «НАРІМ» земельну ділянку площею 2788 </w:t>
      </w:r>
      <w:proofErr w:type="spellStart"/>
      <w:r w:rsidRPr="00E23A27">
        <w:t>кв.м</w:t>
      </w:r>
      <w:proofErr w:type="spellEnd"/>
      <w:r w:rsidRPr="00E23A27">
        <w:t xml:space="preserve"> (кадастровий № 4810136300:02:017:0017), за 1804625,00 (один мільйон вісімсот чотири тисячі шістсот двадцять п’ ять) гривень для обслуговування нежитлових будівель по площі Суднобудівників, 3-Б, 3-Б/1 в Заводському районі м. Миколаєва.</w:t>
      </w:r>
    </w:p>
    <w:p w14:paraId="303125DC" w14:textId="77777777" w:rsidR="00361A6C" w:rsidRPr="00E23A27" w:rsidRDefault="00361A6C" w:rsidP="00E23A27">
      <w:pPr>
        <w:pStyle w:val="ac"/>
        <w:shd w:val="clear" w:color="auto" w:fill="FFFFFF"/>
        <w:tabs>
          <w:tab w:val="left" w:pos="9214"/>
        </w:tabs>
        <w:ind w:left="142" w:firstLine="566"/>
      </w:pPr>
      <w:r w:rsidRPr="00E23A27">
        <w:t>Висновок департаменту архітектури та містобудування Миколаївської міської ради від 22.11.2021 № 50082/12.01-47/21-2.</w:t>
      </w:r>
    </w:p>
    <w:p w14:paraId="68863ECA" w14:textId="77777777" w:rsidR="00361A6C" w:rsidRPr="00E23A27" w:rsidRDefault="00361A6C" w:rsidP="00E23A27">
      <w:pPr>
        <w:shd w:val="clear" w:color="auto" w:fill="FFFFFF"/>
        <w:spacing w:line="240" w:lineRule="auto"/>
        <w:ind w:left="142" w:firstLine="566"/>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Дата експертної оцінки – 18.03.2024.» </w:t>
      </w:r>
    </w:p>
    <w:p w14:paraId="0123AB5F" w14:textId="77777777" w:rsidR="00361A6C" w:rsidRPr="00E23A27" w:rsidRDefault="00361A6C" w:rsidP="00E23A27">
      <w:pPr>
        <w:shd w:val="clear" w:color="auto" w:fill="FFFFFF"/>
        <w:spacing w:line="240" w:lineRule="auto"/>
        <w:ind w:left="142" w:firstLine="566"/>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1.3. Виключити з пункту 3 слова та цифри «-протягом 6 місяців з дати прийняття цього рішення укласти договори купівлі-продажу земельних ділянок та посвідчити їх нотаріально.»</w:t>
      </w:r>
    </w:p>
    <w:p w14:paraId="507202C6" w14:textId="77777777" w:rsidR="00361A6C" w:rsidRPr="00E23A27" w:rsidRDefault="00361A6C" w:rsidP="00E23A27">
      <w:pPr>
        <w:tabs>
          <w:tab w:val="left" w:pos="720"/>
          <w:tab w:val="left" w:pos="3878"/>
        </w:tabs>
        <w:spacing w:line="240" w:lineRule="auto"/>
        <w:ind w:left="142"/>
        <w:jc w:val="both"/>
        <w:rPr>
          <w:rFonts w:ascii="Times New Roman" w:eastAsia="Times New Roman" w:hAnsi="Times New Roman" w:cs="Times New Roman"/>
          <w:sz w:val="24"/>
          <w:szCs w:val="24"/>
        </w:rPr>
      </w:pPr>
      <w:r w:rsidRPr="00E23A27">
        <w:rPr>
          <w:rFonts w:ascii="Times New Roman" w:hAnsi="Times New Roman" w:cs="Times New Roman"/>
          <w:sz w:val="24"/>
          <w:szCs w:val="24"/>
        </w:rPr>
        <w:t xml:space="preserve">Підстава: уникнення втрат до міського бюджету Миколаївської міської територіальної громади, </w:t>
      </w:r>
      <w:r w:rsidRPr="00E23A27">
        <w:rPr>
          <w:rFonts w:ascii="Times New Roman" w:eastAsia="Times New Roman" w:hAnsi="Times New Roman" w:cs="Times New Roman"/>
          <w:sz w:val="24"/>
          <w:szCs w:val="24"/>
        </w:rPr>
        <w:t xml:space="preserve">звернення від 21.05.2024 № 7865/02.02.01-18/1/24, звіт про експертну грошову оцінку земельної ділянки несільськогосподарського призначення площею 2788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для обслуговування нежитлових будівель ТОВ «НАРІМ» в м. Миколаєві, Заводський район, площа Суднобудівників, 3Б, 3Б/1 від 18.03.2024.</w:t>
      </w:r>
      <w:bookmarkEnd w:id="156"/>
    </w:p>
    <w:p w14:paraId="40E146AA" w14:textId="77777777" w:rsidR="00361A6C" w:rsidRPr="00E23A27" w:rsidRDefault="00361A6C" w:rsidP="00E23A27">
      <w:pPr>
        <w:spacing w:line="240" w:lineRule="auto"/>
        <w:ind w:left="142" w:firstLine="566"/>
        <w:jc w:val="both"/>
        <w:rPr>
          <w:rFonts w:ascii="Times New Roman" w:hAnsi="Times New Roman" w:cs="Times New Roman"/>
          <w:sz w:val="24"/>
          <w:szCs w:val="24"/>
        </w:rPr>
      </w:pPr>
      <w:bookmarkStart w:id="158" w:name="_page_23_0_2_0_0"/>
      <w:r w:rsidRPr="00E23A27">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1D60B9CF" w14:textId="77777777" w:rsidR="00361A6C" w:rsidRPr="00E23A27" w:rsidRDefault="00361A6C" w:rsidP="00E23A27">
      <w:pPr>
        <w:widowControl w:val="0"/>
        <w:tabs>
          <w:tab w:val="left" w:pos="7615"/>
        </w:tabs>
        <w:spacing w:line="240" w:lineRule="auto"/>
        <w:ind w:left="142" w:right="-20"/>
        <w:rPr>
          <w:rFonts w:ascii="Times New Roman" w:eastAsia="Times New Roman" w:hAnsi="Times New Roman" w:cs="Times New Roman"/>
          <w:sz w:val="24"/>
          <w:szCs w:val="24"/>
        </w:rPr>
      </w:pPr>
    </w:p>
    <w:p w14:paraId="22C4E9B5" w14:textId="4328AE60" w:rsidR="00361A6C" w:rsidRPr="00E23A27" w:rsidRDefault="00361A6C" w:rsidP="00E23A27">
      <w:pPr>
        <w:widowControl w:val="0"/>
        <w:tabs>
          <w:tab w:val="left" w:pos="7615"/>
        </w:tabs>
        <w:spacing w:line="240" w:lineRule="auto"/>
        <w:ind w:left="142"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Міський голова</w:t>
      </w:r>
      <w:r w:rsidRPr="00E23A27">
        <w:rPr>
          <w:rFonts w:ascii="Times New Roman" w:eastAsia="Times New Roman" w:hAnsi="Times New Roman" w:cs="Times New Roman"/>
          <w:sz w:val="24"/>
          <w:szCs w:val="24"/>
        </w:rPr>
        <w:tab/>
        <w:t xml:space="preserve"> О. СЄНКЕВИЧ</w:t>
      </w:r>
      <w:bookmarkEnd w:id="158"/>
    </w:p>
    <w:p w14:paraId="77467E5F" w14:textId="77777777" w:rsidR="00361A6C" w:rsidRPr="00E23A27" w:rsidRDefault="00361A6C" w:rsidP="00E23A27">
      <w:pPr>
        <w:pStyle w:val="ac"/>
      </w:pPr>
    </w:p>
    <w:p w14:paraId="666AF680" w14:textId="79923961" w:rsidR="00361A6C" w:rsidRPr="00E23A27" w:rsidRDefault="00361A6C" w:rsidP="00C01A21">
      <w:pPr>
        <w:pStyle w:val="ac"/>
        <w:numPr>
          <w:ilvl w:val="0"/>
          <w:numId w:val="27"/>
        </w:numPr>
        <w:rPr>
          <w:color w:val="000000"/>
        </w:rPr>
      </w:pPr>
      <w:r w:rsidRPr="00E23A27">
        <w:t xml:space="preserve">S-zr-260/139 </w:t>
      </w:r>
    </w:p>
    <w:p w14:paraId="6DC005F4" w14:textId="77777777" w:rsidR="00361A6C" w:rsidRPr="00E23A27" w:rsidRDefault="00361A6C" w:rsidP="00E23A27">
      <w:pPr>
        <w:pStyle w:val="a8"/>
        <w:tabs>
          <w:tab w:val="left" w:pos="7854"/>
        </w:tabs>
        <w:spacing w:after="0"/>
        <w:ind w:right="1613"/>
        <w:jc w:val="both"/>
      </w:pPr>
    </w:p>
    <w:p w14:paraId="7AB142AB" w14:textId="79B0470E" w:rsidR="00361A6C" w:rsidRDefault="00361A6C" w:rsidP="00E23A27">
      <w:pPr>
        <w:pStyle w:val="a8"/>
        <w:tabs>
          <w:tab w:val="left" w:pos="709"/>
          <w:tab w:val="left" w:pos="3119"/>
          <w:tab w:val="left" w:pos="3402"/>
          <w:tab w:val="left" w:pos="3828"/>
          <w:tab w:val="left" w:pos="4253"/>
          <w:tab w:val="left" w:pos="4962"/>
        </w:tabs>
        <w:spacing w:after="0"/>
        <w:ind w:right="3968"/>
        <w:jc w:val="both"/>
      </w:pPr>
      <w:bookmarkStart w:id="159" w:name="_Hlk167190716"/>
      <w:bookmarkStart w:id="160" w:name="_Hlk161662635_2"/>
      <w:r w:rsidRPr="00E23A27">
        <w:t xml:space="preserve">Про продовження ТОВ «АМАЛЬГАМА ЛЮКС»  строку оренди земельної ділянки </w:t>
      </w:r>
      <w:r w:rsidRPr="00E23A27">
        <w:rPr>
          <w:shd w:val="clear" w:color="auto" w:fill="FFFFFF"/>
        </w:rPr>
        <w:t xml:space="preserve">для обслуговування нежитлової будівлі </w:t>
      </w:r>
      <w:r w:rsidRPr="00E23A27">
        <w:t>прохідної</w:t>
      </w:r>
      <w:r w:rsidRPr="00E23A27">
        <w:rPr>
          <w:shd w:val="clear" w:color="auto" w:fill="FFFFFF"/>
        </w:rPr>
        <w:t xml:space="preserve"> </w:t>
      </w:r>
      <w:r w:rsidRPr="00E23A27">
        <w:t>по вул.  Малій Морській, 108/1  у Заводському районі</w:t>
      </w:r>
      <w:bookmarkEnd w:id="159"/>
      <w:r w:rsidRPr="00E23A27">
        <w:t xml:space="preserve"> </w:t>
      </w:r>
      <w:bookmarkEnd w:id="160"/>
      <w:r w:rsidRPr="00E23A27">
        <w:t xml:space="preserve">м. Миколаєва </w:t>
      </w:r>
    </w:p>
    <w:p w14:paraId="7AA2D7FF" w14:textId="77777777" w:rsidR="00C01A21" w:rsidRPr="00E23A27" w:rsidRDefault="00C01A21" w:rsidP="00E23A27">
      <w:pPr>
        <w:pStyle w:val="a8"/>
        <w:tabs>
          <w:tab w:val="left" w:pos="709"/>
          <w:tab w:val="left" w:pos="3119"/>
          <w:tab w:val="left" w:pos="3402"/>
          <w:tab w:val="left" w:pos="3828"/>
          <w:tab w:val="left" w:pos="4253"/>
          <w:tab w:val="left" w:pos="4962"/>
        </w:tabs>
        <w:spacing w:after="0"/>
        <w:ind w:right="3968"/>
        <w:jc w:val="both"/>
      </w:pPr>
    </w:p>
    <w:p w14:paraId="7D57A303" w14:textId="77777777" w:rsidR="00361A6C" w:rsidRPr="00E23A27" w:rsidRDefault="00361A6C" w:rsidP="00E23A27">
      <w:pPr>
        <w:pStyle w:val="a8"/>
        <w:spacing w:after="0"/>
        <w:ind w:firstLine="567"/>
        <w:jc w:val="both"/>
      </w:pPr>
      <w:r w:rsidRPr="00E23A27">
        <w:t xml:space="preserve">Розглянувши звернення </w:t>
      </w:r>
      <w:bookmarkStart w:id="161" w:name="_Hlk167190438"/>
      <w:r w:rsidRPr="00E23A27">
        <w:t>ТОВ «АМАЛЬГАМА ЛЮКС»</w:t>
      </w:r>
      <w:bookmarkEnd w:id="161"/>
      <w:r w:rsidRPr="00E23A27">
        <w:t>, дозвільну справу від 19.01.2024 № 3313/19.04.01-02/24,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15A4E6" w14:textId="77777777" w:rsidR="00361A6C" w:rsidRPr="00E23A27" w:rsidRDefault="00361A6C" w:rsidP="00E23A27">
      <w:pPr>
        <w:pStyle w:val="a8"/>
        <w:spacing w:after="0"/>
      </w:pPr>
      <w:r w:rsidRPr="00E23A27">
        <w:t>ВИРІШИЛА:</w:t>
      </w:r>
    </w:p>
    <w:p w14:paraId="2763DA4E" w14:textId="77777777" w:rsidR="00361A6C" w:rsidRPr="00E23A27" w:rsidRDefault="00361A6C" w:rsidP="00E23A27">
      <w:pPr>
        <w:tabs>
          <w:tab w:val="left" w:pos="-180"/>
          <w:tab w:val="left" w:pos="720"/>
        </w:tabs>
        <w:spacing w:line="240" w:lineRule="auto"/>
        <w:ind w:firstLine="567"/>
        <w:jc w:val="both"/>
        <w:rPr>
          <w:rFonts w:ascii="Times New Roman" w:hAnsi="Times New Roman" w:cs="Times New Roman"/>
          <w:sz w:val="24"/>
          <w:szCs w:val="24"/>
        </w:rPr>
      </w:pPr>
      <w:r w:rsidRPr="00E23A27">
        <w:rPr>
          <w:rFonts w:ascii="Times New Roman" w:hAnsi="Times New Roman" w:cs="Times New Roman"/>
          <w:sz w:val="24"/>
          <w:szCs w:val="24"/>
        </w:rPr>
        <w:lastRenderedPageBreak/>
        <w:t xml:space="preserve">1. Продовжити ТОВ «АМАЛЬГАМА ЛЮКС» на 10 років строк оренди земельної ділянки </w:t>
      </w:r>
      <w:bookmarkStart w:id="162" w:name="_Hlk161390093_2"/>
      <w:r w:rsidRPr="00E23A27">
        <w:rPr>
          <w:rFonts w:ascii="Times New Roman" w:hAnsi="Times New Roman" w:cs="Times New Roman"/>
          <w:sz w:val="24"/>
          <w:szCs w:val="24"/>
        </w:rPr>
        <w:t>(кадастровий номер 4810136300:02:056:0004) площею 393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яка перебувала в оренді відповідно до договору оренди землі від 13.03.2008 №</w:t>
      </w:r>
      <w:bookmarkEnd w:id="162"/>
      <w:r w:rsidRPr="00E23A27">
        <w:rPr>
          <w:rFonts w:ascii="Times New Roman" w:hAnsi="Times New Roman" w:cs="Times New Roman"/>
          <w:sz w:val="24"/>
          <w:szCs w:val="24"/>
        </w:rPr>
        <w:t xml:space="preserve"> 5580,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23A27">
        <w:rPr>
          <w:rFonts w:ascii="Times New Roman" w:hAnsi="Times New Roman" w:cs="Times New Roman"/>
          <w:sz w:val="24"/>
          <w:szCs w:val="24"/>
          <w:shd w:val="clear" w:color="auto" w:fill="FFFFFF"/>
        </w:rPr>
        <w:t xml:space="preserve">для обслуговування нежитлової будівлі </w:t>
      </w:r>
      <w:r w:rsidRPr="00E23A27">
        <w:rPr>
          <w:rFonts w:ascii="Times New Roman" w:hAnsi="Times New Roman" w:cs="Times New Roman"/>
          <w:sz w:val="24"/>
          <w:szCs w:val="24"/>
        </w:rPr>
        <w:t>прохідної</w:t>
      </w:r>
      <w:r w:rsidRPr="00E23A27">
        <w:rPr>
          <w:rFonts w:ascii="Times New Roman" w:hAnsi="Times New Roman" w:cs="Times New Roman"/>
          <w:sz w:val="24"/>
          <w:szCs w:val="24"/>
          <w:shd w:val="clear" w:color="auto" w:fill="FFFFFF"/>
        </w:rPr>
        <w:t xml:space="preserve"> </w:t>
      </w:r>
      <w:r w:rsidRPr="00E23A27">
        <w:rPr>
          <w:rFonts w:ascii="Times New Roman" w:hAnsi="Times New Roman" w:cs="Times New Roman"/>
          <w:sz w:val="24"/>
          <w:szCs w:val="24"/>
        </w:rPr>
        <w:t>по вул.  Малій Морській, 108/1, згідно з витягом з Державного реєстру речових прав на нерухоме майно право власності зареєстровано на підставі свідоцтва про право власності САВ №916396, виданого  10.12.2007 виконавчим комітетом Миколаївської міської ради, відповідно до висновку департаменту архітектури та містобудування Миколаївської міської ради від 03.05.2024 № 11468/12.01-47/24-2 (забудована земельна ділянка).</w:t>
      </w:r>
    </w:p>
    <w:p w14:paraId="3CBAB881"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Землекористувачу:</w:t>
      </w:r>
    </w:p>
    <w:p w14:paraId="6245025B"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xml:space="preserve"> - укласти договір про зміни до договору оренди землі;</w:t>
      </w:r>
    </w:p>
    <w:p w14:paraId="0C784091"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51B68A"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5D4D15A"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706866"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p>
    <w:p w14:paraId="6361F0D0" w14:textId="1495B16C" w:rsidR="00361A6C" w:rsidRPr="00E23A27" w:rsidRDefault="00361A6C" w:rsidP="00E23A27">
      <w:pPr>
        <w:pStyle w:val="a8"/>
        <w:tabs>
          <w:tab w:val="right" w:pos="9356"/>
        </w:tabs>
        <w:spacing w:after="0"/>
        <w:ind w:right="-1"/>
      </w:pPr>
      <w:r w:rsidRPr="00E23A27">
        <w:rPr>
          <w:color w:val="000000"/>
        </w:rPr>
        <w:t xml:space="preserve">Міський голова </w:t>
      </w:r>
      <w:r w:rsidR="00A435CA" w:rsidRPr="00E23A27">
        <w:rPr>
          <w:color w:val="000000"/>
        </w:rPr>
        <w:tab/>
      </w:r>
      <w:r w:rsidRPr="00E23A27">
        <w:rPr>
          <w:color w:val="000000"/>
        </w:rPr>
        <w:t xml:space="preserve"> О.СЄНКЕВИЧ</w:t>
      </w:r>
    </w:p>
    <w:p w14:paraId="37A668CD" w14:textId="77777777" w:rsidR="00A435CA" w:rsidRPr="00E23A27" w:rsidRDefault="00A435CA" w:rsidP="00E23A27">
      <w:pPr>
        <w:pStyle w:val="ac"/>
      </w:pPr>
    </w:p>
    <w:p w14:paraId="69B6B909" w14:textId="2286076F" w:rsidR="00361A6C" w:rsidRPr="00E23A27" w:rsidRDefault="00361A6C" w:rsidP="00C01A21">
      <w:pPr>
        <w:pStyle w:val="ac"/>
        <w:numPr>
          <w:ilvl w:val="0"/>
          <w:numId w:val="27"/>
        </w:numPr>
        <w:rPr>
          <w:color w:val="000000"/>
        </w:rPr>
      </w:pPr>
      <w:r w:rsidRPr="00E23A27">
        <w:t xml:space="preserve">S-zr-260/140 </w:t>
      </w:r>
    </w:p>
    <w:p w14:paraId="6F9D54E2" w14:textId="77777777" w:rsidR="00361A6C" w:rsidRPr="00E23A27" w:rsidRDefault="00361A6C" w:rsidP="00E23A27">
      <w:pPr>
        <w:pStyle w:val="a8"/>
        <w:tabs>
          <w:tab w:val="left" w:pos="7854"/>
        </w:tabs>
        <w:spacing w:after="0"/>
        <w:ind w:right="1613"/>
        <w:jc w:val="both"/>
      </w:pPr>
    </w:p>
    <w:p w14:paraId="01CE5A11" w14:textId="0AD7ECB8" w:rsidR="00361A6C" w:rsidRDefault="00361A6C" w:rsidP="00E23A27">
      <w:pPr>
        <w:pStyle w:val="a8"/>
        <w:tabs>
          <w:tab w:val="left" w:pos="709"/>
          <w:tab w:val="left" w:pos="3119"/>
          <w:tab w:val="left" w:pos="3402"/>
          <w:tab w:val="left" w:pos="3828"/>
          <w:tab w:val="left" w:pos="4253"/>
          <w:tab w:val="left" w:pos="4962"/>
        </w:tabs>
        <w:spacing w:after="0"/>
        <w:ind w:right="3968"/>
        <w:jc w:val="both"/>
      </w:pPr>
      <w:bookmarkStart w:id="163" w:name="_Hlk167190716_0"/>
      <w:bookmarkStart w:id="164" w:name="_Hlk161662635_3"/>
      <w:r w:rsidRPr="00E23A27">
        <w:t xml:space="preserve">Про продовження ТОВ «АМАЛЬГАМА ЛЮКС»  строку оренди земельної ділянки </w:t>
      </w:r>
      <w:r w:rsidRPr="00E23A27">
        <w:rPr>
          <w:shd w:val="clear" w:color="auto" w:fill="FFFFFF"/>
        </w:rPr>
        <w:t xml:space="preserve">для обслуговування </w:t>
      </w:r>
      <w:r w:rsidRPr="00E23A27">
        <w:t>трансформаторної підстанції</w:t>
      </w:r>
      <w:r w:rsidRPr="00E23A27">
        <w:rPr>
          <w:shd w:val="clear" w:color="auto" w:fill="FFFFFF"/>
        </w:rPr>
        <w:t xml:space="preserve"> </w:t>
      </w:r>
      <w:r w:rsidRPr="00E23A27">
        <w:t>по вул.  Малій Морській, 108/2 у Заводському районі</w:t>
      </w:r>
      <w:bookmarkEnd w:id="163"/>
      <w:r w:rsidRPr="00E23A27">
        <w:t xml:space="preserve"> </w:t>
      </w:r>
      <w:bookmarkEnd w:id="164"/>
      <w:r w:rsidRPr="00E23A27">
        <w:t xml:space="preserve">м. Миколаєва </w:t>
      </w:r>
    </w:p>
    <w:p w14:paraId="18A0F596" w14:textId="77777777" w:rsidR="00C01A21" w:rsidRPr="00E23A27" w:rsidRDefault="00C01A21" w:rsidP="00E23A27">
      <w:pPr>
        <w:pStyle w:val="a8"/>
        <w:tabs>
          <w:tab w:val="left" w:pos="709"/>
          <w:tab w:val="left" w:pos="3119"/>
          <w:tab w:val="left" w:pos="3402"/>
          <w:tab w:val="left" w:pos="3828"/>
          <w:tab w:val="left" w:pos="4253"/>
          <w:tab w:val="left" w:pos="4962"/>
        </w:tabs>
        <w:spacing w:after="0"/>
        <w:ind w:right="3968"/>
        <w:jc w:val="both"/>
      </w:pPr>
    </w:p>
    <w:p w14:paraId="6461EA4F" w14:textId="77777777" w:rsidR="00361A6C" w:rsidRPr="00E23A27" w:rsidRDefault="00361A6C" w:rsidP="00E23A27">
      <w:pPr>
        <w:pStyle w:val="a8"/>
        <w:spacing w:after="0"/>
        <w:ind w:firstLine="567"/>
        <w:jc w:val="both"/>
      </w:pPr>
      <w:r w:rsidRPr="00E23A27">
        <w:t xml:space="preserve">Розглянувши звернення </w:t>
      </w:r>
      <w:bookmarkStart w:id="165" w:name="_Hlk167190438_0"/>
      <w:r w:rsidRPr="00E23A27">
        <w:t>ТОВ «АМАЛЬГАМА ЛЮКС»</w:t>
      </w:r>
      <w:bookmarkEnd w:id="165"/>
      <w:r w:rsidRPr="00E23A27">
        <w:t>, дозвільну справу від 19.01.2024 № 3310/19.04.01-02/24,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66B205" w14:textId="77777777" w:rsidR="00361A6C" w:rsidRPr="00E23A27" w:rsidRDefault="00361A6C" w:rsidP="00E23A27">
      <w:pPr>
        <w:pStyle w:val="a8"/>
        <w:spacing w:after="0"/>
      </w:pPr>
      <w:r w:rsidRPr="00E23A27">
        <w:t>ВИРІШИЛА:</w:t>
      </w:r>
    </w:p>
    <w:p w14:paraId="4DC821B6" w14:textId="77777777" w:rsidR="00361A6C" w:rsidRPr="00E23A27" w:rsidRDefault="00361A6C" w:rsidP="00E23A27">
      <w:pPr>
        <w:tabs>
          <w:tab w:val="left" w:pos="-180"/>
          <w:tab w:val="left" w:pos="720"/>
        </w:tabs>
        <w:spacing w:line="240" w:lineRule="auto"/>
        <w:ind w:firstLine="567"/>
        <w:jc w:val="both"/>
        <w:rPr>
          <w:rFonts w:ascii="Times New Roman" w:hAnsi="Times New Roman" w:cs="Times New Roman"/>
          <w:sz w:val="24"/>
          <w:szCs w:val="24"/>
        </w:rPr>
      </w:pPr>
      <w:r w:rsidRPr="00E23A27">
        <w:rPr>
          <w:rFonts w:ascii="Times New Roman" w:hAnsi="Times New Roman" w:cs="Times New Roman"/>
          <w:sz w:val="24"/>
          <w:szCs w:val="24"/>
        </w:rPr>
        <w:t xml:space="preserve">1. Продовжити ТОВ «АМАЛЬГАМА ЛЮКС» на 10 років строк оренди земельної ділянки </w:t>
      </w:r>
      <w:bookmarkStart w:id="166" w:name="_Hlk161390093_3"/>
      <w:r w:rsidRPr="00E23A27">
        <w:rPr>
          <w:rFonts w:ascii="Times New Roman" w:hAnsi="Times New Roman" w:cs="Times New Roman"/>
          <w:sz w:val="24"/>
          <w:szCs w:val="24"/>
        </w:rPr>
        <w:t>(кадастровий номер 4810136300:02:056:0005) площею 1218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яка перебувала в оренді відповідно до договору оренди землі від 13.03.2008 №</w:t>
      </w:r>
      <w:bookmarkEnd w:id="166"/>
      <w:r w:rsidRPr="00E23A27">
        <w:rPr>
          <w:rFonts w:ascii="Times New Roman" w:hAnsi="Times New Roman" w:cs="Times New Roman"/>
          <w:sz w:val="24"/>
          <w:szCs w:val="24"/>
        </w:rPr>
        <w:t xml:space="preserve"> 5581,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23A27">
        <w:rPr>
          <w:rFonts w:ascii="Times New Roman" w:hAnsi="Times New Roman" w:cs="Times New Roman"/>
          <w:sz w:val="24"/>
          <w:szCs w:val="24"/>
          <w:shd w:val="clear" w:color="auto" w:fill="FFFFFF"/>
        </w:rPr>
        <w:t xml:space="preserve">для обслуговування </w:t>
      </w:r>
      <w:r w:rsidRPr="00E23A27">
        <w:rPr>
          <w:rFonts w:ascii="Times New Roman" w:hAnsi="Times New Roman" w:cs="Times New Roman"/>
          <w:sz w:val="24"/>
          <w:szCs w:val="24"/>
        </w:rPr>
        <w:t>трансформаторної підстанції</w:t>
      </w:r>
      <w:r w:rsidRPr="00E23A27">
        <w:rPr>
          <w:rFonts w:ascii="Times New Roman" w:hAnsi="Times New Roman" w:cs="Times New Roman"/>
          <w:sz w:val="24"/>
          <w:szCs w:val="24"/>
          <w:shd w:val="clear" w:color="auto" w:fill="FFFFFF"/>
        </w:rPr>
        <w:t xml:space="preserve"> </w:t>
      </w:r>
      <w:r w:rsidRPr="00E23A27">
        <w:rPr>
          <w:rFonts w:ascii="Times New Roman" w:hAnsi="Times New Roman" w:cs="Times New Roman"/>
          <w:sz w:val="24"/>
          <w:szCs w:val="24"/>
        </w:rPr>
        <w:t xml:space="preserve">по вул.  Малій Морській, 108/2, згідно з витягом з Державного реєстру речових прав на нерухоме майно право власності зареєстровано на підставі свідоцтва про право власності САВ № 916397, виданого 10.12.2007 виконавчим комітетом Миколаївської міської ради, відповідно до висновку департаменту архітектури </w:t>
      </w:r>
      <w:r w:rsidRPr="00E23A27">
        <w:rPr>
          <w:rFonts w:ascii="Times New Roman" w:hAnsi="Times New Roman" w:cs="Times New Roman"/>
          <w:sz w:val="24"/>
          <w:szCs w:val="24"/>
        </w:rPr>
        <w:lastRenderedPageBreak/>
        <w:t>та містобудування Миколаївської міської ради від 03.05.2024 № 11465/12.01-47/24-2 (забудована земельна ділянка).</w:t>
      </w:r>
    </w:p>
    <w:p w14:paraId="11C2304A"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Землекористувачу:</w:t>
      </w:r>
    </w:p>
    <w:p w14:paraId="61C3534F"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xml:space="preserve"> - укласти договір про зміни до договору оренди землі;</w:t>
      </w:r>
    </w:p>
    <w:p w14:paraId="1D5FE208"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6F08B4"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8AD92EA"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EA1DB0"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p>
    <w:p w14:paraId="7181AB19" w14:textId="20DC5FFF" w:rsidR="00361A6C" w:rsidRPr="00E23A27" w:rsidRDefault="00361A6C" w:rsidP="00E23A27">
      <w:pPr>
        <w:pStyle w:val="a8"/>
        <w:tabs>
          <w:tab w:val="right" w:pos="9356"/>
        </w:tabs>
        <w:spacing w:after="0"/>
        <w:ind w:right="-1"/>
      </w:pPr>
      <w:r w:rsidRPr="00E23A27">
        <w:rPr>
          <w:color w:val="000000"/>
        </w:rPr>
        <w:t xml:space="preserve">Міський голова  </w:t>
      </w:r>
      <w:r w:rsidR="00A435CA" w:rsidRPr="00E23A27">
        <w:rPr>
          <w:color w:val="000000"/>
        </w:rPr>
        <w:tab/>
      </w:r>
      <w:r w:rsidRPr="00E23A27">
        <w:rPr>
          <w:color w:val="000000"/>
        </w:rPr>
        <w:t xml:space="preserve"> О.СЄНКЕВИЧ</w:t>
      </w:r>
    </w:p>
    <w:p w14:paraId="6B41D9CA" w14:textId="77777777" w:rsidR="00A435CA" w:rsidRPr="00E23A27" w:rsidRDefault="00A435CA" w:rsidP="00E23A2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811B0D2" w14:textId="706D275C" w:rsidR="00361A6C" w:rsidRPr="00C01A21" w:rsidRDefault="00361A6C" w:rsidP="00C01A21">
      <w:pPr>
        <w:pStyle w:val="a7"/>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01A21">
        <w:rPr>
          <w:rFonts w:ascii="Times New Roman" w:eastAsia="Times New Roman" w:hAnsi="Times New Roman" w:cs="Times New Roman"/>
          <w:color w:val="000000"/>
          <w:sz w:val="24"/>
          <w:szCs w:val="24"/>
        </w:rPr>
        <w:t>S-zr-155/129</w:t>
      </w:r>
    </w:p>
    <w:p w14:paraId="14C83B9D" w14:textId="77777777" w:rsidR="00361A6C" w:rsidRPr="00E23A27" w:rsidRDefault="00361A6C" w:rsidP="00C01A21">
      <w:pPr>
        <w:spacing w:after="0" w:line="240" w:lineRule="auto"/>
        <w:ind w:right="3401"/>
        <w:jc w:val="both"/>
        <w:rPr>
          <w:rFonts w:ascii="Times New Roman" w:eastAsia="Times New Roman" w:hAnsi="Times New Roman" w:cs="Times New Roman"/>
          <w:sz w:val="24"/>
          <w:szCs w:val="24"/>
        </w:rPr>
      </w:pPr>
    </w:p>
    <w:p w14:paraId="60A3A2D7" w14:textId="77777777" w:rsidR="00361A6C" w:rsidRPr="00E23A27" w:rsidRDefault="00361A6C" w:rsidP="00E23A27">
      <w:pPr>
        <w:spacing w:line="240" w:lineRule="auto"/>
        <w:ind w:right="3826"/>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продовження ТОВ «ЕЛЛІНГ-2000» строку оренди земельної ділянки для будівництва двох автосалонів зі станціями технічного обслуговування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Богоявленському у Корабельному  районі м. Миколаєва</w:t>
      </w:r>
    </w:p>
    <w:p w14:paraId="00AB03C7"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ТОВ «ЕЛЛІНГ-2000», дозвільну справу від 03.10.2023 № 23089-000645905-007-03,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BBC8B76"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4B3F011D"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Продовжити ТОВ «ЕЛЛІНГ-2000» на </w:t>
      </w:r>
      <w:r w:rsidRPr="00E23A27">
        <w:rPr>
          <w:rFonts w:ascii="Times New Roman" w:eastAsia="Times New Roman" w:hAnsi="Times New Roman" w:cs="Times New Roman"/>
          <w:sz w:val="24"/>
          <w:szCs w:val="24"/>
          <w:lang w:val="ru-RU"/>
        </w:rPr>
        <w:t xml:space="preserve">5 </w:t>
      </w:r>
      <w:r w:rsidRPr="00E23A27">
        <w:rPr>
          <w:rFonts w:ascii="Times New Roman" w:eastAsia="Times New Roman" w:hAnsi="Times New Roman" w:cs="Times New Roman"/>
          <w:sz w:val="24"/>
          <w:szCs w:val="24"/>
        </w:rPr>
        <w:t xml:space="preserve">років строк оренди земельної ділянки (кадастровий номер – 4810136600:02:026:0003) площею 27200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яка перебувала в оренді відповідно до договору оренди землі від  19.03.2015 № 10851, з цільовим призначенням згідно із класифікацією видів цільового призначення земель: 03.15 - для будівництва та обслуговування інших будівель громадської забудови, для будівництва двох автосалонів зі станціями технічного обслуговування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Богоявленському, відповідно до висновку департаменту архітектури та містобудування Миколаївської міської ради від 19.04.2024 № 8651/12.01-24/24-2 (незабудована земельна ділянка).</w:t>
      </w:r>
    </w:p>
    <w:p w14:paraId="4B1A9345"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5590A0D2"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про зміни до договору оренди землі;</w:t>
      </w:r>
    </w:p>
    <w:p w14:paraId="28768191"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555304"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55EBB43"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E23A27">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6E42C803"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0AD5F0E3" w14:textId="77777777" w:rsidR="00A435CA" w:rsidRPr="00E23A27" w:rsidRDefault="00361A6C" w:rsidP="00E23A27">
      <w:pPr>
        <w:tabs>
          <w:tab w:val="right" w:pos="9355"/>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A435CA"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 xml:space="preserve"> О. СЄНКЕВИЧ</w:t>
      </w:r>
    </w:p>
    <w:p w14:paraId="6E90F951" w14:textId="77777777" w:rsidR="00A435CA" w:rsidRPr="00E23A27" w:rsidRDefault="00A435CA" w:rsidP="00E23A27">
      <w:pPr>
        <w:spacing w:line="240" w:lineRule="auto"/>
        <w:jc w:val="both"/>
        <w:rPr>
          <w:rFonts w:ascii="Times New Roman" w:eastAsia="Times New Roman" w:hAnsi="Times New Roman" w:cs="Times New Roman"/>
          <w:sz w:val="24"/>
          <w:szCs w:val="24"/>
        </w:rPr>
      </w:pPr>
    </w:p>
    <w:p w14:paraId="048BB05C" w14:textId="63A7BCA0" w:rsidR="00361A6C" w:rsidRPr="00C01A21" w:rsidRDefault="00361A6C" w:rsidP="00C01A21">
      <w:pPr>
        <w:pStyle w:val="a7"/>
        <w:numPr>
          <w:ilvl w:val="0"/>
          <w:numId w:val="27"/>
        </w:numPr>
        <w:spacing w:after="0" w:line="240" w:lineRule="auto"/>
        <w:jc w:val="both"/>
        <w:rPr>
          <w:rFonts w:ascii="Times New Roman" w:hAnsi="Times New Roman" w:cs="Times New Roman"/>
          <w:sz w:val="24"/>
          <w:szCs w:val="24"/>
        </w:rPr>
      </w:pPr>
      <w:r w:rsidRPr="00C01A21">
        <w:rPr>
          <w:rFonts w:ascii="Times New Roman" w:hAnsi="Times New Roman" w:cs="Times New Roman"/>
          <w:sz w:val="24"/>
          <w:szCs w:val="24"/>
        </w:rPr>
        <w:t>S-zr-155/127</w:t>
      </w:r>
    </w:p>
    <w:p w14:paraId="31EB13D6" w14:textId="77777777" w:rsidR="00A435CA" w:rsidRPr="00E23A27" w:rsidRDefault="00A435CA" w:rsidP="00C01A21">
      <w:pPr>
        <w:shd w:val="clear" w:color="auto" w:fill="FFFFFF"/>
        <w:spacing w:after="0" w:line="240" w:lineRule="auto"/>
        <w:ind w:right="3401"/>
        <w:jc w:val="both"/>
        <w:rPr>
          <w:rFonts w:ascii="Times New Roman" w:hAnsi="Times New Roman" w:cs="Times New Roman"/>
          <w:color w:val="000000"/>
          <w:spacing w:val="-4"/>
          <w:sz w:val="24"/>
          <w:szCs w:val="24"/>
        </w:rPr>
      </w:pPr>
    </w:p>
    <w:p w14:paraId="758DB4E8" w14:textId="7D4096EE" w:rsidR="00361A6C" w:rsidRPr="00E23A27" w:rsidRDefault="00361A6C" w:rsidP="00E23A27">
      <w:pPr>
        <w:shd w:val="clear" w:color="auto" w:fill="FFFFFF"/>
        <w:spacing w:line="240" w:lineRule="auto"/>
        <w:ind w:right="3401"/>
        <w:jc w:val="both"/>
        <w:rPr>
          <w:rFonts w:ascii="Times New Roman" w:hAnsi="Times New Roman" w:cs="Times New Roman"/>
          <w:color w:val="000000"/>
          <w:spacing w:val="2"/>
          <w:sz w:val="24"/>
          <w:szCs w:val="24"/>
        </w:rPr>
      </w:pPr>
      <w:r w:rsidRPr="00E23A27">
        <w:rPr>
          <w:rFonts w:ascii="Times New Roman" w:hAnsi="Times New Roman" w:cs="Times New Roman"/>
          <w:color w:val="000000"/>
          <w:spacing w:val="-4"/>
          <w:sz w:val="24"/>
          <w:szCs w:val="24"/>
        </w:rPr>
        <w:t xml:space="preserve">Про </w:t>
      </w:r>
      <w:r w:rsidRPr="00E23A27">
        <w:rPr>
          <w:rFonts w:ascii="Times New Roman" w:hAnsi="Times New Roman" w:cs="Times New Roman"/>
          <w:color w:val="000000"/>
          <w:spacing w:val="-3"/>
          <w:sz w:val="24"/>
          <w:szCs w:val="24"/>
        </w:rPr>
        <w:t xml:space="preserve">внесення зміни до рішення міської ради </w:t>
      </w:r>
      <w:r w:rsidRPr="00E23A27">
        <w:rPr>
          <w:rFonts w:ascii="Times New Roman" w:hAnsi="Times New Roman" w:cs="Times New Roman"/>
          <w:sz w:val="24"/>
          <w:szCs w:val="24"/>
        </w:rPr>
        <w:t xml:space="preserve">від 29.02.2024 № 29/64 «Про встановлення земельного сервітуту Товариству з обмеженою відповідальністю «Будівельна компанія «Житлопромбуд-8» по вул. Миколаївській 17 в </w:t>
      </w:r>
      <w:proofErr w:type="spellStart"/>
      <w:r w:rsidRPr="00E23A27">
        <w:rPr>
          <w:rFonts w:ascii="Times New Roman" w:hAnsi="Times New Roman" w:cs="Times New Roman"/>
          <w:sz w:val="24"/>
          <w:szCs w:val="24"/>
        </w:rPr>
        <w:t>Інгульському</w:t>
      </w:r>
      <w:proofErr w:type="spellEnd"/>
      <w:r w:rsidRPr="00E23A27">
        <w:rPr>
          <w:rFonts w:ascii="Times New Roman" w:hAnsi="Times New Roman" w:cs="Times New Roman"/>
          <w:sz w:val="24"/>
          <w:szCs w:val="24"/>
        </w:rPr>
        <w:t xml:space="preserve"> районі м. Миколаєва (незабудована земельна ділянка)»</w:t>
      </w:r>
    </w:p>
    <w:p w14:paraId="58622377" w14:textId="77777777" w:rsidR="00361A6C" w:rsidRPr="00E23A27" w:rsidRDefault="00361A6C" w:rsidP="00E23A27">
      <w:pPr>
        <w:shd w:val="clear" w:color="auto" w:fill="FFFFFF"/>
        <w:spacing w:line="240" w:lineRule="auto"/>
        <w:ind w:right="113" w:firstLine="709"/>
        <w:jc w:val="both"/>
        <w:rPr>
          <w:rFonts w:ascii="Times New Roman" w:hAnsi="Times New Roman" w:cs="Times New Roman"/>
          <w:color w:val="000000"/>
          <w:spacing w:val="-2"/>
          <w:sz w:val="24"/>
          <w:szCs w:val="24"/>
        </w:rPr>
      </w:pPr>
      <w:r w:rsidRPr="00E23A27">
        <w:rPr>
          <w:rFonts w:ascii="Times New Roman" w:hAnsi="Times New Roman" w:cs="Times New Roman"/>
          <w:sz w:val="24"/>
          <w:szCs w:val="24"/>
        </w:rPr>
        <w:t xml:space="preserve">Розглянувши звернення Товариства з обмеженою відповідальністю «Будівельна компанія «Житлопромбуд-8», дозвільну справу від 11.02.2021 </w:t>
      </w:r>
      <w:r w:rsidRPr="00E23A27">
        <w:rPr>
          <w:rFonts w:ascii="Times New Roman" w:hAnsi="Times New Roman" w:cs="Times New Roman"/>
          <w:color w:val="000000"/>
          <w:spacing w:val="-3"/>
          <w:sz w:val="24"/>
          <w:szCs w:val="24"/>
        </w:rPr>
        <w:t>№ 23038-000436654-007-10,</w:t>
      </w:r>
      <w:r w:rsidRPr="00E23A27">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color w:val="000000"/>
          <w:spacing w:val="-2"/>
          <w:sz w:val="24"/>
          <w:szCs w:val="24"/>
        </w:rPr>
        <w:t xml:space="preserve">, </w:t>
      </w:r>
      <w:r w:rsidRPr="00E23A27">
        <w:rPr>
          <w:rFonts w:ascii="Times New Roman" w:hAnsi="Times New Roman" w:cs="Times New Roman"/>
          <w:color w:val="000000"/>
          <w:spacing w:val="7"/>
          <w:sz w:val="24"/>
          <w:szCs w:val="24"/>
        </w:rPr>
        <w:t xml:space="preserve">керуючись Конституцією України, </w:t>
      </w:r>
      <w:r w:rsidRPr="00E23A27">
        <w:rPr>
          <w:rFonts w:ascii="Times New Roman" w:hAnsi="Times New Roman" w:cs="Times New Roman"/>
          <w:color w:val="000000"/>
          <w:spacing w:val="-2"/>
          <w:sz w:val="24"/>
          <w:szCs w:val="24"/>
        </w:rPr>
        <w:t xml:space="preserve">Земельним кодексом України, Законами України </w:t>
      </w:r>
      <w:r w:rsidRPr="00E23A27">
        <w:rPr>
          <w:rFonts w:ascii="Times New Roman" w:hAnsi="Times New Roman" w:cs="Times New Roman"/>
          <w:color w:val="000000"/>
          <w:spacing w:val="3"/>
          <w:sz w:val="24"/>
          <w:szCs w:val="24"/>
        </w:rPr>
        <w:t xml:space="preserve">"Про землеустрій", </w:t>
      </w:r>
      <w:r w:rsidRPr="00E23A27">
        <w:rPr>
          <w:rFonts w:ascii="Times New Roman" w:hAnsi="Times New Roman" w:cs="Times New Roman"/>
          <w:color w:val="000000"/>
          <w:spacing w:val="7"/>
          <w:sz w:val="24"/>
          <w:szCs w:val="24"/>
        </w:rPr>
        <w:t xml:space="preserve">"Про місцеве </w:t>
      </w:r>
      <w:r w:rsidRPr="00E23A27">
        <w:rPr>
          <w:rFonts w:ascii="Times New Roman" w:hAnsi="Times New Roman" w:cs="Times New Roman"/>
          <w:color w:val="000000"/>
          <w:spacing w:val="-2"/>
          <w:sz w:val="24"/>
          <w:szCs w:val="24"/>
        </w:rPr>
        <w:t xml:space="preserve">самоврядування в Україні", </w:t>
      </w:r>
      <w:r w:rsidRPr="00E23A27">
        <w:rPr>
          <w:rFonts w:ascii="Times New Roman" w:hAnsi="Times New Roman" w:cs="Times New Roman"/>
          <w:color w:val="000000"/>
          <w:spacing w:val="-3"/>
          <w:sz w:val="24"/>
          <w:szCs w:val="24"/>
        </w:rPr>
        <w:t>міська рада</w:t>
      </w:r>
    </w:p>
    <w:p w14:paraId="47F765C5" w14:textId="77777777" w:rsidR="00361A6C" w:rsidRPr="00E23A27" w:rsidRDefault="00361A6C" w:rsidP="00E23A27">
      <w:pPr>
        <w:pStyle w:val="a8"/>
        <w:outlineLvl w:val="0"/>
      </w:pPr>
      <w:r w:rsidRPr="00E23A27">
        <w:t>ВИРІШИЛА:</w:t>
      </w:r>
    </w:p>
    <w:p w14:paraId="790812BA" w14:textId="0CDEDE9F" w:rsidR="00361A6C" w:rsidRPr="00E23A27" w:rsidRDefault="00361A6C" w:rsidP="00E23A27">
      <w:pPr>
        <w:shd w:val="clear" w:color="auto" w:fill="FFFFFF"/>
        <w:spacing w:line="240" w:lineRule="auto"/>
        <w:ind w:right="-5" w:firstLine="709"/>
        <w:jc w:val="both"/>
        <w:rPr>
          <w:rFonts w:ascii="Times New Roman" w:hAnsi="Times New Roman" w:cs="Times New Roman"/>
          <w:sz w:val="24"/>
          <w:szCs w:val="24"/>
        </w:rPr>
      </w:pPr>
      <w:r w:rsidRPr="00E23A27">
        <w:rPr>
          <w:rFonts w:ascii="Times New Roman" w:hAnsi="Times New Roman" w:cs="Times New Roman"/>
          <w:sz w:val="24"/>
          <w:szCs w:val="24"/>
        </w:rPr>
        <w:t xml:space="preserve">1. </w:t>
      </w:r>
      <w:proofErr w:type="spellStart"/>
      <w:r w:rsidRPr="00E23A27">
        <w:rPr>
          <w:rFonts w:ascii="Times New Roman" w:hAnsi="Times New Roman" w:cs="Times New Roman"/>
          <w:sz w:val="24"/>
          <w:szCs w:val="24"/>
        </w:rPr>
        <w:t>Внести</w:t>
      </w:r>
      <w:proofErr w:type="spellEnd"/>
      <w:r w:rsidRPr="00E23A27">
        <w:rPr>
          <w:rFonts w:ascii="Times New Roman" w:hAnsi="Times New Roman" w:cs="Times New Roman"/>
          <w:sz w:val="24"/>
          <w:szCs w:val="24"/>
        </w:rPr>
        <w:t xml:space="preserve"> зміну до рішення Миколаївської міської ради від 29.02.2024 № 29/64 «Про встановлення земельного сервітуту Товариству з обмеженою відповідальністю «Будівельна компанія «Житлопромбуд-8» по вул. Миколаївській 17 в </w:t>
      </w:r>
      <w:proofErr w:type="spellStart"/>
      <w:r w:rsidRPr="00E23A27">
        <w:rPr>
          <w:rFonts w:ascii="Times New Roman" w:hAnsi="Times New Roman" w:cs="Times New Roman"/>
          <w:sz w:val="24"/>
          <w:szCs w:val="24"/>
        </w:rPr>
        <w:t>Інгульському</w:t>
      </w:r>
      <w:proofErr w:type="spellEnd"/>
      <w:r w:rsidRPr="00E23A27">
        <w:rPr>
          <w:rFonts w:ascii="Times New Roman" w:hAnsi="Times New Roman" w:cs="Times New Roman"/>
          <w:sz w:val="24"/>
          <w:szCs w:val="24"/>
        </w:rPr>
        <w:t xml:space="preserve"> районі м. Миколаєва (незабудована земельна ділянка)»:</w:t>
      </w:r>
    </w:p>
    <w:p w14:paraId="45C35372" w14:textId="77777777" w:rsidR="00361A6C" w:rsidRPr="00E23A27" w:rsidRDefault="00361A6C" w:rsidP="00E23A27">
      <w:pPr>
        <w:tabs>
          <w:tab w:val="left" w:pos="720"/>
          <w:tab w:val="left" w:pos="3878"/>
        </w:tabs>
        <w:spacing w:line="240" w:lineRule="auto"/>
        <w:ind w:firstLine="709"/>
        <w:jc w:val="both"/>
        <w:rPr>
          <w:rFonts w:ascii="Times New Roman" w:hAnsi="Times New Roman" w:cs="Times New Roman"/>
          <w:sz w:val="24"/>
          <w:szCs w:val="24"/>
        </w:rPr>
      </w:pPr>
      <w:r w:rsidRPr="00E23A27">
        <w:rPr>
          <w:rFonts w:ascii="Times New Roman" w:hAnsi="Times New Roman" w:cs="Times New Roman"/>
          <w:sz w:val="24"/>
          <w:szCs w:val="24"/>
        </w:rPr>
        <w:t xml:space="preserve">- пункт 1.1 «1.1. Дозволити Товариству з обмеженою відповідальністю «Будівельна компанія «Житлопромбуд-8» укласти договір про встановлення земельного сервітуту на земельну ділянку загальною площею 0,0950 га (кадастровий номер 4810136900:01:069:0045) для встановлення земельного сервітуту для встановлення будівельних риштувань та складування будівельних матеріалів з метою реконструкції адміністративно-офісної будівлі за </w:t>
      </w:r>
      <w:proofErr w:type="spellStart"/>
      <w:r w:rsidRPr="00E23A27">
        <w:rPr>
          <w:rFonts w:ascii="Times New Roman" w:hAnsi="Times New Roman" w:cs="Times New Roman"/>
          <w:sz w:val="24"/>
          <w:szCs w:val="24"/>
        </w:rPr>
        <w:t>адресою</w:t>
      </w:r>
      <w:proofErr w:type="spellEnd"/>
      <w:r w:rsidRPr="00E23A27">
        <w:rPr>
          <w:rFonts w:ascii="Times New Roman" w:hAnsi="Times New Roman" w:cs="Times New Roman"/>
          <w:sz w:val="24"/>
          <w:szCs w:val="24"/>
        </w:rPr>
        <w:t xml:space="preserve">: </w:t>
      </w:r>
      <w:proofErr w:type="spellStart"/>
      <w:r w:rsidRPr="00E23A27">
        <w:rPr>
          <w:rFonts w:ascii="Times New Roman" w:hAnsi="Times New Roman" w:cs="Times New Roman"/>
          <w:sz w:val="24"/>
          <w:szCs w:val="24"/>
        </w:rPr>
        <w:t>м.Миколаїв</w:t>
      </w:r>
      <w:proofErr w:type="spellEnd"/>
      <w:r w:rsidRPr="00E23A27">
        <w:rPr>
          <w:rFonts w:ascii="Times New Roman" w:hAnsi="Times New Roman" w:cs="Times New Roman"/>
          <w:sz w:val="24"/>
          <w:szCs w:val="24"/>
        </w:rPr>
        <w:t xml:space="preserve">, вул. Миколаївська 17, відповідно до висновку департаменту архітектури та містобудування Миколаївської міської ради від 28.10.2021  №45635/12.01-47/21-2» викласти в такій редакції: </w:t>
      </w:r>
    </w:p>
    <w:p w14:paraId="71650936"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xml:space="preserve">«1.1. Дозволити Товариству з обмеженою відповідальністю «Будівельна компанія «Житлопромбуд-8» укласти строком на 5 років договір про встановлення земельного сервітуту на земельну ділянку загальною площею 0,0950 га (кадастровий номер 4810136900:01:069:0045) для встановлення земельного сервітуту для встановлення будівельних риштувань та складування будівельних матеріалів, з метою реконструкції адміністративно-офісної будівлі за </w:t>
      </w:r>
      <w:proofErr w:type="spellStart"/>
      <w:r w:rsidRPr="00E23A27">
        <w:rPr>
          <w:rFonts w:ascii="Times New Roman" w:hAnsi="Times New Roman" w:cs="Times New Roman"/>
          <w:sz w:val="24"/>
          <w:szCs w:val="24"/>
        </w:rPr>
        <w:t>адресою</w:t>
      </w:r>
      <w:proofErr w:type="spellEnd"/>
      <w:r w:rsidRPr="00E23A27">
        <w:rPr>
          <w:rFonts w:ascii="Times New Roman" w:hAnsi="Times New Roman" w:cs="Times New Roman"/>
          <w:sz w:val="24"/>
          <w:szCs w:val="24"/>
        </w:rPr>
        <w:t xml:space="preserve">: </w:t>
      </w:r>
      <w:proofErr w:type="spellStart"/>
      <w:r w:rsidRPr="00E23A27">
        <w:rPr>
          <w:rFonts w:ascii="Times New Roman" w:hAnsi="Times New Roman" w:cs="Times New Roman"/>
          <w:sz w:val="24"/>
          <w:szCs w:val="24"/>
        </w:rPr>
        <w:t>м.Миколаїв</w:t>
      </w:r>
      <w:proofErr w:type="spellEnd"/>
      <w:r w:rsidRPr="00E23A27">
        <w:rPr>
          <w:rFonts w:ascii="Times New Roman" w:hAnsi="Times New Roman" w:cs="Times New Roman"/>
          <w:sz w:val="24"/>
          <w:szCs w:val="24"/>
        </w:rPr>
        <w:t>, вул. Миколаївська, 17, відповідно до висновку департаменту архітектури та містобудування Миколаївської міської ради від 28.10.2021  №45635/12.01-47/21-2».</w:t>
      </w:r>
    </w:p>
    <w:p w14:paraId="4C1F63CA" w14:textId="77777777" w:rsidR="00361A6C" w:rsidRPr="00E23A27" w:rsidRDefault="00361A6C" w:rsidP="00E23A27">
      <w:pPr>
        <w:pStyle w:val="a8"/>
      </w:pPr>
      <w:r w:rsidRPr="00E23A27">
        <w:t>Підстава: встановлення строку оренди земельної ділянки</w:t>
      </w:r>
      <w:r w:rsidRPr="00E23A27">
        <w:rPr>
          <w:color w:val="000000"/>
        </w:rPr>
        <w:t>.</w:t>
      </w:r>
    </w:p>
    <w:p w14:paraId="6B4409EE" w14:textId="77777777" w:rsidR="00361A6C" w:rsidRPr="00E23A27" w:rsidRDefault="00361A6C" w:rsidP="00E23A27">
      <w:pPr>
        <w:spacing w:line="240" w:lineRule="auto"/>
        <w:ind w:firstLine="709"/>
        <w:jc w:val="both"/>
        <w:rPr>
          <w:rFonts w:ascii="Times New Roman" w:hAnsi="Times New Roman" w:cs="Times New Roman"/>
          <w:sz w:val="24"/>
          <w:szCs w:val="24"/>
        </w:rPr>
      </w:pPr>
      <w:r w:rsidRPr="00E23A27">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2C3DEF97" w14:textId="77777777" w:rsidR="00361A6C" w:rsidRPr="00E23A27" w:rsidRDefault="00361A6C" w:rsidP="00E23A27">
      <w:pPr>
        <w:spacing w:line="240" w:lineRule="auto"/>
        <w:rPr>
          <w:rFonts w:ascii="Times New Roman" w:hAnsi="Times New Roman" w:cs="Times New Roman"/>
          <w:color w:val="FF0000"/>
          <w:sz w:val="24"/>
          <w:szCs w:val="24"/>
        </w:rPr>
      </w:pPr>
    </w:p>
    <w:p w14:paraId="5F1D3EB5" w14:textId="757CDC75" w:rsidR="00361A6C" w:rsidRDefault="00361A6C" w:rsidP="00E23A27">
      <w:pPr>
        <w:tabs>
          <w:tab w:val="right" w:pos="9355"/>
        </w:tabs>
        <w:spacing w:line="240" w:lineRule="auto"/>
        <w:rPr>
          <w:rFonts w:ascii="Times New Roman" w:hAnsi="Times New Roman" w:cs="Times New Roman"/>
          <w:sz w:val="24"/>
          <w:szCs w:val="24"/>
        </w:rPr>
      </w:pPr>
      <w:r w:rsidRPr="00E23A27">
        <w:rPr>
          <w:rFonts w:ascii="Times New Roman" w:hAnsi="Times New Roman" w:cs="Times New Roman"/>
          <w:sz w:val="24"/>
          <w:szCs w:val="24"/>
        </w:rPr>
        <w:lastRenderedPageBreak/>
        <w:t xml:space="preserve">Міський голова  </w:t>
      </w:r>
      <w:r w:rsidR="00A435CA" w:rsidRPr="00E23A27">
        <w:rPr>
          <w:rFonts w:ascii="Times New Roman" w:hAnsi="Times New Roman" w:cs="Times New Roman"/>
          <w:sz w:val="24"/>
          <w:szCs w:val="24"/>
        </w:rPr>
        <w:tab/>
      </w:r>
      <w:r w:rsidRPr="00E23A27">
        <w:rPr>
          <w:rFonts w:ascii="Times New Roman" w:hAnsi="Times New Roman" w:cs="Times New Roman"/>
          <w:sz w:val="24"/>
          <w:szCs w:val="24"/>
        </w:rPr>
        <w:t xml:space="preserve"> О.СЄНКЕВИЧ</w:t>
      </w:r>
    </w:p>
    <w:p w14:paraId="5222778D" w14:textId="77777777" w:rsidR="00C01A21" w:rsidRPr="00E23A27" w:rsidRDefault="00C01A21" w:rsidP="00E23A27">
      <w:pPr>
        <w:tabs>
          <w:tab w:val="right" w:pos="9355"/>
        </w:tabs>
        <w:spacing w:line="240" w:lineRule="auto"/>
        <w:rPr>
          <w:rFonts w:ascii="Times New Roman" w:hAnsi="Times New Roman" w:cs="Times New Roman"/>
          <w:sz w:val="24"/>
          <w:szCs w:val="24"/>
        </w:rPr>
      </w:pPr>
    </w:p>
    <w:p w14:paraId="70FE3D7F" w14:textId="4B4A1E65" w:rsidR="00361A6C" w:rsidRPr="00E23A27" w:rsidRDefault="00361A6C" w:rsidP="00C01A21">
      <w:pPr>
        <w:pStyle w:val="ac"/>
        <w:numPr>
          <w:ilvl w:val="0"/>
          <w:numId w:val="27"/>
        </w:numPr>
        <w:rPr>
          <w:color w:val="000000"/>
        </w:rPr>
      </w:pPr>
      <w:r w:rsidRPr="00E23A27">
        <w:t xml:space="preserve">S-zr-260/141 </w:t>
      </w:r>
    </w:p>
    <w:p w14:paraId="43A6D9D5" w14:textId="77777777" w:rsidR="00361A6C" w:rsidRPr="00E23A27" w:rsidRDefault="00361A6C" w:rsidP="00E23A27">
      <w:pPr>
        <w:pStyle w:val="a8"/>
        <w:tabs>
          <w:tab w:val="left" w:pos="7854"/>
        </w:tabs>
        <w:spacing w:after="0"/>
        <w:ind w:right="1613"/>
        <w:jc w:val="both"/>
      </w:pPr>
    </w:p>
    <w:p w14:paraId="72FF89F5" w14:textId="77777777" w:rsidR="00361A6C" w:rsidRPr="00E23A27" w:rsidRDefault="00361A6C" w:rsidP="00E23A27">
      <w:pPr>
        <w:pStyle w:val="a8"/>
        <w:tabs>
          <w:tab w:val="left" w:pos="709"/>
          <w:tab w:val="left" w:pos="3119"/>
          <w:tab w:val="left" w:pos="3402"/>
          <w:tab w:val="left" w:pos="3828"/>
          <w:tab w:val="left" w:pos="4253"/>
          <w:tab w:val="left" w:pos="4962"/>
        </w:tabs>
        <w:spacing w:after="0"/>
        <w:ind w:right="3968"/>
        <w:jc w:val="both"/>
      </w:pPr>
      <w:bookmarkStart w:id="167" w:name="_Hlk167190716_0_0"/>
      <w:bookmarkStart w:id="168" w:name="_Hlk161662635_0_1"/>
      <w:r w:rsidRPr="00E23A27">
        <w:t xml:space="preserve">Про продовження ТОВ «АМАЛЬГАМА ЛЮКС»  строку оренди земельної ділянки </w:t>
      </w:r>
      <w:r w:rsidRPr="00E23A27">
        <w:rPr>
          <w:shd w:val="clear" w:color="auto" w:fill="FFFFFF"/>
        </w:rPr>
        <w:t xml:space="preserve">для обслуговування </w:t>
      </w:r>
      <w:r w:rsidRPr="00E23A27">
        <w:t>будівлі магазину</w:t>
      </w:r>
      <w:r w:rsidRPr="00E23A27">
        <w:rPr>
          <w:shd w:val="clear" w:color="auto" w:fill="FFFFFF"/>
        </w:rPr>
        <w:t xml:space="preserve"> </w:t>
      </w:r>
      <w:r w:rsidRPr="00E23A27">
        <w:t>по вул. Малій Морській, 108/3 у Заводському районі</w:t>
      </w:r>
      <w:bookmarkEnd w:id="167"/>
      <w:r w:rsidRPr="00E23A27">
        <w:t xml:space="preserve"> </w:t>
      </w:r>
      <w:bookmarkEnd w:id="168"/>
      <w:r w:rsidRPr="00E23A27">
        <w:t xml:space="preserve">м. Миколаєва </w:t>
      </w:r>
    </w:p>
    <w:p w14:paraId="505C6414" w14:textId="77777777" w:rsidR="00361A6C" w:rsidRPr="00E23A27" w:rsidRDefault="00361A6C" w:rsidP="00E23A27">
      <w:pPr>
        <w:pStyle w:val="a8"/>
        <w:spacing w:after="0"/>
        <w:ind w:firstLine="567"/>
        <w:jc w:val="both"/>
      </w:pPr>
      <w:r w:rsidRPr="00E23A27">
        <w:t xml:space="preserve">Розглянувши звернення </w:t>
      </w:r>
      <w:bookmarkStart w:id="169" w:name="_Hlk167190438_0_0"/>
      <w:r w:rsidRPr="00E23A27">
        <w:t>ТОВ «АМАЛЬГАМА ЛЮКС»</w:t>
      </w:r>
      <w:bookmarkEnd w:id="169"/>
      <w:r w:rsidRPr="00E23A27">
        <w:t>, дозвільну справу від 19.01.2024 № 3301/19.04.01-02/24,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37838A6" w14:textId="77777777" w:rsidR="00361A6C" w:rsidRPr="00E23A27" w:rsidRDefault="00361A6C" w:rsidP="00E23A27">
      <w:pPr>
        <w:pStyle w:val="a8"/>
        <w:spacing w:after="0"/>
      </w:pPr>
      <w:r w:rsidRPr="00E23A27">
        <w:t>ВИРІШИЛА:</w:t>
      </w:r>
    </w:p>
    <w:p w14:paraId="3621E291" w14:textId="77777777" w:rsidR="00361A6C" w:rsidRPr="00E23A27" w:rsidRDefault="00361A6C" w:rsidP="00E23A27">
      <w:pPr>
        <w:pStyle w:val="a8"/>
        <w:spacing w:after="0"/>
        <w:ind w:firstLine="567"/>
        <w:jc w:val="both"/>
      </w:pPr>
      <w:r w:rsidRPr="00E23A27">
        <w:t xml:space="preserve">1. Продовжити ТОВ «АМАЛЬГАМА ЛЮКС» на 10 років строк оренди земельної ділянки </w:t>
      </w:r>
      <w:bookmarkStart w:id="170" w:name="_Hlk161390093_0_1"/>
      <w:r w:rsidRPr="00E23A27">
        <w:t>(кадастровий номер 4810136300:02:056:0008) площею 177 </w:t>
      </w:r>
      <w:proofErr w:type="spellStart"/>
      <w:r w:rsidRPr="00E23A27">
        <w:t>кв.м</w:t>
      </w:r>
      <w:proofErr w:type="spellEnd"/>
      <w:r w:rsidRPr="00E23A27">
        <w:t>, яка перебувала в оренді відповідно до договору оренди землі від 20.01.2009 №</w:t>
      </w:r>
      <w:bookmarkEnd w:id="170"/>
      <w:r w:rsidRPr="00E23A27">
        <w:t xml:space="preserve"> 6245,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E23A27">
        <w:rPr>
          <w:shd w:val="clear" w:color="auto" w:fill="FFFFFF"/>
        </w:rPr>
        <w:t xml:space="preserve">для обслуговування </w:t>
      </w:r>
      <w:r w:rsidRPr="00E23A27">
        <w:t>будівлі магазину</w:t>
      </w:r>
      <w:r w:rsidRPr="00E23A27">
        <w:rPr>
          <w:shd w:val="clear" w:color="auto" w:fill="FFFFFF"/>
        </w:rPr>
        <w:t xml:space="preserve"> </w:t>
      </w:r>
      <w:r w:rsidRPr="00E23A27">
        <w:t>по вул. Малій Морській, 108/3, згідно з витягом з Державного реєстру речових прав на нерухоме майно право власності зареєстровано на підставі свідоцтва про право власності САВ №690064, виданого 27.08.2007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03.05.2024 № 11464/12.01-47/24-2 (забудована земельна ділянка).</w:t>
      </w:r>
    </w:p>
    <w:p w14:paraId="4CFD993C"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Землекористувачу:</w:t>
      </w:r>
    </w:p>
    <w:p w14:paraId="37EC745B"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xml:space="preserve"> - укласти договір про зміни до договору оренди землі;</w:t>
      </w:r>
    </w:p>
    <w:p w14:paraId="05388D92"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9BCA97"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4B7F7AC"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A53BC7"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p>
    <w:p w14:paraId="1DF32746" w14:textId="51BE0371" w:rsidR="00361A6C" w:rsidRPr="00E23A27" w:rsidRDefault="00361A6C" w:rsidP="00E23A27">
      <w:pPr>
        <w:pStyle w:val="a8"/>
        <w:tabs>
          <w:tab w:val="right" w:pos="9639"/>
        </w:tabs>
        <w:spacing w:after="0"/>
        <w:ind w:right="-1"/>
      </w:pPr>
      <w:r w:rsidRPr="00E23A27">
        <w:rPr>
          <w:color w:val="000000"/>
        </w:rPr>
        <w:t xml:space="preserve">Міський голова </w:t>
      </w:r>
      <w:r w:rsidR="00A435CA" w:rsidRPr="00E23A27">
        <w:rPr>
          <w:color w:val="000000"/>
        </w:rPr>
        <w:tab/>
      </w:r>
      <w:r w:rsidRPr="00E23A27">
        <w:rPr>
          <w:color w:val="000000"/>
        </w:rPr>
        <w:t>О.СЄНКЕВИЧ</w:t>
      </w:r>
    </w:p>
    <w:p w14:paraId="67D7DA5E" w14:textId="77777777" w:rsidR="001355EE" w:rsidRPr="00E23A27" w:rsidRDefault="001355EE" w:rsidP="00E23A2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32B6254" w14:textId="42CBB289" w:rsidR="00361A6C" w:rsidRPr="00C01A21" w:rsidRDefault="00361A6C" w:rsidP="00C01A21">
      <w:pPr>
        <w:pStyle w:val="a7"/>
        <w:numPr>
          <w:ilvl w:val="0"/>
          <w:numId w:val="2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C01A21">
        <w:rPr>
          <w:rFonts w:ascii="Times New Roman" w:eastAsia="Times New Roman" w:hAnsi="Times New Roman" w:cs="Times New Roman"/>
          <w:color w:val="000000"/>
          <w:sz w:val="24"/>
          <w:szCs w:val="24"/>
        </w:rPr>
        <w:t>S-zr-155/128</w:t>
      </w:r>
    </w:p>
    <w:p w14:paraId="3267E797" w14:textId="354B2BD4" w:rsidR="00361A6C" w:rsidRPr="00E23A27" w:rsidRDefault="00361A6C" w:rsidP="00E23A27">
      <w:pPr>
        <w:spacing w:line="240" w:lineRule="auto"/>
        <w:ind w:right="3826"/>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надання дозволу ТОВ «УКР-СКАД» на складання </w:t>
      </w:r>
      <w:proofErr w:type="spellStart"/>
      <w:r w:rsidRPr="00E23A27">
        <w:rPr>
          <w:rFonts w:ascii="Times New Roman" w:eastAsia="Times New Roman" w:hAnsi="Times New Roman" w:cs="Times New Roman"/>
          <w:sz w:val="24"/>
          <w:szCs w:val="24"/>
        </w:rPr>
        <w:t>проєкту</w:t>
      </w:r>
      <w:proofErr w:type="spellEnd"/>
      <w:r w:rsidRPr="00E23A27">
        <w:rPr>
          <w:rFonts w:ascii="Times New Roman" w:eastAsia="Times New Roman" w:hAnsi="Times New Roman" w:cs="Times New Roman"/>
          <w:sz w:val="24"/>
          <w:szCs w:val="24"/>
        </w:rPr>
        <w:t xml:space="preserve"> землеустрою щодо відведення в оренду земельної ділянки, цільове призначення якої змінюється,  для будівництва багатофункціонального комплексу по  вул. Великій Морській, 54, 56А, 56-Б у Центральному районі м. Миколаєва </w:t>
      </w:r>
    </w:p>
    <w:p w14:paraId="572C52BD"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bookmarkStart w:id="171" w:name="_gjdgxs_5" w:colFirst="0" w:colLast="0"/>
      <w:bookmarkEnd w:id="171"/>
      <w:r w:rsidRPr="00E23A27">
        <w:rPr>
          <w:rFonts w:ascii="Times New Roman" w:eastAsia="Times New Roman" w:hAnsi="Times New Roman" w:cs="Times New Roman"/>
          <w:sz w:val="24"/>
          <w:szCs w:val="24"/>
        </w:rPr>
        <w:t xml:space="preserve">Розглянувши звернення ТОВ «УКР-СКАД», дозвільну справу від 08.02.2024 </w:t>
      </w:r>
    </w:p>
    <w:p w14:paraId="5A6F070F"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 312/УЗР,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6EA197"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5F3A0135" w14:textId="40FBB789" w:rsidR="00361A6C" w:rsidRPr="00E23A27" w:rsidRDefault="00361A6C" w:rsidP="00E23A27">
      <w:pPr>
        <w:tabs>
          <w:tab w:val="left" w:pos="5245"/>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Надати ТОВ «УКР-СКАД» дозвіл на складання </w:t>
      </w:r>
      <w:proofErr w:type="spellStart"/>
      <w:r w:rsidRPr="00E23A27">
        <w:rPr>
          <w:rFonts w:ascii="Times New Roman" w:eastAsia="Times New Roman" w:hAnsi="Times New Roman" w:cs="Times New Roman"/>
          <w:sz w:val="24"/>
          <w:szCs w:val="24"/>
        </w:rPr>
        <w:t>проєкту</w:t>
      </w:r>
      <w:proofErr w:type="spellEnd"/>
      <w:r w:rsidRPr="00E23A27">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4810137200:07:028:0013) площею 6460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з</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02.10 - для будівництва і обслуговування багатоквартирного житлового будинку з об’єктами торгово-розважальної та ринкової інфраструктури на 03.07 – для будівництва та обслуговування будівель торгівлі, у межах земельної ділянки, яка перебуває  в оренді ТОВ «УКР-СКАД»  відповідно до договору оренди землі від 13.08.2021 № 11677, для будівництва багатофункціонального комплексу по вул. Великій Морській, 54, 56А, 56-Б, згідно з витягом з Державного реєстру речових прав на нерухоме майно право власності на нежитлові об’єкти зареєстровано на підставі рішення господарського суду Миколаївської області від 25.02.2010 № 6/8/10, відповідно до висновку департаменту архітектури та містобудування Миколаївської міської ради від 10.05.2024 № 13120/12.01-47/24-2 (забудована земельна ділянка).</w:t>
      </w:r>
    </w:p>
    <w:p w14:paraId="4F4D4910"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F8B97C"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74C137E9" w14:textId="77777777" w:rsidR="00A435CA" w:rsidRPr="00E23A27" w:rsidRDefault="00361A6C" w:rsidP="00E23A27">
      <w:pPr>
        <w:tabs>
          <w:tab w:val="right" w:pos="9355"/>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A435CA"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О. СЄНКЕВИЧ</w:t>
      </w:r>
    </w:p>
    <w:p w14:paraId="6F2B2F69" w14:textId="77777777" w:rsidR="00A435CA" w:rsidRPr="00E23A27" w:rsidRDefault="00A435CA" w:rsidP="00E23A27">
      <w:pPr>
        <w:tabs>
          <w:tab w:val="right" w:pos="5954"/>
        </w:tabs>
        <w:spacing w:line="240" w:lineRule="auto"/>
        <w:jc w:val="both"/>
        <w:rPr>
          <w:rFonts w:ascii="Times New Roman" w:eastAsia="Times New Roman" w:hAnsi="Times New Roman" w:cs="Times New Roman"/>
          <w:sz w:val="24"/>
          <w:szCs w:val="24"/>
        </w:rPr>
      </w:pPr>
    </w:p>
    <w:p w14:paraId="00F39D4A" w14:textId="51CBF000" w:rsidR="00361A6C" w:rsidRPr="00C01A21" w:rsidRDefault="00361A6C" w:rsidP="00C01A21">
      <w:pPr>
        <w:pStyle w:val="a7"/>
        <w:numPr>
          <w:ilvl w:val="0"/>
          <w:numId w:val="27"/>
        </w:numPr>
        <w:tabs>
          <w:tab w:val="right" w:pos="5954"/>
        </w:tabs>
        <w:spacing w:line="240" w:lineRule="auto"/>
        <w:jc w:val="both"/>
        <w:rPr>
          <w:rFonts w:ascii="Times New Roman" w:eastAsia="Times New Roman" w:hAnsi="Times New Roman" w:cs="Times New Roman"/>
          <w:color w:val="000000"/>
          <w:sz w:val="24"/>
          <w:szCs w:val="24"/>
        </w:rPr>
      </w:pPr>
      <w:r w:rsidRPr="00C01A21">
        <w:rPr>
          <w:rFonts w:ascii="Times New Roman" w:eastAsia="Times New Roman" w:hAnsi="Times New Roman" w:cs="Times New Roman"/>
          <w:color w:val="000000"/>
          <w:sz w:val="24"/>
          <w:szCs w:val="24"/>
        </w:rPr>
        <w:t xml:space="preserve">S-zr-250/93 </w:t>
      </w:r>
    </w:p>
    <w:p w14:paraId="3EA220B7"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6CCDE5A5" w14:textId="77777777" w:rsidR="00361A6C" w:rsidRPr="00E23A27" w:rsidRDefault="00361A6C" w:rsidP="00E23A27">
      <w:pPr>
        <w:spacing w:line="240" w:lineRule="auto"/>
        <w:ind w:right="396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Про продовження ТОВ «ФАБРИКА «АНГЕЛА» строку оренди земельної ділянки для обслуговування нежитлової будівлі по вул. Спаській, 72-а у Центральному районі м. Миколаєва</w:t>
      </w:r>
    </w:p>
    <w:p w14:paraId="31EFCAA0"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ТОВ «ФАБРИКА «АНГЕЛА», дозвільну справу від 07.02.2024 № 264/УЗР,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73D3451"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620CD93F"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Продовжити ТОВ «ФАБРИКА «АНГЕЛА» на </w:t>
      </w:r>
      <w:r w:rsidRPr="00E23A27">
        <w:rPr>
          <w:rFonts w:ascii="Times New Roman" w:eastAsia="Times New Roman" w:hAnsi="Times New Roman" w:cs="Times New Roman"/>
          <w:sz w:val="24"/>
          <w:szCs w:val="24"/>
          <w:lang w:val="ru-RU"/>
        </w:rPr>
        <w:t>10</w:t>
      </w:r>
      <w:r w:rsidRPr="00E23A27">
        <w:rPr>
          <w:rFonts w:ascii="Times New Roman" w:eastAsia="Times New Roman" w:hAnsi="Times New Roman" w:cs="Times New Roman"/>
          <w:sz w:val="24"/>
          <w:szCs w:val="24"/>
        </w:rPr>
        <w:t xml:space="preserve"> років строк оренди земельної ділянки (кадастровий номер 4810137200:09:058:0007) площею 1140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яка перебуває в оренді відповідно до договору оренди землі від 04.09.2014 №</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10641,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по вул. Спаській, 72-а,</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згідно з витягом з Державного реєстру речових </w:t>
      </w:r>
      <w:r w:rsidRPr="00E23A27">
        <w:rPr>
          <w:rFonts w:ascii="Times New Roman" w:eastAsia="Times New Roman" w:hAnsi="Times New Roman" w:cs="Times New Roman"/>
          <w:sz w:val="24"/>
          <w:szCs w:val="24"/>
        </w:rPr>
        <w:lastRenderedPageBreak/>
        <w:t>прав на нерухоме майно право власності зареєстровано на підставі свідоцтва про право власності САЕ № 386714, виданого 14.05.2012 виконавчим комітетом Миколаївської міської ради, відповідно до висновку департаменту архітектури та містобудування Миколаївської міської ради від 06.03.2024                        № 899/12.01-47/24-2 (забудована земельна ділянка).</w:t>
      </w:r>
    </w:p>
    <w:p w14:paraId="21F72D37"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p>
    <w:p w14:paraId="228E5CF7"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4A913C3B"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про зміни до договору оренди землі;</w:t>
      </w:r>
    </w:p>
    <w:p w14:paraId="40C08EBB"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3079F8"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CC3F75B"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F55D37"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0FB837EF" w14:textId="28C276C7" w:rsidR="001355EE" w:rsidRPr="00E23A27" w:rsidRDefault="00361A6C" w:rsidP="00E23A27">
      <w:pPr>
        <w:tabs>
          <w:tab w:val="right" w:pos="9355"/>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1355EE"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 xml:space="preserve">  О. СЄНКЕВИЧ</w:t>
      </w:r>
      <w:bookmarkStart w:id="172" w:name="_page_5_0_2_0"/>
    </w:p>
    <w:p w14:paraId="100A4499" w14:textId="77777777" w:rsidR="001355EE" w:rsidRPr="00E23A27" w:rsidRDefault="001355EE" w:rsidP="00E23A27">
      <w:pPr>
        <w:spacing w:line="240" w:lineRule="auto"/>
        <w:jc w:val="both"/>
        <w:rPr>
          <w:rFonts w:ascii="Times New Roman" w:eastAsia="Times New Roman" w:hAnsi="Times New Roman" w:cs="Times New Roman"/>
          <w:sz w:val="24"/>
          <w:szCs w:val="24"/>
        </w:rPr>
      </w:pPr>
    </w:p>
    <w:p w14:paraId="7C391BE1" w14:textId="5294F471" w:rsidR="00361A6C" w:rsidRPr="00C01A21" w:rsidRDefault="00361A6C" w:rsidP="00C01A21">
      <w:pPr>
        <w:pStyle w:val="a7"/>
        <w:numPr>
          <w:ilvl w:val="0"/>
          <w:numId w:val="27"/>
        </w:numPr>
        <w:spacing w:line="240" w:lineRule="auto"/>
        <w:jc w:val="both"/>
        <w:rPr>
          <w:rFonts w:ascii="Times New Roman" w:hAnsi="Times New Roman" w:cs="Times New Roman"/>
          <w:color w:val="000000"/>
          <w:sz w:val="24"/>
          <w:szCs w:val="24"/>
        </w:rPr>
      </w:pPr>
      <w:r w:rsidRPr="00C01A21">
        <w:rPr>
          <w:rFonts w:ascii="Times New Roman" w:hAnsi="Times New Roman" w:cs="Times New Roman"/>
          <w:color w:val="000000"/>
          <w:sz w:val="24"/>
          <w:szCs w:val="24"/>
        </w:rPr>
        <w:t>s-zr-245/93</w:t>
      </w:r>
    </w:p>
    <w:p w14:paraId="5CB8D76C" w14:textId="77777777" w:rsidR="00361A6C" w:rsidRPr="00E23A27" w:rsidRDefault="00361A6C" w:rsidP="00E23A27">
      <w:pPr>
        <w:spacing w:line="240" w:lineRule="auto"/>
        <w:rPr>
          <w:rFonts w:ascii="Times New Roman" w:hAnsi="Times New Roman" w:cs="Times New Roman"/>
          <w:sz w:val="24"/>
          <w:szCs w:val="24"/>
        </w:rPr>
      </w:pPr>
    </w:p>
    <w:p w14:paraId="3A2D3156" w14:textId="77777777" w:rsidR="00361A6C" w:rsidRPr="00E23A27" w:rsidRDefault="00361A6C" w:rsidP="00E23A27">
      <w:pPr>
        <w:widowControl w:val="0"/>
        <w:tabs>
          <w:tab w:val="left" w:pos="1308"/>
          <w:tab w:val="left" w:pos="3039"/>
          <w:tab w:val="left" w:pos="4745"/>
        </w:tabs>
        <w:spacing w:line="240" w:lineRule="auto"/>
        <w:ind w:right="3106"/>
        <w:jc w:val="both"/>
        <w:rPr>
          <w:rFonts w:ascii="Times New Roman" w:hAnsi="Times New Roman" w:cs="Times New Roman"/>
          <w:color w:val="000000"/>
          <w:sz w:val="24"/>
          <w:szCs w:val="24"/>
        </w:rPr>
      </w:pPr>
      <w:r w:rsidRPr="00E23A27">
        <w:rPr>
          <w:rFonts w:ascii="Times New Roman" w:hAnsi="Times New Roman" w:cs="Times New Roman"/>
          <w:sz w:val="24"/>
          <w:szCs w:val="24"/>
        </w:rPr>
        <w:t xml:space="preserve">Про відмову у </w:t>
      </w:r>
      <w:r w:rsidRPr="00E23A27">
        <w:rPr>
          <w:rFonts w:ascii="Times New Roman" w:hAnsi="Times New Roman" w:cs="Times New Roman"/>
          <w:color w:val="000000"/>
          <w:sz w:val="24"/>
          <w:szCs w:val="24"/>
        </w:rPr>
        <w:t xml:space="preserve">наданні дозволу ФОП Пальчику Валентину Васильовичу на виготовлення </w:t>
      </w:r>
      <w:proofErr w:type="spellStart"/>
      <w:r w:rsidRPr="00E23A27">
        <w:rPr>
          <w:rFonts w:ascii="Times New Roman" w:hAnsi="Times New Roman" w:cs="Times New Roman"/>
          <w:color w:val="000000"/>
          <w:sz w:val="24"/>
          <w:szCs w:val="24"/>
        </w:rPr>
        <w:t>проєкту</w:t>
      </w:r>
      <w:proofErr w:type="spellEnd"/>
      <w:r w:rsidRPr="00E23A27">
        <w:rPr>
          <w:rFonts w:ascii="Times New Roman" w:hAnsi="Times New Roman" w:cs="Times New Roman"/>
          <w:color w:val="000000"/>
          <w:sz w:val="24"/>
          <w:szCs w:val="24"/>
        </w:rPr>
        <w:t xml:space="preserve"> землеустрою для будівництва і обслуговування будівель  торгівлі поблизу 3-поверхового житлового будинку № 64 по вул. Космонавтів ріг вул. 28 Армії 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 (незабудована земельна ділянка)</w:t>
      </w:r>
    </w:p>
    <w:p w14:paraId="72CA87AE" w14:textId="77777777" w:rsidR="00361A6C" w:rsidRPr="00E23A27" w:rsidRDefault="00361A6C" w:rsidP="00E23A27">
      <w:pPr>
        <w:pStyle w:val="ac"/>
        <w:shd w:val="clear" w:color="auto" w:fill="FFFFFF"/>
        <w:ind w:right="3969" w:firstLine="709"/>
      </w:pPr>
    </w:p>
    <w:p w14:paraId="5EC41D70" w14:textId="77777777" w:rsidR="00361A6C" w:rsidRPr="00E23A27" w:rsidRDefault="00361A6C" w:rsidP="00E23A27">
      <w:pPr>
        <w:widowControl w:val="0"/>
        <w:spacing w:line="240" w:lineRule="auto"/>
        <w:ind w:right="-19" w:firstLine="709"/>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Розглянувши звернення громадянина ФОП Пальчика Валентина Васильовича, дозвільну справу від 09.02.2024 № 328/УЗР,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AA3C03" w14:textId="77777777" w:rsidR="00361A6C" w:rsidRPr="00E23A27" w:rsidRDefault="00361A6C" w:rsidP="00E23A27">
      <w:pPr>
        <w:widowControl w:val="0"/>
        <w:spacing w:line="240" w:lineRule="auto"/>
        <w:ind w:right="-20"/>
        <w:rPr>
          <w:rFonts w:ascii="Times New Roman" w:hAnsi="Times New Roman" w:cs="Times New Roman"/>
          <w:color w:val="000000"/>
          <w:sz w:val="24"/>
          <w:szCs w:val="24"/>
        </w:rPr>
      </w:pPr>
      <w:r w:rsidRPr="00E23A27">
        <w:rPr>
          <w:rFonts w:ascii="Times New Roman" w:hAnsi="Times New Roman" w:cs="Times New Roman"/>
          <w:color w:val="000000"/>
          <w:sz w:val="24"/>
          <w:szCs w:val="24"/>
        </w:rPr>
        <w:t>ВИРІШИЛА:</w:t>
      </w:r>
    </w:p>
    <w:p w14:paraId="31CD0F44" w14:textId="77777777" w:rsidR="00361A6C" w:rsidRPr="00E23A27" w:rsidRDefault="00361A6C" w:rsidP="00E23A27">
      <w:pPr>
        <w:spacing w:line="240" w:lineRule="auto"/>
        <w:ind w:firstLine="709"/>
        <w:jc w:val="both"/>
        <w:rPr>
          <w:rFonts w:ascii="Times New Roman" w:hAnsi="Times New Roman" w:cs="Times New Roman"/>
          <w:sz w:val="24"/>
          <w:szCs w:val="24"/>
        </w:rPr>
      </w:pPr>
      <w:r w:rsidRPr="00E23A27">
        <w:rPr>
          <w:rFonts w:ascii="Times New Roman" w:hAnsi="Times New Roman" w:cs="Times New Roman"/>
          <w:color w:val="000000"/>
          <w:sz w:val="24"/>
          <w:szCs w:val="24"/>
        </w:rPr>
        <w:t xml:space="preserve">1. Відмовити ФОП Пальчику Валентину Васильовичу у наданні дозволу на розробку </w:t>
      </w:r>
      <w:proofErr w:type="spellStart"/>
      <w:r w:rsidRPr="00E23A27">
        <w:rPr>
          <w:rFonts w:ascii="Times New Roman" w:hAnsi="Times New Roman" w:cs="Times New Roman"/>
          <w:color w:val="000000"/>
          <w:sz w:val="24"/>
          <w:szCs w:val="24"/>
        </w:rPr>
        <w:t>проєкту</w:t>
      </w:r>
      <w:proofErr w:type="spellEnd"/>
      <w:r w:rsidRPr="00E23A27">
        <w:rPr>
          <w:rFonts w:ascii="Times New Roman" w:hAnsi="Times New Roman" w:cs="Times New Roman"/>
          <w:color w:val="000000"/>
          <w:sz w:val="24"/>
          <w:szCs w:val="24"/>
        </w:rPr>
        <w:t xml:space="preserve"> землеустрою </w:t>
      </w:r>
      <w:bookmarkEnd w:id="172"/>
      <w:r w:rsidRPr="00E23A27">
        <w:rPr>
          <w:rFonts w:ascii="Times New Roman" w:hAnsi="Times New Roman" w:cs="Times New Roman"/>
          <w:color w:val="000000"/>
          <w:sz w:val="24"/>
          <w:szCs w:val="24"/>
        </w:rPr>
        <w:t xml:space="preserve">щодо відведення земельної ділянки орієнтовною площею 20 </w:t>
      </w:r>
      <w:proofErr w:type="spellStart"/>
      <w:r w:rsidRPr="00E23A27">
        <w:rPr>
          <w:rFonts w:ascii="Times New Roman" w:hAnsi="Times New Roman" w:cs="Times New Roman"/>
          <w:color w:val="000000"/>
          <w:sz w:val="24"/>
          <w:szCs w:val="24"/>
        </w:rPr>
        <w:t>кв.м</w:t>
      </w:r>
      <w:proofErr w:type="spellEnd"/>
      <w:r w:rsidRPr="00E23A27">
        <w:rPr>
          <w:rFonts w:ascii="Times New Roman" w:hAnsi="Times New Roman" w:cs="Times New Roman"/>
          <w:color w:val="000000"/>
          <w:sz w:val="24"/>
          <w:szCs w:val="24"/>
        </w:rPr>
        <w:t xml:space="preserve">, з метою продажу права оренди на земельних торгах, для будівництва і обслуговування будівель торгівлі поблизу 3-поверхового житлового будинку № 64 по вул. Космонавтів ріг вул. 28 Армії в </w:t>
      </w:r>
      <w:proofErr w:type="spellStart"/>
      <w:r w:rsidRPr="00E23A27">
        <w:rPr>
          <w:rFonts w:ascii="Times New Roman" w:hAnsi="Times New Roman" w:cs="Times New Roman"/>
          <w:color w:val="000000"/>
          <w:sz w:val="24"/>
          <w:szCs w:val="24"/>
        </w:rPr>
        <w:t>Інгульському</w:t>
      </w:r>
      <w:proofErr w:type="spellEnd"/>
      <w:r w:rsidRPr="00E23A27">
        <w:rPr>
          <w:rFonts w:ascii="Times New Roman" w:hAnsi="Times New Roman" w:cs="Times New Roman"/>
          <w:color w:val="000000"/>
          <w:sz w:val="24"/>
          <w:szCs w:val="24"/>
        </w:rPr>
        <w:t xml:space="preserve"> районі м. Миколаєва</w:t>
      </w:r>
      <w:r w:rsidRPr="00E23A27">
        <w:rPr>
          <w:rFonts w:ascii="Times New Roman" w:hAnsi="Times New Roman" w:cs="Times New Roman"/>
          <w:sz w:val="24"/>
          <w:szCs w:val="24"/>
        </w:rPr>
        <w:t>.</w:t>
      </w:r>
    </w:p>
    <w:p w14:paraId="22CF64D1" w14:textId="77777777" w:rsidR="00361A6C" w:rsidRPr="00E23A27" w:rsidRDefault="00361A6C" w:rsidP="00E23A27">
      <w:pPr>
        <w:spacing w:line="240" w:lineRule="auto"/>
        <w:jc w:val="both"/>
        <w:rPr>
          <w:rFonts w:ascii="Times New Roman" w:hAnsi="Times New Roman" w:cs="Times New Roman"/>
          <w:sz w:val="24"/>
          <w:szCs w:val="24"/>
        </w:rPr>
      </w:pPr>
      <w:r w:rsidRPr="00E23A27">
        <w:rPr>
          <w:rFonts w:ascii="Times New Roman" w:hAnsi="Times New Roman" w:cs="Times New Roman"/>
          <w:sz w:val="24"/>
          <w:szCs w:val="24"/>
        </w:rPr>
        <w:t xml:space="preserve">Підстава: відповідно до ч. 1 ст. 136 Земельного кодексу України підготовка та фінансування лотів до проведення земельних торгів, яка включає виготовлення та затвердження у встановленому законодавством порядку документації із землеустрою, може здійснюватися виключно організатором земельних торгів (у разі продажу прав на </w:t>
      </w:r>
      <w:r w:rsidRPr="00E23A27">
        <w:rPr>
          <w:rFonts w:ascii="Times New Roman" w:hAnsi="Times New Roman" w:cs="Times New Roman"/>
          <w:sz w:val="24"/>
          <w:szCs w:val="24"/>
        </w:rPr>
        <w:lastRenderedPageBreak/>
        <w:t>земельні ділянки комунальної власності територіальної громади м. Миколаєва – Миколаївською міською радою); наміри використання земельної ділянки не відповідають містобудівній документації, а саме: згідно з Генеральним планом міста Миколаєва, затвердженим рішенням Миколаївської міської ради від 18.06.2009 № 35/18, земельна ділянка відноситься до території обслуговування магістральної вулиці. Відповідно до Плану зонування міста Миколаєва, затвердженого рішенням Миколаївської міської ради від 17.05.2018 № 36/13, позначена територія належить до зони вулиці в червоних лініях (Тр-2), на якій розміщення об’єктів торгівлі не передбачено, що підтверджено висновком департаменту містобудування та архітектури Миколаївської міської ради від 25.03.2024 № 3837/12.01-47/24-2.</w:t>
      </w:r>
    </w:p>
    <w:p w14:paraId="095B79D9" w14:textId="77777777" w:rsidR="00361A6C" w:rsidRPr="00E23A27" w:rsidRDefault="00361A6C" w:rsidP="00E23A27">
      <w:pPr>
        <w:widowControl w:val="0"/>
        <w:spacing w:line="240" w:lineRule="auto"/>
        <w:ind w:firstLine="709"/>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5E3E18" w14:textId="77777777" w:rsidR="00361A6C" w:rsidRPr="00E23A27" w:rsidRDefault="00361A6C" w:rsidP="00E23A27">
      <w:pPr>
        <w:widowControl w:val="0"/>
        <w:spacing w:line="240" w:lineRule="auto"/>
        <w:ind w:firstLine="709"/>
        <w:jc w:val="both"/>
        <w:rPr>
          <w:rFonts w:ascii="Times New Roman" w:hAnsi="Times New Roman" w:cs="Times New Roman"/>
          <w:color w:val="000000"/>
          <w:sz w:val="24"/>
          <w:szCs w:val="24"/>
        </w:rPr>
      </w:pPr>
    </w:p>
    <w:p w14:paraId="79D87FA4" w14:textId="1DC36BE3" w:rsidR="001355EE" w:rsidRPr="00E23A27" w:rsidRDefault="00361A6C" w:rsidP="00E23A27">
      <w:pPr>
        <w:tabs>
          <w:tab w:val="right" w:pos="9355"/>
        </w:tabs>
        <w:spacing w:line="240" w:lineRule="auto"/>
        <w:rPr>
          <w:rFonts w:ascii="Times New Roman" w:hAnsi="Times New Roman" w:cs="Times New Roman"/>
          <w:color w:val="000000"/>
          <w:sz w:val="24"/>
          <w:szCs w:val="24"/>
        </w:rPr>
      </w:pPr>
      <w:r w:rsidRPr="00E23A27">
        <w:rPr>
          <w:rFonts w:ascii="Times New Roman" w:hAnsi="Times New Roman" w:cs="Times New Roman"/>
          <w:color w:val="000000"/>
          <w:sz w:val="24"/>
          <w:szCs w:val="24"/>
        </w:rPr>
        <w:t>Міський голова</w:t>
      </w:r>
      <w:r w:rsidRPr="00E23A27">
        <w:rPr>
          <w:rFonts w:ascii="Times New Roman" w:hAnsi="Times New Roman" w:cs="Times New Roman"/>
          <w:color w:val="000000"/>
          <w:sz w:val="24"/>
          <w:szCs w:val="24"/>
        </w:rPr>
        <w:tab/>
        <w:t xml:space="preserve">  О. СЄНКЕВИЧ</w:t>
      </w:r>
    </w:p>
    <w:p w14:paraId="4AAD27A5" w14:textId="77777777" w:rsidR="001355EE" w:rsidRPr="00E23A27" w:rsidRDefault="001355EE" w:rsidP="00E23A27">
      <w:pPr>
        <w:spacing w:line="240" w:lineRule="auto"/>
        <w:rPr>
          <w:rFonts w:ascii="Times New Roman" w:hAnsi="Times New Roman" w:cs="Times New Roman"/>
          <w:color w:val="000000"/>
          <w:sz w:val="24"/>
          <w:szCs w:val="24"/>
        </w:rPr>
      </w:pPr>
    </w:p>
    <w:p w14:paraId="434D0390" w14:textId="29C661D3" w:rsidR="00361A6C" w:rsidRPr="00C01A21" w:rsidRDefault="00361A6C" w:rsidP="00C01A21">
      <w:pPr>
        <w:pStyle w:val="a7"/>
        <w:numPr>
          <w:ilvl w:val="0"/>
          <w:numId w:val="27"/>
        </w:numPr>
        <w:spacing w:line="240" w:lineRule="auto"/>
        <w:rPr>
          <w:rFonts w:ascii="Times New Roman" w:eastAsia="Times New Roman" w:hAnsi="Times New Roman" w:cs="Times New Roman"/>
          <w:color w:val="000000"/>
          <w:sz w:val="24"/>
          <w:szCs w:val="24"/>
        </w:rPr>
      </w:pPr>
      <w:r w:rsidRPr="00C01A21">
        <w:rPr>
          <w:rFonts w:ascii="Times New Roman" w:eastAsia="Times New Roman" w:hAnsi="Times New Roman" w:cs="Times New Roman"/>
          <w:color w:val="000000"/>
          <w:sz w:val="24"/>
          <w:szCs w:val="24"/>
        </w:rPr>
        <w:t xml:space="preserve">S-zr-250/92 </w:t>
      </w:r>
    </w:p>
    <w:p w14:paraId="53CCE8AE"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77073F50" w14:textId="77777777" w:rsidR="00361A6C" w:rsidRPr="00E23A27" w:rsidRDefault="00361A6C" w:rsidP="00E23A27">
      <w:pPr>
        <w:spacing w:line="240" w:lineRule="auto"/>
        <w:ind w:right="396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Про продовження ТОВ «ФАБРИКА «АНГЕЛА» строку оренди земельної ділянки для обслуговування нежитлової будівлі по вул. </w:t>
      </w:r>
      <w:proofErr w:type="spellStart"/>
      <w:r w:rsidRPr="00E23A27">
        <w:rPr>
          <w:rFonts w:ascii="Times New Roman" w:eastAsia="Times New Roman" w:hAnsi="Times New Roman" w:cs="Times New Roman"/>
          <w:sz w:val="24"/>
          <w:szCs w:val="24"/>
        </w:rPr>
        <w:t>Шнеєрсона</w:t>
      </w:r>
      <w:proofErr w:type="spellEnd"/>
      <w:r w:rsidRPr="00E23A27">
        <w:rPr>
          <w:rFonts w:ascii="Times New Roman" w:eastAsia="Times New Roman" w:hAnsi="Times New Roman" w:cs="Times New Roman"/>
          <w:sz w:val="24"/>
          <w:szCs w:val="24"/>
        </w:rPr>
        <w:t>, 20/3 у Центральному районі м. Миколаєва</w:t>
      </w:r>
    </w:p>
    <w:p w14:paraId="6C14D3AD"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ТОВ «ФАБРИКА «АНГЕЛА», дозвільну справу від 07.02.2024 № 263/УЗР,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609782C"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64543894" w14:textId="7C536FCD"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Продовжити ТОВ «ФАБРИКА «АНГЕЛА» на </w:t>
      </w:r>
      <w:r w:rsidRPr="00E23A27">
        <w:rPr>
          <w:rFonts w:ascii="Times New Roman" w:eastAsia="Times New Roman" w:hAnsi="Times New Roman" w:cs="Times New Roman"/>
          <w:sz w:val="24"/>
          <w:szCs w:val="24"/>
          <w:lang w:val="ru-RU"/>
        </w:rPr>
        <w:t>10</w:t>
      </w:r>
      <w:r w:rsidRPr="00E23A27">
        <w:rPr>
          <w:rFonts w:ascii="Times New Roman" w:eastAsia="Times New Roman" w:hAnsi="Times New Roman" w:cs="Times New Roman"/>
          <w:sz w:val="24"/>
          <w:szCs w:val="24"/>
        </w:rPr>
        <w:t xml:space="preserve"> років строк оренди земельної ділянки (кадастровий номер 4810137200:09:065:0009) площею 290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яка перебуває в оренді відповідно до договору оренди землі від 04.09.2014 №</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10639,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по вул. </w:t>
      </w:r>
      <w:proofErr w:type="spellStart"/>
      <w:r w:rsidRPr="00E23A27">
        <w:rPr>
          <w:rFonts w:ascii="Times New Roman" w:eastAsia="Times New Roman" w:hAnsi="Times New Roman" w:cs="Times New Roman"/>
          <w:sz w:val="24"/>
          <w:szCs w:val="24"/>
        </w:rPr>
        <w:t>Шнеєрсона</w:t>
      </w:r>
      <w:proofErr w:type="spellEnd"/>
      <w:r w:rsidRPr="00E23A27">
        <w:rPr>
          <w:rFonts w:ascii="Times New Roman" w:eastAsia="Times New Roman" w:hAnsi="Times New Roman" w:cs="Times New Roman"/>
          <w:sz w:val="24"/>
          <w:szCs w:val="24"/>
        </w:rPr>
        <w:t>, 20/3,</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САЕ № 756159, виданого 28.08.2012 виконавчим комітетом Миколаївської міської ради, відповідно до висновку департаменту архітектури та містобудування Миколаївської міської ради від 06.03.2024 № 898/12.01-47/24-2 (забудована земельна ділянка).</w:t>
      </w:r>
    </w:p>
    <w:p w14:paraId="0E0B64B4"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p>
    <w:p w14:paraId="6623062F"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68B12D23"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про зміни до договору оренди землі;</w:t>
      </w:r>
    </w:p>
    <w:p w14:paraId="701D7F6A"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ADEE55"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99D1137"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AA38C2"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16700E72" w14:textId="77777777" w:rsidR="001355EE" w:rsidRPr="00E23A27" w:rsidRDefault="00361A6C" w:rsidP="00C01A21">
      <w:pPr>
        <w:tabs>
          <w:tab w:val="right" w:pos="9355"/>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1355EE"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 xml:space="preserve"> О. СЄНКЕВИЧ</w:t>
      </w:r>
    </w:p>
    <w:p w14:paraId="2D464861" w14:textId="77777777" w:rsidR="001355EE" w:rsidRPr="00E23A27" w:rsidRDefault="001355EE" w:rsidP="00E23A27">
      <w:pPr>
        <w:spacing w:line="240" w:lineRule="auto"/>
        <w:jc w:val="both"/>
        <w:rPr>
          <w:rFonts w:ascii="Times New Roman" w:eastAsia="Times New Roman" w:hAnsi="Times New Roman" w:cs="Times New Roman"/>
          <w:sz w:val="24"/>
          <w:szCs w:val="24"/>
        </w:rPr>
      </w:pPr>
    </w:p>
    <w:p w14:paraId="59B9075C" w14:textId="02390F6F" w:rsidR="00361A6C" w:rsidRPr="00C01A21" w:rsidRDefault="00361A6C" w:rsidP="00C01A21">
      <w:pPr>
        <w:pStyle w:val="a7"/>
        <w:numPr>
          <w:ilvl w:val="0"/>
          <w:numId w:val="27"/>
        </w:numPr>
        <w:spacing w:line="240" w:lineRule="auto"/>
        <w:jc w:val="both"/>
        <w:rPr>
          <w:rFonts w:ascii="Times New Roman" w:hAnsi="Times New Roman" w:cs="Times New Roman"/>
          <w:color w:val="000000"/>
          <w:sz w:val="24"/>
          <w:szCs w:val="24"/>
        </w:rPr>
      </w:pPr>
      <w:r w:rsidRPr="00C01A21">
        <w:rPr>
          <w:rFonts w:ascii="Times New Roman" w:hAnsi="Times New Roman" w:cs="Times New Roman"/>
          <w:color w:val="000000"/>
          <w:sz w:val="24"/>
          <w:szCs w:val="24"/>
          <w:lang w:val="pl-PL" w:eastAsia="pl-PL"/>
        </w:rPr>
        <w:t>S</w:t>
      </w:r>
      <w:r w:rsidRPr="00C01A21">
        <w:rPr>
          <w:rFonts w:ascii="Times New Roman" w:hAnsi="Times New Roman" w:cs="Times New Roman"/>
          <w:color w:val="000000"/>
          <w:sz w:val="24"/>
          <w:szCs w:val="24"/>
          <w:lang w:eastAsia="pl-PL"/>
        </w:rPr>
        <w:t>-</w:t>
      </w:r>
      <w:r w:rsidRPr="00C01A21">
        <w:rPr>
          <w:rFonts w:ascii="Times New Roman" w:hAnsi="Times New Roman" w:cs="Times New Roman"/>
          <w:color w:val="000000"/>
          <w:sz w:val="24"/>
          <w:szCs w:val="24"/>
          <w:lang w:val="pl-PL" w:eastAsia="pl-PL"/>
        </w:rPr>
        <w:t>zr</w:t>
      </w:r>
      <w:r w:rsidRPr="00C01A21">
        <w:rPr>
          <w:rFonts w:ascii="Times New Roman" w:hAnsi="Times New Roman" w:cs="Times New Roman"/>
          <w:color w:val="000000"/>
          <w:sz w:val="24"/>
          <w:szCs w:val="24"/>
          <w:lang w:eastAsia="pl-PL"/>
        </w:rPr>
        <w:t>-200/36</w:t>
      </w:r>
    </w:p>
    <w:p w14:paraId="2E1FA0BD" w14:textId="77777777" w:rsidR="00361A6C" w:rsidRPr="00E23A27" w:rsidRDefault="00361A6C" w:rsidP="00E23A27">
      <w:pPr>
        <w:spacing w:line="240" w:lineRule="auto"/>
        <w:rPr>
          <w:rFonts w:ascii="Times New Roman" w:hAnsi="Times New Roman" w:cs="Times New Roman"/>
          <w:sz w:val="24"/>
          <w:szCs w:val="24"/>
        </w:rPr>
      </w:pPr>
    </w:p>
    <w:p w14:paraId="0E6647C8" w14:textId="77777777" w:rsidR="00361A6C" w:rsidRPr="00E23A27" w:rsidRDefault="00361A6C" w:rsidP="00E23A27">
      <w:pPr>
        <w:widowControl w:val="0"/>
        <w:tabs>
          <w:tab w:val="left" w:pos="1308"/>
          <w:tab w:val="left" w:pos="3039"/>
          <w:tab w:val="left" w:pos="4745"/>
        </w:tabs>
        <w:spacing w:line="240" w:lineRule="auto"/>
        <w:ind w:right="4082"/>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lang w:eastAsia="pl-PL"/>
        </w:rPr>
        <w:t xml:space="preserve">Про передачу ОСББ «АЛЬБАТРОС» в постійне користування земельної ділянки (кадастровий номер 4810136300:06:001:0163) по </w:t>
      </w:r>
      <w:proofErr w:type="spellStart"/>
      <w:r w:rsidRPr="00E23A27">
        <w:rPr>
          <w:rFonts w:ascii="Times New Roman" w:hAnsi="Times New Roman" w:cs="Times New Roman"/>
          <w:color w:val="000000"/>
          <w:sz w:val="24"/>
          <w:szCs w:val="24"/>
          <w:lang w:eastAsia="pl-PL"/>
        </w:rPr>
        <w:t>вул.Лазурній</w:t>
      </w:r>
      <w:proofErr w:type="spellEnd"/>
      <w:r w:rsidRPr="00E23A27">
        <w:rPr>
          <w:rFonts w:ascii="Times New Roman" w:hAnsi="Times New Roman" w:cs="Times New Roman"/>
          <w:color w:val="000000"/>
          <w:sz w:val="24"/>
          <w:szCs w:val="24"/>
          <w:lang w:eastAsia="pl-PL"/>
        </w:rPr>
        <w:t>, 38-Б в Заводському районі м. Миколаєва (забудована земельна ділянка)</w:t>
      </w:r>
    </w:p>
    <w:p w14:paraId="04DC8453" w14:textId="77777777" w:rsidR="00361A6C" w:rsidRPr="00E23A27" w:rsidRDefault="00361A6C" w:rsidP="00E23A27">
      <w:pPr>
        <w:spacing w:after="4" w:line="240" w:lineRule="auto"/>
        <w:rPr>
          <w:rFonts w:ascii="Times New Roman" w:hAnsi="Times New Roman" w:cs="Times New Roman"/>
          <w:sz w:val="24"/>
          <w:szCs w:val="24"/>
        </w:rPr>
      </w:pPr>
    </w:p>
    <w:p w14:paraId="1ACD0E44" w14:textId="77777777" w:rsidR="00361A6C" w:rsidRPr="00E23A27" w:rsidRDefault="00361A6C"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lang w:eastAsia="pl-PL"/>
        </w:rPr>
        <w:t>Розглянувши звернення ОСББ «АЛЬБАТРОС», дозвільну справу від 08.12.2021 № 23001-000549083-007-10,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A8FD53" w14:textId="77777777" w:rsidR="00361A6C" w:rsidRPr="00E23A27" w:rsidRDefault="00361A6C" w:rsidP="00E23A27">
      <w:pPr>
        <w:widowControl w:val="0"/>
        <w:spacing w:line="240" w:lineRule="auto"/>
        <w:ind w:right="-20"/>
        <w:rPr>
          <w:rFonts w:ascii="Times New Roman" w:hAnsi="Times New Roman" w:cs="Times New Roman"/>
          <w:color w:val="000000"/>
          <w:sz w:val="24"/>
          <w:szCs w:val="24"/>
        </w:rPr>
      </w:pPr>
      <w:r w:rsidRPr="00E23A27">
        <w:rPr>
          <w:rFonts w:ascii="Times New Roman" w:hAnsi="Times New Roman" w:cs="Times New Roman"/>
          <w:color w:val="000000"/>
          <w:sz w:val="24"/>
          <w:szCs w:val="24"/>
          <w:lang w:eastAsia="pl-PL"/>
        </w:rPr>
        <w:t>ВИРІШИЛА:</w:t>
      </w:r>
    </w:p>
    <w:p w14:paraId="390B42F4" w14:textId="77777777" w:rsidR="00361A6C" w:rsidRPr="00E23A27" w:rsidRDefault="00361A6C" w:rsidP="00E23A27">
      <w:pPr>
        <w:pStyle w:val="33"/>
        <w:widowControl/>
        <w:spacing w:after="0"/>
        <w:ind w:left="0" w:firstLine="567"/>
        <w:jc w:val="both"/>
        <w:rPr>
          <w:sz w:val="24"/>
          <w:szCs w:val="24"/>
        </w:rPr>
      </w:pPr>
      <w:r w:rsidRPr="00E23A27">
        <w:rPr>
          <w:sz w:val="24"/>
          <w:szCs w:val="24"/>
        </w:rPr>
        <w:t xml:space="preserve">1. Затвердити </w:t>
      </w:r>
      <w:proofErr w:type="spellStart"/>
      <w:r w:rsidRPr="00E23A27">
        <w:rPr>
          <w:sz w:val="24"/>
          <w:szCs w:val="24"/>
        </w:rPr>
        <w:t>проєкт</w:t>
      </w:r>
      <w:proofErr w:type="spellEnd"/>
      <w:r w:rsidRPr="00E23A27">
        <w:rPr>
          <w:sz w:val="24"/>
          <w:szCs w:val="24"/>
        </w:rPr>
        <w:t xml:space="preserve"> землеустрою щодо відведення земельної ділянки в постійне користування загальною площею 4077 </w:t>
      </w:r>
      <w:proofErr w:type="spellStart"/>
      <w:r w:rsidRPr="00E23A27">
        <w:rPr>
          <w:sz w:val="24"/>
          <w:szCs w:val="24"/>
        </w:rPr>
        <w:t>кв</w:t>
      </w:r>
      <w:proofErr w:type="spellEnd"/>
      <w:r w:rsidRPr="00E23A27">
        <w:rPr>
          <w:sz w:val="24"/>
          <w:szCs w:val="24"/>
        </w:rPr>
        <w:t xml:space="preserve">. м (кадастровий номер </w:t>
      </w:r>
      <w:r w:rsidRPr="00E23A27">
        <w:rPr>
          <w:color w:val="000000"/>
          <w:sz w:val="24"/>
          <w:szCs w:val="24"/>
          <w:lang w:eastAsia="pl-PL"/>
        </w:rPr>
        <w:t>4810136300:06:001:0163</w:t>
      </w:r>
      <w:r w:rsidRPr="00E23A27">
        <w:rPr>
          <w:sz w:val="24"/>
          <w:szCs w:val="24"/>
        </w:rPr>
        <w:t>), за рахунок земель комунальної власності, зарахувавши її до земель житлової забудови,</w:t>
      </w:r>
      <w:r w:rsidRPr="00E23A27">
        <w:rPr>
          <w:sz w:val="24"/>
          <w:szCs w:val="24"/>
          <w:shd w:val="clear" w:color="auto" w:fill="FFFFFF"/>
        </w:rPr>
        <w:t xml:space="preserve"> </w:t>
      </w:r>
      <w:r w:rsidRPr="00E23A27">
        <w:rPr>
          <w:color w:val="000000"/>
          <w:sz w:val="24"/>
          <w:szCs w:val="24"/>
        </w:rPr>
        <w:t>з цільовим призначенням згідно з класифікатором видів цільового призначення земельних ділянок: 02.03 – для</w:t>
      </w:r>
      <w:r w:rsidRPr="00E23A27">
        <w:rPr>
          <w:sz w:val="24"/>
          <w:szCs w:val="24"/>
        </w:rPr>
        <w:t xml:space="preserve"> будівництва та обслуговування багатоквартирного житлового будинку, за складом угідь до земель під багатоповерховою житловою забудовою, по </w:t>
      </w:r>
      <w:r w:rsidRPr="00E23A27">
        <w:rPr>
          <w:color w:val="000000"/>
          <w:sz w:val="24"/>
          <w:szCs w:val="24"/>
          <w:lang w:eastAsia="pl-PL"/>
        </w:rPr>
        <w:t>вул. Лазурній, 38-Б в Заводському районі м. Миколаєва.</w:t>
      </w:r>
    </w:p>
    <w:p w14:paraId="00145067" w14:textId="77777777" w:rsidR="00361A6C" w:rsidRPr="00E23A27" w:rsidRDefault="00361A6C" w:rsidP="00E23A27">
      <w:pPr>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p>
    <w:p w14:paraId="265D3704" w14:textId="77777777" w:rsidR="00361A6C" w:rsidRPr="00E23A27" w:rsidRDefault="00361A6C" w:rsidP="00E23A27">
      <w:pPr>
        <w:pStyle w:val="33"/>
        <w:widowControl/>
        <w:spacing w:after="0"/>
        <w:ind w:left="0" w:firstLine="567"/>
        <w:jc w:val="both"/>
        <w:rPr>
          <w:sz w:val="24"/>
          <w:szCs w:val="24"/>
        </w:rPr>
      </w:pPr>
      <w:r w:rsidRPr="00E23A27">
        <w:rPr>
          <w:sz w:val="24"/>
          <w:szCs w:val="24"/>
        </w:rPr>
        <w:t xml:space="preserve">- 01.08 - «охоронна зона навколо інженерних комунікацій» (каналізація) на частину земельної ділянки площею 182 </w:t>
      </w:r>
      <w:proofErr w:type="spellStart"/>
      <w:r w:rsidRPr="00E23A27">
        <w:rPr>
          <w:sz w:val="24"/>
          <w:szCs w:val="24"/>
        </w:rPr>
        <w:t>кв</w:t>
      </w:r>
      <w:proofErr w:type="spellEnd"/>
      <w:r w:rsidRPr="00E23A27">
        <w:rPr>
          <w:sz w:val="24"/>
          <w:szCs w:val="24"/>
        </w:rPr>
        <w:t>. м;</w:t>
      </w:r>
    </w:p>
    <w:p w14:paraId="611465C0" w14:textId="77777777" w:rsidR="00361A6C" w:rsidRPr="00E23A27" w:rsidRDefault="00361A6C" w:rsidP="00E23A27">
      <w:pPr>
        <w:pStyle w:val="33"/>
        <w:widowControl/>
        <w:spacing w:after="0"/>
        <w:ind w:left="0" w:firstLine="567"/>
        <w:jc w:val="both"/>
        <w:rPr>
          <w:sz w:val="24"/>
          <w:szCs w:val="24"/>
        </w:rPr>
      </w:pPr>
      <w:r w:rsidRPr="00E23A27">
        <w:rPr>
          <w:sz w:val="24"/>
          <w:szCs w:val="24"/>
        </w:rPr>
        <w:t xml:space="preserve">- 01.05 - «охоронна зона навколо (вздовж) об’єкта енергетичної системи» на частину земельної ділянки площею 175 </w:t>
      </w:r>
      <w:proofErr w:type="spellStart"/>
      <w:r w:rsidRPr="00E23A27">
        <w:rPr>
          <w:sz w:val="24"/>
          <w:szCs w:val="24"/>
        </w:rPr>
        <w:t>кв</w:t>
      </w:r>
      <w:proofErr w:type="spellEnd"/>
      <w:r w:rsidRPr="00E23A27">
        <w:rPr>
          <w:sz w:val="24"/>
          <w:szCs w:val="24"/>
        </w:rPr>
        <w:t>. м.</w:t>
      </w:r>
    </w:p>
    <w:p w14:paraId="6690614C" w14:textId="77777777" w:rsidR="00361A6C" w:rsidRPr="00E23A27" w:rsidRDefault="00361A6C" w:rsidP="00E23A27">
      <w:pPr>
        <w:pStyle w:val="33"/>
        <w:widowControl/>
        <w:spacing w:after="0"/>
        <w:ind w:left="0" w:firstLine="567"/>
        <w:jc w:val="both"/>
        <w:rPr>
          <w:sz w:val="24"/>
          <w:szCs w:val="24"/>
        </w:rPr>
      </w:pPr>
      <w:r w:rsidRPr="00E23A27">
        <w:rPr>
          <w:sz w:val="24"/>
          <w:szCs w:val="24"/>
        </w:rPr>
        <w:t xml:space="preserve">1.1. Передати </w:t>
      </w:r>
      <w:r w:rsidRPr="00E23A27">
        <w:rPr>
          <w:color w:val="000000"/>
          <w:sz w:val="24"/>
          <w:szCs w:val="24"/>
          <w:lang w:eastAsia="pl-PL"/>
        </w:rPr>
        <w:t xml:space="preserve">ОСББ «АЛЬБАТРОС» </w:t>
      </w:r>
      <w:r w:rsidRPr="00E23A27">
        <w:rPr>
          <w:sz w:val="24"/>
          <w:szCs w:val="24"/>
        </w:rPr>
        <w:t xml:space="preserve">в постійне користування земельну ділянку </w:t>
      </w:r>
      <w:r w:rsidRPr="00E23A27">
        <w:rPr>
          <w:color w:val="000000"/>
          <w:sz w:val="24"/>
          <w:szCs w:val="24"/>
          <w:lang w:eastAsia="pl-PL"/>
        </w:rPr>
        <w:t xml:space="preserve">(кадастровий номер 4810136300:06:001:0163) </w:t>
      </w:r>
      <w:r w:rsidRPr="00E23A27">
        <w:rPr>
          <w:sz w:val="24"/>
          <w:szCs w:val="24"/>
        </w:rPr>
        <w:t>загальною площею 4077 </w:t>
      </w:r>
      <w:proofErr w:type="spellStart"/>
      <w:r w:rsidRPr="00E23A27">
        <w:rPr>
          <w:sz w:val="24"/>
          <w:szCs w:val="24"/>
        </w:rPr>
        <w:t>кв.м</w:t>
      </w:r>
      <w:proofErr w:type="spellEnd"/>
      <w:r w:rsidRPr="00E23A27">
        <w:rPr>
          <w:sz w:val="24"/>
          <w:szCs w:val="24"/>
        </w:rPr>
        <w:t xml:space="preserve"> для будівництва та обслуговування багатоквартирного житлового будинку по</w:t>
      </w:r>
      <w:r w:rsidRPr="00E23A27">
        <w:rPr>
          <w:color w:val="000000"/>
          <w:sz w:val="24"/>
          <w:szCs w:val="24"/>
          <w:lang w:eastAsia="pl-PL"/>
        </w:rPr>
        <w:t xml:space="preserve"> вул. Лазурній, 38-Б в Заводському районі м. Миколаєва </w:t>
      </w:r>
      <w:r w:rsidRPr="00E23A27">
        <w:rPr>
          <w:sz w:val="24"/>
          <w:szCs w:val="24"/>
        </w:rPr>
        <w:t>відповідно до висновку департаменту архітектури та містобудування Миколаївської міської ради від 25.04.2024 № 9849/12.01-24/24-2.</w:t>
      </w:r>
    </w:p>
    <w:p w14:paraId="4BF185B0" w14:textId="77777777" w:rsidR="00361A6C" w:rsidRPr="00E23A27" w:rsidRDefault="00361A6C" w:rsidP="00E23A27">
      <w:pPr>
        <w:widowControl w:val="0"/>
        <w:spacing w:line="240" w:lineRule="auto"/>
        <w:ind w:firstLine="567"/>
        <w:rPr>
          <w:rFonts w:ascii="Times New Roman" w:hAnsi="Times New Roman" w:cs="Times New Roman"/>
          <w:color w:val="000000"/>
          <w:sz w:val="24"/>
          <w:szCs w:val="24"/>
        </w:rPr>
      </w:pPr>
      <w:r w:rsidRPr="00E23A27">
        <w:rPr>
          <w:rFonts w:ascii="Times New Roman" w:hAnsi="Times New Roman" w:cs="Times New Roman"/>
          <w:color w:val="000000"/>
          <w:sz w:val="24"/>
          <w:szCs w:val="24"/>
          <w:lang w:eastAsia="pl-PL"/>
        </w:rPr>
        <w:lastRenderedPageBreak/>
        <w:t>2. Замовнику:</w:t>
      </w:r>
    </w:p>
    <w:p w14:paraId="0BA28C0E" w14:textId="77777777" w:rsidR="00361A6C" w:rsidRPr="00E23A27" w:rsidRDefault="00361A6C"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lang w:eastAsia="pl-PL"/>
        </w:rPr>
        <w:t>- одержати документи, які посвідчують право на землю, в органах державної реєстрації речових прав на нерухоме майно;</w:t>
      </w:r>
    </w:p>
    <w:p w14:paraId="75E3A3C3" w14:textId="77777777" w:rsidR="00361A6C" w:rsidRPr="00E23A27" w:rsidRDefault="00361A6C"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sz w:val="24"/>
          <w:szCs w:val="24"/>
        </w:rPr>
        <w:t>- </w:t>
      </w:r>
      <w:r w:rsidRPr="00E23A27">
        <w:rPr>
          <w:rFonts w:ascii="Times New Roman" w:hAnsi="Times New Roman" w:cs="Times New Roman"/>
          <w:color w:val="000000"/>
          <w:sz w:val="24"/>
          <w:szCs w:val="24"/>
          <w:lang w:eastAsia="pl-PL"/>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0E7643" w14:textId="77777777" w:rsidR="00361A6C" w:rsidRPr="00E23A27" w:rsidRDefault="00361A6C" w:rsidP="00E23A27">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lang w:eastAsia="pl-PL"/>
        </w:rPr>
        <w:t>- виконувати обов'язки землекористувачів відповідно до вимог Земельного кодексу України.</w:t>
      </w:r>
    </w:p>
    <w:p w14:paraId="7ADBBD15" w14:textId="77777777" w:rsidR="00361A6C" w:rsidRPr="00E23A27" w:rsidRDefault="00361A6C" w:rsidP="00E23A27">
      <w:pPr>
        <w:widowControl w:val="0"/>
        <w:spacing w:line="240" w:lineRule="auto"/>
        <w:ind w:firstLine="567"/>
        <w:jc w:val="both"/>
        <w:rPr>
          <w:rFonts w:ascii="Times New Roman" w:hAnsi="Times New Roman" w:cs="Times New Roman"/>
          <w:color w:val="000000"/>
          <w:sz w:val="24"/>
          <w:szCs w:val="24"/>
        </w:rPr>
      </w:pPr>
      <w:r w:rsidRPr="00E23A27">
        <w:rPr>
          <w:rFonts w:ascii="Times New Roman" w:hAnsi="Times New Roman" w:cs="Times New Roman"/>
          <w:color w:val="000000"/>
          <w:sz w:val="24"/>
          <w:szCs w:val="24"/>
          <w:lang w:eastAsia="pl-PL"/>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F1B92D" w14:textId="77777777" w:rsidR="00361A6C" w:rsidRPr="00E23A27" w:rsidRDefault="00361A6C" w:rsidP="00E23A27">
      <w:pPr>
        <w:widowControl w:val="0"/>
        <w:tabs>
          <w:tab w:val="left" w:pos="7615"/>
        </w:tabs>
        <w:spacing w:line="240" w:lineRule="auto"/>
        <w:ind w:right="-709"/>
        <w:rPr>
          <w:rFonts w:ascii="Times New Roman" w:hAnsi="Times New Roman" w:cs="Times New Roman"/>
          <w:color w:val="000000"/>
          <w:sz w:val="24"/>
          <w:szCs w:val="24"/>
        </w:rPr>
      </w:pPr>
    </w:p>
    <w:p w14:paraId="0659D894" w14:textId="27E0CE07" w:rsidR="00361A6C" w:rsidRPr="00E23A27" w:rsidRDefault="00361A6C" w:rsidP="00E23A27">
      <w:pPr>
        <w:widowControl w:val="0"/>
        <w:tabs>
          <w:tab w:val="left" w:pos="7615"/>
        </w:tabs>
        <w:spacing w:line="240" w:lineRule="auto"/>
        <w:rPr>
          <w:rFonts w:ascii="Times New Roman" w:hAnsi="Times New Roman" w:cs="Times New Roman"/>
          <w:color w:val="000000"/>
          <w:sz w:val="24"/>
          <w:szCs w:val="24"/>
        </w:rPr>
      </w:pPr>
      <w:r w:rsidRPr="00E23A27">
        <w:rPr>
          <w:rFonts w:ascii="Times New Roman" w:hAnsi="Times New Roman" w:cs="Times New Roman"/>
          <w:color w:val="000000"/>
          <w:sz w:val="24"/>
          <w:szCs w:val="24"/>
          <w:lang w:val="pl-PL" w:eastAsia="pl-PL"/>
        </w:rPr>
        <w:t>Міський голова</w:t>
      </w:r>
      <w:r w:rsidRPr="00E23A27">
        <w:rPr>
          <w:rFonts w:ascii="Times New Roman" w:hAnsi="Times New Roman" w:cs="Times New Roman"/>
          <w:color w:val="000000"/>
          <w:sz w:val="24"/>
          <w:szCs w:val="24"/>
          <w:lang w:eastAsia="pl-PL"/>
        </w:rPr>
        <w:t xml:space="preserve">  </w:t>
      </w:r>
      <w:r w:rsidR="001355EE" w:rsidRPr="00E23A27">
        <w:rPr>
          <w:rFonts w:ascii="Times New Roman" w:hAnsi="Times New Roman" w:cs="Times New Roman"/>
          <w:color w:val="000000"/>
          <w:sz w:val="24"/>
          <w:szCs w:val="24"/>
          <w:lang w:eastAsia="pl-PL"/>
        </w:rPr>
        <w:tab/>
      </w:r>
      <w:r w:rsidRPr="00E23A27">
        <w:rPr>
          <w:rFonts w:ascii="Times New Roman" w:hAnsi="Times New Roman" w:cs="Times New Roman"/>
          <w:color w:val="000000"/>
          <w:sz w:val="24"/>
          <w:szCs w:val="24"/>
          <w:lang w:eastAsia="pl-PL"/>
        </w:rPr>
        <w:t>О. СЄНКЕВИЧ</w:t>
      </w:r>
    </w:p>
    <w:p w14:paraId="1F71F6F2" w14:textId="77777777" w:rsidR="00361A6C" w:rsidRPr="00E23A27" w:rsidRDefault="00361A6C" w:rsidP="00E23A27">
      <w:pPr>
        <w:spacing w:line="240" w:lineRule="auto"/>
        <w:rPr>
          <w:rFonts w:ascii="Times New Roman" w:hAnsi="Times New Roman" w:cs="Times New Roman"/>
          <w:sz w:val="24"/>
          <w:szCs w:val="24"/>
        </w:rPr>
      </w:pPr>
    </w:p>
    <w:p w14:paraId="1EB302FA" w14:textId="0EF19E45" w:rsidR="00361A6C" w:rsidRPr="00777ABA" w:rsidRDefault="00361A6C" w:rsidP="00777ABA">
      <w:pPr>
        <w:pStyle w:val="a7"/>
        <w:numPr>
          <w:ilvl w:val="0"/>
          <w:numId w:val="27"/>
        </w:numPr>
        <w:tabs>
          <w:tab w:val="left" w:pos="540"/>
        </w:tabs>
        <w:spacing w:line="240" w:lineRule="auto"/>
        <w:ind w:right="-5"/>
        <w:rPr>
          <w:rFonts w:ascii="Times New Roman" w:eastAsia="Times New Roman" w:hAnsi="Times New Roman" w:cs="Times New Roman"/>
          <w:sz w:val="24"/>
          <w:szCs w:val="24"/>
          <w:lang w:val="ru-RU" w:eastAsia="ru-RU"/>
        </w:rPr>
      </w:pPr>
      <w:r w:rsidRPr="00777ABA">
        <w:rPr>
          <w:rFonts w:ascii="Times New Roman" w:eastAsia="Times New Roman" w:hAnsi="Times New Roman" w:cs="Times New Roman"/>
          <w:sz w:val="24"/>
          <w:szCs w:val="24"/>
          <w:lang w:val="en-US" w:eastAsia="ru-RU"/>
        </w:rPr>
        <w:t>s</w:t>
      </w:r>
      <w:r w:rsidRPr="00777ABA">
        <w:rPr>
          <w:rFonts w:ascii="Times New Roman" w:eastAsia="Times New Roman" w:hAnsi="Times New Roman" w:cs="Times New Roman"/>
          <w:sz w:val="24"/>
          <w:szCs w:val="24"/>
          <w:lang w:val="ru-RU" w:eastAsia="ru-RU"/>
        </w:rPr>
        <w:t>-</w:t>
      </w:r>
      <w:proofErr w:type="spellStart"/>
      <w:r w:rsidRPr="00777ABA">
        <w:rPr>
          <w:rFonts w:ascii="Times New Roman" w:eastAsia="Times New Roman" w:hAnsi="Times New Roman" w:cs="Times New Roman"/>
          <w:sz w:val="24"/>
          <w:szCs w:val="24"/>
          <w:lang w:val="en-US" w:eastAsia="ru-RU"/>
        </w:rPr>
        <w:t>zr</w:t>
      </w:r>
      <w:proofErr w:type="spellEnd"/>
      <w:r w:rsidRPr="00777ABA">
        <w:rPr>
          <w:rFonts w:ascii="Times New Roman" w:eastAsia="Times New Roman" w:hAnsi="Times New Roman" w:cs="Times New Roman"/>
          <w:sz w:val="24"/>
          <w:szCs w:val="24"/>
          <w:lang w:val="ru-RU" w:eastAsia="ru-RU"/>
        </w:rPr>
        <w:t>-200/207</w:t>
      </w:r>
    </w:p>
    <w:p w14:paraId="51CA1115" w14:textId="77777777" w:rsidR="00361A6C" w:rsidRPr="00E23A27" w:rsidRDefault="00361A6C" w:rsidP="00E23A27">
      <w:pPr>
        <w:tabs>
          <w:tab w:val="left" w:pos="540"/>
        </w:tabs>
        <w:spacing w:line="240" w:lineRule="auto"/>
        <w:ind w:right="-5"/>
        <w:rPr>
          <w:rFonts w:ascii="Times New Roman" w:eastAsia="Times New Roman" w:hAnsi="Times New Roman" w:cs="Times New Roman"/>
          <w:sz w:val="24"/>
          <w:szCs w:val="24"/>
          <w:lang w:val="ru-RU" w:eastAsia="ru-RU"/>
        </w:rPr>
      </w:pPr>
    </w:p>
    <w:p w14:paraId="4FFE44BE" w14:textId="77777777" w:rsidR="00361A6C" w:rsidRPr="00E23A27" w:rsidRDefault="00361A6C" w:rsidP="00E23A27">
      <w:pPr>
        <w:tabs>
          <w:tab w:val="left" w:pos="540"/>
        </w:tabs>
        <w:spacing w:line="240" w:lineRule="auto"/>
        <w:ind w:right="5102"/>
        <w:jc w:val="both"/>
        <w:rPr>
          <w:rFonts w:ascii="Times New Roman" w:eastAsia="Times New Roman" w:hAnsi="Times New Roman" w:cs="Times New Roman"/>
          <w:sz w:val="24"/>
          <w:szCs w:val="24"/>
          <w:lang w:eastAsia="ru-RU"/>
        </w:rPr>
      </w:pPr>
      <w:bookmarkStart w:id="173" w:name="_Hlk74128128"/>
      <w:r w:rsidRPr="00E23A27">
        <w:rPr>
          <w:rFonts w:ascii="Times New Roman" w:eastAsia="Times New Roman" w:hAnsi="Times New Roman" w:cs="Times New Roman"/>
          <w:sz w:val="24"/>
          <w:szCs w:val="24"/>
          <w:lang w:eastAsia="ru-RU"/>
        </w:rPr>
        <w:t>Про продаж у  власність земельної ділянки по вул. Індустріальній, 5 ТОВ «МИКОЛАЇВСЬКИЙ ЗАВОД ЗАЛІЗОБЕТОННИХ ВИРОБІВ» (забудована земельна ділянка)</w:t>
      </w:r>
      <w:bookmarkEnd w:id="173"/>
    </w:p>
    <w:p w14:paraId="68A01F5D" w14:textId="77777777" w:rsidR="00361A6C" w:rsidRPr="00E23A27" w:rsidRDefault="00361A6C" w:rsidP="00E23A27">
      <w:pPr>
        <w:spacing w:after="200" w:line="240" w:lineRule="auto"/>
        <w:ind w:right="32"/>
        <w:jc w:val="both"/>
        <w:rPr>
          <w:rFonts w:ascii="Times New Roman" w:eastAsia="Times New Roman" w:hAnsi="Times New Roman" w:cs="Times New Roman"/>
          <w:sz w:val="24"/>
          <w:szCs w:val="24"/>
        </w:rPr>
      </w:pPr>
    </w:p>
    <w:p w14:paraId="61E013AA" w14:textId="7BC422DD" w:rsidR="00361A6C" w:rsidRPr="00E23A27" w:rsidRDefault="00361A6C" w:rsidP="00E23A27">
      <w:pPr>
        <w:tabs>
          <w:tab w:val="left" w:pos="540"/>
        </w:tabs>
        <w:spacing w:line="240" w:lineRule="auto"/>
        <w:ind w:right="-1"/>
        <w:jc w:val="both"/>
        <w:rPr>
          <w:rFonts w:ascii="Times New Roman" w:eastAsia="Times New Roman" w:hAnsi="Times New Roman" w:cs="Times New Roman"/>
          <w:sz w:val="24"/>
          <w:szCs w:val="24"/>
          <w:lang w:eastAsia="ru-RU"/>
        </w:rPr>
      </w:pPr>
      <w:r w:rsidRPr="00E23A27">
        <w:rPr>
          <w:rFonts w:ascii="Times New Roman" w:eastAsia="Times New Roman" w:hAnsi="Times New Roman" w:cs="Times New Roman"/>
          <w:color w:val="000000"/>
          <w:sz w:val="24"/>
          <w:szCs w:val="24"/>
          <w:lang w:eastAsia="pl-PL"/>
        </w:rPr>
        <w:tab/>
        <w:t xml:space="preserve">Розглянувши звернення </w:t>
      </w:r>
      <w:r w:rsidRPr="00E23A27">
        <w:rPr>
          <w:rFonts w:ascii="Times New Roman" w:eastAsia="Times New Roman" w:hAnsi="Times New Roman" w:cs="Times New Roman"/>
          <w:sz w:val="24"/>
          <w:szCs w:val="24"/>
          <w:lang w:eastAsia="ru-RU"/>
        </w:rPr>
        <w:t>ТОВ «МИКОЛАЇВСЬКИЙ ЗАВОД ЗАЛІЗОБЕТОННИХ  ВИРОБІВ»</w:t>
      </w:r>
      <w:bookmarkStart w:id="174" w:name="_Hlk146792895"/>
      <w:r w:rsidRPr="00E23A27">
        <w:rPr>
          <w:rFonts w:ascii="Times New Roman" w:eastAsia="Times New Roman" w:hAnsi="Times New Roman" w:cs="Times New Roman"/>
          <w:color w:val="000000"/>
          <w:sz w:val="24"/>
          <w:szCs w:val="24"/>
          <w:lang w:eastAsia="pl-PL"/>
        </w:rPr>
        <w:t xml:space="preserve">, дозвільну справу від </w:t>
      </w:r>
      <w:bookmarkEnd w:id="174"/>
      <w:r w:rsidRPr="00E23A27">
        <w:rPr>
          <w:rFonts w:ascii="Times New Roman" w:eastAsia="Times New Roman" w:hAnsi="Times New Roman" w:cs="Times New Roman"/>
          <w:sz w:val="24"/>
          <w:szCs w:val="24"/>
        </w:rPr>
        <w:t>14.06.2021 № 23064-000482391-007-02</w:t>
      </w:r>
      <w:r w:rsidRPr="00E23A27">
        <w:rPr>
          <w:rFonts w:ascii="Times New Roman" w:eastAsia="Times New Roman" w:hAnsi="Times New Roman" w:cs="Times New Roman"/>
          <w:color w:val="000000"/>
          <w:sz w:val="24"/>
          <w:szCs w:val="24"/>
          <w:lang w:eastAsia="pl-PL"/>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5F5BA3" w14:textId="77777777" w:rsidR="00361A6C" w:rsidRPr="00E23A27" w:rsidRDefault="00361A6C" w:rsidP="00E23A27">
      <w:pPr>
        <w:spacing w:line="240" w:lineRule="auto"/>
        <w:ind w:right="32"/>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214B7839" w14:textId="77777777" w:rsidR="00361A6C" w:rsidRPr="00E23A27" w:rsidRDefault="00361A6C" w:rsidP="00E23A27">
      <w:pPr>
        <w:tabs>
          <w:tab w:val="left" w:pos="540"/>
        </w:tabs>
        <w:spacing w:line="240" w:lineRule="auto"/>
        <w:ind w:right="-1"/>
        <w:jc w:val="both"/>
        <w:rPr>
          <w:rFonts w:ascii="Times New Roman" w:eastAsia="Times New Roman" w:hAnsi="Times New Roman" w:cs="Times New Roman"/>
          <w:sz w:val="24"/>
          <w:szCs w:val="24"/>
          <w:lang w:eastAsia="ru-RU"/>
        </w:rPr>
      </w:pPr>
      <w:r w:rsidRPr="00E23A27">
        <w:rPr>
          <w:rFonts w:ascii="Times New Roman" w:eastAsia="Times New Roman" w:hAnsi="Times New Roman" w:cs="Times New Roman"/>
          <w:sz w:val="24"/>
          <w:szCs w:val="24"/>
          <w:lang w:eastAsia="ru-RU"/>
        </w:rPr>
        <w:tab/>
        <w:t>1. Товариству з обмеженою відповідальністю «МИКОЛАЇВСЬКИЙ ЗАВОД ЗАЛІЗОБЕТОННИХ ВИРОБІВ»:</w:t>
      </w:r>
    </w:p>
    <w:p w14:paraId="674FEDDC" w14:textId="77777777" w:rsidR="00361A6C" w:rsidRPr="00E23A27" w:rsidRDefault="00361A6C" w:rsidP="00E23A27">
      <w:pPr>
        <w:spacing w:line="240" w:lineRule="auto"/>
        <w:ind w:right="32" w:firstLine="540"/>
        <w:jc w:val="both"/>
        <w:rPr>
          <w:rFonts w:ascii="Times New Roman" w:eastAsia="Times New Roman" w:hAnsi="Times New Roman" w:cs="Times New Roman"/>
          <w:sz w:val="24"/>
          <w:szCs w:val="24"/>
          <w:lang w:eastAsia="ru-RU"/>
        </w:rPr>
      </w:pPr>
      <w:r w:rsidRPr="00E23A27">
        <w:rPr>
          <w:rFonts w:ascii="Times New Roman" w:eastAsia="Times New Roman" w:hAnsi="Times New Roman" w:cs="Times New Roman"/>
          <w:sz w:val="24"/>
          <w:szCs w:val="24"/>
          <w:lang w:eastAsia="ru-RU"/>
        </w:rPr>
        <w:t>1.1. Погодити звіт про експертну грошову оцінку земельної ділянки площею 8051 </w:t>
      </w:r>
      <w:proofErr w:type="spellStart"/>
      <w:r w:rsidRPr="00E23A27">
        <w:rPr>
          <w:rFonts w:ascii="Times New Roman" w:eastAsia="Times New Roman" w:hAnsi="Times New Roman" w:cs="Times New Roman"/>
          <w:sz w:val="24"/>
          <w:szCs w:val="24"/>
          <w:lang w:eastAsia="ru-RU"/>
        </w:rPr>
        <w:t>кв.м</w:t>
      </w:r>
      <w:proofErr w:type="spellEnd"/>
      <w:r w:rsidRPr="00E23A27">
        <w:rPr>
          <w:rFonts w:ascii="Times New Roman" w:eastAsia="Times New Roman" w:hAnsi="Times New Roman" w:cs="Times New Roman"/>
          <w:sz w:val="24"/>
          <w:szCs w:val="24"/>
          <w:lang w:eastAsia="ru-RU"/>
        </w:rPr>
        <w:t xml:space="preserve"> по вул. Індустріальній, 5 в Заводському  районі м. Миколаєва.</w:t>
      </w:r>
    </w:p>
    <w:p w14:paraId="0064F1E2" w14:textId="77777777" w:rsidR="00361A6C" w:rsidRPr="00E23A27" w:rsidRDefault="00361A6C" w:rsidP="00E23A27">
      <w:pPr>
        <w:spacing w:line="240" w:lineRule="auto"/>
        <w:ind w:right="32" w:firstLine="540"/>
        <w:jc w:val="both"/>
        <w:rPr>
          <w:rFonts w:ascii="Times New Roman" w:eastAsia="Times New Roman" w:hAnsi="Times New Roman" w:cs="Times New Roman"/>
          <w:sz w:val="24"/>
          <w:szCs w:val="24"/>
          <w:lang w:eastAsia="ru-RU"/>
        </w:rPr>
      </w:pPr>
      <w:r w:rsidRPr="00E23A27">
        <w:rPr>
          <w:rFonts w:ascii="Times New Roman" w:eastAsia="Times New Roman" w:hAnsi="Times New Roman" w:cs="Times New Roman"/>
          <w:sz w:val="24"/>
          <w:szCs w:val="24"/>
          <w:lang w:eastAsia="ru-RU"/>
        </w:rPr>
        <w:t>Кадастровий № 4810136300:07:001:0008.</w:t>
      </w:r>
    </w:p>
    <w:p w14:paraId="3BA0203A" w14:textId="77777777" w:rsidR="00361A6C" w:rsidRPr="00E23A27" w:rsidRDefault="00361A6C" w:rsidP="00E23A27">
      <w:pPr>
        <w:spacing w:line="240" w:lineRule="auto"/>
        <w:ind w:right="32" w:firstLine="540"/>
        <w:jc w:val="both"/>
        <w:rPr>
          <w:rFonts w:ascii="Times New Roman" w:eastAsia="Times New Roman" w:hAnsi="Times New Roman" w:cs="Times New Roman"/>
          <w:sz w:val="24"/>
          <w:szCs w:val="24"/>
          <w:lang w:val="ru-RU" w:eastAsia="ru-RU"/>
        </w:rPr>
      </w:pPr>
      <w:proofErr w:type="spellStart"/>
      <w:r w:rsidRPr="00E23A27">
        <w:rPr>
          <w:rFonts w:ascii="Times New Roman" w:eastAsia="Times New Roman" w:hAnsi="Times New Roman" w:cs="Times New Roman"/>
          <w:sz w:val="24"/>
          <w:szCs w:val="24"/>
          <w:lang w:val="ru-RU" w:eastAsia="ru-RU"/>
        </w:rPr>
        <w:t>Обмеження</w:t>
      </w:r>
      <w:proofErr w:type="spellEnd"/>
      <w:r w:rsidRPr="00E23A27">
        <w:rPr>
          <w:rFonts w:ascii="Times New Roman" w:eastAsia="Times New Roman" w:hAnsi="Times New Roman" w:cs="Times New Roman"/>
          <w:sz w:val="24"/>
          <w:szCs w:val="24"/>
          <w:lang w:val="ru-RU" w:eastAsia="ru-RU"/>
        </w:rPr>
        <w:t xml:space="preserve"> у </w:t>
      </w:r>
      <w:proofErr w:type="spellStart"/>
      <w:r w:rsidRPr="00E23A27">
        <w:rPr>
          <w:rFonts w:ascii="Times New Roman" w:eastAsia="Times New Roman" w:hAnsi="Times New Roman" w:cs="Times New Roman"/>
          <w:sz w:val="24"/>
          <w:szCs w:val="24"/>
          <w:lang w:val="ru-RU" w:eastAsia="ru-RU"/>
        </w:rPr>
        <w:t>використанні</w:t>
      </w:r>
      <w:proofErr w:type="spellEnd"/>
      <w:r w:rsidRPr="00E23A27">
        <w:rPr>
          <w:rFonts w:ascii="Times New Roman" w:eastAsia="Times New Roman" w:hAnsi="Times New Roman" w:cs="Times New Roman"/>
          <w:sz w:val="24"/>
          <w:szCs w:val="24"/>
          <w:lang w:val="ru-RU" w:eastAsia="ru-RU"/>
        </w:rPr>
        <w:t xml:space="preserve"> </w:t>
      </w:r>
      <w:proofErr w:type="spellStart"/>
      <w:r w:rsidRPr="00E23A27">
        <w:rPr>
          <w:rFonts w:ascii="Times New Roman" w:eastAsia="Times New Roman" w:hAnsi="Times New Roman" w:cs="Times New Roman"/>
          <w:sz w:val="24"/>
          <w:szCs w:val="24"/>
          <w:lang w:val="ru-RU" w:eastAsia="ru-RU"/>
        </w:rPr>
        <w:t>згідно</w:t>
      </w:r>
      <w:proofErr w:type="spellEnd"/>
      <w:r w:rsidRPr="00E23A27">
        <w:rPr>
          <w:rFonts w:ascii="Times New Roman" w:eastAsia="Times New Roman" w:hAnsi="Times New Roman" w:cs="Times New Roman"/>
          <w:sz w:val="24"/>
          <w:szCs w:val="24"/>
          <w:lang w:val="ru-RU" w:eastAsia="ru-RU"/>
        </w:rPr>
        <w:t xml:space="preserve"> з Порядком </w:t>
      </w:r>
      <w:proofErr w:type="spellStart"/>
      <w:r w:rsidRPr="00E23A27">
        <w:rPr>
          <w:rFonts w:ascii="Times New Roman" w:eastAsia="Times New Roman" w:hAnsi="Times New Roman" w:cs="Times New Roman"/>
          <w:sz w:val="24"/>
          <w:szCs w:val="24"/>
          <w:lang w:val="ru-RU" w:eastAsia="ru-RU"/>
        </w:rPr>
        <w:t>ведення</w:t>
      </w:r>
      <w:proofErr w:type="spellEnd"/>
      <w:r w:rsidRPr="00E23A27">
        <w:rPr>
          <w:rFonts w:ascii="Times New Roman" w:eastAsia="Times New Roman" w:hAnsi="Times New Roman" w:cs="Times New Roman"/>
          <w:sz w:val="24"/>
          <w:szCs w:val="24"/>
          <w:lang w:val="ru-RU" w:eastAsia="ru-RU"/>
        </w:rPr>
        <w:t xml:space="preserve"> Державного земельного кадастру, </w:t>
      </w:r>
      <w:proofErr w:type="spellStart"/>
      <w:r w:rsidRPr="00E23A27">
        <w:rPr>
          <w:rFonts w:ascii="Times New Roman" w:eastAsia="Times New Roman" w:hAnsi="Times New Roman" w:cs="Times New Roman"/>
          <w:sz w:val="24"/>
          <w:szCs w:val="24"/>
          <w:lang w:val="ru-RU" w:eastAsia="ru-RU"/>
        </w:rPr>
        <w:t>затвердженим</w:t>
      </w:r>
      <w:proofErr w:type="spellEnd"/>
      <w:r w:rsidRPr="00E23A27">
        <w:rPr>
          <w:rFonts w:ascii="Times New Roman" w:eastAsia="Times New Roman" w:hAnsi="Times New Roman" w:cs="Times New Roman"/>
          <w:sz w:val="24"/>
          <w:szCs w:val="24"/>
          <w:lang w:val="ru-RU" w:eastAsia="ru-RU"/>
        </w:rPr>
        <w:t xml:space="preserve"> </w:t>
      </w:r>
      <w:proofErr w:type="spellStart"/>
      <w:r w:rsidRPr="00E23A27">
        <w:rPr>
          <w:rFonts w:ascii="Times New Roman" w:eastAsia="Times New Roman" w:hAnsi="Times New Roman" w:cs="Times New Roman"/>
          <w:sz w:val="24"/>
          <w:szCs w:val="24"/>
          <w:lang w:val="ru-RU" w:eastAsia="ru-RU"/>
        </w:rPr>
        <w:t>постановою</w:t>
      </w:r>
      <w:proofErr w:type="spellEnd"/>
      <w:r w:rsidRPr="00E23A27">
        <w:rPr>
          <w:rFonts w:ascii="Times New Roman" w:eastAsia="Times New Roman" w:hAnsi="Times New Roman" w:cs="Times New Roman"/>
          <w:sz w:val="24"/>
          <w:szCs w:val="24"/>
          <w:lang w:val="ru-RU" w:eastAsia="ru-RU"/>
        </w:rPr>
        <w:t xml:space="preserve"> </w:t>
      </w:r>
      <w:proofErr w:type="spellStart"/>
      <w:r w:rsidRPr="00E23A27">
        <w:rPr>
          <w:rFonts w:ascii="Times New Roman" w:eastAsia="Times New Roman" w:hAnsi="Times New Roman" w:cs="Times New Roman"/>
          <w:sz w:val="24"/>
          <w:szCs w:val="24"/>
          <w:lang w:val="ru-RU" w:eastAsia="ru-RU"/>
        </w:rPr>
        <w:t>Кабінету</w:t>
      </w:r>
      <w:proofErr w:type="spellEnd"/>
      <w:r w:rsidRPr="00E23A27">
        <w:rPr>
          <w:rFonts w:ascii="Times New Roman" w:eastAsia="Times New Roman" w:hAnsi="Times New Roman" w:cs="Times New Roman"/>
          <w:sz w:val="24"/>
          <w:szCs w:val="24"/>
          <w:lang w:val="ru-RU" w:eastAsia="ru-RU"/>
        </w:rPr>
        <w:t xml:space="preserve"> </w:t>
      </w:r>
      <w:proofErr w:type="spellStart"/>
      <w:r w:rsidRPr="00E23A27">
        <w:rPr>
          <w:rFonts w:ascii="Times New Roman" w:eastAsia="Times New Roman" w:hAnsi="Times New Roman" w:cs="Times New Roman"/>
          <w:sz w:val="24"/>
          <w:szCs w:val="24"/>
          <w:lang w:val="ru-RU" w:eastAsia="ru-RU"/>
        </w:rPr>
        <w:t>Міністрів</w:t>
      </w:r>
      <w:proofErr w:type="spellEnd"/>
      <w:r w:rsidRPr="00E23A27">
        <w:rPr>
          <w:rFonts w:ascii="Times New Roman" w:eastAsia="Times New Roman" w:hAnsi="Times New Roman" w:cs="Times New Roman"/>
          <w:sz w:val="24"/>
          <w:szCs w:val="24"/>
          <w:lang w:val="ru-RU" w:eastAsia="ru-RU"/>
        </w:rPr>
        <w:t xml:space="preserve"> </w:t>
      </w:r>
      <w:proofErr w:type="spellStart"/>
      <w:r w:rsidRPr="00E23A27">
        <w:rPr>
          <w:rFonts w:ascii="Times New Roman" w:eastAsia="Times New Roman" w:hAnsi="Times New Roman" w:cs="Times New Roman"/>
          <w:sz w:val="24"/>
          <w:szCs w:val="24"/>
          <w:lang w:val="ru-RU" w:eastAsia="ru-RU"/>
        </w:rPr>
        <w:t>України</w:t>
      </w:r>
      <w:proofErr w:type="spellEnd"/>
      <w:r w:rsidRPr="00E23A27">
        <w:rPr>
          <w:rFonts w:ascii="Times New Roman" w:eastAsia="Times New Roman" w:hAnsi="Times New Roman" w:cs="Times New Roman"/>
          <w:sz w:val="24"/>
          <w:szCs w:val="24"/>
          <w:lang w:val="ru-RU" w:eastAsia="ru-RU"/>
        </w:rPr>
        <w:t xml:space="preserve"> </w:t>
      </w:r>
      <w:proofErr w:type="spellStart"/>
      <w:r w:rsidRPr="00E23A27">
        <w:rPr>
          <w:rFonts w:ascii="Times New Roman" w:eastAsia="Times New Roman" w:hAnsi="Times New Roman" w:cs="Times New Roman"/>
          <w:sz w:val="24"/>
          <w:szCs w:val="24"/>
          <w:lang w:val="ru-RU" w:eastAsia="ru-RU"/>
        </w:rPr>
        <w:t>від</w:t>
      </w:r>
      <w:proofErr w:type="spellEnd"/>
      <w:r w:rsidRPr="00E23A27">
        <w:rPr>
          <w:rFonts w:ascii="Times New Roman" w:eastAsia="Times New Roman" w:hAnsi="Times New Roman" w:cs="Times New Roman"/>
          <w:sz w:val="24"/>
          <w:szCs w:val="24"/>
          <w:lang w:val="ru-RU" w:eastAsia="ru-RU"/>
        </w:rPr>
        <w:t xml:space="preserve"> 17.10.2012 № 1051, </w:t>
      </w:r>
      <w:proofErr w:type="spellStart"/>
      <w:r w:rsidRPr="00E23A27">
        <w:rPr>
          <w:rFonts w:ascii="Times New Roman" w:eastAsia="Times New Roman" w:hAnsi="Times New Roman" w:cs="Times New Roman"/>
          <w:sz w:val="24"/>
          <w:szCs w:val="24"/>
          <w:lang w:val="ru-RU" w:eastAsia="ru-RU"/>
        </w:rPr>
        <w:t>відсутні</w:t>
      </w:r>
      <w:proofErr w:type="spellEnd"/>
      <w:r w:rsidRPr="00E23A27">
        <w:rPr>
          <w:rFonts w:ascii="Times New Roman" w:eastAsia="Times New Roman" w:hAnsi="Times New Roman" w:cs="Times New Roman"/>
          <w:sz w:val="24"/>
          <w:szCs w:val="24"/>
          <w:lang w:val="ru-RU" w:eastAsia="ru-RU"/>
        </w:rPr>
        <w:t xml:space="preserve">. </w:t>
      </w:r>
    </w:p>
    <w:p w14:paraId="09012299" w14:textId="77777777" w:rsidR="00361A6C" w:rsidRPr="00E23A27" w:rsidRDefault="00361A6C" w:rsidP="00E23A27">
      <w:pPr>
        <w:spacing w:line="240" w:lineRule="auto"/>
        <w:ind w:right="32" w:firstLine="540"/>
        <w:jc w:val="both"/>
        <w:rPr>
          <w:rFonts w:ascii="Times New Roman" w:eastAsia="Times New Roman" w:hAnsi="Times New Roman" w:cs="Times New Roman"/>
          <w:sz w:val="24"/>
          <w:szCs w:val="24"/>
          <w:lang w:eastAsia="ru-RU"/>
        </w:rPr>
      </w:pPr>
      <w:r w:rsidRPr="00E23A27">
        <w:rPr>
          <w:rFonts w:ascii="Times New Roman" w:eastAsia="Times New Roman" w:hAnsi="Times New Roman" w:cs="Times New Roman"/>
          <w:sz w:val="24"/>
          <w:szCs w:val="24"/>
          <w:lang w:eastAsia="ru-RU"/>
        </w:rPr>
        <w:t>1.2. Затвердити вартість земельної ділянки в розмірі 791 574 (сімсот дев’яносто одна тисяча п’ятсот сімдесят чотири) гривні, із розрахунку 98,32 грн за 1 </w:t>
      </w:r>
      <w:proofErr w:type="spellStart"/>
      <w:r w:rsidRPr="00E23A27">
        <w:rPr>
          <w:rFonts w:ascii="Times New Roman" w:eastAsia="Times New Roman" w:hAnsi="Times New Roman" w:cs="Times New Roman"/>
          <w:sz w:val="24"/>
          <w:szCs w:val="24"/>
          <w:lang w:eastAsia="ru-RU"/>
        </w:rPr>
        <w:t>кв.м</w:t>
      </w:r>
      <w:proofErr w:type="spellEnd"/>
      <w:r w:rsidRPr="00E23A27">
        <w:rPr>
          <w:rFonts w:ascii="Times New Roman" w:eastAsia="Times New Roman" w:hAnsi="Times New Roman" w:cs="Times New Roman"/>
          <w:sz w:val="24"/>
          <w:szCs w:val="24"/>
          <w:lang w:eastAsia="ru-RU"/>
        </w:rPr>
        <w:t>, на підставі експертної грошової оцінки (висновок про вартість об’єкта оцінки).</w:t>
      </w:r>
    </w:p>
    <w:p w14:paraId="0B98FB10" w14:textId="4EB11D76" w:rsidR="00361A6C" w:rsidRPr="00E23A27" w:rsidRDefault="00361A6C" w:rsidP="00E23A27">
      <w:pPr>
        <w:spacing w:line="240" w:lineRule="auto"/>
        <w:ind w:right="32" w:firstLine="540"/>
        <w:jc w:val="both"/>
        <w:rPr>
          <w:rFonts w:ascii="Times New Roman" w:eastAsia="Times New Roman" w:hAnsi="Times New Roman" w:cs="Times New Roman"/>
          <w:sz w:val="24"/>
          <w:szCs w:val="24"/>
          <w:lang w:eastAsia="ru-RU"/>
        </w:rPr>
      </w:pPr>
      <w:r w:rsidRPr="00E23A27">
        <w:rPr>
          <w:rFonts w:ascii="Times New Roman" w:eastAsia="Times New Roman" w:hAnsi="Times New Roman" w:cs="Times New Roman"/>
          <w:sz w:val="24"/>
          <w:szCs w:val="24"/>
          <w:lang w:eastAsia="ru-RU"/>
        </w:rPr>
        <w:t>1.3. Відповідно до договору від 11.06.2021 № 288 про оплату авансового внеску в рахунок оплати ціни земельної ділянки  площею 8051 </w:t>
      </w:r>
      <w:proofErr w:type="spellStart"/>
      <w:r w:rsidRPr="00E23A27">
        <w:rPr>
          <w:rFonts w:ascii="Times New Roman" w:eastAsia="Times New Roman" w:hAnsi="Times New Roman" w:cs="Times New Roman"/>
          <w:sz w:val="24"/>
          <w:szCs w:val="24"/>
          <w:lang w:eastAsia="ru-RU"/>
        </w:rPr>
        <w:t>кв.м</w:t>
      </w:r>
      <w:proofErr w:type="spellEnd"/>
      <w:r w:rsidRPr="00E23A27">
        <w:rPr>
          <w:rFonts w:ascii="Times New Roman" w:eastAsia="Times New Roman" w:hAnsi="Times New Roman" w:cs="Times New Roman"/>
          <w:sz w:val="24"/>
          <w:szCs w:val="24"/>
          <w:lang w:eastAsia="ru-RU"/>
        </w:rPr>
        <w:t xml:space="preserve"> по вул. Індустріальній, 5 </w:t>
      </w:r>
      <w:r w:rsidRPr="00E23A27">
        <w:rPr>
          <w:rFonts w:ascii="Times New Roman" w:eastAsia="Times New Roman" w:hAnsi="Times New Roman" w:cs="Times New Roman"/>
          <w:sz w:val="24"/>
          <w:szCs w:val="24"/>
          <w:lang w:eastAsia="ru-RU"/>
        </w:rPr>
        <w:lastRenderedPageBreak/>
        <w:t>сплачено авансовий внесок у розмірі 1010 (одна тисяча десять) гривень за виконання робіт по виготовленню експертної грошової оцінки в рахунок ціни продажу земельної ділянки.</w:t>
      </w:r>
    </w:p>
    <w:p w14:paraId="06E44020" w14:textId="77777777" w:rsidR="00361A6C" w:rsidRPr="00E23A27" w:rsidRDefault="00361A6C" w:rsidP="00E23A27">
      <w:pPr>
        <w:spacing w:line="240" w:lineRule="auto"/>
        <w:ind w:right="32" w:firstLine="540"/>
        <w:jc w:val="both"/>
        <w:rPr>
          <w:rFonts w:ascii="Times New Roman" w:eastAsia="Times New Roman" w:hAnsi="Times New Roman" w:cs="Times New Roman"/>
          <w:sz w:val="24"/>
          <w:szCs w:val="24"/>
          <w:lang w:eastAsia="ru-RU"/>
        </w:rPr>
      </w:pPr>
      <w:r w:rsidRPr="00E23A27">
        <w:rPr>
          <w:rFonts w:ascii="Times New Roman" w:eastAsia="Times New Roman" w:hAnsi="Times New Roman" w:cs="Times New Roman"/>
          <w:sz w:val="24"/>
          <w:szCs w:val="24"/>
          <w:lang w:eastAsia="ru-RU"/>
        </w:rPr>
        <w:t xml:space="preserve">1.4. Продати із земель комунальної власності міста товариству з  обмеженою відповідальністю «МИКОЛАЇВСЬКИЙ ЗАВОД ЗАЛІЗОБЕТОННИХ ВИРОБІВ» земельну ділянку площею 8051 </w:t>
      </w:r>
      <w:proofErr w:type="spellStart"/>
      <w:r w:rsidRPr="00E23A27">
        <w:rPr>
          <w:rFonts w:ascii="Times New Roman" w:eastAsia="Times New Roman" w:hAnsi="Times New Roman" w:cs="Times New Roman"/>
          <w:sz w:val="24"/>
          <w:szCs w:val="24"/>
          <w:lang w:eastAsia="ru-RU"/>
        </w:rPr>
        <w:t>кв.м</w:t>
      </w:r>
      <w:proofErr w:type="spellEnd"/>
      <w:r w:rsidRPr="00E23A27">
        <w:rPr>
          <w:rFonts w:ascii="Times New Roman" w:eastAsia="Times New Roman" w:hAnsi="Times New Roman" w:cs="Times New Roman"/>
          <w:sz w:val="24"/>
          <w:szCs w:val="24"/>
          <w:lang w:eastAsia="ru-RU"/>
        </w:rPr>
        <w:t xml:space="preserve">, кадастровий № 4810136300:07:001:0008, КВЦПЗ – </w:t>
      </w:r>
      <w:r w:rsidRPr="00E23A27">
        <w:rPr>
          <w:rFonts w:ascii="Times New Roman" w:eastAsia="Times New Roman" w:hAnsi="Times New Roman" w:cs="Times New Roman"/>
          <w:sz w:val="24"/>
          <w:szCs w:val="24"/>
          <w:lang w:val="en-US" w:eastAsia="ru-RU"/>
        </w:rPr>
        <w:t>J</w:t>
      </w:r>
      <w:r w:rsidRPr="00E23A27">
        <w:rPr>
          <w:rFonts w:ascii="Times New Roman" w:eastAsia="Times New Roman" w:hAnsi="Times New Roman" w:cs="Times New Roman"/>
          <w:sz w:val="24"/>
          <w:szCs w:val="24"/>
          <w:lang w:eastAsia="ru-RU"/>
        </w:rPr>
        <w:t>.11.02 за 790 564 (сімсот дев’яносто тисяч п’ятсот шістдесят чотири) гривні для  обслуговування нежитлового об’єкта-виробничого підприємства  по вул. Індустріальній, 5 в Заводському районі м. Миколаєва (забудована земельна ділянка).</w:t>
      </w:r>
    </w:p>
    <w:p w14:paraId="7D7CBEA6" w14:textId="77777777" w:rsidR="00361A6C" w:rsidRPr="00E23A27" w:rsidRDefault="00361A6C" w:rsidP="00E23A27">
      <w:pPr>
        <w:spacing w:line="240" w:lineRule="auto"/>
        <w:ind w:right="32" w:firstLine="540"/>
        <w:jc w:val="both"/>
        <w:rPr>
          <w:rFonts w:ascii="Times New Roman" w:eastAsia="Times New Roman" w:hAnsi="Times New Roman" w:cs="Times New Roman"/>
          <w:sz w:val="24"/>
          <w:szCs w:val="24"/>
          <w:lang w:eastAsia="ru-RU"/>
        </w:rPr>
      </w:pPr>
      <w:r w:rsidRPr="00E23A27">
        <w:rPr>
          <w:rFonts w:ascii="Times New Roman" w:eastAsia="Times New Roman" w:hAnsi="Times New Roman" w:cs="Times New Roman"/>
          <w:sz w:val="24"/>
          <w:szCs w:val="24"/>
          <w:lang w:eastAsia="ru-RU"/>
        </w:rPr>
        <w:t>Дата актуалізованої експертної оцінки: 20.02.2024.</w:t>
      </w:r>
    </w:p>
    <w:p w14:paraId="35AADAE5" w14:textId="77777777" w:rsidR="00361A6C" w:rsidRPr="00E23A27" w:rsidRDefault="00361A6C" w:rsidP="00E23A27">
      <w:pPr>
        <w:spacing w:line="240" w:lineRule="auto"/>
        <w:ind w:right="32" w:firstLine="540"/>
        <w:jc w:val="both"/>
        <w:rPr>
          <w:rFonts w:ascii="Times New Roman" w:eastAsia="Times New Roman" w:hAnsi="Times New Roman" w:cs="Times New Roman"/>
          <w:sz w:val="24"/>
          <w:szCs w:val="24"/>
          <w:lang w:eastAsia="ru-RU"/>
        </w:rPr>
      </w:pPr>
      <w:r w:rsidRPr="00E23A27">
        <w:rPr>
          <w:rFonts w:ascii="Times New Roman" w:eastAsia="Times New Roman" w:hAnsi="Times New Roman" w:cs="Times New Roman"/>
          <w:sz w:val="24"/>
          <w:szCs w:val="24"/>
          <w:lang w:eastAsia="ru-RU"/>
        </w:rPr>
        <w:t>Висновок департаменту архітектури та містобудування Миколаївської міської ради від 14.02.2020 № 4410/12.01-47/20-2.</w:t>
      </w:r>
    </w:p>
    <w:p w14:paraId="769C4EF1" w14:textId="77777777" w:rsidR="00361A6C" w:rsidRPr="00E23A27" w:rsidRDefault="00361A6C" w:rsidP="00E23A27">
      <w:pPr>
        <w:spacing w:line="240" w:lineRule="auto"/>
        <w:ind w:right="32" w:firstLine="540"/>
        <w:jc w:val="both"/>
        <w:rPr>
          <w:rFonts w:ascii="Times New Roman" w:eastAsia="Times New Roman" w:hAnsi="Times New Roman" w:cs="Times New Roman"/>
          <w:sz w:val="24"/>
          <w:szCs w:val="24"/>
          <w:lang w:val="ru-RU" w:eastAsia="ru-RU"/>
        </w:rPr>
      </w:pPr>
      <w:r w:rsidRPr="00E23A27">
        <w:rPr>
          <w:rFonts w:ascii="Times New Roman" w:eastAsia="Times New Roman" w:hAnsi="Times New Roman" w:cs="Times New Roman"/>
          <w:sz w:val="24"/>
          <w:szCs w:val="24"/>
          <w:lang w:eastAsia="ru-RU"/>
        </w:rPr>
        <w:t xml:space="preserve">1.5. Договір оренди землі, зареєстрований в книзі реєстрації договорів оренди від 25.10.2018 за № 11499, розірвати з дати державної реєстрації права власності на земельну ділянку площею </w:t>
      </w:r>
      <w:r w:rsidRPr="00E23A27">
        <w:rPr>
          <w:rFonts w:ascii="Times New Roman" w:eastAsia="Times New Roman" w:hAnsi="Times New Roman" w:cs="Times New Roman"/>
          <w:sz w:val="24"/>
          <w:szCs w:val="24"/>
          <w:lang w:val="ru-RU" w:eastAsia="ru-RU"/>
        </w:rPr>
        <w:t xml:space="preserve">8051 </w:t>
      </w:r>
      <w:proofErr w:type="spellStart"/>
      <w:r w:rsidRPr="00E23A27">
        <w:rPr>
          <w:rFonts w:ascii="Times New Roman" w:eastAsia="Times New Roman" w:hAnsi="Times New Roman" w:cs="Times New Roman"/>
          <w:sz w:val="24"/>
          <w:szCs w:val="24"/>
          <w:lang w:val="ru-RU" w:eastAsia="ru-RU"/>
        </w:rPr>
        <w:t>кв.м</w:t>
      </w:r>
      <w:proofErr w:type="spellEnd"/>
      <w:r w:rsidRPr="00E23A27">
        <w:rPr>
          <w:rFonts w:ascii="Times New Roman" w:eastAsia="Times New Roman" w:hAnsi="Times New Roman" w:cs="Times New Roman"/>
          <w:sz w:val="24"/>
          <w:szCs w:val="24"/>
          <w:lang w:val="ru-RU" w:eastAsia="ru-RU"/>
        </w:rPr>
        <w:t xml:space="preserve"> по </w:t>
      </w:r>
      <w:r w:rsidRPr="00E23A27">
        <w:rPr>
          <w:rFonts w:ascii="Times New Roman" w:eastAsia="Times New Roman" w:hAnsi="Times New Roman" w:cs="Times New Roman"/>
          <w:sz w:val="24"/>
          <w:szCs w:val="24"/>
          <w:lang w:eastAsia="ru-RU"/>
        </w:rPr>
        <w:t xml:space="preserve">вул. Індустріальній, 5 в Заводському  </w:t>
      </w:r>
      <w:proofErr w:type="spellStart"/>
      <w:r w:rsidRPr="00E23A27">
        <w:rPr>
          <w:rFonts w:ascii="Times New Roman" w:eastAsia="Times New Roman" w:hAnsi="Times New Roman" w:cs="Times New Roman"/>
          <w:sz w:val="24"/>
          <w:szCs w:val="24"/>
          <w:lang w:val="ru-RU" w:eastAsia="ru-RU"/>
        </w:rPr>
        <w:t>районі</w:t>
      </w:r>
      <w:proofErr w:type="spellEnd"/>
      <w:r w:rsidRPr="00E23A27">
        <w:rPr>
          <w:rFonts w:ascii="Times New Roman" w:eastAsia="Times New Roman" w:hAnsi="Times New Roman" w:cs="Times New Roman"/>
          <w:sz w:val="24"/>
          <w:szCs w:val="24"/>
          <w:lang w:val="ru-RU" w:eastAsia="ru-RU"/>
        </w:rPr>
        <w:t xml:space="preserve"> м. </w:t>
      </w:r>
      <w:proofErr w:type="spellStart"/>
      <w:r w:rsidRPr="00E23A27">
        <w:rPr>
          <w:rFonts w:ascii="Times New Roman" w:eastAsia="Times New Roman" w:hAnsi="Times New Roman" w:cs="Times New Roman"/>
          <w:sz w:val="24"/>
          <w:szCs w:val="24"/>
          <w:lang w:val="ru-RU" w:eastAsia="ru-RU"/>
        </w:rPr>
        <w:t>Миколаєва</w:t>
      </w:r>
      <w:proofErr w:type="spellEnd"/>
      <w:r w:rsidRPr="00E23A27">
        <w:rPr>
          <w:rFonts w:ascii="Times New Roman" w:eastAsia="Times New Roman" w:hAnsi="Times New Roman" w:cs="Times New Roman"/>
          <w:sz w:val="24"/>
          <w:szCs w:val="24"/>
          <w:lang w:val="ru-RU" w:eastAsia="ru-RU"/>
        </w:rPr>
        <w:t>.</w:t>
      </w:r>
    </w:p>
    <w:p w14:paraId="658D65E4" w14:textId="77777777" w:rsidR="00361A6C" w:rsidRPr="00E23A27" w:rsidRDefault="00361A6C" w:rsidP="00E23A27">
      <w:pPr>
        <w:spacing w:line="240" w:lineRule="auto"/>
        <w:ind w:right="32" w:firstLine="540"/>
        <w:jc w:val="both"/>
        <w:rPr>
          <w:rFonts w:ascii="Times New Roman" w:eastAsia="Times New Roman" w:hAnsi="Times New Roman" w:cs="Times New Roman"/>
          <w:sz w:val="24"/>
          <w:szCs w:val="24"/>
          <w:lang w:eastAsia="ru-RU"/>
        </w:rPr>
      </w:pPr>
      <w:r w:rsidRPr="00E23A27">
        <w:rPr>
          <w:rFonts w:ascii="Times New Roman" w:eastAsia="Times New Roman" w:hAnsi="Times New Roman" w:cs="Times New Roman"/>
          <w:sz w:val="24"/>
          <w:szCs w:val="24"/>
          <w:lang w:val="ru-RU" w:eastAsia="ru-RU"/>
        </w:rPr>
        <w:t>1.6. </w:t>
      </w:r>
      <w:proofErr w:type="spellStart"/>
      <w:r w:rsidRPr="00E23A27">
        <w:rPr>
          <w:rFonts w:ascii="Times New Roman" w:eastAsia="Times New Roman" w:hAnsi="Times New Roman" w:cs="Times New Roman"/>
          <w:sz w:val="24"/>
          <w:szCs w:val="24"/>
          <w:lang w:val="ru-RU" w:eastAsia="ru-RU"/>
        </w:rPr>
        <w:t>Після</w:t>
      </w:r>
      <w:proofErr w:type="spellEnd"/>
      <w:r w:rsidRPr="00E23A27">
        <w:rPr>
          <w:rFonts w:ascii="Times New Roman" w:eastAsia="Times New Roman" w:hAnsi="Times New Roman" w:cs="Times New Roman"/>
          <w:sz w:val="24"/>
          <w:szCs w:val="24"/>
          <w:lang w:val="ru-RU" w:eastAsia="ru-RU"/>
        </w:rPr>
        <w:t xml:space="preserve"> </w:t>
      </w:r>
      <w:proofErr w:type="spellStart"/>
      <w:r w:rsidRPr="00E23A27">
        <w:rPr>
          <w:rFonts w:ascii="Times New Roman" w:eastAsia="Times New Roman" w:hAnsi="Times New Roman" w:cs="Times New Roman"/>
          <w:sz w:val="24"/>
          <w:szCs w:val="24"/>
          <w:lang w:val="ru-RU" w:eastAsia="ru-RU"/>
        </w:rPr>
        <w:t>державної</w:t>
      </w:r>
      <w:proofErr w:type="spellEnd"/>
      <w:r w:rsidRPr="00E23A27">
        <w:rPr>
          <w:rFonts w:ascii="Times New Roman" w:eastAsia="Times New Roman" w:hAnsi="Times New Roman" w:cs="Times New Roman"/>
          <w:sz w:val="24"/>
          <w:szCs w:val="24"/>
          <w:lang w:val="ru-RU" w:eastAsia="ru-RU"/>
        </w:rPr>
        <w:t xml:space="preserve"> </w:t>
      </w:r>
      <w:proofErr w:type="spellStart"/>
      <w:r w:rsidRPr="00E23A27">
        <w:rPr>
          <w:rFonts w:ascii="Times New Roman" w:eastAsia="Times New Roman" w:hAnsi="Times New Roman" w:cs="Times New Roman"/>
          <w:sz w:val="24"/>
          <w:szCs w:val="24"/>
          <w:lang w:val="ru-RU" w:eastAsia="ru-RU"/>
        </w:rPr>
        <w:t>реєстрації</w:t>
      </w:r>
      <w:proofErr w:type="spellEnd"/>
      <w:r w:rsidRPr="00E23A27">
        <w:rPr>
          <w:rFonts w:ascii="Times New Roman" w:eastAsia="Times New Roman" w:hAnsi="Times New Roman" w:cs="Times New Roman"/>
          <w:sz w:val="24"/>
          <w:szCs w:val="24"/>
          <w:lang w:val="ru-RU" w:eastAsia="ru-RU"/>
        </w:rPr>
        <w:t xml:space="preserve"> права </w:t>
      </w:r>
      <w:proofErr w:type="spellStart"/>
      <w:r w:rsidRPr="00E23A27">
        <w:rPr>
          <w:rFonts w:ascii="Times New Roman" w:eastAsia="Times New Roman" w:hAnsi="Times New Roman" w:cs="Times New Roman"/>
          <w:sz w:val="24"/>
          <w:szCs w:val="24"/>
          <w:lang w:val="ru-RU" w:eastAsia="ru-RU"/>
        </w:rPr>
        <w:t>власності</w:t>
      </w:r>
      <w:proofErr w:type="spellEnd"/>
      <w:r w:rsidRPr="00E23A27">
        <w:rPr>
          <w:rFonts w:ascii="Times New Roman" w:eastAsia="Times New Roman" w:hAnsi="Times New Roman" w:cs="Times New Roman"/>
          <w:sz w:val="24"/>
          <w:szCs w:val="24"/>
          <w:lang w:val="ru-RU" w:eastAsia="ru-RU"/>
        </w:rPr>
        <w:t xml:space="preserve"> на </w:t>
      </w:r>
      <w:proofErr w:type="spellStart"/>
      <w:r w:rsidRPr="00E23A27">
        <w:rPr>
          <w:rFonts w:ascii="Times New Roman" w:eastAsia="Times New Roman" w:hAnsi="Times New Roman" w:cs="Times New Roman"/>
          <w:sz w:val="24"/>
          <w:szCs w:val="24"/>
          <w:lang w:val="ru-RU" w:eastAsia="ru-RU"/>
        </w:rPr>
        <w:t>земельну</w:t>
      </w:r>
      <w:proofErr w:type="spellEnd"/>
      <w:r w:rsidRPr="00E23A27">
        <w:rPr>
          <w:rFonts w:ascii="Times New Roman" w:eastAsia="Times New Roman" w:hAnsi="Times New Roman" w:cs="Times New Roman"/>
          <w:sz w:val="24"/>
          <w:szCs w:val="24"/>
          <w:lang w:val="ru-RU" w:eastAsia="ru-RU"/>
        </w:rPr>
        <w:t xml:space="preserve"> </w:t>
      </w:r>
      <w:proofErr w:type="spellStart"/>
      <w:r w:rsidRPr="00E23A27">
        <w:rPr>
          <w:rFonts w:ascii="Times New Roman" w:eastAsia="Times New Roman" w:hAnsi="Times New Roman" w:cs="Times New Roman"/>
          <w:sz w:val="24"/>
          <w:szCs w:val="24"/>
          <w:lang w:val="ru-RU" w:eastAsia="ru-RU"/>
        </w:rPr>
        <w:t>ділянку</w:t>
      </w:r>
      <w:proofErr w:type="spellEnd"/>
      <w:r w:rsidRPr="00E23A27">
        <w:rPr>
          <w:rFonts w:ascii="Times New Roman" w:eastAsia="Times New Roman" w:hAnsi="Times New Roman" w:cs="Times New Roman"/>
          <w:sz w:val="24"/>
          <w:szCs w:val="24"/>
          <w:lang w:val="ru-RU" w:eastAsia="ru-RU"/>
        </w:rPr>
        <w:t xml:space="preserve"> </w:t>
      </w:r>
      <w:proofErr w:type="spellStart"/>
      <w:r w:rsidRPr="00E23A27">
        <w:rPr>
          <w:rFonts w:ascii="Times New Roman" w:eastAsia="Times New Roman" w:hAnsi="Times New Roman" w:cs="Times New Roman"/>
          <w:sz w:val="24"/>
          <w:szCs w:val="24"/>
          <w:lang w:val="ru-RU" w:eastAsia="ru-RU"/>
        </w:rPr>
        <w:t>площею</w:t>
      </w:r>
      <w:proofErr w:type="spellEnd"/>
      <w:r w:rsidRPr="00E23A27">
        <w:rPr>
          <w:rFonts w:ascii="Times New Roman" w:eastAsia="Times New Roman" w:hAnsi="Times New Roman" w:cs="Times New Roman"/>
          <w:sz w:val="24"/>
          <w:szCs w:val="24"/>
          <w:lang w:val="ru-RU" w:eastAsia="ru-RU"/>
        </w:rPr>
        <w:t xml:space="preserve"> 8051 </w:t>
      </w:r>
      <w:proofErr w:type="spellStart"/>
      <w:proofErr w:type="gramStart"/>
      <w:r w:rsidRPr="00E23A27">
        <w:rPr>
          <w:rFonts w:ascii="Times New Roman" w:eastAsia="Times New Roman" w:hAnsi="Times New Roman" w:cs="Times New Roman"/>
          <w:sz w:val="24"/>
          <w:szCs w:val="24"/>
          <w:lang w:val="ru-RU" w:eastAsia="ru-RU"/>
        </w:rPr>
        <w:t>кв.м</w:t>
      </w:r>
      <w:proofErr w:type="spellEnd"/>
      <w:proofErr w:type="gramEnd"/>
      <w:r w:rsidRPr="00E23A27">
        <w:rPr>
          <w:rFonts w:ascii="Times New Roman" w:eastAsia="Times New Roman" w:hAnsi="Times New Roman" w:cs="Times New Roman"/>
          <w:sz w:val="24"/>
          <w:szCs w:val="24"/>
          <w:lang w:val="ru-RU" w:eastAsia="ru-RU"/>
        </w:rPr>
        <w:t xml:space="preserve"> по </w:t>
      </w:r>
      <w:r w:rsidRPr="00E23A27">
        <w:rPr>
          <w:rFonts w:ascii="Times New Roman" w:eastAsia="Times New Roman" w:hAnsi="Times New Roman" w:cs="Times New Roman"/>
          <w:sz w:val="24"/>
          <w:szCs w:val="24"/>
          <w:lang w:eastAsia="ru-RU"/>
        </w:rPr>
        <w:t>вул. Індустріальній, 5 в Заводському  районі м. Миколаєва пункт 1.4 рішення міської ради від 24.07.2018 № 41/41 визнати таким, що втратило чинність.</w:t>
      </w:r>
    </w:p>
    <w:p w14:paraId="7C8ABCDB" w14:textId="77777777" w:rsidR="00361A6C" w:rsidRPr="00E23A27" w:rsidRDefault="00361A6C" w:rsidP="00E23A27">
      <w:pPr>
        <w:tabs>
          <w:tab w:val="left" w:pos="540"/>
        </w:tabs>
        <w:spacing w:line="240" w:lineRule="auto"/>
        <w:ind w:right="32" w:firstLine="540"/>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Управлінню земельних ресурсів Миколаївської міської ради:</w:t>
      </w:r>
    </w:p>
    <w:p w14:paraId="717C2660" w14:textId="77777777" w:rsidR="00361A6C" w:rsidRPr="00E23A27" w:rsidRDefault="00361A6C" w:rsidP="00E23A27">
      <w:pPr>
        <w:tabs>
          <w:tab w:val="left" w:pos="540"/>
        </w:tabs>
        <w:spacing w:line="240" w:lineRule="auto"/>
        <w:ind w:right="32" w:firstLine="540"/>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42D924CA" w14:textId="77777777" w:rsidR="00361A6C" w:rsidRPr="00E23A27" w:rsidRDefault="00361A6C" w:rsidP="00E23A27">
      <w:pPr>
        <w:tabs>
          <w:tab w:val="left" w:pos="540"/>
        </w:tabs>
        <w:spacing w:line="240" w:lineRule="auto"/>
        <w:ind w:right="32" w:firstLine="540"/>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3. Замовнику:</w:t>
      </w:r>
    </w:p>
    <w:p w14:paraId="1F653339" w14:textId="77777777" w:rsidR="00361A6C" w:rsidRPr="00E23A27" w:rsidRDefault="00361A6C" w:rsidP="00E23A27">
      <w:pPr>
        <w:tabs>
          <w:tab w:val="left" w:pos="540"/>
        </w:tabs>
        <w:spacing w:line="240" w:lineRule="auto"/>
        <w:ind w:right="32" w:firstLine="540"/>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до нотаріального посвідчення договорів купівлі-продажу земельних ділянок оплатити вартість земельних ділянок;</w:t>
      </w:r>
    </w:p>
    <w:p w14:paraId="086AE362" w14:textId="77777777" w:rsidR="00361A6C" w:rsidRPr="00E23A27" w:rsidRDefault="00361A6C" w:rsidP="00E23A27">
      <w:pPr>
        <w:tabs>
          <w:tab w:val="left" w:pos="900"/>
          <w:tab w:val="left" w:pos="1134"/>
        </w:tabs>
        <w:spacing w:line="240" w:lineRule="auto"/>
        <w:ind w:right="32" w:firstLine="540"/>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протягом 6 місяців з дати прийняття цього рішення укласти договори купівлі – продажу земельних ділянок та посвідчити їх нотаріально;</w:t>
      </w:r>
    </w:p>
    <w:p w14:paraId="07A1D9A2" w14:textId="77777777" w:rsidR="00361A6C" w:rsidRPr="00E23A27" w:rsidRDefault="00361A6C" w:rsidP="00E23A27">
      <w:pPr>
        <w:tabs>
          <w:tab w:val="left" w:pos="900"/>
          <w:tab w:val="left" w:pos="1134"/>
        </w:tabs>
        <w:spacing w:line="240" w:lineRule="auto"/>
        <w:ind w:right="32" w:firstLine="540"/>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власників земельних ділянок згідно з вимогами ст. 91 Земельного кодексу України.</w:t>
      </w:r>
    </w:p>
    <w:p w14:paraId="6726C3B6" w14:textId="77777777" w:rsidR="00361A6C" w:rsidRPr="00E23A27" w:rsidRDefault="00361A6C" w:rsidP="00E23A27">
      <w:pPr>
        <w:spacing w:line="240" w:lineRule="auto"/>
        <w:ind w:firstLine="540"/>
        <w:jc w:val="both"/>
        <w:outlineLvl w:val="1"/>
        <w:rPr>
          <w:rFonts w:ascii="Times New Roman" w:eastAsia="Times New Roman" w:hAnsi="Times New Roman" w:cs="Times New Roman"/>
          <w:bCs/>
          <w:sz w:val="24"/>
          <w:szCs w:val="24"/>
          <w:lang w:eastAsia="ru-RU"/>
        </w:rPr>
      </w:pPr>
      <w:r w:rsidRPr="00E23A27">
        <w:rPr>
          <w:rFonts w:ascii="Times New Roman" w:eastAsia="Times New Roman" w:hAnsi="Times New Roman" w:cs="Times New Roman"/>
          <w:bCs/>
          <w:sz w:val="24"/>
          <w:szCs w:val="24"/>
          <w:lang w:eastAsia="ru-RU"/>
        </w:rPr>
        <w:t>4. </w:t>
      </w:r>
      <w:r w:rsidRPr="00E23A27">
        <w:rPr>
          <w:rFonts w:ascii="Times New Roman" w:eastAsia="Times New Roman" w:hAnsi="Times New Roman" w:cs="Times New Roman"/>
          <w:bCs/>
          <w:sz w:val="24"/>
          <w:szCs w:val="24"/>
          <w:lang w:eastAsia="zh-CN"/>
        </w:rPr>
        <w:t>Контроль за виконанням даного рішення покласти на постійну комісію міської ради з питань з</w:t>
      </w:r>
      <w:r w:rsidRPr="00E23A27">
        <w:rPr>
          <w:rFonts w:ascii="Times New Roman" w:eastAsia="Times New Roman" w:hAnsi="Times New Roman" w:cs="Times New Roman"/>
          <w:bCs/>
          <w:sz w:val="24"/>
          <w:szCs w:val="24"/>
          <w:lang w:val="ru-RU" w:eastAsia="ru-RU"/>
        </w:rPr>
        <w:t> </w:t>
      </w:r>
      <w:r w:rsidRPr="00E23A27">
        <w:rPr>
          <w:rFonts w:ascii="Times New Roman" w:eastAsia="Times New Roman" w:hAnsi="Times New Roman" w:cs="Times New Roman"/>
          <w:bCs/>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E23A27">
        <w:rPr>
          <w:rFonts w:ascii="Times New Roman" w:eastAsia="Times New Roman" w:hAnsi="Times New Roman" w:cs="Times New Roman"/>
          <w:bCs/>
          <w:sz w:val="24"/>
          <w:szCs w:val="24"/>
          <w:lang w:eastAsia="zh-CN"/>
        </w:rPr>
        <w:t>, заступника міського голови Андрієнка Ю.Г.</w:t>
      </w:r>
    </w:p>
    <w:p w14:paraId="552F0F3B" w14:textId="77777777" w:rsidR="00361A6C" w:rsidRPr="00E23A27" w:rsidRDefault="00361A6C" w:rsidP="00E23A27">
      <w:pPr>
        <w:tabs>
          <w:tab w:val="num" w:pos="0"/>
        </w:tabs>
        <w:spacing w:line="240" w:lineRule="auto"/>
        <w:ind w:right="28" w:firstLine="539"/>
        <w:jc w:val="both"/>
        <w:rPr>
          <w:rFonts w:ascii="Times New Roman" w:eastAsia="Times New Roman" w:hAnsi="Times New Roman" w:cs="Times New Roman"/>
          <w:b/>
          <w:sz w:val="24"/>
          <w:szCs w:val="24"/>
          <w:lang w:eastAsia="ru-RU"/>
        </w:rPr>
      </w:pPr>
    </w:p>
    <w:p w14:paraId="09683CC7" w14:textId="42F279B0" w:rsidR="00361A6C" w:rsidRPr="00E23A27" w:rsidRDefault="00361A6C" w:rsidP="00E23A27">
      <w:pPr>
        <w:tabs>
          <w:tab w:val="right" w:pos="9323"/>
        </w:tabs>
        <w:spacing w:after="200" w:line="240" w:lineRule="auto"/>
        <w:ind w:right="32"/>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1355EE"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 xml:space="preserve">  О.СЄНКЕВИЧ</w:t>
      </w:r>
    </w:p>
    <w:p w14:paraId="658BF814" w14:textId="4F4E7F53" w:rsidR="00361A6C" w:rsidRPr="00777ABA" w:rsidRDefault="00361A6C" w:rsidP="00777ABA">
      <w:pPr>
        <w:pStyle w:val="a7"/>
        <w:widowControl w:val="0"/>
        <w:numPr>
          <w:ilvl w:val="0"/>
          <w:numId w:val="27"/>
        </w:numPr>
        <w:spacing w:line="240" w:lineRule="auto"/>
        <w:ind w:right="-20"/>
        <w:rPr>
          <w:rFonts w:ascii="Times New Roman" w:eastAsia="Times New Roman" w:hAnsi="Times New Roman" w:cs="Times New Roman"/>
          <w:color w:val="000000"/>
          <w:sz w:val="24"/>
          <w:szCs w:val="24"/>
        </w:rPr>
      </w:pPr>
      <w:bookmarkStart w:id="175" w:name="_page_5_0_1_0_0"/>
      <w:r w:rsidRPr="00777ABA">
        <w:rPr>
          <w:rFonts w:ascii="Times New Roman" w:eastAsia="Times New Roman" w:hAnsi="Times New Roman" w:cs="Times New Roman"/>
          <w:color w:val="000000"/>
          <w:sz w:val="24"/>
          <w:szCs w:val="24"/>
        </w:rPr>
        <w:t>S-zr-205/276</w:t>
      </w:r>
    </w:p>
    <w:p w14:paraId="68252F81" w14:textId="77777777" w:rsidR="00361A6C" w:rsidRPr="00E23A27" w:rsidRDefault="00361A6C" w:rsidP="00E23A27">
      <w:pPr>
        <w:widowControl w:val="0"/>
        <w:tabs>
          <w:tab w:val="left" w:pos="1308"/>
          <w:tab w:val="left" w:pos="3039"/>
          <w:tab w:val="left" w:pos="4745"/>
          <w:tab w:val="left" w:pos="7513"/>
        </w:tabs>
        <w:spacing w:line="240" w:lineRule="auto"/>
        <w:ind w:right="1982"/>
        <w:jc w:val="both"/>
        <w:rPr>
          <w:rFonts w:ascii="Times New Roman" w:eastAsia="Times New Roman" w:hAnsi="Times New Roman" w:cs="Times New Roman"/>
          <w:sz w:val="24"/>
          <w:szCs w:val="24"/>
        </w:rPr>
      </w:pPr>
    </w:p>
    <w:p w14:paraId="759C6836" w14:textId="77777777" w:rsidR="00361A6C" w:rsidRPr="00E23A27" w:rsidRDefault="00361A6C" w:rsidP="00E23A27">
      <w:pPr>
        <w:widowControl w:val="0"/>
        <w:tabs>
          <w:tab w:val="left" w:pos="1308"/>
          <w:tab w:val="left" w:pos="3039"/>
          <w:tab w:val="left" w:pos="4745"/>
          <w:tab w:val="left" w:pos="7513"/>
        </w:tabs>
        <w:spacing w:line="240" w:lineRule="auto"/>
        <w:ind w:right="1557"/>
        <w:jc w:val="both"/>
        <w:rPr>
          <w:rFonts w:ascii="Times New Roman" w:eastAsia="Times New Roman" w:hAnsi="Times New Roman" w:cs="Times New Roman"/>
          <w:color w:val="000000"/>
          <w:sz w:val="24"/>
          <w:szCs w:val="24"/>
        </w:rPr>
      </w:pPr>
      <w:r w:rsidRPr="00E23A27">
        <w:rPr>
          <w:rFonts w:ascii="Times New Roman" w:hAnsi="Times New Roman" w:cs="Times New Roman"/>
          <w:sz w:val="24"/>
          <w:szCs w:val="24"/>
        </w:rPr>
        <w:t xml:space="preserve">Про надання дозволу ОКП «МИКОЛАЇВОБЛТЕПЛОЕНЕРГО» на складання </w:t>
      </w:r>
      <w:proofErr w:type="spellStart"/>
      <w:r w:rsidRPr="00E23A27">
        <w:rPr>
          <w:rFonts w:ascii="Times New Roman" w:hAnsi="Times New Roman" w:cs="Times New Roman"/>
          <w:sz w:val="24"/>
          <w:szCs w:val="24"/>
        </w:rPr>
        <w:t>проєкту</w:t>
      </w:r>
      <w:proofErr w:type="spellEnd"/>
      <w:r w:rsidRPr="00E23A27">
        <w:rPr>
          <w:rFonts w:ascii="Times New Roman" w:hAnsi="Times New Roman" w:cs="Times New Roman"/>
          <w:sz w:val="24"/>
          <w:szCs w:val="24"/>
        </w:rPr>
        <w:t xml:space="preserve"> землеустрою щодо відведення земельної ділянки в постійне користування для </w:t>
      </w:r>
      <w:r w:rsidRPr="00E23A27">
        <w:rPr>
          <w:rFonts w:ascii="Times New Roman" w:hAnsi="Times New Roman" w:cs="Times New Roman"/>
          <w:color w:val="000000"/>
          <w:sz w:val="24"/>
          <w:szCs w:val="24"/>
        </w:rPr>
        <w:t xml:space="preserve">обслуговування нежитлового об’єкта котельні </w:t>
      </w:r>
      <w:r w:rsidRPr="00E23A27">
        <w:rPr>
          <w:rFonts w:ascii="Times New Roman" w:hAnsi="Times New Roman" w:cs="Times New Roman"/>
          <w:sz w:val="24"/>
          <w:szCs w:val="24"/>
        </w:rPr>
        <w:t xml:space="preserve">за </w:t>
      </w:r>
      <w:proofErr w:type="spellStart"/>
      <w:r w:rsidRPr="00E23A27">
        <w:rPr>
          <w:rFonts w:ascii="Times New Roman" w:hAnsi="Times New Roman" w:cs="Times New Roman"/>
          <w:sz w:val="24"/>
          <w:szCs w:val="24"/>
        </w:rPr>
        <w:t>адресою</w:t>
      </w:r>
      <w:proofErr w:type="spellEnd"/>
      <w:r w:rsidRPr="00E23A27">
        <w:rPr>
          <w:rFonts w:ascii="Times New Roman" w:hAnsi="Times New Roman" w:cs="Times New Roman"/>
          <w:sz w:val="24"/>
          <w:szCs w:val="24"/>
        </w:rPr>
        <w:t>:</w:t>
      </w:r>
      <w:r w:rsidRPr="00E23A27">
        <w:rPr>
          <w:rFonts w:ascii="Times New Roman" w:eastAsia="Times New Roman" w:hAnsi="Times New Roman" w:cs="Times New Roman"/>
          <w:color w:val="000000"/>
          <w:sz w:val="24"/>
          <w:szCs w:val="24"/>
        </w:rPr>
        <w:t xml:space="preserve"> вул. 295- ї Стрілецької Дивізії, 75/1-К в Корабельному районі м. Миколаєва (забудована земельна ділянка)</w:t>
      </w:r>
    </w:p>
    <w:p w14:paraId="0C56E598" w14:textId="77777777" w:rsidR="00361A6C" w:rsidRPr="00E23A27" w:rsidRDefault="00361A6C" w:rsidP="00E23A27">
      <w:pPr>
        <w:spacing w:after="4" w:line="240" w:lineRule="auto"/>
        <w:rPr>
          <w:rFonts w:ascii="Times New Roman" w:eastAsia="Times New Roman" w:hAnsi="Times New Roman" w:cs="Times New Roman"/>
          <w:sz w:val="24"/>
          <w:szCs w:val="24"/>
        </w:rPr>
      </w:pPr>
    </w:p>
    <w:p w14:paraId="7CB2A300" w14:textId="77777777" w:rsidR="00361A6C" w:rsidRPr="00E23A27" w:rsidRDefault="00361A6C"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Розглянувши звернення </w:t>
      </w:r>
      <w:r w:rsidRPr="00E23A27">
        <w:rPr>
          <w:rFonts w:ascii="Times New Roman" w:hAnsi="Times New Roman" w:cs="Times New Roman"/>
          <w:sz w:val="24"/>
          <w:szCs w:val="24"/>
        </w:rPr>
        <w:t>ОКП «МИКОЛАЇВОБЛТЕПЛОЕНЕРГО»</w:t>
      </w:r>
      <w:r w:rsidRPr="00E23A27">
        <w:rPr>
          <w:rFonts w:ascii="Times New Roman" w:eastAsia="Times New Roman" w:hAnsi="Times New Roman" w:cs="Times New Roman"/>
          <w:color w:val="000000"/>
          <w:sz w:val="24"/>
          <w:szCs w:val="24"/>
        </w:rPr>
        <w:t xml:space="preserve">, дозвільну справу </w:t>
      </w:r>
      <w:r w:rsidRPr="00E23A27">
        <w:rPr>
          <w:rFonts w:ascii="Times New Roman" w:eastAsia="Times New Roman" w:hAnsi="Times New Roman" w:cs="Times New Roman"/>
          <w:color w:val="000000"/>
          <w:sz w:val="24"/>
          <w:szCs w:val="24"/>
        </w:rPr>
        <w:lastRenderedPageBreak/>
        <w:t>від 08.12.2021 № 23038-000549265-007-11,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242C56" w14:textId="77777777" w:rsidR="00361A6C" w:rsidRPr="00E23A27" w:rsidRDefault="00361A6C" w:rsidP="00E23A27">
      <w:pPr>
        <w:widowControl w:val="0"/>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ВИРІШИЛА:</w:t>
      </w:r>
    </w:p>
    <w:p w14:paraId="42C5CA77" w14:textId="77777777" w:rsidR="00361A6C" w:rsidRPr="00E23A27" w:rsidRDefault="00361A6C" w:rsidP="00E23A27">
      <w:pPr>
        <w:spacing w:line="240" w:lineRule="auto"/>
        <w:ind w:firstLine="561"/>
        <w:jc w:val="both"/>
        <w:rPr>
          <w:rFonts w:ascii="Times New Roman" w:hAnsi="Times New Roman" w:cs="Times New Roman"/>
          <w:sz w:val="24"/>
          <w:szCs w:val="24"/>
        </w:rPr>
      </w:pPr>
      <w:r w:rsidRPr="00E23A27">
        <w:rPr>
          <w:rFonts w:ascii="Times New Roman" w:eastAsia="Times New Roman" w:hAnsi="Times New Roman" w:cs="Times New Roman"/>
          <w:color w:val="000000"/>
          <w:sz w:val="24"/>
          <w:szCs w:val="24"/>
        </w:rPr>
        <w:t>1. </w:t>
      </w:r>
      <w:bookmarkEnd w:id="175"/>
      <w:r w:rsidRPr="00E23A27">
        <w:rPr>
          <w:rFonts w:ascii="Times New Roman" w:hAnsi="Times New Roman" w:cs="Times New Roman"/>
          <w:sz w:val="24"/>
          <w:szCs w:val="24"/>
        </w:rPr>
        <w:t xml:space="preserve">Надати дозвіл ОКП «МИКОЛАЇВОБЛТЕПЛОЕНЕРГО» на складання </w:t>
      </w:r>
      <w:proofErr w:type="spellStart"/>
      <w:r w:rsidRPr="00E23A27">
        <w:rPr>
          <w:rFonts w:ascii="Times New Roman" w:hAnsi="Times New Roman" w:cs="Times New Roman"/>
          <w:sz w:val="24"/>
          <w:szCs w:val="24"/>
        </w:rPr>
        <w:t>проєкту</w:t>
      </w:r>
      <w:proofErr w:type="spellEnd"/>
      <w:r w:rsidRPr="00E23A27">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268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з метою передачі в постійне користування, з цільовим призначенням відповідно до класифікації видів цільового призначення земель: J.14.01- </w:t>
      </w:r>
      <w:r w:rsidRPr="00E23A27">
        <w:rPr>
          <w:rFonts w:ascii="Times New Roman" w:hAnsi="Times New Roman" w:cs="Times New Roman"/>
          <w:sz w:val="24"/>
          <w:szCs w:val="24"/>
          <w:shd w:val="clear" w:color="auto" w:fill="FFFFFF"/>
        </w:rPr>
        <w:t>для розміщення, будівництва, експлуатації та обслуговування будівель і споруд об’єктів енергогенеруючих підприємств, установ і організацій</w:t>
      </w:r>
      <w:r w:rsidRPr="00E23A27">
        <w:rPr>
          <w:rFonts w:ascii="Times New Roman" w:hAnsi="Times New Roman" w:cs="Times New Roman"/>
          <w:color w:val="000000"/>
          <w:sz w:val="24"/>
          <w:szCs w:val="24"/>
          <w:shd w:val="clear" w:color="auto" w:fill="FFFFFF"/>
        </w:rPr>
        <w:t xml:space="preserve">,  а  саме  </w:t>
      </w:r>
      <w:r w:rsidRPr="00E23A27">
        <w:rPr>
          <w:rFonts w:ascii="Times New Roman" w:hAnsi="Times New Roman" w:cs="Times New Roman"/>
          <w:color w:val="000000"/>
          <w:sz w:val="24"/>
          <w:szCs w:val="24"/>
        </w:rPr>
        <w:t xml:space="preserve">нежитлового об’єкта  котельні  </w:t>
      </w:r>
      <w:r w:rsidRPr="00E23A27">
        <w:rPr>
          <w:rFonts w:ascii="Times New Roman" w:hAnsi="Times New Roman" w:cs="Times New Roman"/>
          <w:sz w:val="24"/>
          <w:szCs w:val="24"/>
        </w:rPr>
        <w:t xml:space="preserve">за </w:t>
      </w:r>
      <w:proofErr w:type="spellStart"/>
      <w:r w:rsidRPr="00E23A27">
        <w:rPr>
          <w:rFonts w:ascii="Times New Roman" w:hAnsi="Times New Roman" w:cs="Times New Roman"/>
          <w:sz w:val="24"/>
          <w:szCs w:val="24"/>
        </w:rPr>
        <w:t>адресою</w:t>
      </w:r>
      <w:proofErr w:type="spellEnd"/>
      <w:r w:rsidRPr="00E23A27">
        <w:rPr>
          <w:rFonts w:ascii="Times New Roman" w:hAnsi="Times New Roman" w:cs="Times New Roman"/>
          <w:sz w:val="24"/>
          <w:szCs w:val="24"/>
        </w:rPr>
        <w:t>:</w:t>
      </w:r>
      <w:r w:rsidRPr="00E23A27">
        <w:rPr>
          <w:rFonts w:ascii="Times New Roman" w:eastAsia="Times New Roman" w:hAnsi="Times New Roman" w:cs="Times New Roman"/>
          <w:color w:val="000000"/>
          <w:sz w:val="24"/>
          <w:szCs w:val="24"/>
        </w:rPr>
        <w:t xml:space="preserve"> вул. 295 - ї Стрілецької Дивізії, 75/1-К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E23A27">
        <w:rPr>
          <w:rFonts w:ascii="Times New Roman" w:hAnsi="Times New Roman" w:cs="Times New Roman"/>
          <w:sz w:val="24"/>
          <w:szCs w:val="24"/>
        </w:rPr>
        <w:t>реєстраційний номер об’єкта нерухомого майна:</w:t>
      </w:r>
      <w:r w:rsidRPr="00E23A27">
        <w:rPr>
          <w:rFonts w:ascii="Times New Roman" w:eastAsia="Times New Roman" w:hAnsi="Times New Roman" w:cs="Times New Roman"/>
          <w:color w:val="000000"/>
          <w:sz w:val="24"/>
          <w:szCs w:val="24"/>
        </w:rPr>
        <w:t xml:space="preserve"> </w:t>
      </w:r>
      <w:r w:rsidRPr="00E23A27">
        <w:rPr>
          <w:rFonts w:ascii="Times New Roman" w:hAnsi="Times New Roman" w:cs="Times New Roman"/>
          <w:sz w:val="24"/>
          <w:szCs w:val="24"/>
        </w:rPr>
        <w:t>1370504448101,</w:t>
      </w:r>
      <w:r w:rsidRPr="00E23A27">
        <w:rPr>
          <w:rFonts w:ascii="Times New Roman" w:eastAsia="Times New Roman" w:hAnsi="Times New Roman" w:cs="Times New Roman"/>
          <w:color w:val="000000"/>
          <w:sz w:val="24"/>
          <w:szCs w:val="24"/>
        </w:rPr>
        <w:t xml:space="preserve"> </w:t>
      </w:r>
      <w:r w:rsidRPr="00E23A27">
        <w:rPr>
          <w:rFonts w:ascii="Times New Roman" w:hAnsi="Times New Roman" w:cs="Times New Roman"/>
          <w:sz w:val="24"/>
          <w:szCs w:val="24"/>
        </w:rPr>
        <w:t xml:space="preserve">номер відомостей про речове право: 22676358 </w:t>
      </w:r>
      <w:r w:rsidRPr="00E23A27">
        <w:rPr>
          <w:rFonts w:ascii="Times New Roman" w:eastAsia="Times New Roman" w:hAnsi="Times New Roman" w:cs="Times New Roman"/>
          <w:color w:val="000000"/>
          <w:sz w:val="24"/>
          <w:szCs w:val="24"/>
        </w:rPr>
        <w:t xml:space="preserve"> від </w:t>
      </w:r>
      <w:r w:rsidRPr="00E23A27">
        <w:rPr>
          <w:rFonts w:ascii="Times New Roman" w:hAnsi="Times New Roman" w:cs="Times New Roman"/>
          <w:sz w:val="24"/>
          <w:szCs w:val="24"/>
        </w:rPr>
        <w:t>26.09.2017</w:t>
      </w:r>
      <w:r w:rsidRPr="00E23A27">
        <w:rPr>
          <w:rFonts w:ascii="Times New Roman" w:eastAsia="Times New Roman" w:hAnsi="Times New Roman" w:cs="Times New Roman"/>
          <w:color w:val="000000"/>
          <w:sz w:val="24"/>
          <w:szCs w:val="24"/>
        </w:rPr>
        <w:t xml:space="preserve">, зареєстроване на підставі </w:t>
      </w:r>
      <w:r w:rsidRPr="00E23A27">
        <w:rPr>
          <w:rFonts w:ascii="Times New Roman" w:hAnsi="Times New Roman" w:cs="Times New Roman"/>
          <w:sz w:val="24"/>
          <w:szCs w:val="24"/>
        </w:rPr>
        <w:t>рішення про державну реєстрацію прав та їх обтяжень (з відкриттям розділу), індексний номер: 37421844 від 05.10.2017, власники: територіальна громада, Миколаївська міська рада</w:t>
      </w:r>
      <w:r w:rsidRPr="00E23A27">
        <w:rPr>
          <w:rFonts w:ascii="Times New Roman" w:eastAsia="Times New Roman" w:hAnsi="Times New Roman" w:cs="Times New Roman"/>
          <w:color w:val="000000"/>
          <w:sz w:val="24"/>
          <w:szCs w:val="24"/>
        </w:rPr>
        <w:t xml:space="preserve">), </w:t>
      </w:r>
      <w:r w:rsidRPr="00E23A27">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E23A27">
        <w:rPr>
          <w:rFonts w:ascii="Times New Roman" w:hAnsi="Times New Roman" w:cs="Times New Roman"/>
          <w:sz w:val="24"/>
          <w:szCs w:val="24"/>
        </w:rPr>
        <w:t>Миколаївської міської ради від 21.12.2021 № 55995/12.01-47/21-2.</w:t>
      </w:r>
    </w:p>
    <w:p w14:paraId="38F50E5F" w14:textId="77777777" w:rsidR="00361A6C" w:rsidRPr="00E23A27" w:rsidRDefault="00361A6C" w:rsidP="00E23A27">
      <w:pPr>
        <w:widowControl w:val="0"/>
        <w:spacing w:line="240" w:lineRule="auto"/>
        <w:ind w:right="-19" w:firstLine="567"/>
        <w:jc w:val="both"/>
        <w:rPr>
          <w:rFonts w:ascii="Times New Roman" w:eastAsia="Times New Roman" w:hAnsi="Times New Roman" w:cs="Times New Roman"/>
          <w:color w:val="000000"/>
          <w:sz w:val="24"/>
          <w:szCs w:val="24"/>
        </w:rPr>
      </w:pPr>
      <w:r w:rsidRPr="00E23A27">
        <w:rPr>
          <w:rFonts w:ascii="Times New Roman" w:hAnsi="Times New Roman" w:cs="Times New Roman"/>
          <w:sz w:val="24"/>
          <w:szCs w:val="24"/>
        </w:rPr>
        <w:t xml:space="preserve">Площу земельної ділянки уточнити </w:t>
      </w:r>
      <w:proofErr w:type="spellStart"/>
      <w:r w:rsidRPr="00E23A27">
        <w:rPr>
          <w:rFonts w:ascii="Times New Roman" w:hAnsi="Times New Roman" w:cs="Times New Roman"/>
          <w:sz w:val="24"/>
          <w:szCs w:val="24"/>
        </w:rPr>
        <w:t>проєктом</w:t>
      </w:r>
      <w:proofErr w:type="spellEnd"/>
      <w:r w:rsidRPr="00E23A27">
        <w:rPr>
          <w:rFonts w:ascii="Times New Roman" w:hAnsi="Times New Roman" w:cs="Times New Roman"/>
          <w:sz w:val="24"/>
          <w:szCs w:val="24"/>
        </w:rPr>
        <w:t xml:space="preserve"> землеустрою щодо відведення земельної ділянки</w:t>
      </w:r>
      <w:r w:rsidRPr="00E23A27">
        <w:rPr>
          <w:rFonts w:ascii="Times New Roman" w:eastAsia="Times New Roman" w:hAnsi="Times New Roman" w:cs="Times New Roman"/>
          <w:color w:val="000000"/>
          <w:sz w:val="24"/>
          <w:szCs w:val="24"/>
        </w:rPr>
        <w:t>.</w:t>
      </w:r>
    </w:p>
    <w:p w14:paraId="2C3535DE" w14:textId="77777777" w:rsidR="00361A6C" w:rsidRPr="00E23A27" w:rsidRDefault="00361A6C" w:rsidP="00E23A27">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color w:val="000000"/>
          <w:sz w:val="24"/>
          <w:szCs w:val="24"/>
        </w:rPr>
      </w:pPr>
      <w:bookmarkStart w:id="176" w:name="_page_23_0_3_1"/>
      <w:r w:rsidRPr="00E23A27">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обмеження санітарно-гігієнічного та іншого характеру: санітарно-захисна зона промислових та комунальних підприємств І</w:t>
      </w:r>
      <w:r w:rsidRPr="00E23A27">
        <w:rPr>
          <w:rFonts w:ascii="Times New Roman" w:eastAsia="Times New Roman" w:hAnsi="Times New Roman" w:cs="Times New Roman"/>
          <w:color w:val="000000"/>
          <w:sz w:val="24"/>
          <w:szCs w:val="24"/>
          <w:lang w:val="en-US"/>
        </w:rPr>
        <w:t>V</w:t>
      </w:r>
      <w:r w:rsidRPr="00E23A27">
        <w:rPr>
          <w:rFonts w:ascii="Times New Roman" w:eastAsia="Times New Roman" w:hAnsi="Times New Roman" w:cs="Times New Roman"/>
          <w:color w:val="000000"/>
          <w:sz w:val="24"/>
          <w:szCs w:val="24"/>
        </w:rPr>
        <w:t xml:space="preserve"> – </w:t>
      </w:r>
      <w:r w:rsidRPr="00E23A27">
        <w:rPr>
          <w:rFonts w:ascii="Times New Roman" w:eastAsia="Times New Roman" w:hAnsi="Times New Roman" w:cs="Times New Roman"/>
          <w:color w:val="000000"/>
          <w:sz w:val="24"/>
          <w:szCs w:val="24"/>
          <w:lang w:val="en-US"/>
        </w:rPr>
        <w:t>V</w:t>
      </w:r>
      <w:r w:rsidRPr="00E23A27">
        <w:rPr>
          <w:rFonts w:ascii="Times New Roman" w:eastAsia="Times New Roman" w:hAnsi="Times New Roman" w:cs="Times New Roman"/>
          <w:color w:val="000000"/>
          <w:sz w:val="24"/>
          <w:szCs w:val="24"/>
        </w:rPr>
        <w:t xml:space="preserve"> класів шкідливості, об’єктів транспортної інфраструктури.</w:t>
      </w:r>
    </w:p>
    <w:p w14:paraId="106059F2" w14:textId="77777777" w:rsidR="00361A6C" w:rsidRPr="00E23A27" w:rsidRDefault="00361A6C" w:rsidP="00E23A27">
      <w:pPr>
        <w:spacing w:line="240" w:lineRule="auto"/>
        <w:ind w:firstLine="561"/>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Припинити право постійного користування к</w:t>
      </w:r>
      <w:r w:rsidRPr="00E23A27">
        <w:rPr>
          <w:rFonts w:ascii="Times New Roman" w:hAnsi="Times New Roman" w:cs="Times New Roman"/>
          <w:sz w:val="24"/>
          <w:szCs w:val="24"/>
          <w:shd w:val="clear" w:color="auto" w:fill="FFFFFF"/>
        </w:rPr>
        <w:t xml:space="preserve">омунальному підприємству “Міські теплові мережі” </w:t>
      </w:r>
      <w:r w:rsidRPr="00E23A27">
        <w:rPr>
          <w:rFonts w:ascii="Times New Roman" w:eastAsia="Times New Roman" w:hAnsi="Times New Roman" w:cs="Times New Roman"/>
          <w:sz w:val="24"/>
          <w:szCs w:val="24"/>
        </w:rPr>
        <w:t>земельною ділянкою площею 126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за </w:t>
      </w:r>
      <w:proofErr w:type="spellStart"/>
      <w:r w:rsidRPr="00E23A27">
        <w:rPr>
          <w:rFonts w:ascii="Times New Roman" w:eastAsia="Times New Roman" w:hAnsi="Times New Roman" w:cs="Times New Roman"/>
          <w:sz w:val="24"/>
          <w:szCs w:val="24"/>
        </w:rPr>
        <w:t>адресою</w:t>
      </w:r>
      <w:proofErr w:type="spellEnd"/>
      <w:r w:rsidRPr="00E23A27">
        <w:rPr>
          <w:rFonts w:ascii="Times New Roman" w:eastAsia="Times New Roman" w:hAnsi="Times New Roman" w:cs="Times New Roman"/>
          <w:sz w:val="24"/>
          <w:szCs w:val="24"/>
        </w:rPr>
        <w:t xml:space="preserve">: </w:t>
      </w:r>
      <w:r w:rsidRPr="00E23A27">
        <w:rPr>
          <w:rFonts w:ascii="Times New Roman" w:hAnsi="Times New Roman" w:cs="Times New Roman"/>
          <w:sz w:val="24"/>
          <w:szCs w:val="24"/>
          <w:shd w:val="clear" w:color="auto" w:fill="FFFFFF"/>
        </w:rPr>
        <w:t>вул.295 Стрілецької Дивізії</w:t>
      </w:r>
      <w:r w:rsidRPr="00E23A27">
        <w:rPr>
          <w:rFonts w:ascii="Times New Roman" w:eastAsia="Times New Roman" w:hAnsi="Times New Roman" w:cs="Times New Roman"/>
          <w:sz w:val="24"/>
          <w:szCs w:val="24"/>
        </w:rPr>
        <w:t xml:space="preserve"> в Корабельному районі м. Миколаєва, </w:t>
      </w:r>
      <w:proofErr w:type="spellStart"/>
      <w:r w:rsidRPr="00E23A27">
        <w:rPr>
          <w:rFonts w:ascii="Times New Roman" w:hAnsi="Times New Roman" w:cs="Times New Roman"/>
          <w:sz w:val="24"/>
          <w:szCs w:val="24"/>
          <w:shd w:val="clear" w:color="auto" w:fill="FFFFFF"/>
        </w:rPr>
        <w:t>проєкт</w:t>
      </w:r>
      <w:proofErr w:type="spellEnd"/>
      <w:r w:rsidRPr="00E23A27">
        <w:rPr>
          <w:rFonts w:ascii="Times New Roman" w:hAnsi="Times New Roman" w:cs="Times New Roman"/>
          <w:sz w:val="24"/>
          <w:szCs w:val="24"/>
          <w:shd w:val="clear" w:color="auto" w:fill="FFFFFF"/>
        </w:rPr>
        <w:t xml:space="preserve"> відведення якої затверджено рішенням міської ради від 26.09.02 № 5/15</w:t>
      </w:r>
      <w:r w:rsidRPr="00E23A27">
        <w:rPr>
          <w:rFonts w:ascii="Times New Roman" w:eastAsia="Times New Roman" w:hAnsi="Times New Roman" w:cs="Times New Roman"/>
          <w:sz w:val="24"/>
          <w:szCs w:val="24"/>
        </w:rPr>
        <w:t xml:space="preserve">, </w:t>
      </w:r>
      <w:r w:rsidRPr="00E23A27">
        <w:rPr>
          <w:rFonts w:ascii="Times New Roman" w:hAnsi="Times New Roman" w:cs="Times New Roman"/>
          <w:sz w:val="24"/>
          <w:szCs w:val="24"/>
          <w:shd w:val="clear" w:color="auto" w:fill="FFFFFF"/>
        </w:rPr>
        <w:t xml:space="preserve">для обслуговування будівлі </w:t>
      </w:r>
      <w:proofErr w:type="spellStart"/>
      <w:r w:rsidRPr="00E23A27">
        <w:rPr>
          <w:rFonts w:ascii="Times New Roman" w:hAnsi="Times New Roman" w:cs="Times New Roman"/>
          <w:sz w:val="24"/>
          <w:szCs w:val="24"/>
          <w:shd w:val="clear" w:color="auto" w:fill="FFFFFF"/>
        </w:rPr>
        <w:t>топочної</w:t>
      </w:r>
      <w:proofErr w:type="spellEnd"/>
      <w:r w:rsidRPr="00E23A27">
        <w:rPr>
          <w:rFonts w:ascii="Times New Roman" w:hAnsi="Times New Roman" w:cs="Times New Roman"/>
          <w:sz w:val="24"/>
          <w:szCs w:val="24"/>
          <w:shd w:val="clear" w:color="auto" w:fill="FFFFFF"/>
        </w:rPr>
        <w:t> </w:t>
      </w:r>
      <w:r w:rsidRPr="00E23A27">
        <w:rPr>
          <w:rFonts w:ascii="Times New Roman" w:eastAsia="Times New Roman" w:hAnsi="Times New Roman" w:cs="Times New Roman"/>
          <w:sz w:val="24"/>
          <w:szCs w:val="24"/>
        </w:rPr>
        <w:t>.</w:t>
      </w:r>
    </w:p>
    <w:p w14:paraId="5B6759A7" w14:textId="77777777" w:rsidR="00361A6C" w:rsidRPr="00E23A27" w:rsidRDefault="00361A6C" w:rsidP="00E23A27">
      <w:pPr>
        <w:spacing w:line="240" w:lineRule="auto"/>
        <w:ind w:firstLine="561"/>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2.1. Підпункт 31.2 пункту 31 розділу 1 рішення Миколаївської міської ради від 13.06.2003 № 12/16 визнати таким, що втратив чинність.</w:t>
      </w:r>
    </w:p>
    <w:p w14:paraId="26E7331C" w14:textId="77777777" w:rsidR="00361A6C" w:rsidRPr="00E23A27" w:rsidRDefault="00361A6C" w:rsidP="00E23A27">
      <w:pPr>
        <w:widowControl w:val="0"/>
        <w:spacing w:line="240" w:lineRule="auto"/>
        <w:ind w:firstLine="567"/>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3. </w:t>
      </w:r>
      <w:r w:rsidRPr="00E23A27">
        <w:rPr>
          <w:rFonts w:ascii="Times New Roman" w:hAnsi="Times New Roman" w:cs="Times New Roman"/>
          <w:sz w:val="24"/>
          <w:szCs w:val="24"/>
        </w:rPr>
        <w:t xml:space="preserve">ОКП «МИКОЛАЇВОБЛТЕПЛОЕНЕРГО» </w:t>
      </w:r>
      <w:r w:rsidRPr="00E23A27">
        <w:rPr>
          <w:rFonts w:ascii="Times New Roman" w:eastAsia="Times New Roman" w:hAnsi="Times New Roman" w:cs="Times New Roman"/>
          <w:sz w:val="24"/>
          <w:szCs w:val="24"/>
        </w:rPr>
        <w:t xml:space="preserve">замовити розроблення документації із землеустрою та </w:t>
      </w:r>
      <w:r w:rsidRPr="00E23A27">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14:paraId="0EA0920A" w14:textId="77777777" w:rsidR="00361A6C" w:rsidRPr="00E23A27" w:rsidRDefault="00361A6C" w:rsidP="00E23A27">
      <w:pPr>
        <w:tabs>
          <w:tab w:val="num" w:pos="3600"/>
        </w:tabs>
        <w:spacing w:line="240" w:lineRule="auto"/>
        <w:ind w:firstLine="539"/>
        <w:jc w:val="both"/>
        <w:rPr>
          <w:rFonts w:ascii="Times New Roman" w:hAnsi="Times New Roman" w:cs="Times New Roman"/>
          <w:sz w:val="24"/>
          <w:szCs w:val="24"/>
        </w:rPr>
      </w:pPr>
      <w:r w:rsidRPr="00E23A27">
        <w:rPr>
          <w:rFonts w:ascii="Times New Roman" w:hAnsi="Times New Roman" w:cs="Times New Roman"/>
          <w:sz w:val="24"/>
          <w:szCs w:val="24"/>
        </w:rPr>
        <w:t xml:space="preserve">4.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410F4D71" w14:textId="77777777" w:rsidR="00361A6C" w:rsidRPr="00E23A27" w:rsidRDefault="00361A6C" w:rsidP="00E23A27">
      <w:pPr>
        <w:widowControl w:val="0"/>
        <w:spacing w:line="240" w:lineRule="auto"/>
        <w:ind w:firstLine="567"/>
        <w:jc w:val="both"/>
        <w:rPr>
          <w:rFonts w:ascii="Times New Roman" w:eastAsia="Times New Roman" w:hAnsi="Times New Roman" w:cs="Times New Roman"/>
          <w:color w:val="000000"/>
          <w:sz w:val="24"/>
          <w:szCs w:val="24"/>
        </w:rPr>
      </w:pPr>
    </w:p>
    <w:p w14:paraId="402EB39E" w14:textId="77777777" w:rsidR="001355EE" w:rsidRPr="00E23A27" w:rsidRDefault="00361A6C" w:rsidP="00E23A27">
      <w:pPr>
        <w:widowControl w:val="0"/>
        <w:tabs>
          <w:tab w:val="left" w:pos="7615"/>
        </w:tabs>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 xml:space="preserve">  О. СЄНКЕВИЧ</w:t>
      </w:r>
      <w:bookmarkEnd w:id="176"/>
    </w:p>
    <w:p w14:paraId="4D146467" w14:textId="77777777" w:rsidR="001355EE" w:rsidRPr="00E23A27" w:rsidRDefault="001355EE" w:rsidP="00E23A27">
      <w:pPr>
        <w:widowControl w:val="0"/>
        <w:tabs>
          <w:tab w:val="left" w:pos="7615"/>
        </w:tabs>
        <w:spacing w:line="240" w:lineRule="auto"/>
        <w:ind w:right="-20"/>
        <w:rPr>
          <w:rFonts w:ascii="Times New Roman" w:eastAsia="Times New Roman" w:hAnsi="Times New Roman" w:cs="Times New Roman"/>
          <w:color w:val="000000"/>
          <w:sz w:val="24"/>
          <w:szCs w:val="24"/>
        </w:rPr>
      </w:pPr>
    </w:p>
    <w:p w14:paraId="36C36006" w14:textId="574D03C7" w:rsidR="00361A6C" w:rsidRPr="00777ABA" w:rsidRDefault="00361A6C" w:rsidP="00777ABA">
      <w:pPr>
        <w:pStyle w:val="a7"/>
        <w:widowControl w:val="0"/>
        <w:numPr>
          <w:ilvl w:val="0"/>
          <w:numId w:val="27"/>
        </w:numPr>
        <w:tabs>
          <w:tab w:val="left" w:pos="7615"/>
        </w:tabs>
        <w:spacing w:line="240" w:lineRule="auto"/>
        <w:ind w:right="-20"/>
        <w:rPr>
          <w:rFonts w:ascii="Times New Roman" w:eastAsia="Times New Roman" w:hAnsi="Times New Roman" w:cs="Times New Roman"/>
          <w:color w:val="000000"/>
          <w:sz w:val="24"/>
          <w:szCs w:val="24"/>
        </w:rPr>
      </w:pPr>
      <w:r w:rsidRPr="00777ABA">
        <w:rPr>
          <w:rFonts w:ascii="Times New Roman" w:eastAsia="Times New Roman" w:hAnsi="Times New Roman" w:cs="Times New Roman"/>
          <w:color w:val="000000"/>
          <w:sz w:val="24"/>
          <w:szCs w:val="24"/>
        </w:rPr>
        <w:t>S-zr-260/51</w:t>
      </w:r>
    </w:p>
    <w:p w14:paraId="059F6C7A" w14:textId="77777777" w:rsidR="00361A6C" w:rsidRPr="00E23A27" w:rsidRDefault="00361A6C" w:rsidP="00E23A27">
      <w:pPr>
        <w:spacing w:line="240" w:lineRule="auto"/>
        <w:ind w:right="3401"/>
        <w:jc w:val="both"/>
        <w:rPr>
          <w:rFonts w:ascii="Times New Roman" w:eastAsia="Times New Roman" w:hAnsi="Times New Roman" w:cs="Times New Roman"/>
          <w:sz w:val="24"/>
          <w:szCs w:val="24"/>
        </w:rPr>
      </w:pPr>
      <w:bookmarkStart w:id="177" w:name="_gjdgxs_6" w:colFirst="0" w:colLast="0"/>
      <w:bookmarkEnd w:id="177"/>
    </w:p>
    <w:p w14:paraId="50112B5B" w14:textId="77777777" w:rsidR="00361A6C" w:rsidRPr="00E23A27" w:rsidRDefault="00361A6C" w:rsidP="00E23A27">
      <w:pPr>
        <w:tabs>
          <w:tab w:val="left" w:pos="2410"/>
          <w:tab w:val="left" w:pos="5529"/>
        </w:tabs>
        <w:spacing w:line="240" w:lineRule="auto"/>
        <w:ind w:right="4676"/>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 xml:space="preserve">Про передачу ФОП </w:t>
      </w:r>
      <w:proofErr w:type="spellStart"/>
      <w:r w:rsidRPr="00E23A27">
        <w:rPr>
          <w:rFonts w:ascii="Times New Roman" w:eastAsia="Times New Roman" w:hAnsi="Times New Roman" w:cs="Times New Roman"/>
          <w:sz w:val="24"/>
          <w:szCs w:val="24"/>
        </w:rPr>
        <w:t>Бугаєнку</w:t>
      </w:r>
      <w:proofErr w:type="spellEnd"/>
      <w:r w:rsidRPr="00E23A27">
        <w:rPr>
          <w:rFonts w:ascii="Times New Roman" w:eastAsia="Times New Roman" w:hAnsi="Times New Roman" w:cs="Times New Roman"/>
          <w:sz w:val="24"/>
          <w:szCs w:val="24"/>
        </w:rPr>
        <w:t xml:space="preserve"> Валерію Васильовичу в оренду земельну  ділянку </w:t>
      </w:r>
      <w:r w:rsidRPr="00E23A27">
        <w:rPr>
          <w:rFonts w:ascii="Times New Roman" w:hAnsi="Times New Roman" w:cs="Times New Roman"/>
          <w:sz w:val="24"/>
          <w:szCs w:val="24"/>
        </w:rPr>
        <w:t>для обслуговування нежитлової будівлі по вул. В’ячеслава </w:t>
      </w:r>
      <w:proofErr w:type="spellStart"/>
      <w:r w:rsidRPr="00E23A27">
        <w:rPr>
          <w:rFonts w:ascii="Times New Roman" w:hAnsi="Times New Roman" w:cs="Times New Roman"/>
          <w:sz w:val="24"/>
          <w:szCs w:val="24"/>
        </w:rPr>
        <w:t>Чорновола</w:t>
      </w:r>
      <w:proofErr w:type="spellEnd"/>
      <w:r w:rsidRPr="00E23A27">
        <w:rPr>
          <w:rFonts w:ascii="Times New Roman" w:hAnsi="Times New Roman" w:cs="Times New Roman"/>
          <w:sz w:val="24"/>
          <w:szCs w:val="24"/>
        </w:rPr>
        <w:t xml:space="preserve">, 4/2 в </w:t>
      </w:r>
      <w:proofErr w:type="spellStart"/>
      <w:r w:rsidRPr="00E23A27">
        <w:rPr>
          <w:rFonts w:ascii="Times New Roman" w:hAnsi="Times New Roman" w:cs="Times New Roman"/>
          <w:sz w:val="24"/>
          <w:szCs w:val="24"/>
        </w:rPr>
        <w:t>Інгульському</w:t>
      </w:r>
      <w:proofErr w:type="spellEnd"/>
      <w:r w:rsidRPr="00E23A27">
        <w:rPr>
          <w:rFonts w:ascii="Times New Roman" w:hAnsi="Times New Roman" w:cs="Times New Roman"/>
          <w:sz w:val="24"/>
          <w:szCs w:val="24"/>
        </w:rPr>
        <w:t xml:space="preserve"> районі м. Миколаєва</w:t>
      </w:r>
    </w:p>
    <w:p w14:paraId="3DB93440" w14:textId="231F35B6"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звернення ФОП </w:t>
      </w:r>
      <w:proofErr w:type="spellStart"/>
      <w:r w:rsidRPr="00E23A27">
        <w:rPr>
          <w:rFonts w:ascii="Times New Roman" w:eastAsia="Times New Roman" w:hAnsi="Times New Roman" w:cs="Times New Roman"/>
          <w:sz w:val="24"/>
          <w:szCs w:val="24"/>
        </w:rPr>
        <w:t>Бугаєнка</w:t>
      </w:r>
      <w:proofErr w:type="spellEnd"/>
      <w:r w:rsidRPr="00E23A27">
        <w:rPr>
          <w:rFonts w:ascii="Times New Roman" w:eastAsia="Times New Roman" w:hAnsi="Times New Roman" w:cs="Times New Roman"/>
          <w:sz w:val="24"/>
          <w:szCs w:val="24"/>
        </w:rPr>
        <w:t xml:space="preserve"> Валерія Васильовича, дозвільні справи від 25.04.2023 № 23010-000608352-007-03 та від 30.11.2021 № 23001-000545537-007-09,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5164E33"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43C2B0ED" w14:textId="77777777" w:rsidR="00361A6C" w:rsidRPr="00E23A27" w:rsidRDefault="00361A6C" w:rsidP="00E23A27">
      <w:pPr>
        <w:spacing w:line="240" w:lineRule="auto"/>
        <w:ind w:right="-1"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 Припинити ФОП Жайворонку Руслану Вікторовичу право користування земельною ділянкою (кадастровий номер 4810136900:05:063:0017) площею 2066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(ідеальна частка складає 161/1000, що становить 333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w:t>
      </w:r>
      <w:r w:rsidRPr="00E23A27">
        <w:rPr>
          <w:rFonts w:ascii="Times New Roman" w:hAnsi="Times New Roman" w:cs="Times New Roman"/>
          <w:sz w:val="24"/>
          <w:szCs w:val="24"/>
        </w:rPr>
        <w:t>по вул. В’ячеслава </w:t>
      </w:r>
      <w:proofErr w:type="spellStart"/>
      <w:r w:rsidRPr="00E23A27">
        <w:rPr>
          <w:rFonts w:ascii="Times New Roman" w:hAnsi="Times New Roman" w:cs="Times New Roman"/>
          <w:sz w:val="24"/>
          <w:szCs w:val="24"/>
        </w:rPr>
        <w:t>Чорновола</w:t>
      </w:r>
      <w:proofErr w:type="spellEnd"/>
      <w:r w:rsidRPr="00E23A27">
        <w:rPr>
          <w:rFonts w:ascii="Times New Roman" w:hAnsi="Times New Roman" w:cs="Times New Roman"/>
          <w:sz w:val="24"/>
          <w:szCs w:val="24"/>
        </w:rPr>
        <w:t>, 4/2</w:t>
      </w:r>
      <w:r w:rsidRPr="00E23A27">
        <w:rPr>
          <w:rFonts w:ascii="Times New Roman" w:eastAsia="Times New Roman" w:hAnsi="Times New Roman" w:cs="Times New Roman"/>
          <w:sz w:val="24"/>
          <w:szCs w:val="24"/>
        </w:rPr>
        <w:t>.</w:t>
      </w:r>
    </w:p>
    <w:p w14:paraId="1F0A48FE" w14:textId="26772334" w:rsidR="00361A6C" w:rsidRPr="00E23A27" w:rsidRDefault="00361A6C" w:rsidP="00E23A27">
      <w:pPr>
        <w:spacing w:line="240" w:lineRule="auto"/>
        <w:ind w:right="-1"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1.1. Передати ФОП </w:t>
      </w:r>
      <w:proofErr w:type="spellStart"/>
      <w:r w:rsidRPr="00E23A27">
        <w:rPr>
          <w:rFonts w:ascii="Times New Roman" w:eastAsia="Times New Roman" w:hAnsi="Times New Roman" w:cs="Times New Roman"/>
          <w:sz w:val="24"/>
          <w:szCs w:val="24"/>
        </w:rPr>
        <w:t>Бугаєнку</w:t>
      </w:r>
      <w:proofErr w:type="spellEnd"/>
      <w:r w:rsidRPr="00E23A27">
        <w:rPr>
          <w:rFonts w:ascii="Times New Roman" w:eastAsia="Times New Roman" w:hAnsi="Times New Roman" w:cs="Times New Roman"/>
          <w:sz w:val="24"/>
          <w:szCs w:val="24"/>
        </w:rPr>
        <w:t xml:space="preserve"> Валерію Васильовичу в оренду на 10 років земельну ділянку (кадастровий номер 4810136900:05:063:0017) </w:t>
      </w:r>
      <w:r w:rsidRPr="00E23A27">
        <w:rPr>
          <w:rFonts w:ascii="Times New Roman" w:hAnsi="Times New Roman" w:cs="Times New Roman"/>
          <w:sz w:val="24"/>
          <w:szCs w:val="24"/>
        </w:rPr>
        <w:t>площею 2066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за рахунок земельної ділянки, яка перебувала в оренді відповідно до договорів оренди землі від 14.05.2013 № 9226 та № 9225, </w:t>
      </w:r>
      <w:r w:rsidRPr="00E23A27">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11.02</w:t>
      </w:r>
      <w:r w:rsidRPr="00E23A27">
        <w:rPr>
          <w:rFonts w:ascii="Times New Roman" w:hAnsi="Times New Roman" w:cs="Times New Roman"/>
          <w:sz w:val="24"/>
          <w:szCs w:val="24"/>
        </w:rPr>
        <w:t xml:space="preserve">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по вул. В’ячеслава </w:t>
      </w:r>
      <w:proofErr w:type="spellStart"/>
      <w:r w:rsidRPr="00E23A27">
        <w:rPr>
          <w:rFonts w:ascii="Times New Roman" w:hAnsi="Times New Roman" w:cs="Times New Roman"/>
          <w:sz w:val="24"/>
          <w:szCs w:val="24"/>
        </w:rPr>
        <w:t>Чорновола</w:t>
      </w:r>
      <w:proofErr w:type="spellEnd"/>
      <w:r w:rsidRPr="00E23A27">
        <w:rPr>
          <w:rFonts w:ascii="Times New Roman" w:hAnsi="Times New Roman" w:cs="Times New Roman"/>
          <w:sz w:val="24"/>
          <w:szCs w:val="24"/>
        </w:rPr>
        <w:t xml:space="preserve">, 4/2, згідно з витягом з Державного реєстру речових прав на нерухоме майно право власності зареєстровано на підставі договору купівлі-продажу від 30.10.2009 №2356, свідоцтва про право власності ЯЯЯ 516710, виданого 07.09.2006 виконавчим комітетом Миколаївської міської ради, та договору купівлі-продажу  від 18.12.2020 № 2326, </w:t>
      </w:r>
      <w:r w:rsidRPr="00E23A27">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08.12.2023 № 48421/12.01-24/23-2 (забудована земельна ділянка).</w:t>
      </w:r>
    </w:p>
    <w:p w14:paraId="689F0A65"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385EA187"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оренди землі;</w:t>
      </w:r>
    </w:p>
    <w:p w14:paraId="216793E8"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A1F949"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9E51C5D"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7E1A7E"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21CB0D2C" w14:textId="73D553F9" w:rsidR="00361A6C" w:rsidRPr="00E23A27" w:rsidRDefault="00361A6C" w:rsidP="00E23A27">
      <w:pPr>
        <w:tabs>
          <w:tab w:val="right" w:pos="9355"/>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1355EE"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О. СЄНКЕВИЧ</w:t>
      </w:r>
    </w:p>
    <w:p w14:paraId="58542444" w14:textId="77777777" w:rsidR="001355EE" w:rsidRPr="00E23A27" w:rsidRDefault="001355EE" w:rsidP="00E23A27">
      <w:pPr>
        <w:pStyle w:val="ac"/>
      </w:pPr>
    </w:p>
    <w:p w14:paraId="73122B7C" w14:textId="1AFE26B2" w:rsidR="00361A6C" w:rsidRPr="00E23A27" w:rsidRDefault="00361A6C" w:rsidP="00777ABA">
      <w:pPr>
        <w:pStyle w:val="ac"/>
        <w:numPr>
          <w:ilvl w:val="0"/>
          <w:numId w:val="27"/>
        </w:numPr>
        <w:rPr>
          <w:color w:val="000000"/>
        </w:rPr>
      </w:pPr>
      <w:r w:rsidRPr="00E23A27">
        <w:t xml:space="preserve">S-zr-260/55  </w:t>
      </w:r>
    </w:p>
    <w:p w14:paraId="1C7873BE" w14:textId="77777777" w:rsidR="00361A6C" w:rsidRPr="00E23A27" w:rsidRDefault="00361A6C" w:rsidP="00E23A27">
      <w:pPr>
        <w:pStyle w:val="a8"/>
        <w:tabs>
          <w:tab w:val="left" w:pos="7854"/>
        </w:tabs>
        <w:spacing w:after="0"/>
        <w:ind w:right="1613"/>
        <w:jc w:val="both"/>
      </w:pPr>
    </w:p>
    <w:p w14:paraId="53FCF286" w14:textId="77777777" w:rsidR="00361A6C" w:rsidRPr="00E23A27" w:rsidRDefault="00361A6C" w:rsidP="00E23A27">
      <w:pPr>
        <w:spacing w:line="240" w:lineRule="auto"/>
        <w:ind w:right="4818"/>
        <w:jc w:val="both"/>
        <w:rPr>
          <w:rFonts w:ascii="Times New Roman" w:hAnsi="Times New Roman" w:cs="Times New Roman"/>
          <w:sz w:val="24"/>
          <w:szCs w:val="24"/>
        </w:rPr>
      </w:pPr>
      <w:r w:rsidRPr="00E23A27">
        <w:rPr>
          <w:rFonts w:ascii="Times New Roman" w:eastAsia="Times New Roman" w:hAnsi="Times New Roman" w:cs="Times New Roman"/>
          <w:sz w:val="24"/>
          <w:szCs w:val="24"/>
        </w:rPr>
        <w:lastRenderedPageBreak/>
        <w:t>Про передачу в оренду ТОВ «ТЕХНОЛАЗЕР» земельної ділянки для обслуговування нежитлов</w:t>
      </w:r>
      <w:r w:rsidRPr="00E23A27">
        <w:rPr>
          <w:rFonts w:ascii="Times New Roman" w:hAnsi="Times New Roman" w:cs="Times New Roman"/>
          <w:sz w:val="24"/>
          <w:szCs w:val="24"/>
        </w:rPr>
        <w:t>их</w:t>
      </w:r>
      <w:r w:rsidRPr="00E23A27">
        <w:rPr>
          <w:rFonts w:ascii="Times New Roman" w:eastAsia="Times New Roman" w:hAnsi="Times New Roman" w:cs="Times New Roman"/>
          <w:sz w:val="24"/>
          <w:szCs w:val="24"/>
        </w:rPr>
        <w:t xml:space="preserve"> приміщен</w:t>
      </w:r>
      <w:r w:rsidRPr="00E23A27">
        <w:rPr>
          <w:rFonts w:ascii="Times New Roman" w:hAnsi="Times New Roman" w:cs="Times New Roman"/>
          <w:sz w:val="24"/>
          <w:szCs w:val="24"/>
        </w:rPr>
        <w:t>ь</w:t>
      </w:r>
      <w:r w:rsidRPr="00E23A27">
        <w:rPr>
          <w:rFonts w:ascii="Times New Roman" w:eastAsia="Times New Roman" w:hAnsi="Times New Roman" w:cs="Times New Roman"/>
          <w:sz w:val="24"/>
          <w:szCs w:val="24"/>
        </w:rPr>
        <w:t xml:space="preserve"> офісу по вул. Шосейній, 63</w:t>
      </w:r>
      <w:r w:rsidRPr="00E23A27">
        <w:rPr>
          <w:rFonts w:ascii="Times New Roman" w:hAnsi="Times New Roman" w:cs="Times New Roman"/>
          <w:sz w:val="24"/>
          <w:szCs w:val="24"/>
          <w:shd w:val="clear" w:color="auto" w:fill="FFFFFF"/>
        </w:rPr>
        <w:t xml:space="preserve"> </w:t>
      </w:r>
      <w:r w:rsidRPr="00E23A27">
        <w:rPr>
          <w:rFonts w:ascii="Times New Roman" w:hAnsi="Times New Roman" w:cs="Times New Roman"/>
          <w:sz w:val="24"/>
          <w:szCs w:val="24"/>
        </w:rPr>
        <w:t xml:space="preserve">у Заводському районі м. Миколаєва </w:t>
      </w:r>
    </w:p>
    <w:p w14:paraId="29F0E8DB" w14:textId="77777777" w:rsidR="00361A6C" w:rsidRPr="00E23A27" w:rsidRDefault="00361A6C" w:rsidP="00E23A27">
      <w:pPr>
        <w:pStyle w:val="a8"/>
        <w:spacing w:after="0"/>
        <w:ind w:firstLine="567"/>
        <w:jc w:val="both"/>
      </w:pPr>
      <w:r w:rsidRPr="00E23A27">
        <w:t>Розглянувши звернення ТОВ «ТЕХНОЛАЗЕР», дозвільну справу від 07.02.2022 № 23064-000569789-007-10,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A21DBCC" w14:textId="77777777" w:rsidR="00361A6C" w:rsidRPr="00E23A27" w:rsidRDefault="00361A6C" w:rsidP="00E23A27">
      <w:pPr>
        <w:pStyle w:val="a8"/>
        <w:spacing w:after="0"/>
      </w:pPr>
      <w:r w:rsidRPr="00E23A27">
        <w:t>ВИРІШИЛА:</w:t>
      </w:r>
    </w:p>
    <w:p w14:paraId="1FF9EA77"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4810136300:01:032:0010) площею 176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w:t>
      </w:r>
      <w:r w:rsidRPr="00E23A27">
        <w:rPr>
          <w:rFonts w:ascii="Times New Roman" w:eastAsia="Times New Roman" w:hAnsi="Times New Roman" w:cs="Times New Roman"/>
          <w:sz w:val="24"/>
          <w:szCs w:val="24"/>
        </w:rPr>
        <w:t>нежитлов</w:t>
      </w:r>
      <w:r w:rsidRPr="00E23A27">
        <w:rPr>
          <w:rFonts w:ascii="Times New Roman" w:hAnsi="Times New Roman" w:cs="Times New Roman"/>
          <w:sz w:val="24"/>
          <w:szCs w:val="24"/>
        </w:rPr>
        <w:t>их</w:t>
      </w:r>
      <w:r w:rsidRPr="00E23A27">
        <w:rPr>
          <w:rFonts w:ascii="Times New Roman" w:eastAsia="Times New Roman" w:hAnsi="Times New Roman" w:cs="Times New Roman"/>
          <w:sz w:val="24"/>
          <w:szCs w:val="24"/>
        </w:rPr>
        <w:t xml:space="preserve"> приміщен</w:t>
      </w:r>
      <w:r w:rsidRPr="00E23A27">
        <w:rPr>
          <w:rFonts w:ascii="Times New Roman" w:hAnsi="Times New Roman" w:cs="Times New Roman"/>
          <w:sz w:val="24"/>
          <w:szCs w:val="24"/>
        </w:rPr>
        <w:t>ь</w:t>
      </w:r>
      <w:r w:rsidRPr="00E23A27">
        <w:rPr>
          <w:rFonts w:ascii="Times New Roman" w:eastAsia="Times New Roman" w:hAnsi="Times New Roman" w:cs="Times New Roman"/>
          <w:sz w:val="24"/>
          <w:szCs w:val="24"/>
        </w:rPr>
        <w:t xml:space="preserve"> офісу </w:t>
      </w:r>
      <w:r w:rsidRPr="00E23A27">
        <w:rPr>
          <w:rFonts w:ascii="Times New Roman" w:hAnsi="Times New Roman" w:cs="Times New Roman"/>
          <w:sz w:val="24"/>
          <w:szCs w:val="24"/>
        </w:rPr>
        <w:t>по вул. Шосейній, 63.</w:t>
      </w:r>
    </w:p>
    <w:p w14:paraId="51A4AA66"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Земельна ділянка не має обмеження у використанні згідно з Порядком ведення Державного земельного кадастру, затвердженим постановою  Кабінету Міністрів України від 17.10.2012  №1051.</w:t>
      </w:r>
    </w:p>
    <w:p w14:paraId="3529FCB9"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1.1. Державний акт на право постійного користування землею, серія І-МК № 002355, який  зареєстрований в Книзі записів державних актів на право постійного користування землею від 01.12.2000 № 376,  погасити.</w:t>
      </w:r>
    </w:p>
    <w:p w14:paraId="26D10DBD"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xml:space="preserve">1.2. Передати ТОВ «ТЕХНОЛАЗЕР» в оренду строком на 15 років земельну ділянку (кадастровий номер 4810136300:01:032:0010) площею 176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w:t>
      </w:r>
      <w:r w:rsidRPr="00E23A27">
        <w:rPr>
          <w:rFonts w:ascii="Times New Roman" w:eastAsia="Times New Roman" w:hAnsi="Times New Roman" w:cs="Times New Roman"/>
          <w:sz w:val="24"/>
          <w:szCs w:val="24"/>
        </w:rPr>
        <w:t>нежитлов</w:t>
      </w:r>
      <w:r w:rsidRPr="00E23A27">
        <w:rPr>
          <w:rFonts w:ascii="Times New Roman" w:hAnsi="Times New Roman" w:cs="Times New Roman"/>
          <w:sz w:val="24"/>
          <w:szCs w:val="24"/>
        </w:rPr>
        <w:t>их</w:t>
      </w:r>
      <w:r w:rsidRPr="00E23A27">
        <w:rPr>
          <w:rFonts w:ascii="Times New Roman" w:eastAsia="Times New Roman" w:hAnsi="Times New Roman" w:cs="Times New Roman"/>
          <w:sz w:val="24"/>
          <w:szCs w:val="24"/>
        </w:rPr>
        <w:t xml:space="preserve"> приміщен</w:t>
      </w:r>
      <w:r w:rsidRPr="00E23A27">
        <w:rPr>
          <w:rFonts w:ascii="Times New Roman" w:hAnsi="Times New Roman" w:cs="Times New Roman"/>
          <w:sz w:val="24"/>
          <w:szCs w:val="24"/>
        </w:rPr>
        <w:t>ь</w:t>
      </w:r>
      <w:r w:rsidRPr="00E23A27">
        <w:rPr>
          <w:rFonts w:ascii="Times New Roman" w:eastAsia="Times New Roman" w:hAnsi="Times New Roman" w:cs="Times New Roman"/>
          <w:sz w:val="24"/>
          <w:szCs w:val="24"/>
        </w:rPr>
        <w:t xml:space="preserve"> офісу </w:t>
      </w:r>
      <w:r w:rsidRPr="00E23A27">
        <w:rPr>
          <w:rFonts w:ascii="Times New Roman" w:hAnsi="Times New Roman" w:cs="Times New Roman"/>
          <w:sz w:val="24"/>
          <w:szCs w:val="24"/>
        </w:rPr>
        <w:t>по вул. Шосейній, 63 згідно з витягом з Державного реєстру речових прав на нерухоме майно право власності зареєстровано на підставі свідоцтва про право власності ЯЯЯ 516692, виданого 27.12.2006 виконавчим комітетом Миколаївської міської ради, відповідно до висновку департаменту архітектури та містобудування Миколаївської міської ради від 06.03.2024  № 858/12.01-24/24-2 (забудована земельна ділянка).</w:t>
      </w:r>
    </w:p>
    <w:p w14:paraId="3D08DEE8"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2. Землекористувачу:</w:t>
      </w:r>
    </w:p>
    <w:p w14:paraId="185C3C8E"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укласти договір оренди землі;</w:t>
      </w:r>
    </w:p>
    <w:p w14:paraId="258BD7FF"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EA2543"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1A423BA"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FB6CBE"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p>
    <w:p w14:paraId="79010C99" w14:textId="4969EDF6" w:rsidR="009C55BC" w:rsidRPr="00E23A27" w:rsidRDefault="00361A6C" w:rsidP="00E23A27">
      <w:pPr>
        <w:pStyle w:val="a8"/>
        <w:tabs>
          <w:tab w:val="right" w:pos="9356"/>
        </w:tabs>
        <w:spacing w:after="0"/>
        <w:ind w:right="-1"/>
        <w:rPr>
          <w:color w:val="000000"/>
        </w:rPr>
      </w:pPr>
      <w:r w:rsidRPr="00E23A27">
        <w:rPr>
          <w:color w:val="000000"/>
        </w:rPr>
        <w:t xml:space="preserve">Міський голова </w:t>
      </w:r>
      <w:r w:rsidR="00F201D8" w:rsidRPr="00E23A27">
        <w:rPr>
          <w:color w:val="000000"/>
        </w:rPr>
        <w:tab/>
      </w:r>
      <w:r w:rsidRPr="00E23A27">
        <w:rPr>
          <w:color w:val="000000"/>
        </w:rPr>
        <w:t xml:space="preserve"> О.СЄНКЕВИЧ</w:t>
      </w:r>
    </w:p>
    <w:p w14:paraId="054B95D8" w14:textId="77777777" w:rsidR="009C55BC" w:rsidRPr="00E23A27" w:rsidRDefault="009C55BC" w:rsidP="00E23A27">
      <w:pPr>
        <w:pStyle w:val="a8"/>
        <w:spacing w:after="0"/>
        <w:ind w:right="-1"/>
        <w:rPr>
          <w:color w:val="000000"/>
        </w:rPr>
      </w:pPr>
    </w:p>
    <w:p w14:paraId="5B10A56F" w14:textId="347955AA" w:rsidR="00361A6C" w:rsidRPr="00E23A27" w:rsidRDefault="00361A6C" w:rsidP="00777ABA">
      <w:pPr>
        <w:pStyle w:val="a8"/>
        <w:numPr>
          <w:ilvl w:val="0"/>
          <w:numId w:val="27"/>
        </w:numPr>
        <w:spacing w:after="0"/>
        <w:ind w:right="-1"/>
        <w:rPr>
          <w:color w:val="000000"/>
        </w:rPr>
      </w:pPr>
      <w:r w:rsidRPr="00E23A27">
        <w:t xml:space="preserve">S-zr-260/60 </w:t>
      </w:r>
    </w:p>
    <w:p w14:paraId="74230EA2" w14:textId="77777777" w:rsidR="00361A6C" w:rsidRPr="00E23A27" w:rsidRDefault="00361A6C" w:rsidP="00E23A27">
      <w:pPr>
        <w:pStyle w:val="a8"/>
        <w:tabs>
          <w:tab w:val="left" w:pos="7854"/>
        </w:tabs>
        <w:spacing w:after="0"/>
        <w:ind w:right="1613"/>
        <w:jc w:val="both"/>
      </w:pPr>
    </w:p>
    <w:p w14:paraId="7FF56033" w14:textId="77777777" w:rsidR="00361A6C" w:rsidRPr="00E23A27" w:rsidRDefault="00361A6C" w:rsidP="00E23A27">
      <w:pPr>
        <w:pStyle w:val="a8"/>
        <w:spacing w:after="0"/>
        <w:ind w:right="4393"/>
        <w:jc w:val="both"/>
      </w:pPr>
      <w:r w:rsidRPr="00E23A27">
        <w:t xml:space="preserve">Про продовження ФОП </w:t>
      </w:r>
      <w:proofErr w:type="spellStart"/>
      <w:r w:rsidRPr="00E23A27">
        <w:t>Решетнікову</w:t>
      </w:r>
      <w:proofErr w:type="spellEnd"/>
      <w:r w:rsidRPr="00E23A27">
        <w:t xml:space="preserve"> Івану Миколайовичу строку оренди земельної ділянки </w:t>
      </w:r>
      <w:r w:rsidRPr="00E23A27">
        <w:rPr>
          <w:shd w:val="clear" w:color="auto" w:fill="FFFFFF"/>
        </w:rPr>
        <w:t xml:space="preserve">для обслуговування нежитлової будівлі магазину по </w:t>
      </w:r>
      <w:proofErr w:type="spellStart"/>
      <w:r w:rsidRPr="00E23A27">
        <w:rPr>
          <w:shd w:val="clear" w:color="auto" w:fill="FFFFFF"/>
        </w:rPr>
        <w:t>просп</w:t>
      </w:r>
      <w:proofErr w:type="spellEnd"/>
      <w:r w:rsidRPr="00E23A27">
        <w:rPr>
          <w:shd w:val="clear" w:color="auto" w:fill="FFFFFF"/>
        </w:rPr>
        <w:t>. Миру, 2/20, розташованої на ринку «Колос»,</w:t>
      </w:r>
      <w:r w:rsidRPr="00E23A27">
        <w:t xml:space="preserve"> у </w:t>
      </w:r>
      <w:proofErr w:type="spellStart"/>
      <w:r w:rsidRPr="00E23A27">
        <w:t>Інгульському</w:t>
      </w:r>
      <w:proofErr w:type="spellEnd"/>
      <w:r w:rsidRPr="00E23A27">
        <w:t xml:space="preserve"> районі м. Миколаєва </w:t>
      </w:r>
    </w:p>
    <w:p w14:paraId="03786E68" w14:textId="77777777" w:rsidR="00361A6C" w:rsidRPr="00E23A27" w:rsidRDefault="00361A6C" w:rsidP="00E23A27">
      <w:pPr>
        <w:pStyle w:val="a8"/>
        <w:spacing w:after="0"/>
        <w:ind w:firstLine="567"/>
        <w:jc w:val="both"/>
      </w:pPr>
      <w:r w:rsidRPr="00E23A27">
        <w:t xml:space="preserve">Розглянувши звернення ФОП </w:t>
      </w:r>
      <w:proofErr w:type="spellStart"/>
      <w:r w:rsidRPr="00E23A27">
        <w:t>Решетнікова</w:t>
      </w:r>
      <w:proofErr w:type="spellEnd"/>
      <w:r w:rsidRPr="00E23A27">
        <w:t xml:space="preserve"> Івана Миколайовича, дозвільну справу від 02.06.2021 № 23040-000477442-007-03,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E303238" w14:textId="77777777" w:rsidR="00361A6C" w:rsidRPr="00E23A27" w:rsidRDefault="00361A6C" w:rsidP="00E23A27">
      <w:pPr>
        <w:pStyle w:val="a8"/>
        <w:spacing w:after="0"/>
      </w:pPr>
      <w:r w:rsidRPr="00E23A27">
        <w:t>ВИРІШИЛА:</w:t>
      </w:r>
    </w:p>
    <w:p w14:paraId="5A036F26" w14:textId="3B668A0E" w:rsidR="00361A6C" w:rsidRPr="00E23A27" w:rsidRDefault="00361A6C" w:rsidP="00E23A27">
      <w:pPr>
        <w:tabs>
          <w:tab w:val="left" w:pos="-180"/>
          <w:tab w:val="left" w:pos="720"/>
        </w:tabs>
        <w:spacing w:line="240" w:lineRule="auto"/>
        <w:ind w:firstLine="567"/>
        <w:jc w:val="both"/>
        <w:rPr>
          <w:rFonts w:ascii="Times New Roman" w:hAnsi="Times New Roman" w:cs="Times New Roman"/>
          <w:sz w:val="24"/>
          <w:szCs w:val="24"/>
        </w:rPr>
      </w:pPr>
      <w:r w:rsidRPr="00E23A27">
        <w:rPr>
          <w:rFonts w:ascii="Times New Roman" w:hAnsi="Times New Roman" w:cs="Times New Roman"/>
          <w:sz w:val="24"/>
          <w:szCs w:val="24"/>
        </w:rPr>
        <w:t xml:space="preserve">1. Продовжити ФОП </w:t>
      </w:r>
      <w:proofErr w:type="spellStart"/>
      <w:r w:rsidRPr="00E23A27">
        <w:rPr>
          <w:rFonts w:ascii="Times New Roman" w:hAnsi="Times New Roman" w:cs="Times New Roman"/>
          <w:sz w:val="24"/>
          <w:szCs w:val="24"/>
        </w:rPr>
        <w:t>Решетнікову</w:t>
      </w:r>
      <w:proofErr w:type="spellEnd"/>
      <w:r w:rsidRPr="00E23A27">
        <w:rPr>
          <w:rFonts w:ascii="Times New Roman" w:hAnsi="Times New Roman" w:cs="Times New Roman"/>
          <w:sz w:val="24"/>
          <w:szCs w:val="24"/>
        </w:rPr>
        <w:t xml:space="preserve"> Івану Миколайовичу на 10 років строк оренди земельної ділянки (кадастровий номер 4810136900:02:002:0021) площею 30090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(розмір ідеальної частки складає 15/10000, що становить 46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яка перебувала в оренді відповідно до договору оренди землі від 04.08.2011 № 8264,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E23A27">
        <w:rPr>
          <w:rFonts w:ascii="Times New Roman" w:hAnsi="Times New Roman" w:cs="Times New Roman"/>
          <w:sz w:val="24"/>
          <w:szCs w:val="24"/>
          <w:shd w:val="clear" w:color="auto" w:fill="FFFFFF"/>
        </w:rPr>
        <w:t xml:space="preserve">для обслуговування нежитлової будівлі магазину по </w:t>
      </w:r>
      <w:proofErr w:type="spellStart"/>
      <w:r w:rsidRPr="00E23A27">
        <w:rPr>
          <w:rFonts w:ascii="Times New Roman" w:hAnsi="Times New Roman" w:cs="Times New Roman"/>
          <w:sz w:val="24"/>
          <w:szCs w:val="24"/>
          <w:shd w:val="clear" w:color="auto" w:fill="FFFFFF"/>
        </w:rPr>
        <w:t>просп</w:t>
      </w:r>
      <w:proofErr w:type="spellEnd"/>
      <w:r w:rsidRPr="00E23A27">
        <w:rPr>
          <w:rFonts w:ascii="Times New Roman" w:hAnsi="Times New Roman" w:cs="Times New Roman"/>
          <w:sz w:val="24"/>
          <w:szCs w:val="24"/>
          <w:shd w:val="clear" w:color="auto" w:fill="FFFFFF"/>
        </w:rPr>
        <w:t>. Миру, 2/20, розташованої на ринку «Колос»</w:t>
      </w:r>
      <w:r w:rsidRPr="00E23A27">
        <w:rPr>
          <w:rFonts w:ascii="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право власності САС 528984, виданого 06.05.2009 виконавчим комітетом Миколаївської міської ради, відповідно до висновку департаменту архітектури та містобудування Миколаївської міської ради від 14.06.2021 № 22962/12.01-47/21-2 (забудована земельна ділянка).</w:t>
      </w:r>
    </w:p>
    <w:p w14:paraId="50CBF8B8" w14:textId="77777777" w:rsidR="00361A6C" w:rsidRPr="00E23A27" w:rsidRDefault="00361A6C" w:rsidP="00E23A27">
      <w:pPr>
        <w:pStyle w:val="a8"/>
        <w:spacing w:after="0"/>
      </w:pPr>
    </w:p>
    <w:p w14:paraId="3C11849C"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Землекористувачу:</w:t>
      </w:r>
    </w:p>
    <w:p w14:paraId="07191F61"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укласти договір про зміни до договору оренди землі;</w:t>
      </w:r>
    </w:p>
    <w:p w14:paraId="69D58362"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1E3AD1"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05C33334"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900C1D"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p>
    <w:p w14:paraId="2D2D6D2F" w14:textId="0E3B87BA" w:rsidR="00361A6C" w:rsidRPr="00E23A27" w:rsidRDefault="00361A6C" w:rsidP="00E23A27">
      <w:pPr>
        <w:pStyle w:val="a8"/>
        <w:tabs>
          <w:tab w:val="right" w:pos="9356"/>
        </w:tabs>
        <w:spacing w:after="0"/>
        <w:ind w:right="-1"/>
      </w:pPr>
      <w:r w:rsidRPr="00E23A27">
        <w:rPr>
          <w:color w:val="000000"/>
        </w:rPr>
        <w:t xml:space="preserve">Міський голова  </w:t>
      </w:r>
      <w:r w:rsidR="009C55BC" w:rsidRPr="00E23A27">
        <w:rPr>
          <w:color w:val="000000"/>
        </w:rPr>
        <w:tab/>
      </w:r>
      <w:r w:rsidRPr="00E23A27">
        <w:rPr>
          <w:color w:val="000000"/>
        </w:rPr>
        <w:t xml:space="preserve"> О.СЄНКЕВИЧ</w:t>
      </w:r>
    </w:p>
    <w:p w14:paraId="5EFF5465" w14:textId="77777777" w:rsidR="001355EE" w:rsidRPr="00E23A27" w:rsidRDefault="001355EE" w:rsidP="00E23A27">
      <w:pPr>
        <w:widowControl w:val="0"/>
        <w:spacing w:line="240" w:lineRule="auto"/>
        <w:ind w:right="-20"/>
        <w:rPr>
          <w:rFonts w:ascii="Times New Roman" w:eastAsia="Times New Roman" w:hAnsi="Times New Roman" w:cs="Times New Roman"/>
          <w:color w:val="000000"/>
          <w:sz w:val="24"/>
          <w:szCs w:val="24"/>
        </w:rPr>
      </w:pPr>
    </w:p>
    <w:p w14:paraId="367CF8B0" w14:textId="0BFADB12" w:rsidR="00361A6C" w:rsidRPr="00777ABA" w:rsidRDefault="00361A6C" w:rsidP="00777ABA">
      <w:pPr>
        <w:pStyle w:val="a7"/>
        <w:widowControl w:val="0"/>
        <w:numPr>
          <w:ilvl w:val="0"/>
          <w:numId w:val="27"/>
        </w:numPr>
        <w:spacing w:line="240" w:lineRule="auto"/>
        <w:ind w:right="-20"/>
        <w:rPr>
          <w:rFonts w:ascii="Times New Roman" w:eastAsia="Times New Roman" w:hAnsi="Times New Roman" w:cs="Times New Roman"/>
          <w:color w:val="000000"/>
          <w:sz w:val="24"/>
          <w:szCs w:val="24"/>
        </w:rPr>
      </w:pPr>
      <w:r w:rsidRPr="00777ABA">
        <w:rPr>
          <w:rFonts w:ascii="Times New Roman" w:eastAsia="Times New Roman" w:hAnsi="Times New Roman" w:cs="Times New Roman"/>
          <w:color w:val="000000"/>
          <w:sz w:val="24"/>
          <w:szCs w:val="24"/>
        </w:rPr>
        <w:t>S-zr-200/126</w:t>
      </w:r>
    </w:p>
    <w:p w14:paraId="735D39A6" w14:textId="77777777" w:rsidR="00361A6C" w:rsidRPr="00E23A27" w:rsidRDefault="00361A6C" w:rsidP="00E23A27">
      <w:pPr>
        <w:widowControl w:val="0"/>
        <w:tabs>
          <w:tab w:val="left" w:pos="4202"/>
          <w:tab w:val="left" w:pos="8173"/>
        </w:tabs>
        <w:spacing w:before="115" w:line="240" w:lineRule="auto"/>
        <w:ind w:right="-20"/>
        <w:rPr>
          <w:rFonts w:ascii="Times New Roman" w:eastAsia="Times New Roman" w:hAnsi="Times New Roman" w:cs="Times New Roman"/>
          <w:color w:val="000000"/>
          <w:sz w:val="24"/>
          <w:szCs w:val="24"/>
        </w:rPr>
      </w:pPr>
    </w:p>
    <w:p w14:paraId="5A797A9B" w14:textId="77777777" w:rsidR="00361A6C" w:rsidRPr="00E23A27" w:rsidRDefault="00361A6C" w:rsidP="00E23A27">
      <w:pPr>
        <w:spacing w:line="240" w:lineRule="auto"/>
        <w:ind w:right="2125"/>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Про припинення ПП «БУДІВЕЛЬНА КОРПОРАЦІЯ» права користування земельними ділянками по пр. Богоявленському та передачу в оренду ТОВ «</w:t>
      </w:r>
      <w:proofErr w:type="spellStart"/>
      <w:r w:rsidRPr="00E23A27">
        <w:rPr>
          <w:rFonts w:ascii="Times New Roman" w:eastAsia="Times New Roman" w:hAnsi="Times New Roman" w:cs="Times New Roman"/>
          <w:sz w:val="24"/>
          <w:szCs w:val="24"/>
        </w:rPr>
        <w:t>Мик</w:t>
      </w:r>
      <w:proofErr w:type="spellEnd"/>
      <w:r w:rsidRPr="00E23A27">
        <w:rPr>
          <w:rFonts w:ascii="Times New Roman" w:eastAsia="Times New Roman" w:hAnsi="Times New Roman" w:cs="Times New Roman"/>
          <w:sz w:val="24"/>
          <w:szCs w:val="24"/>
        </w:rPr>
        <w:t>-Буд-</w:t>
      </w:r>
      <w:proofErr w:type="spellStart"/>
      <w:r w:rsidRPr="00E23A27">
        <w:rPr>
          <w:rFonts w:ascii="Times New Roman" w:eastAsia="Times New Roman" w:hAnsi="Times New Roman" w:cs="Times New Roman"/>
          <w:sz w:val="24"/>
          <w:szCs w:val="24"/>
        </w:rPr>
        <w:t>Оіл</w:t>
      </w:r>
      <w:proofErr w:type="spellEnd"/>
      <w:r w:rsidRPr="00E23A27">
        <w:rPr>
          <w:rFonts w:ascii="Times New Roman" w:eastAsia="Times New Roman" w:hAnsi="Times New Roman" w:cs="Times New Roman"/>
          <w:sz w:val="24"/>
          <w:szCs w:val="24"/>
        </w:rPr>
        <w:t>» і ТОВ «Епіцентр К» земельних ділянок</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для обслуговування нежитлових об’єктів по </w:t>
      </w:r>
      <w:r w:rsidRPr="00E23A27">
        <w:rPr>
          <w:rFonts w:ascii="Times New Roman" w:eastAsia="Times New Roman" w:hAnsi="Times New Roman" w:cs="Times New Roman"/>
          <w:sz w:val="24"/>
          <w:szCs w:val="24"/>
        </w:rPr>
        <w:lastRenderedPageBreak/>
        <w:t>пр. Богоявленському, 189/5 та по пр. Богоявленському, 191А у Корабельному районі м. Миколаєва (забудована земельна ділянка)</w:t>
      </w:r>
    </w:p>
    <w:p w14:paraId="01617C55" w14:textId="1BCBAD9C"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ПП «БУДІВЕЛЬНА КОРПОРАЦІЯ», ТОВ «</w:t>
      </w:r>
      <w:proofErr w:type="spellStart"/>
      <w:r w:rsidRPr="00E23A27">
        <w:rPr>
          <w:rFonts w:ascii="Times New Roman" w:eastAsia="Times New Roman" w:hAnsi="Times New Roman" w:cs="Times New Roman"/>
          <w:sz w:val="24"/>
          <w:szCs w:val="24"/>
        </w:rPr>
        <w:t>Мик</w:t>
      </w:r>
      <w:proofErr w:type="spellEnd"/>
      <w:r w:rsidRPr="00E23A27">
        <w:rPr>
          <w:rFonts w:ascii="Times New Roman" w:eastAsia="Times New Roman" w:hAnsi="Times New Roman" w:cs="Times New Roman"/>
          <w:sz w:val="24"/>
          <w:szCs w:val="24"/>
        </w:rPr>
        <w:t>-Буд-</w:t>
      </w:r>
      <w:proofErr w:type="spellStart"/>
      <w:r w:rsidRPr="00E23A27">
        <w:rPr>
          <w:rFonts w:ascii="Times New Roman" w:eastAsia="Times New Roman" w:hAnsi="Times New Roman" w:cs="Times New Roman"/>
          <w:sz w:val="24"/>
          <w:szCs w:val="24"/>
        </w:rPr>
        <w:t>Оіл</w:t>
      </w:r>
      <w:proofErr w:type="spellEnd"/>
      <w:r w:rsidRPr="00E23A27">
        <w:rPr>
          <w:rFonts w:ascii="Times New Roman" w:eastAsia="Times New Roman" w:hAnsi="Times New Roman" w:cs="Times New Roman"/>
          <w:sz w:val="24"/>
          <w:szCs w:val="24"/>
        </w:rPr>
        <w:t>», ТОВ «Епіцентр К», дозвільні справи від 21.12.2023 № 23010-000665486-007-23 та від 14.11.2023 № 23089-000657029-007-19,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3EB6B33"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497C3E59"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Припинити ПП «БУДІВЕЛЬНА КОРПОРАЦІЯ»  право користування земельною ділянкою площею 35150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по пр. Богоявленському, яка була відведена рішенням міської ради від 18.12.2009 № 42/61 зі змінами, внесеними рішенням міської ради від 26.01.2012 № 14/39, у тому числі земельна ділянка № 1 площею 29450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4810136600:02:063:0002) для будівництва та обслуговування торговельних рядів (комплексу павільйонів) та земельна ділянка № 2 площею 5700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4810136600:02:063:0003) для розміщення та подальшого обслуговування автозаправного комплексу, відповідно до висновку департаменту архітектури та містобудування Миколаївської міської ради від 29.03.2024 № 4900/12.01-47/24-2.</w:t>
      </w:r>
    </w:p>
    <w:p w14:paraId="3E70B1DD" w14:textId="0AD1558D"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Договір оренди землі від 15.03.2010 № 7572, договір про зміни  від 16.11.2012 № 411-12 до договору оренди землі від 15.03.2010 № 7572, договір про зміни  від 09.08.2013 № 41-13 до договору про зміни від 16.11.2012 № 411-12, додаткову угоду до договору оренди землі від 22.06.2020 № 65/У-20, видавник - Миколаївська міська рада, визнати припиненими.</w:t>
      </w:r>
    </w:p>
    <w:p w14:paraId="04643F0F"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Підстава</w:t>
      </w:r>
      <w:r w:rsidRPr="00E23A27">
        <w:rPr>
          <w:rFonts w:ascii="Times New Roman" w:eastAsia="Times New Roman" w:hAnsi="Times New Roman" w:cs="Times New Roman"/>
          <w:sz w:val="24"/>
          <w:szCs w:val="24"/>
          <w:lang w:val="ru-RU"/>
        </w:rPr>
        <w:t xml:space="preserve">: </w:t>
      </w:r>
      <w:r w:rsidRPr="00E23A27">
        <w:rPr>
          <w:rFonts w:ascii="Times New Roman" w:eastAsia="Times New Roman" w:hAnsi="Times New Roman" w:cs="Times New Roman"/>
          <w:sz w:val="24"/>
          <w:szCs w:val="24"/>
        </w:rPr>
        <w:t>положення ст. 141 Земельного кодексу України, ст. 31 Закону України «Про оренду землі».</w:t>
      </w:r>
    </w:p>
    <w:p w14:paraId="14D3D8C6"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3. Передати ТОВ «</w:t>
      </w:r>
      <w:proofErr w:type="spellStart"/>
      <w:r w:rsidRPr="00E23A27">
        <w:rPr>
          <w:rFonts w:ascii="Times New Roman" w:eastAsia="Times New Roman" w:hAnsi="Times New Roman" w:cs="Times New Roman"/>
          <w:sz w:val="24"/>
          <w:szCs w:val="24"/>
        </w:rPr>
        <w:t>Мик</w:t>
      </w:r>
      <w:proofErr w:type="spellEnd"/>
      <w:r w:rsidRPr="00E23A27">
        <w:rPr>
          <w:rFonts w:ascii="Times New Roman" w:eastAsia="Times New Roman" w:hAnsi="Times New Roman" w:cs="Times New Roman"/>
          <w:sz w:val="24"/>
          <w:szCs w:val="24"/>
        </w:rPr>
        <w:t>-Буд-</w:t>
      </w:r>
      <w:proofErr w:type="spellStart"/>
      <w:r w:rsidRPr="00E23A27">
        <w:rPr>
          <w:rFonts w:ascii="Times New Roman" w:eastAsia="Times New Roman" w:hAnsi="Times New Roman" w:cs="Times New Roman"/>
          <w:sz w:val="24"/>
          <w:szCs w:val="24"/>
        </w:rPr>
        <w:t>Оіл</w:t>
      </w:r>
      <w:proofErr w:type="spellEnd"/>
      <w:r w:rsidRPr="00E23A27">
        <w:rPr>
          <w:rFonts w:ascii="Times New Roman" w:eastAsia="Times New Roman" w:hAnsi="Times New Roman" w:cs="Times New Roman"/>
          <w:sz w:val="24"/>
          <w:szCs w:val="24"/>
        </w:rPr>
        <w:t>» в оренду</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 строком на 15 років земельну ділянку (кадастровий номер 4810136600:02:063:0003) площею 5700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w:t>
      </w:r>
      <w:r w:rsidRPr="00E23A27">
        <w:rPr>
          <w:rFonts w:ascii="Times New Roman" w:hAnsi="Times New Roman" w:cs="Times New Roman"/>
          <w:sz w:val="24"/>
          <w:szCs w:val="24"/>
        </w:rPr>
        <w:t xml:space="preserve">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E23A27">
        <w:rPr>
          <w:rFonts w:ascii="Times New Roman" w:eastAsia="Times New Roman" w:hAnsi="Times New Roman" w:cs="Times New Roman"/>
          <w:sz w:val="24"/>
          <w:szCs w:val="24"/>
        </w:rPr>
        <w:t>, для обслуговування нежитлового об’єкта автозаправного комплексу з пунктом сервісного обслуговування водіїв та пасажирів  по пр. Богоявленському, 189/5, згідно з витягом з Державного реєстру речових прав на нерухоме майно, право власності зареєстровано від 01.04.2016 за № 14061648, відповідно до висновку департаменту архітектури та містобудування Миколаївської міської ради від 29.03.2024 № 4900/12.01-47/24-2 (забудована земельна ділянка).</w:t>
      </w:r>
    </w:p>
    <w:p w14:paraId="1E2FF1DC" w14:textId="77777777" w:rsidR="00361A6C" w:rsidRPr="00E23A27" w:rsidRDefault="00361A6C" w:rsidP="00E23A27">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4. </w:t>
      </w:r>
      <w:r w:rsidRPr="00E23A27">
        <w:rPr>
          <w:rFonts w:ascii="Times New Roman" w:hAnsi="Times New Roman" w:cs="Times New Roman"/>
          <w:sz w:val="24"/>
          <w:szCs w:val="24"/>
          <w:shd w:val="clear" w:color="auto" w:fill="FFFFFF"/>
        </w:rPr>
        <w:t xml:space="preserve">Розробити технічну документацію із землеустрою щодо поділу земельної ділянки загальною площею </w:t>
      </w:r>
      <w:r w:rsidRPr="00E23A27">
        <w:rPr>
          <w:rFonts w:ascii="Times New Roman" w:eastAsia="Times New Roman" w:hAnsi="Times New Roman" w:cs="Times New Roman"/>
          <w:sz w:val="24"/>
          <w:szCs w:val="24"/>
        </w:rPr>
        <w:t>29450</w:t>
      </w:r>
      <w:r w:rsidRPr="00E23A27">
        <w:rPr>
          <w:rFonts w:ascii="Times New Roman" w:hAnsi="Times New Roman" w:cs="Times New Roman"/>
          <w:sz w:val="24"/>
          <w:szCs w:val="24"/>
          <w:shd w:val="clear" w:color="auto" w:fill="FFFFFF"/>
        </w:rPr>
        <w:t> </w:t>
      </w:r>
      <w:proofErr w:type="spellStart"/>
      <w:r w:rsidRPr="00E23A27">
        <w:rPr>
          <w:rFonts w:ascii="Times New Roman" w:hAnsi="Times New Roman" w:cs="Times New Roman"/>
          <w:sz w:val="24"/>
          <w:szCs w:val="24"/>
          <w:shd w:val="clear" w:color="auto" w:fill="FFFFFF"/>
        </w:rPr>
        <w:t>кв.м</w:t>
      </w:r>
      <w:proofErr w:type="spellEnd"/>
      <w:r w:rsidRPr="00E23A27">
        <w:rPr>
          <w:rFonts w:ascii="Times New Roman" w:hAnsi="Times New Roman" w:cs="Times New Roman"/>
          <w:sz w:val="24"/>
          <w:szCs w:val="24"/>
          <w:shd w:val="clear" w:color="auto" w:fill="FFFFFF"/>
        </w:rPr>
        <w:t xml:space="preserve"> (кадастровий номер </w:t>
      </w:r>
      <w:r w:rsidRPr="00E23A27">
        <w:rPr>
          <w:rFonts w:ascii="Times New Roman" w:eastAsia="Times New Roman" w:hAnsi="Times New Roman" w:cs="Times New Roman"/>
          <w:sz w:val="24"/>
          <w:szCs w:val="24"/>
        </w:rPr>
        <w:t>4810136600:02:063:0002</w:t>
      </w:r>
      <w:r w:rsidRPr="00E23A27">
        <w:rPr>
          <w:rFonts w:ascii="Times New Roman" w:hAnsi="Times New Roman" w:cs="Times New Roman"/>
          <w:sz w:val="24"/>
          <w:szCs w:val="24"/>
          <w:shd w:val="clear" w:color="auto" w:fill="FFFFFF"/>
          <w:lang w:val="ru-RU"/>
        </w:rPr>
        <w:t xml:space="preserve">) </w:t>
      </w:r>
      <w:r w:rsidRPr="00E23A27">
        <w:rPr>
          <w:rFonts w:ascii="Times New Roman" w:hAnsi="Times New Roman" w:cs="Times New Roman"/>
          <w:sz w:val="24"/>
          <w:szCs w:val="24"/>
          <w:shd w:val="clear" w:color="auto" w:fill="FFFFFF"/>
        </w:rPr>
        <w:t>на земельну ділянку № 1 орієнтовною  площею 27002 </w:t>
      </w:r>
      <w:proofErr w:type="spellStart"/>
      <w:r w:rsidRPr="00E23A27">
        <w:rPr>
          <w:rFonts w:ascii="Times New Roman" w:hAnsi="Times New Roman" w:cs="Times New Roman"/>
          <w:sz w:val="24"/>
          <w:szCs w:val="24"/>
          <w:shd w:val="clear" w:color="auto" w:fill="FFFFFF"/>
        </w:rPr>
        <w:t>кв.м</w:t>
      </w:r>
      <w:proofErr w:type="spellEnd"/>
      <w:r w:rsidRPr="00E23A27">
        <w:rPr>
          <w:rFonts w:ascii="Times New Roman" w:hAnsi="Times New Roman" w:cs="Times New Roman"/>
          <w:sz w:val="24"/>
          <w:szCs w:val="24"/>
          <w:shd w:val="clear" w:color="auto" w:fill="FFFFFF"/>
        </w:rPr>
        <w:t xml:space="preserve"> з метою передачі в оренду </w:t>
      </w:r>
      <w:bookmarkStart w:id="178" w:name="_Hlk141281576"/>
      <w:r w:rsidRPr="00E23A27">
        <w:rPr>
          <w:rFonts w:ascii="Times New Roman" w:eastAsia="Times New Roman" w:hAnsi="Times New Roman" w:cs="Times New Roman"/>
          <w:sz w:val="24"/>
          <w:szCs w:val="24"/>
        </w:rPr>
        <w:t xml:space="preserve">ТОВ </w:t>
      </w:r>
      <w:bookmarkEnd w:id="178"/>
      <w:r w:rsidRPr="00E23A27">
        <w:rPr>
          <w:rFonts w:ascii="Times New Roman" w:eastAsia="Times New Roman" w:hAnsi="Times New Roman" w:cs="Times New Roman"/>
          <w:sz w:val="24"/>
          <w:szCs w:val="24"/>
        </w:rPr>
        <w:t xml:space="preserve">«Епіцентр К» для </w:t>
      </w:r>
      <w:r w:rsidRPr="00E23A27">
        <w:rPr>
          <w:rFonts w:ascii="Times New Roman" w:hAnsi="Times New Roman" w:cs="Times New Roman"/>
          <w:sz w:val="24"/>
          <w:szCs w:val="24"/>
        </w:rPr>
        <w:t xml:space="preserve">обслуговування торговельного комплексу по </w:t>
      </w:r>
      <w:r w:rsidRPr="00E23A27">
        <w:rPr>
          <w:rFonts w:ascii="Times New Roman" w:eastAsia="Times New Roman" w:hAnsi="Times New Roman" w:cs="Times New Roman"/>
          <w:sz w:val="24"/>
          <w:szCs w:val="24"/>
        </w:rPr>
        <w:t>пр. Богоявленському, 191А,  згідно з витягом з Державного реєстру речових прав на нерухоме майно право власності зареєстровано від 20.09.2021 за № 44119204 (забудована земельна ділянка)</w:t>
      </w:r>
      <w:r w:rsidRPr="00E23A27">
        <w:rPr>
          <w:rFonts w:ascii="Times New Roman" w:hAnsi="Times New Roman" w:cs="Times New Roman"/>
          <w:sz w:val="24"/>
          <w:szCs w:val="24"/>
          <w:shd w:val="clear" w:color="auto" w:fill="FFFFFF"/>
        </w:rPr>
        <w:t>, земельну ділянку № 2 площею 2448 </w:t>
      </w:r>
      <w:proofErr w:type="spellStart"/>
      <w:r w:rsidRPr="00E23A27">
        <w:rPr>
          <w:rFonts w:ascii="Times New Roman" w:hAnsi="Times New Roman" w:cs="Times New Roman"/>
          <w:sz w:val="24"/>
          <w:szCs w:val="24"/>
          <w:shd w:val="clear" w:color="auto" w:fill="FFFFFF"/>
        </w:rPr>
        <w:t>кв.м</w:t>
      </w:r>
      <w:proofErr w:type="spellEnd"/>
      <w:r w:rsidRPr="00E23A27">
        <w:rPr>
          <w:rFonts w:ascii="Times New Roman" w:hAnsi="Times New Roman" w:cs="Times New Roman"/>
          <w:sz w:val="24"/>
          <w:szCs w:val="24"/>
          <w:shd w:val="clear" w:color="auto" w:fill="FFFFFF"/>
        </w:rPr>
        <w:t xml:space="preserve"> повернути до земель міста </w:t>
      </w:r>
      <w:r w:rsidRPr="00E23A27">
        <w:rPr>
          <w:rFonts w:ascii="Times New Roman" w:eastAsia="Times New Roman" w:hAnsi="Times New Roman" w:cs="Times New Roman"/>
          <w:sz w:val="24"/>
          <w:szCs w:val="24"/>
        </w:rPr>
        <w:t xml:space="preserve">в Корабельному районі </w:t>
      </w:r>
      <w:r w:rsidRPr="00E23A27">
        <w:rPr>
          <w:rFonts w:ascii="Times New Roman" w:hAnsi="Times New Roman" w:cs="Times New Roman"/>
          <w:sz w:val="24"/>
          <w:szCs w:val="24"/>
          <w:shd w:val="clear" w:color="auto" w:fill="FFFFFF"/>
        </w:rPr>
        <w:t>міста</w:t>
      </w:r>
      <w:r w:rsidRPr="00E23A27">
        <w:rPr>
          <w:rFonts w:ascii="Times New Roman" w:eastAsia="Times New Roman" w:hAnsi="Times New Roman" w:cs="Times New Roman"/>
          <w:sz w:val="24"/>
          <w:szCs w:val="24"/>
        </w:rPr>
        <w:t xml:space="preserve"> </w:t>
      </w:r>
      <w:r w:rsidRPr="00E23A27">
        <w:rPr>
          <w:rFonts w:ascii="Times New Roman" w:hAnsi="Times New Roman" w:cs="Times New Roman"/>
          <w:sz w:val="24"/>
          <w:szCs w:val="24"/>
          <w:shd w:val="clear" w:color="auto" w:fill="FFFFFF"/>
        </w:rPr>
        <w:t xml:space="preserve">Миколаєва </w:t>
      </w:r>
      <w:r w:rsidRPr="00E23A27">
        <w:rPr>
          <w:rFonts w:ascii="Times New Roman" w:eastAsia="Times New Roman" w:hAnsi="Times New Roman" w:cs="Times New Roman"/>
          <w:sz w:val="24"/>
          <w:szCs w:val="24"/>
        </w:rPr>
        <w:t>(незабудована земельна ділянка)</w:t>
      </w:r>
      <w:r w:rsidRPr="00E23A27">
        <w:rPr>
          <w:rFonts w:ascii="Times New Roman" w:hAnsi="Times New Roman" w:cs="Times New Roman"/>
          <w:sz w:val="24"/>
          <w:szCs w:val="24"/>
          <w:shd w:val="clear" w:color="auto" w:fill="FFFFFF"/>
        </w:rPr>
        <w:t xml:space="preserve">, відповідно до висновку департаменту архітектури та містобудування Миколаївської міської ради від 01.04.2024 № 5148/12.01-47/24-2. </w:t>
      </w:r>
    </w:p>
    <w:p w14:paraId="305E34CD" w14:textId="77777777" w:rsidR="00361A6C" w:rsidRPr="00E23A27" w:rsidRDefault="00361A6C" w:rsidP="00E23A27">
      <w:pPr>
        <w:widowControl w:val="0"/>
        <w:spacing w:line="240" w:lineRule="auto"/>
        <w:ind w:firstLine="567"/>
        <w:jc w:val="both"/>
        <w:rPr>
          <w:rFonts w:ascii="Times New Roman" w:hAnsi="Times New Roman" w:cs="Times New Roman"/>
          <w:sz w:val="24"/>
          <w:szCs w:val="24"/>
          <w:shd w:val="clear" w:color="auto" w:fill="FFFFFF"/>
        </w:rPr>
      </w:pPr>
      <w:r w:rsidRPr="00E23A27">
        <w:rPr>
          <w:rFonts w:ascii="Times New Roman" w:eastAsia="Times New Roman" w:hAnsi="Times New Roman" w:cs="Times New Roman"/>
          <w:sz w:val="24"/>
          <w:szCs w:val="24"/>
        </w:rPr>
        <w:t xml:space="preserve">5. ТОВ «Епіцентр К» замовити розроблення документації із землеустрою та </w:t>
      </w:r>
      <w:r w:rsidRPr="00E23A27">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14:paraId="291C78F0" w14:textId="77777777" w:rsidR="00361A6C" w:rsidRPr="00E23A27" w:rsidRDefault="00361A6C" w:rsidP="00E23A27">
      <w:pPr>
        <w:widowControl w:val="0"/>
        <w:spacing w:line="240" w:lineRule="auto"/>
        <w:ind w:firstLine="567"/>
        <w:jc w:val="both"/>
        <w:rPr>
          <w:rFonts w:ascii="Times New Roman" w:hAnsi="Times New Roman" w:cs="Times New Roman"/>
          <w:sz w:val="24"/>
          <w:szCs w:val="24"/>
          <w:shd w:val="clear" w:color="auto" w:fill="FFFFFF"/>
        </w:rPr>
      </w:pPr>
    </w:p>
    <w:p w14:paraId="44584835"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6. Землекористувачам:</w:t>
      </w:r>
    </w:p>
    <w:p w14:paraId="09D6FBDD" w14:textId="77777777" w:rsidR="00361A6C" w:rsidRPr="00E23A27" w:rsidRDefault="00361A6C" w:rsidP="00E23A27">
      <w:pPr>
        <w:tabs>
          <w:tab w:val="num" w:pos="-360"/>
        </w:tabs>
        <w:spacing w:line="240" w:lineRule="auto"/>
        <w:ind w:firstLine="567"/>
        <w:jc w:val="both"/>
        <w:rPr>
          <w:rFonts w:ascii="Times New Roman" w:eastAsia="Times New Roman" w:hAnsi="Times New Roman" w:cs="Times New Roman"/>
          <w:sz w:val="24"/>
          <w:szCs w:val="24"/>
          <w:lang w:val="ru-RU"/>
        </w:rPr>
      </w:pP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 xml:space="preserve">укласти договір оренди землі, </w:t>
      </w:r>
      <w:proofErr w:type="spellStart"/>
      <w:r w:rsidRPr="00E23A27">
        <w:rPr>
          <w:rFonts w:ascii="Times New Roman" w:eastAsia="Times New Roman" w:hAnsi="Times New Roman" w:cs="Times New Roman"/>
          <w:sz w:val="24"/>
          <w:szCs w:val="24"/>
          <w:lang w:val="ru-RU"/>
        </w:rPr>
        <w:t>одержати</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документи</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які</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посвідчують</w:t>
      </w:r>
      <w:proofErr w:type="spellEnd"/>
      <w:r w:rsidRPr="00E23A27">
        <w:rPr>
          <w:rFonts w:ascii="Times New Roman" w:eastAsia="Times New Roman" w:hAnsi="Times New Roman" w:cs="Times New Roman"/>
          <w:sz w:val="24"/>
          <w:szCs w:val="24"/>
          <w:lang w:val="ru-RU"/>
        </w:rPr>
        <w:t xml:space="preserve"> право </w:t>
      </w:r>
      <w:r w:rsidRPr="00E23A27">
        <w:rPr>
          <w:rFonts w:ascii="Times New Roman" w:eastAsia="Times New Roman" w:hAnsi="Times New Roman" w:cs="Times New Roman"/>
          <w:sz w:val="24"/>
          <w:szCs w:val="24"/>
        </w:rPr>
        <w:t xml:space="preserve">оренди </w:t>
      </w:r>
      <w:r w:rsidRPr="00E23A27">
        <w:rPr>
          <w:rFonts w:ascii="Times New Roman" w:eastAsia="Times New Roman" w:hAnsi="Times New Roman" w:cs="Times New Roman"/>
          <w:sz w:val="24"/>
          <w:szCs w:val="24"/>
          <w:lang w:val="ru-RU"/>
        </w:rPr>
        <w:t xml:space="preserve">на землю, в органах </w:t>
      </w:r>
      <w:proofErr w:type="spellStart"/>
      <w:r w:rsidRPr="00E23A27">
        <w:rPr>
          <w:rFonts w:ascii="Times New Roman" w:eastAsia="Times New Roman" w:hAnsi="Times New Roman" w:cs="Times New Roman"/>
          <w:sz w:val="24"/>
          <w:szCs w:val="24"/>
          <w:lang w:val="ru-RU"/>
        </w:rPr>
        <w:t>державної</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реєстрації</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речових</w:t>
      </w:r>
      <w:proofErr w:type="spellEnd"/>
      <w:r w:rsidRPr="00E23A27">
        <w:rPr>
          <w:rFonts w:ascii="Times New Roman" w:eastAsia="Times New Roman" w:hAnsi="Times New Roman" w:cs="Times New Roman"/>
          <w:sz w:val="24"/>
          <w:szCs w:val="24"/>
          <w:lang w:val="ru-RU"/>
        </w:rPr>
        <w:t xml:space="preserve"> прав на </w:t>
      </w:r>
      <w:proofErr w:type="spellStart"/>
      <w:r w:rsidRPr="00E23A27">
        <w:rPr>
          <w:rFonts w:ascii="Times New Roman" w:eastAsia="Times New Roman" w:hAnsi="Times New Roman" w:cs="Times New Roman"/>
          <w:sz w:val="24"/>
          <w:szCs w:val="24"/>
          <w:lang w:val="ru-RU"/>
        </w:rPr>
        <w:t>нерухоме</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майно</w:t>
      </w:r>
      <w:proofErr w:type="spellEnd"/>
      <w:r w:rsidRPr="00E23A27">
        <w:rPr>
          <w:rFonts w:ascii="Times New Roman" w:eastAsia="Times New Roman" w:hAnsi="Times New Roman" w:cs="Times New Roman"/>
          <w:sz w:val="24"/>
          <w:szCs w:val="24"/>
          <w:lang w:val="ru-RU"/>
        </w:rPr>
        <w:t>;</w:t>
      </w:r>
    </w:p>
    <w:p w14:paraId="17890243" w14:textId="77777777" w:rsidR="00361A6C" w:rsidRPr="00E23A27" w:rsidRDefault="00361A6C" w:rsidP="00E23A27">
      <w:pPr>
        <w:tabs>
          <w:tab w:val="num" w:pos="-360"/>
        </w:tabs>
        <w:spacing w:line="240" w:lineRule="auto"/>
        <w:ind w:firstLine="567"/>
        <w:jc w:val="both"/>
        <w:rPr>
          <w:rFonts w:ascii="Times New Roman" w:eastAsia="Times New Roman" w:hAnsi="Times New Roman" w:cs="Times New Roman"/>
          <w:sz w:val="24"/>
          <w:szCs w:val="24"/>
          <w:lang w:val="ru-RU"/>
        </w:rPr>
      </w:pPr>
      <w:r w:rsidRPr="00E23A27">
        <w:rPr>
          <w:rFonts w:ascii="Times New Roman" w:eastAsia="Times New Roman" w:hAnsi="Times New Roman" w:cs="Times New Roman"/>
          <w:sz w:val="24"/>
          <w:szCs w:val="24"/>
          <w:lang w:val="ru-RU"/>
        </w:rPr>
        <w:t>- </w:t>
      </w:r>
      <w:proofErr w:type="spellStart"/>
      <w:r w:rsidRPr="00E23A27">
        <w:rPr>
          <w:rFonts w:ascii="Times New Roman" w:eastAsia="Times New Roman" w:hAnsi="Times New Roman" w:cs="Times New Roman"/>
          <w:sz w:val="24"/>
          <w:szCs w:val="24"/>
          <w:lang w:val="ru-RU"/>
        </w:rPr>
        <w:t>забезпечити</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вільний</w:t>
      </w:r>
      <w:proofErr w:type="spellEnd"/>
      <w:r w:rsidRPr="00E23A27">
        <w:rPr>
          <w:rFonts w:ascii="Times New Roman" w:eastAsia="Times New Roman" w:hAnsi="Times New Roman" w:cs="Times New Roman"/>
          <w:sz w:val="24"/>
          <w:szCs w:val="24"/>
          <w:lang w:val="ru-RU"/>
        </w:rPr>
        <w:t xml:space="preserve"> доступ для </w:t>
      </w:r>
      <w:proofErr w:type="spellStart"/>
      <w:r w:rsidRPr="00E23A27">
        <w:rPr>
          <w:rFonts w:ascii="Times New Roman" w:eastAsia="Times New Roman" w:hAnsi="Times New Roman" w:cs="Times New Roman"/>
          <w:sz w:val="24"/>
          <w:szCs w:val="24"/>
          <w:lang w:val="ru-RU"/>
        </w:rPr>
        <w:t>прокладання</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нових</w:t>
      </w:r>
      <w:proofErr w:type="spellEnd"/>
      <w:r w:rsidRPr="00E23A27">
        <w:rPr>
          <w:rFonts w:ascii="Times New Roman" w:eastAsia="Times New Roman" w:hAnsi="Times New Roman" w:cs="Times New Roman"/>
          <w:sz w:val="24"/>
          <w:szCs w:val="24"/>
          <w:lang w:val="ru-RU"/>
        </w:rPr>
        <w:t xml:space="preserve">, ремонту та </w:t>
      </w:r>
      <w:proofErr w:type="spellStart"/>
      <w:r w:rsidRPr="00E23A27">
        <w:rPr>
          <w:rFonts w:ascii="Times New Roman" w:eastAsia="Times New Roman" w:hAnsi="Times New Roman" w:cs="Times New Roman"/>
          <w:sz w:val="24"/>
          <w:szCs w:val="24"/>
          <w:lang w:val="ru-RU"/>
        </w:rPr>
        <w:t>експлуатації</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існуючих</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інженерних</w:t>
      </w:r>
      <w:proofErr w:type="spellEnd"/>
      <w:r w:rsidRPr="00E23A27">
        <w:rPr>
          <w:rFonts w:ascii="Times New Roman" w:eastAsia="Times New Roman" w:hAnsi="Times New Roman" w:cs="Times New Roman"/>
          <w:sz w:val="24"/>
          <w:szCs w:val="24"/>
          <w:lang w:val="ru-RU"/>
        </w:rPr>
        <w:t xml:space="preserve"> мереж і </w:t>
      </w:r>
      <w:proofErr w:type="spellStart"/>
      <w:r w:rsidRPr="00E23A27">
        <w:rPr>
          <w:rFonts w:ascii="Times New Roman" w:eastAsia="Times New Roman" w:hAnsi="Times New Roman" w:cs="Times New Roman"/>
          <w:sz w:val="24"/>
          <w:szCs w:val="24"/>
          <w:lang w:val="ru-RU"/>
        </w:rPr>
        <w:t>споруд</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розміщених</w:t>
      </w:r>
      <w:proofErr w:type="spellEnd"/>
      <w:r w:rsidRPr="00E23A27">
        <w:rPr>
          <w:rFonts w:ascii="Times New Roman" w:eastAsia="Times New Roman" w:hAnsi="Times New Roman" w:cs="Times New Roman"/>
          <w:sz w:val="24"/>
          <w:szCs w:val="24"/>
          <w:lang w:val="ru-RU"/>
        </w:rPr>
        <w:t xml:space="preserve"> </w:t>
      </w:r>
      <w:proofErr w:type="gramStart"/>
      <w:r w:rsidRPr="00E23A27">
        <w:rPr>
          <w:rFonts w:ascii="Times New Roman" w:eastAsia="Times New Roman" w:hAnsi="Times New Roman" w:cs="Times New Roman"/>
          <w:sz w:val="24"/>
          <w:szCs w:val="24"/>
          <w:lang w:val="ru-RU"/>
        </w:rPr>
        <w:t>у межах</w:t>
      </w:r>
      <w:proofErr w:type="gram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земельної</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ділянки</w:t>
      </w:r>
      <w:proofErr w:type="spellEnd"/>
      <w:r w:rsidRPr="00E23A27">
        <w:rPr>
          <w:rFonts w:ascii="Times New Roman" w:eastAsia="Times New Roman" w:hAnsi="Times New Roman" w:cs="Times New Roman"/>
          <w:sz w:val="24"/>
          <w:szCs w:val="24"/>
          <w:lang w:val="ru-RU"/>
        </w:rPr>
        <w:t>;</w:t>
      </w:r>
    </w:p>
    <w:p w14:paraId="7E2887EC"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lang w:val="ru-RU"/>
        </w:rPr>
      </w:pPr>
      <w:r w:rsidRPr="00E23A27">
        <w:rPr>
          <w:rFonts w:ascii="Times New Roman" w:eastAsia="Times New Roman" w:hAnsi="Times New Roman" w:cs="Times New Roman"/>
          <w:sz w:val="24"/>
          <w:szCs w:val="24"/>
          <w:lang w:val="ru-RU"/>
        </w:rPr>
        <w:t>- </w:t>
      </w:r>
      <w:proofErr w:type="spellStart"/>
      <w:r w:rsidRPr="00E23A27">
        <w:rPr>
          <w:rFonts w:ascii="Times New Roman" w:eastAsia="Times New Roman" w:hAnsi="Times New Roman" w:cs="Times New Roman"/>
          <w:sz w:val="24"/>
          <w:szCs w:val="24"/>
          <w:lang w:val="ru-RU"/>
        </w:rPr>
        <w:t>виконувати</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обов'язки</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землекористувача</w:t>
      </w:r>
      <w:proofErr w:type="spellEnd"/>
      <w:r w:rsidRPr="00E23A27">
        <w:rPr>
          <w:rFonts w:ascii="Times New Roman" w:eastAsia="Times New Roman" w:hAnsi="Times New Roman" w:cs="Times New Roman"/>
          <w:sz w:val="24"/>
          <w:szCs w:val="24"/>
          <w:lang w:val="ru-RU"/>
        </w:rPr>
        <w:t xml:space="preserve"> </w:t>
      </w:r>
      <w:proofErr w:type="spellStart"/>
      <w:r w:rsidRPr="00E23A27">
        <w:rPr>
          <w:rFonts w:ascii="Times New Roman" w:eastAsia="Times New Roman" w:hAnsi="Times New Roman" w:cs="Times New Roman"/>
          <w:sz w:val="24"/>
          <w:szCs w:val="24"/>
          <w:lang w:val="ru-RU"/>
        </w:rPr>
        <w:t>відповідно</w:t>
      </w:r>
      <w:proofErr w:type="spellEnd"/>
      <w:r w:rsidRPr="00E23A27">
        <w:rPr>
          <w:rFonts w:ascii="Times New Roman" w:eastAsia="Times New Roman" w:hAnsi="Times New Roman" w:cs="Times New Roman"/>
          <w:sz w:val="24"/>
          <w:szCs w:val="24"/>
          <w:lang w:val="ru-RU"/>
        </w:rPr>
        <w:t xml:space="preserve"> до </w:t>
      </w:r>
      <w:proofErr w:type="spellStart"/>
      <w:r w:rsidRPr="00E23A27">
        <w:rPr>
          <w:rFonts w:ascii="Times New Roman" w:eastAsia="Times New Roman" w:hAnsi="Times New Roman" w:cs="Times New Roman"/>
          <w:sz w:val="24"/>
          <w:szCs w:val="24"/>
          <w:lang w:val="ru-RU"/>
        </w:rPr>
        <w:t>вимог</w:t>
      </w:r>
      <w:proofErr w:type="spellEnd"/>
      <w:r w:rsidRPr="00E23A27">
        <w:rPr>
          <w:rFonts w:ascii="Times New Roman" w:eastAsia="Times New Roman" w:hAnsi="Times New Roman" w:cs="Times New Roman"/>
          <w:sz w:val="24"/>
          <w:szCs w:val="24"/>
          <w:lang w:val="ru-RU"/>
        </w:rPr>
        <w:t xml:space="preserve"> ст. 96 Земельного кодексу </w:t>
      </w:r>
      <w:proofErr w:type="spellStart"/>
      <w:r w:rsidRPr="00E23A27">
        <w:rPr>
          <w:rFonts w:ascii="Times New Roman" w:eastAsia="Times New Roman" w:hAnsi="Times New Roman" w:cs="Times New Roman"/>
          <w:sz w:val="24"/>
          <w:szCs w:val="24"/>
          <w:lang w:val="ru-RU"/>
        </w:rPr>
        <w:t>України</w:t>
      </w:r>
      <w:proofErr w:type="spellEnd"/>
      <w:r w:rsidRPr="00E23A27">
        <w:rPr>
          <w:rFonts w:ascii="Times New Roman" w:eastAsia="Times New Roman" w:hAnsi="Times New Roman" w:cs="Times New Roman"/>
          <w:sz w:val="24"/>
          <w:szCs w:val="24"/>
          <w:lang w:val="ru-RU"/>
        </w:rPr>
        <w:t>;</w:t>
      </w:r>
    </w:p>
    <w:p w14:paraId="73F362CA" w14:textId="77777777" w:rsidR="00361A6C" w:rsidRPr="00E23A27" w:rsidRDefault="00361A6C" w:rsidP="00E23A27">
      <w:pPr>
        <w:tabs>
          <w:tab w:val="num" w:pos="-2552"/>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5B21DB8A"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7.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F01639"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6191616C" w14:textId="58C2F0AD" w:rsidR="00361A6C" w:rsidRPr="00E23A27" w:rsidRDefault="00361A6C" w:rsidP="00E23A27">
      <w:pPr>
        <w:tabs>
          <w:tab w:val="right" w:pos="9355"/>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9C55BC"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 xml:space="preserve"> О. СЄНКЕВИЧ</w:t>
      </w:r>
    </w:p>
    <w:p w14:paraId="5E7EFACA" w14:textId="77777777" w:rsidR="009C55BC" w:rsidRPr="00E23A27" w:rsidRDefault="009C55BC" w:rsidP="00E23A27">
      <w:pPr>
        <w:widowControl w:val="0"/>
        <w:spacing w:line="240" w:lineRule="auto"/>
        <w:ind w:right="-20"/>
        <w:rPr>
          <w:rFonts w:ascii="Times New Roman" w:eastAsia="Times New Roman" w:hAnsi="Times New Roman" w:cs="Times New Roman"/>
          <w:color w:val="000000"/>
          <w:sz w:val="24"/>
          <w:szCs w:val="24"/>
          <w:lang w:val="pl-PL" w:eastAsia="pl-PL"/>
        </w:rPr>
      </w:pPr>
    </w:p>
    <w:p w14:paraId="13101470" w14:textId="584AC459" w:rsidR="00361A6C" w:rsidRPr="00777ABA" w:rsidRDefault="00361A6C" w:rsidP="00777ABA">
      <w:pPr>
        <w:pStyle w:val="a7"/>
        <w:widowControl w:val="0"/>
        <w:numPr>
          <w:ilvl w:val="0"/>
          <w:numId w:val="27"/>
        </w:numPr>
        <w:spacing w:line="240" w:lineRule="auto"/>
        <w:ind w:right="-20"/>
        <w:rPr>
          <w:rFonts w:ascii="Times New Roman" w:eastAsia="Times New Roman" w:hAnsi="Times New Roman" w:cs="Times New Roman"/>
          <w:color w:val="000000"/>
          <w:sz w:val="24"/>
          <w:szCs w:val="24"/>
          <w:lang w:val="ru-RU" w:eastAsia="pl-PL"/>
        </w:rPr>
      </w:pPr>
      <w:r w:rsidRPr="00777ABA">
        <w:rPr>
          <w:rFonts w:ascii="Times New Roman" w:eastAsia="Times New Roman" w:hAnsi="Times New Roman" w:cs="Times New Roman"/>
          <w:color w:val="000000"/>
          <w:sz w:val="24"/>
          <w:szCs w:val="24"/>
          <w:lang w:val="pl-PL" w:eastAsia="pl-PL"/>
        </w:rPr>
        <w:t>S</w:t>
      </w:r>
      <w:r w:rsidRPr="00777ABA">
        <w:rPr>
          <w:rFonts w:ascii="Times New Roman" w:eastAsia="Times New Roman" w:hAnsi="Times New Roman" w:cs="Times New Roman"/>
          <w:color w:val="000000"/>
          <w:sz w:val="24"/>
          <w:szCs w:val="24"/>
          <w:lang w:val="ru-RU" w:eastAsia="pl-PL"/>
        </w:rPr>
        <w:t>-</w:t>
      </w:r>
      <w:r w:rsidRPr="00777ABA">
        <w:rPr>
          <w:rFonts w:ascii="Times New Roman" w:eastAsia="Times New Roman" w:hAnsi="Times New Roman" w:cs="Times New Roman"/>
          <w:color w:val="000000"/>
          <w:sz w:val="24"/>
          <w:szCs w:val="24"/>
          <w:lang w:val="pl-PL" w:eastAsia="pl-PL"/>
        </w:rPr>
        <w:t>zr</w:t>
      </w:r>
      <w:r w:rsidRPr="00777ABA">
        <w:rPr>
          <w:rFonts w:ascii="Times New Roman" w:eastAsia="Times New Roman" w:hAnsi="Times New Roman" w:cs="Times New Roman"/>
          <w:color w:val="000000"/>
          <w:sz w:val="24"/>
          <w:szCs w:val="24"/>
          <w:lang w:val="ru-RU" w:eastAsia="pl-PL"/>
        </w:rPr>
        <w:t>-200/205</w:t>
      </w:r>
    </w:p>
    <w:p w14:paraId="3EDA6781" w14:textId="77777777" w:rsidR="00361A6C" w:rsidRPr="00E23A27" w:rsidRDefault="00361A6C" w:rsidP="00E23A27">
      <w:pPr>
        <w:widowControl w:val="0"/>
        <w:tabs>
          <w:tab w:val="left" w:pos="1308"/>
          <w:tab w:val="left" w:pos="3039"/>
          <w:tab w:val="left" w:pos="4745"/>
        </w:tabs>
        <w:spacing w:line="240" w:lineRule="auto"/>
        <w:ind w:right="3742"/>
        <w:jc w:val="both"/>
        <w:rPr>
          <w:rFonts w:ascii="Times New Roman" w:eastAsia="Times New Roman" w:hAnsi="Times New Roman" w:cs="Times New Roman"/>
          <w:sz w:val="24"/>
          <w:szCs w:val="24"/>
          <w:lang w:val="ru-RU" w:eastAsia="pl-PL"/>
        </w:rPr>
      </w:pPr>
      <w:bookmarkStart w:id="179" w:name="_Hlk150250591_2"/>
    </w:p>
    <w:bookmarkEnd w:id="179"/>
    <w:p w14:paraId="5BC197E7" w14:textId="77777777" w:rsidR="00361A6C" w:rsidRPr="00E23A27" w:rsidRDefault="00361A6C" w:rsidP="00E23A27">
      <w:pPr>
        <w:widowControl w:val="0"/>
        <w:tabs>
          <w:tab w:val="left" w:pos="1308"/>
          <w:tab w:val="left" w:pos="3039"/>
          <w:tab w:val="left" w:pos="4745"/>
        </w:tabs>
        <w:spacing w:line="240" w:lineRule="auto"/>
        <w:ind w:right="3118"/>
        <w:jc w:val="both"/>
        <w:rPr>
          <w:rFonts w:ascii="Times New Roman" w:eastAsia="Times New Roman" w:hAnsi="Times New Roman" w:cs="Times New Roman"/>
          <w:color w:val="000000"/>
          <w:sz w:val="24"/>
          <w:szCs w:val="24"/>
          <w:lang w:eastAsia="pl-PL"/>
        </w:rPr>
      </w:pPr>
      <w:r w:rsidRPr="00E23A27">
        <w:rPr>
          <w:rFonts w:ascii="Times New Roman" w:eastAsia="Times New Roman" w:hAnsi="Times New Roman" w:cs="Times New Roman"/>
          <w:color w:val="000000"/>
          <w:sz w:val="24"/>
          <w:szCs w:val="24"/>
          <w:lang w:eastAsia="pl-PL"/>
        </w:rPr>
        <w:t xml:space="preserve">Про затвердження </w:t>
      </w:r>
      <w:proofErr w:type="spellStart"/>
      <w:r w:rsidRPr="00E23A27">
        <w:rPr>
          <w:rFonts w:ascii="Times New Roman" w:eastAsia="Times New Roman" w:hAnsi="Times New Roman" w:cs="Times New Roman"/>
          <w:color w:val="000000"/>
          <w:sz w:val="24"/>
          <w:szCs w:val="24"/>
          <w:lang w:eastAsia="pl-PL"/>
        </w:rPr>
        <w:t>проєкту</w:t>
      </w:r>
      <w:proofErr w:type="spellEnd"/>
      <w:r w:rsidRPr="00E23A27">
        <w:rPr>
          <w:rFonts w:ascii="Times New Roman" w:eastAsia="Times New Roman" w:hAnsi="Times New Roman" w:cs="Times New Roman"/>
          <w:color w:val="000000"/>
          <w:sz w:val="24"/>
          <w:szCs w:val="24"/>
          <w:lang w:eastAsia="pl-PL"/>
        </w:rPr>
        <w:t xml:space="preserve"> землеустрою щодо відведення  в постійне користування земельної ділянки (кадастровий номер 4810136300:03:005:0052) державному навчальному закладу «МИКОЛАЇВСЬКЕ ВИЩЕ ПРОФЕСІЙНЕ УЧИЛИЩЕ ТЕХНОЛОГІЙ ТА ДИЗАЙНУ» за </w:t>
      </w:r>
      <w:proofErr w:type="spellStart"/>
      <w:r w:rsidRPr="00E23A27">
        <w:rPr>
          <w:rFonts w:ascii="Times New Roman" w:eastAsia="Times New Roman" w:hAnsi="Times New Roman" w:cs="Times New Roman"/>
          <w:color w:val="000000"/>
          <w:sz w:val="24"/>
          <w:szCs w:val="24"/>
          <w:lang w:eastAsia="pl-PL"/>
        </w:rPr>
        <w:t>адресою</w:t>
      </w:r>
      <w:proofErr w:type="spellEnd"/>
      <w:r w:rsidRPr="00E23A27">
        <w:rPr>
          <w:rFonts w:ascii="Times New Roman" w:eastAsia="Times New Roman" w:hAnsi="Times New Roman" w:cs="Times New Roman"/>
          <w:color w:val="000000"/>
          <w:sz w:val="24"/>
          <w:szCs w:val="24"/>
          <w:lang w:val="ru-RU" w:eastAsia="pl-PL"/>
        </w:rPr>
        <w:t xml:space="preserve">: </w:t>
      </w:r>
      <w:proofErr w:type="spellStart"/>
      <w:r w:rsidRPr="00E23A27">
        <w:rPr>
          <w:rFonts w:ascii="Times New Roman" w:eastAsia="Times New Roman" w:hAnsi="Times New Roman" w:cs="Times New Roman"/>
          <w:color w:val="000000"/>
          <w:sz w:val="24"/>
          <w:szCs w:val="24"/>
          <w:lang w:val="ru-RU" w:eastAsia="pl-PL"/>
        </w:rPr>
        <w:t>вул</w:t>
      </w:r>
      <w:proofErr w:type="spellEnd"/>
      <w:r w:rsidRPr="00E23A27">
        <w:rPr>
          <w:rFonts w:ascii="Times New Roman" w:eastAsia="Times New Roman" w:hAnsi="Times New Roman" w:cs="Times New Roman"/>
          <w:color w:val="000000"/>
          <w:sz w:val="24"/>
          <w:szCs w:val="24"/>
          <w:lang w:val="ru-RU" w:eastAsia="pl-PL"/>
        </w:rPr>
        <w:t xml:space="preserve">. 5 </w:t>
      </w:r>
      <w:proofErr w:type="spellStart"/>
      <w:r w:rsidRPr="00E23A27">
        <w:rPr>
          <w:rFonts w:ascii="Times New Roman" w:eastAsia="Times New Roman" w:hAnsi="Times New Roman" w:cs="Times New Roman"/>
          <w:color w:val="000000"/>
          <w:sz w:val="24"/>
          <w:szCs w:val="24"/>
          <w:lang w:val="ru-RU" w:eastAsia="pl-PL"/>
        </w:rPr>
        <w:t>Слобідська</w:t>
      </w:r>
      <w:proofErr w:type="spellEnd"/>
      <w:r w:rsidRPr="00E23A27">
        <w:rPr>
          <w:rFonts w:ascii="Times New Roman" w:eastAsia="Times New Roman" w:hAnsi="Times New Roman" w:cs="Times New Roman"/>
          <w:color w:val="000000"/>
          <w:sz w:val="24"/>
          <w:szCs w:val="24"/>
          <w:lang w:val="ru-RU" w:eastAsia="pl-PL"/>
        </w:rPr>
        <w:t>, 91</w:t>
      </w:r>
      <w:r w:rsidRPr="00E23A27">
        <w:rPr>
          <w:rFonts w:ascii="Times New Roman" w:eastAsia="Times New Roman" w:hAnsi="Times New Roman" w:cs="Times New Roman"/>
          <w:color w:val="000000"/>
          <w:sz w:val="24"/>
          <w:szCs w:val="24"/>
          <w:lang w:eastAsia="pl-PL"/>
        </w:rPr>
        <w:t xml:space="preserve"> в Заводському районі м. Миколаєва (забудована земельна ділянка)</w:t>
      </w:r>
    </w:p>
    <w:p w14:paraId="2CED632B" w14:textId="77777777" w:rsidR="00361A6C" w:rsidRPr="00E23A27" w:rsidRDefault="00361A6C" w:rsidP="00E23A27">
      <w:pPr>
        <w:spacing w:after="4" w:line="240" w:lineRule="auto"/>
        <w:rPr>
          <w:rFonts w:ascii="Times New Roman" w:eastAsia="Times New Roman" w:hAnsi="Times New Roman" w:cs="Times New Roman"/>
          <w:sz w:val="24"/>
          <w:szCs w:val="24"/>
          <w:lang w:eastAsia="pl-PL"/>
        </w:rPr>
      </w:pPr>
    </w:p>
    <w:p w14:paraId="2A0231D4" w14:textId="77777777" w:rsidR="00361A6C" w:rsidRPr="00E23A27" w:rsidRDefault="00361A6C" w:rsidP="00E23A27">
      <w:pPr>
        <w:widowControl w:val="0"/>
        <w:spacing w:line="240" w:lineRule="auto"/>
        <w:ind w:firstLine="567"/>
        <w:jc w:val="both"/>
        <w:rPr>
          <w:rFonts w:ascii="Times New Roman" w:eastAsia="Times New Roman" w:hAnsi="Times New Roman" w:cs="Times New Roman"/>
          <w:color w:val="000000"/>
          <w:sz w:val="24"/>
          <w:szCs w:val="24"/>
          <w:lang w:eastAsia="pl-PL"/>
        </w:rPr>
      </w:pPr>
      <w:r w:rsidRPr="00E23A27">
        <w:rPr>
          <w:rFonts w:ascii="Times New Roman" w:eastAsia="Times New Roman" w:hAnsi="Times New Roman" w:cs="Times New Roman"/>
          <w:color w:val="000000"/>
          <w:sz w:val="24"/>
          <w:szCs w:val="24"/>
          <w:lang w:eastAsia="pl-PL"/>
        </w:rPr>
        <w:t>Розглянувши звернення державного навчального закладу «МИКОЛАЇВСЬКЕ ВИЩЕ ПРОФЕСІЙНЕ УЧИЛИЩЕ ТЕХНОЛОГІЙ ТА ДИЗАЙНУ», дозвільну справу від 18.04.2024 № 19.04-06/5546/2024,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13E5740" w14:textId="77777777" w:rsidR="00361A6C" w:rsidRPr="00E23A27" w:rsidRDefault="00361A6C" w:rsidP="00E23A27">
      <w:pPr>
        <w:widowControl w:val="0"/>
        <w:spacing w:line="240" w:lineRule="auto"/>
        <w:ind w:right="-20"/>
        <w:rPr>
          <w:rFonts w:ascii="Times New Roman" w:eastAsia="Times New Roman" w:hAnsi="Times New Roman" w:cs="Times New Roman"/>
          <w:color w:val="000000"/>
          <w:sz w:val="24"/>
          <w:szCs w:val="24"/>
          <w:lang w:eastAsia="pl-PL"/>
        </w:rPr>
      </w:pPr>
      <w:r w:rsidRPr="00E23A27">
        <w:rPr>
          <w:rFonts w:ascii="Times New Roman" w:eastAsia="Times New Roman" w:hAnsi="Times New Roman" w:cs="Times New Roman"/>
          <w:color w:val="000000"/>
          <w:sz w:val="24"/>
          <w:szCs w:val="24"/>
          <w:lang w:eastAsia="pl-PL"/>
        </w:rPr>
        <w:t>ВИРІШИЛА:</w:t>
      </w:r>
    </w:p>
    <w:p w14:paraId="3FA605CC" w14:textId="75DEFB89" w:rsidR="00361A6C" w:rsidRPr="00E23A27" w:rsidRDefault="00361A6C" w:rsidP="00E23A27">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E23A27">
        <w:rPr>
          <w:rFonts w:ascii="Times New Roman" w:eastAsia="Times New Roman" w:hAnsi="Times New Roman" w:cs="Times New Roman"/>
          <w:sz w:val="24"/>
          <w:szCs w:val="24"/>
          <w:lang w:eastAsia="ru-RU"/>
        </w:rPr>
        <w:t xml:space="preserve">1. Затвердити </w:t>
      </w:r>
      <w:proofErr w:type="spellStart"/>
      <w:r w:rsidRPr="00E23A27">
        <w:rPr>
          <w:rFonts w:ascii="Times New Roman" w:eastAsia="Times New Roman" w:hAnsi="Times New Roman" w:cs="Times New Roman"/>
          <w:sz w:val="24"/>
          <w:szCs w:val="24"/>
          <w:lang w:eastAsia="ru-RU"/>
        </w:rPr>
        <w:t>проєкт</w:t>
      </w:r>
      <w:proofErr w:type="spellEnd"/>
      <w:r w:rsidRPr="00E23A27">
        <w:rPr>
          <w:rFonts w:ascii="Times New Roman" w:eastAsia="Times New Roman" w:hAnsi="Times New Roman" w:cs="Times New Roman"/>
          <w:sz w:val="24"/>
          <w:szCs w:val="24"/>
          <w:lang w:eastAsia="ru-RU"/>
        </w:rPr>
        <w:t xml:space="preserve"> землеустрою щодо відведення земельної ділянки  в постійне користування  загальною площею 6813 </w:t>
      </w:r>
      <w:proofErr w:type="spellStart"/>
      <w:r w:rsidRPr="00E23A27">
        <w:rPr>
          <w:rFonts w:ascii="Times New Roman" w:eastAsia="Times New Roman" w:hAnsi="Times New Roman" w:cs="Times New Roman"/>
          <w:sz w:val="24"/>
          <w:szCs w:val="24"/>
          <w:lang w:eastAsia="ru-RU"/>
        </w:rPr>
        <w:t>кв.м</w:t>
      </w:r>
      <w:proofErr w:type="spellEnd"/>
      <w:r w:rsidRPr="00E23A27">
        <w:rPr>
          <w:rFonts w:ascii="Times New Roman" w:eastAsia="Times New Roman" w:hAnsi="Times New Roman" w:cs="Times New Roman"/>
          <w:sz w:val="24"/>
          <w:szCs w:val="24"/>
          <w:lang w:eastAsia="ru-RU"/>
        </w:rPr>
        <w:t xml:space="preserve"> (кадастровий номер</w:t>
      </w:r>
      <w:r w:rsidRPr="00E23A27">
        <w:rPr>
          <w:rFonts w:ascii="Times New Roman" w:eastAsia="Times New Roman" w:hAnsi="Times New Roman" w:cs="Times New Roman"/>
          <w:color w:val="000000"/>
          <w:sz w:val="24"/>
          <w:szCs w:val="24"/>
          <w:lang w:eastAsia="pl-PL"/>
        </w:rPr>
        <w:t xml:space="preserve"> 4810136300:03:005:0052</w:t>
      </w:r>
      <w:r w:rsidRPr="00E23A27">
        <w:rPr>
          <w:rFonts w:ascii="Times New Roman" w:eastAsia="Times New Roman" w:hAnsi="Times New Roman" w:cs="Times New Roman"/>
          <w:sz w:val="24"/>
          <w:szCs w:val="24"/>
          <w:lang w:eastAsia="ru-RU"/>
        </w:rPr>
        <w:t>), зарахувавши її до земель громадської забудови,</w:t>
      </w:r>
      <w:r w:rsidRPr="00E23A27">
        <w:rPr>
          <w:rFonts w:ascii="Times New Roman" w:eastAsia="Times New Roman" w:hAnsi="Times New Roman" w:cs="Times New Roman"/>
          <w:sz w:val="24"/>
          <w:szCs w:val="24"/>
          <w:shd w:val="clear" w:color="auto" w:fill="FFFFFF"/>
          <w:lang w:eastAsia="ru-RU"/>
        </w:rPr>
        <w:t xml:space="preserve"> </w:t>
      </w:r>
      <w:r w:rsidRPr="00E23A27">
        <w:rPr>
          <w:rFonts w:ascii="Times New Roman" w:eastAsia="Times New Roman" w:hAnsi="Times New Roman" w:cs="Times New Roman"/>
          <w:color w:val="000000"/>
          <w:sz w:val="24"/>
          <w:szCs w:val="24"/>
          <w:lang w:eastAsia="ru-RU"/>
        </w:rPr>
        <w:t>з цільовим призначенням згідно з класифікатором видів цільового призначення земельних ділянок: 03.02 –</w:t>
      </w:r>
      <w:r w:rsidRPr="00E23A27">
        <w:rPr>
          <w:rFonts w:ascii="Times New Roman" w:eastAsia="Times New Roman" w:hAnsi="Times New Roman" w:cs="Times New Roman"/>
          <w:color w:val="000000"/>
          <w:sz w:val="24"/>
          <w:szCs w:val="24"/>
          <w:lang w:eastAsia="pl-PL"/>
        </w:rPr>
        <w:t xml:space="preserve"> для</w:t>
      </w:r>
      <w:r w:rsidRPr="00E23A27">
        <w:rPr>
          <w:rFonts w:ascii="Times New Roman" w:hAnsi="Times New Roman" w:cs="Times New Roman"/>
          <w:sz w:val="24"/>
          <w:szCs w:val="24"/>
          <w:lang w:eastAsia="pl-PL"/>
        </w:rPr>
        <w:t xml:space="preserve"> будівництва і обслуговування  будівель закладів освіти</w:t>
      </w:r>
      <w:r w:rsidRPr="00E23A27">
        <w:rPr>
          <w:rFonts w:ascii="Times New Roman" w:eastAsia="Times New Roman" w:hAnsi="Times New Roman" w:cs="Times New Roman"/>
          <w:sz w:val="24"/>
          <w:szCs w:val="24"/>
          <w:lang w:eastAsia="ru-RU"/>
        </w:rPr>
        <w:t xml:space="preserve">, для обслуговування  будівлі учбового корпусу ліцею </w:t>
      </w:r>
      <w:r w:rsidRPr="00E23A27">
        <w:rPr>
          <w:rFonts w:ascii="Times New Roman" w:eastAsia="Times New Roman" w:hAnsi="Times New Roman" w:cs="Times New Roman"/>
          <w:color w:val="000000"/>
          <w:sz w:val="24"/>
          <w:szCs w:val="24"/>
          <w:lang w:eastAsia="pl-PL"/>
        </w:rPr>
        <w:t xml:space="preserve">за </w:t>
      </w:r>
      <w:proofErr w:type="spellStart"/>
      <w:r w:rsidRPr="00E23A27">
        <w:rPr>
          <w:rFonts w:ascii="Times New Roman" w:eastAsia="Times New Roman" w:hAnsi="Times New Roman" w:cs="Times New Roman"/>
          <w:color w:val="000000"/>
          <w:sz w:val="24"/>
          <w:szCs w:val="24"/>
          <w:lang w:eastAsia="pl-PL"/>
        </w:rPr>
        <w:t>адресою</w:t>
      </w:r>
      <w:proofErr w:type="spellEnd"/>
      <w:r w:rsidRPr="00E23A27">
        <w:rPr>
          <w:rFonts w:ascii="Times New Roman" w:eastAsia="Times New Roman" w:hAnsi="Times New Roman" w:cs="Times New Roman"/>
          <w:color w:val="000000"/>
          <w:sz w:val="24"/>
          <w:szCs w:val="24"/>
          <w:lang w:eastAsia="pl-PL"/>
        </w:rPr>
        <w:t xml:space="preserve">: вул. 5 Слобідська, 91 в Заводському  районі м. Миколаєва (забудована земельна ділянка) </w:t>
      </w:r>
      <w:r w:rsidRPr="00E23A27">
        <w:rPr>
          <w:rFonts w:ascii="Times New Roman" w:eastAsia="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26.04.2024 № 10096/12.01-24/24-2.</w:t>
      </w:r>
    </w:p>
    <w:p w14:paraId="5F392AE4" w14:textId="77777777" w:rsidR="00361A6C" w:rsidRPr="00E23A27" w:rsidRDefault="00361A6C" w:rsidP="00E23A27">
      <w:pPr>
        <w:spacing w:line="240" w:lineRule="auto"/>
        <w:ind w:firstLine="567"/>
        <w:jc w:val="both"/>
        <w:rPr>
          <w:rFonts w:ascii="Times New Roman" w:eastAsia="Times New Roman" w:hAnsi="Times New Roman" w:cs="Times New Roman"/>
          <w:color w:val="000000"/>
          <w:sz w:val="24"/>
          <w:szCs w:val="24"/>
          <w:lang w:eastAsia="ru-RU"/>
        </w:rPr>
      </w:pPr>
      <w:r w:rsidRPr="00E23A27">
        <w:rPr>
          <w:rFonts w:ascii="Times New Roman" w:eastAsia="Times New Roman" w:hAnsi="Times New Roman" w:cs="Times New Roman"/>
          <w:color w:val="000000"/>
          <w:sz w:val="24"/>
          <w:szCs w:val="24"/>
          <w:lang w:eastAsia="ru-RU"/>
        </w:rPr>
        <w:lastRenderedPageBreak/>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2F2F471E" w14:textId="77777777" w:rsidR="00361A6C" w:rsidRPr="00E23A27" w:rsidRDefault="00361A6C" w:rsidP="00E23A27">
      <w:pPr>
        <w:autoSpaceDE w:val="0"/>
        <w:autoSpaceDN w:val="0"/>
        <w:adjustRightInd w:val="0"/>
        <w:spacing w:line="240" w:lineRule="auto"/>
        <w:ind w:firstLine="567"/>
        <w:jc w:val="both"/>
        <w:rPr>
          <w:rFonts w:ascii="Times New Roman" w:eastAsia="Times New Roman" w:hAnsi="Times New Roman" w:cs="Times New Roman"/>
          <w:sz w:val="24"/>
          <w:szCs w:val="24"/>
          <w:lang w:val="ru-RU" w:eastAsia="ru-RU"/>
        </w:rPr>
      </w:pPr>
      <w:r w:rsidRPr="00E23A27">
        <w:rPr>
          <w:rFonts w:ascii="Times New Roman" w:eastAsia="Times New Roman" w:hAnsi="Times New Roman" w:cs="Times New Roman"/>
          <w:sz w:val="24"/>
          <w:szCs w:val="24"/>
          <w:lang w:eastAsia="ru-RU"/>
        </w:rPr>
        <w:t xml:space="preserve">- 01.08 - «охоронна зона навколо (вздовж) інженерних комунікацій» на частину земельної ділянки площею 1403 </w:t>
      </w:r>
      <w:proofErr w:type="spellStart"/>
      <w:r w:rsidRPr="00E23A27">
        <w:rPr>
          <w:rFonts w:ascii="Times New Roman" w:eastAsia="Times New Roman" w:hAnsi="Times New Roman" w:cs="Times New Roman"/>
          <w:sz w:val="24"/>
          <w:szCs w:val="24"/>
          <w:lang w:eastAsia="ru-RU"/>
        </w:rPr>
        <w:t>кв.м</w:t>
      </w:r>
      <w:proofErr w:type="spellEnd"/>
      <w:r w:rsidRPr="00E23A27">
        <w:rPr>
          <w:rFonts w:ascii="Times New Roman" w:eastAsia="Times New Roman" w:hAnsi="Times New Roman" w:cs="Times New Roman"/>
          <w:sz w:val="24"/>
          <w:szCs w:val="24"/>
          <w:lang w:eastAsia="ru-RU"/>
        </w:rPr>
        <w:t xml:space="preserve"> (водопровід)</w:t>
      </w:r>
      <w:r w:rsidRPr="00E23A27">
        <w:rPr>
          <w:rFonts w:ascii="Times New Roman" w:eastAsia="Times New Roman" w:hAnsi="Times New Roman" w:cs="Times New Roman"/>
          <w:sz w:val="24"/>
          <w:szCs w:val="24"/>
          <w:lang w:val="ru-RU" w:eastAsia="ru-RU"/>
        </w:rPr>
        <w:t>;</w:t>
      </w:r>
    </w:p>
    <w:p w14:paraId="43C81F04" w14:textId="77777777" w:rsidR="00361A6C" w:rsidRPr="00E23A27" w:rsidRDefault="00361A6C" w:rsidP="00E23A27">
      <w:pPr>
        <w:autoSpaceDE w:val="0"/>
        <w:autoSpaceDN w:val="0"/>
        <w:adjustRightInd w:val="0"/>
        <w:spacing w:line="240" w:lineRule="auto"/>
        <w:ind w:firstLine="567"/>
        <w:jc w:val="both"/>
        <w:rPr>
          <w:rFonts w:ascii="Times New Roman" w:eastAsia="Times New Roman" w:hAnsi="Times New Roman" w:cs="Times New Roman"/>
          <w:sz w:val="24"/>
          <w:szCs w:val="24"/>
          <w:lang w:val="ru-RU" w:eastAsia="ru-RU"/>
        </w:rPr>
      </w:pPr>
      <w:r w:rsidRPr="00E23A27">
        <w:rPr>
          <w:rFonts w:ascii="Times New Roman" w:eastAsia="Times New Roman" w:hAnsi="Times New Roman" w:cs="Times New Roman"/>
          <w:sz w:val="24"/>
          <w:szCs w:val="24"/>
          <w:lang w:eastAsia="ru-RU"/>
        </w:rPr>
        <w:t xml:space="preserve">- 01.08 - «охоронна зона навколо (вздовж) інженерних комунікацій» на частину земельної ділянки площею 454 </w:t>
      </w:r>
      <w:proofErr w:type="spellStart"/>
      <w:r w:rsidRPr="00E23A27">
        <w:rPr>
          <w:rFonts w:ascii="Times New Roman" w:eastAsia="Times New Roman" w:hAnsi="Times New Roman" w:cs="Times New Roman"/>
          <w:sz w:val="24"/>
          <w:szCs w:val="24"/>
          <w:lang w:eastAsia="ru-RU"/>
        </w:rPr>
        <w:t>кв.м</w:t>
      </w:r>
      <w:proofErr w:type="spellEnd"/>
      <w:r w:rsidRPr="00E23A27">
        <w:rPr>
          <w:rFonts w:ascii="Times New Roman" w:eastAsia="Times New Roman" w:hAnsi="Times New Roman" w:cs="Times New Roman"/>
          <w:sz w:val="24"/>
          <w:szCs w:val="24"/>
          <w:lang w:eastAsia="ru-RU"/>
        </w:rPr>
        <w:t xml:space="preserve"> (газопровід)</w:t>
      </w:r>
      <w:r w:rsidRPr="00E23A27">
        <w:rPr>
          <w:rFonts w:ascii="Times New Roman" w:eastAsia="Times New Roman" w:hAnsi="Times New Roman" w:cs="Times New Roman"/>
          <w:sz w:val="24"/>
          <w:szCs w:val="24"/>
          <w:lang w:val="ru-RU" w:eastAsia="ru-RU"/>
        </w:rPr>
        <w:t>;</w:t>
      </w:r>
    </w:p>
    <w:p w14:paraId="6F5AC37A" w14:textId="77777777" w:rsidR="00361A6C" w:rsidRPr="00E23A27" w:rsidRDefault="00361A6C" w:rsidP="00E23A27">
      <w:pPr>
        <w:autoSpaceDE w:val="0"/>
        <w:autoSpaceDN w:val="0"/>
        <w:adjustRightInd w:val="0"/>
        <w:spacing w:line="240" w:lineRule="auto"/>
        <w:ind w:firstLine="567"/>
        <w:jc w:val="both"/>
        <w:rPr>
          <w:rFonts w:ascii="Times New Roman" w:eastAsia="Times New Roman" w:hAnsi="Times New Roman" w:cs="Times New Roman"/>
          <w:sz w:val="24"/>
          <w:szCs w:val="24"/>
          <w:lang w:val="ru-RU" w:eastAsia="ru-RU"/>
        </w:rPr>
      </w:pPr>
      <w:r w:rsidRPr="00E23A27">
        <w:rPr>
          <w:rFonts w:ascii="Times New Roman" w:eastAsia="Times New Roman" w:hAnsi="Times New Roman" w:cs="Times New Roman"/>
          <w:sz w:val="24"/>
          <w:szCs w:val="24"/>
          <w:lang w:eastAsia="ru-RU"/>
        </w:rPr>
        <w:t xml:space="preserve">- 01.08 - «охоронна зона навколо (вздовж) інженерних комунікацій» на частину земельної ділянки площею 1133 </w:t>
      </w:r>
      <w:proofErr w:type="spellStart"/>
      <w:r w:rsidRPr="00E23A27">
        <w:rPr>
          <w:rFonts w:ascii="Times New Roman" w:eastAsia="Times New Roman" w:hAnsi="Times New Roman" w:cs="Times New Roman"/>
          <w:sz w:val="24"/>
          <w:szCs w:val="24"/>
          <w:lang w:eastAsia="ru-RU"/>
        </w:rPr>
        <w:t>кв.м</w:t>
      </w:r>
      <w:proofErr w:type="spellEnd"/>
      <w:r w:rsidRPr="00E23A27">
        <w:rPr>
          <w:rFonts w:ascii="Times New Roman" w:eastAsia="Times New Roman" w:hAnsi="Times New Roman" w:cs="Times New Roman"/>
          <w:sz w:val="24"/>
          <w:szCs w:val="24"/>
          <w:lang w:eastAsia="ru-RU"/>
        </w:rPr>
        <w:t xml:space="preserve"> (каналізація)</w:t>
      </w:r>
      <w:r w:rsidRPr="00E23A27">
        <w:rPr>
          <w:rFonts w:ascii="Times New Roman" w:eastAsia="Times New Roman" w:hAnsi="Times New Roman" w:cs="Times New Roman"/>
          <w:sz w:val="24"/>
          <w:szCs w:val="24"/>
          <w:lang w:val="ru-RU" w:eastAsia="ru-RU"/>
        </w:rPr>
        <w:t>;</w:t>
      </w:r>
    </w:p>
    <w:p w14:paraId="080A1629" w14:textId="77777777" w:rsidR="00361A6C" w:rsidRPr="00E23A27" w:rsidRDefault="00361A6C" w:rsidP="00E23A27">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E23A27">
        <w:rPr>
          <w:rFonts w:ascii="Times New Roman" w:eastAsia="Times New Roman" w:hAnsi="Times New Roman" w:cs="Times New Roman"/>
          <w:sz w:val="24"/>
          <w:szCs w:val="24"/>
          <w:lang w:eastAsia="ru-RU"/>
        </w:rPr>
        <w:t xml:space="preserve">- 01.08 - «охоронна зона навколо (вздовж) інженерних комунікацій» на частину земельної ділянки площею 1451 </w:t>
      </w:r>
      <w:proofErr w:type="spellStart"/>
      <w:r w:rsidRPr="00E23A27">
        <w:rPr>
          <w:rFonts w:ascii="Times New Roman" w:eastAsia="Times New Roman" w:hAnsi="Times New Roman" w:cs="Times New Roman"/>
          <w:sz w:val="24"/>
          <w:szCs w:val="24"/>
          <w:lang w:eastAsia="ru-RU"/>
        </w:rPr>
        <w:t>кв.м</w:t>
      </w:r>
      <w:proofErr w:type="spellEnd"/>
      <w:r w:rsidRPr="00E23A27">
        <w:rPr>
          <w:rFonts w:ascii="Times New Roman" w:eastAsia="Times New Roman" w:hAnsi="Times New Roman" w:cs="Times New Roman"/>
          <w:sz w:val="24"/>
          <w:szCs w:val="24"/>
          <w:lang w:eastAsia="ru-RU"/>
        </w:rPr>
        <w:t xml:space="preserve"> (теплотраса).</w:t>
      </w:r>
    </w:p>
    <w:p w14:paraId="0600D9AC" w14:textId="77777777" w:rsidR="00361A6C" w:rsidRPr="00E23A27" w:rsidRDefault="00361A6C" w:rsidP="00E23A27">
      <w:pPr>
        <w:pStyle w:val="ac"/>
        <w:shd w:val="clear" w:color="auto" w:fill="FFFFFF"/>
        <w:ind w:firstLine="567"/>
        <w:rPr>
          <w:color w:val="000000"/>
        </w:rPr>
      </w:pPr>
      <w:r w:rsidRPr="00E23A27">
        <w:rPr>
          <w:lang w:eastAsia="ru-RU"/>
        </w:rPr>
        <w:t>1.1. </w:t>
      </w:r>
      <w:r w:rsidRPr="00E23A27">
        <w:rPr>
          <w:color w:val="000000"/>
        </w:rPr>
        <w:t>Запропоновано</w:t>
      </w:r>
      <w:r w:rsidRPr="00E23A27">
        <w:rPr>
          <w:color w:val="000000"/>
          <w:lang w:eastAsia="pl-PL"/>
        </w:rPr>
        <w:t xml:space="preserve"> державному навчальному закладу «МИКОЛАЇВСЬКЕ ВИЩЕ ПРОФЕСІЙНЕ УЧИЛИЩЕ ТЕХНОЛОГІЙ ТА ДИЗАЙНУ»  </w:t>
      </w:r>
      <w:r w:rsidRPr="00E23A27">
        <w:rPr>
          <w:color w:val="000000"/>
        </w:rPr>
        <w:t xml:space="preserve">звернутися з відповідним клопотанням до Миколаївської обласної військової адміністрації щодо надання земельної ділянки в постійне користування для обслуговування </w:t>
      </w:r>
      <w:r w:rsidRPr="00E23A27">
        <w:rPr>
          <w:lang w:eastAsia="ru-RU"/>
        </w:rPr>
        <w:t xml:space="preserve">нерухомого майна </w:t>
      </w:r>
      <w:r w:rsidRPr="00E23A27">
        <w:rPr>
          <w:color w:val="000000"/>
          <w:lang w:eastAsia="pl-PL"/>
        </w:rPr>
        <w:t xml:space="preserve">за </w:t>
      </w:r>
      <w:proofErr w:type="spellStart"/>
      <w:r w:rsidRPr="00E23A27">
        <w:rPr>
          <w:color w:val="000000"/>
          <w:lang w:eastAsia="pl-PL"/>
        </w:rPr>
        <w:t>адресою</w:t>
      </w:r>
      <w:proofErr w:type="spellEnd"/>
      <w:r w:rsidRPr="00E23A27">
        <w:rPr>
          <w:color w:val="000000"/>
          <w:lang w:eastAsia="pl-PL"/>
        </w:rPr>
        <w:t xml:space="preserve">: вул. 5 Слобідська, 91 </w:t>
      </w:r>
      <w:r w:rsidRPr="00E23A27">
        <w:rPr>
          <w:lang w:eastAsia="ru-RU"/>
        </w:rPr>
        <w:t xml:space="preserve">в Заводському </w:t>
      </w:r>
      <w:r w:rsidRPr="00E23A27">
        <w:rPr>
          <w:color w:val="000000"/>
          <w:lang w:eastAsia="pl-PL"/>
        </w:rPr>
        <w:t>районі м. Миколаєва</w:t>
      </w:r>
      <w:r w:rsidRPr="00E23A27">
        <w:rPr>
          <w:color w:val="000000"/>
        </w:rPr>
        <w:t>.</w:t>
      </w:r>
    </w:p>
    <w:p w14:paraId="69AB467E" w14:textId="77777777" w:rsidR="00361A6C" w:rsidRPr="00E23A27" w:rsidRDefault="00361A6C" w:rsidP="00E23A27">
      <w:pPr>
        <w:widowControl w:val="0"/>
        <w:spacing w:line="240" w:lineRule="auto"/>
        <w:ind w:firstLine="567"/>
        <w:rPr>
          <w:rFonts w:ascii="Times New Roman" w:eastAsia="Times New Roman" w:hAnsi="Times New Roman" w:cs="Times New Roman"/>
          <w:color w:val="000000"/>
          <w:sz w:val="24"/>
          <w:szCs w:val="24"/>
          <w:lang w:eastAsia="pl-PL"/>
        </w:rPr>
      </w:pPr>
      <w:r w:rsidRPr="00E23A27">
        <w:rPr>
          <w:rFonts w:ascii="Times New Roman" w:eastAsia="Times New Roman" w:hAnsi="Times New Roman" w:cs="Times New Roman"/>
          <w:color w:val="000000"/>
          <w:sz w:val="24"/>
          <w:szCs w:val="24"/>
          <w:lang w:eastAsia="pl-PL"/>
        </w:rPr>
        <w:t>2. Замовнику:</w:t>
      </w:r>
    </w:p>
    <w:p w14:paraId="6ABC33A7" w14:textId="77777777" w:rsidR="00361A6C" w:rsidRPr="00E23A27" w:rsidRDefault="00361A6C" w:rsidP="00E23A27">
      <w:pPr>
        <w:widowControl w:val="0"/>
        <w:spacing w:line="240" w:lineRule="auto"/>
        <w:ind w:firstLine="567"/>
        <w:jc w:val="both"/>
        <w:rPr>
          <w:rFonts w:ascii="Times New Roman" w:eastAsia="Times New Roman" w:hAnsi="Times New Roman" w:cs="Times New Roman"/>
          <w:color w:val="000000"/>
          <w:sz w:val="24"/>
          <w:szCs w:val="24"/>
          <w:lang w:eastAsia="pl-PL"/>
        </w:rPr>
      </w:pPr>
      <w:r w:rsidRPr="00E23A27">
        <w:rPr>
          <w:rFonts w:ascii="Times New Roman" w:eastAsia="Times New Roman" w:hAnsi="Times New Roman" w:cs="Times New Roman"/>
          <w:sz w:val="24"/>
          <w:szCs w:val="24"/>
          <w:lang w:eastAsia="ru-RU"/>
        </w:rPr>
        <w:t>- </w:t>
      </w:r>
      <w:r w:rsidRPr="00E23A27">
        <w:rPr>
          <w:rFonts w:ascii="Times New Roman" w:eastAsia="Times New Roman" w:hAnsi="Times New Roman" w:cs="Times New Roman"/>
          <w:color w:val="000000"/>
          <w:sz w:val="24"/>
          <w:szCs w:val="24"/>
          <w:lang w:eastAsia="pl-PL"/>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166C60" w14:textId="77777777" w:rsidR="00361A6C" w:rsidRPr="00E23A27" w:rsidRDefault="00361A6C" w:rsidP="00E23A27">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color w:val="000000"/>
          <w:sz w:val="24"/>
          <w:szCs w:val="24"/>
          <w:lang w:eastAsia="pl-PL"/>
        </w:rPr>
      </w:pPr>
      <w:r w:rsidRPr="00E23A27">
        <w:rPr>
          <w:rFonts w:ascii="Times New Roman" w:eastAsia="Times New Roman" w:hAnsi="Times New Roman" w:cs="Times New Roman"/>
          <w:color w:val="000000"/>
          <w:sz w:val="24"/>
          <w:szCs w:val="24"/>
          <w:lang w:eastAsia="pl-PL"/>
        </w:rPr>
        <w:t>- виконувати обов'язки землекористувачів відповідно до вимог Земельного кодексу України.</w:t>
      </w:r>
    </w:p>
    <w:p w14:paraId="64488F7E" w14:textId="77777777" w:rsidR="00361A6C" w:rsidRPr="00E23A27" w:rsidRDefault="00361A6C" w:rsidP="00E23A27">
      <w:pPr>
        <w:widowControl w:val="0"/>
        <w:spacing w:line="240" w:lineRule="auto"/>
        <w:ind w:right="-19" w:firstLine="567"/>
        <w:jc w:val="both"/>
        <w:rPr>
          <w:rFonts w:ascii="Times New Roman" w:eastAsia="Times New Roman" w:hAnsi="Times New Roman" w:cs="Times New Roman"/>
          <w:color w:val="000000"/>
          <w:sz w:val="24"/>
          <w:szCs w:val="24"/>
          <w:lang w:eastAsia="pl-PL"/>
        </w:rPr>
      </w:pPr>
      <w:r w:rsidRPr="00E23A27">
        <w:rPr>
          <w:rFonts w:ascii="Times New Roman" w:eastAsia="Times New Roman" w:hAnsi="Times New Roman" w:cs="Times New Roman"/>
          <w:color w:val="000000"/>
          <w:sz w:val="24"/>
          <w:szCs w:val="24"/>
          <w:lang w:eastAsia="pl-PL"/>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EB5AED6" w14:textId="77777777" w:rsidR="00361A6C" w:rsidRPr="00E23A27" w:rsidRDefault="00361A6C" w:rsidP="00E23A27">
      <w:pPr>
        <w:widowControl w:val="0"/>
        <w:tabs>
          <w:tab w:val="left" w:pos="7615"/>
        </w:tabs>
        <w:spacing w:line="240" w:lineRule="auto"/>
        <w:ind w:right="-709"/>
        <w:rPr>
          <w:rFonts w:ascii="Times New Roman" w:eastAsia="Times New Roman" w:hAnsi="Times New Roman" w:cs="Times New Roman"/>
          <w:color w:val="000000"/>
          <w:sz w:val="24"/>
          <w:szCs w:val="24"/>
          <w:lang w:val="pl-PL" w:eastAsia="pl-PL"/>
        </w:rPr>
      </w:pPr>
    </w:p>
    <w:p w14:paraId="2B012E52" w14:textId="49CA6DB1" w:rsidR="00361A6C" w:rsidRPr="00E23A27" w:rsidRDefault="00361A6C" w:rsidP="00E23A27">
      <w:pPr>
        <w:widowControl w:val="0"/>
        <w:tabs>
          <w:tab w:val="left" w:pos="7615"/>
        </w:tabs>
        <w:spacing w:line="240" w:lineRule="auto"/>
        <w:ind w:right="-709"/>
        <w:rPr>
          <w:rFonts w:ascii="Times New Roman" w:eastAsia="Times New Roman" w:hAnsi="Times New Roman" w:cs="Times New Roman"/>
          <w:color w:val="000000"/>
          <w:sz w:val="24"/>
          <w:szCs w:val="24"/>
          <w:lang w:eastAsia="pl-PL"/>
        </w:rPr>
      </w:pPr>
      <w:r w:rsidRPr="00E23A27">
        <w:rPr>
          <w:rFonts w:ascii="Times New Roman" w:eastAsia="Times New Roman" w:hAnsi="Times New Roman" w:cs="Times New Roman"/>
          <w:color w:val="000000"/>
          <w:sz w:val="24"/>
          <w:szCs w:val="24"/>
          <w:lang w:val="pl-PL" w:eastAsia="pl-PL"/>
        </w:rPr>
        <w:t>Міський голова</w:t>
      </w:r>
      <w:r w:rsidRPr="00E23A27">
        <w:rPr>
          <w:rFonts w:ascii="Times New Roman" w:eastAsia="Times New Roman" w:hAnsi="Times New Roman" w:cs="Times New Roman"/>
          <w:color w:val="000000"/>
          <w:sz w:val="24"/>
          <w:szCs w:val="24"/>
          <w:lang w:eastAsia="pl-PL"/>
        </w:rPr>
        <w:t xml:space="preserve">  </w:t>
      </w:r>
      <w:r w:rsidR="009C55BC" w:rsidRPr="00E23A27">
        <w:rPr>
          <w:rFonts w:ascii="Times New Roman" w:eastAsia="Times New Roman" w:hAnsi="Times New Roman" w:cs="Times New Roman"/>
          <w:color w:val="000000"/>
          <w:sz w:val="24"/>
          <w:szCs w:val="24"/>
          <w:lang w:eastAsia="pl-PL"/>
        </w:rPr>
        <w:tab/>
      </w:r>
      <w:r w:rsidRPr="00E23A27">
        <w:rPr>
          <w:rFonts w:ascii="Times New Roman" w:eastAsia="Times New Roman" w:hAnsi="Times New Roman" w:cs="Times New Roman"/>
          <w:color w:val="000000"/>
          <w:sz w:val="24"/>
          <w:szCs w:val="24"/>
          <w:lang w:eastAsia="pl-PL"/>
        </w:rPr>
        <w:t>О.СЄНКЕВИЧ</w:t>
      </w:r>
    </w:p>
    <w:p w14:paraId="69EB8DFA" w14:textId="77777777" w:rsidR="00361A6C" w:rsidRPr="00E23A27" w:rsidRDefault="00361A6C" w:rsidP="00E23A27">
      <w:pPr>
        <w:spacing w:line="240" w:lineRule="auto"/>
        <w:rPr>
          <w:rFonts w:ascii="Times New Roman" w:hAnsi="Times New Roman" w:cs="Times New Roman"/>
          <w:sz w:val="24"/>
          <w:szCs w:val="24"/>
        </w:rPr>
      </w:pPr>
    </w:p>
    <w:p w14:paraId="3468FA0E" w14:textId="3F8C59A1" w:rsidR="00361A6C" w:rsidRPr="00E23A27" w:rsidRDefault="00361A6C" w:rsidP="00777ABA">
      <w:pPr>
        <w:pStyle w:val="ac"/>
        <w:numPr>
          <w:ilvl w:val="0"/>
          <w:numId w:val="27"/>
        </w:numPr>
        <w:rPr>
          <w:color w:val="000000"/>
        </w:rPr>
      </w:pPr>
      <w:r w:rsidRPr="00E23A27">
        <w:t xml:space="preserve">S-zr-260/119 </w:t>
      </w:r>
    </w:p>
    <w:p w14:paraId="0E8B9AFF" w14:textId="77777777" w:rsidR="00361A6C" w:rsidRPr="00E23A27" w:rsidRDefault="00361A6C" w:rsidP="00E23A27">
      <w:pPr>
        <w:pStyle w:val="a8"/>
        <w:tabs>
          <w:tab w:val="left" w:pos="7854"/>
        </w:tabs>
        <w:spacing w:after="0"/>
        <w:ind w:right="1613"/>
        <w:jc w:val="both"/>
      </w:pPr>
    </w:p>
    <w:p w14:paraId="1CC5ECE6" w14:textId="77777777" w:rsidR="00361A6C" w:rsidRPr="00E23A27" w:rsidRDefault="00361A6C" w:rsidP="00E23A27">
      <w:pPr>
        <w:pStyle w:val="a8"/>
        <w:tabs>
          <w:tab w:val="left" w:pos="709"/>
          <w:tab w:val="left" w:pos="3119"/>
          <w:tab w:val="left" w:pos="3402"/>
        </w:tabs>
        <w:spacing w:after="0"/>
        <w:ind w:right="5102"/>
        <w:jc w:val="both"/>
      </w:pPr>
      <w:bookmarkStart w:id="180" w:name="_Hlk161662635_4"/>
      <w:r w:rsidRPr="00E23A27">
        <w:t xml:space="preserve">Про продовження ТОВ «БУЦЕФАЛ» строку оренди земельної ділянки для обслуговування будівлі офісного центру  по вул. </w:t>
      </w:r>
      <w:proofErr w:type="spellStart"/>
      <w:r w:rsidRPr="00E23A27">
        <w:t>Потьомкінській</w:t>
      </w:r>
      <w:proofErr w:type="spellEnd"/>
      <w:r w:rsidRPr="00E23A27">
        <w:t xml:space="preserve">, 114 у Центральному районі </w:t>
      </w:r>
      <w:bookmarkEnd w:id="180"/>
      <w:r w:rsidRPr="00E23A27">
        <w:t xml:space="preserve">м. Миколаєва </w:t>
      </w:r>
    </w:p>
    <w:p w14:paraId="701DF93C" w14:textId="23523488" w:rsidR="00361A6C" w:rsidRPr="00E23A27" w:rsidRDefault="00361A6C" w:rsidP="00E23A27">
      <w:pPr>
        <w:pStyle w:val="a8"/>
        <w:spacing w:after="0"/>
        <w:ind w:firstLine="567"/>
        <w:jc w:val="both"/>
      </w:pPr>
      <w:r w:rsidRPr="00E23A27">
        <w:t>Розглянувши звернення ТОВ «БУЦЕФАЛ», дозвільну справу від 27.02.2024 № 750/УЗР,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8EF7027" w14:textId="77777777" w:rsidR="00361A6C" w:rsidRPr="00E23A27" w:rsidRDefault="00361A6C" w:rsidP="00E23A27">
      <w:pPr>
        <w:pStyle w:val="a8"/>
        <w:spacing w:after="0"/>
      </w:pPr>
      <w:r w:rsidRPr="00E23A27">
        <w:t>ВИРІШИЛА:</w:t>
      </w:r>
    </w:p>
    <w:p w14:paraId="24AE5DAA" w14:textId="77777777" w:rsidR="00361A6C" w:rsidRPr="00E23A27" w:rsidRDefault="00361A6C" w:rsidP="00E23A27">
      <w:pPr>
        <w:tabs>
          <w:tab w:val="left" w:pos="-180"/>
          <w:tab w:val="left" w:pos="720"/>
        </w:tabs>
        <w:spacing w:line="240" w:lineRule="auto"/>
        <w:ind w:firstLine="567"/>
        <w:jc w:val="both"/>
        <w:rPr>
          <w:rFonts w:ascii="Times New Roman" w:hAnsi="Times New Roman" w:cs="Times New Roman"/>
          <w:sz w:val="24"/>
          <w:szCs w:val="24"/>
        </w:rPr>
      </w:pPr>
      <w:r w:rsidRPr="00E23A27">
        <w:rPr>
          <w:rFonts w:ascii="Times New Roman" w:hAnsi="Times New Roman" w:cs="Times New Roman"/>
          <w:sz w:val="24"/>
          <w:szCs w:val="24"/>
        </w:rPr>
        <w:t xml:space="preserve">1. Продовжити ТОВ «БУЦЕФАЛ» на 10 років строк оренди земельної ділянки (кадастровий номер 4810137200:09:073:0022) площею 612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w:t>
      </w:r>
      <w:bookmarkStart w:id="181" w:name="_Hlk161390093_4"/>
      <w:r w:rsidRPr="00E23A27">
        <w:rPr>
          <w:rFonts w:ascii="Times New Roman" w:hAnsi="Times New Roman" w:cs="Times New Roman"/>
          <w:sz w:val="24"/>
          <w:szCs w:val="24"/>
        </w:rPr>
        <w:t>яка перебувала в оренді відповідно до договору оренди землі від 30.07.2018 №</w:t>
      </w:r>
      <w:bookmarkEnd w:id="181"/>
      <w:r w:rsidRPr="00E23A27">
        <w:rPr>
          <w:rFonts w:ascii="Times New Roman" w:hAnsi="Times New Roman" w:cs="Times New Roman"/>
          <w:sz w:val="24"/>
          <w:szCs w:val="24"/>
        </w:rPr>
        <w:t xml:space="preserve"> 11476,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будівлі  офісного  центру  по вул. </w:t>
      </w:r>
      <w:proofErr w:type="spellStart"/>
      <w:r w:rsidRPr="00E23A27">
        <w:rPr>
          <w:rFonts w:ascii="Times New Roman" w:hAnsi="Times New Roman" w:cs="Times New Roman"/>
          <w:sz w:val="24"/>
          <w:szCs w:val="24"/>
        </w:rPr>
        <w:lastRenderedPageBreak/>
        <w:t>Потьомкінській</w:t>
      </w:r>
      <w:proofErr w:type="spellEnd"/>
      <w:r w:rsidRPr="00E23A27">
        <w:rPr>
          <w:rFonts w:ascii="Times New Roman" w:hAnsi="Times New Roman" w:cs="Times New Roman"/>
          <w:sz w:val="24"/>
          <w:szCs w:val="24"/>
        </w:rPr>
        <w:t>, 114, згідно з витягом з Державного реєстру речових прав на нерухоме майно право власності зареєстровано на підставі технічного паспорта від 09.03.2021 № 536 та сертифіката ДАБІ № МК122210512135, виданого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19.04.2024 № 8632/12.01-47/24-2 (забудована земельна ділянка).</w:t>
      </w:r>
    </w:p>
    <w:p w14:paraId="504BFFE6"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Землекористувачу:</w:t>
      </w:r>
    </w:p>
    <w:p w14:paraId="0EA4FCCA"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укласти договір про зміни до договору оренди землі;</w:t>
      </w:r>
    </w:p>
    <w:p w14:paraId="6A8289E0"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F054EE"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AF70049"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D2B17C"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p>
    <w:p w14:paraId="7DEFA807" w14:textId="6AA98A27" w:rsidR="00361A6C" w:rsidRPr="00E23A27" w:rsidRDefault="00361A6C" w:rsidP="00E23A27">
      <w:pPr>
        <w:pStyle w:val="a8"/>
        <w:tabs>
          <w:tab w:val="right" w:pos="9356"/>
        </w:tabs>
        <w:spacing w:after="0"/>
        <w:ind w:right="-1"/>
      </w:pPr>
      <w:r w:rsidRPr="00E23A27">
        <w:rPr>
          <w:color w:val="000000"/>
        </w:rPr>
        <w:t xml:space="preserve">Міський голова  </w:t>
      </w:r>
      <w:r w:rsidR="009C55BC" w:rsidRPr="00E23A27">
        <w:rPr>
          <w:color w:val="000000"/>
        </w:rPr>
        <w:tab/>
      </w:r>
      <w:r w:rsidRPr="00E23A27">
        <w:rPr>
          <w:color w:val="000000"/>
        </w:rPr>
        <w:t>О.СЄНКЕВИЧ</w:t>
      </w:r>
    </w:p>
    <w:p w14:paraId="305E8652" w14:textId="77777777" w:rsidR="009C55BC" w:rsidRPr="00E23A27" w:rsidRDefault="009C55BC" w:rsidP="00E23A2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2B3F0C28" w14:textId="7A27D58E" w:rsidR="00361A6C" w:rsidRPr="00777ABA" w:rsidRDefault="00361A6C" w:rsidP="00777ABA">
      <w:pPr>
        <w:pStyle w:val="a7"/>
        <w:numPr>
          <w:ilvl w:val="0"/>
          <w:numId w:val="2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77ABA">
        <w:rPr>
          <w:rFonts w:ascii="Times New Roman" w:eastAsia="Times New Roman" w:hAnsi="Times New Roman" w:cs="Times New Roman"/>
          <w:color w:val="000000"/>
          <w:sz w:val="24"/>
          <w:szCs w:val="24"/>
        </w:rPr>
        <w:t>S-zr-155/116</w:t>
      </w:r>
    </w:p>
    <w:p w14:paraId="11E2BDAF" w14:textId="77777777" w:rsidR="00361A6C" w:rsidRPr="00E23A27" w:rsidRDefault="00361A6C" w:rsidP="00E23A27">
      <w:pPr>
        <w:spacing w:line="240" w:lineRule="auto"/>
        <w:ind w:right="3401"/>
        <w:jc w:val="both"/>
        <w:rPr>
          <w:rFonts w:ascii="Times New Roman" w:eastAsia="Times New Roman" w:hAnsi="Times New Roman" w:cs="Times New Roman"/>
          <w:sz w:val="24"/>
          <w:szCs w:val="24"/>
        </w:rPr>
      </w:pPr>
    </w:p>
    <w:p w14:paraId="429398D3" w14:textId="77777777" w:rsidR="00361A6C" w:rsidRPr="00E23A27" w:rsidRDefault="00361A6C" w:rsidP="00E23A27">
      <w:pPr>
        <w:spacing w:line="240" w:lineRule="auto"/>
        <w:ind w:right="3684"/>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продовження ТОВ «АВТО-ЛОГИСТИКА» строку оренди земельної ділянки для обслуговування автостоянки по вул. Архітектора </w:t>
      </w:r>
      <w:proofErr w:type="spellStart"/>
      <w:r w:rsidRPr="00E23A27">
        <w:rPr>
          <w:rFonts w:ascii="Times New Roman" w:eastAsia="Times New Roman" w:hAnsi="Times New Roman" w:cs="Times New Roman"/>
          <w:sz w:val="24"/>
          <w:szCs w:val="24"/>
        </w:rPr>
        <w:t>Старова</w:t>
      </w:r>
      <w:proofErr w:type="spellEnd"/>
      <w:r w:rsidRPr="00E23A27">
        <w:rPr>
          <w:rFonts w:ascii="Times New Roman" w:eastAsia="Times New Roman" w:hAnsi="Times New Roman" w:cs="Times New Roman"/>
          <w:sz w:val="24"/>
          <w:szCs w:val="24"/>
        </w:rPr>
        <w:t xml:space="preserve">, 2/6,  </w:t>
      </w:r>
      <w:proofErr w:type="spellStart"/>
      <w:r w:rsidRPr="00E23A27">
        <w:rPr>
          <w:rFonts w:ascii="Times New Roman" w:eastAsia="Times New Roman" w:hAnsi="Times New Roman" w:cs="Times New Roman"/>
          <w:sz w:val="24"/>
          <w:szCs w:val="24"/>
        </w:rPr>
        <w:t>корп</w:t>
      </w:r>
      <w:proofErr w:type="spellEnd"/>
      <w:r w:rsidRPr="00E23A27">
        <w:rPr>
          <w:rFonts w:ascii="Times New Roman" w:eastAsia="Times New Roman" w:hAnsi="Times New Roman" w:cs="Times New Roman"/>
          <w:sz w:val="24"/>
          <w:szCs w:val="24"/>
        </w:rPr>
        <w:t>. 7 у Центральному  районі м. Миколаєва</w:t>
      </w:r>
    </w:p>
    <w:p w14:paraId="335A9D9C"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ТОВ «АВТО-ЛОГИСТИКА», дозвільну справу від 08.01.2024 № 932/19.04.01-02/24,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65D4409"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3307E95C"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Продовжити ТОВ «АВТО-ЛОГИСТИКА» на </w:t>
      </w:r>
      <w:r w:rsidRPr="00E23A27">
        <w:rPr>
          <w:rFonts w:ascii="Times New Roman" w:eastAsia="Times New Roman" w:hAnsi="Times New Roman" w:cs="Times New Roman"/>
          <w:sz w:val="24"/>
          <w:szCs w:val="24"/>
          <w:lang w:val="ru-RU"/>
        </w:rPr>
        <w:t xml:space="preserve">5 </w:t>
      </w:r>
      <w:r w:rsidRPr="00E23A27">
        <w:rPr>
          <w:rFonts w:ascii="Times New Roman" w:eastAsia="Times New Roman" w:hAnsi="Times New Roman" w:cs="Times New Roman"/>
          <w:sz w:val="24"/>
          <w:szCs w:val="24"/>
        </w:rPr>
        <w:t xml:space="preserve">років строк оренди земельної ділянки (кадастровий номер – 4810137200:15:031:0021) площею                3380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яка перебувала в оренді відповідно до договору оренди землі від  29.12.2018 № 11512, з цільовим призначенням згідно із класифікацією видів цільового призначення земель: 12.08 - для  розміщення та експлуатації будівель і споруд додаткових транспортних послуг та допоміжних операцій, для обслуговування автостоянки по вул. Архітектора </w:t>
      </w:r>
      <w:proofErr w:type="spellStart"/>
      <w:r w:rsidRPr="00E23A27">
        <w:rPr>
          <w:rFonts w:ascii="Times New Roman" w:eastAsia="Times New Roman" w:hAnsi="Times New Roman" w:cs="Times New Roman"/>
          <w:sz w:val="24"/>
          <w:szCs w:val="24"/>
        </w:rPr>
        <w:t>Старова</w:t>
      </w:r>
      <w:proofErr w:type="spellEnd"/>
      <w:r w:rsidRPr="00E23A27">
        <w:rPr>
          <w:rFonts w:ascii="Times New Roman" w:eastAsia="Times New Roman" w:hAnsi="Times New Roman" w:cs="Times New Roman"/>
          <w:sz w:val="24"/>
          <w:szCs w:val="24"/>
        </w:rPr>
        <w:t xml:space="preserve">, 2/6,  </w:t>
      </w:r>
      <w:proofErr w:type="spellStart"/>
      <w:r w:rsidRPr="00E23A27">
        <w:rPr>
          <w:rFonts w:ascii="Times New Roman" w:eastAsia="Times New Roman" w:hAnsi="Times New Roman" w:cs="Times New Roman"/>
          <w:sz w:val="24"/>
          <w:szCs w:val="24"/>
        </w:rPr>
        <w:t>корп</w:t>
      </w:r>
      <w:proofErr w:type="spellEnd"/>
      <w:r w:rsidRPr="00E23A27">
        <w:rPr>
          <w:rFonts w:ascii="Times New Roman" w:eastAsia="Times New Roman" w:hAnsi="Times New Roman" w:cs="Times New Roman"/>
          <w:sz w:val="24"/>
          <w:szCs w:val="24"/>
        </w:rPr>
        <w:t>. 7,</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договору купівлі-продажу від 20.10.2016 № 987, відповідно до висновку департаменту архітектури та містобудування Миколаївської міської ради від 15.03.2024 № 2071/12.01-47/24-2 (забудована земельна ділянка).</w:t>
      </w:r>
    </w:p>
    <w:p w14:paraId="51902AF7"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22CD1695"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30E8053B"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про зміни до договору оренди землі;</w:t>
      </w:r>
    </w:p>
    <w:p w14:paraId="501D7DA0"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69511F"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159DE9D"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BE0A65"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13184565" w14:textId="77777777" w:rsidR="009C55BC" w:rsidRPr="00E23A27" w:rsidRDefault="00361A6C" w:rsidP="00E23A27">
      <w:pPr>
        <w:tabs>
          <w:tab w:val="right" w:pos="9355"/>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9C55BC"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 xml:space="preserve">  О. СЄНКЕВИЧ</w:t>
      </w:r>
    </w:p>
    <w:p w14:paraId="7ABF451C" w14:textId="77777777" w:rsidR="009C55BC" w:rsidRPr="00E23A27" w:rsidRDefault="009C55BC" w:rsidP="00E23A27">
      <w:pPr>
        <w:spacing w:line="240" w:lineRule="auto"/>
        <w:jc w:val="both"/>
        <w:rPr>
          <w:rFonts w:ascii="Times New Roman" w:eastAsia="Times New Roman" w:hAnsi="Times New Roman" w:cs="Times New Roman"/>
          <w:sz w:val="24"/>
          <w:szCs w:val="24"/>
        </w:rPr>
      </w:pPr>
    </w:p>
    <w:p w14:paraId="7D28C39B" w14:textId="2C36265B" w:rsidR="00361A6C" w:rsidRPr="00777ABA" w:rsidRDefault="00361A6C" w:rsidP="00777ABA">
      <w:pPr>
        <w:pStyle w:val="a7"/>
        <w:numPr>
          <w:ilvl w:val="0"/>
          <w:numId w:val="27"/>
        </w:numPr>
        <w:spacing w:line="240" w:lineRule="auto"/>
        <w:jc w:val="both"/>
        <w:rPr>
          <w:rFonts w:ascii="Times New Roman" w:eastAsia="Times New Roman" w:hAnsi="Times New Roman" w:cs="Times New Roman"/>
          <w:color w:val="000000"/>
          <w:sz w:val="24"/>
          <w:szCs w:val="24"/>
        </w:rPr>
      </w:pPr>
      <w:r w:rsidRPr="00777ABA">
        <w:rPr>
          <w:rFonts w:ascii="Times New Roman" w:eastAsia="Times New Roman" w:hAnsi="Times New Roman" w:cs="Times New Roman"/>
          <w:color w:val="000000"/>
          <w:sz w:val="24"/>
          <w:szCs w:val="24"/>
        </w:rPr>
        <w:t>S-zr-260/68</w:t>
      </w:r>
    </w:p>
    <w:p w14:paraId="746D6545" w14:textId="77777777" w:rsidR="00361A6C" w:rsidRPr="00E23A27" w:rsidRDefault="00361A6C" w:rsidP="00E23A27">
      <w:pPr>
        <w:spacing w:line="240" w:lineRule="auto"/>
        <w:ind w:right="3401"/>
        <w:jc w:val="both"/>
        <w:rPr>
          <w:rFonts w:ascii="Times New Roman" w:eastAsia="Times New Roman" w:hAnsi="Times New Roman" w:cs="Times New Roman"/>
          <w:sz w:val="24"/>
          <w:szCs w:val="24"/>
        </w:rPr>
      </w:pPr>
    </w:p>
    <w:p w14:paraId="23D2ED5F" w14:textId="77777777" w:rsidR="00361A6C" w:rsidRPr="00E23A27" w:rsidRDefault="00361A6C" w:rsidP="00E23A27">
      <w:pPr>
        <w:spacing w:line="240" w:lineRule="auto"/>
        <w:ind w:right="410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передачу в оренду ФОП Ратушній Світлані Феофанівні  земельної ділянки для обслуговування нежитлової будівлі складу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xml:space="preserve">. Миру, 2б/9, розташованої на ринку «Колос»,  у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м. Миколаєва</w:t>
      </w:r>
    </w:p>
    <w:p w14:paraId="6DE91F2A"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p>
    <w:p w14:paraId="235D7D4E"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ФОП Ратушної Світлани Феофанівни, дозвільну справу від 25.09.2023 № 23089-000643363-007-09,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9CD44E"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1F898C4E"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p>
    <w:p w14:paraId="567F0FF0" w14:textId="5884863D"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 Передати ФОП Ратушній Світлані Феофанівні в оренду на 10 років земельну ділянку (кадастровий номер – 4810136900:02:002:0021) площею</w:t>
      </w:r>
      <w:r w:rsidRPr="00E23A27">
        <w:rPr>
          <w:rFonts w:ascii="Times New Roman" w:eastAsia="Times New Roman" w:hAnsi="Times New Roman" w:cs="Times New Roman"/>
          <w:sz w:val="24"/>
          <w:szCs w:val="24"/>
          <w:lang w:val="ru-RU"/>
        </w:rPr>
        <w:t xml:space="preserve"> </w:t>
      </w:r>
      <w:r w:rsidRPr="00E23A27">
        <w:rPr>
          <w:rFonts w:ascii="Times New Roman" w:eastAsia="Times New Roman" w:hAnsi="Times New Roman" w:cs="Times New Roman"/>
          <w:sz w:val="24"/>
          <w:szCs w:val="24"/>
        </w:rPr>
        <w:t xml:space="preserve"> 30090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(ідеальна частка складає 62/1000, що становить 188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за рахунок земельної ділянки, яка перебувала в оренді у ФОП </w:t>
      </w:r>
      <w:proofErr w:type="spellStart"/>
      <w:r w:rsidRPr="00E23A27">
        <w:rPr>
          <w:rFonts w:ascii="Times New Roman" w:eastAsia="Times New Roman" w:hAnsi="Times New Roman" w:cs="Times New Roman"/>
          <w:sz w:val="24"/>
          <w:szCs w:val="24"/>
        </w:rPr>
        <w:t>Чернієнка</w:t>
      </w:r>
      <w:proofErr w:type="spellEnd"/>
      <w:r w:rsidRPr="00E23A27">
        <w:rPr>
          <w:rFonts w:ascii="Times New Roman" w:eastAsia="Times New Roman" w:hAnsi="Times New Roman" w:cs="Times New Roman"/>
          <w:sz w:val="24"/>
          <w:szCs w:val="24"/>
        </w:rPr>
        <w:t xml:space="preserve"> Феофана Романовича відповідно до договору оренди землі від 29.04.2014 № 10232,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складу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Миру, 2б/9,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спадщину від 14.09.2023 № 411, відповідно до висновку департаменту архітектури та містобудування Миколаївської міської ради від 02.01.2024  № 148/12.01-47/24-2(забудована земельна ділянка).</w:t>
      </w:r>
    </w:p>
    <w:p w14:paraId="63935568"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p>
    <w:p w14:paraId="26407437" w14:textId="6AB97782"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1.1. Припинити з 20.09.2020 ФОП </w:t>
      </w:r>
      <w:proofErr w:type="spellStart"/>
      <w:r w:rsidRPr="00E23A27">
        <w:rPr>
          <w:rFonts w:ascii="Times New Roman" w:eastAsia="Times New Roman" w:hAnsi="Times New Roman" w:cs="Times New Roman"/>
          <w:sz w:val="24"/>
          <w:szCs w:val="24"/>
        </w:rPr>
        <w:t>Чернієнку</w:t>
      </w:r>
      <w:proofErr w:type="spellEnd"/>
      <w:r w:rsidRPr="00E23A27">
        <w:rPr>
          <w:rFonts w:ascii="Times New Roman" w:eastAsia="Times New Roman" w:hAnsi="Times New Roman" w:cs="Times New Roman"/>
          <w:sz w:val="24"/>
          <w:szCs w:val="24"/>
        </w:rPr>
        <w:t xml:space="preserve"> Феофану Романовичу право користування земельною ділянкою (кадастровий номер – 4810136900:02:002:0021) площею 30090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(ідеальна частка складає 62/1000, що становить 188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по </w:t>
      </w:r>
      <w:proofErr w:type="spellStart"/>
      <w:r w:rsidRPr="00E23A27">
        <w:rPr>
          <w:rFonts w:ascii="Times New Roman" w:eastAsia="Times New Roman" w:hAnsi="Times New Roman" w:cs="Times New Roman"/>
          <w:sz w:val="24"/>
          <w:szCs w:val="24"/>
        </w:rPr>
        <w:t>просп</w:t>
      </w:r>
      <w:proofErr w:type="spellEnd"/>
      <w:r w:rsidRPr="00E23A27">
        <w:rPr>
          <w:rFonts w:ascii="Times New Roman" w:eastAsia="Times New Roman" w:hAnsi="Times New Roman" w:cs="Times New Roman"/>
          <w:sz w:val="24"/>
          <w:szCs w:val="24"/>
        </w:rPr>
        <w:t>. Миру, 2б/9. Підстава: свідоцтво про смерть від 24.09.2020 серія І-ФП 329410.</w:t>
      </w:r>
    </w:p>
    <w:p w14:paraId="11B71802"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1.2. Договір оренди землі, який зареєстрований в книзі записів договорів  оренди землі від 29.04.2014 № 10232, визнати припиненим.</w:t>
      </w:r>
    </w:p>
    <w:p w14:paraId="3820B6C8"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5A10D705"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оренди землі;</w:t>
      </w:r>
    </w:p>
    <w:p w14:paraId="5315B5C7"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EB80C4"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FB7A124"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ADB5EC"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1BAA6B68" w14:textId="79DD7681" w:rsidR="00361A6C" w:rsidRPr="00E23A27" w:rsidRDefault="00361A6C" w:rsidP="00E23A27">
      <w:pPr>
        <w:tabs>
          <w:tab w:val="right" w:pos="9355"/>
        </w:tabs>
        <w:spacing w:line="240" w:lineRule="auto"/>
        <w:jc w:val="both"/>
        <w:rPr>
          <w:rFonts w:ascii="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009C55BC" w:rsidRPr="00E23A27">
        <w:rPr>
          <w:rFonts w:ascii="Times New Roman" w:eastAsia="Times New Roman" w:hAnsi="Times New Roman" w:cs="Times New Roman"/>
          <w:sz w:val="24"/>
          <w:szCs w:val="24"/>
        </w:rPr>
        <w:tab/>
      </w:r>
      <w:r w:rsidRPr="00E23A27">
        <w:rPr>
          <w:rFonts w:ascii="Times New Roman" w:eastAsia="Times New Roman" w:hAnsi="Times New Roman" w:cs="Times New Roman"/>
          <w:sz w:val="24"/>
          <w:szCs w:val="24"/>
        </w:rPr>
        <w:t xml:space="preserve">  О. СЄНКЕВИЧ</w:t>
      </w:r>
    </w:p>
    <w:p w14:paraId="40182774" w14:textId="77777777" w:rsidR="009C55BC" w:rsidRPr="00E23A27" w:rsidRDefault="009C55BC" w:rsidP="00E23A27">
      <w:pPr>
        <w:spacing w:line="240" w:lineRule="auto"/>
        <w:jc w:val="both"/>
        <w:rPr>
          <w:rFonts w:ascii="Times New Roman" w:hAnsi="Times New Roman" w:cs="Times New Roman"/>
          <w:sz w:val="24"/>
          <w:szCs w:val="24"/>
        </w:rPr>
      </w:pPr>
    </w:p>
    <w:p w14:paraId="73E7275B" w14:textId="536F4D1B" w:rsidR="00361A6C" w:rsidRPr="00E23A27" w:rsidRDefault="00361A6C" w:rsidP="00777ABA">
      <w:pPr>
        <w:pStyle w:val="ac"/>
        <w:numPr>
          <w:ilvl w:val="0"/>
          <w:numId w:val="27"/>
        </w:numPr>
        <w:rPr>
          <w:color w:val="000000"/>
        </w:rPr>
      </w:pPr>
      <w:r w:rsidRPr="00E23A27">
        <w:t xml:space="preserve">S-zr-260/97  </w:t>
      </w:r>
    </w:p>
    <w:p w14:paraId="278175F0" w14:textId="77777777" w:rsidR="00361A6C" w:rsidRPr="00E23A27" w:rsidRDefault="00361A6C" w:rsidP="00E23A27">
      <w:pPr>
        <w:pStyle w:val="a8"/>
        <w:tabs>
          <w:tab w:val="left" w:pos="7854"/>
        </w:tabs>
        <w:spacing w:after="0"/>
        <w:ind w:right="1613"/>
        <w:jc w:val="both"/>
      </w:pPr>
    </w:p>
    <w:p w14:paraId="2C962FA3" w14:textId="77777777" w:rsidR="00361A6C" w:rsidRPr="00E23A27" w:rsidRDefault="00361A6C" w:rsidP="00E23A27">
      <w:pPr>
        <w:pStyle w:val="a8"/>
        <w:tabs>
          <w:tab w:val="left" w:pos="709"/>
          <w:tab w:val="left" w:pos="3119"/>
          <w:tab w:val="left" w:pos="3402"/>
        </w:tabs>
        <w:spacing w:after="0"/>
        <w:ind w:right="4676"/>
        <w:jc w:val="both"/>
      </w:pPr>
      <w:r w:rsidRPr="00E23A27">
        <w:t>Про продовження підприємству з іноземними інвестиціями «</w:t>
      </w:r>
      <w:proofErr w:type="spellStart"/>
      <w:r w:rsidRPr="00E23A27">
        <w:t>МакДональдз</w:t>
      </w:r>
      <w:proofErr w:type="spellEnd"/>
      <w:r w:rsidRPr="00E23A27">
        <w:t xml:space="preserve"> Юкрейн </w:t>
      </w:r>
      <w:proofErr w:type="spellStart"/>
      <w:r w:rsidRPr="00E23A27">
        <w:t>Лтд</w:t>
      </w:r>
      <w:proofErr w:type="spellEnd"/>
      <w:r w:rsidRPr="00E23A27">
        <w:t xml:space="preserve">» строку оренди земельної ділянки </w:t>
      </w:r>
      <w:r w:rsidRPr="00E23A27">
        <w:rPr>
          <w:color w:val="000000"/>
          <w:lang w:eastAsia="uk-UA"/>
        </w:rPr>
        <w:t xml:space="preserve">для обслуговування закладу харчування </w:t>
      </w:r>
      <w:r w:rsidRPr="00E23A27">
        <w:t xml:space="preserve">по вул. Адмірала Макарова, 43 у Центральному районі м. Миколаєва </w:t>
      </w:r>
    </w:p>
    <w:p w14:paraId="18AE4394" w14:textId="4C7B84FC" w:rsidR="00361A6C" w:rsidRPr="00E23A27" w:rsidRDefault="00361A6C" w:rsidP="00E23A27">
      <w:pPr>
        <w:pStyle w:val="a8"/>
        <w:spacing w:after="0"/>
        <w:ind w:firstLine="567"/>
        <w:jc w:val="both"/>
      </w:pPr>
      <w:r w:rsidRPr="00E23A27">
        <w:t>Розглянувши звернення підприємства з іноземними інвестиціями «</w:t>
      </w:r>
      <w:proofErr w:type="spellStart"/>
      <w:r w:rsidRPr="00E23A27">
        <w:t>МакДональдз</w:t>
      </w:r>
      <w:proofErr w:type="spellEnd"/>
      <w:r w:rsidRPr="00E23A27">
        <w:t xml:space="preserve"> Юкрейн </w:t>
      </w:r>
      <w:proofErr w:type="spellStart"/>
      <w:r w:rsidRPr="00E23A27">
        <w:t>Лтд</w:t>
      </w:r>
      <w:proofErr w:type="spellEnd"/>
      <w:r w:rsidRPr="00E23A27">
        <w:t>», дозвільну справу від 23.01.2024 № 3876/19.04.01-02/24,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63438E" w14:textId="77777777" w:rsidR="00361A6C" w:rsidRPr="00E23A27" w:rsidRDefault="00361A6C" w:rsidP="00E23A27">
      <w:pPr>
        <w:pStyle w:val="a8"/>
        <w:spacing w:after="0"/>
      </w:pPr>
      <w:r w:rsidRPr="00E23A27">
        <w:t>ВИРІШИЛА:</w:t>
      </w:r>
    </w:p>
    <w:p w14:paraId="2B2380AB" w14:textId="77777777" w:rsidR="00361A6C" w:rsidRPr="00E23A27" w:rsidRDefault="00361A6C" w:rsidP="00E23A27">
      <w:pPr>
        <w:tabs>
          <w:tab w:val="left" w:pos="-180"/>
          <w:tab w:val="left" w:pos="720"/>
        </w:tabs>
        <w:spacing w:line="240" w:lineRule="auto"/>
        <w:ind w:firstLine="567"/>
        <w:jc w:val="both"/>
        <w:rPr>
          <w:rFonts w:ascii="Times New Roman" w:hAnsi="Times New Roman" w:cs="Times New Roman"/>
          <w:sz w:val="24"/>
          <w:szCs w:val="24"/>
          <w:shd w:val="clear" w:color="auto" w:fill="FFFFFF"/>
        </w:rPr>
      </w:pPr>
      <w:r w:rsidRPr="00E23A27">
        <w:rPr>
          <w:rFonts w:ascii="Times New Roman" w:hAnsi="Times New Roman" w:cs="Times New Roman"/>
          <w:sz w:val="24"/>
          <w:szCs w:val="24"/>
        </w:rPr>
        <w:t>1. Продовжити підприємству з іноземними інвестиціями «</w:t>
      </w:r>
      <w:proofErr w:type="spellStart"/>
      <w:r w:rsidRPr="00E23A27">
        <w:rPr>
          <w:rFonts w:ascii="Times New Roman" w:hAnsi="Times New Roman" w:cs="Times New Roman"/>
          <w:sz w:val="24"/>
          <w:szCs w:val="24"/>
        </w:rPr>
        <w:t>МакДональдз</w:t>
      </w:r>
      <w:proofErr w:type="spellEnd"/>
      <w:r w:rsidRPr="00E23A27">
        <w:rPr>
          <w:rFonts w:ascii="Times New Roman" w:hAnsi="Times New Roman" w:cs="Times New Roman"/>
          <w:sz w:val="24"/>
          <w:szCs w:val="24"/>
        </w:rPr>
        <w:t xml:space="preserve"> Юкрейн </w:t>
      </w:r>
      <w:proofErr w:type="spellStart"/>
      <w:r w:rsidRPr="00E23A27">
        <w:rPr>
          <w:rFonts w:ascii="Times New Roman" w:hAnsi="Times New Roman" w:cs="Times New Roman"/>
          <w:sz w:val="24"/>
          <w:szCs w:val="24"/>
        </w:rPr>
        <w:t>Лтд</w:t>
      </w:r>
      <w:proofErr w:type="spellEnd"/>
      <w:r w:rsidRPr="00E23A27">
        <w:rPr>
          <w:rFonts w:ascii="Times New Roman" w:hAnsi="Times New Roman" w:cs="Times New Roman"/>
          <w:sz w:val="24"/>
          <w:szCs w:val="24"/>
        </w:rPr>
        <w:t>» до 01.01.2045 строк оренди земельної ділянки (кадастровий номер 4810137200:09:048:0011) площею 1259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яка перебуває в оренді відповідно до договору оренди землі від 27.10.1999 № 189, з цільовим призначенням згідно із класифікацією видів цільового призначення земель: 03.08 – для будівництва та обслуговування об’єктів туристичної інфраструктури та закладів громадського харчування, </w:t>
      </w:r>
      <w:r w:rsidRPr="00E23A27">
        <w:rPr>
          <w:rFonts w:ascii="Times New Roman" w:hAnsi="Times New Roman" w:cs="Times New Roman"/>
          <w:color w:val="000000"/>
          <w:sz w:val="24"/>
          <w:szCs w:val="24"/>
        </w:rPr>
        <w:t xml:space="preserve">для обслуговування закладу харчування по вул. Адмірала Макарова, 43, згідно з витягом з Державного реєстру речових прав на нерухоме майно право власності зареєстровано на підставі свідоцтва на право власності СТА 122742, виданого 21.05.2015 реєстраційною службою Миколаївського міського управління юстиції Миколаївської області, відповідно </w:t>
      </w:r>
      <w:r w:rsidRPr="00E23A27">
        <w:rPr>
          <w:rFonts w:ascii="Times New Roman" w:hAnsi="Times New Roman" w:cs="Times New Roman"/>
          <w:sz w:val="24"/>
          <w:szCs w:val="24"/>
        </w:rPr>
        <w:t>до висновку департаменту архітектури та містобудування Миколаївської міської ради від 16.02.2024 № 153/12.01-24/24-2 (забудована земельна ділянка).</w:t>
      </w:r>
    </w:p>
    <w:p w14:paraId="0C0BF11F" w14:textId="77777777" w:rsidR="00361A6C" w:rsidRPr="00E23A27" w:rsidRDefault="00361A6C" w:rsidP="00E23A27">
      <w:pPr>
        <w:pStyle w:val="a8"/>
        <w:spacing w:after="0"/>
      </w:pPr>
    </w:p>
    <w:p w14:paraId="412DF34D"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Землекористувачу:</w:t>
      </w:r>
    </w:p>
    <w:p w14:paraId="1ADB9DED"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укласти договір оренди землі на новий строк;</w:t>
      </w:r>
    </w:p>
    <w:p w14:paraId="7646557A"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4A14FF"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C142EDD"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569EEB"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p>
    <w:p w14:paraId="3F1B648E" w14:textId="234429B6" w:rsidR="00361A6C" w:rsidRPr="00E23A27" w:rsidRDefault="00361A6C" w:rsidP="00E23A27">
      <w:pPr>
        <w:pStyle w:val="a8"/>
        <w:tabs>
          <w:tab w:val="right" w:pos="9356"/>
        </w:tabs>
        <w:spacing w:after="0"/>
        <w:ind w:right="-1"/>
      </w:pPr>
      <w:r w:rsidRPr="00E23A27">
        <w:rPr>
          <w:color w:val="000000"/>
        </w:rPr>
        <w:t xml:space="preserve">Міський голова  </w:t>
      </w:r>
      <w:r w:rsidRPr="00E23A27">
        <w:rPr>
          <w:color w:val="000000"/>
        </w:rPr>
        <w:tab/>
        <w:t xml:space="preserve"> О.СЄНКЕВИЧ</w:t>
      </w:r>
    </w:p>
    <w:p w14:paraId="441328C2" w14:textId="77777777" w:rsidR="00361A6C" w:rsidRPr="00E23A27" w:rsidRDefault="00361A6C" w:rsidP="00E23A27">
      <w:pPr>
        <w:pStyle w:val="ac"/>
      </w:pPr>
    </w:p>
    <w:p w14:paraId="6635057F" w14:textId="4D0D766A" w:rsidR="00361A6C" w:rsidRPr="00E23A27" w:rsidRDefault="00361A6C" w:rsidP="00777ABA">
      <w:pPr>
        <w:pStyle w:val="ac"/>
        <w:numPr>
          <w:ilvl w:val="0"/>
          <w:numId w:val="27"/>
        </w:numPr>
        <w:rPr>
          <w:color w:val="000000"/>
        </w:rPr>
      </w:pPr>
      <w:r w:rsidRPr="00E23A27">
        <w:t>S-zr-260/9</w:t>
      </w:r>
      <w:r w:rsidRPr="00E23A27">
        <w:rPr>
          <w:lang w:val="ru-RU"/>
        </w:rPr>
        <w:t>6</w:t>
      </w:r>
      <w:r w:rsidRPr="00E23A27">
        <w:t xml:space="preserve"> </w:t>
      </w:r>
    </w:p>
    <w:p w14:paraId="663CA60F" w14:textId="77777777" w:rsidR="00361A6C" w:rsidRPr="00E23A27" w:rsidRDefault="00361A6C" w:rsidP="00E23A27">
      <w:pPr>
        <w:pStyle w:val="a8"/>
        <w:tabs>
          <w:tab w:val="left" w:pos="7854"/>
        </w:tabs>
        <w:spacing w:after="0"/>
        <w:ind w:right="1613"/>
        <w:jc w:val="both"/>
      </w:pPr>
    </w:p>
    <w:p w14:paraId="3FBB6CFC" w14:textId="77777777" w:rsidR="00361A6C" w:rsidRPr="00E23A27" w:rsidRDefault="00361A6C" w:rsidP="00E23A27">
      <w:pPr>
        <w:pStyle w:val="a8"/>
        <w:tabs>
          <w:tab w:val="left" w:pos="709"/>
          <w:tab w:val="left" w:pos="3119"/>
          <w:tab w:val="left" w:pos="3402"/>
        </w:tabs>
        <w:spacing w:after="0"/>
        <w:ind w:right="4676"/>
        <w:jc w:val="both"/>
      </w:pPr>
      <w:r w:rsidRPr="00E23A27">
        <w:t>Про продовження підприємству з іноземними інвестиціями «</w:t>
      </w:r>
      <w:proofErr w:type="spellStart"/>
      <w:r w:rsidRPr="00E23A27">
        <w:t>МакДональдз</w:t>
      </w:r>
      <w:proofErr w:type="spellEnd"/>
      <w:r w:rsidRPr="00E23A27">
        <w:t xml:space="preserve"> Юкрейн </w:t>
      </w:r>
      <w:proofErr w:type="spellStart"/>
      <w:r w:rsidRPr="00E23A27">
        <w:t>Лтд</w:t>
      </w:r>
      <w:proofErr w:type="spellEnd"/>
      <w:r w:rsidRPr="00E23A27">
        <w:t xml:space="preserve">» строку оренди земельних ділянок </w:t>
      </w:r>
      <w:r w:rsidRPr="00E23A27">
        <w:rPr>
          <w:color w:val="000000"/>
          <w:lang w:eastAsia="uk-UA"/>
        </w:rPr>
        <w:t xml:space="preserve">для обслуговування закладу харчування </w:t>
      </w:r>
      <w:r w:rsidRPr="00E23A27">
        <w:t xml:space="preserve">по вул. Адмірала Макарова, 43 у Центральному районі м. Миколаєва </w:t>
      </w:r>
    </w:p>
    <w:p w14:paraId="1450C9BB" w14:textId="0A747231" w:rsidR="00361A6C" w:rsidRPr="00E23A27" w:rsidRDefault="00361A6C" w:rsidP="00E23A27">
      <w:pPr>
        <w:pStyle w:val="a8"/>
        <w:spacing w:after="0"/>
        <w:ind w:firstLine="567"/>
        <w:jc w:val="both"/>
      </w:pPr>
      <w:r w:rsidRPr="00E23A27">
        <w:t>Розглянувши звернення підприємства з іноземними інвестиціями «</w:t>
      </w:r>
      <w:proofErr w:type="spellStart"/>
      <w:r w:rsidRPr="00E23A27">
        <w:t>МакДональдз</w:t>
      </w:r>
      <w:proofErr w:type="spellEnd"/>
      <w:r w:rsidRPr="00E23A27">
        <w:t xml:space="preserve"> Юкрейн </w:t>
      </w:r>
      <w:proofErr w:type="spellStart"/>
      <w:r w:rsidRPr="00E23A27">
        <w:t>Лтд</w:t>
      </w:r>
      <w:proofErr w:type="spellEnd"/>
      <w:r w:rsidRPr="00E23A27">
        <w:t>», дозвільну справу від 23.01.2024 № 3886/19.04.01-02/24,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A57B7AA" w14:textId="77777777" w:rsidR="00361A6C" w:rsidRPr="00E23A27" w:rsidRDefault="00361A6C" w:rsidP="00E23A27">
      <w:pPr>
        <w:pStyle w:val="a8"/>
        <w:spacing w:after="0"/>
      </w:pPr>
      <w:r w:rsidRPr="00E23A27">
        <w:t>ВИРІШИЛА:</w:t>
      </w:r>
    </w:p>
    <w:p w14:paraId="122DDF75" w14:textId="77777777" w:rsidR="00361A6C" w:rsidRPr="00E23A27" w:rsidRDefault="00361A6C" w:rsidP="00E23A27">
      <w:pPr>
        <w:tabs>
          <w:tab w:val="left" w:pos="-180"/>
          <w:tab w:val="left" w:pos="720"/>
        </w:tabs>
        <w:spacing w:line="240" w:lineRule="auto"/>
        <w:ind w:firstLine="567"/>
        <w:jc w:val="both"/>
        <w:rPr>
          <w:rFonts w:ascii="Times New Roman" w:hAnsi="Times New Roman" w:cs="Times New Roman"/>
          <w:sz w:val="24"/>
          <w:szCs w:val="24"/>
          <w:shd w:val="clear" w:color="auto" w:fill="FFFFFF"/>
        </w:rPr>
      </w:pPr>
      <w:r w:rsidRPr="00E23A27">
        <w:rPr>
          <w:rFonts w:ascii="Times New Roman" w:hAnsi="Times New Roman" w:cs="Times New Roman"/>
          <w:sz w:val="24"/>
          <w:szCs w:val="24"/>
        </w:rPr>
        <w:t>1. Продовжити підприємству з іноземними інвестиціями «</w:t>
      </w:r>
      <w:proofErr w:type="spellStart"/>
      <w:r w:rsidRPr="00E23A27">
        <w:rPr>
          <w:rFonts w:ascii="Times New Roman" w:hAnsi="Times New Roman" w:cs="Times New Roman"/>
          <w:sz w:val="24"/>
          <w:szCs w:val="24"/>
        </w:rPr>
        <w:t>МакДональдз</w:t>
      </w:r>
      <w:proofErr w:type="spellEnd"/>
      <w:r w:rsidRPr="00E23A27">
        <w:rPr>
          <w:rFonts w:ascii="Times New Roman" w:hAnsi="Times New Roman" w:cs="Times New Roman"/>
          <w:sz w:val="24"/>
          <w:szCs w:val="24"/>
        </w:rPr>
        <w:t xml:space="preserve"> Юкрейн </w:t>
      </w:r>
      <w:proofErr w:type="spellStart"/>
      <w:r w:rsidRPr="00E23A27">
        <w:rPr>
          <w:rFonts w:ascii="Times New Roman" w:hAnsi="Times New Roman" w:cs="Times New Roman"/>
          <w:sz w:val="24"/>
          <w:szCs w:val="24"/>
        </w:rPr>
        <w:t>Лтд</w:t>
      </w:r>
      <w:proofErr w:type="spellEnd"/>
      <w:r w:rsidRPr="00E23A27">
        <w:rPr>
          <w:rFonts w:ascii="Times New Roman" w:hAnsi="Times New Roman" w:cs="Times New Roman"/>
          <w:sz w:val="24"/>
          <w:szCs w:val="24"/>
        </w:rPr>
        <w:t>» до 01.01.2045 строк оренди земельної ділянки (кадастровий номер 4810137200:09:048:0004) площею 75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та земельної ділянки (кадастровий номер 4810137200:09:048:0005) площею 37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які перебувають в оренді відповідно до договору оренди землі від 26.06.2006 № 4229, з цільовим призначенням згідно із класифікацією видів цільового призначення земель: 03.08 – для будівництва та обслуговування об’єктів туристичної інфраструктури та закладів громадського харчування, </w:t>
      </w:r>
      <w:bookmarkStart w:id="182" w:name="_Hlk161669171"/>
      <w:r w:rsidRPr="00E23A27">
        <w:rPr>
          <w:rFonts w:ascii="Times New Roman" w:hAnsi="Times New Roman" w:cs="Times New Roman"/>
          <w:color w:val="000000"/>
          <w:sz w:val="24"/>
          <w:szCs w:val="24"/>
        </w:rPr>
        <w:t xml:space="preserve">для обслуговування закладу харчування </w:t>
      </w:r>
      <w:r w:rsidRPr="00E23A27">
        <w:rPr>
          <w:rFonts w:ascii="Times New Roman" w:hAnsi="Times New Roman" w:cs="Times New Roman"/>
          <w:sz w:val="24"/>
          <w:szCs w:val="24"/>
        </w:rPr>
        <w:t xml:space="preserve">по вул. Адмірала Макарова, 43, згідно з витягом з Державного реєстру речових прав на нерухоме майно право власності зареєстровано на підставі свідоцтва на право власності СТА 122742, виданого 21.05.2015 реєстраційною службою Миколаївського міського управління юстиції Миколаївської області, відповідно </w:t>
      </w:r>
      <w:bookmarkEnd w:id="182"/>
      <w:r w:rsidRPr="00E23A27">
        <w:rPr>
          <w:rFonts w:ascii="Times New Roman" w:hAnsi="Times New Roman" w:cs="Times New Roman"/>
          <w:sz w:val="24"/>
          <w:szCs w:val="24"/>
        </w:rPr>
        <w:t>до висновку департаменту архітектури та містобудування Миколаївської міської ради від 16.02.2024 № 152/12.01-24/24-2 (незабудовані земельні ділянки).</w:t>
      </w:r>
    </w:p>
    <w:p w14:paraId="04E25829"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Землекористувачу:</w:t>
      </w:r>
    </w:p>
    <w:p w14:paraId="7A5CC966"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укласти договір оренди землі на новий строк;</w:t>
      </w:r>
    </w:p>
    <w:p w14:paraId="54A74A36"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D6D2B5"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C5E4278"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r w:rsidRPr="00E23A27">
        <w:rPr>
          <w:rFonts w:ascii="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E23A27">
        <w:rPr>
          <w:rFonts w:ascii="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0728D1D6" w14:textId="77777777" w:rsidR="00361A6C" w:rsidRPr="00E23A27" w:rsidRDefault="00361A6C" w:rsidP="00E23A27">
      <w:pPr>
        <w:tabs>
          <w:tab w:val="left" w:pos="3878"/>
        </w:tabs>
        <w:spacing w:line="240" w:lineRule="auto"/>
        <w:ind w:firstLine="720"/>
        <w:jc w:val="both"/>
        <w:rPr>
          <w:rFonts w:ascii="Times New Roman" w:hAnsi="Times New Roman" w:cs="Times New Roman"/>
          <w:sz w:val="24"/>
          <w:szCs w:val="24"/>
        </w:rPr>
      </w:pPr>
    </w:p>
    <w:p w14:paraId="4406A2DC" w14:textId="2458294A" w:rsidR="00361A6C" w:rsidRPr="00E23A27" w:rsidRDefault="00361A6C" w:rsidP="00E23A27">
      <w:pPr>
        <w:pStyle w:val="a8"/>
        <w:tabs>
          <w:tab w:val="right" w:pos="9356"/>
        </w:tabs>
        <w:spacing w:after="0"/>
        <w:ind w:right="-1"/>
      </w:pPr>
      <w:r w:rsidRPr="00E23A27">
        <w:rPr>
          <w:color w:val="000000"/>
        </w:rPr>
        <w:t xml:space="preserve">Міський голова </w:t>
      </w:r>
      <w:r w:rsidRPr="00E23A27">
        <w:rPr>
          <w:color w:val="000000"/>
        </w:rPr>
        <w:tab/>
        <w:t xml:space="preserve"> О.СЄНКЕВИЧ</w:t>
      </w:r>
    </w:p>
    <w:p w14:paraId="0080A8CD" w14:textId="77777777" w:rsidR="00361A6C" w:rsidRPr="00E23A27" w:rsidRDefault="00361A6C" w:rsidP="00E23A27">
      <w:pPr>
        <w:widowControl w:val="0"/>
        <w:spacing w:line="240" w:lineRule="auto"/>
        <w:ind w:left="70" w:right="-20"/>
        <w:rPr>
          <w:rFonts w:ascii="Times New Roman" w:eastAsia="Times New Roman" w:hAnsi="Times New Roman" w:cs="Times New Roman"/>
          <w:color w:val="000000"/>
          <w:sz w:val="24"/>
          <w:szCs w:val="24"/>
          <w:lang w:val="en-US"/>
        </w:rPr>
      </w:pPr>
      <w:bookmarkStart w:id="183" w:name="_page_5_0_4"/>
    </w:p>
    <w:p w14:paraId="720F0741" w14:textId="6A01EB18" w:rsidR="00361A6C" w:rsidRPr="00777ABA" w:rsidRDefault="00361A6C" w:rsidP="00777ABA">
      <w:pPr>
        <w:pStyle w:val="a7"/>
        <w:widowControl w:val="0"/>
        <w:numPr>
          <w:ilvl w:val="0"/>
          <w:numId w:val="27"/>
        </w:numPr>
        <w:spacing w:line="240" w:lineRule="auto"/>
        <w:ind w:right="-20"/>
        <w:rPr>
          <w:rFonts w:ascii="Times New Roman" w:eastAsia="Times New Roman" w:hAnsi="Times New Roman" w:cs="Times New Roman"/>
          <w:color w:val="000000"/>
          <w:sz w:val="24"/>
          <w:szCs w:val="24"/>
        </w:rPr>
      </w:pPr>
      <w:r w:rsidRPr="00777ABA">
        <w:rPr>
          <w:rFonts w:ascii="Times New Roman" w:eastAsia="Times New Roman" w:hAnsi="Times New Roman" w:cs="Times New Roman"/>
          <w:color w:val="000000"/>
          <w:sz w:val="24"/>
          <w:szCs w:val="24"/>
          <w:lang w:val="en-US"/>
        </w:rPr>
        <w:t>s</w:t>
      </w:r>
      <w:r w:rsidRPr="00777ABA">
        <w:rPr>
          <w:rFonts w:ascii="Times New Roman" w:eastAsia="Times New Roman" w:hAnsi="Times New Roman" w:cs="Times New Roman"/>
          <w:color w:val="000000"/>
          <w:sz w:val="24"/>
          <w:szCs w:val="24"/>
        </w:rPr>
        <w:t>-zr-205/299</w:t>
      </w:r>
    </w:p>
    <w:p w14:paraId="2FB3DFD9" w14:textId="77777777" w:rsidR="00361A6C" w:rsidRPr="00E23A27" w:rsidRDefault="00361A6C" w:rsidP="00E23A27">
      <w:pPr>
        <w:widowControl w:val="0"/>
        <w:tabs>
          <w:tab w:val="left" w:pos="1308"/>
          <w:tab w:val="left" w:pos="3039"/>
          <w:tab w:val="left" w:pos="4745"/>
          <w:tab w:val="left" w:pos="7513"/>
        </w:tabs>
        <w:spacing w:line="240" w:lineRule="auto"/>
        <w:ind w:right="1982"/>
        <w:jc w:val="both"/>
        <w:rPr>
          <w:rFonts w:ascii="Times New Roman" w:eastAsia="Times New Roman" w:hAnsi="Times New Roman" w:cs="Times New Roman"/>
          <w:sz w:val="24"/>
          <w:szCs w:val="24"/>
        </w:rPr>
      </w:pPr>
    </w:p>
    <w:p w14:paraId="229F5EE7" w14:textId="77777777" w:rsidR="00361A6C" w:rsidRPr="00E23A27" w:rsidRDefault="00361A6C" w:rsidP="00E23A27">
      <w:pPr>
        <w:widowControl w:val="0"/>
        <w:tabs>
          <w:tab w:val="left" w:pos="1308"/>
          <w:tab w:val="left" w:pos="3039"/>
          <w:tab w:val="left" w:pos="4745"/>
          <w:tab w:val="left" w:pos="7513"/>
        </w:tabs>
        <w:spacing w:line="240" w:lineRule="auto"/>
        <w:ind w:right="1699"/>
        <w:jc w:val="both"/>
        <w:rPr>
          <w:rFonts w:ascii="Times New Roman" w:eastAsia="Times New Roman" w:hAnsi="Times New Roman" w:cs="Times New Roman"/>
          <w:color w:val="000000"/>
          <w:sz w:val="24"/>
          <w:szCs w:val="24"/>
        </w:rPr>
      </w:pPr>
      <w:r w:rsidRPr="00E23A27">
        <w:rPr>
          <w:rFonts w:ascii="Times New Roman" w:hAnsi="Times New Roman" w:cs="Times New Roman"/>
          <w:sz w:val="24"/>
          <w:szCs w:val="24"/>
        </w:rPr>
        <w:t xml:space="preserve">Про надання дозволу ОКП «МИКОЛАЇВОБЛТЕПЛОЕНЕРГО» на складання </w:t>
      </w:r>
      <w:proofErr w:type="spellStart"/>
      <w:r w:rsidRPr="00E23A27">
        <w:rPr>
          <w:rFonts w:ascii="Times New Roman" w:hAnsi="Times New Roman" w:cs="Times New Roman"/>
          <w:sz w:val="24"/>
          <w:szCs w:val="24"/>
        </w:rPr>
        <w:t>проєкту</w:t>
      </w:r>
      <w:proofErr w:type="spellEnd"/>
      <w:r w:rsidRPr="00E23A27">
        <w:rPr>
          <w:rFonts w:ascii="Times New Roman" w:hAnsi="Times New Roman" w:cs="Times New Roman"/>
          <w:sz w:val="24"/>
          <w:szCs w:val="24"/>
        </w:rPr>
        <w:t xml:space="preserve"> землеустрою щодо відведення земельної ділянки в постійне користування для будівництва та </w:t>
      </w:r>
      <w:r w:rsidRPr="00E23A27">
        <w:rPr>
          <w:rFonts w:ascii="Times New Roman" w:hAnsi="Times New Roman" w:cs="Times New Roman"/>
          <w:color w:val="000000"/>
          <w:sz w:val="24"/>
          <w:szCs w:val="24"/>
        </w:rPr>
        <w:t xml:space="preserve">обслуговування </w:t>
      </w:r>
      <w:r w:rsidRPr="00E23A27">
        <w:rPr>
          <w:rFonts w:ascii="Times New Roman" w:hAnsi="Times New Roman" w:cs="Times New Roman"/>
          <w:sz w:val="24"/>
          <w:szCs w:val="24"/>
        </w:rPr>
        <w:t xml:space="preserve">альтернативних джерел енергії – сонячних панелей за </w:t>
      </w:r>
      <w:proofErr w:type="spellStart"/>
      <w:r w:rsidRPr="00E23A27">
        <w:rPr>
          <w:rFonts w:ascii="Times New Roman" w:hAnsi="Times New Roman" w:cs="Times New Roman"/>
          <w:sz w:val="24"/>
          <w:szCs w:val="24"/>
        </w:rPr>
        <w:t>адресою</w:t>
      </w:r>
      <w:proofErr w:type="spellEnd"/>
      <w:r w:rsidRPr="00E23A27">
        <w:rPr>
          <w:rFonts w:ascii="Times New Roman" w:hAnsi="Times New Roman" w:cs="Times New Roman"/>
          <w:sz w:val="24"/>
          <w:szCs w:val="24"/>
        </w:rPr>
        <w:t>:</w:t>
      </w:r>
      <w:r w:rsidRPr="00E23A27">
        <w:rPr>
          <w:rFonts w:ascii="Times New Roman" w:eastAsia="Times New Roman" w:hAnsi="Times New Roman" w:cs="Times New Roman"/>
          <w:color w:val="000000"/>
          <w:sz w:val="24"/>
          <w:szCs w:val="24"/>
        </w:rPr>
        <w:t xml:space="preserve"> вул. Водопійна, поблизу будівлі № 36, в </w:t>
      </w:r>
      <w:proofErr w:type="spellStart"/>
      <w:r w:rsidRPr="00E23A27">
        <w:rPr>
          <w:rFonts w:ascii="Times New Roman" w:eastAsia="Times New Roman" w:hAnsi="Times New Roman" w:cs="Times New Roman"/>
          <w:color w:val="000000"/>
          <w:sz w:val="24"/>
          <w:szCs w:val="24"/>
        </w:rPr>
        <w:t>Інгульському</w:t>
      </w:r>
      <w:proofErr w:type="spellEnd"/>
      <w:r w:rsidRPr="00E23A27">
        <w:rPr>
          <w:rFonts w:ascii="Times New Roman" w:eastAsia="Times New Roman" w:hAnsi="Times New Roman" w:cs="Times New Roman"/>
          <w:color w:val="000000"/>
          <w:sz w:val="24"/>
          <w:szCs w:val="24"/>
        </w:rPr>
        <w:t xml:space="preserve"> районі м. Миколаєва (незабудована земельна ділянка)</w:t>
      </w:r>
    </w:p>
    <w:p w14:paraId="570879F1" w14:textId="77777777" w:rsidR="00361A6C" w:rsidRPr="00E23A27" w:rsidRDefault="00361A6C" w:rsidP="00E23A27">
      <w:pPr>
        <w:spacing w:after="4" w:line="240" w:lineRule="auto"/>
        <w:rPr>
          <w:rFonts w:ascii="Times New Roman" w:eastAsia="Times New Roman" w:hAnsi="Times New Roman" w:cs="Times New Roman"/>
          <w:sz w:val="24"/>
          <w:szCs w:val="24"/>
        </w:rPr>
      </w:pPr>
    </w:p>
    <w:p w14:paraId="7B3AEAF6" w14:textId="77777777" w:rsidR="00361A6C" w:rsidRPr="00E23A27" w:rsidRDefault="00361A6C" w:rsidP="00E23A27">
      <w:pPr>
        <w:widowControl w:val="0"/>
        <w:spacing w:line="240" w:lineRule="auto"/>
        <w:ind w:firstLine="567"/>
        <w:jc w:val="both"/>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 xml:space="preserve">Розглянувши звернення </w:t>
      </w:r>
      <w:r w:rsidRPr="00E23A27">
        <w:rPr>
          <w:rFonts w:ascii="Times New Roman" w:hAnsi="Times New Roman" w:cs="Times New Roman"/>
          <w:sz w:val="24"/>
          <w:szCs w:val="24"/>
        </w:rPr>
        <w:t>ОКП «МИКОЛАЇВОБЛТЕПЛОЕНЕРГО»</w:t>
      </w:r>
      <w:r w:rsidRPr="00E23A27">
        <w:rPr>
          <w:rFonts w:ascii="Times New Roman" w:eastAsia="Times New Roman" w:hAnsi="Times New Roman" w:cs="Times New Roman"/>
          <w:color w:val="000000"/>
          <w:sz w:val="24"/>
          <w:szCs w:val="24"/>
        </w:rPr>
        <w:t xml:space="preserve">, дозвільну справу </w:t>
      </w:r>
      <w:r w:rsidRPr="00E23A27">
        <w:rPr>
          <w:rFonts w:ascii="Times New Roman" w:hAnsi="Times New Roman" w:cs="Times New Roman"/>
          <w:sz w:val="24"/>
          <w:szCs w:val="24"/>
        </w:rPr>
        <w:t>від 01.05.2024 № 19.04-06/8025/2024</w:t>
      </w:r>
      <w:r w:rsidRPr="00E23A27">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54EC76" w14:textId="77777777" w:rsidR="00361A6C" w:rsidRPr="00E23A27" w:rsidRDefault="00361A6C" w:rsidP="00E23A27">
      <w:pPr>
        <w:widowControl w:val="0"/>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ВИРІШИЛА:</w:t>
      </w:r>
    </w:p>
    <w:p w14:paraId="3B001F8B" w14:textId="77777777" w:rsidR="00361A6C" w:rsidRPr="00E23A27" w:rsidRDefault="00361A6C" w:rsidP="00E23A27">
      <w:pPr>
        <w:spacing w:line="240" w:lineRule="auto"/>
        <w:ind w:firstLine="561"/>
        <w:jc w:val="both"/>
        <w:rPr>
          <w:rFonts w:ascii="Times New Roman" w:hAnsi="Times New Roman" w:cs="Times New Roman"/>
          <w:sz w:val="24"/>
          <w:szCs w:val="24"/>
        </w:rPr>
      </w:pPr>
      <w:r w:rsidRPr="00E23A27">
        <w:rPr>
          <w:rFonts w:ascii="Times New Roman" w:eastAsia="Times New Roman" w:hAnsi="Times New Roman" w:cs="Times New Roman"/>
          <w:color w:val="000000"/>
          <w:sz w:val="24"/>
          <w:szCs w:val="24"/>
        </w:rPr>
        <w:t>1. </w:t>
      </w:r>
      <w:bookmarkEnd w:id="183"/>
      <w:r w:rsidRPr="00E23A27">
        <w:rPr>
          <w:rFonts w:ascii="Times New Roman" w:hAnsi="Times New Roman" w:cs="Times New Roman"/>
          <w:sz w:val="24"/>
          <w:szCs w:val="24"/>
        </w:rPr>
        <w:t xml:space="preserve">Надати дозвіл ОКП «МИКОЛАЇВОБЛТЕПЛОЕНЕРГО» на складання </w:t>
      </w:r>
      <w:proofErr w:type="spellStart"/>
      <w:r w:rsidRPr="00E23A27">
        <w:rPr>
          <w:rFonts w:ascii="Times New Roman" w:hAnsi="Times New Roman" w:cs="Times New Roman"/>
          <w:sz w:val="24"/>
          <w:szCs w:val="24"/>
        </w:rPr>
        <w:t>проєкту</w:t>
      </w:r>
      <w:proofErr w:type="spellEnd"/>
      <w:r w:rsidRPr="00E23A27">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15000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з метою передачі в постійне користування, для будівництва та обслуговування сонячної електростанції по вул. Водопійній (поряд з нежитловим об’єктом по вул. Водопійній, 36) в </w:t>
      </w:r>
      <w:proofErr w:type="spellStart"/>
      <w:r w:rsidRPr="00E23A27">
        <w:rPr>
          <w:rFonts w:ascii="Times New Roman" w:hAnsi="Times New Roman" w:cs="Times New Roman"/>
          <w:sz w:val="24"/>
          <w:szCs w:val="24"/>
        </w:rPr>
        <w:t>Інгульському</w:t>
      </w:r>
      <w:proofErr w:type="spellEnd"/>
      <w:r w:rsidRPr="00E23A27">
        <w:rPr>
          <w:rFonts w:ascii="Times New Roman" w:hAnsi="Times New Roman" w:cs="Times New Roman"/>
          <w:sz w:val="24"/>
          <w:szCs w:val="24"/>
        </w:rPr>
        <w:t xml:space="preserve"> районі міста Миколаєва</w:t>
      </w:r>
      <w:r w:rsidRPr="00E23A27">
        <w:rPr>
          <w:rFonts w:ascii="Times New Roman" w:eastAsia="Times New Roman" w:hAnsi="Times New Roman" w:cs="Times New Roman"/>
          <w:color w:val="000000"/>
          <w:sz w:val="24"/>
          <w:szCs w:val="24"/>
        </w:rPr>
        <w:t xml:space="preserve"> (незабудована земельна ділянка), </w:t>
      </w:r>
      <w:r w:rsidRPr="00E23A27">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E23A27">
        <w:rPr>
          <w:rFonts w:ascii="Times New Roman" w:hAnsi="Times New Roman" w:cs="Times New Roman"/>
          <w:sz w:val="24"/>
          <w:szCs w:val="24"/>
        </w:rPr>
        <w:t>Миколаївської міської ради від 07.05.2024 № 12046/12.01-47/24-2.</w:t>
      </w:r>
    </w:p>
    <w:p w14:paraId="0EC6E593" w14:textId="77777777" w:rsidR="00361A6C" w:rsidRPr="00E23A27" w:rsidRDefault="00361A6C" w:rsidP="00E23A27">
      <w:pPr>
        <w:spacing w:line="240" w:lineRule="auto"/>
        <w:ind w:firstLine="561"/>
        <w:jc w:val="both"/>
        <w:rPr>
          <w:rFonts w:ascii="Times New Roman" w:hAnsi="Times New Roman" w:cs="Times New Roman"/>
          <w:sz w:val="24"/>
          <w:szCs w:val="24"/>
        </w:rPr>
      </w:pPr>
      <w:r w:rsidRPr="00E23A27">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w:t>
      </w:r>
      <w:r w:rsidRPr="00E23A27">
        <w:rPr>
          <w:rFonts w:ascii="Times New Roman" w:hAnsi="Times New Roman" w:cs="Times New Roman"/>
          <w:sz w:val="24"/>
          <w:szCs w:val="24"/>
        </w:rPr>
        <w:t>обмеження санітарно-гігієнічного характеру: санітарно-захисна зона з урахуванням рози вітрів для виробничих та комунально-складських об’єктів IV-V класу шкідливості (100-50м).</w:t>
      </w:r>
    </w:p>
    <w:p w14:paraId="7F61F637" w14:textId="77777777" w:rsidR="00361A6C" w:rsidRPr="00E23A27" w:rsidRDefault="00361A6C" w:rsidP="00E23A27">
      <w:pPr>
        <w:spacing w:line="240" w:lineRule="auto"/>
        <w:ind w:firstLine="561"/>
        <w:jc w:val="both"/>
        <w:rPr>
          <w:rFonts w:ascii="Times New Roman" w:eastAsia="Times New Roman" w:hAnsi="Times New Roman" w:cs="Times New Roman"/>
          <w:color w:val="000000"/>
          <w:sz w:val="24"/>
          <w:szCs w:val="24"/>
        </w:rPr>
      </w:pPr>
      <w:r w:rsidRPr="00E23A27">
        <w:rPr>
          <w:rFonts w:ascii="Times New Roman" w:hAnsi="Times New Roman" w:cs="Times New Roman"/>
          <w:sz w:val="24"/>
          <w:szCs w:val="24"/>
        </w:rPr>
        <w:t xml:space="preserve">Площу земельної ділянки уточнити </w:t>
      </w:r>
      <w:proofErr w:type="spellStart"/>
      <w:r w:rsidRPr="00E23A27">
        <w:rPr>
          <w:rFonts w:ascii="Times New Roman" w:hAnsi="Times New Roman" w:cs="Times New Roman"/>
          <w:sz w:val="24"/>
          <w:szCs w:val="24"/>
        </w:rPr>
        <w:t>проєктом</w:t>
      </w:r>
      <w:proofErr w:type="spellEnd"/>
      <w:r w:rsidRPr="00E23A27">
        <w:rPr>
          <w:rFonts w:ascii="Times New Roman" w:hAnsi="Times New Roman" w:cs="Times New Roman"/>
          <w:sz w:val="24"/>
          <w:szCs w:val="24"/>
        </w:rPr>
        <w:t xml:space="preserve"> землеустрою щодо відведення земельної ділянки</w:t>
      </w:r>
      <w:r w:rsidRPr="00E23A27">
        <w:rPr>
          <w:rFonts w:ascii="Times New Roman" w:eastAsia="Times New Roman" w:hAnsi="Times New Roman" w:cs="Times New Roman"/>
          <w:color w:val="000000"/>
          <w:sz w:val="24"/>
          <w:szCs w:val="24"/>
        </w:rPr>
        <w:t>.</w:t>
      </w:r>
    </w:p>
    <w:p w14:paraId="6C2F9690" w14:textId="77777777" w:rsidR="00361A6C" w:rsidRPr="00E23A27" w:rsidRDefault="00361A6C" w:rsidP="00E23A27">
      <w:pPr>
        <w:tabs>
          <w:tab w:val="num" w:pos="3600"/>
        </w:tabs>
        <w:spacing w:line="240" w:lineRule="auto"/>
        <w:ind w:firstLine="539"/>
        <w:jc w:val="both"/>
        <w:rPr>
          <w:rFonts w:ascii="Times New Roman" w:hAnsi="Times New Roman" w:cs="Times New Roman"/>
          <w:sz w:val="24"/>
          <w:szCs w:val="24"/>
        </w:rPr>
      </w:pPr>
      <w:bookmarkStart w:id="184" w:name="_page_23_0_7"/>
      <w:r w:rsidRPr="00E23A27">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78AFF271" w14:textId="77777777" w:rsidR="00361A6C" w:rsidRPr="00E23A27" w:rsidRDefault="00361A6C" w:rsidP="00E23A27">
      <w:pPr>
        <w:widowControl w:val="0"/>
        <w:spacing w:line="240" w:lineRule="auto"/>
        <w:ind w:firstLine="567"/>
        <w:jc w:val="both"/>
        <w:rPr>
          <w:rFonts w:ascii="Times New Roman" w:eastAsia="Times New Roman" w:hAnsi="Times New Roman" w:cs="Times New Roman"/>
          <w:color w:val="000000"/>
          <w:sz w:val="24"/>
          <w:szCs w:val="24"/>
        </w:rPr>
      </w:pPr>
    </w:p>
    <w:p w14:paraId="71F373A2" w14:textId="77777777" w:rsidR="00361A6C" w:rsidRPr="00E23A27" w:rsidRDefault="00361A6C" w:rsidP="00E23A27">
      <w:pPr>
        <w:widowControl w:val="0"/>
        <w:tabs>
          <w:tab w:val="left" w:pos="7615"/>
        </w:tabs>
        <w:spacing w:line="240" w:lineRule="auto"/>
        <w:ind w:right="-20"/>
        <w:rPr>
          <w:rFonts w:ascii="Times New Roman" w:eastAsia="Times New Roman" w:hAnsi="Times New Roman" w:cs="Times New Roman"/>
          <w:color w:val="000000"/>
          <w:sz w:val="24"/>
          <w:szCs w:val="24"/>
        </w:rPr>
      </w:pPr>
      <w:r w:rsidRPr="00E23A27">
        <w:rPr>
          <w:rFonts w:ascii="Times New Roman" w:eastAsia="Times New Roman" w:hAnsi="Times New Roman" w:cs="Times New Roman"/>
          <w:color w:val="000000"/>
          <w:sz w:val="24"/>
          <w:szCs w:val="24"/>
        </w:rPr>
        <w:t>Міський голова</w:t>
      </w:r>
      <w:r w:rsidRPr="00E23A27">
        <w:rPr>
          <w:rFonts w:ascii="Times New Roman" w:eastAsia="Times New Roman" w:hAnsi="Times New Roman" w:cs="Times New Roman"/>
          <w:color w:val="000000"/>
          <w:sz w:val="24"/>
          <w:szCs w:val="24"/>
        </w:rPr>
        <w:tab/>
        <w:t xml:space="preserve">  О. СЄНКЕВИЧ</w:t>
      </w:r>
      <w:bookmarkStart w:id="185" w:name="_page_5_0_0_1"/>
      <w:bookmarkEnd w:id="184"/>
    </w:p>
    <w:p w14:paraId="1C846142" w14:textId="0FD0AB7F" w:rsidR="00361A6C" w:rsidRPr="00777ABA" w:rsidRDefault="00361A6C" w:rsidP="00777ABA">
      <w:pPr>
        <w:pStyle w:val="a7"/>
        <w:widowControl w:val="0"/>
        <w:numPr>
          <w:ilvl w:val="0"/>
          <w:numId w:val="27"/>
        </w:numPr>
        <w:tabs>
          <w:tab w:val="left" w:pos="7615"/>
        </w:tabs>
        <w:spacing w:line="240" w:lineRule="auto"/>
        <w:ind w:right="-20"/>
        <w:rPr>
          <w:rFonts w:ascii="Times New Roman" w:eastAsia="Times New Roman" w:hAnsi="Times New Roman" w:cs="Times New Roman"/>
          <w:sz w:val="24"/>
          <w:szCs w:val="24"/>
        </w:rPr>
      </w:pPr>
      <w:r w:rsidRPr="00777ABA">
        <w:rPr>
          <w:rFonts w:ascii="Times New Roman" w:eastAsia="Times New Roman" w:hAnsi="Times New Roman" w:cs="Times New Roman"/>
          <w:sz w:val="24"/>
          <w:szCs w:val="24"/>
          <w:lang w:val="en-US"/>
        </w:rPr>
        <w:t>s</w:t>
      </w:r>
      <w:r w:rsidRPr="00777ABA">
        <w:rPr>
          <w:rFonts w:ascii="Times New Roman" w:eastAsia="Times New Roman" w:hAnsi="Times New Roman" w:cs="Times New Roman"/>
          <w:sz w:val="24"/>
          <w:szCs w:val="24"/>
        </w:rPr>
        <w:t>-zr-205/</w:t>
      </w:r>
      <w:r w:rsidRPr="00777ABA">
        <w:rPr>
          <w:rFonts w:ascii="Times New Roman" w:eastAsia="Times New Roman" w:hAnsi="Times New Roman" w:cs="Times New Roman"/>
          <w:sz w:val="24"/>
          <w:szCs w:val="24"/>
          <w:lang w:val="ru-RU"/>
        </w:rPr>
        <w:t>302</w:t>
      </w:r>
    </w:p>
    <w:p w14:paraId="4EB130A0" w14:textId="77777777" w:rsidR="00361A6C" w:rsidRPr="00E23A27" w:rsidRDefault="00361A6C" w:rsidP="00E23A27">
      <w:pPr>
        <w:spacing w:line="240" w:lineRule="auto"/>
        <w:rPr>
          <w:rFonts w:ascii="Times New Roman" w:eastAsia="Times New Roman" w:hAnsi="Times New Roman" w:cs="Times New Roman"/>
          <w:sz w:val="24"/>
          <w:szCs w:val="24"/>
        </w:rPr>
      </w:pPr>
    </w:p>
    <w:p w14:paraId="7EA354D2" w14:textId="77777777" w:rsidR="00361A6C" w:rsidRPr="00E23A27" w:rsidRDefault="00361A6C" w:rsidP="00E23A27">
      <w:pPr>
        <w:widowControl w:val="0"/>
        <w:tabs>
          <w:tab w:val="left" w:pos="1308"/>
          <w:tab w:val="left" w:pos="3039"/>
          <w:tab w:val="left" w:pos="4745"/>
          <w:tab w:val="left" w:pos="6237"/>
        </w:tabs>
        <w:spacing w:line="240" w:lineRule="auto"/>
        <w:ind w:right="2833"/>
        <w:jc w:val="both"/>
        <w:rPr>
          <w:rFonts w:ascii="Times New Roman" w:eastAsia="Times New Roman" w:hAnsi="Times New Roman" w:cs="Times New Roman"/>
          <w:sz w:val="24"/>
          <w:szCs w:val="24"/>
        </w:rPr>
      </w:pPr>
      <w:r w:rsidRPr="00E23A27">
        <w:rPr>
          <w:rFonts w:ascii="Times New Roman" w:hAnsi="Times New Roman" w:cs="Times New Roman"/>
          <w:sz w:val="24"/>
          <w:szCs w:val="24"/>
        </w:rPr>
        <w:t xml:space="preserve">Про передачу ОКП «МИКОЛАЇВОБЛТЕПЛОЕНЕРГО» земельної ділянки (кадастровий номер </w:t>
      </w:r>
      <w:r w:rsidRPr="00E23A27">
        <w:rPr>
          <w:rFonts w:ascii="Times New Roman" w:hAnsi="Times New Roman" w:cs="Times New Roman"/>
          <w:sz w:val="24"/>
          <w:szCs w:val="24"/>
          <w:shd w:val="clear" w:color="auto" w:fill="FFFFFF"/>
        </w:rPr>
        <w:lastRenderedPageBreak/>
        <w:t>4810136600:06:082:0019</w:t>
      </w:r>
      <w:r w:rsidRPr="00E23A27">
        <w:rPr>
          <w:rFonts w:ascii="Times New Roman" w:hAnsi="Times New Roman" w:cs="Times New Roman"/>
          <w:sz w:val="24"/>
          <w:szCs w:val="24"/>
        </w:rPr>
        <w:t>) в постійне користування для будівництва та обслуговування об’єкта критичної інфраструктури ‒ модульної котельні</w:t>
      </w:r>
      <w:r w:rsidRPr="00E23A27">
        <w:rPr>
          <w:rFonts w:ascii="Times New Roman" w:eastAsia="Times New Roman" w:hAnsi="Times New Roman" w:cs="Times New Roman"/>
          <w:sz w:val="24"/>
          <w:szCs w:val="24"/>
        </w:rPr>
        <w:t xml:space="preserve"> по </w:t>
      </w:r>
      <w:r w:rsidRPr="00E23A27">
        <w:rPr>
          <w:rFonts w:ascii="Times New Roman" w:hAnsi="Times New Roman" w:cs="Times New Roman"/>
          <w:sz w:val="24"/>
          <w:szCs w:val="24"/>
        </w:rPr>
        <w:t>вул. Янтарній (біля ЗОШ № 47) в Корабельному районі</w:t>
      </w:r>
      <w:r w:rsidRPr="00E23A27">
        <w:rPr>
          <w:rFonts w:ascii="Times New Roman" w:eastAsia="Times New Roman" w:hAnsi="Times New Roman" w:cs="Times New Roman"/>
          <w:sz w:val="24"/>
          <w:szCs w:val="24"/>
        </w:rPr>
        <w:t xml:space="preserve"> м. Миколаєва (незабудована земельна ділянка)</w:t>
      </w:r>
    </w:p>
    <w:p w14:paraId="5AF9EF4D" w14:textId="77777777" w:rsidR="00361A6C" w:rsidRPr="00E23A27" w:rsidRDefault="00361A6C" w:rsidP="00E23A27">
      <w:pPr>
        <w:spacing w:after="4" w:line="240" w:lineRule="auto"/>
        <w:ind w:right="3400"/>
        <w:rPr>
          <w:rFonts w:ascii="Times New Roman" w:eastAsia="Times New Roman" w:hAnsi="Times New Roman" w:cs="Times New Roman"/>
          <w:sz w:val="24"/>
          <w:szCs w:val="24"/>
        </w:rPr>
      </w:pPr>
    </w:p>
    <w:p w14:paraId="415E5648" w14:textId="77777777" w:rsidR="00361A6C" w:rsidRPr="00E23A27" w:rsidRDefault="00361A6C"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звернення </w:t>
      </w:r>
      <w:r w:rsidRPr="00E23A27">
        <w:rPr>
          <w:rFonts w:ascii="Times New Roman" w:hAnsi="Times New Roman" w:cs="Times New Roman"/>
          <w:sz w:val="24"/>
          <w:szCs w:val="24"/>
        </w:rPr>
        <w:t>ОКП «МИКОЛАЇВОБЛТЕПЛОЕНЕРГО»</w:t>
      </w:r>
      <w:r w:rsidRPr="00E23A27">
        <w:rPr>
          <w:rFonts w:ascii="Times New Roman" w:eastAsia="Times New Roman" w:hAnsi="Times New Roman" w:cs="Times New Roman"/>
          <w:sz w:val="24"/>
          <w:szCs w:val="24"/>
        </w:rPr>
        <w:t xml:space="preserve">, дозвільну справу </w:t>
      </w:r>
      <w:r w:rsidRPr="00E23A27">
        <w:rPr>
          <w:rFonts w:ascii="Times New Roman" w:hAnsi="Times New Roman" w:cs="Times New Roman"/>
          <w:sz w:val="24"/>
          <w:szCs w:val="24"/>
        </w:rPr>
        <w:t>від 03.05.2024 № 19.04-06/8293/2024</w:t>
      </w:r>
      <w:r w:rsidRPr="00E23A27">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B20E4EB" w14:textId="77777777" w:rsidR="00361A6C" w:rsidRPr="00E23A27" w:rsidRDefault="00361A6C" w:rsidP="00E23A27">
      <w:pPr>
        <w:widowControl w:val="0"/>
        <w:spacing w:line="240" w:lineRule="auto"/>
        <w:ind w:right="-20"/>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17FAE045" w14:textId="77777777" w:rsidR="00361A6C" w:rsidRPr="00E23A27" w:rsidRDefault="00361A6C" w:rsidP="00E23A27">
      <w:pPr>
        <w:widowControl w:val="0"/>
        <w:spacing w:line="240" w:lineRule="auto"/>
        <w:ind w:right="-19"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Затвердити </w:t>
      </w:r>
      <w:proofErr w:type="spellStart"/>
      <w:r w:rsidRPr="00E23A27">
        <w:rPr>
          <w:rFonts w:ascii="Times New Roman" w:eastAsia="Times New Roman" w:hAnsi="Times New Roman" w:cs="Times New Roman"/>
          <w:sz w:val="24"/>
          <w:szCs w:val="24"/>
        </w:rPr>
        <w:t>проєкт</w:t>
      </w:r>
      <w:proofErr w:type="spellEnd"/>
      <w:r w:rsidRPr="00E23A27">
        <w:rPr>
          <w:rFonts w:ascii="Times New Roman" w:eastAsia="Times New Roman" w:hAnsi="Times New Roman" w:cs="Times New Roman"/>
          <w:sz w:val="24"/>
          <w:szCs w:val="24"/>
        </w:rPr>
        <w:t xml:space="preserve"> землеустрою щодо відведення земельної ділянки площею 298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(кадастровий номер </w:t>
      </w:r>
      <w:r w:rsidRPr="00E23A27">
        <w:rPr>
          <w:rFonts w:ascii="Times New Roman" w:hAnsi="Times New Roman" w:cs="Times New Roman"/>
          <w:sz w:val="24"/>
          <w:szCs w:val="24"/>
          <w:shd w:val="clear" w:color="auto" w:fill="FFFFFF"/>
        </w:rPr>
        <w:t>4810136600:06:082:0019</w:t>
      </w:r>
      <w:r w:rsidRPr="00E23A27">
        <w:rPr>
          <w:rFonts w:ascii="Times New Roman" w:eastAsia="Times New Roman" w:hAnsi="Times New Roman" w:cs="Times New Roman"/>
          <w:sz w:val="24"/>
          <w:szCs w:val="24"/>
        </w:rPr>
        <w:t xml:space="preserve">), з метою передачі у постійне користування </w:t>
      </w:r>
      <w:r w:rsidRPr="00E23A27">
        <w:rPr>
          <w:rFonts w:ascii="Times New Roman" w:hAnsi="Times New Roman" w:cs="Times New Roman"/>
          <w:sz w:val="24"/>
          <w:szCs w:val="24"/>
        </w:rPr>
        <w:t xml:space="preserve">ОКП «МИКОЛАЇВОБЛТЕПЛОЕНЕРГО» для розміщення, будівництва, експлуатації та обслуговування будівель і споруд об’єктів енергогенеруючих підприємств, установ і організацій, а саме для будівництва та обслуговування об’єкта критичної інфраструктури ‒ модульної котельні </w:t>
      </w:r>
      <w:r w:rsidRPr="00E23A27">
        <w:rPr>
          <w:rFonts w:ascii="Times New Roman" w:eastAsia="Times New Roman" w:hAnsi="Times New Roman" w:cs="Times New Roman"/>
          <w:sz w:val="24"/>
          <w:szCs w:val="24"/>
        </w:rPr>
        <w:t xml:space="preserve">по </w:t>
      </w:r>
      <w:r w:rsidRPr="00E23A27">
        <w:rPr>
          <w:rFonts w:ascii="Times New Roman" w:hAnsi="Times New Roman" w:cs="Times New Roman"/>
          <w:sz w:val="24"/>
          <w:szCs w:val="24"/>
        </w:rPr>
        <w:t>вул. Янтарній (біля ЗОШ № 47) в Корабельному районі</w:t>
      </w:r>
      <w:r w:rsidRPr="00E23A27">
        <w:rPr>
          <w:rFonts w:ascii="Times New Roman" w:eastAsia="Times New Roman" w:hAnsi="Times New Roman" w:cs="Times New Roman"/>
          <w:sz w:val="24"/>
          <w:szCs w:val="24"/>
        </w:rPr>
        <w:t xml:space="preserve"> м. Миколаєва (незабудована земельна ділянка).</w:t>
      </w:r>
    </w:p>
    <w:p w14:paraId="0E7A62D4" w14:textId="77777777" w:rsidR="00361A6C" w:rsidRPr="00E23A27" w:rsidRDefault="00361A6C" w:rsidP="00E23A27">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186" w:name="_Hlk128127297_6"/>
      <w:r w:rsidRPr="00E23A27">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82E157E" w14:textId="77777777" w:rsidR="00361A6C" w:rsidRPr="00E23A27" w:rsidRDefault="00361A6C" w:rsidP="00E23A27">
      <w:pPr>
        <w:widowControl w:val="0"/>
        <w:tabs>
          <w:tab w:val="left" w:pos="2738"/>
        </w:tabs>
        <w:spacing w:line="240" w:lineRule="auto"/>
        <w:ind w:firstLine="567"/>
        <w:jc w:val="both"/>
        <w:rPr>
          <w:rFonts w:ascii="Times New Roman" w:hAnsi="Times New Roman" w:cs="Times New Roman"/>
          <w:sz w:val="24"/>
          <w:szCs w:val="24"/>
        </w:rPr>
      </w:pPr>
      <w:r w:rsidRPr="00E23A27">
        <w:rPr>
          <w:rFonts w:ascii="Times New Roman" w:eastAsia="Times New Roman" w:hAnsi="Times New Roman" w:cs="Times New Roman"/>
          <w:sz w:val="24"/>
          <w:szCs w:val="24"/>
        </w:rPr>
        <w:t>1.1. </w:t>
      </w:r>
      <w:bookmarkEnd w:id="185"/>
      <w:bookmarkEnd w:id="186"/>
      <w:r w:rsidRPr="00E23A27">
        <w:rPr>
          <w:rFonts w:ascii="Times New Roman" w:hAnsi="Times New Roman" w:cs="Times New Roman"/>
          <w:sz w:val="24"/>
          <w:szCs w:val="24"/>
        </w:rPr>
        <w:t xml:space="preserve">Передати ОКП «МИКОЛАЇВОБЛТЕПЛОЕНЕРГО» земельну ділянку (кадастровий номер </w:t>
      </w:r>
      <w:r w:rsidRPr="00E23A27">
        <w:rPr>
          <w:rFonts w:ascii="Times New Roman" w:hAnsi="Times New Roman" w:cs="Times New Roman"/>
          <w:sz w:val="24"/>
          <w:szCs w:val="24"/>
          <w:shd w:val="clear" w:color="auto" w:fill="FFFFFF"/>
        </w:rPr>
        <w:t>4810136600:06:082:0019</w:t>
      </w:r>
      <w:r w:rsidRPr="00E23A27">
        <w:rPr>
          <w:rFonts w:ascii="Times New Roman" w:hAnsi="Times New Roman" w:cs="Times New Roman"/>
          <w:sz w:val="24"/>
          <w:szCs w:val="24"/>
        </w:rPr>
        <w:t>) площею 298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у постійне користування</w:t>
      </w:r>
      <w:r w:rsidRPr="00E23A27">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14.01 - для розміщення, будівництва, експлуатації та обслуговування будівель і споруд об’єктів енергогенеруючих підприємств, установ і організацій, а саме для будівництва та обслуговування об’єкта критичної інфраструктури модульної котельні </w:t>
      </w:r>
      <w:r w:rsidRPr="00E23A27">
        <w:rPr>
          <w:rFonts w:ascii="Times New Roman" w:eastAsia="Times New Roman" w:hAnsi="Times New Roman" w:cs="Times New Roman"/>
          <w:sz w:val="24"/>
          <w:szCs w:val="24"/>
        </w:rPr>
        <w:t xml:space="preserve">по </w:t>
      </w:r>
      <w:r w:rsidRPr="00E23A27">
        <w:rPr>
          <w:rFonts w:ascii="Times New Roman" w:hAnsi="Times New Roman" w:cs="Times New Roman"/>
          <w:sz w:val="24"/>
          <w:szCs w:val="24"/>
        </w:rPr>
        <w:t>вул. Янтарній (біля ЗОШ № 47) в Корабельному районі м. Миколаєва</w:t>
      </w:r>
      <w:r w:rsidRPr="00E23A27">
        <w:rPr>
          <w:rFonts w:ascii="Times New Roman" w:eastAsia="Times New Roman" w:hAnsi="Times New Roman" w:cs="Times New Roman"/>
          <w:sz w:val="24"/>
          <w:szCs w:val="24"/>
        </w:rPr>
        <w:t xml:space="preserve"> (незабудована земельна ділянка), </w:t>
      </w:r>
      <w:r w:rsidRPr="00E23A27">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08.05.2024 № 12381/12.01-24/24-2.</w:t>
      </w:r>
    </w:p>
    <w:p w14:paraId="6AFB3845" w14:textId="77777777" w:rsidR="00361A6C" w:rsidRPr="00E23A27" w:rsidRDefault="00361A6C"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2. Зобов’язати </w:t>
      </w:r>
      <w:r w:rsidRPr="00E23A27">
        <w:rPr>
          <w:rFonts w:ascii="Times New Roman" w:hAnsi="Times New Roman" w:cs="Times New Roman"/>
          <w:sz w:val="24"/>
          <w:szCs w:val="24"/>
        </w:rPr>
        <w:t>ОКП «МИКОЛАЇВОБЛТЕПЛОЕНЕРГО»</w:t>
      </w:r>
      <w:r w:rsidRPr="00E23A27">
        <w:rPr>
          <w:rFonts w:ascii="Times New Roman" w:eastAsia="Times New Roman" w:hAnsi="Times New Roman" w:cs="Times New Roman"/>
          <w:sz w:val="24"/>
          <w:szCs w:val="24"/>
        </w:rPr>
        <w:t xml:space="preserve"> одержати документи, які посвідчують право на землю, в органах державної реєстрації речових прав на нерухоме майно.</w:t>
      </w:r>
    </w:p>
    <w:p w14:paraId="42AAA36E" w14:textId="77777777" w:rsidR="00361A6C" w:rsidRPr="00E23A27" w:rsidRDefault="00361A6C" w:rsidP="00E23A27">
      <w:pPr>
        <w:widowControl w:val="0"/>
        <w:spacing w:line="240" w:lineRule="auto"/>
        <w:ind w:firstLine="567"/>
        <w:rPr>
          <w:rFonts w:ascii="Times New Roman" w:eastAsia="Times New Roman" w:hAnsi="Times New Roman" w:cs="Times New Roman"/>
          <w:sz w:val="24"/>
          <w:szCs w:val="24"/>
        </w:rPr>
      </w:pPr>
      <w:bookmarkStart w:id="187" w:name="_page_23_0_0_3"/>
      <w:r w:rsidRPr="00E23A27">
        <w:rPr>
          <w:rFonts w:ascii="Times New Roman" w:eastAsia="Times New Roman" w:hAnsi="Times New Roman" w:cs="Times New Roman"/>
          <w:sz w:val="24"/>
          <w:szCs w:val="24"/>
        </w:rPr>
        <w:t>3. Замовнику:</w:t>
      </w:r>
    </w:p>
    <w:p w14:paraId="274C9040" w14:textId="77777777" w:rsidR="00361A6C" w:rsidRPr="00E23A27" w:rsidRDefault="00361A6C"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46A032" w14:textId="77777777" w:rsidR="00361A6C" w:rsidRPr="00E23A27" w:rsidRDefault="00361A6C" w:rsidP="00E23A27">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137C79CE" w14:textId="77777777" w:rsidR="00361A6C" w:rsidRPr="00E23A27" w:rsidRDefault="00361A6C" w:rsidP="00E23A27">
      <w:pPr>
        <w:widowControl w:val="0"/>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598CEF" w14:textId="77777777" w:rsidR="00361A6C" w:rsidRPr="00E23A27" w:rsidRDefault="00361A6C" w:rsidP="00E23A27">
      <w:pPr>
        <w:widowControl w:val="0"/>
        <w:spacing w:line="240" w:lineRule="auto"/>
        <w:ind w:firstLine="567"/>
        <w:jc w:val="both"/>
        <w:rPr>
          <w:rFonts w:ascii="Times New Roman" w:eastAsia="Times New Roman" w:hAnsi="Times New Roman" w:cs="Times New Roman"/>
          <w:sz w:val="24"/>
          <w:szCs w:val="24"/>
        </w:rPr>
      </w:pPr>
    </w:p>
    <w:p w14:paraId="3956E07D" w14:textId="6AA587D3" w:rsidR="00361A6C" w:rsidRPr="00E23A27" w:rsidRDefault="00361A6C" w:rsidP="00E23A27">
      <w:pPr>
        <w:widowControl w:val="0"/>
        <w:tabs>
          <w:tab w:val="left" w:pos="7615"/>
        </w:tabs>
        <w:spacing w:line="240" w:lineRule="auto"/>
        <w:ind w:right="-20"/>
        <w:rPr>
          <w:rFonts w:ascii="Times New Roman" w:hAnsi="Times New Roman" w:cs="Times New Roman"/>
          <w:color w:val="000000"/>
          <w:sz w:val="24"/>
          <w:szCs w:val="24"/>
          <w:lang w:val="ru-RU"/>
        </w:rPr>
      </w:pPr>
      <w:r w:rsidRPr="00E23A27">
        <w:rPr>
          <w:rFonts w:ascii="Times New Roman" w:eastAsia="Times New Roman" w:hAnsi="Times New Roman" w:cs="Times New Roman"/>
          <w:sz w:val="24"/>
          <w:szCs w:val="24"/>
        </w:rPr>
        <w:t>Міський голова</w:t>
      </w:r>
      <w:r w:rsidRPr="00E23A27">
        <w:rPr>
          <w:rFonts w:ascii="Times New Roman" w:eastAsia="Times New Roman" w:hAnsi="Times New Roman" w:cs="Times New Roman"/>
          <w:sz w:val="24"/>
          <w:szCs w:val="24"/>
        </w:rPr>
        <w:tab/>
        <w:t xml:space="preserve">  О. СЄНКЕВИЧ</w:t>
      </w:r>
      <w:bookmarkStart w:id="188" w:name="_page_5_0_1_1"/>
      <w:bookmarkEnd w:id="187"/>
    </w:p>
    <w:p w14:paraId="3F45F899" w14:textId="77777777" w:rsidR="00361A6C" w:rsidRPr="00E23A27" w:rsidRDefault="00361A6C" w:rsidP="00E23A27">
      <w:pPr>
        <w:spacing w:line="240" w:lineRule="auto"/>
        <w:ind w:left="70" w:right="-20"/>
        <w:rPr>
          <w:rFonts w:ascii="Times New Roman" w:hAnsi="Times New Roman" w:cs="Times New Roman"/>
          <w:color w:val="000000"/>
          <w:sz w:val="24"/>
          <w:szCs w:val="24"/>
          <w:lang w:val="en-US"/>
        </w:rPr>
      </w:pPr>
    </w:p>
    <w:p w14:paraId="54EEDF5F" w14:textId="4E46E856" w:rsidR="00361A6C" w:rsidRPr="00777ABA" w:rsidRDefault="00361A6C" w:rsidP="00777ABA">
      <w:pPr>
        <w:pStyle w:val="a7"/>
        <w:numPr>
          <w:ilvl w:val="0"/>
          <w:numId w:val="27"/>
        </w:numPr>
        <w:spacing w:line="240" w:lineRule="auto"/>
        <w:ind w:right="-20"/>
        <w:rPr>
          <w:rFonts w:ascii="Times New Roman" w:hAnsi="Times New Roman" w:cs="Times New Roman"/>
          <w:color w:val="000000"/>
          <w:sz w:val="24"/>
          <w:szCs w:val="24"/>
        </w:rPr>
      </w:pPr>
      <w:r w:rsidRPr="00777ABA">
        <w:rPr>
          <w:rFonts w:ascii="Times New Roman" w:hAnsi="Times New Roman" w:cs="Times New Roman"/>
          <w:color w:val="000000"/>
          <w:sz w:val="24"/>
          <w:szCs w:val="24"/>
          <w:lang w:val="en-US"/>
        </w:rPr>
        <w:t>s</w:t>
      </w:r>
      <w:r w:rsidRPr="00777ABA">
        <w:rPr>
          <w:rFonts w:ascii="Times New Roman" w:hAnsi="Times New Roman" w:cs="Times New Roman"/>
          <w:color w:val="000000"/>
          <w:sz w:val="24"/>
          <w:szCs w:val="24"/>
        </w:rPr>
        <w:t>-zr-245/86</w:t>
      </w:r>
    </w:p>
    <w:p w14:paraId="284E1E99" w14:textId="77777777" w:rsidR="00361A6C" w:rsidRPr="00E23A27" w:rsidRDefault="00361A6C" w:rsidP="00E23A27">
      <w:pPr>
        <w:spacing w:after="4" w:line="240" w:lineRule="auto"/>
        <w:rPr>
          <w:rFonts w:ascii="Times New Roman" w:hAnsi="Times New Roman" w:cs="Times New Roman"/>
          <w:sz w:val="24"/>
          <w:szCs w:val="24"/>
          <w:lang w:val="ru-RU"/>
        </w:rPr>
      </w:pPr>
      <w:bookmarkStart w:id="189" w:name="_Hlk150250591_3"/>
    </w:p>
    <w:p w14:paraId="57F8A57A" w14:textId="77777777" w:rsidR="00361A6C" w:rsidRPr="00E23A27" w:rsidRDefault="00361A6C" w:rsidP="00E23A27">
      <w:pPr>
        <w:tabs>
          <w:tab w:val="left" w:pos="1308"/>
          <w:tab w:val="left" w:pos="3039"/>
          <w:tab w:val="left" w:pos="4745"/>
          <w:tab w:val="left" w:pos="7513"/>
        </w:tabs>
        <w:spacing w:line="240" w:lineRule="auto"/>
        <w:ind w:right="2691"/>
        <w:jc w:val="both"/>
        <w:rPr>
          <w:rFonts w:ascii="Times New Roman" w:hAnsi="Times New Roman" w:cs="Times New Roman"/>
          <w:sz w:val="24"/>
          <w:szCs w:val="24"/>
        </w:rPr>
      </w:pPr>
      <w:bookmarkStart w:id="190" w:name="_Hlk161826451"/>
      <w:bookmarkEnd w:id="189"/>
      <w:r w:rsidRPr="00E23A27">
        <w:rPr>
          <w:rFonts w:ascii="Times New Roman" w:hAnsi="Times New Roman" w:cs="Times New Roman"/>
          <w:sz w:val="24"/>
          <w:szCs w:val="24"/>
        </w:rPr>
        <w:t xml:space="preserve">Про надання дозволу об’єднанню співвласників багатоквартирного будинку «Луч» на розроблення </w:t>
      </w:r>
      <w:proofErr w:type="spellStart"/>
      <w:r w:rsidRPr="00E23A27">
        <w:rPr>
          <w:rFonts w:ascii="Times New Roman" w:hAnsi="Times New Roman" w:cs="Times New Roman"/>
          <w:sz w:val="24"/>
          <w:szCs w:val="24"/>
        </w:rPr>
        <w:t>проєкту</w:t>
      </w:r>
      <w:proofErr w:type="spellEnd"/>
      <w:r w:rsidRPr="00E23A27">
        <w:rPr>
          <w:rFonts w:ascii="Times New Roman" w:hAnsi="Times New Roman" w:cs="Times New Roman"/>
          <w:sz w:val="24"/>
          <w:szCs w:val="24"/>
        </w:rPr>
        <w:t xml:space="preserve"> землеустрою щодо відведення земельної ділянки в постійне користування для </w:t>
      </w:r>
      <w:r w:rsidRPr="00E23A27">
        <w:rPr>
          <w:rFonts w:ascii="Times New Roman" w:hAnsi="Times New Roman" w:cs="Times New Roman"/>
          <w:color w:val="000000"/>
          <w:sz w:val="24"/>
          <w:szCs w:val="24"/>
        </w:rPr>
        <w:t>будівництва і обслуговування багатоквартирного житлового будинку</w:t>
      </w:r>
      <w:r w:rsidRPr="00E23A27">
        <w:rPr>
          <w:rFonts w:ascii="Times New Roman" w:hAnsi="Times New Roman" w:cs="Times New Roman"/>
          <w:sz w:val="24"/>
          <w:szCs w:val="24"/>
        </w:rPr>
        <w:t xml:space="preserve"> за </w:t>
      </w:r>
      <w:proofErr w:type="spellStart"/>
      <w:r w:rsidRPr="00E23A27">
        <w:rPr>
          <w:rFonts w:ascii="Times New Roman" w:hAnsi="Times New Roman" w:cs="Times New Roman"/>
          <w:sz w:val="24"/>
          <w:szCs w:val="24"/>
        </w:rPr>
        <w:t>адресою</w:t>
      </w:r>
      <w:proofErr w:type="spellEnd"/>
      <w:r w:rsidRPr="00E23A27">
        <w:rPr>
          <w:rFonts w:ascii="Times New Roman" w:hAnsi="Times New Roman" w:cs="Times New Roman"/>
          <w:sz w:val="24"/>
          <w:szCs w:val="24"/>
        </w:rPr>
        <w:t xml:space="preserve">: вул. Південна, 27 в </w:t>
      </w:r>
      <w:proofErr w:type="spellStart"/>
      <w:r w:rsidRPr="00E23A27">
        <w:rPr>
          <w:rFonts w:ascii="Times New Roman" w:hAnsi="Times New Roman" w:cs="Times New Roman"/>
          <w:sz w:val="24"/>
          <w:szCs w:val="24"/>
        </w:rPr>
        <w:t>Інгульському</w:t>
      </w:r>
      <w:proofErr w:type="spellEnd"/>
      <w:r w:rsidRPr="00E23A27">
        <w:rPr>
          <w:rFonts w:ascii="Times New Roman" w:hAnsi="Times New Roman" w:cs="Times New Roman"/>
          <w:sz w:val="24"/>
          <w:szCs w:val="24"/>
        </w:rPr>
        <w:t xml:space="preserve"> районі м. Миколаєва (забудована земельна ділянка)</w:t>
      </w:r>
      <w:bookmarkEnd w:id="190"/>
    </w:p>
    <w:p w14:paraId="78F1279D" w14:textId="77777777" w:rsidR="00361A6C" w:rsidRPr="00E23A27" w:rsidRDefault="00361A6C" w:rsidP="00E23A27">
      <w:pPr>
        <w:spacing w:after="4" w:line="240" w:lineRule="auto"/>
        <w:rPr>
          <w:rFonts w:ascii="Times New Roman" w:hAnsi="Times New Roman" w:cs="Times New Roman"/>
          <w:sz w:val="24"/>
          <w:szCs w:val="24"/>
        </w:rPr>
      </w:pPr>
    </w:p>
    <w:p w14:paraId="56899A42" w14:textId="77777777" w:rsidR="00361A6C" w:rsidRPr="00E23A27" w:rsidRDefault="00361A6C" w:rsidP="00E23A27">
      <w:pPr>
        <w:spacing w:line="240" w:lineRule="auto"/>
        <w:ind w:firstLine="567"/>
        <w:jc w:val="both"/>
        <w:rPr>
          <w:rFonts w:ascii="Times New Roman" w:hAnsi="Times New Roman" w:cs="Times New Roman"/>
          <w:sz w:val="24"/>
          <w:szCs w:val="24"/>
        </w:rPr>
      </w:pPr>
      <w:r w:rsidRPr="00E23A27">
        <w:rPr>
          <w:rFonts w:ascii="Times New Roman" w:hAnsi="Times New Roman" w:cs="Times New Roman"/>
          <w:sz w:val="24"/>
          <w:szCs w:val="24"/>
        </w:rPr>
        <w:t>Розглянувши звернення об’єднання співвласників багатоквартирного будинку «Луч», дозвільну справу від 24.01.2022 № 23001-000564476-007-12,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EFC94A" w14:textId="77777777" w:rsidR="00361A6C" w:rsidRPr="00E23A27" w:rsidRDefault="00361A6C" w:rsidP="00E23A27">
      <w:pPr>
        <w:spacing w:line="240" w:lineRule="auto"/>
        <w:ind w:right="-20"/>
        <w:rPr>
          <w:rFonts w:ascii="Times New Roman" w:hAnsi="Times New Roman" w:cs="Times New Roman"/>
          <w:sz w:val="24"/>
          <w:szCs w:val="24"/>
        </w:rPr>
      </w:pPr>
      <w:r w:rsidRPr="00E23A27">
        <w:rPr>
          <w:rFonts w:ascii="Times New Roman" w:hAnsi="Times New Roman" w:cs="Times New Roman"/>
          <w:sz w:val="24"/>
          <w:szCs w:val="24"/>
        </w:rPr>
        <w:t>ВИРІШИЛА:</w:t>
      </w:r>
    </w:p>
    <w:p w14:paraId="450A0AA0" w14:textId="77777777" w:rsidR="00361A6C" w:rsidRPr="00E23A27" w:rsidRDefault="00361A6C" w:rsidP="00E23A27">
      <w:pPr>
        <w:spacing w:line="240" w:lineRule="auto"/>
        <w:ind w:firstLine="561"/>
        <w:jc w:val="both"/>
        <w:rPr>
          <w:rFonts w:ascii="Times New Roman" w:hAnsi="Times New Roman" w:cs="Times New Roman"/>
          <w:sz w:val="24"/>
          <w:szCs w:val="24"/>
        </w:rPr>
      </w:pPr>
      <w:r w:rsidRPr="00E23A27">
        <w:rPr>
          <w:rFonts w:ascii="Times New Roman" w:hAnsi="Times New Roman" w:cs="Times New Roman"/>
          <w:sz w:val="24"/>
          <w:szCs w:val="24"/>
        </w:rPr>
        <w:t>1. </w:t>
      </w:r>
      <w:bookmarkEnd w:id="188"/>
      <w:r w:rsidRPr="00E23A27">
        <w:rPr>
          <w:rFonts w:ascii="Times New Roman" w:hAnsi="Times New Roman" w:cs="Times New Roman"/>
          <w:sz w:val="24"/>
          <w:szCs w:val="24"/>
        </w:rPr>
        <w:t xml:space="preserve">Надати дозвіл об’єднанню співвласників багатоквартирного будинку «Луч» на розроблення </w:t>
      </w:r>
      <w:proofErr w:type="spellStart"/>
      <w:r w:rsidRPr="00E23A27">
        <w:rPr>
          <w:rFonts w:ascii="Times New Roman" w:hAnsi="Times New Roman" w:cs="Times New Roman"/>
          <w:sz w:val="24"/>
          <w:szCs w:val="24"/>
        </w:rPr>
        <w:t>проєкту</w:t>
      </w:r>
      <w:proofErr w:type="spellEnd"/>
      <w:r w:rsidRPr="00E23A27">
        <w:rPr>
          <w:rFonts w:ascii="Times New Roman" w:hAnsi="Times New Roman" w:cs="Times New Roman"/>
          <w:sz w:val="24"/>
          <w:szCs w:val="24"/>
        </w:rPr>
        <w:t xml:space="preserve"> землеустрою щодо відведення земельної ділянки орієнтовною площею 3495 </w:t>
      </w:r>
      <w:proofErr w:type="spellStart"/>
      <w:r w:rsidRPr="00E23A27">
        <w:rPr>
          <w:rFonts w:ascii="Times New Roman" w:hAnsi="Times New Roman" w:cs="Times New Roman"/>
          <w:sz w:val="24"/>
          <w:szCs w:val="24"/>
        </w:rPr>
        <w:t>кв.м</w:t>
      </w:r>
      <w:proofErr w:type="spellEnd"/>
      <w:r w:rsidRPr="00E23A27">
        <w:rPr>
          <w:rFonts w:ascii="Times New Roman" w:hAnsi="Times New Roman" w:cs="Times New Roman"/>
          <w:sz w:val="24"/>
          <w:szCs w:val="24"/>
        </w:rPr>
        <w:t xml:space="preserve"> у постійне користування,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а саме для обслуговування багатоквартирного житлового будинку по вул. Південній, 27 в </w:t>
      </w:r>
      <w:proofErr w:type="spellStart"/>
      <w:r w:rsidRPr="00E23A27">
        <w:rPr>
          <w:rFonts w:ascii="Times New Roman" w:hAnsi="Times New Roman" w:cs="Times New Roman"/>
          <w:sz w:val="24"/>
          <w:szCs w:val="24"/>
        </w:rPr>
        <w:t>Інгульському</w:t>
      </w:r>
      <w:proofErr w:type="spellEnd"/>
      <w:r w:rsidRPr="00E23A27">
        <w:rPr>
          <w:rFonts w:ascii="Times New Roman" w:hAnsi="Times New Roman" w:cs="Times New Roman"/>
          <w:sz w:val="24"/>
          <w:szCs w:val="24"/>
        </w:rPr>
        <w:t xml:space="preserve"> районі м. Миколаєва (забудована земельна ділянка), відповідно до висновку департаменту архітектури та містобудування Миколаївської міської ради від 12.04.2024 № 7486/12.01-47/24-2.</w:t>
      </w:r>
    </w:p>
    <w:p w14:paraId="2D4687F3" w14:textId="77777777" w:rsidR="00361A6C" w:rsidRPr="00E23A27" w:rsidRDefault="00361A6C" w:rsidP="00E23A27">
      <w:pPr>
        <w:spacing w:line="240" w:lineRule="auto"/>
        <w:ind w:right="-19" w:firstLine="567"/>
        <w:jc w:val="both"/>
        <w:rPr>
          <w:rFonts w:ascii="Times New Roman" w:hAnsi="Times New Roman" w:cs="Times New Roman"/>
          <w:sz w:val="24"/>
          <w:szCs w:val="24"/>
        </w:rPr>
      </w:pPr>
      <w:r w:rsidRPr="00E23A27">
        <w:rPr>
          <w:rFonts w:ascii="Times New Roman" w:hAnsi="Times New Roman" w:cs="Times New Roman"/>
          <w:sz w:val="24"/>
          <w:szCs w:val="24"/>
        </w:rPr>
        <w:t xml:space="preserve">Площу земельної ділянки уточнити </w:t>
      </w:r>
      <w:proofErr w:type="spellStart"/>
      <w:r w:rsidRPr="00E23A27">
        <w:rPr>
          <w:rFonts w:ascii="Times New Roman" w:hAnsi="Times New Roman" w:cs="Times New Roman"/>
          <w:sz w:val="24"/>
          <w:szCs w:val="24"/>
        </w:rPr>
        <w:t>проєктом</w:t>
      </w:r>
      <w:proofErr w:type="spellEnd"/>
      <w:r w:rsidRPr="00E23A27">
        <w:rPr>
          <w:rFonts w:ascii="Times New Roman" w:hAnsi="Times New Roman" w:cs="Times New Roman"/>
          <w:sz w:val="24"/>
          <w:szCs w:val="24"/>
        </w:rPr>
        <w:t xml:space="preserve"> землеустрою щодо відведення земельної ділянки.</w:t>
      </w:r>
    </w:p>
    <w:p w14:paraId="05DA375E" w14:textId="77777777" w:rsidR="00361A6C" w:rsidRPr="00E23A27" w:rsidRDefault="00361A6C" w:rsidP="00E23A27">
      <w:pPr>
        <w:spacing w:line="240" w:lineRule="auto"/>
        <w:ind w:right="-19" w:firstLine="567"/>
        <w:jc w:val="both"/>
        <w:rPr>
          <w:rFonts w:ascii="Times New Roman" w:hAnsi="Times New Roman" w:cs="Times New Roman"/>
          <w:sz w:val="24"/>
          <w:szCs w:val="24"/>
        </w:rPr>
      </w:pPr>
      <w:r w:rsidRPr="00E23A27">
        <w:rPr>
          <w:rFonts w:ascii="Times New Roman" w:hAnsi="Times New Roman" w:cs="Times New Roman"/>
          <w:sz w:val="24"/>
          <w:szCs w:val="24"/>
        </w:rPr>
        <w:t>1.1. Рішення Миколаївської міської ради від 14.12.2021 № 12/70 «Про надання ОСББ «Луч» дозволу на виготовлення </w:t>
      </w:r>
      <w:proofErr w:type="spellStart"/>
      <w:r w:rsidRPr="00E23A27">
        <w:rPr>
          <w:rFonts w:ascii="Times New Roman" w:hAnsi="Times New Roman" w:cs="Times New Roman"/>
          <w:sz w:val="24"/>
          <w:szCs w:val="24"/>
        </w:rPr>
        <w:t>проєкту</w:t>
      </w:r>
      <w:proofErr w:type="spellEnd"/>
      <w:r w:rsidRPr="00E23A27">
        <w:rPr>
          <w:rFonts w:ascii="Times New Roman" w:hAnsi="Times New Roman" w:cs="Times New Roman"/>
          <w:sz w:val="24"/>
          <w:szCs w:val="24"/>
        </w:rPr>
        <w:t xml:space="preserve"> землеустрою щодо відведення земельної ділянки в постійне користування по вул. Південній, 27 в </w:t>
      </w:r>
      <w:proofErr w:type="spellStart"/>
      <w:r w:rsidRPr="00E23A27">
        <w:rPr>
          <w:rFonts w:ascii="Times New Roman" w:hAnsi="Times New Roman" w:cs="Times New Roman"/>
          <w:sz w:val="24"/>
          <w:szCs w:val="24"/>
        </w:rPr>
        <w:t>Інгульському</w:t>
      </w:r>
      <w:proofErr w:type="spellEnd"/>
      <w:r w:rsidRPr="00E23A27">
        <w:rPr>
          <w:rFonts w:ascii="Times New Roman" w:hAnsi="Times New Roman" w:cs="Times New Roman"/>
          <w:sz w:val="24"/>
          <w:szCs w:val="24"/>
        </w:rPr>
        <w:t xml:space="preserve"> районі м. Миколаєва» визнати таким, що втратило чинність.</w:t>
      </w:r>
    </w:p>
    <w:p w14:paraId="1F8ACC92" w14:textId="77777777" w:rsidR="00361A6C" w:rsidRPr="00E23A27" w:rsidRDefault="00361A6C" w:rsidP="00E23A27">
      <w:pPr>
        <w:spacing w:line="240" w:lineRule="auto"/>
        <w:ind w:firstLine="561"/>
        <w:jc w:val="both"/>
        <w:rPr>
          <w:rFonts w:ascii="Times New Roman" w:hAnsi="Times New Roman" w:cs="Times New Roman"/>
          <w:sz w:val="24"/>
          <w:szCs w:val="24"/>
          <w:shd w:val="clear" w:color="auto" w:fill="FFFFFF"/>
        </w:rPr>
      </w:pPr>
      <w:bookmarkStart w:id="191" w:name="_page_23_0_1_3"/>
      <w:r w:rsidRPr="00E23A27">
        <w:rPr>
          <w:rFonts w:ascii="Times New Roman" w:hAnsi="Times New Roman" w:cs="Times New Roman"/>
          <w:sz w:val="24"/>
          <w:szCs w:val="24"/>
        </w:rPr>
        <w:t xml:space="preserve">2. Об’єднанню співвласників багатоквартирного будинку «Луч» замовити розроблення документації із землеустрою, в якій </w:t>
      </w:r>
      <w:r w:rsidRPr="00E23A27">
        <w:rPr>
          <w:rFonts w:ascii="Times New Roman" w:hAnsi="Times New Roman" w:cs="Times New Roman"/>
          <w:sz w:val="24"/>
          <w:szCs w:val="24"/>
          <w:shd w:val="clear" w:color="auto" w:fill="FFFFFF"/>
        </w:rPr>
        <w:t>з метою визначення умов використання земельної ділянки</w:t>
      </w:r>
      <w:r w:rsidRPr="00E23A27">
        <w:rPr>
          <w:rFonts w:ascii="Times New Roman" w:hAnsi="Times New Roman" w:cs="Times New Roman"/>
          <w:sz w:val="24"/>
          <w:szCs w:val="24"/>
        </w:rPr>
        <w:t xml:space="preserve"> розглянути можливість зазначення обмежень використання частини земельної ділянки, на якій розміщені дороги загального користування, а саме </w:t>
      </w:r>
      <w:r w:rsidRPr="00E23A27">
        <w:rPr>
          <w:rFonts w:ascii="Times New Roman" w:hAnsi="Times New Roman" w:cs="Times New Roman"/>
          <w:sz w:val="24"/>
          <w:szCs w:val="24"/>
          <w:shd w:val="clear" w:color="auto" w:fill="FFFFFF"/>
        </w:rPr>
        <w:t>право проходу та проїзду на велосипеді, право проїзду на транспортному засобі по наявному шляху,</w:t>
      </w:r>
      <w:r w:rsidRPr="00E23A27">
        <w:rPr>
          <w:rFonts w:ascii="Times New Roman" w:hAnsi="Times New Roman" w:cs="Times New Roman"/>
          <w:sz w:val="24"/>
          <w:szCs w:val="24"/>
        </w:rPr>
        <w:t xml:space="preserve"> та </w:t>
      </w:r>
      <w:r w:rsidRPr="00E23A27">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14:paraId="2AD6B217" w14:textId="77777777" w:rsidR="00361A6C" w:rsidRPr="00E23A27" w:rsidRDefault="00361A6C" w:rsidP="00E23A27">
      <w:pPr>
        <w:tabs>
          <w:tab w:val="num" w:pos="3600"/>
        </w:tabs>
        <w:spacing w:line="240" w:lineRule="auto"/>
        <w:ind w:firstLine="539"/>
        <w:jc w:val="both"/>
        <w:rPr>
          <w:rFonts w:ascii="Times New Roman" w:hAnsi="Times New Roman" w:cs="Times New Roman"/>
          <w:sz w:val="24"/>
          <w:szCs w:val="24"/>
        </w:rPr>
      </w:pPr>
      <w:r w:rsidRPr="00E23A2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E23A27">
        <w:rPr>
          <w:rFonts w:ascii="Times New Roman" w:hAnsi="Times New Roman" w:cs="Times New Roman"/>
          <w:iCs/>
          <w:sz w:val="24"/>
          <w:szCs w:val="24"/>
        </w:rPr>
        <w:t>з</w:t>
      </w:r>
      <w:r w:rsidRPr="00E23A27">
        <w:rPr>
          <w:rFonts w:ascii="Times New Roman" w:hAnsi="Times New Roman" w:cs="Times New Roman"/>
          <w:sz w:val="24"/>
          <w:szCs w:val="24"/>
          <w:lang w:eastAsia="zh-CN"/>
        </w:rPr>
        <w:t xml:space="preserve"> </w:t>
      </w:r>
      <w:r w:rsidRPr="00E23A2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3A27">
        <w:rPr>
          <w:rFonts w:ascii="Times New Roman" w:hAnsi="Times New Roman" w:cs="Times New Roman"/>
          <w:sz w:val="24"/>
          <w:szCs w:val="24"/>
          <w:shd w:val="clear" w:color="auto" w:fill="FFFFFF"/>
        </w:rPr>
        <w:t xml:space="preserve"> (Нестеренко</w:t>
      </w:r>
      <w:r w:rsidRPr="00E23A27">
        <w:rPr>
          <w:rFonts w:ascii="Times New Roman" w:hAnsi="Times New Roman" w:cs="Times New Roman"/>
          <w:sz w:val="24"/>
          <w:szCs w:val="24"/>
        </w:rPr>
        <w:t>), заступника міського голови Андрієнка Ю.Г.</w:t>
      </w:r>
    </w:p>
    <w:p w14:paraId="097AE6EA" w14:textId="77777777" w:rsidR="00361A6C" w:rsidRPr="00E23A27" w:rsidRDefault="00361A6C" w:rsidP="00E23A27">
      <w:pPr>
        <w:spacing w:line="240" w:lineRule="auto"/>
        <w:ind w:firstLine="567"/>
        <w:jc w:val="both"/>
        <w:rPr>
          <w:rFonts w:ascii="Times New Roman" w:hAnsi="Times New Roman" w:cs="Times New Roman"/>
          <w:color w:val="000000"/>
          <w:sz w:val="24"/>
          <w:szCs w:val="24"/>
        </w:rPr>
      </w:pPr>
    </w:p>
    <w:p w14:paraId="4AF94838" w14:textId="77777777" w:rsidR="00361A6C" w:rsidRPr="00E23A27" w:rsidRDefault="00361A6C" w:rsidP="00E23A27">
      <w:pPr>
        <w:tabs>
          <w:tab w:val="left" w:pos="7615"/>
        </w:tabs>
        <w:spacing w:line="240" w:lineRule="auto"/>
        <w:ind w:right="-2"/>
        <w:rPr>
          <w:rFonts w:ascii="Times New Roman" w:hAnsi="Times New Roman" w:cs="Times New Roman"/>
          <w:color w:val="000000"/>
          <w:sz w:val="24"/>
          <w:szCs w:val="24"/>
        </w:rPr>
      </w:pPr>
      <w:r w:rsidRPr="00E23A27">
        <w:rPr>
          <w:rFonts w:ascii="Times New Roman" w:hAnsi="Times New Roman" w:cs="Times New Roman"/>
          <w:color w:val="000000"/>
          <w:sz w:val="24"/>
          <w:szCs w:val="24"/>
        </w:rPr>
        <w:t>Міський голова</w:t>
      </w:r>
      <w:r w:rsidRPr="00E23A27">
        <w:rPr>
          <w:rFonts w:ascii="Times New Roman" w:hAnsi="Times New Roman" w:cs="Times New Roman"/>
          <w:color w:val="000000"/>
          <w:sz w:val="24"/>
          <w:szCs w:val="24"/>
        </w:rPr>
        <w:tab/>
        <w:t>О. СЄНКЕВИЧ</w:t>
      </w:r>
      <w:bookmarkEnd w:id="191"/>
    </w:p>
    <w:p w14:paraId="38513137" w14:textId="4019B8A3" w:rsidR="00361A6C" w:rsidRPr="00777ABA" w:rsidRDefault="00361A6C" w:rsidP="00777ABA">
      <w:pPr>
        <w:pStyle w:val="a7"/>
        <w:numPr>
          <w:ilvl w:val="0"/>
          <w:numId w:val="2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77ABA">
        <w:rPr>
          <w:rFonts w:ascii="Times New Roman" w:eastAsia="Times New Roman" w:hAnsi="Times New Roman" w:cs="Times New Roman"/>
          <w:color w:val="000000"/>
          <w:sz w:val="24"/>
          <w:szCs w:val="24"/>
        </w:rPr>
        <w:lastRenderedPageBreak/>
        <w:t xml:space="preserve">S-zr-155/83 </w:t>
      </w:r>
    </w:p>
    <w:p w14:paraId="5F74AB1C" w14:textId="77777777" w:rsidR="00361A6C" w:rsidRPr="00E23A27" w:rsidRDefault="00361A6C" w:rsidP="00E23A27">
      <w:pPr>
        <w:spacing w:line="240" w:lineRule="auto"/>
        <w:ind w:right="3401"/>
        <w:jc w:val="both"/>
        <w:rPr>
          <w:rFonts w:ascii="Times New Roman" w:eastAsia="Times New Roman" w:hAnsi="Times New Roman" w:cs="Times New Roman"/>
          <w:sz w:val="24"/>
          <w:szCs w:val="24"/>
        </w:rPr>
      </w:pPr>
    </w:p>
    <w:p w14:paraId="19D54A1C" w14:textId="77777777" w:rsidR="00361A6C" w:rsidRPr="00E23A27" w:rsidRDefault="00361A6C" w:rsidP="00E23A27">
      <w:pPr>
        <w:spacing w:line="240" w:lineRule="auto"/>
        <w:ind w:right="4109"/>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Про продовження ФОП </w:t>
      </w:r>
      <w:proofErr w:type="spellStart"/>
      <w:r w:rsidRPr="00E23A27">
        <w:rPr>
          <w:rFonts w:ascii="Times New Roman" w:eastAsia="Times New Roman" w:hAnsi="Times New Roman" w:cs="Times New Roman"/>
          <w:sz w:val="24"/>
          <w:szCs w:val="24"/>
        </w:rPr>
        <w:t>Харламенку</w:t>
      </w:r>
      <w:proofErr w:type="spellEnd"/>
      <w:r w:rsidRPr="00E23A27">
        <w:rPr>
          <w:rFonts w:ascii="Times New Roman" w:eastAsia="Times New Roman" w:hAnsi="Times New Roman" w:cs="Times New Roman"/>
          <w:sz w:val="24"/>
          <w:szCs w:val="24"/>
        </w:rPr>
        <w:t xml:space="preserve"> Борису Зіновійовичу строку оренди земельної ділянки для обслуговування нежитлового приміщення фізично-оздоровчого комплексу по вул. Вінграновського, 56а/1 у </w:t>
      </w:r>
      <w:proofErr w:type="spellStart"/>
      <w:r w:rsidRPr="00E23A27">
        <w:rPr>
          <w:rFonts w:ascii="Times New Roman" w:eastAsia="Times New Roman" w:hAnsi="Times New Roman" w:cs="Times New Roman"/>
          <w:sz w:val="24"/>
          <w:szCs w:val="24"/>
        </w:rPr>
        <w:t>Інгульському</w:t>
      </w:r>
      <w:proofErr w:type="spellEnd"/>
      <w:r w:rsidRPr="00E23A27">
        <w:rPr>
          <w:rFonts w:ascii="Times New Roman" w:eastAsia="Times New Roman" w:hAnsi="Times New Roman" w:cs="Times New Roman"/>
          <w:sz w:val="24"/>
          <w:szCs w:val="24"/>
        </w:rPr>
        <w:t xml:space="preserve"> районі м. Миколаєва</w:t>
      </w:r>
    </w:p>
    <w:p w14:paraId="2688CE18"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Розглянувши звернення ФОП </w:t>
      </w:r>
      <w:proofErr w:type="spellStart"/>
      <w:r w:rsidRPr="00E23A27">
        <w:rPr>
          <w:rFonts w:ascii="Times New Roman" w:eastAsia="Times New Roman" w:hAnsi="Times New Roman" w:cs="Times New Roman"/>
          <w:sz w:val="24"/>
          <w:szCs w:val="24"/>
        </w:rPr>
        <w:t>Харламенка</w:t>
      </w:r>
      <w:proofErr w:type="spellEnd"/>
      <w:r w:rsidRPr="00E23A27">
        <w:rPr>
          <w:rFonts w:ascii="Times New Roman" w:eastAsia="Times New Roman" w:hAnsi="Times New Roman" w:cs="Times New Roman"/>
          <w:sz w:val="24"/>
          <w:szCs w:val="24"/>
        </w:rPr>
        <w:t xml:space="preserve"> Бориса Зіновійовича, дозвільну справу від 24.05.2021 № 23040-000473484-007-03,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95731DA" w14:textId="77777777" w:rsidR="00361A6C" w:rsidRPr="00E23A27" w:rsidRDefault="00361A6C" w:rsidP="00E23A27">
      <w:pPr>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51206ECE" w14:textId="1AD7FE6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1. Продовжити ФОП </w:t>
      </w:r>
      <w:proofErr w:type="spellStart"/>
      <w:r w:rsidRPr="00E23A27">
        <w:rPr>
          <w:rFonts w:ascii="Times New Roman" w:eastAsia="Times New Roman" w:hAnsi="Times New Roman" w:cs="Times New Roman"/>
          <w:sz w:val="24"/>
          <w:szCs w:val="24"/>
        </w:rPr>
        <w:t>Харламенку</w:t>
      </w:r>
      <w:proofErr w:type="spellEnd"/>
      <w:r w:rsidRPr="00E23A27">
        <w:rPr>
          <w:rFonts w:ascii="Times New Roman" w:eastAsia="Times New Roman" w:hAnsi="Times New Roman" w:cs="Times New Roman"/>
          <w:sz w:val="24"/>
          <w:szCs w:val="24"/>
        </w:rPr>
        <w:t xml:space="preserve"> Борису Зіновійовичу на 15 років строк оренди земельної ділянки (кадастровий номер – 4810136900:04:097:0011) площею 10302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(розмір ідеальної частки земельної ділянки становить 270/1000, що складає 278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яка перебувала в оренді відповідно до договору оренди землі від 04.02.2008 № 5474, з цільовим призначенням згідно із класифікацією видів цільового призначення земель: 03.10</w:t>
      </w:r>
      <w:r w:rsidRPr="00E23A27">
        <w:rPr>
          <w:rFonts w:ascii="Times New Roman" w:hAnsi="Times New Roman" w:cs="Times New Roman"/>
          <w:sz w:val="24"/>
          <w:szCs w:val="24"/>
        </w:rPr>
        <w:t xml:space="preserve"> ‒ </w:t>
      </w:r>
      <w:r w:rsidRPr="00E23A27">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приміщення фізично-оздоровчого комплексу по вул. Вінграновського, 56а/1,  згідно з витягом з Державного реєстру речових прав на нерухоме майно право власності зареєстровано на підставі свідоцтва про право власності ЯЯЯ 277169, виданого 21.11.2005 виконавчим комітетом Миколаївської міської ради, відповідно до висновку департаменту архітектури та містобудування Миколаївської міської ради від 31.05.2021  № 20773/12.01-47/21-2 (забудована земельна ділянка).</w:t>
      </w:r>
    </w:p>
    <w:p w14:paraId="6447C347"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p>
    <w:p w14:paraId="301B70F5"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Землекористувачу:</w:t>
      </w:r>
    </w:p>
    <w:p w14:paraId="27C92BA4"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оренди землі на новий строк;</w:t>
      </w:r>
    </w:p>
    <w:p w14:paraId="6B9BF4BD"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08DF69"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46F9696" w14:textId="77777777" w:rsidR="00361A6C" w:rsidRPr="00E23A27" w:rsidRDefault="00361A6C" w:rsidP="00E23A27">
      <w:pPr>
        <w:spacing w:line="240" w:lineRule="auto"/>
        <w:ind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F0D15C"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42761EB1" w14:textId="77777777" w:rsidR="00361A6C" w:rsidRPr="00E23A27" w:rsidRDefault="00361A6C" w:rsidP="00E23A27">
      <w:pPr>
        <w:tabs>
          <w:tab w:val="right" w:pos="9355"/>
        </w:tabs>
        <w:spacing w:line="240" w:lineRule="auto"/>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Pr="00E23A27">
        <w:rPr>
          <w:rFonts w:ascii="Times New Roman" w:eastAsia="Times New Roman" w:hAnsi="Times New Roman" w:cs="Times New Roman"/>
          <w:sz w:val="24"/>
          <w:szCs w:val="24"/>
        </w:rPr>
        <w:tab/>
        <w:t xml:space="preserve"> О. СЄНКЕВИЧ</w:t>
      </w:r>
    </w:p>
    <w:p w14:paraId="15080A50" w14:textId="77777777" w:rsidR="00361A6C" w:rsidRPr="00E23A27" w:rsidRDefault="00361A6C" w:rsidP="00E23A27">
      <w:pPr>
        <w:spacing w:line="240" w:lineRule="auto"/>
        <w:jc w:val="both"/>
        <w:rPr>
          <w:rFonts w:ascii="Times New Roman" w:eastAsia="Times New Roman" w:hAnsi="Times New Roman" w:cs="Times New Roman"/>
          <w:sz w:val="24"/>
          <w:szCs w:val="24"/>
        </w:rPr>
      </w:pPr>
    </w:p>
    <w:p w14:paraId="5A0A1208" w14:textId="428CCDEB" w:rsidR="00361A6C" w:rsidRPr="00777ABA" w:rsidRDefault="00361A6C" w:rsidP="00777ABA">
      <w:pPr>
        <w:pStyle w:val="a7"/>
        <w:numPr>
          <w:ilvl w:val="0"/>
          <w:numId w:val="27"/>
        </w:numPr>
        <w:spacing w:line="240" w:lineRule="auto"/>
        <w:jc w:val="both"/>
        <w:rPr>
          <w:rFonts w:ascii="Times New Roman" w:eastAsia="Times New Roman" w:hAnsi="Times New Roman" w:cs="Times New Roman"/>
          <w:sz w:val="24"/>
          <w:szCs w:val="24"/>
        </w:rPr>
      </w:pPr>
      <w:r w:rsidRPr="00777ABA">
        <w:rPr>
          <w:rFonts w:ascii="Times New Roman" w:eastAsia="Times New Roman" w:hAnsi="Times New Roman" w:cs="Times New Roman"/>
          <w:color w:val="000000"/>
          <w:sz w:val="24"/>
          <w:szCs w:val="24"/>
        </w:rPr>
        <w:t xml:space="preserve">S-zr-155/114 </w:t>
      </w:r>
      <w:bookmarkStart w:id="192" w:name="_gjdgxs_8" w:colFirst="0" w:colLast="0"/>
      <w:bookmarkEnd w:id="192"/>
    </w:p>
    <w:p w14:paraId="5F57E089" w14:textId="77777777" w:rsidR="00361A6C" w:rsidRPr="00E23A27" w:rsidRDefault="00361A6C" w:rsidP="00E23A27">
      <w:pPr>
        <w:spacing w:line="240" w:lineRule="auto"/>
        <w:ind w:right="3968"/>
        <w:jc w:val="both"/>
        <w:rPr>
          <w:rFonts w:ascii="Times New Roman" w:eastAsia="Times New Roman" w:hAnsi="Times New Roman" w:cs="Times New Roman"/>
          <w:sz w:val="24"/>
          <w:szCs w:val="24"/>
        </w:rPr>
      </w:pPr>
    </w:p>
    <w:p w14:paraId="494DE161" w14:textId="77777777" w:rsidR="00361A6C" w:rsidRPr="00E23A27" w:rsidRDefault="00361A6C" w:rsidP="00E23A27">
      <w:pPr>
        <w:spacing w:line="240" w:lineRule="auto"/>
        <w:ind w:right="3684"/>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lastRenderedPageBreak/>
        <w:t>Про зміну цільового призначення земельної ділянки, яка знаходиться в оренді ТОВ «ГРАНД-ДЕЛЮКС» по вул. Чкалова, 63 у Заводському районі м.</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Миколаєва</w:t>
      </w:r>
    </w:p>
    <w:p w14:paraId="4BCC1882" w14:textId="77777777" w:rsidR="00361A6C" w:rsidRPr="00E23A27" w:rsidRDefault="00361A6C" w:rsidP="00E23A27">
      <w:pPr>
        <w:spacing w:line="240" w:lineRule="auto"/>
        <w:ind w:right="-1"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ТОВ «ГРАНД-ДЕЛЮКС», дозвільну справу від 20.01.2022 №  23064-000563691-007-10,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D51DFF" w14:textId="77777777" w:rsidR="00361A6C" w:rsidRPr="00E23A27" w:rsidRDefault="00361A6C" w:rsidP="00E23A27">
      <w:pPr>
        <w:spacing w:line="240" w:lineRule="auto"/>
        <w:ind w:right="-1"/>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5DECB99E" w14:textId="77777777" w:rsidR="00361A6C" w:rsidRPr="00E23A27" w:rsidRDefault="00361A6C" w:rsidP="00E23A27">
      <w:pPr>
        <w:spacing w:line="240" w:lineRule="auto"/>
        <w:ind w:right="-1"/>
        <w:jc w:val="both"/>
        <w:rPr>
          <w:rFonts w:ascii="Times New Roman" w:eastAsia="Times New Roman" w:hAnsi="Times New Roman" w:cs="Times New Roman"/>
          <w:sz w:val="24"/>
          <w:szCs w:val="24"/>
        </w:rPr>
      </w:pPr>
    </w:p>
    <w:p w14:paraId="5D99D783" w14:textId="77777777" w:rsidR="00361A6C" w:rsidRPr="00E23A27" w:rsidRDefault="00361A6C" w:rsidP="00E23A27">
      <w:pPr>
        <w:spacing w:line="240" w:lineRule="auto"/>
        <w:ind w:right="-1"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w:t>
      </w:r>
      <w:r w:rsidRPr="00E23A27">
        <w:rPr>
          <w:rFonts w:ascii="Times New Roman" w:eastAsia="Times New Roman" w:hAnsi="Times New Roman" w:cs="Times New Roman"/>
          <w:sz w:val="24"/>
          <w:szCs w:val="24"/>
          <w:lang w:val="ru-RU"/>
        </w:rPr>
        <w:t> </w:t>
      </w:r>
      <w:r w:rsidRPr="00E23A27">
        <w:rPr>
          <w:rFonts w:ascii="Times New Roman" w:eastAsia="Times New Roman" w:hAnsi="Times New Roman" w:cs="Times New Roman"/>
          <w:sz w:val="24"/>
          <w:szCs w:val="24"/>
        </w:rPr>
        <w:t xml:space="preserve">Затвердити </w:t>
      </w:r>
      <w:proofErr w:type="spellStart"/>
      <w:r w:rsidRPr="00E23A27">
        <w:rPr>
          <w:rFonts w:ascii="Times New Roman" w:eastAsia="Times New Roman" w:hAnsi="Times New Roman" w:cs="Times New Roman"/>
          <w:sz w:val="24"/>
          <w:szCs w:val="24"/>
        </w:rPr>
        <w:t>проєкт</w:t>
      </w:r>
      <w:proofErr w:type="spellEnd"/>
      <w:r w:rsidRPr="00E23A27">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4810136300:02:064:0007) площею 5332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02.10 - для будівництва і обслуговування багатоквартирного житлового будинку з об’єктами торгово-розважальної та ринкової інфраструктури</w:t>
      </w:r>
      <w:r w:rsidRPr="00E23A27">
        <w:rPr>
          <w:rFonts w:ascii="Times New Roman" w:hAnsi="Times New Roman" w:cs="Times New Roman"/>
          <w:sz w:val="24"/>
          <w:szCs w:val="24"/>
        </w:rPr>
        <w:t xml:space="preserve"> </w:t>
      </w:r>
      <w:r w:rsidRPr="00E23A27">
        <w:rPr>
          <w:rFonts w:ascii="Times New Roman" w:eastAsia="Times New Roman" w:hAnsi="Times New Roman" w:cs="Times New Roman"/>
          <w:sz w:val="24"/>
          <w:szCs w:val="24"/>
        </w:rPr>
        <w:t>по вул. Чкалова, 63.</w:t>
      </w:r>
    </w:p>
    <w:p w14:paraId="71ED92C1" w14:textId="77777777" w:rsidR="00361A6C" w:rsidRPr="00E23A27" w:rsidRDefault="00361A6C" w:rsidP="00E23A27">
      <w:pPr>
        <w:spacing w:line="240" w:lineRule="auto"/>
        <w:ind w:right="-1"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Обмеження у використанні земельної ділянки згідно із Порядком ведення Державного земельного кадастру, затвердженим постановою  Кабінету Міністрів України від 17.10.2012  № 1051, відсутні.</w:t>
      </w:r>
    </w:p>
    <w:p w14:paraId="4223F1F8" w14:textId="77777777" w:rsidR="00361A6C" w:rsidRPr="00E23A27" w:rsidRDefault="00361A6C" w:rsidP="00E23A27">
      <w:pPr>
        <w:spacing w:line="240" w:lineRule="auto"/>
        <w:ind w:right="-1"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1.2. </w:t>
      </w:r>
      <w:proofErr w:type="spellStart"/>
      <w:r w:rsidRPr="00E23A27">
        <w:rPr>
          <w:rFonts w:ascii="Times New Roman" w:eastAsia="Times New Roman" w:hAnsi="Times New Roman" w:cs="Times New Roman"/>
          <w:sz w:val="24"/>
          <w:szCs w:val="24"/>
        </w:rPr>
        <w:t>Внести</w:t>
      </w:r>
      <w:proofErr w:type="spellEnd"/>
      <w:r w:rsidRPr="00E23A27">
        <w:rPr>
          <w:rFonts w:ascii="Times New Roman" w:eastAsia="Times New Roman" w:hAnsi="Times New Roman" w:cs="Times New Roman"/>
          <w:sz w:val="24"/>
          <w:szCs w:val="24"/>
        </w:rPr>
        <w:t xml:space="preserve"> зміни в договір оренди землі від 26.11.2021 № 11699, який укладено з ТОВ «ГРАНД-ДЕЛЮКС» на земельну ділянку (кадастровий номер 4810136300:02:064:0007) площею 5332 </w:t>
      </w:r>
      <w:proofErr w:type="spellStart"/>
      <w:r w:rsidRPr="00E23A27">
        <w:rPr>
          <w:rFonts w:ascii="Times New Roman" w:eastAsia="Times New Roman" w:hAnsi="Times New Roman" w:cs="Times New Roman"/>
          <w:sz w:val="24"/>
          <w:szCs w:val="24"/>
        </w:rPr>
        <w:t>кв.м</w:t>
      </w:r>
      <w:proofErr w:type="spellEnd"/>
      <w:r w:rsidRPr="00E23A27">
        <w:rPr>
          <w:rFonts w:ascii="Times New Roman" w:eastAsia="Times New Roman" w:hAnsi="Times New Roman" w:cs="Times New Roman"/>
          <w:sz w:val="24"/>
          <w:szCs w:val="24"/>
        </w:rPr>
        <w:t xml:space="preserve">, змінивши цільове призначення земельної ділянки згідно із класифікацією видів цільового призначення земель 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02.10 - для будівництва і обслуговування багатоквартирного житлового будинку з об’єктами торгово-розважальної та ринкової інфраструктури по вул. Чкалова, 63, згідно з витягом з Державного реєстру речових прав на нерухоме майно право власності на нежитловий об’єкт зареєстровано на підставі </w:t>
      </w:r>
      <w:proofErr w:type="spellStart"/>
      <w:r w:rsidRPr="00E23A27">
        <w:rPr>
          <w:rFonts w:ascii="Times New Roman" w:eastAsia="Times New Roman" w:hAnsi="Times New Roman" w:cs="Times New Roman"/>
          <w:sz w:val="24"/>
          <w:szCs w:val="24"/>
        </w:rPr>
        <w:t>акта</w:t>
      </w:r>
      <w:proofErr w:type="spellEnd"/>
      <w:r w:rsidRPr="00E23A27">
        <w:rPr>
          <w:rFonts w:ascii="Times New Roman" w:eastAsia="Times New Roman" w:hAnsi="Times New Roman" w:cs="Times New Roman"/>
          <w:sz w:val="24"/>
          <w:szCs w:val="24"/>
        </w:rPr>
        <w:t xml:space="preserve"> приймання-передачі нерухомого майна  від  30.03.2021 №№ 751, 752, відповідно до висновку департаменту архітектури та містобудування Миколаївської міської ради від 28.03.2024                                                         № 4354/12.01-24/24-2 (забудована земельна ділянка).</w:t>
      </w:r>
    </w:p>
    <w:p w14:paraId="78069AAC" w14:textId="77777777" w:rsidR="00361A6C" w:rsidRPr="00E23A27" w:rsidRDefault="00361A6C" w:rsidP="00E23A27">
      <w:pPr>
        <w:spacing w:line="240" w:lineRule="auto"/>
        <w:ind w:right="-1"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2. Землекористувачу:</w:t>
      </w:r>
    </w:p>
    <w:p w14:paraId="3068A1AF" w14:textId="77777777" w:rsidR="00361A6C" w:rsidRPr="00E23A27" w:rsidRDefault="00361A6C" w:rsidP="00E23A27">
      <w:pPr>
        <w:spacing w:line="240" w:lineRule="auto"/>
        <w:ind w:right="-1"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w:t>
      </w:r>
      <w:proofErr w:type="spellStart"/>
      <w:r w:rsidRPr="00E23A27">
        <w:rPr>
          <w:rFonts w:ascii="Times New Roman" w:eastAsia="Times New Roman" w:hAnsi="Times New Roman" w:cs="Times New Roman"/>
          <w:sz w:val="24"/>
          <w:szCs w:val="24"/>
        </w:rPr>
        <w:t>внести</w:t>
      </w:r>
      <w:proofErr w:type="spellEnd"/>
      <w:r w:rsidRPr="00E23A27">
        <w:rPr>
          <w:rFonts w:ascii="Times New Roman" w:eastAsia="Times New Roman" w:hAnsi="Times New Roman" w:cs="Times New Roman"/>
          <w:sz w:val="24"/>
          <w:szCs w:val="24"/>
        </w:rPr>
        <w:t xml:space="preserve"> відомості про цільове призначення земельної ділянки до Державного земельного кадастру;</w:t>
      </w:r>
    </w:p>
    <w:p w14:paraId="390F9150" w14:textId="77777777" w:rsidR="00361A6C" w:rsidRPr="00E23A27" w:rsidRDefault="00361A6C" w:rsidP="00E23A27">
      <w:pPr>
        <w:spacing w:line="240" w:lineRule="auto"/>
        <w:ind w:right="-1"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укласти договір про зміни до договору оренди землі;</w:t>
      </w:r>
    </w:p>
    <w:p w14:paraId="254682A1" w14:textId="77777777" w:rsidR="00361A6C" w:rsidRPr="00E23A27" w:rsidRDefault="00361A6C" w:rsidP="00E23A27">
      <w:pPr>
        <w:spacing w:line="240" w:lineRule="auto"/>
        <w:ind w:right="-1"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0E28CA" w14:textId="77777777" w:rsidR="00361A6C" w:rsidRPr="00E23A27" w:rsidRDefault="00361A6C" w:rsidP="00E23A27">
      <w:pPr>
        <w:spacing w:line="240" w:lineRule="auto"/>
        <w:ind w:right="-1"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33FA01B" w14:textId="77777777" w:rsidR="00361A6C" w:rsidRPr="00E23A27" w:rsidRDefault="00361A6C" w:rsidP="00E23A27">
      <w:pPr>
        <w:spacing w:line="240" w:lineRule="auto"/>
        <w:ind w:right="-1"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7AEDF3A9" w14:textId="77777777" w:rsidR="00361A6C" w:rsidRPr="00E23A27" w:rsidRDefault="00361A6C" w:rsidP="00E23A27">
      <w:pPr>
        <w:spacing w:line="240" w:lineRule="auto"/>
        <w:ind w:right="-1"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E23A27">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15A9A205" w14:textId="77777777" w:rsidR="00361A6C" w:rsidRPr="00E23A27" w:rsidRDefault="00361A6C" w:rsidP="00E23A27">
      <w:pPr>
        <w:spacing w:line="240" w:lineRule="auto"/>
        <w:ind w:right="-1"/>
        <w:jc w:val="both"/>
        <w:rPr>
          <w:rFonts w:ascii="Times New Roman" w:eastAsia="Times New Roman" w:hAnsi="Times New Roman" w:cs="Times New Roman"/>
          <w:sz w:val="24"/>
          <w:szCs w:val="24"/>
        </w:rPr>
      </w:pPr>
    </w:p>
    <w:p w14:paraId="27B9449A" w14:textId="65E68BB2" w:rsidR="00361A6C" w:rsidRPr="00E23A27" w:rsidRDefault="00361A6C" w:rsidP="00E23A27">
      <w:pPr>
        <w:tabs>
          <w:tab w:val="right" w:pos="9356"/>
        </w:tabs>
        <w:spacing w:line="240" w:lineRule="auto"/>
        <w:ind w:right="-1"/>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Міський голова </w:t>
      </w:r>
      <w:r w:rsidRPr="00E23A27">
        <w:rPr>
          <w:rFonts w:ascii="Times New Roman" w:eastAsia="Times New Roman" w:hAnsi="Times New Roman" w:cs="Times New Roman"/>
          <w:sz w:val="24"/>
          <w:szCs w:val="24"/>
        </w:rPr>
        <w:tab/>
        <w:t xml:space="preserve"> О. СЄНКЕВИЧ</w:t>
      </w:r>
    </w:p>
    <w:p w14:paraId="098996EC" w14:textId="77777777" w:rsidR="00361A6C" w:rsidRPr="00E23A27" w:rsidRDefault="00361A6C" w:rsidP="00E23A27">
      <w:pPr>
        <w:spacing w:line="240" w:lineRule="auto"/>
        <w:ind w:right="-1"/>
        <w:jc w:val="both"/>
        <w:rPr>
          <w:rFonts w:ascii="Times New Roman" w:eastAsia="Times New Roman" w:hAnsi="Times New Roman" w:cs="Times New Roman"/>
          <w:sz w:val="24"/>
          <w:szCs w:val="24"/>
        </w:rPr>
      </w:pPr>
    </w:p>
    <w:p w14:paraId="7E6FA071" w14:textId="2FD66B0E" w:rsidR="00361A6C" w:rsidRPr="00777ABA" w:rsidRDefault="00361A6C" w:rsidP="00777ABA">
      <w:pPr>
        <w:pStyle w:val="a7"/>
        <w:numPr>
          <w:ilvl w:val="0"/>
          <w:numId w:val="27"/>
        </w:numPr>
        <w:spacing w:line="240" w:lineRule="auto"/>
        <w:ind w:right="-1"/>
        <w:jc w:val="both"/>
        <w:rPr>
          <w:rFonts w:ascii="Times New Roman" w:eastAsia="Times New Roman" w:hAnsi="Times New Roman" w:cs="Times New Roman"/>
          <w:sz w:val="24"/>
          <w:szCs w:val="24"/>
        </w:rPr>
      </w:pPr>
      <w:r w:rsidRPr="00777ABA">
        <w:rPr>
          <w:rFonts w:ascii="Times New Roman" w:eastAsia="Times New Roman" w:hAnsi="Times New Roman" w:cs="Times New Roman"/>
          <w:sz w:val="24"/>
          <w:szCs w:val="24"/>
        </w:rPr>
        <w:t>s-zr-200/204</w:t>
      </w:r>
    </w:p>
    <w:p w14:paraId="424872CE" w14:textId="77777777" w:rsidR="00361A6C" w:rsidRPr="00E23A27" w:rsidRDefault="00361A6C" w:rsidP="00E23A27">
      <w:pPr>
        <w:widowControl w:val="0"/>
        <w:autoSpaceDE w:val="0"/>
        <w:autoSpaceDN w:val="0"/>
        <w:spacing w:line="240" w:lineRule="auto"/>
        <w:rPr>
          <w:rFonts w:ascii="Times New Roman" w:eastAsia="Times New Roman" w:hAnsi="Times New Roman" w:cs="Times New Roman"/>
          <w:sz w:val="24"/>
          <w:szCs w:val="24"/>
        </w:rPr>
      </w:pPr>
    </w:p>
    <w:p w14:paraId="70690E4B" w14:textId="77777777" w:rsidR="00361A6C" w:rsidRPr="00E23A27" w:rsidRDefault="00361A6C" w:rsidP="00E23A27">
      <w:pPr>
        <w:widowControl w:val="0"/>
        <w:autoSpaceDE w:val="0"/>
        <w:autoSpaceDN w:val="0"/>
        <w:spacing w:line="240" w:lineRule="auto"/>
        <w:ind w:left="101" w:right="1842"/>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Про</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надання</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дозволу</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ТОВ «ФАКТОТУМ-М»</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на</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розроблення</w:t>
      </w:r>
      <w:r w:rsidRPr="00E23A27">
        <w:rPr>
          <w:rFonts w:ascii="Times New Roman" w:eastAsia="Times New Roman" w:hAnsi="Times New Roman" w:cs="Times New Roman"/>
          <w:spacing w:val="1"/>
          <w:sz w:val="24"/>
          <w:szCs w:val="24"/>
        </w:rPr>
        <w:t xml:space="preserve"> </w:t>
      </w:r>
      <w:proofErr w:type="spellStart"/>
      <w:r w:rsidRPr="00E23A27">
        <w:rPr>
          <w:rFonts w:ascii="Times New Roman" w:eastAsia="Times New Roman" w:hAnsi="Times New Roman" w:cs="Times New Roman"/>
          <w:sz w:val="24"/>
          <w:szCs w:val="24"/>
        </w:rPr>
        <w:t>проєкту</w:t>
      </w:r>
      <w:proofErr w:type="spellEnd"/>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землеустрою</w:t>
      </w:r>
      <w:r w:rsidRPr="00E23A27">
        <w:rPr>
          <w:rFonts w:ascii="Times New Roman" w:eastAsia="Times New Roman" w:hAnsi="Times New Roman" w:cs="Times New Roman"/>
          <w:spacing w:val="1"/>
          <w:sz w:val="24"/>
          <w:szCs w:val="24"/>
        </w:rPr>
        <w:t xml:space="preserve"> щодо відведення земельної ділянки </w:t>
      </w:r>
      <w:r w:rsidRPr="00E23A27">
        <w:rPr>
          <w:rFonts w:ascii="Times New Roman" w:eastAsia="Times New Roman" w:hAnsi="Times New Roman" w:cs="Times New Roman"/>
          <w:sz w:val="24"/>
          <w:szCs w:val="24"/>
        </w:rPr>
        <w:t>з</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метою</w:t>
      </w:r>
      <w:r w:rsidRPr="00E23A27">
        <w:rPr>
          <w:rFonts w:ascii="Times New Roman" w:eastAsia="Times New Roman" w:hAnsi="Times New Roman" w:cs="Times New Roman"/>
          <w:spacing w:val="71"/>
          <w:sz w:val="24"/>
          <w:szCs w:val="24"/>
        </w:rPr>
        <w:t xml:space="preserve"> </w:t>
      </w:r>
      <w:r w:rsidRPr="00E23A27">
        <w:rPr>
          <w:rFonts w:ascii="Times New Roman" w:eastAsia="Times New Roman" w:hAnsi="Times New Roman" w:cs="Times New Roman"/>
          <w:sz w:val="24"/>
          <w:szCs w:val="24"/>
        </w:rPr>
        <w:t>встановлення платного земельного сервітуту  на право влаштування</w:t>
      </w:r>
      <w:r w:rsidRPr="00E23A27">
        <w:rPr>
          <w:rFonts w:ascii="Times New Roman" w:eastAsia="Times New Roman" w:hAnsi="Times New Roman" w:cs="Times New Roman"/>
          <w:spacing w:val="1"/>
          <w:sz w:val="24"/>
          <w:szCs w:val="24"/>
        </w:rPr>
        <w:t xml:space="preserve"> автомобільного заїзду з подальшим правом проїзду на транспортному засобі по наявному шляху на території Лагерного поля в Центральному районі м. Миколаєва до</w:t>
      </w:r>
      <w:r w:rsidRPr="00E23A27">
        <w:rPr>
          <w:rFonts w:ascii="Times New Roman" w:eastAsia="Times New Roman" w:hAnsi="Times New Roman" w:cs="Times New Roman"/>
          <w:sz w:val="24"/>
          <w:szCs w:val="24"/>
        </w:rPr>
        <w:t xml:space="preserve"> земельної ділянки (кадастровий номер 4810137200</w:t>
      </w:r>
      <w:r w:rsidRPr="00E23A27">
        <w:rPr>
          <w:rFonts w:ascii="Times New Roman" w:eastAsia="Times New Roman" w:hAnsi="Times New Roman" w:cs="Times New Roman"/>
          <w:sz w:val="24"/>
          <w:szCs w:val="24"/>
          <w:lang w:val="ru-RU"/>
        </w:rPr>
        <w:t>:07:004:0020)</w:t>
      </w:r>
      <w:r w:rsidRPr="00E23A27">
        <w:rPr>
          <w:rFonts w:ascii="Times New Roman" w:eastAsia="Times New Roman" w:hAnsi="Times New Roman" w:cs="Times New Roman"/>
          <w:sz w:val="24"/>
          <w:szCs w:val="24"/>
        </w:rPr>
        <w:t>, яка перебуває у приватній власності ТОВ «ФАКТОТУМ-М»</w:t>
      </w:r>
      <w:r w:rsidRPr="00E23A27">
        <w:rPr>
          <w:rFonts w:ascii="Times New Roman" w:eastAsia="Times New Roman" w:hAnsi="Times New Roman" w:cs="Times New Roman"/>
          <w:spacing w:val="1"/>
          <w:sz w:val="24"/>
          <w:szCs w:val="24"/>
        </w:rPr>
        <w:t xml:space="preserve"> </w:t>
      </w:r>
    </w:p>
    <w:p w14:paraId="09563BB3" w14:textId="77777777" w:rsidR="00361A6C" w:rsidRPr="00E23A27" w:rsidRDefault="00361A6C" w:rsidP="00E23A27">
      <w:pPr>
        <w:widowControl w:val="0"/>
        <w:tabs>
          <w:tab w:val="left" w:pos="3055"/>
          <w:tab w:val="left" w:pos="5075"/>
          <w:tab w:val="left" w:pos="6259"/>
        </w:tabs>
        <w:autoSpaceDE w:val="0"/>
        <w:autoSpaceDN w:val="0"/>
        <w:spacing w:line="240" w:lineRule="auto"/>
        <w:ind w:left="101" w:right="104"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Розглянувши звернення  ТОВ «ФАКТОТУМ-М», дозвільну справу</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від 27.01.2024 № 97/УЗР, містобудівну документацію м. Миколаєва, наявну</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земельно-кадастрову інформацію, рекомендації постійної комісії міської ради з</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 xml:space="preserve">питань екології, природокористування, просторового розвитку, містобудування, </w:t>
      </w:r>
      <w:r w:rsidRPr="00E23A27">
        <w:rPr>
          <w:rFonts w:ascii="Times New Roman" w:eastAsia="Times New Roman" w:hAnsi="Times New Roman" w:cs="Times New Roman"/>
          <w:spacing w:val="-67"/>
          <w:sz w:val="24"/>
          <w:szCs w:val="24"/>
        </w:rPr>
        <w:t xml:space="preserve"> </w:t>
      </w:r>
      <w:r w:rsidRPr="00E23A27">
        <w:rPr>
          <w:rFonts w:ascii="Times New Roman" w:eastAsia="Times New Roman" w:hAnsi="Times New Roman" w:cs="Times New Roman"/>
          <w:sz w:val="24"/>
          <w:szCs w:val="24"/>
        </w:rPr>
        <w:t>архітектури</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і</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будівництва,</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регулювання</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земельних</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відносин,</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керуючись</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Конституцією України, Земельним кодексом України, Законами України «Про</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землеустрій», «Про місцеве самоврядування в</w:t>
      </w:r>
      <w:r w:rsidRPr="00E23A27">
        <w:rPr>
          <w:rFonts w:ascii="Times New Roman" w:eastAsia="Times New Roman" w:hAnsi="Times New Roman" w:cs="Times New Roman"/>
          <w:spacing w:val="-2"/>
          <w:sz w:val="24"/>
          <w:szCs w:val="24"/>
        </w:rPr>
        <w:t xml:space="preserve"> </w:t>
      </w:r>
      <w:r w:rsidRPr="00E23A27">
        <w:rPr>
          <w:rFonts w:ascii="Times New Roman" w:eastAsia="Times New Roman" w:hAnsi="Times New Roman" w:cs="Times New Roman"/>
          <w:sz w:val="24"/>
          <w:szCs w:val="24"/>
        </w:rPr>
        <w:t>Україні», міська рада</w:t>
      </w:r>
    </w:p>
    <w:p w14:paraId="4C3CFD98" w14:textId="77777777" w:rsidR="00361A6C" w:rsidRPr="00E23A27" w:rsidRDefault="00361A6C" w:rsidP="00E23A27">
      <w:pPr>
        <w:widowControl w:val="0"/>
        <w:autoSpaceDE w:val="0"/>
        <w:autoSpaceDN w:val="0"/>
        <w:spacing w:line="240" w:lineRule="auto"/>
        <w:ind w:left="101"/>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ВИРІШИЛА:</w:t>
      </w:r>
    </w:p>
    <w:p w14:paraId="5AD99991" w14:textId="3C5549CE" w:rsidR="00361A6C" w:rsidRPr="00E23A27" w:rsidRDefault="00361A6C" w:rsidP="00E23A27">
      <w:pPr>
        <w:widowControl w:val="0"/>
        <w:autoSpaceDE w:val="0"/>
        <w:autoSpaceDN w:val="0"/>
        <w:spacing w:line="240" w:lineRule="auto"/>
        <w:ind w:left="101" w:firstLine="466"/>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1. Надати дозвіл ТОВ «ФАКТОТУМ-М» на</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розроблення</w:t>
      </w:r>
      <w:r w:rsidRPr="00E23A27">
        <w:rPr>
          <w:rFonts w:ascii="Times New Roman" w:eastAsia="Times New Roman" w:hAnsi="Times New Roman" w:cs="Times New Roman"/>
          <w:spacing w:val="1"/>
          <w:sz w:val="24"/>
          <w:szCs w:val="24"/>
        </w:rPr>
        <w:t xml:space="preserve"> </w:t>
      </w:r>
      <w:proofErr w:type="spellStart"/>
      <w:r w:rsidRPr="00E23A27">
        <w:rPr>
          <w:rFonts w:ascii="Times New Roman" w:eastAsia="Times New Roman" w:hAnsi="Times New Roman" w:cs="Times New Roman"/>
          <w:sz w:val="24"/>
          <w:szCs w:val="24"/>
        </w:rPr>
        <w:t>проєкту</w:t>
      </w:r>
      <w:proofErr w:type="spellEnd"/>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землеустрою</w:t>
      </w:r>
      <w:r w:rsidRPr="00E23A27">
        <w:rPr>
          <w:rFonts w:ascii="Times New Roman" w:eastAsia="Times New Roman" w:hAnsi="Times New Roman" w:cs="Times New Roman"/>
          <w:spacing w:val="1"/>
          <w:sz w:val="24"/>
          <w:szCs w:val="24"/>
        </w:rPr>
        <w:t xml:space="preserve"> щодо відведення земельної ділянки орієнтовною площею 1000 </w:t>
      </w:r>
      <w:proofErr w:type="spellStart"/>
      <w:r w:rsidRPr="00E23A27">
        <w:rPr>
          <w:rFonts w:ascii="Times New Roman" w:eastAsia="Times New Roman" w:hAnsi="Times New Roman" w:cs="Times New Roman"/>
          <w:spacing w:val="1"/>
          <w:sz w:val="24"/>
          <w:szCs w:val="24"/>
        </w:rPr>
        <w:t>кв.м</w:t>
      </w:r>
      <w:proofErr w:type="spellEnd"/>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з</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метою</w:t>
      </w:r>
      <w:r w:rsidRPr="00E23A27">
        <w:rPr>
          <w:rFonts w:ascii="Times New Roman" w:eastAsia="Times New Roman" w:hAnsi="Times New Roman" w:cs="Times New Roman"/>
          <w:spacing w:val="71"/>
          <w:sz w:val="24"/>
          <w:szCs w:val="24"/>
        </w:rPr>
        <w:t xml:space="preserve"> </w:t>
      </w:r>
      <w:r w:rsidRPr="00E23A27">
        <w:rPr>
          <w:rFonts w:ascii="Times New Roman" w:eastAsia="Times New Roman" w:hAnsi="Times New Roman" w:cs="Times New Roman"/>
          <w:sz w:val="24"/>
          <w:szCs w:val="24"/>
        </w:rPr>
        <w:t>встановлення платного земельного сервітуту  на право влаштування</w:t>
      </w:r>
      <w:r w:rsidRPr="00E23A27">
        <w:rPr>
          <w:rFonts w:ascii="Times New Roman" w:eastAsia="Times New Roman" w:hAnsi="Times New Roman" w:cs="Times New Roman"/>
          <w:spacing w:val="1"/>
          <w:sz w:val="24"/>
          <w:szCs w:val="24"/>
        </w:rPr>
        <w:t xml:space="preserve"> автомобільного заїзду з подальшим правом проїзду на транспортному засобі по наявному шляху на території Лагерного поля в Центральному районі м. Миколаєва  до </w:t>
      </w:r>
      <w:r w:rsidRPr="00E23A27">
        <w:rPr>
          <w:rFonts w:ascii="Times New Roman" w:eastAsia="Times New Roman" w:hAnsi="Times New Roman" w:cs="Times New Roman"/>
          <w:sz w:val="24"/>
          <w:szCs w:val="24"/>
        </w:rPr>
        <w:t xml:space="preserve"> земельної ділянки (кадастровий номер 4810137200:07:004:0020), яка перебуває у приватній власності ТОВ «ФАКТОТУМ-М»</w:t>
      </w:r>
      <w:r w:rsidRPr="00E23A27">
        <w:rPr>
          <w:rFonts w:ascii="Times New Roman" w:eastAsia="Times New Roman" w:hAnsi="Times New Roman" w:cs="Times New Roman"/>
          <w:spacing w:val="1"/>
          <w:sz w:val="24"/>
          <w:szCs w:val="24"/>
        </w:rPr>
        <w:t xml:space="preserve">, реєстраційний номер об’єкта нерухомого майна 96477048101, </w:t>
      </w:r>
      <w:r w:rsidRPr="00E23A27">
        <w:rPr>
          <w:rFonts w:ascii="Times New Roman" w:eastAsia="Times New Roman" w:hAnsi="Times New Roman" w:cs="Times New Roman"/>
          <w:sz w:val="24"/>
          <w:szCs w:val="24"/>
        </w:rPr>
        <w:t>з цільовим призначенням відповідно до класифікації</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видів</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цільового</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призначення</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земель:</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12.13 -</w:t>
      </w:r>
      <w:r w:rsidRPr="00E23A27">
        <w:rPr>
          <w:rStyle w:val="rvts0"/>
          <w:rFonts w:ascii="Times New Roman" w:hAnsi="Times New Roman" w:cs="Times New Roman"/>
          <w:sz w:val="24"/>
          <w:szCs w:val="24"/>
        </w:rPr>
        <w:t xml:space="preserve"> земельні ділянки загального користування, які використовуються як вулиці, майдани, проїзди, дороги, набережні</w:t>
      </w:r>
      <w:r w:rsidRPr="00E23A27">
        <w:rPr>
          <w:rFonts w:ascii="Times New Roman" w:eastAsia="Times New Roman" w:hAnsi="Times New Roman" w:cs="Times New Roman"/>
          <w:sz w:val="24"/>
          <w:szCs w:val="24"/>
        </w:rPr>
        <w:t xml:space="preserve"> відповідно до висновку департаменту</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архітектури</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та</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містобудування</w:t>
      </w:r>
      <w:r w:rsidRPr="00E23A27">
        <w:rPr>
          <w:rFonts w:ascii="Times New Roman" w:eastAsia="Times New Roman" w:hAnsi="Times New Roman" w:cs="Times New Roman"/>
          <w:spacing w:val="21"/>
          <w:sz w:val="24"/>
          <w:szCs w:val="24"/>
        </w:rPr>
        <w:t xml:space="preserve"> </w:t>
      </w:r>
      <w:r w:rsidRPr="00E23A27">
        <w:rPr>
          <w:rFonts w:ascii="Times New Roman" w:eastAsia="Times New Roman" w:hAnsi="Times New Roman" w:cs="Times New Roman"/>
          <w:sz w:val="24"/>
          <w:szCs w:val="24"/>
        </w:rPr>
        <w:t>Миколаївської</w:t>
      </w:r>
      <w:r w:rsidRPr="00E23A27">
        <w:rPr>
          <w:rFonts w:ascii="Times New Roman" w:eastAsia="Times New Roman" w:hAnsi="Times New Roman" w:cs="Times New Roman"/>
          <w:spacing w:val="20"/>
          <w:sz w:val="24"/>
          <w:szCs w:val="24"/>
        </w:rPr>
        <w:t xml:space="preserve"> </w:t>
      </w:r>
      <w:r w:rsidRPr="00E23A27">
        <w:rPr>
          <w:rFonts w:ascii="Times New Roman" w:eastAsia="Times New Roman" w:hAnsi="Times New Roman" w:cs="Times New Roman"/>
          <w:sz w:val="24"/>
          <w:szCs w:val="24"/>
        </w:rPr>
        <w:t>міської</w:t>
      </w:r>
      <w:r w:rsidRPr="00E23A27">
        <w:rPr>
          <w:rFonts w:ascii="Times New Roman" w:eastAsia="Times New Roman" w:hAnsi="Times New Roman" w:cs="Times New Roman"/>
          <w:spacing w:val="20"/>
          <w:sz w:val="24"/>
          <w:szCs w:val="24"/>
        </w:rPr>
        <w:t xml:space="preserve"> </w:t>
      </w:r>
      <w:r w:rsidRPr="00E23A27">
        <w:rPr>
          <w:rFonts w:ascii="Times New Roman" w:eastAsia="Times New Roman" w:hAnsi="Times New Roman" w:cs="Times New Roman"/>
          <w:sz w:val="24"/>
          <w:szCs w:val="24"/>
        </w:rPr>
        <w:t>ради</w:t>
      </w:r>
      <w:r w:rsidRPr="00E23A27">
        <w:rPr>
          <w:rFonts w:ascii="Times New Roman" w:eastAsia="Times New Roman" w:hAnsi="Times New Roman" w:cs="Times New Roman"/>
          <w:spacing w:val="20"/>
          <w:sz w:val="24"/>
          <w:szCs w:val="24"/>
        </w:rPr>
        <w:t xml:space="preserve"> </w:t>
      </w:r>
      <w:r w:rsidRPr="00E23A27">
        <w:rPr>
          <w:rFonts w:ascii="Times New Roman" w:eastAsia="Times New Roman" w:hAnsi="Times New Roman" w:cs="Times New Roman"/>
          <w:sz w:val="24"/>
          <w:szCs w:val="24"/>
        </w:rPr>
        <w:t>від</w:t>
      </w:r>
      <w:r w:rsidRPr="00E23A27">
        <w:rPr>
          <w:rFonts w:ascii="Times New Roman" w:eastAsia="Times New Roman" w:hAnsi="Times New Roman" w:cs="Times New Roman"/>
          <w:spacing w:val="20"/>
          <w:sz w:val="24"/>
          <w:szCs w:val="24"/>
        </w:rPr>
        <w:t xml:space="preserve"> </w:t>
      </w:r>
      <w:r w:rsidRPr="00E23A27">
        <w:rPr>
          <w:rFonts w:ascii="Times New Roman" w:eastAsia="Times New Roman" w:hAnsi="Times New Roman" w:cs="Times New Roman"/>
          <w:sz w:val="24"/>
          <w:szCs w:val="24"/>
        </w:rPr>
        <w:t>17.04.2024 № 8223/12.01-47/24-2</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(незабудовані земельні</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ділянки).</w:t>
      </w:r>
    </w:p>
    <w:p w14:paraId="68E53859" w14:textId="77777777" w:rsidR="00361A6C" w:rsidRPr="00E23A27" w:rsidRDefault="00361A6C" w:rsidP="00E23A27">
      <w:pPr>
        <w:widowControl w:val="0"/>
        <w:autoSpaceDE w:val="0"/>
        <w:autoSpaceDN w:val="0"/>
        <w:spacing w:line="240" w:lineRule="auto"/>
        <w:ind w:right="68"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 xml:space="preserve">Площу земельної ділянки уточнити </w:t>
      </w:r>
      <w:proofErr w:type="spellStart"/>
      <w:r w:rsidRPr="00E23A27">
        <w:rPr>
          <w:rFonts w:ascii="Times New Roman" w:eastAsia="Times New Roman" w:hAnsi="Times New Roman" w:cs="Times New Roman"/>
          <w:sz w:val="24"/>
          <w:szCs w:val="24"/>
        </w:rPr>
        <w:t>проєктом</w:t>
      </w:r>
      <w:proofErr w:type="spellEnd"/>
      <w:r w:rsidRPr="00E23A27">
        <w:rPr>
          <w:rFonts w:ascii="Times New Roman" w:eastAsia="Times New Roman" w:hAnsi="Times New Roman" w:cs="Times New Roman"/>
          <w:sz w:val="24"/>
          <w:szCs w:val="24"/>
        </w:rPr>
        <w:t xml:space="preserve"> землеустрою </w:t>
      </w:r>
      <w:r w:rsidRPr="00E23A27">
        <w:rPr>
          <w:rFonts w:ascii="Times New Roman" w:eastAsia="Times New Roman" w:hAnsi="Times New Roman" w:cs="Times New Roman"/>
          <w:spacing w:val="-1"/>
          <w:sz w:val="24"/>
          <w:szCs w:val="24"/>
        </w:rPr>
        <w:t>щодо ві</w:t>
      </w:r>
      <w:r w:rsidRPr="00E23A27">
        <w:rPr>
          <w:rFonts w:ascii="Times New Roman" w:eastAsia="Times New Roman" w:hAnsi="Times New Roman" w:cs="Times New Roman"/>
          <w:sz w:val="24"/>
          <w:szCs w:val="24"/>
        </w:rPr>
        <w:t>дведення</w:t>
      </w:r>
      <w:r w:rsidRPr="00E23A27">
        <w:rPr>
          <w:rFonts w:ascii="Times New Roman" w:eastAsia="Times New Roman" w:hAnsi="Times New Roman" w:cs="Times New Roman"/>
          <w:spacing w:val="-2"/>
          <w:sz w:val="24"/>
          <w:szCs w:val="24"/>
        </w:rPr>
        <w:t xml:space="preserve"> </w:t>
      </w:r>
      <w:r w:rsidRPr="00E23A27">
        <w:rPr>
          <w:rFonts w:ascii="Times New Roman" w:eastAsia="Times New Roman" w:hAnsi="Times New Roman" w:cs="Times New Roman"/>
          <w:sz w:val="24"/>
          <w:szCs w:val="24"/>
        </w:rPr>
        <w:t>земельної ділянки.</w:t>
      </w:r>
    </w:p>
    <w:p w14:paraId="3CAFA505" w14:textId="77777777" w:rsidR="00361A6C" w:rsidRPr="00E23A27" w:rsidRDefault="00361A6C" w:rsidP="00E23A27">
      <w:pPr>
        <w:widowControl w:val="0"/>
        <w:autoSpaceDE w:val="0"/>
        <w:autoSpaceDN w:val="0"/>
        <w:spacing w:line="240" w:lineRule="auto"/>
        <w:ind w:right="68" w:firstLine="567"/>
        <w:jc w:val="both"/>
        <w:rPr>
          <w:rFonts w:ascii="Times New Roman" w:hAnsi="Times New Roman" w:cs="Times New Roman"/>
          <w:color w:val="000000"/>
          <w:sz w:val="24"/>
          <w:szCs w:val="24"/>
          <w:shd w:val="clear" w:color="auto" w:fill="FFFFFF"/>
        </w:rPr>
      </w:pPr>
      <w:r w:rsidRPr="00E23A27">
        <w:rPr>
          <w:rFonts w:ascii="Times New Roman" w:eastAsia="Times New Roman" w:hAnsi="Times New Roman" w:cs="Times New Roman"/>
          <w:sz w:val="24"/>
          <w:szCs w:val="24"/>
        </w:rPr>
        <w:t>2. </w:t>
      </w:r>
      <w:r w:rsidRPr="00E23A27">
        <w:rPr>
          <w:rFonts w:ascii="Times New Roman" w:hAnsi="Times New Roman" w:cs="Times New Roman"/>
          <w:color w:val="000000"/>
          <w:sz w:val="24"/>
          <w:szCs w:val="24"/>
          <w:shd w:val="clear" w:color="auto" w:fill="FFFFFF"/>
        </w:rPr>
        <w:t>Зобов’язати управління земельних ресурсів Миколаївської міської ради протягом десяти робочих днів з дати прийняття цього рішення  відобразити на картографічній основі Державного земельного кадастру орієнтовного місцерозташування земельної ділянки, із зазначенням дати та номера відповідного рішення, а також майбутнього цільового призначення земельної ділянки.</w:t>
      </w:r>
    </w:p>
    <w:p w14:paraId="395A7FDE" w14:textId="77777777" w:rsidR="00361A6C" w:rsidRPr="00E23A27" w:rsidRDefault="00361A6C" w:rsidP="00E23A27">
      <w:pPr>
        <w:widowControl w:val="0"/>
        <w:spacing w:line="240" w:lineRule="auto"/>
        <w:ind w:right="-20" w:firstLine="567"/>
        <w:jc w:val="both"/>
        <w:rPr>
          <w:rFonts w:ascii="Times New Roman" w:hAnsi="Times New Roman" w:cs="Times New Roman"/>
          <w:sz w:val="24"/>
          <w:szCs w:val="24"/>
          <w:shd w:val="clear" w:color="auto" w:fill="FFFFFF"/>
          <w:lang w:eastAsia="pl-PL"/>
        </w:rPr>
      </w:pPr>
      <w:r w:rsidRPr="00E23A27">
        <w:rPr>
          <w:rFonts w:ascii="Times New Roman" w:hAnsi="Times New Roman" w:cs="Times New Roman"/>
          <w:sz w:val="24"/>
          <w:szCs w:val="24"/>
          <w:shd w:val="clear" w:color="auto" w:fill="FFFFFF"/>
        </w:rPr>
        <w:t>3. </w:t>
      </w:r>
      <w:r w:rsidRPr="00E23A27">
        <w:rPr>
          <w:rFonts w:ascii="Times New Roman" w:eastAsia="Times New Roman" w:hAnsi="Times New Roman" w:cs="Times New Roman"/>
          <w:sz w:val="24"/>
          <w:szCs w:val="24"/>
          <w:lang w:eastAsia="pl-PL"/>
        </w:rPr>
        <w:t xml:space="preserve">Замовнику </w:t>
      </w:r>
      <w:r w:rsidRPr="00E23A27">
        <w:rPr>
          <w:rFonts w:ascii="Times New Roman" w:hAnsi="Times New Roman" w:cs="Times New Roman"/>
          <w:sz w:val="24"/>
          <w:szCs w:val="24"/>
          <w:shd w:val="clear" w:color="auto" w:fill="FFFFFF"/>
          <w:lang w:eastAsia="pl-PL"/>
        </w:rPr>
        <w:t xml:space="preserve">надати до департаменту з надання адміністративних послуг Миколаївської міської ради розроблений </w:t>
      </w:r>
      <w:proofErr w:type="spellStart"/>
      <w:r w:rsidRPr="00E23A27">
        <w:rPr>
          <w:rFonts w:ascii="Times New Roman" w:hAnsi="Times New Roman" w:cs="Times New Roman"/>
          <w:sz w:val="24"/>
          <w:szCs w:val="24"/>
          <w:shd w:val="clear" w:color="auto" w:fill="FFFFFF"/>
          <w:lang w:eastAsia="pl-PL"/>
        </w:rPr>
        <w:t>проєкт</w:t>
      </w:r>
      <w:proofErr w:type="spellEnd"/>
      <w:r w:rsidRPr="00E23A27">
        <w:rPr>
          <w:rFonts w:ascii="Times New Roman" w:hAnsi="Times New Roman" w:cs="Times New Roman"/>
          <w:sz w:val="24"/>
          <w:szCs w:val="24"/>
          <w:shd w:val="clear" w:color="auto" w:fill="FFFFFF"/>
          <w:lang w:eastAsia="pl-PL"/>
        </w:rPr>
        <w:t xml:space="preserve"> землеустрою</w:t>
      </w:r>
      <w:r w:rsidRPr="00E23A27">
        <w:rPr>
          <w:rFonts w:ascii="Times New Roman" w:hAnsi="Times New Roman" w:cs="Times New Roman"/>
          <w:sz w:val="24"/>
          <w:szCs w:val="24"/>
          <w:shd w:val="clear" w:color="auto" w:fill="FFFFFF"/>
        </w:rPr>
        <w:t xml:space="preserve"> протягом шести місяців з дати прийняття цього рішення.</w:t>
      </w:r>
      <w:r w:rsidRPr="00E23A27">
        <w:rPr>
          <w:rFonts w:ascii="Times New Roman" w:hAnsi="Times New Roman" w:cs="Times New Roman"/>
          <w:sz w:val="24"/>
          <w:szCs w:val="24"/>
          <w:shd w:val="clear" w:color="auto" w:fill="FFFFFF"/>
          <w:lang w:eastAsia="pl-PL"/>
        </w:rPr>
        <w:t xml:space="preserve"> </w:t>
      </w:r>
    </w:p>
    <w:p w14:paraId="5FE83353" w14:textId="77777777" w:rsidR="00361A6C" w:rsidRPr="00E23A27" w:rsidRDefault="00361A6C" w:rsidP="00E23A27">
      <w:pPr>
        <w:widowControl w:val="0"/>
        <w:tabs>
          <w:tab w:val="left" w:pos="905"/>
        </w:tabs>
        <w:autoSpaceDE w:val="0"/>
        <w:autoSpaceDN w:val="0"/>
        <w:spacing w:line="240" w:lineRule="auto"/>
        <w:ind w:right="105" w:firstLine="567"/>
        <w:jc w:val="both"/>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4. Контроль за виконанням даного рішення покласти на постійну комісію</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 xml:space="preserve">міської </w:t>
      </w:r>
      <w:r w:rsidRPr="00E23A27">
        <w:rPr>
          <w:rFonts w:ascii="Times New Roman" w:eastAsia="Times New Roman" w:hAnsi="Times New Roman" w:cs="Times New Roman"/>
          <w:sz w:val="24"/>
          <w:szCs w:val="24"/>
        </w:rPr>
        <w:lastRenderedPageBreak/>
        <w:t>ради з питань екології, природокористування, просторового розвитку</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містобудування, архітектури і будівництва, регулювання земельних відносин</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(Нестеренко),</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заступника</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міського голови</w:t>
      </w:r>
      <w:r w:rsidRPr="00E23A27">
        <w:rPr>
          <w:rFonts w:ascii="Times New Roman" w:eastAsia="Times New Roman" w:hAnsi="Times New Roman" w:cs="Times New Roman"/>
          <w:spacing w:val="-2"/>
          <w:sz w:val="24"/>
          <w:szCs w:val="24"/>
        </w:rPr>
        <w:t xml:space="preserve"> </w:t>
      </w:r>
      <w:r w:rsidRPr="00E23A27">
        <w:rPr>
          <w:rFonts w:ascii="Times New Roman" w:eastAsia="Times New Roman" w:hAnsi="Times New Roman" w:cs="Times New Roman"/>
          <w:sz w:val="24"/>
          <w:szCs w:val="24"/>
        </w:rPr>
        <w:t>Андрієнка</w:t>
      </w:r>
      <w:r w:rsidRPr="00E23A27">
        <w:rPr>
          <w:rFonts w:ascii="Times New Roman" w:eastAsia="Times New Roman" w:hAnsi="Times New Roman" w:cs="Times New Roman"/>
          <w:spacing w:val="-1"/>
          <w:sz w:val="24"/>
          <w:szCs w:val="24"/>
        </w:rPr>
        <w:t xml:space="preserve"> </w:t>
      </w:r>
      <w:r w:rsidRPr="00E23A27">
        <w:rPr>
          <w:rFonts w:ascii="Times New Roman" w:eastAsia="Times New Roman" w:hAnsi="Times New Roman" w:cs="Times New Roman"/>
          <w:sz w:val="24"/>
          <w:szCs w:val="24"/>
        </w:rPr>
        <w:t>Ю.Г.</w:t>
      </w:r>
    </w:p>
    <w:p w14:paraId="6A05E286" w14:textId="77777777" w:rsidR="00361A6C" w:rsidRPr="00E23A27" w:rsidRDefault="00361A6C" w:rsidP="00E23A27">
      <w:pPr>
        <w:widowControl w:val="0"/>
        <w:autoSpaceDE w:val="0"/>
        <w:autoSpaceDN w:val="0"/>
        <w:spacing w:line="240" w:lineRule="auto"/>
        <w:rPr>
          <w:rFonts w:ascii="Times New Roman" w:eastAsia="Times New Roman" w:hAnsi="Times New Roman" w:cs="Times New Roman"/>
          <w:sz w:val="24"/>
          <w:szCs w:val="24"/>
        </w:rPr>
      </w:pPr>
    </w:p>
    <w:p w14:paraId="7ED013AE" w14:textId="14ADFA52" w:rsidR="00361A6C" w:rsidRPr="00E23A27" w:rsidRDefault="00361A6C" w:rsidP="00E23A27">
      <w:pPr>
        <w:widowControl w:val="0"/>
        <w:tabs>
          <w:tab w:val="right" w:pos="9356"/>
        </w:tabs>
        <w:autoSpaceDE w:val="0"/>
        <w:autoSpaceDN w:val="0"/>
        <w:spacing w:line="240" w:lineRule="auto"/>
        <w:ind w:left="101" w:right="-1"/>
        <w:rPr>
          <w:rFonts w:ascii="Times New Roman" w:eastAsia="Times New Roman" w:hAnsi="Times New Roman" w:cs="Times New Roman"/>
          <w:sz w:val="24"/>
          <w:szCs w:val="24"/>
        </w:rPr>
      </w:pPr>
      <w:r w:rsidRPr="00E23A27">
        <w:rPr>
          <w:rFonts w:ascii="Times New Roman" w:eastAsia="Times New Roman" w:hAnsi="Times New Roman" w:cs="Times New Roman"/>
          <w:sz w:val="24"/>
          <w:szCs w:val="24"/>
        </w:rPr>
        <w:t>Міський</w:t>
      </w:r>
      <w:r w:rsidRPr="00E23A27">
        <w:rPr>
          <w:rFonts w:ascii="Times New Roman" w:eastAsia="Times New Roman" w:hAnsi="Times New Roman" w:cs="Times New Roman"/>
          <w:spacing w:val="-5"/>
          <w:sz w:val="24"/>
          <w:szCs w:val="24"/>
        </w:rPr>
        <w:t xml:space="preserve"> </w:t>
      </w:r>
      <w:r w:rsidRPr="00E23A27">
        <w:rPr>
          <w:rFonts w:ascii="Times New Roman" w:eastAsia="Times New Roman" w:hAnsi="Times New Roman" w:cs="Times New Roman"/>
          <w:sz w:val="24"/>
          <w:szCs w:val="24"/>
        </w:rPr>
        <w:t xml:space="preserve">голова </w:t>
      </w:r>
      <w:r w:rsidRPr="00E23A27">
        <w:rPr>
          <w:rFonts w:ascii="Times New Roman" w:eastAsia="Times New Roman" w:hAnsi="Times New Roman" w:cs="Times New Roman"/>
          <w:sz w:val="24"/>
          <w:szCs w:val="24"/>
        </w:rPr>
        <w:tab/>
        <w:t>О. СЄНКЕВИЧ</w:t>
      </w:r>
    </w:p>
    <w:p w14:paraId="0F8FF4B9" w14:textId="20C864F6" w:rsidR="00361A6C" w:rsidRPr="00BB4166" w:rsidRDefault="00BB4166" w:rsidP="00BB4166">
      <w:pPr>
        <w:spacing w:line="240" w:lineRule="auto"/>
        <w:jc w:val="center"/>
        <w:rPr>
          <w:rFonts w:ascii="Times New Roman" w:hAnsi="Times New Roman" w:cs="Times New Roman"/>
          <w:b/>
          <w:bCs/>
          <w:sz w:val="24"/>
          <w:szCs w:val="24"/>
        </w:rPr>
      </w:pPr>
      <w:r w:rsidRPr="00BB4166">
        <w:rPr>
          <w:rFonts w:ascii="Times New Roman" w:hAnsi="Times New Roman" w:cs="Times New Roman"/>
          <w:b/>
          <w:bCs/>
          <w:sz w:val="24"/>
          <w:szCs w:val="24"/>
        </w:rPr>
        <w:t>ПЕРЕНЕСЕНІ ПИТАННЯ</w:t>
      </w:r>
    </w:p>
    <w:p w14:paraId="549F4361" w14:textId="55B2032B" w:rsidR="00417DFA" w:rsidRPr="00BB4166" w:rsidRDefault="00BB4166" w:rsidP="00BB4166">
      <w:pPr>
        <w:pStyle w:val="a7"/>
        <w:widowControl w:val="0"/>
        <w:numPr>
          <w:ilvl w:val="0"/>
          <w:numId w:val="27"/>
        </w:numPr>
        <w:spacing w:after="0" w:line="240" w:lineRule="auto"/>
        <w:ind w:right="-20"/>
        <w:rPr>
          <w:rFonts w:ascii="Times New Roman" w:eastAsia="Times New Roman" w:hAnsi="Times New Roman" w:cs="Times New Roman"/>
          <w:color w:val="000000"/>
          <w:sz w:val="24"/>
          <w:szCs w:val="24"/>
        </w:rPr>
      </w:pPr>
      <w:r w:rsidRPr="00BB4166">
        <w:rPr>
          <w:rFonts w:ascii="Times New Roman" w:eastAsia="Times New Roman" w:hAnsi="Times New Roman" w:cs="Times New Roman"/>
          <w:color w:val="000000"/>
          <w:sz w:val="24"/>
          <w:szCs w:val="24"/>
        </w:rPr>
        <w:t xml:space="preserve"> </w:t>
      </w:r>
      <w:r w:rsidR="00417DFA" w:rsidRPr="00BB4166">
        <w:rPr>
          <w:rFonts w:ascii="Times New Roman" w:eastAsia="Times New Roman" w:hAnsi="Times New Roman" w:cs="Times New Roman"/>
          <w:color w:val="000000"/>
          <w:sz w:val="24"/>
          <w:szCs w:val="24"/>
        </w:rPr>
        <w:t>S-zr-210/132</w:t>
      </w:r>
    </w:p>
    <w:p w14:paraId="7CE8B068" w14:textId="77777777" w:rsidR="00417DFA" w:rsidRDefault="00417DFA" w:rsidP="00417DFA">
      <w:pPr>
        <w:widowControl w:val="0"/>
        <w:tabs>
          <w:tab w:val="left" w:pos="1308"/>
          <w:tab w:val="left" w:pos="3039"/>
          <w:tab w:val="left" w:pos="4745"/>
        </w:tabs>
        <w:spacing w:line="240" w:lineRule="auto"/>
        <w:ind w:right="39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Вербині Валерію Івановичу земельної ділянки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Богоявленському, 366-Б в Корабельному районі м. Миколаєва (забудована земельна ділянка)</w:t>
      </w:r>
    </w:p>
    <w:p w14:paraId="05C493A0" w14:textId="77777777" w:rsidR="00417DFA" w:rsidRDefault="00417DFA" w:rsidP="00417DFA">
      <w:pPr>
        <w:spacing w:line="240" w:lineRule="auto"/>
        <w:jc w:val="both"/>
        <w:rPr>
          <w:rFonts w:ascii="Times New Roman" w:eastAsia="Times New Roman" w:hAnsi="Times New Roman" w:cs="Times New Roman"/>
          <w:sz w:val="24"/>
          <w:szCs w:val="24"/>
        </w:rPr>
      </w:pPr>
    </w:p>
    <w:p w14:paraId="61600EC1" w14:textId="77777777" w:rsidR="00417DFA" w:rsidRDefault="00417DFA" w:rsidP="00BB4166">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Розглянувши звернення </w:t>
      </w:r>
      <w:r>
        <w:rPr>
          <w:rFonts w:ascii="Times New Roman" w:eastAsia="Times New Roman" w:hAnsi="Times New Roman" w:cs="Times New Roman"/>
          <w:color w:val="000000"/>
          <w:sz w:val="24"/>
          <w:szCs w:val="24"/>
        </w:rPr>
        <w:t>громадянина Вербини Валерія Івановича</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12.01.2024 № 2127/19.04.01-02/24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22F3B4" w14:textId="77777777" w:rsidR="00417DFA" w:rsidRDefault="00417DFA" w:rsidP="00BB4166">
      <w:pPr>
        <w:spacing w:after="0" w:line="240" w:lineRule="auto"/>
        <w:jc w:val="both"/>
        <w:rPr>
          <w:rFonts w:ascii="Times New Roman" w:eastAsia="Times New Roman" w:hAnsi="Times New Roman" w:cs="Times New Roman"/>
          <w:sz w:val="24"/>
          <w:szCs w:val="24"/>
        </w:rPr>
      </w:pPr>
    </w:p>
    <w:p w14:paraId="00EC2852" w14:textId="77777777" w:rsidR="00417DFA" w:rsidRDefault="00417DFA" w:rsidP="00BB416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ED382CA" w14:textId="77777777" w:rsidR="00417DFA" w:rsidRDefault="00417DFA" w:rsidP="00BB4166">
      <w:pPr>
        <w:shd w:val="clear" w:color="auto" w:fill="FFFFFF"/>
        <w:spacing w:after="0" w:line="240" w:lineRule="auto"/>
        <w:ind w:firstLine="567"/>
        <w:jc w:val="both"/>
        <w:rPr>
          <w:rFonts w:ascii="Times New Roman" w:eastAsia="Times New Roman" w:hAnsi="Times New Roman" w:cs="Times New Roman"/>
          <w:sz w:val="24"/>
          <w:szCs w:val="24"/>
        </w:rPr>
      </w:pPr>
    </w:p>
    <w:p w14:paraId="134D77A6" w14:textId="77777777" w:rsidR="00417DFA" w:rsidRDefault="00417DFA" w:rsidP="00417DFA">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538</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xml:space="preserve">), з метою передачі у власність громадянину Вербині Валерію Івановичу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Богоявленському, 366-Б в Корабельному районі м. Миколаєва (забудована земельна ділянка).</w:t>
      </w:r>
    </w:p>
    <w:p w14:paraId="1DF3C87D" w14:textId="77777777" w:rsidR="00417DFA" w:rsidRDefault="00417DFA" w:rsidP="00417DFA">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C5F2B31" w14:textId="77777777" w:rsidR="00417DFA" w:rsidRDefault="00417DFA" w:rsidP="00417DF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 Надати громадянину Вербині Валерію Івановичу у власність земельну ділянку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538</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xml:space="preserve">. Богоявленському, 366-Б в Корабельному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2768266948060</w:t>
      </w:r>
      <w:r>
        <w:rPr>
          <w:rFonts w:ascii="Times New Roman" w:eastAsia="Times New Roman" w:hAnsi="Times New Roman" w:cs="Times New Roman"/>
          <w:color w:val="000000"/>
          <w:sz w:val="24"/>
          <w:szCs w:val="24"/>
        </w:rPr>
        <w:t xml:space="preserve"> номер відомостей про речове право: </w:t>
      </w:r>
      <w:r>
        <w:rPr>
          <w:rFonts w:ascii="Times New Roman" w:eastAsia="Times New Roman" w:hAnsi="Times New Roman" w:cs="Times New Roman"/>
          <w:sz w:val="24"/>
          <w:szCs w:val="24"/>
        </w:rPr>
        <w:t xml:space="preserve">51066501 </w:t>
      </w:r>
      <w:r>
        <w:rPr>
          <w:rFonts w:ascii="Times New Roman" w:eastAsia="Times New Roman" w:hAnsi="Times New Roman" w:cs="Times New Roman"/>
          <w:color w:val="000000"/>
          <w:sz w:val="24"/>
          <w:szCs w:val="24"/>
        </w:rPr>
        <w:t xml:space="preserve">від </w:t>
      </w:r>
      <w:r>
        <w:rPr>
          <w:rFonts w:ascii="Times New Roman" w:eastAsia="Times New Roman" w:hAnsi="Times New Roman" w:cs="Times New Roman"/>
          <w:sz w:val="24"/>
          <w:szCs w:val="24"/>
        </w:rPr>
        <w:t>18.07.2023</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документа, що підтверджує присвоєння закінченому будівництвом об’єкту адреси, серія та номер: 1310, виданого 22.12.2021, технічного паспорта, серія та номер: TI01:3071-4248-4210-6744, виданого 14.02.2022, свідоцтва про право власності, серія та номер: б/н, виданого 10.03.2012</w:t>
      </w:r>
      <w:r>
        <w:rPr>
          <w:rFonts w:ascii="Times New Roman" w:eastAsia="Times New Roman" w:hAnsi="Times New Roman" w:cs="Times New Roman"/>
          <w:color w:val="000000"/>
          <w:sz w:val="24"/>
          <w:szCs w:val="24"/>
        </w:rPr>
        <w:t xml:space="preserve">), відповідно до висновку </w:t>
      </w:r>
      <w:r>
        <w:rPr>
          <w:rFonts w:ascii="Times New Roman" w:eastAsia="Times New Roman" w:hAnsi="Times New Roman" w:cs="Times New Roman"/>
          <w:sz w:val="24"/>
          <w:szCs w:val="24"/>
        </w:rPr>
        <w:t>департаменту архітектури та містобудування Миколаївської міської ради від 09.02.2024 № 85/12.01-24/24-2.</w:t>
      </w:r>
    </w:p>
    <w:p w14:paraId="5A08D117" w14:textId="77777777" w:rsidR="00417DFA" w:rsidRDefault="00417DFA" w:rsidP="00417DFA">
      <w:pPr>
        <w:widowControl w:val="0"/>
        <w:tabs>
          <w:tab w:val="left" w:pos="2738"/>
        </w:tabs>
        <w:spacing w:line="240" w:lineRule="auto"/>
        <w:ind w:firstLine="567"/>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 xml:space="preserve"> </w:t>
      </w:r>
    </w:p>
    <w:p w14:paraId="1F4A347A" w14:textId="77777777" w:rsidR="00417DFA" w:rsidRDefault="00417DFA" w:rsidP="00417DFA">
      <w:pPr>
        <w:widowControl w:val="0"/>
        <w:spacing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Замовнику:</w:t>
      </w:r>
    </w:p>
    <w:p w14:paraId="7CCBECFB" w14:textId="77777777" w:rsidR="00417DFA" w:rsidRDefault="00417DFA" w:rsidP="00BB4166">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64F5005" w14:textId="77777777" w:rsidR="00417DFA" w:rsidRDefault="00417DFA" w:rsidP="00BB4166">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BDACF4" w14:textId="77777777" w:rsidR="00417DFA" w:rsidRDefault="00417DFA" w:rsidP="00BB416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6A0DE03" w14:textId="77777777" w:rsidR="00417DFA" w:rsidRDefault="00417DFA" w:rsidP="00BB4166">
      <w:pPr>
        <w:spacing w:after="0" w:line="240" w:lineRule="auto"/>
        <w:ind w:firstLine="567"/>
        <w:rPr>
          <w:rFonts w:ascii="Times New Roman" w:eastAsia="Times New Roman" w:hAnsi="Times New Roman" w:cs="Times New Roman"/>
          <w:sz w:val="16"/>
          <w:szCs w:val="16"/>
        </w:rPr>
      </w:pPr>
    </w:p>
    <w:p w14:paraId="7471FCF7" w14:textId="77777777" w:rsidR="00417DFA" w:rsidRDefault="00417DFA" w:rsidP="00BB4166">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0294CD" w14:textId="77777777" w:rsidR="00417DFA" w:rsidRDefault="00417DFA" w:rsidP="00BB4166">
      <w:pPr>
        <w:widowControl w:val="0"/>
        <w:spacing w:after="0" w:line="240" w:lineRule="auto"/>
        <w:ind w:firstLine="567"/>
        <w:jc w:val="both"/>
        <w:rPr>
          <w:rFonts w:ascii="Times New Roman" w:eastAsia="Times New Roman" w:hAnsi="Times New Roman" w:cs="Times New Roman"/>
          <w:color w:val="000000"/>
          <w:sz w:val="24"/>
          <w:szCs w:val="24"/>
        </w:rPr>
      </w:pPr>
    </w:p>
    <w:p w14:paraId="02136D18" w14:textId="77777777" w:rsidR="00417DFA" w:rsidRDefault="00417DFA" w:rsidP="00BB4166">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3E4CE56B" w14:textId="77777777" w:rsidR="00417DFA" w:rsidRDefault="00417DFA" w:rsidP="00417DFA">
      <w:pPr>
        <w:widowControl w:val="0"/>
        <w:tabs>
          <w:tab w:val="left" w:pos="7615"/>
        </w:tabs>
        <w:spacing w:line="240" w:lineRule="auto"/>
        <w:ind w:right="-20"/>
        <w:rPr>
          <w:rFonts w:ascii="Times New Roman" w:eastAsia="Times New Roman" w:hAnsi="Times New Roman" w:cs="Times New Roman"/>
          <w:sz w:val="24"/>
          <w:szCs w:val="24"/>
        </w:rPr>
      </w:pPr>
    </w:p>
    <w:p w14:paraId="17B6C522" w14:textId="2EFF9501" w:rsidR="00417DFA" w:rsidRDefault="00417DFA" w:rsidP="00417DFA">
      <w:pPr>
        <w:shd w:val="clear" w:color="auto" w:fill="FFFFFF"/>
        <w:tabs>
          <w:tab w:val="right" w:pos="963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w:t>
      </w:r>
      <w:r>
        <w:rPr>
          <w:rFonts w:ascii="Times New Roman" w:eastAsia="Times New Roman" w:hAnsi="Times New Roman" w:cs="Times New Roman"/>
          <w:b/>
          <w:sz w:val="24"/>
          <w:szCs w:val="24"/>
        </w:rPr>
        <w:t>22.05.2024</w:t>
      </w:r>
      <w:r>
        <w:rPr>
          <w:rFonts w:ascii="Times New Roman" w:eastAsia="Times New Roman" w:hAnsi="Times New Roman" w:cs="Times New Roman"/>
          <w:b/>
          <w:sz w:val="24"/>
          <w:szCs w:val="24"/>
        </w:rPr>
        <w:t xml:space="preserve"> протокол №55,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розгляд питання перенесено, управлінню земельних ресурсів підготувати уточнену інформацію на наступне засідання комісії.</w:t>
      </w:r>
    </w:p>
    <w:p w14:paraId="797B5489" w14:textId="7563E69F" w:rsidR="00417DFA" w:rsidRPr="00BB4166" w:rsidRDefault="00417DFA" w:rsidP="00BB4166">
      <w:pPr>
        <w:pStyle w:val="a7"/>
        <w:widowControl w:val="0"/>
        <w:numPr>
          <w:ilvl w:val="0"/>
          <w:numId w:val="27"/>
        </w:numPr>
        <w:spacing w:after="0" w:line="240" w:lineRule="auto"/>
        <w:ind w:right="-20"/>
        <w:rPr>
          <w:rFonts w:ascii="Times New Roman" w:eastAsia="Times New Roman" w:hAnsi="Times New Roman" w:cs="Times New Roman"/>
          <w:color w:val="000000"/>
          <w:sz w:val="24"/>
          <w:szCs w:val="24"/>
        </w:rPr>
      </w:pPr>
      <w:r w:rsidRPr="00BB4166">
        <w:rPr>
          <w:rFonts w:ascii="Times New Roman" w:eastAsia="Times New Roman" w:hAnsi="Times New Roman" w:cs="Times New Roman"/>
          <w:color w:val="000000"/>
          <w:sz w:val="24"/>
          <w:szCs w:val="24"/>
        </w:rPr>
        <w:t>s-zr-205/231</w:t>
      </w:r>
    </w:p>
    <w:p w14:paraId="0B66F7D2" w14:textId="77777777" w:rsidR="00417DFA" w:rsidRDefault="00417DFA" w:rsidP="00417DFA">
      <w:pPr>
        <w:widowControl w:val="0"/>
        <w:tabs>
          <w:tab w:val="left" w:pos="1308"/>
          <w:tab w:val="left" w:pos="3039"/>
          <w:tab w:val="left" w:pos="4745"/>
          <w:tab w:val="left" w:pos="7513"/>
        </w:tabs>
        <w:spacing w:line="240" w:lineRule="auto"/>
        <w:ind w:right="39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w:t>
      </w:r>
      <w:r>
        <w:rPr>
          <w:rFonts w:ascii="Times New Roman" w:eastAsia="Times New Roman" w:hAnsi="Times New Roman" w:cs="Times New Roman"/>
          <w:sz w:val="24"/>
          <w:szCs w:val="24"/>
        </w:rPr>
        <w:t>громадянці Руденко Оксані Володимирівні земельної ділянки (кадастровий номер 4810136300:03:001:0039) у власність для будівництва і обслуговування житлового будинку, господарських будівель і споруд (присадибна ділянка) по</w:t>
      </w:r>
      <w:r>
        <w:rPr>
          <w:rFonts w:ascii="Times New Roman" w:eastAsia="Times New Roman" w:hAnsi="Times New Roman" w:cs="Times New Roman"/>
          <w:color w:val="000000"/>
          <w:sz w:val="24"/>
          <w:szCs w:val="24"/>
        </w:rPr>
        <w:t xml:space="preserve"> вул. Садовій, 30-а/1 у Заводському районі м. Миколаєва (забудована земельна ділянка)</w:t>
      </w:r>
    </w:p>
    <w:p w14:paraId="083DE412" w14:textId="77777777" w:rsidR="00417DFA" w:rsidRDefault="00417DFA" w:rsidP="00417DFA">
      <w:pPr>
        <w:widowControl w:val="0"/>
        <w:spacing w:line="240" w:lineRule="auto"/>
        <w:ind w:firstLine="567"/>
        <w:jc w:val="both"/>
        <w:rPr>
          <w:rFonts w:ascii="Times New Roman" w:eastAsia="Times New Roman" w:hAnsi="Times New Roman" w:cs="Times New Roman"/>
          <w:color w:val="000000"/>
          <w:sz w:val="24"/>
          <w:szCs w:val="24"/>
        </w:rPr>
      </w:pPr>
    </w:p>
    <w:p w14:paraId="49634388" w14:textId="77777777" w:rsidR="00417DFA" w:rsidRDefault="00417DFA" w:rsidP="00417DFA">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Розглянувши </w:t>
      </w:r>
      <w:r>
        <w:rPr>
          <w:rFonts w:ascii="Times New Roman" w:eastAsia="Times New Roman" w:hAnsi="Times New Roman" w:cs="Times New Roman"/>
          <w:sz w:val="24"/>
          <w:szCs w:val="24"/>
        </w:rPr>
        <w:t>звернення громадянки Руденко Оксани Володимирівни, дозвільну справу від 27.05.2021 № 23064-000475590-007-01,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228CB4" w14:textId="77777777" w:rsidR="00417DFA" w:rsidRDefault="00417DFA" w:rsidP="00BB4166">
      <w:pPr>
        <w:spacing w:after="0" w:line="240" w:lineRule="auto"/>
        <w:rPr>
          <w:rFonts w:ascii="Times New Roman" w:eastAsia="Times New Roman" w:hAnsi="Times New Roman" w:cs="Times New Roman"/>
          <w:sz w:val="24"/>
          <w:szCs w:val="24"/>
        </w:rPr>
      </w:pPr>
    </w:p>
    <w:p w14:paraId="487C9621" w14:textId="77777777" w:rsidR="00417DFA" w:rsidRDefault="00417DFA" w:rsidP="00BB4166">
      <w:pPr>
        <w:widowControl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E98476E" w14:textId="77777777" w:rsidR="00417DFA" w:rsidRDefault="00417DFA" w:rsidP="00BB4166">
      <w:pPr>
        <w:spacing w:after="0" w:line="240" w:lineRule="auto"/>
        <w:rPr>
          <w:rFonts w:ascii="Times New Roman" w:eastAsia="Times New Roman" w:hAnsi="Times New Roman" w:cs="Times New Roman"/>
          <w:sz w:val="24"/>
          <w:szCs w:val="24"/>
        </w:rPr>
      </w:pPr>
    </w:p>
    <w:p w14:paraId="62F92E36" w14:textId="77777777" w:rsidR="00417DFA" w:rsidRDefault="00417DFA" w:rsidP="00417DFA">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щодо поділу земельної ділянки комунальної власності площею </w:t>
      </w:r>
      <w:r>
        <w:rPr>
          <w:rFonts w:ascii="Times New Roman" w:eastAsia="Times New Roman" w:hAnsi="Times New Roman" w:cs="Times New Roman"/>
          <w:sz w:val="24"/>
          <w:szCs w:val="24"/>
        </w:rPr>
        <w:t>2942 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4810136300:03:001:0029) з цільовим призначенням </w:t>
      </w:r>
      <w:r>
        <w:rPr>
          <w:rFonts w:ascii="Times New Roman" w:eastAsia="Times New Roman" w:hAnsi="Times New Roman" w:cs="Times New Roman"/>
          <w:color w:val="000000"/>
          <w:sz w:val="24"/>
          <w:szCs w:val="24"/>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на 4 земельні ділянки (земельну ділянку № 1 (кадастровий номер 4810136300:03:001:0040) площею 432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земельну ділянку № 2 (кадастровий номер 4810136300:03:001:0039)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земельну ділянку № 3 (кадастровий номер 4810136300:03:001:0038)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земельну ділянку № 4 (кадастровий номер 4810136300:03:001:0041) площею 510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для передачі </w:t>
      </w:r>
      <w:r>
        <w:rPr>
          <w:rFonts w:ascii="Times New Roman" w:eastAsia="Times New Roman" w:hAnsi="Times New Roman" w:cs="Times New Roman"/>
          <w:color w:val="000000"/>
          <w:sz w:val="24"/>
          <w:szCs w:val="24"/>
        </w:rPr>
        <w:t>земельної ділянки (кадастровий номер 4810136300:03:001:0039)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sz w:val="24"/>
          <w:szCs w:val="24"/>
        </w:rPr>
        <w:t xml:space="preserve"> у власність Руденко Оксані Володимирівні по вул. Садовій, 30-а/1 в Заводському районі м. Миколаєва.</w:t>
      </w:r>
    </w:p>
    <w:p w14:paraId="0C6EB326" w14:textId="77777777" w:rsidR="00417DFA" w:rsidRDefault="00417DFA" w:rsidP="00417DFA">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Земельна ділянка має обмеження у використанні </w:t>
      </w:r>
      <w:r>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14:paraId="0DDB7101" w14:textId="77777777" w:rsidR="00417DFA" w:rsidRDefault="00417DFA" w:rsidP="00417DFA">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на земельній ділянці площею 0,0007 га за кодом типу 01.05 – «Охоронна зона навколо (уздовж) об’єкта енергетичної системи».</w:t>
      </w:r>
    </w:p>
    <w:p w14:paraId="368AEFAE" w14:textId="77777777" w:rsidR="00417DFA" w:rsidRDefault="00417DFA" w:rsidP="00417DFA">
      <w:pPr>
        <w:widowControl w:val="0"/>
        <w:tabs>
          <w:tab w:val="left" w:pos="2738"/>
        </w:tabs>
        <w:spacing w:line="240" w:lineRule="auto"/>
        <w:ind w:firstLine="567"/>
        <w:jc w:val="both"/>
        <w:rPr>
          <w:rFonts w:ascii="Times New Roman" w:eastAsia="Times New Roman" w:hAnsi="Times New Roman" w:cs="Times New Roman"/>
          <w:sz w:val="24"/>
          <w:szCs w:val="24"/>
        </w:rPr>
      </w:pPr>
    </w:p>
    <w:p w14:paraId="0B19C885" w14:textId="77777777" w:rsidR="00417DFA" w:rsidRDefault="00417DFA" w:rsidP="00417DFA">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Руденко Оксані Володимирівні земельну ділянку (</w:t>
      </w:r>
      <w:r>
        <w:rPr>
          <w:rFonts w:ascii="Times New Roman" w:eastAsia="Times New Roman" w:hAnsi="Times New Roman" w:cs="Times New Roman"/>
          <w:color w:val="000000"/>
          <w:sz w:val="24"/>
          <w:szCs w:val="24"/>
        </w:rPr>
        <w:t>кадастровий номер 4810136300:03:001:0039)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Садовій, 30-а/1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946620148101, номер відомостей про речове право: 14946143 від 09.06.2016, зареєстровано на підставі рішення про державну реєстрацію прав та їх обтяжень (з відкриттям розділу), індексний номер: 30028850 від 13.06.2016), відповідно до висновку департаменту архітектури та містобудування Миколаївської міської ради від 25.12.2023 № 51677/12.01-24/23-2.</w:t>
      </w:r>
    </w:p>
    <w:p w14:paraId="772E55C7" w14:textId="77777777" w:rsidR="00417DFA" w:rsidRDefault="00417DFA" w:rsidP="00BB4166">
      <w:pPr>
        <w:widowControl w:val="0"/>
        <w:tabs>
          <w:tab w:val="left" w:pos="2738"/>
        </w:tabs>
        <w:spacing w:after="0" w:line="240" w:lineRule="auto"/>
        <w:ind w:right="-18" w:firstLine="567"/>
        <w:jc w:val="both"/>
        <w:rPr>
          <w:rFonts w:ascii="Times New Roman" w:eastAsia="Times New Roman" w:hAnsi="Times New Roman" w:cs="Times New Roman"/>
          <w:sz w:val="24"/>
          <w:szCs w:val="24"/>
        </w:rPr>
      </w:pPr>
    </w:p>
    <w:p w14:paraId="479DADBA" w14:textId="77777777" w:rsidR="00417DFA" w:rsidRDefault="00417DFA" w:rsidP="00BB4166">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71E8AEC" w14:textId="77777777" w:rsidR="00417DFA" w:rsidRDefault="00417DFA" w:rsidP="00BB4166">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9C424C0" w14:textId="77777777" w:rsidR="00417DFA" w:rsidRDefault="00417DFA" w:rsidP="00BB4166">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C2A940" w14:textId="77777777" w:rsidR="00417DFA" w:rsidRDefault="00417DFA" w:rsidP="00BB4166">
      <w:pPr>
        <w:spacing w:after="0" w:line="240"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виконувати обов'язки землевласника відповідно </w:t>
      </w:r>
      <w:r>
        <w:rPr>
          <w:rFonts w:ascii="Times New Roman" w:eastAsia="Times New Roman" w:hAnsi="Times New Roman" w:cs="Times New Roman"/>
          <w:color w:val="000000"/>
          <w:sz w:val="24"/>
          <w:szCs w:val="24"/>
        </w:rPr>
        <w:t>до вимог Земельного кодексу України.</w:t>
      </w:r>
    </w:p>
    <w:p w14:paraId="2AE3CB60" w14:textId="77777777" w:rsidR="00417DFA" w:rsidRDefault="00417DFA" w:rsidP="00BB4166">
      <w:pPr>
        <w:spacing w:after="0" w:line="240" w:lineRule="auto"/>
        <w:ind w:firstLine="539"/>
        <w:jc w:val="both"/>
        <w:rPr>
          <w:rFonts w:ascii="Times New Roman" w:eastAsia="Times New Roman" w:hAnsi="Times New Roman" w:cs="Times New Roman"/>
          <w:color w:val="000000"/>
          <w:sz w:val="24"/>
          <w:szCs w:val="24"/>
        </w:rPr>
      </w:pPr>
    </w:p>
    <w:p w14:paraId="7FFDF484" w14:textId="77777777" w:rsidR="00417DFA" w:rsidRDefault="00417DFA" w:rsidP="00BB4166">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4C9A7991" w14:textId="77777777" w:rsidR="00417DFA" w:rsidRDefault="00417DFA" w:rsidP="00BB4166">
      <w:pPr>
        <w:widowControl w:val="0"/>
        <w:spacing w:after="0" w:line="240" w:lineRule="auto"/>
        <w:jc w:val="both"/>
        <w:rPr>
          <w:rFonts w:ascii="Times New Roman" w:eastAsia="Times New Roman" w:hAnsi="Times New Roman" w:cs="Times New Roman"/>
          <w:color w:val="000000"/>
          <w:sz w:val="24"/>
          <w:szCs w:val="24"/>
        </w:rPr>
      </w:pPr>
    </w:p>
    <w:p w14:paraId="5D369534" w14:textId="77777777" w:rsidR="00417DFA" w:rsidRDefault="00417DFA" w:rsidP="00417DFA">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1206CA74" w14:textId="77777777" w:rsidR="00417DFA" w:rsidRDefault="00417DFA" w:rsidP="00BB4166">
      <w:pPr>
        <w:spacing w:after="0" w:line="240" w:lineRule="auto"/>
        <w:ind w:left="-360" w:firstLine="720"/>
        <w:jc w:val="both"/>
        <w:rPr>
          <w:rFonts w:ascii="Times New Roman" w:eastAsia="Times New Roman" w:hAnsi="Times New Roman" w:cs="Times New Roman"/>
          <w:sz w:val="24"/>
          <w:szCs w:val="24"/>
        </w:rPr>
      </w:pPr>
    </w:p>
    <w:p w14:paraId="4DF9EACF" w14:textId="0CFC78EF" w:rsidR="00417DFA" w:rsidRDefault="00417DFA" w:rsidP="00417DFA">
      <w:pPr>
        <w:shd w:val="clear" w:color="auto" w:fill="FFFFFF"/>
        <w:tabs>
          <w:tab w:val="right" w:pos="963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22.05.2024</w:t>
      </w:r>
      <w:r>
        <w:rPr>
          <w:rFonts w:ascii="Times New Roman" w:eastAsia="Times New Roman" w:hAnsi="Times New Roman" w:cs="Times New Roman"/>
          <w:b/>
          <w:sz w:val="24"/>
          <w:szCs w:val="24"/>
        </w:rPr>
        <w:t xml:space="preserve"> протокол №55, </w:t>
      </w:r>
      <w:r>
        <w:rPr>
          <w:rFonts w:ascii="Times New Roman" w:eastAsia="Times New Roman" w:hAnsi="Times New Roman" w:cs="Times New Roman"/>
          <w:sz w:val="24"/>
          <w:szCs w:val="24"/>
        </w:rPr>
        <w:t>розгляд питання перенесено.</w:t>
      </w:r>
    </w:p>
    <w:p w14:paraId="4CB81A6D" w14:textId="4DDAAAE1" w:rsidR="00417DFA" w:rsidRDefault="00417DFA" w:rsidP="00417DFA">
      <w:pPr>
        <w:shd w:val="clear" w:color="auto" w:fill="FFFFFF"/>
        <w:tabs>
          <w:tab w:val="right" w:pos="9637"/>
        </w:tabs>
        <w:spacing w:line="240" w:lineRule="auto"/>
        <w:jc w:val="both"/>
        <w:rPr>
          <w:rFonts w:ascii="Times New Roman" w:eastAsia="Times New Roman" w:hAnsi="Times New Roman" w:cs="Times New Roman"/>
          <w:sz w:val="24"/>
          <w:szCs w:val="24"/>
        </w:rPr>
      </w:pPr>
    </w:p>
    <w:p w14:paraId="48E51C09" w14:textId="77777777" w:rsidR="00417DFA" w:rsidRDefault="00417DFA" w:rsidP="00BB4166">
      <w:pPr>
        <w:numPr>
          <w:ilvl w:val="0"/>
          <w:numId w:val="27"/>
        </w:numPr>
        <w:pBdr>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S-zr-250/47 </w:t>
      </w:r>
    </w:p>
    <w:p w14:paraId="18715C57" w14:textId="77777777" w:rsidR="00417DFA" w:rsidRDefault="00417DFA" w:rsidP="00417DFA">
      <w:pPr>
        <w:spacing w:line="276" w:lineRule="auto"/>
        <w:ind w:right="3683"/>
        <w:jc w:val="both"/>
        <w:rPr>
          <w:rFonts w:ascii="Times New Roman" w:eastAsia="Times New Roman" w:hAnsi="Times New Roman" w:cs="Times New Roman"/>
          <w:sz w:val="24"/>
          <w:szCs w:val="24"/>
        </w:rPr>
      </w:pPr>
      <w:bookmarkStart w:id="193" w:name="_heading=h.pkwqa1" w:colFirst="0" w:colLast="0"/>
      <w:bookmarkEnd w:id="193"/>
      <w:r>
        <w:rPr>
          <w:rFonts w:ascii="Times New Roman" w:eastAsia="Times New Roman" w:hAnsi="Times New Roman" w:cs="Times New Roman"/>
          <w:sz w:val="24"/>
          <w:szCs w:val="24"/>
        </w:rPr>
        <w:t xml:space="preserve">Про продовження громадянину </w:t>
      </w:r>
      <w:proofErr w:type="spellStart"/>
      <w:r>
        <w:rPr>
          <w:rFonts w:ascii="Times New Roman" w:eastAsia="Times New Roman" w:hAnsi="Times New Roman" w:cs="Times New Roman"/>
          <w:sz w:val="24"/>
          <w:szCs w:val="24"/>
        </w:rPr>
        <w:t>Пузісу</w:t>
      </w:r>
      <w:proofErr w:type="spellEnd"/>
      <w:r>
        <w:rPr>
          <w:rFonts w:ascii="Times New Roman" w:eastAsia="Times New Roman" w:hAnsi="Times New Roman" w:cs="Times New Roman"/>
          <w:sz w:val="24"/>
          <w:szCs w:val="24"/>
        </w:rPr>
        <w:t xml:space="preserve"> Марку Борисовичу строку оренди земельної ділянки для обслуговування нежитлової будівлі </w:t>
      </w:r>
      <w:proofErr w:type="spellStart"/>
      <w:r>
        <w:rPr>
          <w:rFonts w:ascii="Times New Roman" w:eastAsia="Times New Roman" w:hAnsi="Times New Roman" w:cs="Times New Roman"/>
          <w:sz w:val="24"/>
          <w:szCs w:val="24"/>
        </w:rPr>
        <w:t>розважально</w:t>
      </w:r>
      <w:proofErr w:type="spellEnd"/>
      <w:r>
        <w:rPr>
          <w:rFonts w:ascii="Times New Roman" w:eastAsia="Times New Roman" w:hAnsi="Times New Roman" w:cs="Times New Roman"/>
          <w:sz w:val="24"/>
          <w:szCs w:val="24"/>
        </w:rPr>
        <w:t>-дозвільного центру по вул. Спортивній, 9/5 у Заводському районі м. Миколаєва</w:t>
      </w:r>
    </w:p>
    <w:p w14:paraId="4FF02BA1" w14:textId="77777777" w:rsidR="00417DFA" w:rsidRDefault="00417DFA" w:rsidP="00417DFA">
      <w:pPr>
        <w:spacing w:line="276" w:lineRule="auto"/>
        <w:jc w:val="both"/>
        <w:rPr>
          <w:rFonts w:ascii="Times New Roman" w:eastAsia="Times New Roman" w:hAnsi="Times New Roman" w:cs="Times New Roman"/>
          <w:sz w:val="24"/>
          <w:szCs w:val="24"/>
        </w:rPr>
      </w:pPr>
    </w:p>
    <w:p w14:paraId="4BC697E7" w14:textId="77777777" w:rsidR="00417DFA" w:rsidRDefault="00417DFA" w:rsidP="00417DFA">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Пузіса</w:t>
      </w:r>
      <w:proofErr w:type="spellEnd"/>
      <w:r>
        <w:rPr>
          <w:rFonts w:ascii="Times New Roman" w:eastAsia="Times New Roman" w:hAnsi="Times New Roman" w:cs="Times New Roman"/>
          <w:sz w:val="24"/>
          <w:szCs w:val="24"/>
        </w:rPr>
        <w:t xml:space="preserve"> Марка Борисовича, дозвільну справу від 29.11.2023 № 23010-000660462-007-41,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CBE5FA6" w14:textId="77777777" w:rsidR="00417DFA" w:rsidRDefault="00417DFA" w:rsidP="00417DFA">
      <w:pPr>
        <w:spacing w:line="276" w:lineRule="auto"/>
        <w:jc w:val="both"/>
        <w:rPr>
          <w:rFonts w:ascii="Times New Roman" w:eastAsia="Times New Roman" w:hAnsi="Times New Roman" w:cs="Times New Roman"/>
          <w:sz w:val="24"/>
          <w:szCs w:val="24"/>
        </w:rPr>
      </w:pPr>
    </w:p>
    <w:p w14:paraId="4E6817E7" w14:textId="77777777" w:rsidR="00417DFA" w:rsidRDefault="00417DFA" w:rsidP="00417D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ВИРІШИЛА:</w:t>
      </w:r>
    </w:p>
    <w:p w14:paraId="0A69E664" w14:textId="77777777" w:rsidR="00417DFA" w:rsidRDefault="00417DFA" w:rsidP="00417DFA">
      <w:pPr>
        <w:spacing w:line="276" w:lineRule="auto"/>
        <w:jc w:val="both"/>
        <w:rPr>
          <w:rFonts w:ascii="Times New Roman" w:eastAsia="Times New Roman" w:hAnsi="Times New Roman" w:cs="Times New Roman"/>
          <w:sz w:val="24"/>
          <w:szCs w:val="24"/>
        </w:rPr>
      </w:pPr>
    </w:p>
    <w:p w14:paraId="1BB84C44" w14:textId="77777777" w:rsidR="00417DFA" w:rsidRDefault="00417DFA" w:rsidP="00417DFA">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громадянину </w:t>
      </w:r>
      <w:proofErr w:type="spellStart"/>
      <w:r>
        <w:rPr>
          <w:rFonts w:ascii="Times New Roman" w:eastAsia="Times New Roman" w:hAnsi="Times New Roman" w:cs="Times New Roman"/>
          <w:sz w:val="24"/>
          <w:szCs w:val="24"/>
        </w:rPr>
        <w:t>Пузісу</w:t>
      </w:r>
      <w:proofErr w:type="spellEnd"/>
      <w:r>
        <w:rPr>
          <w:rFonts w:ascii="Times New Roman" w:eastAsia="Times New Roman" w:hAnsi="Times New Roman" w:cs="Times New Roman"/>
          <w:sz w:val="24"/>
          <w:szCs w:val="24"/>
        </w:rPr>
        <w:t xml:space="preserve"> Марку Борисовичу на 10 років строк оренди земельної ділянки (кадастровий номер 4810136300:05:003:0015) площею 450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що перебувала в оренді відповідно до договору оренди землі від 20.02.2012 № 8388,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w:t>
      </w:r>
      <w:proofErr w:type="spellStart"/>
      <w:r>
        <w:rPr>
          <w:rFonts w:ascii="Times New Roman" w:eastAsia="Times New Roman" w:hAnsi="Times New Roman" w:cs="Times New Roman"/>
          <w:sz w:val="24"/>
          <w:szCs w:val="24"/>
        </w:rPr>
        <w:t>розважально</w:t>
      </w:r>
      <w:proofErr w:type="spellEnd"/>
      <w:r>
        <w:rPr>
          <w:rFonts w:ascii="Times New Roman" w:eastAsia="Times New Roman" w:hAnsi="Times New Roman" w:cs="Times New Roman"/>
          <w:sz w:val="24"/>
          <w:szCs w:val="24"/>
        </w:rPr>
        <w:t>-дозвільного центру по вул. Спортивній, 9/5, згідно з витягом з Державного реєстру речових прав на нерухоме майно право власності зареєстровано на підставі договору дарування  від 29.09.2015 № 736, відповідно до висновку департаменту архітектури та містобудування Миколаївської міської ради від 22.12.2023 № 51332/12.01-47/23-2 (забудована земельна ділянка).</w:t>
      </w:r>
    </w:p>
    <w:p w14:paraId="0852A08D" w14:textId="77777777" w:rsidR="00417DFA" w:rsidRDefault="00417DFA" w:rsidP="00BB4166">
      <w:pPr>
        <w:spacing w:after="0" w:line="276" w:lineRule="auto"/>
        <w:ind w:firstLine="567"/>
        <w:jc w:val="both"/>
        <w:rPr>
          <w:rFonts w:ascii="Times New Roman" w:eastAsia="Times New Roman" w:hAnsi="Times New Roman" w:cs="Times New Roman"/>
          <w:sz w:val="24"/>
          <w:szCs w:val="24"/>
        </w:rPr>
      </w:pPr>
    </w:p>
    <w:p w14:paraId="64E5FE83" w14:textId="77777777" w:rsidR="00417DFA" w:rsidRDefault="00417DFA" w:rsidP="00BB416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6661D7C1" w14:textId="77777777" w:rsidR="00417DFA" w:rsidRDefault="00417DFA" w:rsidP="00BB416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529F0418" w14:textId="77777777" w:rsidR="00417DFA" w:rsidRDefault="00417DFA" w:rsidP="00BB416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6CE5A9" w14:textId="77777777" w:rsidR="00417DFA" w:rsidRDefault="00417DFA" w:rsidP="00BB416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1B34F2D" w14:textId="77777777" w:rsidR="00417DFA" w:rsidRDefault="00417DFA" w:rsidP="00BB4166">
      <w:pPr>
        <w:spacing w:after="0" w:line="276" w:lineRule="auto"/>
        <w:ind w:firstLine="567"/>
        <w:jc w:val="both"/>
        <w:rPr>
          <w:rFonts w:ascii="Times New Roman" w:eastAsia="Times New Roman" w:hAnsi="Times New Roman" w:cs="Times New Roman"/>
          <w:sz w:val="24"/>
          <w:szCs w:val="24"/>
        </w:rPr>
      </w:pPr>
    </w:p>
    <w:p w14:paraId="76F12F76" w14:textId="77777777" w:rsidR="00417DFA" w:rsidRDefault="00417DFA" w:rsidP="00BB416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B6B1F6" w14:textId="77777777" w:rsidR="00417DFA" w:rsidRDefault="00417DFA" w:rsidP="00BB4166">
      <w:pPr>
        <w:spacing w:after="0" w:line="276" w:lineRule="auto"/>
        <w:jc w:val="both"/>
        <w:rPr>
          <w:rFonts w:ascii="Times New Roman" w:eastAsia="Times New Roman" w:hAnsi="Times New Roman" w:cs="Times New Roman"/>
          <w:sz w:val="24"/>
          <w:szCs w:val="24"/>
        </w:rPr>
      </w:pPr>
    </w:p>
    <w:p w14:paraId="04D5FA05" w14:textId="77777777" w:rsidR="00417DFA" w:rsidRDefault="00417DFA" w:rsidP="00417DFA">
      <w:pPr>
        <w:tabs>
          <w:tab w:val="right" w:pos="963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1FE54884" w14:textId="77777777" w:rsidR="00417DFA" w:rsidRDefault="00417DFA" w:rsidP="00417DFA">
      <w:pPr>
        <w:rPr>
          <w:rFonts w:ascii="Times New Roman" w:eastAsia="Times New Roman" w:hAnsi="Times New Roman" w:cs="Times New Roman"/>
          <w:sz w:val="24"/>
          <w:szCs w:val="24"/>
        </w:rPr>
      </w:pPr>
    </w:p>
    <w:p w14:paraId="1810B571" w14:textId="00C56DF5" w:rsidR="00417DFA" w:rsidRDefault="00417DFA" w:rsidP="00417DFA">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22.05.2024</w:t>
      </w:r>
      <w:r>
        <w:rPr>
          <w:rFonts w:ascii="Times New Roman" w:eastAsia="Times New Roman" w:hAnsi="Times New Roman" w:cs="Times New Roman"/>
          <w:b/>
          <w:sz w:val="24"/>
          <w:szCs w:val="24"/>
        </w:rPr>
        <w:t xml:space="preserve"> протокол №55:</w:t>
      </w:r>
    </w:p>
    <w:p w14:paraId="426CA6C9" w14:textId="6E11FF2C" w:rsidR="00417DFA" w:rsidRPr="00417DFA" w:rsidRDefault="00417DFA" w:rsidP="00417DFA">
      <w:pPr>
        <w:pStyle w:val="a7"/>
        <w:numPr>
          <w:ilvl w:val="0"/>
          <w:numId w:val="34"/>
        </w:numPr>
        <w:shd w:val="clear" w:color="auto" w:fill="FFFFFF"/>
        <w:spacing w:line="240" w:lineRule="auto"/>
        <w:jc w:val="both"/>
        <w:rPr>
          <w:rFonts w:ascii="Times New Roman" w:eastAsia="Times New Roman" w:hAnsi="Times New Roman" w:cs="Times New Roman"/>
          <w:color w:val="000000"/>
          <w:sz w:val="24"/>
          <w:szCs w:val="24"/>
        </w:rPr>
      </w:pPr>
      <w:r w:rsidRPr="00417DFA">
        <w:rPr>
          <w:rFonts w:ascii="Times New Roman" w:eastAsia="Times New Roman" w:hAnsi="Times New Roman" w:cs="Times New Roman"/>
          <w:color w:val="000000"/>
          <w:sz w:val="24"/>
          <w:szCs w:val="24"/>
        </w:rPr>
        <w:t>Рекомендувати управлінню земельних ресурсів Миколаївської міської ради звернутись до заявника з метою укладання документів щодо збільшення земельної ділянки якою він фактично користується або надання доступу для загально-громадського користування земельною ділянкою, шляхом демонтажу огорожі.</w:t>
      </w:r>
    </w:p>
    <w:p w14:paraId="5D473ACB" w14:textId="77777777" w:rsidR="00417DFA" w:rsidRDefault="00417DFA" w:rsidP="00417DFA">
      <w:pPr>
        <w:numPr>
          <w:ilvl w:val="0"/>
          <w:numId w:val="34"/>
        </w:numPr>
        <w:pBdr>
          <w:top w:val="nil"/>
          <w:left w:val="nil"/>
          <w:bottom w:val="nil"/>
          <w:right w:val="nil"/>
          <w:between w:val="nil"/>
        </w:pBd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Запросити заявника на наступне засідання постійної комісії.</w:t>
      </w:r>
    </w:p>
    <w:p w14:paraId="58DA4710" w14:textId="77777777" w:rsidR="00417DFA" w:rsidRDefault="00417DFA" w:rsidP="00417DFA">
      <w:pPr>
        <w:shd w:val="clear" w:color="auto" w:fill="FFFFFF"/>
        <w:tabs>
          <w:tab w:val="right" w:pos="9637"/>
        </w:tabs>
        <w:spacing w:line="240" w:lineRule="auto"/>
        <w:jc w:val="both"/>
        <w:rPr>
          <w:rFonts w:ascii="Times New Roman" w:eastAsia="Times New Roman" w:hAnsi="Times New Roman" w:cs="Times New Roman"/>
          <w:sz w:val="24"/>
          <w:szCs w:val="24"/>
        </w:rPr>
      </w:pPr>
    </w:p>
    <w:p w14:paraId="18251412" w14:textId="77777777" w:rsidR="00417DFA" w:rsidRDefault="00417DFA" w:rsidP="00BB4166">
      <w:pPr>
        <w:numPr>
          <w:ilvl w:val="0"/>
          <w:numId w:val="2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S-zr-260/65</w:t>
      </w:r>
    </w:p>
    <w:p w14:paraId="617FB51A" w14:textId="77777777" w:rsidR="00417DFA" w:rsidRDefault="00417DFA" w:rsidP="00417DFA">
      <w:pPr>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громадянину </w:t>
      </w:r>
      <w:proofErr w:type="spellStart"/>
      <w:r>
        <w:rPr>
          <w:rFonts w:ascii="Times New Roman" w:eastAsia="Times New Roman" w:hAnsi="Times New Roman" w:cs="Times New Roman"/>
          <w:sz w:val="24"/>
          <w:szCs w:val="24"/>
        </w:rPr>
        <w:t>Барбарошу</w:t>
      </w:r>
      <w:proofErr w:type="spellEnd"/>
      <w:r>
        <w:rPr>
          <w:rFonts w:ascii="Times New Roman" w:eastAsia="Times New Roman" w:hAnsi="Times New Roman" w:cs="Times New Roman"/>
          <w:sz w:val="24"/>
          <w:szCs w:val="24"/>
        </w:rPr>
        <w:t xml:space="preserve"> Олегу Васильовичу земельної ділянки для обслуговування виробничого будинку з господарськими (допоміжними) будівлями та спорудами по вул. Приміській, 64І у Корабельному районі м. Миколаєва </w:t>
      </w:r>
    </w:p>
    <w:p w14:paraId="7B5399FB" w14:textId="77777777" w:rsidR="00417DFA" w:rsidRDefault="00417DFA" w:rsidP="00417DF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Розглянувши звернення громадянина </w:t>
      </w:r>
      <w:proofErr w:type="spellStart"/>
      <w:r>
        <w:rPr>
          <w:rFonts w:ascii="Times New Roman" w:eastAsia="Times New Roman" w:hAnsi="Times New Roman" w:cs="Times New Roman"/>
          <w:sz w:val="24"/>
          <w:szCs w:val="24"/>
        </w:rPr>
        <w:t>Барбароша</w:t>
      </w:r>
      <w:proofErr w:type="spellEnd"/>
      <w:r>
        <w:rPr>
          <w:rFonts w:ascii="Times New Roman" w:eastAsia="Times New Roman" w:hAnsi="Times New Roman" w:cs="Times New Roman"/>
          <w:sz w:val="24"/>
          <w:szCs w:val="24"/>
        </w:rPr>
        <w:t xml:space="preserve"> Олега Васильовича, дозвільну справу від 23.09.2021 № 23040-000520300-007-10,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14735D5" w14:textId="77777777" w:rsidR="00417DFA" w:rsidRDefault="00417DFA" w:rsidP="00417D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3E90BC4" w14:textId="77777777" w:rsidR="00417DFA" w:rsidRDefault="00417DFA" w:rsidP="00417DF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(кадастровий номер 4810136600:11:079:0028) площею 10069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передачі в оренду,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виробничого будинку з господарськими (допоміжними) будівлями та спорудами по вул. Приміській, 64І. </w:t>
      </w:r>
    </w:p>
    <w:p w14:paraId="0E751A73" w14:textId="77777777" w:rsidR="00417DFA" w:rsidRDefault="00417DFA" w:rsidP="00417DF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3D8462C1" w14:textId="77777777" w:rsidR="00417DFA" w:rsidRDefault="00417DFA" w:rsidP="00417D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типу 01.08 – охорона навколо інженерних комунікацій на частину земельної ділянки площею 477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1ACD49B4" w14:textId="77777777" w:rsidR="00417DFA" w:rsidRDefault="00417DFA" w:rsidP="00417D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типу 01.08 – охорона навколо інженерних комунікацій на частину земельної ділянки площею 332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50912BB9" w14:textId="77777777" w:rsidR="00417DFA" w:rsidRDefault="00417DFA" w:rsidP="00417DF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громадянину </w:t>
      </w:r>
      <w:proofErr w:type="spellStart"/>
      <w:r>
        <w:rPr>
          <w:rFonts w:ascii="Times New Roman" w:eastAsia="Times New Roman" w:hAnsi="Times New Roman" w:cs="Times New Roman"/>
          <w:sz w:val="24"/>
          <w:szCs w:val="24"/>
        </w:rPr>
        <w:t>Барбарошу</w:t>
      </w:r>
      <w:proofErr w:type="spellEnd"/>
      <w:r>
        <w:rPr>
          <w:rFonts w:ascii="Times New Roman" w:eastAsia="Times New Roman" w:hAnsi="Times New Roman" w:cs="Times New Roman"/>
          <w:sz w:val="24"/>
          <w:szCs w:val="24"/>
        </w:rPr>
        <w:t xml:space="preserve"> Олегу Васильовичу в оренду строком на 10 років земельну ділянку (кадастровий номер 4810136600:11:079:0028) площею 10069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виробничого будинку з господарськими (допоміжними) будівлями та спорудами по вул. Приміській, 64І, згідно з витягом з Державного реєстру речових прав право власності на нежитлові будівлі зареєстровано на підставі договору купівлі-продажу від 06.03.2018 № 112, відповідно до висновку департаменту архітектури та містобудування Миколаївської міської ради від 30.09.2021 № 40713/12.01-24/21-2 (забудована земельна ділянка). </w:t>
      </w:r>
    </w:p>
    <w:p w14:paraId="6C472DEC" w14:textId="77777777" w:rsidR="00417DFA" w:rsidRDefault="00417DFA" w:rsidP="00417D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1B9AF26" w14:textId="77777777" w:rsidR="00417DFA" w:rsidRDefault="00417DFA" w:rsidP="00417D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4B80F462" w14:textId="77777777" w:rsidR="00417DFA" w:rsidRDefault="00417DFA" w:rsidP="00417D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2C3A8F" w14:textId="77777777" w:rsidR="00417DFA" w:rsidRDefault="00417DFA" w:rsidP="00417D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4CF3A19" w14:textId="77777777" w:rsidR="00417DFA" w:rsidRDefault="00417DFA" w:rsidP="00417D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F482C2" w14:textId="77777777" w:rsidR="00417DFA" w:rsidRDefault="00417DFA" w:rsidP="00417DFA">
      <w:pPr>
        <w:tabs>
          <w:tab w:val="right" w:pos="9637"/>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7B4936B9" w14:textId="77777777" w:rsidR="00417DFA" w:rsidRDefault="00417DFA" w:rsidP="00417DFA">
      <w:pPr>
        <w:rPr>
          <w:rFonts w:ascii="Times New Roman" w:eastAsia="Times New Roman" w:hAnsi="Times New Roman" w:cs="Times New Roman"/>
          <w:sz w:val="24"/>
          <w:szCs w:val="24"/>
        </w:rPr>
      </w:pPr>
    </w:p>
    <w:p w14:paraId="253EC558" w14:textId="42F3FAF8" w:rsidR="00417DFA" w:rsidRPr="00417DFA" w:rsidRDefault="00417DFA" w:rsidP="00417DFA">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22.05.2024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p>
    <w:p w14:paraId="5A473A1A" w14:textId="77777777" w:rsidR="00417DFA" w:rsidRDefault="00417DFA" w:rsidP="00BB4166">
      <w:pPr>
        <w:widowControl w:val="0"/>
        <w:numPr>
          <w:ilvl w:val="0"/>
          <w:numId w:val="27"/>
        </w:num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S-zr-205/243</w:t>
      </w:r>
    </w:p>
    <w:p w14:paraId="798CD1BB" w14:textId="77777777" w:rsidR="00417DFA" w:rsidRDefault="00417DFA" w:rsidP="00417DFA">
      <w:pPr>
        <w:widowControl w:val="0"/>
        <w:tabs>
          <w:tab w:val="left" w:pos="1308"/>
          <w:tab w:val="left" w:pos="3039"/>
          <w:tab w:val="left" w:pos="4745"/>
          <w:tab w:val="left" w:pos="7513"/>
        </w:tabs>
        <w:spacing w:line="240" w:lineRule="auto"/>
        <w:ind w:right="39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 передачу об’єднанню співвласників багатоквартирного будинку «Прометей» земельної ділянки (кадастровий номер 4810136300:01:019:0020) в постійне користування для </w:t>
      </w:r>
      <w:r>
        <w:rPr>
          <w:rFonts w:ascii="Times New Roman" w:eastAsia="Times New Roman" w:hAnsi="Times New Roman" w:cs="Times New Roman"/>
          <w:color w:val="000000"/>
          <w:sz w:val="24"/>
          <w:szCs w:val="24"/>
        </w:rPr>
        <w:t>будівництва і обслуговування багатоквартирного житлового будинку з об’єктами торгово-розважальної та ринкової інфраструктури по вул. Шосейній, 60 в Заводському районі м. Миколаєва (забудована земельна ділянка)</w:t>
      </w:r>
    </w:p>
    <w:p w14:paraId="2A56EE6B" w14:textId="77777777" w:rsidR="00417DFA" w:rsidRDefault="00417DFA" w:rsidP="00417DFA">
      <w:pPr>
        <w:spacing w:after="4" w:line="160" w:lineRule="auto"/>
        <w:rPr>
          <w:rFonts w:ascii="Times New Roman" w:eastAsia="Times New Roman" w:hAnsi="Times New Roman" w:cs="Times New Roman"/>
          <w:sz w:val="24"/>
          <w:szCs w:val="24"/>
        </w:rPr>
      </w:pPr>
    </w:p>
    <w:p w14:paraId="64053F88" w14:textId="77777777" w:rsidR="00417DFA" w:rsidRDefault="00417DFA" w:rsidP="00417DFA">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об’єднання співвласників багатоквартирного будинку «Прометей»</w:t>
      </w:r>
      <w:r>
        <w:rPr>
          <w:rFonts w:ascii="Times New Roman" w:eastAsia="Times New Roman" w:hAnsi="Times New Roman" w:cs="Times New Roman"/>
          <w:color w:val="000000"/>
          <w:sz w:val="24"/>
          <w:szCs w:val="24"/>
        </w:rPr>
        <w:t>, дозвільну справу від 27.07.2021 № 23020-000498425-016-13,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8633B3E" w14:textId="77777777" w:rsidR="00417DFA" w:rsidRDefault="00417DFA" w:rsidP="00417DFA">
      <w:pPr>
        <w:spacing w:line="240" w:lineRule="auto"/>
        <w:rPr>
          <w:rFonts w:ascii="Times New Roman" w:eastAsia="Times New Roman" w:hAnsi="Times New Roman" w:cs="Times New Roman"/>
          <w:sz w:val="24"/>
          <w:szCs w:val="24"/>
        </w:rPr>
      </w:pPr>
    </w:p>
    <w:p w14:paraId="51E49682" w14:textId="77777777" w:rsidR="00417DFA" w:rsidRDefault="00417DFA" w:rsidP="00417DF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96EE306" w14:textId="77777777" w:rsidR="00417DFA" w:rsidRDefault="00417DFA" w:rsidP="00417DFA">
      <w:pPr>
        <w:spacing w:line="240" w:lineRule="auto"/>
        <w:rPr>
          <w:rFonts w:ascii="Times New Roman" w:eastAsia="Times New Roman" w:hAnsi="Times New Roman" w:cs="Times New Roman"/>
          <w:sz w:val="24"/>
          <w:szCs w:val="24"/>
        </w:rPr>
      </w:pPr>
    </w:p>
    <w:p w14:paraId="3E08494D" w14:textId="77777777" w:rsidR="00417DFA" w:rsidRDefault="00417DFA" w:rsidP="00417DFA">
      <w:pPr>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w:t>
      </w:r>
      <w:r>
        <w:rPr>
          <w:rFonts w:ascii="Times New Roman" w:eastAsia="Times New Roman" w:hAnsi="Times New Roman" w:cs="Times New Roman"/>
          <w:sz w:val="24"/>
          <w:szCs w:val="24"/>
        </w:rPr>
        <w:t xml:space="preserve">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(кадастровий номер 4810136300:01:019:0020) площею 2225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передачі об’єднанню співвласників багатоквартирного будинку «Прометей» в постійне користування, з цільовим призначенням відповідно до класифікації видів цільового призначення земель: 02.10 - для </w:t>
      </w:r>
      <w:r>
        <w:rPr>
          <w:rFonts w:ascii="Times New Roman" w:eastAsia="Times New Roman" w:hAnsi="Times New Roman" w:cs="Times New Roman"/>
          <w:color w:val="000000"/>
          <w:sz w:val="24"/>
          <w:szCs w:val="24"/>
        </w:rPr>
        <w:t xml:space="preserve">будівництва і обслуговування багатоквартирного житлового будинку з об’єктами торгово-розважальної та ринкової інфраструктури по вул. Шосейній, 60 в Заводському районі м. Миколаєва (забудована земельна ділянка). </w:t>
      </w:r>
    </w:p>
    <w:p w14:paraId="5EF0ECEE" w14:textId="77777777" w:rsidR="00417DFA" w:rsidRDefault="00417DFA" w:rsidP="00417DFA">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Земельна ділянка має обмеження у використанні </w:t>
      </w:r>
      <w:r>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14:paraId="5BBE5E1F" w14:textId="77777777" w:rsidR="00417DFA" w:rsidRDefault="00417DFA" w:rsidP="00417DFA">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0,0272 га за кодом типу 01.05 – «Охоронна зона навколо (уздовж) об’єкта енергетичної системи».</w:t>
      </w:r>
    </w:p>
    <w:p w14:paraId="312DA82D" w14:textId="77777777" w:rsidR="00417DFA" w:rsidRDefault="00417DFA" w:rsidP="00417DFA">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 Передати об’єднанню співвласників багатоквартирного будинку «Прометей» в постійне користування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земельну ділянку (кадастровий номер 4810136300:01:019:0020) площею 2225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з цільовим призначенням відповідно до класифікації видів цільового призначення земель: 02.10 - для </w:t>
      </w:r>
      <w:r>
        <w:rPr>
          <w:rFonts w:ascii="Times New Roman" w:eastAsia="Times New Roman" w:hAnsi="Times New Roman" w:cs="Times New Roman"/>
          <w:color w:val="000000"/>
          <w:sz w:val="24"/>
          <w:szCs w:val="24"/>
        </w:rPr>
        <w:t>будівництва і обслуговування багатоквартирного житлового будинку з об’єктами торгово-розважальної та ринкової інфраструктури, для обслуговування багатоквартирного житлового будинку по вул. Шосейній, 60 в Заводському районі м. Миколаєва (забудована земельна ділянка)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w:t>
      </w:r>
      <w:r>
        <w:rPr>
          <w:rFonts w:ascii="Times New Roman" w:eastAsia="Times New Roman" w:hAnsi="Times New Roman" w:cs="Times New Roman"/>
          <w:sz w:val="24"/>
          <w:szCs w:val="24"/>
        </w:rPr>
        <w:t>Миколаївської міської ради від 21.02.2022 № 8731/12.01-47/22-2.</w:t>
      </w:r>
    </w:p>
    <w:p w14:paraId="3F9982D1" w14:textId="77777777" w:rsidR="00417DFA" w:rsidRDefault="00417DFA" w:rsidP="00417DFA">
      <w:pPr>
        <w:spacing w:after="0"/>
        <w:ind w:firstLine="561"/>
        <w:rPr>
          <w:rFonts w:ascii="Times New Roman" w:eastAsia="Times New Roman" w:hAnsi="Times New Roman" w:cs="Times New Roman"/>
          <w:sz w:val="24"/>
          <w:szCs w:val="24"/>
        </w:rPr>
      </w:pPr>
      <w:bookmarkStart w:id="194" w:name="_heading=h.1kc7wiv" w:colFirst="0" w:colLast="0"/>
      <w:bookmarkEnd w:id="194"/>
    </w:p>
    <w:p w14:paraId="7F3C55CD" w14:textId="77777777" w:rsidR="00417DFA" w:rsidRDefault="00417DFA" w:rsidP="00417DFA">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48B49D6C" w14:textId="77777777" w:rsidR="00417DFA" w:rsidRDefault="00417DFA" w:rsidP="00417DFA">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54080D21" w14:textId="77777777" w:rsidR="00417DFA" w:rsidRDefault="00417DFA" w:rsidP="00417DFA">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EC7D1C" w14:textId="77777777" w:rsidR="00417DFA" w:rsidRDefault="00417DFA" w:rsidP="00417DFA">
      <w:pPr>
        <w:spacing w:after="0"/>
        <w:ind w:firstLine="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2887802" w14:textId="77777777" w:rsidR="00417DFA" w:rsidRDefault="00417DFA" w:rsidP="00417DFA">
      <w:pPr>
        <w:spacing w:after="0" w:line="240" w:lineRule="auto"/>
        <w:ind w:firstLine="539"/>
        <w:jc w:val="both"/>
        <w:rPr>
          <w:rFonts w:ascii="Times New Roman" w:eastAsia="Times New Roman" w:hAnsi="Times New Roman" w:cs="Times New Roman"/>
          <w:sz w:val="24"/>
          <w:szCs w:val="24"/>
        </w:rPr>
      </w:pPr>
    </w:p>
    <w:p w14:paraId="3870C097" w14:textId="77777777" w:rsidR="00417DFA" w:rsidRDefault="00417DFA" w:rsidP="00417DFA">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58992EDB" w14:textId="77777777" w:rsidR="00417DFA" w:rsidRDefault="00417DFA" w:rsidP="00417DFA">
      <w:pPr>
        <w:widowControl w:val="0"/>
        <w:spacing w:after="0" w:line="240" w:lineRule="auto"/>
        <w:jc w:val="both"/>
        <w:rPr>
          <w:rFonts w:ascii="Times New Roman" w:eastAsia="Times New Roman" w:hAnsi="Times New Roman" w:cs="Times New Roman"/>
          <w:color w:val="000000"/>
          <w:sz w:val="24"/>
          <w:szCs w:val="24"/>
        </w:rPr>
      </w:pPr>
    </w:p>
    <w:p w14:paraId="07A764C6" w14:textId="77777777" w:rsidR="00417DFA" w:rsidRDefault="00417DFA" w:rsidP="00417DFA">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3BD1B1E8" w14:textId="77777777" w:rsidR="00417DFA" w:rsidRDefault="00417DFA" w:rsidP="00417DFA">
      <w:pPr>
        <w:spacing w:after="0"/>
        <w:rPr>
          <w:rFonts w:ascii="Times New Roman" w:eastAsia="Times New Roman" w:hAnsi="Times New Roman" w:cs="Times New Roman"/>
          <w:sz w:val="24"/>
          <w:szCs w:val="24"/>
        </w:rPr>
      </w:pPr>
    </w:p>
    <w:p w14:paraId="7E7491D6" w14:textId="08BDFBAC" w:rsidR="00417DFA" w:rsidRPr="00417DFA" w:rsidRDefault="00417DFA" w:rsidP="00417DFA">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22.05.2024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p>
    <w:p w14:paraId="5C91D4F2" w14:textId="77777777" w:rsidR="00417DFA" w:rsidRDefault="00417DFA" w:rsidP="00BB4166">
      <w:pPr>
        <w:widowControl w:val="0"/>
        <w:numPr>
          <w:ilvl w:val="0"/>
          <w:numId w:val="27"/>
        </w:num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s-zr-205/245</w:t>
      </w:r>
    </w:p>
    <w:p w14:paraId="61A3226D" w14:textId="77777777" w:rsidR="00417DFA" w:rsidRDefault="00417DFA" w:rsidP="00417DFA">
      <w:pPr>
        <w:widowControl w:val="0"/>
        <w:tabs>
          <w:tab w:val="left" w:pos="1308"/>
          <w:tab w:val="left" w:pos="3039"/>
          <w:tab w:val="left" w:pos="4745"/>
        </w:tabs>
        <w:spacing w:line="240" w:lineRule="auto"/>
        <w:ind w:right="39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згоди </w:t>
      </w:r>
      <w:r>
        <w:rPr>
          <w:rFonts w:ascii="Times New Roman" w:eastAsia="Times New Roman" w:hAnsi="Times New Roman" w:cs="Times New Roman"/>
          <w:sz w:val="24"/>
          <w:szCs w:val="24"/>
        </w:rPr>
        <w:t xml:space="preserve">Релігійній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w:t>
      </w:r>
      <w:r>
        <w:rPr>
          <w:rFonts w:ascii="Times New Roman" w:eastAsia="Times New Roman" w:hAnsi="Times New Roman" w:cs="Times New Roman"/>
          <w:sz w:val="24"/>
          <w:szCs w:val="24"/>
          <w:highlight w:val="white"/>
        </w:rPr>
        <w:t xml:space="preserve">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w:t>
      </w:r>
      <w:r>
        <w:rPr>
          <w:rFonts w:ascii="Times New Roman" w:eastAsia="Times New Roman" w:hAnsi="Times New Roman" w:cs="Times New Roman"/>
          <w:sz w:val="24"/>
          <w:szCs w:val="24"/>
          <w:highlight w:val="white"/>
        </w:rPr>
        <w:t xml:space="preserve"> щодо поділу земельної ділянки (кадастровий номер </w:t>
      </w:r>
      <w:r>
        <w:rPr>
          <w:rFonts w:ascii="Times New Roman" w:eastAsia="Times New Roman" w:hAnsi="Times New Roman" w:cs="Times New Roman"/>
          <w:sz w:val="24"/>
          <w:szCs w:val="24"/>
        </w:rPr>
        <w:t>4810136900:04:040:0026</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на дві земельні ділянки: земельну ділянку № 1 орієнтовною площею 2000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зі зміною її цільового призначення </w:t>
      </w:r>
      <w:r>
        <w:rPr>
          <w:rFonts w:ascii="Times New Roman" w:eastAsia="Times New Roman" w:hAnsi="Times New Roman" w:cs="Times New Roman"/>
          <w:sz w:val="24"/>
          <w:szCs w:val="24"/>
          <w:highlight w:val="white"/>
        </w:rPr>
        <w:t>для виділу її в постійне користування</w:t>
      </w:r>
      <w:r>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highlight w:val="white"/>
        </w:rPr>
        <w:t xml:space="preserve">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навпроти житлових будинків №№ 48, 50, для будівництва та обслуговування будівель громадських та релігійних організацій та земельну ділянку № 2 орієнтовною площею 18990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із залишенням їй існуючого цільового призначення та адреси: 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xml:space="preserve"> та вул. Генерала Свиридова</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r>
        <w:rPr>
          <w:rFonts w:ascii="Times New Roman" w:eastAsia="Times New Roman" w:hAnsi="Times New Roman" w:cs="Times New Roman"/>
          <w:color w:val="000000"/>
          <w:sz w:val="24"/>
          <w:szCs w:val="24"/>
        </w:rPr>
        <w:t xml:space="preserve"> (незабудовані земельні ділянки)</w:t>
      </w:r>
    </w:p>
    <w:p w14:paraId="4A6C999F" w14:textId="77777777" w:rsidR="00417DFA" w:rsidRDefault="00417DFA" w:rsidP="00417DFA">
      <w:pPr>
        <w:widowControl w:val="0"/>
        <w:tabs>
          <w:tab w:val="left" w:pos="1308"/>
          <w:tab w:val="left" w:pos="3039"/>
          <w:tab w:val="left" w:pos="4745"/>
        </w:tabs>
        <w:spacing w:line="240" w:lineRule="auto"/>
        <w:ind w:right="3742"/>
        <w:jc w:val="both"/>
        <w:rPr>
          <w:rFonts w:ascii="Times New Roman" w:eastAsia="Times New Roman" w:hAnsi="Times New Roman" w:cs="Times New Roman"/>
          <w:color w:val="000000"/>
          <w:sz w:val="24"/>
          <w:szCs w:val="24"/>
        </w:rPr>
      </w:pPr>
    </w:p>
    <w:p w14:paraId="434E436D" w14:textId="77777777" w:rsidR="00417DFA" w:rsidRDefault="00417DFA" w:rsidP="00417DFA">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 xml:space="preserve">Релігійної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w:t>
      </w:r>
      <w:r>
        <w:rPr>
          <w:rFonts w:ascii="Times New Roman" w:eastAsia="Times New Roman" w:hAnsi="Times New Roman" w:cs="Times New Roman"/>
          <w:color w:val="000000"/>
          <w:sz w:val="24"/>
          <w:szCs w:val="24"/>
        </w:rPr>
        <w:t xml:space="preserve">, дозвільну справу </w:t>
      </w:r>
      <w:r>
        <w:rPr>
          <w:rFonts w:ascii="Times New Roman" w:eastAsia="Times New Roman" w:hAnsi="Times New Roman" w:cs="Times New Roman"/>
          <w:sz w:val="24"/>
          <w:szCs w:val="24"/>
        </w:rPr>
        <w:t>від 03.11.2020 №23038-000396717-007-11</w:t>
      </w:r>
      <w:r>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C7D7E32" w14:textId="77777777" w:rsidR="00417DFA" w:rsidRDefault="00417DFA" w:rsidP="00BB4166">
      <w:pPr>
        <w:spacing w:after="0" w:line="240" w:lineRule="auto"/>
        <w:rPr>
          <w:rFonts w:ascii="Times New Roman" w:eastAsia="Times New Roman" w:hAnsi="Times New Roman" w:cs="Times New Roman"/>
          <w:sz w:val="24"/>
          <w:szCs w:val="24"/>
        </w:rPr>
      </w:pPr>
    </w:p>
    <w:p w14:paraId="655F1695" w14:textId="77777777" w:rsidR="00417DFA" w:rsidRDefault="00417DFA" w:rsidP="00BB4166">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BF24AD8" w14:textId="77777777" w:rsidR="00417DFA" w:rsidRDefault="00417DFA" w:rsidP="00BB4166">
      <w:pPr>
        <w:spacing w:after="0" w:line="240" w:lineRule="auto"/>
        <w:rPr>
          <w:rFonts w:ascii="Times New Roman" w:eastAsia="Times New Roman" w:hAnsi="Times New Roman" w:cs="Times New Roman"/>
          <w:sz w:val="24"/>
          <w:szCs w:val="24"/>
        </w:rPr>
      </w:pPr>
    </w:p>
    <w:p w14:paraId="692DE57B" w14:textId="77777777" w:rsidR="00417DFA" w:rsidRDefault="00417DFA" w:rsidP="00417DFA">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95" w:name="_heading=h.3im3ia3" w:colFirst="0" w:colLast="0"/>
      <w:bookmarkEnd w:id="195"/>
      <w:r>
        <w:rPr>
          <w:rFonts w:ascii="Times New Roman" w:eastAsia="Times New Roman" w:hAnsi="Times New Roman" w:cs="Times New Roman"/>
          <w:sz w:val="24"/>
          <w:szCs w:val="24"/>
        </w:rPr>
        <w:t xml:space="preserve">1. Надати дозвіл Релігійній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комунальної </w:t>
      </w:r>
      <w:r>
        <w:rPr>
          <w:rFonts w:ascii="Times New Roman" w:eastAsia="Times New Roman" w:hAnsi="Times New Roman" w:cs="Times New Roman"/>
          <w:sz w:val="24"/>
          <w:szCs w:val="24"/>
        </w:rPr>
        <w:lastRenderedPageBreak/>
        <w:t>власності (</w:t>
      </w:r>
      <w:r>
        <w:rPr>
          <w:rFonts w:ascii="Times New Roman" w:eastAsia="Times New Roman" w:hAnsi="Times New Roman" w:cs="Times New Roman"/>
          <w:sz w:val="24"/>
          <w:szCs w:val="24"/>
          <w:highlight w:val="white"/>
        </w:rPr>
        <w:t xml:space="preserve">кадастровий номер </w:t>
      </w:r>
      <w:r>
        <w:rPr>
          <w:rFonts w:ascii="Times New Roman" w:eastAsia="Times New Roman" w:hAnsi="Times New Roman" w:cs="Times New Roman"/>
          <w:sz w:val="24"/>
          <w:szCs w:val="24"/>
        </w:rPr>
        <w:t>4810136900:04:040:0026) площею 20990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07.01 – </w:t>
      </w:r>
      <w:r>
        <w:rPr>
          <w:rFonts w:ascii="Times New Roman" w:eastAsia="Times New Roman" w:hAnsi="Times New Roman" w:cs="Times New Roman"/>
          <w:color w:val="333333"/>
          <w:sz w:val="24"/>
          <w:szCs w:val="24"/>
          <w:highlight w:val="white"/>
        </w:rPr>
        <w:t>для будівництва та обслуговування об’єктів рекреаційного призначення, а саме для організації та встановлення меж території рекреаційного та історико-культурного призначення</w:t>
      </w:r>
      <w:r>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highlight w:val="white"/>
        </w:rPr>
        <w:t xml:space="preserve">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xml:space="preserve"> та вул. Генерала Свиридова</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шляхом її поділу на дві земельні ділянки: земельну ділянку № 1 орієнтовною площею 2000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зі зміною її цільового призначення згідно з класифікатором видів цільового призначення земельних ділянок 03.04 - </w:t>
      </w:r>
      <w:r>
        <w:rPr>
          <w:rFonts w:ascii="Times New Roman" w:eastAsia="Times New Roman" w:hAnsi="Times New Roman" w:cs="Times New Roman"/>
          <w:sz w:val="24"/>
          <w:szCs w:val="24"/>
          <w:highlight w:val="white"/>
        </w:rPr>
        <w:t xml:space="preserve">для будівництва та обслуговування будівель громадських та релігійних організацій, для виділу її в постійне користування </w:t>
      </w:r>
      <w:r>
        <w:rPr>
          <w:rFonts w:ascii="Times New Roman" w:eastAsia="Times New Roman" w:hAnsi="Times New Roman" w:cs="Times New Roman"/>
          <w:sz w:val="24"/>
          <w:szCs w:val="24"/>
        </w:rPr>
        <w:t xml:space="preserve">Релігійній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w:t>
      </w:r>
      <w:r>
        <w:rPr>
          <w:rFonts w:ascii="Times New Roman" w:eastAsia="Times New Roman" w:hAnsi="Times New Roman" w:cs="Times New Roman"/>
          <w:sz w:val="24"/>
          <w:szCs w:val="24"/>
          <w:highlight w:val="white"/>
        </w:rPr>
        <w:t xml:space="preserve"> для будівництва та обслуговування церкви на 100 парафіян по 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навпроти житлових будинків №№ 48, 50, та земельну ділянку № 2 орієнтовною площею 18990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із залишенням їй існуючого цільового призначення та адреси: 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xml:space="preserve"> та вул. Генерала Свиридова</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r>
        <w:rPr>
          <w:rFonts w:ascii="Times New Roman" w:eastAsia="Times New Roman" w:hAnsi="Times New Roman" w:cs="Times New Roman"/>
          <w:color w:val="000000"/>
          <w:sz w:val="24"/>
          <w:szCs w:val="24"/>
        </w:rPr>
        <w:t>(незабудовані земельні ділянки)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відповідно до висновку департаменту архітектури та містобудування Миколаївської міської ради від 15.01.2024 № 2298/12.01-47/24-2.</w:t>
      </w:r>
    </w:p>
    <w:p w14:paraId="20C9958C" w14:textId="77777777" w:rsidR="00417DFA" w:rsidRDefault="00417DFA" w:rsidP="00417DFA">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Відповідно до планувальних обмежень, визначених Генеральним планом м. Миколаєва, </w:t>
      </w:r>
      <w:r>
        <w:rPr>
          <w:rFonts w:ascii="Times New Roman" w:eastAsia="Times New Roman" w:hAnsi="Times New Roman" w:cs="Times New Roman"/>
          <w:sz w:val="24"/>
          <w:szCs w:val="24"/>
        </w:rPr>
        <w:t>затвердженим рішенням Миколаївської міської ради від 18.06.2009 № 35/18,</w:t>
      </w:r>
      <w:r>
        <w:rPr>
          <w:rFonts w:ascii="Times New Roman" w:eastAsia="Times New Roman" w:hAnsi="Times New Roman" w:cs="Times New Roman"/>
          <w:sz w:val="24"/>
          <w:szCs w:val="24"/>
          <w:highlight w:val="white"/>
        </w:rPr>
        <w:t xml:space="preserve"> та Планом зонування </w:t>
      </w:r>
      <w:r>
        <w:rPr>
          <w:rFonts w:ascii="Times New Roman" w:eastAsia="Times New Roman" w:hAnsi="Times New Roman" w:cs="Times New Roman"/>
          <w:color w:val="000000"/>
          <w:sz w:val="24"/>
          <w:szCs w:val="24"/>
        </w:rPr>
        <w:t>території міста Миколаєва, затвердженим рішенням Миколаївської міської ради від 17.07.2018 № 36/13</w:t>
      </w:r>
      <w:r>
        <w:rPr>
          <w:rFonts w:ascii="Times New Roman" w:eastAsia="Times New Roman" w:hAnsi="Times New Roman" w:cs="Times New Roman"/>
          <w:sz w:val="24"/>
          <w:szCs w:val="24"/>
          <w:highlight w:val="white"/>
        </w:rPr>
        <w:t xml:space="preserve">, на зазначеній земельній ділянці </w:t>
      </w:r>
      <w:r>
        <w:rPr>
          <w:rFonts w:ascii="Times New Roman" w:eastAsia="Times New Roman" w:hAnsi="Times New Roman" w:cs="Times New Roman"/>
          <w:sz w:val="24"/>
          <w:szCs w:val="24"/>
        </w:rPr>
        <w:t>діють обмеження санітарно-гігієнічного характеру: санітарно-захисна зона з урахуванням рози вітрів для об’єктів транспорту (100м, 50-15м).</w:t>
      </w:r>
    </w:p>
    <w:p w14:paraId="707AEAFB" w14:textId="77777777" w:rsidR="00417DFA" w:rsidRDefault="00417DFA" w:rsidP="00BB4166">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highlight w:val="white"/>
        </w:rPr>
      </w:pPr>
    </w:p>
    <w:p w14:paraId="36959832" w14:textId="77777777" w:rsidR="00417DFA" w:rsidRDefault="00417DFA" w:rsidP="00417DFA">
      <w:pPr>
        <w:widowControl w:val="0"/>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 Релігійній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 замовити розроблення документації із землеустрою та </w:t>
      </w:r>
      <w:r>
        <w:rPr>
          <w:rFonts w:ascii="Times New Roman" w:eastAsia="Times New Roman" w:hAnsi="Times New Roman" w:cs="Times New Roman"/>
          <w:sz w:val="24"/>
          <w:szCs w:val="24"/>
          <w:highlight w:val="white"/>
        </w:rPr>
        <w:t>надати її до департаменту з надання адміністративних послуг Миколаївської міської ради.</w:t>
      </w:r>
    </w:p>
    <w:p w14:paraId="23FC7721" w14:textId="77777777" w:rsidR="00417DFA" w:rsidRDefault="00417DFA" w:rsidP="00BB4166">
      <w:pPr>
        <w:widowControl w:val="0"/>
        <w:spacing w:after="0" w:line="240" w:lineRule="auto"/>
        <w:ind w:firstLine="567"/>
        <w:jc w:val="both"/>
        <w:rPr>
          <w:rFonts w:ascii="Times New Roman" w:eastAsia="Times New Roman" w:hAnsi="Times New Roman" w:cs="Times New Roman"/>
          <w:sz w:val="24"/>
          <w:szCs w:val="24"/>
          <w:highlight w:val="white"/>
        </w:rPr>
      </w:pPr>
    </w:p>
    <w:p w14:paraId="2772F2F9" w14:textId="77777777" w:rsidR="00417DFA" w:rsidRDefault="00417DFA" w:rsidP="00417DFA">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E006F5" w14:textId="77777777" w:rsidR="00417DFA" w:rsidRDefault="00417DFA" w:rsidP="00BB4166">
      <w:pPr>
        <w:widowControl w:val="0"/>
        <w:tabs>
          <w:tab w:val="left" w:pos="2011"/>
        </w:tabs>
        <w:spacing w:after="0" w:line="240" w:lineRule="auto"/>
        <w:ind w:right="-19"/>
        <w:jc w:val="both"/>
        <w:rPr>
          <w:rFonts w:ascii="Times New Roman" w:eastAsia="Times New Roman" w:hAnsi="Times New Roman" w:cs="Times New Roman"/>
          <w:color w:val="000000"/>
          <w:sz w:val="24"/>
          <w:szCs w:val="24"/>
        </w:rPr>
      </w:pPr>
    </w:p>
    <w:p w14:paraId="5077D04D" w14:textId="77777777" w:rsidR="00417DFA" w:rsidRDefault="00417DFA" w:rsidP="00BB4166">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О. СЄНКЕВИЧ</w:t>
      </w:r>
    </w:p>
    <w:p w14:paraId="1F7EF803" w14:textId="77777777" w:rsidR="00417DFA" w:rsidRDefault="00417DFA" w:rsidP="00BB4166">
      <w:pPr>
        <w:spacing w:after="0"/>
        <w:rPr>
          <w:rFonts w:ascii="Times New Roman" w:eastAsia="Times New Roman" w:hAnsi="Times New Roman" w:cs="Times New Roman"/>
          <w:sz w:val="24"/>
          <w:szCs w:val="24"/>
        </w:rPr>
      </w:pPr>
    </w:p>
    <w:p w14:paraId="6219B510" w14:textId="52DC033C" w:rsidR="00417DFA" w:rsidRPr="00417DFA" w:rsidRDefault="00417DFA" w:rsidP="00417DFA">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23.05.2024 (I засідання)</w:t>
      </w:r>
      <w:r>
        <w:rPr>
          <w:rFonts w:ascii="Times New Roman" w:eastAsia="Times New Roman" w:hAnsi="Times New Roman" w:cs="Times New Roman"/>
          <w:b/>
          <w:sz w:val="24"/>
          <w:szCs w:val="24"/>
        </w:rPr>
        <w:t xml:space="preserve"> прокол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4A536AD2" w14:textId="7D35D074" w:rsidR="00417DFA" w:rsidRDefault="00417DFA" w:rsidP="00417DFA">
      <w:pPr>
        <w:spacing w:line="240" w:lineRule="auto"/>
        <w:rPr>
          <w:rFonts w:ascii="Times New Roman" w:hAnsi="Times New Roman" w:cs="Times New Roman"/>
          <w:sz w:val="24"/>
          <w:szCs w:val="24"/>
        </w:rPr>
      </w:pPr>
    </w:p>
    <w:p w14:paraId="30D93338" w14:textId="77777777" w:rsidR="00417DFA" w:rsidRDefault="00417DFA" w:rsidP="00BB4166">
      <w:pPr>
        <w:numPr>
          <w:ilvl w:val="0"/>
          <w:numId w:val="2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S-zr-260/53</w:t>
      </w:r>
      <w:r>
        <w:rPr>
          <w:rFonts w:ascii="Times New Roman" w:eastAsia="Times New Roman" w:hAnsi="Times New Roman" w:cs="Times New Roman"/>
          <w:color w:val="000000"/>
          <w:sz w:val="24"/>
          <w:szCs w:val="24"/>
        </w:rPr>
        <w:t xml:space="preserve"> </w:t>
      </w:r>
    </w:p>
    <w:p w14:paraId="178EAE2F" w14:textId="77777777" w:rsidR="00417DFA" w:rsidRDefault="00417DFA" w:rsidP="00417DFA">
      <w:pPr>
        <w:tabs>
          <w:tab w:val="left" w:pos="4395"/>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w:t>
      </w:r>
      <w:proofErr w:type="spellStart"/>
      <w:r>
        <w:rPr>
          <w:rFonts w:ascii="Times New Roman" w:eastAsia="Times New Roman" w:hAnsi="Times New Roman" w:cs="Times New Roman"/>
          <w:sz w:val="24"/>
          <w:szCs w:val="24"/>
        </w:rPr>
        <w:t>Свистунову</w:t>
      </w:r>
      <w:proofErr w:type="spellEnd"/>
      <w:r>
        <w:rPr>
          <w:rFonts w:ascii="Times New Roman" w:eastAsia="Times New Roman" w:hAnsi="Times New Roman" w:cs="Times New Roman"/>
          <w:sz w:val="24"/>
          <w:szCs w:val="24"/>
        </w:rPr>
        <w:t xml:space="preserve"> Ігорю Васильовичу строку оренди земельної ділянки </w:t>
      </w:r>
      <w:r>
        <w:rPr>
          <w:rFonts w:ascii="Times New Roman" w:eastAsia="Times New Roman" w:hAnsi="Times New Roman" w:cs="Times New Roman"/>
          <w:sz w:val="24"/>
          <w:szCs w:val="24"/>
          <w:highlight w:val="white"/>
        </w:rPr>
        <w:t>для обслуговування нежитлової будівлі кафе-закусочної по </w:t>
      </w:r>
      <w:proofErr w:type="spellStart"/>
      <w:r>
        <w:rPr>
          <w:rFonts w:ascii="Times New Roman" w:eastAsia="Times New Roman" w:hAnsi="Times New Roman" w:cs="Times New Roman"/>
          <w:sz w:val="24"/>
          <w:szCs w:val="24"/>
          <w:highlight w:val="white"/>
        </w:rPr>
        <w:t>просп</w:t>
      </w:r>
      <w:proofErr w:type="spellEnd"/>
      <w:r>
        <w:rPr>
          <w:rFonts w:ascii="Times New Roman" w:eastAsia="Times New Roman" w:hAnsi="Times New Roman" w:cs="Times New Roman"/>
          <w:sz w:val="24"/>
          <w:szCs w:val="24"/>
          <w:highlight w:val="white"/>
        </w:rPr>
        <w:t>. Миру, 2б/25, розташованої на ринку «Колос»,</w:t>
      </w:r>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57BCF573" w14:textId="77777777" w:rsidR="00417DFA" w:rsidRDefault="00417DFA" w:rsidP="00417DFA">
      <w:pPr>
        <w:tabs>
          <w:tab w:val="left" w:pos="7854"/>
        </w:tabs>
        <w:spacing w:line="240" w:lineRule="auto"/>
        <w:ind w:left="374" w:right="1613" w:firstLine="567"/>
        <w:jc w:val="both"/>
        <w:rPr>
          <w:rFonts w:ascii="Times New Roman" w:eastAsia="Times New Roman" w:hAnsi="Times New Roman" w:cs="Times New Roman"/>
          <w:sz w:val="24"/>
          <w:szCs w:val="24"/>
        </w:rPr>
      </w:pPr>
    </w:p>
    <w:p w14:paraId="07211559" w14:textId="77777777" w:rsidR="00417DFA" w:rsidRDefault="00417DFA" w:rsidP="00417DF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ФОП </w:t>
      </w:r>
      <w:proofErr w:type="spellStart"/>
      <w:r>
        <w:rPr>
          <w:rFonts w:ascii="Times New Roman" w:eastAsia="Times New Roman" w:hAnsi="Times New Roman" w:cs="Times New Roman"/>
          <w:sz w:val="24"/>
          <w:szCs w:val="24"/>
        </w:rPr>
        <w:t>Свистунова</w:t>
      </w:r>
      <w:proofErr w:type="spellEnd"/>
      <w:r>
        <w:rPr>
          <w:rFonts w:ascii="Times New Roman" w:eastAsia="Times New Roman" w:hAnsi="Times New Roman" w:cs="Times New Roman"/>
          <w:sz w:val="24"/>
          <w:szCs w:val="24"/>
        </w:rPr>
        <w:t xml:space="preserve"> Ігоря Васильовича, дозвільну справу від 21.02.2023 № 23010-000596039-007-03, рекомендації постійної комісії міської ради з питань екології, природокористування, просторового розвитку, містобудування, </w:t>
      </w:r>
      <w:r>
        <w:rPr>
          <w:rFonts w:ascii="Times New Roman" w:eastAsia="Times New Roman" w:hAnsi="Times New Roman" w:cs="Times New Roman"/>
          <w:sz w:val="24"/>
          <w:szCs w:val="24"/>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3C9F45" w14:textId="77777777" w:rsidR="00417DFA" w:rsidRDefault="00417DFA" w:rsidP="008B00D8">
      <w:pPr>
        <w:spacing w:after="0" w:line="240" w:lineRule="auto"/>
        <w:ind w:firstLine="567"/>
        <w:jc w:val="both"/>
        <w:rPr>
          <w:rFonts w:ascii="Times New Roman" w:eastAsia="Times New Roman" w:hAnsi="Times New Roman" w:cs="Times New Roman"/>
          <w:sz w:val="24"/>
          <w:szCs w:val="24"/>
        </w:rPr>
      </w:pPr>
    </w:p>
    <w:p w14:paraId="7FB6ECC9" w14:textId="77777777" w:rsidR="00417DFA" w:rsidRDefault="00417DFA" w:rsidP="00417D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7A6C93E" w14:textId="77777777" w:rsidR="00417DFA" w:rsidRDefault="00417DFA" w:rsidP="008B00D8">
      <w:pPr>
        <w:spacing w:after="0" w:line="240" w:lineRule="auto"/>
        <w:rPr>
          <w:rFonts w:ascii="Times New Roman" w:eastAsia="Times New Roman" w:hAnsi="Times New Roman" w:cs="Times New Roman"/>
          <w:sz w:val="24"/>
          <w:szCs w:val="24"/>
        </w:rPr>
      </w:pPr>
    </w:p>
    <w:p w14:paraId="44830A7E" w14:textId="77777777" w:rsidR="00417DFA" w:rsidRDefault="00417DFA" w:rsidP="00417DFA">
      <w:pPr>
        <w:tabs>
          <w:tab w:val="left" w:pos="-180"/>
          <w:tab w:val="left" w:pos="72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ФОП </w:t>
      </w:r>
      <w:proofErr w:type="spellStart"/>
      <w:r>
        <w:rPr>
          <w:rFonts w:ascii="Times New Roman" w:eastAsia="Times New Roman" w:hAnsi="Times New Roman" w:cs="Times New Roman"/>
          <w:sz w:val="24"/>
          <w:szCs w:val="24"/>
        </w:rPr>
        <w:t>Свистунову</w:t>
      </w:r>
      <w:proofErr w:type="spellEnd"/>
      <w:r>
        <w:rPr>
          <w:rFonts w:ascii="Times New Roman" w:eastAsia="Times New Roman" w:hAnsi="Times New Roman" w:cs="Times New Roman"/>
          <w:sz w:val="24"/>
          <w:szCs w:val="24"/>
        </w:rPr>
        <w:t xml:space="preserve"> Ігорю Васильовичу на 10 років строк оренди земельної ділянки (кадастровий номер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складає 31/10000, що становить 92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07.10.2013 № 9603, з цільовим призначенням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 xml:space="preserve">нежитлової будівлі кафе-закусочної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2б/25,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право власності САС 984709, виданий 10.08.2010 виконавчим комітетом Миколаївської міської ради, відповідно до висновку департаменту архітектури та містобудування Миколаївської міської ради від 20.12.2023 № 50724/12.01-24/23-2 (забудована земельна ділянка).</w:t>
      </w:r>
    </w:p>
    <w:p w14:paraId="72365BBD" w14:textId="77777777" w:rsidR="00417DFA" w:rsidRDefault="00417DFA" w:rsidP="008B00D8">
      <w:pPr>
        <w:spacing w:after="0" w:line="240" w:lineRule="auto"/>
        <w:rPr>
          <w:rFonts w:ascii="Times New Roman" w:eastAsia="Times New Roman" w:hAnsi="Times New Roman" w:cs="Times New Roman"/>
          <w:sz w:val="24"/>
          <w:szCs w:val="24"/>
        </w:rPr>
      </w:pPr>
    </w:p>
    <w:p w14:paraId="2A6A44F1" w14:textId="77777777" w:rsidR="00417DFA" w:rsidRDefault="00417DFA" w:rsidP="00417DFA">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49E39EF4" w14:textId="77777777" w:rsidR="00417DFA" w:rsidRDefault="00417DFA" w:rsidP="008B00D8">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3C55C278" w14:textId="77777777" w:rsidR="00417DFA" w:rsidRDefault="00417DFA" w:rsidP="008B00D8">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12488A" w14:textId="77777777" w:rsidR="00417DFA" w:rsidRDefault="00417DFA" w:rsidP="008B00D8">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575B2E4" w14:textId="77777777" w:rsidR="00417DFA" w:rsidRDefault="00417DFA" w:rsidP="00417DFA">
      <w:pPr>
        <w:tabs>
          <w:tab w:val="left" w:pos="3878"/>
        </w:tabs>
        <w:spacing w:line="240" w:lineRule="auto"/>
        <w:ind w:firstLine="720"/>
        <w:jc w:val="both"/>
        <w:rPr>
          <w:rFonts w:ascii="Times New Roman" w:eastAsia="Times New Roman" w:hAnsi="Times New Roman" w:cs="Times New Roman"/>
          <w:sz w:val="24"/>
          <w:szCs w:val="24"/>
        </w:rPr>
      </w:pPr>
    </w:p>
    <w:p w14:paraId="3F5CD016" w14:textId="77777777" w:rsidR="00417DFA" w:rsidRDefault="00417DFA" w:rsidP="00417DFA">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6A7AE30" w14:textId="77777777" w:rsidR="00417DFA" w:rsidRDefault="00417DFA" w:rsidP="008B00D8">
      <w:pPr>
        <w:tabs>
          <w:tab w:val="left" w:pos="3878"/>
        </w:tabs>
        <w:spacing w:after="0" w:line="240" w:lineRule="auto"/>
        <w:jc w:val="both"/>
        <w:rPr>
          <w:rFonts w:ascii="Times New Roman" w:eastAsia="Times New Roman" w:hAnsi="Times New Roman" w:cs="Times New Roman"/>
          <w:sz w:val="24"/>
          <w:szCs w:val="24"/>
        </w:rPr>
      </w:pPr>
    </w:p>
    <w:p w14:paraId="49D24B3E" w14:textId="77777777" w:rsidR="00417DFA" w:rsidRDefault="00417DFA" w:rsidP="00417DFA">
      <w:pPr>
        <w:tabs>
          <w:tab w:val="right" w:pos="96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О.СЄНКЕВИЧ</w:t>
      </w:r>
    </w:p>
    <w:p w14:paraId="239D6144" w14:textId="77777777" w:rsidR="00417DFA" w:rsidRDefault="00417DFA" w:rsidP="008B00D8">
      <w:pPr>
        <w:spacing w:after="0" w:line="240" w:lineRule="auto"/>
        <w:rPr>
          <w:rFonts w:ascii="Times New Roman" w:eastAsia="Times New Roman" w:hAnsi="Times New Roman" w:cs="Times New Roman"/>
          <w:sz w:val="24"/>
          <w:szCs w:val="24"/>
        </w:rPr>
      </w:pPr>
    </w:p>
    <w:p w14:paraId="6272A4F4" w14:textId="0544E9FD" w:rsidR="00417DFA" w:rsidRPr="008B00D8" w:rsidRDefault="008B00D8" w:rsidP="00417DFA">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sidR="00417DFA">
        <w:rPr>
          <w:rFonts w:ascii="Times New Roman" w:eastAsia="Times New Roman" w:hAnsi="Times New Roman" w:cs="Times New Roman"/>
          <w:b/>
          <w:sz w:val="24"/>
          <w:szCs w:val="24"/>
        </w:rPr>
        <w:t xml:space="preserve"> 23.05.2024 (I засідання)</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sidR="00417DFA">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sidR="00417DFA">
        <w:rPr>
          <w:rFonts w:ascii="Times New Roman" w:eastAsia="Times New Roman" w:hAnsi="Times New Roman" w:cs="Times New Roman"/>
          <w:sz w:val="24"/>
          <w:szCs w:val="24"/>
        </w:rPr>
        <w:t>Ременнікова</w:t>
      </w:r>
      <w:proofErr w:type="spellEnd"/>
      <w:r w:rsidR="00417DFA">
        <w:rPr>
          <w:rFonts w:ascii="Times New Roman" w:eastAsia="Times New Roman" w:hAnsi="Times New Roman" w:cs="Times New Roman"/>
          <w:sz w:val="24"/>
          <w:szCs w:val="24"/>
        </w:rPr>
        <w:t>.</w:t>
      </w:r>
    </w:p>
    <w:p w14:paraId="632F0EBD" w14:textId="77777777" w:rsidR="00417DFA" w:rsidRDefault="00417DFA" w:rsidP="00417DFA">
      <w:pPr>
        <w:spacing w:line="240" w:lineRule="auto"/>
        <w:rPr>
          <w:rFonts w:ascii="Times New Roman" w:eastAsia="Times New Roman" w:hAnsi="Times New Roman" w:cs="Times New Roman"/>
          <w:sz w:val="24"/>
          <w:szCs w:val="24"/>
        </w:rPr>
      </w:pPr>
    </w:p>
    <w:p w14:paraId="1F554A4B" w14:textId="77777777" w:rsidR="00417DFA" w:rsidRDefault="00417DFA" w:rsidP="00BB4166">
      <w:pPr>
        <w:numPr>
          <w:ilvl w:val="0"/>
          <w:numId w:val="2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S-zr-260/54 </w:t>
      </w:r>
    </w:p>
    <w:p w14:paraId="260FECB9" w14:textId="77777777" w:rsidR="00417DFA" w:rsidRDefault="00417DFA" w:rsidP="00417DFA">
      <w:pPr>
        <w:tabs>
          <w:tab w:val="left" w:pos="4111"/>
        </w:tabs>
        <w:spacing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Золотаревському Ігорю Валентиновичу строку оренди земельної ділянки </w:t>
      </w:r>
      <w:r>
        <w:rPr>
          <w:rFonts w:ascii="Times New Roman" w:eastAsia="Times New Roman" w:hAnsi="Times New Roman" w:cs="Times New Roman"/>
          <w:sz w:val="24"/>
          <w:szCs w:val="24"/>
          <w:highlight w:val="white"/>
        </w:rPr>
        <w:t xml:space="preserve">для обслуговування нежитлової будівлі по </w:t>
      </w:r>
      <w:proofErr w:type="spellStart"/>
      <w:r>
        <w:rPr>
          <w:rFonts w:ascii="Times New Roman" w:eastAsia="Times New Roman" w:hAnsi="Times New Roman" w:cs="Times New Roman"/>
          <w:sz w:val="24"/>
          <w:szCs w:val="24"/>
          <w:highlight w:val="white"/>
        </w:rPr>
        <w:t>просп</w:t>
      </w:r>
      <w:proofErr w:type="spellEnd"/>
      <w:r>
        <w:rPr>
          <w:rFonts w:ascii="Times New Roman" w:eastAsia="Times New Roman" w:hAnsi="Times New Roman" w:cs="Times New Roman"/>
          <w:sz w:val="24"/>
          <w:szCs w:val="24"/>
          <w:highlight w:val="white"/>
        </w:rPr>
        <w:t xml:space="preserve">. Миру, 2б/17, розташованої на ринку «Колос» </w:t>
      </w:r>
      <w:r>
        <w:rPr>
          <w:rFonts w:ascii="Times New Roman" w:eastAsia="Times New Roman" w:hAnsi="Times New Roman" w:cs="Times New Roman"/>
          <w:sz w:val="24"/>
          <w:szCs w:val="24"/>
        </w:rPr>
        <w:t xml:space="preserve">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4BF94801" w14:textId="77777777" w:rsidR="00417DFA" w:rsidRDefault="00417DFA" w:rsidP="00417DFA">
      <w:pPr>
        <w:tabs>
          <w:tab w:val="left" w:pos="7854"/>
        </w:tabs>
        <w:spacing w:after="0" w:line="240" w:lineRule="auto"/>
        <w:ind w:left="374" w:right="1613" w:firstLine="567"/>
        <w:jc w:val="both"/>
        <w:rPr>
          <w:rFonts w:ascii="Times New Roman" w:eastAsia="Times New Roman" w:hAnsi="Times New Roman" w:cs="Times New Roman"/>
          <w:sz w:val="24"/>
          <w:szCs w:val="24"/>
        </w:rPr>
      </w:pPr>
    </w:p>
    <w:p w14:paraId="354C1D30" w14:textId="77777777" w:rsidR="00417DFA" w:rsidRDefault="00417DFA" w:rsidP="00417DF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ФОП Золотаревського Ігоря Валентиновича,  дозвільну справу від 13.12.2022 № 23071-000588449-007-03 та від 25.12.2023 № 23010-000666180-007-22,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Pr>
          <w:rFonts w:ascii="Times New Roman" w:eastAsia="Times New Roman" w:hAnsi="Times New Roman" w:cs="Times New Roman"/>
          <w:sz w:val="24"/>
          <w:szCs w:val="24"/>
        </w:rPr>
        <w:lastRenderedPageBreak/>
        <w:t>України, Законами України «Про оренду землі», «Про землеустрій», «Про місцеве самоврядування в Україні», міська рада</w:t>
      </w:r>
    </w:p>
    <w:p w14:paraId="44089793" w14:textId="77777777" w:rsidR="00417DFA" w:rsidRDefault="00417DFA" w:rsidP="00417DFA">
      <w:pPr>
        <w:spacing w:after="0" w:line="240" w:lineRule="auto"/>
        <w:ind w:firstLine="567"/>
        <w:jc w:val="both"/>
        <w:rPr>
          <w:rFonts w:ascii="Times New Roman" w:eastAsia="Times New Roman" w:hAnsi="Times New Roman" w:cs="Times New Roman"/>
          <w:sz w:val="24"/>
          <w:szCs w:val="24"/>
        </w:rPr>
      </w:pPr>
    </w:p>
    <w:p w14:paraId="18ABB3C7" w14:textId="77777777" w:rsidR="00417DFA" w:rsidRDefault="00417DFA" w:rsidP="00417D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E1C96D0" w14:textId="77777777" w:rsidR="00417DFA" w:rsidRDefault="00417DFA" w:rsidP="00417DFA">
      <w:pPr>
        <w:spacing w:after="0" w:line="240" w:lineRule="auto"/>
        <w:rPr>
          <w:rFonts w:ascii="Times New Roman" w:eastAsia="Times New Roman" w:hAnsi="Times New Roman" w:cs="Times New Roman"/>
          <w:sz w:val="24"/>
          <w:szCs w:val="24"/>
        </w:rPr>
      </w:pPr>
    </w:p>
    <w:p w14:paraId="79D261E8" w14:textId="77777777" w:rsidR="00417DFA" w:rsidRDefault="00417DFA" w:rsidP="00417DFA">
      <w:pPr>
        <w:tabs>
          <w:tab w:val="left" w:pos="-180"/>
          <w:tab w:val="left" w:pos="72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ФОП Золотаревському Ігорю Валентиновичу на 10 років строк оренди земельної ділянки (кадастровий номер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складає 49/10000, що становить 146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20.06.2013 № 9287, з цільовим призначенням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 xml:space="preserve">нежитлової будівлі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2б/17,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право власності САС 048089, виданого 08.09.2008 виконавчим комітетом Миколаївської міської ради, відповідно до висновку департаменту архітектури та містобудування Миколаївської міської ради від 20.12.2023 № 50722/12.01-24/23-2 (забудована земельна ділянка).</w:t>
      </w:r>
    </w:p>
    <w:p w14:paraId="1702F1E7" w14:textId="77777777" w:rsidR="00417DFA" w:rsidRDefault="00417DFA" w:rsidP="00417DFA">
      <w:pPr>
        <w:spacing w:after="0" w:line="240" w:lineRule="auto"/>
        <w:rPr>
          <w:rFonts w:ascii="Times New Roman" w:eastAsia="Times New Roman" w:hAnsi="Times New Roman" w:cs="Times New Roman"/>
          <w:sz w:val="24"/>
          <w:szCs w:val="24"/>
        </w:rPr>
      </w:pPr>
    </w:p>
    <w:p w14:paraId="6706DEB1" w14:textId="77777777" w:rsidR="00417DFA" w:rsidRDefault="00417DFA" w:rsidP="00417DFA">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D9A19D9" w14:textId="77777777" w:rsidR="00417DFA" w:rsidRDefault="00417DFA" w:rsidP="00417DFA">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6BDE62BC" w14:textId="77777777" w:rsidR="00417DFA" w:rsidRDefault="00417DFA" w:rsidP="00417DFA">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7EBC62" w14:textId="77777777" w:rsidR="00417DFA" w:rsidRDefault="00417DFA" w:rsidP="00417DFA">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20DDFA2" w14:textId="77777777" w:rsidR="00417DFA" w:rsidRDefault="00417DFA" w:rsidP="00417DFA">
      <w:pPr>
        <w:tabs>
          <w:tab w:val="left" w:pos="3878"/>
        </w:tabs>
        <w:spacing w:after="0" w:line="240" w:lineRule="auto"/>
        <w:ind w:firstLine="720"/>
        <w:jc w:val="both"/>
        <w:rPr>
          <w:rFonts w:ascii="Times New Roman" w:eastAsia="Times New Roman" w:hAnsi="Times New Roman" w:cs="Times New Roman"/>
          <w:sz w:val="24"/>
          <w:szCs w:val="24"/>
        </w:rPr>
      </w:pPr>
    </w:p>
    <w:p w14:paraId="39491023" w14:textId="77777777" w:rsidR="00417DFA" w:rsidRDefault="00417DFA" w:rsidP="00417DFA">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FCD0BA" w14:textId="77777777" w:rsidR="00417DFA" w:rsidRDefault="00417DFA" w:rsidP="00417DFA">
      <w:pPr>
        <w:tabs>
          <w:tab w:val="left" w:pos="3878"/>
        </w:tabs>
        <w:spacing w:after="0" w:line="240" w:lineRule="auto"/>
        <w:jc w:val="both"/>
        <w:rPr>
          <w:rFonts w:ascii="Times New Roman" w:eastAsia="Times New Roman" w:hAnsi="Times New Roman" w:cs="Times New Roman"/>
          <w:sz w:val="24"/>
          <w:szCs w:val="24"/>
        </w:rPr>
      </w:pPr>
    </w:p>
    <w:p w14:paraId="77E04A61" w14:textId="77777777" w:rsidR="00417DFA" w:rsidRDefault="00417DFA" w:rsidP="008B00D8">
      <w:pPr>
        <w:tabs>
          <w:tab w:val="right" w:pos="96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О.СЄНКЕВИЧ</w:t>
      </w:r>
    </w:p>
    <w:p w14:paraId="72927122" w14:textId="77777777" w:rsidR="00417DFA" w:rsidRDefault="00417DFA" w:rsidP="008B00D8">
      <w:pPr>
        <w:spacing w:after="0"/>
        <w:rPr>
          <w:rFonts w:ascii="Times New Roman" w:eastAsia="Times New Roman" w:hAnsi="Times New Roman" w:cs="Times New Roman"/>
          <w:sz w:val="24"/>
          <w:szCs w:val="24"/>
        </w:rPr>
      </w:pPr>
    </w:p>
    <w:p w14:paraId="7F56A53B" w14:textId="520D7510" w:rsidR="00417DFA" w:rsidRPr="008B00D8" w:rsidRDefault="008B00D8" w:rsidP="00417DFA">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sidR="00417DFA">
        <w:rPr>
          <w:rFonts w:ascii="Times New Roman" w:eastAsia="Times New Roman" w:hAnsi="Times New Roman" w:cs="Times New Roman"/>
          <w:b/>
          <w:sz w:val="24"/>
          <w:szCs w:val="24"/>
        </w:rPr>
        <w:t xml:space="preserve"> 23.05.2024 (I засідання)</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sidR="00417DFA">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sidR="00417DFA">
        <w:rPr>
          <w:rFonts w:ascii="Times New Roman" w:eastAsia="Times New Roman" w:hAnsi="Times New Roman" w:cs="Times New Roman"/>
          <w:sz w:val="24"/>
          <w:szCs w:val="24"/>
        </w:rPr>
        <w:t>Ременнікова</w:t>
      </w:r>
      <w:proofErr w:type="spellEnd"/>
      <w:r w:rsidR="00417DFA">
        <w:rPr>
          <w:rFonts w:ascii="Times New Roman" w:eastAsia="Times New Roman" w:hAnsi="Times New Roman" w:cs="Times New Roman"/>
          <w:sz w:val="24"/>
          <w:szCs w:val="24"/>
        </w:rPr>
        <w:t>.</w:t>
      </w:r>
    </w:p>
    <w:p w14:paraId="148AEE00" w14:textId="0D82CFF1" w:rsidR="00417DFA" w:rsidRDefault="00417DFA" w:rsidP="00417DFA">
      <w:pPr>
        <w:spacing w:line="240" w:lineRule="auto"/>
        <w:rPr>
          <w:rFonts w:ascii="Times New Roman" w:hAnsi="Times New Roman" w:cs="Times New Roman"/>
          <w:sz w:val="24"/>
          <w:szCs w:val="24"/>
        </w:rPr>
      </w:pPr>
    </w:p>
    <w:p w14:paraId="5DC6EAA4" w14:textId="77777777" w:rsidR="008B00D8" w:rsidRDefault="008B00D8" w:rsidP="00BB4166">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S-zr-250/30 </w:t>
      </w:r>
    </w:p>
    <w:p w14:paraId="332473EA" w14:textId="77777777" w:rsidR="008B00D8" w:rsidRDefault="008B00D8" w:rsidP="008B00D8">
      <w:pPr>
        <w:tabs>
          <w:tab w:val="left" w:pos="6096"/>
        </w:tabs>
        <w:spacing w:after="0"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на новий строк ПП «СМ-АВТОСЕРВІС» земельної ділянки для обслуговування нежитлової будівлі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21/3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187FA5C9" w14:textId="77777777" w:rsidR="008B00D8" w:rsidRDefault="008B00D8" w:rsidP="008B00D8">
      <w:pPr>
        <w:spacing w:after="0" w:line="240" w:lineRule="auto"/>
        <w:ind w:firstLine="567"/>
        <w:jc w:val="both"/>
        <w:rPr>
          <w:rFonts w:ascii="Times New Roman" w:eastAsia="Times New Roman" w:hAnsi="Times New Roman" w:cs="Times New Roman"/>
          <w:sz w:val="24"/>
          <w:szCs w:val="24"/>
        </w:rPr>
      </w:pPr>
    </w:p>
    <w:p w14:paraId="7407D853" w14:textId="77777777" w:rsidR="008B00D8" w:rsidRDefault="008B00D8" w:rsidP="008B00D8">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ПП «СМ-АВТОСЕРВІС», дозвільну справу від 10.05.2023 № 23064-000611557-007-03,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C02CCDB" w14:textId="77777777" w:rsidR="008B00D8" w:rsidRDefault="008B00D8" w:rsidP="008B00D8">
      <w:pPr>
        <w:spacing w:after="0" w:line="240" w:lineRule="auto"/>
        <w:jc w:val="both"/>
        <w:rPr>
          <w:rFonts w:ascii="Times New Roman" w:eastAsia="Times New Roman" w:hAnsi="Times New Roman" w:cs="Times New Roman"/>
          <w:sz w:val="24"/>
          <w:szCs w:val="24"/>
        </w:rPr>
      </w:pPr>
    </w:p>
    <w:p w14:paraId="4279CC31" w14:textId="77777777" w:rsidR="008B00D8" w:rsidRDefault="008B00D8" w:rsidP="008B00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59B5D86" w14:textId="77777777" w:rsidR="008B00D8" w:rsidRDefault="008B00D8" w:rsidP="008B00D8">
      <w:pPr>
        <w:spacing w:after="0" w:line="240" w:lineRule="auto"/>
        <w:jc w:val="both"/>
        <w:rPr>
          <w:rFonts w:ascii="Times New Roman" w:eastAsia="Times New Roman" w:hAnsi="Times New Roman" w:cs="Times New Roman"/>
          <w:sz w:val="24"/>
          <w:szCs w:val="24"/>
        </w:rPr>
      </w:pPr>
    </w:p>
    <w:p w14:paraId="445FC2D5" w14:textId="77777777" w:rsidR="008B00D8" w:rsidRDefault="008B00D8" w:rsidP="008B00D8">
      <w:pPr>
        <w:spacing w:line="240" w:lineRule="auto"/>
        <w:ind w:firstLine="567"/>
        <w:jc w:val="both"/>
        <w:rPr>
          <w:rFonts w:ascii="Times New Roman" w:eastAsia="Times New Roman" w:hAnsi="Times New Roman" w:cs="Times New Roman"/>
          <w:sz w:val="24"/>
          <w:szCs w:val="24"/>
        </w:rPr>
      </w:pPr>
      <w:bookmarkStart w:id="196" w:name="_heading=h.49gfa85" w:colFirst="0" w:colLast="0"/>
      <w:bookmarkEnd w:id="196"/>
      <w:r>
        <w:rPr>
          <w:rFonts w:ascii="Times New Roman" w:eastAsia="Times New Roman" w:hAnsi="Times New Roman" w:cs="Times New Roman"/>
          <w:sz w:val="24"/>
          <w:szCs w:val="24"/>
        </w:rPr>
        <w:lastRenderedPageBreak/>
        <w:t>1. Передати ПП «СМ-АВТОСЕРВІС» в оренду строком на 10 років земельну ділянку (кадастровий номер 4810136900:01:017:0004) площею 538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13.11.2013 № 9717,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21/3, згідно з витягом з Державного реєстру речових прав на нерухоме майно право власності зареєстровано на підставі свідоцтва про право власності САЕ № 204306, виданого 28.12.2010 виконавчим комітетом Миколаївської міської ради, відповідно до висновку департаменту архітектури та містобудування Миколаївської міської ради від 11.07.2023 № 22335/12.01-47/23-2 (забудована земельна ділянка).</w:t>
      </w:r>
    </w:p>
    <w:p w14:paraId="28C24776" w14:textId="77777777" w:rsidR="008B00D8" w:rsidRDefault="008B00D8" w:rsidP="008B00D8">
      <w:pPr>
        <w:spacing w:after="0" w:line="240" w:lineRule="auto"/>
        <w:jc w:val="both"/>
        <w:rPr>
          <w:rFonts w:ascii="Times New Roman" w:eastAsia="Times New Roman" w:hAnsi="Times New Roman" w:cs="Times New Roman"/>
          <w:sz w:val="24"/>
          <w:szCs w:val="24"/>
        </w:rPr>
      </w:pPr>
    </w:p>
    <w:p w14:paraId="403C4ACA" w14:textId="77777777" w:rsidR="008B00D8" w:rsidRDefault="008B00D8" w:rsidP="008B00D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640E07D0" w14:textId="77777777" w:rsidR="008B00D8" w:rsidRDefault="008B00D8" w:rsidP="008B00D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094EAE00" w14:textId="77777777" w:rsidR="008B00D8" w:rsidRDefault="008B00D8" w:rsidP="008B00D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75FE02" w14:textId="77777777" w:rsidR="008B00D8" w:rsidRDefault="008B00D8" w:rsidP="008B00D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B9E5B8F" w14:textId="77777777" w:rsidR="008B00D8" w:rsidRDefault="008B00D8" w:rsidP="008B00D8">
      <w:pPr>
        <w:spacing w:after="0" w:line="240" w:lineRule="auto"/>
        <w:ind w:firstLine="567"/>
        <w:jc w:val="both"/>
        <w:rPr>
          <w:rFonts w:ascii="Times New Roman" w:eastAsia="Times New Roman" w:hAnsi="Times New Roman" w:cs="Times New Roman"/>
          <w:sz w:val="24"/>
          <w:szCs w:val="24"/>
        </w:rPr>
      </w:pPr>
    </w:p>
    <w:p w14:paraId="552B45B4" w14:textId="77777777" w:rsidR="008B00D8" w:rsidRDefault="008B00D8" w:rsidP="008B00D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1DF28A" w14:textId="77777777" w:rsidR="008B00D8" w:rsidRDefault="008B00D8" w:rsidP="008B00D8">
      <w:pPr>
        <w:spacing w:after="0" w:line="240" w:lineRule="auto"/>
        <w:jc w:val="both"/>
        <w:rPr>
          <w:rFonts w:ascii="Times New Roman" w:eastAsia="Times New Roman" w:hAnsi="Times New Roman" w:cs="Times New Roman"/>
          <w:sz w:val="24"/>
          <w:szCs w:val="24"/>
        </w:rPr>
      </w:pPr>
    </w:p>
    <w:p w14:paraId="2FEE8468" w14:textId="77777777" w:rsidR="008B00D8" w:rsidRDefault="008B00D8" w:rsidP="008B00D8">
      <w:pPr>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6C5A4F63" w14:textId="77777777" w:rsidR="008B00D8" w:rsidRDefault="008B00D8" w:rsidP="008B00D8">
      <w:pPr>
        <w:widowControl w:val="0"/>
        <w:spacing w:after="0" w:line="240" w:lineRule="auto"/>
        <w:ind w:left="70" w:right="-20"/>
        <w:rPr>
          <w:rFonts w:ascii="Times New Roman" w:eastAsia="Times New Roman" w:hAnsi="Times New Roman" w:cs="Times New Roman"/>
          <w:sz w:val="24"/>
          <w:szCs w:val="24"/>
        </w:rPr>
      </w:pPr>
    </w:p>
    <w:p w14:paraId="44B6793C" w14:textId="2FD3FB55" w:rsidR="008B00D8" w:rsidRPr="008B00D8" w:rsidRDefault="008B00D8" w:rsidP="008B00D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22.05.2024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6E701AF4" w14:textId="737A188D" w:rsidR="008B00D8" w:rsidRDefault="008B00D8" w:rsidP="00417DFA">
      <w:pPr>
        <w:spacing w:line="240" w:lineRule="auto"/>
        <w:rPr>
          <w:rFonts w:ascii="Times New Roman" w:hAnsi="Times New Roman" w:cs="Times New Roman"/>
          <w:sz w:val="24"/>
          <w:szCs w:val="24"/>
        </w:rPr>
      </w:pPr>
    </w:p>
    <w:p w14:paraId="3B26BD24" w14:textId="77777777" w:rsidR="008B00D8" w:rsidRDefault="008B00D8" w:rsidP="00BB4166">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S-zr-155/74</w:t>
      </w:r>
    </w:p>
    <w:p w14:paraId="5832D5DC" w14:textId="77777777" w:rsidR="008B00D8" w:rsidRDefault="008B00D8" w:rsidP="008B00D8">
      <w:pPr>
        <w:spacing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ТОВ «</w:t>
      </w:r>
      <w:proofErr w:type="spellStart"/>
      <w:r>
        <w:rPr>
          <w:rFonts w:ascii="Times New Roman" w:eastAsia="Times New Roman" w:hAnsi="Times New Roman" w:cs="Times New Roman"/>
          <w:sz w:val="24"/>
          <w:szCs w:val="24"/>
        </w:rPr>
        <w:t>Промхімплюс</w:t>
      </w:r>
      <w:proofErr w:type="spellEnd"/>
      <w:r>
        <w:rPr>
          <w:rFonts w:ascii="Times New Roman" w:eastAsia="Times New Roman" w:hAnsi="Times New Roman" w:cs="Times New Roman"/>
          <w:sz w:val="24"/>
          <w:szCs w:val="24"/>
        </w:rPr>
        <w:t xml:space="preserve">» у продовженні оренди земельної ділянки для будівництва станції технічного обслуговування та мийки для автомобілів по Херсонському шосе, поблизу АЗС-10,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31433336" w14:textId="77777777" w:rsidR="008B00D8" w:rsidRDefault="008B00D8" w:rsidP="008B00D8">
      <w:pPr>
        <w:spacing w:line="240" w:lineRule="auto"/>
        <w:jc w:val="both"/>
        <w:rPr>
          <w:rFonts w:ascii="Times New Roman" w:eastAsia="Times New Roman" w:hAnsi="Times New Roman" w:cs="Times New Roman"/>
          <w:sz w:val="24"/>
          <w:szCs w:val="24"/>
        </w:rPr>
      </w:pPr>
    </w:p>
    <w:p w14:paraId="7A1073BC" w14:textId="77777777" w:rsidR="008B00D8" w:rsidRDefault="008B00D8" w:rsidP="008B00D8">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ТОВ «</w:t>
      </w:r>
      <w:proofErr w:type="spellStart"/>
      <w:r>
        <w:rPr>
          <w:rFonts w:ascii="Times New Roman" w:eastAsia="Times New Roman" w:hAnsi="Times New Roman" w:cs="Times New Roman"/>
          <w:sz w:val="24"/>
          <w:szCs w:val="24"/>
        </w:rPr>
        <w:t>Промхімплюс</w:t>
      </w:r>
      <w:proofErr w:type="spellEnd"/>
      <w:r>
        <w:rPr>
          <w:rFonts w:ascii="Times New Roman" w:eastAsia="Times New Roman" w:hAnsi="Times New Roman" w:cs="Times New Roman"/>
          <w:sz w:val="24"/>
          <w:szCs w:val="24"/>
        </w:rPr>
        <w:t>», дозвільні справи від 07.09.2021  № 513904, від 04.05.2023 № 23010-000610407-007-03, від 20.11.2023 № 23010-000657963-007-22,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434DA52" w14:textId="77777777" w:rsidR="008B00D8" w:rsidRDefault="008B00D8" w:rsidP="00BB4166">
      <w:pPr>
        <w:spacing w:after="0" w:line="240" w:lineRule="auto"/>
        <w:jc w:val="both"/>
        <w:rPr>
          <w:rFonts w:ascii="Times New Roman" w:eastAsia="Times New Roman" w:hAnsi="Times New Roman" w:cs="Times New Roman"/>
          <w:sz w:val="24"/>
          <w:szCs w:val="24"/>
        </w:rPr>
      </w:pPr>
    </w:p>
    <w:p w14:paraId="5AA872B3" w14:textId="77777777" w:rsidR="008B00D8" w:rsidRDefault="008B00D8" w:rsidP="00BB41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B4520FC" w14:textId="77777777" w:rsidR="008B00D8" w:rsidRDefault="008B00D8" w:rsidP="00BB4166">
      <w:pPr>
        <w:spacing w:after="0" w:line="240" w:lineRule="auto"/>
        <w:jc w:val="both"/>
        <w:rPr>
          <w:rFonts w:ascii="Times New Roman" w:eastAsia="Times New Roman" w:hAnsi="Times New Roman" w:cs="Times New Roman"/>
          <w:sz w:val="24"/>
          <w:szCs w:val="24"/>
        </w:rPr>
      </w:pPr>
    </w:p>
    <w:p w14:paraId="760F22DC" w14:textId="77777777" w:rsidR="008B00D8" w:rsidRDefault="008B00D8" w:rsidP="008B00D8">
      <w:pPr>
        <w:spacing w:line="240" w:lineRule="auto"/>
        <w:ind w:firstLine="567"/>
        <w:jc w:val="both"/>
        <w:rPr>
          <w:rFonts w:ascii="Times New Roman" w:eastAsia="Times New Roman" w:hAnsi="Times New Roman" w:cs="Times New Roman"/>
          <w:sz w:val="24"/>
          <w:szCs w:val="24"/>
        </w:rPr>
      </w:pPr>
      <w:bookmarkStart w:id="197" w:name="_heading=h.i17xr6" w:colFirst="0" w:colLast="0"/>
      <w:bookmarkEnd w:id="197"/>
      <w:r>
        <w:rPr>
          <w:rFonts w:ascii="Times New Roman" w:eastAsia="Times New Roman" w:hAnsi="Times New Roman" w:cs="Times New Roman"/>
          <w:sz w:val="24"/>
          <w:szCs w:val="24"/>
        </w:rPr>
        <w:t>1. Відмовити ТОВ «</w:t>
      </w:r>
      <w:proofErr w:type="spellStart"/>
      <w:r>
        <w:rPr>
          <w:rFonts w:ascii="Times New Roman" w:eastAsia="Times New Roman" w:hAnsi="Times New Roman" w:cs="Times New Roman"/>
          <w:sz w:val="24"/>
          <w:szCs w:val="24"/>
        </w:rPr>
        <w:t>Промхімплюс</w:t>
      </w:r>
      <w:proofErr w:type="spellEnd"/>
      <w:r>
        <w:rPr>
          <w:rFonts w:ascii="Times New Roman" w:eastAsia="Times New Roman" w:hAnsi="Times New Roman" w:cs="Times New Roman"/>
          <w:sz w:val="24"/>
          <w:szCs w:val="24"/>
        </w:rPr>
        <w:t xml:space="preserve">» у продовженні договору оренди земельної ділянки площею 1454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- 4810136900:05:082:0014) від 08.07.2015 № 10934 для будівництва станції технічного обслуговування та мийки для автомобілів по Херсонському шосе, поблизу АЗС-10   (незабудована земельна ділянка).</w:t>
      </w:r>
    </w:p>
    <w:p w14:paraId="3DB93E6B" w14:textId="77777777" w:rsidR="008B00D8" w:rsidRDefault="008B00D8" w:rsidP="008B00D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Підстава: порушення статті 33 Закону України «Про оренду землі» та пунктів 3.1,  9.4 договору оренди землі від 08.07.2015 № 10934,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 положення ст. 134 Земельного кодексу України.</w:t>
      </w:r>
    </w:p>
    <w:p w14:paraId="069C6950" w14:textId="77777777" w:rsidR="008B00D8" w:rsidRDefault="008B00D8" w:rsidP="008B00D8">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15.09.2021 № 37562/12.01-47/21-2.</w:t>
      </w:r>
    </w:p>
    <w:p w14:paraId="3980DEC1" w14:textId="77777777" w:rsidR="008B00D8" w:rsidRDefault="008B00D8" w:rsidP="008B00D8">
      <w:pPr>
        <w:spacing w:line="240" w:lineRule="auto"/>
        <w:ind w:firstLine="426"/>
        <w:jc w:val="both"/>
        <w:rPr>
          <w:rFonts w:ascii="Times New Roman" w:eastAsia="Times New Roman" w:hAnsi="Times New Roman" w:cs="Times New Roman"/>
          <w:sz w:val="24"/>
          <w:szCs w:val="24"/>
        </w:rPr>
      </w:pPr>
    </w:p>
    <w:p w14:paraId="1FEE70E6" w14:textId="77777777" w:rsidR="008B00D8" w:rsidRDefault="008B00D8" w:rsidP="008B00D8">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6DF8C8" w14:textId="77777777" w:rsidR="008B00D8" w:rsidRDefault="008B00D8" w:rsidP="00BB4166">
      <w:pPr>
        <w:spacing w:after="0" w:line="240" w:lineRule="auto"/>
        <w:jc w:val="both"/>
        <w:rPr>
          <w:rFonts w:ascii="Times New Roman" w:eastAsia="Times New Roman" w:hAnsi="Times New Roman" w:cs="Times New Roman"/>
          <w:sz w:val="24"/>
          <w:szCs w:val="24"/>
        </w:rPr>
      </w:pPr>
    </w:p>
    <w:p w14:paraId="2AEDC03D" w14:textId="77777777" w:rsidR="008B00D8" w:rsidRDefault="008B00D8" w:rsidP="00BB4166">
      <w:pPr>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О. СЄНКЕВИЧ</w:t>
      </w:r>
    </w:p>
    <w:p w14:paraId="7DF4A4BF" w14:textId="77777777" w:rsidR="008B00D8" w:rsidRDefault="008B00D8" w:rsidP="00BB4166">
      <w:pPr>
        <w:spacing w:after="0" w:line="240" w:lineRule="auto"/>
        <w:rPr>
          <w:rFonts w:ascii="Times New Roman" w:eastAsia="Times New Roman" w:hAnsi="Times New Roman" w:cs="Times New Roman"/>
          <w:sz w:val="24"/>
          <w:szCs w:val="24"/>
        </w:rPr>
      </w:pPr>
    </w:p>
    <w:p w14:paraId="029255CD" w14:textId="1EF1BEAD" w:rsidR="008B00D8" w:rsidRDefault="008B00D8" w:rsidP="008B00D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22.05.2024</w:t>
      </w:r>
      <w:r>
        <w:rPr>
          <w:rFonts w:ascii="Times New Roman" w:eastAsia="Times New Roman" w:hAnsi="Times New Roman" w:cs="Times New Roman"/>
          <w:b/>
          <w:sz w:val="24"/>
          <w:szCs w:val="24"/>
        </w:rPr>
        <w:t xml:space="preserve">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3B2CB04A" w14:textId="77777777" w:rsidR="008B00D8" w:rsidRPr="008B00D8" w:rsidRDefault="008B00D8" w:rsidP="008B00D8">
      <w:pPr>
        <w:shd w:val="clear" w:color="auto" w:fill="FFFFFF"/>
        <w:spacing w:line="240" w:lineRule="auto"/>
        <w:jc w:val="both"/>
        <w:rPr>
          <w:rFonts w:ascii="Times New Roman" w:eastAsia="Times New Roman" w:hAnsi="Times New Roman" w:cs="Times New Roman"/>
          <w:sz w:val="24"/>
          <w:szCs w:val="24"/>
        </w:rPr>
      </w:pPr>
    </w:p>
    <w:p w14:paraId="5E3DCE32" w14:textId="3263DDE8" w:rsidR="008B00D8" w:rsidRDefault="008B00D8" w:rsidP="00BB4166">
      <w:pPr>
        <w:numPr>
          <w:ilvl w:val="0"/>
          <w:numId w:val="27"/>
        </w:numPr>
        <w:tabs>
          <w:tab w:val="right" w:pos="70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S-zr-250/70 </w:t>
      </w:r>
    </w:p>
    <w:p w14:paraId="041C3CB1" w14:textId="77777777" w:rsidR="008B00D8" w:rsidRDefault="008B00D8" w:rsidP="008B00D8">
      <w:pPr>
        <w:spacing w:after="0"/>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w:t>
      </w:r>
      <w:proofErr w:type="spellStart"/>
      <w:r>
        <w:rPr>
          <w:rFonts w:ascii="Times New Roman" w:eastAsia="Times New Roman" w:hAnsi="Times New Roman" w:cs="Times New Roman"/>
          <w:sz w:val="24"/>
          <w:szCs w:val="24"/>
        </w:rPr>
        <w:t>Зборовському</w:t>
      </w:r>
      <w:proofErr w:type="spellEnd"/>
      <w:r>
        <w:rPr>
          <w:rFonts w:ascii="Times New Roman" w:eastAsia="Times New Roman" w:hAnsi="Times New Roman" w:cs="Times New Roman"/>
          <w:sz w:val="24"/>
          <w:szCs w:val="24"/>
        </w:rPr>
        <w:t xml:space="preserve"> Едуарду Олеговичу строку оренди земельної ділянки для обслуговування нежитлових приміщень по вул. Пушкінській, 17 у Центральному районі м. Миколаєва</w:t>
      </w:r>
    </w:p>
    <w:p w14:paraId="4A5114B0" w14:textId="77777777" w:rsidR="008B00D8" w:rsidRDefault="008B00D8" w:rsidP="008B00D8">
      <w:pPr>
        <w:spacing w:after="0"/>
        <w:ind w:right="3967"/>
        <w:jc w:val="both"/>
        <w:rPr>
          <w:rFonts w:ascii="Times New Roman" w:eastAsia="Times New Roman" w:hAnsi="Times New Roman" w:cs="Times New Roman"/>
          <w:sz w:val="24"/>
          <w:szCs w:val="24"/>
        </w:rPr>
      </w:pPr>
    </w:p>
    <w:p w14:paraId="23937B3B"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ФОП </w:t>
      </w:r>
      <w:proofErr w:type="spellStart"/>
      <w:r>
        <w:rPr>
          <w:rFonts w:ascii="Times New Roman" w:eastAsia="Times New Roman" w:hAnsi="Times New Roman" w:cs="Times New Roman"/>
          <w:sz w:val="24"/>
          <w:szCs w:val="24"/>
        </w:rPr>
        <w:t>Зборовського</w:t>
      </w:r>
      <w:proofErr w:type="spellEnd"/>
      <w:r>
        <w:rPr>
          <w:rFonts w:ascii="Times New Roman" w:eastAsia="Times New Roman" w:hAnsi="Times New Roman" w:cs="Times New Roman"/>
          <w:sz w:val="24"/>
          <w:szCs w:val="24"/>
        </w:rPr>
        <w:t xml:space="preserve"> Едуарда Олеговича, дозвільну справу від 16.12.2021 № 23038-000552978-007-03,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BEB515C" w14:textId="77777777" w:rsidR="008B00D8" w:rsidRDefault="008B00D8" w:rsidP="008B00D8">
      <w:pPr>
        <w:spacing w:after="0"/>
        <w:jc w:val="both"/>
        <w:rPr>
          <w:rFonts w:ascii="Times New Roman" w:eastAsia="Times New Roman" w:hAnsi="Times New Roman" w:cs="Times New Roman"/>
          <w:sz w:val="24"/>
          <w:szCs w:val="24"/>
        </w:rPr>
      </w:pPr>
    </w:p>
    <w:p w14:paraId="3D9D28D6"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13481AB"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ФОП </w:t>
      </w:r>
      <w:proofErr w:type="spellStart"/>
      <w:r>
        <w:rPr>
          <w:rFonts w:ascii="Times New Roman" w:eastAsia="Times New Roman" w:hAnsi="Times New Roman" w:cs="Times New Roman"/>
          <w:sz w:val="24"/>
          <w:szCs w:val="24"/>
        </w:rPr>
        <w:t>Зборовському</w:t>
      </w:r>
      <w:proofErr w:type="spellEnd"/>
      <w:r>
        <w:rPr>
          <w:rFonts w:ascii="Times New Roman" w:eastAsia="Times New Roman" w:hAnsi="Times New Roman" w:cs="Times New Roman"/>
          <w:sz w:val="24"/>
          <w:szCs w:val="24"/>
        </w:rPr>
        <w:t xml:space="preserve"> Едуарду Олеговичу на 30 років строк оренди земельної ділянки (кадастровий номер 4810137200:07:026:0002) площею 1918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6/100, що становить 110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04.04.2007 № 4854,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Пушкінській, 17, згідно з витягом з Державного реєстру речових прав на нерухоме майно право власності зареєстровано на підставі договору дарування від 18.06.2003 № 858, відповідно до висновку департаменту архітектури та містобудування Миколаївської міської ради від 23.12.2021 № 56708/12.01-47/21-2 (забудована земельна ділянка).</w:t>
      </w:r>
    </w:p>
    <w:p w14:paraId="665F547C"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7239114E"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1259CBA2"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E5C7B7"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F2B845C"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817ED5" w14:textId="77777777" w:rsidR="008B00D8" w:rsidRDefault="008B00D8" w:rsidP="008B00D8">
      <w:pPr>
        <w:tabs>
          <w:tab w:val="right" w:pos="9498"/>
        </w:tabs>
        <w:spacing w:after="0"/>
        <w:jc w:val="both"/>
        <w:rPr>
          <w:rFonts w:ascii="Times New Roman" w:eastAsia="Times New Roman" w:hAnsi="Times New Roman" w:cs="Times New Roman"/>
          <w:sz w:val="24"/>
          <w:szCs w:val="24"/>
        </w:rPr>
      </w:pPr>
    </w:p>
    <w:p w14:paraId="79EBA12B" w14:textId="7E4696F2" w:rsidR="008B00D8" w:rsidRDefault="008B00D8" w:rsidP="008B00D8">
      <w:pPr>
        <w:tabs>
          <w:tab w:val="right" w:pos="949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5F92EF1F" w14:textId="77777777" w:rsidR="008B00D8" w:rsidRDefault="008B00D8" w:rsidP="008B00D8">
      <w:pPr>
        <w:tabs>
          <w:tab w:val="right" w:pos="9498"/>
        </w:tabs>
        <w:spacing w:after="0"/>
        <w:jc w:val="both"/>
        <w:rPr>
          <w:rFonts w:ascii="Times New Roman" w:eastAsia="Times New Roman" w:hAnsi="Times New Roman" w:cs="Times New Roman"/>
          <w:sz w:val="24"/>
          <w:szCs w:val="24"/>
        </w:rPr>
      </w:pPr>
    </w:p>
    <w:p w14:paraId="620D5EF9" w14:textId="7949B49E" w:rsidR="008B00D8" w:rsidRPr="008B00D8" w:rsidRDefault="008B00D8" w:rsidP="008B00D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23.05.2024 (I засідання)</w:t>
      </w:r>
      <w:r>
        <w:rPr>
          <w:rFonts w:ascii="Times New Roman" w:eastAsia="Times New Roman" w:hAnsi="Times New Roman" w:cs="Times New Roman"/>
          <w:b/>
          <w:sz w:val="24"/>
          <w:szCs w:val="24"/>
        </w:rPr>
        <w:t xml:space="preserve"> протокол №55,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2E0CC678" w14:textId="2F9BD8CA" w:rsidR="008B00D8" w:rsidRDefault="008B00D8" w:rsidP="00417DFA">
      <w:pPr>
        <w:spacing w:line="240" w:lineRule="auto"/>
        <w:rPr>
          <w:rFonts w:ascii="Times New Roman" w:hAnsi="Times New Roman" w:cs="Times New Roman"/>
          <w:sz w:val="24"/>
          <w:szCs w:val="24"/>
        </w:rPr>
      </w:pPr>
    </w:p>
    <w:p w14:paraId="745163DD" w14:textId="4602A24D" w:rsidR="008B00D8" w:rsidRDefault="008B00D8" w:rsidP="00BB4166">
      <w:pPr>
        <w:numPr>
          <w:ilvl w:val="0"/>
          <w:numId w:val="27"/>
        </w:numPr>
        <w:tabs>
          <w:tab w:val="right" w:pos="949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S-zr-250/61 </w:t>
      </w:r>
    </w:p>
    <w:p w14:paraId="7171133D" w14:textId="77777777" w:rsidR="008B00D8" w:rsidRDefault="008B00D8" w:rsidP="008B00D8">
      <w:pPr>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ТОВ «МАГАЗИН № 100» земельної ділянки для обслуговування нежитлових приміщень магазину та адмінбудівлі по вул. Соборній, 9/1 у Центральному районі м. Миколаєва</w:t>
      </w:r>
    </w:p>
    <w:p w14:paraId="19FBF20A" w14:textId="77777777" w:rsidR="008B00D8" w:rsidRDefault="008B00D8" w:rsidP="008B00D8">
      <w:pPr>
        <w:spacing w:after="0"/>
        <w:ind w:right="3967"/>
        <w:jc w:val="both"/>
        <w:rPr>
          <w:rFonts w:ascii="Times New Roman" w:eastAsia="Times New Roman" w:hAnsi="Times New Roman" w:cs="Times New Roman"/>
          <w:sz w:val="24"/>
          <w:szCs w:val="24"/>
        </w:rPr>
      </w:pPr>
    </w:p>
    <w:p w14:paraId="71812C3E"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«МАГАЗИН № 100», дозвільну справу від 19.12.2023 № 23064-000664926-007-33,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38B32B9"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E25A1C7"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4810137200:09:030:0031) площею 8400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Соборній, 9/1 (розмір ідеальної частки земельної ділянки складає 19/100, що становить 1596,14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АТЗТ «МАГАЗИН № 100» згідно із договором оренди землі від 18.07.2003 № 1879, на земельну ділянку (кадастровий номер 4810137200:09:030:0031) площею 8430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19/100, що становить 1995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Соборній, 9 (розмір ідеальної частки земельної ділянки складає 3865/10000, що становить 1345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 для обслуговування нежитлових приміщень магазину та адмінбудівлі.</w:t>
      </w:r>
    </w:p>
    <w:p w14:paraId="54BBF61B"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земельну ділянку з кадастровим номером 4810137200:09:030:0031, згідно з Порядком ведення Державного земельного кадастру, затвердженим постановою Кабінету Міністрів України від 17.10.2012 № 1051, діють обмеження у використанні, а саме охоронна зона навколо (уздовж) об’єкта енергетичної системи.</w:t>
      </w:r>
    </w:p>
    <w:p w14:paraId="49DD4718"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Договір оренди землі від 18.07.2003 № 1879 визнати припиненим.</w:t>
      </w:r>
    </w:p>
    <w:p w14:paraId="48FD4307"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Передати ТОВ «МАГАЗИН № 100» в оренду строком на 15 років земельну ділянку (кадастровий номер 4810137200:09:030:0031) площею 8400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Соборній, 9/1 </w:t>
      </w:r>
      <w:r>
        <w:rPr>
          <w:rFonts w:ascii="Times New Roman" w:eastAsia="Times New Roman" w:hAnsi="Times New Roman" w:cs="Times New Roman"/>
          <w:sz w:val="24"/>
          <w:szCs w:val="24"/>
        </w:rPr>
        <w:lastRenderedPageBreak/>
        <w:t xml:space="preserve">(розмір ідеальної частки земельної ділянки складає 19/100, що становить 1596,14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класифікатора видів цільового призначення земельних ділянок: 02.10 ‒ для будівництва і обслуговування багатоквартирного житлового будинку з об'єктами торгово-розважальної та ринкової інфраструктури, для обслуговування нежитлових приміщень магазину та адмінбудівлі по вул. Соборній, 9/1, згідно з витягом з Державного реєстру речових прав право власності на нежитлові приміщення магазину та адмінбудівлі зареєстровано на підставі свідоцтва про право власності САЕ № 271411, виданого 01.06.2011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02.01.2024 № 146/12.01-24/24-2 (забудована земельна ділянка).</w:t>
      </w:r>
    </w:p>
    <w:p w14:paraId="37013F2E"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45E1A72B"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7CD70631"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158361"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45E0A90"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C8067D" w14:textId="77777777" w:rsidR="008B00D8" w:rsidRDefault="008B00D8" w:rsidP="008B00D8">
      <w:pPr>
        <w:tabs>
          <w:tab w:val="right" w:pos="9637"/>
        </w:tabs>
        <w:jc w:val="both"/>
        <w:rPr>
          <w:rFonts w:ascii="Times New Roman" w:eastAsia="Times New Roman" w:hAnsi="Times New Roman" w:cs="Times New Roman"/>
          <w:sz w:val="24"/>
          <w:szCs w:val="24"/>
        </w:rPr>
      </w:pPr>
    </w:p>
    <w:p w14:paraId="12ADAA87" w14:textId="77777777" w:rsidR="008B00D8" w:rsidRDefault="008B00D8" w:rsidP="008B00D8">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2B73AA9A" w14:textId="6C87C55D" w:rsidR="008B00D8" w:rsidRDefault="008B00D8" w:rsidP="008B00D8">
      <w:pPr>
        <w:spacing w:after="0"/>
        <w:jc w:val="both"/>
        <w:rPr>
          <w:rFonts w:ascii="Times New Roman" w:eastAsia="Times New Roman" w:hAnsi="Times New Roman" w:cs="Times New Roman"/>
          <w:sz w:val="24"/>
          <w:szCs w:val="24"/>
        </w:rPr>
      </w:pPr>
    </w:p>
    <w:p w14:paraId="217CA8F0" w14:textId="296EAC30" w:rsidR="008B00D8" w:rsidRPr="008B00D8" w:rsidRDefault="008B00D8" w:rsidP="008B00D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23.05.2024 (I засідання)</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4669D62E" w14:textId="77777777" w:rsidR="008B00D8" w:rsidRDefault="008B00D8" w:rsidP="008B00D8">
      <w:pPr>
        <w:jc w:val="both"/>
        <w:rPr>
          <w:rFonts w:ascii="Times New Roman" w:eastAsia="Times New Roman" w:hAnsi="Times New Roman" w:cs="Times New Roman"/>
          <w:sz w:val="24"/>
          <w:szCs w:val="24"/>
        </w:rPr>
      </w:pPr>
    </w:p>
    <w:p w14:paraId="1E183062" w14:textId="77777777" w:rsidR="008B00D8" w:rsidRDefault="008B00D8" w:rsidP="00BB4166">
      <w:pPr>
        <w:numPr>
          <w:ilvl w:val="0"/>
          <w:numId w:val="2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S-zr-260/21</w:t>
      </w:r>
    </w:p>
    <w:p w14:paraId="2104F399" w14:textId="77777777" w:rsidR="008B00D8" w:rsidRDefault="008B00D8" w:rsidP="008B00D8">
      <w:pPr>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«ЮЖНАЯ КАРТА» строку оренди земельної ділянки для обслуговування нежитлових приміщень по вул. Шевченка, 20/1 у Центральному районі м. Миколаєва</w:t>
      </w:r>
    </w:p>
    <w:p w14:paraId="5601FFCF" w14:textId="77777777" w:rsidR="008B00D8" w:rsidRDefault="008B00D8" w:rsidP="008B00D8">
      <w:pPr>
        <w:ind w:right="3683"/>
        <w:jc w:val="both"/>
        <w:rPr>
          <w:rFonts w:ascii="Times New Roman" w:eastAsia="Times New Roman" w:hAnsi="Times New Roman" w:cs="Times New Roman"/>
          <w:sz w:val="24"/>
          <w:szCs w:val="24"/>
        </w:rPr>
      </w:pPr>
    </w:p>
    <w:p w14:paraId="25BF9020" w14:textId="77777777" w:rsidR="008B00D8" w:rsidRDefault="008B00D8" w:rsidP="008B00D8">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«ЮЖНАЯ КАРТА», дозвільні справи від 18.10.2021 № 23040-000528647-007-03 та від 12.07.2023 № 23010-000625309-007-03,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108F2FE"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F5ECC2C"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ТОВ «ЮЖНАЯ КАРТА» на 15 років строк оренди земельної ділянки (кадастровий номер 4810137200:07:015:0001) площею 8825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складає 564/10000, що становить 497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w:t>
      </w:r>
      <w:r>
        <w:rPr>
          <w:rFonts w:ascii="Times New Roman" w:eastAsia="Times New Roman" w:hAnsi="Times New Roman" w:cs="Times New Roman"/>
          <w:sz w:val="24"/>
          <w:szCs w:val="24"/>
        </w:rPr>
        <w:lastRenderedPageBreak/>
        <w:t>підприємницькою діяльністю, пов’язаною з отриманням прибутку, для обслуговування нежитлових приміщень по вул. Шевченка, 20/1, згідно з витягом з Державного реєстру речових прав на нерухоме майно право власності зареєстровано на підставі свідоцтва про право власності САЕ №494656 від 07.11.2011, виданого виконавчим комітетом Миколаївської міської ради, відповідно до висновку департаменту архітектури та містобудування Миколаївської міської ради від 09.08.2023 № 26801/12.01-24/23-2 (забудована земельна ділянка).</w:t>
      </w:r>
    </w:p>
    <w:p w14:paraId="42CB7BEA"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35DA83C"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B0BD2AD"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9DF842"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A49EBC5" w14:textId="77777777" w:rsidR="008B00D8" w:rsidRDefault="008B00D8" w:rsidP="008B00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E6BEB5" w14:textId="77777777" w:rsidR="008B00D8" w:rsidRDefault="008B00D8" w:rsidP="008B00D8">
      <w:pPr>
        <w:tabs>
          <w:tab w:val="right" w:pos="9637"/>
        </w:tabs>
        <w:spacing w:after="0"/>
        <w:jc w:val="both"/>
        <w:rPr>
          <w:rFonts w:ascii="Times New Roman" w:eastAsia="Times New Roman" w:hAnsi="Times New Roman" w:cs="Times New Roman"/>
          <w:sz w:val="24"/>
          <w:szCs w:val="24"/>
        </w:rPr>
      </w:pPr>
    </w:p>
    <w:p w14:paraId="7F2EECEF" w14:textId="77777777" w:rsidR="008B00D8" w:rsidRDefault="008B00D8" w:rsidP="008B00D8">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46447C18" w14:textId="77777777" w:rsidR="008B00D8" w:rsidRDefault="008B00D8" w:rsidP="008B00D8">
      <w:pPr>
        <w:spacing w:after="0"/>
        <w:jc w:val="both"/>
        <w:rPr>
          <w:rFonts w:ascii="Times New Roman" w:eastAsia="Times New Roman" w:hAnsi="Times New Roman" w:cs="Times New Roman"/>
          <w:sz w:val="24"/>
          <w:szCs w:val="24"/>
        </w:rPr>
      </w:pPr>
    </w:p>
    <w:p w14:paraId="1ED7D6F4" w14:textId="3338DA24" w:rsidR="008B00D8" w:rsidRDefault="008B00D8" w:rsidP="008B00D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w:t>
      </w:r>
      <w:r>
        <w:rPr>
          <w:rFonts w:ascii="Times New Roman" w:eastAsia="Times New Roman" w:hAnsi="Times New Roman" w:cs="Times New Roman"/>
          <w:b/>
          <w:sz w:val="24"/>
          <w:szCs w:val="24"/>
        </w:rPr>
        <w:t>23.05.2024 (I засідання)</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sidRPr="008B00D8">
        <w:rPr>
          <w:rFonts w:ascii="Times New Roman" w:eastAsia="Times New Roman" w:hAnsi="Times New Roman" w:cs="Times New Roman"/>
          <w:bCs/>
          <w:sz w:val="24"/>
          <w:szCs w:val="24"/>
        </w:rPr>
        <w:t>р</w:t>
      </w:r>
      <w:r>
        <w:rPr>
          <w:rFonts w:ascii="Times New Roman" w:eastAsia="Times New Roman" w:hAnsi="Times New Roman" w:cs="Times New Roman"/>
          <w:sz w:val="24"/>
          <w:szCs w:val="24"/>
        </w:rPr>
        <w:t xml:space="preserve">озгляд питання </w:t>
      </w:r>
      <w:proofErr w:type="spellStart"/>
      <w:r>
        <w:rPr>
          <w:rFonts w:ascii="Times New Roman" w:eastAsia="Times New Roman" w:hAnsi="Times New Roman" w:cs="Times New Roman"/>
          <w:sz w:val="24"/>
          <w:szCs w:val="24"/>
        </w:rPr>
        <w:t>перенесети</w:t>
      </w:r>
      <w:proofErr w:type="spellEnd"/>
      <w:r>
        <w:rPr>
          <w:rFonts w:ascii="Times New Roman" w:eastAsia="Times New Roman" w:hAnsi="Times New Roman" w:cs="Times New Roman"/>
          <w:sz w:val="24"/>
          <w:szCs w:val="24"/>
        </w:rPr>
        <w:t xml:space="preserve"> до </w:t>
      </w:r>
      <w:proofErr w:type="spellStart"/>
      <w:r>
        <w:rPr>
          <w:rFonts w:ascii="Times New Roman" w:eastAsia="Times New Roman" w:hAnsi="Times New Roman" w:cs="Times New Roman"/>
          <w:sz w:val="24"/>
          <w:szCs w:val="24"/>
        </w:rPr>
        <w:t>момента</w:t>
      </w:r>
      <w:proofErr w:type="spellEnd"/>
      <w:r>
        <w:rPr>
          <w:rFonts w:ascii="Times New Roman" w:eastAsia="Times New Roman" w:hAnsi="Times New Roman" w:cs="Times New Roman"/>
          <w:sz w:val="24"/>
          <w:szCs w:val="24"/>
        </w:rPr>
        <w:t xml:space="preserve"> приведення заявником у відповідність до норм чинного законодавства України назви організації.</w:t>
      </w:r>
    </w:p>
    <w:p w14:paraId="08D87D73" w14:textId="020F8221" w:rsidR="008B00D8" w:rsidRDefault="008B00D8" w:rsidP="00417DFA">
      <w:pPr>
        <w:spacing w:line="240" w:lineRule="auto"/>
        <w:rPr>
          <w:rFonts w:ascii="Times New Roman" w:hAnsi="Times New Roman" w:cs="Times New Roman"/>
          <w:sz w:val="24"/>
          <w:szCs w:val="24"/>
        </w:rPr>
      </w:pPr>
    </w:p>
    <w:p w14:paraId="7EB371C2" w14:textId="7EE83FBD" w:rsidR="008B00D8" w:rsidRDefault="008B00D8" w:rsidP="00BB4166">
      <w:pPr>
        <w:numPr>
          <w:ilvl w:val="0"/>
          <w:numId w:val="2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S-zr-205/268</w:t>
      </w:r>
    </w:p>
    <w:p w14:paraId="2EE2278D" w14:textId="77777777" w:rsidR="005D34CE" w:rsidRDefault="005D34CE" w:rsidP="005D34CE">
      <w:pPr>
        <w:spacing w:after="0"/>
        <w:ind w:left="360"/>
        <w:jc w:val="both"/>
        <w:rPr>
          <w:rFonts w:ascii="Times New Roman" w:eastAsia="Times New Roman" w:hAnsi="Times New Roman" w:cs="Times New Roman"/>
          <w:sz w:val="24"/>
          <w:szCs w:val="24"/>
        </w:rPr>
      </w:pPr>
    </w:p>
    <w:p w14:paraId="4520109E" w14:textId="77777777" w:rsidR="008B00D8" w:rsidRDefault="008B00D8" w:rsidP="005D34CE">
      <w:pPr>
        <w:spacing w:after="0"/>
        <w:ind w:right="3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об’єднанню співвласників багатоквартирного будинку «КЕРАМІК-2» земельної ділянки (кадастровий номер 4810136900:03:095:0032) в постійне користування для будівництва і обслуговування багатоквартирного житлового будинку по вул. </w:t>
      </w:r>
      <w:proofErr w:type="spellStart"/>
      <w:r>
        <w:rPr>
          <w:rFonts w:ascii="Times New Roman" w:eastAsia="Times New Roman" w:hAnsi="Times New Roman" w:cs="Times New Roman"/>
          <w:sz w:val="24"/>
          <w:szCs w:val="24"/>
        </w:rPr>
        <w:t>Казарського</w:t>
      </w:r>
      <w:proofErr w:type="spellEnd"/>
      <w:r>
        <w:rPr>
          <w:rFonts w:ascii="Times New Roman" w:eastAsia="Times New Roman" w:hAnsi="Times New Roman" w:cs="Times New Roman"/>
          <w:sz w:val="24"/>
          <w:szCs w:val="24"/>
        </w:rPr>
        <w:t xml:space="preserve">, 5 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7A2A6206" w14:textId="77777777" w:rsidR="008B00D8" w:rsidRDefault="008B00D8" w:rsidP="005D34CE">
      <w:pPr>
        <w:spacing w:after="0"/>
        <w:ind w:right="3400"/>
        <w:jc w:val="both"/>
        <w:rPr>
          <w:rFonts w:ascii="Times New Roman" w:eastAsia="Times New Roman" w:hAnsi="Times New Roman" w:cs="Times New Roman"/>
          <w:sz w:val="24"/>
          <w:szCs w:val="24"/>
        </w:rPr>
      </w:pPr>
    </w:p>
    <w:p w14:paraId="46FF7E36"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об’єднання співвласників багатоквартирного будинку «КЕРАМІК-2», дозвільну справу від 28.02.2024 №768/УЗР,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299A52C"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B6274BB"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(кадастровий номер 4810136900:03:095:0032) площею 6441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передачі об’єднанню співвласників багатоквартирного будинку «КЕРАМІК-2» в постійне користування,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по вул. </w:t>
      </w:r>
      <w:proofErr w:type="spellStart"/>
      <w:r>
        <w:rPr>
          <w:rFonts w:ascii="Times New Roman" w:eastAsia="Times New Roman" w:hAnsi="Times New Roman" w:cs="Times New Roman"/>
          <w:sz w:val="24"/>
          <w:szCs w:val="24"/>
        </w:rPr>
        <w:t>Казарського</w:t>
      </w:r>
      <w:proofErr w:type="spellEnd"/>
      <w:r>
        <w:rPr>
          <w:rFonts w:ascii="Times New Roman" w:eastAsia="Times New Roman" w:hAnsi="Times New Roman" w:cs="Times New Roman"/>
          <w:sz w:val="24"/>
          <w:szCs w:val="24"/>
        </w:rPr>
        <w:t xml:space="preserve">, 5 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w:t>
      </w:r>
    </w:p>
    <w:p w14:paraId="3B250B6A"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733C77D"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0,0850 га за кодом типу 01.05 – «Охоронна зона навколо (уздовж) об’єкта енергетичної системи»;</w:t>
      </w:r>
    </w:p>
    <w:p w14:paraId="3878C20E"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0,0526 га за кодом типу 01.03 – «Охоронна зона навколо (уздовж) об’єкта транспорту»;</w:t>
      </w:r>
    </w:p>
    <w:p w14:paraId="0BB95D0B"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0,0055 га за кодом типу 01.04 – «Охоронна зона навколо (уздовж) об’єкта зв’язку».</w:t>
      </w:r>
    </w:p>
    <w:p w14:paraId="61332D2F"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об’єднанню співвласників багатоквартирного будинку «КЕРАМІК-2» в постійне користування земельну ділянку (кадастровий номер 4810136900:03:095:0032) площею 6441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по вул. </w:t>
      </w:r>
      <w:proofErr w:type="spellStart"/>
      <w:r>
        <w:rPr>
          <w:rFonts w:ascii="Times New Roman" w:eastAsia="Times New Roman" w:hAnsi="Times New Roman" w:cs="Times New Roman"/>
          <w:sz w:val="24"/>
          <w:szCs w:val="24"/>
        </w:rPr>
        <w:t>Казарського</w:t>
      </w:r>
      <w:proofErr w:type="spellEnd"/>
      <w:r>
        <w:rPr>
          <w:rFonts w:ascii="Times New Roman" w:eastAsia="Times New Roman" w:hAnsi="Times New Roman" w:cs="Times New Roman"/>
          <w:sz w:val="24"/>
          <w:szCs w:val="24"/>
        </w:rPr>
        <w:t xml:space="preserve">, 5 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відповідно до висновку департаменту архітектури та містобудування Миколаївської міської ради від 11.03.2024 № 1434/12.01-24/24-2.</w:t>
      </w:r>
    </w:p>
    <w:p w14:paraId="03595B24"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160A193F"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C773CF6"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6A7040" w14:textId="77777777" w:rsidR="008B00D8" w:rsidRDefault="008B00D8" w:rsidP="008B0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7F611AA4" w14:textId="77777777" w:rsidR="008B00D8" w:rsidRDefault="008B00D8" w:rsidP="005D34C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480C26" w14:textId="77777777" w:rsidR="008B00D8" w:rsidRDefault="008B00D8" w:rsidP="005D34CE">
      <w:pPr>
        <w:tabs>
          <w:tab w:val="right" w:pos="9637"/>
        </w:tabs>
        <w:spacing w:after="0"/>
        <w:jc w:val="both"/>
        <w:rPr>
          <w:rFonts w:ascii="Times New Roman" w:eastAsia="Times New Roman" w:hAnsi="Times New Roman" w:cs="Times New Roman"/>
          <w:sz w:val="24"/>
          <w:szCs w:val="24"/>
        </w:rPr>
      </w:pPr>
    </w:p>
    <w:p w14:paraId="2606F056" w14:textId="77777777" w:rsidR="008B00D8" w:rsidRDefault="008B00D8" w:rsidP="005D34CE">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   </w:t>
      </w:r>
    </w:p>
    <w:p w14:paraId="733EE79C" w14:textId="77777777" w:rsidR="008B00D8" w:rsidRDefault="008B00D8" w:rsidP="005D34CE">
      <w:pPr>
        <w:spacing w:after="0"/>
        <w:jc w:val="both"/>
        <w:rPr>
          <w:rFonts w:ascii="Times New Roman" w:eastAsia="Times New Roman" w:hAnsi="Times New Roman" w:cs="Times New Roman"/>
          <w:sz w:val="24"/>
          <w:szCs w:val="24"/>
        </w:rPr>
      </w:pPr>
    </w:p>
    <w:p w14:paraId="20DC016C" w14:textId="101AF887" w:rsidR="008B00D8" w:rsidRPr="005D34CE" w:rsidRDefault="008B00D8" w:rsidP="008B00D8">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23.05.2024 (I засідання)</w:t>
      </w:r>
      <w:r>
        <w:rPr>
          <w:rFonts w:ascii="Times New Roman" w:eastAsia="Times New Roman" w:hAnsi="Times New Roman" w:cs="Times New Roman"/>
          <w:b/>
          <w:sz w:val="24"/>
          <w:szCs w:val="24"/>
        </w:rPr>
        <w:t xml:space="preserve">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500A9F7B" w14:textId="77777777" w:rsidR="005D34CE" w:rsidRDefault="005D34CE" w:rsidP="00BB4166">
      <w:pPr>
        <w:numPr>
          <w:ilvl w:val="0"/>
          <w:numId w:val="2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S-zr-155/75</w:t>
      </w:r>
    </w:p>
    <w:p w14:paraId="42950395" w14:textId="77777777" w:rsidR="005D34CE" w:rsidRDefault="005D34CE" w:rsidP="005D34CE">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ТОВ «ГЕМА-2000» у продовженні оренди земельної ділянки для будівництва супермаркету електронної техніки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у Корабельному районі м. Миколаєва</w:t>
      </w:r>
    </w:p>
    <w:p w14:paraId="69B7330F" w14:textId="77777777" w:rsidR="005D34CE" w:rsidRDefault="005D34CE" w:rsidP="005D34CE">
      <w:pPr>
        <w:spacing w:after="0"/>
        <w:ind w:right="3541"/>
        <w:jc w:val="both"/>
        <w:rPr>
          <w:rFonts w:ascii="Times New Roman" w:eastAsia="Times New Roman" w:hAnsi="Times New Roman" w:cs="Times New Roman"/>
          <w:sz w:val="24"/>
          <w:szCs w:val="24"/>
        </w:rPr>
      </w:pPr>
    </w:p>
    <w:p w14:paraId="342EAEAD"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«ГЕМА-2000», дозвільну справу від 18.05.2023 № 23010-000613283-007-03,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DEFEFB8"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ВИРІШИЛА:</w:t>
      </w:r>
    </w:p>
    <w:p w14:paraId="78CC73FB"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Відмовити ТОВ «ГЕМА-2000» у продовженні договору оренди земельної ділянки площею 6000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- 4810136600:02:026:0002) від 10.12.2008 № 6130 для будівництва супермаркету електронної техніки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(незабудована земельна ділянка).</w:t>
      </w:r>
    </w:p>
    <w:p w14:paraId="568A540D"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порушення статті 33 Закону України «Про оренду землі» та п.12.6 договору оренди землі від 10.12.2008 № 6130,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w:t>
      </w:r>
    </w:p>
    <w:p w14:paraId="13C757E8" w14:textId="77777777" w:rsidR="005D34CE" w:rsidRDefault="005D34CE" w:rsidP="005D34C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84294F" w14:textId="77777777" w:rsidR="005D34CE" w:rsidRDefault="005D34CE" w:rsidP="005D34CE">
      <w:pPr>
        <w:tabs>
          <w:tab w:val="right" w:pos="9637"/>
        </w:tabs>
        <w:spacing w:after="0"/>
        <w:jc w:val="both"/>
        <w:rPr>
          <w:rFonts w:ascii="Times New Roman" w:eastAsia="Times New Roman" w:hAnsi="Times New Roman" w:cs="Times New Roman"/>
          <w:sz w:val="24"/>
          <w:szCs w:val="24"/>
        </w:rPr>
      </w:pPr>
    </w:p>
    <w:p w14:paraId="2631A739" w14:textId="77777777" w:rsidR="005D34CE" w:rsidRDefault="005D34CE" w:rsidP="005D34CE">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59E90248" w14:textId="77777777" w:rsidR="005D34CE" w:rsidRDefault="005D34CE" w:rsidP="005D34CE">
      <w:pPr>
        <w:spacing w:after="0"/>
        <w:jc w:val="both"/>
        <w:rPr>
          <w:rFonts w:ascii="Times New Roman" w:eastAsia="Times New Roman" w:hAnsi="Times New Roman" w:cs="Times New Roman"/>
          <w:sz w:val="24"/>
          <w:szCs w:val="24"/>
        </w:rPr>
      </w:pPr>
    </w:p>
    <w:p w14:paraId="1510E727" w14:textId="7B8B2D77" w:rsidR="005D34CE" w:rsidRPr="005D34CE" w:rsidRDefault="005D34CE" w:rsidP="005D34CE">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w:t>
      </w:r>
      <w:r>
        <w:rPr>
          <w:rFonts w:ascii="Times New Roman" w:eastAsia="Times New Roman" w:hAnsi="Times New Roman" w:cs="Times New Roman"/>
          <w:b/>
          <w:sz w:val="24"/>
          <w:szCs w:val="24"/>
        </w:rPr>
        <w:t xml:space="preserve"> 23.05.2024 (II засідання)</w:t>
      </w:r>
      <w:r>
        <w:rPr>
          <w:rFonts w:ascii="Times New Roman" w:eastAsia="Times New Roman" w:hAnsi="Times New Roman" w:cs="Times New Roman"/>
          <w:b/>
          <w:sz w:val="24"/>
          <w:szCs w:val="24"/>
        </w:rPr>
        <w:t xml:space="preserve"> протокол №55, </w:t>
      </w:r>
      <w:r>
        <w:rPr>
          <w:rFonts w:ascii="Times New Roman" w:eastAsia="Times New Roman" w:hAnsi="Times New Roman" w:cs="Times New Roman"/>
          <w:sz w:val="24"/>
          <w:szCs w:val="24"/>
        </w:rPr>
        <w:t>розгляд питання перенесено, вивчає депутат міської ради С. Щербаков.</w:t>
      </w:r>
      <w:r>
        <w:rPr>
          <w:rFonts w:ascii="Times New Roman" w:eastAsia="Times New Roman" w:hAnsi="Times New Roman" w:cs="Times New Roman"/>
          <w:b/>
          <w:sz w:val="24"/>
          <w:szCs w:val="24"/>
        </w:rPr>
        <w:t xml:space="preserve"> </w:t>
      </w:r>
    </w:p>
    <w:p w14:paraId="0B189328" w14:textId="77777777" w:rsidR="005D34CE" w:rsidRDefault="005D34CE" w:rsidP="00BB4166">
      <w:pPr>
        <w:numPr>
          <w:ilvl w:val="0"/>
          <w:numId w:val="2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S-zr-250/53      </w:t>
      </w:r>
    </w:p>
    <w:p w14:paraId="48D20A19" w14:textId="77777777" w:rsidR="005D34CE" w:rsidRDefault="005D34CE" w:rsidP="005D34CE">
      <w:pPr>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ФГ «Владам» строку оренди земельної ділянки для обслуговування виробничого нежитлового об'єкта по вул. Автомобільній, 1В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3CDA2D23" w14:textId="77777777" w:rsidR="005D34CE" w:rsidRDefault="005D34CE" w:rsidP="005D34CE">
      <w:pPr>
        <w:ind w:right="3400"/>
        <w:jc w:val="both"/>
        <w:rPr>
          <w:rFonts w:ascii="Times New Roman" w:eastAsia="Times New Roman" w:hAnsi="Times New Roman" w:cs="Times New Roman"/>
          <w:sz w:val="24"/>
          <w:szCs w:val="24"/>
        </w:rPr>
      </w:pPr>
    </w:p>
    <w:p w14:paraId="19025934"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ФГ «Владам», дозвільну справу від 26.09.2023 № 23010-000644002-007-03,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A24F04B"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6231CE7"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ФГ «Владам» на 30 років строк оренди земельної ділянки (кадастровий номер 4810136900:03:068:0004) площею 4808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12.04.2007 № 4872,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виробничого нежитлового об'єкта по вул. Автомобільній, 1В, згідно з витягом з Державного реєстру речових прав на нерухоме майно право власності зареєстровано на підставі свідоцтва про право власності САК 424120, виданого 15.08.2014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26.12.2023   № 51966/12.01-47/23-2 (забудована земельна ділянка).</w:t>
      </w:r>
    </w:p>
    <w:p w14:paraId="4C189179"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6591BAB4"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22B46CE0"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C18CE9"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247C80B"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D24282" w14:textId="77777777" w:rsidR="005D34CE" w:rsidRDefault="005D34CE" w:rsidP="005D34CE">
      <w:pPr>
        <w:tabs>
          <w:tab w:val="right" w:pos="9637"/>
        </w:tabs>
        <w:jc w:val="both"/>
        <w:rPr>
          <w:rFonts w:ascii="Times New Roman" w:eastAsia="Times New Roman" w:hAnsi="Times New Roman" w:cs="Times New Roman"/>
          <w:sz w:val="24"/>
          <w:szCs w:val="24"/>
        </w:rPr>
      </w:pPr>
    </w:p>
    <w:p w14:paraId="7B4E605F" w14:textId="77777777" w:rsidR="005D34CE" w:rsidRDefault="005D34CE" w:rsidP="005D34CE">
      <w:pPr>
        <w:tabs>
          <w:tab w:val="right" w:pos="963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4AEE7AC8" w14:textId="3FC82BF0" w:rsidR="005D34CE" w:rsidRDefault="005D34CE" w:rsidP="005D34CE">
      <w:pPr>
        <w:tabs>
          <w:tab w:val="right" w:pos="9637"/>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23.05.2024 (II засідання)</w:t>
      </w:r>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184682CB" w14:textId="77777777" w:rsidR="005D34CE" w:rsidRDefault="005D34CE" w:rsidP="00BB4166">
      <w:pPr>
        <w:numPr>
          <w:ilvl w:val="0"/>
          <w:numId w:val="2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S-zr-250/49      </w:t>
      </w:r>
    </w:p>
    <w:p w14:paraId="64146535" w14:textId="77777777" w:rsidR="005D34CE" w:rsidRDefault="005D34CE" w:rsidP="005D34CE">
      <w:pPr>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ПП «ЮАР» строку  оренди земельної ділянки для обслуговування нежитлового об’єкта по вул. Казарського,3/12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7D7B9CAF" w14:textId="77777777" w:rsidR="005D34CE" w:rsidRDefault="005D34CE" w:rsidP="005D34CE">
      <w:pPr>
        <w:spacing w:after="0"/>
        <w:ind w:right="3967"/>
        <w:jc w:val="both"/>
        <w:rPr>
          <w:rFonts w:ascii="Times New Roman" w:eastAsia="Times New Roman" w:hAnsi="Times New Roman" w:cs="Times New Roman"/>
          <w:sz w:val="24"/>
          <w:szCs w:val="24"/>
        </w:rPr>
      </w:pPr>
    </w:p>
    <w:p w14:paraId="0A36DE23"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ПП «ЮАР», дозвільну справу від 20.12.2022 № 23077-000588918-007-03,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F4A23A"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5009025"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ПП «ЮАР» на 15 років строк оренди земельної ділянки (кадастровий номер 4810136900:03:093:0042) площею 907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13.03.2008 № 5578,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Pr>
          <w:rFonts w:ascii="Times New Roman" w:eastAsia="Times New Roman" w:hAnsi="Times New Roman" w:cs="Times New Roman"/>
          <w:sz w:val="24"/>
          <w:szCs w:val="24"/>
        </w:rPr>
        <w:t>Казарського</w:t>
      </w:r>
      <w:proofErr w:type="spellEnd"/>
      <w:r>
        <w:rPr>
          <w:rFonts w:ascii="Times New Roman" w:eastAsia="Times New Roman" w:hAnsi="Times New Roman" w:cs="Times New Roman"/>
          <w:sz w:val="24"/>
          <w:szCs w:val="24"/>
        </w:rPr>
        <w:t>, 3/12, згідно з витягом з Державного реєстру речових прав на нерухоме майно право власності зареєстровано на підставі договору купівлі-продажу від 10.09.2004 № 3585, відповідно до висновку департаменту архітектури та містобудування Миколаївської міської ради від 25.12.2023      № 51661/12.01-47/23-2 (забудована земельна ділянка).</w:t>
      </w:r>
    </w:p>
    <w:p w14:paraId="41A6A5B2" w14:textId="77777777" w:rsidR="005D34CE" w:rsidRDefault="005D34CE" w:rsidP="005D34C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312F77BB" w14:textId="77777777" w:rsidR="005D34CE" w:rsidRDefault="005D34CE" w:rsidP="005D34C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05110127" w14:textId="77777777" w:rsidR="005D34CE" w:rsidRDefault="005D34CE" w:rsidP="005D34C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65DBD4" w14:textId="77777777" w:rsidR="005D34CE" w:rsidRDefault="005D34CE" w:rsidP="005D34C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6AF49BA"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3DAC4C32" w14:textId="77777777" w:rsidR="005D34CE" w:rsidRDefault="005D34CE" w:rsidP="005D34CE">
      <w:pPr>
        <w:tabs>
          <w:tab w:val="right" w:pos="9637"/>
        </w:tabs>
        <w:spacing w:after="0"/>
        <w:jc w:val="both"/>
        <w:rPr>
          <w:rFonts w:ascii="Times New Roman" w:eastAsia="Times New Roman" w:hAnsi="Times New Roman" w:cs="Times New Roman"/>
          <w:sz w:val="24"/>
          <w:szCs w:val="24"/>
        </w:rPr>
      </w:pPr>
    </w:p>
    <w:p w14:paraId="15F3FC19" w14:textId="77777777" w:rsidR="005D34CE" w:rsidRDefault="005D34CE" w:rsidP="005D34CE">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4C1B0E11" w14:textId="77777777" w:rsidR="005D34CE" w:rsidRDefault="005D34CE" w:rsidP="005D34CE">
      <w:pPr>
        <w:spacing w:after="0"/>
        <w:jc w:val="both"/>
        <w:rPr>
          <w:rFonts w:ascii="Times New Roman" w:eastAsia="Times New Roman" w:hAnsi="Times New Roman" w:cs="Times New Roman"/>
          <w:sz w:val="24"/>
          <w:szCs w:val="24"/>
        </w:rPr>
      </w:pPr>
    </w:p>
    <w:p w14:paraId="67969D84" w14:textId="4A83CB48" w:rsidR="005D34CE" w:rsidRPr="005D34CE" w:rsidRDefault="005D34CE" w:rsidP="005D34CE">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23.05.2024 (II засідання)</w:t>
      </w:r>
      <w:r>
        <w:rPr>
          <w:rFonts w:ascii="Times New Roman" w:eastAsia="Times New Roman" w:hAnsi="Times New Roman" w:cs="Times New Roman"/>
          <w:b/>
          <w:sz w:val="24"/>
          <w:szCs w:val="24"/>
        </w:rPr>
        <w:t xml:space="preserve">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1825C65E" w14:textId="77777777" w:rsidR="005D34CE" w:rsidRDefault="005D34CE" w:rsidP="005D34CE">
      <w:pPr>
        <w:spacing w:after="0"/>
        <w:jc w:val="both"/>
        <w:rPr>
          <w:rFonts w:ascii="Times New Roman" w:eastAsia="Times New Roman" w:hAnsi="Times New Roman" w:cs="Times New Roman"/>
          <w:b/>
          <w:sz w:val="24"/>
          <w:szCs w:val="24"/>
        </w:rPr>
      </w:pPr>
    </w:p>
    <w:p w14:paraId="7C37CFD3" w14:textId="3D1A7714" w:rsidR="005D34CE" w:rsidRDefault="005D34CE" w:rsidP="00BB4166">
      <w:pPr>
        <w:numPr>
          <w:ilvl w:val="0"/>
          <w:numId w:val="2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roofErr w:type="spellStart"/>
      <w:r>
        <w:rPr>
          <w:rFonts w:ascii="Times New Roman" w:eastAsia="Times New Roman" w:hAnsi="Times New Roman" w:cs="Times New Roman"/>
          <w:sz w:val="24"/>
          <w:szCs w:val="24"/>
        </w:rPr>
        <w:t>zr</w:t>
      </w:r>
      <w:proofErr w:type="spellEnd"/>
      <w:r>
        <w:rPr>
          <w:rFonts w:ascii="Times New Roman" w:eastAsia="Times New Roman" w:hAnsi="Times New Roman" w:cs="Times New Roman"/>
          <w:sz w:val="24"/>
          <w:szCs w:val="24"/>
        </w:rPr>
        <w:t xml:space="preserve">- 12/26 </w:t>
      </w:r>
    </w:p>
    <w:p w14:paraId="042CBD07" w14:textId="77777777" w:rsidR="005D34CE" w:rsidRDefault="005D34CE" w:rsidP="005D34CE">
      <w:pPr>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ТОВ «АВТОПАРКІНГ ВВ» у розірванні договору оренди землі та наданні дозволу на виготовлення технічної документації із землеустрою щодо поділу земельної ділянки для обслуговування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самообслуговування по вул. Морехідній, 1в/8 та для обслуговування нежитлової будівлі КПП по вул. Морехідній,1в/5 у Заводському районі м. Миколаєва (забудована земельна ділянка)</w:t>
      </w:r>
    </w:p>
    <w:p w14:paraId="435C7442" w14:textId="77777777" w:rsidR="005D34CE" w:rsidRDefault="005D34CE" w:rsidP="005D34CE">
      <w:pPr>
        <w:ind w:right="3400"/>
        <w:jc w:val="both"/>
        <w:rPr>
          <w:rFonts w:ascii="Times New Roman" w:eastAsia="Times New Roman" w:hAnsi="Times New Roman" w:cs="Times New Roman"/>
          <w:sz w:val="24"/>
          <w:szCs w:val="24"/>
        </w:rPr>
      </w:pPr>
    </w:p>
    <w:p w14:paraId="4CE4E317"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ТОВ «АВТОПАРКІНГ ВВ», дозвільну справу від 20.07.2023 № 23040-000627370-007-16,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03E8BE67"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2DD2F1E"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Відмовити ТОВ «АВТОПАРКІНГ ВВ» у розірванні договору оренди землі від 26.11.2013 № 9789 та наданні дозволу на виготовлення технічної документації із землеустрою щодо поділу земельної ділянки площею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4810136300:05:006:0039), для обслуговування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самообслуговування по вул. Морехідній, 1в/8 та для обслуговування нежитлової будівлі КПП по вул. Морехідній, 1в/5. </w:t>
      </w:r>
    </w:p>
    <w:p w14:paraId="4A654021"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15.08.2023 № 27732/12.01-24/23-2.</w:t>
      </w:r>
    </w:p>
    <w:p w14:paraId="295A0E9A"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Підстава: Ухвала Печерського районного суду м. Києва від 28.08.2023 №757/37492/23-к щодо накладення арешту на земельну ділянку площею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4810136300:05:006:0039), заборони Миколаївській міській раді вчиняти будь-які дії щодо розпорядження земельною ділянкою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4810136300:05:006:0039), заборони державному реєстратору або будь-якому іншому суб’єкту державної реєстрації вчиняти будь-які дії щодо державної реєстрації права власності на нерухоме майно, утвореного шляхом поділу/виділення/об’єднання майна (його часток) нерухомого майна – земельної ділянки з кадастровим номером 4810136300:05:006:0039 площею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7EEEF0E6" w14:textId="77777777" w:rsidR="005D34CE" w:rsidRDefault="005D34CE" w:rsidP="005D34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2F9CA848" w14:textId="77777777" w:rsidR="005D34CE" w:rsidRDefault="005D34CE" w:rsidP="005D34CE">
      <w:pPr>
        <w:tabs>
          <w:tab w:val="right" w:pos="9637"/>
        </w:tabs>
        <w:spacing w:after="0"/>
        <w:jc w:val="both"/>
        <w:rPr>
          <w:rFonts w:ascii="Times New Roman" w:eastAsia="Times New Roman" w:hAnsi="Times New Roman" w:cs="Times New Roman"/>
          <w:sz w:val="24"/>
          <w:szCs w:val="24"/>
        </w:rPr>
      </w:pPr>
    </w:p>
    <w:p w14:paraId="27F0AE65" w14:textId="77777777" w:rsidR="005D34CE" w:rsidRDefault="005D34CE" w:rsidP="005D34CE">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575F232B" w14:textId="77777777" w:rsidR="005D34CE" w:rsidRDefault="005D34CE" w:rsidP="005D34CE">
      <w:pPr>
        <w:tabs>
          <w:tab w:val="right" w:pos="9637"/>
        </w:tabs>
        <w:spacing w:after="0"/>
        <w:jc w:val="both"/>
        <w:rPr>
          <w:rFonts w:ascii="Times New Roman" w:eastAsia="Times New Roman" w:hAnsi="Times New Roman" w:cs="Times New Roman"/>
          <w:sz w:val="24"/>
          <w:szCs w:val="24"/>
        </w:rPr>
      </w:pPr>
    </w:p>
    <w:p w14:paraId="44F6D612" w14:textId="70320A1F" w:rsidR="005D34CE" w:rsidRPr="005D34CE" w:rsidRDefault="005D34CE" w:rsidP="005D34CE">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23.05.2024 (II засідання)</w:t>
      </w:r>
      <w:r>
        <w:rPr>
          <w:rFonts w:ascii="Times New Roman" w:eastAsia="Times New Roman" w:hAnsi="Times New Roman" w:cs="Times New Roman"/>
          <w:b/>
          <w:sz w:val="24"/>
          <w:szCs w:val="24"/>
        </w:rPr>
        <w:t xml:space="preserve"> протокол № 55, </w:t>
      </w:r>
      <w:r>
        <w:rPr>
          <w:rFonts w:ascii="Times New Roman" w:eastAsia="Times New Roman" w:hAnsi="Times New Roman" w:cs="Times New Roman"/>
          <w:sz w:val="24"/>
          <w:szCs w:val="24"/>
        </w:rPr>
        <w:t>розгляд питання перенесено, вивчає депутат міської ради О. Нестеренко. Управлінню земельних ресурсів підготувати уточнюючу інформацію на наступне засідання комісії.</w:t>
      </w:r>
    </w:p>
    <w:p w14:paraId="7DC8705C" w14:textId="22A8731B" w:rsidR="005D34CE" w:rsidRPr="00BB4166" w:rsidRDefault="005D34CE" w:rsidP="00BB4166">
      <w:pPr>
        <w:pStyle w:val="a7"/>
        <w:numPr>
          <w:ilvl w:val="0"/>
          <w:numId w:val="27"/>
        </w:numPr>
        <w:spacing w:after="0" w:line="276" w:lineRule="auto"/>
        <w:rPr>
          <w:rFonts w:ascii="Times New Roman" w:eastAsia="Times New Roman" w:hAnsi="Times New Roman" w:cs="Times New Roman"/>
          <w:color w:val="000000"/>
          <w:sz w:val="24"/>
          <w:szCs w:val="24"/>
        </w:rPr>
      </w:pPr>
      <w:r w:rsidRPr="00BB4166">
        <w:rPr>
          <w:rFonts w:ascii="Times New Roman" w:eastAsia="Times New Roman" w:hAnsi="Times New Roman" w:cs="Times New Roman"/>
          <w:sz w:val="24"/>
          <w:szCs w:val="24"/>
        </w:rPr>
        <w:t xml:space="preserve">S-zr-260/88 </w:t>
      </w:r>
    </w:p>
    <w:p w14:paraId="0D8B7C53" w14:textId="77777777" w:rsidR="005D34CE" w:rsidRDefault="005D34CE" w:rsidP="005D34CE">
      <w:pPr>
        <w:tabs>
          <w:tab w:val="left" w:pos="5103"/>
        </w:tabs>
        <w:spacing w:line="276" w:lineRule="auto"/>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укладання договору оренди землі на новий строк з Миколаївською єврейською релігійною громадою щодо оренди земельної ділянки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sz w:val="24"/>
          <w:szCs w:val="24"/>
        </w:rPr>
        <w:t>реконструкції синагоги та прибудови будинку культурно-релігійного центру по вул. </w:t>
      </w:r>
      <w:proofErr w:type="spellStart"/>
      <w:r>
        <w:rPr>
          <w:rFonts w:ascii="Times New Roman" w:eastAsia="Times New Roman" w:hAnsi="Times New Roman" w:cs="Times New Roman"/>
          <w:sz w:val="24"/>
          <w:szCs w:val="24"/>
        </w:rPr>
        <w:t>Шнеєрсона</w:t>
      </w:r>
      <w:proofErr w:type="spellEnd"/>
      <w:r>
        <w:rPr>
          <w:rFonts w:ascii="Times New Roman" w:eastAsia="Times New Roman" w:hAnsi="Times New Roman" w:cs="Times New Roman"/>
          <w:sz w:val="24"/>
          <w:szCs w:val="24"/>
        </w:rPr>
        <w:t xml:space="preserve"> ріг вул. Спаської у Центральному районі м. Миколаєва </w:t>
      </w:r>
    </w:p>
    <w:p w14:paraId="3B2D3C37" w14:textId="77777777" w:rsidR="005D34CE" w:rsidRDefault="005D34CE" w:rsidP="005D34CE">
      <w:pPr>
        <w:tabs>
          <w:tab w:val="left" w:pos="7854"/>
        </w:tabs>
        <w:spacing w:line="276" w:lineRule="auto"/>
        <w:ind w:left="374" w:right="1613" w:firstLine="567"/>
        <w:jc w:val="both"/>
        <w:rPr>
          <w:rFonts w:ascii="Times New Roman" w:eastAsia="Times New Roman" w:hAnsi="Times New Roman" w:cs="Times New Roman"/>
          <w:sz w:val="24"/>
          <w:szCs w:val="24"/>
        </w:rPr>
      </w:pPr>
    </w:p>
    <w:p w14:paraId="516BEF6F" w14:textId="77777777" w:rsidR="005D34CE" w:rsidRDefault="005D34CE" w:rsidP="005D34CE">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Миколаївської єврейської релігійної громади, дозвільну справу від 02.02.2024 № 199/УЗР,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CD4CEB" w14:textId="77777777" w:rsidR="005D34CE" w:rsidRDefault="005D34CE" w:rsidP="005D34CE">
      <w:pPr>
        <w:spacing w:line="276" w:lineRule="auto"/>
        <w:ind w:firstLine="567"/>
        <w:jc w:val="both"/>
        <w:rPr>
          <w:rFonts w:ascii="Times New Roman" w:eastAsia="Times New Roman" w:hAnsi="Times New Roman" w:cs="Times New Roman"/>
          <w:sz w:val="24"/>
          <w:szCs w:val="24"/>
        </w:rPr>
      </w:pPr>
    </w:p>
    <w:p w14:paraId="430C93CF" w14:textId="77777777" w:rsidR="005D34CE" w:rsidRDefault="005D34CE" w:rsidP="005D34C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48F4E21" w14:textId="77777777" w:rsidR="005D34CE" w:rsidRDefault="005D34CE" w:rsidP="005D34CE">
      <w:pPr>
        <w:spacing w:line="276" w:lineRule="auto"/>
        <w:rPr>
          <w:rFonts w:ascii="Times New Roman" w:eastAsia="Times New Roman" w:hAnsi="Times New Roman" w:cs="Times New Roman"/>
          <w:sz w:val="24"/>
          <w:szCs w:val="24"/>
        </w:rPr>
      </w:pPr>
    </w:p>
    <w:p w14:paraId="18B53157" w14:textId="77777777" w:rsidR="005D34CE" w:rsidRDefault="005D34CE" w:rsidP="005D34CE">
      <w:pPr>
        <w:tabs>
          <w:tab w:val="left" w:pos="-180"/>
          <w:tab w:val="left" w:pos="720"/>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Укласти договір оренди на новий строк з Миколаївською єврейською релігійною громадою на 3 роки щодо оренди земельної ділянки (кадастровий номер 4810137200:09:041:0001) площею 1427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20.11.2013 № 9774, з цільовим призначенням згідно із класифікацією видів цільового призначення земель: 03.04 – для будівництва та обслуговування будівель громадських та релігійних організацій,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sz w:val="24"/>
          <w:szCs w:val="24"/>
        </w:rPr>
        <w:t xml:space="preserve">реконструкції синагоги та прибудови будинку культурно-релігійного центру по вул. </w:t>
      </w:r>
      <w:proofErr w:type="spellStart"/>
      <w:r>
        <w:rPr>
          <w:rFonts w:ascii="Times New Roman" w:eastAsia="Times New Roman" w:hAnsi="Times New Roman" w:cs="Times New Roman"/>
          <w:sz w:val="24"/>
          <w:szCs w:val="24"/>
        </w:rPr>
        <w:t>Шнеєрсона</w:t>
      </w:r>
      <w:proofErr w:type="spellEnd"/>
      <w:r>
        <w:rPr>
          <w:rFonts w:ascii="Times New Roman" w:eastAsia="Times New Roman" w:hAnsi="Times New Roman" w:cs="Times New Roman"/>
          <w:sz w:val="24"/>
          <w:szCs w:val="24"/>
        </w:rPr>
        <w:t xml:space="preserve"> ріг вул. Спаської, відповідно до висновку департаменту архітектури та містобудування Миколаївської міської ради від 07.02.2024 № 62/12.01-24/24-2(незабудована земельна ділянка).</w:t>
      </w:r>
    </w:p>
    <w:p w14:paraId="7A3298EA" w14:textId="77777777" w:rsidR="005D34CE" w:rsidRDefault="005D34CE" w:rsidP="005D34CE">
      <w:pPr>
        <w:spacing w:after="0" w:line="276" w:lineRule="auto"/>
        <w:rPr>
          <w:rFonts w:ascii="Times New Roman" w:eastAsia="Times New Roman" w:hAnsi="Times New Roman" w:cs="Times New Roman"/>
          <w:sz w:val="24"/>
          <w:szCs w:val="24"/>
        </w:rPr>
      </w:pPr>
    </w:p>
    <w:p w14:paraId="02213FB3" w14:textId="77777777" w:rsidR="005D34CE" w:rsidRDefault="005D34CE" w:rsidP="005D34CE">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50955EB6" w14:textId="77777777" w:rsidR="005D34CE" w:rsidRDefault="005D34CE" w:rsidP="005D34CE">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0D5F5E2A" w14:textId="77777777" w:rsidR="005D34CE" w:rsidRDefault="005D34CE" w:rsidP="005D34CE">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AC26E9" w14:textId="77777777" w:rsidR="005D34CE" w:rsidRDefault="005D34CE" w:rsidP="005D34CE">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D5D6E38" w14:textId="77777777" w:rsidR="005D34CE" w:rsidRDefault="005D34CE" w:rsidP="005D34CE">
      <w:pPr>
        <w:tabs>
          <w:tab w:val="left" w:pos="3878"/>
        </w:tabs>
        <w:spacing w:after="0" w:line="276" w:lineRule="auto"/>
        <w:ind w:firstLine="720"/>
        <w:jc w:val="both"/>
        <w:rPr>
          <w:rFonts w:ascii="Times New Roman" w:eastAsia="Times New Roman" w:hAnsi="Times New Roman" w:cs="Times New Roman"/>
          <w:sz w:val="24"/>
          <w:szCs w:val="24"/>
        </w:rPr>
      </w:pPr>
    </w:p>
    <w:p w14:paraId="145A2F51" w14:textId="77777777" w:rsidR="005D34CE" w:rsidRDefault="005D34CE" w:rsidP="005D34CE">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D5E927" w14:textId="77777777" w:rsidR="005D34CE" w:rsidRDefault="005D34CE" w:rsidP="005D34CE">
      <w:pPr>
        <w:tabs>
          <w:tab w:val="left" w:pos="3878"/>
        </w:tabs>
        <w:spacing w:after="0" w:line="276" w:lineRule="auto"/>
        <w:ind w:firstLine="720"/>
        <w:jc w:val="both"/>
        <w:rPr>
          <w:rFonts w:ascii="Times New Roman" w:eastAsia="Times New Roman" w:hAnsi="Times New Roman" w:cs="Times New Roman"/>
          <w:sz w:val="24"/>
          <w:szCs w:val="24"/>
        </w:rPr>
      </w:pPr>
    </w:p>
    <w:p w14:paraId="435E55E2" w14:textId="7A986293" w:rsidR="005D34CE" w:rsidRDefault="005D34CE" w:rsidP="005D34CE">
      <w:pPr>
        <w:tabs>
          <w:tab w:val="right" w:pos="935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О.СЄНКЕВИЧ</w:t>
      </w:r>
    </w:p>
    <w:p w14:paraId="15119B57" w14:textId="77777777" w:rsidR="005D34CE" w:rsidRDefault="005D34CE" w:rsidP="005D34CE">
      <w:pPr>
        <w:spacing w:after="0" w:line="276" w:lineRule="auto"/>
        <w:jc w:val="both"/>
        <w:rPr>
          <w:rFonts w:ascii="Times New Roman" w:eastAsia="Times New Roman" w:hAnsi="Times New Roman" w:cs="Times New Roman"/>
          <w:sz w:val="24"/>
          <w:szCs w:val="24"/>
        </w:rPr>
      </w:pPr>
    </w:p>
    <w:p w14:paraId="782BCB98" w14:textId="32E52FB3" w:rsidR="005D34CE" w:rsidRPr="009C0745" w:rsidRDefault="005D34CE" w:rsidP="005D34CE">
      <w:pP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23.05.2024 (II засідання)</w:t>
      </w:r>
      <w:r>
        <w:rPr>
          <w:rFonts w:ascii="Times New Roman" w:eastAsia="Times New Roman" w:hAnsi="Times New Roman" w:cs="Times New Roman"/>
          <w:b/>
          <w:sz w:val="24"/>
          <w:szCs w:val="24"/>
        </w:rPr>
        <w:t xml:space="preserve"> протокол </w:t>
      </w:r>
      <w:r w:rsidR="009C0745">
        <w:rPr>
          <w:rFonts w:ascii="Times New Roman" w:eastAsia="Times New Roman" w:hAnsi="Times New Roman" w:cs="Times New Roman"/>
          <w:b/>
          <w:sz w:val="24"/>
          <w:szCs w:val="24"/>
        </w:rPr>
        <w:t xml:space="preserve">№55, </w:t>
      </w:r>
      <w:r>
        <w:rPr>
          <w:rFonts w:ascii="Times New Roman" w:eastAsia="Times New Roman" w:hAnsi="Times New Roman" w:cs="Times New Roman"/>
          <w:sz w:val="24"/>
          <w:szCs w:val="24"/>
        </w:rPr>
        <w:t>розгляд питання перенесено, вивчає депутат міської ради О. Нестеренко.</w:t>
      </w:r>
    </w:p>
    <w:p w14:paraId="31229080" w14:textId="433A7280" w:rsidR="009C0745" w:rsidRPr="00BB4166" w:rsidRDefault="009C0745" w:rsidP="00BB4166">
      <w:pPr>
        <w:pStyle w:val="a7"/>
        <w:numPr>
          <w:ilvl w:val="0"/>
          <w:numId w:val="27"/>
        </w:numPr>
        <w:spacing w:after="0" w:line="400" w:lineRule="auto"/>
        <w:rPr>
          <w:rFonts w:ascii="Times New Roman" w:eastAsia="Times New Roman" w:hAnsi="Times New Roman" w:cs="Times New Roman"/>
          <w:sz w:val="24"/>
          <w:szCs w:val="24"/>
        </w:rPr>
      </w:pPr>
      <w:r w:rsidRPr="00BB4166">
        <w:rPr>
          <w:rFonts w:ascii="Times New Roman" w:eastAsia="Times New Roman" w:hAnsi="Times New Roman" w:cs="Times New Roman"/>
          <w:sz w:val="24"/>
          <w:szCs w:val="24"/>
        </w:rPr>
        <w:t xml:space="preserve">S-zr-138/3 </w:t>
      </w:r>
    </w:p>
    <w:p w14:paraId="160E393F" w14:textId="0B06247D" w:rsidR="009C0745" w:rsidRDefault="009C0745" w:rsidP="009C0745">
      <w:pPr>
        <w:spacing w:after="0" w:line="276" w:lineRule="auto"/>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ТОВ «АВТОСУПУТНИК» в оренду земельної ділянки для обслуговування кафе з літнім майданчиком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21/2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3AB6E8F3" w14:textId="77777777" w:rsidR="009C0745" w:rsidRDefault="009C0745" w:rsidP="009C0745">
      <w:pPr>
        <w:spacing w:after="0" w:line="276" w:lineRule="auto"/>
        <w:ind w:firstLine="567"/>
        <w:jc w:val="both"/>
        <w:rPr>
          <w:rFonts w:ascii="Times New Roman" w:eastAsia="Times New Roman" w:hAnsi="Times New Roman" w:cs="Times New Roman"/>
          <w:sz w:val="24"/>
          <w:szCs w:val="24"/>
        </w:rPr>
      </w:pPr>
    </w:p>
    <w:p w14:paraId="16137B8F" w14:textId="77777777" w:rsidR="009C0745" w:rsidRDefault="009C0745" w:rsidP="009C0745">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«АВТОСУПУТНИК», дозвільну справу №23001-000510576-007-10 від 30.08.2021,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477E928" w14:textId="77777777" w:rsidR="009C0745" w:rsidRDefault="009C0745" w:rsidP="009C074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7384C99" w14:textId="77777777" w:rsidR="009C0745" w:rsidRDefault="009C0745" w:rsidP="009C0745">
      <w:pPr>
        <w:spacing w:after="20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з метою передачі в оренду земельної ділянки  (кадастровий номер 4810136900:01:017:0060) загальною площею 567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з цільовим призначенням відповідно  до класифікатора   видів цільового    призначення     земельних    ділянок: </w:t>
      </w:r>
      <w:r>
        <w:rPr>
          <w:rFonts w:ascii="Times New Roman" w:eastAsia="Times New Roman" w:hAnsi="Times New Roman" w:cs="Times New Roman"/>
          <w:sz w:val="24"/>
          <w:szCs w:val="24"/>
        </w:rPr>
        <w:t xml:space="preserve">В.03.07       для    обслуговування     кафе  з   літнім      майданчиком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Богоявленському,21/2. </w:t>
      </w:r>
    </w:p>
    <w:p w14:paraId="15DF2B61" w14:textId="77777777" w:rsidR="009C0745" w:rsidRDefault="009C0745" w:rsidP="009C0745">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2D8FD8A5" w14:textId="77777777" w:rsidR="009C0745" w:rsidRDefault="009C0745" w:rsidP="009C0745">
      <w:pPr>
        <w:widowControl w:val="0"/>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01.01.05-"охоронна зона навколо (вздовж) об’єкта енергетичної системи" площею 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w:t>
      </w:r>
    </w:p>
    <w:p w14:paraId="0276F275" w14:textId="77777777" w:rsidR="009C0745" w:rsidRDefault="009C0745" w:rsidP="009C0745">
      <w:pPr>
        <w:spacing w:after="0" w:line="276"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Товариству з обмеженою відповідальністю «АВТОСУПУТНИК» передати в оренду  на 10 років земельну ділянку площею 567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4810136900:01:017:0060) для обслуговування кафе з літнім майданчиком по пр. Богоявленському, 21/2 (забудована земельна ділянка), відповідно до висновку департаменту архітектури та містобудування Миколаївської міської ради від 08.09.2021 №36342/12.01-24/21-2.</w:t>
      </w:r>
    </w:p>
    <w:p w14:paraId="2840350B" w14:textId="77777777" w:rsidR="009C0745" w:rsidRDefault="009C0745" w:rsidP="009C0745">
      <w:pPr>
        <w:spacing w:after="0" w:line="276" w:lineRule="auto"/>
        <w:ind w:firstLine="539"/>
        <w:jc w:val="both"/>
        <w:rPr>
          <w:rFonts w:ascii="Times New Roman" w:eastAsia="Times New Roman" w:hAnsi="Times New Roman" w:cs="Times New Roman"/>
          <w:sz w:val="24"/>
          <w:szCs w:val="24"/>
        </w:rPr>
      </w:pPr>
    </w:p>
    <w:p w14:paraId="423FA5DD" w14:textId="77777777" w:rsidR="009C0745" w:rsidRDefault="009C0745" w:rsidP="009C0745">
      <w:pPr>
        <w:spacing w:after="0" w:line="276"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ECAE8FA" w14:textId="77777777" w:rsidR="009C0745" w:rsidRDefault="009C0745" w:rsidP="009C0745">
      <w:pPr>
        <w:spacing w:after="0" w:line="276"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w:t>
      </w:r>
    </w:p>
    <w:p w14:paraId="6958828E" w14:textId="77777777" w:rsidR="009C0745" w:rsidRDefault="009C0745" w:rsidP="009C0745">
      <w:pPr>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956339" w14:textId="77777777" w:rsidR="009C0745" w:rsidRDefault="009C0745" w:rsidP="009C0745">
      <w:pPr>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ст.96 Земельного кодексу України.</w:t>
      </w:r>
    </w:p>
    <w:p w14:paraId="150C28D3" w14:textId="77777777" w:rsidR="009C0745" w:rsidRDefault="009C0745" w:rsidP="009C0745">
      <w:pPr>
        <w:spacing w:after="0" w:line="276" w:lineRule="auto"/>
        <w:ind w:firstLine="540"/>
        <w:jc w:val="both"/>
        <w:rPr>
          <w:rFonts w:ascii="Times New Roman" w:eastAsia="Times New Roman" w:hAnsi="Times New Roman" w:cs="Times New Roman"/>
          <w:sz w:val="24"/>
          <w:szCs w:val="24"/>
        </w:rPr>
      </w:pPr>
    </w:p>
    <w:p w14:paraId="0E86D317" w14:textId="77777777" w:rsidR="009C0745" w:rsidRDefault="009C0745" w:rsidP="009C0745">
      <w:pPr>
        <w:spacing w:after="0" w:line="276"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5CC1D1" w14:textId="77777777" w:rsidR="009C0745" w:rsidRDefault="009C0745" w:rsidP="009C0745">
      <w:pPr>
        <w:tabs>
          <w:tab w:val="right" w:pos="8931"/>
        </w:tabs>
        <w:spacing w:after="0" w:line="276" w:lineRule="auto"/>
        <w:jc w:val="both"/>
        <w:rPr>
          <w:rFonts w:ascii="Times New Roman" w:eastAsia="Times New Roman" w:hAnsi="Times New Roman" w:cs="Times New Roman"/>
          <w:sz w:val="24"/>
          <w:szCs w:val="24"/>
        </w:rPr>
      </w:pPr>
    </w:p>
    <w:p w14:paraId="32844C10" w14:textId="5A598CA4" w:rsidR="009C0745" w:rsidRDefault="009C0745" w:rsidP="009C0745">
      <w:pPr>
        <w:tabs>
          <w:tab w:val="left" w:pos="8647"/>
          <w:tab w:val="right" w:pos="9355"/>
        </w:tabs>
        <w:spacing w:after="0" w:line="276" w:lineRule="auto"/>
        <w:ind w:left="5886" w:hanging="58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О.СЄНКЕВИЧ</w:t>
      </w:r>
    </w:p>
    <w:p w14:paraId="1866D330" w14:textId="77777777" w:rsidR="009C0745" w:rsidRDefault="009C0745" w:rsidP="009C0745">
      <w:pPr>
        <w:tabs>
          <w:tab w:val="left" w:pos="6465"/>
        </w:tabs>
        <w:spacing w:after="0" w:line="276" w:lineRule="auto"/>
        <w:ind w:left="5886" w:hanging="5886"/>
        <w:jc w:val="both"/>
        <w:rPr>
          <w:rFonts w:ascii="Times New Roman" w:eastAsia="Times New Roman" w:hAnsi="Times New Roman" w:cs="Times New Roman"/>
          <w:sz w:val="24"/>
          <w:szCs w:val="24"/>
        </w:rPr>
      </w:pPr>
    </w:p>
    <w:p w14:paraId="66459059" w14:textId="5C7BB00F" w:rsidR="009C0745" w:rsidRPr="009C0745" w:rsidRDefault="009C0745" w:rsidP="009C0745">
      <w:pPr>
        <w:shd w:val="clear" w:color="auto" w:fill="FFFFFF"/>
        <w:tabs>
          <w:tab w:val="left" w:pos="6465"/>
        </w:tabs>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Від</w:t>
      </w:r>
      <w:r>
        <w:rPr>
          <w:rFonts w:ascii="Times New Roman" w:eastAsia="Times New Roman" w:hAnsi="Times New Roman" w:cs="Times New Roman"/>
          <w:b/>
          <w:sz w:val="24"/>
          <w:szCs w:val="24"/>
        </w:rPr>
        <w:t xml:space="preserve"> 24.05.2024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7F87AC36" w14:textId="0E73385F" w:rsidR="009C0745" w:rsidRPr="00BB4166" w:rsidRDefault="009C0745" w:rsidP="00BB4166">
      <w:pPr>
        <w:pStyle w:val="a7"/>
        <w:numPr>
          <w:ilvl w:val="0"/>
          <w:numId w:val="27"/>
        </w:numPr>
        <w:spacing w:after="0" w:line="420" w:lineRule="auto"/>
        <w:ind w:right="4135"/>
        <w:jc w:val="both"/>
        <w:rPr>
          <w:rFonts w:ascii="Times New Roman" w:eastAsia="Times New Roman" w:hAnsi="Times New Roman" w:cs="Times New Roman"/>
          <w:sz w:val="24"/>
          <w:szCs w:val="24"/>
        </w:rPr>
      </w:pPr>
      <w:r w:rsidRPr="00BB4166">
        <w:rPr>
          <w:rFonts w:ascii="Times New Roman" w:eastAsia="Times New Roman" w:hAnsi="Times New Roman" w:cs="Times New Roman"/>
          <w:sz w:val="24"/>
          <w:szCs w:val="24"/>
        </w:rPr>
        <w:t>S-zr-52/35</w:t>
      </w:r>
    </w:p>
    <w:p w14:paraId="12E68450" w14:textId="77777777" w:rsidR="009C0745" w:rsidRDefault="009C0745" w:rsidP="009C0745">
      <w:pPr>
        <w:tabs>
          <w:tab w:val="left" w:pos="3878"/>
        </w:tabs>
        <w:spacing w:line="276" w:lineRule="auto"/>
        <w:ind w:right="34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Pr>
          <w:rFonts w:ascii="Times New Roman" w:eastAsia="Times New Roman" w:hAnsi="Times New Roman" w:cs="Times New Roman"/>
          <w:sz w:val="24"/>
          <w:szCs w:val="24"/>
        </w:rPr>
        <w:t>Решетніку</w:t>
      </w:r>
      <w:proofErr w:type="spellEnd"/>
      <w:r>
        <w:rPr>
          <w:rFonts w:ascii="Times New Roman" w:eastAsia="Times New Roman" w:hAnsi="Times New Roman" w:cs="Times New Roman"/>
          <w:sz w:val="24"/>
          <w:szCs w:val="24"/>
        </w:rPr>
        <w:t xml:space="preserve"> Юрію Володимировичу по  Одеському шосе, 96к/1, в Центральному районі </w:t>
      </w:r>
      <w:proofErr w:type="spellStart"/>
      <w:r>
        <w:rPr>
          <w:rFonts w:ascii="Times New Roman" w:eastAsia="Times New Roman" w:hAnsi="Times New Roman" w:cs="Times New Roman"/>
          <w:sz w:val="24"/>
          <w:szCs w:val="24"/>
        </w:rPr>
        <w:t>м.Миколаєва</w:t>
      </w:r>
      <w:proofErr w:type="spellEnd"/>
      <w:r>
        <w:rPr>
          <w:rFonts w:ascii="Times New Roman" w:eastAsia="Times New Roman" w:hAnsi="Times New Roman" w:cs="Times New Roman"/>
          <w:sz w:val="24"/>
          <w:szCs w:val="24"/>
        </w:rPr>
        <w:t xml:space="preserve"> (забудована земельна ділянка)</w:t>
      </w:r>
    </w:p>
    <w:p w14:paraId="306EABBC" w14:textId="77777777" w:rsidR="009C0745" w:rsidRDefault="009C0745" w:rsidP="009C0745">
      <w:pPr>
        <w:tabs>
          <w:tab w:val="left" w:pos="3878"/>
        </w:tabs>
        <w:spacing w:line="276" w:lineRule="auto"/>
        <w:ind w:right="3415"/>
        <w:jc w:val="both"/>
        <w:rPr>
          <w:rFonts w:ascii="Times New Roman" w:eastAsia="Times New Roman" w:hAnsi="Times New Roman" w:cs="Times New Roman"/>
          <w:sz w:val="24"/>
          <w:szCs w:val="24"/>
        </w:rPr>
      </w:pPr>
    </w:p>
    <w:p w14:paraId="20BF0764" w14:textId="77777777" w:rsidR="009C0745" w:rsidRDefault="009C0745" w:rsidP="009C0745">
      <w:pPr>
        <w:tabs>
          <w:tab w:val="left" w:pos="3878"/>
        </w:tabs>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громадянина </w:t>
      </w:r>
      <w:proofErr w:type="spellStart"/>
      <w:r>
        <w:rPr>
          <w:rFonts w:ascii="Times New Roman" w:eastAsia="Times New Roman" w:hAnsi="Times New Roman" w:cs="Times New Roman"/>
          <w:sz w:val="24"/>
          <w:szCs w:val="24"/>
        </w:rPr>
        <w:t>Решетніка</w:t>
      </w:r>
      <w:proofErr w:type="spellEnd"/>
      <w:r>
        <w:rPr>
          <w:rFonts w:ascii="Times New Roman" w:eastAsia="Times New Roman" w:hAnsi="Times New Roman" w:cs="Times New Roman"/>
          <w:sz w:val="24"/>
          <w:szCs w:val="24"/>
        </w:rPr>
        <w:t xml:space="preserve">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B8B54BA" w14:textId="77777777" w:rsidR="009C0745" w:rsidRDefault="009C0745" w:rsidP="009C0745">
      <w:pPr>
        <w:spacing w:after="0" w:line="276" w:lineRule="auto"/>
        <w:rPr>
          <w:rFonts w:ascii="Times New Roman" w:eastAsia="Times New Roman" w:hAnsi="Times New Roman" w:cs="Times New Roman"/>
          <w:sz w:val="24"/>
          <w:szCs w:val="24"/>
        </w:rPr>
      </w:pPr>
    </w:p>
    <w:p w14:paraId="0B3E55C4" w14:textId="77777777" w:rsidR="009C0745" w:rsidRDefault="009C0745" w:rsidP="009C0745">
      <w:pPr>
        <w:spacing w:after="0" w:line="276" w:lineRule="auto"/>
        <w:ind w:left="-181"/>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16CECC8" w14:textId="77777777" w:rsidR="009C0745" w:rsidRDefault="009C0745" w:rsidP="009C0745">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громадянину </w:t>
      </w:r>
      <w:proofErr w:type="spellStart"/>
      <w:r>
        <w:rPr>
          <w:rFonts w:ascii="Times New Roman" w:eastAsia="Times New Roman" w:hAnsi="Times New Roman" w:cs="Times New Roman"/>
          <w:sz w:val="24"/>
          <w:szCs w:val="24"/>
        </w:rPr>
        <w:t>Решетніку</w:t>
      </w:r>
      <w:proofErr w:type="spellEnd"/>
      <w:r>
        <w:rPr>
          <w:rFonts w:ascii="Times New Roman" w:eastAsia="Times New Roman" w:hAnsi="Times New Roman" w:cs="Times New Roman"/>
          <w:sz w:val="24"/>
          <w:szCs w:val="24"/>
        </w:rPr>
        <w:t xml:space="preserve">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4810137200:10:008:0011), з метою передачі в оренду  для  реконструкції нежитлової будівлі під адміністративну будівлю по  Одеському шосе, 96к/1, в Центральному районі </w:t>
      </w:r>
      <w:proofErr w:type="spellStart"/>
      <w:r>
        <w:rPr>
          <w:rFonts w:ascii="Times New Roman" w:eastAsia="Times New Roman" w:hAnsi="Times New Roman" w:cs="Times New Roman"/>
          <w:sz w:val="24"/>
          <w:szCs w:val="24"/>
        </w:rPr>
        <w:t>м.Миколаєва</w:t>
      </w:r>
      <w:proofErr w:type="spellEnd"/>
      <w:r>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18.01.2021 №1705/12.01-47/21-2.</w:t>
      </w:r>
    </w:p>
    <w:p w14:paraId="7AC4B7C7" w14:textId="77777777" w:rsidR="009C0745" w:rsidRDefault="009C0745" w:rsidP="009C0745">
      <w:pPr>
        <w:tabs>
          <w:tab w:val="left" w:pos="3878"/>
        </w:tabs>
        <w:spacing w:after="0" w:line="276" w:lineRule="auto"/>
        <w:ind w:firstLine="720"/>
        <w:jc w:val="both"/>
        <w:rPr>
          <w:rFonts w:ascii="Times New Roman" w:eastAsia="Times New Roman" w:hAnsi="Times New Roman" w:cs="Times New Roman"/>
          <w:sz w:val="24"/>
          <w:szCs w:val="24"/>
        </w:rPr>
      </w:pPr>
    </w:p>
    <w:p w14:paraId="67CB48B3" w14:textId="77777777" w:rsidR="009C0745" w:rsidRDefault="009C0745" w:rsidP="009C0745">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7CB0DB28" w14:textId="77777777" w:rsidR="009C0745" w:rsidRDefault="009C0745" w:rsidP="009C0745">
      <w:pPr>
        <w:tabs>
          <w:tab w:val="left" w:pos="3878"/>
        </w:tabs>
        <w:spacing w:after="0" w:line="276" w:lineRule="auto"/>
        <w:ind w:firstLine="720"/>
        <w:jc w:val="both"/>
        <w:rPr>
          <w:rFonts w:ascii="Times New Roman" w:eastAsia="Times New Roman" w:hAnsi="Times New Roman" w:cs="Times New Roman"/>
          <w:sz w:val="24"/>
          <w:szCs w:val="24"/>
        </w:rPr>
      </w:pPr>
    </w:p>
    <w:p w14:paraId="27D48F75" w14:textId="77777777" w:rsidR="009C0745" w:rsidRDefault="009C0745" w:rsidP="009C0745">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0905425" w14:textId="77777777" w:rsidR="009C0745" w:rsidRDefault="009C0745" w:rsidP="009C0745">
      <w:pPr>
        <w:spacing w:after="0" w:line="276" w:lineRule="auto"/>
        <w:jc w:val="both"/>
        <w:rPr>
          <w:rFonts w:ascii="Times New Roman" w:eastAsia="Times New Roman" w:hAnsi="Times New Roman" w:cs="Times New Roman"/>
          <w:sz w:val="24"/>
          <w:szCs w:val="24"/>
        </w:rPr>
      </w:pPr>
    </w:p>
    <w:p w14:paraId="5BF8E4B5" w14:textId="252578AF" w:rsidR="009C0745" w:rsidRDefault="009C0745" w:rsidP="009C074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О.СЄНКЕВИЧ</w:t>
      </w:r>
    </w:p>
    <w:p w14:paraId="766AE8B7" w14:textId="77777777" w:rsidR="009C0745" w:rsidRDefault="009C0745" w:rsidP="009C0745">
      <w:pPr>
        <w:rPr>
          <w:rFonts w:ascii="Times New Roman" w:eastAsia="Times New Roman" w:hAnsi="Times New Roman" w:cs="Times New Roman"/>
          <w:sz w:val="24"/>
          <w:szCs w:val="24"/>
        </w:rPr>
      </w:pPr>
    </w:p>
    <w:p w14:paraId="7572EDA2" w14:textId="7F91D461" w:rsidR="009C0745" w:rsidRDefault="009C0745" w:rsidP="009C0745">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w:t>
      </w:r>
      <w:r>
        <w:rPr>
          <w:rFonts w:ascii="Times New Roman" w:eastAsia="Times New Roman" w:hAnsi="Times New Roman" w:cs="Times New Roman"/>
          <w:b/>
          <w:sz w:val="24"/>
          <w:szCs w:val="24"/>
        </w:rPr>
        <w:t xml:space="preserve"> 24.05.2024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розгляд питання перенесено, управлінню апарату Миколаївської міської ради підготувати інформацію про стан розгляду питання на наступне засідання комісії.</w:t>
      </w:r>
    </w:p>
    <w:p w14:paraId="1FC899B2" w14:textId="77777777" w:rsidR="009C0745" w:rsidRDefault="009C0745" w:rsidP="00BB4166">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S-zr-905/1</w:t>
      </w:r>
    </w:p>
    <w:p w14:paraId="6DBD01CD" w14:textId="77777777" w:rsidR="009C0745" w:rsidRDefault="009C0745" w:rsidP="009C0745">
      <w:pPr>
        <w:spacing w:line="240" w:lineRule="auto"/>
        <w:ind w:right="42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згоди на встановлення меж земельної ділянки для будівництва та обслуговування жилого будинку, господарських будівель і споруд по Корабельному району м. Миколаєва</w:t>
      </w:r>
    </w:p>
    <w:p w14:paraId="06FB01E6" w14:textId="77777777" w:rsidR="009C0745" w:rsidRDefault="009C0745" w:rsidP="009C0745">
      <w:pPr>
        <w:spacing w:after="0" w:line="240" w:lineRule="auto"/>
        <w:jc w:val="both"/>
        <w:rPr>
          <w:rFonts w:ascii="Times New Roman" w:eastAsia="Times New Roman" w:hAnsi="Times New Roman" w:cs="Times New Roman"/>
          <w:sz w:val="24"/>
          <w:szCs w:val="24"/>
        </w:rPr>
      </w:pPr>
    </w:p>
    <w:p w14:paraId="668481BC"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громадянина,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471F772" w14:textId="77777777" w:rsidR="009C0745" w:rsidRDefault="009C0745" w:rsidP="009C0745">
      <w:pPr>
        <w:spacing w:after="0" w:line="240" w:lineRule="auto"/>
        <w:jc w:val="both"/>
        <w:rPr>
          <w:rFonts w:ascii="Times New Roman" w:eastAsia="Times New Roman" w:hAnsi="Times New Roman" w:cs="Times New Roman"/>
          <w:sz w:val="24"/>
          <w:szCs w:val="24"/>
        </w:rPr>
      </w:pPr>
    </w:p>
    <w:p w14:paraId="232E8457" w14:textId="77777777" w:rsidR="009C0745" w:rsidRDefault="009C0745" w:rsidP="009C0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A97D2B9" w14:textId="77777777" w:rsidR="009C0745" w:rsidRDefault="009C0745" w:rsidP="009C0745">
      <w:pPr>
        <w:spacing w:line="240" w:lineRule="auto"/>
        <w:jc w:val="both"/>
        <w:rPr>
          <w:rFonts w:ascii="Times New Roman" w:eastAsia="Times New Roman" w:hAnsi="Times New Roman" w:cs="Times New Roman"/>
          <w:sz w:val="24"/>
          <w:szCs w:val="24"/>
        </w:rPr>
      </w:pPr>
    </w:p>
    <w:p w14:paraId="3D7BEA3C"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Громадянину </w:t>
      </w:r>
      <w:proofErr w:type="spellStart"/>
      <w:r>
        <w:rPr>
          <w:rFonts w:ascii="Times New Roman" w:eastAsia="Times New Roman" w:hAnsi="Times New Roman" w:cs="Times New Roman"/>
          <w:sz w:val="24"/>
          <w:szCs w:val="24"/>
        </w:rPr>
        <w:t>Осауленку</w:t>
      </w:r>
      <w:proofErr w:type="spellEnd"/>
      <w:r>
        <w:rPr>
          <w:rFonts w:ascii="Times New Roman" w:eastAsia="Times New Roman" w:hAnsi="Times New Roman" w:cs="Times New Roman"/>
          <w:sz w:val="24"/>
          <w:szCs w:val="24"/>
        </w:rPr>
        <w:t xml:space="preserve"> Олександру Гавриловичу надати згоду на встановлення меж земельної ділянки орієнтовною площею 710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 метою передачі у власність для будівництва та обслуговування жилого будинку, господарських будівель і споруд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187  відповідно до висновку управління містобудування та архітектури Миколаївської міської ради від 10.06.2019 № 15-1132.</w:t>
      </w:r>
    </w:p>
    <w:p w14:paraId="55D5D045"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w:t>
      </w:r>
    </w:p>
    <w:p w14:paraId="06A3C40E"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Зобов'язати громадянина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53A51085"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Pr>
          <w:rFonts w:ascii="Times New Roman" w:eastAsia="Times New Roman" w:hAnsi="Times New Roman" w:cs="Times New Roman"/>
          <w:sz w:val="24"/>
          <w:szCs w:val="24"/>
        </w:rPr>
        <w:t>Концевого</w:t>
      </w:r>
      <w:proofErr w:type="spellEnd"/>
      <w:r>
        <w:rPr>
          <w:rFonts w:ascii="Times New Roman" w:eastAsia="Times New Roman" w:hAnsi="Times New Roman" w:cs="Times New Roman"/>
          <w:sz w:val="24"/>
          <w:szCs w:val="24"/>
        </w:rPr>
        <w:t>), заступника міського голови Андрієнка Ю.Г.</w:t>
      </w:r>
    </w:p>
    <w:p w14:paraId="7E77AA6F" w14:textId="77777777" w:rsidR="009C0745" w:rsidRDefault="009C0745" w:rsidP="009C0745">
      <w:pPr>
        <w:spacing w:after="0" w:line="240" w:lineRule="auto"/>
        <w:jc w:val="both"/>
        <w:rPr>
          <w:rFonts w:ascii="Times New Roman" w:eastAsia="Times New Roman" w:hAnsi="Times New Roman" w:cs="Times New Roman"/>
          <w:sz w:val="24"/>
          <w:szCs w:val="24"/>
        </w:rPr>
      </w:pPr>
    </w:p>
    <w:p w14:paraId="4FD268A6" w14:textId="6F0844F6" w:rsidR="009C0745" w:rsidRDefault="009C0745" w:rsidP="009C0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О.СЄНКЕВИЧ</w:t>
      </w:r>
    </w:p>
    <w:p w14:paraId="560579C0" w14:textId="77777777" w:rsidR="009C0745" w:rsidRDefault="009C0745" w:rsidP="009C0745">
      <w:pPr>
        <w:spacing w:after="0" w:line="240" w:lineRule="auto"/>
        <w:jc w:val="both"/>
        <w:rPr>
          <w:rFonts w:ascii="Times New Roman" w:eastAsia="Times New Roman" w:hAnsi="Times New Roman" w:cs="Times New Roman"/>
          <w:sz w:val="24"/>
          <w:szCs w:val="24"/>
        </w:rPr>
      </w:pPr>
    </w:p>
    <w:p w14:paraId="6111979C" w14:textId="3552F8AD" w:rsidR="009C0745" w:rsidRDefault="009C0745" w:rsidP="009C0745">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w:t>
      </w:r>
      <w:r>
        <w:rPr>
          <w:rFonts w:ascii="Times New Roman" w:eastAsia="Times New Roman" w:hAnsi="Times New Roman" w:cs="Times New Roman"/>
          <w:b/>
          <w:sz w:val="24"/>
          <w:szCs w:val="24"/>
        </w:rPr>
        <w:t xml:space="preserve"> 24.05.2024</w:t>
      </w:r>
      <w:r>
        <w:rPr>
          <w:rFonts w:ascii="Times New Roman" w:eastAsia="Times New Roman" w:hAnsi="Times New Roman" w:cs="Times New Roman"/>
          <w:b/>
          <w:sz w:val="24"/>
          <w:szCs w:val="24"/>
        </w:rPr>
        <w:t xml:space="preserve"> протокол №55, </w:t>
      </w:r>
      <w:r>
        <w:rPr>
          <w:rFonts w:ascii="Times New Roman" w:eastAsia="Times New Roman" w:hAnsi="Times New Roman" w:cs="Times New Roman"/>
          <w:sz w:val="24"/>
          <w:szCs w:val="24"/>
        </w:rPr>
        <w:t>розгляд питання перенесено</w:t>
      </w:r>
      <w:r>
        <w:rPr>
          <w:rFonts w:ascii="Times New Roman" w:eastAsia="Times New Roman" w:hAnsi="Times New Roman" w:cs="Times New Roman"/>
          <w:sz w:val="24"/>
          <w:szCs w:val="24"/>
        </w:rPr>
        <w:t>.</w:t>
      </w:r>
    </w:p>
    <w:p w14:paraId="27FFDE7E" w14:textId="4215BEE0" w:rsidR="008B00D8" w:rsidRDefault="008B00D8" w:rsidP="009C0745">
      <w:pPr>
        <w:spacing w:line="240" w:lineRule="auto"/>
        <w:rPr>
          <w:rFonts w:ascii="Times New Roman" w:hAnsi="Times New Roman" w:cs="Times New Roman"/>
          <w:sz w:val="24"/>
          <w:szCs w:val="24"/>
        </w:rPr>
      </w:pPr>
    </w:p>
    <w:p w14:paraId="0F3DB2E6" w14:textId="77777777" w:rsidR="009C0745" w:rsidRDefault="009C0745" w:rsidP="00BB4166">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S-zr-854/8</w:t>
      </w:r>
    </w:p>
    <w:p w14:paraId="4D04E6DD" w14:textId="77777777" w:rsidR="009C0745" w:rsidRDefault="009C0745" w:rsidP="009C0745">
      <w:pPr>
        <w:spacing w:line="240" w:lineRule="auto"/>
        <w:ind w:right="38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 надання дозволу на виготовлення технічної документації щодо поділу земельної ділянки та на проведення експертної грошової оцінки земельної ділянки для продажу суб’єкту господарювання</w:t>
      </w:r>
    </w:p>
    <w:p w14:paraId="501986CC" w14:textId="77777777" w:rsidR="009C0745" w:rsidRDefault="009C0745" w:rsidP="009C0745">
      <w:pPr>
        <w:spacing w:line="240" w:lineRule="auto"/>
        <w:ind w:right="3825"/>
        <w:jc w:val="both"/>
        <w:rPr>
          <w:rFonts w:ascii="Times New Roman" w:eastAsia="Times New Roman" w:hAnsi="Times New Roman" w:cs="Times New Roman"/>
          <w:sz w:val="24"/>
          <w:szCs w:val="24"/>
        </w:rPr>
      </w:pPr>
    </w:p>
    <w:p w14:paraId="7E552A21"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суб’єкта господарювання, з метою сприяння соціально-економічному розвитку міста, керуючись </w:t>
      </w:r>
      <w:proofErr w:type="spellStart"/>
      <w:r>
        <w:rPr>
          <w:rFonts w:ascii="Times New Roman" w:eastAsia="Times New Roman" w:hAnsi="Times New Roman" w:cs="Times New Roman"/>
          <w:sz w:val="24"/>
          <w:szCs w:val="24"/>
        </w:rPr>
        <w:t>ст.ст</w:t>
      </w:r>
      <w:proofErr w:type="spellEnd"/>
      <w:r>
        <w:rPr>
          <w:rFonts w:ascii="Times New Roman" w:eastAsia="Times New Roman" w:hAnsi="Times New Roman" w:cs="Times New Roman"/>
          <w:sz w:val="24"/>
          <w:szCs w:val="24"/>
        </w:rPr>
        <w:t>. 12, 122, 127, 128 , п.2 ст.134 Земельного кодексу України, ст.56 Закону України «Про землеустрій», ст.26 Закону України «Про місцеве самоврядування в Україні», міська рада</w:t>
      </w:r>
    </w:p>
    <w:p w14:paraId="243E3504" w14:textId="77777777" w:rsidR="009C0745" w:rsidRDefault="009C0745" w:rsidP="009C0745">
      <w:pPr>
        <w:spacing w:line="240" w:lineRule="auto"/>
        <w:jc w:val="both"/>
        <w:rPr>
          <w:rFonts w:ascii="Times New Roman" w:eastAsia="Times New Roman" w:hAnsi="Times New Roman" w:cs="Times New Roman"/>
          <w:sz w:val="24"/>
          <w:szCs w:val="24"/>
        </w:rPr>
      </w:pPr>
    </w:p>
    <w:p w14:paraId="0184AC34"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9CF00E2"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61CE91"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Підприємству «Універсал-</w:t>
      </w:r>
      <w:proofErr w:type="spellStart"/>
      <w:r>
        <w:rPr>
          <w:rFonts w:ascii="Times New Roman" w:eastAsia="Times New Roman" w:hAnsi="Times New Roman" w:cs="Times New Roman"/>
          <w:sz w:val="24"/>
          <w:szCs w:val="24"/>
        </w:rPr>
        <w:t>Юг</w:t>
      </w:r>
      <w:proofErr w:type="spellEnd"/>
      <w:r>
        <w:rPr>
          <w:rFonts w:ascii="Times New Roman" w:eastAsia="Times New Roman" w:hAnsi="Times New Roman" w:cs="Times New Roman"/>
          <w:sz w:val="24"/>
          <w:szCs w:val="24"/>
        </w:rPr>
        <w:t>» товариству з обмеженою відповідальністю надати дозвіл:</w:t>
      </w:r>
    </w:p>
    <w:p w14:paraId="443E8EA1"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розробку технічної документації щодо поділу земельної ділянки  з кадастровим номером 4810137200:08:002:0027 площею 1657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передана в оренду Підприємству «Універсал-</w:t>
      </w:r>
      <w:proofErr w:type="spellStart"/>
      <w:r>
        <w:rPr>
          <w:rFonts w:ascii="Times New Roman" w:eastAsia="Times New Roman" w:hAnsi="Times New Roman" w:cs="Times New Roman"/>
          <w:sz w:val="24"/>
          <w:szCs w:val="24"/>
        </w:rPr>
        <w:t>Юг</w:t>
      </w:r>
      <w:proofErr w:type="spellEnd"/>
      <w:r>
        <w:rPr>
          <w:rFonts w:ascii="Times New Roman" w:eastAsia="Times New Roman" w:hAnsi="Times New Roman" w:cs="Times New Roman"/>
          <w:sz w:val="24"/>
          <w:szCs w:val="24"/>
        </w:rPr>
        <w:t xml:space="preserve">» ТОВ рішенням міської ради від 07.06.2002 № 2/18, на земельні ділянки орієнтовною площею 1628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площею 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викупу у власність земельної ділянки площею 1628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нежитлового об’єкта (ринку) по </w:t>
      </w:r>
      <w:proofErr w:type="spellStart"/>
      <w:r>
        <w:rPr>
          <w:rFonts w:ascii="Times New Roman" w:eastAsia="Times New Roman" w:hAnsi="Times New Roman" w:cs="Times New Roman"/>
          <w:sz w:val="24"/>
          <w:szCs w:val="24"/>
        </w:rPr>
        <w:t>пр.Центральному</w:t>
      </w:r>
      <w:proofErr w:type="spellEnd"/>
      <w:r>
        <w:rPr>
          <w:rFonts w:ascii="Times New Roman" w:eastAsia="Times New Roman" w:hAnsi="Times New Roman" w:cs="Times New Roman"/>
          <w:sz w:val="24"/>
          <w:szCs w:val="24"/>
        </w:rPr>
        <w:t xml:space="preserve">, 200 у Центральному районі </w:t>
      </w:r>
      <w:proofErr w:type="spellStart"/>
      <w:r>
        <w:rPr>
          <w:rFonts w:ascii="Times New Roman" w:eastAsia="Times New Roman" w:hAnsi="Times New Roman" w:cs="Times New Roman"/>
          <w:sz w:val="24"/>
          <w:szCs w:val="24"/>
        </w:rPr>
        <w:t>м.Миколаєва</w:t>
      </w:r>
      <w:proofErr w:type="spellEnd"/>
      <w:r>
        <w:rPr>
          <w:rFonts w:ascii="Times New Roman" w:eastAsia="Times New Roman" w:hAnsi="Times New Roman" w:cs="Times New Roman"/>
          <w:sz w:val="24"/>
          <w:szCs w:val="24"/>
        </w:rPr>
        <w:t xml:space="preserve"> ;</w:t>
      </w:r>
    </w:p>
    <w:p w14:paraId="2EF29D5E"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проведення експертної грошової оцінки новоутвореної земельної ділянки площею 1628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нежитлового об’єкта (ринку) по </w:t>
      </w:r>
      <w:proofErr w:type="spellStart"/>
      <w:r>
        <w:rPr>
          <w:rFonts w:ascii="Times New Roman" w:eastAsia="Times New Roman" w:hAnsi="Times New Roman" w:cs="Times New Roman"/>
          <w:sz w:val="24"/>
          <w:szCs w:val="24"/>
        </w:rPr>
        <w:t>пр.Центральному</w:t>
      </w:r>
      <w:proofErr w:type="spellEnd"/>
      <w:r>
        <w:rPr>
          <w:rFonts w:ascii="Times New Roman" w:eastAsia="Times New Roman" w:hAnsi="Times New Roman" w:cs="Times New Roman"/>
          <w:sz w:val="24"/>
          <w:szCs w:val="24"/>
        </w:rPr>
        <w:t xml:space="preserve">, 200 у Центральному районі </w:t>
      </w:r>
      <w:proofErr w:type="spellStart"/>
      <w:r>
        <w:rPr>
          <w:rFonts w:ascii="Times New Roman" w:eastAsia="Times New Roman" w:hAnsi="Times New Roman" w:cs="Times New Roman"/>
          <w:sz w:val="24"/>
          <w:szCs w:val="24"/>
        </w:rPr>
        <w:t>м.Миколаєва</w:t>
      </w:r>
      <w:proofErr w:type="spellEnd"/>
      <w:r>
        <w:rPr>
          <w:rFonts w:ascii="Times New Roman" w:eastAsia="Times New Roman" w:hAnsi="Times New Roman" w:cs="Times New Roman"/>
          <w:sz w:val="24"/>
          <w:szCs w:val="24"/>
        </w:rPr>
        <w:t>.</w:t>
      </w:r>
    </w:p>
    <w:p w14:paraId="2C8BE1B0"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Надати згоду підприємству «Універсал-</w:t>
      </w:r>
      <w:proofErr w:type="spellStart"/>
      <w:r>
        <w:rPr>
          <w:rFonts w:ascii="Times New Roman" w:eastAsia="Times New Roman" w:hAnsi="Times New Roman" w:cs="Times New Roman"/>
          <w:sz w:val="24"/>
          <w:szCs w:val="24"/>
        </w:rPr>
        <w:t>Юг</w:t>
      </w:r>
      <w:proofErr w:type="spellEnd"/>
      <w:r>
        <w:rPr>
          <w:rFonts w:ascii="Times New Roman" w:eastAsia="Times New Roman" w:hAnsi="Times New Roman" w:cs="Times New Roman"/>
          <w:sz w:val="24"/>
          <w:szCs w:val="24"/>
        </w:rPr>
        <w:t xml:space="preserve">» товариству з обмеженою відповідальністю на поділ земельної ділянки з кадастровим номером 4810137200:08:002:0027 площею 1657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передана в оренду Підприємству «Універсал-</w:t>
      </w:r>
      <w:proofErr w:type="spellStart"/>
      <w:r>
        <w:rPr>
          <w:rFonts w:ascii="Times New Roman" w:eastAsia="Times New Roman" w:hAnsi="Times New Roman" w:cs="Times New Roman"/>
          <w:sz w:val="24"/>
          <w:szCs w:val="24"/>
        </w:rPr>
        <w:t>Юг</w:t>
      </w:r>
      <w:proofErr w:type="spellEnd"/>
      <w:r>
        <w:rPr>
          <w:rFonts w:ascii="Times New Roman" w:eastAsia="Times New Roman" w:hAnsi="Times New Roman" w:cs="Times New Roman"/>
          <w:sz w:val="24"/>
          <w:szCs w:val="24"/>
        </w:rPr>
        <w:t xml:space="preserve">» ТОВ рішенням міської ради від 07.06.2002 № 2/18, на земельні ділянки орієнтовною площею 1628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площею 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D5DDBCE" w14:textId="77777777" w:rsidR="009C0745" w:rsidRDefault="009C0745" w:rsidP="009C0745">
      <w:pPr>
        <w:spacing w:line="240" w:lineRule="auto"/>
        <w:jc w:val="both"/>
        <w:rPr>
          <w:rFonts w:ascii="Times New Roman" w:eastAsia="Times New Roman" w:hAnsi="Times New Roman" w:cs="Times New Roman"/>
          <w:sz w:val="24"/>
          <w:szCs w:val="24"/>
        </w:rPr>
      </w:pPr>
    </w:p>
    <w:p w14:paraId="64C63085"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2240517C"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Надати на затвердження розроблену у відповідності до чинного законодавства технічну документацію щодо поділу земельної ділянки  з кадастровим номером 4810137200:08:002:0027 площею 1657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w:t>
      </w:r>
    </w:p>
    <w:p w14:paraId="1882BC7E" w14:textId="77777777" w:rsidR="009C0745" w:rsidRDefault="009C0745" w:rsidP="009C0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Укласти з міською радою договір про оплату авансового внеску в рахунок оплати ціни новоутвореної земельної ділянки площею 1628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6A85FB52" w14:textId="77777777" w:rsidR="009C0745" w:rsidRDefault="009C0745" w:rsidP="009C0745">
      <w:pPr>
        <w:spacing w:after="0" w:line="240" w:lineRule="auto"/>
        <w:jc w:val="both"/>
        <w:rPr>
          <w:rFonts w:ascii="Times New Roman" w:eastAsia="Times New Roman" w:hAnsi="Times New Roman" w:cs="Times New Roman"/>
          <w:sz w:val="24"/>
          <w:szCs w:val="24"/>
        </w:rPr>
      </w:pPr>
    </w:p>
    <w:p w14:paraId="310778EB"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управління містобудування та архітектури Миколаївської міської ради від 11.06.2019 № 17-3578/3.</w:t>
      </w:r>
    </w:p>
    <w:p w14:paraId="06B69A14"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Пункти 1, 2 погоджено постійною комісією міської ради з питань містобудування, архітектури і будівництва, регулювання земельних відносин та екології від 24.06.2019, протокол  № 110.</w:t>
      </w:r>
    </w:p>
    <w:p w14:paraId="2641A86A" w14:textId="77777777" w:rsidR="009C0745" w:rsidRDefault="009C0745" w:rsidP="009C0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Pr>
          <w:rFonts w:ascii="Times New Roman" w:eastAsia="Times New Roman" w:hAnsi="Times New Roman" w:cs="Times New Roman"/>
          <w:sz w:val="24"/>
          <w:szCs w:val="24"/>
        </w:rPr>
        <w:t>Концевого</w:t>
      </w:r>
      <w:proofErr w:type="spellEnd"/>
      <w:r>
        <w:rPr>
          <w:rFonts w:ascii="Times New Roman" w:eastAsia="Times New Roman" w:hAnsi="Times New Roman" w:cs="Times New Roman"/>
          <w:sz w:val="24"/>
          <w:szCs w:val="24"/>
        </w:rPr>
        <w:t>), заступника міського голови  Андрієнка Ю.Г.</w:t>
      </w:r>
    </w:p>
    <w:p w14:paraId="3FE6B85C" w14:textId="77777777" w:rsidR="009C0745" w:rsidRDefault="009C0745" w:rsidP="009C0745">
      <w:pPr>
        <w:spacing w:after="0" w:line="240" w:lineRule="auto"/>
        <w:jc w:val="both"/>
        <w:rPr>
          <w:rFonts w:ascii="Times New Roman" w:eastAsia="Times New Roman" w:hAnsi="Times New Roman" w:cs="Times New Roman"/>
          <w:sz w:val="24"/>
          <w:szCs w:val="24"/>
        </w:rPr>
      </w:pPr>
    </w:p>
    <w:p w14:paraId="113B70B3" w14:textId="26D8A75D" w:rsidR="009C0745" w:rsidRDefault="009C0745" w:rsidP="009C0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Міський голова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О.Ф.Сєнкевич</w:t>
      </w:r>
      <w:proofErr w:type="spellEnd"/>
    </w:p>
    <w:p w14:paraId="305F3D3F" w14:textId="77777777" w:rsidR="009C0745" w:rsidRDefault="009C0745" w:rsidP="009C0745">
      <w:pPr>
        <w:spacing w:after="0"/>
        <w:rPr>
          <w:rFonts w:ascii="Times New Roman" w:eastAsia="Times New Roman" w:hAnsi="Times New Roman" w:cs="Times New Roman"/>
          <w:sz w:val="24"/>
          <w:szCs w:val="24"/>
        </w:rPr>
      </w:pPr>
    </w:p>
    <w:p w14:paraId="0FD3CF52" w14:textId="31B3B3E7" w:rsidR="009C0745" w:rsidRDefault="009C0745" w:rsidP="009C0745">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24.05.2024</w:t>
      </w:r>
      <w:r>
        <w:rPr>
          <w:rFonts w:ascii="Times New Roman" w:eastAsia="Times New Roman" w:hAnsi="Times New Roman" w:cs="Times New Roman"/>
          <w:b/>
          <w:sz w:val="24"/>
          <w:szCs w:val="24"/>
        </w:rPr>
        <w:t xml:space="preserve"> протокол №55, </w:t>
      </w:r>
      <w:r>
        <w:rPr>
          <w:rFonts w:ascii="Times New Roman" w:eastAsia="Times New Roman" w:hAnsi="Times New Roman" w:cs="Times New Roman"/>
          <w:sz w:val="24"/>
          <w:szCs w:val="24"/>
        </w:rPr>
        <w:t>розгляд питання перенесено,  заявнику привести у відповідність до норм чинного законодавства України назви підприємства.</w:t>
      </w:r>
    </w:p>
    <w:p w14:paraId="57486453" w14:textId="633D7767" w:rsidR="009C0745" w:rsidRDefault="009C0745" w:rsidP="009C0745">
      <w:pPr>
        <w:spacing w:line="240" w:lineRule="auto"/>
        <w:rPr>
          <w:rFonts w:ascii="Times New Roman" w:hAnsi="Times New Roman" w:cs="Times New Roman"/>
          <w:sz w:val="24"/>
          <w:szCs w:val="24"/>
        </w:rPr>
      </w:pPr>
    </w:p>
    <w:p w14:paraId="3E281470" w14:textId="77777777" w:rsidR="009C0745" w:rsidRDefault="009C0745" w:rsidP="00BB4166">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roofErr w:type="spellStart"/>
      <w:r>
        <w:rPr>
          <w:rFonts w:ascii="Times New Roman" w:eastAsia="Times New Roman" w:hAnsi="Times New Roman" w:cs="Times New Roman"/>
          <w:sz w:val="24"/>
          <w:szCs w:val="24"/>
        </w:rPr>
        <w:t>zr</w:t>
      </w:r>
      <w:proofErr w:type="spellEnd"/>
      <w:r>
        <w:rPr>
          <w:rFonts w:ascii="Times New Roman" w:eastAsia="Times New Roman" w:hAnsi="Times New Roman" w:cs="Times New Roman"/>
          <w:sz w:val="24"/>
          <w:szCs w:val="24"/>
        </w:rPr>
        <w:t>- 667/9</w:t>
      </w:r>
    </w:p>
    <w:p w14:paraId="22A4F4C4" w14:textId="77777777" w:rsidR="009C0745" w:rsidRDefault="009C0745" w:rsidP="009C0745">
      <w:pPr>
        <w:spacing w:after="0"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дозволу на виготовлення проекту землеустрою щодо відведення земельної ділянки  суб’єкту господарювання по Заводському  району    м. Миколаєва</w:t>
      </w:r>
    </w:p>
    <w:p w14:paraId="2D4EC225" w14:textId="77777777" w:rsidR="009C0745" w:rsidRDefault="009C0745" w:rsidP="009C0745">
      <w:pPr>
        <w:spacing w:after="0" w:line="240" w:lineRule="auto"/>
        <w:jc w:val="both"/>
        <w:rPr>
          <w:rFonts w:ascii="Times New Roman" w:eastAsia="Times New Roman" w:hAnsi="Times New Roman" w:cs="Times New Roman"/>
          <w:sz w:val="24"/>
          <w:szCs w:val="24"/>
        </w:rPr>
      </w:pPr>
    </w:p>
    <w:p w14:paraId="417ACF19"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суб’єкта господарювання, наявну земельно-кадастрову інформацію, рекомендацію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F67BAC4" w14:textId="77777777" w:rsidR="009C0745" w:rsidRDefault="009C0745" w:rsidP="009C0745">
      <w:pPr>
        <w:spacing w:after="0" w:line="240" w:lineRule="auto"/>
        <w:jc w:val="both"/>
        <w:rPr>
          <w:rFonts w:ascii="Times New Roman" w:eastAsia="Times New Roman" w:hAnsi="Times New Roman" w:cs="Times New Roman"/>
          <w:sz w:val="24"/>
          <w:szCs w:val="24"/>
        </w:rPr>
      </w:pPr>
    </w:p>
    <w:p w14:paraId="6974AC05" w14:textId="77777777" w:rsidR="009C0745" w:rsidRDefault="009C0745" w:rsidP="009C0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BF82C36" w14:textId="77777777" w:rsidR="009C0745" w:rsidRDefault="009C0745" w:rsidP="009C0745">
      <w:pPr>
        <w:spacing w:after="0" w:line="240" w:lineRule="auto"/>
        <w:jc w:val="both"/>
        <w:rPr>
          <w:rFonts w:ascii="Times New Roman" w:eastAsia="Times New Roman" w:hAnsi="Times New Roman" w:cs="Times New Roman"/>
          <w:sz w:val="24"/>
          <w:szCs w:val="24"/>
        </w:rPr>
      </w:pPr>
    </w:p>
    <w:p w14:paraId="3AC4D8C7" w14:textId="77777777"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Управлінню молоді та спорту Миколаївської обласної державної адміністрації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29143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метою передачі земельної ділянки в постійне користування для обслуговування  нежитлового об’єкта по Бузькому бульвару,16 та Бузькому бульвару,16/1 після затвердження містобудівної документації- детального плану території в межах вулиць Лазурної, Білої (60 років СРСР), Генерала Карпенка, Нікольської, Великої Морської та берегової смуги р. Південний Буг у м. Миколаєві відповідно до висновку управління містобудування та архітектури Миколаївської міської ради від 21.08.2018 № 17-3574.</w:t>
      </w:r>
    </w:p>
    <w:p w14:paraId="2CBD16DF" w14:textId="7C3FD5BD" w:rsidR="009C0745" w:rsidRDefault="009C0745" w:rsidP="009C07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згоду управлінню молоді та спорту Миколаївської обласної державної адміністрації на відновлення меж  земельної ділянки   орієнтовною площею   29143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передачі земельної ділянки в постійне користування для обслуговування  нежитлового об’єкта по Бузькому бульвару,16 та Бузькому бульвару,16/1 після затвердження містобудівної документації- детального плану території в межах вулиць Лазурної, Білої (60 років СРСР), Генерала Карпенка, Нікольської, Великої Морської та берегової смуги р. Південний Буг у м. Миколаєві  відповідно до висновку управління містобудування та архітектури Миколаївської міської ради від 21.08.2018 № 17-3574.</w:t>
      </w:r>
    </w:p>
    <w:p w14:paraId="7AB1CEEB" w14:textId="77777777" w:rsidR="009C0745" w:rsidRDefault="009C0745" w:rsidP="009C0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01.10.2018, протокол № 95, на якому рекомендовано погодити без умов щодо  затвердження детального плану.</w:t>
      </w:r>
    </w:p>
    <w:p w14:paraId="125C0C61" w14:textId="77777777" w:rsidR="009C0745" w:rsidRDefault="009C0745" w:rsidP="009C0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проект землеустрою.</w:t>
      </w:r>
    </w:p>
    <w:p w14:paraId="70539437" w14:textId="77777777" w:rsidR="009C0745" w:rsidRDefault="009C0745" w:rsidP="009C0745">
      <w:pPr>
        <w:spacing w:after="0" w:line="240" w:lineRule="auto"/>
        <w:jc w:val="both"/>
        <w:rPr>
          <w:rFonts w:ascii="Times New Roman" w:eastAsia="Times New Roman" w:hAnsi="Times New Roman" w:cs="Times New Roman"/>
          <w:sz w:val="24"/>
          <w:szCs w:val="24"/>
        </w:rPr>
      </w:pPr>
    </w:p>
    <w:p w14:paraId="5169FDE9" w14:textId="77777777" w:rsidR="009C0745" w:rsidRDefault="009C0745" w:rsidP="009C0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Pr>
          <w:rFonts w:ascii="Times New Roman" w:eastAsia="Times New Roman" w:hAnsi="Times New Roman" w:cs="Times New Roman"/>
          <w:sz w:val="24"/>
          <w:szCs w:val="24"/>
        </w:rPr>
        <w:t>Концевого</w:t>
      </w:r>
      <w:proofErr w:type="spellEnd"/>
      <w:r>
        <w:rPr>
          <w:rFonts w:ascii="Times New Roman" w:eastAsia="Times New Roman" w:hAnsi="Times New Roman" w:cs="Times New Roman"/>
          <w:sz w:val="24"/>
          <w:szCs w:val="24"/>
        </w:rPr>
        <w:t>),  заступника міського голови   Андрієнка Ю.Г.</w:t>
      </w:r>
    </w:p>
    <w:p w14:paraId="6A3EBE44" w14:textId="77777777" w:rsidR="009C0745" w:rsidRDefault="009C0745" w:rsidP="009C0745">
      <w:pPr>
        <w:spacing w:after="0" w:line="240" w:lineRule="auto"/>
        <w:jc w:val="both"/>
        <w:rPr>
          <w:rFonts w:ascii="Times New Roman" w:eastAsia="Times New Roman" w:hAnsi="Times New Roman" w:cs="Times New Roman"/>
          <w:sz w:val="24"/>
          <w:szCs w:val="24"/>
        </w:rPr>
      </w:pPr>
    </w:p>
    <w:p w14:paraId="041622C1" w14:textId="708A5B90" w:rsidR="009C0745" w:rsidRDefault="009C0745" w:rsidP="009C07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О.Ф. </w:t>
      </w:r>
      <w:proofErr w:type="spellStart"/>
      <w:r>
        <w:rPr>
          <w:rFonts w:ascii="Times New Roman" w:eastAsia="Times New Roman" w:hAnsi="Times New Roman" w:cs="Times New Roman"/>
          <w:sz w:val="24"/>
          <w:szCs w:val="24"/>
        </w:rPr>
        <w:t>Сєнкевич</w:t>
      </w:r>
      <w:proofErr w:type="spellEnd"/>
    </w:p>
    <w:p w14:paraId="603FF6BD" w14:textId="77777777" w:rsidR="009C0745" w:rsidRDefault="009C0745" w:rsidP="009C0745">
      <w:pPr>
        <w:spacing w:after="0" w:line="240" w:lineRule="auto"/>
        <w:jc w:val="both"/>
        <w:rPr>
          <w:rFonts w:ascii="Times New Roman" w:eastAsia="Times New Roman" w:hAnsi="Times New Roman" w:cs="Times New Roman"/>
          <w:sz w:val="24"/>
          <w:szCs w:val="24"/>
        </w:rPr>
      </w:pPr>
    </w:p>
    <w:p w14:paraId="6F894796" w14:textId="62B5D171" w:rsidR="009C0745" w:rsidRPr="009C0745" w:rsidRDefault="009C0745" w:rsidP="009C0745">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22.05.2024</w:t>
      </w:r>
      <w:r>
        <w:rPr>
          <w:rFonts w:ascii="Times New Roman" w:eastAsia="Times New Roman" w:hAnsi="Times New Roman" w:cs="Times New Roman"/>
          <w:b/>
          <w:sz w:val="24"/>
          <w:szCs w:val="24"/>
        </w:rPr>
        <w:t xml:space="preserve">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481A908C" w14:textId="3DC59041" w:rsidR="009C0745" w:rsidRDefault="009C0745" w:rsidP="009C0745">
      <w:pPr>
        <w:spacing w:line="240" w:lineRule="auto"/>
        <w:rPr>
          <w:rFonts w:ascii="Times New Roman" w:hAnsi="Times New Roman" w:cs="Times New Roman"/>
          <w:sz w:val="24"/>
          <w:szCs w:val="24"/>
        </w:rPr>
      </w:pPr>
    </w:p>
    <w:p w14:paraId="17172B3B" w14:textId="77777777" w:rsidR="009C0745" w:rsidRDefault="009C0745" w:rsidP="00BB4166">
      <w:pPr>
        <w:numPr>
          <w:ilvl w:val="0"/>
          <w:numId w:val="2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S-zr-758/6</w:t>
      </w:r>
    </w:p>
    <w:p w14:paraId="6EE23572" w14:textId="77777777" w:rsidR="009C0745" w:rsidRDefault="009C0745" w:rsidP="009C0745">
      <w:pPr>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суб’єктам господарювання земельної ділянки для обслуговування капітальної будівлі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77294D66" w14:textId="77777777" w:rsidR="009C0745" w:rsidRDefault="009C0745" w:rsidP="00881381">
      <w:pPr>
        <w:spacing w:after="0"/>
        <w:jc w:val="both"/>
        <w:rPr>
          <w:rFonts w:ascii="Times New Roman" w:eastAsia="Times New Roman" w:hAnsi="Times New Roman" w:cs="Times New Roman"/>
          <w:sz w:val="24"/>
          <w:szCs w:val="24"/>
        </w:rPr>
      </w:pPr>
    </w:p>
    <w:p w14:paraId="068B2CFB"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суб’єкта господарювання, документацію із землеустрою, погодження з постійною  комісією міської  ради,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495474" w14:textId="77777777" w:rsidR="009C0745" w:rsidRDefault="009C0745" w:rsidP="00881381">
      <w:pPr>
        <w:spacing w:after="0"/>
        <w:jc w:val="both"/>
        <w:rPr>
          <w:rFonts w:ascii="Times New Roman" w:eastAsia="Times New Roman" w:hAnsi="Times New Roman" w:cs="Times New Roman"/>
          <w:sz w:val="24"/>
          <w:szCs w:val="24"/>
        </w:rPr>
      </w:pPr>
    </w:p>
    <w:p w14:paraId="2C39B39E" w14:textId="77777777" w:rsidR="009C0745" w:rsidRDefault="009C0745" w:rsidP="008813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ВИРІШИЛА: </w:t>
      </w:r>
    </w:p>
    <w:p w14:paraId="3CAC8732" w14:textId="77777777" w:rsidR="009C0745" w:rsidRDefault="009C0745" w:rsidP="00881381">
      <w:pPr>
        <w:spacing w:after="0"/>
        <w:jc w:val="both"/>
        <w:rPr>
          <w:rFonts w:ascii="Times New Roman" w:eastAsia="Times New Roman" w:hAnsi="Times New Roman" w:cs="Times New Roman"/>
          <w:sz w:val="24"/>
          <w:szCs w:val="24"/>
        </w:rPr>
      </w:pPr>
    </w:p>
    <w:p w14:paraId="41CB57FD"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1.Затвердити технічну документацію із землеустрою щодо встановлення меж земельної ділянки в натурі (на місцевості) на земельну ділянку (кадастровий номер 4810136900:02:002:0065)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за рахунок земельної ділянки, проект   відведення якої затверджено рішенням міської ради від 19.06.2009 №35/52, зарахувавши її до земель громадської забудови (для будівництва і обслуговування будівель закладів побутового обслуговування), для обслуговування  нежитлових приміщень по пр. Миру,2а, 2а/25, 2/8,2/9 у Будинку побуту "Ювілейний" в межах земельної ділянки спільного користування по пр. Миру,2-а.</w:t>
      </w:r>
    </w:p>
    <w:p w14:paraId="30FB620C"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36ED37BB"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типу 01.05-"охоронна зона навколо (вздовж) об’єкта енергетичної системи" площею   287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457FE4D0"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типу 01.08-"охоронна зона навколо інженерних комунікацій" площею  62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(водопровід), площею 32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(газопровід), площею 135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(теплотраса).</w:t>
      </w:r>
    </w:p>
    <w:p w14:paraId="5679DE45"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приватному підприємству "КЛІСС" в оренду із співвласниками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Миру,2а у Будинку побуту "Ювілейний" в межах земельної ділянки спільного користування по пр. Миру,2-а.</w:t>
      </w:r>
    </w:p>
    <w:p w14:paraId="1C50EDB0"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З метою визначення розміру орендної плати затвердити розмір ідеальної частки приватного підприємства "КЛІСС"  296/10000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м, що складає 112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для обслуговування  нежитлових приміщень  по пр. Миру,2а у Будинку побуту "Ювілейний" в межах земельної ділянки спільного користування по пр. Миру,2-а.</w:t>
      </w:r>
    </w:p>
    <w:p w14:paraId="67BB2CA3"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Передати фізичній особі - підприємцю </w:t>
      </w:r>
      <w:proofErr w:type="spellStart"/>
      <w:r>
        <w:rPr>
          <w:rFonts w:ascii="Times New Roman" w:eastAsia="Times New Roman" w:hAnsi="Times New Roman" w:cs="Times New Roman"/>
          <w:sz w:val="24"/>
          <w:szCs w:val="24"/>
        </w:rPr>
        <w:t>Алесенко</w:t>
      </w:r>
      <w:proofErr w:type="spellEnd"/>
      <w:r>
        <w:rPr>
          <w:rFonts w:ascii="Times New Roman" w:eastAsia="Times New Roman" w:hAnsi="Times New Roman" w:cs="Times New Roman"/>
          <w:sz w:val="24"/>
          <w:szCs w:val="24"/>
        </w:rPr>
        <w:t xml:space="preserve"> Тетяні Дмитрівні в оренду із співвласниками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Миру,2а/25 у Будинку побуту "Ювілейний" в межах земельної ділянки спільного користування по пр. Миру,2-а.</w:t>
      </w:r>
    </w:p>
    <w:p w14:paraId="12AC4FCB"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З метою визначення розміру орендної плати затвердити розмір ідеальної частки фізичної особи - підприємця </w:t>
      </w:r>
      <w:proofErr w:type="spellStart"/>
      <w:r>
        <w:rPr>
          <w:rFonts w:ascii="Times New Roman" w:eastAsia="Times New Roman" w:hAnsi="Times New Roman" w:cs="Times New Roman"/>
          <w:sz w:val="24"/>
          <w:szCs w:val="24"/>
        </w:rPr>
        <w:t>Алесенко</w:t>
      </w:r>
      <w:proofErr w:type="spellEnd"/>
      <w:r>
        <w:rPr>
          <w:rFonts w:ascii="Times New Roman" w:eastAsia="Times New Roman" w:hAnsi="Times New Roman" w:cs="Times New Roman"/>
          <w:sz w:val="24"/>
          <w:szCs w:val="24"/>
        </w:rPr>
        <w:t xml:space="preserve"> Тетяни Дмитрівни 214/10000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м, що складає 81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нежитлових </w:t>
      </w:r>
      <w:r>
        <w:rPr>
          <w:rFonts w:ascii="Times New Roman" w:eastAsia="Times New Roman" w:hAnsi="Times New Roman" w:cs="Times New Roman"/>
          <w:sz w:val="24"/>
          <w:szCs w:val="24"/>
        </w:rPr>
        <w:lastRenderedPageBreak/>
        <w:t>приміщень  по пр. Миру,2а/25 у Будинку побуту "Ювілейний" в межах земельної ділянки спільного користування по пр. Миру,2-а.</w:t>
      </w:r>
    </w:p>
    <w:p w14:paraId="777DEBC5"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Передати товариству з обмеженою відповідальністю "Фото-Гарант" в оренду із співвласниками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Миру,2/9 у Будинку побуту "Ювілейний" в межах земельної ділянки спільного користування по пр. Миру,2-а.</w:t>
      </w:r>
    </w:p>
    <w:p w14:paraId="34CADA48"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З метою визначення розміру орендної плати затвердити розмір ідеальної частки товариства з обмеженою відповідальністю "Фото-Гарант"   558/10000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що складає 211кв.м, для обслуговування  нежитлових приміщень  по пр. Миру,2/9 у Будинку побуту "Ювілейний" в межах земельної ділянки спільного користування по пр. Миру,2-а.</w:t>
      </w:r>
    </w:p>
    <w:p w14:paraId="6524BD6B"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1.7.Передати фізичній особі-підприємцю Полякову Андрію Володимировичу в оренду із співвласниками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 2-а, 2/8 у Будинку побуту "Ювілейний" в межах земельної ділянки спільного користування по пр. Миру,2-а.</w:t>
      </w:r>
    </w:p>
    <w:p w14:paraId="4D8393BA"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З метою визначення розміру орендної плати затвердити розмір ідеальної частки фізичної особи - підприємця Полякову Андрію Володимировичу 167/10000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м, що складає 22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для обслуговування  нежитлових приміщень  по пр. Миру, 2-а, 2/8 у Будинку побуту "Ювілейний" в межах земельної ділянки спільного користування по пр. Миру,2-а.</w:t>
      </w:r>
    </w:p>
    <w:p w14:paraId="4BC728F3"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Ідеальна частка землекористування визначається тільки для справляння орендної плати й не підлягає окремому відчуженню та перенесенню на місцевість.</w:t>
      </w:r>
    </w:p>
    <w:p w14:paraId="327ADF13"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Висновком від 26.06.2017 №17-2260 управління містобудування та архітектури Миколаївської міської ради погоджує технічну документацію із землеустрою.</w:t>
      </w:r>
    </w:p>
    <w:p w14:paraId="2ECCABDA"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w:t>
      </w:r>
    </w:p>
    <w:p w14:paraId="7CE99CC3" w14:textId="77777777" w:rsidR="009C0745" w:rsidRDefault="009C0745" w:rsidP="009C07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2.Зобов'язати землекористувача:</w:t>
      </w:r>
    </w:p>
    <w:p w14:paraId="292FEB7D" w14:textId="77777777" w:rsidR="009C0745" w:rsidRDefault="009C0745" w:rsidP="009C07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E69DD9F" w14:textId="77777777" w:rsidR="009C0745" w:rsidRDefault="009C0745" w:rsidP="009C07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67F3FB" w14:textId="77777777" w:rsidR="009C0745" w:rsidRDefault="009C0745" w:rsidP="009C07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 96 Земельного кодексу України.</w:t>
      </w:r>
    </w:p>
    <w:p w14:paraId="6507A824" w14:textId="77777777" w:rsidR="009C0745" w:rsidRDefault="009C0745" w:rsidP="009C07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Pr>
          <w:rFonts w:ascii="Times New Roman" w:eastAsia="Times New Roman" w:hAnsi="Times New Roman" w:cs="Times New Roman"/>
          <w:sz w:val="24"/>
          <w:szCs w:val="24"/>
        </w:rPr>
        <w:t>Концевого</w:t>
      </w:r>
      <w:proofErr w:type="spellEnd"/>
      <w:r>
        <w:rPr>
          <w:rFonts w:ascii="Times New Roman" w:eastAsia="Times New Roman" w:hAnsi="Times New Roman" w:cs="Times New Roman"/>
          <w:sz w:val="24"/>
          <w:szCs w:val="24"/>
        </w:rPr>
        <w:t>), заступника міського голови Андрієнка Ю.Г.</w:t>
      </w:r>
    </w:p>
    <w:p w14:paraId="71CA639D" w14:textId="77777777" w:rsidR="009C0745" w:rsidRDefault="009C0745" w:rsidP="009C0745">
      <w:pPr>
        <w:spacing w:after="0"/>
        <w:jc w:val="both"/>
        <w:rPr>
          <w:rFonts w:ascii="Times New Roman" w:eastAsia="Times New Roman" w:hAnsi="Times New Roman" w:cs="Times New Roman"/>
          <w:sz w:val="24"/>
          <w:szCs w:val="24"/>
        </w:rPr>
      </w:pPr>
    </w:p>
    <w:p w14:paraId="7C5C6582" w14:textId="1104BEBB" w:rsidR="009C0745" w:rsidRDefault="009C0745" w:rsidP="009C07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О.Ф. </w:t>
      </w:r>
      <w:proofErr w:type="spellStart"/>
      <w:r>
        <w:rPr>
          <w:rFonts w:ascii="Times New Roman" w:eastAsia="Times New Roman" w:hAnsi="Times New Roman" w:cs="Times New Roman"/>
          <w:sz w:val="24"/>
          <w:szCs w:val="24"/>
        </w:rPr>
        <w:t>Сєнкевич</w:t>
      </w:r>
      <w:proofErr w:type="spellEnd"/>
    </w:p>
    <w:p w14:paraId="7FAF2695" w14:textId="77777777" w:rsidR="009C0745" w:rsidRDefault="009C0745" w:rsidP="009C0745">
      <w:pPr>
        <w:shd w:val="clear" w:color="auto" w:fill="FFFFFF"/>
        <w:spacing w:after="0" w:line="288" w:lineRule="auto"/>
        <w:jc w:val="both"/>
        <w:rPr>
          <w:rFonts w:ascii="Times New Roman" w:eastAsia="Times New Roman" w:hAnsi="Times New Roman" w:cs="Times New Roman"/>
          <w:b/>
          <w:sz w:val="24"/>
          <w:szCs w:val="24"/>
        </w:rPr>
      </w:pPr>
    </w:p>
    <w:p w14:paraId="1CCC41B8" w14:textId="49472A74" w:rsidR="009C0745" w:rsidRDefault="009C0745" w:rsidP="009C0745">
      <w:pPr>
        <w:shd w:val="clear" w:color="auto" w:fill="FFFFFF"/>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24.05.2024</w:t>
      </w:r>
      <w:r>
        <w:rPr>
          <w:rFonts w:ascii="Times New Roman" w:eastAsia="Times New Roman" w:hAnsi="Times New Roman" w:cs="Times New Roman"/>
          <w:b/>
          <w:sz w:val="24"/>
          <w:szCs w:val="24"/>
        </w:rPr>
        <w:t xml:space="preserve"> протокол №55,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5F3BE042" w14:textId="490414D1" w:rsidR="009C0745" w:rsidRDefault="009C0745" w:rsidP="009C0745">
      <w:pPr>
        <w:spacing w:line="240" w:lineRule="auto"/>
        <w:rPr>
          <w:rFonts w:ascii="Times New Roman" w:hAnsi="Times New Roman" w:cs="Times New Roman"/>
          <w:sz w:val="24"/>
          <w:szCs w:val="24"/>
        </w:rPr>
      </w:pPr>
    </w:p>
    <w:p w14:paraId="4C335C81" w14:textId="77777777" w:rsidR="00881381" w:rsidRDefault="00881381" w:rsidP="00BB4166">
      <w:pPr>
        <w:pStyle w:val="1"/>
        <w:numPr>
          <w:ilvl w:val="0"/>
          <w:numId w:val="27"/>
        </w:numPr>
        <w:spacing w:line="420" w:lineRule="auto"/>
        <w:rPr>
          <w:sz w:val="24"/>
          <w:szCs w:val="24"/>
        </w:rPr>
      </w:pPr>
      <w:r>
        <w:rPr>
          <w:sz w:val="24"/>
          <w:szCs w:val="24"/>
        </w:rPr>
        <w:lastRenderedPageBreak/>
        <w:t xml:space="preserve">S-zr-11/3      </w:t>
      </w:r>
    </w:p>
    <w:p w14:paraId="69709588" w14:textId="77777777" w:rsidR="00881381" w:rsidRDefault="00881381" w:rsidP="00881381">
      <w:pPr>
        <w:tabs>
          <w:tab w:val="left" w:pos="5580"/>
          <w:tab w:val="left" w:pos="5760"/>
        </w:tabs>
        <w:spacing w:after="0" w:line="276" w:lineRule="auto"/>
        <w:ind w:right="44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Гончаренко Людмилі Феофанівні оренди земельної ділянки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Миру, 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1F2565FD" w14:textId="77777777" w:rsidR="00881381" w:rsidRDefault="00881381" w:rsidP="00881381">
      <w:pPr>
        <w:spacing w:after="0" w:line="276" w:lineRule="auto"/>
        <w:ind w:firstLine="720"/>
        <w:jc w:val="both"/>
        <w:rPr>
          <w:rFonts w:ascii="Times New Roman" w:eastAsia="Times New Roman" w:hAnsi="Times New Roman" w:cs="Times New Roman"/>
          <w:sz w:val="24"/>
          <w:szCs w:val="24"/>
        </w:rPr>
      </w:pPr>
    </w:p>
    <w:p w14:paraId="78C65DBE" w14:textId="77777777" w:rsidR="00881381" w:rsidRDefault="00881381" w:rsidP="00881381">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ФОП Гончаренко Людмили Феофанівни, дозвільну справу від 22.12.2020 №23020-000417116-007-03,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D07431F" w14:textId="77777777" w:rsidR="00881381" w:rsidRDefault="00881381" w:rsidP="00881381">
      <w:pPr>
        <w:spacing w:after="0" w:line="276" w:lineRule="auto"/>
        <w:ind w:firstLine="720"/>
        <w:jc w:val="both"/>
        <w:rPr>
          <w:rFonts w:ascii="Times New Roman" w:eastAsia="Times New Roman" w:hAnsi="Times New Roman" w:cs="Times New Roman"/>
          <w:sz w:val="24"/>
          <w:szCs w:val="24"/>
        </w:rPr>
      </w:pPr>
    </w:p>
    <w:p w14:paraId="4AA6FB44" w14:textId="77777777" w:rsidR="00881381" w:rsidRDefault="00881381" w:rsidP="00881381">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302350D" w14:textId="1282F1EC" w:rsidR="00881381" w:rsidRDefault="00881381" w:rsidP="00881381">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ФОП Гончаренко Людмилі Феофанівні на 10 років з дати прийняття рішення міської ради оренду земельної ділянки загальною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4810136900:02:002:0021)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Миру, 2,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будівель торгівлі - код КВЦПЗ: В.03.07), із визначенням ідеальної частки землекористування ФОП Гончаренко Людмили Феофанівни у розмірі 18/10000 від земельної ділянки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що становить 54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нежитлової будівлі магазину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2б/31, відповідно до висновку департаменту архітектури та містобудування Миколаївської міської ради від 06.01.2021 №575/12.01-47/21-2.</w:t>
      </w:r>
    </w:p>
    <w:p w14:paraId="06B9E2EE" w14:textId="77777777" w:rsidR="00881381" w:rsidRDefault="00881381" w:rsidP="00881381">
      <w:pPr>
        <w:pBdr>
          <w:top w:val="nil"/>
          <w:left w:val="nil"/>
          <w:bottom w:val="nil"/>
          <w:right w:val="nil"/>
          <w:between w:val="nil"/>
        </w:pBdr>
        <w:tabs>
          <w:tab w:val="center" w:pos="4677"/>
          <w:tab w:val="right" w:pos="9355"/>
        </w:tabs>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Замовнику:</w:t>
      </w:r>
    </w:p>
    <w:p w14:paraId="24438893" w14:textId="77777777" w:rsidR="00881381" w:rsidRDefault="00881381" w:rsidP="00881381">
      <w:pPr>
        <w:numPr>
          <w:ilvl w:val="0"/>
          <w:numId w:val="37"/>
        </w:numPr>
        <w:tabs>
          <w:tab w:val="left" w:pos="900"/>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4DDB3E24" w14:textId="77777777" w:rsidR="00881381" w:rsidRDefault="00881381" w:rsidP="00881381">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EBD85C" w14:textId="77777777" w:rsidR="00881381" w:rsidRDefault="00881381" w:rsidP="00881381">
      <w:pPr>
        <w:pBdr>
          <w:top w:val="nil"/>
          <w:left w:val="nil"/>
          <w:bottom w:val="nil"/>
          <w:right w:val="nil"/>
          <w:between w:val="nil"/>
        </w:pBdr>
        <w:tabs>
          <w:tab w:val="center" w:pos="4677"/>
          <w:tab w:val="right" w:pos="9355"/>
        </w:tabs>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землекористувача відповідно до вимог ст. 96 Земельного кодексу України.</w:t>
      </w:r>
    </w:p>
    <w:p w14:paraId="68D82B85" w14:textId="77777777" w:rsidR="00881381" w:rsidRDefault="00881381" w:rsidP="00881381">
      <w:pPr>
        <w:tabs>
          <w:tab w:val="left" w:pos="720"/>
        </w:tabs>
        <w:spacing w:after="0" w:line="240" w:lineRule="auto"/>
        <w:ind w:firstLine="720"/>
        <w:jc w:val="both"/>
        <w:rPr>
          <w:rFonts w:ascii="Times New Roman" w:eastAsia="Times New Roman" w:hAnsi="Times New Roman" w:cs="Times New Roman"/>
          <w:sz w:val="24"/>
          <w:szCs w:val="24"/>
        </w:rPr>
      </w:pPr>
    </w:p>
    <w:p w14:paraId="480A6EF3" w14:textId="77777777" w:rsidR="00881381" w:rsidRDefault="00881381" w:rsidP="00881381">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34F2DC1" w14:textId="77777777" w:rsidR="00881381" w:rsidRDefault="00881381" w:rsidP="00881381">
      <w:pPr>
        <w:spacing w:after="0" w:line="276" w:lineRule="auto"/>
        <w:jc w:val="both"/>
        <w:rPr>
          <w:rFonts w:ascii="Times New Roman" w:eastAsia="Times New Roman" w:hAnsi="Times New Roman" w:cs="Times New Roman"/>
          <w:sz w:val="24"/>
          <w:szCs w:val="24"/>
        </w:rPr>
      </w:pPr>
    </w:p>
    <w:p w14:paraId="1F9B17E9" w14:textId="63F5DE0C" w:rsidR="00881381" w:rsidRDefault="00881381" w:rsidP="0088138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О.СЄНКЕВИЧ</w:t>
      </w:r>
    </w:p>
    <w:p w14:paraId="1BF11479" w14:textId="77777777" w:rsidR="00881381" w:rsidRDefault="00881381" w:rsidP="00881381">
      <w:pPr>
        <w:jc w:val="both"/>
        <w:rPr>
          <w:rFonts w:ascii="Times New Roman" w:eastAsia="Times New Roman" w:hAnsi="Times New Roman" w:cs="Times New Roman"/>
          <w:sz w:val="24"/>
          <w:szCs w:val="24"/>
        </w:rPr>
      </w:pPr>
    </w:p>
    <w:p w14:paraId="617A034E" w14:textId="636E2D37" w:rsidR="00881381" w:rsidRDefault="00881381" w:rsidP="00881381">
      <w:pPr>
        <w:shd w:val="clear" w:color="auto" w:fill="FFFFFF"/>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24.05.2024</w:t>
      </w:r>
      <w:r>
        <w:rPr>
          <w:rFonts w:ascii="Times New Roman" w:eastAsia="Times New Roman" w:hAnsi="Times New Roman" w:cs="Times New Roman"/>
          <w:b/>
          <w:sz w:val="24"/>
          <w:szCs w:val="24"/>
        </w:rPr>
        <w:t xml:space="preserve">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3C9F7409" w14:textId="77777777" w:rsidR="00881381" w:rsidRPr="00E23A27" w:rsidRDefault="00881381" w:rsidP="009C0745">
      <w:pPr>
        <w:spacing w:line="240" w:lineRule="auto"/>
        <w:rPr>
          <w:rFonts w:ascii="Times New Roman" w:hAnsi="Times New Roman" w:cs="Times New Roman"/>
          <w:sz w:val="24"/>
          <w:szCs w:val="24"/>
        </w:rPr>
      </w:pPr>
    </w:p>
    <w:p w14:paraId="07BDD99D" w14:textId="08760AD0" w:rsidR="0023776A" w:rsidRPr="0023776A" w:rsidRDefault="0023776A" w:rsidP="0023776A">
      <w:pPr>
        <w:spacing w:after="0" w:line="240" w:lineRule="auto"/>
        <w:jc w:val="center"/>
        <w:rPr>
          <w:rFonts w:ascii="Times New Roman" w:hAnsi="Times New Roman" w:cs="Times New Roman"/>
          <w:b/>
          <w:bCs/>
          <w:sz w:val="24"/>
          <w:szCs w:val="24"/>
        </w:rPr>
      </w:pPr>
      <w:r w:rsidRPr="0023776A">
        <w:rPr>
          <w:rFonts w:ascii="Times New Roman" w:hAnsi="Times New Roman" w:cs="Times New Roman"/>
          <w:b/>
          <w:bCs/>
          <w:sz w:val="24"/>
          <w:szCs w:val="24"/>
        </w:rPr>
        <w:lastRenderedPageBreak/>
        <w:t xml:space="preserve">Розділ </w:t>
      </w:r>
      <w:r w:rsidR="00847F40">
        <w:rPr>
          <w:rFonts w:ascii="Times New Roman" w:hAnsi="Times New Roman" w:cs="Times New Roman"/>
          <w:b/>
          <w:bCs/>
          <w:sz w:val="24"/>
          <w:szCs w:val="24"/>
          <w:lang w:val="ru-RU"/>
        </w:rPr>
        <w:t>3</w:t>
      </w:r>
      <w:r w:rsidRPr="0023776A">
        <w:rPr>
          <w:rFonts w:ascii="Times New Roman" w:hAnsi="Times New Roman" w:cs="Times New Roman"/>
          <w:b/>
          <w:bCs/>
          <w:sz w:val="24"/>
          <w:szCs w:val="24"/>
        </w:rPr>
        <w:t>.</w:t>
      </w:r>
      <w:r w:rsidRPr="0023776A">
        <w:rPr>
          <w:rFonts w:ascii="Times New Roman" w:hAnsi="Times New Roman" w:cs="Times New Roman"/>
          <w:b/>
          <w:bCs/>
          <w:sz w:val="24"/>
          <w:szCs w:val="24"/>
        </w:rPr>
        <w:br/>
      </w:r>
      <w:proofErr w:type="spellStart"/>
      <w:r w:rsidRPr="0023776A">
        <w:rPr>
          <w:rFonts w:ascii="Times New Roman" w:hAnsi="Times New Roman" w:cs="Times New Roman"/>
          <w:b/>
          <w:bCs/>
          <w:sz w:val="24"/>
          <w:szCs w:val="24"/>
        </w:rPr>
        <w:t>Проєкти</w:t>
      </w:r>
      <w:proofErr w:type="spellEnd"/>
      <w:r w:rsidRPr="0023776A">
        <w:rPr>
          <w:rFonts w:ascii="Times New Roman" w:hAnsi="Times New Roman" w:cs="Times New Roman"/>
          <w:b/>
          <w:bCs/>
          <w:sz w:val="24"/>
          <w:szCs w:val="24"/>
        </w:rPr>
        <w:t xml:space="preserve"> рішень, які </w:t>
      </w:r>
      <w:r w:rsidRPr="0023776A">
        <w:rPr>
          <w:rFonts w:ascii="Times New Roman" w:hAnsi="Times New Roman" w:cs="Times New Roman"/>
          <w:b/>
          <w:bCs/>
          <w:sz w:val="24"/>
          <w:szCs w:val="24"/>
          <w:u w:val="single"/>
        </w:rPr>
        <w:t>були</w:t>
      </w:r>
      <w:r w:rsidRPr="0023776A">
        <w:rPr>
          <w:rFonts w:ascii="Times New Roman" w:hAnsi="Times New Roman" w:cs="Times New Roman"/>
          <w:sz w:val="24"/>
          <w:szCs w:val="24"/>
          <w:u w:val="single"/>
        </w:rPr>
        <w:t xml:space="preserve"> </w:t>
      </w:r>
      <w:r w:rsidRPr="0023776A">
        <w:rPr>
          <w:rFonts w:ascii="Times New Roman" w:hAnsi="Times New Roman" w:cs="Times New Roman"/>
          <w:b/>
          <w:bCs/>
          <w:sz w:val="24"/>
          <w:szCs w:val="24"/>
          <w:u w:val="single"/>
        </w:rPr>
        <w:t>розглянуті, але не прийняті на засіданнях сесій Миколаївської міської ради та надійшли на повторний розгляд</w:t>
      </w:r>
      <w:r w:rsidRPr="0023776A">
        <w:rPr>
          <w:rFonts w:ascii="Times New Roman" w:hAnsi="Times New Roman" w:cs="Times New Roman"/>
          <w:b/>
          <w:bCs/>
          <w:sz w:val="24"/>
          <w:szCs w:val="24"/>
        </w:rPr>
        <w:t xml:space="preserve">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w:t>
      </w:r>
    </w:p>
    <w:p w14:paraId="195200FA" w14:textId="77777777" w:rsidR="0023776A" w:rsidRDefault="0023776A" w:rsidP="0023776A">
      <w:pPr>
        <w:spacing w:after="0" w:line="240" w:lineRule="auto"/>
        <w:jc w:val="center"/>
        <w:rPr>
          <w:rFonts w:ascii="Times New Roman" w:hAnsi="Times New Roman" w:cs="Times New Roman"/>
          <w:b/>
          <w:bCs/>
          <w:sz w:val="28"/>
          <w:szCs w:val="28"/>
        </w:rPr>
      </w:pPr>
    </w:p>
    <w:tbl>
      <w:tblPr>
        <w:tblStyle w:val="af3"/>
        <w:tblW w:w="9977" w:type="dxa"/>
        <w:tblLook w:val="04A0" w:firstRow="1" w:lastRow="0" w:firstColumn="1" w:lastColumn="0" w:noHBand="0" w:noVBand="1"/>
      </w:tblPr>
      <w:tblGrid>
        <w:gridCol w:w="1296"/>
        <w:gridCol w:w="6235"/>
        <w:gridCol w:w="19"/>
        <w:gridCol w:w="2392"/>
        <w:gridCol w:w="35"/>
      </w:tblGrid>
      <w:tr w:rsidR="0023776A" w:rsidRPr="000975E7" w14:paraId="5D1732F0" w14:textId="77777777" w:rsidTr="0023776A">
        <w:trPr>
          <w:gridAfter w:val="1"/>
          <w:wAfter w:w="35" w:type="dxa"/>
        </w:trPr>
        <w:tc>
          <w:tcPr>
            <w:tcW w:w="9942" w:type="dxa"/>
            <w:gridSpan w:val="4"/>
            <w:shd w:val="clear" w:color="auto" w:fill="A8D08D" w:themeFill="accent6" w:themeFillTint="99"/>
          </w:tcPr>
          <w:p w14:paraId="79FC3F59" w14:textId="77777777" w:rsidR="0023776A" w:rsidRPr="000975E7" w:rsidRDefault="0023776A" w:rsidP="001A7E6F">
            <w:pPr>
              <w:jc w:val="center"/>
              <w:rPr>
                <w:b/>
                <w:bCs/>
                <w:sz w:val="28"/>
                <w:szCs w:val="28"/>
              </w:rPr>
            </w:pPr>
            <w:r w:rsidRPr="00FD26DF">
              <w:rPr>
                <w:b/>
                <w:bCs/>
                <w:sz w:val="24"/>
                <w:szCs w:val="24"/>
              </w:rPr>
              <w:t xml:space="preserve">Перелік питань, що </w:t>
            </w:r>
            <w:r w:rsidRPr="00FD26DF">
              <w:rPr>
                <w:b/>
                <w:bCs/>
                <w:sz w:val="24"/>
                <w:szCs w:val="24"/>
                <w:u w:val="single"/>
              </w:rPr>
              <w:t xml:space="preserve">були </w:t>
            </w:r>
            <w:r>
              <w:rPr>
                <w:b/>
                <w:bCs/>
                <w:sz w:val="24"/>
                <w:szCs w:val="24"/>
                <w:u w:val="single"/>
              </w:rPr>
              <w:t xml:space="preserve">попередньо </w:t>
            </w:r>
            <w:r w:rsidRPr="00FD26DF">
              <w:rPr>
                <w:b/>
                <w:bCs/>
                <w:sz w:val="24"/>
                <w:szCs w:val="24"/>
                <w:u w:val="single"/>
              </w:rPr>
              <w:t>погоджені</w:t>
            </w:r>
            <w:r w:rsidRPr="00FD26DF">
              <w:rPr>
                <w:b/>
                <w:bCs/>
                <w:sz w:val="24"/>
                <w:szCs w:val="24"/>
              </w:rPr>
              <w:t xml:space="preserve">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w:t>
            </w:r>
            <w:r w:rsidRPr="003366C9">
              <w:rPr>
                <w:b/>
                <w:bCs/>
                <w:sz w:val="24"/>
                <w:szCs w:val="24"/>
                <w:u w:val="single"/>
              </w:rPr>
              <w:t>та розглянуті на сесіях Миколаївської міської ради, але не прийняті за результатами голосування</w:t>
            </w:r>
            <w:r w:rsidRPr="00FD26DF">
              <w:rPr>
                <w:b/>
                <w:bCs/>
                <w:sz w:val="24"/>
                <w:szCs w:val="24"/>
              </w:rPr>
              <w:t xml:space="preserve"> </w:t>
            </w:r>
          </w:p>
        </w:tc>
      </w:tr>
      <w:tr w:rsidR="0023776A" w:rsidRPr="00446AAB" w14:paraId="0212AE48" w14:textId="77777777" w:rsidTr="0023776A">
        <w:trPr>
          <w:gridAfter w:val="1"/>
          <w:wAfter w:w="35" w:type="dxa"/>
        </w:trPr>
        <w:tc>
          <w:tcPr>
            <w:tcW w:w="1296" w:type="dxa"/>
            <w:shd w:val="clear" w:color="auto" w:fill="8EAADB" w:themeFill="accent5" w:themeFillTint="99"/>
          </w:tcPr>
          <w:p w14:paraId="5E0A19E5" w14:textId="77777777" w:rsidR="0023776A" w:rsidRPr="00446AAB" w:rsidRDefault="0023776A" w:rsidP="0023776A">
            <w:pPr>
              <w:jc w:val="center"/>
              <w:rPr>
                <w:b/>
                <w:bCs/>
                <w:sz w:val="24"/>
                <w:szCs w:val="24"/>
              </w:rPr>
            </w:pPr>
            <w:r w:rsidRPr="00446AAB">
              <w:rPr>
                <w:b/>
                <w:bCs/>
                <w:sz w:val="24"/>
                <w:szCs w:val="24"/>
              </w:rPr>
              <w:t>№ з/п</w:t>
            </w:r>
          </w:p>
        </w:tc>
        <w:tc>
          <w:tcPr>
            <w:tcW w:w="6235" w:type="dxa"/>
            <w:shd w:val="clear" w:color="auto" w:fill="8EAADB" w:themeFill="accent5" w:themeFillTint="99"/>
          </w:tcPr>
          <w:p w14:paraId="449057EF" w14:textId="77777777" w:rsidR="0023776A" w:rsidRPr="00446AAB" w:rsidRDefault="0023776A" w:rsidP="001A7E6F">
            <w:pPr>
              <w:jc w:val="center"/>
              <w:rPr>
                <w:b/>
                <w:bCs/>
                <w:sz w:val="24"/>
                <w:szCs w:val="24"/>
              </w:rPr>
            </w:pPr>
            <w:r w:rsidRPr="00446AAB">
              <w:rPr>
                <w:b/>
                <w:bCs/>
                <w:sz w:val="24"/>
                <w:szCs w:val="24"/>
              </w:rPr>
              <w:t>Файл</w:t>
            </w:r>
          </w:p>
        </w:tc>
        <w:tc>
          <w:tcPr>
            <w:tcW w:w="2411" w:type="dxa"/>
            <w:gridSpan w:val="2"/>
            <w:shd w:val="clear" w:color="auto" w:fill="8EAADB" w:themeFill="accent5" w:themeFillTint="99"/>
          </w:tcPr>
          <w:p w14:paraId="708A3B52" w14:textId="77777777" w:rsidR="0023776A" w:rsidRPr="00446AAB" w:rsidRDefault="0023776A" w:rsidP="001A7E6F">
            <w:pPr>
              <w:jc w:val="center"/>
              <w:rPr>
                <w:b/>
                <w:bCs/>
                <w:sz w:val="24"/>
                <w:szCs w:val="24"/>
              </w:rPr>
            </w:pPr>
            <w:r w:rsidRPr="00446AAB">
              <w:rPr>
                <w:b/>
                <w:bCs/>
                <w:sz w:val="24"/>
                <w:szCs w:val="24"/>
              </w:rPr>
              <w:t>Примітка</w:t>
            </w:r>
          </w:p>
        </w:tc>
      </w:tr>
      <w:tr w:rsidR="0023776A" w:rsidRPr="000975E7" w14:paraId="7848260B" w14:textId="77777777" w:rsidTr="0023776A">
        <w:trPr>
          <w:gridAfter w:val="1"/>
          <w:wAfter w:w="35" w:type="dxa"/>
        </w:trPr>
        <w:tc>
          <w:tcPr>
            <w:tcW w:w="1296" w:type="dxa"/>
          </w:tcPr>
          <w:p w14:paraId="21B4AC71" w14:textId="77777777" w:rsidR="0023776A" w:rsidRPr="00446AAB" w:rsidRDefault="0023776A" w:rsidP="0023776A">
            <w:pPr>
              <w:pStyle w:val="a7"/>
              <w:numPr>
                <w:ilvl w:val="0"/>
                <w:numId w:val="28"/>
              </w:numPr>
              <w:jc w:val="center"/>
            </w:pPr>
          </w:p>
        </w:tc>
        <w:tc>
          <w:tcPr>
            <w:tcW w:w="6235" w:type="dxa"/>
          </w:tcPr>
          <w:p w14:paraId="2B482BF1" w14:textId="77777777" w:rsidR="0023776A" w:rsidRPr="0023776A" w:rsidRDefault="0023776A" w:rsidP="0023776A">
            <w:pPr>
              <w:jc w:val="both"/>
              <w:rPr>
                <w:sz w:val="24"/>
                <w:szCs w:val="24"/>
              </w:rPr>
            </w:pPr>
            <w:r w:rsidRPr="0023776A">
              <w:rPr>
                <w:b/>
                <w:sz w:val="24"/>
                <w:szCs w:val="24"/>
              </w:rPr>
              <w:t>(s-zr-46/24)</w:t>
            </w:r>
            <w:r w:rsidRPr="0023776A">
              <w:rPr>
                <w:sz w:val="24"/>
                <w:szCs w:val="24"/>
              </w:rPr>
              <w:t xml:space="preserve"> </w:t>
            </w:r>
            <w:hyperlink r:id="rId10">
              <w:r w:rsidRPr="0023776A">
                <w:rPr>
                  <w:sz w:val="24"/>
                  <w:szCs w:val="24"/>
                  <w:u w:val="single"/>
                </w:rPr>
                <w:t xml:space="preserve">Про надання дозволу </w:t>
              </w:r>
              <w:proofErr w:type="spellStart"/>
              <w:r w:rsidRPr="0023776A">
                <w:rPr>
                  <w:sz w:val="24"/>
                  <w:szCs w:val="24"/>
                  <w:u w:val="single"/>
                </w:rPr>
                <w:t>Затучному</w:t>
              </w:r>
              <w:proofErr w:type="spellEnd"/>
              <w:r w:rsidRPr="0023776A">
                <w:rPr>
                  <w:sz w:val="24"/>
                  <w:szCs w:val="24"/>
                  <w:u w:val="single"/>
                </w:rPr>
                <w:t xml:space="preserve"> Станіславу </w:t>
              </w:r>
              <w:proofErr w:type="spellStart"/>
              <w:r w:rsidRPr="0023776A">
                <w:rPr>
                  <w:sz w:val="24"/>
                  <w:szCs w:val="24"/>
                  <w:u w:val="single"/>
                </w:rPr>
                <w:t>Саввовичу</w:t>
              </w:r>
              <w:proofErr w:type="spellEnd"/>
              <w:r w:rsidRPr="0023776A">
                <w:rPr>
                  <w:sz w:val="24"/>
                  <w:szCs w:val="24"/>
                  <w:u w:val="single"/>
                </w:rPr>
                <w:t xml:space="preserve"> на виготовлення </w:t>
              </w:r>
              <w:proofErr w:type="spellStart"/>
              <w:r w:rsidRPr="0023776A">
                <w:rPr>
                  <w:sz w:val="24"/>
                  <w:szCs w:val="24"/>
                  <w:u w:val="single"/>
                </w:rPr>
                <w:t>проєкту</w:t>
              </w:r>
              <w:proofErr w:type="spellEnd"/>
              <w:r w:rsidRPr="0023776A">
                <w:rPr>
                  <w:sz w:val="24"/>
                  <w:szCs w:val="24"/>
                  <w:u w:val="single"/>
                </w:rPr>
                <w:t xml:space="preserve"> землеустрою щодо відведення в оренду земельної ділянки по вул. </w:t>
              </w:r>
              <w:proofErr w:type="spellStart"/>
              <w:r w:rsidRPr="0023776A">
                <w:rPr>
                  <w:sz w:val="24"/>
                  <w:szCs w:val="24"/>
                  <w:u w:val="single"/>
                </w:rPr>
                <w:t>Обереговій</w:t>
              </w:r>
              <w:proofErr w:type="spellEnd"/>
              <w:r w:rsidRPr="0023776A">
                <w:rPr>
                  <w:sz w:val="24"/>
                  <w:szCs w:val="24"/>
                  <w:u w:val="single"/>
                </w:rPr>
                <w:t>, біля будинку №6, у Центральному районі м. Миколаєва</w:t>
              </w:r>
            </w:hyperlink>
            <w:r w:rsidRPr="0023776A">
              <w:rPr>
                <w:sz w:val="24"/>
                <w:szCs w:val="24"/>
              </w:rPr>
              <w:t xml:space="preserve">. </w:t>
            </w:r>
            <w:hyperlink r:id="rId11">
              <w:r w:rsidRPr="0023776A">
                <w:rPr>
                  <w:sz w:val="24"/>
                  <w:szCs w:val="24"/>
                  <w:u w:val="single"/>
                </w:rPr>
                <w:t>Пояснювальна записка </w:t>
              </w:r>
            </w:hyperlink>
          </w:p>
          <w:p w14:paraId="0ACA9292" w14:textId="77777777" w:rsidR="0023776A" w:rsidRPr="0023776A" w:rsidRDefault="0023776A" w:rsidP="0023776A">
            <w:pPr>
              <w:jc w:val="both"/>
              <w:rPr>
                <w:sz w:val="24"/>
                <w:szCs w:val="24"/>
              </w:rPr>
            </w:pPr>
            <w:r w:rsidRPr="0023776A">
              <w:rPr>
                <w:sz w:val="24"/>
                <w:szCs w:val="24"/>
              </w:rPr>
              <w:t>Доповідач: начальник управління земельних ресурсів Миколаївської міської ради Марія Горішня</w:t>
            </w:r>
          </w:p>
          <w:p w14:paraId="1865B299" w14:textId="77777777" w:rsidR="0023776A" w:rsidRPr="0023776A" w:rsidRDefault="0023776A" w:rsidP="0023776A">
            <w:pPr>
              <w:jc w:val="both"/>
              <w:rPr>
                <w:b/>
                <w:i/>
                <w:sz w:val="24"/>
                <w:szCs w:val="24"/>
              </w:rPr>
            </w:pPr>
            <w:r w:rsidRPr="0023776A">
              <w:rPr>
                <w:b/>
                <w:i/>
                <w:sz w:val="24"/>
                <w:szCs w:val="24"/>
              </w:rPr>
              <w:t>Вилучено з порядку денного 12-ої чергової сесії Миколаївської міської ради 14.12.2021</w:t>
            </w:r>
          </w:p>
          <w:p w14:paraId="10815CF8" w14:textId="77777777" w:rsidR="0023776A" w:rsidRPr="0023776A" w:rsidRDefault="0023776A" w:rsidP="0023776A">
            <w:pPr>
              <w:jc w:val="both"/>
              <w:rPr>
                <w:sz w:val="24"/>
                <w:szCs w:val="24"/>
              </w:rPr>
            </w:pPr>
            <w:r w:rsidRPr="0023776A">
              <w:rPr>
                <w:b/>
                <w:i/>
                <w:sz w:val="24"/>
                <w:szCs w:val="24"/>
              </w:rPr>
              <w:t>Розглядався на пленарному засіданні 26-ої чергової сесії Миколаївської міської ради 28.11.2023, однак не прийнятий за результатами голосування</w:t>
            </w:r>
          </w:p>
          <w:p w14:paraId="4DD85136" w14:textId="77777777" w:rsidR="0023776A" w:rsidRPr="0023776A" w:rsidRDefault="00576A60" w:rsidP="0023776A">
            <w:pPr>
              <w:jc w:val="both"/>
              <w:rPr>
                <w:sz w:val="24"/>
                <w:szCs w:val="24"/>
              </w:rPr>
            </w:pPr>
            <w:hyperlink r:id="rId12">
              <w:r w:rsidR="0023776A" w:rsidRPr="0023776A">
                <w:rPr>
                  <w:sz w:val="24"/>
                  <w:szCs w:val="24"/>
                  <w:u w:val="single"/>
                </w:rPr>
                <w:t>Пропозиції юридичного департаменту Миколаївської міської ради</w:t>
              </w:r>
            </w:hyperlink>
          </w:p>
        </w:tc>
        <w:tc>
          <w:tcPr>
            <w:tcW w:w="2411" w:type="dxa"/>
            <w:gridSpan w:val="2"/>
          </w:tcPr>
          <w:p w14:paraId="7EB06A84" w14:textId="77777777" w:rsidR="0023776A" w:rsidRPr="0023776A" w:rsidRDefault="0023776A" w:rsidP="0023776A">
            <w:pPr>
              <w:jc w:val="both"/>
              <w:rPr>
                <w:sz w:val="24"/>
                <w:szCs w:val="24"/>
              </w:rPr>
            </w:pPr>
            <w:r w:rsidRPr="0023776A">
              <w:rPr>
                <w:sz w:val="24"/>
                <w:szCs w:val="24"/>
              </w:rPr>
              <w:t xml:space="preserve">гр. </w:t>
            </w:r>
            <w:proofErr w:type="spellStart"/>
            <w:r w:rsidRPr="0023776A">
              <w:rPr>
                <w:sz w:val="24"/>
                <w:szCs w:val="24"/>
              </w:rPr>
              <w:t>Затучний</w:t>
            </w:r>
            <w:proofErr w:type="spellEnd"/>
            <w:r w:rsidRPr="0023776A">
              <w:rPr>
                <w:sz w:val="24"/>
                <w:szCs w:val="24"/>
              </w:rPr>
              <w:t xml:space="preserve"> С. С.</w:t>
            </w:r>
          </w:p>
          <w:p w14:paraId="50F34B5B" w14:textId="77777777" w:rsidR="0023776A" w:rsidRPr="0023776A" w:rsidRDefault="0023776A" w:rsidP="0023776A">
            <w:pPr>
              <w:jc w:val="both"/>
              <w:rPr>
                <w:sz w:val="24"/>
                <w:szCs w:val="24"/>
              </w:rPr>
            </w:pPr>
            <w:r w:rsidRPr="0023776A">
              <w:rPr>
                <w:sz w:val="24"/>
                <w:szCs w:val="24"/>
              </w:rPr>
              <w:t xml:space="preserve">Адреса ділянки:  вул. </w:t>
            </w:r>
            <w:proofErr w:type="spellStart"/>
            <w:r w:rsidRPr="0023776A">
              <w:rPr>
                <w:sz w:val="24"/>
                <w:szCs w:val="24"/>
              </w:rPr>
              <w:t>Оберегова</w:t>
            </w:r>
            <w:proofErr w:type="spellEnd"/>
            <w:r w:rsidRPr="0023776A">
              <w:rPr>
                <w:sz w:val="24"/>
                <w:szCs w:val="24"/>
              </w:rPr>
              <w:t>, біля будинку №6</w:t>
            </w:r>
          </w:p>
          <w:p w14:paraId="209EB036" w14:textId="77777777" w:rsidR="0023776A" w:rsidRPr="0023776A" w:rsidRDefault="0023776A" w:rsidP="0023776A">
            <w:pPr>
              <w:jc w:val="both"/>
              <w:rPr>
                <w:sz w:val="24"/>
                <w:szCs w:val="24"/>
              </w:rPr>
            </w:pPr>
            <w:r w:rsidRPr="0023776A">
              <w:rPr>
                <w:sz w:val="24"/>
                <w:szCs w:val="24"/>
              </w:rPr>
              <w:t xml:space="preserve">Площа: 19 </w:t>
            </w:r>
            <w:proofErr w:type="spellStart"/>
            <w:r w:rsidRPr="0023776A">
              <w:rPr>
                <w:sz w:val="24"/>
                <w:szCs w:val="24"/>
              </w:rPr>
              <w:t>кв.м</w:t>
            </w:r>
            <w:proofErr w:type="spellEnd"/>
          </w:p>
          <w:p w14:paraId="02DACC68" w14:textId="77777777" w:rsidR="0023776A" w:rsidRPr="0023776A" w:rsidRDefault="0023776A" w:rsidP="0023776A">
            <w:pPr>
              <w:shd w:val="clear" w:color="auto" w:fill="FFFFFF" w:themeFill="background1"/>
              <w:jc w:val="both"/>
              <w:rPr>
                <w:i/>
                <w:sz w:val="24"/>
                <w:szCs w:val="24"/>
              </w:rPr>
            </w:pPr>
            <w:r w:rsidRPr="0023776A">
              <w:rPr>
                <w:i/>
                <w:sz w:val="24"/>
                <w:szCs w:val="24"/>
              </w:rPr>
              <w:t>Металевий гараж</w:t>
            </w:r>
          </w:p>
          <w:p w14:paraId="1EE05B85" w14:textId="77777777" w:rsidR="0023776A" w:rsidRPr="0023776A" w:rsidRDefault="0023776A" w:rsidP="0023776A">
            <w:pPr>
              <w:shd w:val="clear" w:color="auto" w:fill="FFFFFF" w:themeFill="background1"/>
              <w:jc w:val="both"/>
              <w:rPr>
                <w:b/>
                <w:i/>
                <w:sz w:val="24"/>
                <w:szCs w:val="24"/>
              </w:rPr>
            </w:pPr>
            <w:r w:rsidRPr="0023776A">
              <w:rPr>
                <w:b/>
                <w:i/>
                <w:sz w:val="24"/>
                <w:szCs w:val="24"/>
              </w:rPr>
              <w:t>Висновок ПК:</w:t>
            </w:r>
            <w:r w:rsidRPr="0023776A">
              <w:rPr>
                <w:b/>
                <w:i/>
                <w:sz w:val="24"/>
                <w:szCs w:val="24"/>
              </w:rPr>
              <w:br/>
              <w:t xml:space="preserve">Розгляд перенесено, міському голові не виносити, УЗР доопрацювати </w:t>
            </w:r>
            <w:r w:rsidRPr="0023776A">
              <w:rPr>
                <w:b/>
                <w:i/>
                <w:sz w:val="24"/>
                <w:szCs w:val="24"/>
              </w:rPr>
              <w:br/>
            </w:r>
            <w:r w:rsidRPr="0023776A">
              <w:rPr>
                <w:b/>
                <w:i/>
                <w:sz w:val="24"/>
                <w:szCs w:val="24"/>
              </w:rPr>
              <w:br/>
              <w:t>Розглядали повторно: перенесено, УЗР надати інформацію щодо актуальності</w:t>
            </w:r>
          </w:p>
          <w:p w14:paraId="2023B777" w14:textId="77777777" w:rsidR="0023776A" w:rsidRPr="0023776A" w:rsidRDefault="0023776A" w:rsidP="0023776A">
            <w:pPr>
              <w:shd w:val="clear" w:color="auto" w:fill="FFFFFF" w:themeFill="background1"/>
              <w:jc w:val="both"/>
              <w:rPr>
                <w:b/>
                <w:i/>
                <w:sz w:val="24"/>
                <w:szCs w:val="24"/>
              </w:rPr>
            </w:pPr>
          </w:p>
          <w:p w14:paraId="154218EA" w14:textId="77777777" w:rsidR="0023776A" w:rsidRPr="0023776A" w:rsidRDefault="0023776A" w:rsidP="0023776A">
            <w:pPr>
              <w:jc w:val="both"/>
              <w:rPr>
                <w:b/>
                <w:i/>
                <w:sz w:val="24"/>
                <w:szCs w:val="24"/>
              </w:rPr>
            </w:pPr>
            <w:r w:rsidRPr="0023776A">
              <w:rPr>
                <w:b/>
                <w:i/>
                <w:sz w:val="24"/>
                <w:szCs w:val="24"/>
              </w:rPr>
              <w:t>Висновок ПК:</w:t>
            </w:r>
          </w:p>
          <w:p w14:paraId="23C283D4" w14:textId="77777777" w:rsidR="0023776A" w:rsidRPr="0023776A" w:rsidRDefault="0023776A" w:rsidP="0023776A">
            <w:pPr>
              <w:jc w:val="both"/>
              <w:rPr>
                <w:sz w:val="24"/>
                <w:szCs w:val="24"/>
              </w:rPr>
            </w:pPr>
            <w:r w:rsidRPr="0023776A">
              <w:rPr>
                <w:b/>
                <w:i/>
                <w:sz w:val="24"/>
                <w:szCs w:val="24"/>
              </w:rPr>
              <w:t>погоджено</w:t>
            </w:r>
          </w:p>
        </w:tc>
      </w:tr>
      <w:tr w:rsidR="0023776A" w:rsidRPr="006B60B4" w14:paraId="27A53DF8" w14:textId="77777777" w:rsidTr="001A7E6F">
        <w:tc>
          <w:tcPr>
            <w:tcW w:w="9977" w:type="dxa"/>
            <w:gridSpan w:val="5"/>
            <w:shd w:val="clear" w:color="auto" w:fill="FF5050"/>
          </w:tcPr>
          <w:p w14:paraId="02E85F86" w14:textId="77777777" w:rsidR="0023776A" w:rsidRPr="00C62654" w:rsidRDefault="0023776A" w:rsidP="001A7E6F">
            <w:pPr>
              <w:jc w:val="center"/>
              <w:rPr>
                <w:b/>
                <w:bCs/>
              </w:rPr>
            </w:pPr>
            <w:r w:rsidRPr="00FD26DF">
              <w:rPr>
                <w:b/>
                <w:bCs/>
                <w:sz w:val="24"/>
                <w:szCs w:val="24"/>
              </w:rPr>
              <w:t xml:space="preserve">Питання, що </w:t>
            </w:r>
            <w:r w:rsidRPr="00FD26DF">
              <w:rPr>
                <w:b/>
                <w:bCs/>
                <w:sz w:val="24"/>
                <w:szCs w:val="24"/>
                <w:u w:val="single"/>
              </w:rPr>
              <w:t xml:space="preserve">були </w:t>
            </w:r>
            <w:r>
              <w:rPr>
                <w:b/>
                <w:bCs/>
                <w:sz w:val="24"/>
                <w:szCs w:val="24"/>
                <w:u w:val="single"/>
              </w:rPr>
              <w:t xml:space="preserve">попередньо </w:t>
            </w:r>
            <w:r w:rsidRPr="00FD26DF">
              <w:rPr>
                <w:b/>
                <w:bCs/>
                <w:sz w:val="24"/>
                <w:szCs w:val="24"/>
                <w:u w:val="single"/>
              </w:rPr>
              <w:t xml:space="preserve">перенесені/з рекомендацією </w:t>
            </w:r>
            <w:r w:rsidRPr="00FD26DF">
              <w:rPr>
                <w:b/>
                <w:bCs/>
                <w:sz w:val="24"/>
                <w:szCs w:val="24"/>
              </w:rPr>
              <w:t>постійно</w:t>
            </w:r>
            <w:r>
              <w:rPr>
                <w:b/>
                <w:bCs/>
                <w:sz w:val="24"/>
                <w:szCs w:val="24"/>
              </w:rPr>
              <w:t>ї</w:t>
            </w:r>
            <w:r w:rsidRPr="00FD26DF">
              <w:rPr>
                <w:b/>
                <w:bCs/>
                <w:sz w:val="24"/>
                <w:szCs w:val="24"/>
              </w:rPr>
              <w:t xml:space="preserve"> комісі</w:t>
            </w:r>
            <w:r>
              <w:rPr>
                <w:b/>
                <w:bCs/>
                <w:sz w:val="24"/>
                <w:szCs w:val="24"/>
              </w:rPr>
              <w:t>ї</w:t>
            </w:r>
            <w:r w:rsidRPr="00FD26DF">
              <w:rPr>
                <w:b/>
                <w:bCs/>
                <w:sz w:val="24"/>
                <w:szCs w:val="24"/>
              </w:rPr>
              <w:t xml:space="preserve"> з питань екології, природокористування, просторового розвитку, містобудування, архітектури і будівництва, регулювання земельних відносин</w:t>
            </w:r>
            <w:r w:rsidRPr="00483277">
              <w:rPr>
                <w:b/>
                <w:bCs/>
                <w:sz w:val="24"/>
                <w:szCs w:val="24"/>
                <w:u w:val="single"/>
              </w:rPr>
              <w:t xml:space="preserve"> не виносити на розгляд сесії</w:t>
            </w:r>
            <w:r>
              <w:rPr>
                <w:b/>
                <w:bCs/>
                <w:sz w:val="24"/>
                <w:szCs w:val="24"/>
                <w:u w:val="single"/>
              </w:rPr>
              <w:t xml:space="preserve"> міської ради</w:t>
            </w:r>
          </w:p>
        </w:tc>
      </w:tr>
      <w:tr w:rsidR="0023776A" w:rsidRPr="006B60B4" w14:paraId="6860ADD8" w14:textId="77777777" w:rsidTr="0023776A">
        <w:trPr>
          <w:trHeight w:val="70"/>
        </w:trPr>
        <w:tc>
          <w:tcPr>
            <w:tcW w:w="1296" w:type="dxa"/>
            <w:shd w:val="clear" w:color="auto" w:fill="8EAADB" w:themeFill="accent5" w:themeFillTint="99"/>
          </w:tcPr>
          <w:p w14:paraId="094725F8" w14:textId="77777777" w:rsidR="0023776A" w:rsidRPr="006B60B4" w:rsidRDefault="0023776A" w:rsidP="001A7E6F">
            <w:pPr>
              <w:ind w:left="-120"/>
              <w:rPr>
                <w:b/>
                <w:bCs/>
                <w:sz w:val="24"/>
                <w:szCs w:val="24"/>
              </w:rPr>
            </w:pPr>
            <w:r w:rsidRPr="006B60B4">
              <w:rPr>
                <w:b/>
                <w:bCs/>
                <w:sz w:val="24"/>
                <w:szCs w:val="24"/>
              </w:rPr>
              <w:t>№ з/п</w:t>
            </w:r>
          </w:p>
        </w:tc>
        <w:tc>
          <w:tcPr>
            <w:tcW w:w="6254" w:type="dxa"/>
            <w:gridSpan w:val="2"/>
            <w:shd w:val="clear" w:color="auto" w:fill="8EAADB" w:themeFill="accent5" w:themeFillTint="99"/>
          </w:tcPr>
          <w:p w14:paraId="09886188" w14:textId="77777777" w:rsidR="0023776A" w:rsidRPr="006B60B4" w:rsidRDefault="0023776A" w:rsidP="001A7E6F">
            <w:pPr>
              <w:jc w:val="center"/>
              <w:rPr>
                <w:b/>
                <w:bCs/>
                <w:sz w:val="24"/>
                <w:szCs w:val="24"/>
              </w:rPr>
            </w:pPr>
            <w:r w:rsidRPr="006B60B4">
              <w:rPr>
                <w:b/>
                <w:bCs/>
                <w:sz w:val="24"/>
                <w:szCs w:val="24"/>
              </w:rPr>
              <w:t>Файл</w:t>
            </w:r>
          </w:p>
        </w:tc>
        <w:tc>
          <w:tcPr>
            <w:tcW w:w="2427" w:type="dxa"/>
            <w:gridSpan w:val="2"/>
            <w:shd w:val="clear" w:color="auto" w:fill="8EAADB" w:themeFill="accent5" w:themeFillTint="99"/>
          </w:tcPr>
          <w:p w14:paraId="501247FE" w14:textId="77777777" w:rsidR="0023776A" w:rsidRPr="006B60B4" w:rsidRDefault="0023776A" w:rsidP="001A7E6F">
            <w:pPr>
              <w:jc w:val="center"/>
              <w:rPr>
                <w:b/>
                <w:bCs/>
                <w:sz w:val="24"/>
                <w:szCs w:val="24"/>
              </w:rPr>
            </w:pPr>
            <w:r w:rsidRPr="006B60B4">
              <w:rPr>
                <w:b/>
                <w:bCs/>
                <w:sz w:val="24"/>
                <w:szCs w:val="24"/>
              </w:rPr>
              <w:t>Примітка</w:t>
            </w:r>
          </w:p>
        </w:tc>
      </w:tr>
      <w:tr w:rsidR="0023776A" w:rsidRPr="006B60B4" w14:paraId="5B40623A" w14:textId="77777777" w:rsidTr="0023776A">
        <w:tc>
          <w:tcPr>
            <w:tcW w:w="1296" w:type="dxa"/>
          </w:tcPr>
          <w:p w14:paraId="5FFA17C0" w14:textId="77777777" w:rsidR="0023776A" w:rsidRPr="006B60B4" w:rsidRDefault="0023776A" w:rsidP="0023776A">
            <w:pPr>
              <w:pStyle w:val="a7"/>
              <w:numPr>
                <w:ilvl w:val="0"/>
                <w:numId w:val="28"/>
              </w:numPr>
              <w:ind w:left="164" w:right="87" w:firstLine="0"/>
              <w:jc w:val="center"/>
            </w:pPr>
          </w:p>
        </w:tc>
        <w:tc>
          <w:tcPr>
            <w:tcW w:w="6254" w:type="dxa"/>
            <w:gridSpan w:val="2"/>
          </w:tcPr>
          <w:p w14:paraId="186E0A40" w14:textId="77777777" w:rsidR="0023776A" w:rsidRPr="0023776A" w:rsidRDefault="0023776A" w:rsidP="001A7E6F">
            <w:pPr>
              <w:keepLines/>
              <w:widowControl w:val="0"/>
              <w:jc w:val="both"/>
              <w:rPr>
                <w:sz w:val="24"/>
                <w:szCs w:val="24"/>
              </w:rPr>
            </w:pPr>
            <w:r w:rsidRPr="0023776A">
              <w:rPr>
                <w:b/>
                <w:sz w:val="24"/>
                <w:szCs w:val="24"/>
              </w:rPr>
              <w:t xml:space="preserve">(s-zr-52/5) </w:t>
            </w:r>
            <w:hyperlink r:id="rId13">
              <w:r w:rsidRPr="0023776A">
                <w:rPr>
                  <w:sz w:val="24"/>
                  <w:szCs w:val="24"/>
                  <w:u w:val="single"/>
                </w:rPr>
                <w:t xml:space="preserve">Про надання дозволу </w:t>
              </w:r>
              <w:proofErr w:type="spellStart"/>
              <w:r w:rsidRPr="0023776A">
                <w:rPr>
                  <w:sz w:val="24"/>
                  <w:szCs w:val="24"/>
                  <w:u w:val="single"/>
                </w:rPr>
                <w:t>гр.Тьосову</w:t>
              </w:r>
              <w:proofErr w:type="spellEnd"/>
              <w:r w:rsidRPr="0023776A">
                <w:rPr>
                  <w:sz w:val="24"/>
                  <w:szCs w:val="24"/>
                  <w:u w:val="single"/>
                </w:rPr>
                <w:t xml:space="preserve">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w:t>
              </w:r>
              <w:proofErr w:type="spellStart"/>
              <w:r w:rsidRPr="0023776A">
                <w:rPr>
                  <w:sz w:val="24"/>
                  <w:szCs w:val="24"/>
                  <w:u w:val="single"/>
                </w:rPr>
                <w:t>просп.Центральному</w:t>
              </w:r>
              <w:proofErr w:type="spellEnd"/>
              <w:r w:rsidRPr="0023776A">
                <w:rPr>
                  <w:sz w:val="24"/>
                  <w:szCs w:val="24"/>
                  <w:u w:val="single"/>
                </w:rPr>
                <w:t xml:space="preserve">, 74-а/4, в межах земельної ділянки по </w:t>
              </w:r>
              <w:proofErr w:type="spellStart"/>
              <w:r w:rsidRPr="0023776A">
                <w:rPr>
                  <w:sz w:val="24"/>
                  <w:szCs w:val="24"/>
                  <w:u w:val="single"/>
                </w:rPr>
                <w:t>просп</w:t>
              </w:r>
              <w:proofErr w:type="spellEnd"/>
              <w:r w:rsidRPr="0023776A">
                <w:rPr>
                  <w:sz w:val="24"/>
                  <w:szCs w:val="24"/>
                  <w:u w:val="single"/>
                </w:rPr>
                <w:t xml:space="preserve">. Центральному, 74 та 74-а у Центральному  районі </w:t>
              </w:r>
              <w:proofErr w:type="spellStart"/>
              <w:r w:rsidRPr="0023776A">
                <w:rPr>
                  <w:sz w:val="24"/>
                  <w:szCs w:val="24"/>
                  <w:u w:val="single"/>
                </w:rPr>
                <w:t>м.Миколаєва</w:t>
              </w:r>
              <w:proofErr w:type="spellEnd"/>
            </w:hyperlink>
            <w:r w:rsidRPr="0023776A">
              <w:rPr>
                <w:sz w:val="24"/>
                <w:szCs w:val="24"/>
              </w:rPr>
              <w:t xml:space="preserve">. </w:t>
            </w:r>
            <w:hyperlink r:id="rId14">
              <w:r w:rsidRPr="0023776A">
                <w:rPr>
                  <w:sz w:val="24"/>
                  <w:szCs w:val="24"/>
                  <w:u w:val="single"/>
                </w:rPr>
                <w:t xml:space="preserve">Пояснювальна записка </w:t>
              </w:r>
            </w:hyperlink>
          </w:p>
          <w:p w14:paraId="508C097F" w14:textId="77777777" w:rsidR="0023776A" w:rsidRPr="0023776A" w:rsidRDefault="0023776A" w:rsidP="001A7E6F">
            <w:pPr>
              <w:keepLines/>
              <w:widowControl w:val="0"/>
              <w:jc w:val="both"/>
              <w:rPr>
                <w:sz w:val="24"/>
                <w:szCs w:val="24"/>
              </w:rPr>
            </w:pPr>
            <w:r w:rsidRPr="0023776A">
              <w:rPr>
                <w:sz w:val="24"/>
                <w:szCs w:val="24"/>
              </w:rPr>
              <w:t>Доповідач: начальник управління земельних ресурсів Миколаївської міської ради Марія Горішня.</w:t>
            </w:r>
          </w:p>
          <w:p w14:paraId="27553B95" w14:textId="77777777" w:rsidR="0023776A" w:rsidRPr="0023776A" w:rsidRDefault="0023776A" w:rsidP="001A7E6F">
            <w:pPr>
              <w:keepLines/>
              <w:widowControl w:val="0"/>
              <w:jc w:val="both"/>
              <w:rPr>
                <w:b/>
                <w:i/>
                <w:sz w:val="24"/>
                <w:szCs w:val="24"/>
              </w:rPr>
            </w:pPr>
            <w:r w:rsidRPr="0023776A">
              <w:rPr>
                <w:b/>
                <w:i/>
                <w:sz w:val="24"/>
                <w:szCs w:val="24"/>
              </w:rPr>
              <w:t>Розглядався на пленарному засіданні 4-ої чергової сесії Миколаївської міської ради 21.05.2021, однак не прийнятий за результатами голосування</w:t>
            </w:r>
          </w:p>
          <w:p w14:paraId="0BDB92EE" w14:textId="77777777" w:rsidR="0023776A" w:rsidRPr="0023776A" w:rsidRDefault="0023776A" w:rsidP="001A7E6F">
            <w:pPr>
              <w:keepLines/>
              <w:widowControl w:val="0"/>
              <w:jc w:val="both"/>
              <w:rPr>
                <w:b/>
                <w:sz w:val="24"/>
                <w:szCs w:val="24"/>
              </w:rPr>
            </w:pPr>
            <w:r w:rsidRPr="0023776A">
              <w:rPr>
                <w:b/>
                <w:i/>
                <w:sz w:val="24"/>
                <w:szCs w:val="24"/>
              </w:rPr>
              <w:t>Вилучено з порядку денного 12-ої чергової сесії Миколаївської міської ради 14.12.2021</w:t>
            </w:r>
          </w:p>
          <w:p w14:paraId="01A07919" w14:textId="77777777" w:rsidR="0023776A" w:rsidRPr="0023776A" w:rsidRDefault="00576A60" w:rsidP="001A7E6F">
            <w:pPr>
              <w:jc w:val="both"/>
              <w:rPr>
                <w:sz w:val="24"/>
                <w:szCs w:val="24"/>
              </w:rPr>
            </w:pPr>
            <w:hyperlink r:id="rId15">
              <w:r w:rsidR="0023776A" w:rsidRPr="0023776A">
                <w:rPr>
                  <w:sz w:val="24"/>
                  <w:szCs w:val="24"/>
                  <w:u w:val="single"/>
                </w:rPr>
                <w:t>Пропозиції юридичного департаменту Миколаївської міської ради</w:t>
              </w:r>
            </w:hyperlink>
          </w:p>
        </w:tc>
        <w:tc>
          <w:tcPr>
            <w:tcW w:w="2427" w:type="dxa"/>
            <w:gridSpan w:val="2"/>
          </w:tcPr>
          <w:p w14:paraId="0452763F" w14:textId="77777777" w:rsidR="0023776A" w:rsidRPr="0023776A" w:rsidRDefault="0023776A" w:rsidP="001A7E6F">
            <w:pPr>
              <w:keepLines/>
              <w:jc w:val="both"/>
              <w:rPr>
                <w:sz w:val="24"/>
                <w:szCs w:val="24"/>
              </w:rPr>
            </w:pPr>
            <w:r w:rsidRPr="0023776A">
              <w:rPr>
                <w:sz w:val="24"/>
                <w:szCs w:val="24"/>
              </w:rPr>
              <w:t xml:space="preserve">гр. </w:t>
            </w:r>
            <w:proofErr w:type="spellStart"/>
            <w:r w:rsidRPr="0023776A">
              <w:rPr>
                <w:sz w:val="24"/>
                <w:szCs w:val="24"/>
              </w:rPr>
              <w:t>Тьосов</w:t>
            </w:r>
            <w:proofErr w:type="spellEnd"/>
            <w:r w:rsidRPr="0023776A">
              <w:rPr>
                <w:sz w:val="24"/>
                <w:szCs w:val="24"/>
              </w:rPr>
              <w:t xml:space="preserve"> А.Д.</w:t>
            </w:r>
          </w:p>
          <w:p w14:paraId="6A8F1146" w14:textId="77777777" w:rsidR="0023776A" w:rsidRPr="0023776A" w:rsidRDefault="0023776A" w:rsidP="001A7E6F">
            <w:pPr>
              <w:keepLines/>
              <w:jc w:val="both"/>
              <w:rPr>
                <w:sz w:val="24"/>
                <w:szCs w:val="24"/>
              </w:rPr>
            </w:pPr>
            <w:r w:rsidRPr="0023776A">
              <w:rPr>
                <w:sz w:val="24"/>
                <w:szCs w:val="24"/>
              </w:rPr>
              <w:t xml:space="preserve">Адреса ділянки: </w:t>
            </w:r>
            <w:proofErr w:type="spellStart"/>
            <w:r w:rsidRPr="0023776A">
              <w:rPr>
                <w:sz w:val="24"/>
                <w:szCs w:val="24"/>
              </w:rPr>
              <w:t>просп.Центральний</w:t>
            </w:r>
            <w:proofErr w:type="spellEnd"/>
            <w:r w:rsidRPr="0023776A">
              <w:rPr>
                <w:sz w:val="24"/>
                <w:szCs w:val="24"/>
              </w:rPr>
              <w:t xml:space="preserve"> у, 74-а/4, в межах земельної ділянки по </w:t>
            </w:r>
            <w:proofErr w:type="spellStart"/>
            <w:r w:rsidRPr="0023776A">
              <w:rPr>
                <w:sz w:val="24"/>
                <w:szCs w:val="24"/>
              </w:rPr>
              <w:t>просп</w:t>
            </w:r>
            <w:proofErr w:type="spellEnd"/>
            <w:r w:rsidRPr="0023776A">
              <w:rPr>
                <w:sz w:val="24"/>
                <w:szCs w:val="24"/>
              </w:rPr>
              <w:t>. Центральному, 74 та 74-а</w:t>
            </w:r>
          </w:p>
          <w:p w14:paraId="0D968D39" w14:textId="77777777" w:rsidR="0023776A" w:rsidRPr="0023776A" w:rsidRDefault="0023776A" w:rsidP="001A7E6F">
            <w:pPr>
              <w:keepLines/>
              <w:jc w:val="both"/>
              <w:rPr>
                <w:sz w:val="24"/>
                <w:szCs w:val="24"/>
              </w:rPr>
            </w:pPr>
            <w:r w:rsidRPr="0023776A">
              <w:rPr>
                <w:sz w:val="24"/>
                <w:szCs w:val="24"/>
              </w:rPr>
              <w:t xml:space="preserve">Площа: 7667 </w:t>
            </w:r>
            <w:proofErr w:type="spellStart"/>
            <w:r w:rsidRPr="0023776A">
              <w:rPr>
                <w:sz w:val="24"/>
                <w:szCs w:val="24"/>
              </w:rPr>
              <w:t>кв.м</w:t>
            </w:r>
            <w:proofErr w:type="spellEnd"/>
          </w:p>
          <w:p w14:paraId="63B46F50" w14:textId="77777777" w:rsidR="0023776A" w:rsidRPr="0023776A" w:rsidRDefault="0023776A" w:rsidP="001A7E6F">
            <w:pPr>
              <w:keepLines/>
              <w:jc w:val="both"/>
              <w:rPr>
                <w:i/>
                <w:sz w:val="24"/>
                <w:szCs w:val="24"/>
              </w:rPr>
            </w:pPr>
            <w:r w:rsidRPr="0023776A">
              <w:rPr>
                <w:i/>
                <w:sz w:val="24"/>
                <w:szCs w:val="24"/>
              </w:rPr>
              <w:t>Забудована</w:t>
            </w:r>
          </w:p>
          <w:p w14:paraId="1C1F4554" w14:textId="77777777" w:rsidR="0023776A" w:rsidRPr="0023776A" w:rsidRDefault="0023776A" w:rsidP="001A7E6F">
            <w:pPr>
              <w:keepLines/>
              <w:jc w:val="both"/>
              <w:rPr>
                <w:b/>
                <w:i/>
                <w:sz w:val="24"/>
                <w:szCs w:val="24"/>
              </w:rPr>
            </w:pPr>
            <w:r w:rsidRPr="0023776A">
              <w:rPr>
                <w:b/>
                <w:i/>
                <w:sz w:val="24"/>
                <w:szCs w:val="24"/>
              </w:rPr>
              <w:t>Висновок ПК:</w:t>
            </w:r>
          </w:p>
          <w:p w14:paraId="76B36541" w14:textId="77777777" w:rsidR="0023776A" w:rsidRPr="0023776A" w:rsidRDefault="0023776A" w:rsidP="001A7E6F">
            <w:pPr>
              <w:jc w:val="both"/>
              <w:rPr>
                <w:sz w:val="24"/>
                <w:szCs w:val="24"/>
              </w:rPr>
            </w:pPr>
            <w:r w:rsidRPr="0023776A">
              <w:rPr>
                <w:b/>
                <w:i/>
                <w:sz w:val="24"/>
                <w:szCs w:val="24"/>
              </w:rPr>
              <w:t xml:space="preserve">не виносити на розгляд сесії, УЗР відкликати з метою направлення до </w:t>
            </w:r>
            <w:proofErr w:type="spellStart"/>
            <w:r w:rsidRPr="0023776A">
              <w:rPr>
                <w:b/>
                <w:i/>
                <w:sz w:val="24"/>
                <w:szCs w:val="24"/>
              </w:rPr>
              <w:t>деп</w:t>
            </w:r>
            <w:proofErr w:type="spellEnd"/>
            <w:r w:rsidRPr="0023776A">
              <w:rPr>
                <w:b/>
                <w:i/>
                <w:sz w:val="24"/>
                <w:szCs w:val="24"/>
              </w:rPr>
              <w:t xml:space="preserve">. архітектури для повторного розгляду та надання нового </w:t>
            </w:r>
            <w:r w:rsidRPr="0023776A">
              <w:rPr>
                <w:b/>
                <w:i/>
                <w:sz w:val="24"/>
                <w:szCs w:val="24"/>
              </w:rPr>
              <w:lastRenderedPageBreak/>
              <w:t>висновку</w:t>
            </w:r>
          </w:p>
        </w:tc>
      </w:tr>
      <w:tr w:rsidR="0023776A" w:rsidRPr="006B60B4" w14:paraId="4BDD9397" w14:textId="77777777" w:rsidTr="0023776A">
        <w:tc>
          <w:tcPr>
            <w:tcW w:w="1296" w:type="dxa"/>
          </w:tcPr>
          <w:p w14:paraId="50052F66" w14:textId="77777777" w:rsidR="0023776A" w:rsidRPr="006B60B4" w:rsidRDefault="0023776A" w:rsidP="0023776A">
            <w:pPr>
              <w:pStyle w:val="a7"/>
              <w:numPr>
                <w:ilvl w:val="0"/>
                <w:numId w:val="28"/>
              </w:numPr>
              <w:jc w:val="both"/>
            </w:pPr>
          </w:p>
        </w:tc>
        <w:tc>
          <w:tcPr>
            <w:tcW w:w="6254" w:type="dxa"/>
            <w:gridSpan w:val="2"/>
          </w:tcPr>
          <w:p w14:paraId="71F83E35" w14:textId="77777777" w:rsidR="0023776A" w:rsidRPr="0023776A" w:rsidRDefault="0023776A" w:rsidP="001A7E6F">
            <w:pPr>
              <w:jc w:val="both"/>
              <w:rPr>
                <w:sz w:val="24"/>
                <w:szCs w:val="24"/>
              </w:rPr>
            </w:pPr>
            <w:r w:rsidRPr="0023776A">
              <w:rPr>
                <w:b/>
                <w:sz w:val="24"/>
                <w:szCs w:val="24"/>
                <w:shd w:val="clear" w:color="auto" w:fill="FFFFFF"/>
              </w:rPr>
              <w:t>(s-zr-53/9)</w:t>
            </w:r>
            <w:r w:rsidRPr="0023776A">
              <w:rPr>
                <w:sz w:val="24"/>
                <w:szCs w:val="24"/>
                <w:shd w:val="clear" w:color="auto" w:fill="FFFFFF"/>
              </w:rPr>
              <w:t> </w:t>
            </w:r>
            <w:hyperlink r:id="rId16" w:history="1">
              <w:r w:rsidRPr="0023776A">
                <w:rPr>
                  <w:sz w:val="24"/>
                  <w:szCs w:val="24"/>
                  <w:u w:val="single"/>
                  <w:shd w:val="clear" w:color="auto" w:fill="FFFFFF"/>
                </w:rPr>
                <w:t xml:space="preserve">Про надання ФОП </w:t>
              </w:r>
              <w:proofErr w:type="spellStart"/>
              <w:r w:rsidRPr="0023776A">
                <w:rPr>
                  <w:sz w:val="24"/>
                  <w:szCs w:val="24"/>
                  <w:u w:val="single"/>
                  <w:shd w:val="clear" w:color="auto" w:fill="FFFFFF"/>
                </w:rPr>
                <w:t>Матосяну</w:t>
              </w:r>
              <w:proofErr w:type="spellEnd"/>
              <w:r w:rsidRPr="0023776A">
                <w:rPr>
                  <w:sz w:val="24"/>
                  <w:szCs w:val="24"/>
                  <w:u w:val="single"/>
                  <w:shd w:val="clear" w:color="auto" w:fill="FFFFFF"/>
                </w:rPr>
                <w:t xml:space="preserve"> </w:t>
              </w:r>
              <w:proofErr w:type="spellStart"/>
              <w:r w:rsidRPr="0023776A">
                <w:rPr>
                  <w:sz w:val="24"/>
                  <w:szCs w:val="24"/>
                  <w:u w:val="single"/>
                  <w:shd w:val="clear" w:color="auto" w:fill="FFFFFF"/>
                </w:rPr>
                <w:t>Карлену</w:t>
              </w:r>
              <w:proofErr w:type="spellEnd"/>
              <w:r w:rsidRPr="0023776A">
                <w:rPr>
                  <w:sz w:val="24"/>
                  <w:szCs w:val="24"/>
                  <w:u w:val="single"/>
                  <w:shd w:val="clear" w:color="auto" w:fill="FFFFFF"/>
                </w:rPr>
                <w:t xml:space="preserve"> </w:t>
              </w:r>
              <w:proofErr w:type="spellStart"/>
              <w:r w:rsidRPr="0023776A">
                <w:rPr>
                  <w:sz w:val="24"/>
                  <w:szCs w:val="24"/>
                  <w:u w:val="single"/>
                  <w:shd w:val="clear" w:color="auto" w:fill="FFFFFF"/>
                </w:rPr>
                <w:t>Арамовичу</w:t>
              </w:r>
              <w:proofErr w:type="spellEnd"/>
              <w:r w:rsidRPr="0023776A">
                <w:rPr>
                  <w:sz w:val="24"/>
                  <w:szCs w:val="24"/>
                  <w:u w:val="single"/>
                  <w:shd w:val="clear" w:color="auto" w:fill="FFFFFF"/>
                </w:rPr>
                <w:t xml:space="preserve"> дозволу на виготовлення </w:t>
              </w:r>
              <w:proofErr w:type="spellStart"/>
              <w:r w:rsidRPr="0023776A">
                <w:rPr>
                  <w:sz w:val="24"/>
                  <w:szCs w:val="24"/>
                  <w:u w:val="single"/>
                  <w:shd w:val="clear" w:color="auto" w:fill="FFFFFF"/>
                </w:rPr>
                <w:t>проєкту</w:t>
              </w:r>
              <w:proofErr w:type="spellEnd"/>
              <w:r w:rsidRPr="0023776A">
                <w:rPr>
                  <w:sz w:val="24"/>
                  <w:szCs w:val="24"/>
                  <w:u w:val="single"/>
                  <w:shd w:val="clear" w:color="auto" w:fill="FFFFFF"/>
                </w:rPr>
                <w:t xml:space="preserve"> землеустрою щодо відведення земельної ділянки в оренду по </w:t>
              </w:r>
              <w:proofErr w:type="spellStart"/>
              <w:r w:rsidRPr="0023776A">
                <w:rPr>
                  <w:sz w:val="24"/>
                  <w:szCs w:val="24"/>
                  <w:u w:val="single"/>
                  <w:shd w:val="clear" w:color="auto" w:fill="FFFFFF"/>
                </w:rPr>
                <w:t>вул.Веселинівській</w:t>
              </w:r>
              <w:proofErr w:type="spellEnd"/>
              <w:r w:rsidRPr="0023776A">
                <w:rPr>
                  <w:sz w:val="24"/>
                  <w:szCs w:val="24"/>
                  <w:u w:val="single"/>
                  <w:shd w:val="clear" w:color="auto" w:fill="FFFFFF"/>
                </w:rPr>
                <w:t xml:space="preserve">, 53/2 у Центральному районі </w:t>
              </w:r>
              <w:proofErr w:type="spellStart"/>
              <w:r w:rsidRPr="0023776A">
                <w:rPr>
                  <w:sz w:val="24"/>
                  <w:szCs w:val="24"/>
                  <w:u w:val="single"/>
                  <w:shd w:val="clear" w:color="auto" w:fill="FFFFFF"/>
                </w:rPr>
                <w:t>м.Миколаєва</w:t>
              </w:r>
              <w:proofErr w:type="spellEnd"/>
            </w:hyperlink>
            <w:r w:rsidRPr="0023776A">
              <w:rPr>
                <w:sz w:val="24"/>
                <w:szCs w:val="24"/>
                <w:shd w:val="clear" w:color="auto" w:fill="FFFFFF"/>
              </w:rPr>
              <w:t> </w:t>
            </w:r>
            <w:hyperlink r:id="rId17" w:history="1">
              <w:r w:rsidRPr="0023776A">
                <w:rPr>
                  <w:sz w:val="24"/>
                  <w:szCs w:val="24"/>
                  <w:u w:val="single"/>
                  <w:shd w:val="clear" w:color="auto" w:fill="FFFFFF"/>
                </w:rPr>
                <w:t>Пояснювальна записка</w:t>
              </w:r>
            </w:hyperlink>
          </w:p>
          <w:p w14:paraId="5B777582" w14:textId="77777777" w:rsidR="0023776A" w:rsidRPr="0023776A" w:rsidRDefault="0023776A" w:rsidP="001A7E6F">
            <w:pPr>
              <w:jc w:val="both"/>
              <w:rPr>
                <w:sz w:val="24"/>
                <w:szCs w:val="24"/>
              </w:rPr>
            </w:pPr>
            <w:r w:rsidRPr="0023776A">
              <w:rPr>
                <w:sz w:val="24"/>
                <w:szCs w:val="24"/>
              </w:rPr>
              <w:t>Доповідач: начальник управління земельних ресурсів Миколаївської міської ради Марія Горішня</w:t>
            </w:r>
          </w:p>
          <w:p w14:paraId="10E3D89E" w14:textId="77777777" w:rsidR="0023776A" w:rsidRPr="0023776A" w:rsidRDefault="0023776A" w:rsidP="001A7E6F">
            <w:pPr>
              <w:jc w:val="both"/>
              <w:rPr>
                <w:b/>
                <w:i/>
                <w:sz w:val="24"/>
                <w:szCs w:val="24"/>
                <w:highlight w:val="white"/>
              </w:rPr>
            </w:pPr>
            <w:r w:rsidRPr="0023776A">
              <w:rPr>
                <w:b/>
                <w:i/>
                <w:sz w:val="24"/>
                <w:szCs w:val="24"/>
                <w:highlight w:val="white"/>
              </w:rPr>
              <w:t>Розглядався на пленарному засіданні 8-ої чергової сесії ММР 19.08.2021, однак не прийнятий за результатами голосування</w:t>
            </w:r>
          </w:p>
        </w:tc>
        <w:tc>
          <w:tcPr>
            <w:tcW w:w="2427" w:type="dxa"/>
            <w:gridSpan w:val="2"/>
          </w:tcPr>
          <w:p w14:paraId="0FF9D774" w14:textId="77777777" w:rsidR="0023776A" w:rsidRPr="0023776A" w:rsidRDefault="0023776A" w:rsidP="001A7E6F">
            <w:pPr>
              <w:jc w:val="both"/>
              <w:rPr>
                <w:sz w:val="24"/>
                <w:szCs w:val="24"/>
              </w:rPr>
            </w:pPr>
            <w:r w:rsidRPr="0023776A">
              <w:rPr>
                <w:sz w:val="24"/>
                <w:szCs w:val="24"/>
              </w:rPr>
              <w:t xml:space="preserve">ФОП </w:t>
            </w:r>
            <w:proofErr w:type="spellStart"/>
            <w:r w:rsidRPr="0023776A">
              <w:rPr>
                <w:sz w:val="24"/>
                <w:szCs w:val="24"/>
              </w:rPr>
              <w:t>Матосяну</w:t>
            </w:r>
            <w:proofErr w:type="spellEnd"/>
            <w:r w:rsidRPr="0023776A">
              <w:rPr>
                <w:sz w:val="24"/>
                <w:szCs w:val="24"/>
              </w:rPr>
              <w:t xml:space="preserve"> К. А. </w:t>
            </w:r>
          </w:p>
          <w:p w14:paraId="7ECB3D80" w14:textId="77777777" w:rsidR="0023776A" w:rsidRPr="0023776A" w:rsidRDefault="0023776A" w:rsidP="001A7E6F">
            <w:pPr>
              <w:jc w:val="both"/>
              <w:rPr>
                <w:sz w:val="24"/>
                <w:szCs w:val="24"/>
              </w:rPr>
            </w:pPr>
            <w:r w:rsidRPr="0023776A">
              <w:rPr>
                <w:sz w:val="24"/>
                <w:szCs w:val="24"/>
              </w:rPr>
              <w:t>Адреса ділянки:</w:t>
            </w:r>
          </w:p>
          <w:p w14:paraId="560358D3" w14:textId="77777777" w:rsidR="0023776A" w:rsidRPr="0023776A" w:rsidRDefault="0023776A" w:rsidP="001A7E6F">
            <w:pPr>
              <w:jc w:val="both"/>
              <w:rPr>
                <w:sz w:val="24"/>
                <w:szCs w:val="24"/>
              </w:rPr>
            </w:pPr>
            <w:r w:rsidRPr="0023776A">
              <w:rPr>
                <w:sz w:val="24"/>
                <w:szCs w:val="24"/>
              </w:rPr>
              <w:t xml:space="preserve">по </w:t>
            </w:r>
            <w:proofErr w:type="spellStart"/>
            <w:r w:rsidRPr="0023776A">
              <w:rPr>
                <w:sz w:val="24"/>
                <w:szCs w:val="24"/>
              </w:rPr>
              <w:t>вул.Веселинівській</w:t>
            </w:r>
            <w:proofErr w:type="spellEnd"/>
            <w:r w:rsidRPr="0023776A">
              <w:rPr>
                <w:sz w:val="24"/>
                <w:szCs w:val="24"/>
              </w:rPr>
              <w:t xml:space="preserve">, 53/2 </w:t>
            </w:r>
          </w:p>
          <w:p w14:paraId="59738445" w14:textId="77777777" w:rsidR="0023776A" w:rsidRPr="0023776A" w:rsidRDefault="0023776A" w:rsidP="001A7E6F">
            <w:pPr>
              <w:jc w:val="both"/>
              <w:rPr>
                <w:sz w:val="24"/>
                <w:szCs w:val="24"/>
              </w:rPr>
            </w:pPr>
            <w:r w:rsidRPr="0023776A">
              <w:rPr>
                <w:sz w:val="24"/>
                <w:szCs w:val="24"/>
              </w:rPr>
              <w:t>Площа: 2300кв.м.</w:t>
            </w:r>
          </w:p>
          <w:p w14:paraId="3FA6414E" w14:textId="77777777" w:rsidR="0023776A" w:rsidRPr="0023776A" w:rsidRDefault="0023776A" w:rsidP="001A7E6F">
            <w:pPr>
              <w:jc w:val="both"/>
              <w:rPr>
                <w:b/>
                <w:i/>
                <w:sz w:val="24"/>
                <w:szCs w:val="24"/>
              </w:rPr>
            </w:pPr>
            <w:r w:rsidRPr="0023776A">
              <w:rPr>
                <w:b/>
                <w:i/>
                <w:sz w:val="24"/>
                <w:szCs w:val="24"/>
              </w:rPr>
              <w:t>Висновок ПК:</w:t>
            </w:r>
          </w:p>
          <w:p w14:paraId="682418F0" w14:textId="77777777" w:rsidR="0023776A" w:rsidRPr="0023776A" w:rsidRDefault="0023776A" w:rsidP="001A7E6F">
            <w:pPr>
              <w:jc w:val="both"/>
              <w:rPr>
                <w:sz w:val="24"/>
                <w:szCs w:val="24"/>
              </w:rPr>
            </w:pPr>
            <w:r w:rsidRPr="0023776A">
              <w:rPr>
                <w:b/>
                <w:bCs/>
                <w:i/>
                <w:iCs/>
                <w:sz w:val="24"/>
                <w:szCs w:val="24"/>
              </w:rPr>
              <w:t>не виносити на розгляд сесії</w:t>
            </w:r>
          </w:p>
        </w:tc>
      </w:tr>
      <w:tr w:rsidR="0023776A" w:rsidRPr="006B60B4" w14:paraId="3A79BEB1" w14:textId="77777777" w:rsidTr="0023776A">
        <w:tc>
          <w:tcPr>
            <w:tcW w:w="1296" w:type="dxa"/>
          </w:tcPr>
          <w:p w14:paraId="0E73F0FC" w14:textId="77777777" w:rsidR="0023776A" w:rsidRPr="006B60B4" w:rsidRDefault="0023776A" w:rsidP="0023776A">
            <w:pPr>
              <w:pStyle w:val="a7"/>
              <w:numPr>
                <w:ilvl w:val="0"/>
                <w:numId w:val="28"/>
              </w:numPr>
              <w:jc w:val="both"/>
            </w:pPr>
            <w:r w:rsidRPr="006B60B4">
              <w:t xml:space="preserve">  </w:t>
            </w:r>
          </w:p>
        </w:tc>
        <w:tc>
          <w:tcPr>
            <w:tcW w:w="6254" w:type="dxa"/>
            <w:gridSpan w:val="2"/>
          </w:tcPr>
          <w:p w14:paraId="10F0A0F5" w14:textId="77777777" w:rsidR="0023776A" w:rsidRPr="0023776A" w:rsidRDefault="0023776A" w:rsidP="001A7E6F">
            <w:pPr>
              <w:jc w:val="both"/>
              <w:rPr>
                <w:sz w:val="24"/>
                <w:szCs w:val="24"/>
              </w:rPr>
            </w:pPr>
            <w:r w:rsidRPr="0023776A">
              <w:rPr>
                <w:b/>
                <w:sz w:val="24"/>
                <w:szCs w:val="24"/>
                <w:shd w:val="clear" w:color="auto" w:fill="FFFFFF"/>
              </w:rPr>
              <w:t>(s-zr-18/10)</w:t>
            </w:r>
            <w:r w:rsidRPr="0023776A">
              <w:rPr>
                <w:sz w:val="24"/>
                <w:szCs w:val="24"/>
                <w:shd w:val="clear" w:color="auto" w:fill="FFFFFF"/>
              </w:rPr>
              <w:t> </w:t>
            </w:r>
            <w:hyperlink r:id="rId18" w:history="1">
              <w:r w:rsidRPr="0023776A">
                <w:rPr>
                  <w:rStyle w:val="afa"/>
                  <w:sz w:val="24"/>
                  <w:szCs w:val="24"/>
                  <w:shd w:val="clear" w:color="auto" w:fill="FFFFFF"/>
                </w:rPr>
                <w:t>Про надання згоди приватному акціонерному товариству «Судноплавна компанія «</w:t>
              </w:r>
              <w:proofErr w:type="spellStart"/>
              <w:r w:rsidRPr="0023776A">
                <w:rPr>
                  <w:rStyle w:val="afa"/>
                  <w:sz w:val="24"/>
                  <w:szCs w:val="24"/>
                  <w:shd w:val="clear" w:color="auto" w:fill="FFFFFF"/>
                </w:rPr>
                <w:t>Укррічфлот</w:t>
              </w:r>
              <w:proofErr w:type="spellEnd"/>
              <w:r w:rsidRPr="0023776A">
                <w:rPr>
                  <w:rStyle w:val="afa"/>
                  <w:sz w:val="24"/>
                  <w:szCs w:val="24"/>
                  <w:shd w:val="clear" w:color="auto" w:fill="FFFFFF"/>
                </w:rPr>
                <w:t>» на поділ земельної ділянки в натурі (на місцевості) по вул. Проектній,1 у Заводському районі м. Миколаєва</w:t>
              </w:r>
            </w:hyperlink>
            <w:r w:rsidRPr="0023776A">
              <w:rPr>
                <w:sz w:val="24"/>
                <w:szCs w:val="24"/>
                <w:shd w:val="clear" w:color="auto" w:fill="FFFFFF"/>
              </w:rPr>
              <w:t> </w:t>
            </w:r>
            <w:hyperlink r:id="rId19" w:history="1">
              <w:r w:rsidRPr="0023776A">
                <w:rPr>
                  <w:rStyle w:val="afa"/>
                  <w:sz w:val="24"/>
                  <w:szCs w:val="24"/>
                  <w:shd w:val="clear" w:color="auto" w:fill="FFFFFF"/>
                </w:rPr>
                <w:t>Пояснювальна записка</w:t>
              </w:r>
            </w:hyperlink>
          </w:p>
          <w:p w14:paraId="7A5B8D53" w14:textId="77777777" w:rsidR="0023776A" w:rsidRPr="0023776A" w:rsidRDefault="0023776A" w:rsidP="001A7E6F">
            <w:pPr>
              <w:jc w:val="both"/>
              <w:rPr>
                <w:b/>
                <w:sz w:val="24"/>
                <w:szCs w:val="24"/>
              </w:rPr>
            </w:pPr>
            <w:r w:rsidRPr="0023776A">
              <w:rPr>
                <w:sz w:val="24"/>
                <w:szCs w:val="24"/>
                <w:highlight w:val="white"/>
              </w:rPr>
              <w:t>Доповідач: начальник управління земельних ресурсів Миколаївської міської ради Марія Горішня</w:t>
            </w:r>
            <w:r w:rsidRPr="0023776A">
              <w:rPr>
                <w:sz w:val="24"/>
                <w:szCs w:val="24"/>
              </w:rPr>
              <w:t>   </w:t>
            </w:r>
            <w:r w:rsidRPr="0023776A">
              <w:rPr>
                <w:b/>
                <w:sz w:val="24"/>
                <w:szCs w:val="24"/>
              </w:rPr>
              <w:t xml:space="preserve"> </w:t>
            </w:r>
          </w:p>
          <w:p w14:paraId="25499D71" w14:textId="77777777" w:rsidR="0023776A" w:rsidRPr="0023776A" w:rsidRDefault="0023776A" w:rsidP="001A7E6F">
            <w:pPr>
              <w:jc w:val="both"/>
              <w:rPr>
                <w:b/>
                <w:i/>
                <w:sz w:val="24"/>
                <w:szCs w:val="24"/>
              </w:rPr>
            </w:pPr>
            <w:r w:rsidRPr="0023776A">
              <w:rPr>
                <w:b/>
                <w:i/>
                <w:sz w:val="24"/>
                <w:szCs w:val="24"/>
              </w:rPr>
              <w:t>Розглядався на пленарному засіданні 10-ої чергової сесії Миколаївської міської ради 01.10.2021, однак не прийнятий за результатами голосування</w:t>
            </w:r>
          </w:p>
        </w:tc>
        <w:tc>
          <w:tcPr>
            <w:tcW w:w="2427" w:type="dxa"/>
            <w:gridSpan w:val="2"/>
          </w:tcPr>
          <w:p w14:paraId="1429CE4C" w14:textId="77777777" w:rsidR="0023776A" w:rsidRPr="0023776A" w:rsidRDefault="0023776A" w:rsidP="001A7E6F">
            <w:pPr>
              <w:jc w:val="both"/>
              <w:rPr>
                <w:sz w:val="24"/>
                <w:szCs w:val="24"/>
              </w:rPr>
            </w:pPr>
            <w:r w:rsidRPr="0023776A">
              <w:rPr>
                <w:sz w:val="24"/>
                <w:szCs w:val="24"/>
              </w:rPr>
              <w:t>АТ «Судноплавна компанія «</w:t>
            </w:r>
            <w:proofErr w:type="spellStart"/>
            <w:r w:rsidRPr="0023776A">
              <w:rPr>
                <w:sz w:val="24"/>
                <w:szCs w:val="24"/>
              </w:rPr>
              <w:t>Укррічфлот</w:t>
            </w:r>
            <w:proofErr w:type="spellEnd"/>
            <w:r w:rsidRPr="0023776A">
              <w:rPr>
                <w:sz w:val="24"/>
                <w:szCs w:val="24"/>
              </w:rPr>
              <w:t>» </w:t>
            </w:r>
          </w:p>
          <w:p w14:paraId="22DBEFB6" w14:textId="77777777" w:rsidR="0023776A" w:rsidRPr="0023776A" w:rsidRDefault="0023776A" w:rsidP="001A7E6F">
            <w:pPr>
              <w:jc w:val="both"/>
              <w:rPr>
                <w:sz w:val="24"/>
                <w:szCs w:val="24"/>
              </w:rPr>
            </w:pPr>
            <w:r w:rsidRPr="0023776A">
              <w:rPr>
                <w:sz w:val="24"/>
                <w:szCs w:val="24"/>
              </w:rPr>
              <w:t>Адресна доставка:</w:t>
            </w:r>
          </w:p>
          <w:p w14:paraId="6A87D223" w14:textId="77777777" w:rsidR="0023776A" w:rsidRPr="0023776A" w:rsidRDefault="0023776A" w:rsidP="001A7E6F">
            <w:pPr>
              <w:jc w:val="both"/>
              <w:rPr>
                <w:sz w:val="24"/>
                <w:szCs w:val="24"/>
              </w:rPr>
            </w:pPr>
            <w:r w:rsidRPr="0023776A">
              <w:rPr>
                <w:sz w:val="24"/>
                <w:szCs w:val="24"/>
              </w:rPr>
              <w:t>вул. Проектній,1</w:t>
            </w:r>
          </w:p>
          <w:p w14:paraId="77956B51" w14:textId="77777777" w:rsidR="0023776A" w:rsidRPr="0023776A" w:rsidRDefault="0023776A" w:rsidP="001A7E6F">
            <w:pPr>
              <w:jc w:val="both"/>
              <w:rPr>
                <w:spacing w:val="-4"/>
                <w:sz w:val="24"/>
                <w:szCs w:val="24"/>
              </w:rPr>
            </w:pPr>
            <w:r w:rsidRPr="0023776A">
              <w:rPr>
                <w:sz w:val="24"/>
                <w:szCs w:val="24"/>
              </w:rPr>
              <w:t xml:space="preserve">Площа: </w:t>
            </w:r>
            <w:r w:rsidRPr="0023776A">
              <w:rPr>
                <w:spacing w:val="-4"/>
                <w:sz w:val="24"/>
                <w:szCs w:val="24"/>
              </w:rPr>
              <w:t xml:space="preserve">480314 </w:t>
            </w:r>
            <w:proofErr w:type="spellStart"/>
            <w:r w:rsidRPr="0023776A">
              <w:rPr>
                <w:spacing w:val="-4"/>
                <w:sz w:val="24"/>
                <w:szCs w:val="24"/>
              </w:rPr>
              <w:t>кв.м</w:t>
            </w:r>
            <w:proofErr w:type="spellEnd"/>
            <w:r w:rsidRPr="0023776A">
              <w:rPr>
                <w:spacing w:val="-4"/>
                <w:sz w:val="24"/>
                <w:szCs w:val="24"/>
              </w:rPr>
              <w:t>.</w:t>
            </w:r>
          </w:p>
          <w:p w14:paraId="3A430421" w14:textId="77777777" w:rsidR="0023776A" w:rsidRPr="0023776A" w:rsidRDefault="0023776A" w:rsidP="001A7E6F">
            <w:pPr>
              <w:jc w:val="both"/>
              <w:rPr>
                <w:i/>
                <w:spacing w:val="-4"/>
                <w:sz w:val="24"/>
                <w:szCs w:val="24"/>
              </w:rPr>
            </w:pPr>
            <w:r w:rsidRPr="0023776A">
              <w:rPr>
                <w:i/>
                <w:spacing w:val="-4"/>
                <w:sz w:val="24"/>
                <w:szCs w:val="24"/>
              </w:rPr>
              <w:t>Забудована</w:t>
            </w:r>
          </w:p>
          <w:p w14:paraId="380229A6" w14:textId="77777777" w:rsidR="0023776A" w:rsidRPr="0023776A" w:rsidRDefault="0023776A" w:rsidP="001A7E6F">
            <w:pPr>
              <w:jc w:val="both"/>
              <w:rPr>
                <w:b/>
                <w:i/>
                <w:spacing w:val="-4"/>
                <w:sz w:val="24"/>
                <w:szCs w:val="24"/>
              </w:rPr>
            </w:pPr>
            <w:r w:rsidRPr="0023776A">
              <w:rPr>
                <w:b/>
                <w:i/>
                <w:spacing w:val="-4"/>
                <w:sz w:val="24"/>
                <w:szCs w:val="24"/>
              </w:rPr>
              <w:t>Висновок ПК:</w:t>
            </w:r>
          </w:p>
          <w:p w14:paraId="46049FF8" w14:textId="77777777" w:rsidR="0023776A" w:rsidRPr="0023776A" w:rsidRDefault="0023776A" w:rsidP="001A7E6F">
            <w:pPr>
              <w:jc w:val="both"/>
              <w:rPr>
                <w:sz w:val="24"/>
                <w:szCs w:val="24"/>
              </w:rPr>
            </w:pPr>
            <w:r w:rsidRPr="0023776A">
              <w:rPr>
                <w:b/>
                <w:bCs/>
                <w:i/>
                <w:iCs/>
                <w:spacing w:val="-4"/>
                <w:sz w:val="24"/>
                <w:szCs w:val="24"/>
              </w:rPr>
              <w:t>не виносити на розгляд сесії</w:t>
            </w:r>
          </w:p>
        </w:tc>
      </w:tr>
      <w:tr w:rsidR="0023776A" w:rsidRPr="006B60B4" w14:paraId="5A522E1C" w14:textId="77777777" w:rsidTr="0023776A">
        <w:tc>
          <w:tcPr>
            <w:tcW w:w="1296" w:type="dxa"/>
          </w:tcPr>
          <w:p w14:paraId="6B955EB8" w14:textId="77777777" w:rsidR="0023776A" w:rsidRPr="006B60B4" w:rsidRDefault="0023776A" w:rsidP="0023776A">
            <w:pPr>
              <w:pStyle w:val="a7"/>
              <w:numPr>
                <w:ilvl w:val="0"/>
                <w:numId w:val="28"/>
              </w:numPr>
              <w:jc w:val="both"/>
            </w:pPr>
          </w:p>
        </w:tc>
        <w:tc>
          <w:tcPr>
            <w:tcW w:w="6254" w:type="dxa"/>
            <w:gridSpan w:val="2"/>
          </w:tcPr>
          <w:p w14:paraId="5C5FB18D" w14:textId="77777777" w:rsidR="0023776A" w:rsidRPr="0023776A" w:rsidRDefault="0023776A" w:rsidP="001A7E6F">
            <w:pPr>
              <w:pStyle w:val="aa"/>
              <w:spacing w:after="0"/>
              <w:ind w:left="0"/>
              <w:jc w:val="both"/>
              <w:rPr>
                <w:b/>
                <w:sz w:val="24"/>
                <w:szCs w:val="24"/>
              </w:rPr>
            </w:pPr>
            <w:r w:rsidRPr="0023776A">
              <w:rPr>
                <w:b/>
                <w:sz w:val="24"/>
                <w:szCs w:val="24"/>
                <w:shd w:val="clear" w:color="auto" w:fill="FFFFFF"/>
              </w:rPr>
              <w:t>(s-zr-47/106)</w:t>
            </w:r>
            <w:r w:rsidRPr="0023776A">
              <w:rPr>
                <w:sz w:val="24"/>
                <w:szCs w:val="24"/>
                <w:shd w:val="clear" w:color="auto" w:fill="FFFFFF"/>
              </w:rPr>
              <w:t> </w:t>
            </w:r>
            <w:hyperlink r:id="rId20" w:history="1">
              <w:r w:rsidRPr="0023776A">
                <w:rPr>
                  <w:rStyle w:val="afa"/>
                  <w:sz w:val="24"/>
                  <w:szCs w:val="24"/>
                  <w:shd w:val="clear" w:color="auto" w:fill="FFFFFF"/>
                </w:rPr>
                <w:t xml:space="preserve">Про передачу в оренду </w:t>
              </w:r>
              <w:proofErr w:type="spellStart"/>
              <w:r w:rsidRPr="0023776A">
                <w:rPr>
                  <w:rStyle w:val="afa"/>
                  <w:sz w:val="24"/>
                  <w:szCs w:val="24"/>
                  <w:shd w:val="clear" w:color="auto" w:fill="FFFFFF"/>
                </w:rPr>
                <w:t>Бєтєву</w:t>
              </w:r>
              <w:proofErr w:type="spellEnd"/>
              <w:r w:rsidRPr="0023776A">
                <w:rPr>
                  <w:rStyle w:val="afa"/>
                  <w:sz w:val="24"/>
                  <w:szCs w:val="24"/>
                  <w:shd w:val="clear" w:color="auto" w:fill="FFFFFF"/>
                </w:rPr>
                <w:t xml:space="preserve"> В’ячеславу Веніаміновичу земельної ділянки за </w:t>
              </w:r>
              <w:proofErr w:type="spellStart"/>
              <w:r w:rsidRPr="0023776A">
                <w:rPr>
                  <w:rStyle w:val="afa"/>
                  <w:sz w:val="24"/>
                  <w:szCs w:val="24"/>
                  <w:shd w:val="clear" w:color="auto" w:fill="FFFFFF"/>
                </w:rPr>
                <w:t>адресою</w:t>
              </w:r>
              <w:proofErr w:type="spellEnd"/>
              <w:r w:rsidRPr="0023776A">
                <w:rPr>
                  <w:rStyle w:val="afa"/>
                  <w:sz w:val="24"/>
                  <w:szCs w:val="24"/>
                  <w:shd w:val="clear" w:color="auto" w:fill="FFFFFF"/>
                </w:rPr>
                <w:t>: вул. Чкалова, поблизу житлового будинку №96/2  у Центральному районі м. Миколаєва</w:t>
              </w:r>
            </w:hyperlink>
            <w:r w:rsidRPr="0023776A">
              <w:rPr>
                <w:sz w:val="24"/>
                <w:szCs w:val="24"/>
                <w:shd w:val="clear" w:color="auto" w:fill="FFFFFF"/>
              </w:rPr>
              <w:t> </w:t>
            </w:r>
            <w:hyperlink r:id="rId21" w:history="1">
              <w:r w:rsidRPr="0023776A">
                <w:rPr>
                  <w:rStyle w:val="afa"/>
                  <w:sz w:val="24"/>
                  <w:szCs w:val="24"/>
                  <w:shd w:val="clear" w:color="auto" w:fill="FFFFFF"/>
                </w:rPr>
                <w:t>Пояснювальна записка</w:t>
              </w:r>
            </w:hyperlink>
            <w:r w:rsidRPr="0023776A">
              <w:rPr>
                <w:b/>
                <w:sz w:val="24"/>
                <w:szCs w:val="24"/>
              </w:rPr>
              <w:t xml:space="preserve"> </w:t>
            </w:r>
          </w:p>
          <w:p w14:paraId="5E2B600A" w14:textId="77777777" w:rsidR="0023776A" w:rsidRPr="0023776A" w:rsidRDefault="0023776A" w:rsidP="001A7E6F">
            <w:pPr>
              <w:pStyle w:val="aa"/>
              <w:spacing w:after="0"/>
              <w:ind w:left="0"/>
              <w:jc w:val="both"/>
              <w:rPr>
                <w:sz w:val="24"/>
                <w:szCs w:val="24"/>
              </w:rPr>
            </w:pPr>
            <w:r w:rsidRPr="0023776A">
              <w:rPr>
                <w:sz w:val="24"/>
                <w:szCs w:val="24"/>
              </w:rPr>
              <w:t>Доповідач: начальник управління земельних ресурсів Миколаївської міської ради Марія Горішня</w:t>
            </w:r>
          </w:p>
          <w:p w14:paraId="4110361A" w14:textId="77777777" w:rsidR="0023776A" w:rsidRPr="0023776A" w:rsidRDefault="0023776A" w:rsidP="001A7E6F">
            <w:pPr>
              <w:jc w:val="both"/>
              <w:rPr>
                <w:b/>
                <w:i/>
                <w:sz w:val="24"/>
                <w:szCs w:val="24"/>
                <w:highlight w:val="white"/>
              </w:rPr>
            </w:pPr>
            <w:r w:rsidRPr="0023776A">
              <w:rPr>
                <w:b/>
                <w:i/>
                <w:sz w:val="24"/>
                <w:szCs w:val="24"/>
                <w:highlight w:val="white"/>
              </w:rPr>
              <w:t>Розглядався на пленарному засідання 8-ої чергової сесії ММР 19.08.2021, однак не прийнятий за результатами голосування</w:t>
            </w:r>
          </w:p>
        </w:tc>
        <w:tc>
          <w:tcPr>
            <w:tcW w:w="2427" w:type="dxa"/>
            <w:gridSpan w:val="2"/>
          </w:tcPr>
          <w:p w14:paraId="25F84E73" w14:textId="77777777" w:rsidR="0023776A" w:rsidRPr="0023776A" w:rsidRDefault="0023776A" w:rsidP="001A7E6F">
            <w:pPr>
              <w:ind w:left="34"/>
              <w:jc w:val="both"/>
              <w:rPr>
                <w:sz w:val="24"/>
                <w:szCs w:val="24"/>
              </w:rPr>
            </w:pPr>
            <w:r w:rsidRPr="0023776A">
              <w:rPr>
                <w:sz w:val="24"/>
                <w:szCs w:val="24"/>
              </w:rPr>
              <w:t xml:space="preserve">гр. </w:t>
            </w:r>
            <w:proofErr w:type="spellStart"/>
            <w:r w:rsidRPr="0023776A">
              <w:rPr>
                <w:sz w:val="24"/>
                <w:szCs w:val="24"/>
              </w:rPr>
              <w:t>Бєтєву</w:t>
            </w:r>
            <w:proofErr w:type="spellEnd"/>
            <w:r w:rsidRPr="0023776A">
              <w:rPr>
                <w:sz w:val="24"/>
                <w:szCs w:val="24"/>
              </w:rPr>
              <w:t xml:space="preserve"> В. В. Адреса ділянки:</w:t>
            </w:r>
          </w:p>
          <w:p w14:paraId="41E664CC" w14:textId="77777777" w:rsidR="0023776A" w:rsidRPr="0023776A" w:rsidRDefault="0023776A" w:rsidP="001A7E6F">
            <w:pPr>
              <w:ind w:left="34"/>
              <w:jc w:val="both"/>
              <w:rPr>
                <w:sz w:val="24"/>
                <w:szCs w:val="24"/>
              </w:rPr>
            </w:pPr>
            <w:r w:rsidRPr="0023776A">
              <w:rPr>
                <w:sz w:val="24"/>
                <w:szCs w:val="24"/>
              </w:rPr>
              <w:t>вул. Чкалова, поблизу житлового будинку №96/2</w:t>
            </w:r>
          </w:p>
          <w:p w14:paraId="3EB5C9D7" w14:textId="77777777" w:rsidR="0023776A" w:rsidRPr="0023776A" w:rsidRDefault="0023776A" w:rsidP="001A7E6F">
            <w:pPr>
              <w:ind w:left="34"/>
              <w:jc w:val="both"/>
              <w:rPr>
                <w:sz w:val="24"/>
                <w:szCs w:val="24"/>
              </w:rPr>
            </w:pPr>
            <w:r w:rsidRPr="0023776A">
              <w:rPr>
                <w:sz w:val="24"/>
                <w:szCs w:val="24"/>
              </w:rPr>
              <w:t xml:space="preserve">Площа: 24 </w:t>
            </w:r>
            <w:proofErr w:type="spellStart"/>
            <w:r w:rsidRPr="0023776A">
              <w:rPr>
                <w:sz w:val="24"/>
                <w:szCs w:val="24"/>
              </w:rPr>
              <w:t>кв.м</w:t>
            </w:r>
            <w:proofErr w:type="spellEnd"/>
          </w:p>
          <w:p w14:paraId="5F0D0DE0" w14:textId="77777777" w:rsidR="0023776A" w:rsidRPr="0023776A" w:rsidRDefault="0023776A" w:rsidP="001A7E6F">
            <w:pPr>
              <w:jc w:val="both"/>
              <w:rPr>
                <w:b/>
                <w:i/>
                <w:sz w:val="24"/>
                <w:szCs w:val="24"/>
              </w:rPr>
            </w:pPr>
            <w:r w:rsidRPr="0023776A">
              <w:rPr>
                <w:b/>
                <w:i/>
                <w:sz w:val="24"/>
                <w:szCs w:val="24"/>
              </w:rPr>
              <w:t>Висновок ПК:</w:t>
            </w:r>
          </w:p>
          <w:p w14:paraId="12DA433D" w14:textId="77777777" w:rsidR="0023776A" w:rsidRPr="0023776A" w:rsidRDefault="0023776A" w:rsidP="001A7E6F">
            <w:pPr>
              <w:jc w:val="both"/>
              <w:rPr>
                <w:sz w:val="24"/>
                <w:szCs w:val="24"/>
              </w:rPr>
            </w:pPr>
            <w:r w:rsidRPr="0023776A">
              <w:rPr>
                <w:b/>
                <w:bCs/>
                <w:i/>
                <w:iCs/>
                <w:sz w:val="24"/>
                <w:szCs w:val="24"/>
              </w:rPr>
              <w:t>не виносити на розгляд сесії</w:t>
            </w:r>
            <w:r w:rsidRPr="0023776A">
              <w:rPr>
                <w:b/>
                <w:i/>
                <w:sz w:val="24"/>
                <w:szCs w:val="24"/>
              </w:rPr>
              <w:t xml:space="preserve"> </w:t>
            </w:r>
          </w:p>
        </w:tc>
      </w:tr>
      <w:tr w:rsidR="0023776A" w:rsidRPr="006B60B4" w14:paraId="42FD0335" w14:textId="77777777" w:rsidTr="0023776A">
        <w:tc>
          <w:tcPr>
            <w:tcW w:w="1296" w:type="dxa"/>
          </w:tcPr>
          <w:p w14:paraId="1DBFD5CB" w14:textId="77777777" w:rsidR="0023776A" w:rsidRPr="006B60B4" w:rsidRDefault="0023776A" w:rsidP="0023776A">
            <w:pPr>
              <w:pStyle w:val="a7"/>
              <w:numPr>
                <w:ilvl w:val="0"/>
                <w:numId w:val="28"/>
              </w:numPr>
              <w:jc w:val="both"/>
            </w:pPr>
          </w:p>
        </w:tc>
        <w:tc>
          <w:tcPr>
            <w:tcW w:w="6254" w:type="dxa"/>
            <w:gridSpan w:val="2"/>
          </w:tcPr>
          <w:p w14:paraId="63799C9E" w14:textId="77777777" w:rsidR="0023776A" w:rsidRPr="0023776A" w:rsidRDefault="0023776A" w:rsidP="001A7E6F">
            <w:pPr>
              <w:tabs>
                <w:tab w:val="left" w:pos="2124"/>
              </w:tabs>
              <w:jc w:val="both"/>
              <w:rPr>
                <w:sz w:val="24"/>
                <w:szCs w:val="24"/>
              </w:rPr>
            </w:pPr>
            <w:r w:rsidRPr="0023776A">
              <w:rPr>
                <w:b/>
                <w:sz w:val="24"/>
                <w:szCs w:val="24"/>
                <w:shd w:val="clear" w:color="auto" w:fill="FFFFFF"/>
              </w:rPr>
              <w:t>(s-zr-953/3)</w:t>
            </w:r>
            <w:r w:rsidRPr="0023776A">
              <w:rPr>
                <w:sz w:val="24"/>
                <w:szCs w:val="24"/>
                <w:shd w:val="clear" w:color="auto" w:fill="FFFFFF"/>
              </w:rPr>
              <w:t> </w:t>
            </w:r>
            <w:hyperlink r:id="rId22" w:history="1">
              <w:r w:rsidRPr="0023776A">
                <w:rPr>
                  <w:rStyle w:val="afa"/>
                  <w:sz w:val="24"/>
                  <w:szCs w:val="24"/>
                  <w:shd w:val="clear" w:color="auto" w:fill="FFFFFF"/>
                </w:rPr>
                <w:t xml:space="preserve">Про продовження строку оренди земельної ділянки громадянину </w:t>
              </w:r>
              <w:proofErr w:type="spellStart"/>
              <w:r w:rsidRPr="0023776A">
                <w:rPr>
                  <w:rStyle w:val="afa"/>
                  <w:sz w:val="24"/>
                  <w:szCs w:val="24"/>
                  <w:shd w:val="clear" w:color="auto" w:fill="FFFFFF"/>
                </w:rPr>
                <w:t>Котенку</w:t>
              </w:r>
              <w:proofErr w:type="spellEnd"/>
              <w:r w:rsidRPr="0023776A">
                <w:rPr>
                  <w:rStyle w:val="afa"/>
                  <w:sz w:val="24"/>
                  <w:szCs w:val="24"/>
                  <w:shd w:val="clear" w:color="auto" w:fill="FFFFFF"/>
                </w:rPr>
                <w:t xml:space="preserve"> Сергію Васильовичу по вул. 1 Лінії, поблизу житлового будинку №15 в </w:t>
              </w:r>
              <w:proofErr w:type="spellStart"/>
              <w:r w:rsidRPr="0023776A">
                <w:rPr>
                  <w:rStyle w:val="afa"/>
                  <w:sz w:val="24"/>
                  <w:szCs w:val="24"/>
                  <w:shd w:val="clear" w:color="auto" w:fill="FFFFFF"/>
                </w:rPr>
                <w:t>Інгульському</w:t>
              </w:r>
              <w:proofErr w:type="spellEnd"/>
              <w:r w:rsidRPr="0023776A">
                <w:rPr>
                  <w:rStyle w:val="afa"/>
                  <w:sz w:val="24"/>
                  <w:szCs w:val="24"/>
                  <w:shd w:val="clear" w:color="auto" w:fill="FFFFFF"/>
                </w:rPr>
                <w:t>  районі м. Миколаєва </w:t>
              </w:r>
            </w:hyperlink>
            <w:hyperlink r:id="rId23" w:history="1">
              <w:r w:rsidRPr="0023776A">
                <w:rPr>
                  <w:rStyle w:val="afa"/>
                  <w:sz w:val="24"/>
                  <w:szCs w:val="24"/>
                  <w:shd w:val="clear" w:color="auto" w:fill="FFFFFF"/>
                </w:rPr>
                <w:t>Пояснювальна записка</w:t>
              </w:r>
            </w:hyperlink>
          </w:p>
          <w:p w14:paraId="4B7A4B5D" w14:textId="77777777" w:rsidR="0023776A" w:rsidRPr="0023776A" w:rsidRDefault="0023776A" w:rsidP="001A7E6F">
            <w:pPr>
              <w:pStyle w:val="aa"/>
              <w:spacing w:after="0"/>
              <w:ind w:left="0"/>
              <w:jc w:val="both"/>
              <w:rPr>
                <w:sz w:val="24"/>
                <w:szCs w:val="24"/>
              </w:rPr>
            </w:pPr>
            <w:r w:rsidRPr="0023776A">
              <w:rPr>
                <w:sz w:val="24"/>
                <w:szCs w:val="24"/>
              </w:rPr>
              <w:t>Доповідач: начальник управління земельних ресурсів Миколаївської міської ради Марія Горішня</w:t>
            </w:r>
          </w:p>
          <w:p w14:paraId="2DAA1331" w14:textId="77777777" w:rsidR="0023776A" w:rsidRPr="0023776A" w:rsidRDefault="0023776A" w:rsidP="001A7E6F">
            <w:pPr>
              <w:jc w:val="both"/>
              <w:rPr>
                <w:b/>
                <w:i/>
                <w:sz w:val="24"/>
                <w:szCs w:val="24"/>
                <w:highlight w:val="white"/>
              </w:rPr>
            </w:pPr>
            <w:r w:rsidRPr="0023776A">
              <w:rPr>
                <w:b/>
                <w:i/>
                <w:sz w:val="24"/>
                <w:szCs w:val="24"/>
                <w:highlight w:val="white"/>
              </w:rPr>
              <w:t>Розглядався на пленарному засідання 8-ої чергової сесії ММР 19.08.2021, однак не прийнятий за результатами голосування</w:t>
            </w:r>
          </w:p>
        </w:tc>
        <w:tc>
          <w:tcPr>
            <w:tcW w:w="2427" w:type="dxa"/>
            <w:gridSpan w:val="2"/>
          </w:tcPr>
          <w:p w14:paraId="70AF018F" w14:textId="77777777" w:rsidR="0023776A" w:rsidRPr="0023776A" w:rsidRDefault="0023776A" w:rsidP="001A7E6F">
            <w:pPr>
              <w:ind w:left="34"/>
              <w:jc w:val="both"/>
              <w:rPr>
                <w:sz w:val="24"/>
                <w:szCs w:val="24"/>
              </w:rPr>
            </w:pPr>
            <w:proofErr w:type="spellStart"/>
            <w:r w:rsidRPr="0023776A">
              <w:rPr>
                <w:sz w:val="24"/>
                <w:szCs w:val="24"/>
              </w:rPr>
              <w:t>Котенку</w:t>
            </w:r>
            <w:proofErr w:type="spellEnd"/>
            <w:r w:rsidRPr="0023776A">
              <w:rPr>
                <w:sz w:val="24"/>
                <w:szCs w:val="24"/>
              </w:rPr>
              <w:t xml:space="preserve"> С.В. </w:t>
            </w:r>
          </w:p>
          <w:p w14:paraId="04DBC516" w14:textId="77777777" w:rsidR="0023776A" w:rsidRPr="0023776A" w:rsidRDefault="0023776A" w:rsidP="001A7E6F">
            <w:pPr>
              <w:jc w:val="both"/>
              <w:rPr>
                <w:sz w:val="24"/>
                <w:szCs w:val="24"/>
              </w:rPr>
            </w:pPr>
            <w:r w:rsidRPr="0023776A">
              <w:rPr>
                <w:sz w:val="24"/>
                <w:szCs w:val="24"/>
              </w:rPr>
              <w:t>Адреса ділянки:</w:t>
            </w:r>
          </w:p>
          <w:p w14:paraId="7E249376" w14:textId="77777777" w:rsidR="0023776A" w:rsidRPr="0023776A" w:rsidRDefault="0023776A" w:rsidP="001A7E6F">
            <w:pPr>
              <w:ind w:left="34"/>
              <w:jc w:val="both"/>
              <w:rPr>
                <w:sz w:val="24"/>
                <w:szCs w:val="24"/>
              </w:rPr>
            </w:pPr>
            <w:r w:rsidRPr="0023776A">
              <w:rPr>
                <w:sz w:val="24"/>
                <w:szCs w:val="24"/>
              </w:rPr>
              <w:t>вул. 1 Лінії, поблизу житлового будинку №15 </w:t>
            </w:r>
          </w:p>
          <w:p w14:paraId="5C3A1817" w14:textId="77777777" w:rsidR="0023776A" w:rsidRPr="0023776A" w:rsidRDefault="0023776A" w:rsidP="001A7E6F">
            <w:pPr>
              <w:ind w:left="34"/>
              <w:jc w:val="both"/>
              <w:rPr>
                <w:sz w:val="24"/>
                <w:szCs w:val="24"/>
              </w:rPr>
            </w:pPr>
            <w:r w:rsidRPr="0023776A">
              <w:rPr>
                <w:sz w:val="24"/>
                <w:szCs w:val="24"/>
              </w:rPr>
              <w:t xml:space="preserve">Площа: 22 </w:t>
            </w:r>
            <w:proofErr w:type="spellStart"/>
            <w:r w:rsidRPr="0023776A">
              <w:rPr>
                <w:sz w:val="24"/>
                <w:szCs w:val="24"/>
              </w:rPr>
              <w:t>кв.м</w:t>
            </w:r>
            <w:proofErr w:type="spellEnd"/>
          </w:p>
          <w:p w14:paraId="3BBB1EDF" w14:textId="77777777" w:rsidR="0023776A" w:rsidRPr="0023776A" w:rsidRDefault="0023776A" w:rsidP="001A7E6F">
            <w:pPr>
              <w:jc w:val="both"/>
              <w:rPr>
                <w:b/>
                <w:i/>
                <w:sz w:val="24"/>
                <w:szCs w:val="24"/>
              </w:rPr>
            </w:pPr>
            <w:r w:rsidRPr="0023776A">
              <w:rPr>
                <w:b/>
                <w:i/>
                <w:sz w:val="24"/>
                <w:szCs w:val="24"/>
              </w:rPr>
              <w:t>Висновок ПК:</w:t>
            </w:r>
          </w:p>
          <w:p w14:paraId="149C15CD" w14:textId="77777777" w:rsidR="0023776A" w:rsidRPr="0023776A" w:rsidRDefault="0023776A" w:rsidP="001A7E6F">
            <w:pPr>
              <w:jc w:val="both"/>
              <w:rPr>
                <w:sz w:val="24"/>
                <w:szCs w:val="24"/>
              </w:rPr>
            </w:pPr>
            <w:r w:rsidRPr="0023776A">
              <w:rPr>
                <w:b/>
                <w:bCs/>
                <w:i/>
                <w:iCs/>
                <w:sz w:val="24"/>
                <w:szCs w:val="24"/>
              </w:rPr>
              <w:t>не виносити на розгляд сесії</w:t>
            </w:r>
            <w:r w:rsidRPr="0023776A">
              <w:rPr>
                <w:sz w:val="24"/>
                <w:szCs w:val="24"/>
              </w:rPr>
              <w:t xml:space="preserve"> </w:t>
            </w:r>
          </w:p>
        </w:tc>
      </w:tr>
    </w:tbl>
    <w:p w14:paraId="3AC49A10" w14:textId="77777777" w:rsidR="0023776A" w:rsidRDefault="0023776A" w:rsidP="0023776A"/>
    <w:p w14:paraId="261B12CD" w14:textId="3EC33BD0" w:rsidR="00954DEA" w:rsidRDefault="00954DEA" w:rsidP="00954D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Розділ </w:t>
      </w:r>
      <w:r w:rsidR="00847F40">
        <w:rPr>
          <w:rFonts w:ascii="Times New Roman" w:hAnsi="Times New Roman" w:cs="Times New Roman"/>
          <w:b/>
          <w:bCs/>
          <w:sz w:val="24"/>
          <w:szCs w:val="24"/>
        </w:rPr>
        <w:t>4</w:t>
      </w:r>
      <w:r>
        <w:rPr>
          <w:rFonts w:ascii="Times New Roman" w:hAnsi="Times New Roman" w:cs="Times New Roman"/>
          <w:b/>
          <w:bCs/>
          <w:sz w:val="24"/>
          <w:szCs w:val="24"/>
        </w:rPr>
        <w:t>.</w:t>
      </w:r>
    </w:p>
    <w:p w14:paraId="558E360F" w14:textId="06F02CCE" w:rsidR="0019338D" w:rsidRPr="00954DEA" w:rsidRDefault="00F708F0" w:rsidP="00954DEA">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Проєкти</w:t>
      </w:r>
      <w:proofErr w:type="spellEnd"/>
      <w:r>
        <w:rPr>
          <w:rFonts w:ascii="Times New Roman" w:hAnsi="Times New Roman" w:cs="Times New Roman"/>
          <w:b/>
          <w:bCs/>
          <w:sz w:val="24"/>
          <w:szCs w:val="24"/>
        </w:rPr>
        <w:t xml:space="preserve"> рішень</w:t>
      </w:r>
      <w:r w:rsidR="0019338D" w:rsidRPr="0019338D">
        <w:rPr>
          <w:rFonts w:ascii="Times New Roman" w:hAnsi="Times New Roman" w:cs="Times New Roman"/>
          <w:b/>
          <w:bCs/>
          <w:sz w:val="24"/>
          <w:szCs w:val="24"/>
        </w:rPr>
        <w:t xml:space="preserve">, що </w:t>
      </w:r>
      <w:r w:rsidR="0019338D" w:rsidRPr="0019338D">
        <w:rPr>
          <w:rFonts w:ascii="Times New Roman" w:hAnsi="Times New Roman" w:cs="Times New Roman"/>
          <w:b/>
          <w:bCs/>
          <w:sz w:val="24"/>
          <w:szCs w:val="24"/>
          <w:u w:val="single"/>
        </w:rPr>
        <w:t>були перенесені/ на вивченні/ з рекомендацією не виносити</w:t>
      </w:r>
      <w:r w:rsidR="0019338D" w:rsidRPr="0019338D">
        <w:rPr>
          <w:rFonts w:ascii="Times New Roman" w:hAnsi="Times New Roman" w:cs="Times New Roman"/>
          <w:b/>
          <w:bCs/>
          <w:sz w:val="24"/>
          <w:szCs w:val="24"/>
        </w:rPr>
        <w:t xml:space="preserve"> на розгляд сесії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w:t>
      </w:r>
    </w:p>
    <w:tbl>
      <w:tblPr>
        <w:tblStyle w:val="af3"/>
        <w:tblW w:w="0" w:type="auto"/>
        <w:tblLook w:val="04A0" w:firstRow="1" w:lastRow="0" w:firstColumn="1" w:lastColumn="0" w:noHBand="0" w:noVBand="1"/>
      </w:tblPr>
      <w:tblGrid>
        <w:gridCol w:w="494"/>
        <w:gridCol w:w="5740"/>
        <w:gridCol w:w="3337"/>
      </w:tblGrid>
      <w:tr w:rsidR="0019338D" w:rsidRPr="00D17577" w14:paraId="5506C7CE" w14:textId="77777777" w:rsidTr="00881381">
        <w:tc>
          <w:tcPr>
            <w:tcW w:w="494" w:type="dxa"/>
            <w:shd w:val="clear" w:color="auto" w:fill="8EAADB" w:themeFill="accent5" w:themeFillTint="99"/>
            <w:vAlign w:val="center"/>
          </w:tcPr>
          <w:p w14:paraId="4BBCCBE5" w14:textId="77777777" w:rsidR="0019338D" w:rsidRPr="00D17577" w:rsidRDefault="0019338D" w:rsidP="001A7E6F">
            <w:pPr>
              <w:rPr>
                <w:b/>
                <w:bCs/>
              </w:rPr>
            </w:pPr>
            <w:r w:rsidRPr="00D17577">
              <w:rPr>
                <w:b/>
                <w:bCs/>
              </w:rPr>
              <w:t>№ з/п</w:t>
            </w:r>
          </w:p>
        </w:tc>
        <w:tc>
          <w:tcPr>
            <w:tcW w:w="5740" w:type="dxa"/>
            <w:shd w:val="clear" w:color="auto" w:fill="8EAADB" w:themeFill="accent5" w:themeFillTint="99"/>
            <w:vAlign w:val="center"/>
          </w:tcPr>
          <w:p w14:paraId="24E6DFFE" w14:textId="77777777" w:rsidR="0019338D" w:rsidRPr="00D17577" w:rsidRDefault="0019338D" w:rsidP="001A7E6F">
            <w:pPr>
              <w:jc w:val="center"/>
              <w:rPr>
                <w:b/>
                <w:bCs/>
              </w:rPr>
            </w:pPr>
            <w:r w:rsidRPr="00D17577">
              <w:rPr>
                <w:b/>
                <w:bCs/>
              </w:rPr>
              <w:t>Файл</w:t>
            </w:r>
          </w:p>
        </w:tc>
        <w:tc>
          <w:tcPr>
            <w:tcW w:w="3337" w:type="dxa"/>
            <w:shd w:val="clear" w:color="auto" w:fill="8EAADB" w:themeFill="accent5" w:themeFillTint="99"/>
            <w:vAlign w:val="center"/>
          </w:tcPr>
          <w:p w14:paraId="482BD7E8" w14:textId="77777777" w:rsidR="0019338D" w:rsidRPr="00D17577" w:rsidRDefault="0019338D" w:rsidP="001A7E6F">
            <w:pPr>
              <w:jc w:val="center"/>
              <w:rPr>
                <w:b/>
                <w:bCs/>
              </w:rPr>
            </w:pPr>
            <w:r w:rsidRPr="00D17577">
              <w:rPr>
                <w:b/>
                <w:bCs/>
              </w:rPr>
              <w:t>Примітка</w:t>
            </w:r>
          </w:p>
        </w:tc>
      </w:tr>
      <w:tr w:rsidR="0019338D" w:rsidRPr="00D17577" w14:paraId="723E31FB" w14:textId="77777777" w:rsidTr="00881381">
        <w:tc>
          <w:tcPr>
            <w:tcW w:w="494" w:type="dxa"/>
            <w:vAlign w:val="center"/>
          </w:tcPr>
          <w:p w14:paraId="002C1297" w14:textId="77777777" w:rsidR="0019338D" w:rsidRPr="00D17577" w:rsidRDefault="0019338D" w:rsidP="0019338D">
            <w:pPr>
              <w:pStyle w:val="a7"/>
              <w:numPr>
                <w:ilvl w:val="0"/>
                <w:numId w:val="31"/>
              </w:numPr>
              <w:jc w:val="center"/>
              <w:rPr>
                <w:b/>
                <w:bCs/>
                <w:lang w:val="en-US"/>
              </w:rPr>
            </w:pPr>
          </w:p>
        </w:tc>
        <w:tc>
          <w:tcPr>
            <w:tcW w:w="5740" w:type="dxa"/>
            <w:shd w:val="clear" w:color="auto" w:fill="auto"/>
          </w:tcPr>
          <w:p w14:paraId="35D1DBC9" w14:textId="77777777" w:rsidR="0019338D" w:rsidRPr="0019338D" w:rsidRDefault="0019338D" w:rsidP="001A7E6F">
            <w:pPr>
              <w:tabs>
                <w:tab w:val="left" w:pos="831"/>
              </w:tabs>
              <w:jc w:val="both"/>
              <w:rPr>
                <w:sz w:val="24"/>
                <w:szCs w:val="24"/>
                <w:u w:val="single"/>
              </w:rPr>
            </w:pPr>
            <w:r w:rsidRPr="0019338D">
              <w:rPr>
                <w:b/>
                <w:sz w:val="24"/>
                <w:szCs w:val="24"/>
              </w:rPr>
              <w:t xml:space="preserve">(s-zr-46/88) </w:t>
            </w:r>
            <w:hyperlink r:id="rId24" w:history="1">
              <w:r w:rsidRPr="0019338D">
                <w:rPr>
                  <w:sz w:val="24"/>
                  <w:szCs w:val="24"/>
                  <w:u w:val="single"/>
                </w:rPr>
                <w:t xml:space="preserve"> Про надання дозволу Ковальчук Ользі Вікторівні на виготовлення </w:t>
              </w:r>
              <w:proofErr w:type="spellStart"/>
              <w:r w:rsidRPr="0019338D">
                <w:rPr>
                  <w:sz w:val="24"/>
                  <w:szCs w:val="24"/>
                  <w:u w:val="single"/>
                </w:rPr>
                <w:t>проєкту</w:t>
              </w:r>
              <w:proofErr w:type="spellEnd"/>
              <w:r w:rsidRPr="0019338D">
                <w:rPr>
                  <w:sz w:val="24"/>
                  <w:szCs w:val="24"/>
                  <w:u w:val="single"/>
                </w:rPr>
                <w:t xml:space="preserve"> землеустрою щодо відведення у власність земельної ділянки №392 в СТ «Активіст» у Центральному районі м. </w:t>
              </w:r>
              <w:proofErr w:type="spellStart"/>
              <w:r w:rsidRPr="0019338D">
                <w:rPr>
                  <w:sz w:val="24"/>
                  <w:szCs w:val="24"/>
                  <w:u w:val="single"/>
                </w:rPr>
                <w:lastRenderedPageBreak/>
                <w:t>Миколаєва</w:t>
              </w:r>
            </w:hyperlink>
            <w:hyperlink r:id="rId25" w:history="1">
              <w:r w:rsidRPr="0019338D">
                <w:rPr>
                  <w:sz w:val="24"/>
                  <w:szCs w:val="24"/>
                  <w:u w:val="single"/>
                </w:rPr>
                <w:t>Пояснювальна</w:t>
              </w:r>
              <w:proofErr w:type="spellEnd"/>
              <w:r w:rsidRPr="0019338D">
                <w:rPr>
                  <w:sz w:val="24"/>
                  <w:szCs w:val="24"/>
                  <w:u w:val="single"/>
                </w:rPr>
                <w:t xml:space="preserve"> записка</w:t>
              </w:r>
            </w:hyperlink>
          </w:p>
          <w:p w14:paraId="4EE978F3"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DD1DCB7" w14:textId="77777777" w:rsidR="0019338D" w:rsidRPr="0019338D" w:rsidRDefault="0019338D" w:rsidP="001A7E6F">
            <w:pPr>
              <w:jc w:val="both"/>
              <w:rPr>
                <w:sz w:val="24"/>
                <w:szCs w:val="24"/>
              </w:rPr>
            </w:pPr>
            <w:r w:rsidRPr="0019338D">
              <w:rPr>
                <w:sz w:val="24"/>
                <w:szCs w:val="24"/>
              </w:rPr>
              <w:lastRenderedPageBreak/>
              <w:t>гр. Ковальчук О.В.</w:t>
            </w:r>
          </w:p>
          <w:p w14:paraId="270D3B8A" w14:textId="77777777" w:rsidR="0019338D" w:rsidRPr="0019338D" w:rsidRDefault="0019338D" w:rsidP="001A7E6F">
            <w:pPr>
              <w:jc w:val="both"/>
              <w:rPr>
                <w:sz w:val="24"/>
                <w:szCs w:val="24"/>
              </w:rPr>
            </w:pPr>
            <w:r w:rsidRPr="0019338D">
              <w:rPr>
                <w:sz w:val="24"/>
                <w:szCs w:val="24"/>
              </w:rPr>
              <w:t>Адреса ділянки:</w:t>
            </w:r>
          </w:p>
          <w:p w14:paraId="41B1D5B4" w14:textId="77777777" w:rsidR="0019338D" w:rsidRPr="0019338D" w:rsidRDefault="0019338D" w:rsidP="001A7E6F">
            <w:pPr>
              <w:jc w:val="both"/>
              <w:rPr>
                <w:sz w:val="24"/>
                <w:szCs w:val="24"/>
              </w:rPr>
            </w:pPr>
            <w:proofErr w:type="spellStart"/>
            <w:r w:rsidRPr="0019338D">
              <w:rPr>
                <w:sz w:val="24"/>
                <w:szCs w:val="24"/>
              </w:rPr>
              <w:t>з.д</w:t>
            </w:r>
            <w:proofErr w:type="spellEnd"/>
            <w:r w:rsidRPr="0019338D">
              <w:rPr>
                <w:sz w:val="24"/>
                <w:szCs w:val="24"/>
              </w:rPr>
              <w:t xml:space="preserve">. №392 в </w:t>
            </w:r>
          </w:p>
          <w:p w14:paraId="5E60398C" w14:textId="77777777" w:rsidR="0019338D" w:rsidRPr="0019338D" w:rsidRDefault="0019338D" w:rsidP="001A7E6F">
            <w:pPr>
              <w:jc w:val="both"/>
              <w:rPr>
                <w:sz w:val="24"/>
                <w:szCs w:val="24"/>
              </w:rPr>
            </w:pPr>
            <w:r w:rsidRPr="0019338D">
              <w:rPr>
                <w:sz w:val="24"/>
                <w:szCs w:val="24"/>
              </w:rPr>
              <w:t>СТ «Активіст»</w:t>
            </w:r>
          </w:p>
          <w:p w14:paraId="2C8CA3ED" w14:textId="77777777" w:rsidR="0019338D" w:rsidRPr="0019338D" w:rsidRDefault="0019338D" w:rsidP="001A7E6F">
            <w:pPr>
              <w:jc w:val="both"/>
              <w:rPr>
                <w:sz w:val="24"/>
                <w:szCs w:val="24"/>
              </w:rPr>
            </w:pPr>
            <w:r w:rsidRPr="0019338D">
              <w:rPr>
                <w:sz w:val="24"/>
                <w:szCs w:val="24"/>
              </w:rPr>
              <w:lastRenderedPageBreak/>
              <w:t xml:space="preserve">Площа: 700 </w:t>
            </w:r>
            <w:proofErr w:type="spellStart"/>
            <w:r w:rsidRPr="0019338D">
              <w:rPr>
                <w:sz w:val="24"/>
                <w:szCs w:val="24"/>
              </w:rPr>
              <w:t>кв.м</w:t>
            </w:r>
            <w:proofErr w:type="spellEnd"/>
            <w:r w:rsidRPr="0019338D">
              <w:rPr>
                <w:sz w:val="24"/>
                <w:szCs w:val="24"/>
              </w:rPr>
              <w:t>.</w:t>
            </w:r>
          </w:p>
          <w:p w14:paraId="2A797C70" w14:textId="77777777" w:rsidR="0019338D" w:rsidRPr="0019338D" w:rsidRDefault="0019338D" w:rsidP="001A7E6F">
            <w:pPr>
              <w:jc w:val="both"/>
              <w:rPr>
                <w:i/>
                <w:sz w:val="24"/>
                <w:szCs w:val="24"/>
              </w:rPr>
            </w:pPr>
            <w:r w:rsidRPr="0019338D">
              <w:rPr>
                <w:i/>
                <w:sz w:val="24"/>
                <w:szCs w:val="24"/>
              </w:rPr>
              <w:t>Забудована</w:t>
            </w:r>
          </w:p>
          <w:p w14:paraId="11A79727" w14:textId="77777777" w:rsidR="0019338D" w:rsidRPr="0019338D" w:rsidRDefault="0019338D" w:rsidP="001A7E6F">
            <w:pPr>
              <w:jc w:val="both"/>
              <w:rPr>
                <w:b/>
                <w:i/>
                <w:sz w:val="24"/>
                <w:szCs w:val="24"/>
              </w:rPr>
            </w:pPr>
            <w:r w:rsidRPr="0019338D">
              <w:rPr>
                <w:b/>
                <w:i/>
                <w:sz w:val="24"/>
                <w:szCs w:val="24"/>
              </w:rPr>
              <w:t>Висновок ПК:</w:t>
            </w:r>
          </w:p>
          <w:p w14:paraId="655E6B10"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1FAA6B2A" w14:textId="77777777" w:rsidTr="00881381">
        <w:tc>
          <w:tcPr>
            <w:tcW w:w="494" w:type="dxa"/>
            <w:vAlign w:val="center"/>
          </w:tcPr>
          <w:p w14:paraId="57105CF9" w14:textId="77777777" w:rsidR="0019338D" w:rsidRPr="00D17577" w:rsidRDefault="0019338D" w:rsidP="0019338D">
            <w:pPr>
              <w:pStyle w:val="a7"/>
              <w:numPr>
                <w:ilvl w:val="0"/>
                <w:numId w:val="31"/>
              </w:numPr>
              <w:jc w:val="center"/>
              <w:rPr>
                <w:b/>
                <w:bCs/>
              </w:rPr>
            </w:pPr>
          </w:p>
        </w:tc>
        <w:tc>
          <w:tcPr>
            <w:tcW w:w="5740" w:type="dxa"/>
            <w:shd w:val="clear" w:color="auto" w:fill="auto"/>
          </w:tcPr>
          <w:p w14:paraId="29CBA0CA" w14:textId="77777777" w:rsidR="0019338D" w:rsidRPr="0019338D" w:rsidRDefault="0019338D" w:rsidP="001A7E6F">
            <w:pPr>
              <w:pBdr>
                <w:top w:val="nil"/>
                <w:left w:val="nil"/>
                <w:bottom w:val="nil"/>
                <w:right w:val="nil"/>
                <w:between w:val="nil"/>
              </w:pBdr>
              <w:jc w:val="both"/>
              <w:rPr>
                <w:sz w:val="24"/>
                <w:szCs w:val="24"/>
                <w:u w:val="single"/>
                <w:lang w:val="ru-RU"/>
              </w:rPr>
            </w:pPr>
            <w:r w:rsidRPr="0019338D">
              <w:rPr>
                <w:b/>
                <w:sz w:val="24"/>
                <w:szCs w:val="24"/>
              </w:rPr>
              <w:t>(s-zr-47/235) </w:t>
            </w:r>
            <w:hyperlink r:id="rId26" w:history="1">
              <w:r w:rsidRPr="0019338D">
                <w:rPr>
                  <w:sz w:val="24"/>
                  <w:szCs w:val="24"/>
                  <w:u w:val="single"/>
                  <w:lang w:val="ru-RU"/>
                </w:rPr>
                <w:t xml:space="preserve">Про передачу у </w:t>
              </w:r>
              <w:proofErr w:type="spellStart"/>
              <w:r w:rsidRPr="0019338D">
                <w:rPr>
                  <w:sz w:val="24"/>
                  <w:szCs w:val="24"/>
                  <w:u w:val="single"/>
                  <w:lang w:val="ru-RU"/>
                </w:rPr>
                <w:t>власність</w:t>
              </w:r>
              <w:proofErr w:type="spellEnd"/>
              <w:r w:rsidRPr="0019338D">
                <w:rPr>
                  <w:sz w:val="24"/>
                  <w:szCs w:val="24"/>
                  <w:u w:val="single"/>
                  <w:lang w:val="ru-RU"/>
                </w:rPr>
                <w:t xml:space="preserve"> </w:t>
              </w:r>
              <w:proofErr w:type="spellStart"/>
              <w:r w:rsidRPr="0019338D">
                <w:rPr>
                  <w:sz w:val="24"/>
                  <w:szCs w:val="24"/>
                  <w:u w:val="single"/>
                  <w:lang w:val="ru-RU"/>
                </w:rPr>
                <w:t>Канівченку</w:t>
              </w:r>
              <w:proofErr w:type="spellEnd"/>
              <w:r w:rsidRPr="0019338D">
                <w:rPr>
                  <w:sz w:val="24"/>
                  <w:szCs w:val="24"/>
                  <w:u w:val="single"/>
                  <w:lang w:val="ru-RU"/>
                </w:rPr>
                <w:t xml:space="preserve"> Павлу Олеговичу </w:t>
              </w:r>
              <w:proofErr w:type="spellStart"/>
              <w:r w:rsidRPr="0019338D">
                <w:rPr>
                  <w:sz w:val="24"/>
                  <w:szCs w:val="24"/>
                  <w:u w:val="single"/>
                  <w:lang w:val="ru-RU"/>
                </w:rPr>
                <w:t>земельної</w:t>
              </w:r>
              <w:proofErr w:type="spellEnd"/>
              <w:r w:rsidRPr="0019338D">
                <w:rPr>
                  <w:sz w:val="24"/>
                  <w:szCs w:val="24"/>
                  <w:u w:val="single"/>
                  <w:lang w:val="ru-RU"/>
                </w:rPr>
                <w:t xml:space="preserve"> </w:t>
              </w:r>
              <w:proofErr w:type="spellStart"/>
              <w:r w:rsidRPr="0019338D">
                <w:rPr>
                  <w:sz w:val="24"/>
                  <w:szCs w:val="24"/>
                  <w:u w:val="single"/>
                  <w:lang w:val="ru-RU"/>
                </w:rPr>
                <w:t>ділянки</w:t>
              </w:r>
              <w:proofErr w:type="spellEnd"/>
              <w:r w:rsidRPr="0019338D">
                <w:rPr>
                  <w:sz w:val="24"/>
                  <w:szCs w:val="24"/>
                  <w:u w:val="single"/>
                  <w:lang w:val="ru-RU"/>
                </w:rPr>
                <w:t xml:space="preserve"> за </w:t>
              </w:r>
              <w:proofErr w:type="spellStart"/>
              <w:r w:rsidRPr="0019338D">
                <w:rPr>
                  <w:sz w:val="24"/>
                  <w:szCs w:val="24"/>
                  <w:u w:val="single"/>
                  <w:lang w:val="ru-RU"/>
                </w:rPr>
                <w:t>адресою</w:t>
              </w:r>
              <w:proofErr w:type="spellEnd"/>
              <w:r w:rsidRPr="0019338D">
                <w:rPr>
                  <w:sz w:val="24"/>
                  <w:szCs w:val="24"/>
                  <w:u w:val="single"/>
                  <w:lang w:val="ru-RU"/>
                </w:rPr>
                <w:t xml:space="preserve">: </w:t>
              </w:r>
              <w:proofErr w:type="spellStart"/>
              <w:r w:rsidRPr="0019338D">
                <w:rPr>
                  <w:sz w:val="24"/>
                  <w:szCs w:val="24"/>
                  <w:u w:val="single"/>
                  <w:lang w:val="ru-RU"/>
                </w:rPr>
                <w:t>вул</w:t>
              </w:r>
              <w:proofErr w:type="spellEnd"/>
              <w:r w:rsidRPr="0019338D">
                <w:rPr>
                  <w:sz w:val="24"/>
                  <w:szCs w:val="24"/>
                  <w:u w:val="single"/>
                  <w:lang w:val="ru-RU"/>
                </w:rPr>
                <w:t xml:space="preserve">. </w:t>
              </w:r>
              <w:proofErr w:type="spellStart"/>
              <w:r w:rsidRPr="0019338D">
                <w:rPr>
                  <w:sz w:val="24"/>
                  <w:szCs w:val="24"/>
                  <w:u w:val="single"/>
                  <w:lang w:val="ru-RU"/>
                </w:rPr>
                <w:t>Адмірала</w:t>
              </w:r>
              <w:proofErr w:type="spellEnd"/>
              <w:r w:rsidRPr="0019338D">
                <w:rPr>
                  <w:sz w:val="24"/>
                  <w:szCs w:val="24"/>
                  <w:u w:val="single"/>
                  <w:lang w:val="ru-RU"/>
                </w:rPr>
                <w:t xml:space="preserve"> Макарова, 28/1 (</w:t>
              </w:r>
              <w:proofErr w:type="spellStart"/>
              <w:r w:rsidRPr="0019338D">
                <w:rPr>
                  <w:sz w:val="24"/>
                  <w:szCs w:val="24"/>
                  <w:u w:val="single"/>
                  <w:lang w:val="ru-RU"/>
                </w:rPr>
                <w:t>Варварівка</w:t>
              </w:r>
              <w:proofErr w:type="spellEnd"/>
              <w:r w:rsidRPr="0019338D">
                <w:rPr>
                  <w:sz w:val="24"/>
                  <w:szCs w:val="24"/>
                  <w:u w:val="single"/>
                  <w:lang w:val="ru-RU"/>
                </w:rPr>
                <w:t xml:space="preserve">) у Центральному </w:t>
              </w:r>
              <w:proofErr w:type="spellStart"/>
              <w:r w:rsidRPr="0019338D">
                <w:rPr>
                  <w:sz w:val="24"/>
                  <w:szCs w:val="24"/>
                  <w:u w:val="single"/>
                  <w:lang w:val="ru-RU"/>
                </w:rPr>
                <w:t>районі</w:t>
              </w:r>
              <w:proofErr w:type="spellEnd"/>
              <w:r w:rsidRPr="0019338D">
                <w:rPr>
                  <w:sz w:val="24"/>
                  <w:szCs w:val="24"/>
                  <w:u w:val="single"/>
                  <w:lang w:val="ru-RU"/>
                </w:rPr>
                <w:t xml:space="preserve"> м. </w:t>
              </w:r>
              <w:proofErr w:type="spellStart"/>
              <w:r w:rsidRPr="0019338D">
                <w:rPr>
                  <w:sz w:val="24"/>
                  <w:szCs w:val="24"/>
                  <w:u w:val="single"/>
                  <w:lang w:val="ru-RU"/>
                </w:rPr>
                <w:t>Миколаєва</w:t>
              </w:r>
              <w:proofErr w:type="spellEnd"/>
              <w:r w:rsidRPr="0019338D">
                <w:rPr>
                  <w:sz w:val="24"/>
                  <w:szCs w:val="24"/>
                  <w:u w:val="single"/>
                  <w:lang w:val="ru-RU"/>
                </w:rPr>
                <w:t> </w:t>
              </w:r>
            </w:hyperlink>
            <w:r w:rsidRPr="0019338D">
              <w:rPr>
                <w:sz w:val="24"/>
                <w:szCs w:val="24"/>
                <w:u w:val="single"/>
                <w:lang w:val="ru-RU"/>
              </w:rPr>
              <w:t xml:space="preserve">. </w:t>
            </w:r>
          </w:p>
          <w:p w14:paraId="03E4212E" w14:textId="77777777" w:rsidR="0019338D" w:rsidRPr="0019338D" w:rsidRDefault="00576A60" w:rsidP="001A7E6F">
            <w:pPr>
              <w:pBdr>
                <w:top w:val="nil"/>
                <w:left w:val="nil"/>
                <w:bottom w:val="nil"/>
                <w:right w:val="nil"/>
                <w:between w:val="nil"/>
              </w:pBdr>
              <w:jc w:val="both"/>
              <w:rPr>
                <w:sz w:val="24"/>
                <w:szCs w:val="24"/>
                <w:u w:val="single"/>
              </w:rPr>
            </w:pPr>
            <w:hyperlink r:id="rId27" w:history="1">
              <w:r w:rsidR="0019338D" w:rsidRPr="0019338D">
                <w:rPr>
                  <w:sz w:val="24"/>
                  <w:szCs w:val="24"/>
                  <w:u w:val="single"/>
                </w:rPr>
                <w:t>Пояснювальна записка</w:t>
              </w:r>
            </w:hyperlink>
          </w:p>
          <w:p w14:paraId="61D9933D"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2F26778" w14:textId="77777777" w:rsidR="0019338D" w:rsidRPr="0019338D" w:rsidRDefault="0019338D" w:rsidP="001A7E6F">
            <w:pPr>
              <w:pBdr>
                <w:top w:val="nil"/>
                <w:left w:val="nil"/>
                <w:bottom w:val="nil"/>
                <w:right w:val="nil"/>
                <w:between w:val="nil"/>
              </w:pBdr>
              <w:jc w:val="both"/>
              <w:rPr>
                <w:sz w:val="24"/>
                <w:szCs w:val="24"/>
              </w:rPr>
            </w:pPr>
            <w:r w:rsidRPr="0019338D">
              <w:rPr>
                <w:sz w:val="24"/>
                <w:szCs w:val="24"/>
              </w:rPr>
              <w:t xml:space="preserve">гр. </w:t>
            </w:r>
            <w:proofErr w:type="spellStart"/>
            <w:r w:rsidRPr="0019338D">
              <w:rPr>
                <w:sz w:val="24"/>
                <w:szCs w:val="24"/>
              </w:rPr>
              <w:t>Канівченко</w:t>
            </w:r>
            <w:proofErr w:type="spellEnd"/>
            <w:r w:rsidRPr="0019338D">
              <w:rPr>
                <w:sz w:val="24"/>
                <w:szCs w:val="24"/>
              </w:rPr>
              <w:t xml:space="preserve"> П.О.</w:t>
            </w:r>
            <w:r w:rsidRPr="0019338D">
              <w:rPr>
                <w:sz w:val="24"/>
                <w:szCs w:val="24"/>
              </w:rPr>
              <w:br/>
              <w:t>Адреса ділянки:</w:t>
            </w:r>
          </w:p>
          <w:p w14:paraId="58785E67" w14:textId="77777777" w:rsidR="0019338D" w:rsidRPr="0019338D" w:rsidRDefault="0019338D" w:rsidP="001A7E6F">
            <w:pPr>
              <w:jc w:val="both"/>
              <w:rPr>
                <w:b/>
                <w:i/>
                <w:sz w:val="24"/>
                <w:szCs w:val="24"/>
              </w:rPr>
            </w:pPr>
            <w:r w:rsidRPr="0019338D">
              <w:rPr>
                <w:sz w:val="24"/>
                <w:szCs w:val="24"/>
              </w:rPr>
              <w:t>вул. Адмірала Макарова, 28/1 (Варварівка)</w:t>
            </w:r>
            <w:r w:rsidRPr="0019338D">
              <w:rPr>
                <w:sz w:val="24"/>
                <w:szCs w:val="24"/>
              </w:rPr>
              <w:br/>
              <w:t xml:space="preserve">Площа: 629 </w:t>
            </w:r>
            <w:proofErr w:type="spellStart"/>
            <w:r w:rsidRPr="0019338D">
              <w:rPr>
                <w:sz w:val="24"/>
                <w:szCs w:val="24"/>
              </w:rPr>
              <w:t>кв.м</w:t>
            </w:r>
            <w:proofErr w:type="spellEnd"/>
            <w:r w:rsidRPr="0019338D">
              <w:rPr>
                <w:sz w:val="24"/>
                <w:szCs w:val="24"/>
              </w:rPr>
              <w:t>.</w:t>
            </w:r>
            <w:r w:rsidRPr="0019338D">
              <w:rPr>
                <w:sz w:val="24"/>
                <w:szCs w:val="24"/>
              </w:rPr>
              <w:br/>
            </w:r>
            <w:r w:rsidRPr="0019338D">
              <w:rPr>
                <w:i/>
                <w:sz w:val="24"/>
                <w:szCs w:val="24"/>
              </w:rPr>
              <w:t>Забудована</w:t>
            </w:r>
            <w:r w:rsidRPr="0019338D">
              <w:rPr>
                <w:sz w:val="24"/>
                <w:szCs w:val="24"/>
              </w:rPr>
              <w:br/>
            </w:r>
            <w:r w:rsidRPr="0019338D">
              <w:rPr>
                <w:b/>
                <w:i/>
                <w:sz w:val="24"/>
                <w:szCs w:val="24"/>
              </w:rPr>
              <w:t>Висновок ПК:</w:t>
            </w:r>
          </w:p>
          <w:p w14:paraId="1CCA8058"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7BFBFF91" w14:textId="77777777" w:rsidTr="00881381">
        <w:tc>
          <w:tcPr>
            <w:tcW w:w="494" w:type="dxa"/>
            <w:vAlign w:val="center"/>
          </w:tcPr>
          <w:p w14:paraId="67DDF0C3" w14:textId="77777777" w:rsidR="0019338D" w:rsidRPr="00D17577" w:rsidRDefault="0019338D" w:rsidP="0019338D">
            <w:pPr>
              <w:pStyle w:val="a7"/>
              <w:numPr>
                <w:ilvl w:val="0"/>
                <w:numId w:val="31"/>
              </w:numPr>
              <w:jc w:val="center"/>
              <w:rPr>
                <w:b/>
                <w:bCs/>
              </w:rPr>
            </w:pPr>
          </w:p>
        </w:tc>
        <w:tc>
          <w:tcPr>
            <w:tcW w:w="5740" w:type="dxa"/>
            <w:shd w:val="clear" w:color="auto" w:fill="auto"/>
          </w:tcPr>
          <w:p w14:paraId="486A661F" w14:textId="77777777" w:rsidR="0019338D" w:rsidRPr="0019338D" w:rsidRDefault="0019338D" w:rsidP="001A7E6F">
            <w:pPr>
              <w:pBdr>
                <w:top w:val="nil"/>
                <w:left w:val="nil"/>
                <w:bottom w:val="nil"/>
                <w:right w:val="nil"/>
                <w:between w:val="nil"/>
              </w:pBdr>
              <w:jc w:val="both"/>
              <w:rPr>
                <w:sz w:val="24"/>
                <w:szCs w:val="24"/>
                <w:u w:val="single"/>
              </w:rPr>
            </w:pPr>
            <w:r w:rsidRPr="0019338D">
              <w:rPr>
                <w:b/>
                <w:sz w:val="24"/>
                <w:szCs w:val="24"/>
              </w:rPr>
              <w:t xml:space="preserve">(s-zr-47/218) </w:t>
            </w:r>
            <w:hyperlink r:id="rId28" w:history="1">
              <w:r w:rsidRPr="0019338D">
                <w:rPr>
                  <w:sz w:val="24"/>
                  <w:szCs w:val="24"/>
                  <w:u w:val="single"/>
                </w:rPr>
                <w:t xml:space="preserve">Про передачу у власність </w:t>
              </w:r>
              <w:proofErr w:type="spellStart"/>
              <w:r w:rsidRPr="0019338D">
                <w:rPr>
                  <w:sz w:val="24"/>
                  <w:szCs w:val="24"/>
                  <w:u w:val="single"/>
                </w:rPr>
                <w:t>Пасніченку</w:t>
              </w:r>
              <w:proofErr w:type="spellEnd"/>
              <w:r w:rsidRPr="0019338D">
                <w:rPr>
                  <w:sz w:val="24"/>
                  <w:szCs w:val="24"/>
                  <w:u w:val="single"/>
                </w:rPr>
                <w:t xml:space="preserve"> Максиму Володимировичу земельної ділянки № 611 у складі СТ «Корабели» в Центральному районі м. Миколаєва</w:t>
              </w:r>
            </w:hyperlink>
            <w:r w:rsidRPr="0019338D">
              <w:rPr>
                <w:sz w:val="24"/>
                <w:szCs w:val="24"/>
              </w:rPr>
              <w:t> </w:t>
            </w:r>
            <w:hyperlink r:id="rId29" w:history="1">
              <w:r w:rsidRPr="0019338D">
                <w:rPr>
                  <w:sz w:val="24"/>
                  <w:szCs w:val="24"/>
                  <w:u w:val="single"/>
                </w:rPr>
                <w:t>Пояснювальна записка</w:t>
              </w:r>
            </w:hyperlink>
          </w:p>
          <w:p w14:paraId="34DC81B6"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A6903C7"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Пасніченко</w:t>
            </w:r>
            <w:proofErr w:type="spellEnd"/>
            <w:r w:rsidRPr="0019338D">
              <w:rPr>
                <w:sz w:val="24"/>
                <w:szCs w:val="24"/>
              </w:rPr>
              <w:t xml:space="preserve"> М.В.</w:t>
            </w:r>
          </w:p>
          <w:p w14:paraId="79C2A8E7" w14:textId="77777777" w:rsidR="0019338D" w:rsidRPr="0019338D" w:rsidRDefault="0019338D" w:rsidP="001A7E6F">
            <w:pPr>
              <w:rPr>
                <w:sz w:val="24"/>
                <w:szCs w:val="24"/>
              </w:rPr>
            </w:pPr>
            <w:r w:rsidRPr="0019338D">
              <w:rPr>
                <w:sz w:val="24"/>
                <w:szCs w:val="24"/>
              </w:rPr>
              <w:t>Адреса ділянки:</w:t>
            </w:r>
          </w:p>
          <w:p w14:paraId="3BD6AE4A" w14:textId="77777777" w:rsidR="0019338D" w:rsidRPr="0019338D" w:rsidRDefault="0019338D" w:rsidP="001A7E6F">
            <w:pPr>
              <w:rPr>
                <w:sz w:val="24"/>
                <w:szCs w:val="24"/>
              </w:rPr>
            </w:pPr>
            <w:r w:rsidRPr="0019338D">
              <w:rPr>
                <w:sz w:val="24"/>
                <w:szCs w:val="24"/>
              </w:rPr>
              <w:t>земельна ділянка</w:t>
            </w:r>
          </w:p>
          <w:p w14:paraId="35E916D7" w14:textId="77777777" w:rsidR="0019338D" w:rsidRPr="0019338D" w:rsidRDefault="0019338D" w:rsidP="001A7E6F">
            <w:pPr>
              <w:rPr>
                <w:sz w:val="24"/>
                <w:szCs w:val="24"/>
              </w:rPr>
            </w:pPr>
            <w:r w:rsidRPr="0019338D">
              <w:rPr>
                <w:sz w:val="24"/>
                <w:szCs w:val="24"/>
              </w:rPr>
              <w:t xml:space="preserve"> № 611 у складі </w:t>
            </w:r>
          </w:p>
          <w:p w14:paraId="4A1DF44C" w14:textId="77777777" w:rsidR="0019338D" w:rsidRPr="0019338D" w:rsidRDefault="0019338D" w:rsidP="001A7E6F">
            <w:pPr>
              <w:rPr>
                <w:sz w:val="24"/>
                <w:szCs w:val="24"/>
              </w:rPr>
            </w:pPr>
            <w:r w:rsidRPr="0019338D">
              <w:rPr>
                <w:sz w:val="24"/>
                <w:szCs w:val="24"/>
              </w:rPr>
              <w:t>СТ «Корабели»</w:t>
            </w:r>
          </w:p>
          <w:p w14:paraId="7A31D84E" w14:textId="77777777" w:rsidR="0019338D" w:rsidRPr="0019338D" w:rsidRDefault="0019338D" w:rsidP="001A7E6F">
            <w:pPr>
              <w:rPr>
                <w:sz w:val="24"/>
                <w:szCs w:val="24"/>
              </w:rPr>
            </w:pPr>
            <w:r w:rsidRPr="0019338D">
              <w:rPr>
                <w:sz w:val="24"/>
                <w:szCs w:val="24"/>
              </w:rPr>
              <w:t xml:space="preserve">Площа: 550 </w:t>
            </w:r>
            <w:proofErr w:type="spellStart"/>
            <w:r w:rsidRPr="0019338D">
              <w:rPr>
                <w:sz w:val="24"/>
                <w:szCs w:val="24"/>
              </w:rPr>
              <w:t>кв.м</w:t>
            </w:r>
            <w:proofErr w:type="spellEnd"/>
            <w:r w:rsidRPr="0019338D">
              <w:rPr>
                <w:sz w:val="24"/>
                <w:szCs w:val="24"/>
              </w:rPr>
              <w:t>.</w:t>
            </w:r>
          </w:p>
          <w:p w14:paraId="65441A3A" w14:textId="77777777" w:rsidR="0019338D" w:rsidRPr="0019338D" w:rsidRDefault="0019338D" w:rsidP="001A7E6F">
            <w:pPr>
              <w:rPr>
                <w:i/>
                <w:sz w:val="24"/>
                <w:szCs w:val="24"/>
              </w:rPr>
            </w:pPr>
            <w:r w:rsidRPr="0019338D">
              <w:rPr>
                <w:i/>
                <w:sz w:val="24"/>
                <w:szCs w:val="24"/>
              </w:rPr>
              <w:t>Забудована</w:t>
            </w:r>
          </w:p>
          <w:p w14:paraId="00AF0083" w14:textId="77777777" w:rsidR="0019338D" w:rsidRPr="0019338D" w:rsidRDefault="0019338D" w:rsidP="001A7E6F">
            <w:pPr>
              <w:pBdr>
                <w:top w:val="nil"/>
                <w:left w:val="nil"/>
                <w:bottom w:val="nil"/>
                <w:right w:val="nil"/>
                <w:between w:val="nil"/>
              </w:pBdr>
              <w:rPr>
                <w:b/>
                <w:i/>
                <w:sz w:val="24"/>
                <w:szCs w:val="24"/>
              </w:rPr>
            </w:pPr>
            <w:r w:rsidRPr="0019338D">
              <w:rPr>
                <w:b/>
                <w:i/>
                <w:sz w:val="24"/>
                <w:szCs w:val="24"/>
              </w:rPr>
              <w:t>Висновок ПК:</w:t>
            </w:r>
          </w:p>
          <w:p w14:paraId="54B3421C"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6D6A6A29" w14:textId="77777777" w:rsidTr="00881381">
        <w:tc>
          <w:tcPr>
            <w:tcW w:w="494" w:type="dxa"/>
            <w:vAlign w:val="center"/>
          </w:tcPr>
          <w:p w14:paraId="0D88495A" w14:textId="77777777" w:rsidR="0019338D" w:rsidRPr="00D17577" w:rsidRDefault="0019338D" w:rsidP="0019338D">
            <w:pPr>
              <w:pStyle w:val="a7"/>
              <w:numPr>
                <w:ilvl w:val="0"/>
                <w:numId w:val="31"/>
              </w:numPr>
              <w:jc w:val="center"/>
              <w:rPr>
                <w:b/>
                <w:bCs/>
              </w:rPr>
            </w:pPr>
          </w:p>
        </w:tc>
        <w:tc>
          <w:tcPr>
            <w:tcW w:w="5740" w:type="dxa"/>
            <w:shd w:val="clear" w:color="auto" w:fill="auto"/>
          </w:tcPr>
          <w:p w14:paraId="4072B5EC" w14:textId="77777777" w:rsidR="0019338D" w:rsidRPr="0019338D" w:rsidRDefault="0019338D" w:rsidP="001A7E6F">
            <w:pPr>
              <w:pBdr>
                <w:top w:val="nil"/>
                <w:left w:val="nil"/>
                <w:bottom w:val="nil"/>
                <w:right w:val="nil"/>
                <w:between w:val="nil"/>
              </w:pBdr>
              <w:jc w:val="both"/>
              <w:rPr>
                <w:sz w:val="24"/>
                <w:szCs w:val="24"/>
                <w:u w:val="single"/>
              </w:rPr>
            </w:pPr>
            <w:r w:rsidRPr="0019338D">
              <w:rPr>
                <w:b/>
                <w:sz w:val="24"/>
                <w:szCs w:val="24"/>
              </w:rPr>
              <w:t> (s-zr-47/249) </w:t>
            </w:r>
            <w:hyperlink r:id="rId30" w:history="1">
              <w:r w:rsidRPr="0019338D">
                <w:rPr>
                  <w:sz w:val="24"/>
                  <w:szCs w:val="24"/>
                  <w:u w:val="single"/>
                </w:rPr>
                <w:t xml:space="preserve">Про передачу у спільну сумісну власність </w:t>
              </w:r>
              <w:proofErr w:type="spellStart"/>
              <w:r w:rsidRPr="0019338D">
                <w:rPr>
                  <w:sz w:val="24"/>
                  <w:szCs w:val="24"/>
                  <w:u w:val="single"/>
                </w:rPr>
                <w:t>Вармишу</w:t>
              </w:r>
              <w:proofErr w:type="spellEnd"/>
              <w:r w:rsidRPr="0019338D">
                <w:rPr>
                  <w:sz w:val="24"/>
                  <w:szCs w:val="24"/>
                  <w:u w:val="single"/>
                </w:rPr>
                <w:t xml:space="preserve"> Євгенію Георгійовичу та </w:t>
              </w:r>
              <w:proofErr w:type="spellStart"/>
              <w:r w:rsidRPr="0019338D">
                <w:rPr>
                  <w:sz w:val="24"/>
                  <w:szCs w:val="24"/>
                  <w:u w:val="single"/>
                </w:rPr>
                <w:t>Вармишу</w:t>
              </w:r>
              <w:proofErr w:type="spellEnd"/>
              <w:r w:rsidRPr="0019338D">
                <w:rPr>
                  <w:sz w:val="24"/>
                  <w:szCs w:val="24"/>
                  <w:u w:val="single"/>
                </w:rPr>
                <w:t xml:space="preserve"> Георгію Володимировичу земельної ділянки за </w:t>
              </w:r>
              <w:proofErr w:type="spellStart"/>
              <w:r w:rsidRPr="0019338D">
                <w:rPr>
                  <w:sz w:val="24"/>
                  <w:szCs w:val="24"/>
                  <w:u w:val="single"/>
                </w:rPr>
                <w:t>адресою</w:t>
              </w:r>
              <w:proofErr w:type="spellEnd"/>
              <w:r w:rsidRPr="0019338D">
                <w:rPr>
                  <w:sz w:val="24"/>
                  <w:szCs w:val="24"/>
                  <w:u w:val="single"/>
                </w:rPr>
                <w:t>: вул. Малко-</w:t>
              </w:r>
              <w:proofErr w:type="spellStart"/>
              <w:r w:rsidRPr="0019338D">
                <w:rPr>
                  <w:sz w:val="24"/>
                  <w:szCs w:val="24"/>
                  <w:u w:val="single"/>
                </w:rPr>
                <w:t>Тирнівська</w:t>
              </w:r>
              <w:proofErr w:type="spellEnd"/>
              <w:r w:rsidRPr="0019338D">
                <w:rPr>
                  <w:sz w:val="24"/>
                  <w:szCs w:val="24"/>
                  <w:u w:val="single"/>
                </w:rPr>
                <w:t>, 68 (Тернівка) у Центральному районі м. Миколаєва</w:t>
              </w:r>
            </w:hyperlink>
            <w:r w:rsidRPr="0019338D">
              <w:rPr>
                <w:sz w:val="24"/>
                <w:szCs w:val="24"/>
                <w:u w:val="single"/>
              </w:rPr>
              <w:t xml:space="preserve"> </w:t>
            </w:r>
            <w:hyperlink r:id="rId31" w:history="1">
              <w:r w:rsidRPr="0019338D">
                <w:rPr>
                  <w:sz w:val="24"/>
                  <w:szCs w:val="24"/>
                  <w:u w:val="single"/>
                </w:rPr>
                <w:t>Пояснювальна записка</w:t>
              </w:r>
            </w:hyperlink>
          </w:p>
          <w:p w14:paraId="0BB9E95E"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63A6B53"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Вармишу</w:t>
            </w:r>
            <w:proofErr w:type="spellEnd"/>
            <w:r w:rsidRPr="0019338D">
              <w:rPr>
                <w:sz w:val="24"/>
                <w:szCs w:val="24"/>
              </w:rPr>
              <w:t xml:space="preserve"> Є.Г. та гр. </w:t>
            </w:r>
            <w:proofErr w:type="spellStart"/>
            <w:r w:rsidRPr="0019338D">
              <w:rPr>
                <w:sz w:val="24"/>
                <w:szCs w:val="24"/>
              </w:rPr>
              <w:t>Вармишу</w:t>
            </w:r>
            <w:proofErr w:type="spellEnd"/>
            <w:r w:rsidRPr="0019338D">
              <w:rPr>
                <w:sz w:val="24"/>
                <w:szCs w:val="24"/>
              </w:rPr>
              <w:t xml:space="preserve"> Г.Є.</w:t>
            </w:r>
          </w:p>
          <w:p w14:paraId="3A34477D" w14:textId="77777777" w:rsidR="0019338D" w:rsidRPr="0019338D" w:rsidRDefault="0019338D" w:rsidP="001A7E6F">
            <w:pPr>
              <w:rPr>
                <w:sz w:val="24"/>
                <w:szCs w:val="24"/>
              </w:rPr>
            </w:pPr>
            <w:r w:rsidRPr="0019338D">
              <w:rPr>
                <w:sz w:val="24"/>
                <w:szCs w:val="24"/>
              </w:rPr>
              <w:t>Адреса ділянки:</w:t>
            </w:r>
          </w:p>
          <w:p w14:paraId="02A75577" w14:textId="77777777" w:rsidR="0019338D" w:rsidRPr="0019338D" w:rsidRDefault="0019338D" w:rsidP="001A7E6F">
            <w:pPr>
              <w:rPr>
                <w:sz w:val="24"/>
                <w:szCs w:val="24"/>
              </w:rPr>
            </w:pPr>
            <w:r w:rsidRPr="0019338D">
              <w:rPr>
                <w:sz w:val="24"/>
                <w:szCs w:val="24"/>
              </w:rPr>
              <w:t>вул. Малко-</w:t>
            </w:r>
            <w:proofErr w:type="spellStart"/>
            <w:r w:rsidRPr="0019338D">
              <w:rPr>
                <w:sz w:val="24"/>
                <w:szCs w:val="24"/>
              </w:rPr>
              <w:t>Тирнівська</w:t>
            </w:r>
            <w:proofErr w:type="spellEnd"/>
            <w:r w:rsidRPr="0019338D">
              <w:rPr>
                <w:sz w:val="24"/>
                <w:szCs w:val="24"/>
              </w:rPr>
              <w:t>, 68 (Тернівка)</w:t>
            </w:r>
          </w:p>
          <w:p w14:paraId="68865B8B" w14:textId="77777777" w:rsidR="0019338D" w:rsidRPr="0019338D" w:rsidRDefault="0019338D" w:rsidP="001A7E6F">
            <w:pPr>
              <w:rPr>
                <w:sz w:val="24"/>
                <w:szCs w:val="24"/>
              </w:rPr>
            </w:pPr>
            <w:r w:rsidRPr="0019338D">
              <w:rPr>
                <w:sz w:val="24"/>
                <w:szCs w:val="24"/>
              </w:rPr>
              <w:t xml:space="preserve">Площа: 906 </w:t>
            </w:r>
            <w:proofErr w:type="spellStart"/>
            <w:r w:rsidRPr="0019338D">
              <w:rPr>
                <w:sz w:val="24"/>
                <w:szCs w:val="24"/>
              </w:rPr>
              <w:t>кв.м</w:t>
            </w:r>
            <w:proofErr w:type="spellEnd"/>
            <w:r w:rsidRPr="0019338D">
              <w:rPr>
                <w:sz w:val="24"/>
                <w:szCs w:val="24"/>
              </w:rPr>
              <w:t>.</w:t>
            </w:r>
          </w:p>
          <w:p w14:paraId="0572CEE0" w14:textId="77777777" w:rsidR="0019338D" w:rsidRPr="0019338D" w:rsidRDefault="0019338D" w:rsidP="001A7E6F">
            <w:pPr>
              <w:rPr>
                <w:i/>
                <w:sz w:val="24"/>
                <w:szCs w:val="24"/>
              </w:rPr>
            </w:pPr>
            <w:r w:rsidRPr="0019338D">
              <w:rPr>
                <w:i/>
                <w:sz w:val="24"/>
                <w:szCs w:val="24"/>
              </w:rPr>
              <w:t>Забудована</w:t>
            </w:r>
          </w:p>
          <w:p w14:paraId="207716A8" w14:textId="77777777" w:rsidR="0019338D" w:rsidRPr="0019338D" w:rsidRDefault="0019338D" w:rsidP="001A7E6F">
            <w:pPr>
              <w:rPr>
                <w:b/>
                <w:i/>
                <w:sz w:val="24"/>
                <w:szCs w:val="24"/>
              </w:rPr>
            </w:pPr>
            <w:r w:rsidRPr="0019338D">
              <w:rPr>
                <w:b/>
                <w:i/>
                <w:sz w:val="24"/>
                <w:szCs w:val="24"/>
              </w:rPr>
              <w:t>Висновок ПК:</w:t>
            </w:r>
          </w:p>
          <w:p w14:paraId="13ACF61D"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30EB516C" w14:textId="77777777" w:rsidTr="00881381">
        <w:tc>
          <w:tcPr>
            <w:tcW w:w="494" w:type="dxa"/>
            <w:vAlign w:val="center"/>
          </w:tcPr>
          <w:p w14:paraId="26778681" w14:textId="77777777" w:rsidR="0019338D" w:rsidRPr="00D17577" w:rsidRDefault="0019338D" w:rsidP="0019338D">
            <w:pPr>
              <w:pStyle w:val="a7"/>
              <w:numPr>
                <w:ilvl w:val="0"/>
                <w:numId w:val="31"/>
              </w:numPr>
              <w:jc w:val="center"/>
              <w:rPr>
                <w:b/>
                <w:bCs/>
              </w:rPr>
            </w:pPr>
          </w:p>
        </w:tc>
        <w:tc>
          <w:tcPr>
            <w:tcW w:w="5740" w:type="dxa"/>
            <w:shd w:val="clear" w:color="auto" w:fill="auto"/>
          </w:tcPr>
          <w:p w14:paraId="526FD403" w14:textId="77777777" w:rsidR="0019338D" w:rsidRPr="0019338D" w:rsidRDefault="0019338D" w:rsidP="001A7E6F">
            <w:pPr>
              <w:jc w:val="both"/>
              <w:rPr>
                <w:sz w:val="24"/>
                <w:szCs w:val="24"/>
                <w:u w:val="single"/>
              </w:rPr>
            </w:pPr>
            <w:r w:rsidRPr="0019338D">
              <w:rPr>
                <w:b/>
                <w:sz w:val="24"/>
                <w:szCs w:val="24"/>
              </w:rPr>
              <w:t>(s-zr-107/21) </w:t>
            </w:r>
            <w:hyperlink r:id="rId32" w:history="1">
              <w:r w:rsidRPr="0019338D">
                <w:rPr>
                  <w:sz w:val="24"/>
                  <w:szCs w:val="24"/>
                  <w:u w:val="single"/>
                </w:rPr>
                <w:t xml:space="preserve">Про передачу у власність громадянці </w:t>
              </w:r>
              <w:proofErr w:type="spellStart"/>
              <w:r w:rsidRPr="0019338D">
                <w:rPr>
                  <w:sz w:val="24"/>
                  <w:szCs w:val="24"/>
                  <w:u w:val="single"/>
                </w:rPr>
                <w:t>Мяндиній</w:t>
              </w:r>
              <w:proofErr w:type="spellEnd"/>
              <w:r w:rsidRPr="0019338D">
                <w:rPr>
                  <w:sz w:val="24"/>
                  <w:szCs w:val="24"/>
                  <w:u w:val="single"/>
                </w:rPr>
                <w:t xml:space="preserve"> Світлані Георгіївні земельної ділянки №81 у складі СТ “Іскра” у Заводському районі м. Миколаєва</w:t>
              </w:r>
            </w:hyperlink>
            <w:r w:rsidRPr="0019338D">
              <w:rPr>
                <w:sz w:val="24"/>
                <w:szCs w:val="24"/>
              </w:rPr>
              <w:t> </w:t>
            </w:r>
            <w:hyperlink r:id="rId33" w:history="1">
              <w:r w:rsidRPr="0019338D">
                <w:rPr>
                  <w:sz w:val="24"/>
                  <w:szCs w:val="24"/>
                  <w:u w:val="single"/>
                </w:rPr>
                <w:t>Пояснювальна записка</w:t>
              </w:r>
            </w:hyperlink>
          </w:p>
          <w:p w14:paraId="27254611"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BFDBEE2"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Мяндиній</w:t>
            </w:r>
            <w:proofErr w:type="spellEnd"/>
            <w:r w:rsidRPr="0019338D">
              <w:rPr>
                <w:sz w:val="24"/>
                <w:szCs w:val="24"/>
              </w:rPr>
              <w:t xml:space="preserve"> С.Г.</w:t>
            </w:r>
          </w:p>
          <w:p w14:paraId="3090D399" w14:textId="77777777" w:rsidR="0019338D" w:rsidRPr="0019338D" w:rsidRDefault="0019338D" w:rsidP="001A7E6F">
            <w:pPr>
              <w:rPr>
                <w:sz w:val="24"/>
                <w:szCs w:val="24"/>
              </w:rPr>
            </w:pPr>
            <w:r w:rsidRPr="0019338D">
              <w:rPr>
                <w:sz w:val="24"/>
                <w:szCs w:val="24"/>
              </w:rPr>
              <w:t>Адреса ділянки:</w:t>
            </w:r>
          </w:p>
          <w:p w14:paraId="3F1252D9" w14:textId="77777777" w:rsidR="0019338D" w:rsidRPr="0019338D" w:rsidRDefault="0019338D" w:rsidP="001A7E6F">
            <w:pPr>
              <w:rPr>
                <w:sz w:val="24"/>
                <w:szCs w:val="24"/>
              </w:rPr>
            </w:pPr>
            <w:r w:rsidRPr="0019338D">
              <w:rPr>
                <w:sz w:val="24"/>
                <w:szCs w:val="24"/>
              </w:rPr>
              <w:t>земельна ділянка №81 у складі СТ “Іскра”</w:t>
            </w:r>
          </w:p>
          <w:p w14:paraId="3D012680" w14:textId="77777777" w:rsidR="0019338D" w:rsidRPr="0019338D" w:rsidRDefault="0019338D" w:rsidP="001A7E6F">
            <w:pPr>
              <w:rPr>
                <w:sz w:val="24"/>
                <w:szCs w:val="24"/>
              </w:rPr>
            </w:pPr>
            <w:r w:rsidRPr="0019338D">
              <w:rPr>
                <w:sz w:val="24"/>
                <w:szCs w:val="24"/>
              </w:rPr>
              <w:t xml:space="preserve">Площа: 397 </w:t>
            </w:r>
            <w:proofErr w:type="spellStart"/>
            <w:r w:rsidRPr="0019338D">
              <w:rPr>
                <w:sz w:val="24"/>
                <w:szCs w:val="24"/>
              </w:rPr>
              <w:t>кв.м</w:t>
            </w:r>
            <w:proofErr w:type="spellEnd"/>
            <w:r w:rsidRPr="0019338D">
              <w:rPr>
                <w:sz w:val="24"/>
                <w:szCs w:val="24"/>
              </w:rPr>
              <w:t>.</w:t>
            </w:r>
          </w:p>
          <w:p w14:paraId="702EC3E7" w14:textId="77777777" w:rsidR="0019338D" w:rsidRPr="0019338D" w:rsidRDefault="0019338D" w:rsidP="001A7E6F">
            <w:pPr>
              <w:rPr>
                <w:i/>
                <w:sz w:val="24"/>
                <w:szCs w:val="24"/>
              </w:rPr>
            </w:pPr>
            <w:r w:rsidRPr="0019338D">
              <w:rPr>
                <w:i/>
                <w:sz w:val="24"/>
                <w:szCs w:val="24"/>
              </w:rPr>
              <w:t>Забудована</w:t>
            </w:r>
          </w:p>
          <w:p w14:paraId="4D1E7917" w14:textId="77777777" w:rsidR="0019338D" w:rsidRPr="0019338D" w:rsidRDefault="0019338D" w:rsidP="001A7E6F">
            <w:pPr>
              <w:rPr>
                <w:b/>
                <w:i/>
                <w:sz w:val="24"/>
                <w:szCs w:val="24"/>
              </w:rPr>
            </w:pPr>
            <w:r w:rsidRPr="0019338D">
              <w:rPr>
                <w:b/>
                <w:i/>
                <w:sz w:val="24"/>
                <w:szCs w:val="24"/>
              </w:rPr>
              <w:t>Висновок ПК:</w:t>
            </w:r>
          </w:p>
          <w:p w14:paraId="25185115"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0D45ABB6" w14:textId="77777777" w:rsidTr="00881381">
        <w:tc>
          <w:tcPr>
            <w:tcW w:w="494" w:type="dxa"/>
            <w:vAlign w:val="center"/>
          </w:tcPr>
          <w:p w14:paraId="4E9F57F4" w14:textId="77777777" w:rsidR="0019338D" w:rsidRPr="00D17577" w:rsidRDefault="0019338D" w:rsidP="0019338D">
            <w:pPr>
              <w:pStyle w:val="a7"/>
              <w:numPr>
                <w:ilvl w:val="0"/>
                <w:numId w:val="31"/>
              </w:numPr>
              <w:jc w:val="center"/>
              <w:rPr>
                <w:b/>
                <w:bCs/>
              </w:rPr>
            </w:pPr>
          </w:p>
        </w:tc>
        <w:tc>
          <w:tcPr>
            <w:tcW w:w="5740" w:type="dxa"/>
            <w:shd w:val="clear" w:color="auto" w:fill="auto"/>
          </w:tcPr>
          <w:p w14:paraId="51FDFC90" w14:textId="77777777" w:rsidR="0019338D" w:rsidRPr="0019338D" w:rsidRDefault="0019338D" w:rsidP="001A7E6F">
            <w:pPr>
              <w:jc w:val="both"/>
              <w:rPr>
                <w:sz w:val="24"/>
                <w:szCs w:val="24"/>
                <w:u w:val="single"/>
              </w:rPr>
            </w:pPr>
            <w:r w:rsidRPr="0019338D">
              <w:rPr>
                <w:b/>
                <w:sz w:val="24"/>
                <w:szCs w:val="24"/>
              </w:rPr>
              <w:t>(s-zr-107/60) </w:t>
            </w:r>
            <w:hyperlink r:id="rId34" w:history="1">
              <w:r w:rsidRPr="0019338D">
                <w:rPr>
                  <w:sz w:val="24"/>
                  <w:szCs w:val="24"/>
                  <w:u w:val="single"/>
                </w:rPr>
                <w:t xml:space="preserve">Про передачу у спільну сумісну власність </w:t>
              </w:r>
              <w:proofErr w:type="spellStart"/>
              <w:r w:rsidRPr="0019338D">
                <w:rPr>
                  <w:sz w:val="24"/>
                  <w:szCs w:val="24"/>
                  <w:u w:val="single"/>
                </w:rPr>
                <w:t>Кочерягіну</w:t>
              </w:r>
              <w:proofErr w:type="spellEnd"/>
              <w:r w:rsidRPr="0019338D">
                <w:rPr>
                  <w:sz w:val="24"/>
                  <w:szCs w:val="24"/>
                  <w:u w:val="single"/>
                </w:rPr>
                <w:t xml:space="preserve"> Володимиру Олександровичу та </w:t>
              </w:r>
              <w:proofErr w:type="spellStart"/>
              <w:r w:rsidRPr="0019338D">
                <w:rPr>
                  <w:sz w:val="24"/>
                  <w:szCs w:val="24"/>
                  <w:u w:val="single"/>
                </w:rPr>
                <w:t>Долженко</w:t>
              </w:r>
              <w:proofErr w:type="spellEnd"/>
              <w:r w:rsidRPr="0019338D">
                <w:rPr>
                  <w:sz w:val="24"/>
                  <w:szCs w:val="24"/>
                  <w:u w:val="single"/>
                </w:rPr>
                <w:t xml:space="preserve"> Тетяні Олексіївні земельної ділянки по вул. Ольшанського, 19 у Заводському районі м. Миколаєва (забудована земельна ділянка)</w:t>
              </w:r>
            </w:hyperlink>
            <w:r w:rsidRPr="0019338D">
              <w:rPr>
                <w:sz w:val="24"/>
                <w:szCs w:val="24"/>
              </w:rPr>
              <w:t xml:space="preserve">  </w:t>
            </w:r>
            <w:hyperlink r:id="rId35" w:history="1">
              <w:r w:rsidRPr="0019338D">
                <w:rPr>
                  <w:sz w:val="24"/>
                  <w:szCs w:val="24"/>
                  <w:u w:val="single"/>
                </w:rPr>
                <w:t>Пояснювальна записка</w:t>
              </w:r>
            </w:hyperlink>
          </w:p>
          <w:p w14:paraId="17CF00BF"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B5C7075"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КочерягіниВ.О</w:t>
            </w:r>
            <w:proofErr w:type="spellEnd"/>
            <w:r w:rsidRPr="0019338D">
              <w:rPr>
                <w:sz w:val="24"/>
                <w:szCs w:val="24"/>
              </w:rPr>
              <w:t>.</w:t>
            </w:r>
          </w:p>
          <w:p w14:paraId="245326E0" w14:textId="77777777" w:rsidR="0019338D" w:rsidRPr="0019338D" w:rsidRDefault="0019338D" w:rsidP="001A7E6F">
            <w:pPr>
              <w:rPr>
                <w:sz w:val="24"/>
                <w:szCs w:val="24"/>
              </w:rPr>
            </w:pPr>
            <w:r w:rsidRPr="0019338D">
              <w:rPr>
                <w:sz w:val="24"/>
                <w:szCs w:val="24"/>
              </w:rPr>
              <w:t xml:space="preserve">та гр. </w:t>
            </w:r>
            <w:proofErr w:type="spellStart"/>
            <w:r w:rsidRPr="0019338D">
              <w:rPr>
                <w:sz w:val="24"/>
                <w:szCs w:val="24"/>
              </w:rPr>
              <w:t>Долженко</w:t>
            </w:r>
            <w:proofErr w:type="spellEnd"/>
            <w:r w:rsidRPr="0019338D">
              <w:rPr>
                <w:sz w:val="24"/>
                <w:szCs w:val="24"/>
              </w:rPr>
              <w:t xml:space="preserve"> Т.О.</w:t>
            </w:r>
          </w:p>
          <w:p w14:paraId="25072848" w14:textId="77777777" w:rsidR="0019338D" w:rsidRPr="0019338D" w:rsidRDefault="0019338D" w:rsidP="001A7E6F">
            <w:pPr>
              <w:rPr>
                <w:sz w:val="24"/>
                <w:szCs w:val="24"/>
              </w:rPr>
            </w:pPr>
            <w:r w:rsidRPr="0019338D">
              <w:rPr>
                <w:sz w:val="24"/>
                <w:szCs w:val="24"/>
              </w:rPr>
              <w:t>Адреса ділянки:</w:t>
            </w:r>
          </w:p>
          <w:p w14:paraId="1EA121E2" w14:textId="77777777" w:rsidR="0019338D" w:rsidRPr="0019338D" w:rsidRDefault="0019338D" w:rsidP="001A7E6F">
            <w:pPr>
              <w:rPr>
                <w:sz w:val="24"/>
                <w:szCs w:val="24"/>
              </w:rPr>
            </w:pPr>
            <w:r w:rsidRPr="0019338D">
              <w:rPr>
                <w:sz w:val="24"/>
                <w:szCs w:val="24"/>
              </w:rPr>
              <w:t>вул. Ольшанського, 19</w:t>
            </w:r>
          </w:p>
          <w:p w14:paraId="269D98C5" w14:textId="77777777" w:rsidR="0019338D" w:rsidRPr="0019338D" w:rsidRDefault="0019338D" w:rsidP="001A7E6F">
            <w:pPr>
              <w:rPr>
                <w:sz w:val="24"/>
                <w:szCs w:val="24"/>
              </w:rPr>
            </w:pPr>
            <w:r w:rsidRPr="0019338D">
              <w:rPr>
                <w:sz w:val="24"/>
                <w:szCs w:val="24"/>
              </w:rPr>
              <w:t xml:space="preserve">Площа: 1000 </w:t>
            </w:r>
            <w:proofErr w:type="spellStart"/>
            <w:r w:rsidRPr="0019338D">
              <w:rPr>
                <w:sz w:val="24"/>
                <w:szCs w:val="24"/>
              </w:rPr>
              <w:t>кв.м</w:t>
            </w:r>
            <w:proofErr w:type="spellEnd"/>
            <w:r w:rsidRPr="0019338D">
              <w:rPr>
                <w:sz w:val="24"/>
                <w:szCs w:val="24"/>
              </w:rPr>
              <w:t>.</w:t>
            </w:r>
          </w:p>
          <w:p w14:paraId="06FA83DA" w14:textId="77777777" w:rsidR="0019338D" w:rsidRPr="0019338D" w:rsidRDefault="0019338D" w:rsidP="001A7E6F">
            <w:pPr>
              <w:rPr>
                <w:i/>
                <w:sz w:val="24"/>
                <w:szCs w:val="24"/>
              </w:rPr>
            </w:pPr>
            <w:r w:rsidRPr="0019338D">
              <w:rPr>
                <w:i/>
                <w:sz w:val="24"/>
                <w:szCs w:val="24"/>
              </w:rPr>
              <w:t>Забудована</w:t>
            </w:r>
          </w:p>
          <w:p w14:paraId="53A10435" w14:textId="77777777" w:rsidR="0019338D" w:rsidRPr="0019338D" w:rsidRDefault="0019338D" w:rsidP="001A7E6F">
            <w:pPr>
              <w:rPr>
                <w:b/>
                <w:i/>
                <w:sz w:val="24"/>
                <w:szCs w:val="24"/>
              </w:rPr>
            </w:pPr>
            <w:r w:rsidRPr="0019338D">
              <w:rPr>
                <w:b/>
                <w:i/>
                <w:sz w:val="24"/>
                <w:szCs w:val="24"/>
              </w:rPr>
              <w:t>Висновок ПК:</w:t>
            </w:r>
          </w:p>
          <w:p w14:paraId="632B4011"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2BF697F2" w14:textId="77777777" w:rsidTr="00881381">
        <w:tc>
          <w:tcPr>
            <w:tcW w:w="494" w:type="dxa"/>
            <w:vAlign w:val="center"/>
          </w:tcPr>
          <w:p w14:paraId="44D92F4C" w14:textId="77777777" w:rsidR="0019338D" w:rsidRPr="00D17577" w:rsidRDefault="0019338D" w:rsidP="0019338D">
            <w:pPr>
              <w:pStyle w:val="a7"/>
              <w:numPr>
                <w:ilvl w:val="0"/>
                <w:numId w:val="31"/>
              </w:numPr>
              <w:jc w:val="center"/>
              <w:rPr>
                <w:b/>
                <w:bCs/>
              </w:rPr>
            </w:pPr>
          </w:p>
        </w:tc>
        <w:tc>
          <w:tcPr>
            <w:tcW w:w="5740" w:type="dxa"/>
            <w:shd w:val="clear" w:color="auto" w:fill="auto"/>
          </w:tcPr>
          <w:p w14:paraId="5AF849B4" w14:textId="77777777" w:rsidR="0019338D" w:rsidRPr="0019338D" w:rsidRDefault="0019338D" w:rsidP="001A7E6F">
            <w:pPr>
              <w:jc w:val="both"/>
              <w:rPr>
                <w:sz w:val="24"/>
                <w:szCs w:val="24"/>
                <w:u w:val="single"/>
              </w:rPr>
            </w:pPr>
            <w:r w:rsidRPr="0019338D">
              <w:rPr>
                <w:b/>
                <w:sz w:val="24"/>
                <w:szCs w:val="24"/>
              </w:rPr>
              <w:t xml:space="preserve">(s-zr-107/54) </w:t>
            </w:r>
            <w:hyperlink r:id="rId36" w:history="1">
              <w:r w:rsidRPr="0019338D">
                <w:rPr>
                  <w:sz w:val="24"/>
                  <w:szCs w:val="24"/>
                  <w:u w:val="single"/>
                </w:rPr>
                <w:t>Про передачу у власність громадянці Коноваленко Тетяні Олександрівні земельної ділянки №47 у складі СТ “МИР” у Заводському районі м. Миколаєва </w:t>
              </w:r>
            </w:hyperlink>
            <w:r w:rsidRPr="0019338D">
              <w:rPr>
                <w:sz w:val="24"/>
                <w:szCs w:val="24"/>
              </w:rPr>
              <w:t> </w:t>
            </w:r>
            <w:hyperlink r:id="rId37" w:history="1">
              <w:r w:rsidRPr="0019338D">
                <w:rPr>
                  <w:sz w:val="24"/>
                  <w:szCs w:val="24"/>
                  <w:u w:val="single"/>
                </w:rPr>
                <w:t>Пояснювальна записка</w:t>
              </w:r>
            </w:hyperlink>
          </w:p>
          <w:p w14:paraId="02306918"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63C6403" w14:textId="77777777" w:rsidR="0019338D" w:rsidRPr="0019338D" w:rsidRDefault="0019338D" w:rsidP="001A7E6F">
            <w:pPr>
              <w:jc w:val="both"/>
              <w:rPr>
                <w:sz w:val="24"/>
                <w:szCs w:val="24"/>
              </w:rPr>
            </w:pPr>
            <w:r w:rsidRPr="0019338D">
              <w:rPr>
                <w:sz w:val="24"/>
                <w:szCs w:val="24"/>
              </w:rPr>
              <w:t>гр. Коноваленко Т.О.</w:t>
            </w:r>
          </w:p>
          <w:p w14:paraId="25D5739A" w14:textId="77777777" w:rsidR="0019338D" w:rsidRPr="0019338D" w:rsidRDefault="0019338D" w:rsidP="001A7E6F">
            <w:pPr>
              <w:jc w:val="both"/>
              <w:rPr>
                <w:sz w:val="24"/>
                <w:szCs w:val="24"/>
              </w:rPr>
            </w:pPr>
            <w:r w:rsidRPr="0019338D">
              <w:rPr>
                <w:sz w:val="24"/>
                <w:szCs w:val="24"/>
              </w:rPr>
              <w:t>Адреса ділянки:</w:t>
            </w:r>
          </w:p>
          <w:p w14:paraId="08C0A162" w14:textId="77777777" w:rsidR="0019338D" w:rsidRPr="0019338D" w:rsidRDefault="0019338D" w:rsidP="001A7E6F">
            <w:pPr>
              <w:jc w:val="both"/>
              <w:rPr>
                <w:sz w:val="24"/>
                <w:szCs w:val="24"/>
              </w:rPr>
            </w:pPr>
            <w:proofErr w:type="spellStart"/>
            <w:r w:rsidRPr="0019338D">
              <w:rPr>
                <w:sz w:val="24"/>
                <w:szCs w:val="24"/>
              </w:rPr>
              <w:t>з.д</w:t>
            </w:r>
            <w:proofErr w:type="spellEnd"/>
            <w:r w:rsidRPr="0019338D">
              <w:rPr>
                <w:sz w:val="24"/>
                <w:szCs w:val="24"/>
              </w:rPr>
              <w:t xml:space="preserve">. №47 у складі </w:t>
            </w:r>
          </w:p>
          <w:p w14:paraId="60FBD62F" w14:textId="77777777" w:rsidR="0019338D" w:rsidRPr="0019338D" w:rsidRDefault="0019338D" w:rsidP="001A7E6F">
            <w:pPr>
              <w:jc w:val="both"/>
              <w:rPr>
                <w:sz w:val="24"/>
                <w:szCs w:val="24"/>
              </w:rPr>
            </w:pPr>
            <w:r w:rsidRPr="0019338D">
              <w:rPr>
                <w:sz w:val="24"/>
                <w:szCs w:val="24"/>
              </w:rPr>
              <w:t>СТ “МИР”</w:t>
            </w:r>
          </w:p>
          <w:p w14:paraId="3854C202" w14:textId="77777777" w:rsidR="0019338D" w:rsidRPr="0019338D" w:rsidRDefault="0019338D" w:rsidP="001A7E6F">
            <w:pPr>
              <w:jc w:val="both"/>
              <w:rPr>
                <w:sz w:val="24"/>
                <w:szCs w:val="24"/>
              </w:rPr>
            </w:pPr>
            <w:r w:rsidRPr="0019338D">
              <w:rPr>
                <w:sz w:val="24"/>
                <w:szCs w:val="24"/>
              </w:rPr>
              <w:t xml:space="preserve">Площа: 400 </w:t>
            </w:r>
            <w:proofErr w:type="spellStart"/>
            <w:r w:rsidRPr="0019338D">
              <w:rPr>
                <w:sz w:val="24"/>
                <w:szCs w:val="24"/>
              </w:rPr>
              <w:t>кв.м</w:t>
            </w:r>
            <w:proofErr w:type="spellEnd"/>
            <w:r w:rsidRPr="0019338D">
              <w:rPr>
                <w:sz w:val="24"/>
                <w:szCs w:val="24"/>
              </w:rPr>
              <w:t>.</w:t>
            </w:r>
          </w:p>
          <w:p w14:paraId="26A3A703" w14:textId="77777777" w:rsidR="0019338D" w:rsidRPr="0019338D" w:rsidRDefault="0019338D" w:rsidP="001A7E6F">
            <w:pPr>
              <w:jc w:val="both"/>
              <w:rPr>
                <w:i/>
                <w:sz w:val="24"/>
                <w:szCs w:val="24"/>
              </w:rPr>
            </w:pPr>
            <w:r w:rsidRPr="0019338D">
              <w:rPr>
                <w:i/>
                <w:sz w:val="24"/>
                <w:szCs w:val="24"/>
              </w:rPr>
              <w:t>Забудована</w:t>
            </w:r>
          </w:p>
          <w:p w14:paraId="6F4AE139" w14:textId="77777777" w:rsidR="0019338D" w:rsidRPr="0019338D" w:rsidRDefault="0019338D" w:rsidP="001A7E6F">
            <w:pPr>
              <w:jc w:val="both"/>
              <w:rPr>
                <w:b/>
                <w:i/>
                <w:sz w:val="24"/>
                <w:szCs w:val="24"/>
              </w:rPr>
            </w:pPr>
            <w:r w:rsidRPr="0019338D">
              <w:rPr>
                <w:b/>
                <w:i/>
                <w:sz w:val="24"/>
                <w:szCs w:val="24"/>
              </w:rPr>
              <w:t>Висновок ПК:</w:t>
            </w:r>
          </w:p>
          <w:p w14:paraId="26AF3E52"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56425E5F" w14:textId="77777777" w:rsidTr="00881381">
        <w:tc>
          <w:tcPr>
            <w:tcW w:w="494" w:type="dxa"/>
            <w:vAlign w:val="center"/>
          </w:tcPr>
          <w:p w14:paraId="2E2FF5AF" w14:textId="77777777" w:rsidR="0019338D" w:rsidRPr="00D17577" w:rsidRDefault="0019338D" w:rsidP="0019338D">
            <w:pPr>
              <w:pStyle w:val="a7"/>
              <w:numPr>
                <w:ilvl w:val="0"/>
                <w:numId w:val="31"/>
              </w:numPr>
              <w:jc w:val="center"/>
              <w:rPr>
                <w:b/>
                <w:bCs/>
              </w:rPr>
            </w:pPr>
          </w:p>
        </w:tc>
        <w:tc>
          <w:tcPr>
            <w:tcW w:w="5740" w:type="dxa"/>
            <w:shd w:val="clear" w:color="auto" w:fill="auto"/>
          </w:tcPr>
          <w:p w14:paraId="00F0FB17" w14:textId="77777777" w:rsidR="0019338D" w:rsidRPr="0019338D" w:rsidRDefault="0019338D" w:rsidP="001A7E6F">
            <w:pPr>
              <w:jc w:val="both"/>
              <w:rPr>
                <w:sz w:val="24"/>
                <w:szCs w:val="24"/>
              </w:rPr>
            </w:pPr>
            <w:r w:rsidRPr="0019338D">
              <w:rPr>
                <w:b/>
                <w:sz w:val="24"/>
                <w:szCs w:val="24"/>
              </w:rPr>
              <w:t>(s-zr-3/49</w:t>
            </w:r>
            <w:r w:rsidRPr="0019338D">
              <w:rPr>
                <w:sz w:val="24"/>
                <w:szCs w:val="24"/>
              </w:rPr>
              <w:t xml:space="preserve">) </w:t>
            </w:r>
            <w:hyperlink r:id="rId38">
              <w:r w:rsidRPr="0019338D">
                <w:rPr>
                  <w:sz w:val="24"/>
                  <w:szCs w:val="24"/>
                  <w:u w:val="single"/>
                </w:rPr>
                <w:t xml:space="preserve">Про надання у власність земельної ділянки громадянину Вознюку Дмитру Олександровичу по вул.Логовенка,9-а в </w:t>
              </w:r>
              <w:proofErr w:type="spellStart"/>
              <w:r w:rsidRPr="0019338D">
                <w:rPr>
                  <w:sz w:val="24"/>
                  <w:szCs w:val="24"/>
                  <w:u w:val="single"/>
                </w:rPr>
                <w:t>Інгульському</w:t>
              </w:r>
              <w:proofErr w:type="spellEnd"/>
              <w:r w:rsidRPr="0019338D">
                <w:rPr>
                  <w:sz w:val="24"/>
                  <w:szCs w:val="24"/>
                  <w:u w:val="single"/>
                </w:rPr>
                <w:t xml:space="preserve">  районі м. Миколаєва</w:t>
              </w:r>
            </w:hyperlink>
            <w:r w:rsidRPr="0019338D">
              <w:rPr>
                <w:sz w:val="24"/>
                <w:szCs w:val="24"/>
                <w:u w:val="single"/>
              </w:rPr>
              <w:t xml:space="preserve">. </w:t>
            </w:r>
            <w:hyperlink r:id="rId39">
              <w:r w:rsidRPr="0019338D">
                <w:rPr>
                  <w:sz w:val="24"/>
                  <w:szCs w:val="24"/>
                  <w:u w:val="single"/>
                </w:rPr>
                <w:t>Пояснювальна записка</w:t>
              </w:r>
            </w:hyperlink>
          </w:p>
          <w:p w14:paraId="37DD63E5" w14:textId="77777777" w:rsidR="0019338D" w:rsidRPr="0019338D" w:rsidRDefault="0019338D" w:rsidP="001A7E6F">
            <w:pPr>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434E070F" w14:textId="77777777" w:rsidR="0019338D" w:rsidRPr="0019338D" w:rsidRDefault="0019338D" w:rsidP="001A7E6F">
            <w:pPr>
              <w:jc w:val="both"/>
              <w:rPr>
                <w:b/>
                <w:i/>
                <w:sz w:val="24"/>
                <w:szCs w:val="24"/>
              </w:rPr>
            </w:pPr>
            <w:r w:rsidRPr="0019338D">
              <w:rPr>
                <w:b/>
                <w:i/>
                <w:sz w:val="24"/>
                <w:szCs w:val="24"/>
              </w:rPr>
              <w:t>Вилучено з порядку денного 10-ої чергової сесії Миколаївської міської ради 01.10.2021</w:t>
            </w:r>
          </w:p>
          <w:p w14:paraId="2371989A" w14:textId="77777777" w:rsidR="0019338D" w:rsidRPr="0019338D" w:rsidRDefault="0019338D" w:rsidP="001A7E6F">
            <w:pPr>
              <w:jc w:val="both"/>
              <w:rPr>
                <w:b/>
                <w:i/>
                <w:sz w:val="24"/>
                <w:szCs w:val="24"/>
              </w:rPr>
            </w:pPr>
            <w:r w:rsidRPr="0019338D">
              <w:rPr>
                <w:b/>
                <w:i/>
                <w:sz w:val="24"/>
                <w:szCs w:val="24"/>
              </w:rPr>
              <w:t>Вилучено з порядку денного 11-ої чергової сесії Миколаївської міської ради 21.10.2021</w:t>
            </w:r>
          </w:p>
          <w:p w14:paraId="57F810BA" w14:textId="77777777" w:rsidR="0019338D" w:rsidRPr="0019338D" w:rsidRDefault="0019338D" w:rsidP="001A7E6F">
            <w:pPr>
              <w:rPr>
                <w:b/>
                <w:bCs/>
                <w:sz w:val="24"/>
                <w:szCs w:val="24"/>
              </w:rPr>
            </w:pPr>
            <w:r w:rsidRPr="0019338D">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62A6A608" w14:textId="77777777" w:rsidR="0019338D" w:rsidRPr="0019338D" w:rsidRDefault="0019338D" w:rsidP="001A7E6F">
            <w:pPr>
              <w:jc w:val="both"/>
              <w:rPr>
                <w:sz w:val="24"/>
                <w:szCs w:val="24"/>
              </w:rPr>
            </w:pPr>
            <w:r w:rsidRPr="0019338D">
              <w:rPr>
                <w:sz w:val="24"/>
                <w:szCs w:val="24"/>
              </w:rPr>
              <w:t>гр. Вознюку Д.О.</w:t>
            </w:r>
          </w:p>
          <w:p w14:paraId="2E3C616A" w14:textId="77777777" w:rsidR="0019338D" w:rsidRPr="0019338D" w:rsidRDefault="0019338D" w:rsidP="001A7E6F">
            <w:pPr>
              <w:jc w:val="both"/>
              <w:rPr>
                <w:sz w:val="24"/>
                <w:szCs w:val="24"/>
              </w:rPr>
            </w:pPr>
            <w:r w:rsidRPr="0019338D">
              <w:rPr>
                <w:sz w:val="24"/>
                <w:szCs w:val="24"/>
              </w:rPr>
              <w:t>Адреса ділянки: вул.Логовенка,9-а</w:t>
            </w:r>
          </w:p>
          <w:p w14:paraId="5D71F78C" w14:textId="77777777" w:rsidR="0019338D" w:rsidRPr="0019338D" w:rsidRDefault="0019338D" w:rsidP="001A7E6F">
            <w:pPr>
              <w:jc w:val="both"/>
              <w:rPr>
                <w:sz w:val="24"/>
                <w:szCs w:val="24"/>
              </w:rPr>
            </w:pPr>
            <w:r w:rsidRPr="0019338D">
              <w:rPr>
                <w:sz w:val="24"/>
                <w:szCs w:val="24"/>
              </w:rPr>
              <w:t xml:space="preserve">Площа: 519 </w:t>
            </w:r>
            <w:proofErr w:type="spellStart"/>
            <w:r w:rsidRPr="0019338D">
              <w:rPr>
                <w:sz w:val="24"/>
                <w:szCs w:val="24"/>
              </w:rPr>
              <w:t>кв.м</w:t>
            </w:r>
            <w:proofErr w:type="spellEnd"/>
          </w:p>
          <w:p w14:paraId="7832A01B" w14:textId="77777777" w:rsidR="0019338D" w:rsidRPr="0019338D" w:rsidRDefault="0019338D" w:rsidP="001A7E6F">
            <w:pPr>
              <w:jc w:val="both"/>
              <w:rPr>
                <w:i/>
                <w:sz w:val="24"/>
                <w:szCs w:val="24"/>
              </w:rPr>
            </w:pPr>
            <w:r w:rsidRPr="0019338D">
              <w:rPr>
                <w:i/>
                <w:sz w:val="24"/>
                <w:szCs w:val="24"/>
              </w:rPr>
              <w:t>Забудована</w:t>
            </w:r>
          </w:p>
          <w:p w14:paraId="49351B60" w14:textId="77777777" w:rsidR="0019338D" w:rsidRPr="0019338D" w:rsidRDefault="0019338D" w:rsidP="001A7E6F">
            <w:pPr>
              <w:pBdr>
                <w:top w:val="nil"/>
                <w:left w:val="nil"/>
                <w:bottom w:val="nil"/>
                <w:right w:val="nil"/>
                <w:between w:val="nil"/>
              </w:pBdr>
              <w:jc w:val="both"/>
              <w:rPr>
                <w:b/>
                <w:i/>
                <w:sz w:val="24"/>
                <w:szCs w:val="24"/>
              </w:rPr>
            </w:pPr>
            <w:r w:rsidRPr="0019338D">
              <w:rPr>
                <w:b/>
                <w:i/>
                <w:sz w:val="24"/>
                <w:szCs w:val="24"/>
              </w:rPr>
              <w:t>Висновок ПК:</w:t>
            </w:r>
          </w:p>
          <w:p w14:paraId="15681D8D"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7A6B9313" w14:textId="77777777" w:rsidTr="00881381">
        <w:tc>
          <w:tcPr>
            <w:tcW w:w="494" w:type="dxa"/>
            <w:vAlign w:val="center"/>
          </w:tcPr>
          <w:p w14:paraId="4B2B4C89" w14:textId="77777777" w:rsidR="0019338D" w:rsidRPr="00D17577" w:rsidRDefault="0019338D" w:rsidP="0019338D">
            <w:pPr>
              <w:pStyle w:val="a7"/>
              <w:numPr>
                <w:ilvl w:val="0"/>
                <w:numId w:val="31"/>
              </w:numPr>
              <w:jc w:val="center"/>
              <w:rPr>
                <w:b/>
                <w:bCs/>
              </w:rPr>
            </w:pPr>
          </w:p>
        </w:tc>
        <w:tc>
          <w:tcPr>
            <w:tcW w:w="5740" w:type="dxa"/>
            <w:shd w:val="clear" w:color="auto" w:fill="auto"/>
          </w:tcPr>
          <w:p w14:paraId="5723FE6F" w14:textId="77777777" w:rsidR="0019338D" w:rsidRPr="0019338D" w:rsidRDefault="0019338D" w:rsidP="001A7E6F">
            <w:pPr>
              <w:tabs>
                <w:tab w:val="left" w:pos="1667"/>
              </w:tabs>
              <w:jc w:val="both"/>
              <w:rPr>
                <w:sz w:val="24"/>
                <w:szCs w:val="24"/>
                <w:u w:val="single"/>
              </w:rPr>
            </w:pPr>
            <w:r w:rsidRPr="0019338D">
              <w:rPr>
                <w:b/>
                <w:sz w:val="24"/>
                <w:szCs w:val="24"/>
              </w:rPr>
              <w:t xml:space="preserve">(s-zr-3/152) </w:t>
            </w:r>
            <w:hyperlink r:id="rId40" w:history="1">
              <w:r w:rsidRPr="0019338D">
                <w:rPr>
                  <w:sz w:val="24"/>
                  <w:szCs w:val="24"/>
                  <w:u w:val="single"/>
                </w:rPr>
                <w:t xml:space="preserve">Про надання громадянам </w:t>
              </w:r>
              <w:proofErr w:type="spellStart"/>
              <w:r w:rsidRPr="0019338D">
                <w:rPr>
                  <w:sz w:val="24"/>
                  <w:szCs w:val="24"/>
                  <w:u w:val="single"/>
                </w:rPr>
                <w:t>Ніколаєвій</w:t>
              </w:r>
              <w:proofErr w:type="spellEnd"/>
              <w:r w:rsidRPr="0019338D">
                <w:rPr>
                  <w:sz w:val="24"/>
                  <w:szCs w:val="24"/>
                  <w:u w:val="single"/>
                </w:rPr>
                <w:t xml:space="preserve"> Людмилі Павлівні та Ніколаєву Сергію Євгенійовичу у спільну сумісну власність земельної ділянки по </w:t>
              </w:r>
              <w:proofErr w:type="spellStart"/>
              <w:r w:rsidRPr="0019338D">
                <w:rPr>
                  <w:sz w:val="24"/>
                  <w:szCs w:val="24"/>
                  <w:u w:val="single"/>
                </w:rPr>
                <w:t>пров</w:t>
              </w:r>
              <w:proofErr w:type="spellEnd"/>
              <w:r w:rsidRPr="0019338D">
                <w:rPr>
                  <w:sz w:val="24"/>
                  <w:szCs w:val="24"/>
                  <w:u w:val="single"/>
                </w:rPr>
                <w:t xml:space="preserve">. Молодогвардійському,15 у </w:t>
              </w:r>
              <w:proofErr w:type="spellStart"/>
              <w:r w:rsidRPr="0019338D">
                <w:rPr>
                  <w:sz w:val="24"/>
                  <w:szCs w:val="24"/>
                  <w:u w:val="single"/>
                </w:rPr>
                <w:t>Інгульському</w:t>
              </w:r>
              <w:proofErr w:type="spellEnd"/>
              <w:r w:rsidRPr="0019338D">
                <w:rPr>
                  <w:sz w:val="24"/>
                  <w:szCs w:val="24"/>
                  <w:u w:val="single"/>
                </w:rPr>
                <w:t xml:space="preserve"> районі м. Миколаєва (земельна ділянка забудована)</w:t>
              </w:r>
            </w:hyperlink>
            <w:r w:rsidRPr="0019338D">
              <w:rPr>
                <w:sz w:val="24"/>
                <w:szCs w:val="24"/>
              </w:rPr>
              <w:t xml:space="preserve">  </w:t>
            </w:r>
            <w:hyperlink r:id="rId41" w:history="1">
              <w:r w:rsidRPr="0019338D">
                <w:rPr>
                  <w:sz w:val="24"/>
                  <w:szCs w:val="24"/>
                  <w:u w:val="single"/>
                </w:rPr>
                <w:t>Пояснювальна записка</w:t>
              </w:r>
            </w:hyperlink>
          </w:p>
          <w:p w14:paraId="1AE4B9EC"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3BD6528" w14:textId="77777777" w:rsidR="0019338D" w:rsidRPr="0019338D" w:rsidRDefault="0019338D" w:rsidP="001A7E6F">
            <w:pPr>
              <w:rPr>
                <w:sz w:val="24"/>
                <w:szCs w:val="24"/>
              </w:rPr>
            </w:pPr>
            <w:r w:rsidRPr="0019338D">
              <w:rPr>
                <w:sz w:val="24"/>
                <w:szCs w:val="24"/>
              </w:rPr>
              <w:t xml:space="preserve">гр. Ніколаєва Л.П. та гр. Ніколаєв С.Є. </w:t>
            </w:r>
          </w:p>
          <w:p w14:paraId="23DE81E1" w14:textId="77777777" w:rsidR="0019338D" w:rsidRPr="0019338D" w:rsidRDefault="0019338D" w:rsidP="001A7E6F">
            <w:pPr>
              <w:rPr>
                <w:sz w:val="24"/>
                <w:szCs w:val="24"/>
              </w:rPr>
            </w:pPr>
            <w:r w:rsidRPr="0019338D">
              <w:rPr>
                <w:sz w:val="24"/>
                <w:szCs w:val="24"/>
              </w:rPr>
              <w:t>Адреса ділянки:</w:t>
            </w:r>
          </w:p>
          <w:p w14:paraId="2A29601E" w14:textId="77777777" w:rsidR="0019338D" w:rsidRPr="0019338D" w:rsidRDefault="0019338D" w:rsidP="001A7E6F">
            <w:pPr>
              <w:rPr>
                <w:sz w:val="24"/>
                <w:szCs w:val="24"/>
              </w:rPr>
            </w:pPr>
            <w:proofErr w:type="spellStart"/>
            <w:r w:rsidRPr="0019338D">
              <w:rPr>
                <w:sz w:val="24"/>
                <w:szCs w:val="24"/>
              </w:rPr>
              <w:t>пров</w:t>
            </w:r>
            <w:proofErr w:type="spellEnd"/>
            <w:r w:rsidRPr="0019338D">
              <w:rPr>
                <w:sz w:val="24"/>
                <w:szCs w:val="24"/>
              </w:rPr>
              <w:t>. Молодогвардійському,15</w:t>
            </w:r>
          </w:p>
          <w:p w14:paraId="10592E67" w14:textId="77777777" w:rsidR="0019338D" w:rsidRPr="0019338D" w:rsidRDefault="0019338D" w:rsidP="001A7E6F">
            <w:pPr>
              <w:rPr>
                <w:sz w:val="24"/>
                <w:szCs w:val="24"/>
              </w:rPr>
            </w:pPr>
            <w:r w:rsidRPr="0019338D">
              <w:rPr>
                <w:sz w:val="24"/>
                <w:szCs w:val="24"/>
              </w:rPr>
              <w:t xml:space="preserve">Площа: 450 </w:t>
            </w:r>
            <w:proofErr w:type="spellStart"/>
            <w:r w:rsidRPr="0019338D">
              <w:rPr>
                <w:sz w:val="24"/>
                <w:szCs w:val="24"/>
              </w:rPr>
              <w:t>кв.м</w:t>
            </w:r>
            <w:proofErr w:type="spellEnd"/>
            <w:r w:rsidRPr="0019338D">
              <w:rPr>
                <w:sz w:val="24"/>
                <w:szCs w:val="24"/>
              </w:rPr>
              <w:t>.</w:t>
            </w:r>
          </w:p>
          <w:p w14:paraId="4855CE2E" w14:textId="77777777" w:rsidR="0019338D" w:rsidRPr="0019338D" w:rsidRDefault="0019338D" w:rsidP="001A7E6F">
            <w:pPr>
              <w:rPr>
                <w:i/>
                <w:sz w:val="24"/>
                <w:szCs w:val="24"/>
              </w:rPr>
            </w:pPr>
            <w:r w:rsidRPr="0019338D">
              <w:rPr>
                <w:i/>
                <w:sz w:val="24"/>
                <w:szCs w:val="24"/>
              </w:rPr>
              <w:t>Забудована</w:t>
            </w:r>
          </w:p>
          <w:p w14:paraId="1ED38D5C" w14:textId="77777777" w:rsidR="0019338D" w:rsidRPr="0019338D" w:rsidRDefault="0019338D" w:rsidP="001A7E6F">
            <w:pPr>
              <w:rPr>
                <w:b/>
                <w:i/>
                <w:sz w:val="24"/>
                <w:szCs w:val="24"/>
              </w:rPr>
            </w:pPr>
            <w:r w:rsidRPr="0019338D">
              <w:rPr>
                <w:b/>
                <w:i/>
                <w:sz w:val="24"/>
                <w:szCs w:val="24"/>
              </w:rPr>
              <w:t>Висновок ПК:</w:t>
            </w:r>
          </w:p>
          <w:p w14:paraId="34E2C350"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31C552D1" w14:textId="77777777" w:rsidTr="00881381">
        <w:tc>
          <w:tcPr>
            <w:tcW w:w="494" w:type="dxa"/>
            <w:vAlign w:val="center"/>
          </w:tcPr>
          <w:p w14:paraId="0BF636E4" w14:textId="77777777" w:rsidR="0019338D" w:rsidRPr="00D17577" w:rsidRDefault="0019338D" w:rsidP="0019338D">
            <w:pPr>
              <w:pStyle w:val="a7"/>
              <w:numPr>
                <w:ilvl w:val="0"/>
                <w:numId w:val="31"/>
              </w:numPr>
              <w:jc w:val="center"/>
              <w:rPr>
                <w:b/>
                <w:bCs/>
              </w:rPr>
            </w:pPr>
          </w:p>
        </w:tc>
        <w:tc>
          <w:tcPr>
            <w:tcW w:w="5740" w:type="dxa"/>
            <w:shd w:val="clear" w:color="auto" w:fill="auto"/>
          </w:tcPr>
          <w:p w14:paraId="7FA48D62" w14:textId="77777777" w:rsidR="0019338D" w:rsidRPr="0019338D" w:rsidRDefault="0019338D" w:rsidP="001A7E6F">
            <w:pPr>
              <w:tabs>
                <w:tab w:val="left" w:pos="1667"/>
              </w:tabs>
              <w:jc w:val="both"/>
              <w:rPr>
                <w:sz w:val="24"/>
                <w:szCs w:val="24"/>
                <w:u w:val="single"/>
              </w:rPr>
            </w:pPr>
            <w:r w:rsidRPr="0019338D">
              <w:rPr>
                <w:b/>
                <w:sz w:val="24"/>
                <w:szCs w:val="24"/>
              </w:rPr>
              <w:t xml:space="preserve">(s-zr-3/137) </w:t>
            </w:r>
            <w:hyperlink r:id="rId42" w:history="1">
              <w:r w:rsidRPr="0019338D">
                <w:rPr>
                  <w:sz w:val="24"/>
                  <w:szCs w:val="24"/>
                  <w:u w:val="single"/>
                </w:rPr>
                <w:t xml:space="preserve">Про надання громадянам </w:t>
              </w:r>
              <w:proofErr w:type="spellStart"/>
              <w:r w:rsidRPr="0019338D">
                <w:rPr>
                  <w:sz w:val="24"/>
                  <w:szCs w:val="24"/>
                  <w:u w:val="single"/>
                </w:rPr>
                <w:t>Скрипаку</w:t>
              </w:r>
              <w:proofErr w:type="spellEnd"/>
              <w:r w:rsidRPr="0019338D">
                <w:rPr>
                  <w:sz w:val="24"/>
                  <w:szCs w:val="24"/>
                  <w:u w:val="single"/>
                </w:rPr>
                <w:t xml:space="preserve"> Володимиру Григоровичу, </w:t>
              </w:r>
              <w:proofErr w:type="spellStart"/>
              <w:r w:rsidRPr="0019338D">
                <w:rPr>
                  <w:sz w:val="24"/>
                  <w:szCs w:val="24"/>
                  <w:u w:val="single"/>
                </w:rPr>
                <w:t>Скрипак</w:t>
              </w:r>
              <w:proofErr w:type="spellEnd"/>
              <w:r w:rsidRPr="0019338D">
                <w:rPr>
                  <w:sz w:val="24"/>
                  <w:szCs w:val="24"/>
                  <w:u w:val="single"/>
                </w:rPr>
                <w:t xml:space="preserve"> Тетяні Миколаївні у спільну сумісну  власність земельної ділянки по </w:t>
              </w:r>
              <w:proofErr w:type="spellStart"/>
              <w:r w:rsidRPr="0019338D">
                <w:rPr>
                  <w:sz w:val="24"/>
                  <w:szCs w:val="24"/>
                  <w:u w:val="single"/>
                </w:rPr>
                <w:t>пров</w:t>
              </w:r>
              <w:proofErr w:type="spellEnd"/>
              <w:r w:rsidRPr="0019338D">
                <w:rPr>
                  <w:sz w:val="24"/>
                  <w:szCs w:val="24"/>
                  <w:u w:val="single"/>
                </w:rPr>
                <w:t xml:space="preserve">. 7 Нагірному,3/2 у </w:t>
              </w:r>
              <w:proofErr w:type="spellStart"/>
              <w:r w:rsidRPr="0019338D">
                <w:rPr>
                  <w:sz w:val="24"/>
                  <w:szCs w:val="24"/>
                  <w:u w:val="single"/>
                </w:rPr>
                <w:t>Інгульському</w:t>
              </w:r>
              <w:proofErr w:type="spellEnd"/>
              <w:r w:rsidRPr="0019338D">
                <w:rPr>
                  <w:sz w:val="24"/>
                  <w:szCs w:val="24"/>
                  <w:u w:val="single"/>
                </w:rPr>
                <w:t xml:space="preserve"> районі м. Миколаєва (земельна ділянка забудована)</w:t>
              </w:r>
            </w:hyperlink>
            <w:r w:rsidRPr="0019338D">
              <w:rPr>
                <w:sz w:val="24"/>
                <w:szCs w:val="24"/>
              </w:rPr>
              <w:t xml:space="preserve">  </w:t>
            </w:r>
            <w:hyperlink r:id="rId43" w:history="1">
              <w:r w:rsidRPr="0019338D">
                <w:rPr>
                  <w:sz w:val="24"/>
                  <w:szCs w:val="24"/>
                  <w:u w:val="single"/>
                </w:rPr>
                <w:t>Пояснювальна записка</w:t>
              </w:r>
            </w:hyperlink>
          </w:p>
          <w:p w14:paraId="66D0F085"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8A80B55"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Скрипак</w:t>
            </w:r>
            <w:proofErr w:type="spellEnd"/>
            <w:r w:rsidRPr="0019338D">
              <w:rPr>
                <w:sz w:val="24"/>
                <w:szCs w:val="24"/>
              </w:rPr>
              <w:t xml:space="preserve"> В.Г.</w:t>
            </w:r>
          </w:p>
          <w:p w14:paraId="61C7C718" w14:textId="77777777" w:rsidR="0019338D" w:rsidRPr="0019338D" w:rsidRDefault="0019338D" w:rsidP="001A7E6F">
            <w:pPr>
              <w:rPr>
                <w:sz w:val="24"/>
                <w:szCs w:val="24"/>
              </w:rPr>
            </w:pPr>
            <w:r w:rsidRPr="0019338D">
              <w:rPr>
                <w:sz w:val="24"/>
                <w:szCs w:val="24"/>
              </w:rPr>
              <w:t>Адреса ділянки:</w:t>
            </w:r>
          </w:p>
          <w:p w14:paraId="482DD071" w14:textId="77777777" w:rsidR="0019338D" w:rsidRPr="0019338D" w:rsidRDefault="0019338D" w:rsidP="001A7E6F">
            <w:pPr>
              <w:rPr>
                <w:sz w:val="24"/>
                <w:szCs w:val="24"/>
              </w:rPr>
            </w:pPr>
            <w:proofErr w:type="spellStart"/>
            <w:r w:rsidRPr="0019338D">
              <w:rPr>
                <w:sz w:val="24"/>
                <w:szCs w:val="24"/>
              </w:rPr>
              <w:t>пров</w:t>
            </w:r>
            <w:proofErr w:type="spellEnd"/>
            <w:r w:rsidRPr="0019338D">
              <w:rPr>
                <w:sz w:val="24"/>
                <w:szCs w:val="24"/>
              </w:rPr>
              <w:t>. 7 Нагірному,3/2</w:t>
            </w:r>
          </w:p>
          <w:p w14:paraId="20A24808" w14:textId="77777777" w:rsidR="0019338D" w:rsidRPr="0019338D" w:rsidRDefault="0019338D" w:rsidP="001A7E6F">
            <w:pPr>
              <w:rPr>
                <w:sz w:val="24"/>
                <w:szCs w:val="24"/>
              </w:rPr>
            </w:pPr>
            <w:r w:rsidRPr="0019338D">
              <w:rPr>
                <w:sz w:val="24"/>
                <w:szCs w:val="24"/>
              </w:rPr>
              <w:t xml:space="preserve">Площа: 491 </w:t>
            </w:r>
            <w:proofErr w:type="spellStart"/>
            <w:r w:rsidRPr="0019338D">
              <w:rPr>
                <w:sz w:val="24"/>
                <w:szCs w:val="24"/>
              </w:rPr>
              <w:t>кв.м</w:t>
            </w:r>
            <w:proofErr w:type="spellEnd"/>
            <w:r w:rsidRPr="0019338D">
              <w:rPr>
                <w:sz w:val="24"/>
                <w:szCs w:val="24"/>
              </w:rPr>
              <w:t>.</w:t>
            </w:r>
          </w:p>
          <w:p w14:paraId="0CB2319A" w14:textId="77777777" w:rsidR="0019338D" w:rsidRPr="0019338D" w:rsidRDefault="0019338D" w:rsidP="001A7E6F">
            <w:pPr>
              <w:rPr>
                <w:i/>
                <w:sz w:val="24"/>
                <w:szCs w:val="24"/>
              </w:rPr>
            </w:pPr>
            <w:r w:rsidRPr="0019338D">
              <w:rPr>
                <w:i/>
                <w:sz w:val="24"/>
                <w:szCs w:val="24"/>
              </w:rPr>
              <w:t>Забудована</w:t>
            </w:r>
          </w:p>
          <w:p w14:paraId="2B259A7E" w14:textId="77777777" w:rsidR="0019338D" w:rsidRPr="0019338D" w:rsidRDefault="0019338D" w:rsidP="001A7E6F">
            <w:pPr>
              <w:rPr>
                <w:b/>
                <w:i/>
                <w:sz w:val="24"/>
                <w:szCs w:val="24"/>
              </w:rPr>
            </w:pPr>
            <w:r w:rsidRPr="0019338D">
              <w:rPr>
                <w:b/>
                <w:i/>
                <w:sz w:val="24"/>
                <w:szCs w:val="24"/>
              </w:rPr>
              <w:t>Висновок ПК:</w:t>
            </w:r>
          </w:p>
          <w:p w14:paraId="5CA49A6E"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39AF7949" w14:textId="77777777" w:rsidTr="00881381">
        <w:tc>
          <w:tcPr>
            <w:tcW w:w="494" w:type="dxa"/>
            <w:vAlign w:val="center"/>
          </w:tcPr>
          <w:p w14:paraId="7A06E221" w14:textId="77777777" w:rsidR="0019338D" w:rsidRPr="00D17577" w:rsidRDefault="0019338D" w:rsidP="0019338D">
            <w:pPr>
              <w:pStyle w:val="a7"/>
              <w:numPr>
                <w:ilvl w:val="0"/>
                <w:numId w:val="31"/>
              </w:numPr>
              <w:jc w:val="center"/>
              <w:rPr>
                <w:b/>
                <w:bCs/>
              </w:rPr>
            </w:pPr>
          </w:p>
        </w:tc>
        <w:tc>
          <w:tcPr>
            <w:tcW w:w="5740" w:type="dxa"/>
            <w:shd w:val="clear" w:color="auto" w:fill="auto"/>
          </w:tcPr>
          <w:p w14:paraId="751E13C1" w14:textId="77777777" w:rsidR="0019338D" w:rsidRPr="0019338D" w:rsidRDefault="0019338D" w:rsidP="001A7E6F">
            <w:pPr>
              <w:tabs>
                <w:tab w:val="left" w:pos="1667"/>
              </w:tabs>
              <w:jc w:val="both"/>
              <w:rPr>
                <w:sz w:val="24"/>
                <w:szCs w:val="24"/>
                <w:u w:val="single"/>
              </w:rPr>
            </w:pPr>
            <w:r w:rsidRPr="0019338D">
              <w:rPr>
                <w:b/>
                <w:sz w:val="24"/>
                <w:szCs w:val="24"/>
              </w:rPr>
              <w:t xml:space="preserve">(s-zr-3/149) </w:t>
            </w:r>
            <w:hyperlink r:id="rId44" w:history="1">
              <w:r w:rsidRPr="0019338D">
                <w:rPr>
                  <w:sz w:val="24"/>
                  <w:szCs w:val="24"/>
                  <w:u w:val="single"/>
                </w:rPr>
                <w:t xml:space="preserve">Про надання у власність земельної ділянки громадянину Демченку Олегу Олеговичу по </w:t>
              </w:r>
              <w:proofErr w:type="spellStart"/>
              <w:r w:rsidRPr="0019338D">
                <w:rPr>
                  <w:sz w:val="24"/>
                  <w:szCs w:val="24"/>
                  <w:u w:val="single"/>
                </w:rPr>
                <w:t>пров</w:t>
              </w:r>
              <w:proofErr w:type="spellEnd"/>
              <w:r w:rsidRPr="0019338D">
                <w:rPr>
                  <w:sz w:val="24"/>
                  <w:szCs w:val="24"/>
                  <w:u w:val="single"/>
                </w:rPr>
                <w:t xml:space="preserve">. 6 Інгульському,10 у </w:t>
              </w:r>
              <w:proofErr w:type="spellStart"/>
              <w:r w:rsidRPr="0019338D">
                <w:rPr>
                  <w:sz w:val="24"/>
                  <w:szCs w:val="24"/>
                  <w:u w:val="single"/>
                </w:rPr>
                <w:t>Інгульському</w:t>
              </w:r>
              <w:proofErr w:type="spellEnd"/>
              <w:r w:rsidRPr="0019338D">
                <w:rPr>
                  <w:sz w:val="24"/>
                  <w:szCs w:val="24"/>
                  <w:u w:val="single"/>
                </w:rPr>
                <w:t>  районі м. Миколаєва (земельна ділянка забудована)</w:t>
              </w:r>
            </w:hyperlink>
            <w:r w:rsidRPr="0019338D">
              <w:rPr>
                <w:sz w:val="24"/>
                <w:szCs w:val="24"/>
              </w:rPr>
              <w:t xml:space="preserve">  </w:t>
            </w:r>
            <w:hyperlink r:id="rId45" w:history="1">
              <w:r w:rsidRPr="0019338D">
                <w:rPr>
                  <w:sz w:val="24"/>
                  <w:szCs w:val="24"/>
                  <w:u w:val="single"/>
                </w:rPr>
                <w:t>Пояснювальна записка</w:t>
              </w:r>
            </w:hyperlink>
          </w:p>
          <w:p w14:paraId="1DE8D86A"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8C31362" w14:textId="77777777" w:rsidR="0019338D" w:rsidRPr="0019338D" w:rsidRDefault="0019338D" w:rsidP="001A7E6F">
            <w:pPr>
              <w:rPr>
                <w:sz w:val="24"/>
                <w:szCs w:val="24"/>
              </w:rPr>
            </w:pPr>
            <w:r w:rsidRPr="0019338D">
              <w:rPr>
                <w:sz w:val="24"/>
                <w:szCs w:val="24"/>
              </w:rPr>
              <w:t>гр. Демченко О.О.</w:t>
            </w:r>
          </w:p>
          <w:p w14:paraId="3ECB44E8" w14:textId="77777777" w:rsidR="0019338D" w:rsidRPr="0019338D" w:rsidRDefault="0019338D" w:rsidP="001A7E6F">
            <w:pPr>
              <w:rPr>
                <w:sz w:val="24"/>
                <w:szCs w:val="24"/>
              </w:rPr>
            </w:pPr>
            <w:r w:rsidRPr="0019338D">
              <w:rPr>
                <w:sz w:val="24"/>
                <w:szCs w:val="24"/>
              </w:rPr>
              <w:t>Адреса ділянки:</w:t>
            </w:r>
          </w:p>
          <w:p w14:paraId="171F5BDD" w14:textId="77777777" w:rsidR="0019338D" w:rsidRPr="0019338D" w:rsidRDefault="0019338D" w:rsidP="001A7E6F">
            <w:pPr>
              <w:rPr>
                <w:sz w:val="24"/>
                <w:szCs w:val="24"/>
              </w:rPr>
            </w:pPr>
            <w:proofErr w:type="spellStart"/>
            <w:r w:rsidRPr="0019338D">
              <w:rPr>
                <w:sz w:val="24"/>
                <w:szCs w:val="24"/>
              </w:rPr>
              <w:t>пров</w:t>
            </w:r>
            <w:proofErr w:type="spellEnd"/>
            <w:r w:rsidRPr="0019338D">
              <w:rPr>
                <w:sz w:val="24"/>
                <w:szCs w:val="24"/>
              </w:rPr>
              <w:t>. 6 Інгульському,10</w:t>
            </w:r>
          </w:p>
          <w:p w14:paraId="2913F01F" w14:textId="77777777" w:rsidR="0019338D" w:rsidRPr="0019338D" w:rsidRDefault="0019338D" w:rsidP="001A7E6F">
            <w:pPr>
              <w:rPr>
                <w:sz w:val="24"/>
                <w:szCs w:val="24"/>
              </w:rPr>
            </w:pPr>
            <w:r w:rsidRPr="0019338D">
              <w:rPr>
                <w:sz w:val="24"/>
                <w:szCs w:val="24"/>
              </w:rPr>
              <w:t xml:space="preserve">Площа: 597 </w:t>
            </w:r>
            <w:proofErr w:type="spellStart"/>
            <w:r w:rsidRPr="0019338D">
              <w:rPr>
                <w:sz w:val="24"/>
                <w:szCs w:val="24"/>
              </w:rPr>
              <w:t>кв.м</w:t>
            </w:r>
            <w:proofErr w:type="spellEnd"/>
            <w:r w:rsidRPr="0019338D">
              <w:rPr>
                <w:sz w:val="24"/>
                <w:szCs w:val="24"/>
              </w:rPr>
              <w:t>.</w:t>
            </w:r>
          </w:p>
          <w:p w14:paraId="7CEFAFFF" w14:textId="77777777" w:rsidR="0019338D" w:rsidRPr="0019338D" w:rsidRDefault="0019338D" w:rsidP="001A7E6F">
            <w:pPr>
              <w:rPr>
                <w:i/>
                <w:sz w:val="24"/>
                <w:szCs w:val="24"/>
              </w:rPr>
            </w:pPr>
            <w:r w:rsidRPr="0019338D">
              <w:rPr>
                <w:i/>
                <w:sz w:val="24"/>
                <w:szCs w:val="24"/>
              </w:rPr>
              <w:t>Забудована</w:t>
            </w:r>
          </w:p>
          <w:p w14:paraId="123FC892" w14:textId="77777777" w:rsidR="0019338D" w:rsidRPr="0019338D" w:rsidRDefault="0019338D" w:rsidP="001A7E6F">
            <w:pPr>
              <w:rPr>
                <w:b/>
                <w:i/>
                <w:sz w:val="24"/>
                <w:szCs w:val="24"/>
              </w:rPr>
            </w:pPr>
            <w:r w:rsidRPr="0019338D">
              <w:rPr>
                <w:b/>
                <w:i/>
                <w:sz w:val="24"/>
                <w:szCs w:val="24"/>
              </w:rPr>
              <w:t>Висновок ПК:</w:t>
            </w:r>
          </w:p>
          <w:p w14:paraId="33FE3120"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073E900C" w14:textId="77777777" w:rsidTr="00881381">
        <w:tc>
          <w:tcPr>
            <w:tcW w:w="494" w:type="dxa"/>
            <w:vAlign w:val="center"/>
          </w:tcPr>
          <w:p w14:paraId="1BCCA523" w14:textId="77777777" w:rsidR="0019338D" w:rsidRPr="00D17577" w:rsidRDefault="0019338D" w:rsidP="0019338D">
            <w:pPr>
              <w:pStyle w:val="a7"/>
              <w:numPr>
                <w:ilvl w:val="0"/>
                <w:numId w:val="31"/>
              </w:numPr>
              <w:jc w:val="center"/>
              <w:rPr>
                <w:b/>
                <w:bCs/>
              </w:rPr>
            </w:pPr>
          </w:p>
        </w:tc>
        <w:tc>
          <w:tcPr>
            <w:tcW w:w="5740" w:type="dxa"/>
            <w:shd w:val="clear" w:color="auto" w:fill="auto"/>
          </w:tcPr>
          <w:p w14:paraId="14E7EB5C" w14:textId="77777777" w:rsidR="0019338D" w:rsidRPr="0019338D" w:rsidRDefault="0019338D" w:rsidP="001A7E6F">
            <w:pPr>
              <w:jc w:val="both"/>
              <w:rPr>
                <w:sz w:val="24"/>
                <w:szCs w:val="24"/>
                <w:u w:val="single"/>
              </w:rPr>
            </w:pPr>
            <w:r w:rsidRPr="0019338D">
              <w:rPr>
                <w:b/>
                <w:sz w:val="24"/>
                <w:szCs w:val="24"/>
              </w:rPr>
              <w:t>(s-zr-1001/56) </w:t>
            </w:r>
            <w:hyperlink r:id="rId46" w:history="1">
              <w:r w:rsidRPr="0019338D">
                <w:rPr>
                  <w:sz w:val="24"/>
                  <w:szCs w:val="24"/>
                  <w:u w:val="single"/>
                </w:rPr>
                <w:t xml:space="preserve">Про передачу громадянину </w:t>
              </w:r>
              <w:proofErr w:type="spellStart"/>
              <w:r w:rsidRPr="0019338D">
                <w:rPr>
                  <w:sz w:val="24"/>
                  <w:szCs w:val="24"/>
                  <w:u w:val="single"/>
                </w:rPr>
                <w:t>П’ясковському</w:t>
              </w:r>
              <w:proofErr w:type="spellEnd"/>
              <w:r w:rsidRPr="0019338D">
                <w:rPr>
                  <w:sz w:val="24"/>
                  <w:szCs w:val="24"/>
                  <w:u w:val="single"/>
                </w:rPr>
                <w:t xml:space="preserve"> Іллі Валерійовичу у власність земельної ділянки для будівництва та обслуговування жилого будинку, господарських будівель і споруд по вул. </w:t>
              </w:r>
              <w:proofErr w:type="spellStart"/>
              <w:r w:rsidRPr="0019338D">
                <w:rPr>
                  <w:sz w:val="24"/>
                  <w:szCs w:val="24"/>
                  <w:u w:val="single"/>
                  <w:lang w:val="ru-RU"/>
                </w:rPr>
                <w:t>Гетьмана</w:t>
              </w:r>
              <w:proofErr w:type="spellEnd"/>
              <w:r w:rsidRPr="0019338D">
                <w:rPr>
                  <w:sz w:val="24"/>
                  <w:szCs w:val="24"/>
                  <w:u w:val="single"/>
                  <w:lang w:val="ru-RU"/>
                </w:rPr>
                <w:t xml:space="preserve"> Сагайдачного, 193 у Корабельному </w:t>
              </w:r>
              <w:proofErr w:type="spellStart"/>
              <w:proofErr w:type="gramStart"/>
              <w:r w:rsidRPr="0019338D">
                <w:rPr>
                  <w:sz w:val="24"/>
                  <w:szCs w:val="24"/>
                  <w:u w:val="single"/>
                  <w:lang w:val="ru-RU"/>
                </w:rPr>
                <w:t>районі</w:t>
              </w:r>
              <w:proofErr w:type="spellEnd"/>
              <w:r w:rsidRPr="0019338D">
                <w:rPr>
                  <w:sz w:val="24"/>
                  <w:szCs w:val="24"/>
                  <w:u w:val="single"/>
                  <w:lang w:val="ru-RU"/>
                </w:rPr>
                <w:t xml:space="preserve">  м.</w:t>
              </w:r>
              <w:proofErr w:type="gramEnd"/>
              <w:r w:rsidRPr="0019338D">
                <w:rPr>
                  <w:sz w:val="24"/>
                  <w:szCs w:val="24"/>
                  <w:u w:val="single"/>
                  <w:lang w:val="ru-RU"/>
                </w:rPr>
                <w:t xml:space="preserve"> </w:t>
              </w:r>
              <w:proofErr w:type="spellStart"/>
              <w:r w:rsidRPr="0019338D">
                <w:rPr>
                  <w:sz w:val="24"/>
                  <w:szCs w:val="24"/>
                  <w:u w:val="single"/>
                  <w:lang w:val="ru-RU"/>
                </w:rPr>
                <w:t>Миколаєва</w:t>
              </w:r>
              <w:proofErr w:type="spellEnd"/>
            </w:hyperlink>
            <w:r w:rsidRPr="0019338D">
              <w:rPr>
                <w:sz w:val="24"/>
                <w:szCs w:val="24"/>
                <w:u w:val="single"/>
                <w:lang w:val="ru-RU"/>
              </w:rPr>
              <w:t xml:space="preserve">. </w:t>
            </w:r>
            <w:hyperlink r:id="rId47" w:history="1">
              <w:r w:rsidRPr="0019338D">
                <w:rPr>
                  <w:sz w:val="24"/>
                  <w:szCs w:val="24"/>
                  <w:u w:val="single"/>
                </w:rPr>
                <w:t>Пояснювальна записка</w:t>
              </w:r>
            </w:hyperlink>
          </w:p>
          <w:p w14:paraId="203CF261"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D2B316D"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П’ясковський</w:t>
            </w:r>
            <w:proofErr w:type="spellEnd"/>
            <w:r w:rsidRPr="0019338D">
              <w:rPr>
                <w:sz w:val="24"/>
                <w:szCs w:val="24"/>
              </w:rPr>
              <w:t xml:space="preserve"> І.В.</w:t>
            </w:r>
            <w:r w:rsidRPr="0019338D">
              <w:rPr>
                <w:sz w:val="24"/>
                <w:szCs w:val="24"/>
              </w:rPr>
              <w:br/>
              <w:t xml:space="preserve">Адреса ділянки: </w:t>
            </w:r>
          </w:p>
          <w:p w14:paraId="5D1419A8" w14:textId="77777777" w:rsidR="0019338D" w:rsidRPr="0019338D" w:rsidRDefault="0019338D" w:rsidP="001A7E6F">
            <w:pPr>
              <w:rPr>
                <w:sz w:val="24"/>
                <w:szCs w:val="24"/>
              </w:rPr>
            </w:pPr>
            <w:r w:rsidRPr="0019338D">
              <w:rPr>
                <w:sz w:val="24"/>
                <w:szCs w:val="24"/>
              </w:rPr>
              <w:t>вул. Гетьмана Сагайдачного, 193</w:t>
            </w:r>
          </w:p>
          <w:p w14:paraId="672933EC" w14:textId="77777777" w:rsidR="0019338D" w:rsidRPr="0019338D" w:rsidRDefault="0019338D" w:rsidP="001A7E6F">
            <w:pPr>
              <w:rPr>
                <w:sz w:val="24"/>
                <w:szCs w:val="24"/>
              </w:rPr>
            </w:pPr>
            <w:r w:rsidRPr="0019338D">
              <w:rPr>
                <w:sz w:val="24"/>
                <w:szCs w:val="24"/>
              </w:rPr>
              <w:t xml:space="preserve">Площа: 714 </w:t>
            </w:r>
            <w:proofErr w:type="spellStart"/>
            <w:r w:rsidRPr="0019338D">
              <w:rPr>
                <w:sz w:val="24"/>
                <w:szCs w:val="24"/>
              </w:rPr>
              <w:t>кв.м</w:t>
            </w:r>
            <w:proofErr w:type="spellEnd"/>
          </w:p>
          <w:p w14:paraId="32B9C22C" w14:textId="77777777" w:rsidR="0019338D" w:rsidRPr="0019338D" w:rsidRDefault="0019338D" w:rsidP="001A7E6F">
            <w:pPr>
              <w:rPr>
                <w:b/>
                <w:i/>
                <w:sz w:val="24"/>
                <w:szCs w:val="24"/>
              </w:rPr>
            </w:pPr>
            <w:r w:rsidRPr="0019338D">
              <w:rPr>
                <w:i/>
                <w:sz w:val="24"/>
                <w:szCs w:val="24"/>
              </w:rPr>
              <w:t>Забудована</w:t>
            </w:r>
            <w:r w:rsidRPr="0019338D">
              <w:rPr>
                <w:sz w:val="24"/>
                <w:szCs w:val="24"/>
              </w:rPr>
              <w:br/>
            </w:r>
            <w:r w:rsidRPr="0019338D">
              <w:rPr>
                <w:b/>
                <w:i/>
                <w:sz w:val="24"/>
                <w:szCs w:val="24"/>
              </w:rPr>
              <w:t>Висновок ПК:</w:t>
            </w:r>
          </w:p>
          <w:p w14:paraId="1B5AD8DE"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05C53936" w14:textId="77777777" w:rsidTr="00881381">
        <w:tc>
          <w:tcPr>
            <w:tcW w:w="494" w:type="dxa"/>
            <w:vAlign w:val="center"/>
          </w:tcPr>
          <w:p w14:paraId="0628D635" w14:textId="77777777" w:rsidR="0019338D" w:rsidRPr="00D17577" w:rsidRDefault="0019338D" w:rsidP="0019338D">
            <w:pPr>
              <w:pStyle w:val="a7"/>
              <w:numPr>
                <w:ilvl w:val="0"/>
                <w:numId w:val="31"/>
              </w:numPr>
              <w:jc w:val="center"/>
              <w:rPr>
                <w:b/>
                <w:bCs/>
              </w:rPr>
            </w:pPr>
          </w:p>
        </w:tc>
        <w:tc>
          <w:tcPr>
            <w:tcW w:w="5740" w:type="dxa"/>
            <w:shd w:val="clear" w:color="auto" w:fill="auto"/>
          </w:tcPr>
          <w:p w14:paraId="67AE6B6B" w14:textId="77777777" w:rsidR="0019338D" w:rsidRPr="0019338D" w:rsidRDefault="0019338D" w:rsidP="001A7E6F">
            <w:pPr>
              <w:jc w:val="both"/>
              <w:rPr>
                <w:sz w:val="24"/>
                <w:szCs w:val="24"/>
                <w:u w:val="single"/>
              </w:rPr>
            </w:pPr>
            <w:r w:rsidRPr="0019338D">
              <w:rPr>
                <w:b/>
                <w:sz w:val="24"/>
                <w:szCs w:val="24"/>
              </w:rPr>
              <w:t xml:space="preserve">(s-zr-64/81) </w:t>
            </w:r>
            <w:hyperlink r:id="rId48" w:history="1">
              <w:r w:rsidRPr="0019338D">
                <w:rPr>
                  <w:sz w:val="24"/>
                  <w:szCs w:val="24"/>
                  <w:u w:val="single"/>
                </w:rPr>
                <w:t xml:space="preserve">Про передачу у власність громадянину </w:t>
              </w:r>
              <w:proofErr w:type="spellStart"/>
              <w:r w:rsidRPr="0019338D">
                <w:rPr>
                  <w:sz w:val="24"/>
                  <w:szCs w:val="24"/>
                  <w:u w:val="single"/>
                </w:rPr>
                <w:t>Шаповаленку</w:t>
              </w:r>
              <w:proofErr w:type="spellEnd"/>
              <w:r w:rsidRPr="0019338D">
                <w:rPr>
                  <w:sz w:val="24"/>
                  <w:szCs w:val="24"/>
                  <w:u w:val="single"/>
                </w:rPr>
                <w:t xml:space="preserve"> Станіславу Васильовичу земельної ділянки № 619 у складі  СВТ «</w:t>
              </w:r>
              <w:proofErr w:type="spellStart"/>
              <w:r w:rsidRPr="0019338D">
                <w:rPr>
                  <w:sz w:val="24"/>
                  <w:szCs w:val="24"/>
                  <w:u w:val="single"/>
                </w:rPr>
                <w:t>Зорька</w:t>
              </w:r>
              <w:proofErr w:type="spellEnd"/>
              <w:r w:rsidRPr="0019338D">
                <w:rPr>
                  <w:sz w:val="24"/>
                  <w:szCs w:val="24"/>
                  <w:u w:val="single"/>
                </w:rPr>
                <w:t>» у Корабельному районі м. Миколаєва (забудована земельна ділянка)</w:t>
              </w:r>
            </w:hyperlink>
            <w:r w:rsidRPr="0019338D">
              <w:rPr>
                <w:sz w:val="24"/>
                <w:szCs w:val="24"/>
              </w:rPr>
              <w:t xml:space="preserve">  </w:t>
            </w:r>
            <w:hyperlink r:id="rId49" w:history="1">
              <w:r w:rsidRPr="0019338D">
                <w:rPr>
                  <w:sz w:val="24"/>
                  <w:szCs w:val="24"/>
                  <w:u w:val="single"/>
                </w:rPr>
                <w:t>Пояснювальна записка</w:t>
              </w:r>
            </w:hyperlink>
          </w:p>
          <w:p w14:paraId="295BE29B"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45111C04"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Шаповаленко</w:t>
            </w:r>
            <w:proofErr w:type="spellEnd"/>
            <w:r w:rsidRPr="0019338D">
              <w:rPr>
                <w:sz w:val="24"/>
                <w:szCs w:val="24"/>
              </w:rPr>
              <w:t xml:space="preserve"> С.В.</w:t>
            </w:r>
          </w:p>
          <w:p w14:paraId="3C6C98C6" w14:textId="77777777" w:rsidR="0019338D" w:rsidRPr="0019338D" w:rsidRDefault="0019338D" w:rsidP="001A7E6F">
            <w:pPr>
              <w:rPr>
                <w:sz w:val="24"/>
                <w:szCs w:val="24"/>
              </w:rPr>
            </w:pPr>
            <w:r w:rsidRPr="0019338D">
              <w:rPr>
                <w:sz w:val="24"/>
                <w:szCs w:val="24"/>
              </w:rPr>
              <w:t xml:space="preserve">Адреса ділянки: </w:t>
            </w:r>
          </w:p>
          <w:p w14:paraId="2D2DBD2C" w14:textId="77777777" w:rsidR="0019338D" w:rsidRPr="0019338D" w:rsidRDefault="0019338D" w:rsidP="001A7E6F">
            <w:pPr>
              <w:rPr>
                <w:sz w:val="24"/>
                <w:szCs w:val="24"/>
              </w:rPr>
            </w:pPr>
            <w:r w:rsidRPr="0019338D">
              <w:rPr>
                <w:sz w:val="24"/>
                <w:szCs w:val="24"/>
              </w:rPr>
              <w:t>№ 619 у складі  СВТ «</w:t>
            </w:r>
            <w:proofErr w:type="spellStart"/>
            <w:r w:rsidRPr="0019338D">
              <w:rPr>
                <w:sz w:val="24"/>
                <w:szCs w:val="24"/>
              </w:rPr>
              <w:t>Зорька</w:t>
            </w:r>
            <w:proofErr w:type="spellEnd"/>
            <w:r w:rsidRPr="0019338D">
              <w:rPr>
                <w:sz w:val="24"/>
                <w:szCs w:val="24"/>
              </w:rPr>
              <w:t>»</w:t>
            </w:r>
          </w:p>
          <w:p w14:paraId="4EBF0146" w14:textId="77777777" w:rsidR="0019338D" w:rsidRPr="0019338D" w:rsidRDefault="0019338D" w:rsidP="001A7E6F">
            <w:pPr>
              <w:rPr>
                <w:sz w:val="24"/>
                <w:szCs w:val="24"/>
              </w:rPr>
            </w:pPr>
            <w:r w:rsidRPr="0019338D">
              <w:rPr>
                <w:sz w:val="24"/>
                <w:szCs w:val="24"/>
              </w:rPr>
              <w:t xml:space="preserve">Площа: 481 </w:t>
            </w:r>
            <w:proofErr w:type="spellStart"/>
            <w:r w:rsidRPr="0019338D">
              <w:rPr>
                <w:sz w:val="24"/>
                <w:szCs w:val="24"/>
              </w:rPr>
              <w:t>кв.м</w:t>
            </w:r>
            <w:proofErr w:type="spellEnd"/>
          </w:p>
          <w:p w14:paraId="10A0AE6D" w14:textId="77777777" w:rsidR="0019338D" w:rsidRPr="0019338D" w:rsidRDefault="0019338D" w:rsidP="001A7E6F">
            <w:pPr>
              <w:rPr>
                <w:i/>
                <w:sz w:val="24"/>
                <w:szCs w:val="24"/>
              </w:rPr>
            </w:pPr>
            <w:r w:rsidRPr="0019338D">
              <w:rPr>
                <w:i/>
                <w:sz w:val="24"/>
                <w:szCs w:val="24"/>
              </w:rPr>
              <w:t>Забудована</w:t>
            </w:r>
          </w:p>
          <w:p w14:paraId="7F5056D2" w14:textId="77777777" w:rsidR="0019338D" w:rsidRPr="0019338D" w:rsidRDefault="0019338D" w:rsidP="001A7E6F">
            <w:pPr>
              <w:rPr>
                <w:b/>
                <w:i/>
                <w:sz w:val="24"/>
                <w:szCs w:val="24"/>
              </w:rPr>
            </w:pPr>
            <w:r w:rsidRPr="0019338D">
              <w:rPr>
                <w:b/>
                <w:i/>
                <w:sz w:val="24"/>
                <w:szCs w:val="24"/>
              </w:rPr>
              <w:t>Висновок ПК:</w:t>
            </w:r>
          </w:p>
          <w:p w14:paraId="481FC494"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07C96B24" w14:textId="77777777" w:rsidTr="00881381">
        <w:tc>
          <w:tcPr>
            <w:tcW w:w="494" w:type="dxa"/>
            <w:vAlign w:val="center"/>
          </w:tcPr>
          <w:p w14:paraId="7A307F1E" w14:textId="77777777" w:rsidR="0019338D" w:rsidRPr="00D17577" w:rsidRDefault="0019338D" w:rsidP="0019338D">
            <w:pPr>
              <w:pStyle w:val="a7"/>
              <w:numPr>
                <w:ilvl w:val="0"/>
                <w:numId w:val="31"/>
              </w:numPr>
              <w:jc w:val="center"/>
              <w:rPr>
                <w:b/>
                <w:bCs/>
              </w:rPr>
            </w:pPr>
          </w:p>
        </w:tc>
        <w:tc>
          <w:tcPr>
            <w:tcW w:w="5740" w:type="dxa"/>
            <w:shd w:val="clear" w:color="auto" w:fill="auto"/>
          </w:tcPr>
          <w:p w14:paraId="31898C13" w14:textId="77777777" w:rsidR="0019338D" w:rsidRPr="0019338D" w:rsidRDefault="0019338D" w:rsidP="001A7E6F">
            <w:pPr>
              <w:jc w:val="both"/>
              <w:rPr>
                <w:sz w:val="24"/>
                <w:szCs w:val="24"/>
                <w:u w:val="single"/>
              </w:rPr>
            </w:pPr>
            <w:r w:rsidRPr="0019338D">
              <w:rPr>
                <w:b/>
                <w:sz w:val="24"/>
                <w:szCs w:val="24"/>
              </w:rPr>
              <w:t xml:space="preserve">(s-zr-64/87) </w:t>
            </w:r>
            <w:hyperlink r:id="rId50" w:history="1">
              <w:r w:rsidRPr="0019338D">
                <w:rPr>
                  <w:sz w:val="24"/>
                  <w:szCs w:val="24"/>
                  <w:u w:val="single"/>
                </w:rPr>
                <w:t xml:space="preserve">Про передачу у власність громадянину </w:t>
              </w:r>
              <w:proofErr w:type="spellStart"/>
              <w:r w:rsidRPr="0019338D">
                <w:rPr>
                  <w:sz w:val="24"/>
                  <w:szCs w:val="24"/>
                  <w:u w:val="single"/>
                </w:rPr>
                <w:lastRenderedPageBreak/>
                <w:t>Малоголовку</w:t>
              </w:r>
              <w:proofErr w:type="spellEnd"/>
              <w:r w:rsidRPr="0019338D">
                <w:rPr>
                  <w:sz w:val="24"/>
                  <w:szCs w:val="24"/>
                  <w:u w:val="single"/>
                </w:rPr>
                <w:t xml:space="preserve"> Олександру Вікторовичу земельної ділянки для будівництва та обслуговування житлового будинку, господарських будівель і споруд по вул. Родинній, 59 у Корабельному районі м. Миколаєва (забудована земельна ділянка)</w:t>
              </w:r>
            </w:hyperlink>
            <w:r w:rsidRPr="0019338D">
              <w:rPr>
                <w:sz w:val="24"/>
                <w:szCs w:val="24"/>
              </w:rPr>
              <w:t xml:space="preserve">  </w:t>
            </w:r>
            <w:hyperlink r:id="rId51" w:history="1">
              <w:r w:rsidRPr="0019338D">
                <w:rPr>
                  <w:sz w:val="24"/>
                  <w:szCs w:val="24"/>
                  <w:u w:val="single"/>
                </w:rPr>
                <w:t>Пояснювальна записка</w:t>
              </w:r>
            </w:hyperlink>
          </w:p>
          <w:p w14:paraId="04CF7738"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261D494E" w14:textId="77777777" w:rsidR="0019338D" w:rsidRPr="0019338D" w:rsidRDefault="0019338D" w:rsidP="001A7E6F">
            <w:pPr>
              <w:rPr>
                <w:sz w:val="24"/>
                <w:szCs w:val="24"/>
              </w:rPr>
            </w:pPr>
            <w:r w:rsidRPr="0019338D">
              <w:rPr>
                <w:sz w:val="24"/>
                <w:szCs w:val="24"/>
              </w:rPr>
              <w:lastRenderedPageBreak/>
              <w:t xml:space="preserve">гр. </w:t>
            </w:r>
            <w:proofErr w:type="spellStart"/>
            <w:r w:rsidRPr="0019338D">
              <w:rPr>
                <w:sz w:val="24"/>
                <w:szCs w:val="24"/>
              </w:rPr>
              <w:t>Малоголовко</w:t>
            </w:r>
            <w:proofErr w:type="spellEnd"/>
            <w:r w:rsidRPr="0019338D">
              <w:rPr>
                <w:sz w:val="24"/>
                <w:szCs w:val="24"/>
              </w:rPr>
              <w:t xml:space="preserve"> О.В.</w:t>
            </w:r>
          </w:p>
          <w:p w14:paraId="4C920463" w14:textId="77777777" w:rsidR="0019338D" w:rsidRPr="0019338D" w:rsidRDefault="0019338D" w:rsidP="001A7E6F">
            <w:pPr>
              <w:rPr>
                <w:sz w:val="24"/>
                <w:szCs w:val="24"/>
              </w:rPr>
            </w:pPr>
            <w:r w:rsidRPr="0019338D">
              <w:rPr>
                <w:sz w:val="24"/>
                <w:szCs w:val="24"/>
              </w:rPr>
              <w:lastRenderedPageBreak/>
              <w:t>Адреса ділянки: по вул. Родинній, 59</w:t>
            </w:r>
          </w:p>
          <w:p w14:paraId="18BF15A5" w14:textId="77777777" w:rsidR="0019338D" w:rsidRPr="0019338D" w:rsidRDefault="0019338D" w:rsidP="001A7E6F">
            <w:pPr>
              <w:rPr>
                <w:sz w:val="24"/>
                <w:szCs w:val="24"/>
              </w:rPr>
            </w:pPr>
            <w:r w:rsidRPr="0019338D">
              <w:rPr>
                <w:sz w:val="24"/>
                <w:szCs w:val="24"/>
              </w:rPr>
              <w:t xml:space="preserve">Площа: 608 </w:t>
            </w:r>
            <w:proofErr w:type="spellStart"/>
            <w:r w:rsidRPr="0019338D">
              <w:rPr>
                <w:sz w:val="24"/>
                <w:szCs w:val="24"/>
              </w:rPr>
              <w:t>кв.м</w:t>
            </w:r>
            <w:proofErr w:type="spellEnd"/>
          </w:p>
          <w:p w14:paraId="75AE1FF3" w14:textId="77777777" w:rsidR="0019338D" w:rsidRPr="0019338D" w:rsidRDefault="0019338D" w:rsidP="001A7E6F">
            <w:pPr>
              <w:rPr>
                <w:i/>
                <w:sz w:val="24"/>
                <w:szCs w:val="24"/>
              </w:rPr>
            </w:pPr>
            <w:r w:rsidRPr="0019338D">
              <w:rPr>
                <w:i/>
                <w:sz w:val="24"/>
                <w:szCs w:val="24"/>
              </w:rPr>
              <w:t>Забудована</w:t>
            </w:r>
          </w:p>
          <w:p w14:paraId="340C9248" w14:textId="77777777" w:rsidR="0019338D" w:rsidRPr="0019338D" w:rsidRDefault="0019338D" w:rsidP="001A7E6F">
            <w:pPr>
              <w:rPr>
                <w:b/>
                <w:i/>
                <w:sz w:val="24"/>
                <w:szCs w:val="24"/>
              </w:rPr>
            </w:pPr>
            <w:r w:rsidRPr="0019338D">
              <w:rPr>
                <w:b/>
                <w:i/>
                <w:sz w:val="24"/>
                <w:szCs w:val="24"/>
              </w:rPr>
              <w:t>Висновок ПК:</w:t>
            </w:r>
          </w:p>
          <w:p w14:paraId="6154A84D"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0EB0BC90" w14:textId="77777777" w:rsidTr="00881381">
        <w:tc>
          <w:tcPr>
            <w:tcW w:w="494" w:type="dxa"/>
            <w:vAlign w:val="center"/>
          </w:tcPr>
          <w:p w14:paraId="551FFD66" w14:textId="77777777" w:rsidR="0019338D" w:rsidRPr="00D17577" w:rsidRDefault="0019338D" w:rsidP="0019338D">
            <w:pPr>
              <w:pStyle w:val="a7"/>
              <w:numPr>
                <w:ilvl w:val="0"/>
                <w:numId w:val="31"/>
              </w:numPr>
              <w:jc w:val="center"/>
              <w:rPr>
                <w:b/>
                <w:bCs/>
              </w:rPr>
            </w:pPr>
          </w:p>
        </w:tc>
        <w:tc>
          <w:tcPr>
            <w:tcW w:w="5740" w:type="dxa"/>
            <w:shd w:val="clear" w:color="auto" w:fill="auto"/>
          </w:tcPr>
          <w:p w14:paraId="47490A2C" w14:textId="77777777" w:rsidR="0019338D" w:rsidRPr="0019338D" w:rsidRDefault="0019338D" w:rsidP="001A7E6F">
            <w:pPr>
              <w:jc w:val="both"/>
              <w:rPr>
                <w:sz w:val="24"/>
                <w:szCs w:val="24"/>
                <w:u w:val="single"/>
              </w:rPr>
            </w:pPr>
            <w:r w:rsidRPr="0019338D">
              <w:rPr>
                <w:b/>
                <w:sz w:val="24"/>
                <w:szCs w:val="24"/>
              </w:rPr>
              <w:t xml:space="preserve">(s-zr-64/48) </w:t>
            </w:r>
            <w:hyperlink r:id="rId52" w:history="1">
              <w:r w:rsidRPr="0019338D">
                <w:rPr>
                  <w:sz w:val="24"/>
                  <w:szCs w:val="24"/>
                  <w:u w:val="single"/>
                </w:rPr>
                <w:t xml:space="preserve">Про передачу у власність громадянці </w:t>
              </w:r>
              <w:proofErr w:type="spellStart"/>
              <w:r w:rsidRPr="0019338D">
                <w:rPr>
                  <w:sz w:val="24"/>
                  <w:szCs w:val="24"/>
                  <w:u w:val="single"/>
                </w:rPr>
                <w:t>Скуратовій</w:t>
              </w:r>
              <w:proofErr w:type="spellEnd"/>
              <w:r w:rsidRPr="0019338D">
                <w:rPr>
                  <w:sz w:val="24"/>
                  <w:szCs w:val="24"/>
                  <w:u w:val="single"/>
                </w:rPr>
                <w:t xml:space="preserve"> Валентині Олександрівні земельної ділянки для будівництва та обслуговування жилого будинку, господарських будівель і споруд по вул. Генерала </w:t>
              </w:r>
              <w:proofErr w:type="spellStart"/>
              <w:r w:rsidRPr="0019338D">
                <w:rPr>
                  <w:sz w:val="24"/>
                  <w:szCs w:val="24"/>
                  <w:u w:val="single"/>
                </w:rPr>
                <w:t>Попеля</w:t>
              </w:r>
              <w:proofErr w:type="spellEnd"/>
              <w:r w:rsidRPr="0019338D">
                <w:rPr>
                  <w:sz w:val="24"/>
                  <w:szCs w:val="24"/>
                  <w:u w:val="single"/>
                </w:rPr>
                <w:t>, 40 у Корабельному районі м. Миколаєва (забудована земельна ділянка)</w:t>
              </w:r>
            </w:hyperlink>
            <w:r w:rsidRPr="0019338D">
              <w:rPr>
                <w:sz w:val="24"/>
                <w:szCs w:val="24"/>
              </w:rPr>
              <w:t>  </w:t>
            </w:r>
            <w:hyperlink r:id="rId53" w:history="1">
              <w:r w:rsidRPr="0019338D">
                <w:rPr>
                  <w:sz w:val="24"/>
                  <w:szCs w:val="24"/>
                  <w:u w:val="single"/>
                </w:rPr>
                <w:t>Пояснювальна записка</w:t>
              </w:r>
            </w:hyperlink>
          </w:p>
          <w:p w14:paraId="581804D6"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2C7E7131" w14:textId="77777777" w:rsidR="0019338D" w:rsidRPr="0019338D" w:rsidRDefault="0019338D" w:rsidP="001A7E6F">
            <w:pPr>
              <w:rPr>
                <w:sz w:val="24"/>
                <w:szCs w:val="24"/>
              </w:rPr>
            </w:pPr>
            <w:r w:rsidRPr="0019338D">
              <w:rPr>
                <w:sz w:val="24"/>
                <w:szCs w:val="24"/>
              </w:rPr>
              <w:t>гр. Скуратова В.О.</w:t>
            </w:r>
          </w:p>
          <w:p w14:paraId="09C92A6A" w14:textId="77777777" w:rsidR="0019338D" w:rsidRPr="0019338D" w:rsidRDefault="0019338D" w:rsidP="001A7E6F">
            <w:pPr>
              <w:rPr>
                <w:sz w:val="24"/>
                <w:szCs w:val="24"/>
              </w:rPr>
            </w:pPr>
            <w:r w:rsidRPr="0019338D">
              <w:rPr>
                <w:sz w:val="24"/>
                <w:szCs w:val="24"/>
              </w:rPr>
              <w:t>Адреса ділянки:</w:t>
            </w:r>
          </w:p>
          <w:p w14:paraId="056CCE2C" w14:textId="77777777" w:rsidR="0019338D" w:rsidRPr="0019338D" w:rsidRDefault="0019338D" w:rsidP="001A7E6F">
            <w:pPr>
              <w:rPr>
                <w:sz w:val="24"/>
                <w:szCs w:val="24"/>
              </w:rPr>
            </w:pPr>
            <w:r w:rsidRPr="0019338D">
              <w:rPr>
                <w:sz w:val="24"/>
                <w:szCs w:val="24"/>
              </w:rPr>
              <w:t xml:space="preserve">по вул. Генерала </w:t>
            </w:r>
            <w:proofErr w:type="spellStart"/>
            <w:r w:rsidRPr="0019338D">
              <w:rPr>
                <w:sz w:val="24"/>
                <w:szCs w:val="24"/>
              </w:rPr>
              <w:t>Попеля</w:t>
            </w:r>
            <w:proofErr w:type="spellEnd"/>
            <w:r w:rsidRPr="0019338D">
              <w:rPr>
                <w:sz w:val="24"/>
                <w:szCs w:val="24"/>
              </w:rPr>
              <w:t>, 40</w:t>
            </w:r>
          </w:p>
          <w:p w14:paraId="3A2E2129" w14:textId="77777777" w:rsidR="0019338D" w:rsidRPr="0019338D" w:rsidRDefault="0019338D" w:rsidP="001A7E6F">
            <w:pPr>
              <w:rPr>
                <w:sz w:val="24"/>
                <w:szCs w:val="24"/>
              </w:rPr>
            </w:pPr>
            <w:r w:rsidRPr="0019338D">
              <w:rPr>
                <w:sz w:val="24"/>
                <w:szCs w:val="24"/>
              </w:rPr>
              <w:t xml:space="preserve">Площа: 939 </w:t>
            </w:r>
            <w:proofErr w:type="spellStart"/>
            <w:r w:rsidRPr="0019338D">
              <w:rPr>
                <w:sz w:val="24"/>
                <w:szCs w:val="24"/>
              </w:rPr>
              <w:t>кв.м</w:t>
            </w:r>
            <w:proofErr w:type="spellEnd"/>
            <w:r w:rsidRPr="0019338D">
              <w:rPr>
                <w:sz w:val="24"/>
                <w:szCs w:val="24"/>
              </w:rPr>
              <w:t>.</w:t>
            </w:r>
          </w:p>
          <w:p w14:paraId="16BAFE0F" w14:textId="77777777" w:rsidR="0019338D" w:rsidRPr="0019338D" w:rsidRDefault="0019338D" w:rsidP="001A7E6F">
            <w:pPr>
              <w:rPr>
                <w:i/>
                <w:sz w:val="24"/>
                <w:szCs w:val="24"/>
              </w:rPr>
            </w:pPr>
            <w:r w:rsidRPr="0019338D">
              <w:rPr>
                <w:i/>
                <w:sz w:val="24"/>
                <w:szCs w:val="24"/>
              </w:rPr>
              <w:t>Забудована</w:t>
            </w:r>
          </w:p>
          <w:p w14:paraId="1EB148F6" w14:textId="77777777" w:rsidR="0019338D" w:rsidRPr="0019338D" w:rsidRDefault="0019338D" w:rsidP="001A7E6F">
            <w:pPr>
              <w:rPr>
                <w:b/>
                <w:i/>
                <w:sz w:val="24"/>
                <w:szCs w:val="24"/>
              </w:rPr>
            </w:pPr>
            <w:r w:rsidRPr="0019338D">
              <w:rPr>
                <w:b/>
                <w:i/>
                <w:sz w:val="24"/>
                <w:szCs w:val="24"/>
              </w:rPr>
              <w:t>Висновок ПК:</w:t>
            </w:r>
          </w:p>
          <w:p w14:paraId="1248D219"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577646D5" w14:textId="77777777" w:rsidTr="00881381">
        <w:tc>
          <w:tcPr>
            <w:tcW w:w="494" w:type="dxa"/>
            <w:vAlign w:val="center"/>
          </w:tcPr>
          <w:p w14:paraId="2D3E8B9F" w14:textId="77777777" w:rsidR="0019338D" w:rsidRPr="00D17577" w:rsidRDefault="0019338D" w:rsidP="0019338D">
            <w:pPr>
              <w:pStyle w:val="a7"/>
              <w:numPr>
                <w:ilvl w:val="0"/>
                <w:numId w:val="31"/>
              </w:numPr>
              <w:jc w:val="center"/>
              <w:rPr>
                <w:b/>
                <w:bCs/>
              </w:rPr>
            </w:pPr>
          </w:p>
        </w:tc>
        <w:tc>
          <w:tcPr>
            <w:tcW w:w="5740" w:type="dxa"/>
            <w:shd w:val="clear" w:color="auto" w:fill="auto"/>
          </w:tcPr>
          <w:p w14:paraId="537F2C26" w14:textId="77777777" w:rsidR="0019338D" w:rsidRPr="0019338D" w:rsidRDefault="0019338D" w:rsidP="001A7E6F">
            <w:pPr>
              <w:jc w:val="both"/>
              <w:rPr>
                <w:sz w:val="24"/>
                <w:szCs w:val="24"/>
                <w:u w:val="single"/>
              </w:rPr>
            </w:pPr>
            <w:r w:rsidRPr="0019338D">
              <w:rPr>
                <w:b/>
                <w:sz w:val="24"/>
                <w:szCs w:val="24"/>
              </w:rPr>
              <w:t xml:space="preserve">(s-zr-64/58) </w:t>
            </w:r>
            <w:hyperlink r:id="rId54" w:history="1">
              <w:r w:rsidRPr="0019338D">
                <w:rPr>
                  <w:sz w:val="24"/>
                  <w:szCs w:val="24"/>
                  <w:u w:val="single"/>
                </w:rPr>
                <w:t>Про передачу у власність громадянину Яковенку Миколі Івановичу земельної ділянки для  будівництва та обслуговування жилого будинку, господарських будівель і споруд по вул. Літній, 47 у Корабельному районі  м. Миколаєва (забудована земельна ділянка)</w:t>
              </w:r>
            </w:hyperlink>
            <w:r w:rsidRPr="0019338D">
              <w:rPr>
                <w:sz w:val="24"/>
                <w:szCs w:val="24"/>
              </w:rPr>
              <w:t xml:space="preserve">  </w:t>
            </w:r>
            <w:hyperlink r:id="rId55" w:history="1">
              <w:r w:rsidRPr="0019338D">
                <w:rPr>
                  <w:sz w:val="24"/>
                  <w:szCs w:val="24"/>
                  <w:u w:val="single"/>
                </w:rPr>
                <w:t>Пояснювальна записка</w:t>
              </w:r>
            </w:hyperlink>
          </w:p>
          <w:p w14:paraId="50CDA264"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BDBC871" w14:textId="77777777" w:rsidR="0019338D" w:rsidRPr="0019338D" w:rsidRDefault="0019338D" w:rsidP="001A7E6F">
            <w:pPr>
              <w:rPr>
                <w:sz w:val="24"/>
                <w:szCs w:val="24"/>
              </w:rPr>
            </w:pPr>
            <w:r w:rsidRPr="0019338D">
              <w:rPr>
                <w:sz w:val="24"/>
                <w:szCs w:val="24"/>
              </w:rPr>
              <w:t>гр. Яковенко М.І.</w:t>
            </w:r>
          </w:p>
          <w:p w14:paraId="39A58964" w14:textId="77777777" w:rsidR="0019338D" w:rsidRPr="0019338D" w:rsidRDefault="0019338D" w:rsidP="001A7E6F">
            <w:pPr>
              <w:rPr>
                <w:sz w:val="24"/>
                <w:szCs w:val="24"/>
              </w:rPr>
            </w:pPr>
            <w:r w:rsidRPr="0019338D">
              <w:rPr>
                <w:sz w:val="24"/>
                <w:szCs w:val="24"/>
              </w:rPr>
              <w:t>Адреса ділянки:</w:t>
            </w:r>
          </w:p>
          <w:p w14:paraId="1E94A25D" w14:textId="77777777" w:rsidR="0019338D" w:rsidRPr="0019338D" w:rsidRDefault="0019338D" w:rsidP="001A7E6F">
            <w:pPr>
              <w:rPr>
                <w:sz w:val="24"/>
                <w:szCs w:val="24"/>
              </w:rPr>
            </w:pPr>
            <w:r w:rsidRPr="0019338D">
              <w:rPr>
                <w:sz w:val="24"/>
                <w:szCs w:val="24"/>
              </w:rPr>
              <w:t>по вул. Літній, 47</w:t>
            </w:r>
          </w:p>
          <w:p w14:paraId="472585E1" w14:textId="77777777" w:rsidR="0019338D" w:rsidRPr="0019338D" w:rsidRDefault="0019338D" w:rsidP="001A7E6F">
            <w:pPr>
              <w:rPr>
                <w:sz w:val="24"/>
                <w:szCs w:val="24"/>
              </w:rPr>
            </w:pPr>
            <w:r w:rsidRPr="0019338D">
              <w:rPr>
                <w:sz w:val="24"/>
                <w:szCs w:val="24"/>
              </w:rPr>
              <w:t xml:space="preserve">Площа: 457 </w:t>
            </w:r>
            <w:proofErr w:type="spellStart"/>
            <w:r w:rsidRPr="0019338D">
              <w:rPr>
                <w:sz w:val="24"/>
                <w:szCs w:val="24"/>
              </w:rPr>
              <w:t>кв.м</w:t>
            </w:r>
            <w:proofErr w:type="spellEnd"/>
            <w:r w:rsidRPr="0019338D">
              <w:rPr>
                <w:sz w:val="24"/>
                <w:szCs w:val="24"/>
              </w:rPr>
              <w:t>.</w:t>
            </w:r>
          </w:p>
          <w:p w14:paraId="058DD625" w14:textId="77777777" w:rsidR="0019338D" w:rsidRPr="0019338D" w:rsidRDefault="0019338D" w:rsidP="001A7E6F">
            <w:pPr>
              <w:rPr>
                <w:i/>
                <w:sz w:val="24"/>
                <w:szCs w:val="24"/>
              </w:rPr>
            </w:pPr>
            <w:r w:rsidRPr="0019338D">
              <w:rPr>
                <w:i/>
                <w:sz w:val="24"/>
                <w:szCs w:val="24"/>
              </w:rPr>
              <w:t>Забудована</w:t>
            </w:r>
          </w:p>
          <w:p w14:paraId="2D5CEEE8" w14:textId="77777777" w:rsidR="0019338D" w:rsidRPr="0019338D" w:rsidRDefault="0019338D" w:rsidP="001A7E6F">
            <w:pPr>
              <w:rPr>
                <w:b/>
                <w:i/>
                <w:sz w:val="24"/>
                <w:szCs w:val="24"/>
              </w:rPr>
            </w:pPr>
            <w:r w:rsidRPr="0019338D">
              <w:rPr>
                <w:b/>
                <w:i/>
                <w:sz w:val="24"/>
                <w:szCs w:val="24"/>
              </w:rPr>
              <w:t>Висновок ПК:</w:t>
            </w:r>
          </w:p>
          <w:p w14:paraId="61460D3A"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78927ED5" w14:textId="77777777" w:rsidTr="00881381">
        <w:tc>
          <w:tcPr>
            <w:tcW w:w="494" w:type="dxa"/>
            <w:vAlign w:val="center"/>
          </w:tcPr>
          <w:p w14:paraId="6F882E45" w14:textId="77777777" w:rsidR="0019338D" w:rsidRPr="00D17577" w:rsidRDefault="0019338D" w:rsidP="0019338D">
            <w:pPr>
              <w:pStyle w:val="a7"/>
              <w:numPr>
                <w:ilvl w:val="0"/>
                <w:numId w:val="31"/>
              </w:numPr>
              <w:jc w:val="center"/>
              <w:rPr>
                <w:b/>
                <w:bCs/>
              </w:rPr>
            </w:pPr>
          </w:p>
        </w:tc>
        <w:tc>
          <w:tcPr>
            <w:tcW w:w="5740" w:type="dxa"/>
            <w:shd w:val="clear" w:color="auto" w:fill="auto"/>
          </w:tcPr>
          <w:p w14:paraId="5664058D" w14:textId="77777777" w:rsidR="0019338D" w:rsidRPr="0019338D" w:rsidRDefault="0019338D" w:rsidP="001A7E6F">
            <w:pPr>
              <w:jc w:val="both"/>
              <w:rPr>
                <w:sz w:val="24"/>
                <w:szCs w:val="24"/>
              </w:rPr>
            </w:pPr>
            <w:r w:rsidRPr="0019338D">
              <w:rPr>
                <w:b/>
                <w:sz w:val="24"/>
                <w:szCs w:val="24"/>
              </w:rPr>
              <w:t xml:space="preserve">(s-zr-64/61) </w:t>
            </w:r>
            <w:hyperlink r:id="rId56" w:history="1">
              <w:r w:rsidRPr="0019338D">
                <w:rPr>
                  <w:sz w:val="24"/>
                  <w:szCs w:val="24"/>
                  <w:u w:val="single"/>
                </w:rPr>
                <w:t xml:space="preserve">Про передачу у власність громадянину </w:t>
              </w:r>
              <w:proofErr w:type="spellStart"/>
              <w:r w:rsidRPr="0019338D">
                <w:rPr>
                  <w:sz w:val="24"/>
                  <w:szCs w:val="24"/>
                  <w:u w:val="single"/>
                </w:rPr>
                <w:t>Салтикову</w:t>
              </w:r>
              <w:proofErr w:type="spellEnd"/>
              <w:r w:rsidRPr="0019338D">
                <w:rPr>
                  <w:sz w:val="24"/>
                  <w:szCs w:val="24"/>
                  <w:u w:val="single"/>
                </w:rPr>
                <w:t xml:space="preserve"> Олександру Євгеновичу земельної ділянки для будівництва та обслуговування жилого будинку, господарських будівель і споруд по вул. Пилипа Орлика, 46 у Корабельному районі  м. Миколаєва (забудована земельна ділянка)</w:t>
              </w:r>
            </w:hyperlink>
            <w:r w:rsidRPr="0019338D">
              <w:rPr>
                <w:sz w:val="24"/>
                <w:szCs w:val="24"/>
              </w:rPr>
              <w:t xml:space="preserve">  </w:t>
            </w:r>
            <w:hyperlink r:id="rId57" w:history="1">
              <w:r w:rsidRPr="0019338D">
                <w:rPr>
                  <w:sz w:val="24"/>
                  <w:szCs w:val="24"/>
                  <w:u w:val="single"/>
                </w:rPr>
                <w:t>Пояснювальна записка</w:t>
              </w:r>
            </w:hyperlink>
          </w:p>
          <w:p w14:paraId="5635CF0F"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9554E4F"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Салтиков</w:t>
            </w:r>
            <w:proofErr w:type="spellEnd"/>
            <w:r w:rsidRPr="0019338D">
              <w:rPr>
                <w:sz w:val="24"/>
                <w:szCs w:val="24"/>
              </w:rPr>
              <w:t xml:space="preserve"> О.Є.</w:t>
            </w:r>
          </w:p>
          <w:p w14:paraId="08AA2111" w14:textId="77777777" w:rsidR="0019338D" w:rsidRPr="0019338D" w:rsidRDefault="0019338D" w:rsidP="001A7E6F">
            <w:pPr>
              <w:rPr>
                <w:sz w:val="24"/>
                <w:szCs w:val="24"/>
              </w:rPr>
            </w:pPr>
            <w:r w:rsidRPr="0019338D">
              <w:rPr>
                <w:sz w:val="24"/>
                <w:szCs w:val="24"/>
              </w:rPr>
              <w:t>Адреса ділянки:</w:t>
            </w:r>
          </w:p>
          <w:p w14:paraId="01C34007" w14:textId="77777777" w:rsidR="0019338D" w:rsidRPr="0019338D" w:rsidRDefault="0019338D" w:rsidP="001A7E6F">
            <w:pPr>
              <w:rPr>
                <w:sz w:val="24"/>
                <w:szCs w:val="24"/>
              </w:rPr>
            </w:pPr>
            <w:r w:rsidRPr="0019338D">
              <w:rPr>
                <w:sz w:val="24"/>
                <w:szCs w:val="24"/>
              </w:rPr>
              <w:t>по вул. Пилипа Орлика, 46</w:t>
            </w:r>
          </w:p>
          <w:p w14:paraId="3A7BFE85" w14:textId="77777777" w:rsidR="0019338D" w:rsidRPr="0019338D" w:rsidRDefault="0019338D" w:rsidP="001A7E6F">
            <w:pPr>
              <w:rPr>
                <w:sz w:val="24"/>
                <w:szCs w:val="24"/>
              </w:rPr>
            </w:pPr>
            <w:r w:rsidRPr="0019338D">
              <w:rPr>
                <w:sz w:val="24"/>
                <w:szCs w:val="24"/>
              </w:rPr>
              <w:t xml:space="preserve">Площа: 763 </w:t>
            </w:r>
            <w:proofErr w:type="spellStart"/>
            <w:r w:rsidRPr="0019338D">
              <w:rPr>
                <w:sz w:val="24"/>
                <w:szCs w:val="24"/>
              </w:rPr>
              <w:t>кв.м</w:t>
            </w:r>
            <w:proofErr w:type="spellEnd"/>
            <w:r w:rsidRPr="0019338D">
              <w:rPr>
                <w:sz w:val="24"/>
                <w:szCs w:val="24"/>
              </w:rPr>
              <w:t>.</w:t>
            </w:r>
          </w:p>
          <w:p w14:paraId="41E01414" w14:textId="77777777" w:rsidR="0019338D" w:rsidRPr="0019338D" w:rsidRDefault="0019338D" w:rsidP="001A7E6F">
            <w:pPr>
              <w:rPr>
                <w:i/>
                <w:sz w:val="24"/>
                <w:szCs w:val="24"/>
              </w:rPr>
            </w:pPr>
            <w:r w:rsidRPr="0019338D">
              <w:rPr>
                <w:i/>
                <w:sz w:val="24"/>
                <w:szCs w:val="24"/>
              </w:rPr>
              <w:t>Забудована</w:t>
            </w:r>
          </w:p>
          <w:p w14:paraId="4C6F12FD" w14:textId="77777777" w:rsidR="0019338D" w:rsidRPr="0019338D" w:rsidRDefault="0019338D" w:rsidP="001A7E6F">
            <w:pPr>
              <w:rPr>
                <w:b/>
                <w:i/>
                <w:sz w:val="24"/>
                <w:szCs w:val="24"/>
              </w:rPr>
            </w:pPr>
            <w:r w:rsidRPr="0019338D">
              <w:rPr>
                <w:b/>
                <w:i/>
                <w:sz w:val="24"/>
                <w:szCs w:val="24"/>
              </w:rPr>
              <w:t>Висновок ПК:</w:t>
            </w:r>
          </w:p>
          <w:p w14:paraId="5C3857F0"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2A26365D" w14:textId="77777777" w:rsidTr="00881381">
        <w:tc>
          <w:tcPr>
            <w:tcW w:w="494" w:type="dxa"/>
            <w:vAlign w:val="center"/>
          </w:tcPr>
          <w:p w14:paraId="271899C2" w14:textId="77777777" w:rsidR="0019338D" w:rsidRPr="00D17577" w:rsidRDefault="0019338D" w:rsidP="0019338D">
            <w:pPr>
              <w:pStyle w:val="a7"/>
              <w:numPr>
                <w:ilvl w:val="0"/>
                <w:numId w:val="31"/>
              </w:numPr>
              <w:jc w:val="center"/>
              <w:rPr>
                <w:b/>
                <w:bCs/>
              </w:rPr>
            </w:pPr>
          </w:p>
        </w:tc>
        <w:tc>
          <w:tcPr>
            <w:tcW w:w="5740" w:type="dxa"/>
            <w:shd w:val="clear" w:color="auto" w:fill="auto"/>
          </w:tcPr>
          <w:p w14:paraId="75CF5C00" w14:textId="77777777" w:rsidR="0019338D" w:rsidRPr="0019338D" w:rsidRDefault="0019338D" w:rsidP="001A7E6F">
            <w:pPr>
              <w:jc w:val="both"/>
              <w:rPr>
                <w:sz w:val="24"/>
                <w:szCs w:val="24"/>
              </w:rPr>
            </w:pPr>
            <w:r w:rsidRPr="0019338D">
              <w:rPr>
                <w:b/>
                <w:sz w:val="24"/>
                <w:szCs w:val="24"/>
              </w:rPr>
              <w:t xml:space="preserve">(s-zr-64/67) </w:t>
            </w:r>
            <w:hyperlink r:id="rId58" w:history="1">
              <w:r w:rsidRPr="0019338D">
                <w:rPr>
                  <w:sz w:val="24"/>
                  <w:szCs w:val="24"/>
                  <w:u w:val="single"/>
                </w:rPr>
                <w:t xml:space="preserve">Про передачу у власність громадянці </w:t>
              </w:r>
              <w:proofErr w:type="spellStart"/>
              <w:r w:rsidRPr="0019338D">
                <w:rPr>
                  <w:sz w:val="24"/>
                  <w:szCs w:val="24"/>
                  <w:u w:val="single"/>
                </w:rPr>
                <w:t>Підгорній</w:t>
              </w:r>
              <w:proofErr w:type="spellEnd"/>
              <w:r w:rsidRPr="0019338D">
                <w:rPr>
                  <w:sz w:val="24"/>
                  <w:szCs w:val="24"/>
                  <w:u w:val="single"/>
                </w:rPr>
                <w:t xml:space="preserve"> Катерині Григорівні земельної ділянки для будівництва та обслуговування житлового будинку, господарських будівель і споруд по вул. Січових Стрільців, 9 у Корабельному районі м. Миколаєва (забудована земельна ділянка) </w:t>
              </w:r>
            </w:hyperlink>
            <w:r w:rsidRPr="0019338D">
              <w:rPr>
                <w:sz w:val="24"/>
                <w:szCs w:val="24"/>
              </w:rPr>
              <w:t xml:space="preserve"> </w:t>
            </w:r>
            <w:hyperlink r:id="rId59" w:history="1">
              <w:r w:rsidRPr="0019338D">
                <w:rPr>
                  <w:sz w:val="24"/>
                  <w:szCs w:val="24"/>
                  <w:u w:val="single"/>
                </w:rPr>
                <w:t>Пояснювальна записка</w:t>
              </w:r>
            </w:hyperlink>
          </w:p>
          <w:p w14:paraId="2F095281"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3AEE4ED"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Підгорна</w:t>
            </w:r>
            <w:proofErr w:type="spellEnd"/>
            <w:r w:rsidRPr="0019338D">
              <w:rPr>
                <w:sz w:val="24"/>
                <w:szCs w:val="24"/>
              </w:rPr>
              <w:t xml:space="preserve"> К.Г. </w:t>
            </w:r>
          </w:p>
          <w:p w14:paraId="37910535" w14:textId="77777777" w:rsidR="0019338D" w:rsidRPr="0019338D" w:rsidRDefault="0019338D" w:rsidP="001A7E6F">
            <w:pPr>
              <w:rPr>
                <w:sz w:val="24"/>
                <w:szCs w:val="24"/>
              </w:rPr>
            </w:pPr>
            <w:r w:rsidRPr="0019338D">
              <w:rPr>
                <w:sz w:val="24"/>
                <w:szCs w:val="24"/>
              </w:rPr>
              <w:t>Адреса ділянки:</w:t>
            </w:r>
          </w:p>
          <w:p w14:paraId="51818311" w14:textId="77777777" w:rsidR="0019338D" w:rsidRPr="0019338D" w:rsidRDefault="0019338D" w:rsidP="001A7E6F">
            <w:pPr>
              <w:rPr>
                <w:sz w:val="24"/>
                <w:szCs w:val="24"/>
              </w:rPr>
            </w:pPr>
            <w:r w:rsidRPr="0019338D">
              <w:rPr>
                <w:sz w:val="24"/>
                <w:szCs w:val="24"/>
              </w:rPr>
              <w:t>по вул. Січових Стрільців, 9</w:t>
            </w:r>
          </w:p>
          <w:p w14:paraId="708E0195" w14:textId="77777777" w:rsidR="0019338D" w:rsidRPr="0019338D" w:rsidRDefault="0019338D" w:rsidP="001A7E6F">
            <w:pPr>
              <w:rPr>
                <w:sz w:val="24"/>
                <w:szCs w:val="24"/>
              </w:rPr>
            </w:pPr>
            <w:r w:rsidRPr="0019338D">
              <w:rPr>
                <w:sz w:val="24"/>
                <w:szCs w:val="24"/>
              </w:rPr>
              <w:t xml:space="preserve">Площа: 652 </w:t>
            </w:r>
            <w:proofErr w:type="spellStart"/>
            <w:r w:rsidRPr="0019338D">
              <w:rPr>
                <w:sz w:val="24"/>
                <w:szCs w:val="24"/>
              </w:rPr>
              <w:t>кв.м</w:t>
            </w:r>
            <w:proofErr w:type="spellEnd"/>
            <w:r w:rsidRPr="0019338D">
              <w:rPr>
                <w:sz w:val="24"/>
                <w:szCs w:val="24"/>
              </w:rPr>
              <w:t>.</w:t>
            </w:r>
          </w:p>
          <w:p w14:paraId="12DFAC3D" w14:textId="77777777" w:rsidR="0019338D" w:rsidRPr="0019338D" w:rsidRDefault="0019338D" w:rsidP="001A7E6F">
            <w:pPr>
              <w:rPr>
                <w:i/>
                <w:sz w:val="24"/>
                <w:szCs w:val="24"/>
              </w:rPr>
            </w:pPr>
            <w:r w:rsidRPr="0019338D">
              <w:rPr>
                <w:i/>
                <w:sz w:val="24"/>
                <w:szCs w:val="24"/>
              </w:rPr>
              <w:t>Забудована</w:t>
            </w:r>
          </w:p>
          <w:p w14:paraId="29DF646C" w14:textId="77777777" w:rsidR="0019338D" w:rsidRPr="0019338D" w:rsidRDefault="0019338D" w:rsidP="001A7E6F">
            <w:pPr>
              <w:rPr>
                <w:b/>
                <w:i/>
                <w:sz w:val="24"/>
                <w:szCs w:val="24"/>
              </w:rPr>
            </w:pPr>
            <w:r w:rsidRPr="0019338D">
              <w:rPr>
                <w:b/>
                <w:i/>
                <w:sz w:val="24"/>
                <w:szCs w:val="24"/>
              </w:rPr>
              <w:t>Висновок ПК:</w:t>
            </w:r>
          </w:p>
          <w:p w14:paraId="7A1C48EA"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3388811B" w14:textId="77777777" w:rsidTr="00881381">
        <w:tc>
          <w:tcPr>
            <w:tcW w:w="494" w:type="dxa"/>
            <w:vAlign w:val="center"/>
          </w:tcPr>
          <w:p w14:paraId="17006348" w14:textId="77777777" w:rsidR="0019338D" w:rsidRPr="00D17577" w:rsidRDefault="0019338D" w:rsidP="0019338D">
            <w:pPr>
              <w:pStyle w:val="a7"/>
              <w:numPr>
                <w:ilvl w:val="0"/>
                <w:numId w:val="31"/>
              </w:numPr>
              <w:jc w:val="center"/>
              <w:rPr>
                <w:b/>
                <w:bCs/>
              </w:rPr>
            </w:pPr>
          </w:p>
        </w:tc>
        <w:tc>
          <w:tcPr>
            <w:tcW w:w="5740" w:type="dxa"/>
            <w:shd w:val="clear" w:color="auto" w:fill="auto"/>
          </w:tcPr>
          <w:p w14:paraId="04ED7E4D" w14:textId="77777777" w:rsidR="0019338D" w:rsidRPr="0019338D" w:rsidRDefault="0019338D" w:rsidP="001A7E6F">
            <w:pPr>
              <w:jc w:val="both"/>
              <w:rPr>
                <w:sz w:val="24"/>
                <w:szCs w:val="24"/>
                <w:u w:val="single"/>
              </w:rPr>
            </w:pPr>
            <w:r w:rsidRPr="0019338D">
              <w:rPr>
                <w:b/>
                <w:sz w:val="24"/>
                <w:szCs w:val="24"/>
              </w:rPr>
              <w:t xml:space="preserve">(s-zr-64/68) </w:t>
            </w:r>
            <w:hyperlink r:id="rId60" w:history="1">
              <w:r w:rsidRPr="0019338D">
                <w:rPr>
                  <w:sz w:val="24"/>
                  <w:szCs w:val="24"/>
                  <w:u w:val="single"/>
                </w:rPr>
                <w:t xml:space="preserve">Про передачу у власність громадянці </w:t>
              </w:r>
              <w:proofErr w:type="spellStart"/>
              <w:r w:rsidRPr="0019338D">
                <w:rPr>
                  <w:sz w:val="24"/>
                  <w:szCs w:val="24"/>
                  <w:u w:val="single"/>
                </w:rPr>
                <w:t>Білоножко</w:t>
              </w:r>
              <w:proofErr w:type="spellEnd"/>
              <w:r w:rsidRPr="0019338D">
                <w:rPr>
                  <w:sz w:val="24"/>
                  <w:szCs w:val="24"/>
                  <w:u w:val="single"/>
                </w:rPr>
                <w:t xml:space="preserve"> Тетяні Степанівні земельної ділянки  для будівництва та обслуговування житлового будинку, господарських будівель і споруд по вул. Дружби, 3 у Корабельному районі  м. Миколаєва (забудована земельна ділянка)</w:t>
              </w:r>
            </w:hyperlink>
            <w:r w:rsidRPr="0019338D">
              <w:rPr>
                <w:sz w:val="24"/>
                <w:szCs w:val="24"/>
              </w:rPr>
              <w:t xml:space="preserve">  </w:t>
            </w:r>
            <w:hyperlink r:id="rId61" w:history="1">
              <w:r w:rsidRPr="0019338D">
                <w:rPr>
                  <w:sz w:val="24"/>
                  <w:szCs w:val="24"/>
                  <w:u w:val="single"/>
                </w:rPr>
                <w:t>Пояснювальна записка</w:t>
              </w:r>
            </w:hyperlink>
          </w:p>
          <w:p w14:paraId="26130BD8"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43BA15F7"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Білоножко</w:t>
            </w:r>
            <w:proofErr w:type="spellEnd"/>
            <w:r w:rsidRPr="0019338D">
              <w:rPr>
                <w:sz w:val="24"/>
                <w:szCs w:val="24"/>
              </w:rPr>
              <w:t xml:space="preserve"> Т.С. </w:t>
            </w:r>
          </w:p>
          <w:p w14:paraId="54E97CEC" w14:textId="77777777" w:rsidR="0019338D" w:rsidRPr="0019338D" w:rsidRDefault="0019338D" w:rsidP="001A7E6F">
            <w:pPr>
              <w:rPr>
                <w:sz w:val="24"/>
                <w:szCs w:val="24"/>
              </w:rPr>
            </w:pPr>
            <w:r w:rsidRPr="0019338D">
              <w:rPr>
                <w:sz w:val="24"/>
                <w:szCs w:val="24"/>
              </w:rPr>
              <w:t>Адреса ділянки:</w:t>
            </w:r>
          </w:p>
          <w:p w14:paraId="1C6A3B8F" w14:textId="77777777" w:rsidR="0019338D" w:rsidRPr="0019338D" w:rsidRDefault="0019338D" w:rsidP="001A7E6F">
            <w:pPr>
              <w:rPr>
                <w:sz w:val="24"/>
                <w:szCs w:val="24"/>
              </w:rPr>
            </w:pPr>
            <w:r w:rsidRPr="0019338D">
              <w:rPr>
                <w:sz w:val="24"/>
                <w:szCs w:val="24"/>
              </w:rPr>
              <w:t>по вул. Дружби, 3</w:t>
            </w:r>
          </w:p>
          <w:p w14:paraId="327B9DEA" w14:textId="77777777" w:rsidR="0019338D" w:rsidRPr="0019338D" w:rsidRDefault="0019338D" w:rsidP="001A7E6F">
            <w:pPr>
              <w:rPr>
                <w:sz w:val="24"/>
                <w:szCs w:val="24"/>
              </w:rPr>
            </w:pPr>
            <w:r w:rsidRPr="0019338D">
              <w:rPr>
                <w:sz w:val="24"/>
                <w:szCs w:val="24"/>
              </w:rPr>
              <w:t xml:space="preserve">Площа: 494 </w:t>
            </w:r>
            <w:proofErr w:type="spellStart"/>
            <w:r w:rsidRPr="0019338D">
              <w:rPr>
                <w:sz w:val="24"/>
                <w:szCs w:val="24"/>
              </w:rPr>
              <w:t>кв.м</w:t>
            </w:r>
            <w:proofErr w:type="spellEnd"/>
            <w:r w:rsidRPr="0019338D">
              <w:rPr>
                <w:sz w:val="24"/>
                <w:szCs w:val="24"/>
              </w:rPr>
              <w:t>.</w:t>
            </w:r>
          </w:p>
          <w:p w14:paraId="4B65DFFE" w14:textId="77777777" w:rsidR="0019338D" w:rsidRPr="0019338D" w:rsidRDefault="0019338D" w:rsidP="001A7E6F">
            <w:pPr>
              <w:rPr>
                <w:i/>
                <w:sz w:val="24"/>
                <w:szCs w:val="24"/>
              </w:rPr>
            </w:pPr>
            <w:r w:rsidRPr="0019338D">
              <w:rPr>
                <w:i/>
                <w:sz w:val="24"/>
                <w:szCs w:val="24"/>
              </w:rPr>
              <w:t>Забудована</w:t>
            </w:r>
          </w:p>
          <w:p w14:paraId="1E4EDFC7" w14:textId="77777777" w:rsidR="0019338D" w:rsidRPr="0019338D" w:rsidRDefault="0019338D" w:rsidP="001A7E6F">
            <w:pPr>
              <w:rPr>
                <w:b/>
                <w:i/>
                <w:sz w:val="24"/>
                <w:szCs w:val="24"/>
              </w:rPr>
            </w:pPr>
            <w:r w:rsidRPr="0019338D">
              <w:rPr>
                <w:b/>
                <w:i/>
                <w:sz w:val="24"/>
                <w:szCs w:val="24"/>
              </w:rPr>
              <w:t>Висновок ПК:</w:t>
            </w:r>
          </w:p>
          <w:p w14:paraId="52EB9A3A"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1CF1EB9C" w14:textId="77777777" w:rsidTr="00881381">
        <w:tc>
          <w:tcPr>
            <w:tcW w:w="494" w:type="dxa"/>
            <w:vAlign w:val="center"/>
          </w:tcPr>
          <w:p w14:paraId="16CDC114" w14:textId="77777777" w:rsidR="0019338D" w:rsidRPr="00D17577" w:rsidRDefault="0019338D" w:rsidP="0019338D">
            <w:pPr>
              <w:pStyle w:val="a7"/>
              <w:numPr>
                <w:ilvl w:val="0"/>
                <w:numId w:val="31"/>
              </w:numPr>
              <w:jc w:val="center"/>
              <w:rPr>
                <w:b/>
                <w:bCs/>
              </w:rPr>
            </w:pPr>
          </w:p>
        </w:tc>
        <w:tc>
          <w:tcPr>
            <w:tcW w:w="5740" w:type="dxa"/>
            <w:shd w:val="clear" w:color="auto" w:fill="auto"/>
          </w:tcPr>
          <w:p w14:paraId="6E74CEB1" w14:textId="77777777" w:rsidR="0019338D" w:rsidRPr="0019338D" w:rsidRDefault="0019338D" w:rsidP="001A7E6F">
            <w:pPr>
              <w:jc w:val="both"/>
              <w:rPr>
                <w:sz w:val="24"/>
                <w:szCs w:val="24"/>
                <w:u w:val="single"/>
                <w:lang w:val="ru-RU"/>
              </w:rPr>
            </w:pPr>
            <w:r w:rsidRPr="0019338D">
              <w:rPr>
                <w:b/>
                <w:sz w:val="24"/>
                <w:szCs w:val="24"/>
              </w:rPr>
              <w:t xml:space="preserve">(s-zr-64/74) </w:t>
            </w:r>
            <w:hyperlink r:id="rId62" w:history="1">
              <w:r w:rsidRPr="0019338D">
                <w:rPr>
                  <w:sz w:val="24"/>
                  <w:szCs w:val="24"/>
                  <w:u w:val="single"/>
                </w:rPr>
                <w:t xml:space="preserve">Про передачу у власність громадянці Калинці Наталії Іванівні земельної ділянки для будівництва та обслуговування житлового </w:t>
              </w:r>
              <w:r w:rsidRPr="0019338D">
                <w:rPr>
                  <w:sz w:val="24"/>
                  <w:szCs w:val="24"/>
                  <w:u w:val="single"/>
                  <w:lang w:val="ru-RU"/>
                </w:rPr>
                <w:t> </w:t>
              </w:r>
              <w:r w:rsidRPr="0019338D">
                <w:rPr>
                  <w:sz w:val="24"/>
                  <w:szCs w:val="24"/>
                  <w:u w:val="single"/>
                </w:rPr>
                <w:t xml:space="preserve">будинку, </w:t>
              </w:r>
              <w:r w:rsidRPr="0019338D">
                <w:rPr>
                  <w:sz w:val="24"/>
                  <w:szCs w:val="24"/>
                  <w:u w:val="single"/>
                </w:rPr>
                <w:lastRenderedPageBreak/>
                <w:t>господарських будівель і споруд по вул.</w:t>
              </w:r>
              <w:r w:rsidRPr="0019338D">
                <w:rPr>
                  <w:sz w:val="24"/>
                  <w:szCs w:val="24"/>
                  <w:u w:val="single"/>
                  <w:lang w:val="ru-RU"/>
                </w:rPr>
                <w:t> </w:t>
              </w:r>
              <w:proofErr w:type="spellStart"/>
              <w:r w:rsidRPr="0019338D">
                <w:rPr>
                  <w:sz w:val="24"/>
                  <w:szCs w:val="24"/>
                  <w:u w:val="single"/>
                  <w:lang w:val="ru-RU"/>
                </w:rPr>
                <w:t>Короткій</w:t>
              </w:r>
              <w:proofErr w:type="spellEnd"/>
              <w:r w:rsidRPr="0019338D">
                <w:rPr>
                  <w:sz w:val="24"/>
                  <w:szCs w:val="24"/>
                  <w:u w:val="single"/>
                  <w:lang w:val="ru-RU"/>
                </w:rPr>
                <w:t xml:space="preserve">, 9 у Корабельному </w:t>
              </w:r>
              <w:proofErr w:type="spellStart"/>
              <w:r w:rsidRPr="0019338D">
                <w:rPr>
                  <w:sz w:val="24"/>
                  <w:szCs w:val="24"/>
                  <w:u w:val="single"/>
                  <w:lang w:val="ru-RU"/>
                </w:rPr>
                <w:t>районі</w:t>
              </w:r>
              <w:proofErr w:type="spellEnd"/>
              <w:r w:rsidRPr="0019338D">
                <w:rPr>
                  <w:sz w:val="24"/>
                  <w:szCs w:val="24"/>
                  <w:u w:val="single"/>
                  <w:lang w:val="ru-RU"/>
                </w:rPr>
                <w:t xml:space="preserve"> м. </w:t>
              </w:r>
              <w:proofErr w:type="spellStart"/>
              <w:r w:rsidRPr="0019338D">
                <w:rPr>
                  <w:sz w:val="24"/>
                  <w:szCs w:val="24"/>
                  <w:u w:val="single"/>
                  <w:lang w:val="ru-RU"/>
                </w:rPr>
                <w:t>Миколаєва</w:t>
              </w:r>
              <w:proofErr w:type="spellEnd"/>
              <w:r w:rsidRPr="0019338D">
                <w:rPr>
                  <w:sz w:val="24"/>
                  <w:szCs w:val="24"/>
                  <w:u w:val="single"/>
                  <w:lang w:val="ru-RU"/>
                </w:rPr>
                <w:t xml:space="preserve"> (</w:t>
              </w:r>
              <w:proofErr w:type="spellStart"/>
              <w:r w:rsidRPr="0019338D">
                <w:rPr>
                  <w:sz w:val="24"/>
                  <w:szCs w:val="24"/>
                  <w:u w:val="single"/>
                  <w:lang w:val="ru-RU"/>
                </w:rPr>
                <w:t>забудована</w:t>
              </w:r>
              <w:proofErr w:type="spellEnd"/>
              <w:r w:rsidRPr="0019338D">
                <w:rPr>
                  <w:sz w:val="24"/>
                  <w:szCs w:val="24"/>
                  <w:u w:val="single"/>
                  <w:lang w:val="ru-RU"/>
                </w:rPr>
                <w:t xml:space="preserve"> </w:t>
              </w:r>
              <w:proofErr w:type="spellStart"/>
              <w:r w:rsidRPr="0019338D">
                <w:rPr>
                  <w:sz w:val="24"/>
                  <w:szCs w:val="24"/>
                  <w:u w:val="single"/>
                  <w:lang w:val="ru-RU"/>
                </w:rPr>
                <w:t>земельна</w:t>
              </w:r>
              <w:proofErr w:type="spellEnd"/>
              <w:r w:rsidRPr="0019338D">
                <w:rPr>
                  <w:sz w:val="24"/>
                  <w:szCs w:val="24"/>
                  <w:u w:val="single"/>
                  <w:lang w:val="ru-RU"/>
                </w:rPr>
                <w:t xml:space="preserve"> </w:t>
              </w:r>
              <w:proofErr w:type="spellStart"/>
              <w:r w:rsidRPr="0019338D">
                <w:rPr>
                  <w:sz w:val="24"/>
                  <w:szCs w:val="24"/>
                  <w:u w:val="single"/>
                  <w:lang w:val="ru-RU"/>
                </w:rPr>
                <w:t>ділянка</w:t>
              </w:r>
              <w:proofErr w:type="spellEnd"/>
              <w:r w:rsidRPr="0019338D">
                <w:rPr>
                  <w:sz w:val="24"/>
                  <w:szCs w:val="24"/>
                  <w:u w:val="single"/>
                  <w:lang w:val="ru-RU"/>
                </w:rPr>
                <w:t>)</w:t>
              </w:r>
            </w:hyperlink>
            <w:r w:rsidRPr="0019338D">
              <w:rPr>
                <w:sz w:val="24"/>
                <w:szCs w:val="24"/>
                <w:lang w:val="ru-RU"/>
              </w:rPr>
              <w:t> </w:t>
            </w:r>
            <w:r w:rsidRPr="0019338D">
              <w:rPr>
                <w:rFonts w:eastAsia="Calibri"/>
                <w:sz w:val="24"/>
                <w:szCs w:val="24"/>
                <w:lang w:val="ru-RU"/>
              </w:rPr>
              <w:t xml:space="preserve"> </w:t>
            </w:r>
            <w:hyperlink r:id="rId63" w:history="1">
              <w:proofErr w:type="spellStart"/>
              <w:r w:rsidRPr="0019338D">
                <w:rPr>
                  <w:sz w:val="24"/>
                  <w:szCs w:val="24"/>
                  <w:u w:val="single"/>
                  <w:lang w:val="ru-RU"/>
                </w:rPr>
                <w:t>Пояснювальна</w:t>
              </w:r>
              <w:proofErr w:type="spellEnd"/>
              <w:r w:rsidRPr="0019338D">
                <w:rPr>
                  <w:sz w:val="24"/>
                  <w:szCs w:val="24"/>
                  <w:u w:val="single"/>
                  <w:lang w:val="ru-RU"/>
                </w:rPr>
                <w:t xml:space="preserve"> записка</w:t>
              </w:r>
            </w:hyperlink>
          </w:p>
          <w:p w14:paraId="122A3F82"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9D32495" w14:textId="77777777" w:rsidR="0019338D" w:rsidRPr="0019338D" w:rsidRDefault="0019338D" w:rsidP="001A7E6F">
            <w:pPr>
              <w:rPr>
                <w:sz w:val="24"/>
                <w:szCs w:val="24"/>
              </w:rPr>
            </w:pPr>
            <w:r w:rsidRPr="0019338D">
              <w:rPr>
                <w:sz w:val="24"/>
                <w:szCs w:val="24"/>
              </w:rPr>
              <w:lastRenderedPageBreak/>
              <w:t>гр. Калинці Н.І.</w:t>
            </w:r>
          </w:p>
          <w:p w14:paraId="342F5779" w14:textId="77777777" w:rsidR="0019338D" w:rsidRPr="0019338D" w:rsidRDefault="0019338D" w:rsidP="001A7E6F">
            <w:pPr>
              <w:rPr>
                <w:sz w:val="24"/>
                <w:szCs w:val="24"/>
              </w:rPr>
            </w:pPr>
            <w:r w:rsidRPr="0019338D">
              <w:rPr>
                <w:sz w:val="24"/>
                <w:szCs w:val="24"/>
              </w:rPr>
              <w:t>Адреса ділянки:</w:t>
            </w:r>
          </w:p>
          <w:p w14:paraId="173B93CD" w14:textId="77777777" w:rsidR="0019338D" w:rsidRPr="0019338D" w:rsidRDefault="0019338D" w:rsidP="001A7E6F">
            <w:pPr>
              <w:rPr>
                <w:sz w:val="24"/>
                <w:szCs w:val="24"/>
              </w:rPr>
            </w:pPr>
            <w:r w:rsidRPr="0019338D">
              <w:rPr>
                <w:sz w:val="24"/>
                <w:szCs w:val="24"/>
              </w:rPr>
              <w:t>по вул. Короткій, 9</w:t>
            </w:r>
          </w:p>
          <w:p w14:paraId="63A1E6F4" w14:textId="77777777" w:rsidR="0019338D" w:rsidRPr="0019338D" w:rsidRDefault="0019338D" w:rsidP="001A7E6F">
            <w:pPr>
              <w:rPr>
                <w:sz w:val="24"/>
                <w:szCs w:val="24"/>
              </w:rPr>
            </w:pPr>
            <w:r w:rsidRPr="0019338D">
              <w:rPr>
                <w:sz w:val="24"/>
                <w:szCs w:val="24"/>
              </w:rPr>
              <w:lastRenderedPageBreak/>
              <w:t xml:space="preserve">Площа: 936 </w:t>
            </w:r>
            <w:proofErr w:type="spellStart"/>
            <w:r w:rsidRPr="0019338D">
              <w:rPr>
                <w:sz w:val="24"/>
                <w:szCs w:val="24"/>
              </w:rPr>
              <w:t>кв.м</w:t>
            </w:r>
            <w:proofErr w:type="spellEnd"/>
            <w:r w:rsidRPr="0019338D">
              <w:rPr>
                <w:sz w:val="24"/>
                <w:szCs w:val="24"/>
              </w:rPr>
              <w:t>.</w:t>
            </w:r>
          </w:p>
          <w:p w14:paraId="5526036B" w14:textId="77777777" w:rsidR="0019338D" w:rsidRPr="0019338D" w:rsidRDefault="0019338D" w:rsidP="001A7E6F">
            <w:pPr>
              <w:rPr>
                <w:i/>
                <w:sz w:val="24"/>
                <w:szCs w:val="24"/>
              </w:rPr>
            </w:pPr>
            <w:r w:rsidRPr="0019338D">
              <w:rPr>
                <w:i/>
                <w:sz w:val="24"/>
                <w:szCs w:val="24"/>
              </w:rPr>
              <w:t>Забудована</w:t>
            </w:r>
          </w:p>
          <w:p w14:paraId="2E5E057A" w14:textId="77777777" w:rsidR="0019338D" w:rsidRPr="0019338D" w:rsidRDefault="0019338D" w:rsidP="001A7E6F">
            <w:pPr>
              <w:rPr>
                <w:b/>
                <w:i/>
                <w:sz w:val="24"/>
                <w:szCs w:val="24"/>
              </w:rPr>
            </w:pPr>
            <w:r w:rsidRPr="0019338D">
              <w:rPr>
                <w:b/>
                <w:i/>
                <w:sz w:val="24"/>
                <w:szCs w:val="24"/>
              </w:rPr>
              <w:t>Висновок ПК:</w:t>
            </w:r>
          </w:p>
          <w:p w14:paraId="6804D87C"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25924B12" w14:textId="77777777" w:rsidTr="00881381">
        <w:tc>
          <w:tcPr>
            <w:tcW w:w="494" w:type="dxa"/>
            <w:vAlign w:val="center"/>
          </w:tcPr>
          <w:p w14:paraId="07E87BFE" w14:textId="77777777" w:rsidR="0019338D" w:rsidRPr="00D17577" w:rsidRDefault="0019338D" w:rsidP="0019338D">
            <w:pPr>
              <w:pStyle w:val="a7"/>
              <w:numPr>
                <w:ilvl w:val="0"/>
                <w:numId w:val="31"/>
              </w:numPr>
              <w:jc w:val="center"/>
              <w:rPr>
                <w:b/>
                <w:bCs/>
              </w:rPr>
            </w:pPr>
          </w:p>
        </w:tc>
        <w:tc>
          <w:tcPr>
            <w:tcW w:w="5740" w:type="dxa"/>
            <w:shd w:val="clear" w:color="auto" w:fill="auto"/>
          </w:tcPr>
          <w:p w14:paraId="7CE97B36" w14:textId="77777777" w:rsidR="0019338D" w:rsidRPr="0019338D" w:rsidRDefault="0019338D" w:rsidP="001A7E6F">
            <w:pPr>
              <w:jc w:val="both"/>
              <w:rPr>
                <w:sz w:val="24"/>
                <w:szCs w:val="24"/>
              </w:rPr>
            </w:pPr>
            <w:r w:rsidRPr="0019338D">
              <w:rPr>
                <w:b/>
                <w:sz w:val="24"/>
                <w:szCs w:val="24"/>
              </w:rPr>
              <w:t xml:space="preserve">(s-zr-64/79) </w:t>
            </w:r>
            <w:hyperlink r:id="rId64" w:history="1">
              <w:r w:rsidRPr="0019338D">
                <w:rPr>
                  <w:sz w:val="24"/>
                  <w:szCs w:val="24"/>
                  <w:u w:val="single"/>
                </w:rPr>
                <w:t xml:space="preserve">Про передачу у власність громадянці </w:t>
              </w:r>
              <w:proofErr w:type="spellStart"/>
              <w:r w:rsidRPr="0019338D">
                <w:rPr>
                  <w:sz w:val="24"/>
                  <w:szCs w:val="24"/>
                  <w:u w:val="single"/>
                </w:rPr>
                <w:t>Липов’як</w:t>
              </w:r>
              <w:proofErr w:type="spellEnd"/>
              <w:r w:rsidRPr="0019338D">
                <w:rPr>
                  <w:sz w:val="24"/>
                  <w:szCs w:val="24"/>
                  <w:u w:val="single"/>
                </w:rPr>
                <w:t xml:space="preserve"> Валентині Анатоліївні земельної ділянки  для будівництва та обслуговування житлового  будинку, господарських будівель і споруд по вул. Адмірала Ушакова, 19 у Корабельному районі м. Миколаєва (забудована земельна ділянка)</w:t>
              </w:r>
            </w:hyperlink>
            <w:r w:rsidRPr="0019338D">
              <w:rPr>
                <w:sz w:val="24"/>
                <w:szCs w:val="24"/>
              </w:rPr>
              <w:t xml:space="preserve">  </w:t>
            </w:r>
            <w:hyperlink r:id="rId65" w:history="1">
              <w:r w:rsidRPr="0019338D">
                <w:rPr>
                  <w:sz w:val="24"/>
                  <w:szCs w:val="24"/>
                  <w:u w:val="single"/>
                </w:rPr>
                <w:t>Пояснювальна записка</w:t>
              </w:r>
            </w:hyperlink>
          </w:p>
          <w:p w14:paraId="2428D2CF"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4D2C2358"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Липов’як</w:t>
            </w:r>
            <w:proofErr w:type="spellEnd"/>
            <w:r w:rsidRPr="0019338D">
              <w:rPr>
                <w:sz w:val="24"/>
                <w:szCs w:val="24"/>
              </w:rPr>
              <w:t xml:space="preserve"> В.А.</w:t>
            </w:r>
          </w:p>
          <w:p w14:paraId="3154C022" w14:textId="77777777" w:rsidR="0019338D" w:rsidRPr="0019338D" w:rsidRDefault="0019338D" w:rsidP="001A7E6F">
            <w:pPr>
              <w:rPr>
                <w:sz w:val="24"/>
                <w:szCs w:val="24"/>
              </w:rPr>
            </w:pPr>
            <w:r w:rsidRPr="0019338D">
              <w:rPr>
                <w:sz w:val="24"/>
                <w:szCs w:val="24"/>
              </w:rPr>
              <w:t>Адреса ділянки:</w:t>
            </w:r>
          </w:p>
          <w:p w14:paraId="1B5BB80A" w14:textId="77777777" w:rsidR="0019338D" w:rsidRPr="0019338D" w:rsidRDefault="0019338D" w:rsidP="001A7E6F">
            <w:pPr>
              <w:rPr>
                <w:sz w:val="24"/>
                <w:szCs w:val="24"/>
              </w:rPr>
            </w:pPr>
            <w:r w:rsidRPr="0019338D">
              <w:rPr>
                <w:sz w:val="24"/>
                <w:szCs w:val="24"/>
              </w:rPr>
              <w:t>по вул. Адмірала Ушакова, 19</w:t>
            </w:r>
          </w:p>
          <w:p w14:paraId="28B00963" w14:textId="77777777" w:rsidR="0019338D" w:rsidRPr="0019338D" w:rsidRDefault="0019338D" w:rsidP="001A7E6F">
            <w:pPr>
              <w:rPr>
                <w:sz w:val="24"/>
                <w:szCs w:val="24"/>
              </w:rPr>
            </w:pPr>
            <w:r w:rsidRPr="0019338D">
              <w:rPr>
                <w:sz w:val="24"/>
                <w:szCs w:val="24"/>
              </w:rPr>
              <w:t xml:space="preserve">Площа: 1000 </w:t>
            </w:r>
            <w:proofErr w:type="spellStart"/>
            <w:r w:rsidRPr="0019338D">
              <w:rPr>
                <w:sz w:val="24"/>
                <w:szCs w:val="24"/>
              </w:rPr>
              <w:t>кв.м</w:t>
            </w:r>
            <w:proofErr w:type="spellEnd"/>
            <w:r w:rsidRPr="0019338D">
              <w:rPr>
                <w:sz w:val="24"/>
                <w:szCs w:val="24"/>
              </w:rPr>
              <w:t>.</w:t>
            </w:r>
          </w:p>
          <w:p w14:paraId="0464E5D2" w14:textId="77777777" w:rsidR="0019338D" w:rsidRPr="0019338D" w:rsidRDefault="0019338D" w:rsidP="001A7E6F">
            <w:pPr>
              <w:rPr>
                <w:i/>
                <w:sz w:val="24"/>
                <w:szCs w:val="24"/>
              </w:rPr>
            </w:pPr>
            <w:r w:rsidRPr="0019338D">
              <w:rPr>
                <w:i/>
                <w:sz w:val="24"/>
                <w:szCs w:val="24"/>
              </w:rPr>
              <w:t>Забудована</w:t>
            </w:r>
          </w:p>
          <w:p w14:paraId="2DD16E60" w14:textId="77777777" w:rsidR="0019338D" w:rsidRPr="0019338D" w:rsidRDefault="0019338D" w:rsidP="001A7E6F">
            <w:pPr>
              <w:rPr>
                <w:b/>
                <w:i/>
                <w:sz w:val="24"/>
                <w:szCs w:val="24"/>
              </w:rPr>
            </w:pPr>
            <w:r w:rsidRPr="0019338D">
              <w:rPr>
                <w:b/>
                <w:i/>
                <w:sz w:val="24"/>
                <w:szCs w:val="24"/>
              </w:rPr>
              <w:t>Висновок ПК:</w:t>
            </w:r>
          </w:p>
          <w:p w14:paraId="56841E7B" w14:textId="77777777" w:rsidR="0019338D" w:rsidRPr="0019338D" w:rsidRDefault="0019338D" w:rsidP="001A7E6F">
            <w:pPr>
              <w:jc w:val="center"/>
              <w:rPr>
                <w:b/>
                <w:bCs/>
                <w:sz w:val="24"/>
                <w:szCs w:val="24"/>
              </w:rPr>
            </w:pPr>
            <w:r w:rsidRPr="0019338D">
              <w:rPr>
                <w:b/>
                <w:bCs/>
                <w:i/>
                <w:iCs/>
                <w:sz w:val="24"/>
                <w:szCs w:val="24"/>
              </w:rPr>
              <w:t>не виносити на розгляд сесії</w:t>
            </w:r>
          </w:p>
        </w:tc>
      </w:tr>
      <w:tr w:rsidR="0019338D" w:rsidRPr="00D17577" w14:paraId="47CE3031" w14:textId="77777777" w:rsidTr="00881381">
        <w:tc>
          <w:tcPr>
            <w:tcW w:w="494" w:type="dxa"/>
            <w:vAlign w:val="center"/>
          </w:tcPr>
          <w:p w14:paraId="7856CB13" w14:textId="77777777" w:rsidR="0019338D" w:rsidRPr="00D17577" w:rsidRDefault="0019338D" w:rsidP="0019338D">
            <w:pPr>
              <w:pStyle w:val="a7"/>
              <w:numPr>
                <w:ilvl w:val="0"/>
                <w:numId w:val="31"/>
              </w:numPr>
              <w:jc w:val="center"/>
              <w:rPr>
                <w:b/>
                <w:bCs/>
              </w:rPr>
            </w:pPr>
          </w:p>
        </w:tc>
        <w:tc>
          <w:tcPr>
            <w:tcW w:w="5740" w:type="dxa"/>
            <w:shd w:val="clear" w:color="auto" w:fill="auto"/>
          </w:tcPr>
          <w:p w14:paraId="34B99A6E" w14:textId="77777777" w:rsidR="0019338D" w:rsidRPr="0019338D" w:rsidRDefault="0019338D" w:rsidP="001A7E6F">
            <w:pPr>
              <w:jc w:val="both"/>
              <w:rPr>
                <w:sz w:val="24"/>
                <w:szCs w:val="24"/>
                <w:u w:val="single"/>
                <w:lang w:val="ru-RU"/>
              </w:rPr>
            </w:pPr>
            <w:r w:rsidRPr="0019338D">
              <w:rPr>
                <w:b/>
                <w:sz w:val="24"/>
                <w:szCs w:val="24"/>
              </w:rPr>
              <w:t xml:space="preserve">(s-zr-64/75) </w:t>
            </w:r>
            <w:hyperlink r:id="rId66" w:history="1">
              <w:r w:rsidRPr="0019338D">
                <w:rPr>
                  <w:sz w:val="24"/>
                  <w:szCs w:val="24"/>
                  <w:u w:val="single"/>
                  <w:lang w:val="ru-RU"/>
                </w:rPr>
                <w:t xml:space="preserve">Про передачу у </w:t>
              </w:r>
              <w:proofErr w:type="spellStart"/>
              <w:r w:rsidRPr="0019338D">
                <w:rPr>
                  <w:sz w:val="24"/>
                  <w:szCs w:val="24"/>
                  <w:u w:val="single"/>
                  <w:lang w:val="ru-RU"/>
                </w:rPr>
                <w:t>власність</w:t>
              </w:r>
              <w:proofErr w:type="spellEnd"/>
              <w:r w:rsidRPr="0019338D">
                <w:rPr>
                  <w:sz w:val="24"/>
                  <w:szCs w:val="24"/>
                  <w:u w:val="single"/>
                  <w:lang w:val="ru-RU"/>
                </w:rPr>
                <w:t xml:space="preserve"> </w:t>
              </w:r>
              <w:proofErr w:type="spellStart"/>
              <w:r w:rsidRPr="0019338D">
                <w:rPr>
                  <w:sz w:val="24"/>
                  <w:szCs w:val="24"/>
                  <w:u w:val="single"/>
                  <w:lang w:val="ru-RU"/>
                </w:rPr>
                <w:t>громадянину</w:t>
              </w:r>
              <w:proofErr w:type="spellEnd"/>
              <w:r w:rsidRPr="0019338D">
                <w:rPr>
                  <w:sz w:val="24"/>
                  <w:szCs w:val="24"/>
                  <w:u w:val="single"/>
                  <w:lang w:val="ru-RU"/>
                </w:rPr>
                <w:t xml:space="preserve"> </w:t>
              </w:r>
              <w:proofErr w:type="spellStart"/>
              <w:r w:rsidRPr="0019338D">
                <w:rPr>
                  <w:sz w:val="24"/>
                  <w:szCs w:val="24"/>
                  <w:u w:val="single"/>
                  <w:lang w:val="ru-RU"/>
                </w:rPr>
                <w:t>Оцерклевичу</w:t>
              </w:r>
              <w:proofErr w:type="spellEnd"/>
              <w:r w:rsidRPr="0019338D">
                <w:rPr>
                  <w:sz w:val="24"/>
                  <w:szCs w:val="24"/>
                  <w:u w:val="single"/>
                  <w:lang w:val="ru-RU"/>
                </w:rPr>
                <w:t xml:space="preserve"> </w:t>
              </w:r>
              <w:proofErr w:type="spellStart"/>
              <w:r w:rsidRPr="0019338D">
                <w:rPr>
                  <w:sz w:val="24"/>
                  <w:szCs w:val="24"/>
                  <w:u w:val="single"/>
                  <w:lang w:val="ru-RU"/>
                </w:rPr>
                <w:t>Андрію</w:t>
              </w:r>
              <w:proofErr w:type="spellEnd"/>
              <w:r w:rsidRPr="0019338D">
                <w:rPr>
                  <w:sz w:val="24"/>
                  <w:szCs w:val="24"/>
                  <w:u w:val="single"/>
                  <w:lang w:val="ru-RU"/>
                </w:rPr>
                <w:t xml:space="preserve"> </w:t>
              </w:r>
              <w:proofErr w:type="spellStart"/>
              <w:r w:rsidRPr="0019338D">
                <w:rPr>
                  <w:sz w:val="24"/>
                  <w:szCs w:val="24"/>
                  <w:u w:val="single"/>
                  <w:lang w:val="ru-RU"/>
                </w:rPr>
                <w:t>Андрійовичу</w:t>
              </w:r>
              <w:proofErr w:type="spellEnd"/>
              <w:r w:rsidRPr="0019338D">
                <w:rPr>
                  <w:sz w:val="24"/>
                  <w:szCs w:val="24"/>
                  <w:u w:val="single"/>
                  <w:lang w:val="ru-RU"/>
                </w:rPr>
                <w:t xml:space="preserve"> </w:t>
              </w:r>
              <w:proofErr w:type="spellStart"/>
              <w:r w:rsidRPr="0019338D">
                <w:rPr>
                  <w:sz w:val="24"/>
                  <w:szCs w:val="24"/>
                  <w:u w:val="single"/>
                  <w:lang w:val="ru-RU"/>
                </w:rPr>
                <w:t>земельної</w:t>
              </w:r>
              <w:proofErr w:type="spellEnd"/>
              <w:r w:rsidRPr="0019338D">
                <w:rPr>
                  <w:sz w:val="24"/>
                  <w:szCs w:val="24"/>
                  <w:u w:val="single"/>
                  <w:lang w:val="ru-RU"/>
                </w:rPr>
                <w:t xml:space="preserve"> </w:t>
              </w:r>
              <w:proofErr w:type="spellStart"/>
              <w:r w:rsidRPr="0019338D">
                <w:rPr>
                  <w:sz w:val="24"/>
                  <w:szCs w:val="24"/>
                  <w:u w:val="single"/>
                  <w:lang w:val="ru-RU"/>
                </w:rPr>
                <w:t>ділянки</w:t>
              </w:r>
              <w:proofErr w:type="spellEnd"/>
              <w:r w:rsidRPr="0019338D">
                <w:rPr>
                  <w:sz w:val="24"/>
                  <w:szCs w:val="24"/>
                  <w:u w:val="single"/>
                  <w:lang w:val="ru-RU"/>
                </w:rPr>
                <w:t xml:space="preserve">  для </w:t>
              </w:r>
              <w:proofErr w:type="spellStart"/>
              <w:r w:rsidRPr="0019338D">
                <w:rPr>
                  <w:sz w:val="24"/>
                  <w:szCs w:val="24"/>
                  <w:u w:val="single"/>
                  <w:lang w:val="ru-RU"/>
                </w:rPr>
                <w:t>будівництва</w:t>
              </w:r>
              <w:proofErr w:type="spellEnd"/>
              <w:r w:rsidRPr="0019338D">
                <w:rPr>
                  <w:sz w:val="24"/>
                  <w:szCs w:val="24"/>
                  <w:u w:val="single"/>
                  <w:lang w:val="ru-RU"/>
                </w:rPr>
                <w:t xml:space="preserve"> та </w:t>
              </w:r>
              <w:proofErr w:type="spellStart"/>
              <w:r w:rsidRPr="0019338D">
                <w:rPr>
                  <w:sz w:val="24"/>
                  <w:szCs w:val="24"/>
                  <w:u w:val="single"/>
                  <w:lang w:val="ru-RU"/>
                </w:rPr>
                <w:t>обслуговування</w:t>
              </w:r>
              <w:proofErr w:type="spellEnd"/>
              <w:r w:rsidRPr="0019338D">
                <w:rPr>
                  <w:sz w:val="24"/>
                  <w:szCs w:val="24"/>
                  <w:u w:val="single"/>
                  <w:lang w:val="ru-RU"/>
                </w:rPr>
                <w:t xml:space="preserve"> </w:t>
              </w:r>
              <w:proofErr w:type="spellStart"/>
              <w:r w:rsidRPr="0019338D">
                <w:rPr>
                  <w:sz w:val="24"/>
                  <w:szCs w:val="24"/>
                  <w:u w:val="single"/>
                  <w:lang w:val="ru-RU"/>
                </w:rPr>
                <w:t>житлового</w:t>
              </w:r>
              <w:proofErr w:type="spellEnd"/>
              <w:r w:rsidRPr="0019338D">
                <w:rPr>
                  <w:sz w:val="24"/>
                  <w:szCs w:val="24"/>
                  <w:u w:val="single"/>
                  <w:lang w:val="ru-RU"/>
                </w:rPr>
                <w:t xml:space="preserve"> </w:t>
              </w:r>
              <w:proofErr w:type="spellStart"/>
              <w:r w:rsidRPr="0019338D">
                <w:rPr>
                  <w:sz w:val="24"/>
                  <w:szCs w:val="24"/>
                  <w:u w:val="single"/>
                  <w:lang w:val="ru-RU"/>
                </w:rPr>
                <w:t>будинку</w:t>
              </w:r>
              <w:proofErr w:type="spellEnd"/>
              <w:r w:rsidRPr="0019338D">
                <w:rPr>
                  <w:sz w:val="24"/>
                  <w:szCs w:val="24"/>
                  <w:u w:val="single"/>
                  <w:lang w:val="ru-RU"/>
                </w:rPr>
                <w:t xml:space="preserve">, </w:t>
              </w:r>
              <w:proofErr w:type="spellStart"/>
              <w:r w:rsidRPr="0019338D">
                <w:rPr>
                  <w:sz w:val="24"/>
                  <w:szCs w:val="24"/>
                  <w:u w:val="single"/>
                  <w:lang w:val="ru-RU"/>
                </w:rPr>
                <w:t>господарських</w:t>
              </w:r>
              <w:proofErr w:type="spellEnd"/>
              <w:r w:rsidRPr="0019338D">
                <w:rPr>
                  <w:sz w:val="24"/>
                  <w:szCs w:val="24"/>
                  <w:u w:val="single"/>
                  <w:lang w:val="ru-RU"/>
                </w:rPr>
                <w:t xml:space="preserve"> </w:t>
              </w:r>
              <w:proofErr w:type="spellStart"/>
              <w:r w:rsidRPr="0019338D">
                <w:rPr>
                  <w:sz w:val="24"/>
                  <w:szCs w:val="24"/>
                  <w:u w:val="single"/>
                  <w:lang w:val="ru-RU"/>
                </w:rPr>
                <w:t>будівель</w:t>
              </w:r>
              <w:proofErr w:type="spellEnd"/>
              <w:r w:rsidRPr="0019338D">
                <w:rPr>
                  <w:sz w:val="24"/>
                  <w:szCs w:val="24"/>
                  <w:u w:val="single"/>
                  <w:lang w:val="ru-RU"/>
                </w:rPr>
                <w:t xml:space="preserve"> і </w:t>
              </w:r>
              <w:proofErr w:type="spellStart"/>
              <w:r w:rsidRPr="0019338D">
                <w:rPr>
                  <w:sz w:val="24"/>
                  <w:szCs w:val="24"/>
                  <w:u w:val="single"/>
                  <w:lang w:val="ru-RU"/>
                </w:rPr>
                <w:t>споруд</w:t>
              </w:r>
              <w:proofErr w:type="spellEnd"/>
              <w:r w:rsidRPr="0019338D">
                <w:rPr>
                  <w:sz w:val="24"/>
                  <w:szCs w:val="24"/>
                  <w:u w:val="single"/>
                  <w:lang w:val="ru-RU"/>
                </w:rPr>
                <w:t xml:space="preserve"> по </w:t>
              </w:r>
              <w:proofErr w:type="spellStart"/>
              <w:r w:rsidRPr="0019338D">
                <w:rPr>
                  <w:sz w:val="24"/>
                  <w:szCs w:val="24"/>
                  <w:u w:val="single"/>
                  <w:lang w:val="ru-RU"/>
                </w:rPr>
                <w:t>пров</w:t>
              </w:r>
              <w:proofErr w:type="spellEnd"/>
              <w:r w:rsidRPr="0019338D">
                <w:rPr>
                  <w:sz w:val="24"/>
                  <w:szCs w:val="24"/>
                  <w:u w:val="single"/>
                  <w:lang w:val="ru-RU"/>
                </w:rPr>
                <w:t>. </w:t>
              </w:r>
              <w:proofErr w:type="spellStart"/>
              <w:r w:rsidRPr="0019338D">
                <w:rPr>
                  <w:sz w:val="24"/>
                  <w:szCs w:val="24"/>
                  <w:u w:val="single"/>
                  <w:lang w:val="ru-RU"/>
                </w:rPr>
                <w:t>Марії</w:t>
              </w:r>
              <w:proofErr w:type="spellEnd"/>
              <w:r w:rsidRPr="0019338D">
                <w:rPr>
                  <w:sz w:val="24"/>
                  <w:szCs w:val="24"/>
                  <w:u w:val="single"/>
                  <w:lang w:val="ru-RU"/>
                </w:rPr>
                <w:t xml:space="preserve"> </w:t>
              </w:r>
              <w:proofErr w:type="spellStart"/>
              <w:r w:rsidRPr="0019338D">
                <w:rPr>
                  <w:sz w:val="24"/>
                  <w:szCs w:val="24"/>
                  <w:u w:val="single"/>
                  <w:lang w:val="ru-RU"/>
                </w:rPr>
                <w:t>Рибальченко</w:t>
              </w:r>
              <w:proofErr w:type="spellEnd"/>
              <w:r w:rsidRPr="0019338D">
                <w:rPr>
                  <w:sz w:val="24"/>
                  <w:szCs w:val="24"/>
                  <w:u w:val="single"/>
                  <w:lang w:val="ru-RU"/>
                </w:rPr>
                <w:t xml:space="preserve">, 80 у Корабельному </w:t>
              </w:r>
              <w:proofErr w:type="spellStart"/>
              <w:r w:rsidRPr="0019338D">
                <w:rPr>
                  <w:sz w:val="24"/>
                  <w:szCs w:val="24"/>
                  <w:u w:val="single"/>
                  <w:lang w:val="ru-RU"/>
                </w:rPr>
                <w:t>районі</w:t>
              </w:r>
              <w:proofErr w:type="spellEnd"/>
              <w:r w:rsidRPr="0019338D">
                <w:rPr>
                  <w:sz w:val="24"/>
                  <w:szCs w:val="24"/>
                  <w:u w:val="single"/>
                  <w:lang w:val="ru-RU"/>
                </w:rPr>
                <w:t xml:space="preserve"> м. </w:t>
              </w:r>
              <w:proofErr w:type="spellStart"/>
              <w:r w:rsidRPr="0019338D">
                <w:rPr>
                  <w:sz w:val="24"/>
                  <w:szCs w:val="24"/>
                  <w:u w:val="single"/>
                  <w:lang w:val="ru-RU"/>
                </w:rPr>
                <w:t>Миколаєва</w:t>
              </w:r>
              <w:proofErr w:type="spellEnd"/>
              <w:r w:rsidRPr="0019338D">
                <w:rPr>
                  <w:sz w:val="24"/>
                  <w:szCs w:val="24"/>
                  <w:u w:val="single"/>
                  <w:lang w:val="ru-RU"/>
                </w:rPr>
                <w:t xml:space="preserve"> (</w:t>
              </w:r>
              <w:proofErr w:type="spellStart"/>
              <w:r w:rsidRPr="0019338D">
                <w:rPr>
                  <w:sz w:val="24"/>
                  <w:szCs w:val="24"/>
                  <w:u w:val="single"/>
                  <w:lang w:val="ru-RU"/>
                </w:rPr>
                <w:t>забудована</w:t>
              </w:r>
              <w:proofErr w:type="spellEnd"/>
              <w:r w:rsidRPr="0019338D">
                <w:rPr>
                  <w:sz w:val="24"/>
                  <w:szCs w:val="24"/>
                  <w:u w:val="single"/>
                  <w:lang w:val="ru-RU"/>
                </w:rPr>
                <w:t xml:space="preserve"> </w:t>
              </w:r>
              <w:proofErr w:type="spellStart"/>
              <w:r w:rsidRPr="0019338D">
                <w:rPr>
                  <w:sz w:val="24"/>
                  <w:szCs w:val="24"/>
                  <w:u w:val="single"/>
                  <w:lang w:val="ru-RU"/>
                </w:rPr>
                <w:t>земельна</w:t>
              </w:r>
              <w:proofErr w:type="spellEnd"/>
              <w:r w:rsidRPr="0019338D">
                <w:rPr>
                  <w:sz w:val="24"/>
                  <w:szCs w:val="24"/>
                  <w:u w:val="single"/>
                  <w:lang w:val="ru-RU"/>
                </w:rPr>
                <w:t xml:space="preserve"> </w:t>
              </w:r>
              <w:proofErr w:type="spellStart"/>
              <w:r w:rsidRPr="0019338D">
                <w:rPr>
                  <w:sz w:val="24"/>
                  <w:szCs w:val="24"/>
                  <w:u w:val="single"/>
                  <w:lang w:val="ru-RU"/>
                </w:rPr>
                <w:t>ділянка</w:t>
              </w:r>
              <w:proofErr w:type="spellEnd"/>
              <w:r w:rsidRPr="0019338D">
                <w:rPr>
                  <w:sz w:val="24"/>
                  <w:szCs w:val="24"/>
                  <w:u w:val="single"/>
                  <w:lang w:val="ru-RU"/>
                </w:rPr>
                <w:t>)</w:t>
              </w:r>
            </w:hyperlink>
            <w:r w:rsidRPr="0019338D">
              <w:rPr>
                <w:sz w:val="24"/>
                <w:szCs w:val="24"/>
                <w:lang w:val="ru-RU"/>
              </w:rPr>
              <w:t> </w:t>
            </w:r>
            <w:r w:rsidRPr="0019338D">
              <w:rPr>
                <w:rFonts w:eastAsia="Calibri"/>
                <w:sz w:val="24"/>
                <w:szCs w:val="24"/>
                <w:lang w:val="ru-RU"/>
              </w:rPr>
              <w:t xml:space="preserve"> </w:t>
            </w:r>
            <w:hyperlink r:id="rId67" w:history="1">
              <w:proofErr w:type="spellStart"/>
              <w:r w:rsidRPr="0019338D">
                <w:rPr>
                  <w:sz w:val="24"/>
                  <w:szCs w:val="24"/>
                  <w:u w:val="single"/>
                  <w:lang w:val="ru-RU"/>
                </w:rPr>
                <w:t>Пояснювальна</w:t>
              </w:r>
              <w:proofErr w:type="spellEnd"/>
              <w:r w:rsidRPr="0019338D">
                <w:rPr>
                  <w:sz w:val="24"/>
                  <w:szCs w:val="24"/>
                  <w:u w:val="single"/>
                  <w:lang w:val="ru-RU"/>
                </w:rPr>
                <w:t xml:space="preserve"> записка</w:t>
              </w:r>
            </w:hyperlink>
          </w:p>
          <w:p w14:paraId="4F66319F"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E8A7B6D"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Оцерклевич</w:t>
            </w:r>
            <w:proofErr w:type="spellEnd"/>
            <w:r w:rsidRPr="0019338D">
              <w:rPr>
                <w:sz w:val="24"/>
                <w:szCs w:val="24"/>
              </w:rPr>
              <w:t xml:space="preserve"> А.А.</w:t>
            </w:r>
          </w:p>
          <w:p w14:paraId="41ADD632" w14:textId="77777777" w:rsidR="0019338D" w:rsidRPr="0019338D" w:rsidRDefault="0019338D" w:rsidP="001A7E6F">
            <w:pPr>
              <w:rPr>
                <w:sz w:val="24"/>
                <w:szCs w:val="24"/>
              </w:rPr>
            </w:pPr>
            <w:r w:rsidRPr="0019338D">
              <w:rPr>
                <w:sz w:val="24"/>
                <w:szCs w:val="24"/>
              </w:rPr>
              <w:t>Адреса ділянки:</w:t>
            </w:r>
          </w:p>
          <w:p w14:paraId="44FF0E96" w14:textId="77777777" w:rsidR="0019338D" w:rsidRPr="0019338D" w:rsidRDefault="0019338D" w:rsidP="001A7E6F">
            <w:pPr>
              <w:rPr>
                <w:sz w:val="24"/>
                <w:szCs w:val="24"/>
              </w:rPr>
            </w:pPr>
            <w:r w:rsidRPr="0019338D">
              <w:rPr>
                <w:sz w:val="24"/>
                <w:szCs w:val="24"/>
              </w:rPr>
              <w:t xml:space="preserve">по </w:t>
            </w:r>
            <w:proofErr w:type="spellStart"/>
            <w:r w:rsidRPr="0019338D">
              <w:rPr>
                <w:sz w:val="24"/>
                <w:szCs w:val="24"/>
              </w:rPr>
              <w:t>пров</w:t>
            </w:r>
            <w:proofErr w:type="spellEnd"/>
            <w:r w:rsidRPr="0019338D">
              <w:rPr>
                <w:sz w:val="24"/>
                <w:szCs w:val="24"/>
              </w:rPr>
              <w:t>. Марії Рибальченко, 80</w:t>
            </w:r>
          </w:p>
          <w:p w14:paraId="07DF62D8" w14:textId="77777777" w:rsidR="0019338D" w:rsidRPr="0019338D" w:rsidRDefault="0019338D" w:rsidP="001A7E6F">
            <w:pPr>
              <w:rPr>
                <w:sz w:val="24"/>
                <w:szCs w:val="24"/>
              </w:rPr>
            </w:pPr>
            <w:r w:rsidRPr="0019338D">
              <w:rPr>
                <w:sz w:val="24"/>
                <w:szCs w:val="24"/>
              </w:rPr>
              <w:t xml:space="preserve">Площа: 808 </w:t>
            </w:r>
            <w:proofErr w:type="spellStart"/>
            <w:r w:rsidRPr="0019338D">
              <w:rPr>
                <w:sz w:val="24"/>
                <w:szCs w:val="24"/>
              </w:rPr>
              <w:t>кв.м</w:t>
            </w:r>
            <w:proofErr w:type="spellEnd"/>
            <w:r w:rsidRPr="0019338D">
              <w:rPr>
                <w:sz w:val="24"/>
                <w:szCs w:val="24"/>
              </w:rPr>
              <w:t>.</w:t>
            </w:r>
          </w:p>
          <w:p w14:paraId="1FDF9D7C" w14:textId="77777777" w:rsidR="0019338D" w:rsidRPr="0019338D" w:rsidRDefault="0019338D" w:rsidP="001A7E6F">
            <w:pPr>
              <w:rPr>
                <w:i/>
                <w:sz w:val="24"/>
                <w:szCs w:val="24"/>
              </w:rPr>
            </w:pPr>
            <w:r w:rsidRPr="0019338D">
              <w:rPr>
                <w:i/>
                <w:sz w:val="24"/>
                <w:szCs w:val="24"/>
              </w:rPr>
              <w:t>Забудована</w:t>
            </w:r>
          </w:p>
          <w:p w14:paraId="60A96D8B" w14:textId="77777777" w:rsidR="0019338D" w:rsidRPr="0019338D" w:rsidRDefault="0019338D" w:rsidP="001A7E6F">
            <w:pPr>
              <w:rPr>
                <w:b/>
                <w:i/>
                <w:sz w:val="24"/>
                <w:szCs w:val="24"/>
              </w:rPr>
            </w:pPr>
            <w:r w:rsidRPr="0019338D">
              <w:rPr>
                <w:b/>
                <w:i/>
                <w:sz w:val="24"/>
                <w:szCs w:val="24"/>
              </w:rPr>
              <w:t>Висновок ПК:</w:t>
            </w:r>
          </w:p>
          <w:p w14:paraId="5EDC62FB"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6CAE7F33" w14:textId="77777777" w:rsidTr="00881381">
        <w:tc>
          <w:tcPr>
            <w:tcW w:w="494" w:type="dxa"/>
            <w:vAlign w:val="center"/>
          </w:tcPr>
          <w:p w14:paraId="4C1BAF0D" w14:textId="77777777" w:rsidR="0019338D" w:rsidRPr="00D17577" w:rsidRDefault="0019338D" w:rsidP="0019338D">
            <w:pPr>
              <w:pStyle w:val="a7"/>
              <w:numPr>
                <w:ilvl w:val="0"/>
                <w:numId w:val="31"/>
              </w:numPr>
              <w:jc w:val="center"/>
              <w:rPr>
                <w:b/>
                <w:bCs/>
              </w:rPr>
            </w:pPr>
          </w:p>
        </w:tc>
        <w:tc>
          <w:tcPr>
            <w:tcW w:w="5740" w:type="dxa"/>
            <w:shd w:val="clear" w:color="auto" w:fill="auto"/>
          </w:tcPr>
          <w:p w14:paraId="5D176B19" w14:textId="77777777" w:rsidR="0019338D" w:rsidRPr="0019338D" w:rsidRDefault="0019338D" w:rsidP="001A7E6F">
            <w:pPr>
              <w:jc w:val="both"/>
              <w:rPr>
                <w:sz w:val="24"/>
                <w:szCs w:val="24"/>
                <w:u w:val="single"/>
              </w:rPr>
            </w:pPr>
            <w:r w:rsidRPr="0019338D">
              <w:rPr>
                <w:b/>
                <w:sz w:val="24"/>
                <w:szCs w:val="24"/>
              </w:rPr>
              <w:t xml:space="preserve">(s-zr-64/42) </w:t>
            </w:r>
            <w:hyperlink r:id="rId68" w:history="1">
              <w:r w:rsidRPr="0019338D">
                <w:rPr>
                  <w:sz w:val="24"/>
                  <w:szCs w:val="24"/>
                  <w:u w:val="single"/>
                </w:rPr>
                <w:t xml:space="preserve">Про передачу у власність громадянину </w:t>
              </w:r>
              <w:proofErr w:type="spellStart"/>
              <w:r w:rsidRPr="0019338D">
                <w:rPr>
                  <w:sz w:val="24"/>
                  <w:szCs w:val="24"/>
                  <w:u w:val="single"/>
                </w:rPr>
                <w:t>Гоцу</w:t>
              </w:r>
              <w:proofErr w:type="spellEnd"/>
              <w:r w:rsidRPr="0019338D">
                <w:rPr>
                  <w:sz w:val="24"/>
                  <w:szCs w:val="24"/>
                  <w:u w:val="single"/>
                </w:rPr>
                <w:t xml:space="preserve"> Віктору Борисовичу земельної ділянки для будівництва та обслуговування жилого будинку, господарських будівель і споруд по </w:t>
              </w:r>
              <w:proofErr w:type="spellStart"/>
              <w:r w:rsidRPr="0019338D">
                <w:rPr>
                  <w:sz w:val="24"/>
                  <w:szCs w:val="24"/>
                  <w:u w:val="single"/>
                </w:rPr>
                <w:t>просп</w:t>
              </w:r>
              <w:proofErr w:type="spellEnd"/>
              <w:r w:rsidRPr="0019338D">
                <w:rPr>
                  <w:sz w:val="24"/>
                  <w:szCs w:val="24"/>
                  <w:u w:val="single"/>
                </w:rPr>
                <w:t>. Богоявленському, 206 у Корабельному районі м. Миколаєва (забудована земельна ділянка)</w:t>
              </w:r>
            </w:hyperlink>
            <w:r w:rsidRPr="0019338D">
              <w:rPr>
                <w:sz w:val="24"/>
                <w:szCs w:val="24"/>
              </w:rPr>
              <w:t xml:space="preserve">  </w:t>
            </w:r>
            <w:hyperlink r:id="rId69" w:history="1">
              <w:r w:rsidRPr="0019338D">
                <w:rPr>
                  <w:sz w:val="24"/>
                  <w:szCs w:val="24"/>
                  <w:u w:val="single"/>
                </w:rPr>
                <w:t>Пояснювальна записка</w:t>
              </w:r>
            </w:hyperlink>
          </w:p>
          <w:p w14:paraId="66749511"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2187981A"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Гоцу</w:t>
            </w:r>
            <w:proofErr w:type="spellEnd"/>
            <w:r w:rsidRPr="0019338D">
              <w:rPr>
                <w:sz w:val="24"/>
                <w:szCs w:val="24"/>
              </w:rPr>
              <w:t xml:space="preserve"> В.Б.</w:t>
            </w:r>
          </w:p>
          <w:p w14:paraId="69E2D8A3" w14:textId="77777777" w:rsidR="0019338D" w:rsidRPr="0019338D" w:rsidRDefault="0019338D" w:rsidP="001A7E6F">
            <w:pPr>
              <w:rPr>
                <w:sz w:val="24"/>
                <w:szCs w:val="24"/>
              </w:rPr>
            </w:pPr>
            <w:r w:rsidRPr="0019338D">
              <w:rPr>
                <w:sz w:val="24"/>
                <w:szCs w:val="24"/>
              </w:rPr>
              <w:t>Адреса ділянки:</w:t>
            </w:r>
          </w:p>
          <w:p w14:paraId="3E9DD216" w14:textId="77777777" w:rsidR="0019338D" w:rsidRPr="0019338D" w:rsidRDefault="0019338D" w:rsidP="001A7E6F">
            <w:pPr>
              <w:rPr>
                <w:sz w:val="24"/>
                <w:szCs w:val="24"/>
              </w:rPr>
            </w:pPr>
            <w:r w:rsidRPr="0019338D">
              <w:rPr>
                <w:sz w:val="24"/>
                <w:szCs w:val="24"/>
              </w:rPr>
              <w:t xml:space="preserve">по </w:t>
            </w:r>
            <w:proofErr w:type="spellStart"/>
            <w:r w:rsidRPr="0019338D">
              <w:rPr>
                <w:sz w:val="24"/>
                <w:szCs w:val="24"/>
              </w:rPr>
              <w:t>просп</w:t>
            </w:r>
            <w:proofErr w:type="spellEnd"/>
            <w:r w:rsidRPr="0019338D">
              <w:rPr>
                <w:sz w:val="24"/>
                <w:szCs w:val="24"/>
              </w:rPr>
              <w:t>. Богоявленському, 206</w:t>
            </w:r>
          </w:p>
          <w:p w14:paraId="47916CE9" w14:textId="77777777" w:rsidR="0019338D" w:rsidRPr="0019338D" w:rsidRDefault="0019338D" w:rsidP="001A7E6F">
            <w:pPr>
              <w:rPr>
                <w:sz w:val="24"/>
                <w:szCs w:val="24"/>
              </w:rPr>
            </w:pPr>
            <w:r w:rsidRPr="0019338D">
              <w:rPr>
                <w:sz w:val="24"/>
                <w:szCs w:val="24"/>
              </w:rPr>
              <w:t xml:space="preserve">Площа: 454 </w:t>
            </w:r>
            <w:proofErr w:type="spellStart"/>
            <w:r w:rsidRPr="0019338D">
              <w:rPr>
                <w:sz w:val="24"/>
                <w:szCs w:val="24"/>
              </w:rPr>
              <w:t>кв.м</w:t>
            </w:r>
            <w:proofErr w:type="spellEnd"/>
            <w:r w:rsidRPr="0019338D">
              <w:rPr>
                <w:sz w:val="24"/>
                <w:szCs w:val="24"/>
              </w:rPr>
              <w:t>.</w:t>
            </w:r>
          </w:p>
          <w:p w14:paraId="310BF518" w14:textId="77777777" w:rsidR="0019338D" w:rsidRPr="0019338D" w:rsidRDefault="0019338D" w:rsidP="001A7E6F">
            <w:pPr>
              <w:rPr>
                <w:i/>
                <w:sz w:val="24"/>
                <w:szCs w:val="24"/>
              </w:rPr>
            </w:pPr>
            <w:r w:rsidRPr="0019338D">
              <w:rPr>
                <w:i/>
                <w:sz w:val="24"/>
                <w:szCs w:val="24"/>
              </w:rPr>
              <w:t>Забудована</w:t>
            </w:r>
          </w:p>
          <w:p w14:paraId="32C67A61" w14:textId="77777777" w:rsidR="0019338D" w:rsidRPr="0019338D" w:rsidRDefault="0019338D" w:rsidP="001A7E6F">
            <w:pPr>
              <w:rPr>
                <w:b/>
                <w:i/>
                <w:sz w:val="24"/>
                <w:szCs w:val="24"/>
              </w:rPr>
            </w:pPr>
            <w:r w:rsidRPr="0019338D">
              <w:rPr>
                <w:b/>
                <w:i/>
                <w:sz w:val="24"/>
                <w:szCs w:val="24"/>
              </w:rPr>
              <w:t>Висновок ПК:</w:t>
            </w:r>
          </w:p>
          <w:p w14:paraId="03519ADB"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32274C3C" w14:textId="77777777" w:rsidTr="00881381">
        <w:tc>
          <w:tcPr>
            <w:tcW w:w="494" w:type="dxa"/>
            <w:vAlign w:val="center"/>
          </w:tcPr>
          <w:p w14:paraId="7D52B7D8" w14:textId="77777777" w:rsidR="0019338D" w:rsidRPr="00D17577" w:rsidRDefault="0019338D" w:rsidP="0019338D">
            <w:pPr>
              <w:pStyle w:val="a7"/>
              <w:numPr>
                <w:ilvl w:val="0"/>
                <w:numId w:val="31"/>
              </w:numPr>
              <w:jc w:val="center"/>
              <w:rPr>
                <w:b/>
                <w:bCs/>
              </w:rPr>
            </w:pPr>
          </w:p>
        </w:tc>
        <w:tc>
          <w:tcPr>
            <w:tcW w:w="5740" w:type="dxa"/>
            <w:shd w:val="clear" w:color="auto" w:fill="auto"/>
          </w:tcPr>
          <w:p w14:paraId="6963D506" w14:textId="77777777" w:rsidR="0019338D" w:rsidRPr="0019338D" w:rsidRDefault="0019338D" w:rsidP="001A7E6F">
            <w:pPr>
              <w:jc w:val="both"/>
              <w:rPr>
                <w:sz w:val="24"/>
                <w:szCs w:val="24"/>
                <w:u w:val="single"/>
              </w:rPr>
            </w:pPr>
            <w:r w:rsidRPr="0019338D">
              <w:rPr>
                <w:b/>
                <w:sz w:val="24"/>
                <w:szCs w:val="24"/>
              </w:rPr>
              <w:t xml:space="preserve">(s-zr-64/69) </w:t>
            </w:r>
            <w:hyperlink r:id="rId70" w:history="1">
              <w:r w:rsidRPr="0019338D">
                <w:rPr>
                  <w:sz w:val="24"/>
                  <w:szCs w:val="24"/>
                  <w:u w:val="single"/>
                </w:rPr>
                <w:t xml:space="preserve">Про передачу у власність громадянину </w:t>
              </w:r>
              <w:proofErr w:type="spellStart"/>
              <w:r w:rsidRPr="0019338D">
                <w:rPr>
                  <w:sz w:val="24"/>
                  <w:szCs w:val="24"/>
                  <w:u w:val="single"/>
                </w:rPr>
                <w:t>Катренку</w:t>
              </w:r>
              <w:proofErr w:type="spellEnd"/>
              <w:r w:rsidRPr="0019338D">
                <w:rPr>
                  <w:sz w:val="24"/>
                  <w:szCs w:val="24"/>
                  <w:u w:val="single"/>
                </w:rPr>
                <w:t xml:space="preserve"> Ігорю Миколайовичу земельної ділянки для будівництва та обслуговування житлового будинку, господарських будівель і споруд по </w:t>
              </w:r>
              <w:proofErr w:type="spellStart"/>
              <w:r w:rsidRPr="0019338D">
                <w:rPr>
                  <w:sz w:val="24"/>
                  <w:szCs w:val="24"/>
                  <w:u w:val="single"/>
                </w:rPr>
                <w:t>пров</w:t>
              </w:r>
              <w:proofErr w:type="spellEnd"/>
              <w:r w:rsidRPr="0019338D">
                <w:rPr>
                  <w:sz w:val="24"/>
                  <w:szCs w:val="24"/>
                  <w:u w:val="single"/>
                </w:rPr>
                <w:t>. Металургів, 21 у Корабельному районі м. Миколаєва (забудована земельна ділянка)</w:t>
              </w:r>
            </w:hyperlink>
            <w:r w:rsidRPr="0019338D">
              <w:rPr>
                <w:sz w:val="24"/>
                <w:szCs w:val="24"/>
              </w:rPr>
              <w:t xml:space="preserve">  </w:t>
            </w:r>
            <w:hyperlink r:id="rId71" w:history="1">
              <w:r w:rsidRPr="0019338D">
                <w:rPr>
                  <w:sz w:val="24"/>
                  <w:szCs w:val="24"/>
                  <w:u w:val="single"/>
                </w:rPr>
                <w:t>Пояснювальна записка</w:t>
              </w:r>
            </w:hyperlink>
          </w:p>
          <w:p w14:paraId="35F03540"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B37AB92"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Катренко</w:t>
            </w:r>
            <w:proofErr w:type="spellEnd"/>
            <w:r w:rsidRPr="0019338D">
              <w:rPr>
                <w:sz w:val="24"/>
                <w:szCs w:val="24"/>
              </w:rPr>
              <w:t xml:space="preserve"> І.М.</w:t>
            </w:r>
          </w:p>
          <w:p w14:paraId="01BDD948" w14:textId="77777777" w:rsidR="0019338D" w:rsidRPr="0019338D" w:rsidRDefault="0019338D" w:rsidP="001A7E6F">
            <w:pPr>
              <w:rPr>
                <w:sz w:val="24"/>
                <w:szCs w:val="24"/>
              </w:rPr>
            </w:pPr>
            <w:r w:rsidRPr="0019338D">
              <w:rPr>
                <w:sz w:val="24"/>
                <w:szCs w:val="24"/>
              </w:rPr>
              <w:t>Адреса ділянки:</w:t>
            </w:r>
          </w:p>
          <w:p w14:paraId="6B455F71" w14:textId="77777777" w:rsidR="0019338D" w:rsidRPr="0019338D" w:rsidRDefault="0019338D" w:rsidP="001A7E6F">
            <w:pPr>
              <w:rPr>
                <w:sz w:val="24"/>
                <w:szCs w:val="24"/>
              </w:rPr>
            </w:pPr>
            <w:r w:rsidRPr="0019338D">
              <w:rPr>
                <w:sz w:val="24"/>
                <w:szCs w:val="24"/>
              </w:rPr>
              <w:t xml:space="preserve">по </w:t>
            </w:r>
            <w:proofErr w:type="spellStart"/>
            <w:r w:rsidRPr="0019338D">
              <w:rPr>
                <w:sz w:val="24"/>
                <w:szCs w:val="24"/>
              </w:rPr>
              <w:t>пров</w:t>
            </w:r>
            <w:proofErr w:type="spellEnd"/>
            <w:r w:rsidRPr="0019338D">
              <w:rPr>
                <w:sz w:val="24"/>
                <w:szCs w:val="24"/>
              </w:rPr>
              <w:t>. Металургів, 21</w:t>
            </w:r>
          </w:p>
          <w:p w14:paraId="5F6B6C69" w14:textId="77777777" w:rsidR="0019338D" w:rsidRPr="0019338D" w:rsidRDefault="0019338D" w:rsidP="001A7E6F">
            <w:pPr>
              <w:rPr>
                <w:sz w:val="24"/>
                <w:szCs w:val="24"/>
              </w:rPr>
            </w:pPr>
            <w:r w:rsidRPr="0019338D">
              <w:rPr>
                <w:sz w:val="24"/>
                <w:szCs w:val="24"/>
              </w:rPr>
              <w:t xml:space="preserve">Площа: 677 </w:t>
            </w:r>
            <w:proofErr w:type="spellStart"/>
            <w:r w:rsidRPr="0019338D">
              <w:rPr>
                <w:sz w:val="24"/>
                <w:szCs w:val="24"/>
              </w:rPr>
              <w:t>кв.м</w:t>
            </w:r>
            <w:proofErr w:type="spellEnd"/>
            <w:r w:rsidRPr="0019338D">
              <w:rPr>
                <w:sz w:val="24"/>
                <w:szCs w:val="24"/>
              </w:rPr>
              <w:t>.</w:t>
            </w:r>
          </w:p>
          <w:p w14:paraId="372ADA60" w14:textId="77777777" w:rsidR="0019338D" w:rsidRPr="0019338D" w:rsidRDefault="0019338D" w:rsidP="001A7E6F">
            <w:pPr>
              <w:rPr>
                <w:i/>
                <w:sz w:val="24"/>
                <w:szCs w:val="24"/>
              </w:rPr>
            </w:pPr>
            <w:r w:rsidRPr="0019338D">
              <w:rPr>
                <w:i/>
                <w:sz w:val="24"/>
                <w:szCs w:val="24"/>
              </w:rPr>
              <w:t>Забудована</w:t>
            </w:r>
          </w:p>
          <w:p w14:paraId="020873BD" w14:textId="77777777" w:rsidR="0019338D" w:rsidRPr="0019338D" w:rsidRDefault="0019338D" w:rsidP="001A7E6F">
            <w:pPr>
              <w:rPr>
                <w:b/>
                <w:i/>
                <w:sz w:val="24"/>
                <w:szCs w:val="24"/>
              </w:rPr>
            </w:pPr>
            <w:r w:rsidRPr="0019338D">
              <w:rPr>
                <w:b/>
                <w:i/>
                <w:sz w:val="24"/>
                <w:szCs w:val="24"/>
              </w:rPr>
              <w:t>Висновок ПК:</w:t>
            </w:r>
          </w:p>
          <w:p w14:paraId="194CCB7D"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7B9EC089" w14:textId="77777777" w:rsidTr="00881381">
        <w:tc>
          <w:tcPr>
            <w:tcW w:w="494" w:type="dxa"/>
            <w:vAlign w:val="center"/>
          </w:tcPr>
          <w:p w14:paraId="28A471C4" w14:textId="77777777" w:rsidR="0019338D" w:rsidRPr="00D17577" w:rsidRDefault="0019338D" w:rsidP="0019338D">
            <w:pPr>
              <w:pStyle w:val="a7"/>
              <w:numPr>
                <w:ilvl w:val="0"/>
                <w:numId w:val="31"/>
              </w:numPr>
              <w:jc w:val="center"/>
              <w:rPr>
                <w:b/>
                <w:bCs/>
              </w:rPr>
            </w:pPr>
          </w:p>
        </w:tc>
        <w:tc>
          <w:tcPr>
            <w:tcW w:w="5740" w:type="dxa"/>
            <w:shd w:val="clear" w:color="auto" w:fill="auto"/>
          </w:tcPr>
          <w:p w14:paraId="47AD291F" w14:textId="77777777" w:rsidR="0019338D" w:rsidRPr="0019338D" w:rsidRDefault="0019338D" w:rsidP="001A7E6F">
            <w:pPr>
              <w:jc w:val="both"/>
              <w:rPr>
                <w:sz w:val="24"/>
                <w:szCs w:val="24"/>
                <w:u w:val="single"/>
              </w:rPr>
            </w:pPr>
            <w:r w:rsidRPr="0019338D">
              <w:rPr>
                <w:b/>
                <w:sz w:val="24"/>
                <w:szCs w:val="24"/>
              </w:rPr>
              <w:t xml:space="preserve">(s-zr-64/35)  </w:t>
            </w:r>
            <w:hyperlink r:id="rId72" w:history="1">
              <w:r w:rsidRPr="0019338D">
                <w:rPr>
                  <w:sz w:val="24"/>
                  <w:szCs w:val="24"/>
                  <w:u w:val="single"/>
                </w:rPr>
                <w:t xml:space="preserve">Про передачу у власність громадянці </w:t>
              </w:r>
              <w:proofErr w:type="spellStart"/>
              <w:r w:rsidRPr="0019338D">
                <w:rPr>
                  <w:sz w:val="24"/>
                  <w:szCs w:val="24"/>
                  <w:u w:val="single"/>
                </w:rPr>
                <w:t>Долговій</w:t>
              </w:r>
              <w:proofErr w:type="spellEnd"/>
              <w:r w:rsidRPr="0019338D">
                <w:rPr>
                  <w:sz w:val="24"/>
                  <w:szCs w:val="24"/>
                  <w:u w:val="single"/>
                </w:rPr>
                <w:t xml:space="preserve"> Олені Сергіївні земельної  ділянки  для  будівництва та обслуговування жилого будинку, господарських будівель і споруд по вул. Гетьмана Сагайдачного, 258 у Корабельному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w:t>
              </w:r>
            </w:hyperlink>
            <w:r w:rsidRPr="0019338D">
              <w:rPr>
                <w:sz w:val="24"/>
                <w:szCs w:val="24"/>
              </w:rPr>
              <w:t xml:space="preserve">  </w:t>
            </w:r>
            <w:hyperlink r:id="rId73" w:history="1">
              <w:r w:rsidRPr="0019338D">
                <w:rPr>
                  <w:sz w:val="24"/>
                  <w:szCs w:val="24"/>
                  <w:u w:val="single"/>
                </w:rPr>
                <w:t>Пояснювальна записка</w:t>
              </w:r>
            </w:hyperlink>
          </w:p>
          <w:p w14:paraId="590F5796"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3CA000B7" w14:textId="77777777" w:rsidR="0019338D" w:rsidRPr="0019338D" w:rsidRDefault="0019338D" w:rsidP="001A7E6F">
            <w:pPr>
              <w:rPr>
                <w:sz w:val="24"/>
                <w:szCs w:val="24"/>
              </w:rPr>
            </w:pPr>
            <w:r w:rsidRPr="0019338D">
              <w:rPr>
                <w:sz w:val="24"/>
                <w:szCs w:val="24"/>
              </w:rPr>
              <w:t>гр. Долгова О.С.</w:t>
            </w:r>
          </w:p>
          <w:p w14:paraId="6148438C" w14:textId="77777777" w:rsidR="0019338D" w:rsidRPr="0019338D" w:rsidRDefault="0019338D" w:rsidP="001A7E6F">
            <w:pPr>
              <w:rPr>
                <w:sz w:val="24"/>
                <w:szCs w:val="24"/>
              </w:rPr>
            </w:pPr>
            <w:r w:rsidRPr="0019338D">
              <w:rPr>
                <w:sz w:val="24"/>
                <w:szCs w:val="24"/>
              </w:rPr>
              <w:t>Адреса ділянки:</w:t>
            </w:r>
          </w:p>
          <w:p w14:paraId="2C542E3F" w14:textId="77777777" w:rsidR="0019338D" w:rsidRPr="0019338D" w:rsidRDefault="0019338D" w:rsidP="001A7E6F">
            <w:pPr>
              <w:rPr>
                <w:sz w:val="24"/>
                <w:szCs w:val="24"/>
              </w:rPr>
            </w:pPr>
            <w:r w:rsidRPr="0019338D">
              <w:rPr>
                <w:sz w:val="24"/>
                <w:szCs w:val="24"/>
              </w:rPr>
              <w:t>вул. Гетьмана Сагайдачного, 258</w:t>
            </w:r>
          </w:p>
          <w:p w14:paraId="347EFF4E" w14:textId="77777777" w:rsidR="0019338D" w:rsidRPr="0019338D" w:rsidRDefault="0019338D" w:rsidP="001A7E6F">
            <w:pPr>
              <w:rPr>
                <w:sz w:val="24"/>
                <w:szCs w:val="24"/>
              </w:rPr>
            </w:pPr>
            <w:r w:rsidRPr="0019338D">
              <w:rPr>
                <w:sz w:val="24"/>
                <w:szCs w:val="24"/>
              </w:rPr>
              <w:t xml:space="preserve">Площа: 526 </w:t>
            </w:r>
            <w:proofErr w:type="spellStart"/>
            <w:r w:rsidRPr="0019338D">
              <w:rPr>
                <w:sz w:val="24"/>
                <w:szCs w:val="24"/>
              </w:rPr>
              <w:t>кв.м</w:t>
            </w:r>
            <w:proofErr w:type="spellEnd"/>
            <w:r w:rsidRPr="0019338D">
              <w:rPr>
                <w:sz w:val="24"/>
                <w:szCs w:val="24"/>
              </w:rPr>
              <w:t>.</w:t>
            </w:r>
          </w:p>
          <w:p w14:paraId="071513B4" w14:textId="77777777" w:rsidR="0019338D" w:rsidRPr="0019338D" w:rsidRDefault="0019338D" w:rsidP="001A7E6F">
            <w:pPr>
              <w:rPr>
                <w:i/>
                <w:sz w:val="24"/>
                <w:szCs w:val="24"/>
              </w:rPr>
            </w:pPr>
            <w:r w:rsidRPr="0019338D">
              <w:rPr>
                <w:i/>
                <w:sz w:val="24"/>
                <w:szCs w:val="24"/>
              </w:rPr>
              <w:t>Забудована</w:t>
            </w:r>
          </w:p>
          <w:p w14:paraId="4EA194FD" w14:textId="77777777" w:rsidR="0019338D" w:rsidRPr="0019338D" w:rsidRDefault="0019338D" w:rsidP="001A7E6F">
            <w:pPr>
              <w:rPr>
                <w:b/>
                <w:i/>
                <w:sz w:val="24"/>
                <w:szCs w:val="24"/>
              </w:rPr>
            </w:pPr>
            <w:r w:rsidRPr="0019338D">
              <w:rPr>
                <w:b/>
                <w:i/>
                <w:sz w:val="24"/>
                <w:szCs w:val="24"/>
              </w:rPr>
              <w:t>Висновок ПК:</w:t>
            </w:r>
          </w:p>
          <w:p w14:paraId="27DD9B62"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769A8C57" w14:textId="77777777" w:rsidTr="00881381">
        <w:tc>
          <w:tcPr>
            <w:tcW w:w="494" w:type="dxa"/>
            <w:vAlign w:val="center"/>
          </w:tcPr>
          <w:p w14:paraId="144D41FB" w14:textId="77777777" w:rsidR="0019338D" w:rsidRPr="00D17577" w:rsidRDefault="0019338D" w:rsidP="0019338D">
            <w:pPr>
              <w:pStyle w:val="a7"/>
              <w:numPr>
                <w:ilvl w:val="0"/>
                <w:numId w:val="31"/>
              </w:numPr>
              <w:jc w:val="center"/>
              <w:rPr>
                <w:b/>
                <w:bCs/>
              </w:rPr>
            </w:pPr>
          </w:p>
        </w:tc>
        <w:tc>
          <w:tcPr>
            <w:tcW w:w="5740" w:type="dxa"/>
            <w:shd w:val="clear" w:color="auto" w:fill="auto"/>
          </w:tcPr>
          <w:p w14:paraId="72E8F78C" w14:textId="77777777" w:rsidR="0019338D" w:rsidRPr="0019338D" w:rsidRDefault="0019338D" w:rsidP="001A7E6F">
            <w:pPr>
              <w:jc w:val="both"/>
              <w:rPr>
                <w:sz w:val="24"/>
                <w:szCs w:val="24"/>
                <w:u w:val="single"/>
              </w:rPr>
            </w:pPr>
            <w:r w:rsidRPr="0019338D">
              <w:rPr>
                <w:b/>
                <w:sz w:val="24"/>
                <w:szCs w:val="24"/>
              </w:rPr>
              <w:t xml:space="preserve">(s-zr-64/71) </w:t>
            </w:r>
            <w:hyperlink r:id="rId74" w:history="1">
              <w:r w:rsidRPr="0019338D">
                <w:rPr>
                  <w:sz w:val="24"/>
                  <w:szCs w:val="24"/>
                  <w:u w:val="single"/>
                </w:rPr>
                <w:t xml:space="preserve">Про передачу у власність громадянці Ткаченко Ользі Іванівні земельної ділянки для будівництва та обслуговування житлового будинку, господарських будівель і споруд по вул. </w:t>
              </w:r>
              <w:proofErr w:type="spellStart"/>
              <w:r w:rsidRPr="0019338D">
                <w:rPr>
                  <w:sz w:val="24"/>
                  <w:szCs w:val="24"/>
                  <w:u w:val="single"/>
                </w:rPr>
                <w:t>Ольшанців</w:t>
              </w:r>
              <w:proofErr w:type="spellEnd"/>
              <w:r w:rsidRPr="0019338D">
                <w:rPr>
                  <w:sz w:val="24"/>
                  <w:szCs w:val="24"/>
                  <w:u w:val="single"/>
                </w:rPr>
                <w:t xml:space="preserve">, </w:t>
              </w:r>
              <w:r w:rsidRPr="0019338D">
                <w:rPr>
                  <w:sz w:val="24"/>
                  <w:szCs w:val="24"/>
                  <w:u w:val="single"/>
                </w:rPr>
                <w:lastRenderedPageBreak/>
                <w:t>229-а у Корабельному районі м. Миколаєва (забудована земельна ділянка)</w:t>
              </w:r>
            </w:hyperlink>
            <w:r w:rsidRPr="0019338D">
              <w:rPr>
                <w:sz w:val="24"/>
                <w:szCs w:val="24"/>
              </w:rPr>
              <w:t xml:space="preserve">  </w:t>
            </w:r>
            <w:hyperlink r:id="rId75" w:history="1">
              <w:r w:rsidRPr="0019338D">
                <w:rPr>
                  <w:sz w:val="24"/>
                  <w:szCs w:val="24"/>
                  <w:u w:val="single"/>
                </w:rPr>
                <w:t>Пояснювальна записка</w:t>
              </w:r>
            </w:hyperlink>
          </w:p>
          <w:p w14:paraId="6E6DACFE"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0928549" w14:textId="77777777" w:rsidR="0019338D" w:rsidRPr="0019338D" w:rsidRDefault="0019338D" w:rsidP="001A7E6F">
            <w:pPr>
              <w:rPr>
                <w:sz w:val="24"/>
                <w:szCs w:val="24"/>
              </w:rPr>
            </w:pPr>
            <w:r w:rsidRPr="0019338D">
              <w:rPr>
                <w:sz w:val="24"/>
                <w:szCs w:val="24"/>
              </w:rPr>
              <w:lastRenderedPageBreak/>
              <w:t>гр. Ткаченко О.І.</w:t>
            </w:r>
          </w:p>
          <w:p w14:paraId="1010027C" w14:textId="77777777" w:rsidR="0019338D" w:rsidRPr="0019338D" w:rsidRDefault="0019338D" w:rsidP="001A7E6F">
            <w:pPr>
              <w:rPr>
                <w:sz w:val="24"/>
                <w:szCs w:val="24"/>
              </w:rPr>
            </w:pPr>
            <w:r w:rsidRPr="0019338D">
              <w:rPr>
                <w:sz w:val="24"/>
                <w:szCs w:val="24"/>
              </w:rPr>
              <w:t>Адреса ділянки:</w:t>
            </w:r>
          </w:p>
          <w:p w14:paraId="513C1508" w14:textId="77777777" w:rsidR="0019338D" w:rsidRPr="0019338D" w:rsidRDefault="0019338D" w:rsidP="001A7E6F">
            <w:pPr>
              <w:rPr>
                <w:sz w:val="24"/>
                <w:szCs w:val="24"/>
              </w:rPr>
            </w:pPr>
            <w:r w:rsidRPr="0019338D">
              <w:rPr>
                <w:sz w:val="24"/>
                <w:szCs w:val="24"/>
              </w:rPr>
              <w:t xml:space="preserve">вул. </w:t>
            </w:r>
            <w:proofErr w:type="spellStart"/>
            <w:r w:rsidRPr="0019338D">
              <w:rPr>
                <w:sz w:val="24"/>
                <w:szCs w:val="24"/>
              </w:rPr>
              <w:t>Ольшанців</w:t>
            </w:r>
            <w:proofErr w:type="spellEnd"/>
            <w:r w:rsidRPr="0019338D">
              <w:rPr>
                <w:sz w:val="24"/>
                <w:szCs w:val="24"/>
              </w:rPr>
              <w:t>, 229-а</w:t>
            </w:r>
          </w:p>
          <w:p w14:paraId="08FFABEA" w14:textId="77777777" w:rsidR="0019338D" w:rsidRPr="0019338D" w:rsidRDefault="0019338D" w:rsidP="001A7E6F">
            <w:pPr>
              <w:rPr>
                <w:sz w:val="24"/>
                <w:szCs w:val="24"/>
              </w:rPr>
            </w:pPr>
            <w:r w:rsidRPr="0019338D">
              <w:rPr>
                <w:sz w:val="24"/>
                <w:szCs w:val="24"/>
              </w:rPr>
              <w:t xml:space="preserve">Площа: 780 </w:t>
            </w:r>
            <w:proofErr w:type="spellStart"/>
            <w:r w:rsidRPr="0019338D">
              <w:rPr>
                <w:sz w:val="24"/>
                <w:szCs w:val="24"/>
              </w:rPr>
              <w:t>кв.м</w:t>
            </w:r>
            <w:proofErr w:type="spellEnd"/>
            <w:r w:rsidRPr="0019338D">
              <w:rPr>
                <w:sz w:val="24"/>
                <w:szCs w:val="24"/>
              </w:rPr>
              <w:t>.</w:t>
            </w:r>
          </w:p>
          <w:p w14:paraId="5372DD43" w14:textId="77777777" w:rsidR="0019338D" w:rsidRPr="0019338D" w:rsidRDefault="0019338D" w:rsidP="001A7E6F">
            <w:pPr>
              <w:rPr>
                <w:i/>
                <w:sz w:val="24"/>
                <w:szCs w:val="24"/>
              </w:rPr>
            </w:pPr>
            <w:r w:rsidRPr="0019338D">
              <w:rPr>
                <w:i/>
                <w:sz w:val="24"/>
                <w:szCs w:val="24"/>
              </w:rPr>
              <w:lastRenderedPageBreak/>
              <w:t>Забудована</w:t>
            </w:r>
          </w:p>
          <w:p w14:paraId="789F4873" w14:textId="77777777" w:rsidR="0019338D" w:rsidRPr="0019338D" w:rsidRDefault="0019338D" w:rsidP="001A7E6F">
            <w:pPr>
              <w:rPr>
                <w:b/>
                <w:i/>
                <w:sz w:val="24"/>
                <w:szCs w:val="24"/>
              </w:rPr>
            </w:pPr>
            <w:r w:rsidRPr="0019338D">
              <w:rPr>
                <w:b/>
                <w:i/>
                <w:sz w:val="24"/>
                <w:szCs w:val="24"/>
              </w:rPr>
              <w:t>Висновок ПК:</w:t>
            </w:r>
          </w:p>
          <w:p w14:paraId="11AB6050"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7CD67E53" w14:textId="77777777" w:rsidTr="00881381">
        <w:tc>
          <w:tcPr>
            <w:tcW w:w="494" w:type="dxa"/>
            <w:vAlign w:val="center"/>
          </w:tcPr>
          <w:p w14:paraId="2206D70D" w14:textId="77777777" w:rsidR="0019338D" w:rsidRPr="00D17577" w:rsidRDefault="0019338D" w:rsidP="0019338D">
            <w:pPr>
              <w:pStyle w:val="a7"/>
              <w:numPr>
                <w:ilvl w:val="0"/>
                <w:numId w:val="31"/>
              </w:numPr>
              <w:jc w:val="center"/>
              <w:rPr>
                <w:b/>
                <w:bCs/>
              </w:rPr>
            </w:pPr>
          </w:p>
        </w:tc>
        <w:tc>
          <w:tcPr>
            <w:tcW w:w="5740" w:type="dxa"/>
            <w:shd w:val="clear" w:color="auto" w:fill="auto"/>
          </w:tcPr>
          <w:p w14:paraId="7B74C17F" w14:textId="77777777" w:rsidR="0019338D" w:rsidRPr="0019338D" w:rsidRDefault="0019338D" w:rsidP="001A7E6F">
            <w:pPr>
              <w:jc w:val="both"/>
              <w:rPr>
                <w:sz w:val="24"/>
                <w:szCs w:val="24"/>
                <w:u w:val="single"/>
              </w:rPr>
            </w:pPr>
            <w:r w:rsidRPr="0019338D">
              <w:rPr>
                <w:b/>
                <w:sz w:val="24"/>
                <w:szCs w:val="24"/>
              </w:rPr>
              <w:t xml:space="preserve">(s-zr-64/72) </w:t>
            </w:r>
            <w:hyperlink r:id="rId76" w:history="1">
              <w:r w:rsidRPr="0019338D">
                <w:rPr>
                  <w:sz w:val="24"/>
                  <w:szCs w:val="24"/>
                  <w:u w:val="single"/>
                </w:rPr>
                <w:t xml:space="preserve">Про передачу у власність громадянці </w:t>
              </w:r>
              <w:proofErr w:type="spellStart"/>
              <w:r w:rsidRPr="0019338D">
                <w:rPr>
                  <w:sz w:val="24"/>
                  <w:szCs w:val="24"/>
                  <w:u w:val="single"/>
                </w:rPr>
                <w:t>Жунько</w:t>
              </w:r>
              <w:proofErr w:type="spellEnd"/>
              <w:r w:rsidRPr="0019338D">
                <w:rPr>
                  <w:sz w:val="24"/>
                  <w:szCs w:val="24"/>
                  <w:u w:val="single"/>
                </w:rPr>
                <w:t xml:space="preserve"> Тетяні Володимирівні земельної ділянки для будівництва та обслуговування житлового будинку, господарських будівель і споруд по </w:t>
              </w:r>
              <w:proofErr w:type="spellStart"/>
              <w:r w:rsidRPr="0019338D">
                <w:rPr>
                  <w:sz w:val="24"/>
                  <w:szCs w:val="24"/>
                  <w:u w:val="single"/>
                </w:rPr>
                <w:t>пров</w:t>
              </w:r>
              <w:proofErr w:type="spellEnd"/>
              <w:r w:rsidRPr="0019338D">
                <w:rPr>
                  <w:sz w:val="24"/>
                  <w:szCs w:val="24"/>
                  <w:u w:val="single"/>
                </w:rPr>
                <w:t>. Богоявленського повстання, 10 у Корабельному районі м. Миколаєва (забудована земельна ділянка)</w:t>
              </w:r>
            </w:hyperlink>
            <w:r w:rsidRPr="0019338D">
              <w:rPr>
                <w:sz w:val="24"/>
                <w:szCs w:val="24"/>
              </w:rPr>
              <w:t xml:space="preserve">  </w:t>
            </w:r>
            <w:hyperlink r:id="rId77" w:history="1">
              <w:r w:rsidRPr="0019338D">
                <w:rPr>
                  <w:sz w:val="24"/>
                  <w:szCs w:val="24"/>
                  <w:u w:val="single"/>
                </w:rPr>
                <w:t>Пояснювальна записка</w:t>
              </w:r>
            </w:hyperlink>
          </w:p>
          <w:p w14:paraId="493012AF"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4498CA1"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Жунько</w:t>
            </w:r>
            <w:proofErr w:type="spellEnd"/>
            <w:r w:rsidRPr="0019338D">
              <w:rPr>
                <w:sz w:val="24"/>
                <w:szCs w:val="24"/>
              </w:rPr>
              <w:t xml:space="preserve"> Т.І.</w:t>
            </w:r>
          </w:p>
          <w:p w14:paraId="24A4DA27" w14:textId="77777777" w:rsidR="0019338D" w:rsidRPr="0019338D" w:rsidRDefault="0019338D" w:rsidP="001A7E6F">
            <w:pPr>
              <w:rPr>
                <w:sz w:val="24"/>
                <w:szCs w:val="24"/>
              </w:rPr>
            </w:pPr>
            <w:r w:rsidRPr="0019338D">
              <w:rPr>
                <w:sz w:val="24"/>
                <w:szCs w:val="24"/>
              </w:rPr>
              <w:t>Адреса ділянки:</w:t>
            </w:r>
          </w:p>
          <w:p w14:paraId="6351BF97" w14:textId="77777777" w:rsidR="0019338D" w:rsidRPr="0019338D" w:rsidRDefault="0019338D" w:rsidP="001A7E6F">
            <w:pPr>
              <w:rPr>
                <w:sz w:val="24"/>
                <w:szCs w:val="24"/>
              </w:rPr>
            </w:pPr>
            <w:proofErr w:type="spellStart"/>
            <w:r w:rsidRPr="0019338D">
              <w:rPr>
                <w:sz w:val="24"/>
                <w:szCs w:val="24"/>
              </w:rPr>
              <w:t>пров</w:t>
            </w:r>
            <w:proofErr w:type="spellEnd"/>
            <w:r w:rsidRPr="0019338D">
              <w:rPr>
                <w:sz w:val="24"/>
                <w:szCs w:val="24"/>
              </w:rPr>
              <w:t>. Богоявленського повстання, 10</w:t>
            </w:r>
          </w:p>
          <w:p w14:paraId="522FF140" w14:textId="77777777" w:rsidR="0019338D" w:rsidRPr="0019338D" w:rsidRDefault="0019338D" w:rsidP="001A7E6F">
            <w:pPr>
              <w:rPr>
                <w:sz w:val="24"/>
                <w:szCs w:val="24"/>
              </w:rPr>
            </w:pPr>
            <w:r w:rsidRPr="0019338D">
              <w:rPr>
                <w:sz w:val="24"/>
                <w:szCs w:val="24"/>
              </w:rPr>
              <w:t xml:space="preserve">Площа: 525 </w:t>
            </w:r>
            <w:proofErr w:type="spellStart"/>
            <w:r w:rsidRPr="0019338D">
              <w:rPr>
                <w:sz w:val="24"/>
                <w:szCs w:val="24"/>
              </w:rPr>
              <w:t>кв.м</w:t>
            </w:r>
            <w:proofErr w:type="spellEnd"/>
            <w:r w:rsidRPr="0019338D">
              <w:rPr>
                <w:sz w:val="24"/>
                <w:szCs w:val="24"/>
              </w:rPr>
              <w:t>.</w:t>
            </w:r>
          </w:p>
          <w:p w14:paraId="14470596" w14:textId="77777777" w:rsidR="0019338D" w:rsidRPr="0019338D" w:rsidRDefault="0019338D" w:rsidP="001A7E6F">
            <w:pPr>
              <w:rPr>
                <w:i/>
                <w:sz w:val="24"/>
                <w:szCs w:val="24"/>
              </w:rPr>
            </w:pPr>
            <w:r w:rsidRPr="0019338D">
              <w:rPr>
                <w:i/>
                <w:sz w:val="24"/>
                <w:szCs w:val="24"/>
              </w:rPr>
              <w:t>Забудована</w:t>
            </w:r>
          </w:p>
          <w:p w14:paraId="03ADFD19" w14:textId="77777777" w:rsidR="0019338D" w:rsidRPr="0019338D" w:rsidRDefault="0019338D" w:rsidP="001A7E6F">
            <w:pPr>
              <w:rPr>
                <w:b/>
                <w:i/>
                <w:sz w:val="24"/>
                <w:szCs w:val="24"/>
              </w:rPr>
            </w:pPr>
            <w:r w:rsidRPr="0019338D">
              <w:rPr>
                <w:b/>
                <w:i/>
                <w:sz w:val="24"/>
                <w:szCs w:val="24"/>
              </w:rPr>
              <w:t>Висновок ПК:</w:t>
            </w:r>
          </w:p>
          <w:p w14:paraId="44D36500"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4A70B7BF" w14:textId="77777777" w:rsidTr="00881381">
        <w:tc>
          <w:tcPr>
            <w:tcW w:w="494" w:type="dxa"/>
            <w:vAlign w:val="center"/>
          </w:tcPr>
          <w:p w14:paraId="4BB92160" w14:textId="77777777" w:rsidR="0019338D" w:rsidRPr="00D17577" w:rsidRDefault="0019338D" w:rsidP="0019338D">
            <w:pPr>
              <w:pStyle w:val="a7"/>
              <w:numPr>
                <w:ilvl w:val="0"/>
                <w:numId w:val="31"/>
              </w:numPr>
              <w:jc w:val="center"/>
              <w:rPr>
                <w:b/>
                <w:bCs/>
              </w:rPr>
            </w:pPr>
          </w:p>
        </w:tc>
        <w:tc>
          <w:tcPr>
            <w:tcW w:w="5740" w:type="dxa"/>
            <w:shd w:val="clear" w:color="auto" w:fill="auto"/>
          </w:tcPr>
          <w:p w14:paraId="18423705" w14:textId="77777777" w:rsidR="0019338D" w:rsidRPr="0019338D" w:rsidRDefault="0019338D" w:rsidP="001A7E6F">
            <w:pPr>
              <w:jc w:val="both"/>
              <w:rPr>
                <w:sz w:val="24"/>
                <w:szCs w:val="24"/>
                <w:u w:val="single"/>
              </w:rPr>
            </w:pPr>
            <w:r w:rsidRPr="0019338D">
              <w:rPr>
                <w:b/>
                <w:sz w:val="24"/>
                <w:szCs w:val="24"/>
              </w:rPr>
              <w:t>(s-zr-3/128) </w:t>
            </w:r>
            <w:hyperlink r:id="rId78" w:history="1">
              <w:r w:rsidRPr="0019338D">
                <w:rPr>
                  <w:sz w:val="24"/>
                  <w:szCs w:val="24"/>
                  <w:u w:val="single"/>
                </w:rPr>
                <w:t>Про надання громадянці Ляшенко Тамарі Іванівні у власність земельної ділянки по вул. Приміській,56 у Корабельному районі м. Миколаєва (земельна ділянка забудована)</w:t>
              </w:r>
            </w:hyperlink>
            <w:r w:rsidRPr="0019338D">
              <w:rPr>
                <w:sz w:val="24"/>
                <w:szCs w:val="24"/>
              </w:rPr>
              <w:t xml:space="preserve">  </w:t>
            </w:r>
            <w:hyperlink r:id="rId79" w:history="1">
              <w:r w:rsidRPr="0019338D">
                <w:rPr>
                  <w:sz w:val="24"/>
                  <w:szCs w:val="24"/>
                  <w:u w:val="single"/>
                </w:rPr>
                <w:t>Пояснювальна записка</w:t>
              </w:r>
            </w:hyperlink>
          </w:p>
          <w:p w14:paraId="3F4577CF"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712147E"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Лященко</w:t>
            </w:r>
            <w:proofErr w:type="spellEnd"/>
            <w:r w:rsidRPr="0019338D">
              <w:rPr>
                <w:sz w:val="24"/>
                <w:szCs w:val="24"/>
              </w:rPr>
              <w:t xml:space="preserve"> Т.І.</w:t>
            </w:r>
          </w:p>
          <w:p w14:paraId="3BA90CE0" w14:textId="77777777" w:rsidR="0019338D" w:rsidRPr="0019338D" w:rsidRDefault="0019338D" w:rsidP="001A7E6F">
            <w:pPr>
              <w:rPr>
                <w:sz w:val="24"/>
                <w:szCs w:val="24"/>
              </w:rPr>
            </w:pPr>
            <w:r w:rsidRPr="0019338D">
              <w:rPr>
                <w:sz w:val="24"/>
                <w:szCs w:val="24"/>
              </w:rPr>
              <w:t>Адреса ділянки:</w:t>
            </w:r>
          </w:p>
          <w:p w14:paraId="5F5FC4D1" w14:textId="77777777" w:rsidR="0019338D" w:rsidRPr="0019338D" w:rsidRDefault="0019338D" w:rsidP="001A7E6F">
            <w:pPr>
              <w:rPr>
                <w:sz w:val="24"/>
                <w:szCs w:val="24"/>
              </w:rPr>
            </w:pPr>
            <w:r w:rsidRPr="0019338D">
              <w:rPr>
                <w:sz w:val="24"/>
                <w:szCs w:val="24"/>
              </w:rPr>
              <w:t>вул. Приміській,56</w:t>
            </w:r>
          </w:p>
          <w:p w14:paraId="780E5ECA" w14:textId="77777777" w:rsidR="0019338D" w:rsidRPr="0019338D" w:rsidRDefault="0019338D" w:rsidP="001A7E6F">
            <w:pPr>
              <w:rPr>
                <w:sz w:val="24"/>
                <w:szCs w:val="24"/>
              </w:rPr>
            </w:pPr>
            <w:r w:rsidRPr="0019338D">
              <w:rPr>
                <w:sz w:val="24"/>
                <w:szCs w:val="24"/>
              </w:rPr>
              <w:t xml:space="preserve">Площа: 465 </w:t>
            </w:r>
            <w:proofErr w:type="spellStart"/>
            <w:r w:rsidRPr="0019338D">
              <w:rPr>
                <w:sz w:val="24"/>
                <w:szCs w:val="24"/>
              </w:rPr>
              <w:t>кв.м</w:t>
            </w:r>
            <w:proofErr w:type="spellEnd"/>
            <w:r w:rsidRPr="0019338D">
              <w:rPr>
                <w:sz w:val="24"/>
                <w:szCs w:val="24"/>
              </w:rPr>
              <w:t>.</w:t>
            </w:r>
          </w:p>
          <w:p w14:paraId="5A57558E" w14:textId="77777777" w:rsidR="0019338D" w:rsidRPr="0019338D" w:rsidRDefault="0019338D" w:rsidP="001A7E6F">
            <w:pPr>
              <w:rPr>
                <w:i/>
                <w:sz w:val="24"/>
                <w:szCs w:val="24"/>
              </w:rPr>
            </w:pPr>
            <w:r w:rsidRPr="0019338D">
              <w:rPr>
                <w:i/>
                <w:sz w:val="24"/>
                <w:szCs w:val="24"/>
              </w:rPr>
              <w:t>Забудована</w:t>
            </w:r>
          </w:p>
          <w:p w14:paraId="637A1142" w14:textId="77777777" w:rsidR="0019338D" w:rsidRPr="0019338D" w:rsidRDefault="0019338D" w:rsidP="001A7E6F">
            <w:pPr>
              <w:rPr>
                <w:b/>
                <w:i/>
                <w:sz w:val="24"/>
                <w:szCs w:val="24"/>
              </w:rPr>
            </w:pPr>
            <w:r w:rsidRPr="0019338D">
              <w:rPr>
                <w:b/>
                <w:i/>
                <w:sz w:val="24"/>
                <w:szCs w:val="24"/>
              </w:rPr>
              <w:t>Висновок ПК:</w:t>
            </w:r>
          </w:p>
          <w:p w14:paraId="5CF507A9" w14:textId="77777777" w:rsidR="0019338D" w:rsidRPr="0019338D" w:rsidRDefault="0019338D" w:rsidP="001A7E6F">
            <w:pPr>
              <w:rPr>
                <w:b/>
                <w:bCs/>
                <w:i/>
                <w:iCs/>
                <w:sz w:val="24"/>
                <w:szCs w:val="24"/>
              </w:rPr>
            </w:pPr>
            <w:r w:rsidRPr="0019338D">
              <w:rPr>
                <w:b/>
                <w:bCs/>
                <w:i/>
                <w:iCs/>
                <w:sz w:val="24"/>
                <w:szCs w:val="24"/>
              </w:rPr>
              <w:t>не виносити на розгляд сесії</w:t>
            </w:r>
          </w:p>
          <w:p w14:paraId="3F33D3CF" w14:textId="77777777" w:rsidR="0019338D" w:rsidRPr="0019338D" w:rsidRDefault="0019338D" w:rsidP="001A7E6F">
            <w:pPr>
              <w:rPr>
                <w:sz w:val="24"/>
                <w:szCs w:val="24"/>
              </w:rPr>
            </w:pPr>
          </w:p>
          <w:p w14:paraId="425177E1" w14:textId="77777777" w:rsidR="0019338D" w:rsidRPr="0019338D" w:rsidRDefault="0019338D" w:rsidP="001A7E6F">
            <w:pPr>
              <w:jc w:val="center"/>
              <w:rPr>
                <w:b/>
                <w:bCs/>
                <w:sz w:val="24"/>
                <w:szCs w:val="24"/>
              </w:rPr>
            </w:pPr>
          </w:p>
        </w:tc>
      </w:tr>
      <w:tr w:rsidR="0019338D" w:rsidRPr="00D17577" w14:paraId="727A698A" w14:textId="77777777" w:rsidTr="00881381">
        <w:tc>
          <w:tcPr>
            <w:tcW w:w="494" w:type="dxa"/>
            <w:vAlign w:val="center"/>
          </w:tcPr>
          <w:p w14:paraId="6145FF63" w14:textId="77777777" w:rsidR="0019338D" w:rsidRPr="00D17577" w:rsidRDefault="0019338D" w:rsidP="0019338D">
            <w:pPr>
              <w:pStyle w:val="a7"/>
              <w:numPr>
                <w:ilvl w:val="0"/>
                <w:numId w:val="31"/>
              </w:numPr>
              <w:jc w:val="center"/>
              <w:rPr>
                <w:b/>
                <w:bCs/>
              </w:rPr>
            </w:pPr>
          </w:p>
        </w:tc>
        <w:tc>
          <w:tcPr>
            <w:tcW w:w="5740" w:type="dxa"/>
            <w:shd w:val="clear" w:color="auto" w:fill="auto"/>
          </w:tcPr>
          <w:p w14:paraId="55637379" w14:textId="77777777" w:rsidR="0019338D" w:rsidRPr="0019338D" w:rsidRDefault="0019338D" w:rsidP="001A7E6F">
            <w:pPr>
              <w:jc w:val="both"/>
              <w:rPr>
                <w:sz w:val="24"/>
                <w:szCs w:val="24"/>
              </w:rPr>
            </w:pPr>
            <w:r w:rsidRPr="0019338D">
              <w:rPr>
                <w:b/>
                <w:sz w:val="24"/>
                <w:szCs w:val="24"/>
              </w:rPr>
              <w:t xml:space="preserve">(s-zr-48/6) </w:t>
            </w:r>
            <w:r w:rsidRPr="0019338D">
              <w:rPr>
                <w:sz w:val="24"/>
                <w:szCs w:val="24"/>
              </w:rPr>
              <w:t> </w:t>
            </w:r>
            <w:hyperlink r:id="rId80">
              <w:r w:rsidRPr="0019338D">
                <w:rPr>
                  <w:sz w:val="24"/>
                  <w:szCs w:val="24"/>
                  <w:u w:val="single"/>
                </w:rPr>
                <w:t xml:space="preserve">Про припинення права користування земельною ділянкою громадянці </w:t>
              </w:r>
              <w:proofErr w:type="spellStart"/>
              <w:r w:rsidRPr="0019338D">
                <w:rPr>
                  <w:sz w:val="24"/>
                  <w:szCs w:val="24"/>
                  <w:u w:val="single"/>
                </w:rPr>
                <w:t>Бурлаченко</w:t>
              </w:r>
              <w:proofErr w:type="spellEnd"/>
              <w:r w:rsidRPr="0019338D">
                <w:rPr>
                  <w:sz w:val="24"/>
                  <w:szCs w:val="24"/>
                  <w:u w:val="single"/>
                </w:rPr>
                <w:t xml:space="preserve"> Євгенії Іванівні та внесення зміни до договору оренди землі по вул. Курчатова, 9 у Центральному районі м. Миколаєва</w:t>
              </w:r>
            </w:hyperlink>
            <w:r w:rsidRPr="0019338D">
              <w:rPr>
                <w:sz w:val="24"/>
                <w:szCs w:val="24"/>
              </w:rPr>
              <w:t xml:space="preserve">. </w:t>
            </w:r>
            <w:hyperlink r:id="rId81">
              <w:r w:rsidRPr="0019338D">
                <w:rPr>
                  <w:sz w:val="24"/>
                  <w:szCs w:val="24"/>
                  <w:u w:val="single"/>
                </w:rPr>
                <w:t>Пояснювальна записка</w:t>
              </w:r>
            </w:hyperlink>
          </w:p>
          <w:p w14:paraId="6351C21F"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290FEF2" w14:textId="77777777" w:rsidR="0019338D" w:rsidRPr="0019338D" w:rsidRDefault="0019338D" w:rsidP="001A7E6F">
            <w:pPr>
              <w:rPr>
                <w:sz w:val="24"/>
                <w:szCs w:val="24"/>
              </w:rPr>
            </w:pPr>
            <w:r w:rsidRPr="0019338D">
              <w:rPr>
                <w:sz w:val="24"/>
                <w:szCs w:val="24"/>
              </w:rPr>
              <w:t xml:space="preserve">Припинити </w:t>
            </w:r>
            <w:proofErr w:type="spellStart"/>
            <w:r w:rsidRPr="0019338D">
              <w:rPr>
                <w:sz w:val="24"/>
                <w:szCs w:val="24"/>
              </w:rPr>
              <w:t>Бурлаченко</w:t>
            </w:r>
            <w:proofErr w:type="spellEnd"/>
            <w:r w:rsidRPr="0019338D">
              <w:rPr>
                <w:sz w:val="24"/>
                <w:szCs w:val="24"/>
              </w:rPr>
              <w:t xml:space="preserve"> Є.І. право користування земельною ділянкою, замінивши орендаря на громадянку </w:t>
            </w:r>
            <w:proofErr w:type="spellStart"/>
            <w:r w:rsidRPr="0019338D">
              <w:rPr>
                <w:sz w:val="24"/>
                <w:szCs w:val="24"/>
              </w:rPr>
              <w:t>Крупіну</w:t>
            </w:r>
            <w:proofErr w:type="spellEnd"/>
            <w:r w:rsidRPr="0019338D">
              <w:rPr>
                <w:sz w:val="24"/>
                <w:szCs w:val="24"/>
              </w:rPr>
              <w:t xml:space="preserve"> Н.С.</w:t>
            </w:r>
          </w:p>
          <w:p w14:paraId="1F916208" w14:textId="77777777" w:rsidR="0019338D" w:rsidRPr="0019338D" w:rsidRDefault="0019338D" w:rsidP="001A7E6F">
            <w:pPr>
              <w:rPr>
                <w:sz w:val="24"/>
                <w:szCs w:val="24"/>
              </w:rPr>
            </w:pPr>
            <w:r w:rsidRPr="0019338D">
              <w:rPr>
                <w:sz w:val="24"/>
                <w:szCs w:val="24"/>
              </w:rPr>
              <w:t>Адреса ділянки:</w:t>
            </w:r>
          </w:p>
          <w:p w14:paraId="276A97C3" w14:textId="77777777" w:rsidR="0019338D" w:rsidRPr="0019338D" w:rsidRDefault="0019338D" w:rsidP="001A7E6F">
            <w:pPr>
              <w:rPr>
                <w:sz w:val="24"/>
                <w:szCs w:val="24"/>
              </w:rPr>
            </w:pPr>
            <w:r w:rsidRPr="0019338D">
              <w:rPr>
                <w:sz w:val="24"/>
                <w:szCs w:val="24"/>
              </w:rPr>
              <w:t>вул. Курчатова, 9</w:t>
            </w:r>
          </w:p>
          <w:p w14:paraId="3F4CD8ED" w14:textId="77777777" w:rsidR="0019338D" w:rsidRPr="0019338D" w:rsidRDefault="0019338D" w:rsidP="001A7E6F">
            <w:pPr>
              <w:rPr>
                <w:sz w:val="24"/>
                <w:szCs w:val="24"/>
              </w:rPr>
            </w:pPr>
            <w:r w:rsidRPr="0019338D">
              <w:rPr>
                <w:sz w:val="24"/>
                <w:szCs w:val="24"/>
              </w:rPr>
              <w:t xml:space="preserve">Площа: 713 </w:t>
            </w:r>
            <w:proofErr w:type="spellStart"/>
            <w:r w:rsidRPr="0019338D">
              <w:rPr>
                <w:sz w:val="24"/>
                <w:szCs w:val="24"/>
              </w:rPr>
              <w:t>кв.м</w:t>
            </w:r>
            <w:proofErr w:type="spellEnd"/>
          </w:p>
          <w:p w14:paraId="022AC1B6" w14:textId="77777777" w:rsidR="0019338D" w:rsidRPr="0019338D" w:rsidRDefault="0019338D" w:rsidP="001A7E6F">
            <w:pPr>
              <w:rPr>
                <w:i/>
                <w:sz w:val="24"/>
                <w:szCs w:val="24"/>
              </w:rPr>
            </w:pPr>
            <w:r w:rsidRPr="0019338D">
              <w:rPr>
                <w:i/>
                <w:sz w:val="24"/>
                <w:szCs w:val="24"/>
              </w:rPr>
              <w:t>Забудована</w:t>
            </w:r>
          </w:p>
          <w:p w14:paraId="3D560CC7" w14:textId="77777777" w:rsidR="0019338D" w:rsidRPr="0019338D" w:rsidRDefault="0019338D" w:rsidP="001A7E6F">
            <w:pPr>
              <w:pStyle w:val="ac"/>
            </w:pPr>
            <w:r w:rsidRPr="0019338D">
              <w:rPr>
                <w:b/>
                <w:bCs/>
                <w:i/>
                <w:iCs/>
              </w:rPr>
              <w:t>Висновок ПК: </w:t>
            </w:r>
          </w:p>
          <w:p w14:paraId="293507D6"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75375C22" w14:textId="77777777" w:rsidTr="00881381">
        <w:tc>
          <w:tcPr>
            <w:tcW w:w="494" w:type="dxa"/>
            <w:vAlign w:val="center"/>
          </w:tcPr>
          <w:p w14:paraId="5D2FDA4D" w14:textId="77777777" w:rsidR="0019338D" w:rsidRPr="00D17577" w:rsidRDefault="0019338D" w:rsidP="0019338D">
            <w:pPr>
              <w:pStyle w:val="a7"/>
              <w:numPr>
                <w:ilvl w:val="0"/>
                <w:numId w:val="31"/>
              </w:numPr>
              <w:jc w:val="center"/>
              <w:rPr>
                <w:b/>
                <w:bCs/>
              </w:rPr>
            </w:pPr>
          </w:p>
        </w:tc>
        <w:tc>
          <w:tcPr>
            <w:tcW w:w="5740" w:type="dxa"/>
            <w:shd w:val="clear" w:color="auto" w:fill="auto"/>
          </w:tcPr>
          <w:p w14:paraId="0FD6AFE4" w14:textId="77777777" w:rsidR="0019338D" w:rsidRPr="0019338D" w:rsidRDefault="0019338D" w:rsidP="001A7E6F">
            <w:pPr>
              <w:jc w:val="both"/>
              <w:rPr>
                <w:sz w:val="24"/>
                <w:szCs w:val="24"/>
              </w:rPr>
            </w:pPr>
            <w:r w:rsidRPr="0019338D">
              <w:rPr>
                <w:b/>
                <w:sz w:val="24"/>
                <w:szCs w:val="24"/>
                <w:shd w:val="clear" w:color="auto" w:fill="FFFFFF"/>
              </w:rPr>
              <w:t>(s-zr-155/1) </w:t>
            </w:r>
            <w:hyperlink r:id="rId82" w:history="1">
              <w:r w:rsidRPr="0019338D">
                <w:rPr>
                  <w:rStyle w:val="afa"/>
                  <w:sz w:val="24"/>
                  <w:szCs w:val="24"/>
                  <w:shd w:val="clear" w:color="auto" w:fill="FFFFFF"/>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w:t>
              </w:r>
              <w:proofErr w:type="spellStart"/>
              <w:r w:rsidRPr="0019338D">
                <w:rPr>
                  <w:rStyle w:val="afa"/>
                  <w:sz w:val="24"/>
                  <w:szCs w:val="24"/>
                  <w:shd w:val="clear" w:color="auto" w:fill="FFFFFF"/>
                </w:rPr>
                <w:t>Бабанковій</w:t>
              </w:r>
              <w:proofErr w:type="spellEnd"/>
              <w:r w:rsidRPr="0019338D">
                <w:rPr>
                  <w:rStyle w:val="afa"/>
                  <w:sz w:val="24"/>
                  <w:szCs w:val="24"/>
                  <w:shd w:val="clear" w:color="auto" w:fill="FFFFFF"/>
                </w:rPr>
                <w:t xml:space="preserve"> Галині Володимирівні земельної ділянки (кадастровий номер 4810137200:08:</w:t>
              </w:r>
              <w:r w:rsidRPr="0019338D">
                <w:rPr>
                  <w:rStyle w:val="afa"/>
                  <w:sz w:val="24"/>
                  <w:szCs w:val="24"/>
                  <w:shd w:val="clear" w:color="auto" w:fill="FFFFFF"/>
                  <w:lang w:val="en-US"/>
                </w:rPr>
                <w:t>S</w:t>
              </w:r>
              <w:r w:rsidRPr="0019338D">
                <w:rPr>
                  <w:rStyle w:val="afa"/>
                  <w:sz w:val="24"/>
                  <w:szCs w:val="24"/>
                  <w:shd w:val="clear" w:color="auto" w:fill="FFFFFF"/>
                </w:rPr>
                <w:t xml:space="preserve">:0014) по </w:t>
              </w:r>
              <w:proofErr w:type="spellStart"/>
              <w:r w:rsidRPr="0019338D">
                <w:rPr>
                  <w:rStyle w:val="afa"/>
                  <w:sz w:val="24"/>
                  <w:szCs w:val="24"/>
                  <w:shd w:val="clear" w:color="auto" w:fill="FFFFFF"/>
                </w:rPr>
                <w:t>просп.Центральному</w:t>
              </w:r>
              <w:proofErr w:type="spellEnd"/>
              <w:r w:rsidRPr="0019338D">
                <w:rPr>
                  <w:rStyle w:val="afa"/>
                  <w:sz w:val="24"/>
                  <w:szCs w:val="24"/>
                  <w:shd w:val="clear" w:color="auto" w:fill="FFFFFF"/>
                </w:rPr>
                <w:t xml:space="preserve">, 114/8 у Центральному районі </w:t>
              </w:r>
              <w:proofErr w:type="spellStart"/>
              <w:r w:rsidRPr="0019338D">
                <w:rPr>
                  <w:rStyle w:val="afa"/>
                  <w:sz w:val="24"/>
                  <w:szCs w:val="24"/>
                  <w:shd w:val="clear" w:color="auto" w:fill="FFFFFF"/>
                </w:rPr>
                <w:t>м.Миколаєва</w:t>
              </w:r>
              <w:proofErr w:type="spellEnd"/>
              <w:r w:rsidRPr="0019338D">
                <w:rPr>
                  <w:rStyle w:val="afa"/>
                  <w:sz w:val="24"/>
                  <w:szCs w:val="24"/>
                  <w:shd w:val="clear" w:color="auto" w:fill="FFFFFF"/>
                </w:rPr>
                <w:t xml:space="preserve"> (забудована земельна ділянка)</w:t>
              </w:r>
            </w:hyperlink>
            <w:r w:rsidRPr="0019338D">
              <w:rPr>
                <w:sz w:val="24"/>
                <w:szCs w:val="24"/>
                <w:shd w:val="clear" w:color="auto" w:fill="FFFFFF"/>
              </w:rPr>
              <w:t> </w:t>
            </w:r>
            <w:r w:rsidRPr="0019338D">
              <w:rPr>
                <w:sz w:val="24"/>
                <w:szCs w:val="24"/>
              </w:rPr>
              <w:t xml:space="preserve"> </w:t>
            </w:r>
            <w:hyperlink r:id="rId83" w:history="1">
              <w:r w:rsidRPr="0019338D">
                <w:rPr>
                  <w:rStyle w:val="afa"/>
                  <w:sz w:val="24"/>
                  <w:szCs w:val="24"/>
                  <w:shd w:val="clear" w:color="auto" w:fill="FFFFFF"/>
                </w:rPr>
                <w:t>Пояснювальна записка</w:t>
              </w:r>
            </w:hyperlink>
          </w:p>
          <w:p w14:paraId="3A26713B" w14:textId="77777777" w:rsidR="0019338D" w:rsidRPr="0019338D" w:rsidRDefault="0019338D" w:rsidP="001A7E6F">
            <w:pPr>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FD2AF22"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Бабанкова</w:t>
            </w:r>
            <w:proofErr w:type="spellEnd"/>
            <w:r w:rsidRPr="0019338D">
              <w:rPr>
                <w:sz w:val="24"/>
                <w:szCs w:val="24"/>
              </w:rPr>
              <w:t xml:space="preserve"> Г.В.</w:t>
            </w:r>
          </w:p>
          <w:p w14:paraId="0095AF3B" w14:textId="77777777" w:rsidR="0019338D" w:rsidRPr="0019338D" w:rsidRDefault="0019338D" w:rsidP="001A7E6F">
            <w:pPr>
              <w:rPr>
                <w:sz w:val="24"/>
                <w:szCs w:val="24"/>
              </w:rPr>
            </w:pPr>
            <w:r w:rsidRPr="0019338D">
              <w:rPr>
                <w:sz w:val="24"/>
                <w:szCs w:val="24"/>
              </w:rPr>
              <w:t>Адреса ділянки:</w:t>
            </w:r>
            <w:r w:rsidRPr="0019338D">
              <w:rPr>
                <w:sz w:val="24"/>
                <w:szCs w:val="24"/>
              </w:rPr>
              <w:br/>
              <w:t xml:space="preserve">по </w:t>
            </w:r>
            <w:proofErr w:type="spellStart"/>
            <w:r w:rsidRPr="0019338D">
              <w:rPr>
                <w:sz w:val="24"/>
                <w:szCs w:val="24"/>
              </w:rPr>
              <w:t>просп.Центральному</w:t>
            </w:r>
            <w:proofErr w:type="spellEnd"/>
            <w:r w:rsidRPr="0019338D">
              <w:rPr>
                <w:sz w:val="24"/>
                <w:szCs w:val="24"/>
              </w:rPr>
              <w:t>, 114/8</w:t>
            </w:r>
          </w:p>
          <w:p w14:paraId="097011ED" w14:textId="77777777" w:rsidR="0019338D" w:rsidRPr="0019338D" w:rsidRDefault="0019338D" w:rsidP="001A7E6F">
            <w:pPr>
              <w:rPr>
                <w:sz w:val="24"/>
                <w:szCs w:val="24"/>
              </w:rPr>
            </w:pPr>
            <w:r w:rsidRPr="0019338D">
              <w:rPr>
                <w:sz w:val="24"/>
                <w:szCs w:val="24"/>
              </w:rPr>
              <w:t xml:space="preserve">Площа: 407 </w:t>
            </w:r>
            <w:proofErr w:type="spellStart"/>
            <w:r w:rsidRPr="0019338D">
              <w:rPr>
                <w:sz w:val="24"/>
                <w:szCs w:val="24"/>
              </w:rPr>
              <w:t>кв.м</w:t>
            </w:r>
            <w:proofErr w:type="spellEnd"/>
          </w:p>
          <w:p w14:paraId="2B6C5A03" w14:textId="77777777" w:rsidR="0019338D" w:rsidRPr="0019338D" w:rsidRDefault="0019338D" w:rsidP="001A7E6F">
            <w:pPr>
              <w:rPr>
                <w:sz w:val="24"/>
                <w:szCs w:val="24"/>
              </w:rPr>
            </w:pPr>
            <w:r w:rsidRPr="0019338D">
              <w:rPr>
                <w:sz w:val="24"/>
                <w:szCs w:val="24"/>
              </w:rPr>
              <w:t>Забудована</w:t>
            </w:r>
          </w:p>
          <w:p w14:paraId="76C5EACF" w14:textId="77777777" w:rsidR="0019338D" w:rsidRPr="0019338D" w:rsidRDefault="0019338D" w:rsidP="001A7E6F">
            <w:pPr>
              <w:pBdr>
                <w:top w:val="nil"/>
                <w:left w:val="nil"/>
                <w:bottom w:val="nil"/>
                <w:right w:val="nil"/>
                <w:between w:val="nil"/>
              </w:pBdr>
              <w:jc w:val="both"/>
              <w:rPr>
                <w:b/>
                <w:i/>
                <w:sz w:val="24"/>
                <w:szCs w:val="24"/>
              </w:rPr>
            </w:pPr>
            <w:r w:rsidRPr="0019338D">
              <w:rPr>
                <w:b/>
                <w:i/>
                <w:sz w:val="24"/>
                <w:szCs w:val="24"/>
              </w:rPr>
              <w:t xml:space="preserve">Висновки ПК: </w:t>
            </w:r>
          </w:p>
          <w:p w14:paraId="21CDF4DC" w14:textId="77777777" w:rsidR="0019338D" w:rsidRPr="0019338D" w:rsidRDefault="0019338D" w:rsidP="001A7E6F">
            <w:pPr>
              <w:rPr>
                <w:b/>
                <w:bCs/>
                <w:sz w:val="24"/>
                <w:szCs w:val="24"/>
              </w:rPr>
            </w:pPr>
            <w:r w:rsidRPr="0019338D">
              <w:rPr>
                <w:b/>
                <w:i/>
                <w:sz w:val="24"/>
                <w:szCs w:val="24"/>
              </w:rPr>
              <w:t xml:space="preserve">Не виносити на розгляд сесії, УЗР відкликати </w:t>
            </w:r>
          </w:p>
        </w:tc>
      </w:tr>
      <w:tr w:rsidR="0019338D" w:rsidRPr="00D17577" w14:paraId="7272416A" w14:textId="77777777" w:rsidTr="00881381">
        <w:tc>
          <w:tcPr>
            <w:tcW w:w="494" w:type="dxa"/>
            <w:vAlign w:val="center"/>
          </w:tcPr>
          <w:p w14:paraId="67D677BD" w14:textId="77777777" w:rsidR="0019338D" w:rsidRPr="00D17577" w:rsidRDefault="0019338D" w:rsidP="0019338D">
            <w:pPr>
              <w:pStyle w:val="a7"/>
              <w:numPr>
                <w:ilvl w:val="0"/>
                <w:numId w:val="31"/>
              </w:numPr>
              <w:jc w:val="center"/>
              <w:rPr>
                <w:b/>
                <w:bCs/>
              </w:rPr>
            </w:pPr>
          </w:p>
        </w:tc>
        <w:tc>
          <w:tcPr>
            <w:tcW w:w="5740" w:type="dxa"/>
            <w:shd w:val="clear" w:color="auto" w:fill="auto"/>
          </w:tcPr>
          <w:p w14:paraId="29BC8360" w14:textId="77777777" w:rsidR="0019338D" w:rsidRPr="0019338D" w:rsidRDefault="0019338D" w:rsidP="001A7E6F">
            <w:pPr>
              <w:jc w:val="both"/>
              <w:rPr>
                <w:sz w:val="24"/>
                <w:szCs w:val="24"/>
              </w:rPr>
            </w:pPr>
            <w:r w:rsidRPr="0019338D">
              <w:rPr>
                <w:b/>
                <w:sz w:val="24"/>
                <w:szCs w:val="24"/>
              </w:rPr>
              <w:t xml:space="preserve">(s-zr-52/31) </w:t>
            </w:r>
            <w:r w:rsidRPr="0019338D">
              <w:rPr>
                <w:sz w:val="24"/>
                <w:szCs w:val="24"/>
              </w:rPr>
              <w:t> </w:t>
            </w:r>
            <w:hyperlink r:id="rId84">
              <w:r w:rsidRPr="0019338D">
                <w:rPr>
                  <w:sz w:val="24"/>
                  <w:szCs w:val="24"/>
                  <w:u w:val="single"/>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ОСББ «КОСІОРА-2А»  по вул.1 Госпітальній, 2-а в Центральному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 </w:t>
              </w:r>
            </w:hyperlink>
            <w:r w:rsidRPr="0019338D">
              <w:rPr>
                <w:sz w:val="24"/>
                <w:szCs w:val="24"/>
              </w:rPr>
              <w:t xml:space="preserve">. </w:t>
            </w:r>
            <w:hyperlink r:id="rId85">
              <w:r w:rsidRPr="0019338D">
                <w:rPr>
                  <w:sz w:val="24"/>
                  <w:szCs w:val="24"/>
                  <w:u w:val="single"/>
                </w:rPr>
                <w:t>Пояснювальна записка</w:t>
              </w:r>
            </w:hyperlink>
          </w:p>
          <w:p w14:paraId="4008BB10"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29FD2FB4" w14:textId="77777777" w:rsidR="0019338D" w:rsidRPr="0019338D" w:rsidRDefault="0019338D" w:rsidP="001A7E6F">
            <w:pPr>
              <w:rPr>
                <w:sz w:val="24"/>
                <w:szCs w:val="24"/>
              </w:rPr>
            </w:pPr>
            <w:r w:rsidRPr="0019338D">
              <w:rPr>
                <w:sz w:val="24"/>
                <w:szCs w:val="24"/>
              </w:rPr>
              <w:t>ОСББ «КОСІОРА-2А»</w:t>
            </w:r>
          </w:p>
          <w:p w14:paraId="711BCC87" w14:textId="77777777" w:rsidR="0019338D" w:rsidRPr="0019338D" w:rsidRDefault="0019338D" w:rsidP="001A7E6F">
            <w:pPr>
              <w:rPr>
                <w:sz w:val="24"/>
                <w:szCs w:val="24"/>
              </w:rPr>
            </w:pPr>
            <w:r w:rsidRPr="0019338D">
              <w:rPr>
                <w:sz w:val="24"/>
                <w:szCs w:val="24"/>
              </w:rPr>
              <w:t>Адреса ділянки:</w:t>
            </w:r>
          </w:p>
          <w:p w14:paraId="52824377" w14:textId="77777777" w:rsidR="0019338D" w:rsidRPr="0019338D" w:rsidRDefault="0019338D" w:rsidP="001A7E6F">
            <w:pPr>
              <w:rPr>
                <w:sz w:val="24"/>
                <w:szCs w:val="24"/>
              </w:rPr>
            </w:pPr>
            <w:r w:rsidRPr="0019338D">
              <w:rPr>
                <w:sz w:val="24"/>
                <w:szCs w:val="24"/>
              </w:rPr>
              <w:t xml:space="preserve">вул.1 Госпітальна, </w:t>
            </w:r>
          </w:p>
          <w:p w14:paraId="6A62FFC6" w14:textId="77777777" w:rsidR="0019338D" w:rsidRPr="0019338D" w:rsidRDefault="0019338D" w:rsidP="001A7E6F">
            <w:pPr>
              <w:rPr>
                <w:sz w:val="24"/>
                <w:szCs w:val="24"/>
              </w:rPr>
            </w:pPr>
            <w:r w:rsidRPr="0019338D">
              <w:rPr>
                <w:sz w:val="24"/>
                <w:szCs w:val="24"/>
              </w:rPr>
              <w:t>2-а</w:t>
            </w:r>
          </w:p>
          <w:p w14:paraId="72FB3D12" w14:textId="77777777" w:rsidR="0019338D" w:rsidRPr="0019338D" w:rsidRDefault="0019338D" w:rsidP="001A7E6F">
            <w:pPr>
              <w:rPr>
                <w:sz w:val="24"/>
                <w:szCs w:val="24"/>
              </w:rPr>
            </w:pPr>
            <w:r w:rsidRPr="0019338D">
              <w:rPr>
                <w:sz w:val="24"/>
                <w:szCs w:val="24"/>
              </w:rPr>
              <w:t xml:space="preserve">Площа: 3235 </w:t>
            </w:r>
            <w:proofErr w:type="spellStart"/>
            <w:r w:rsidRPr="0019338D">
              <w:rPr>
                <w:sz w:val="24"/>
                <w:szCs w:val="24"/>
              </w:rPr>
              <w:t>кв.м</w:t>
            </w:r>
            <w:proofErr w:type="spellEnd"/>
          </w:p>
          <w:p w14:paraId="2B62DC31" w14:textId="77777777" w:rsidR="0019338D" w:rsidRPr="0019338D" w:rsidRDefault="0019338D" w:rsidP="001A7E6F">
            <w:pPr>
              <w:rPr>
                <w:i/>
                <w:sz w:val="24"/>
                <w:szCs w:val="24"/>
              </w:rPr>
            </w:pPr>
            <w:r w:rsidRPr="0019338D">
              <w:rPr>
                <w:i/>
                <w:sz w:val="24"/>
                <w:szCs w:val="24"/>
              </w:rPr>
              <w:t>Забудована</w:t>
            </w:r>
          </w:p>
          <w:p w14:paraId="0AA618FF" w14:textId="77777777" w:rsidR="0019338D" w:rsidRPr="0019338D" w:rsidRDefault="0019338D" w:rsidP="001A7E6F">
            <w:pPr>
              <w:pStyle w:val="ac"/>
            </w:pPr>
            <w:r w:rsidRPr="0019338D">
              <w:rPr>
                <w:b/>
                <w:bCs/>
                <w:i/>
                <w:iCs/>
              </w:rPr>
              <w:t>Висновок ПК: </w:t>
            </w:r>
          </w:p>
          <w:p w14:paraId="2119B645" w14:textId="77777777" w:rsidR="0019338D" w:rsidRPr="0019338D" w:rsidRDefault="0019338D" w:rsidP="001A7E6F">
            <w:pPr>
              <w:rPr>
                <w:b/>
                <w:bCs/>
                <w:sz w:val="24"/>
                <w:szCs w:val="24"/>
              </w:rPr>
            </w:pPr>
            <w:r w:rsidRPr="0019338D">
              <w:rPr>
                <w:b/>
                <w:bCs/>
                <w:i/>
                <w:iCs/>
                <w:sz w:val="24"/>
                <w:szCs w:val="24"/>
              </w:rPr>
              <w:t xml:space="preserve">не виносити на розгляд сесії, УЗР </w:t>
            </w:r>
            <w:proofErr w:type="spellStart"/>
            <w:r w:rsidRPr="0019338D">
              <w:rPr>
                <w:b/>
                <w:bCs/>
                <w:i/>
                <w:iCs/>
                <w:sz w:val="24"/>
                <w:szCs w:val="24"/>
                <w:lang w:val="ru-RU"/>
              </w:rPr>
              <w:t>відкликати</w:t>
            </w:r>
            <w:proofErr w:type="spellEnd"/>
            <w:r w:rsidRPr="0019338D">
              <w:rPr>
                <w:b/>
                <w:bCs/>
                <w:i/>
                <w:iCs/>
                <w:sz w:val="24"/>
                <w:szCs w:val="24"/>
                <w:lang w:val="ru-RU"/>
              </w:rPr>
              <w:t xml:space="preserve"> </w:t>
            </w:r>
            <w:proofErr w:type="spellStart"/>
            <w:r w:rsidRPr="0019338D">
              <w:rPr>
                <w:b/>
                <w:bCs/>
                <w:i/>
                <w:iCs/>
                <w:sz w:val="24"/>
                <w:szCs w:val="24"/>
                <w:lang w:val="ru-RU"/>
              </w:rPr>
              <w:t>вилучити</w:t>
            </w:r>
            <w:proofErr w:type="spellEnd"/>
            <w:r w:rsidRPr="0019338D">
              <w:rPr>
                <w:b/>
                <w:bCs/>
                <w:i/>
                <w:iCs/>
                <w:sz w:val="24"/>
                <w:szCs w:val="24"/>
                <w:lang w:val="ru-RU"/>
              </w:rPr>
              <w:t xml:space="preserve"> з </w:t>
            </w:r>
            <w:r w:rsidRPr="0019338D">
              <w:rPr>
                <w:b/>
                <w:bCs/>
                <w:i/>
                <w:iCs/>
                <w:sz w:val="24"/>
                <w:szCs w:val="24"/>
                <w:lang w:val="ru-RU"/>
              </w:rPr>
              <w:lastRenderedPageBreak/>
              <w:t xml:space="preserve">сайту </w:t>
            </w:r>
          </w:p>
        </w:tc>
      </w:tr>
      <w:tr w:rsidR="0019338D" w:rsidRPr="00D17577" w14:paraId="4BEC77BE" w14:textId="77777777" w:rsidTr="00881381">
        <w:tc>
          <w:tcPr>
            <w:tcW w:w="494" w:type="dxa"/>
            <w:vAlign w:val="center"/>
          </w:tcPr>
          <w:p w14:paraId="2444833C" w14:textId="77777777" w:rsidR="0019338D" w:rsidRPr="00D17577" w:rsidRDefault="0019338D" w:rsidP="0019338D">
            <w:pPr>
              <w:pStyle w:val="a7"/>
              <w:numPr>
                <w:ilvl w:val="0"/>
                <w:numId w:val="31"/>
              </w:numPr>
              <w:jc w:val="center"/>
              <w:rPr>
                <w:b/>
                <w:bCs/>
              </w:rPr>
            </w:pPr>
          </w:p>
        </w:tc>
        <w:tc>
          <w:tcPr>
            <w:tcW w:w="5740" w:type="dxa"/>
            <w:shd w:val="clear" w:color="auto" w:fill="auto"/>
          </w:tcPr>
          <w:p w14:paraId="736B54DC" w14:textId="77777777" w:rsidR="0019338D" w:rsidRPr="0019338D" w:rsidRDefault="0019338D" w:rsidP="001A7E6F">
            <w:pPr>
              <w:jc w:val="both"/>
              <w:rPr>
                <w:sz w:val="24"/>
                <w:szCs w:val="24"/>
                <w:u w:val="single"/>
              </w:rPr>
            </w:pPr>
            <w:r w:rsidRPr="0019338D">
              <w:rPr>
                <w:b/>
                <w:sz w:val="24"/>
                <w:szCs w:val="24"/>
              </w:rPr>
              <w:t xml:space="preserve">(s-zr-52/40) </w:t>
            </w:r>
            <w:hyperlink r:id="rId86" w:history="1">
              <w:r w:rsidRPr="0019338D">
                <w:rPr>
                  <w:sz w:val="24"/>
                  <w:szCs w:val="24"/>
                  <w:u w:val="single"/>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ОСББ «Машинобудівник» по вул. Чайковського, 4 в </w:t>
              </w:r>
              <w:proofErr w:type="spellStart"/>
              <w:r w:rsidRPr="0019338D">
                <w:rPr>
                  <w:sz w:val="24"/>
                  <w:szCs w:val="24"/>
                  <w:u w:val="single"/>
                </w:rPr>
                <w:t>Інгульському</w:t>
              </w:r>
              <w:proofErr w:type="spellEnd"/>
              <w:r w:rsidRPr="0019338D">
                <w:rPr>
                  <w:sz w:val="24"/>
                  <w:szCs w:val="24"/>
                  <w:u w:val="single"/>
                </w:rPr>
                <w:t xml:space="preserve">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w:t>
              </w:r>
            </w:hyperlink>
            <w:r w:rsidRPr="0019338D">
              <w:rPr>
                <w:sz w:val="24"/>
                <w:szCs w:val="24"/>
              </w:rPr>
              <w:t xml:space="preserve">  </w:t>
            </w:r>
            <w:hyperlink r:id="rId87" w:history="1">
              <w:r w:rsidRPr="0019338D">
                <w:rPr>
                  <w:sz w:val="24"/>
                  <w:szCs w:val="24"/>
                  <w:u w:val="single"/>
                </w:rPr>
                <w:t>Пояснювальна записка</w:t>
              </w:r>
            </w:hyperlink>
          </w:p>
          <w:p w14:paraId="77A3615F"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1DB779E" w14:textId="77777777" w:rsidR="0019338D" w:rsidRPr="0019338D" w:rsidRDefault="0019338D" w:rsidP="001A7E6F">
            <w:pPr>
              <w:rPr>
                <w:sz w:val="24"/>
                <w:szCs w:val="24"/>
              </w:rPr>
            </w:pPr>
            <w:r w:rsidRPr="0019338D">
              <w:rPr>
                <w:sz w:val="24"/>
                <w:szCs w:val="24"/>
              </w:rPr>
              <w:t>ОСББ «Машинобудівник»</w:t>
            </w:r>
          </w:p>
          <w:p w14:paraId="6B88B6D9" w14:textId="77777777" w:rsidR="0019338D" w:rsidRPr="0019338D" w:rsidRDefault="0019338D" w:rsidP="001A7E6F">
            <w:pPr>
              <w:rPr>
                <w:sz w:val="24"/>
                <w:szCs w:val="24"/>
              </w:rPr>
            </w:pPr>
            <w:r w:rsidRPr="0019338D">
              <w:rPr>
                <w:sz w:val="24"/>
                <w:szCs w:val="24"/>
              </w:rPr>
              <w:t>Адреса ділянки:</w:t>
            </w:r>
          </w:p>
          <w:p w14:paraId="76DB837D" w14:textId="77777777" w:rsidR="0019338D" w:rsidRPr="0019338D" w:rsidRDefault="0019338D" w:rsidP="001A7E6F">
            <w:pPr>
              <w:rPr>
                <w:sz w:val="24"/>
                <w:szCs w:val="24"/>
              </w:rPr>
            </w:pPr>
            <w:r w:rsidRPr="0019338D">
              <w:rPr>
                <w:sz w:val="24"/>
                <w:szCs w:val="24"/>
              </w:rPr>
              <w:t>по вул. Чайковського, 4</w:t>
            </w:r>
          </w:p>
          <w:p w14:paraId="5E503889" w14:textId="77777777" w:rsidR="0019338D" w:rsidRPr="0019338D" w:rsidRDefault="0019338D" w:rsidP="001A7E6F">
            <w:pPr>
              <w:rPr>
                <w:sz w:val="24"/>
                <w:szCs w:val="24"/>
              </w:rPr>
            </w:pPr>
            <w:r w:rsidRPr="0019338D">
              <w:rPr>
                <w:sz w:val="24"/>
                <w:szCs w:val="24"/>
              </w:rPr>
              <w:t xml:space="preserve">Площа: 3780 </w:t>
            </w:r>
            <w:proofErr w:type="spellStart"/>
            <w:r w:rsidRPr="0019338D">
              <w:rPr>
                <w:sz w:val="24"/>
                <w:szCs w:val="24"/>
              </w:rPr>
              <w:t>кв.м</w:t>
            </w:r>
            <w:proofErr w:type="spellEnd"/>
            <w:r w:rsidRPr="0019338D">
              <w:rPr>
                <w:sz w:val="24"/>
                <w:szCs w:val="24"/>
              </w:rPr>
              <w:t>.</w:t>
            </w:r>
          </w:p>
          <w:p w14:paraId="4695CFCA" w14:textId="77777777" w:rsidR="0019338D" w:rsidRPr="0019338D" w:rsidRDefault="0019338D" w:rsidP="001A7E6F">
            <w:pPr>
              <w:rPr>
                <w:i/>
                <w:sz w:val="24"/>
                <w:szCs w:val="24"/>
              </w:rPr>
            </w:pPr>
            <w:r w:rsidRPr="0019338D">
              <w:rPr>
                <w:i/>
                <w:sz w:val="24"/>
                <w:szCs w:val="24"/>
              </w:rPr>
              <w:t>Забудована</w:t>
            </w:r>
          </w:p>
          <w:p w14:paraId="7C51410F" w14:textId="77777777" w:rsidR="0019338D" w:rsidRPr="0019338D" w:rsidRDefault="0019338D" w:rsidP="001A7E6F">
            <w:pPr>
              <w:rPr>
                <w:b/>
                <w:i/>
                <w:sz w:val="24"/>
                <w:szCs w:val="24"/>
              </w:rPr>
            </w:pPr>
            <w:r w:rsidRPr="0019338D">
              <w:rPr>
                <w:b/>
                <w:i/>
                <w:sz w:val="24"/>
                <w:szCs w:val="24"/>
              </w:rPr>
              <w:t>Висновок ПК:</w:t>
            </w:r>
          </w:p>
          <w:p w14:paraId="5439E3FE"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26620A3C" w14:textId="77777777" w:rsidTr="00881381">
        <w:tc>
          <w:tcPr>
            <w:tcW w:w="494" w:type="dxa"/>
            <w:vAlign w:val="center"/>
          </w:tcPr>
          <w:p w14:paraId="49BA8026" w14:textId="77777777" w:rsidR="0019338D" w:rsidRPr="00D17577" w:rsidRDefault="0019338D" w:rsidP="0019338D">
            <w:pPr>
              <w:pStyle w:val="a7"/>
              <w:numPr>
                <w:ilvl w:val="0"/>
                <w:numId w:val="31"/>
              </w:numPr>
              <w:jc w:val="center"/>
              <w:rPr>
                <w:b/>
                <w:bCs/>
              </w:rPr>
            </w:pPr>
          </w:p>
        </w:tc>
        <w:tc>
          <w:tcPr>
            <w:tcW w:w="5740" w:type="dxa"/>
            <w:shd w:val="clear" w:color="auto" w:fill="auto"/>
          </w:tcPr>
          <w:p w14:paraId="12D320A0" w14:textId="77777777" w:rsidR="0019338D" w:rsidRPr="0019338D" w:rsidRDefault="0019338D" w:rsidP="001A7E6F">
            <w:pPr>
              <w:jc w:val="both"/>
              <w:rPr>
                <w:sz w:val="24"/>
                <w:szCs w:val="24"/>
              </w:rPr>
            </w:pPr>
            <w:r w:rsidRPr="0019338D">
              <w:rPr>
                <w:b/>
                <w:sz w:val="24"/>
                <w:szCs w:val="24"/>
              </w:rPr>
              <w:t>(s-zr-52/11)</w:t>
            </w:r>
            <w:r w:rsidRPr="0019338D">
              <w:rPr>
                <w:sz w:val="24"/>
                <w:szCs w:val="24"/>
              </w:rPr>
              <w:t xml:space="preserve"> </w:t>
            </w:r>
            <w:hyperlink r:id="rId88">
              <w:r w:rsidRPr="0019338D">
                <w:rPr>
                  <w:sz w:val="24"/>
                  <w:szCs w:val="24"/>
                  <w:u w:val="single"/>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w:t>
              </w:r>
              <w:proofErr w:type="spellStart"/>
              <w:r w:rsidRPr="0019338D">
                <w:rPr>
                  <w:sz w:val="24"/>
                  <w:szCs w:val="24"/>
                  <w:u w:val="single"/>
                </w:rPr>
                <w:t>вул.Очаківській</w:t>
              </w:r>
              <w:proofErr w:type="spellEnd"/>
              <w:r w:rsidRPr="0019338D">
                <w:rPr>
                  <w:sz w:val="24"/>
                  <w:szCs w:val="24"/>
                  <w:u w:val="single"/>
                </w:rPr>
                <w:t xml:space="preserve">, 223 в Центральному  районі </w:t>
              </w:r>
              <w:proofErr w:type="spellStart"/>
              <w:r w:rsidRPr="0019338D">
                <w:rPr>
                  <w:sz w:val="24"/>
                  <w:szCs w:val="24"/>
                  <w:u w:val="single"/>
                </w:rPr>
                <w:t>м.Миколаєва</w:t>
              </w:r>
              <w:proofErr w:type="spellEnd"/>
            </w:hyperlink>
            <w:r w:rsidRPr="0019338D">
              <w:rPr>
                <w:sz w:val="24"/>
                <w:szCs w:val="24"/>
                <w:u w:val="single"/>
              </w:rPr>
              <w:t>.</w:t>
            </w:r>
            <w:r w:rsidRPr="0019338D">
              <w:rPr>
                <w:sz w:val="24"/>
                <w:szCs w:val="24"/>
              </w:rPr>
              <w:t> </w:t>
            </w:r>
            <w:hyperlink r:id="rId89">
              <w:r w:rsidRPr="0019338D">
                <w:rPr>
                  <w:sz w:val="24"/>
                  <w:szCs w:val="24"/>
                  <w:u w:val="single"/>
                </w:rPr>
                <w:t>Пояснювальна записка</w:t>
              </w:r>
            </w:hyperlink>
            <w:r w:rsidRPr="0019338D">
              <w:rPr>
                <w:sz w:val="24"/>
                <w:szCs w:val="24"/>
              </w:rPr>
              <w:t xml:space="preserve">  </w:t>
            </w:r>
          </w:p>
          <w:p w14:paraId="48976667" w14:textId="77777777" w:rsidR="0019338D" w:rsidRPr="0019338D" w:rsidRDefault="0019338D" w:rsidP="001A7E6F">
            <w:pPr>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734053CF" w14:textId="77777777" w:rsidR="0019338D" w:rsidRPr="0019338D" w:rsidRDefault="0019338D" w:rsidP="001A7E6F">
            <w:pPr>
              <w:jc w:val="both"/>
              <w:rPr>
                <w:b/>
                <w:i/>
                <w:sz w:val="24"/>
                <w:szCs w:val="24"/>
              </w:rPr>
            </w:pPr>
            <w:r w:rsidRPr="0019338D">
              <w:rPr>
                <w:b/>
                <w:i/>
                <w:sz w:val="24"/>
                <w:szCs w:val="24"/>
              </w:rPr>
              <w:t>Вилучено з порядку денного 10-ої чергової сесії Миколаївської міської ради 01.10.2021</w:t>
            </w:r>
          </w:p>
          <w:p w14:paraId="05DC169A" w14:textId="77777777" w:rsidR="0019338D" w:rsidRPr="0019338D" w:rsidRDefault="0019338D" w:rsidP="001A7E6F">
            <w:pPr>
              <w:tabs>
                <w:tab w:val="left" w:pos="2202"/>
              </w:tabs>
              <w:jc w:val="both"/>
              <w:rPr>
                <w:b/>
                <w:i/>
                <w:sz w:val="24"/>
                <w:szCs w:val="24"/>
              </w:rPr>
            </w:pPr>
            <w:r w:rsidRPr="0019338D">
              <w:rPr>
                <w:b/>
                <w:i/>
                <w:sz w:val="24"/>
                <w:szCs w:val="24"/>
              </w:rPr>
              <w:t>Вилучено з порядку денного 11-ої чергової сесії Миколаївської міської ради 21.10.2021</w:t>
            </w:r>
          </w:p>
          <w:p w14:paraId="675BC2B9" w14:textId="77777777" w:rsidR="0019338D" w:rsidRPr="0019338D" w:rsidRDefault="0019338D" w:rsidP="001A7E6F">
            <w:pPr>
              <w:rPr>
                <w:b/>
                <w:bCs/>
                <w:sz w:val="24"/>
                <w:szCs w:val="24"/>
              </w:rPr>
            </w:pPr>
            <w:r w:rsidRPr="0019338D">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464A1690" w14:textId="77777777" w:rsidR="0019338D" w:rsidRPr="0019338D" w:rsidRDefault="0019338D" w:rsidP="001A7E6F">
            <w:pPr>
              <w:rPr>
                <w:sz w:val="24"/>
                <w:szCs w:val="24"/>
              </w:rPr>
            </w:pPr>
            <w:r w:rsidRPr="0019338D">
              <w:rPr>
                <w:sz w:val="24"/>
                <w:szCs w:val="24"/>
              </w:rPr>
              <w:t>ПП «ФАКТУРГРАНД»</w:t>
            </w:r>
          </w:p>
          <w:p w14:paraId="2350669C" w14:textId="77777777" w:rsidR="0019338D" w:rsidRPr="0019338D" w:rsidRDefault="0019338D" w:rsidP="001A7E6F">
            <w:pPr>
              <w:rPr>
                <w:sz w:val="24"/>
                <w:szCs w:val="24"/>
              </w:rPr>
            </w:pPr>
            <w:r w:rsidRPr="0019338D">
              <w:rPr>
                <w:sz w:val="24"/>
                <w:szCs w:val="24"/>
              </w:rPr>
              <w:t xml:space="preserve">Адреса ділянки: </w:t>
            </w:r>
            <w:proofErr w:type="spellStart"/>
            <w:r w:rsidRPr="0019338D">
              <w:rPr>
                <w:sz w:val="24"/>
                <w:szCs w:val="24"/>
              </w:rPr>
              <w:t>вул.Очаківська</w:t>
            </w:r>
            <w:proofErr w:type="spellEnd"/>
            <w:r w:rsidRPr="0019338D">
              <w:rPr>
                <w:sz w:val="24"/>
                <w:szCs w:val="24"/>
              </w:rPr>
              <w:t xml:space="preserve">, 223 Площа: 77288 </w:t>
            </w:r>
            <w:proofErr w:type="spellStart"/>
            <w:r w:rsidRPr="0019338D">
              <w:rPr>
                <w:sz w:val="24"/>
                <w:szCs w:val="24"/>
              </w:rPr>
              <w:t>кв.м</w:t>
            </w:r>
            <w:proofErr w:type="spellEnd"/>
          </w:p>
          <w:p w14:paraId="5E7D2F69" w14:textId="77777777" w:rsidR="0019338D" w:rsidRPr="0019338D" w:rsidRDefault="0019338D" w:rsidP="001A7E6F">
            <w:pPr>
              <w:jc w:val="both"/>
              <w:rPr>
                <w:i/>
                <w:sz w:val="24"/>
                <w:szCs w:val="24"/>
              </w:rPr>
            </w:pPr>
            <w:r w:rsidRPr="0019338D">
              <w:rPr>
                <w:i/>
                <w:sz w:val="24"/>
                <w:szCs w:val="24"/>
              </w:rPr>
              <w:t>Забудована</w:t>
            </w:r>
          </w:p>
          <w:p w14:paraId="0390A697" w14:textId="77777777" w:rsidR="0019338D" w:rsidRPr="0019338D" w:rsidRDefault="0019338D" w:rsidP="001A7E6F">
            <w:pPr>
              <w:pBdr>
                <w:top w:val="nil"/>
                <w:left w:val="nil"/>
                <w:bottom w:val="nil"/>
                <w:right w:val="nil"/>
                <w:between w:val="nil"/>
              </w:pBdr>
              <w:jc w:val="both"/>
              <w:rPr>
                <w:b/>
                <w:i/>
                <w:sz w:val="24"/>
                <w:szCs w:val="24"/>
              </w:rPr>
            </w:pPr>
            <w:r w:rsidRPr="0019338D">
              <w:rPr>
                <w:b/>
                <w:i/>
                <w:sz w:val="24"/>
                <w:szCs w:val="24"/>
              </w:rPr>
              <w:t xml:space="preserve">Висновок ПК: </w:t>
            </w:r>
          </w:p>
          <w:p w14:paraId="5F53A15B" w14:textId="77777777" w:rsidR="0019338D" w:rsidRPr="0019338D" w:rsidRDefault="0019338D" w:rsidP="001A7E6F">
            <w:pPr>
              <w:rPr>
                <w:b/>
                <w:bCs/>
                <w:sz w:val="24"/>
                <w:szCs w:val="24"/>
              </w:rPr>
            </w:pPr>
            <w:r w:rsidRPr="0019338D">
              <w:rPr>
                <w:b/>
                <w:i/>
                <w:sz w:val="24"/>
                <w:szCs w:val="24"/>
              </w:rPr>
              <w:t>не виносити на розгляд сесії, УЗР відкликати до моменту вирішення питання відповідності містобудівній документації</w:t>
            </w:r>
          </w:p>
        </w:tc>
      </w:tr>
      <w:tr w:rsidR="0019338D" w:rsidRPr="00D17577" w14:paraId="58E08E1D" w14:textId="77777777" w:rsidTr="00881381">
        <w:tc>
          <w:tcPr>
            <w:tcW w:w="494" w:type="dxa"/>
            <w:vAlign w:val="center"/>
          </w:tcPr>
          <w:p w14:paraId="1A2F6209" w14:textId="77777777" w:rsidR="0019338D" w:rsidRPr="00D17577" w:rsidRDefault="0019338D" w:rsidP="0019338D">
            <w:pPr>
              <w:pStyle w:val="a7"/>
              <w:numPr>
                <w:ilvl w:val="0"/>
                <w:numId w:val="31"/>
              </w:numPr>
              <w:jc w:val="center"/>
              <w:rPr>
                <w:b/>
                <w:bCs/>
              </w:rPr>
            </w:pPr>
          </w:p>
        </w:tc>
        <w:tc>
          <w:tcPr>
            <w:tcW w:w="5740" w:type="dxa"/>
            <w:shd w:val="clear" w:color="auto" w:fill="auto"/>
          </w:tcPr>
          <w:p w14:paraId="26D0BCA0" w14:textId="77777777" w:rsidR="0019338D" w:rsidRPr="0019338D" w:rsidRDefault="0019338D" w:rsidP="001A7E6F">
            <w:pPr>
              <w:jc w:val="both"/>
              <w:rPr>
                <w:sz w:val="24"/>
                <w:szCs w:val="24"/>
              </w:rPr>
            </w:pPr>
            <w:r w:rsidRPr="0019338D">
              <w:rPr>
                <w:b/>
                <w:sz w:val="24"/>
                <w:szCs w:val="24"/>
              </w:rPr>
              <w:t>(s-zr-629/16)</w:t>
            </w:r>
            <w:r w:rsidRPr="0019338D">
              <w:rPr>
                <w:sz w:val="24"/>
                <w:szCs w:val="24"/>
              </w:rPr>
              <w:t xml:space="preserve">  </w:t>
            </w:r>
            <w:hyperlink r:id="rId90">
              <w:r w:rsidRPr="0019338D">
                <w:rPr>
                  <w:sz w:val="24"/>
                  <w:szCs w:val="24"/>
                  <w:u w:val="single"/>
                </w:rPr>
                <w:t>Про надання дозволу громадянці на виготовлення технічної документації із землеустрою щодо встановлення (відновлення)  меж земельної ділянки в натурі (на місцевості) у Центральному  районі м. Миколаєва</w:t>
              </w:r>
            </w:hyperlink>
            <w:r w:rsidRPr="0019338D">
              <w:rPr>
                <w:sz w:val="24"/>
                <w:szCs w:val="24"/>
                <w:u w:val="single"/>
              </w:rPr>
              <w:t>.</w:t>
            </w:r>
            <w:r w:rsidRPr="0019338D">
              <w:rPr>
                <w:sz w:val="24"/>
                <w:szCs w:val="24"/>
              </w:rPr>
              <w:t> </w:t>
            </w:r>
            <w:hyperlink r:id="rId91">
              <w:r w:rsidRPr="0019338D">
                <w:rPr>
                  <w:sz w:val="24"/>
                  <w:szCs w:val="24"/>
                  <w:u w:val="single"/>
                </w:rPr>
                <w:t>Пояснювальна записка</w:t>
              </w:r>
            </w:hyperlink>
            <w:r w:rsidRPr="0019338D">
              <w:rPr>
                <w:sz w:val="24"/>
                <w:szCs w:val="24"/>
              </w:rPr>
              <w:t> </w:t>
            </w:r>
          </w:p>
          <w:p w14:paraId="30E1194C" w14:textId="77777777" w:rsidR="0019338D" w:rsidRPr="0019338D" w:rsidRDefault="0019338D" w:rsidP="001A7E6F">
            <w:pPr>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469443EA" w14:textId="77777777" w:rsidR="0019338D" w:rsidRPr="0019338D" w:rsidRDefault="0019338D" w:rsidP="001A7E6F">
            <w:pPr>
              <w:jc w:val="both"/>
              <w:rPr>
                <w:b/>
                <w:i/>
                <w:sz w:val="24"/>
                <w:szCs w:val="24"/>
              </w:rPr>
            </w:pPr>
            <w:r w:rsidRPr="0019338D">
              <w:rPr>
                <w:b/>
                <w:i/>
                <w:sz w:val="24"/>
                <w:szCs w:val="24"/>
              </w:rPr>
              <w:t>Вилучено з порядку денного 10-ої чергової сесії Миколаївської міської ради 01.10.2021</w:t>
            </w:r>
          </w:p>
          <w:p w14:paraId="40FE308A" w14:textId="77777777" w:rsidR="0019338D" w:rsidRPr="0019338D" w:rsidRDefault="0019338D" w:rsidP="001A7E6F">
            <w:pPr>
              <w:jc w:val="both"/>
              <w:rPr>
                <w:b/>
                <w:i/>
                <w:sz w:val="24"/>
                <w:szCs w:val="24"/>
              </w:rPr>
            </w:pPr>
            <w:r w:rsidRPr="0019338D">
              <w:rPr>
                <w:b/>
                <w:i/>
                <w:sz w:val="24"/>
                <w:szCs w:val="24"/>
              </w:rPr>
              <w:t>Вилучено з порядку денного 11-ої чергової сесії Миколаївської міської ради 21.10.2021</w:t>
            </w:r>
          </w:p>
          <w:p w14:paraId="7298F160" w14:textId="77777777" w:rsidR="0019338D" w:rsidRPr="0019338D" w:rsidRDefault="0019338D" w:rsidP="001A7E6F">
            <w:pPr>
              <w:rPr>
                <w:b/>
                <w:bCs/>
                <w:sz w:val="24"/>
                <w:szCs w:val="24"/>
              </w:rPr>
            </w:pPr>
            <w:r w:rsidRPr="0019338D">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7070E882" w14:textId="77777777" w:rsidR="0019338D" w:rsidRPr="0019338D" w:rsidRDefault="0019338D" w:rsidP="001A7E6F">
            <w:pPr>
              <w:jc w:val="both"/>
              <w:rPr>
                <w:sz w:val="24"/>
                <w:szCs w:val="24"/>
              </w:rPr>
            </w:pPr>
            <w:r w:rsidRPr="0019338D">
              <w:rPr>
                <w:sz w:val="24"/>
                <w:szCs w:val="24"/>
              </w:rPr>
              <w:t xml:space="preserve">гр. </w:t>
            </w:r>
            <w:proofErr w:type="spellStart"/>
            <w:r w:rsidRPr="0019338D">
              <w:rPr>
                <w:sz w:val="24"/>
                <w:szCs w:val="24"/>
              </w:rPr>
              <w:t>Саржевська</w:t>
            </w:r>
            <w:proofErr w:type="spellEnd"/>
            <w:r w:rsidRPr="0019338D">
              <w:rPr>
                <w:sz w:val="24"/>
                <w:szCs w:val="24"/>
              </w:rPr>
              <w:t xml:space="preserve"> А.В.</w:t>
            </w:r>
          </w:p>
          <w:p w14:paraId="3694AE26" w14:textId="77777777" w:rsidR="0019338D" w:rsidRPr="0019338D" w:rsidRDefault="0019338D" w:rsidP="001A7E6F">
            <w:pPr>
              <w:jc w:val="both"/>
              <w:rPr>
                <w:sz w:val="24"/>
                <w:szCs w:val="24"/>
              </w:rPr>
            </w:pPr>
            <w:r w:rsidRPr="0019338D">
              <w:rPr>
                <w:sz w:val="24"/>
                <w:szCs w:val="24"/>
              </w:rPr>
              <w:t xml:space="preserve">Адреса ділянки:  </w:t>
            </w:r>
            <w:proofErr w:type="spellStart"/>
            <w:r w:rsidRPr="0019338D">
              <w:rPr>
                <w:sz w:val="24"/>
                <w:szCs w:val="24"/>
              </w:rPr>
              <w:t>просп</w:t>
            </w:r>
            <w:proofErr w:type="spellEnd"/>
            <w:r w:rsidRPr="0019338D">
              <w:rPr>
                <w:sz w:val="24"/>
                <w:szCs w:val="24"/>
              </w:rPr>
              <w:t xml:space="preserve">. Центральний, 74-а/1, в межах земельної ділянки по              </w:t>
            </w:r>
            <w:proofErr w:type="spellStart"/>
            <w:r w:rsidRPr="0019338D">
              <w:rPr>
                <w:sz w:val="24"/>
                <w:szCs w:val="24"/>
              </w:rPr>
              <w:t>просп</w:t>
            </w:r>
            <w:proofErr w:type="spellEnd"/>
            <w:r w:rsidRPr="0019338D">
              <w:rPr>
                <w:sz w:val="24"/>
                <w:szCs w:val="24"/>
              </w:rPr>
              <w:t>. Центральному, 74 та 74-а</w:t>
            </w:r>
          </w:p>
          <w:p w14:paraId="00E9C971" w14:textId="77777777" w:rsidR="0019338D" w:rsidRPr="0019338D" w:rsidRDefault="0019338D" w:rsidP="001A7E6F">
            <w:pPr>
              <w:jc w:val="both"/>
              <w:rPr>
                <w:sz w:val="24"/>
                <w:szCs w:val="24"/>
              </w:rPr>
            </w:pPr>
            <w:r w:rsidRPr="0019338D">
              <w:rPr>
                <w:sz w:val="24"/>
                <w:szCs w:val="24"/>
              </w:rPr>
              <w:t xml:space="preserve">Площа: 7667 </w:t>
            </w:r>
            <w:proofErr w:type="spellStart"/>
            <w:r w:rsidRPr="0019338D">
              <w:rPr>
                <w:sz w:val="24"/>
                <w:szCs w:val="24"/>
              </w:rPr>
              <w:t>кв.м</w:t>
            </w:r>
            <w:proofErr w:type="spellEnd"/>
          </w:p>
          <w:p w14:paraId="23E19B2A" w14:textId="77777777" w:rsidR="0019338D" w:rsidRPr="0019338D" w:rsidRDefault="0019338D" w:rsidP="001A7E6F">
            <w:pPr>
              <w:jc w:val="both"/>
              <w:rPr>
                <w:i/>
                <w:sz w:val="24"/>
                <w:szCs w:val="24"/>
              </w:rPr>
            </w:pPr>
            <w:r w:rsidRPr="0019338D">
              <w:rPr>
                <w:i/>
                <w:sz w:val="24"/>
                <w:szCs w:val="24"/>
              </w:rPr>
              <w:t>Забудована</w:t>
            </w:r>
          </w:p>
          <w:p w14:paraId="210A6D0F" w14:textId="77777777" w:rsidR="0019338D" w:rsidRPr="0019338D" w:rsidRDefault="0019338D" w:rsidP="001A7E6F">
            <w:pPr>
              <w:pBdr>
                <w:top w:val="nil"/>
                <w:left w:val="nil"/>
                <w:bottom w:val="nil"/>
                <w:right w:val="nil"/>
                <w:between w:val="nil"/>
              </w:pBdr>
              <w:jc w:val="both"/>
              <w:rPr>
                <w:b/>
                <w:i/>
                <w:sz w:val="24"/>
                <w:szCs w:val="24"/>
              </w:rPr>
            </w:pPr>
            <w:r w:rsidRPr="0019338D">
              <w:rPr>
                <w:b/>
                <w:i/>
                <w:sz w:val="24"/>
                <w:szCs w:val="24"/>
              </w:rPr>
              <w:t xml:space="preserve">Висновки ПК: </w:t>
            </w:r>
          </w:p>
          <w:p w14:paraId="28068C6A" w14:textId="77777777" w:rsidR="0019338D" w:rsidRPr="0019338D" w:rsidRDefault="0019338D" w:rsidP="001A7E6F">
            <w:pPr>
              <w:pBdr>
                <w:top w:val="nil"/>
                <w:left w:val="nil"/>
                <w:bottom w:val="nil"/>
                <w:right w:val="nil"/>
                <w:between w:val="nil"/>
              </w:pBdr>
              <w:jc w:val="both"/>
              <w:rPr>
                <w:b/>
                <w:i/>
                <w:sz w:val="24"/>
                <w:szCs w:val="24"/>
              </w:rPr>
            </w:pPr>
            <w:r w:rsidRPr="0019338D">
              <w:rPr>
                <w:b/>
                <w:i/>
                <w:sz w:val="24"/>
                <w:szCs w:val="24"/>
              </w:rPr>
              <w:t>були не прийняті  за результатами голосування, а саме:</w:t>
            </w:r>
          </w:p>
          <w:p w14:paraId="1E4583EE" w14:textId="77777777" w:rsidR="0019338D" w:rsidRPr="0019338D" w:rsidRDefault="0019338D" w:rsidP="001A7E6F">
            <w:pPr>
              <w:pBdr>
                <w:top w:val="nil"/>
                <w:left w:val="nil"/>
                <w:bottom w:val="nil"/>
                <w:right w:val="nil"/>
                <w:between w:val="nil"/>
              </w:pBdr>
              <w:jc w:val="both"/>
              <w:rPr>
                <w:b/>
                <w:i/>
                <w:sz w:val="24"/>
                <w:szCs w:val="24"/>
              </w:rPr>
            </w:pPr>
            <w:r w:rsidRPr="0019338D">
              <w:rPr>
                <w:b/>
                <w:i/>
                <w:sz w:val="24"/>
                <w:szCs w:val="24"/>
              </w:rPr>
              <w:t>- позитивний;</w:t>
            </w:r>
          </w:p>
          <w:p w14:paraId="6BE3133E" w14:textId="77777777" w:rsidR="0019338D" w:rsidRPr="0019338D" w:rsidRDefault="0019338D" w:rsidP="001A7E6F">
            <w:pPr>
              <w:tabs>
                <w:tab w:val="left" w:pos="287"/>
              </w:tabs>
              <w:jc w:val="both"/>
              <w:rPr>
                <w:b/>
                <w:i/>
                <w:sz w:val="24"/>
                <w:szCs w:val="24"/>
              </w:rPr>
            </w:pPr>
            <w:r w:rsidRPr="0019338D">
              <w:rPr>
                <w:b/>
                <w:i/>
                <w:sz w:val="24"/>
                <w:szCs w:val="24"/>
              </w:rPr>
              <w:t xml:space="preserve">-підготувати альтернативний </w:t>
            </w:r>
            <w:proofErr w:type="spellStart"/>
            <w:r w:rsidRPr="0019338D">
              <w:rPr>
                <w:b/>
                <w:i/>
                <w:sz w:val="24"/>
                <w:szCs w:val="24"/>
              </w:rPr>
              <w:t>проєкт</w:t>
            </w:r>
            <w:proofErr w:type="spellEnd"/>
            <w:r w:rsidRPr="0019338D">
              <w:rPr>
                <w:b/>
                <w:i/>
                <w:sz w:val="24"/>
                <w:szCs w:val="24"/>
              </w:rPr>
              <w:t xml:space="preserve"> рішення</w:t>
            </w:r>
          </w:p>
          <w:p w14:paraId="0166288D" w14:textId="77777777" w:rsidR="0019338D" w:rsidRPr="0019338D" w:rsidRDefault="0019338D" w:rsidP="001A7E6F">
            <w:pPr>
              <w:jc w:val="both"/>
              <w:rPr>
                <w:b/>
                <w:i/>
                <w:sz w:val="24"/>
                <w:szCs w:val="24"/>
              </w:rPr>
            </w:pPr>
            <w:r w:rsidRPr="0019338D">
              <w:rPr>
                <w:b/>
                <w:i/>
                <w:sz w:val="24"/>
                <w:szCs w:val="24"/>
              </w:rPr>
              <w:t>Повторно розглядалося:</w:t>
            </w:r>
          </w:p>
          <w:p w14:paraId="472E5E32" w14:textId="77777777" w:rsidR="0019338D" w:rsidRPr="0019338D" w:rsidRDefault="0019338D" w:rsidP="001A7E6F">
            <w:pPr>
              <w:rPr>
                <w:b/>
                <w:bCs/>
                <w:sz w:val="24"/>
                <w:szCs w:val="24"/>
              </w:rPr>
            </w:pPr>
            <w:r w:rsidRPr="0019338D">
              <w:rPr>
                <w:b/>
                <w:i/>
                <w:sz w:val="24"/>
                <w:szCs w:val="24"/>
              </w:rPr>
              <w:t>УЗР доопрацювати з метою оновлення висновку, міському голові не виносити на розгляд сесії</w:t>
            </w:r>
          </w:p>
        </w:tc>
      </w:tr>
      <w:tr w:rsidR="0019338D" w:rsidRPr="00D17577" w14:paraId="373AA7D4" w14:textId="77777777" w:rsidTr="00881381">
        <w:tc>
          <w:tcPr>
            <w:tcW w:w="494" w:type="dxa"/>
            <w:vAlign w:val="center"/>
          </w:tcPr>
          <w:p w14:paraId="39B8CDB2" w14:textId="77777777" w:rsidR="0019338D" w:rsidRPr="00D17577" w:rsidRDefault="0019338D" w:rsidP="0019338D">
            <w:pPr>
              <w:pStyle w:val="a7"/>
              <w:numPr>
                <w:ilvl w:val="0"/>
                <w:numId w:val="31"/>
              </w:numPr>
              <w:jc w:val="center"/>
              <w:rPr>
                <w:b/>
                <w:bCs/>
              </w:rPr>
            </w:pPr>
          </w:p>
        </w:tc>
        <w:tc>
          <w:tcPr>
            <w:tcW w:w="5740" w:type="dxa"/>
            <w:shd w:val="clear" w:color="auto" w:fill="auto"/>
          </w:tcPr>
          <w:p w14:paraId="01B7F35E" w14:textId="77777777" w:rsidR="0019338D" w:rsidRPr="0019338D" w:rsidRDefault="0019338D" w:rsidP="001A7E6F">
            <w:pPr>
              <w:pBdr>
                <w:top w:val="nil"/>
                <w:left w:val="nil"/>
                <w:bottom w:val="nil"/>
                <w:right w:val="nil"/>
                <w:between w:val="nil"/>
              </w:pBdr>
              <w:jc w:val="both"/>
              <w:rPr>
                <w:sz w:val="24"/>
                <w:szCs w:val="24"/>
              </w:rPr>
            </w:pPr>
            <w:r w:rsidRPr="0019338D">
              <w:rPr>
                <w:b/>
                <w:sz w:val="24"/>
                <w:szCs w:val="24"/>
              </w:rPr>
              <w:t xml:space="preserve">(s-zr-52/15) </w:t>
            </w:r>
            <w:hyperlink r:id="rId92">
              <w:r w:rsidRPr="0019338D">
                <w:rPr>
                  <w:sz w:val="24"/>
                  <w:szCs w:val="24"/>
                  <w:u w:val="single"/>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малому приватному підприємству «Калина» по </w:t>
              </w:r>
              <w:proofErr w:type="spellStart"/>
              <w:r w:rsidRPr="0019338D">
                <w:rPr>
                  <w:sz w:val="24"/>
                  <w:szCs w:val="24"/>
                  <w:u w:val="single"/>
                </w:rPr>
                <w:t>по</w:t>
              </w:r>
              <w:proofErr w:type="spellEnd"/>
              <w:r w:rsidRPr="0019338D">
                <w:rPr>
                  <w:sz w:val="24"/>
                  <w:szCs w:val="24"/>
                  <w:u w:val="single"/>
                </w:rPr>
                <w:t xml:space="preserve"> </w:t>
              </w:r>
              <w:proofErr w:type="spellStart"/>
              <w:r w:rsidRPr="0019338D">
                <w:rPr>
                  <w:sz w:val="24"/>
                  <w:szCs w:val="24"/>
                  <w:u w:val="single"/>
                </w:rPr>
                <w:t>просп</w:t>
              </w:r>
              <w:proofErr w:type="spellEnd"/>
              <w:r w:rsidRPr="0019338D">
                <w:rPr>
                  <w:sz w:val="24"/>
                  <w:szCs w:val="24"/>
                  <w:u w:val="single"/>
                </w:rPr>
                <w:t xml:space="preserve">. Центральному, 71А/2, у межах земельної ділянки по </w:t>
              </w:r>
              <w:proofErr w:type="spellStart"/>
              <w:r w:rsidRPr="0019338D">
                <w:rPr>
                  <w:sz w:val="24"/>
                  <w:szCs w:val="24"/>
                  <w:u w:val="single"/>
                </w:rPr>
                <w:t>просп</w:t>
              </w:r>
              <w:proofErr w:type="spellEnd"/>
              <w:r w:rsidRPr="0019338D">
                <w:rPr>
                  <w:sz w:val="24"/>
                  <w:szCs w:val="24"/>
                  <w:u w:val="single"/>
                </w:rPr>
                <w:t xml:space="preserve">. Центральному, 71, 71/3, 71А/2, в Центральному районі </w:t>
              </w:r>
              <w:proofErr w:type="spellStart"/>
              <w:r w:rsidRPr="0019338D">
                <w:rPr>
                  <w:sz w:val="24"/>
                  <w:szCs w:val="24"/>
                  <w:u w:val="single"/>
                </w:rPr>
                <w:t>м.Миколаєва</w:t>
              </w:r>
              <w:proofErr w:type="spellEnd"/>
            </w:hyperlink>
            <w:r w:rsidRPr="0019338D">
              <w:rPr>
                <w:sz w:val="24"/>
                <w:szCs w:val="24"/>
              </w:rPr>
              <w:t xml:space="preserve">. </w:t>
            </w:r>
            <w:hyperlink r:id="rId93">
              <w:r w:rsidRPr="0019338D">
                <w:rPr>
                  <w:sz w:val="24"/>
                  <w:szCs w:val="24"/>
                  <w:u w:val="single"/>
                </w:rPr>
                <w:t>Пояснювальна записка</w:t>
              </w:r>
            </w:hyperlink>
          </w:p>
          <w:p w14:paraId="09001E7D" w14:textId="77777777" w:rsidR="0019338D" w:rsidRPr="0019338D" w:rsidRDefault="0019338D" w:rsidP="001A7E6F">
            <w:pPr>
              <w:rPr>
                <w:b/>
                <w:bCs/>
                <w:sz w:val="24"/>
                <w:szCs w:val="24"/>
              </w:rPr>
            </w:pPr>
            <w:r w:rsidRPr="0019338D">
              <w:rPr>
                <w:sz w:val="24"/>
                <w:szCs w:val="24"/>
              </w:rPr>
              <w:lastRenderedPageBreak/>
              <w:t>Доповідач: начальник управління земельних ресурсів Миколаївської міської ради Марія Горішня</w:t>
            </w:r>
          </w:p>
        </w:tc>
        <w:tc>
          <w:tcPr>
            <w:tcW w:w="3337" w:type="dxa"/>
            <w:shd w:val="clear" w:color="auto" w:fill="auto"/>
          </w:tcPr>
          <w:p w14:paraId="649E63DF" w14:textId="77777777" w:rsidR="0019338D" w:rsidRPr="0019338D" w:rsidRDefault="0019338D" w:rsidP="001A7E6F">
            <w:pPr>
              <w:pBdr>
                <w:top w:val="nil"/>
                <w:left w:val="nil"/>
                <w:bottom w:val="nil"/>
                <w:right w:val="nil"/>
                <w:between w:val="nil"/>
              </w:pBdr>
              <w:rPr>
                <w:sz w:val="24"/>
                <w:szCs w:val="24"/>
              </w:rPr>
            </w:pPr>
            <w:r w:rsidRPr="0019338D">
              <w:rPr>
                <w:sz w:val="24"/>
                <w:szCs w:val="24"/>
              </w:rPr>
              <w:lastRenderedPageBreak/>
              <w:t>МПП «Калина»</w:t>
            </w:r>
          </w:p>
          <w:p w14:paraId="2B6A5744" w14:textId="77777777" w:rsidR="0019338D" w:rsidRPr="0019338D" w:rsidRDefault="0019338D" w:rsidP="001A7E6F">
            <w:pPr>
              <w:pBdr>
                <w:top w:val="nil"/>
                <w:left w:val="nil"/>
                <w:bottom w:val="nil"/>
                <w:right w:val="nil"/>
                <w:between w:val="nil"/>
              </w:pBdr>
              <w:rPr>
                <w:sz w:val="24"/>
                <w:szCs w:val="24"/>
              </w:rPr>
            </w:pPr>
            <w:r w:rsidRPr="0019338D">
              <w:rPr>
                <w:sz w:val="24"/>
                <w:szCs w:val="24"/>
              </w:rPr>
              <w:t>Адреса ділянки:</w:t>
            </w:r>
          </w:p>
          <w:p w14:paraId="29A2A086" w14:textId="77777777" w:rsidR="0019338D" w:rsidRPr="0019338D" w:rsidRDefault="0019338D" w:rsidP="001A7E6F">
            <w:pPr>
              <w:pBdr>
                <w:top w:val="nil"/>
                <w:left w:val="nil"/>
                <w:bottom w:val="nil"/>
                <w:right w:val="nil"/>
                <w:between w:val="nil"/>
              </w:pBdr>
              <w:rPr>
                <w:sz w:val="24"/>
                <w:szCs w:val="24"/>
              </w:rPr>
            </w:pPr>
            <w:proofErr w:type="spellStart"/>
            <w:r w:rsidRPr="0019338D">
              <w:rPr>
                <w:sz w:val="24"/>
                <w:szCs w:val="24"/>
              </w:rPr>
              <w:t>просп</w:t>
            </w:r>
            <w:proofErr w:type="spellEnd"/>
            <w:r w:rsidRPr="0019338D">
              <w:rPr>
                <w:sz w:val="24"/>
                <w:szCs w:val="24"/>
              </w:rPr>
              <w:t xml:space="preserve">. Центральний, 71А/2, у межах земельної ділянки по </w:t>
            </w:r>
            <w:proofErr w:type="spellStart"/>
            <w:r w:rsidRPr="0019338D">
              <w:rPr>
                <w:sz w:val="24"/>
                <w:szCs w:val="24"/>
              </w:rPr>
              <w:t>просп</w:t>
            </w:r>
            <w:proofErr w:type="spellEnd"/>
            <w:r w:rsidRPr="0019338D">
              <w:rPr>
                <w:sz w:val="24"/>
                <w:szCs w:val="24"/>
              </w:rPr>
              <w:t>. Центральному, 71, 71/3, 71А/2</w:t>
            </w:r>
          </w:p>
          <w:p w14:paraId="5EF4FFD5" w14:textId="77777777" w:rsidR="0019338D" w:rsidRPr="0019338D" w:rsidRDefault="0019338D" w:rsidP="001A7E6F">
            <w:pPr>
              <w:pBdr>
                <w:top w:val="nil"/>
                <w:left w:val="nil"/>
                <w:bottom w:val="nil"/>
                <w:right w:val="nil"/>
                <w:between w:val="nil"/>
              </w:pBdr>
              <w:rPr>
                <w:sz w:val="24"/>
                <w:szCs w:val="24"/>
              </w:rPr>
            </w:pPr>
            <w:r w:rsidRPr="0019338D">
              <w:rPr>
                <w:sz w:val="24"/>
                <w:szCs w:val="24"/>
              </w:rPr>
              <w:t xml:space="preserve">Площа: 8325 </w:t>
            </w:r>
            <w:proofErr w:type="spellStart"/>
            <w:r w:rsidRPr="0019338D">
              <w:rPr>
                <w:sz w:val="24"/>
                <w:szCs w:val="24"/>
              </w:rPr>
              <w:t>кв.м</w:t>
            </w:r>
            <w:proofErr w:type="spellEnd"/>
          </w:p>
          <w:p w14:paraId="78076F55" w14:textId="77777777" w:rsidR="0019338D" w:rsidRPr="0019338D" w:rsidRDefault="0019338D" w:rsidP="001A7E6F">
            <w:pPr>
              <w:pBdr>
                <w:top w:val="nil"/>
                <w:left w:val="nil"/>
                <w:bottom w:val="nil"/>
                <w:right w:val="nil"/>
                <w:between w:val="nil"/>
              </w:pBdr>
              <w:rPr>
                <w:i/>
                <w:sz w:val="24"/>
                <w:szCs w:val="24"/>
              </w:rPr>
            </w:pPr>
            <w:r w:rsidRPr="0019338D">
              <w:rPr>
                <w:i/>
                <w:sz w:val="24"/>
                <w:szCs w:val="24"/>
              </w:rPr>
              <w:t>Забудована</w:t>
            </w:r>
          </w:p>
          <w:p w14:paraId="504711BB" w14:textId="77777777" w:rsidR="0019338D" w:rsidRPr="0019338D" w:rsidRDefault="0019338D" w:rsidP="001A7E6F">
            <w:pPr>
              <w:pStyle w:val="ac"/>
            </w:pPr>
            <w:r w:rsidRPr="0019338D">
              <w:rPr>
                <w:b/>
                <w:bCs/>
                <w:i/>
                <w:iCs/>
              </w:rPr>
              <w:lastRenderedPageBreak/>
              <w:t>Висновок ПК: </w:t>
            </w:r>
          </w:p>
          <w:p w14:paraId="51800488" w14:textId="77777777" w:rsidR="0019338D" w:rsidRPr="0019338D" w:rsidRDefault="0019338D" w:rsidP="001A7E6F">
            <w:pPr>
              <w:rPr>
                <w:b/>
                <w:bCs/>
                <w:sz w:val="24"/>
                <w:szCs w:val="24"/>
              </w:rPr>
            </w:pPr>
            <w:r w:rsidRPr="0019338D">
              <w:rPr>
                <w:b/>
                <w:bCs/>
                <w:i/>
                <w:iCs/>
                <w:sz w:val="24"/>
                <w:szCs w:val="24"/>
              </w:rPr>
              <w:t>не виносити на розгляд сесії, УЗР відкликати та доопрацювати з департаментом архітектури</w:t>
            </w:r>
          </w:p>
        </w:tc>
      </w:tr>
      <w:tr w:rsidR="0019338D" w:rsidRPr="00D17577" w14:paraId="0F154D48" w14:textId="77777777" w:rsidTr="00881381">
        <w:tc>
          <w:tcPr>
            <w:tcW w:w="494" w:type="dxa"/>
            <w:vAlign w:val="center"/>
          </w:tcPr>
          <w:p w14:paraId="6045425C" w14:textId="77777777" w:rsidR="0019338D" w:rsidRPr="00D17577" w:rsidRDefault="0019338D" w:rsidP="0019338D">
            <w:pPr>
              <w:pStyle w:val="a7"/>
              <w:numPr>
                <w:ilvl w:val="0"/>
                <w:numId w:val="31"/>
              </w:numPr>
              <w:jc w:val="center"/>
              <w:rPr>
                <w:b/>
                <w:bCs/>
              </w:rPr>
            </w:pPr>
          </w:p>
        </w:tc>
        <w:tc>
          <w:tcPr>
            <w:tcW w:w="5740" w:type="dxa"/>
            <w:shd w:val="clear" w:color="auto" w:fill="auto"/>
          </w:tcPr>
          <w:p w14:paraId="5C0FB529" w14:textId="77777777" w:rsidR="0019338D" w:rsidRPr="0019338D" w:rsidRDefault="0019338D" w:rsidP="001A7E6F">
            <w:pPr>
              <w:pBdr>
                <w:top w:val="nil"/>
                <w:left w:val="nil"/>
                <w:bottom w:val="nil"/>
                <w:right w:val="nil"/>
                <w:between w:val="nil"/>
              </w:pBdr>
              <w:jc w:val="both"/>
              <w:rPr>
                <w:sz w:val="24"/>
                <w:szCs w:val="24"/>
                <w:u w:val="single"/>
              </w:rPr>
            </w:pPr>
            <w:r w:rsidRPr="0019338D">
              <w:rPr>
                <w:b/>
                <w:sz w:val="24"/>
                <w:szCs w:val="24"/>
              </w:rPr>
              <w:t xml:space="preserve">(s-zr-4/45) </w:t>
            </w:r>
            <w:hyperlink r:id="rId94" w:history="1">
              <w:r w:rsidRPr="0019338D">
                <w:rPr>
                  <w:sz w:val="24"/>
                  <w:szCs w:val="24"/>
                  <w:u w:val="single"/>
                </w:rPr>
                <w:t xml:space="preserve">Про надання ФОП </w:t>
              </w:r>
              <w:proofErr w:type="spellStart"/>
              <w:r w:rsidRPr="0019338D">
                <w:rPr>
                  <w:sz w:val="24"/>
                  <w:szCs w:val="24"/>
                  <w:u w:val="single"/>
                </w:rPr>
                <w:t>Точилкіну</w:t>
              </w:r>
              <w:proofErr w:type="spellEnd"/>
              <w:r w:rsidRPr="0019338D">
                <w:rPr>
                  <w:sz w:val="24"/>
                  <w:szCs w:val="24"/>
                  <w:u w:val="single"/>
                </w:rPr>
                <w:t xml:space="preserve"> Сергію Анатолійовичу та ФОП </w:t>
              </w:r>
              <w:proofErr w:type="spellStart"/>
              <w:r w:rsidRPr="0019338D">
                <w:rPr>
                  <w:sz w:val="24"/>
                  <w:szCs w:val="24"/>
                  <w:u w:val="single"/>
                </w:rPr>
                <w:t>Бєглову</w:t>
              </w:r>
              <w:proofErr w:type="spellEnd"/>
              <w:r w:rsidRPr="0019338D">
                <w:rPr>
                  <w:sz w:val="24"/>
                  <w:szCs w:val="24"/>
                  <w:u w:val="single"/>
                </w:rPr>
                <w:t xml:space="preserve"> Олегу Юрійовичу дозволу на виготовлення технічної документації із землеустрою щодо встановлення (відновлення)  меж земельної  ділянки в натурі (на місцевості) по </w:t>
              </w:r>
              <w:proofErr w:type="spellStart"/>
              <w:r w:rsidRPr="0019338D">
                <w:rPr>
                  <w:sz w:val="24"/>
                  <w:szCs w:val="24"/>
                  <w:u w:val="single"/>
                </w:rPr>
                <w:t>просп</w:t>
              </w:r>
              <w:proofErr w:type="spellEnd"/>
              <w:r w:rsidRPr="0019338D">
                <w:rPr>
                  <w:sz w:val="24"/>
                  <w:szCs w:val="24"/>
                  <w:u w:val="single"/>
                </w:rPr>
                <w:t xml:space="preserve">. Центральному, 111-а в Центральному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w:t>
              </w:r>
            </w:hyperlink>
            <w:r w:rsidRPr="0019338D">
              <w:rPr>
                <w:sz w:val="24"/>
                <w:szCs w:val="24"/>
              </w:rPr>
              <w:t xml:space="preserve">  </w:t>
            </w:r>
            <w:hyperlink r:id="rId95" w:history="1">
              <w:r w:rsidRPr="0019338D">
                <w:rPr>
                  <w:sz w:val="24"/>
                  <w:szCs w:val="24"/>
                  <w:u w:val="single"/>
                </w:rPr>
                <w:t>Пояснювальна записка</w:t>
              </w:r>
            </w:hyperlink>
          </w:p>
          <w:p w14:paraId="61A5DBC1"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32EC709A" w14:textId="77777777" w:rsidR="0019338D" w:rsidRPr="0019338D" w:rsidRDefault="0019338D" w:rsidP="001A7E6F">
            <w:pPr>
              <w:pBdr>
                <w:top w:val="nil"/>
                <w:left w:val="nil"/>
                <w:bottom w:val="nil"/>
                <w:right w:val="nil"/>
                <w:between w:val="nil"/>
              </w:pBdr>
              <w:rPr>
                <w:sz w:val="24"/>
                <w:szCs w:val="24"/>
              </w:rPr>
            </w:pPr>
            <w:r w:rsidRPr="0019338D">
              <w:rPr>
                <w:sz w:val="24"/>
                <w:szCs w:val="24"/>
              </w:rPr>
              <w:t xml:space="preserve">ФОП </w:t>
            </w:r>
            <w:proofErr w:type="spellStart"/>
            <w:r w:rsidRPr="0019338D">
              <w:rPr>
                <w:sz w:val="24"/>
                <w:szCs w:val="24"/>
              </w:rPr>
              <w:t>Точилкін</w:t>
            </w:r>
            <w:proofErr w:type="spellEnd"/>
            <w:r w:rsidRPr="0019338D">
              <w:rPr>
                <w:sz w:val="24"/>
                <w:szCs w:val="24"/>
              </w:rPr>
              <w:t xml:space="preserve"> С.А. та ФОП </w:t>
            </w:r>
            <w:proofErr w:type="spellStart"/>
            <w:r w:rsidRPr="0019338D">
              <w:rPr>
                <w:sz w:val="24"/>
                <w:szCs w:val="24"/>
              </w:rPr>
              <w:t>Бєглов</w:t>
            </w:r>
            <w:proofErr w:type="spellEnd"/>
            <w:r w:rsidRPr="0019338D">
              <w:rPr>
                <w:sz w:val="24"/>
                <w:szCs w:val="24"/>
              </w:rPr>
              <w:t xml:space="preserve"> О.Ю.</w:t>
            </w:r>
          </w:p>
          <w:p w14:paraId="33A89698" w14:textId="77777777" w:rsidR="0019338D" w:rsidRPr="0019338D" w:rsidRDefault="0019338D" w:rsidP="001A7E6F">
            <w:pPr>
              <w:pBdr>
                <w:top w:val="nil"/>
                <w:left w:val="nil"/>
                <w:bottom w:val="nil"/>
                <w:right w:val="nil"/>
                <w:between w:val="nil"/>
              </w:pBdr>
              <w:rPr>
                <w:sz w:val="24"/>
                <w:szCs w:val="24"/>
              </w:rPr>
            </w:pPr>
            <w:r w:rsidRPr="0019338D">
              <w:rPr>
                <w:sz w:val="24"/>
                <w:szCs w:val="24"/>
              </w:rPr>
              <w:t>Адреса ділянки:</w:t>
            </w:r>
          </w:p>
          <w:p w14:paraId="65A6061B" w14:textId="77777777" w:rsidR="0019338D" w:rsidRPr="0019338D" w:rsidRDefault="0019338D" w:rsidP="001A7E6F">
            <w:pPr>
              <w:pBdr>
                <w:top w:val="nil"/>
                <w:left w:val="nil"/>
                <w:bottom w:val="nil"/>
                <w:right w:val="nil"/>
                <w:between w:val="nil"/>
              </w:pBdr>
              <w:rPr>
                <w:sz w:val="24"/>
                <w:szCs w:val="24"/>
              </w:rPr>
            </w:pPr>
            <w:r w:rsidRPr="0019338D">
              <w:rPr>
                <w:sz w:val="24"/>
                <w:szCs w:val="24"/>
              </w:rPr>
              <w:t xml:space="preserve">по </w:t>
            </w:r>
            <w:proofErr w:type="spellStart"/>
            <w:r w:rsidRPr="0019338D">
              <w:rPr>
                <w:sz w:val="24"/>
                <w:szCs w:val="24"/>
              </w:rPr>
              <w:t>просп</w:t>
            </w:r>
            <w:proofErr w:type="spellEnd"/>
            <w:r w:rsidRPr="0019338D">
              <w:rPr>
                <w:sz w:val="24"/>
                <w:szCs w:val="24"/>
              </w:rPr>
              <w:t>. Центральному,</w:t>
            </w:r>
          </w:p>
          <w:p w14:paraId="2D451F30" w14:textId="77777777" w:rsidR="0019338D" w:rsidRPr="0019338D" w:rsidRDefault="0019338D" w:rsidP="001A7E6F">
            <w:pPr>
              <w:pBdr>
                <w:top w:val="nil"/>
                <w:left w:val="nil"/>
                <w:bottom w:val="nil"/>
                <w:right w:val="nil"/>
                <w:between w:val="nil"/>
              </w:pBdr>
              <w:rPr>
                <w:sz w:val="24"/>
                <w:szCs w:val="24"/>
              </w:rPr>
            </w:pPr>
            <w:r w:rsidRPr="0019338D">
              <w:rPr>
                <w:sz w:val="24"/>
                <w:szCs w:val="24"/>
              </w:rPr>
              <w:t xml:space="preserve"> 111-а</w:t>
            </w:r>
          </w:p>
          <w:p w14:paraId="4FCA450F" w14:textId="77777777" w:rsidR="0019338D" w:rsidRPr="0019338D" w:rsidRDefault="0019338D" w:rsidP="001A7E6F">
            <w:pPr>
              <w:pBdr>
                <w:top w:val="nil"/>
                <w:left w:val="nil"/>
                <w:bottom w:val="nil"/>
                <w:right w:val="nil"/>
                <w:between w:val="nil"/>
              </w:pBdr>
              <w:rPr>
                <w:sz w:val="24"/>
                <w:szCs w:val="24"/>
              </w:rPr>
            </w:pPr>
            <w:r w:rsidRPr="0019338D">
              <w:rPr>
                <w:sz w:val="24"/>
                <w:szCs w:val="24"/>
              </w:rPr>
              <w:t xml:space="preserve">Площа: 88 </w:t>
            </w:r>
            <w:proofErr w:type="spellStart"/>
            <w:r w:rsidRPr="0019338D">
              <w:rPr>
                <w:sz w:val="24"/>
                <w:szCs w:val="24"/>
              </w:rPr>
              <w:t>кв.м</w:t>
            </w:r>
            <w:proofErr w:type="spellEnd"/>
            <w:r w:rsidRPr="0019338D">
              <w:rPr>
                <w:sz w:val="24"/>
                <w:szCs w:val="24"/>
              </w:rPr>
              <w:t>.</w:t>
            </w:r>
          </w:p>
          <w:p w14:paraId="1DC83B60" w14:textId="77777777" w:rsidR="0019338D" w:rsidRPr="0019338D" w:rsidRDefault="0019338D" w:rsidP="001A7E6F">
            <w:pPr>
              <w:pBdr>
                <w:top w:val="nil"/>
                <w:left w:val="nil"/>
                <w:bottom w:val="nil"/>
                <w:right w:val="nil"/>
                <w:between w:val="nil"/>
              </w:pBdr>
              <w:rPr>
                <w:i/>
                <w:sz w:val="24"/>
                <w:szCs w:val="24"/>
              </w:rPr>
            </w:pPr>
            <w:r w:rsidRPr="0019338D">
              <w:rPr>
                <w:i/>
                <w:sz w:val="24"/>
                <w:szCs w:val="24"/>
              </w:rPr>
              <w:t xml:space="preserve">Забудована </w:t>
            </w:r>
          </w:p>
          <w:p w14:paraId="259A8D12" w14:textId="77777777" w:rsidR="0019338D" w:rsidRPr="0019338D" w:rsidRDefault="0019338D" w:rsidP="001A7E6F">
            <w:pPr>
              <w:pBdr>
                <w:top w:val="nil"/>
                <w:left w:val="nil"/>
                <w:bottom w:val="nil"/>
                <w:right w:val="nil"/>
                <w:between w:val="nil"/>
              </w:pBdr>
              <w:rPr>
                <w:b/>
                <w:i/>
                <w:sz w:val="24"/>
                <w:szCs w:val="24"/>
              </w:rPr>
            </w:pPr>
            <w:r w:rsidRPr="0019338D">
              <w:rPr>
                <w:b/>
                <w:i/>
                <w:sz w:val="24"/>
                <w:szCs w:val="24"/>
              </w:rPr>
              <w:t>Висновок ПК:</w:t>
            </w:r>
          </w:p>
          <w:p w14:paraId="3522B20C" w14:textId="77777777" w:rsidR="0019338D" w:rsidRPr="0019338D" w:rsidRDefault="0019338D" w:rsidP="001A7E6F">
            <w:pPr>
              <w:rPr>
                <w:b/>
                <w:bCs/>
                <w:sz w:val="24"/>
                <w:szCs w:val="24"/>
              </w:rPr>
            </w:pPr>
            <w:r w:rsidRPr="0019338D">
              <w:rPr>
                <w:b/>
                <w:bCs/>
                <w:i/>
                <w:iCs/>
                <w:sz w:val="24"/>
                <w:szCs w:val="24"/>
              </w:rPr>
              <w:t>не виносити на розгляд сесії</w:t>
            </w:r>
            <w:r w:rsidRPr="0019338D">
              <w:rPr>
                <w:b/>
                <w:i/>
                <w:sz w:val="24"/>
                <w:szCs w:val="24"/>
              </w:rPr>
              <w:t xml:space="preserve"> </w:t>
            </w:r>
          </w:p>
        </w:tc>
      </w:tr>
      <w:tr w:rsidR="0019338D" w:rsidRPr="00D17577" w14:paraId="324FA5FA" w14:textId="77777777" w:rsidTr="00881381">
        <w:tc>
          <w:tcPr>
            <w:tcW w:w="494" w:type="dxa"/>
            <w:vAlign w:val="center"/>
          </w:tcPr>
          <w:p w14:paraId="3F426B3E" w14:textId="77777777" w:rsidR="0019338D" w:rsidRPr="00D17577" w:rsidRDefault="0019338D" w:rsidP="0019338D">
            <w:pPr>
              <w:pStyle w:val="a7"/>
              <w:numPr>
                <w:ilvl w:val="0"/>
                <w:numId w:val="31"/>
              </w:numPr>
              <w:jc w:val="center"/>
              <w:rPr>
                <w:b/>
                <w:bCs/>
              </w:rPr>
            </w:pPr>
          </w:p>
        </w:tc>
        <w:tc>
          <w:tcPr>
            <w:tcW w:w="5740" w:type="dxa"/>
            <w:shd w:val="clear" w:color="auto" w:fill="auto"/>
          </w:tcPr>
          <w:p w14:paraId="72190A2E" w14:textId="77777777" w:rsidR="0019338D" w:rsidRPr="0019338D" w:rsidRDefault="0019338D" w:rsidP="001A7E6F">
            <w:pPr>
              <w:pBdr>
                <w:top w:val="nil"/>
                <w:left w:val="nil"/>
                <w:bottom w:val="nil"/>
                <w:right w:val="nil"/>
                <w:between w:val="nil"/>
              </w:pBdr>
              <w:jc w:val="both"/>
              <w:rPr>
                <w:sz w:val="24"/>
                <w:szCs w:val="24"/>
                <w:u w:val="single"/>
              </w:rPr>
            </w:pPr>
            <w:r w:rsidRPr="0019338D">
              <w:rPr>
                <w:b/>
                <w:sz w:val="24"/>
                <w:szCs w:val="24"/>
              </w:rPr>
              <w:t xml:space="preserve">(s-zr-52/38) </w:t>
            </w:r>
            <w:hyperlink r:id="rId96" w:history="1">
              <w:r w:rsidRPr="0019338D">
                <w:rPr>
                  <w:sz w:val="24"/>
                  <w:szCs w:val="24"/>
                  <w:u w:val="single"/>
                </w:rPr>
                <w:t xml:space="preserve">Про надання дозволу для виготовлення технічної документації із землеустрою щодо поділу земельної ділянки ТОВ «ІБ-АКТИВ» по вул. Очаківській, 1-Б/2 в Центральному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 </w:t>
              </w:r>
            </w:hyperlink>
            <w:r w:rsidRPr="0019338D">
              <w:rPr>
                <w:sz w:val="24"/>
                <w:szCs w:val="24"/>
              </w:rPr>
              <w:t xml:space="preserve"> </w:t>
            </w:r>
            <w:hyperlink r:id="rId97" w:history="1">
              <w:r w:rsidRPr="0019338D">
                <w:rPr>
                  <w:sz w:val="24"/>
                  <w:szCs w:val="24"/>
                  <w:u w:val="single"/>
                </w:rPr>
                <w:t>Пояснювальна записка</w:t>
              </w:r>
            </w:hyperlink>
          </w:p>
          <w:p w14:paraId="45A86CB0"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95E7E04" w14:textId="77777777" w:rsidR="0019338D" w:rsidRPr="0019338D" w:rsidRDefault="0019338D" w:rsidP="001A7E6F">
            <w:pPr>
              <w:pBdr>
                <w:top w:val="nil"/>
                <w:left w:val="nil"/>
                <w:bottom w:val="nil"/>
                <w:right w:val="nil"/>
                <w:between w:val="nil"/>
              </w:pBdr>
              <w:rPr>
                <w:sz w:val="24"/>
                <w:szCs w:val="24"/>
              </w:rPr>
            </w:pPr>
            <w:r w:rsidRPr="0019338D">
              <w:rPr>
                <w:sz w:val="24"/>
                <w:szCs w:val="24"/>
              </w:rPr>
              <w:t>ТОВ «ІБ-АКТИВ»</w:t>
            </w:r>
          </w:p>
          <w:p w14:paraId="691556BD" w14:textId="77777777" w:rsidR="0019338D" w:rsidRPr="0019338D" w:rsidRDefault="0019338D" w:rsidP="001A7E6F">
            <w:pPr>
              <w:pBdr>
                <w:top w:val="nil"/>
                <w:left w:val="nil"/>
                <w:bottom w:val="nil"/>
                <w:right w:val="nil"/>
                <w:between w:val="nil"/>
              </w:pBdr>
              <w:rPr>
                <w:sz w:val="24"/>
                <w:szCs w:val="24"/>
              </w:rPr>
            </w:pPr>
            <w:r w:rsidRPr="0019338D">
              <w:rPr>
                <w:sz w:val="24"/>
                <w:szCs w:val="24"/>
              </w:rPr>
              <w:t>Адреса ділянки:</w:t>
            </w:r>
          </w:p>
          <w:p w14:paraId="72AD7117" w14:textId="77777777" w:rsidR="0019338D" w:rsidRPr="0019338D" w:rsidRDefault="0019338D" w:rsidP="001A7E6F">
            <w:pPr>
              <w:pBdr>
                <w:top w:val="nil"/>
                <w:left w:val="nil"/>
                <w:bottom w:val="nil"/>
                <w:right w:val="nil"/>
                <w:between w:val="nil"/>
              </w:pBdr>
              <w:rPr>
                <w:sz w:val="24"/>
                <w:szCs w:val="24"/>
              </w:rPr>
            </w:pPr>
            <w:r w:rsidRPr="0019338D">
              <w:rPr>
                <w:sz w:val="24"/>
                <w:szCs w:val="24"/>
              </w:rPr>
              <w:t>по вул. Очаківській, 1-Б/2</w:t>
            </w:r>
          </w:p>
          <w:p w14:paraId="02D876CC" w14:textId="77777777" w:rsidR="0019338D" w:rsidRPr="0019338D" w:rsidRDefault="0019338D" w:rsidP="001A7E6F">
            <w:pPr>
              <w:pBdr>
                <w:top w:val="nil"/>
                <w:left w:val="nil"/>
                <w:bottom w:val="nil"/>
                <w:right w:val="nil"/>
                <w:between w:val="nil"/>
              </w:pBdr>
              <w:rPr>
                <w:sz w:val="24"/>
                <w:szCs w:val="24"/>
              </w:rPr>
            </w:pPr>
            <w:r w:rsidRPr="0019338D">
              <w:rPr>
                <w:sz w:val="24"/>
                <w:szCs w:val="24"/>
              </w:rPr>
              <w:t xml:space="preserve">Площа: 5270  </w:t>
            </w:r>
            <w:proofErr w:type="spellStart"/>
            <w:r w:rsidRPr="0019338D">
              <w:rPr>
                <w:sz w:val="24"/>
                <w:szCs w:val="24"/>
              </w:rPr>
              <w:t>кв.м</w:t>
            </w:r>
            <w:proofErr w:type="spellEnd"/>
            <w:r w:rsidRPr="0019338D">
              <w:rPr>
                <w:sz w:val="24"/>
                <w:szCs w:val="24"/>
              </w:rPr>
              <w:t>.</w:t>
            </w:r>
          </w:p>
          <w:p w14:paraId="455211E7" w14:textId="77777777" w:rsidR="0019338D" w:rsidRPr="0019338D" w:rsidRDefault="0019338D" w:rsidP="001A7E6F">
            <w:pPr>
              <w:pBdr>
                <w:top w:val="nil"/>
                <w:left w:val="nil"/>
                <w:bottom w:val="nil"/>
                <w:right w:val="nil"/>
                <w:between w:val="nil"/>
              </w:pBdr>
              <w:rPr>
                <w:i/>
                <w:sz w:val="24"/>
                <w:szCs w:val="24"/>
              </w:rPr>
            </w:pPr>
            <w:r w:rsidRPr="0019338D">
              <w:rPr>
                <w:i/>
                <w:sz w:val="24"/>
                <w:szCs w:val="24"/>
              </w:rPr>
              <w:t xml:space="preserve">Забудована </w:t>
            </w:r>
          </w:p>
          <w:p w14:paraId="7885A1AF" w14:textId="77777777" w:rsidR="0019338D" w:rsidRPr="0019338D" w:rsidRDefault="0019338D" w:rsidP="001A7E6F">
            <w:pPr>
              <w:pBdr>
                <w:top w:val="nil"/>
                <w:left w:val="nil"/>
                <w:bottom w:val="nil"/>
                <w:right w:val="nil"/>
                <w:between w:val="nil"/>
              </w:pBdr>
              <w:rPr>
                <w:b/>
                <w:i/>
                <w:sz w:val="24"/>
                <w:szCs w:val="24"/>
              </w:rPr>
            </w:pPr>
            <w:r w:rsidRPr="0019338D">
              <w:rPr>
                <w:b/>
                <w:i/>
                <w:sz w:val="24"/>
                <w:szCs w:val="24"/>
              </w:rPr>
              <w:t>Висновок ПК:</w:t>
            </w:r>
          </w:p>
          <w:p w14:paraId="3998B474" w14:textId="77777777" w:rsidR="0019338D" w:rsidRPr="0019338D" w:rsidRDefault="0019338D" w:rsidP="001A7E6F">
            <w:pPr>
              <w:rPr>
                <w:b/>
                <w:bCs/>
                <w:sz w:val="24"/>
                <w:szCs w:val="24"/>
              </w:rPr>
            </w:pPr>
            <w:r w:rsidRPr="0019338D">
              <w:rPr>
                <w:b/>
                <w:bCs/>
                <w:i/>
                <w:iCs/>
                <w:sz w:val="24"/>
                <w:szCs w:val="24"/>
              </w:rPr>
              <w:t>не виносити на розгляд сесії</w:t>
            </w:r>
            <w:r w:rsidRPr="0019338D">
              <w:rPr>
                <w:b/>
                <w:i/>
                <w:sz w:val="24"/>
                <w:szCs w:val="24"/>
              </w:rPr>
              <w:t xml:space="preserve"> </w:t>
            </w:r>
          </w:p>
        </w:tc>
      </w:tr>
      <w:tr w:rsidR="0019338D" w:rsidRPr="00D17577" w14:paraId="6C247B42" w14:textId="77777777" w:rsidTr="00881381">
        <w:tc>
          <w:tcPr>
            <w:tcW w:w="494" w:type="dxa"/>
            <w:vAlign w:val="center"/>
          </w:tcPr>
          <w:p w14:paraId="349F2783" w14:textId="77777777" w:rsidR="0019338D" w:rsidRPr="00D17577" w:rsidRDefault="0019338D" w:rsidP="0019338D">
            <w:pPr>
              <w:pStyle w:val="a7"/>
              <w:numPr>
                <w:ilvl w:val="0"/>
                <w:numId w:val="31"/>
              </w:numPr>
              <w:jc w:val="center"/>
              <w:rPr>
                <w:b/>
                <w:bCs/>
              </w:rPr>
            </w:pPr>
          </w:p>
        </w:tc>
        <w:tc>
          <w:tcPr>
            <w:tcW w:w="5740" w:type="dxa"/>
            <w:shd w:val="clear" w:color="auto" w:fill="auto"/>
          </w:tcPr>
          <w:p w14:paraId="58BB8F33" w14:textId="77777777" w:rsidR="0019338D" w:rsidRPr="0019338D" w:rsidRDefault="0019338D" w:rsidP="001A7E6F">
            <w:pPr>
              <w:jc w:val="both"/>
              <w:rPr>
                <w:sz w:val="24"/>
                <w:szCs w:val="24"/>
              </w:rPr>
            </w:pPr>
            <w:r w:rsidRPr="0019338D">
              <w:rPr>
                <w:b/>
                <w:sz w:val="24"/>
                <w:szCs w:val="24"/>
              </w:rPr>
              <w:t xml:space="preserve">(s-zr-52/42) </w:t>
            </w:r>
            <w:hyperlink r:id="rId98" w:history="1">
              <w:r w:rsidRPr="0019338D">
                <w:rPr>
                  <w:sz w:val="24"/>
                  <w:szCs w:val="24"/>
                  <w:u w:val="single"/>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Лук’янову Анатолію Васильовичу по Одеському шосе, 94-а в Центральному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w:t>
              </w:r>
            </w:hyperlink>
            <w:r w:rsidRPr="0019338D">
              <w:rPr>
                <w:sz w:val="24"/>
                <w:szCs w:val="24"/>
              </w:rPr>
              <w:t xml:space="preserve">  </w:t>
            </w:r>
            <w:hyperlink r:id="rId99" w:history="1">
              <w:r w:rsidRPr="0019338D">
                <w:rPr>
                  <w:sz w:val="24"/>
                  <w:szCs w:val="24"/>
                  <w:u w:val="single"/>
                </w:rPr>
                <w:t>Пояснювальна записка</w:t>
              </w:r>
            </w:hyperlink>
          </w:p>
          <w:p w14:paraId="2E7183BA"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3D73522" w14:textId="77777777" w:rsidR="0019338D" w:rsidRPr="0019338D" w:rsidRDefault="0019338D" w:rsidP="001A7E6F">
            <w:pPr>
              <w:pBdr>
                <w:top w:val="nil"/>
                <w:left w:val="nil"/>
                <w:bottom w:val="nil"/>
                <w:right w:val="nil"/>
                <w:between w:val="nil"/>
              </w:pBdr>
              <w:rPr>
                <w:sz w:val="24"/>
                <w:szCs w:val="24"/>
              </w:rPr>
            </w:pPr>
            <w:r w:rsidRPr="0019338D">
              <w:rPr>
                <w:sz w:val="24"/>
                <w:szCs w:val="24"/>
              </w:rPr>
              <w:t>гр. Лук’янов А.В.</w:t>
            </w:r>
          </w:p>
          <w:p w14:paraId="021E4CE5" w14:textId="77777777" w:rsidR="0019338D" w:rsidRPr="0019338D" w:rsidRDefault="0019338D" w:rsidP="001A7E6F">
            <w:pPr>
              <w:pBdr>
                <w:top w:val="nil"/>
                <w:left w:val="nil"/>
                <w:bottom w:val="nil"/>
                <w:right w:val="nil"/>
                <w:between w:val="nil"/>
              </w:pBdr>
              <w:rPr>
                <w:sz w:val="24"/>
                <w:szCs w:val="24"/>
              </w:rPr>
            </w:pPr>
            <w:r w:rsidRPr="0019338D">
              <w:rPr>
                <w:sz w:val="24"/>
                <w:szCs w:val="24"/>
              </w:rPr>
              <w:t>Адреса ділянки:</w:t>
            </w:r>
          </w:p>
          <w:p w14:paraId="5F78A41D" w14:textId="77777777" w:rsidR="0019338D" w:rsidRPr="0019338D" w:rsidRDefault="0019338D" w:rsidP="001A7E6F">
            <w:pPr>
              <w:pBdr>
                <w:top w:val="nil"/>
                <w:left w:val="nil"/>
                <w:bottom w:val="nil"/>
                <w:right w:val="nil"/>
                <w:between w:val="nil"/>
              </w:pBdr>
              <w:rPr>
                <w:sz w:val="24"/>
                <w:szCs w:val="24"/>
              </w:rPr>
            </w:pPr>
            <w:r w:rsidRPr="0019338D">
              <w:rPr>
                <w:sz w:val="24"/>
                <w:szCs w:val="24"/>
              </w:rPr>
              <w:t xml:space="preserve">по Одеському шосе, 94-а </w:t>
            </w:r>
          </w:p>
          <w:p w14:paraId="323CCBD9" w14:textId="77777777" w:rsidR="0019338D" w:rsidRPr="0019338D" w:rsidRDefault="0019338D" w:rsidP="001A7E6F">
            <w:pPr>
              <w:pBdr>
                <w:top w:val="nil"/>
                <w:left w:val="nil"/>
                <w:bottom w:val="nil"/>
                <w:right w:val="nil"/>
                <w:between w:val="nil"/>
              </w:pBdr>
              <w:rPr>
                <w:sz w:val="24"/>
                <w:szCs w:val="24"/>
              </w:rPr>
            </w:pPr>
            <w:r w:rsidRPr="0019338D">
              <w:rPr>
                <w:sz w:val="24"/>
                <w:szCs w:val="24"/>
              </w:rPr>
              <w:t xml:space="preserve">Площа: 3800 </w:t>
            </w:r>
            <w:proofErr w:type="spellStart"/>
            <w:r w:rsidRPr="0019338D">
              <w:rPr>
                <w:sz w:val="24"/>
                <w:szCs w:val="24"/>
              </w:rPr>
              <w:t>кв.м</w:t>
            </w:r>
            <w:proofErr w:type="spellEnd"/>
            <w:r w:rsidRPr="0019338D">
              <w:rPr>
                <w:sz w:val="24"/>
                <w:szCs w:val="24"/>
              </w:rPr>
              <w:t>.</w:t>
            </w:r>
          </w:p>
          <w:p w14:paraId="6165101B" w14:textId="77777777" w:rsidR="0019338D" w:rsidRPr="0019338D" w:rsidRDefault="0019338D" w:rsidP="001A7E6F">
            <w:pPr>
              <w:pBdr>
                <w:top w:val="nil"/>
                <w:left w:val="nil"/>
                <w:bottom w:val="nil"/>
                <w:right w:val="nil"/>
                <w:between w:val="nil"/>
              </w:pBdr>
              <w:rPr>
                <w:i/>
                <w:sz w:val="24"/>
                <w:szCs w:val="24"/>
              </w:rPr>
            </w:pPr>
            <w:r w:rsidRPr="0019338D">
              <w:rPr>
                <w:i/>
                <w:sz w:val="24"/>
                <w:szCs w:val="24"/>
              </w:rPr>
              <w:t xml:space="preserve">Забудована </w:t>
            </w:r>
          </w:p>
          <w:p w14:paraId="7D27D890" w14:textId="77777777" w:rsidR="0019338D" w:rsidRPr="0019338D" w:rsidRDefault="0019338D" w:rsidP="001A7E6F">
            <w:pPr>
              <w:pBdr>
                <w:top w:val="nil"/>
                <w:left w:val="nil"/>
                <w:bottom w:val="nil"/>
                <w:right w:val="nil"/>
                <w:between w:val="nil"/>
              </w:pBdr>
              <w:rPr>
                <w:b/>
                <w:i/>
                <w:sz w:val="24"/>
                <w:szCs w:val="24"/>
              </w:rPr>
            </w:pPr>
            <w:r w:rsidRPr="0019338D">
              <w:rPr>
                <w:b/>
                <w:i/>
                <w:sz w:val="24"/>
                <w:szCs w:val="24"/>
              </w:rPr>
              <w:t>Висновок ПК:</w:t>
            </w:r>
          </w:p>
          <w:p w14:paraId="7CABF6B5"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193BCE30" w14:textId="77777777" w:rsidTr="00881381">
        <w:tc>
          <w:tcPr>
            <w:tcW w:w="494" w:type="dxa"/>
            <w:vAlign w:val="center"/>
          </w:tcPr>
          <w:p w14:paraId="4E997668" w14:textId="77777777" w:rsidR="0019338D" w:rsidRPr="00D17577" w:rsidRDefault="0019338D" w:rsidP="0019338D">
            <w:pPr>
              <w:pStyle w:val="a7"/>
              <w:numPr>
                <w:ilvl w:val="0"/>
                <w:numId w:val="31"/>
              </w:numPr>
              <w:jc w:val="center"/>
              <w:rPr>
                <w:b/>
                <w:bCs/>
              </w:rPr>
            </w:pPr>
          </w:p>
        </w:tc>
        <w:tc>
          <w:tcPr>
            <w:tcW w:w="5740" w:type="dxa"/>
            <w:shd w:val="clear" w:color="auto" w:fill="auto"/>
          </w:tcPr>
          <w:p w14:paraId="70604F1E" w14:textId="77777777" w:rsidR="0019338D" w:rsidRPr="0019338D" w:rsidRDefault="0019338D" w:rsidP="001A7E6F">
            <w:pPr>
              <w:jc w:val="both"/>
              <w:rPr>
                <w:sz w:val="24"/>
                <w:szCs w:val="24"/>
                <w:u w:val="single"/>
              </w:rPr>
            </w:pPr>
            <w:r w:rsidRPr="0019338D">
              <w:rPr>
                <w:b/>
                <w:sz w:val="24"/>
                <w:szCs w:val="24"/>
              </w:rPr>
              <w:t xml:space="preserve">(s-zr-53/31) </w:t>
            </w:r>
            <w:hyperlink r:id="rId100" w:history="1">
              <w:r w:rsidRPr="0019338D">
                <w:rPr>
                  <w:sz w:val="24"/>
                  <w:szCs w:val="24"/>
                  <w:u w:val="single"/>
                </w:rPr>
                <w:t xml:space="preserve">Про надання громадянину </w:t>
              </w:r>
              <w:proofErr w:type="spellStart"/>
              <w:r w:rsidRPr="0019338D">
                <w:rPr>
                  <w:sz w:val="24"/>
                  <w:szCs w:val="24"/>
                  <w:u w:val="single"/>
                </w:rPr>
                <w:t>Батракову</w:t>
              </w:r>
              <w:proofErr w:type="spellEnd"/>
              <w:r w:rsidRPr="0019338D">
                <w:rPr>
                  <w:sz w:val="24"/>
                  <w:szCs w:val="24"/>
                  <w:u w:val="single"/>
                </w:rPr>
                <w:t xml:space="preserve"> Олександру Сергійовичу дозволу на виготовлення </w:t>
              </w:r>
              <w:proofErr w:type="spellStart"/>
              <w:r w:rsidRPr="0019338D">
                <w:rPr>
                  <w:sz w:val="24"/>
                  <w:szCs w:val="24"/>
                  <w:u w:val="single"/>
                </w:rPr>
                <w:t>проєкту</w:t>
              </w:r>
              <w:proofErr w:type="spellEnd"/>
              <w:r w:rsidRPr="0019338D">
                <w:rPr>
                  <w:sz w:val="24"/>
                  <w:szCs w:val="24"/>
                  <w:u w:val="single"/>
                </w:rPr>
                <w:t xml:space="preserve"> землеустрою щодо відведення земельної ділянки в оренду  по </w:t>
              </w:r>
              <w:proofErr w:type="spellStart"/>
              <w:r w:rsidRPr="0019338D">
                <w:rPr>
                  <w:sz w:val="24"/>
                  <w:szCs w:val="24"/>
                  <w:u w:val="single"/>
                </w:rPr>
                <w:t>вул.Чкалова</w:t>
              </w:r>
              <w:proofErr w:type="spellEnd"/>
              <w:r w:rsidRPr="0019338D">
                <w:rPr>
                  <w:sz w:val="24"/>
                  <w:szCs w:val="24"/>
                  <w:u w:val="single"/>
                </w:rPr>
                <w:t xml:space="preserve">, 114-А  в Центральному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w:t>
              </w:r>
            </w:hyperlink>
            <w:r w:rsidRPr="0019338D">
              <w:rPr>
                <w:sz w:val="24"/>
                <w:szCs w:val="24"/>
              </w:rPr>
              <w:t xml:space="preserve">  </w:t>
            </w:r>
            <w:hyperlink r:id="rId101" w:history="1">
              <w:r w:rsidRPr="0019338D">
                <w:rPr>
                  <w:sz w:val="24"/>
                  <w:szCs w:val="24"/>
                  <w:u w:val="single"/>
                </w:rPr>
                <w:t>Пояснювальна записка</w:t>
              </w:r>
            </w:hyperlink>
          </w:p>
          <w:p w14:paraId="39C81BD9"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4CE127AD"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Батраков</w:t>
            </w:r>
            <w:proofErr w:type="spellEnd"/>
            <w:r w:rsidRPr="0019338D">
              <w:rPr>
                <w:sz w:val="24"/>
                <w:szCs w:val="24"/>
              </w:rPr>
              <w:t xml:space="preserve"> О.С.</w:t>
            </w:r>
          </w:p>
          <w:p w14:paraId="74BBFB80" w14:textId="77777777" w:rsidR="0019338D" w:rsidRPr="0019338D" w:rsidRDefault="0019338D" w:rsidP="001A7E6F">
            <w:pPr>
              <w:rPr>
                <w:sz w:val="24"/>
                <w:szCs w:val="24"/>
              </w:rPr>
            </w:pPr>
            <w:r w:rsidRPr="0019338D">
              <w:rPr>
                <w:sz w:val="24"/>
                <w:szCs w:val="24"/>
              </w:rPr>
              <w:t>Адреса ділянки:</w:t>
            </w:r>
          </w:p>
          <w:p w14:paraId="6AAC4DAA" w14:textId="77777777" w:rsidR="0019338D" w:rsidRPr="0019338D" w:rsidRDefault="0019338D" w:rsidP="001A7E6F">
            <w:pPr>
              <w:rPr>
                <w:sz w:val="24"/>
                <w:szCs w:val="24"/>
              </w:rPr>
            </w:pPr>
            <w:r w:rsidRPr="0019338D">
              <w:rPr>
                <w:sz w:val="24"/>
                <w:szCs w:val="24"/>
              </w:rPr>
              <w:t xml:space="preserve">по </w:t>
            </w:r>
            <w:proofErr w:type="spellStart"/>
            <w:r w:rsidRPr="0019338D">
              <w:rPr>
                <w:sz w:val="24"/>
                <w:szCs w:val="24"/>
              </w:rPr>
              <w:t>вул.Чкалова</w:t>
            </w:r>
            <w:proofErr w:type="spellEnd"/>
            <w:r w:rsidRPr="0019338D">
              <w:rPr>
                <w:sz w:val="24"/>
                <w:szCs w:val="24"/>
              </w:rPr>
              <w:t>, 114-А</w:t>
            </w:r>
          </w:p>
          <w:p w14:paraId="6F2C6FD0" w14:textId="77777777" w:rsidR="0019338D" w:rsidRPr="0019338D" w:rsidRDefault="0019338D" w:rsidP="001A7E6F">
            <w:pPr>
              <w:rPr>
                <w:sz w:val="24"/>
                <w:szCs w:val="24"/>
              </w:rPr>
            </w:pPr>
            <w:r w:rsidRPr="0019338D">
              <w:rPr>
                <w:sz w:val="24"/>
                <w:szCs w:val="24"/>
              </w:rPr>
              <w:t xml:space="preserve">Площа: 136 </w:t>
            </w:r>
            <w:proofErr w:type="spellStart"/>
            <w:r w:rsidRPr="0019338D">
              <w:rPr>
                <w:sz w:val="24"/>
                <w:szCs w:val="24"/>
              </w:rPr>
              <w:t>кв.м</w:t>
            </w:r>
            <w:proofErr w:type="spellEnd"/>
            <w:r w:rsidRPr="0019338D">
              <w:rPr>
                <w:sz w:val="24"/>
                <w:szCs w:val="24"/>
              </w:rPr>
              <w:t>.</w:t>
            </w:r>
          </w:p>
          <w:p w14:paraId="16CA5E79" w14:textId="77777777" w:rsidR="0019338D" w:rsidRPr="0019338D" w:rsidRDefault="0019338D" w:rsidP="001A7E6F">
            <w:pPr>
              <w:rPr>
                <w:i/>
                <w:sz w:val="24"/>
                <w:szCs w:val="24"/>
              </w:rPr>
            </w:pPr>
            <w:r w:rsidRPr="0019338D">
              <w:rPr>
                <w:i/>
                <w:sz w:val="24"/>
                <w:szCs w:val="24"/>
              </w:rPr>
              <w:t>Забудована</w:t>
            </w:r>
          </w:p>
          <w:p w14:paraId="6C970E9D" w14:textId="77777777" w:rsidR="0019338D" w:rsidRPr="0019338D" w:rsidRDefault="0019338D" w:rsidP="001A7E6F">
            <w:pPr>
              <w:rPr>
                <w:b/>
                <w:i/>
                <w:sz w:val="24"/>
                <w:szCs w:val="24"/>
              </w:rPr>
            </w:pPr>
            <w:r w:rsidRPr="0019338D">
              <w:rPr>
                <w:b/>
                <w:i/>
                <w:sz w:val="24"/>
                <w:szCs w:val="24"/>
              </w:rPr>
              <w:t>Висновок ПК:</w:t>
            </w:r>
          </w:p>
          <w:p w14:paraId="7A1881E3" w14:textId="77777777" w:rsidR="0019338D" w:rsidRPr="0019338D" w:rsidRDefault="0019338D" w:rsidP="001A7E6F">
            <w:pPr>
              <w:rPr>
                <w:b/>
                <w:bCs/>
                <w:sz w:val="24"/>
                <w:szCs w:val="24"/>
              </w:rPr>
            </w:pPr>
            <w:r w:rsidRPr="0019338D">
              <w:rPr>
                <w:b/>
                <w:bCs/>
                <w:i/>
                <w:iCs/>
                <w:sz w:val="24"/>
                <w:szCs w:val="24"/>
              </w:rPr>
              <w:t>не виносити на розгляд сесії</w:t>
            </w:r>
            <w:r w:rsidRPr="0019338D">
              <w:rPr>
                <w:b/>
                <w:i/>
                <w:sz w:val="24"/>
                <w:szCs w:val="24"/>
              </w:rPr>
              <w:t xml:space="preserve"> </w:t>
            </w:r>
          </w:p>
        </w:tc>
      </w:tr>
      <w:tr w:rsidR="0019338D" w:rsidRPr="00D17577" w14:paraId="471AE352" w14:textId="77777777" w:rsidTr="00881381">
        <w:tc>
          <w:tcPr>
            <w:tcW w:w="494" w:type="dxa"/>
            <w:vAlign w:val="center"/>
          </w:tcPr>
          <w:p w14:paraId="2661D07F" w14:textId="77777777" w:rsidR="0019338D" w:rsidRPr="00D17577" w:rsidRDefault="0019338D" w:rsidP="0019338D">
            <w:pPr>
              <w:pStyle w:val="a7"/>
              <w:numPr>
                <w:ilvl w:val="0"/>
                <w:numId w:val="31"/>
              </w:numPr>
              <w:jc w:val="center"/>
              <w:rPr>
                <w:b/>
                <w:bCs/>
              </w:rPr>
            </w:pPr>
          </w:p>
        </w:tc>
        <w:tc>
          <w:tcPr>
            <w:tcW w:w="5740" w:type="dxa"/>
            <w:shd w:val="clear" w:color="auto" w:fill="auto"/>
          </w:tcPr>
          <w:p w14:paraId="11884F70" w14:textId="77777777" w:rsidR="0019338D" w:rsidRPr="0019338D" w:rsidRDefault="0019338D" w:rsidP="001A7E6F">
            <w:pPr>
              <w:jc w:val="both"/>
              <w:rPr>
                <w:sz w:val="24"/>
                <w:szCs w:val="24"/>
                <w:u w:val="single"/>
              </w:rPr>
            </w:pPr>
            <w:r w:rsidRPr="0019338D">
              <w:rPr>
                <w:b/>
                <w:sz w:val="24"/>
                <w:szCs w:val="24"/>
              </w:rPr>
              <w:t xml:space="preserve">(s-zr-53/24) </w:t>
            </w:r>
            <w:hyperlink r:id="rId102" w:history="1">
              <w:r w:rsidRPr="0019338D">
                <w:rPr>
                  <w:sz w:val="24"/>
                  <w:szCs w:val="24"/>
                  <w:u w:val="single"/>
                </w:rPr>
                <w:t xml:space="preserve">Про надання громадянці </w:t>
              </w:r>
              <w:proofErr w:type="spellStart"/>
              <w:r w:rsidRPr="0019338D">
                <w:rPr>
                  <w:sz w:val="24"/>
                  <w:szCs w:val="24"/>
                  <w:u w:val="single"/>
                </w:rPr>
                <w:t>Півторак</w:t>
              </w:r>
              <w:proofErr w:type="spellEnd"/>
              <w:r w:rsidRPr="0019338D">
                <w:rPr>
                  <w:sz w:val="24"/>
                  <w:szCs w:val="24"/>
                  <w:u w:val="single"/>
                </w:rPr>
                <w:t xml:space="preserve"> Людмилі Григорівні дозволу на виготовлення </w:t>
              </w:r>
              <w:proofErr w:type="spellStart"/>
              <w:r w:rsidRPr="0019338D">
                <w:rPr>
                  <w:sz w:val="24"/>
                  <w:szCs w:val="24"/>
                  <w:u w:val="single"/>
                </w:rPr>
                <w:t>проєкту</w:t>
              </w:r>
              <w:proofErr w:type="spellEnd"/>
              <w:r w:rsidRPr="0019338D">
                <w:rPr>
                  <w:sz w:val="24"/>
                  <w:szCs w:val="24"/>
                  <w:u w:val="single"/>
                </w:rPr>
                <w:t xml:space="preserve"> землеустрою щодо відведення земельної ділянки в оренду по </w:t>
              </w:r>
              <w:proofErr w:type="spellStart"/>
              <w:r w:rsidRPr="0019338D">
                <w:rPr>
                  <w:sz w:val="24"/>
                  <w:szCs w:val="24"/>
                  <w:u w:val="single"/>
                </w:rPr>
                <w:t>пр.Героїв</w:t>
              </w:r>
              <w:proofErr w:type="spellEnd"/>
              <w:r w:rsidRPr="0019338D">
                <w:rPr>
                  <w:sz w:val="24"/>
                  <w:szCs w:val="24"/>
                  <w:u w:val="single"/>
                </w:rPr>
                <w:t xml:space="preserve"> України, 113-б в Центральному районі </w:t>
              </w:r>
              <w:proofErr w:type="spellStart"/>
              <w:r w:rsidRPr="0019338D">
                <w:rPr>
                  <w:sz w:val="24"/>
                  <w:szCs w:val="24"/>
                  <w:u w:val="single"/>
                </w:rPr>
                <w:t>м.Миколаєва</w:t>
              </w:r>
              <w:proofErr w:type="spellEnd"/>
              <w:r w:rsidRPr="0019338D">
                <w:rPr>
                  <w:sz w:val="24"/>
                  <w:szCs w:val="24"/>
                  <w:u w:val="single"/>
                </w:rPr>
                <w:t> (забудована земельна ділянка)</w:t>
              </w:r>
            </w:hyperlink>
            <w:r w:rsidRPr="0019338D">
              <w:rPr>
                <w:sz w:val="24"/>
                <w:szCs w:val="24"/>
              </w:rPr>
              <w:t xml:space="preserve">  </w:t>
            </w:r>
            <w:hyperlink r:id="rId103" w:history="1">
              <w:r w:rsidRPr="0019338D">
                <w:rPr>
                  <w:sz w:val="24"/>
                  <w:szCs w:val="24"/>
                  <w:u w:val="single"/>
                </w:rPr>
                <w:t>Пояснювальна записка</w:t>
              </w:r>
            </w:hyperlink>
          </w:p>
          <w:p w14:paraId="355C311D"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2CD4EC92"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Півторак</w:t>
            </w:r>
            <w:proofErr w:type="spellEnd"/>
            <w:r w:rsidRPr="0019338D">
              <w:rPr>
                <w:sz w:val="24"/>
                <w:szCs w:val="24"/>
              </w:rPr>
              <w:t xml:space="preserve"> Л.Г.</w:t>
            </w:r>
          </w:p>
          <w:p w14:paraId="7F845801" w14:textId="77777777" w:rsidR="0019338D" w:rsidRPr="0019338D" w:rsidRDefault="0019338D" w:rsidP="001A7E6F">
            <w:pPr>
              <w:rPr>
                <w:sz w:val="24"/>
                <w:szCs w:val="24"/>
              </w:rPr>
            </w:pPr>
            <w:r w:rsidRPr="0019338D">
              <w:rPr>
                <w:sz w:val="24"/>
                <w:szCs w:val="24"/>
              </w:rPr>
              <w:t>Адреса ділянки:</w:t>
            </w:r>
          </w:p>
          <w:p w14:paraId="13311CB2" w14:textId="77777777" w:rsidR="0019338D" w:rsidRPr="0019338D" w:rsidRDefault="0019338D" w:rsidP="001A7E6F">
            <w:pPr>
              <w:rPr>
                <w:sz w:val="24"/>
                <w:szCs w:val="24"/>
              </w:rPr>
            </w:pPr>
            <w:r w:rsidRPr="0019338D">
              <w:rPr>
                <w:sz w:val="24"/>
                <w:szCs w:val="24"/>
              </w:rPr>
              <w:t xml:space="preserve">по </w:t>
            </w:r>
            <w:proofErr w:type="spellStart"/>
            <w:r w:rsidRPr="0019338D">
              <w:rPr>
                <w:sz w:val="24"/>
                <w:szCs w:val="24"/>
              </w:rPr>
              <w:t>пр.Героїв</w:t>
            </w:r>
            <w:proofErr w:type="spellEnd"/>
            <w:r w:rsidRPr="0019338D">
              <w:rPr>
                <w:sz w:val="24"/>
                <w:szCs w:val="24"/>
              </w:rPr>
              <w:t xml:space="preserve"> України, 113-б</w:t>
            </w:r>
          </w:p>
          <w:p w14:paraId="5E2695BB" w14:textId="77777777" w:rsidR="0019338D" w:rsidRPr="0019338D" w:rsidRDefault="0019338D" w:rsidP="001A7E6F">
            <w:pPr>
              <w:rPr>
                <w:sz w:val="24"/>
                <w:szCs w:val="24"/>
              </w:rPr>
            </w:pPr>
            <w:r w:rsidRPr="0019338D">
              <w:rPr>
                <w:sz w:val="24"/>
                <w:szCs w:val="24"/>
              </w:rPr>
              <w:t xml:space="preserve">Площа: 4729 </w:t>
            </w:r>
            <w:proofErr w:type="spellStart"/>
            <w:r w:rsidRPr="0019338D">
              <w:rPr>
                <w:sz w:val="24"/>
                <w:szCs w:val="24"/>
              </w:rPr>
              <w:t>окв.м</w:t>
            </w:r>
            <w:proofErr w:type="spellEnd"/>
            <w:r w:rsidRPr="0019338D">
              <w:rPr>
                <w:sz w:val="24"/>
                <w:szCs w:val="24"/>
              </w:rPr>
              <w:t>.</w:t>
            </w:r>
          </w:p>
          <w:p w14:paraId="094B0233" w14:textId="77777777" w:rsidR="0019338D" w:rsidRPr="0019338D" w:rsidRDefault="0019338D" w:rsidP="001A7E6F">
            <w:pPr>
              <w:rPr>
                <w:i/>
                <w:sz w:val="24"/>
                <w:szCs w:val="24"/>
              </w:rPr>
            </w:pPr>
            <w:r w:rsidRPr="0019338D">
              <w:rPr>
                <w:i/>
                <w:sz w:val="24"/>
                <w:szCs w:val="24"/>
              </w:rPr>
              <w:t>Забудована</w:t>
            </w:r>
          </w:p>
          <w:p w14:paraId="1DA01B26" w14:textId="77777777" w:rsidR="0019338D" w:rsidRPr="0019338D" w:rsidRDefault="0019338D" w:rsidP="001A7E6F">
            <w:pPr>
              <w:rPr>
                <w:b/>
                <w:i/>
                <w:sz w:val="24"/>
                <w:szCs w:val="24"/>
              </w:rPr>
            </w:pPr>
            <w:r w:rsidRPr="0019338D">
              <w:rPr>
                <w:b/>
                <w:i/>
                <w:sz w:val="24"/>
                <w:szCs w:val="24"/>
              </w:rPr>
              <w:t>Висновок ПК:</w:t>
            </w:r>
          </w:p>
          <w:p w14:paraId="223E3242" w14:textId="77777777" w:rsidR="0019338D" w:rsidRPr="0019338D" w:rsidRDefault="0019338D" w:rsidP="001A7E6F">
            <w:pPr>
              <w:rPr>
                <w:b/>
                <w:bCs/>
                <w:sz w:val="24"/>
                <w:szCs w:val="24"/>
              </w:rPr>
            </w:pPr>
            <w:r w:rsidRPr="0019338D">
              <w:rPr>
                <w:b/>
                <w:bCs/>
                <w:i/>
                <w:iCs/>
                <w:sz w:val="24"/>
                <w:szCs w:val="24"/>
              </w:rPr>
              <w:t>не виносити на розгляд сесії</w:t>
            </w:r>
            <w:r w:rsidRPr="0019338D">
              <w:rPr>
                <w:b/>
                <w:i/>
                <w:sz w:val="24"/>
                <w:szCs w:val="24"/>
              </w:rPr>
              <w:t xml:space="preserve"> </w:t>
            </w:r>
          </w:p>
        </w:tc>
      </w:tr>
      <w:tr w:rsidR="0019338D" w:rsidRPr="00D17577" w14:paraId="293CE13A" w14:textId="77777777" w:rsidTr="00881381">
        <w:tc>
          <w:tcPr>
            <w:tcW w:w="494" w:type="dxa"/>
            <w:vAlign w:val="center"/>
          </w:tcPr>
          <w:p w14:paraId="6D8F965B" w14:textId="77777777" w:rsidR="0019338D" w:rsidRPr="00D17577" w:rsidRDefault="0019338D" w:rsidP="0019338D">
            <w:pPr>
              <w:pStyle w:val="a7"/>
              <w:numPr>
                <w:ilvl w:val="0"/>
                <w:numId w:val="31"/>
              </w:numPr>
              <w:jc w:val="center"/>
              <w:rPr>
                <w:b/>
                <w:bCs/>
              </w:rPr>
            </w:pPr>
          </w:p>
        </w:tc>
        <w:tc>
          <w:tcPr>
            <w:tcW w:w="5740" w:type="dxa"/>
            <w:shd w:val="clear" w:color="auto" w:fill="auto"/>
          </w:tcPr>
          <w:p w14:paraId="38880B88" w14:textId="77777777" w:rsidR="0019338D" w:rsidRPr="0019338D" w:rsidRDefault="0019338D" w:rsidP="001A7E6F">
            <w:pPr>
              <w:jc w:val="both"/>
              <w:rPr>
                <w:sz w:val="24"/>
                <w:szCs w:val="24"/>
                <w:u w:val="single"/>
              </w:rPr>
            </w:pPr>
            <w:r w:rsidRPr="0019338D">
              <w:rPr>
                <w:b/>
                <w:sz w:val="24"/>
                <w:szCs w:val="24"/>
              </w:rPr>
              <w:t>(s-zr-46/58)</w:t>
            </w:r>
            <w:r w:rsidRPr="0019338D">
              <w:rPr>
                <w:b/>
                <w:sz w:val="24"/>
                <w:szCs w:val="24"/>
                <w:lang w:val="ru-RU"/>
              </w:rPr>
              <w:t xml:space="preserve"> </w:t>
            </w:r>
            <w:hyperlink r:id="rId104" w:history="1">
              <w:r w:rsidRPr="0019338D">
                <w:rPr>
                  <w:sz w:val="24"/>
                  <w:szCs w:val="24"/>
                  <w:u w:val="single"/>
                </w:rPr>
                <w:t xml:space="preserve">Про надання дозволу </w:t>
              </w:r>
              <w:proofErr w:type="spellStart"/>
              <w:r w:rsidRPr="0019338D">
                <w:rPr>
                  <w:sz w:val="24"/>
                  <w:szCs w:val="24"/>
                  <w:u w:val="single"/>
                </w:rPr>
                <w:t>Саржевському</w:t>
              </w:r>
              <w:proofErr w:type="spellEnd"/>
              <w:r w:rsidRPr="0019338D">
                <w:rPr>
                  <w:sz w:val="24"/>
                  <w:szCs w:val="24"/>
                  <w:u w:val="single"/>
                </w:rPr>
                <w:t xml:space="preserve"> Олегу Олександровичу на виготовлення технічної документації із землеустрою щодо встановлення (відновлення) меж земельної ділянки в натурі (на місцевості) за </w:t>
              </w:r>
              <w:proofErr w:type="spellStart"/>
              <w:r w:rsidRPr="0019338D">
                <w:rPr>
                  <w:sz w:val="24"/>
                  <w:szCs w:val="24"/>
                  <w:u w:val="single"/>
                </w:rPr>
                <w:t>адресою</w:t>
              </w:r>
              <w:proofErr w:type="spellEnd"/>
              <w:r w:rsidRPr="0019338D">
                <w:rPr>
                  <w:sz w:val="24"/>
                  <w:szCs w:val="24"/>
                  <w:u w:val="single"/>
                </w:rPr>
                <w:t xml:space="preserve">: </w:t>
              </w:r>
              <w:proofErr w:type="spellStart"/>
              <w:r w:rsidRPr="0019338D">
                <w:rPr>
                  <w:sz w:val="24"/>
                  <w:szCs w:val="24"/>
                  <w:u w:val="single"/>
                </w:rPr>
                <w:t>просп</w:t>
              </w:r>
              <w:proofErr w:type="spellEnd"/>
              <w:r w:rsidRPr="0019338D">
                <w:rPr>
                  <w:sz w:val="24"/>
                  <w:szCs w:val="24"/>
                  <w:u w:val="single"/>
                </w:rPr>
                <w:t xml:space="preserve">. Центральний, 74-а/8 у </w:t>
              </w:r>
              <w:r w:rsidRPr="0019338D">
                <w:rPr>
                  <w:sz w:val="24"/>
                  <w:szCs w:val="24"/>
                  <w:u w:val="single"/>
                </w:rPr>
                <w:lastRenderedPageBreak/>
                <w:t>Центральному районі м. Миколаєва</w:t>
              </w:r>
            </w:hyperlink>
            <w:r w:rsidRPr="0019338D">
              <w:rPr>
                <w:sz w:val="24"/>
                <w:szCs w:val="24"/>
              </w:rPr>
              <w:t> </w:t>
            </w:r>
            <w:hyperlink r:id="rId105" w:history="1">
              <w:r w:rsidRPr="0019338D">
                <w:rPr>
                  <w:sz w:val="24"/>
                  <w:szCs w:val="24"/>
                  <w:u w:val="single"/>
                </w:rPr>
                <w:t>Пояснювальна записка</w:t>
              </w:r>
            </w:hyperlink>
          </w:p>
          <w:p w14:paraId="562F3E97"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D810D0E" w14:textId="77777777" w:rsidR="0019338D" w:rsidRPr="0019338D" w:rsidRDefault="0019338D" w:rsidP="001A7E6F">
            <w:pPr>
              <w:rPr>
                <w:sz w:val="24"/>
                <w:szCs w:val="24"/>
                <w:lang w:val="ru-RU"/>
              </w:rPr>
            </w:pPr>
            <w:r w:rsidRPr="0019338D">
              <w:rPr>
                <w:sz w:val="24"/>
                <w:szCs w:val="24"/>
                <w:lang w:val="ru-RU"/>
              </w:rPr>
              <w:lastRenderedPageBreak/>
              <w:t xml:space="preserve">гр. </w:t>
            </w:r>
            <w:proofErr w:type="spellStart"/>
            <w:r w:rsidRPr="0019338D">
              <w:rPr>
                <w:sz w:val="24"/>
                <w:szCs w:val="24"/>
                <w:lang w:val="ru-RU"/>
              </w:rPr>
              <w:t>Саржевський</w:t>
            </w:r>
            <w:proofErr w:type="spellEnd"/>
            <w:r w:rsidRPr="0019338D">
              <w:rPr>
                <w:sz w:val="24"/>
                <w:szCs w:val="24"/>
                <w:lang w:val="ru-RU"/>
              </w:rPr>
              <w:t xml:space="preserve"> О.О.</w:t>
            </w:r>
          </w:p>
          <w:p w14:paraId="0ADEC900" w14:textId="77777777" w:rsidR="0019338D" w:rsidRPr="0019338D" w:rsidRDefault="0019338D" w:rsidP="001A7E6F">
            <w:pPr>
              <w:rPr>
                <w:sz w:val="24"/>
                <w:szCs w:val="24"/>
              </w:rPr>
            </w:pPr>
            <w:r w:rsidRPr="0019338D">
              <w:rPr>
                <w:sz w:val="24"/>
                <w:szCs w:val="24"/>
              </w:rPr>
              <w:t>Адреса ділянки:</w:t>
            </w:r>
          </w:p>
          <w:p w14:paraId="1FD1C2AB" w14:textId="77777777" w:rsidR="0019338D" w:rsidRPr="0019338D" w:rsidRDefault="0019338D" w:rsidP="001A7E6F">
            <w:pPr>
              <w:rPr>
                <w:sz w:val="24"/>
                <w:szCs w:val="24"/>
                <w:lang w:val="ru-RU"/>
              </w:rPr>
            </w:pPr>
            <w:proofErr w:type="spellStart"/>
            <w:r w:rsidRPr="0019338D">
              <w:rPr>
                <w:sz w:val="24"/>
                <w:szCs w:val="24"/>
              </w:rPr>
              <w:t>просп</w:t>
            </w:r>
            <w:proofErr w:type="spellEnd"/>
            <w:r w:rsidRPr="0019338D">
              <w:rPr>
                <w:sz w:val="24"/>
                <w:szCs w:val="24"/>
              </w:rPr>
              <w:t>. Центральний,</w:t>
            </w:r>
            <w:r w:rsidRPr="0019338D">
              <w:rPr>
                <w:sz w:val="24"/>
                <w:szCs w:val="24"/>
                <w:lang w:val="ru-RU"/>
              </w:rPr>
              <w:t xml:space="preserve"> 74-а/8</w:t>
            </w:r>
          </w:p>
          <w:p w14:paraId="4D25E067" w14:textId="77777777" w:rsidR="0019338D" w:rsidRPr="0019338D" w:rsidRDefault="0019338D" w:rsidP="001A7E6F">
            <w:pPr>
              <w:rPr>
                <w:sz w:val="24"/>
                <w:szCs w:val="24"/>
              </w:rPr>
            </w:pPr>
            <w:r w:rsidRPr="0019338D">
              <w:rPr>
                <w:sz w:val="24"/>
                <w:szCs w:val="24"/>
              </w:rPr>
              <w:t xml:space="preserve">Площа: 7667 </w:t>
            </w:r>
            <w:proofErr w:type="spellStart"/>
            <w:r w:rsidRPr="0019338D">
              <w:rPr>
                <w:sz w:val="24"/>
                <w:szCs w:val="24"/>
              </w:rPr>
              <w:t>кв.м</w:t>
            </w:r>
            <w:proofErr w:type="spellEnd"/>
            <w:r w:rsidRPr="0019338D">
              <w:rPr>
                <w:sz w:val="24"/>
                <w:szCs w:val="24"/>
              </w:rPr>
              <w:t>.</w:t>
            </w:r>
          </w:p>
          <w:p w14:paraId="411EB7CB" w14:textId="77777777" w:rsidR="0019338D" w:rsidRPr="0019338D" w:rsidRDefault="0019338D" w:rsidP="001A7E6F">
            <w:pPr>
              <w:rPr>
                <w:i/>
                <w:sz w:val="24"/>
                <w:szCs w:val="24"/>
              </w:rPr>
            </w:pPr>
            <w:r w:rsidRPr="0019338D">
              <w:rPr>
                <w:i/>
                <w:sz w:val="24"/>
                <w:szCs w:val="24"/>
              </w:rPr>
              <w:t>Забудована</w:t>
            </w:r>
          </w:p>
          <w:p w14:paraId="527DC18F" w14:textId="77777777" w:rsidR="0019338D" w:rsidRPr="0019338D" w:rsidRDefault="0019338D" w:rsidP="001A7E6F">
            <w:pPr>
              <w:rPr>
                <w:b/>
                <w:i/>
                <w:sz w:val="24"/>
                <w:szCs w:val="24"/>
              </w:rPr>
            </w:pPr>
            <w:r w:rsidRPr="0019338D">
              <w:rPr>
                <w:b/>
                <w:i/>
                <w:sz w:val="24"/>
                <w:szCs w:val="24"/>
              </w:rPr>
              <w:lastRenderedPageBreak/>
              <w:t>Висновок ПК:</w:t>
            </w:r>
          </w:p>
          <w:p w14:paraId="3D776A7C" w14:textId="77777777" w:rsidR="0019338D" w:rsidRPr="0019338D" w:rsidRDefault="0019338D" w:rsidP="001A7E6F">
            <w:pPr>
              <w:rPr>
                <w:b/>
                <w:bCs/>
                <w:sz w:val="24"/>
                <w:szCs w:val="24"/>
              </w:rPr>
            </w:pPr>
            <w:r w:rsidRPr="0019338D">
              <w:rPr>
                <w:b/>
                <w:bCs/>
                <w:i/>
                <w:iCs/>
                <w:sz w:val="24"/>
                <w:szCs w:val="24"/>
              </w:rPr>
              <w:t>не виносити на розгляд сесії</w:t>
            </w:r>
            <w:r w:rsidRPr="0019338D">
              <w:rPr>
                <w:b/>
                <w:i/>
                <w:sz w:val="24"/>
                <w:szCs w:val="24"/>
              </w:rPr>
              <w:t xml:space="preserve"> </w:t>
            </w:r>
          </w:p>
        </w:tc>
      </w:tr>
      <w:tr w:rsidR="0019338D" w:rsidRPr="00D17577" w14:paraId="1294E45A" w14:textId="77777777" w:rsidTr="00881381">
        <w:tc>
          <w:tcPr>
            <w:tcW w:w="494" w:type="dxa"/>
            <w:vAlign w:val="center"/>
          </w:tcPr>
          <w:p w14:paraId="1F99412B" w14:textId="77777777" w:rsidR="0019338D" w:rsidRPr="00D17577" w:rsidRDefault="0019338D" w:rsidP="0019338D">
            <w:pPr>
              <w:pStyle w:val="a7"/>
              <w:numPr>
                <w:ilvl w:val="0"/>
                <w:numId w:val="31"/>
              </w:numPr>
              <w:jc w:val="center"/>
              <w:rPr>
                <w:b/>
                <w:bCs/>
              </w:rPr>
            </w:pPr>
          </w:p>
        </w:tc>
        <w:tc>
          <w:tcPr>
            <w:tcW w:w="5740" w:type="dxa"/>
            <w:shd w:val="clear" w:color="auto" w:fill="auto"/>
          </w:tcPr>
          <w:p w14:paraId="5565D2F4" w14:textId="77777777" w:rsidR="0019338D" w:rsidRPr="0019338D" w:rsidRDefault="0019338D" w:rsidP="001A7E6F">
            <w:pPr>
              <w:jc w:val="both"/>
              <w:rPr>
                <w:sz w:val="24"/>
                <w:szCs w:val="24"/>
                <w:u w:val="single"/>
              </w:rPr>
            </w:pPr>
            <w:r w:rsidRPr="0019338D">
              <w:rPr>
                <w:b/>
                <w:sz w:val="24"/>
                <w:szCs w:val="24"/>
              </w:rPr>
              <w:t xml:space="preserve">(s-zr-52/34) </w:t>
            </w:r>
            <w:hyperlink r:id="rId106" w:history="1">
              <w:r w:rsidRPr="0019338D">
                <w:rPr>
                  <w:sz w:val="24"/>
                  <w:szCs w:val="24"/>
                  <w:u w:val="single"/>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громадянам </w:t>
              </w:r>
              <w:proofErr w:type="spellStart"/>
              <w:r w:rsidRPr="0019338D">
                <w:rPr>
                  <w:sz w:val="24"/>
                  <w:szCs w:val="24"/>
                  <w:u w:val="single"/>
                </w:rPr>
                <w:t>Любіну</w:t>
              </w:r>
              <w:proofErr w:type="spellEnd"/>
              <w:r w:rsidRPr="0019338D">
                <w:rPr>
                  <w:sz w:val="24"/>
                  <w:szCs w:val="24"/>
                  <w:u w:val="single"/>
                </w:rPr>
                <w:t xml:space="preserve"> Віталію Олександровичу, Савчук Вікторії Володимирівні, Абрамову Борису Миколайовичу по </w:t>
              </w:r>
              <w:proofErr w:type="spellStart"/>
              <w:r w:rsidRPr="0019338D">
                <w:rPr>
                  <w:sz w:val="24"/>
                  <w:szCs w:val="24"/>
                  <w:u w:val="single"/>
                </w:rPr>
                <w:t>вул.Шевченка</w:t>
              </w:r>
              <w:proofErr w:type="spellEnd"/>
              <w:r w:rsidRPr="0019338D">
                <w:rPr>
                  <w:sz w:val="24"/>
                  <w:szCs w:val="24"/>
                  <w:u w:val="single"/>
                </w:rPr>
                <w:t xml:space="preserve">, 63 в Центральному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w:t>
              </w:r>
            </w:hyperlink>
            <w:r w:rsidRPr="0019338D">
              <w:rPr>
                <w:sz w:val="24"/>
                <w:szCs w:val="24"/>
              </w:rPr>
              <w:t xml:space="preserve">  </w:t>
            </w:r>
            <w:hyperlink r:id="rId107" w:history="1">
              <w:r w:rsidRPr="0019338D">
                <w:rPr>
                  <w:sz w:val="24"/>
                  <w:szCs w:val="24"/>
                  <w:u w:val="single"/>
                </w:rPr>
                <w:t>Пояснювальна записка</w:t>
              </w:r>
            </w:hyperlink>
          </w:p>
          <w:p w14:paraId="3E5ACDA8"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3C9078E7" w14:textId="77777777" w:rsidR="0019338D" w:rsidRPr="0019338D" w:rsidRDefault="0019338D" w:rsidP="001A7E6F">
            <w:pPr>
              <w:rPr>
                <w:sz w:val="24"/>
                <w:szCs w:val="24"/>
              </w:rPr>
            </w:pPr>
            <w:r w:rsidRPr="0019338D">
              <w:rPr>
                <w:sz w:val="24"/>
                <w:szCs w:val="24"/>
              </w:rPr>
              <w:t xml:space="preserve">гр. </w:t>
            </w:r>
            <w:proofErr w:type="spellStart"/>
            <w:r w:rsidRPr="0019338D">
              <w:rPr>
                <w:sz w:val="24"/>
                <w:szCs w:val="24"/>
              </w:rPr>
              <w:t>Любін</w:t>
            </w:r>
            <w:proofErr w:type="spellEnd"/>
            <w:r w:rsidRPr="0019338D">
              <w:rPr>
                <w:sz w:val="24"/>
                <w:szCs w:val="24"/>
              </w:rPr>
              <w:t xml:space="preserve"> В.О, Савчук В.В., </w:t>
            </w:r>
            <w:proofErr w:type="spellStart"/>
            <w:r w:rsidRPr="0019338D">
              <w:rPr>
                <w:sz w:val="24"/>
                <w:szCs w:val="24"/>
              </w:rPr>
              <w:t>Абрамов</w:t>
            </w:r>
            <w:proofErr w:type="spellEnd"/>
            <w:r w:rsidRPr="0019338D">
              <w:rPr>
                <w:sz w:val="24"/>
                <w:szCs w:val="24"/>
              </w:rPr>
              <w:t xml:space="preserve"> Б.М.</w:t>
            </w:r>
          </w:p>
          <w:p w14:paraId="0D7B0BB7" w14:textId="77777777" w:rsidR="0019338D" w:rsidRPr="0019338D" w:rsidRDefault="0019338D" w:rsidP="001A7E6F">
            <w:pPr>
              <w:rPr>
                <w:sz w:val="24"/>
                <w:szCs w:val="24"/>
              </w:rPr>
            </w:pPr>
            <w:r w:rsidRPr="0019338D">
              <w:rPr>
                <w:sz w:val="24"/>
                <w:szCs w:val="24"/>
              </w:rPr>
              <w:t>Адреса ділянки:</w:t>
            </w:r>
          </w:p>
          <w:p w14:paraId="447D1E22" w14:textId="77777777" w:rsidR="0019338D" w:rsidRPr="0019338D" w:rsidRDefault="0019338D" w:rsidP="001A7E6F">
            <w:pPr>
              <w:rPr>
                <w:sz w:val="24"/>
                <w:szCs w:val="24"/>
                <w:lang w:val="ru-RU"/>
              </w:rPr>
            </w:pPr>
            <w:proofErr w:type="spellStart"/>
            <w:r w:rsidRPr="0019338D">
              <w:rPr>
                <w:sz w:val="24"/>
                <w:szCs w:val="24"/>
              </w:rPr>
              <w:t>просп</w:t>
            </w:r>
            <w:proofErr w:type="spellEnd"/>
            <w:r w:rsidRPr="0019338D">
              <w:rPr>
                <w:sz w:val="24"/>
                <w:szCs w:val="24"/>
              </w:rPr>
              <w:t>. Центральний,</w:t>
            </w:r>
            <w:r w:rsidRPr="0019338D">
              <w:rPr>
                <w:sz w:val="24"/>
                <w:szCs w:val="24"/>
                <w:lang w:val="ru-RU"/>
              </w:rPr>
              <w:t xml:space="preserve"> 74-а/8</w:t>
            </w:r>
          </w:p>
          <w:p w14:paraId="0EF9D01A" w14:textId="77777777" w:rsidR="0019338D" w:rsidRPr="0019338D" w:rsidRDefault="0019338D" w:rsidP="001A7E6F">
            <w:pPr>
              <w:rPr>
                <w:sz w:val="24"/>
                <w:szCs w:val="24"/>
              </w:rPr>
            </w:pPr>
            <w:r w:rsidRPr="0019338D">
              <w:rPr>
                <w:sz w:val="24"/>
                <w:szCs w:val="24"/>
              </w:rPr>
              <w:t xml:space="preserve">Площа: </w:t>
            </w:r>
            <w:r w:rsidRPr="0019338D">
              <w:rPr>
                <w:sz w:val="24"/>
                <w:szCs w:val="24"/>
                <w:lang w:val="ru-RU"/>
              </w:rPr>
              <w:t>823</w:t>
            </w:r>
            <w:r w:rsidRPr="0019338D">
              <w:rPr>
                <w:sz w:val="24"/>
                <w:szCs w:val="24"/>
              </w:rPr>
              <w:t xml:space="preserve"> </w:t>
            </w:r>
            <w:proofErr w:type="spellStart"/>
            <w:r w:rsidRPr="0019338D">
              <w:rPr>
                <w:sz w:val="24"/>
                <w:szCs w:val="24"/>
              </w:rPr>
              <w:t>кв.м</w:t>
            </w:r>
            <w:proofErr w:type="spellEnd"/>
            <w:r w:rsidRPr="0019338D">
              <w:rPr>
                <w:sz w:val="24"/>
                <w:szCs w:val="24"/>
              </w:rPr>
              <w:t>.</w:t>
            </w:r>
          </w:p>
          <w:p w14:paraId="20B12F71" w14:textId="77777777" w:rsidR="0019338D" w:rsidRPr="0019338D" w:rsidRDefault="0019338D" w:rsidP="001A7E6F">
            <w:pPr>
              <w:rPr>
                <w:i/>
                <w:sz w:val="24"/>
                <w:szCs w:val="24"/>
              </w:rPr>
            </w:pPr>
            <w:r w:rsidRPr="0019338D">
              <w:rPr>
                <w:i/>
                <w:sz w:val="24"/>
                <w:szCs w:val="24"/>
              </w:rPr>
              <w:t>Забудована</w:t>
            </w:r>
          </w:p>
          <w:p w14:paraId="4875CC28" w14:textId="77777777" w:rsidR="0019338D" w:rsidRPr="0019338D" w:rsidRDefault="0019338D" w:rsidP="001A7E6F">
            <w:pPr>
              <w:rPr>
                <w:b/>
                <w:i/>
                <w:sz w:val="24"/>
                <w:szCs w:val="24"/>
              </w:rPr>
            </w:pPr>
            <w:r w:rsidRPr="0019338D">
              <w:rPr>
                <w:b/>
                <w:i/>
                <w:sz w:val="24"/>
                <w:szCs w:val="24"/>
              </w:rPr>
              <w:t>Висновок ПК:</w:t>
            </w:r>
          </w:p>
          <w:p w14:paraId="6A25E6A8" w14:textId="77777777" w:rsidR="0019338D" w:rsidRPr="0019338D" w:rsidRDefault="0019338D" w:rsidP="001A7E6F">
            <w:pPr>
              <w:rPr>
                <w:b/>
                <w:bCs/>
                <w:i/>
                <w:iCs/>
                <w:sz w:val="24"/>
                <w:szCs w:val="24"/>
              </w:rPr>
            </w:pPr>
            <w:r w:rsidRPr="0019338D">
              <w:rPr>
                <w:b/>
                <w:bCs/>
                <w:i/>
                <w:iCs/>
                <w:sz w:val="24"/>
                <w:szCs w:val="24"/>
              </w:rPr>
              <w:t>не виносити на розгляд сесії</w:t>
            </w:r>
          </w:p>
          <w:p w14:paraId="4B0EA9DA" w14:textId="77777777" w:rsidR="0019338D" w:rsidRPr="0019338D" w:rsidRDefault="0019338D" w:rsidP="001A7E6F">
            <w:pPr>
              <w:rPr>
                <w:b/>
                <w:bCs/>
                <w:i/>
                <w:iCs/>
                <w:sz w:val="24"/>
                <w:szCs w:val="24"/>
              </w:rPr>
            </w:pPr>
          </w:p>
          <w:p w14:paraId="0C96DC7A" w14:textId="77777777" w:rsidR="0019338D" w:rsidRPr="0019338D" w:rsidRDefault="0019338D" w:rsidP="001A7E6F">
            <w:pPr>
              <w:jc w:val="center"/>
              <w:rPr>
                <w:b/>
                <w:bCs/>
                <w:sz w:val="24"/>
                <w:szCs w:val="24"/>
              </w:rPr>
            </w:pPr>
          </w:p>
        </w:tc>
      </w:tr>
      <w:tr w:rsidR="0019338D" w:rsidRPr="00D17577" w14:paraId="037577BA" w14:textId="77777777" w:rsidTr="00881381">
        <w:tc>
          <w:tcPr>
            <w:tcW w:w="494" w:type="dxa"/>
            <w:vAlign w:val="center"/>
          </w:tcPr>
          <w:p w14:paraId="750914BA" w14:textId="77777777" w:rsidR="0019338D" w:rsidRPr="00D17577" w:rsidRDefault="0019338D" w:rsidP="0019338D">
            <w:pPr>
              <w:pStyle w:val="a7"/>
              <w:numPr>
                <w:ilvl w:val="0"/>
                <w:numId w:val="31"/>
              </w:numPr>
              <w:jc w:val="center"/>
              <w:rPr>
                <w:b/>
                <w:bCs/>
              </w:rPr>
            </w:pPr>
          </w:p>
        </w:tc>
        <w:tc>
          <w:tcPr>
            <w:tcW w:w="5740" w:type="dxa"/>
            <w:shd w:val="clear" w:color="auto" w:fill="auto"/>
          </w:tcPr>
          <w:p w14:paraId="786D2112" w14:textId="77777777" w:rsidR="0019338D" w:rsidRPr="0019338D" w:rsidRDefault="0019338D" w:rsidP="001A7E6F">
            <w:pPr>
              <w:widowControl w:val="0"/>
              <w:pBdr>
                <w:top w:val="nil"/>
                <w:left w:val="nil"/>
                <w:bottom w:val="nil"/>
                <w:right w:val="nil"/>
              </w:pBdr>
              <w:shd w:val="clear" w:color="auto" w:fill="FFFFFF"/>
              <w:jc w:val="both"/>
              <w:rPr>
                <w:sz w:val="24"/>
                <w:szCs w:val="24"/>
              </w:rPr>
            </w:pPr>
            <w:r w:rsidRPr="0019338D">
              <w:rPr>
                <w:b/>
                <w:bCs/>
                <w:sz w:val="24"/>
                <w:szCs w:val="24"/>
              </w:rPr>
              <w:t xml:space="preserve">(S-zr-4/55) </w:t>
            </w:r>
            <w:hyperlink r:id="rId108" w:history="1">
              <w:r w:rsidRPr="0019338D">
                <w:rPr>
                  <w:rStyle w:val="afa"/>
                  <w:sz w:val="24"/>
                  <w:szCs w:val="24"/>
                </w:rPr>
                <w:t xml:space="preserve">Про надання громадянину Ільїну Олександру Валерійовичу дозволу на виготовлення технічної документації із землеустрою щодо встановлення (відновлення) меж земельної ділянки в натурі (на місцевості) по </w:t>
              </w:r>
              <w:proofErr w:type="spellStart"/>
              <w:r w:rsidRPr="0019338D">
                <w:rPr>
                  <w:rStyle w:val="afa"/>
                  <w:sz w:val="24"/>
                  <w:szCs w:val="24"/>
                </w:rPr>
                <w:t>пров</w:t>
              </w:r>
              <w:proofErr w:type="spellEnd"/>
              <w:r w:rsidRPr="0019338D">
                <w:rPr>
                  <w:rStyle w:val="afa"/>
                  <w:sz w:val="24"/>
                  <w:szCs w:val="24"/>
                </w:rPr>
                <w:t>. Міжрічковому, 1 в Центральному районі м. Миколаєва (забудована земельна ділянка)</w:t>
              </w:r>
            </w:hyperlink>
            <w:r w:rsidRPr="0019338D">
              <w:rPr>
                <w:sz w:val="24"/>
                <w:szCs w:val="24"/>
              </w:rPr>
              <w:t>  </w:t>
            </w:r>
            <w:hyperlink r:id="rId109" w:history="1">
              <w:r w:rsidRPr="0019338D">
                <w:rPr>
                  <w:rStyle w:val="afa"/>
                  <w:sz w:val="24"/>
                  <w:szCs w:val="24"/>
                </w:rPr>
                <w:t>Пояснювальна записка</w:t>
              </w:r>
            </w:hyperlink>
          </w:p>
          <w:p w14:paraId="0D9AB956"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3C4CD38" w14:textId="77777777" w:rsidR="0019338D" w:rsidRPr="0019338D" w:rsidRDefault="0019338D" w:rsidP="001A7E6F">
            <w:pPr>
              <w:pStyle w:val="33"/>
              <w:widowControl/>
              <w:spacing w:after="0"/>
              <w:ind w:left="0"/>
              <w:jc w:val="both"/>
              <w:rPr>
                <w:sz w:val="24"/>
                <w:szCs w:val="24"/>
              </w:rPr>
            </w:pPr>
            <w:r w:rsidRPr="0019338D">
              <w:rPr>
                <w:sz w:val="24"/>
                <w:szCs w:val="24"/>
              </w:rPr>
              <w:t>гр. Ільїну О. В.</w:t>
            </w:r>
          </w:p>
          <w:p w14:paraId="3001A0EE" w14:textId="77777777" w:rsidR="0019338D" w:rsidRPr="0019338D" w:rsidRDefault="0019338D" w:rsidP="001A7E6F">
            <w:pPr>
              <w:pStyle w:val="33"/>
              <w:widowControl/>
              <w:spacing w:after="0"/>
              <w:ind w:left="0"/>
              <w:jc w:val="both"/>
              <w:rPr>
                <w:sz w:val="24"/>
                <w:szCs w:val="24"/>
              </w:rPr>
            </w:pPr>
            <w:r w:rsidRPr="0019338D">
              <w:rPr>
                <w:sz w:val="24"/>
                <w:szCs w:val="24"/>
              </w:rPr>
              <w:t>Адреса ділянки:</w:t>
            </w:r>
          </w:p>
          <w:p w14:paraId="49879E28" w14:textId="77777777" w:rsidR="0019338D" w:rsidRPr="0019338D" w:rsidRDefault="0019338D" w:rsidP="001A7E6F">
            <w:pPr>
              <w:pStyle w:val="33"/>
              <w:widowControl/>
              <w:spacing w:after="0"/>
              <w:ind w:left="0"/>
              <w:jc w:val="both"/>
              <w:rPr>
                <w:sz w:val="24"/>
                <w:szCs w:val="24"/>
              </w:rPr>
            </w:pPr>
            <w:proofErr w:type="spellStart"/>
            <w:r w:rsidRPr="0019338D">
              <w:rPr>
                <w:sz w:val="24"/>
                <w:szCs w:val="24"/>
              </w:rPr>
              <w:t>пров</w:t>
            </w:r>
            <w:proofErr w:type="spellEnd"/>
            <w:r w:rsidRPr="0019338D">
              <w:rPr>
                <w:sz w:val="24"/>
                <w:szCs w:val="24"/>
              </w:rPr>
              <w:t>. Міжрічковий, 1</w:t>
            </w:r>
          </w:p>
          <w:p w14:paraId="72CB3A3F" w14:textId="77777777" w:rsidR="0019338D" w:rsidRPr="0019338D" w:rsidRDefault="0019338D" w:rsidP="001A7E6F">
            <w:pPr>
              <w:pStyle w:val="33"/>
              <w:widowControl/>
              <w:spacing w:after="0"/>
              <w:ind w:left="0"/>
              <w:jc w:val="both"/>
              <w:rPr>
                <w:sz w:val="24"/>
                <w:szCs w:val="24"/>
              </w:rPr>
            </w:pPr>
            <w:r w:rsidRPr="0019338D">
              <w:rPr>
                <w:sz w:val="24"/>
                <w:szCs w:val="24"/>
              </w:rPr>
              <w:t xml:space="preserve">Площа: 420 </w:t>
            </w:r>
            <w:proofErr w:type="spellStart"/>
            <w:r w:rsidRPr="0019338D">
              <w:rPr>
                <w:sz w:val="24"/>
                <w:szCs w:val="24"/>
              </w:rPr>
              <w:t>кв.м</w:t>
            </w:r>
            <w:proofErr w:type="spellEnd"/>
          </w:p>
          <w:p w14:paraId="79867B4B" w14:textId="77777777" w:rsidR="0019338D" w:rsidRPr="0019338D" w:rsidRDefault="0019338D" w:rsidP="001A7E6F">
            <w:pPr>
              <w:pStyle w:val="33"/>
              <w:widowControl/>
              <w:spacing w:after="0"/>
              <w:ind w:left="0"/>
              <w:jc w:val="both"/>
              <w:rPr>
                <w:i/>
                <w:iCs/>
                <w:sz w:val="24"/>
                <w:szCs w:val="24"/>
              </w:rPr>
            </w:pPr>
            <w:r w:rsidRPr="0019338D">
              <w:rPr>
                <w:i/>
                <w:iCs/>
                <w:sz w:val="24"/>
                <w:szCs w:val="24"/>
              </w:rPr>
              <w:t>Забудована</w:t>
            </w:r>
          </w:p>
          <w:p w14:paraId="3734E88E" w14:textId="77777777" w:rsidR="0019338D" w:rsidRPr="0019338D" w:rsidRDefault="0019338D" w:rsidP="001A7E6F">
            <w:pPr>
              <w:pStyle w:val="33"/>
              <w:widowControl/>
              <w:spacing w:after="0"/>
              <w:ind w:left="0"/>
              <w:jc w:val="both"/>
              <w:rPr>
                <w:b/>
                <w:bCs/>
                <w:i/>
                <w:iCs/>
                <w:sz w:val="24"/>
                <w:szCs w:val="24"/>
              </w:rPr>
            </w:pPr>
            <w:r w:rsidRPr="0019338D">
              <w:rPr>
                <w:b/>
                <w:bCs/>
                <w:i/>
                <w:iCs/>
                <w:sz w:val="24"/>
                <w:szCs w:val="24"/>
              </w:rPr>
              <w:t>Висновок ПК:</w:t>
            </w:r>
          </w:p>
          <w:p w14:paraId="03CA5041" w14:textId="77777777" w:rsidR="0019338D" w:rsidRPr="0019338D" w:rsidRDefault="0019338D" w:rsidP="001A7E6F">
            <w:pPr>
              <w:rPr>
                <w:b/>
                <w:bCs/>
                <w:sz w:val="24"/>
                <w:szCs w:val="24"/>
              </w:rPr>
            </w:pPr>
            <w:r w:rsidRPr="0019338D">
              <w:rPr>
                <w:b/>
                <w:bCs/>
                <w:i/>
                <w:iCs/>
                <w:sz w:val="24"/>
                <w:szCs w:val="24"/>
              </w:rPr>
              <w:t>розгляд питання перенесено, на вивченні</w:t>
            </w:r>
          </w:p>
        </w:tc>
      </w:tr>
      <w:tr w:rsidR="0019338D" w:rsidRPr="00D17577" w14:paraId="78AC3F2F" w14:textId="77777777" w:rsidTr="00881381">
        <w:tc>
          <w:tcPr>
            <w:tcW w:w="494" w:type="dxa"/>
            <w:vAlign w:val="center"/>
          </w:tcPr>
          <w:p w14:paraId="4C7ED131" w14:textId="77777777" w:rsidR="0019338D" w:rsidRPr="00D17577" w:rsidRDefault="0019338D" w:rsidP="0019338D">
            <w:pPr>
              <w:pStyle w:val="a7"/>
              <w:numPr>
                <w:ilvl w:val="0"/>
                <w:numId w:val="31"/>
              </w:numPr>
              <w:jc w:val="center"/>
              <w:rPr>
                <w:b/>
                <w:bCs/>
              </w:rPr>
            </w:pPr>
          </w:p>
        </w:tc>
        <w:tc>
          <w:tcPr>
            <w:tcW w:w="5740" w:type="dxa"/>
            <w:shd w:val="clear" w:color="auto" w:fill="auto"/>
          </w:tcPr>
          <w:p w14:paraId="382C2E9A" w14:textId="77777777" w:rsidR="0019338D" w:rsidRPr="0019338D" w:rsidRDefault="0019338D" w:rsidP="001A7E6F">
            <w:pPr>
              <w:widowControl w:val="0"/>
              <w:pBdr>
                <w:top w:val="nil"/>
                <w:left w:val="nil"/>
                <w:bottom w:val="nil"/>
                <w:right w:val="nil"/>
                <w:between w:val="nil"/>
              </w:pBdr>
              <w:shd w:val="clear" w:color="auto" w:fill="FFFFFF"/>
              <w:jc w:val="both"/>
              <w:rPr>
                <w:sz w:val="24"/>
                <w:szCs w:val="24"/>
              </w:rPr>
            </w:pPr>
            <w:r w:rsidRPr="0019338D">
              <w:rPr>
                <w:b/>
                <w:sz w:val="24"/>
                <w:szCs w:val="24"/>
              </w:rPr>
              <w:t xml:space="preserve">(s-zr-89/3) </w:t>
            </w:r>
            <w:hyperlink r:id="rId110">
              <w:r w:rsidRPr="0019338D">
                <w:rPr>
                  <w:sz w:val="24"/>
                  <w:szCs w:val="24"/>
                  <w:u w:val="single"/>
                </w:rPr>
                <w:t xml:space="preserve">Про надання дозволу ТОВ «Торговий будинок Миколаїв» на виготовлення </w:t>
              </w:r>
              <w:proofErr w:type="spellStart"/>
              <w:r w:rsidRPr="0019338D">
                <w:rPr>
                  <w:sz w:val="24"/>
                  <w:szCs w:val="24"/>
                  <w:u w:val="single"/>
                </w:rPr>
                <w:t>проєкту</w:t>
              </w:r>
              <w:proofErr w:type="spellEnd"/>
              <w:r w:rsidRPr="0019338D">
                <w:rPr>
                  <w:sz w:val="24"/>
                  <w:szCs w:val="24"/>
                  <w:u w:val="single"/>
                </w:rPr>
                <w:t xml:space="preserve"> землеустрою щодо відведення земельної ділянки  за </w:t>
              </w:r>
              <w:proofErr w:type="spellStart"/>
              <w:r w:rsidRPr="0019338D">
                <w:rPr>
                  <w:sz w:val="24"/>
                  <w:szCs w:val="24"/>
                  <w:u w:val="single"/>
                </w:rPr>
                <w:t>адресою</w:t>
              </w:r>
              <w:proofErr w:type="spellEnd"/>
              <w:r w:rsidRPr="0019338D">
                <w:rPr>
                  <w:sz w:val="24"/>
                  <w:szCs w:val="24"/>
                  <w:u w:val="single"/>
                </w:rPr>
                <w:t xml:space="preserve">: вул. </w:t>
              </w:r>
              <w:proofErr w:type="spellStart"/>
              <w:r w:rsidRPr="0019338D">
                <w:rPr>
                  <w:sz w:val="24"/>
                  <w:szCs w:val="24"/>
                  <w:u w:val="single"/>
                </w:rPr>
                <w:t>Млинна</w:t>
              </w:r>
              <w:proofErr w:type="spellEnd"/>
              <w:r w:rsidRPr="0019338D">
                <w:rPr>
                  <w:sz w:val="24"/>
                  <w:szCs w:val="24"/>
                  <w:u w:val="single"/>
                </w:rPr>
                <w:t>, 20 у Заводському районі м. Миколаєва</w:t>
              </w:r>
            </w:hyperlink>
            <w:r w:rsidRPr="0019338D">
              <w:rPr>
                <w:sz w:val="24"/>
                <w:szCs w:val="24"/>
                <w:u w:val="single"/>
              </w:rPr>
              <w:t>.</w:t>
            </w:r>
            <w:r w:rsidRPr="0019338D">
              <w:rPr>
                <w:sz w:val="24"/>
                <w:szCs w:val="24"/>
              </w:rPr>
              <w:t> </w:t>
            </w:r>
            <w:hyperlink r:id="rId111">
              <w:r w:rsidRPr="0019338D">
                <w:rPr>
                  <w:sz w:val="24"/>
                  <w:szCs w:val="24"/>
                  <w:u w:val="single"/>
                </w:rPr>
                <w:t>Пояснювальна записка</w:t>
              </w:r>
            </w:hyperlink>
          </w:p>
          <w:p w14:paraId="12048FB5" w14:textId="77777777" w:rsidR="0019338D" w:rsidRPr="0019338D" w:rsidRDefault="0019338D" w:rsidP="001A7E6F">
            <w:pPr>
              <w:widowControl w:val="0"/>
              <w:pBdr>
                <w:top w:val="nil"/>
                <w:left w:val="nil"/>
                <w:bottom w:val="nil"/>
                <w:right w:val="nil"/>
                <w:between w:val="nil"/>
              </w:pBdr>
              <w:shd w:val="clear" w:color="auto" w:fill="FFFFFF"/>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5409CA5A" w14:textId="77777777" w:rsidR="0019338D" w:rsidRPr="0019338D" w:rsidRDefault="00576A60" w:rsidP="001A7E6F">
            <w:pPr>
              <w:rPr>
                <w:sz w:val="24"/>
                <w:szCs w:val="24"/>
                <w:u w:val="single"/>
              </w:rPr>
            </w:pPr>
            <w:hyperlink r:id="rId112">
              <w:r w:rsidR="0019338D" w:rsidRPr="0019338D">
                <w:rPr>
                  <w:sz w:val="24"/>
                  <w:szCs w:val="24"/>
                  <w:u w:val="single"/>
                </w:rPr>
                <w:t>Пропозиції юридичного департаменту Миколаївської міської ради</w:t>
              </w:r>
            </w:hyperlink>
          </w:p>
          <w:p w14:paraId="16A4AFFF" w14:textId="77777777" w:rsidR="0019338D" w:rsidRPr="0019338D" w:rsidRDefault="0019338D" w:rsidP="001A7E6F">
            <w:pPr>
              <w:tabs>
                <w:tab w:val="left" w:pos="2202"/>
              </w:tabs>
              <w:jc w:val="both"/>
              <w:rPr>
                <w:b/>
                <w:i/>
                <w:sz w:val="24"/>
                <w:szCs w:val="24"/>
              </w:rPr>
            </w:pPr>
            <w:r w:rsidRPr="0019338D">
              <w:rPr>
                <w:b/>
                <w:i/>
                <w:sz w:val="24"/>
                <w:szCs w:val="24"/>
              </w:rPr>
              <w:t>Вилучено з порядку денного 11-ої чергової сесії Миколаївської міської ради 21.10.2021</w:t>
            </w:r>
          </w:p>
          <w:p w14:paraId="4700802F" w14:textId="77777777" w:rsidR="0019338D" w:rsidRPr="0019338D" w:rsidRDefault="0019338D" w:rsidP="001A7E6F">
            <w:pPr>
              <w:rPr>
                <w:b/>
                <w:bCs/>
                <w:sz w:val="24"/>
                <w:szCs w:val="24"/>
              </w:rPr>
            </w:pPr>
            <w:r w:rsidRPr="0019338D">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79426DE7" w14:textId="77777777" w:rsidR="0019338D" w:rsidRPr="0019338D" w:rsidRDefault="0019338D" w:rsidP="001A7E6F">
            <w:pPr>
              <w:rPr>
                <w:sz w:val="24"/>
                <w:szCs w:val="24"/>
              </w:rPr>
            </w:pPr>
            <w:r w:rsidRPr="0019338D">
              <w:rPr>
                <w:sz w:val="24"/>
                <w:szCs w:val="24"/>
              </w:rPr>
              <w:t>ТОВ «Торговий будинок Миколаїв»</w:t>
            </w:r>
          </w:p>
          <w:p w14:paraId="047F272A" w14:textId="77777777" w:rsidR="0019338D" w:rsidRPr="0019338D" w:rsidRDefault="0019338D" w:rsidP="001A7E6F">
            <w:pPr>
              <w:rPr>
                <w:sz w:val="24"/>
                <w:szCs w:val="24"/>
              </w:rPr>
            </w:pPr>
            <w:r w:rsidRPr="0019338D">
              <w:rPr>
                <w:sz w:val="24"/>
                <w:szCs w:val="24"/>
              </w:rPr>
              <w:t xml:space="preserve">Адреса ділянки:            вул. </w:t>
            </w:r>
            <w:proofErr w:type="spellStart"/>
            <w:r w:rsidRPr="0019338D">
              <w:rPr>
                <w:sz w:val="24"/>
                <w:szCs w:val="24"/>
              </w:rPr>
              <w:t>Млинна</w:t>
            </w:r>
            <w:proofErr w:type="spellEnd"/>
            <w:r w:rsidRPr="0019338D">
              <w:rPr>
                <w:sz w:val="24"/>
                <w:szCs w:val="24"/>
              </w:rPr>
              <w:t xml:space="preserve">, 20 </w:t>
            </w:r>
          </w:p>
          <w:p w14:paraId="1D0E2DA2" w14:textId="77777777" w:rsidR="0019338D" w:rsidRPr="0019338D" w:rsidRDefault="0019338D" w:rsidP="001A7E6F">
            <w:pPr>
              <w:rPr>
                <w:sz w:val="24"/>
                <w:szCs w:val="24"/>
              </w:rPr>
            </w:pPr>
            <w:r w:rsidRPr="0019338D">
              <w:rPr>
                <w:sz w:val="24"/>
                <w:szCs w:val="24"/>
              </w:rPr>
              <w:t xml:space="preserve">Площа: 4650 </w:t>
            </w:r>
            <w:proofErr w:type="spellStart"/>
            <w:r w:rsidRPr="0019338D">
              <w:rPr>
                <w:sz w:val="24"/>
                <w:szCs w:val="24"/>
              </w:rPr>
              <w:t>кв.м</w:t>
            </w:r>
            <w:proofErr w:type="spellEnd"/>
          </w:p>
          <w:p w14:paraId="43F95C3E" w14:textId="77777777" w:rsidR="0019338D" w:rsidRPr="0019338D" w:rsidRDefault="0019338D" w:rsidP="001A7E6F">
            <w:pPr>
              <w:widowControl w:val="0"/>
              <w:pBdr>
                <w:top w:val="nil"/>
                <w:left w:val="nil"/>
                <w:bottom w:val="nil"/>
                <w:right w:val="nil"/>
                <w:between w:val="nil"/>
              </w:pBdr>
              <w:shd w:val="clear" w:color="auto" w:fill="FFFFFF"/>
              <w:jc w:val="both"/>
              <w:rPr>
                <w:i/>
                <w:sz w:val="24"/>
                <w:szCs w:val="24"/>
              </w:rPr>
            </w:pPr>
            <w:r w:rsidRPr="0019338D">
              <w:rPr>
                <w:i/>
                <w:sz w:val="24"/>
                <w:szCs w:val="24"/>
              </w:rPr>
              <w:t>Забудована</w:t>
            </w:r>
          </w:p>
          <w:p w14:paraId="50549FCC" w14:textId="77777777" w:rsidR="0019338D" w:rsidRPr="0019338D" w:rsidRDefault="0019338D" w:rsidP="001A7E6F">
            <w:pPr>
              <w:rPr>
                <w:b/>
                <w:i/>
                <w:sz w:val="24"/>
                <w:szCs w:val="24"/>
              </w:rPr>
            </w:pPr>
            <w:r w:rsidRPr="0019338D">
              <w:rPr>
                <w:b/>
                <w:i/>
                <w:sz w:val="24"/>
                <w:szCs w:val="24"/>
              </w:rPr>
              <w:t xml:space="preserve">Висновок ПК: </w:t>
            </w:r>
          </w:p>
          <w:p w14:paraId="598336D1" w14:textId="77777777" w:rsidR="0019338D" w:rsidRPr="0019338D" w:rsidRDefault="0019338D" w:rsidP="001A7E6F">
            <w:pPr>
              <w:rPr>
                <w:b/>
                <w:i/>
                <w:sz w:val="24"/>
                <w:szCs w:val="24"/>
              </w:rPr>
            </w:pPr>
            <w:r w:rsidRPr="0019338D">
              <w:rPr>
                <w:b/>
                <w:i/>
                <w:sz w:val="24"/>
                <w:szCs w:val="24"/>
              </w:rPr>
              <w:t>не виносити на розгляд сесії</w:t>
            </w:r>
          </w:p>
          <w:p w14:paraId="19DAC45F" w14:textId="77777777" w:rsidR="0019338D" w:rsidRPr="0019338D" w:rsidRDefault="0019338D" w:rsidP="001A7E6F">
            <w:pPr>
              <w:jc w:val="center"/>
              <w:rPr>
                <w:b/>
                <w:bCs/>
                <w:sz w:val="24"/>
                <w:szCs w:val="24"/>
              </w:rPr>
            </w:pPr>
          </w:p>
        </w:tc>
      </w:tr>
      <w:tr w:rsidR="0019338D" w:rsidRPr="00D17577" w14:paraId="66ED7ADC" w14:textId="77777777" w:rsidTr="00881381">
        <w:tc>
          <w:tcPr>
            <w:tcW w:w="494" w:type="dxa"/>
            <w:vAlign w:val="center"/>
          </w:tcPr>
          <w:p w14:paraId="0300E3A4" w14:textId="77777777" w:rsidR="0019338D" w:rsidRPr="00D17577" w:rsidRDefault="0019338D" w:rsidP="0019338D">
            <w:pPr>
              <w:pStyle w:val="a7"/>
              <w:numPr>
                <w:ilvl w:val="0"/>
                <w:numId w:val="31"/>
              </w:numPr>
              <w:jc w:val="center"/>
              <w:rPr>
                <w:b/>
                <w:bCs/>
              </w:rPr>
            </w:pPr>
          </w:p>
        </w:tc>
        <w:tc>
          <w:tcPr>
            <w:tcW w:w="5740" w:type="dxa"/>
            <w:shd w:val="clear" w:color="auto" w:fill="auto"/>
          </w:tcPr>
          <w:p w14:paraId="5429BDE7" w14:textId="77777777" w:rsidR="0019338D" w:rsidRPr="0019338D" w:rsidRDefault="0019338D" w:rsidP="001A7E6F">
            <w:pPr>
              <w:widowControl w:val="0"/>
              <w:pBdr>
                <w:top w:val="nil"/>
                <w:left w:val="nil"/>
                <w:bottom w:val="nil"/>
                <w:right w:val="nil"/>
                <w:between w:val="nil"/>
              </w:pBdr>
              <w:shd w:val="clear" w:color="auto" w:fill="FFFFFF"/>
              <w:jc w:val="both"/>
              <w:rPr>
                <w:sz w:val="24"/>
                <w:szCs w:val="24"/>
              </w:rPr>
            </w:pPr>
            <w:r w:rsidRPr="0019338D">
              <w:rPr>
                <w:b/>
                <w:sz w:val="24"/>
                <w:szCs w:val="24"/>
              </w:rPr>
              <w:t xml:space="preserve">(s-zr-4/44) </w:t>
            </w:r>
            <w:r w:rsidRPr="0019338D">
              <w:rPr>
                <w:sz w:val="24"/>
                <w:szCs w:val="24"/>
              </w:rPr>
              <w:t> </w:t>
            </w:r>
            <w:hyperlink r:id="rId113">
              <w:r w:rsidRPr="0019338D">
                <w:rPr>
                  <w:sz w:val="24"/>
                  <w:szCs w:val="24"/>
                  <w:u w:val="single"/>
                </w:rPr>
                <w:t xml:space="preserve">Про надання ФОП </w:t>
              </w:r>
              <w:proofErr w:type="spellStart"/>
              <w:r w:rsidRPr="0019338D">
                <w:rPr>
                  <w:sz w:val="24"/>
                  <w:szCs w:val="24"/>
                  <w:u w:val="single"/>
                </w:rPr>
                <w:t>Гучеку</w:t>
              </w:r>
              <w:proofErr w:type="spellEnd"/>
              <w:r w:rsidRPr="0019338D">
                <w:rPr>
                  <w:sz w:val="24"/>
                  <w:szCs w:val="24"/>
                  <w:u w:val="single"/>
                </w:rPr>
                <w:t xml:space="preserve"> Олегу Анатолійовичу дозволу на виготовлення технічної документації із землеустрою щодо встановлення (відновлення) меж земельної  ділянки в натурі (на місцевості) по вул. </w:t>
              </w:r>
              <w:proofErr w:type="spellStart"/>
              <w:r w:rsidRPr="0019338D">
                <w:rPr>
                  <w:sz w:val="24"/>
                  <w:szCs w:val="24"/>
                  <w:u w:val="single"/>
                </w:rPr>
                <w:t>Новосільській</w:t>
              </w:r>
              <w:proofErr w:type="spellEnd"/>
              <w:r w:rsidRPr="0019338D">
                <w:rPr>
                  <w:sz w:val="24"/>
                  <w:szCs w:val="24"/>
                  <w:u w:val="single"/>
                </w:rPr>
                <w:t xml:space="preserve">, 3 в Заводському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w:t>
              </w:r>
            </w:hyperlink>
            <w:r w:rsidRPr="0019338D">
              <w:rPr>
                <w:sz w:val="24"/>
                <w:szCs w:val="24"/>
              </w:rPr>
              <w:t xml:space="preserve">. </w:t>
            </w:r>
            <w:hyperlink r:id="rId114">
              <w:r w:rsidRPr="0019338D">
                <w:rPr>
                  <w:sz w:val="24"/>
                  <w:szCs w:val="24"/>
                  <w:u w:val="single"/>
                </w:rPr>
                <w:t>Пояснювальна записка</w:t>
              </w:r>
            </w:hyperlink>
          </w:p>
          <w:p w14:paraId="60673104" w14:textId="77777777" w:rsidR="0019338D" w:rsidRPr="0019338D" w:rsidRDefault="0019338D" w:rsidP="001A7E6F">
            <w:pPr>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1D05F16" w14:textId="77777777" w:rsidR="0019338D" w:rsidRPr="0019338D" w:rsidRDefault="0019338D" w:rsidP="001A7E6F">
            <w:pPr>
              <w:rPr>
                <w:sz w:val="24"/>
                <w:szCs w:val="24"/>
              </w:rPr>
            </w:pPr>
            <w:r w:rsidRPr="0019338D">
              <w:rPr>
                <w:sz w:val="24"/>
                <w:szCs w:val="24"/>
              </w:rPr>
              <w:t xml:space="preserve">ФОП </w:t>
            </w:r>
            <w:proofErr w:type="spellStart"/>
            <w:r w:rsidRPr="0019338D">
              <w:rPr>
                <w:sz w:val="24"/>
                <w:szCs w:val="24"/>
              </w:rPr>
              <w:t>Гучеку</w:t>
            </w:r>
            <w:proofErr w:type="spellEnd"/>
            <w:r w:rsidRPr="0019338D">
              <w:rPr>
                <w:sz w:val="24"/>
                <w:szCs w:val="24"/>
              </w:rPr>
              <w:t xml:space="preserve"> О.А.</w:t>
            </w:r>
          </w:p>
          <w:p w14:paraId="61DCB9C3" w14:textId="77777777" w:rsidR="0019338D" w:rsidRPr="0019338D" w:rsidRDefault="0019338D" w:rsidP="001A7E6F">
            <w:pPr>
              <w:rPr>
                <w:sz w:val="24"/>
                <w:szCs w:val="24"/>
              </w:rPr>
            </w:pPr>
            <w:r w:rsidRPr="0019338D">
              <w:rPr>
                <w:sz w:val="24"/>
                <w:szCs w:val="24"/>
              </w:rPr>
              <w:t>Адреса ділянки:</w:t>
            </w:r>
          </w:p>
          <w:p w14:paraId="6BCF67E5" w14:textId="77777777" w:rsidR="0019338D" w:rsidRPr="0019338D" w:rsidRDefault="0019338D" w:rsidP="001A7E6F">
            <w:pPr>
              <w:rPr>
                <w:sz w:val="24"/>
                <w:szCs w:val="24"/>
              </w:rPr>
            </w:pPr>
            <w:proofErr w:type="spellStart"/>
            <w:r w:rsidRPr="0019338D">
              <w:rPr>
                <w:sz w:val="24"/>
                <w:szCs w:val="24"/>
              </w:rPr>
              <w:t>вул.Новосільська</w:t>
            </w:r>
            <w:proofErr w:type="spellEnd"/>
            <w:r w:rsidRPr="0019338D">
              <w:rPr>
                <w:sz w:val="24"/>
                <w:szCs w:val="24"/>
              </w:rPr>
              <w:t>, 3</w:t>
            </w:r>
          </w:p>
          <w:p w14:paraId="0ED1B847" w14:textId="77777777" w:rsidR="0019338D" w:rsidRPr="0019338D" w:rsidRDefault="0019338D" w:rsidP="001A7E6F">
            <w:pPr>
              <w:rPr>
                <w:sz w:val="24"/>
                <w:szCs w:val="24"/>
              </w:rPr>
            </w:pPr>
            <w:r w:rsidRPr="0019338D">
              <w:rPr>
                <w:sz w:val="24"/>
                <w:szCs w:val="24"/>
              </w:rPr>
              <w:t xml:space="preserve">Площа: 1570 </w:t>
            </w:r>
            <w:proofErr w:type="spellStart"/>
            <w:r w:rsidRPr="0019338D">
              <w:rPr>
                <w:sz w:val="24"/>
                <w:szCs w:val="24"/>
              </w:rPr>
              <w:t>кв.м</w:t>
            </w:r>
            <w:proofErr w:type="spellEnd"/>
          </w:p>
          <w:p w14:paraId="1E97277B" w14:textId="77777777" w:rsidR="0019338D" w:rsidRPr="0019338D" w:rsidRDefault="0019338D" w:rsidP="001A7E6F">
            <w:pPr>
              <w:rPr>
                <w:i/>
                <w:sz w:val="24"/>
                <w:szCs w:val="24"/>
              </w:rPr>
            </w:pPr>
            <w:r w:rsidRPr="0019338D">
              <w:rPr>
                <w:i/>
                <w:sz w:val="24"/>
                <w:szCs w:val="24"/>
              </w:rPr>
              <w:t>Забудована</w:t>
            </w:r>
          </w:p>
          <w:p w14:paraId="27D24931" w14:textId="77777777" w:rsidR="0019338D" w:rsidRPr="0019338D" w:rsidRDefault="0019338D" w:rsidP="001A7E6F">
            <w:pPr>
              <w:rPr>
                <w:b/>
                <w:i/>
                <w:sz w:val="24"/>
                <w:szCs w:val="24"/>
              </w:rPr>
            </w:pPr>
            <w:r w:rsidRPr="0019338D">
              <w:rPr>
                <w:b/>
                <w:i/>
                <w:sz w:val="24"/>
                <w:szCs w:val="24"/>
              </w:rPr>
              <w:t>Висновок ПК:</w:t>
            </w:r>
          </w:p>
          <w:p w14:paraId="494E966C" w14:textId="77777777" w:rsidR="0019338D" w:rsidRPr="0019338D" w:rsidRDefault="0019338D" w:rsidP="001A7E6F">
            <w:pPr>
              <w:rPr>
                <w:b/>
                <w:bCs/>
                <w:sz w:val="24"/>
                <w:szCs w:val="24"/>
              </w:rPr>
            </w:pPr>
            <w:r w:rsidRPr="0019338D">
              <w:rPr>
                <w:b/>
                <w:bCs/>
                <w:i/>
                <w:iCs/>
                <w:sz w:val="24"/>
                <w:szCs w:val="24"/>
              </w:rPr>
              <w:t>не виносити на розгляд сесії</w:t>
            </w:r>
          </w:p>
        </w:tc>
      </w:tr>
      <w:tr w:rsidR="0019338D" w:rsidRPr="00D17577" w14:paraId="212E5BD7" w14:textId="77777777" w:rsidTr="00881381">
        <w:tc>
          <w:tcPr>
            <w:tcW w:w="494" w:type="dxa"/>
            <w:vAlign w:val="center"/>
          </w:tcPr>
          <w:p w14:paraId="3F8F2AA8" w14:textId="77777777" w:rsidR="0019338D" w:rsidRPr="00D17577" w:rsidRDefault="0019338D" w:rsidP="0019338D">
            <w:pPr>
              <w:pStyle w:val="a7"/>
              <w:numPr>
                <w:ilvl w:val="0"/>
                <w:numId w:val="31"/>
              </w:numPr>
              <w:jc w:val="center"/>
              <w:rPr>
                <w:b/>
                <w:bCs/>
              </w:rPr>
            </w:pPr>
          </w:p>
        </w:tc>
        <w:tc>
          <w:tcPr>
            <w:tcW w:w="5740" w:type="dxa"/>
            <w:shd w:val="clear" w:color="auto" w:fill="auto"/>
          </w:tcPr>
          <w:p w14:paraId="7264359C" w14:textId="77777777" w:rsidR="0019338D" w:rsidRPr="0019338D" w:rsidRDefault="0019338D" w:rsidP="001A7E6F">
            <w:pPr>
              <w:jc w:val="both"/>
              <w:rPr>
                <w:sz w:val="24"/>
                <w:szCs w:val="24"/>
              </w:rPr>
            </w:pPr>
            <w:r w:rsidRPr="0019338D">
              <w:rPr>
                <w:b/>
                <w:sz w:val="24"/>
                <w:szCs w:val="24"/>
              </w:rPr>
              <w:t>(s-zr-32/7)</w:t>
            </w:r>
            <w:r w:rsidRPr="0019338D">
              <w:rPr>
                <w:sz w:val="24"/>
                <w:szCs w:val="24"/>
              </w:rPr>
              <w:t xml:space="preserve"> </w:t>
            </w:r>
            <w:hyperlink r:id="rId115">
              <w:r w:rsidRPr="0019338D">
                <w:rPr>
                  <w:sz w:val="24"/>
                  <w:szCs w:val="24"/>
                  <w:u w:val="single"/>
                </w:rPr>
                <w:t xml:space="preserve">Про надання дозволу товариству з обмеженою відповідальністю «ТЕРРА ЮГ» на виготовлення </w:t>
              </w:r>
              <w:proofErr w:type="spellStart"/>
              <w:r w:rsidRPr="0019338D">
                <w:rPr>
                  <w:sz w:val="24"/>
                  <w:szCs w:val="24"/>
                  <w:u w:val="single"/>
                </w:rPr>
                <w:t>проєкту</w:t>
              </w:r>
              <w:proofErr w:type="spellEnd"/>
              <w:r w:rsidRPr="0019338D">
                <w:rPr>
                  <w:sz w:val="24"/>
                  <w:szCs w:val="24"/>
                  <w:u w:val="single"/>
                </w:rPr>
                <w:t xml:space="preserve"> землеустрою щодо відведення земельної ділянки в оренду біля нафтобази по вул. Космонавтів, 1-н у </w:t>
              </w:r>
              <w:proofErr w:type="spellStart"/>
              <w:r w:rsidRPr="0019338D">
                <w:rPr>
                  <w:sz w:val="24"/>
                  <w:szCs w:val="24"/>
                  <w:u w:val="single"/>
                </w:rPr>
                <w:t>Інгульському</w:t>
              </w:r>
              <w:proofErr w:type="spellEnd"/>
              <w:r w:rsidRPr="0019338D">
                <w:rPr>
                  <w:sz w:val="24"/>
                  <w:szCs w:val="24"/>
                  <w:u w:val="single"/>
                </w:rPr>
                <w:t xml:space="preserve"> районі                   м. Миколаєва</w:t>
              </w:r>
            </w:hyperlink>
            <w:r w:rsidRPr="0019338D">
              <w:rPr>
                <w:sz w:val="24"/>
                <w:szCs w:val="24"/>
                <w:u w:val="single"/>
              </w:rPr>
              <w:t>.</w:t>
            </w:r>
            <w:r w:rsidRPr="0019338D">
              <w:rPr>
                <w:sz w:val="24"/>
                <w:szCs w:val="24"/>
              </w:rPr>
              <w:t xml:space="preserve"> </w:t>
            </w:r>
            <w:hyperlink r:id="rId116">
              <w:r w:rsidRPr="0019338D">
                <w:rPr>
                  <w:sz w:val="24"/>
                  <w:szCs w:val="24"/>
                  <w:u w:val="single"/>
                </w:rPr>
                <w:t>Пояснювальна записка</w:t>
              </w:r>
            </w:hyperlink>
          </w:p>
          <w:p w14:paraId="0969A5ED" w14:textId="77777777" w:rsidR="0019338D" w:rsidRPr="0019338D" w:rsidRDefault="0019338D" w:rsidP="001A7E6F">
            <w:pPr>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350F1924" w14:textId="77777777" w:rsidR="0019338D" w:rsidRPr="0019338D" w:rsidRDefault="0019338D" w:rsidP="001A7E6F">
            <w:pPr>
              <w:jc w:val="both"/>
              <w:rPr>
                <w:b/>
                <w:i/>
                <w:sz w:val="24"/>
                <w:szCs w:val="24"/>
              </w:rPr>
            </w:pPr>
            <w:r w:rsidRPr="0019338D">
              <w:rPr>
                <w:b/>
                <w:i/>
                <w:sz w:val="24"/>
                <w:szCs w:val="24"/>
              </w:rPr>
              <w:t xml:space="preserve">Вилучено з порядку денного 10-ої чергової сесії </w:t>
            </w:r>
            <w:r w:rsidRPr="0019338D">
              <w:rPr>
                <w:b/>
                <w:i/>
                <w:sz w:val="24"/>
                <w:szCs w:val="24"/>
              </w:rPr>
              <w:lastRenderedPageBreak/>
              <w:t>Миколаївської міської ради 01.10.2021</w:t>
            </w:r>
          </w:p>
          <w:p w14:paraId="1F443BB8" w14:textId="77777777" w:rsidR="0019338D" w:rsidRPr="0019338D" w:rsidRDefault="0019338D" w:rsidP="001A7E6F">
            <w:pPr>
              <w:tabs>
                <w:tab w:val="left" w:pos="2202"/>
              </w:tabs>
              <w:jc w:val="both"/>
              <w:rPr>
                <w:b/>
                <w:i/>
                <w:sz w:val="24"/>
                <w:szCs w:val="24"/>
              </w:rPr>
            </w:pPr>
            <w:r w:rsidRPr="0019338D">
              <w:rPr>
                <w:b/>
                <w:i/>
                <w:sz w:val="24"/>
                <w:szCs w:val="24"/>
              </w:rPr>
              <w:t>Вилучено з порядку денного 11-ої чергової сесії Миколаївської міської ради 21.10.2021</w:t>
            </w:r>
          </w:p>
          <w:p w14:paraId="17B3B9D1" w14:textId="77777777" w:rsidR="0019338D" w:rsidRPr="0019338D" w:rsidRDefault="0019338D" w:rsidP="001A7E6F">
            <w:pPr>
              <w:rPr>
                <w:b/>
                <w:bCs/>
                <w:sz w:val="24"/>
                <w:szCs w:val="24"/>
              </w:rPr>
            </w:pPr>
            <w:r w:rsidRPr="0019338D">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64EC54B3" w14:textId="77777777" w:rsidR="0019338D" w:rsidRPr="0019338D" w:rsidRDefault="0019338D" w:rsidP="001A7E6F">
            <w:pPr>
              <w:jc w:val="both"/>
              <w:rPr>
                <w:sz w:val="24"/>
                <w:szCs w:val="24"/>
              </w:rPr>
            </w:pPr>
            <w:r w:rsidRPr="0019338D">
              <w:rPr>
                <w:sz w:val="24"/>
                <w:szCs w:val="24"/>
              </w:rPr>
              <w:lastRenderedPageBreak/>
              <w:t>ТОВ «ТЕРРА ЮГ»</w:t>
            </w:r>
          </w:p>
          <w:p w14:paraId="597A45B2" w14:textId="77777777" w:rsidR="0019338D" w:rsidRPr="0019338D" w:rsidRDefault="0019338D" w:rsidP="001A7E6F">
            <w:pPr>
              <w:jc w:val="both"/>
              <w:rPr>
                <w:sz w:val="24"/>
                <w:szCs w:val="24"/>
              </w:rPr>
            </w:pPr>
            <w:r w:rsidRPr="0019338D">
              <w:rPr>
                <w:sz w:val="24"/>
                <w:szCs w:val="24"/>
              </w:rPr>
              <w:t xml:space="preserve">Адреса ділянки: біля нафтобази по </w:t>
            </w:r>
          </w:p>
          <w:p w14:paraId="42D0A25E" w14:textId="77777777" w:rsidR="0019338D" w:rsidRPr="0019338D" w:rsidRDefault="0019338D" w:rsidP="001A7E6F">
            <w:pPr>
              <w:jc w:val="both"/>
              <w:rPr>
                <w:sz w:val="24"/>
                <w:szCs w:val="24"/>
              </w:rPr>
            </w:pPr>
            <w:r w:rsidRPr="0019338D">
              <w:rPr>
                <w:sz w:val="24"/>
                <w:szCs w:val="24"/>
              </w:rPr>
              <w:t xml:space="preserve">вул. Космонавтів, </w:t>
            </w:r>
          </w:p>
          <w:p w14:paraId="58F1CEC8" w14:textId="77777777" w:rsidR="0019338D" w:rsidRPr="0019338D" w:rsidRDefault="0019338D" w:rsidP="001A7E6F">
            <w:pPr>
              <w:jc w:val="both"/>
              <w:rPr>
                <w:sz w:val="24"/>
                <w:szCs w:val="24"/>
              </w:rPr>
            </w:pPr>
            <w:r w:rsidRPr="0019338D">
              <w:rPr>
                <w:sz w:val="24"/>
                <w:szCs w:val="24"/>
              </w:rPr>
              <w:t>1-н</w:t>
            </w:r>
          </w:p>
          <w:p w14:paraId="4F96B84E" w14:textId="77777777" w:rsidR="0019338D" w:rsidRPr="0019338D" w:rsidRDefault="0019338D" w:rsidP="001A7E6F">
            <w:pPr>
              <w:jc w:val="both"/>
              <w:rPr>
                <w:sz w:val="24"/>
                <w:szCs w:val="24"/>
              </w:rPr>
            </w:pPr>
            <w:r w:rsidRPr="0019338D">
              <w:rPr>
                <w:sz w:val="24"/>
                <w:szCs w:val="24"/>
              </w:rPr>
              <w:t xml:space="preserve">Площа: 15000 </w:t>
            </w:r>
            <w:proofErr w:type="spellStart"/>
            <w:r w:rsidRPr="0019338D">
              <w:rPr>
                <w:sz w:val="24"/>
                <w:szCs w:val="24"/>
              </w:rPr>
              <w:t>кв.м</w:t>
            </w:r>
            <w:proofErr w:type="spellEnd"/>
          </w:p>
          <w:p w14:paraId="64296685" w14:textId="77777777" w:rsidR="0019338D" w:rsidRPr="0019338D" w:rsidRDefault="0019338D" w:rsidP="001A7E6F">
            <w:pPr>
              <w:rPr>
                <w:i/>
                <w:sz w:val="24"/>
                <w:szCs w:val="24"/>
              </w:rPr>
            </w:pPr>
            <w:r w:rsidRPr="0019338D">
              <w:rPr>
                <w:i/>
                <w:sz w:val="24"/>
                <w:szCs w:val="24"/>
              </w:rPr>
              <w:t>Незабудована</w:t>
            </w:r>
          </w:p>
          <w:p w14:paraId="234EE285" w14:textId="77777777" w:rsidR="0019338D" w:rsidRPr="0019338D" w:rsidRDefault="0019338D" w:rsidP="001A7E6F">
            <w:pPr>
              <w:rPr>
                <w:b/>
                <w:i/>
                <w:sz w:val="24"/>
                <w:szCs w:val="24"/>
              </w:rPr>
            </w:pPr>
            <w:r w:rsidRPr="0019338D">
              <w:rPr>
                <w:b/>
                <w:i/>
                <w:sz w:val="24"/>
                <w:szCs w:val="24"/>
              </w:rPr>
              <w:t xml:space="preserve">Висновок ПК: </w:t>
            </w:r>
          </w:p>
          <w:p w14:paraId="2454D8DE" w14:textId="77777777" w:rsidR="0019338D" w:rsidRPr="0019338D" w:rsidRDefault="0019338D" w:rsidP="001A7E6F">
            <w:pPr>
              <w:rPr>
                <w:b/>
                <w:i/>
                <w:sz w:val="24"/>
                <w:szCs w:val="24"/>
              </w:rPr>
            </w:pPr>
            <w:r w:rsidRPr="0019338D">
              <w:rPr>
                <w:b/>
                <w:i/>
                <w:sz w:val="24"/>
                <w:szCs w:val="24"/>
              </w:rPr>
              <w:t>не виносити на розгляд сесії</w:t>
            </w:r>
          </w:p>
          <w:p w14:paraId="66107A3D" w14:textId="77777777" w:rsidR="0019338D" w:rsidRPr="0019338D" w:rsidRDefault="0019338D" w:rsidP="001A7E6F">
            <w:pPr>
              <w:jc w:val="center"/>
              <w:rPr>
                <w:b/>
                <w:bCs/>
                <w:sz w:val="24"/>
                <w:szCs w:val="24"/>
              </w:rPr>
            </w:pPr>
          </w:p>
        </w:tc>
      </w:tr>
      <w:tr w:rsidR="0019338D" w:rsidRPr="00D17577" w14:paraId="46DC138E" w14:textId="77777777" w:rsidTr="00881381">
        <w:tc>
          <w:tcPr>
            <w:tcW w:w="494" w:type="dxa"/>
            <w:vAlign w:val="center"/>
          </w:tcPr>
          <w:p w14:paraId="0A860D3E" w14:textId="77777777" w:rsidR="0019338D" w:rsidRPr="00D17577" w:rsidRDefault="0019338D" w:rsidP="0019338D">
            <w:pPr>
              <w:pStyle w:val="a7"/>
              <w:numPr>
                <w:ilvl w:val="0"/>
                <w:numId w:val="31"/>
              </w:numPr>
              <w:jc w:val="center"/>
              <w:rPr>
                <w:b/>
                <w:bCs/>
              </w:rPr>
            </w:pPr>
          </w:p>
        </w:tc>
        <w:tc>
          <w:tcPr>
            <w:tcW w:w="5740" w:type="dxa"/>
            <w:shd w:val="clear" w:color="auto" w:fill="auto"/>
          </w:tcPr>
          <w:p w14:paraId="53B6B799" w14:textId="77777777" w:rsidR="0019338D" w:rsidRPr="0019338D" w:rsidRDefault="0019338D" w:rsidP="001A7E6F">
            <w:pPr>
              <w:jc w:val="both"/>
              <w:rPr>
                <w:sz w:val="24"/>
                <w:szCs w:val="24"/>
                <w:u w:val="single"/>
              </w:rPr>
            </w:pPr>
            <w:r w:rsidRPr="0019338D">
              <w:rPr>
                <w:b/>
                <w:sz w:val="24"/>
                <w:szCs w:val="24"/>
              </w:rPr>
              <w:t xml:space="preserve">(s-zr-52/43) </w:t>
            </w:r>
            <w:hyperlink r:id="rId117" w:history="1">
              <w:r w:rsidRPr="0019338D">
                <w:rPr>
                  <w:sz w:val="24"/>
                  <w:szCs w:val="24"/>
                  <w:u w:val="single"/>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 «Д’ЮТІ ФРІ ЮГ» по вул.1 Інгульській, 1-Л в </w:t>
              </w:r>
              <w:proofErr w:type="spellStart"/>
              <w:r w:rsidRPr="0019338D">
                <w:rPr>
                  <w:sz w:val="24"/>
                  <w:szCs w:val="24"/>
                  <w:u w:val="single"/>
                </w:rPr>
                <w:t>Інгульському</w:t>
              </w:r>
              <w:proofErr w:type="spellEnd"/>
              <w:r w:rsidRPr="0019338D">
                <w:rPr>
                  <w:sz w:val="24"/>
                  <w:szCs w:val="24"/>
                  <w:u w:val="single"/>
                </w:rPr>
                <w:t xml:space="preserve">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w:t>
              </w:r>
            </w:hyperlink>
            <w:r w:rsidRPr="0019338D">
              <w:rPr>
                <w:sz w:val="24"/>
                <w:szCs w:val="24"/>
              </w:rPr>
              <w:t xml:space="preserve">  </w:t>
            </w:r>
            <w:hyperlink r:id="rId118" w:history="1">
              <w:r w:rsidRPr="0019338D">
                <w:rPr>
                  <w:sz w:val="24"/>
                  <w:szCs w:val="24"/>
                  <w:u w:val="single"/>
                </w:rPr>
                <w:t>Пояснювальна записка</w:t>
              </w:r>
            </w:hyperlink>
          </w:p>
          <w:p w14:paraId="23AE4BA4"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0988AFF" w14:textId="77777777" w:rsidR="0019338D" w:rsidRPr="0019338D" w:rsidRDefault="0019338D" w:rsidP="001A7E6F">
            <w:pPr>
              <w:jc w:val="both"/>
              <w:rPr>
                <w:sz w:val="24"/>
                <w:szCs w:val="24"/>
              </w:rPr>
            </w:pPr>
            <w:r w:rsidRPr="0019338D">
              <w:rPr>
                <w:sz w:val="24"/>
                <w:szCs w:val="24"/>
              </w:rPr>
              <w:t>ТОВ «Д’ЮТІ ФРІ ЮГ»</w:t>
            </w:r>
          </w:p>
          <w:p w14:paraId="27195039" w14:textId="77777777" w:rsidR="0019338D" w:rsidRPr="0019338D" w:rsidRDefault="0019338D" w:rsidP="001A7E6F">
            <w:pPr>
              <w:jc w:val="both"/>
              <w:rPr>
                <w:sz w:val="24"/>
                <w:szCs w:val="24"/>
              </w:rPr>
            </w:pPr>
            <w:r w:rsidRPr="0019338D">
              <w:rPr>
                <w:sz w:val="24"/>
                <w:szCs w:val="24"/>
              </w:rPr>
              <w:t>Адреса ділянки:</w:t>
            </w:r>
          </w:p>
          <w:p w14:paraId="112770A7" w14:textId="77777777" w:rsidR="0019338D" w:rsidRPr="0019338D" w:rsidRDefault="0019338D" w:rsidP="001A7E6F">
            <w:pPr>
              <w:jc w:val="both"/>
              <w:rPr>
                <w:sz w:val="24"/>
                <w:szCs w:val="24"/>
              </w:rPr>
            </w:pPr>
            <w:r w:rsidRPr="0019338D">
              <w:rPr>
                <w:sz w:val="24"/>
                <w:szCs w:val="24"/>
              </w:rPr>
              <w:t>по вул.1 Інгульській, 1-Л</w:t>
            </w:r>
          </w:p>
          <w:p w14:paraId="31197742" w14:textId="77777777" w:rsidR="0019338D" w:rsidRPr="0019338D" w:rsidRDefault="0019338D" w:rsidP="001A7E6F">
            <w:pPr>
              <w:jc w:val="both"/>
              <w:rPr>
                <w:sz w:val="24"/>
                <w:szCs w:val="24"/>
              </w:rPr>
            </w:pPr>
            <w:r w:rsidRPr="0019338D">
              <w:rPr>
                <w:sz w:val="24"/>
                <w:szCs w:val="24"/>
              </w:rPr>
              <w:t xml:space="preserve">Площа: 3930 </w:t>
            </w:r>
            <w:proofErr w:type="spellStart"/>
            <w:r w:rsidRPr="0019338D">
              <w:rPr>
                <w:sz w:val="24"/>
                <w:szCs w:val="24"/>
              </w:rPr>
              <w:t>кв.м</w:t>
            </w:r>
            <w:proofErr w:type="spellEnd"/>
            <w:r w:rsidRPr="0019338D">
              <w:rPr>
                <w:sz w:val="24"/>
                <w:szCs w:val="24"/>
              </w:rPr>
              <w:t>.</w:t>
            </w:r>
          </w:p>
          <w:p w14:paraId="3900E87B" w14:textId="77777777" w:rsidR="0019338D" w:rsidRPr="0019338D" w:rsidRDefault="0019338D" w:rsidP="001A7E6F">
            <w:pPr>
              <w:jc w:val="both"/>
              <w:rPr>
                <w:i/>
                <w:sz w:val="24"/>
                <w:szCs w:val="24"/>
              </w:rPr>
            </w:pPr>
            <w:r w:rsidRPr="0019338D">
              <w:rPr>
                <w:i/>
                <w:sz w:val="24"/>
                <w:szCs w:val="24"/>
              </w:rPr>
              <w:t>Забудована</w:t>
            </w:r>
          </w:p>
          <w:p w14:paraId="72E397CA" w14:textId="77777777" w:rsidR="0019338D" w:rsidRPr="0019338D" w:rsidRDefault="0019338D" w:rsidP="001A7E6F">
            <w:pPr>
              <w:jc w:val="both"/>
              <w:rPr>
                <w:b/>
                <w:i/>
                <w:sz w:val="24"/>
                <w:szCs w:val="24"/>
              </w:rPr>
            </w:pPr>
            <w:r w:rsidRPr="0019338D">
              <w:rPr>
                <w:b/>
                <w:i/>
                <w:sz w:val="24"/>
                <w:szCs w:val="24"/>
              </w:rPr>
              <w:t>Висновок ПК:</w:t>
            </w:r>
          </w:p>
          <w:p w14:paraId="204309CF"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14E41C5E" w14:textId="77777777" w:rsidTr="00881381">
        <w:tc>
          <w:tcPr>
            <w:tcW w:w="494" w:type="dxa"/>
            <w:vAlign w:val="center"/>
          </w:tcPr>
          <w:p w14:paraId="03E701C3" w14:textId="77777777" w:rsidR="0019338D" w:rsidRPr="00D17577" w:rsidRDefault="0019338D" w:rsidP="0019338D">
            <w:pPr>
              <w:pStyle w:val="a7"/>
              <w:numPr>
                <w:ilvl w:val="0"/>
                <w:numId w:val="31"/>
              </w:numPr>
              <w:jc w:val="center"/>
              <w:rPr>
                <w:b/>
                <w:bCs/>
              </w:rPr>
            </w:pPr>
          </w:p>
        </w:tc>
        <w:tc>
          <w:tcPr>
            <w:tcW w:w="5740" w:type="dxa"/>
            <w:shd w:val="clear" w:color="auto" w:fill="auto"/>
          </w:tcPr>
          <w:p w14:paraId="503B3AC7" w14:textId="77777777" w:rsidR="0019338D" w:rsidRPr="0019338D" w:rsidRDefault="0019338D" w:rsidP="001A7E6F">
            <w:pPr>
              <w:jc w:val="both"/>
              <w:rPr>
                <w:sz w:val="24"/>
                <w:szCs w:val="24"/>
                <w:u w:val="single"/>
              </w:rPr>
            </w:pPr>
            <w:r w:rsidRPr="0019338D">
              <w:rPr>
                <w:b/>
                <w:sz w:val="24"/>
                <w:szCs w:val="24"/>
              </w:rPr>
              <w:t>(s-zr-4/50) </w:t>
            </w:r>
            <w:hyperlink r:id="rId119" w:history="1">
              <w:r w:rsidRPr="0019338D">
                <w:rPr>
                  <w:sz w:val="24"/>
                  <w:szCs w:val="24"/>
                  <w:u w:val="single"/>
                </w:rPr>
                <w:t xml:space="preserve">Про надання ТОВ «МИДОСО» дозволу на виготовлення технічної документації із землеустрою щодо встановлення (відновлення) меж земельної ділянки в натурі (на місцевості) по вул. Театральній, 8б в </w:t>
              </w:r>
              <w:proofErr w:type="spellStart"/>
              <w:r w:rsidRPr="0019338D">
                <w:rPr>
                  <w:sz w:val="24"/>
                  <w:szCs w:val="24"/>
                  <w:u w:val="single"/>
                </w:rPr>
                <w:t>Інгульському</w:t>
              </w:r>
              <w:proofErr w:type="spellEnd"/>
              <w:r w:rsidRPr="0019338D">
                <w:rPr>
                  <w:sz w:val="24"/>
                  <w:szCs w:val="24"/>
                  <w:u w:val="single"/>
                </w:rPr>
                <w:t xml:space="preserve">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w:t>
              </w:r>
            </w:hyperlink>
            <w:r w:rsidRPr="0019338D">
              <w:rPr>
                <w:sz w:val="24"/>
                <w:szCs w:val="24"/>
              </w:rPr>
              <w:t xml:space="preserve">  </w:t>
            </w:r>
            <w:hyperlink r:id="rId120" w:history="1">
              <w:r w:rsidRPr="0019338D">
                <w:rPr>
                  <w:sz w:val="24"/>
                  <w:szCs w:val="24"/>
                  <w:u w:val="single"/>
                </w:rPr>
                <w:t>Пояснювальна записка</w:t>
              </w:r>
            </w:hyperlink>
          </w:p>
          <w:p w14:paraId="0B4AD331"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094ABAF" w14:textId="77777777" w:rsidR="0019338D" w:rsidRPr="0019338D" w:rsidRDefault="0019338D" w:rsidP="001A7E6F">
            <w:pPr>
              <w:jc w:val="both"/>
              <w:rPr>
                <w:sz w:val="24"/>
                <w:szCs w:val="24"/>
              </w:rPr>
            </w:pPr>
            <w:r w:rsidRPr="0019338D">
              <w:rPr>
                <w:sz w:val="24"/>
                <w:szCs w:val="24"/>
              </w:rPr>
              <w:t xml:space="preserve">ТОВ «МИДОСО» </w:t>
            </w:r>
          </w:p>
          <w:p w14:paraId="728B2AD8" w14:textId="77777777" w:rsidR="0019338D" w:rsidRPr="0019338D" w:rsidRDefault="0019338D" w:rsidP="001A7E6F">
            <w:pPr>
              <w:jc w:val="both"/>
              <w:rPr>
                <w:sz w:val="24"/>
                <w:szCs w:val="24"/>
              </w:rPr>
            </w:pPr>
            <w:r w:rsidRPr="0019338D">
              <w:rPr>
                <w:sz w:val="24"/>
                <w:szCs w:val="24"/>
              </w:rPr>
              <w:t>Адреса ділянки:</w:t>
            </w:r>
          </w:p>
          <w:p w14:paraId="5FF78B3D" w14:textId="77777777" w:rsidR="0019338D" w:rsidRPr="0019338D" w:rsidRDefault="0019338D" w:rsidP="001A7E6F">
            <w:pPr>
              <w:jc w:val="both"/>
              <w:rPr>
                <w:sz w:val="24"/>
                <w:szCs w:val="24"/>
              </w:rPr>
            </w:pPr>
            <w:r w:rsidRPr="0019338D">
              <w:rPr>
                <w:sz w:val="24"/>
                <w:szCs w:val="24"/>
              </w:rPr>
              <w:t xml:space="preserve"> вул. Театральній, 8б</w:t>
            </w:r>
          </w:p>
          <w:p w14:paraId="36A59D38" w14:textId="77777777" w:rsidR="0019338D" w:rsidRPr="0019338D" w:rsidRDefault="0019338D" w:rsidP="001A7E6F">
            <w:pPr>
              <w:jc w:val="both"/>
              <w:rPr>
                <w:sz w:val="24"/>
                <w:szCs w:val="24"/>
              </w:rPr>
            </w:pPr>
            <w:r w:rsidRPr="0019338D">
              <w:rPr>
                <w:sz w:val="24"/>
                <w:szCs w:val="24"/>
              </w:rPr>
              <w:t xml:space="preserve">Площа: 249 </w:t>
            </w:r>
            <w:proofErr w:type="spellStart"/>
            <w:r w:rsidRPr="0019338D">
              <w:rPr>
                <w:sz w:val="24"/>
                <w:szCs w:val="24"/>
              </w:rPr>
              <w:t>кв.м</w:t>
            </w:r>
            <w:proofErr w:type="spellEnd"/>
            <w:r w:rsidRPr="0019338D">
              <w:rPr>
                <w:sz w:val="24"/>
                <w:szCs w:val="24"/>
              </w:rPr>
              <w:t>.</w:t>
            </w:r>
          </w:p>
          <w:p w14:paraId="0A8D4311" w14:textId="77777777" w:rsidR="0019338D" w:rsidRPr="0019338D" w:rsidRDefault="0019338D" w:rsidP="001A7E6F">
            <w:pPr>
              <w:jc w:val="both"/>
              <w:rPr>
                <w:i/>
                <w:sz w:val="24"/>
                <w:szCs w:val="24"/>
              </w:rPr>
            </w:pPr>
            <w:r w:rsidRPr="0019338D">
              <w:rPr>
                <w:i/>
                <w:sz w:val="24"/>
                <w:szCs w:val="24"/>
              </w:rPr>
              <w:t>Забудована</w:t>
            </w:r>
          </w:p>
          <w:p w14:paraId="68528EDB" w14:textId="77777777" w:rsidR="0019338D" w:rsidRPr="0019338D" w:rsidRDefault="0019338D" w:rsidP="001A7E6F">
            <w:pPr>
              <w:jc w:val="both"/>
              <w:rPr>
                <w:b/>
                <w:i/>
                <w:sz w:val="24"/>
                <w:szCs w:val="24"/>
              </w:rPr>
            </w:pPr>
            <w:r w:rsidRPr="0019338D">
              <w:rPr>
                <w:b/>
                <w:i/>
                <w:sz w:val="24"/>
                <w:szCs w:val="24"/>
              </w:rPr>
              <w:t>Висновок ПК:</w:t>
            </w:r>
          </w:p>
          <w:p w14:paraId="423F63CA"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17B610B5" w14:textId="77777777" w:rsidTr="00881381">
        <w:tc>
          <w:tcPr>
            <w:tcW w:w="494" w:type="dxa"/>
            <w:vAlign w:val="center"/>
          </w:tcPr>
          <w:p w14:paraId="0E210FC7" w14:textId="77777777" w:rsidR="0019338D" w:rsidRPr="00D17577" w:rsidRDefault="0019338D" w:rsidP="0019338D">
            <w:pPr>
              <w:pStyle w:val="a7"/>
              <w:numPr>
                <w:ilvl w:val="0"/>
                <w:numId w:val="31"/>
              </w:numPr>
              <w:jc w:val="center"/>
              <w:rPr>
                <w:b/>
                <w:bCs/>
              </w:rPr>
            </w:pPr>
          </w:p>
        </w:tc>
        <w:tc>
          <w:tcPr>
            <w:tcW w:w="5740" w:type="dxa"/>
            <w:shd w:val="clear" w:color="auto" w:fill="auto"/>
          </w:tcPr>
          <w:p w14:paraId="2566FFAA" w14:textId="77777777" w:rsidR="0019338D" w:rsidRPr="0019338D" w:rsidRDefault="0019338D" w:rsidP="001A7E6F">
            <w:pPr>
              <w:jc w:val="both"/>
              <w:rPr>
                <w:sz w:val="24"/>
                <w:szCs w:val="24"/>
                <w:u w:val="single"/>
              </w:rPr>
            </w:pPr>
            <w:r w:rsidRPr="0019338D">
              <w:rPr>
                <w:b/>
                <w:sz w:val="24"/>
                <w:szCs w:val="24"/>
              </w:rPr>
              <w:t xml:space="preserve">(s-zr-69/10) </w:t>
            </w:r>
            <w:hyperlink r:id="rId121" w:history="1">
              <w:r w:rsidRPr="0019338D">
                <w:rPr>
                  <w:sz w:val="24"/>
                  <w:szCs w:val="24"/>
                  <w:u w:val="single"/>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w:t>
              </w:r>
              <w:proofErr w:type="spellStart"/>
              <w:r w:rsidRPr="0019338D">
                <w:rPr>
                  <w:sz w:val="24"/>
                  <w:szCs w:val="24"/>
                  <w:u w:val="single"/>
                </w:rPr>
                <w:t>Радформ</w:t>
              </w:r>
              <w:proofErr w:type="spellEnd"/>
              <w:r w:rsidRPr="0019338D">
                <w:rPr>
                  <w:sz w:val="24"/>
                  <w:szCs w:val="24"/>
                  <w:u w:val="single"/>
                </w:rPr>
                <w:t xml:space="preserve">» по вул. Космонавтів, 65 в </w:t>
              </w:r>
              <w:proofErr w:type="spellStart"/>
              <w:r w:rsidRPr="0019338D">
                <w:rPr>
                  <w:sz w:val="24"/>
                  <w:szCs w:val="24"/>
                  <w:u w:val="single"/>
                </w:rPr>
                <w:t>Інгульському</w:t>
              </w:r>
              <w:proofErr w:type="spellEnd"/>
              <w:r w:rsidRPr="0019338D">
                <w:rPr>
                  <w:sz w:val="24"/>
                  <w:szCs w:val="24"/>
                  <w:u w:val="single"/>
                </w:rPr>
                <w:t xml:space="preserve"> районі м. Миколаєва (забудована земельна ділянка) </w:t>
              </w:r>
            </w:hyperlink>
            <w:r w:rsidRPr="0019338D">
              <w:rPr>
                <w:sz w:val="24"/>
                <w:szCs w:val="24"/>
              </w:rPr>
              <w:t xml:space="preserve"> </w:t>
            </w:r>
            <w:hyperlink r:id="rId122" w:history="1">
              <w:r w:rsidRPr="0019338D">
                <w:rPr>
                  <w:sz w:val="24"/>
                  <w:szCs w:val="24"/>
                  <w:u w:val="single"/>
                </w:rPr>
                <w:t>Пояснювальна записка</w:t>
              </w:r>
            </w:hyperlink>
          </w:p>
          <w:p w14:paraId="7B6AE356"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4EA05E7D" w14:textId="77777777" w:rsidR="0019338D" w:rsidRPr="0019338D" w:rsidRDefault="0019338D" w:rsidP="001A7E6F">
            <w:pPr>
              <w:jc w:val="both"/>
              <w:rPr>
                <w:sz w:val="24"/>
                <w:szCs w:val="24"/>
              </w:rPr>
            </w:pPr>
            <w:r w:rsidRPr="0019338D">
              <w:rPr>
                <w:sz w:val="24"/>
                <w:szCs w:val="24"/>
              </w:rPr>
              <w:t>ТОВ «</w:t>
            </w:r>
            <w:proofErr w:type="spellStart"/>
            <w:r w:rsidRPr="0019338D">
              <w:rPr>
                <w:sz w:val="24"/>
                <w:szCs w:val="24"/>
              </w:rPr>
              <w:t>Радформ</w:t>
            </w:r>
            <w:proofErr w:type="spellEnd"/>
            <w:r w:rsidRPr="0019338D">
              <w:rPr>
                <w:sz w:val="24"/>
                <w:szCs w:val="24"/>
              </w:rPr>
              <w:t>»</w:t>
            </w:r>
          </w:p>
          <w:p w14:paraId="7955D22D" w14:textId="77777777" w:rsidR="0019338D" w:rsidRPr="0019338D" w:rsidRDefault="0019338D" w:rsidP="001A7E6F">
            <w:pPr>
              <w:jc w:val="both"/>
              <w:rPr>
                <w:sz w:val="24"/>
                <w:szCs w:val="24"/>
              </w:rPr>
            </w:pPr>
            <w:r w:rsidRPr="0019338D">
              <w:rPr>
                <w:sz w:val="24"/>
                <w:szCs w:val="24"/>
              </w:rPr>
              <w:t>Адреса ділянки:</w:t>
            </w:r>
          </w:p>
          <w:p w14:paraId="6C6CF059" w14:textId="77777777" w:rsidR="0019338D" w:rsidRPr="0019338D" w:rsidRDefault="0019338D" w:rsidP="001A7E6F">
            <w:pPr>
              <w:jc w:val="both"/>
              <w:rPr>
                <w:sz w:val="24"/>
                <w:szCs w:val="24"/>
              </w:rPr>
            </w:pPr>
            <w:r w:rsidRPr="0019338D">
              <w:rPr>
                <w:sz w:val="24"/>
                <w:szCs w:val="24"/>
              </w:rPr>
              <w:t>по вул. Космонавтів, 65</w:t>
            </w:r>
          </w:p>
          <w:p w14:paraId="2A4D64AB" w14:textId="77777777" w:rsidR="0019338D" w:rsidRPr="0019338D" w:rsidRDefault="0019338D" w:rsidP="001A7E6F">
            <w:pPr>
              <w:jc w:val="both"/>
              <w:rPr>
                <w:sz w:val="24"/>
                <w:szCs w:val="24"/>
              </w:rPr>
            </w:pPr>
            <w:r w:rsidRPr="0019338D">
              <w:rPr>
                <w:sz w:val="24"/>
                <w:szCs w:val="24"/>
              </w:rPr>
              <w:t xml:space="preserve">Площа: 20274 </w:t>
            </w:r>
            <w:proofErr w:type="spellStart"/>
            <w:r w:rsidRPr="0019338D">
              <w:rPr>
                <w:sz w:val="24"/>
                <w:szCs w:val="24"/>
              </w:rPr>
              <w:t>кв.м</w:t>
            </w:r>
            <w:proofErr w:type="spellEnd"/>
            <w:r w:rsidRPr="0019338D">
              <w:rPr>
                <w:sz w:val="24"/>
                <w:szCs w:val="24"/>
              </w:rPr>
              <w:t>.</w:t>
            </w:r>
          </w:p>
          <w:p w14:paraId="761BC1F8" w14:textId="77777777" w:rsidR="0019338D" w:rsidRPr="0019338D" w:rsidRDefault="0019338D" w:rsidP="001A7E6F">
            <w:pPr>
              <w:jc w:val="both"/>
              <w:rPr>
                <w:i/>
                <w:sz w:val="24"/>
                <w:szCs w:val="24"/>
              </w:rPr>
            </w:pPr>
            <w:r w:rsidRPr="0019338D">
              <w:rPr>
                <w:i/>
                <w:sz w:val="24"/>
                <w:szCs w:val="24"/>
              </w:rPr>
              <w:t>Забудована</w:t>
            </w:r>
          </w:p>
          <w:p w14:paraId="21ED3CBC" w14:textId="77777777" w:rsidR="0019338D" w:rsidRPr="0019338D" w:rsidRDefault="0019338D" w:rsidP="001A7E6F">
            <w:pPr>
              <w:jc w:val="both"/>
              <w:rPr>
                <w:b/>
                <w:i/>
                <w:sz w:val="24"/>
                <w:szCs w:val="24"/>
              </w:rPr>
            </w:pPr>
            <w:r w:rsidRPr="0019338D">
              <w:rPr>
                <w:b/>
                <w:i/>
                <w:sz w:val="24"/>
                <w:szCs w:val="24"/>
              </w:rPr>
              <w:t>Висновок ПК:</w:t>
            </w:r>
          </w:p>
          <w:p w14:paraId="253FB2AB"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500085AD" w14:textId="77777777" w:rsidTr="00881381">
        <w:tc>
          <w:tcPr>
            <w:tcW w:w="494" w:type="dxa"/>
            <w:vAlign w:val="center"/>
          </w:tcPr>
          <w:p w14:paraId="3EABA747" w14:textId="77777777" w:rsidR="0019338D" w:rsidRPr="00D17577" w:rsidRDefault="0019338D" w:rsidP="0019338D">
            <w:pPr>
              <w:pStyle w:val="a7"/>
              <w:numPr>
                <w:ilvl w:val="0"/>
                <w:numId w:val="31"/>
              </w:numPr>
              <w:jc w:val="center"/>
              <w:rPr>
                <w:b/>
                <w:bCs/>
              </w:rPr>
            </w:pPr>
          </w:p>
        </w:tc>
        <w:tc>
          <w:tcPr>
            <w:tcW w:w="5740" w:type="dxa"/>
            <w:shd w:val="clear" w:color="auto" w:fill="auto"/>
          </w:tcPr>
          <w:p w14:paraId="5A3D191F" w14:textId="77777777" w:rsidR="0019338D" w:rsidRPr="0019338D" w:rsidRDefault="0019338D" w:rsidP="001A7E6F">
            <w:pPr>
              <w:jc w:val="both"/>
              <w:rPr>
                <w:sz w:val="24"/>
                <w:szCs w:val="24"/>
              </w:rPr>
            </w:pPr>
            <w:r w:rsidRPr="0019338D">
              <w:rPr>
                <w:b/>
                <w:sz w:val="24"/>
                <w:szCs w:val="24"/>
              </w:rPr>
              <w:t xml:space="preserve">(s-zr-4/40) </w:t>
            </w:r>
            <w:hyperlink r:id="rId123" w:history="1">
              <w:r w:rsidRPr="0019338D">
                <w:rPr>
                  <w:sz w:val="24"/>
                  <w:szCs w:val="24"/>
                  <w:u w:val="single"/>
                </w:rPr>
                <w:t xml:space="preserve">Про надання громадянці Герман Оксані Степанівні дозволу на виготовлення технічної документації із землеустрою щодо встановлення (відновлення)  меж земельної  ділянки в натурі (на місцевості) по вул. Чкалова, 201 в </w:t>
              </w:r>
              <w:proofErr w:type="spellStart"/>
              <w:r w:rsidRPr="0019338D">
                <w:rPr>
                  <w:sz w:val="24"/>
                  <w:szCs w:val="24"/>
                  <w:u w:val="single"/>
                </w:rPr>
                <w:t>Інгульському</w:t>
              </w:r>
              <w:proofErr w:type="spellEnd"/>
              <w:r w:rsidRPr="0019338D">
                <w:rPr>
                  <w:sz w:val="24"/>
                  <w:szCs w:val="24"/>
                  <w:u w:val="single"/>
                </w:rPr>
                <w:t xml:space="preserve">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w:t>
              </w:r>
            </w:hyperlink>
            <w:r w:rsidRPr="0019338D">
              <w:rPr>
                <w:sz w:val="24"/>
                <w:szCs w:val="24"/>
              </w:rPr>
              <w:t xml:space="preserve">  </w:t>
            </w:r>
            <w:hyperlink r:id="rId124" w:history="1">
              <w:r w:rsidRPr="0019338D">
                <w:rPr>
                  <w:sz w:val="24"/>
                  <w:szCs w:val="24"/>
                  <w:u w:val="single"/>
                </w:rPr>
                <w:t>Пояснювальна записка</w:t>
              </w:r>
            </w:hyperlink>
          </w:p>
          <w:p w14:paraId="74F99B4A"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26C76EB4" w14:textId="77777777" w:rsidR="0019338D" w:rsidRPr="0019338D" w:rsidRDefault="0019338D" w:rsidP="001A7E6F">
            <w:pPr>
              <w:jc w:val="both"/>
              <w:rPr>
                <w:sz w:val="24"/>
                <w:szCs w:val="24"/>
              </w:rPr>
            </w:pPr>
            <w:r w:rsidRPr="0019338D">
              <w:rPr>
                <w:sz w:val="24"/>
                <w:szCs w:val="24"/>
              </w:rPr>
              <w:t>гр. Герман О.С.</w:t>
            </w:r>
          </w:p>
          <w:p w14:paraId="4BEEBCF1" w14:textId="77777777" w:rsidR="0019338D" w:rsidRPr="0019338D" w:rsidRDefault="0019338D" w:rsidP="001A7E6F">
            <w:pPr>
              <w:jc w:val="both"/>
              <w:rPr>
                <w:sz w:val="24"/>
                <w:szCs w:val="24"/>
              </w:rPr>
            </w:pPr>
            <w:r w:rsidRPr="0019338D">
              <w:rPr>
                <w:sz w:val="24"/>
                <w:szCs w:val="24"/>
              </w:rPr>
              <w:t>Адреса ділянки:</w:t>
            </w:r>
          </w:p>
          <w:p w14:paraId="20D34351" w14:textId="77777777" w:rsidR="0019338D" w:rsidRPr="0019338D" w:rsidRDefault="0019338D" w:rsidP="001A7E6F">
            <w:pPr>
              <w:jc w:val="both"/>
              <w:rPr>
                <w:sz w:val="24"/>
                <w:szCs w:val="24"/>
              </w:rPr>
            </w:pPr>
            <w:r w:rsidRPr="0019338D">
              <w:rPr>
                <w:sz w:val="24"/>
                <w:szCs w:val="24"/>
              </w:rPr>
              <w:t>по вул. Чкалова, 201</w:t>
            </w:r>
          </w:p>
          <w:p w14:paraId="63CA4521" w14:textId="77777777" w:rsidR="0019338D" w:rsidRPr="0019338D" w:rsidRDefault="0019338D" w:rsidP="001A7E6F">
            <w:pPr>
              <w:jc w:val="both"/>
              <w:rPr>
                <w:sz w:val="24"/>
                <w:szCs w:val="24"/>
              </w:rPr>
            </w:pPr>
            <w:r w:rsidRPr="0019338D">
              <w:rPr>
                <w:sz w:val="24"/>
                <w:szCs w:val="24"/>
              </w:rPr>
              <w:t xml:space="preserve">Площа: 142 </w:t>
            </w:r>
            <w:proofErr w:type="spellStart"/>
            <w:r w:rsidRPr="0019338D">
              <w:rPr>
                <w:sz w:val="24"/>
                <w:szCs w:val="24"/>
              </w:rPr>
              <w:t>кв.м</w:t>
            </w:r>
            <w:proofErr w:type="spellEnd"/>
            <w:r w:rsidRPr="0019338D">
              <w:rPr>
                <w:sz w:val="24"/>
                <w:szCs w:val="24"/>
              </w:rPr>
              <w:t>.</w:t>
            </w:r>
          </w:p>
          <w:p w14:paraId="61CAE07F" w14:textId="77777777" w:rsidR="0019338D" w:rsidRPr="0019338D" w:rsidRDefault="0019338D" w:rsidP="001A7E6F">
            <w:pPr>
              <w:jc w:val="both"/>
              <w:rPr>
                <w:i/>
                <w:sz w:val="24"/>
                <w:szCs w:val="24"/>
              </w:rPr>
            </w:pPr>
            <w:r w:rsidRPr="0019338D">
              <w:rPr>
                <w:i/>
                <w:sz w:val="24"/>
                <w:szCs w:val="24"/>
              </w:rPr>
              <w:t>Забудована</w:t>
            </w:r>
          </w:p>
          <w:p w14:paraId="3F135C5A" w14:textId="77777777" w:rsidR="0019338D" w:rsidRPr="0019338D" w:rsidRDefault="0019338D" w:rsidP="001A7E6F">
            <w:pPr>
              <w:jc w:val="both"/>
              <w:rPr>
                <w:b/>
                <w:i/>
                <w:sz w:val="24"/>
                <w:szCs w:val="24"/>
              </w:rPr>
            </w:pPr>
            <w:r w:rsidRPr="0019338D">
              <w:rPr>
                <w:b/>
                <w:i/>
                <w:sz w:val="24"/>
                <w:szCs w:val="24"/>
              </w:rPr>
              <w:t>Висновок ПК:</w:t>
            </w:r>
          </w:p>
          <w:p w14:paraId="64CAB7F8"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331D0F73" w14:textId="77777777" w:rsidTr="00881381">
        <w:tc>
          <w:tcPr>
            <w:tcW w:w="494" w:type="dxa"/>
            <w:vAlign w:val="center"/>
          </w:tcPr>
          <w:p w14:paraId="3F151CDB" w14:textId="77777777" w:rsidR="0019338D" w:rsidRPr="00D17577" w:rsidRDefault="0019338D" w:rsidP="0019338D">
            <w:pPr>
              <w:pStyle w:val="a7"/>
              <w:numPr>
                <w:ilvl w:val="0"/>
                <w:numId w:val="31"/>
              </w:numPr>
              <w:jc w:val="center"/>
              <w:rPr>
                <w:b/>
                <w:bCs/>
              </w:rPr>
            </w:pPr>
          </w:p>
        </w:tc>
        <w:tc>
          <w:tcPr>
            <w:tcW w:w="5740" w:type="dxa"/>
            <w:shd w:val="clear" w:color="auto" w:fill="auto"/>
          </w:tcPr>
          <w:p w14:paraId="2800E3B0" w14:textId="77777777" w:rsidR="0019338D" w:rsidRPr="0019338D" w:rsidRDefault="0019338D" w:rsidP="001A7E6F">
            <w:pPr>
              <w:jc w:val="both"/>
              <w:rPr>
                <w:rStyle w:val="afa"/>
                <w:sz w:val="24"/>
                <w:szCs w:val="24"/>
              </w:rPr>
            </w:pPr>
            <w:r w:rsidRPr="0019338D">
              <w:rPr>
                <w:b/>
                <w:bCs/>
                <w:sz w:val="24"/>
                <w:szCs w:val="24"/>
              </w:rPr>
              <w:t>(S-zr-260/39) </w:t>
            </w:r>
            <w:hyperlink r:id="rId125" w:history="1">
              <w:r w:rsidRPr="0019338D">
                <w:rPr>
                  <w:rStyle w:val="afa"/>
                  <w:sz w:val="24"/>
                  <w:szCs w:val="24"/>
                </w:rPr>
                <w:t xml:space="preserve">Про надання акціонерному товариству «КВАЛІФІКАЦІЙНИЙ ЗАКРИТИЙ КОРПОРАТИВНИЙ ІНВЕСТИЦІЙНИЙ ФОНД «КРЕДЕНС КАПІТАЛ» дозволу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нежитлової будівлі по вул. 9 Лінії, 102а у </w:t>
              </w:r>
              <w:proofErr w:type="spellStart"/>
              <w:r w:rsidRPr="0019338D">
                <w:rPr>
                  <w:rStyle w:val="afa"/>
                  <w:sz w:val="24"/>
                  <w:szCs w:val="24"/>
                </w:rPr>
                <w:t>Інгульському</w:t>
              </w:r>
              <w:proofErr w:type="spellEnd"/>
              <w:r w:rsidRPr="0019338D">
                <w:rPr>
                  <w:rStyle w:val="afa"/>
                  <w:sz w:val="24"/>
                  <w:szCs w:val="24"/>
                </w:rPr>
                <w:t xml:space="preserve"> районі м. Миколаєва</w:t>
              </w:r>
            </w:hyperlink>
            <w:r w:rsidRPr="0019338D">
              <w:rPr>
                <w:sz w:val="24"/>
                <w:szCs w:val="24"/>
              </w:rPr>
              <w:t> </w:t>
            </w:r>
            <w:hyperlink r:id="rId126" w:history="1">
              <w:r w:rsidRPr="0019338D">
                <w:rPr>
                  <w:rStyle w:val="afa"/>
                  <w:sz w:val="24"/>
                  <w:szCs w:val="24"/>
                </w:rPr>
                <w:t>Пояснювальна записка</w:t>
              </w:r>
            </w:hyperlink>
          </w:p>
          <w:p w14:paraId="452BA084"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35B9D008" w14:textId="77777777" w:rsidR="0019338D" w:rsidRPr="0019338D" w:rsidRDefault="0019338D" w:rsidP="001A7E6F">
            <w:pPr>
              <w:pStyle w:val="33"/>
              <w:widowControl/>
              <w:spacing w:after="0"/>
              <w:ind w:left="0"/>
              <w:jc w:val="both"/>
              <w:rPr>
                <w:sz w:val="24"/>
                <w:szCs w:val="24"/>
              </w:rPr>
            </w:pPr>
            <w:r w:rsidRPr="0019338D">
              <w:rPr>
                <w:sz w:val="24"/>
                <w:szCs w:val="24"/>
              </w:rPr>
              <w:t>акціонерному товариству «КВАЛІФІКАЦІЙНИЙ ЗАКРИТИЙ КОРПОРАТИВНИЙ ІНВЕСТИЦІЙНИЙ ФОНД «КРЕДЕНС КАПІТАЛ»</w:t>
            </w:r>
          </w:p>
          <w:p w14:paraId="346E81D9" w14:textId="77777777" w:rsidR="0019338D" w:rsidRPr="0019338D" w:rsidRDefault="0019338D" w:rsidP="001A7E6F">
            <w:pPr>
              <w:pStyle w:val="33"/>
              <w:widowControl/>
              <w:spacing w:after="0"/>
              <w:ind w:left="0"/>
              <w:jc w:val="both"/>
              <w:rPr>
                <w:sz w:val="24"/>
                <w:szCs w:val="24"/>
              </w:rPr>
            </w:pPr>
            <w:r w:rsidRPr="0019338D">
              <w:rPr>
                <w:sz w:val="24"/>
                <w:szCs w:val="24"/>
              </w:rPr>
              <w:t xml:space="preserve">Адреса ділянки: </w:t>
            </w:r>
          </w:p>
          <w:p w14:paraId="0E782B7D" w14:textId="77777777" w:rsidR="0019338D" w:rsidRPr="0019338D" w:rsidRDefault="0019338D" w:rsidP="001A7E6F">
            <w:pPr>
              <w:pStyle w:val="33"/>
              <w:widowControl/>
              <w:spacing w:after="0"/>
              <w:ind w:left="0"/>
              <w:jc w:val="both"/>
              <w:rPr>
                <w:spacing w:val="-3"/>
                <w:sz w:val="24"/>
                <w:szCs w:val="24"/>
              </w:rPr>
            </w:pPr>
            <w:r w:rsidRPr="0019338D">
              <w:rPr>
                <w:spacing w:val="-3"/>
                <w:sz w:val="24"/>
                <w:szCs w:val="24"/>
              </w:rPr>
              <w:t>вул. 9 Лінія, 102а</w:t>
            </w:r>
          </w:p>
          <w:p w14:paraId="33292317" w14:textId="77777777" w:rsidR="0019338D" w:rsidRPr="0019338D" w:rsidRDefault="0019338D" w:rsidP="001A7E6F">
            <w:pPr>
              <w:pStyle w:val="33"/>
              <w:widowControl/>
              <w:spacing w:after="0"/>
              <w:ind w:left="0"/>
              <w:jc w:val="both"/>
              <w:rPr>
                <w:sz w:val="24"/>
                <w:szCs w:val="24"/>
              </w:rPr>
            </w:pPr>
            <w:r w:rsidRPr="0019338D">
              <w:rPr>
                <w:spacing w:val="-3"/>
                <w:sz w:val="24"/>
                <w:szCs w:val="24"/>
              </w:rPr>
              <w:t xml:space="preserve">Площа: </w:t>
            </w:r>
            <w:r w:rsidRPr="0019338D">
              <w:rPr>
                <w:sz w:val="24"/>
                <w:szCs w:val="24"/>
              </w:rPr>
              <w:t xml:space="preserve">74 </w:t>
            </w:r>
            <w:proofErr w:type="spellStart"/>
            <w:r w:rsidRPr="0019338D">
              <w:rPr>
                <w:sz w:val="24"/>
                <w:szCs w:val="24"/>
              </w:rPr>
              <w:t>кв.м</w:t>
            </w:r>
            <w:proofErr w:type="spellEnd"/>
          </w:p>
          <w:p w14:paraId="4C340A89" w14:textId="77777777" w:rsidR="0019338D" w:rsidRPr="0019338D" w:rsidRDefault="0019338D" w:rsidP="001A7E6F">
            <w:pPr>
              <w:jc w:val="both"/>
              <w:rPr>
                <w:i/>
                <w:iCs/>
                <w:sz w:val="24"/>
                <w:szCs w:val="24"/>
                <w:shd w:val="clear" w:color="auto" w:fill="FFFFFF"/>
              </w:rPr>
            </w:pPr>
            <w:r w:rsidRPr="0019338D">
              <w:rPr>
                <w:i/>
                <w:iCs/>
                <w:sz w:val="24"/>
                <w:szCs w:val="24"/>
                <w:shd w:val="clear" w:color="auto" w:fill="FFFFFF"/>
              </w:rPr>
              <w:t>Забудована</w:t>
            </w:r>
          </w:p>
          <w:p w14:paraId="03851A2A" w14:textId="77777777" w:rsidR="0019338D" w:rsidRPr="0019338D" w:rsidRDefault="0019338D" w:rsidP="001A7E6F">
            <w:pPr>
              <w:pStyle w:val="33"/>
              <w:widowControl/>
              <w:spacing w:after="0"/>
              <w:ind w:left="0"/>
              <w:jc w:val="both"/>
              <w:rPr>
                <w:b/>
                <w:bCs/>
                <w:i/>
                <w:iCs/>
                <w:sz w:val="24"/>
                <w:szCs w:val="24"/>
              </w:rPr>
            </w:pPr>
            <w:r w:rsidRPr="0019338D">
              <w:rPr>
                <w:b/>
                <w:bCs/>
                <w:i/>
                <w:iCs/>
                <w:sz w:val="24"/>
                <w:szCs w:val="24"/>
              </w:rPr>
              <w:t>Висновок ПК:</w:t>
            </w:r>
          </w:p>
          <w:p w14:paraId="2449826B" w14:textId="77777777" w:rsidR="0019338D" w:rsidRPr="0019338D" w:rsidRDefault="0019338D" w:rsidP="001A7E6F">
            <w:pPr>
              <w:jc w:val="both"/>
              <w:rPr>
                <w:b/>
                <w:bCs/>
                <w:sz w:val="24"/>
                <w:szCs w:val="24"/>
              </w:rPr>
            </w:pPr>
            <w:r w:rsidRPr="0019338D">
              <w:rPr>
                <w:b/>
                <w:bCs/>
                <w:i/>
                <w:iCs/>
                <w:sz w:val="24"/>
                <w:szCs w:val="24"/>
              </w:rPr>
              <w:t>розгляд питання перенесено, на вивченні</w:t>
            </w:r>
          </w:p>
        </w:tc>
      </w:tr>
      <w:tr w:rsidR="0019338D" w:rsidRPr="00D17577" w14:paraId="4DC74161" w14:textId="77777777" w:rsidTr="00881381">
        <w:tc>
          <w:tcPr>
            <w:tcW w:w="494" w:type="dxa"/>
            <w:vAlign w:val="center"/>
          </w:tcPr>
          <w:p w14:paraId="7CE67AAD" w14:textId="77777777" w:rsidR="0019338D" w:rsidRPr="00D17577" w:rsidRDefault="0019338D" w:rsidP="0019338D">
            <w:pPr>
              <w:pStyle w:val="a7"/>
              <w:numPr>
                <w:ilvl w:val="0"/>
                <w:numId w:val="31"/>
              </w:numPr>
              <w:jc w:val="center"/>
              <w:rPr>
                <w:b/>
                <w:bCs/>
              </w:rPr>
            </w:pPr>
          </w:p>
        </w:tc>
        <w:tc>
          <w:tcPr>
            <w:tcW w:w="5740" w:type="dxa"/>
            <w:shd w:val="clear" w:color="auto" w:fill="auto"/>
          </w:tcPr>
          <w:p w14:paraId="30FD3F20" w14:textId="77777777" w:rsidR="0019338D" w:rsidRPr="0019338D" w:rsidRDefault="0019338D" w:rsidP="001A7E6F">
            <w:pPr>
              <w:tabs>
                <w:tab w:val="left" w:pos="2124"/>
              </w:tabs>
              <w:jc w:val="both"/>
              <w:rPr>
                <w:sz w:val="24"/>
                <w:szCs w:val="24"/>
              </w:rPr>
            </w:pPr>
            <w:r w:rsidRPr="0019338D">
              <w:rPr>
                <w:b/>
                <w:sz w:val="24"/>
                <w:szCs w:val="24"/>
              </w:rPr>
              <w:t>(s-zr-130/14)  </w:t>
            </w:r>
            <w:hyperlink r:id="rId127">
              <w:r w:rsidRPr="0019338D">
                <w:rPr>
                  <w:sz w:val="24"/>
                  <w:szCs w:val="24"/>
                  <w:u w:val="single"/>
                </w:rPr>
                <w:t xml:space="preserve">Про надання дозволу товариству з </w:t>
              </w:r>
              <w:r w:rsidRPr="0019338D">
                <w:rPr>
                  <w:sz w:val="24"/>
                  <w:szCs w:val="24"/>
                  <w:u w:val="single"/>
                </w:rPr>
                <w:lastRenderedPageBreak/>
                <w:t xml:space="preserve">обмеженою відповідальністю «ВДК ДЕВЕЛОПМЕНТ» на складання </w:t>
              </w:r>
              <w:proofErr w:type="spellStart"/>
              <w:r w:rsidRPr="0019338D">
                <w:rPr>
                  <w:sz w:val="24"/>
                  <w:szCs w:val="24"/>
                  <w:u w:val="single"/>
                </w:rPr>
                <w:t>проєкту</w:t>
              </w:r>
              <w:proofErr w:type="spellEnd"/>
              <w:r w:rsidRPr="0019338D">
                <w:rPr>
                  <w:sz w:val="24"/>
                  <w:szCs w:val="24"/>
                  <w:u w:val="single"/>
                </w:rPr>
                <w:t xml:space="preserve"> землеустрою з метою передачі в оренду земельної ділянки для розміщення та експлуатації будівель і споруд автомобільного транспорту та дорожнього господарства на Заводській площі, поблизу будівлі № 13, у Корабельному районі м. Миколаєва</w:t>
              </w:r>
            </w:hyperlink>
            <w:r w:rsidRPr="0019338D">
              <w:rPr>
                <w:sz w:val="24"/>
                <w:szCs w:val="24"/>
              </w:rPr>
              <w:t xml:space="preserve">. </w:t>
            </w:r>
            <w:hyperlink r:id="rId128">
              <w:r w:rsidRPr="0019338D">
                <w:rPr>
                  <w:sz w:val="24"/>
                  <w:szCs w:val="24"/>
                  <w:u w:val="single"/>
                </w:rPr>
                <w:t>Пояснювальна записка</w:t>
              </w:r>
            </w:hyperlink>
          </w:p>
          <w:p w14:paraId="7E6B8743"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E3110F8" w14:textId="77777777" w:rsidR="0019338D" w:rsidRPr="0019338D" w:rsidRDefault="0019338D" w:rsidP="001A7E6F">
            <w:pPr>
              <w:jc w:val="both"/>
              <w:rPr>
                <w:sz w:val="24"/>
                <w:szCs w:val="24"/>
              </w:rPr>
            </w:pPr>
            <w:r w:rsidRPr="0019338D">
              <w:rPr>
                <w:sz w:val="24"/>
                <w:szCs w:val="24"/>
              </w:rPr>
              <w:lastRenderedPageBreak/>
              <w:t xml:space="preserve">ТОВ «ВДК </w:t>
            </w:r>
            <w:r w:rsidRPr="0019338D">
              <w:rPr>
                <w:sz w:val="24"/>
                <w:szCs w:val="24"/>
              </w:rPr>
              <w:lastRenderedPageBreak/>
              <w:t>ДЕВЕЛОПМЕНТ»</w:t>
            </w:r>
          </w:p>
          <w:p w14:paraId="3B64EF35" w14:textId="77777777" w:rsidR="0019338D" w:rsidRPr="0019338D" w:rsidRDefault="0019338D" w:rsidP="001A7E6F">
            <w:pPr>
              <w:jc w:val="both"/>
              <w:rPr>
                <w:sz w:val="24"/>
                <w:szCs w:val="24"/>
              </w:rPr>
            </w:pPr>
            <w:r w:rsidRPr="0019338D">
              <w:rPr>
                <w:sz w:val="24"/>
                <w:szCs w:val="24"/>
              </w:rPr>
              <w:t>Адреса ділянки:</w:t>
            </w:r>
          </w:p>
          <w:p w14:paraId="2A399A7F" w14:textId="77777777" w:rsidR="0019338D" w:rsidRPr="0019338D" w:rsidRDefault="0019338D" w:rsidP="001A7E6F">
            <w:pPr>
              <w:jc w:val="both"/>
              <w:rPr>
                <w:sz w:val="24"/>
                <w:szCs w:val="24"/>
              </w:rPr>
            </w:pPr>
            <w:r w:rsidRPr="0019338D">
              <w:rPr>
                <w:sz w:val="24"/>
                <w:szCs w:val="24"/>
              </w:rPr>
              <w:t xml:space="preserve">на Заводській площі, поблизу будівлі </w:t>
            </w:r>
          </w:p>
          <w:p w14:paraId="7EE8D698" w14:textId="77777777" w:rsidR="0019338D" w:rsidRPr="0019338D" w:rsidRDefault="0019338D" w:rsidP="001A7E6F">
            <w:pPr>
              <w:jc w:val="both"/>
              <w:rPr>
                <w:sz w:val="24"/>
                <w:szCs w:val="24"/>
              </w:rPr>
            </w:pPr>
            <w:r w:rsidRPr="0019338D">
              <w:rPr>
                <w:sz w:val="24"/>
                <w:szCs w:val="24"/>
              </w:rPr>
              <w:t>№ 13</w:t>
            </w:r>
          </w:p>
          <w:p w14:paraId="457D8AF7" w14:textId="77777777" w:rsidR="0019338D" w:rsidRPr="0019338D" w:rsidRDefault="0019338D" w:rsidP="001A7E6F">
            <w:pPr>
              <w:jc w:val="both"/>
              <w:rPr>
                <w:sz w:val="24"/>
                <w:szCs w:val="24"/>
              </w:rPr>
            </w:pPr>
            <w:r w:rsidRPr="0019338D">
              <w:rPr>
                <w:sz w:val="24"/>
                <w:szCs w:val="24"/>
              </w:rPr>
              <w:t xml:space="preserve">Площа: 9500 </w:t>
            </w:r>
            <w:proofErr w:type="spellStart"/>
            <w:r w:rsidRPr="0019338D">
              <w:rPr>
                <w:sz w:val="24"/>
                <w:szCs w:val="24"/>
              </w:rPr>
              <w:t>кв.м</w:t>
            </w:r>
            <w:proofErr w:type="spellEnd"/>
          </w:p>
          <w:p w14:paraId="7C490868" w14:textId="77777777" w:rsidR="0019338D" w:rsidRPr="0019338D" w:rsidRDefault="0019338D" w:rsidP="001A7E6F">
            <w:pPr>
              <w:jc w:val="both"/>
              <w:rPr>
                <w:i/>
                <w:sz w:val="24"/>
                <w:szCs w:val="24"/>
              </w:rPr>
            </w:pPr>
            <w:r w:rsidRPr="0019338D">
              <w:rPr>
                <w:i/>
                <w:sz w:val="24"/>
                <w:szCs w:val="24"/>
              </w:rPr>
              <w:t>Незабудована</w:t>
            </w:r>
          </w:p>
          <w:p w14:paraId="18D48674" w14:textId="77777777" w:rsidR="0019338D" w:rsidRPr="0019338D" w:rsidRDefault="0019338D" w:rsidP="001A7E6F">
            <w:pPr>
              <w:jc w:val="both"/>
              <w:rPr>
                <w:b/>
                <w:i/>
                <w:sz w:val="24"/>
                <w:szCs w:val="24"/>
              </w:rPr>
            </w:pPr>
            <w:r w:rsidRPr="0019338D">
              <w:rPr>
                <w:b/>
                <w:i/>
                <w:sz w:val="24"/>
                <w:szCs w:val="24"/>
              </w:rPr>
              <w:t>Висновок ПК:</w:t>
            </w:r>
          </w:p>
          <w:p w14:paraId="2C36CF9B"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4D3B0B8A" w14:textId="77777777" w:rsidTr="00881381">
        <w:tc>
          <w:tcPr>
            <w:tcW w:w="494" w:type="dxa"/>
            <w:vAlign w:val="center"/>
          </w:tcPr>
          <w:p w14:paraId="7023F86F" w14:textId="77777777" w:rsidR="0019338D" w:rsidRPr="00D17577" w:rsidRDefault="0019338D" w:rsidP="0019338D">
            <w:pPr>
              <w:pStyle w:val="a7"/>
              <w:numPr>
                <w:ilvl w:val="0"/>
                <w:numId w:val="31"/>
              </w:numPr>
              <w:jc w:val="center"/>
              <w:rPr>
                <w:b/>
                <w:bCs/>
              </w:rPr>
            </w:pPr>
          </w:p>
        </w:tc>
        <w:tc>
          <w:tcPr>
            <w:tcW w:w="5740" w:type="dxa"/>
            <w:shd w:val="clear" w:color="auto" w:fill="auto"/>
          </w:tcPr>
          <w:p w14:paraId="2EFE9E21" w14:textId="77777777" w:rsidR="0019338D" w:rsidRPr="0019338D" w:rsidRDefault="0019338D" w:rsidP="001A7E6F">
            <w:pPr>
              <w:tabs>
                <w:tab w:val="left" w:pos="2124"/>
              </w:tabs>
              <w:jc w:val="both"/>
              <w:rPr>
                <w:sz w:val="24"/>
                <w:szCs w:val="24"/>
                <w:u w:val="single"/>
              </w:rPr>
            </w:pPr>
            <w:r w:rsidRPr="0019338D">
              <w:rPr>
                <w:b/>
                <w:sz w:val="24"/>
                <w:szCs w:val="24"/>
              </w:rPr>
              <w:t> (s-zr-63/9) </w:t>
            </w:r>
            <w:hyperlink r:id="rId129" w:history="1">
              <w:r w:rsidRPr="0019338D">
                <w:rPr>
                  <w:sz w:val="24"/>
                  <w:szCs w:val="24"/>
                  <w:u w:val="single"/>
                </w:rPr>
                <w:t xml:space="preserve">Про надання дозволу громадянці </w:t>
              </w:r>
              <w:proofErr w:type="spellStart"/>
              <w:r w:rsidRPr="0019338D">
                <w:rPr>
                  <w:sz w:val="24"/>
                  <w:szCs w:val="24"/>
                  <w:u w:val="single"/>
                </w:rPr>
                <w:t>Вялкіній</w:t>
              </w:r>
              <w:proofErr w:type="spellEnd"/>
              <w:r w:rsidRPr="0019338D">
                <w:rPr>
                  <w:sz w:val="24"/>
                  <w:szCs w:val="24"/>
                  <w:u w:val="single"/>
                </w:rPr>
                <w:t xml:space="preserve"> Людмилі Леонідівні на виготовлення </w:t>
              </w:r>
              <w:proofErr w:type="spellStart"/>
              <w:r w:rsidRPr="0019338D">
                <w:rPr>
                  <w:sz w:val="24"/>
                  <w:szCs w:val="24"/>
                  <w:u w:val="single"/>
                </w:rPr>
                <w:t>проєкту</w:t>
              </w:r>
              <w:proofErr w:type="spellEnd"/>
              <w:r w:rsidRPr="0019338D">
                <w:rPr>
                  <w:sz w:val="24"/>
                  <w:szCs w:val="24"/>
                  <w:u w:val="single"/>
                </w:rPr>
                <w:t xml:space="preserve"> землеустрою з метою передачі в оренду земельної ділянки для обслуговування  кафе по вул. Торговій, 60-А у Корабельному районі м. Миколаєва (забудована земельна ділянка)</w:t>
              </w:r>
            </w:hyperlink>
            <w:r w:rsidRPr="0019338D">
              <w:rPr>
                <w:sz w:val="24"/>
                <w:szCs w:val="24"/>
              </w:rPr>
              <w:t xml:space="preserve"> </w:t>
            </w:r>
            <w:hyperlink r:id="rId130" w:history="1">
              <w:r w:rsidRPr="0019338D">
                <w:rPr>
                  <w:sz w:val="24"/>
                  <w:szCs w:val="24"/>
                  <w:u w:val="single"/>
                </w:rPr>
                <w:t>Пояснювальна записка</w:t>
              </w:r>
            </w:hyperlink>
          </w:p>
          <w:p w14:paraId="79052FBA"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704E74F" w14:textId="77777777" w:rsidR="0019338D" w:rsidRPr="0019338D" w:rsidRDefault="0019338D" w:rsidP="001A7E6F">
            <w:pPr>
              <w:jc w:val="both"/>
              <w:rPr>
                <w:sz w:val="24"/>
                <w:szCs w:val="24"/>
              </w:rPr>
            </w:pPr>
            <w:r w:rsidRPr="0019338D">
              <w:rPr>
                <w:sz w:val="24"/>
                <w:szCs w:val="24"/>
              </w:rPr>
              <w:t xml:space="preserve">гр. </w:t>
            </w:r>
            <w:proofErr w:type="spellStart"/>
            <w:r w:rsidRPr="0019338D">
              <w:rPr>
                <w:sz w:val="24"/>
                <w:szCs w:val="24"/>
              </w:rPr>
              <w:t>Вялкіна</w:t>
            </w:r>
            <w:proofErr w:type="spellEnd"/>
            <w:r w:rsidRPr="0019338D">
              <w:rPr>
                <w:sz w:val="24"/>
                <w:szCs w:val="24"/>
              </w:rPr>
              <w:t xml:space="preserve"> Л.Л.</w:t>
            </w:r>
          </w:p>
          <w:p w14:paraId="722A9B89" w14:textId="77777777" w:rsidR="0019338D" w:rsidRPr="0019338D" w:rsidRDefault="0019338D" w:rsidP="001A7E6F">
            <w:pPr>
              <w:jc w:val="both"/>
              <w:rPr>
                <w:sz w:val="24"/>
                <w:szCs w:val="24"/>
              </w:rPr>
            </w:pPr>
            <w:r w:rsidRPr="0019338D">
              <w:rPr>
                <w:sz w:val="24"/>
                <w:szCs w:val="24"/>
              </w:rPr>
              <w:t>Адреса ділянки:</w:t>
            </w:r>
          </w:p>
          <w:p w14:paraId="679DCECD" w14:textId="77777777" w:rsidR="0019338D" w:rsidRPr="0019338D" w:rsidRDefault="0019338D" w:rsidP="001A7E6F">
            <w:pPr>
              <w:jc w:val="both"/>
              <w:rPr>
                <w:sz w:val="24"/>
                <w:szCs w:val="24"/>
              </w:rPr>
            </w:pPr>
            <w:r w:rsidRPr="0019338D">
              <w:rPr>
                <w:sz w:val="24"/>
                <w:szCs w:val="24"/>
              </w:rPr>
              <w:t>по вул. Торговій,</w:t>
            </w:r>
          </w:p>
          <w:p w14:paraId="2C138E60" w14:textId="77777777" w:rsidR="0019338D" w:rsidRPr="0019338D" w:rsidRDefault="0019338D" w:rsidP="001A7E6F">
            <w:pPr>
              <w:jc w:val="both"/>
              <w:rPr>
                <w:sz w:val="24"/>
                <w:szCs w:val="24"/>
              </w:rPr>
            </w:pPr>
            <w:r w:rsidRPr="0019338D">
              <w:rPr>
                <w:sz w:val="24"/>
                <w:szCs w:val="24"/>
              </w:rPr>
              <w:t xml:space="preserve"> 60-А</w:t>
            </w:r>
          </w:p>
          <w:p w14:paraId="0549D50A" w14:textId="77777777" w:rsidR="0019338D" w:rsidRPr="0019338D" w:rsidRDefault="0019338D" w:rsidP="001A7E6F">
            <w:pPr>
              <w:jc w:val="both"/>
              <w:rPr>
                <w:sz w:val="24"/>
                <w:szCs w:val="24"/>
              </w:rPr>
            </w:pPr>
            <w:r w:rsidRPr="0019338D">
              <w:rPr>
                <w:sz w:val="24"/>
                <w:szCs w:val="24"/>
              </w:rPr>
              <w:t xml:space="preserve">Площа: 974 </w:t>
            </w:r>
            <w:proofErr w:type="spellStart"/>
            <w:r w:rsidRPr="0019338D">
              <w:rPr>
                <w:sz w:val="24"/>
                <w:szCs w:val="24"/>
              </w:rPr>
              <w:t>кв.м</w:t>
            </w:r>
            <w:proofErr w:type="spellEnd"/>
            <w:r w:rsidRPr="0019338D">
              <w:rPr>
                <w:sz w:val="24"/>
                <w:szCs w:val="24"/>
              </w:rPr>
              <w:t>.</w:t>
            </w:r>
          </w:p>
          <w:p w14:paraId="7C7EA424" w14:textId="77777777" w:rsidR="0019338D" w:rsidRPr="0019338D" w:rsidRDefault="0019338D" w:rsidP="001A7E6F">
            <w:pPr>
              <w:jc w:val="both"/>
              <w:rPr>
                <w:i/>
                <w:sz w:val="24"/>
                <w:szCs w:val="24"/>
              </w:rPr>
            </w:pPr>
            <w:r w:rsidRPr="0019338D">
              <w:rPr>
                <w:i/>
                <w:sz w:val="24"/>
                <w:szCs w:val="24"/>
              </w:rPr>
              <w:t>Забудована</w:t>
            </w:r>
          </w:p>
          <w:p w14:paraId="216BEC2C" w14:textId="77777777" w:rsidR="0019338D" w:rsidRPr="0019338D" w:rsidRDefault="0019338D" w:rsidP="001A7E6F">
            <w:pPr>
              <w:jc w:val="both"/>
              <w:rPr>
                <w:b/>
                <w:i/>
                <w:sz w:val="24"/>
                <w:szCs w:val="24"/>
              </w:rPr>
            </w:pPr>
            <w:r w:rsidRPr="0019338D">
              <w:rPr>
                <w:b/>
                <w:i/>
                <w:sz w:val="24"/>
                <w:szCs w:val="24"/>
              </w:rPr>
              <w:t>Висновок ПК:</w:t>
            </w:r>
          </w:p>
          <w:p w14:paraId="44500776"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032E4969" w14:textId="77777777" w:rsidTr="00881381">
        <w:tc>
          <w:tcPr>
            <w:tcW w:w="494" w:type="dxa"/>
            <w:vAlign w:val="center"/>
          </w:tcPr>
          <w:p w14:paraId="6D368685" w14:textId="77777777" w:rsidR="0019338D" w:rsidRPr="00D17577" w:rsidRDefault="0019338D" w:rsidP="0019338D">
            <w:pPr>
              <w:pStyle w:val="a7"/>
              <w:numPr>
                <w:ilvl w:val="0"/>
                <w:numId w:val="31"/>
              </w:numPr>
              <w:jc w:val="center"/>
              <w:rPr>
                <w:b/>
                <w:bCs/>
              </w:rPr>
            </w:pPr>
          </w:p>
        </w:tc>
        <w:tc>
          <w:tcPr>
            <w:tcW w:w="5740" w:type="dxa"/>
            <w:shd w:val="clear" w:color="auto" w:fill="auto"/>
          </w:tcPr>
          <w:p w14:paraId="5FD390E7" w14:textId="77777777" w:rsidR="0019338D" w:rsidRPr="0019338D" w:rsidRDefault="0019338D" w:rsidP="001A7E6F">
            <w:pPr>
              <w:jc w:val="both"/>
              <w:rPr>
                <w:sz w:val="24"/>
                <w:szCs w:val="24"/>
                <w:u w:val="single"/>
              </w:rPr>
            </w:pPr>
            <w:r w:rsidRPr="0019338D">
              <w:rPr>
                <w:b/>
                <w:sz w:val="24"/>
                <w:szCs w:val="24"/>
              </w:rPr>
              <w:t>(s-zr-52/18) </w:t>
            </w:r>
            <w:hyperlink r:id="rId131" w:history="1">
              <w:r w:rsidRPr="0019338D">
                <w:rPr>
                  <w:sz w:val="24"/>
                  <w:szCs w:val="24"/>
                  <w:u w:val="single"/>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«ГАЗОІЛ» по вул. Самойловича, 23/2 в Корабельному  районі </w:t>
              </w:r>
              <w:proofErr w:type="spellStart"/>
              <w:r w:rsidRPr="0019338D">
                <w:rPr>
                  <w:sz w:val="24"/>
                  <w:szCs w:val="24"/>
                  <w:u w:val="single"/>
                </w:rPr>
                <w:t>м.Миколаєва</w:t>
              </w:r>
              <w:proofErr w:type="spellEnd"/>
            </w:hyperlink>
            <w:r w:rsidRPr="0019338D">
              <w:rPr>
                <w:sz w:val="24"/>
                <w:szCs w:val="24"/>
              </w:rPr>
              <w:t> </w:t>
            </w:r>
            <w:hyperlink r:id="rId132" w:history="1">
              <w:r w:rsidRPr="0019338D">
                <w:rPr>
                  <w:sz w:val="24"/>
                  <w:szCs w:val="24"/>
                  <w:u w:val="single"/>
                </w:rPr>
                <w:t>Пояснювальна записка</w:t>
              </w:r>
            </w:hyperlink>
          </w:p>
          <w:p w14:paraId="526AE008"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921853F" w14:textId="77777777" w:rsidR="0019338D" w:rsidRPr="0019338D" w:rsidRDefault="0019338D" w:rsidP="001A7E6F">
            <w:pPr>
              <w:jc w:val="both"/>
              <w:rPr>
                <w:sz w:val="24"/>
                <w:szCs w:val="24"/>
              </w:rPr>
            </w:pPr>
            <w:r w:rsidRPr="0019338D">
              <w:rPr>
                <w:sz w:val="24"/>
                <w:szCs w:val="24"/>
              </w:rPr>
              <w:t>ТОВ  «ГАЗОІЛ» Адреса ділянки:</w:t>
            </w:r>
          </w:p>
          <w:p w14:paraId="4601A2C5" w14:textId="77777777" w:rsidR="0019338D" w:rsidRPr="0019338D" w:rsidRDefault="0019338D" w:rsidP="001A7E6F">
            <w:pPr>
              <w:jc w:val="both"/>
              <w:rPr>
                <w:sz w:val="24"/>
                <w:szCs w:val="24"/>
              </w:rPr>
            </w:pPr>
            <w:r w:rsidRPr="0019338D">
              <w:rPr>
                <w:sz w:val="24"/>
                <w:szCs w:val="24"/>
              </w:rPr>
              <w:t>вул. Самойловича, 23/2</w:t>
            </w:r>
          </w:p>
          <w:p w14:paraId="47CE3416" w14:textId="77777777" w:rsidR="0019338D" w:rsidRPr="0019338D" w:rsidRDefault="0019338D" w:rsidP="001A7E6F">
            <w:pPr>
              <w:jc w:val="both"/>
              <w:rPr>
                <w:sz w:val="24"/>
                <w:szCs w:val="24"/>
              </w:rPr>
            </w:pPr>
            <w:r w:rsidRPr="0019338D">
              <w:rPr>
                <w:sz w:val="24"/>
                <w:szCs w:val="24"/>
              </w:rPr>
              <w:t xml:space="preserve">Площа: 1602 </w:t>
            </w:r>
            <w:proofErr w:type="spellStart"/>
            <w:r w:rsidRPr="0019338D">
              <w:rPr>
                <w:sz w:val="24"/>
                <w:szCs w:val="24"/>
              </w:rPr>
              <w:t>кв.м</w:t>
            </w:r>
            <w:proofErr w:type="spellEnd"/>
            <w:r w:rsidRPr="0019338D">
              <w:rPr>
                <w:sz w:val="24"/>
                <w:szCs w:val="24"/>
              </w:rPr>
              <w:t>.</w:t>
            </w:r>
          </w:p>
          <w:p w14:paraId="4CB105A3" w14:textId="77777777" w:rsidR="0019338D" w:rsidRPr="0019338D" w:rsidRDefault="0019338D" w:rsidP="001A7E6F">
            <w:pPr>
              <w:jc w:val="both"/>
              <w:rPr>
                <w:i/>
                <w:sz w:val="24"/>
                <w:szCs w:val="24"/>
              </w:rPr>
            </w:pPr>
            <w:r w:rsidRPr="0019338D">
              <w:rPr>
                <w:i/>
                <w:sz w:val="24"/>
                <w:szCs w:val="24"/>
              </w:rPr>
              <w:t>Забудована</w:t>
            </w:r>
          </w:p>
          <w:p w14:paraId="3E32094B" w14:textId="77777777" w:rsidR="0019338D" w:rsidRPr="0019338D" w:rsidRDefault="0019338D" w:rsidP="001A7E6F">
            <w:pPr>
              <w:jc w:val="both"/>
              <w:rPr>
                <w:b/>
                <w:i/>
                <w:sz w:val="24"/>
                <w:szCs w:val="24"/>
              </w:rPr>
            </w:pPr>
            <w:r w:rsidRPr="0019338D">
              <w:rPr>
                <w:b/>
                <w:i/>
                <w:sz w:val="24"/>
                <w:szCs w:val="24"/>
              </w:rPr>
              <w:t>Висновок ПК:</w:t>
            </w:r>
          </w:p>
          <w:p w14:paraId="209B5C3D"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51541567" w14:textId="77777777" w:rsidTr="00881381">
        <w:tc>
          <w:tcPr>
            <w:tcW w:w="494" w:type="dxa"/>
            <w:vAlign w:val="center"/>
          </w:tcPr>
          <w:p w14:paraId="21C2EBEE" w14:textId="77777777" w:rsidR="0019338D" w:rsidRPr="00D17577" w:rsidRDefault="0019338D" w:rsidP="0019338D">
            <w:pPr>
              <w:pStyle w:val="a7"/>
              <w:numPr>
                <w:ilvl w:val="0"/>
                <w:numId w:val="31"/>
              </w:numPr>
              <w:jc w:val="center"/>
              <w:rPr>
                <w:b/>
                <w:bCs/>
              </w:rPr>
            </w:pPr>
          </w:p>
        </w:tc>
        <w:tc>
          <w:tcPr>
            <w:tcW w:w="5740" w:type="dxa"/>
            <w:shd w:val="clear" w:color="auto" w:fill="auto"/>
          </w:tcPr>
          <w:p w14:paraId="4DE1D870" w14:textId="77777777" w:rsidR="0019338D" w:rsidRPr="0019338D" w:rsidRDefault="0019338D" w:rsidP="001A7E6F">
            <w:pPr>
              <w:jc w:val="both"/>
              <w:rPr>
                <w:sz w:val="24"/>
                <w:szCs w:val="24"/>
              </w:rPr>
            </w:pPr>
            <w:r w:rsidRPr="0019338D">
              <w:rPr>
                <w:b/>
                <w:sz w:val="24"/>
                <w:szCs w:val="24"/>
              </w:rPr>
              <w:t xml:space="preserve">(s-zr-107/42) </w:t>
            </w:r>
            <w:hyperlink r:id="rId133">
              <w:r w:rsidRPr="0019338D">
                <w:rPr>
                  <w:sz w:val="24"/>
                  <w:szCs w:val="24"/>
                  <w:u w:val="single"/>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Коноваленко Марії Яківні по вул. 8 Березня, 34-А у Заводському районі м. Миколаєва</w:t>
              </w:r>
            </w:hyperlink>
            <w:r w:rsidRPr="0019338D">
              <w:rPr>
                <w:sz w:val="24"/>
                <w:szCs w:val="24"/>
              </w:rPr>
              <w:t xml:space="preserve">.  </w:t>
            </w:r>
            <w:hyperlink r:id="rId134">
              <w:r w:rsidRPr="0019338D">
                <w:rPr>
                  <w:sz w:val="24"/>
                  <w:szCs w:val="24"/>
                  <w:u w:val="single"/>
                </w:rPr>
                <w:t>Пояснювальна записка</w:t>
              </w:r>
            </w:hyperlink>
          </w:p>
          <w:p w14:paraId="6C391C66" w14:textId="77777777" w:rsidR="0019338D" w:rsidRPr="0019338D" w:rsidRDefault="0019338D" w:rsidP="001A7E6F">
            <w:pPr>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66035B7B" w14:textId="77777777" w:rsidR="0019338D" w:rsidRPr="0019338D" w:rsidRDefault="0019338D" w:rsidP="001A7E6F">
            <w:pPr>
              <w:jc w:val="both"/>
              <w:rPr>
                <w:b/>
                <w:bCs/>
                <w:sz w:val="24"/>
                <w:szCs w:val="24"/>
              </w:rPr>
            </w:pPr>
          </w:p>
        </w:tc>
        <w:tc>
          <w:tcPr>
            <w:tcW w:w="3337" w:type="dxa"/>
            <w:shd w:val="clear" w:color="auto" w:fill="auto"/>
          </w:tcPr>
          <w:p w14:paraId="29D96337" w14:textId="77777777" w:rsidR="0019338D" w:rsidRPr="0019338D" w:rsidRDefault="0019338D" w:rsidP="001A7E6F">
            <w:pPr>
              <w:jc w:val="both"/>
              <w:rPr>
                <w:sz w:val="24"/>
                <w:szCs w:val="24"/>
              </w:rPr>
            </w:pPr>
            <w:r w:rsidRPr="0019338D">
              <w:rPr>
                <w:sz w:val="24"/>
                <w:szCs w:val="24"/>
              </w:rPr>
              <w:t>гр. Коноваленко М.Я.</w:t>
            </w:r>
          </w:p>
          <w:p w14:paraId="13BFED2E" w14:textId="77777777" w:rsidR="0019338D" w:rsidRPr="0019338D" w:rsidRDefault="0019338D" w:rsidP="001A7E6F">
            <w:pPr>
              <w:jc w:val="both"/>
              <w:rPr>
                <w:sz w:val="24"/>
                <w:szCs w:val="24"/>
              </w:rPr>
            </w:pPr>
            <w:r w:rsidRPr="0019338D">
              <w:rPr>
                <w:sz w:val="24"/>
                <w:szCs w:val="24"/>
              </w:rPr>
              <w:t xml:space="preserve">Адреса ділянки: </w:t>
            </w:r>
          </w:p>
          <w:p w14:paraId="44FABA07" w14:textId="77777777" w:rsidR="0019338D" w:rsidRPr="0019338D" w:rsidRDefault="0019338D" w:rsidP="001A7E6F">
            <w:pPr>
              <w:jc w:val="both"/>
              <w:rPr>
                <w:sz w:val="24"/>
                <w:szCs w:val="24"/>
              </w:rPr>
            </w:pPr>
            <w:r w:rsidRPr="0019338D">
              <w:rPr>
                <w:sz w:val="24"/>
                <w:szCs w:val="24"/>
              </w:rPr>
              <w:t>вул. 8 Березня, 34-А</w:t>
            </w:r>
          </w:p>
          <w:p w14:paraId="61BF80D9" w14:textId="77777777" w:rsidR="0019338D" w:rsidRPr="0019338D" w:rsidRDefault="0019338D" w:rsidP="001A7E6F">
            <w:pPr>
              <w:jc w:val="both"/>
              <w:rPr>
                <w:sz w:val="24"/>
                <w:szCs w:val="24"/>
              </w:rPr>
            </w:pPr>
            <w:r w:rsidRPr="0019338D">
              <w:rPr>
                <w:sz w:val="24"/>
                <w:szCs w:val="24"/>
              </w:rPr>
              <w:t xml:space="preserve">Площа: 656 </w:t>
            </w:r>
            <w:proofErr w:type="spellStart"/>
            <w:r w:rsidRPr="0019338D">
              <w:rPr>
                <w:sz w:val="24"/>
                <w:szCs w:val="24"/>
              </w:rPr>
              <w:t>кв.м</w:t>
            </w:r>
            <w:proofErr w:type="spellEnd"/>
          </w:p>
          <w:p w14:paraId="0ABEEAAA" w14:textId="77777777" w:rsidR="0019338D" w:rsidRPr="0019338D" w:rsidRDefault="0019338D" w:rsidP="001A7E6F">
            <w:pPr>
              <w:jc w:val="both"/>
              <w:rPr>
                <w:i/>
                <w:sz w:val="24"/>
                <w:szCs w:val="24"/>
              </w:rPr>
            </w:pPr>
            <w:r w:rsidRPr="0019338D">
              <w:rPr>
                <w:i/>
                <w:sz w:val="24"/>
                <w:szCs w:val="24"/>
              </w:rPr>
              <w:t>Забудована</w:t>
            </w:r>
          </w:p>
          <w:p w14:paraId="593D2976" w14:textId="77777777" w:rsidR="0019338D" w:rsidRPr="0019338D" w:rsidRDefault="0019338D" w:rsidP="001A7E6F">
            <w:pPr>
              <w:pStyle w:val="ac"/>
              <w:rPr>
                <w:b/>
                <w:bCs/>
                <w:i/>
                <w:iCs/>
              </w:rPr>
            </w:pPr>
            <w:r w:rsidRPr="0019338D">
              <w:rPr>
                <w:b/>
                <w:bCs/>
                <w:i/>
                <w:iCs/>
              </w:rPr>
              <w:t>Висновок ПК:</w:t>
            </w:r>
          </w:p>
          <w:p w14:paraId="1A6C8C6E" w14:textId="77777777" w:rsidR="0019338D" w:rsidRPr="0019338D" w:rsidRDefault="0019338D" w:rsidP="001A7E6F">
            <w:pPr>
              <w:pStyle w:val="ac"/>
              <w:rPr>
                <w:b/>
                <w:bCs/>
                <w:i/>
                <w:iCs/>
              </w:rPr>
            </w:pPr>
            <w:r w:rsidRPr="0019338D">
              <w:rPr>
                <w:b/>
                <w:bCs/>
                <w:i/>
                <w:iCs/>
              </w:rPr>
              <w:t>не виносити на розгляд сесії</w:t>
            </w:r>
            <w:r w:rsidRPr="0019338D">
              <w:rPr>
                <w:b/>
                <w:bCs/>
                <w:i/>
                <w:iCs/>
              </w:rPr>
              <w:br/>
              <w:t>Повторно розглядалося:</w:t>
            </w:r>
            <w:r w:rsidRPr="0019338D">
              <w:rPr>
                <w:b/>
                <w:bCs/>
                <w:i/>
                <w:iCs/>
              </w:rPr>
              <w:br/>
              <w:t>Позитивна редакція не прийнята за результатами голосування</w:t>
            </w:r>
          </w:p>
        </w:tc>
      </w:tr>
      <w:tr w:rsidR="0019338D" w:rsidRPr="00D17577" w14:paraId="58258CB7" w14:textId="77777777" w:rsidTr="00881381">
        <w:tc>
          <w:tcPr>
            <w:tcW w:w="494" w:type="dxa"/>
            <w:vAlign w:val="center"/>
          </w:tcPr>
          <w:p w14:paraId="21C5E829" w14:textId="77777777" w:rsidR="0019338D" w:rsidRPr="00D17577" w:rsidRDefault="0019338D" w:rsidP="0019338D">
            <w:pPr>
              <w:pStyle w:val="a7"/>
              <w:numPr>
                <w:ilvl w:val="0"/>
                <w:numId w:val="31"/>
              </w:numPr>
              <w:jc w:val="center"/>
              <w:rPr>
                <w:b/>
                <w:bCs/>
              </w:rPr>
            </w:pPr>
          </w:p>
        </w:tc>
        <w:tc>
          <w:tcPr>
            <w:tcW w:w="5740" w:type="dxa"/>
            <w:shd w:val="clear" w:color="auto" w:fill="auto"/>
          </w:tcPr>
          <w:p w14:paraId="40683B45" w14:textId="77777777" w:rsidR="0019338D" w:rsidRPr="0019338D" w:rsidRDefault="0019338D" w:rsidP="001A7E6F">
            <w:pPr>
              <w:jc w:val="both"/>
              <w:rPr>
                <w:sz w:val="24"/>
                <w:szCs w:val="24"/>
              </w:rPr>
            </w:pPr>
            <w:r w:rsidRPr="0019338D">
              <w:rPr>
                <w:b/>
                <w:sz w:val="24"/>
                <w:szCs w:val="24"/>
              </w:rPr>
              <w:t xml:space="preserve">(s-zr-107/44) </w:t>
            </w:r>
            <w:r w:rsidRPr="0019338D">
              <w:rPr>
                <w:sz w:val="24"/>
                <w:szCs w:val="24"/>
              </w:rPr>
              <w:t> </w:t>
            </w:r>
            <w:hyperlink r:id="rId135">
              <w:r w:rsidRPr="0019338D">
                <w:rPr>
                  <w:sz w:val="24"/>
                  <w:szCs w:val="24"/>
                  <w:u w:val="single"/>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Коноваленко Марії Яківні по вул. 8 Березня, 34-А у Заводському районі м. Миколаєва</w:t>
              </w:r>
            </w:hyperlink>
            <w:r w:rsidRPr="0019338D">
              <w:rPr>
                <w:sz w:val="24"/>
                <w:szCs w:val="24"/>
              </w:rPr>
              <w:t>.  </w:t>
            </w:r>
            <w:hyperlink r:id="rId136">
              <w:r w:rsidRPr="0019338D">
                <w:rPr>
                  <w:sz w:val="24"/>
                  <w:szCs w:val="24"/>
                  <w:u w:val="single"/>
                </w:rPr>
                <w:t>Пояснювальна записка</w:t>
              </w:r>
            </w:hyperlink>
          </w:p>
          <w:p w14:paraId="79B69FC1"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E1B9936" w14:textId="77777777" w:rsidR="0019338D" w:rsidRPr="0019338D" w:rsidRDefault="0019338D" w:rsidP="001A7E6F">
            <w:pPr>
              <w:jc w:val="both"/>
              <w:rPr>
                <w:sz w:val="24"/>
                <w:szCs w:val="24"/>
              </w:rPr>
            </w:pPr>
            <w:r w:rsidRPr="0019338D">
              <w:rPr>
                <w:sz w:val="24"/>
                <w:szCs w:val="24"/>
              </w:rPr>
              <w:t>гр. Коноваленко М.Я.</w:t>
            </w:r>
          </w:p>
          <w:p w14:paraId="33D18E40" w14:textId="77777777" w:rsidR="0019338D" w:rsidRPr="0019338D" w:rsidRDefault="0019338D" w:rsidP="001A7E6F">
            <w:pPr>
              <w:jc w:val="both"/>
              <w:rPr>
                <w:sz w:val="24"/>
                <w:szCs w:val="24"/>
              </w:rPr>
            </w:pPr>
            <w:r w:rsidRPr="0019338D">
              <w:rPr>
                <w:sz w:val="24"/>
                <w:szCs w:val="24"/>
              </w:rPr>
              <w:t>Адреса ділянки:</w:t>
            </w:r>
          </w:p>
          <w:p w14:paraId="094AFACE" w14:textId="77777777" w:rsidR="0019338D" w:rsidRPr="0019338D" w:rsidRDefault="0019338D" w:rsidP="001A7E6F">
            <w:pPr>
              <w:jc w:val="both"/>
              <w:rPr>
                <w:sz w:val="24"/>
                <w:szCs w:val="24"/>
              </w:rPr>
            </w:pPr>
            <w:r w:rsidRPr="0019338D">
              <w:rPr>
                <w:sz w:val="24"/>
                <w:szCs w:val="24"/>
              </w:rPr>
              <w:t>вул. 8 Березня, 34-А</w:t>
            </w:r>
          </w:p>
          <w:p w14:paraId="1C84643D" w14:textId="77777777" w:rsidR="0019338D" w:rsidRPr="0019338D" w:rsidRDefault="0019338D" w:rsidP="001A7E6F">
            <w:pPr>
              <w:jc w:val="both"/>
              <w:rPr>
                <w:sz w:val="24"/>
                <w:szCs w:val="24"/>
              </w:rPr>
            </w:pPr>
            <w:r w:rsidRPr="0019338D">
              <w:rPr>
                <w:sz w:val="24"/>
                <w:szCs w:val="24"/>
              </w:rPr>
              <w:t xml:space="preserve">Площа: 138 </w:t>
            </w:r>
            <w:proofErr w:type="spellStart"/>
            <w:r w:rsidRPr="0019338D">
              <w:rPr>
                <w:sz w:val="24"/>
                <w:szCs w:val="24"/>
              </w:rPr>
              <w:t>кв.м</w:t>
            </w:r>
            <w:proofErr w:type="spellEnd"/>
          </w:p>
          <w:p w14:paraId="1E0642DE" w14:textId="77777777" w:rsidR="0019338D" w:rsidRPr="0019338D" w:rsidRDefault="0019338D" w:rsidP="001A7E6F">
            <w:pPr>
              <w:jc w:val="both"/>
              <w:rPr>
                <w:i/>
                <w:sz w:val="24"/>
                <w:szCs w:val="24"/>
              </w:rPr>
            </w:pPr>
            <w:r w:rsidRPr="0019338D">
              <w:rPr>
                <w:i/>
                <w:sz w:val="24"/>
                <w:szCs w:val="24"/>
              </w:rPr>
              <w:t>Забудована</w:t>
            </w:r>
          </w:p>
          <w:p w14:paraId="713FF5CB" w14:textId="77777777" w:rsidR="0019338D" w:rsidRPr="0019338D" w:rsidRDefault="0019338D" w:rsidP="001A7E6F">
            <w:pPr>
              <w:pStyle w:val="ac"/>
              <w:rPr>
                <w:b/>
                <w:bCs/>
                <w:i/>
                <w:iCs/>
              </w:rPr>
            </w:pPr>
            <w:r w:rsidRPr="0019338D">
              <w:rPr>
                <w:b/>
                <w:bCs/>
                <w:i/>
                <w:iCs/>
              </w:rPr>
              <w:t>Висновок ПК:</w:t>
            </w:r>
          </w:p>
          <w:p w14:paraId="3DC560F6" w14:textId="77777777" w:rsidR="0019338D" w:rsidRPr="0019338D" w:rsidRDefault="0019338D" w:rsidP="001A7E6F">
            <w:pPr>
              <w:pStyle w:val="ac"/>
              <w:rPr>
                <w:b/>
                <w:bCs/>
                <w:i/>
                <w:iCs/>
              </w:rPr>
            </w:pPr>
            <w:r w:rsidRPr="0019338D">
              <w:rPr>
                <w:b/>
                <w:bCs/>
                <w:i/>
                <w:iCs/>
              </w:rPr>
              <w:t>не виносити на розгляд сесії</w:t>
            </w:r>
            <w:r w:rsidRPr="0019338D">
              <w:rPr>
                <w:b/>
                <w:bCs/>
                <w:i/>
                <w:iCs/>
              </w:rPr>
              <w:br/>
              <w:t>Повторно розглядалося:</w:t>
            </w:r>
            <w:r w:rsidRPr="0019338D">
              <w:rPr>
                <w:b/>
                <w:bCs/>
                <w:i/>
                <w:iCs/>
              </w:rPr>
              <w:br/>
              <w:t>Позитивна редакція не прийнята за результатами голосування</w:t>
            </w:r>
          </w:p>
        </w:tc>
      </w:tr>
      <w:tr w:rsidR="0019338D" w:rsidRPr="00D17577" w14:paraId="085E0A67" w14:textId="77777777" w:rsidTr="00881381">
        <w:tc>
          <w:tcPr>
            <w:tcW w:w="494" w:type="dxa"/>
            <w:vAlign w:val="center"/>
          </w:tcPr>
          <w:p w14:paraId="33943008" w14:textId="77777777" w:rsidR="0019338D" w:rsidRPr="00D17577" w:rsidRDefault="0019338D" w:rsidP="0019338D">
            <w:pPr>
              <w:pStyle w:val="a7"/>
              <w:numPr>
                <w:ilvl w:val="0"/>
                <w:numId w:val="31"/>
              </w:numPr>
              <w:jc w:val="center"/>
              <w:rPr>
                <w:b/>
                <w:bCs/>
              </w:rPr>
            </w:pPr>
          </w:p>
        </w:tc>
        <w:tc>
          <w:tcPr>
            <w:tcW w:w="5740" w:type="dxa"/>
            <w:shd w:val="clear" w:color="auto" w:fill="auto"/>
          </w:tcPr>
          <w:p w14:paraId="57037DCB" w14:textId="77777777" w:rsidR="0019338D" w:rsidRPr="0019338D" w:rsidRDefault="0019338D" w:rsidP="001A7E6F">
            <w:pPr>
              <w:jc w:val="both"/>
              <w:rPr>
                <w:sz w:val="24"/>
                <w:szCs w:val="24"/>
              </w:rPr>
            </w:pPr>
            <w:r w:rsidRPr="0019338D">
              <w:rPr>
                <w:b/>
                <w:sz w:val="24"/>
                <w:szCs w:val="24"/>
              </w:rPr>
              <w:t xml:space="preserve">(s-zr-22/18) </w:t>
            </w:r>
            <w:r w:rsidRPr="0019338D">
              <w:rPr>
                <w:sz w:val="24"/>
                <w:szCs w:val="24"/>
              </w:rPr>
              <w:t> </w:t>
            </w:r>
            <w:hyperlink r:id="rId137">
              <w:r w:rsidRPr="0019338D">
                <w:rPr>
                  <w:sz w:val="24"/>
                  <w:szCs w:val="24"/>
                  <w:u w:val="single"/>
                </w:rPr>
                <w:t xml:space="preserve">Про передачу в оренду зі співвласниками майна земельної ділянки громадянину </w:t>
              </w:r>
              <w:proofErr w:type="spellStart"/>
              <w:r w:rsidRPr="0019338D">
                <w:rPr>
                  <w:sz w:val="24"/>
                  <w:szCs w:val="24"/>
                  <w:u w:val="single"/>
                </w:rPr>
                <w:t>Пузісу</w:t>
              </w:r>
              <w:proofErr w:type="spellEnd"/>
              <w:r w:rsidRPr="0019338D">
                <w:rPr>
                  <w:sz w:val="24"/>
                  <w:szCs w:val="24"/>
                  <w:u w:val="single"/>
                </w:rPr>
                <w:t xml:space="preserve"> Марку Борисовичу для обслуговування нежитлової будівлі торговельного </w:t>
              </w:r>
              <w:r w:rsidRPr="0019338D">
                <w:rPr>
                  <w:sz w:val="24"/>
                  <w:szCs w:val="24"/>
                  <w:u w:val="single"/>
                </w:rPr>
                <w:lastRenderedPageBreak/>
                <w:t>центру по пр. Центральному,27-Б у Заводському районі м. Миколаєва</w:t>
              </w:r>
            </w:hyperlink>
            <w:r w:rsidRPr="0019338D">
              <w:rPr>
                <w:sz w:val="24"/>
                <w:szCs w:val="24"/>
              </w:rPr>
              <w:t xml:space="preserve">.  </w:t>
            </w:r>
            <w:hyperlink r:id="rId138">
              <w:r w:rsidRPr="0019338D">
                <w:rPr>
                  <w:sz w:val="24"/>
                  <w:szCs w:val="24"/>
                  <w:u w:val="single"/>
                </w:rPr>
                <w:t>Пояснювальна записка</w:t>
              </w:r>
            </w:hyperlink>
          </w:p>
          <w:p w14:paraId="3BFDBB40"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0054C50" w14:textId="77777777" w:rsidR="0019338D" w:rsidRPr="0019338D" w:rsidRDefault="0019338D" w:rsidP="001A7E6F">
            <w:pPr>
              <w:jc w:val="both"/>
              <w:rPr>
                <w:sz w:val="24"/>
                <w:szCs w:val="24"/>
              </w:rPr>
            </w:pPr>
            <w:r w:rsidRPr="0019338D">
              <w:rPr>
                <w:sz w:val="24"/>
                <w:szCs w:val="24"/>
              </w:rPr>
              <w:lastRenderedPageBreak/>
              <w:t xml:space="preserve">гр. </w:t>
            </w:r>
            <w:proofErr w:type="spellStart"/>
            <w:r w:rsidRPr="0019338D">
              <w:rPr>
                <w:sz w:val="24"/>
                <w:szCs w:val="24"/>
              </w:rPr>
              <w:t>Пузісу</w:t>
            </w:r>
            <w:proofErr w:type="spellEnd"/>
            <w:r w:rsidRPr="0019338D">
              <w:rPr>
                <w:sz w:val="24"/>
                <w:szCs w:val="24"/>
              </w:rPr>
              <w:t xml:space="preserve"> М.Б.</w:t>
            </w:r>
          </w:p>
          <w:p w14:paraId="364D462C" w14:textId="77777777" w:rsidR="0019338D" w:rsidRPr="0019338D" w:rsidRDefault="0019338D" w:rsidP="001A7E6F">
            <w:pPr>
              <w:jc w:val="both"/>
              <w:rPr>
                <w:sz w:val="24"/>
                <w:szCs w:val="24"/>
              </w:rPr>
            </w:pPr>
            <w:r w:rsidRPr="0019338D">
              <w:rPr>
                <w:sz w:val="24"/>
                <w:szCs w:val="24"/>
              </w:rPr>
              <w:t>Адреса ділянки:</w:t>
            </w:r>
          </w:p>
          <w:p w14:paraId="4D89C6CC" w14:textId="77777777" w:rsidR="0019338D" w:rsidRPr="0019338D" w:rsidRDefault="0019338D" w:rsidP="001A7E6F">
            <w:pPr>
              <w:jc w:val="both"/>
              <w:rPr>
                <w:sz w:val="24"/>
                <w:szCs w:val="24"/>
              </w:rPr>
            </w:pPr>
            <w:r w:rsidRPr="0019338D">
              <w:rPr>
                <w:sz w:val="24"/>
                <w:szCs w:val="24"/>
              </w:rPr>
              <w:t xml:space="preserve">пр. Центральний, </w:t>
            </w:r>
          </w:p>
          <w:p w14:paraId="399C5E85" w14:textId="77777777" w:rsidR="0019338D" w:rsidRPr="0019338D" w:rsidRDefault="0019338D" w:rsidP="001A7E6F">
            <w:pPr>
              <w:jc w:val="both"/>
              <w:rPr>
                <w:sz w:val="24"/>
                <w:szCs w:val="24"/>
              </w:rPr>
            </w:pPr>
            <w:r w:rsidRPr="0019338D">
              <w:rPr>
                <w:sz w:val="24"/>
                <w:szCs w:val="24"/>
              </w:rPr>
              <w:t>27-Б</w:t>
            </w:r>
          </w:p>
          <w:p w14:paraId="3EE2E910" w14:textId="77777777" w:rsidR="0019338D" w:rsidRPr="0019338D" w:rsidRDefault="0019338D" w:rsidP="001A7E6F">
            <w:pPr>
              <w:jc w:val="both"/>
              <w:rPr>
                <w:sz w:val="24"/>
                <w:szCs w:val="24"/>
              </w:rPr>
            </w:pPr>
            <w:r w:rsidRPr="0019338D">
              <w:rPr>
                <w:sz w:val="24"/>
                <w:szCs w:val="24"/>
              </w:rPr>
              <w:lastRenderedPageBreak/>
              <w:t xml:space="preserve">Площа: 3228 </w:t>
            </w:r>
            <w:proofErr w:type="spellStart"/>
            <w:r w:rsidRPr="0019338D">
              <w:rPr>
                <w:sz w:val="24"/>
                <w:szCs w:val="24"/>
              </w:rPr>
              <w:t>кв.м</w:t>
            </w:r>
            <w:proofErr w:type="spellEnd"/>
          </w:p>
          <w:p w14:paraId="2213CF00" w14:textId="77777777" w:rsidR="0019338D" w:rsidRPr="0019338D" w:rsidRDefault="0019338D" w:rsidP="001A7E6F">
            <w:pPr>
              <w:jc w:val="both"/>
              <w:rPr>
                <w:i/>
                <w:sz w:val="24"/>
                <w:szCs w:val="24"/>
              </w:rPr>
            </w:pPr>
            <w:r w:rsidRPr="0019338D">
              <w:rPr>
                <w:i/>
                <w:sz w:val="24"/>
                <w:szCs w:val="24"/>
              </w:rPr>
              <w:t>Забудована</w:t>
            </w:r>
          </w:p>
          <w:p w14:paraId="6CF8F1B6" w14:textId="77777777" w:rsidR="0019338D" w:rsidRPr="0019338D" w:rsidRDefault="0019338D" w:rsidP="001A7E6F">
            <w:pPr>
              <w:pStyle w:val="ac"/>
              <w:rPr>
                <w:b/>
                <w:bCs/>
                <w:i/>
                <w:iCs/>
              </w:rPr>
            </w:pPr>
            <w:r w:rsidRPr="0019338D">
              <w:rPr>
                <w:b/>
                <w:bCs/>
                <w:i/>
                <w:iCs/>
              </w:rPr>
              <w:t>Висновок ПК:</w:t>
            </w:r>
          </w:p>
          <w:p w14:paraId="255DD498" w14:textId="77777777" w:rsidR="0019338D" w:rsidRPr="0019338D" w:rsidRDefault="0019338D" w:rsidP="001A7E6F">
            <w:pPr>
              <w:pStyle w:val="ac"/>
              <w:rPr>
                <w:b/>
                <w:bCs/>
                <w:i/>
                <w:iCs/>
              </w:rPr>
            </w:pPr>
            <w:r w:rsidRPr="0019338D">
              <w:rPr>
                <w:b/>
                <w:bCs/>
                <w:i/>
                <w:iCs/>
              </w:rPr>
              <w:t>не виносити на розгляд сесії</w:t>
            </w:r>
          </w:p>
          <w:p w14:paraId="1BB1A044" w14:textId="77777777" w:rsidR="0019338D" w:rsidRPr="0019338D" w:rsidRDefault="0019338D" w:rsidP="001A7E6F">
            <w:pPr>
              <w:jc w:val="both"/>
              <w:rPr>
                <w:b/>
                <w:bCs/>
                <w:sz w:val="24"/>
                <w:szCs w:val="24"/>
              </w:rPr>
            </w:pPr>
            <w:r w:rsidRPr="0019338D">
              <w:rPr>
                <w:b/>
                <w:bCs/>
                <w:i/>
                <w:iCs/>
                <w:sz w:val="24"/>
                <w:szCs w:val="24"/>
              </w:rPr>
              <w:t>Розглядали повторно: УЗР надати роз’яснення</w:t>
            </w:r>
          </w:p>
        </w:tc>
      </w:tr>
      <w:tr w:rsidR="0019338D" w:rsidRPr="00D17577" w14:paraId="51B5A521" w14:textId="77777777" w:rsidTr="00881381">
        <w:tc>
          <w:tcPr>
            <w:tcW w:w="494" w:type="dxa"/>
            <w:vAlign w:val="center"/>
          </w:tcPr>
          <w:p w14:paraId="1AC1BFA7" w14:textId="77777777" w:rsidR="0019338D" w:rsidRPr="00D17577" w:rsidRDefault="0019338D" w:rsidP="0019338D">
            <w:pPr>
              <w:pStyle w:val="a7"/>
              <w:numPr>
                <w:ilvl w:val="0"/>
                <w:numId w:val="31"/>
              </w:numPr>
              <w:jc w:val="center"/>
              <w:rPr>
                <w:b/>
                <w:bCs/>
              </w:rPr>
            </w:pPr>
          </w:p>
        </w:tc>
        <w:tc>
          <w:tcPr>
            <w:tcW w:w="5740" w:type="dxa"/>
            <w:shd w:val="clear" w:color="auto" w:fill="auto"/>
          </w:tcPr>
          <w:p w14:paraId="15E21FEB" w14:textId="77777777" w:rsidR="0019338D" w:rsidRPr="0019338D" w:rsidRDefault="0019338D" w:rsidP="001A7E6F">
            <w:pPr>
              <w:jc w:val="both"/>
              <w:rPr>
                <w:sz w:val="24"/>
                <w:szCs w:val="24"/>
              </w:rPr>
            </w:pPr>
            <w:r w:rsidRPr="0019338D">
              <w:rPr>
                <w:b/>
                <w:sz w:val="24"/>
                <w:szCs w:val="24"/>
              </w:rPr>
              <w:t xml:space="preserve">(s-zr-12/10) </w:t>
            </w:r>
            <w:r w:rsidRPr="0019338D">
              <w:rPr>
                <w:sz w:val="24"/>
                <w:szCs w:val="24"/>
              </w:rPr>
              <w:t> </w:t>
            </w:r>
            <w:hyperlink r:id="rId139">
              <w:r w:rsidRPr="0019338D">
                <w:rPr>
                  <w:sz w:val="24"/>
                  <w:szCs w:val="24"/>
                  <w:u w:val="single"/>
                </w:rPr>
                <w:t xml:space="preserve">Про передачу ФОП </w:t>
              </w:r>
              <w:proofErr w:type="spellStart"/>
              <w:r w:rsidRPr="0019338D">
                <w:rPr>
                  <w:sz w:val="24"/>
                  <w:szCs w:val="24"/>
                  <w:u w:val="single"/>
                </w:rPr>
                <w:t>Піщицю</w:t>
              </w:r>
              <w:proofErr w:type="spellEnd"/>
              <w:r w:rsidRPr="0019338D">
                <w:rPr>
                  <w:sz w:val="24"/>
                  <w:szCs w:val="24"/>
                  <w:u w:val="single"/>
                </w:rPr>
                <w:t xml:space="preserve"> Леоніду Анатолійовичу в оренду земельної ділянки по вул. 8 Березня, 42-б у Заводському районі  м. Миколаєва (забудована земельна ділянка)</w:t>
              </w:r>
            </w:hyperlink>
            <w:r w:rsidRPr="0019338D">
              <w:rPr>
                <w:sz w:val="24"/>
                <w:szCs w:val="24"/>
              </w:rPr>
              <w:t xml:space="preserve">. </w:t>
            </w:r>
            <w:hyperlink r:id="rId140">
              <w:r w:rsidRPr="0019338D">
                <w:rPr>
                  <w:sz w:val="24"/>
                  <w:szCs w:val="24"/>
                  <w:u w:val="single"/>
                </w:rPr>
                <w:t>Пояснювальна записка</w:t>
              </w:r>
            </w:hyperlink>
          </w:p>
          <w:p w14:paraId="1EEF4155"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BAA0DE1" w14:textId="77777777" w:rsidR="0019338D" w:rsidRPr="0019338D" w:rsidRDefault="0019338D" w:rsidP="001A7E6F">
            <w:pPr>
              <w:jc w:val="both"/>
              <w:rPr>
                <w:sz w:val="24"/>
                <w:szCs w:val="24"/>
              </w:rPr>
            </w:pPr>
            <w:r w:rsidRPr="0019338D">
              <w:rPr>
                <w:sz w:val="24"/>
                <w:szCs w:val="24"/>
              </w:rPr>
              <w:t xml:space="preserve">ФОП </w:t>
            </w:r>
            <w:proofErr w:type="spellStart"/>
            <w:r w:rsidRPr="0019338D">
              <w:rPr>
                <w:sz w:val="24"/>
                <w:szCs w:val="24"/>
              </w:rPr>
              <w:t>Піщицю</w:t>
            </w:r>
            <w:proofErr w:type="spellEnd"/>
            <w:r w:rsidRPr="0019338D">
              <w:rPr>
                <w:sz w:val="24"/>
                <w:szCs w:val="24"/>
              </w:rPr>
              <w:t xml:space="preserve"> Л.А.</w:t>
            </w:r>
          </w:p>
          <w:p w14:paraId="25E34CD4" w14:textId="77777777" w:rsidR="0019338D" w:rsidRPr="0019338D" w:rsidRDefault="0019338D" w:rsidP="001A7E6F">
            <w:pPr>
              <w:jc w:val="both"/>
              <w:rPr>
                <w:sz w:val="24"/>
                <w:szCs w:val="24"/>
              </w:rPr>
            </w:pPr>
            <w:r w:rsidRPr="0019338D">
              <w:rPr>
                <w:sz w:val="24"/>
                <w:szCs w:val="24"/>
              </w:rPr>
              <w:t>Адреса ділянки:</w:t>
            </w:r>
          </w:p>
          <w:p w14:paraId="1C071D8F" w14:textId="77777777" w:rsidR="0019338D" w:rsidRPr="0019338D" w:rsidRDefault="0019338D" w:rsidP="001A7E6F">
            <w:pPr>
              <w:jc w:val="both"/>
              <w:rPr>
                <w:sz w:val="24"/>
                <w:szCs w:val="24"/>
              </w:rPr>
            </w:pPr>
            <w:r w:rsidRPr="0019338D">
              <w:rPr>
                <w:sz w:val="24"/>
                <w:szCs w:val="24"/>
              </w:rPr>
              <w:t xml:space="preserve">вул. 8 Березня, 42-б в межах земельної ділянки по </w:t>
            </w:r>
            <w:proofErr w:type="spellStart"/>
            <w:r w:rsidRPr="0019338D">
              <w:rPr>
                <w:sz w:val="24"/>
                <w:szCs w:val="24"/>
              </w:rPr>
              <w:t>просп</w:t>
            </w:r>
            <w:proofErr w:type="spellEnd"/>
            <w:r w:rsidRPr="0019338D">
              <w:rPr>
                <w:sz w:val="24"/>
                <w:szCs w:val="24"/>
              </w:rPr>
              <w:t>. Центральному, 23</w:t>
            </w:r>
          </w:p>
          <w:p w14:paraId="5805C7CC" w14:textId="77777777" w:rsidR="0019338D" w:rsidRPr="0019338D" w:rsidRDefault="0019338D" w:rsidP="001A7E6F">
            <w:pPr>
              <w:jc w:val="both"/>
              <w:rPr>
                <w:sz w:val="24"/>
                <w:szCs w:val="24"/>
              </w:rPr>
            </w:pPr>
            <w:r w:rsidRPr="0019338D">
              <w:rPr>
                <w:sz w:val="24"/>
                <w:szCs w:val="24"/>
              </w:rPr>
              <w:t xml:space="preserve">Площа: 4301 </w:t>
            </w:r>
            <w:proofErr w:type="spellStart"/>
            <w:r w:rsidRPr="0019338D">
              <w:rPr>
                <w:sz w:val="24"/>
                <w:szCs w:val="24"/>
              </w:rPr>
              <w:t>кв.м</w:t>
            </w:r>
            <w:proofErr w:type="spellEnd"/>
          </w:p>
          <w:p w14:paraId="70CEB692" w14:textId="77777777" w:rsidR="0019338D" w:rsidRPr="0019338D" w:rsidRDefault="0019338D" w:rsidP="001A7E6F">
            <w:pPr>
              <w:jc w:val="both"/>
              <w:rPr>
                <w:sz w:val="24"/>
                <w:szCs w:val="24"/>
              </w:rPr>
            </w:pPr>
            <w:r w:rsidRPr="0019338D">
              <w:rPr>
                <w:sz w:val="24"/>
                <w:szCs w:val="24"/>
              </w:rPr>
              <w:t xml:space="preserve">(розмір ідеальної частки 116/10000 від земельної ділянки площею 4301 </w:t>
            </w:r>
            <w:proofErr w:type="spellStart"/>
            <w:r w:rsidRPr="0019338D">
              <w:rPr>
                <w:sz w:val="24"/>
                <w:szCs w:val="24"/>
              </w:rPr>
              <w:t>кв.м</w:t>
            </w:r>
            <w:proofErr w:type="spellEnd"/>
            <w:r w:rsidRPr="0019338D">
              <w:rPr>
                <w:sz w:val="24"/>
                <w:szCs w:val="24"/>
              </w:rPr>
              <w:t xml:space="preserve">, що складає 50 </w:t>
            </w:r>
            <w:proofErr w:type="spellStart"/>
            <w:r w:rsidRPr="0019338D">
              <w:rPr>
                <w:sz w:val="24"/>
                <w:szCs w:val="24"/>
              </w:rPr>
              <w:t>кв.м</w:t>
            </w:r>
            <w:proofErr w:type="spellEnd"/>
            <w:r w:rsidRPr="0019338D">
              <w:rPr>
                <w:sz w:val="24"/>
                <w:szCs w:val="24"/>
              </w:rPr>
              <w:t>)</w:t>
            </w:r>
          </w:p>
          <w:p w14:paraId="453EFA99" w14:textId="77777777" w:rsidR="0019338D" w:rsidRPr="0019338D" w:rsidRDefault="0019338D" w:rsidP="001A7E6F">
            <w:pPr>
              <w:jc w:val="both"/>
              <w:rPr>
                <w:i/>
                <w:sz w:val="24"/>
                <w:szCs w:val="24"/>
              </w:rPr>
            </w:pPr>
            <w:r w:rsidRPr="0019338D">
              <w:rPr>
                <w:i/>
                <w:sz w:val="24"/>
                <w:szCs w:val="24"/>
              </w:rPr>
              <w:t>Забудована</w:t>
            </w:r>
          </w:p>
          <w:p w14:paraId="1C20874A" w14:textId="77777777" w:rsidR="0019338D" w:rsidRPr="0019338D" w:rsidRDefault="0019338D" w:rsidP="001A7E6F">
            <w:pPr>
              <w:pStyle w:val="ac"/>
            </w:pPr>
            <w:r w:rsidRPr="0019338D">
              <w:rPr>
                <w:b/>
                <w:bCs/>
                <w:i/>
                <w:iCs/>
              </w:rPr>
              <w:t>Висновок ПК: </w:t>
            </w:r>
          </w:p>
          <w:p w14:paraId="26F2F534" w14:textId="77777777" w:rsidR="0019338D" w:rsidRPr="0019338D" w:rsidRDefault="0019338D" w:rsidP="001A7E6F">
            <w:pPr>
              <w:jc w:val="both"/>
              <w:rPr>
                <w:b/>
                <w:bCs/>
                <w:sz w:val="24"/>
                <w:szCs w:val="24"/>
              </w:rPr>
            </w:pPr>
            <w:r w:rsidRPr="0019338D">
              <w:rPr>
                <w:b/>
                <w:bCs/>
                <w:i/>
                <w:iCs/>
                <w:sz w:val="24"/>
                <w:szCs w:val="24"/>
              </w:rPr>
              <w:t>не виносити на розгляд сесії, УЗР відкликати з вилученням з сайту</w:t>
            </w:r>
          </w:p>
        </w:tc>
      </w:tr>
      <w:tr w:rsidR="0019338D" w:rsidRPr="00D17577" w14:paraId="2A5475C9" w14:textId="77777777" w:rsidTr="00881381">
        <w:tc>
          <w:tcPr>
            <w:tcW w:w="494" w:type="dxa"/>
            <w:vAlign w:val="center"/>
          </w:tcPr>
          <w:p w14:paraId="408CC9A4" w14:textId="77777777" w:rsidR="0019338D" w:rsidRPr="00D17577" w:rsidRDefault="0019338D" w:rsidP="0019338D">
            <w:pPr>
              <w:pStyle w:val="a7"/>
              <w:numPr>
                <w:ilvl w:val="0"/>
                <w:numId w:val="31"/>
              </w:numPr>
              <w:jc w:val="center"/>
              <w:rPr>
                <w:b/>
                <w:bCs/>
              </w:rPr>
            </w:pPr>
          </w:p>
        </w:tc>
        <w:tc>
          <w:tcPr>
            <w:tcW w:w="5740" w:type="dxa"/>
            <w:shd w:val="clear" w:color="auto" w:fill="auto"/>
          </w:tcPr>
          <w:p w14:paraId="74206C92" w14:textId="77777777" w:rsidR="0019338D" w:rsidRPr="0019338D" w:rsidRDefault="0019338D" w:rsidP="001A7E6F">
            <w:pPr>
              <w:tabs>
                <w:tab w:val="left" w:pos="2124"/>
              </w:tabs>
              <w:jc w:val="both"/>
              <w:rPr>
                <w:sz w:val="24"/>
                <w:szCs w:val="24"/>
                <w:u w:val="single"/>
              </w:rPr>
            </w:pPr>
            <w:r w:rsidRPr="0019338D">
              <w:rPr>
                <w:b/>
                <w:sz w:val="24"/>
                <w:szCs w:val="24"/>
              </w:rPr>
              <w:t xml:space="preserve">(s-zr-12/18) </w:t>
            </w:r>
            <w:hyperlink r:id="rId141" w:history="1">
              <w:r w:rsidRPr="0019338D">
                <w:rPr>
                  <w:sz w:val="24"/>
                  <w:szCs w:val="24"/>
                  <w:u w:val="single"/>
                </w:rPr>
                <w:t xml:space="preserve">Про передачу ТОВ «Ольга-Миколаїв» в оренду земельної ділянки по </w:t>
              </w:r>
              <w:proofErr w:type="spellStart"/>
              <w:r w:rsidRPr="0019338D">
                <w:rPr>
                  <w:sz w:val="24"/>
                  <w:szCs w:val="24"/>
                  <w:u w:val="single"/>
                </w:rPr>
                <w:t>пров</w:t>
              </w:r>
              <w:proofErr w:type="spellEnd"/>
              <w:r w:rsidRPr="0019338D">
                <w:rPr>
                  <w:sz w:val="24"/>
                  <w:szCs w:val="24"/>
                  <w:u w:val="single"/>
                </w:rPr>
                <w:t>. Транспортному, 1-А в Заводському районі м. Миколаєва (забудована земельна ділянка) </w:t>
              </w:r>
            </w:hyperlink>
            <w:r w:rsidRPr="0019338D">
              <w:rPr>
                <w:sz w:val="24"/>
                <w:szCs w:val="24"/>
              </w:rPr>
              <w:t xml:space="preserve"> </w:t>
            </w:r>
            <w:hyperlink r:id="rId142" w:history="1">
              <w:r w:rsidRPr="0019338D">
                <w:rPr>
                  <w:sz w:val="24"/>
                  <w:szCs w:val="24"/>
                  <w:u w:val="single"/>
                </w:rPr>
                <w:t>Пояснювальна записка</w:t>
              </w:r>
            </w:hyperlink>
          </w:p>
          <w:p w14:paraId="1AF20EA2"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3281E6A" w14:textId="77777777" w:rsidR="0019338D" w:rsidRPr="0019338D" w:rsidRDefault="0019338D" w:rsidP="001A7E6F">
            <w:pPr>
              <w:jc w:val="both"/>
              <w:rPr>
                <w:sz w:val="24"/>
                <w:szCs w:val="24"/>
              </w:rPr>
            </w:pPr>
            <w:r w:rsidRPr="0019338D">
              <w:rPr>
                <w:sz w:val="24"/>
                <w:szCs w:val="24"/>
              </w:rPr>
              <w:t>ТОВ «Ольга-Миколаїв»</w:t>
            </w:r>
            <w:r w:rsidRPr="0019338D">
              <w:rPr>
                <w:sz w:val="24"/>
                <w:szCs w:val="24"/>
              </w:rPr>
              <w:br/>
              <w:t>Адреса ділянки:</w:t>
            </w:r>
          </w:p>
          <w:p w14:paraId="45239FE0" w14:textId="77777777" w:rsidR="0019338D" w:rsidRPr="0019338D" w:rsidRDefault="0019338D" w:rsidP="001A7E6F">
            <w:pPr>
              <w:jc w:val="both"/>
              <w:rPr>
                <w:sz w:val="24"/>
                <w:szCs w:val="24"/>
              </w:rPr>
            </w:pPr>
            <w:r w:rsidRPr="0019338D">
              <w:rPr>
                <w:sz w:val="24"/>
                <w:szCs w:val="24"/>
              </w:rPr>
              <w:t xml:space="preserve">по </w:t>
            </w:r>
            <w:proofErr w:type="spellStart"/>
            <w:r w:rsidRPr="0019338D">
              <w:rPr>
                <w:sz w:val="24"/>
                <w:szCs w:val="24"/>
              </w:rPr>
              <w:t>пров</w:t>
            </w:r>
            <w:proofErr w:type="spellEnd"/>
            <w:r w:rsidRPr="0019338D">
              <w:rPr>
                <w:sz w:val="24"/>
                <w:szCs w:val="24"/>
              </w:rPr>
              <w:t>. Транспортному, 1-А</w:t>
            </w:r>
          </w:p>
          <w:p w14:paraId="02B92647" w14:textId="77777777" w:rsidR="0019338D" w:rsidRPr="0019338D" w:rsidRDefault="0019338D" w:rsidP="001A7E6F">
            <w:pPr>
              <w:jc w:val="both"/>
              <w:rPr>
                <w:sz w:val="24"/>
                <w:szCs w:val="24"/>
              </w:rPr>
            </w:pPr>
            <w:r w:rsidRPr="0019338D">
              <w:rPr>
                <w:sz w:val="24"/>
                <w:szCs w:val="24"/>
              </w:rPr>
              <w:t xml:space="preserve">Площа: 143 </w:t>
            </w:r>
            <w:proofErr w:type="spellStart"/>
            <w:r w:rsidRPr="0019338D">
              <w:rPr>
                <w:sz w:val="24"/>
                <w:szCs w:val="24"/>
              </w:rPr>
              <w:t>кв.м</w:t>
            </w:r>
            <w:proofErr w:type="spellEnd"/>
            <w:r w:rsidRPr="0019338D">
              <w:rPr>
                <w:sz w:val="24"/>
                <w:szCs w:val="24"/>
              </w:rPr>
              <w:t>.</w:t>
            </w:r>
          </w:p>
          <w:p w14:paraId="13FE135D" w14:textId="77777777" w:rsidR="0019338D" w:rsidRPr="0019338D" w:rsidRDefault="0019338D" w:rsidP="001A7E6F">
            <w:pPr>
              <w:jc w:val="both"/>
              <w:rPr>
                <w:i/>
                <w:sz w:val="24"/>
                <w:szCs w:val="24"/>
              </w:rPr>
            </w:pPr>
            <w:r w:rsidRPr="0019338D">
              <w:rPr>
                <w:i/>
                <w:sz w:val="24"/>
                <w:szCs w:val="24"/>
              </w:rPr>
              <w:t>Забудована</w:t>
            </w:r>
          </w:p>
          <w:p w14:paraId="153998A7" w14:textId="77777777" w:rsidR="0019338D" w:rsidRPr="0019338D" w:rsidRDefault="0019338D" w:rsidP="001A7E6F">
            <w:pPr>
              <w:jc w:val="both"/>
              <w:rPr>
                <w:b/>
                <w:i/>
                <w:sz w:val="24"/>
                <w:szCs w:val="24"/>
              </w:rPr>
            </w:pPr>
            <w:r w:rsidRPr="0019338D">
              <w:rPr>
                <w:b/>
                <w:i/>
                <w:sz w:val="24"/>
                <w:szCs w:val="24"/>
              </w:rPr>
              <w:t>Висновок ПК:</w:t>
            </w:r>
          </w:p>
          <w:p w14:paraId="5DA1FC2F"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415B1683" w14:textId="77777777" w:rsidTr="00881381">
        <w:tc>
          <w:tcPr>
            <w:tcW w:w="494" w:type="dxa"/>
            <w:vAlign w:val="center"/>
          </w:tcPr>
          <w:p w14:paraId="05376A47" w14:textId="77777777" w:rsidR="0019338D" w:rsidRPr="00D17577" w:rsidRDefault="0019338D" w:rsidP="0019338D">
            <w:pPr>
              <w:pStyle w:val="a7"/>
              <w:numPr>
                <w:ilvl w:val="0"/>
                <w:numId w:val="31"/>
              </w:numPr>
              <w:jc w:val="center"/>
              <w:rPr>
                <w:b/>
                <w:bCs/>
              </w:rPr>
            </w:pPr>
          </w:p>
        </w:tc>
        <w:tc>
          <w:tcPr>
            <w:tcW w:w="5740" w:type="dxa"/>
            <w:shd w:val="clear" w:color="auto" w:fill="auto"/>
          </w:tcPr>
          <w:p w14:paraId="39F4D97F" w14:textId="77777777" w:rsidR="0019338D" w:rsidRPr="0019338D" w:rsidRDefault="0019338D" w:rsidP="001A7E6F">
            <w:pPr>
              <w:widowControl w:val="0"/>
              <w:pBdr>
                <w:top w:val="nil"/>
                <w:left w:val="nil"/>
                <w:bottom w:val="nil"/>
                <w:right w:val="nil"/>
                <w:between w:val="nil"/>
              </w:pBdr>
              <w:shd w:val="clear" w:color="auto" w:fill="FFFFFF"/>
              <w:jc w:val="both"/>
              <w:rPr>
                <w:sz w:val="24"/>
                <w:szCs w:val="24"/>
              </w:rPr>
            </w:pPr>
            <w:r w:rsidRPr="0019338D">
              <w:rPr>
                <w:b/>
                <w:sz w:val="24"/>
                <w:szCs w:val="24"/>
              </w:rPr>
              <w:t>(s-zr-12/16) </w:t>
            </w:r>
            <w:hyperlink r:id="rId143" w:history="1">
              <w:r w:rsidRPr="0019338D">
                <w:rPr>
                  <w:rStyle w:val="afa"/>
                  <w:sz w:val="24"/>
                  <w:szCs w:val="24"/>
                </w:rPr>
                <w:t>Про передачу ТОВ «</w:t>
              </w:r>
              <w:proofErr w:type="spellStart"/>
              <w:r w:rsidRPr="0019338D">
                <w:rPr>
                  <w:rStyle w:val="afa"/>
                  <w:sz w:val="24"/>
                  <w:szCs w:val="24"/>
                </w:rPr>
                <w:t>БаДМ</w:t>
              </w:r>
              <w:proofErr w:type="spellEnd"/>
              <w:r w:rsidRPr="0019338D">
                <w:rPr>
                  <w:rStyle w:val="afa"/>
                  <w:sz w:val="24"/>
                  <w:szCs w:val="24"/>
                </w:rPr>
                <w:t>» в оренду земельної ділянки по вул. Громадянській, 123 в Заводському  районі м. Миколаєва (забудована земельна ділянка) </w:t>
              </w:r>
            </w:hyperlink>
            <w:r w:rsidRPr="0019338D">
              <w:rPr>
                <w:sz w:val="24"/>
                <w:szCs w:val="24"/>
              </w:rPr>
              <w:t xml:space="preserve">. </w:t>
            </w:r>
            <w:hyperlink r:id="rId144" w:history="1">
              <w:r w:rsidRPr="0019338D">
                <w:rPr>
                  <w:rStyle w:val="afa"/>
                  <w:sz w:val="24"/>
                  <w:szCs w:val="24"/>
                </w:rPr>
                <w:t>Пояснювальна записка</w:t>
              </w:r>
            </w:hyperlink>
          </w:p>
          <w:p w14:paraId="01489D5B" w14:textId="77777777" w:rsidR="0019338D" w:rsidRPr="0019338D" w:rsidRDefault="0019338D" w:rsidP="001A7E6F">
            <w:pPr>
              <w:widowControl w:val="0"/>
              <w:pBdr>
                <w:top w:val="nil"/>
                <w:left w:val="nil"/>
                <w:bottom w:val="nil"/>
                <w:right w:val="nil"/>
                <w:between w:val="nil"/>
              </w:pBdr>
              <w:shd w:val="clear" w:color="auto" w:fill="FFFFFF"/>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59C952B8" w14:textId="77777777" w:rsidR="0019338D" w:rsidRPr="0019338D" w:rsidRDefault="00576A60" w:rsidP="001A7E6F">
            <w:pPr>
              <w:widowControl w:val="0"/>
              <w:pBdr>
                <w:top w:val="nil"/>
                <w:left w:val="nil"/>
                <w:bottom w:val="nil"/>
                <w:right w:val="nil"/>
                <w:between w:val="nil"/>
              </w:pBdr>
              <w:shd w:val="clear" w:color="auto" w:fill="FFFFFF"/>
              <w:jc w:val="both"/>
              <w:rPr>
                <w:sz w:val="24"/>
                <w:szCs w:val="24"/>
              </w:rPr>
            </w:pPr>
            <w:hyperlink r:id="rId145" w:history="1">
              <w:r w:rsidR="0019338D" w:rsidRPr="0019338D">
                <w:rPr>
                  <w:rStyle w:val="afa"/>
                  <w:sz w:val="24"/>
                  <w:szCs w:val="24"/>
                </w:rPr>
                <w:t>Окрема думка управління апарату Миколаївської міської ради</w:t>
              </w:r>
            </w:hyperlink>
          </w:p>
          <w:p w14:paraId="1B77528F" w14:textId="77777777" w:rsidR="0019338D" w:rsidRPr="0019338D" w:rsidRDefault="00576A60" w:rsidP="001A7E6F">
            <w:pPr>
              <w:jc w:val="both"/>
              <w:rPr>
                <w:b/>
                <w:bCs/>
                <w:sz w:val="24"/>
                <w:szCs w:val="24"/>
              </w:rPr>
            </w:pPr>
            <w:hyperlink r:id="rId146" w:history="1">
              <w:r w:rsidR="0019338D" w:rsidRPr="0019338D">
                <w:rPr>
                  <w:rStyle w:val="afa"/>
                  <w:sz w:val="24"/>
                  <w:szCs w:val="24"/>
                </w:rPr>
                <w:t>Пропозиції юридичного департаменту Миколаївської міської ради</w:t>
              </w:r>
            </w:hyperlink>
          </w:p>
        </w:tc>
        <w:tc>
          <w:tcPr>
            <w:tcW w:w="3337" w:type="dxa"/>
            <w:shd w:val="clear" w:color="auto" w:fill="auto"/>
          </w:tcPr>
          <w:p w14:paraId="4BA7049A" w14:textId="77777777" w:rsidR="0019338D" w:rsidRPr="0019338D" w:rsidRDefault="0019338D" w:rsidP="001A7E6F">
            <w:pPr>
              <w:jc w:val="both"/>
              <w:rPr>
                <w:sz w:val="24"/>
                <w:szCs w:val="24"/>
                <w:lang w:eastAsia="zh-CN"/>
              </w:rPr>
            </w:pPr>
            <w:r w:rsidRPr="0019338D">
              <w:rPr>
                <w:sz w:val="24"/>
                <w:szCs w:val="24"/>
                <w:lang w:eastAsia="zh-CN"/>
              </w:rPr>
              <w:t>ТОВ «</w:t>
            </w:r>
            <w:proofErr w:type="spellStart"/>
            <w:r w:rsidRPr="0019338D">
              <w:rPr>
                <w:sz w:val="24"/>
                <w:szCs w:val="24"/>
                <w:lang w:eastAsia="zh-CN"/>
              </w:rPr>
              <w:t>БаДМ</w:t>
            </w:r>
            <w:proofErr w:type="spellEnd"/>
            <w:r w:rsidRPr="0019338D">
              <w:rPr>
                <w:sz w:val="24"/>
                <w:szCs w:val="24"/>
                <w:lang w:eastAsia="zh-CN"/>
              </w:rPr>
              <w:t>»</w:t>
            </w:r>
          </w:p>
          <w:p w14:paraId="61685AD0" w14:textId="77777777" w:rsidR="0019338D" w:rsidRPr="0019338D" w:rsidRDefault="0019338D" w:rsidP="001A7E6F">
            <w:pPr>
              <w:jc w:val="both"/>
              <w:rPr>
                <w:sz w:val="24"/>
                <w:szCs w:val="24"/>
                <w:lang w:eastAsia="zh-CN"/>
              </w:rPr>
            </w:pPr>
            <w:r w:rsidRPr="0019338D">
              <w:rPr>
                <w:sz w:val="24"/>
                <w:szCs w:val="24"/>
                <w:lang w:eastAsia="zh-CN"/>
              </w:rPr>
              <w:t>Адреса ділянки:</w:t>
            </w:r>
          </w:p>
          <w:p w14:paraId="7B70D9B7" w14:textId="77777777" w:rsidR="0019338D" w:rsidRPr="0019338D" w:rsidRDefault="0019338D" w:rsidP="001A7E6F">
            <w:pPr>
              <w:jc w:val="both"/>
              <w:rPr>
                <w:sz w:val="24"/>
                <w:szCs w:val="24"/>
              </w:rPr>
            </w:pPr>
            <w:r w:rsidRPr="0019338D">
              <w:rPr>
                <w:sz w:val="24"/>
                <w:szCs w:val="24"/>
              </w:rPr>
              <w:t>вул. Громадянська, 123</w:t>
            </w:r>
          </w:p>
          <w:p w14:paraId="335D40DC" w14:textId="77777777" w:rsidR="0019338D" w:rsidRPr="0019338D" w:rsidRDefault="0019338D" w:rsidP="001A7E6F">
            <w:pPr>
              <w:jc w:val="both"/>
              <w:rPr>
                <w:sz w:val="24"/>
                <w:szCs w:val="24"/>
                <w:lang w:eastAsia="zh-CN"/>
              </w:rPr>
            </w:pPr>
            <w:r w:rsidRPr="0019338D">
              <w:rPr>
                <w:sz w:val="24"/>
                <w:szCs w:val="24"/>
              </w:rPr>
              <w:t xml:space="preserve">Площа: </w:t>
            </w:r>
            <w:r w:rsidRPr="0019338D">
              <w:rPr>
                <w:sz w:val="24"/>
                <w:szCs w:val="24"/>
                <w:lang w:eastAsia="zh-CN"/>
              </w:rPr>
              <w:t xml:space="preserve">4943 </w:t>
            </w:r>
            <w:proofErr w:type="spellStart"/>
            <w:r w:rsidRPr="0019338D">
              <w:rPr>
                <w:sz w:val="24"/>
                <w:szCs w:val="24"/>
                <w:lang w:eastAsia="zh-CN"/>
              </w:rPr>
              <w:t>кв.м</w:t>
            </w:r>
            <w:proofErr w:type="spellEnd"/>
          </w:p>
          <w:p w14:paraId="1B8E09AC" w14:textId="77777777" w:rsidR="0019338D" w:rsidRPr="0019338D" w:rsidRDefault="0019338D" w:rsidP="001A7E6F">
            <w:pPr>
              <w:jc w:val="both"/>
              <w:rPr>
                <w:i/>
                <w:sz w:val="24"/>
                <w:szCs w:val="24"/>
                <w:lang w:eastAsia="zh-CN"/>
              </w:rPr>
            </w:pPr>
            <w:r w:rsidRPr="0019338D">
              <w:rPr>
                <w:i/>
                <w:sz w:val="24"/>
                <w:szCs w:val="24"/>
                <w:lang w:eastAsia="zh-CN"/>
              </w:rPr>
              <w:t>Забудована</w:t>
            </w:r>
          </w:p>
          <w:p w14:paraId="3315C57B" w14:textId="77777777" w:rsidR="0019338D" w:rsidRPr="0019338D" w:rsidRDefault="0019338D" w:rsidP="001A7E6F">
            <w:pPr>
              <w:jc w:val="both"/>
              <w:rPr>
                <w:b/>
                <w:i/>
                <w:sz w:val="24"/>
                <w:szCs w:val="24"/>
              </w:rPr>
            </w:pPr>
            <w:r w:rsidRPr="0019338D">
              <w:rPr>
                <w:b/>
                <w:i/>
                <w:sz w:val="24"/>
                <w:szCs w:val="24"/>
              </w:rPr>
              <w:t>Висновок ПК:</w:t>
            </w:r>
          </w:p>
          <w:p w14:paraId="6545C9C9" w14:textId="77777777" w:rsidR="0019338D" w:rsidRPr="0019338D" w:rsidRDefault="0019338D" w:rsidP="001A7E6F">
            <w:pPr>
              <w:jc w:val="both"/>
              <w:rPr>
                <w:b/>
                <w:bCs/>
                <w:sz w:val="24"/>
                <w:szCs w:val="24"/>
              </w:rPr>
            </w:pPr>
            <w:r w:rsidRPr="0019338D">
              <w:rPr>
                <w:b/>
                <w:i/>
                <w:sz w:val="24"/>
                <w:szCs w:val="24"/>
              </w:rPr>
              <w:t>УЗР доопрацювати</w:t>
            </w:r>
          </w:p>
        </w:tc>
      </w:tr>
      <w:tr w:rsidR="0019338D" w:rsidRPr="00D17577" w14:paraId="731B0D75" w14:textId="77777777" w:rsidTr="00881381">
        <w:tc>
          <w:tcPr>
            <w:tcW w:w="494" w:type="dxa"/>
            <w:vAlign w:val="center"/>
          </w:tcPr>
          <w:p w14:paraId="36E550D0" w14:textId="77777777" w:rsidR="0019338D" w:rsidRPr="00D17577" w:rsidRDefault="0019338D" w:rsidP="0019338D">
            <w:pPr>
              <w:pStyle w:val="a7"/>
              <w:numPr>
                <w:ilvl w:val="0"/>
                <w:numId w:val="31"/>
              </w:numPr>
              <w:jc w:val="center"/>
              <w:rPr>
                <w:b/>
                <w:bCs/>
              </w:rPr>
            </w:pPr>
          </w:p>
        </w:tc>
        <w:tc>
          <w:tcPr>
            <w:tcW w:w="5740" w:type="dxa"/>
            <w:shd w:val="clear" w:color="auto" w:fill="auto"/>
          </w:tcPr>
          <w:p w14:paraId="165A01A0" w14:textId="77777777" w:rsidR="0019338D" w:rsidRPr="0019338D" w:rsidRDefault="0019338D" w:rsidP="001A7E6F">
            <w:pPr>
              <w:jc w:val="both"/>
              <w:rPr>
                <w:sz w:val="24"/>
                <w:szCs w:val="24"/>
                <w:u w:val="single"/>
              </w:rPr>
            </w:pPr>
            <w:r w:rsidRPr="0019338D">
              <w:rPr>
                <w:b/>
                <w:sz w:val="24"/>
                <w:szCs w:val="24"/>
              </w:rPr>
              <w:t>(s-zr-130/52)</w:t>
            </w:r>
            <w:r w:rsidRPr="0019338D">
              <w:rPr>
                <w:sz w:val="24"/>
                <w:szCs w:val="24"/>
              </w:rPr>
              <w:t> </w:t>
            </w:r>
            <w:hyperlink r:id="rId147" w:history="1">
              <w:r w:rsidRPr="0019338D">
                <w:rPr>
                  <w:sz w:val="24"/>
                  <w:szCs w:val="24"/>
                  <w:u w:val="single"/>
                </w:rPr>
                <w:t xml:space="preserve">Про передачу в оренду </w:t>
              </w:r>
              <w:proofErr w:type="spellStart"/>
              <w:r w:rsidRPr="0019338D">
                <w:rPr>
                  <w:sz w:val="24"/>
                  <w:szCs w:val="24"/>
                  <w:u w:val="single"/>
                </w:rPr>
                <w:t>Левердяку</w:t>
              </w:r>
              <w:proofErr w:type="spellEnd"/>
              <w:r w:rsidRPr="0019338D">
                <w:rPr>
                  <w:sz w:val="24"/>
                  <w:szCs w:val="24"/>
                  <w:u w:val="single"/>
                </w:rPr>
                <w:t xml:space="preserve"> Сергію Івановичу та </w:t>
              </w:r>
              <w:proofErr w:type="spellStart"/>
              <w:r w:rsidRPr="0019338D">
                <w:rPr>
                  <w:sz w:val="24"/>
                  <w:szCs w:val="24"/>
                  <w:u w:val="single"/>
                </w:rPr>
                <w:t>Левердяк</w:t>
              </w:r>
              <w:proofErr w:type="spellEnd"/>
              <w:r w:rsidRPr="0019338D">
                <w:rPr>
                  <w:sz w:val="24"/>
                  <w:szCs w:val="24"/>
                  <w:u w:val="single"/>
                </w:rPr>
                <w:t xml:space="preserve"> Оксані Іванівні земельної ділянки для обслуговування нежитлової будівлі, кафе і літнього майданчика  по </w:t>
              </w:r>
              <w:proofErr w:type="spellStart"/>
              <w:r w:rsidRPr="0019338D">
                <w:rPr>
                  <w:sz w:val="24"/>
                  <w:szCs w:val="24"/>
                  <w:u w:val="single"/>
                </w:rPr>
                <w:t>просп</w:t>
              </w:r>
              <w:proofErr w:type="spellEnd"/>
              <w:r w:rsidRPr="0019338D">
                <w:rPr>
                  <w:sz w:val="24"/>
                  <w:szCs w:val="24"/>
                  <w:u w:val="single"/>
                </w:rPr>
                <w:t xml:space="preserve">. Миру, 17г в </w:t>
              </w:r>
              <w:proofErr w:type="spellStart"/>
              <w:r w:rsidRPr="0019338D">
                <w:rPr>
                  <w:sz w:val="24"/>
                  <w:szCs w:val="24"/>
                  <w:u w:val="single"/>
                </w:rPr>
                <w:t>Інгульському</w:t>
              </w:r>
              <w:proofErr w:type="spellEnd"/>
              <w:r w:rsidRPr="0019338D">
                <w:rPr>
                  <w:sz w:val="24"/>
                  <w:szCs w:val="24"/>
                  <w:u w:val="single"/>
                </w:rPr>
                <w:t xml:space="preserve"> районі м. Миколаєва</w:t>
              </w:r>
            </w:hyperlink>
            <w:r w:rsidRPr="0019338D">
              <w:rPr>
                <w:sz w:val="24"/>
                <w:szCs w:val="24"/>
              </w:rPr>
              <w:t> </w:t>
            </w:r>
            <w:hyperlink r:id="rId148" w:history="1">
              <w:r w:rsidRPr="0019338D">
                <w:rPr>
                  <w:sz w:val="24"/>
                  <w:szCs w:val="24"/>
                  <w:u w:val="single"/>
                </w:rPr>
                <w:t>Пояснювальна записка</w:t>
              </w:r>
            </w:hyperlink>
          </w:p>
          <w:p w14:paraId="15FD043C" w14:textId="77777777" w:rsidR="0019338D" w:rsidRPr="0019338D" w:rsidRDefault="0019338D" w:rsidP="001A7E6F">
            <w:pPr>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2698329D" w14:textId="77777777" w:rsidR="0019338D" w:rsidRPr="0019338D" w:rsidRDefault="0019338D" w:rsidP="001A7E6F">
            <w:pPr>
              <w:jc w:val="both"/>
              <w:rPr>
                <w:b/>
                <w:bCs/>
                <w:sz w:val="24"/>
                <w:szCs w:val="24"/>
              </w:rPr>
            </w:pPr>
          </w:p>
        </w:tc>
        <w:tc>
          <w:tcPr>
            <w:tcW w:w="3337" w:type="dxa"/>
            <w:shd w:val="clear" w:color="auto" w:fill="auto"/>
          </w:tcPr>
          <w:p w14:paraId="37DA6915" w14:textId="77777777" w:rsidR="0019338D" w:rsidRPr="0019338D" w:rsidRDefault="0019338D" w:rsidP="001A7E6F">
            <w:pPr>
              <w:jc w:val="both"/>
              <w:rPr>
                <w:sz w:val="24"/>
                <w:szCs w:val="24"/>
              </w:rPr>
            </w:pPr>
            <w:r w:rsidRPr="0019338D">
              <w:rPr>
                <w:sz w:val="24"/>
                <w:szCs w:val="24"/>
              </w:rPr>
              <w:t xml:space="preserve">гр. </w:t>
            </w:r>
            <w:proofErr w:type="spellStart"/>
            <w:r w:rsidRPr="0019338D">
              <w:rPr>
                <w:sz w:val="24"/>
                <w:szCs w:val="24"/>
              </w:rPr>
              <w:t>Левердяку</w:t>
            </w:r>
            <w:proofErr w:type="spellEnd"/>
            <w:r w:rsidRPr="0019338D">
              <w:rPr>
                <w:sz w:val="24"/>
                <w:szCs w:val="24"/>
              </w:rPr>
              <w:t xml:space="preserve"> С.І. та </w:t>
            </w:r>
            <w:proofErr w:type="spellStart"/>
            <w:r w:rsidRPr="0019338D">
              <w:rPr>
                <w:sz w:val="24"/>
                <w:szCs w:val="24"/>
              </w:rPr>
              <w:t>Левердяк</w:t>
            </w:r>
            <w:proofErr w:type="spellEnd"/>
            <w:r w:rsidRPr="0019338D">
              <w:rPr>
                <w:sz w:val="24"/>
                <w:szCs w:val="24"/>
              </w:rPr>
              <w:t xml:space="preserve"> О.І.</w:t>
            </w:r>
          </w:p>
          <w:p w14:paraId="50FE1F5F" w14:textId="77777777" w:rsidR="0019338D" w:rsidRPr="0019338D" w:rsidRDefault="0019338D" w:rsidP="001A7E6F">
            <w:pPr>
              <w:jc w:val="both"/>
              <w:rPr>
                <w:sz w:val="24"/>
                <w:szCs w:val="24"/>
              </w:rPr>
            </w:pPr>
            <w:r w:rsidRPr="0019338D">
              <w:rPr>
                <w:sz w:val="24"/>
                <w:szCs w:val="24"/>
              </w:rPr>
              <w:t>Адреса ділянки:</w:t>
            </w:r>
          </w:p>
          <w:p w14:paraId="40066A0F" w14:textId="77777777" w:rsidR="0019338D" w:rsidRPr="0019338D" w:rsidRDefault="0019338D" w:rsidP="001A7E6F">
            <w:pPr>
              <w:jc w:val="both"/>
              <w:rPr>
                <w:sz w:val="24"/>
                <w:szCs w:val="24"/>
              </w:rPr>
            </w:pPr>
            <w:proofErr w:type="spellStart"/>
            <w:r w:rsidRPr="0019338D">
              <w:rPr>
                <w:sz w:val="24"/>
                <w:szCs w:val="24"/>
              </w:rPr>
              <w:t>просп</w:t>
            </w:r>
            <w:proofErr w:type="spellEnd"/>
            <w:r w:rsidRPr="0019338D">
              <w:rPr>
                <w:sz w:val="24"/>
                <w:szCs w:val="24"/>
              </w:rPr>
              <w:t>. Миру, 17г</w:t>
            </w:r>
          </w:p>
          <w:p w14:paraId="511FA687" w14:textId="77777777" w:rsidR="0019338D" w:rsidRPr="0019338D" w:rsidRDefault="0019338D" w:rsidP="001A7E6F">
            <w:pPr>
              <w:jc w:val="both"/>
              <w:rPr>
                <w:sz w:val="24"/>
                <w:szCs w:val="24"/>
              </w:rPr>
            </w:pPr>
            <w:r w:rsidRPr="0019338D">
              <w:rPr>
                <w:sz w:val="24"/>
                <w:szCs w:val="24"/>
              </w:rPr>
              <w:t xml:space="preserve">Площа: 572 </w:t>
            </w:r>
            <w:proofErr w:type="spellStart"/>
            <w:r w:rsidRPr="0019338D">
              <w:rPr>
                <w:sz w:val="24"/>
                <w:szCs w:val="24"/>
              </w:rPr>
              <w:t>кв.м</w:t>
            </w:r>
            <w:proofErr w:type="spellEnd"/>
          </w:p>
          <w:p w14:paraId="46446428" w14:textId="77777777" w:rsidR="0019338D" w:rsidRPr="0019338D" w:rsidRDefault="0019338D" w:rsidP="001A7E6F">
            <w:pPr>
              <w:jc w:val="both"/>
              <w:rPr>
                <w:i/>
                <w:sz w:val="24"/>
                <w:szCs w:val="24"/>
              </w:rPr>
            </w:pPr>
            <w:r w:rsidRPr="0019338D">
              <w:rPr>
                <w:i/>
                <w:sz w:val="24"/>
                <w:szCs w:val="24"/>
              </w:rPr>
              <w:t>Забудована</w:t>
            </w:r>
          </w:p>
          <w:p w14:paraId="48C32793" w14:textId="77777777" w:rsidR="0019338D" w:rsidRPr="0019338D" w:rsidRDefault="0019338D" w:rsidP="001A7E6F">
            <w:pPr>
              <w:jc w:val="both"/>
              <w:rPr>
                <w:b/>
                <w:i/>
                <w:sz w:val="24"/>
                <w:szCs w:val="24"/>
              </w:rPr>
            </w:pPr>
            <w:r w:rsidRPr="0019338D">
              <w:rPr>
                <w:b/>
                <w:i/>
                <w:sz w:val="24"/>
                <w:szCs w:val="24"/>
              </w:rPr>
              <w:t>Висновок ПК:</w:t>
            </w:r>
          </w:p>
          <w:p w14:paraId="01D21277" w14:textId="77777777" w:rsidR="0019338D" w:rsidRPr="0019338D" w:rsidRDefault="0019338D" w:rsidP="001A7E6F">
            <w:pPr>
              <w:jc w:val="both"/>
              <w:rPr>
                <w:b/>
                <w:bCs/>
                <w:sz w:val="24"/>
                <w:szCs w:val="24"/>
              </w:rPr>
            </w:pPr>
            <w:r w:rsidRPr="0019338D">
              <w:rPr>
                <w:b/>
                <w:i/>
                <w:sz w:val="24"/>
                <w:szCs w:val="24"/>
              </w:rPr>
              <w:t>УЗР та департаменту архітектури та містобудування  доопрацювати</w:t>
            </w:r>
          </w:p>
        </w:tc>
      </w:tr>
      <w:tr w:rsidR="0019338D" w:rsidRPr="00D17577" w14:paraId="6BAFD286" w14:textId="77777777" w:rsidTr="00881381">
        <w:tc>
          <w:tcPr>
            <w:tcW w:w="494" w:type="dxa"/>
            <w:vAlign w:val="center"/>
          </w:tcPr>
          <w:p w14:paraId="6FE0447A" w14:textId="77777777" w:rsidR="0019338D" w:rsidRPr="00D17577" w:rsidRDefault="0019338D" w:rsidP="0019338D">
            <w:pPr>
              <w:pStyle w:val="a7"/>
              <w:numPr>
                <w:ilvl w:val="0"/>
                <w:numId w:val="31"/>
              </w:numPr>
              <w:jc w:val="center"/>
              <w:rPr>
                <w:b/>
                <w:bCs/>
              </w:rPr>
            </w:pPr>
          </w:p>
        </w:tc>
        <w:tc>
          <w:tcPr>
            <w:tcW w:w="5740" w:type="dxa"/>
            <w:shd w:val="clear" w:color="auto" w:fill="auto"/>
          </w:tcPr>
          <w:p w14:paraId="09B000B9" w14:textId="77777777" w:rsidR="0019338D" w:rsidRPr="0019338D" w:rsidRDefault="0019338D" w:rsidP="001A7E6F">
            <w:pPr>
              <w:widowControl w:val="0"/>
              <w:pBdr>
                <w:top w:val="nil"/>
                <w:left w:val="nil"/>
                <w:bottom w:val="nil"/>
                <w:right w:val="nil"/>
              </w:pBdr>
              <w:shd w:val="clear" w:color="auto" w:fill="FFFFFF"/>
              <w:jc w:val="both"/>
              <w:rPr>
                <w:sz w:val="24"/>
                <w:szCs w:val="24"/>
              </w:rPr>
            </w:pPr>
            <w:r w:rsidRPr="0019338D">
              <w:rPr>
                <w:b/>
                <w:bCs/>
                <w:sz w:val="24"/>
                <w:szCs w:val="24"/>
              </w:rPr>
              <w:t>(S-zr-12/27)</w:t>
            </w:r>
            <w:r w:rsidRPr="0019338D">
              <w:rPr>
                <w:sz w:val="24"/>
                <w:szCs w:val="24"/>
              </w:rPr>
              <w:t xml:space="preserve"> </w:t>
            </w:r>
            <w:hyperlink r:id="rId149" w:history="1">
              <w:r w:rsidRPr="0019338D">
                <w:rPr>
                  <w:rStyle w:val="afa"/>
                  <w:sz w:val="24"/>
                  <w:szCs w:val="24"/>
                </w:rPr>
                <w:t>Про передачу МПП «АЛСУ» в оренду земельної ділянки по вул. </w:t>
              </w:r>
              <w:proofErr w:type="spellStart"/>
              <w:r w:rsidRPr="0019338D">
                <w:rPr>
                  <w:rStyle w:val="afa"/>
                  <w:sz w:val="24"/>
                  <w:szCs w:val="24"/>
                </w:rPr>
                <w:t>Новозаводській</w:t>
              </w:r>
              <w:proofErr w:type="spellEnd"/>
              <w:r w:rsidRPr="0019338D">
                <w:rPr>
                  <w:rStyle w:val="afa"/>
                  <w:sz w:val="24"/>
                  <w:szCs w:val="24"/>
                </w:rPr>
                <w:t xml:space="preserve">, 1А в </w:t>
              </w:r>
              <w:proofErr w:type="spellStart"/>
              <w:r w:rsidRPr="0019338D">
                <w:rPr>
                  <w:rStyle w:val="afa"/>
                  <w:sz w:val="24"/>
                  <w:szCs w:val="24"/>
                </w:rPr>
                <w:t>Інгульському</w:t>
              </w:r>
              <w:proofErr w:type="spellEnd"/>
              <w:r w:rsidRPr="0019338D">
                <w:rPr>
                  <w:rStyle w:val="afa"/>
                  <w:sz w:val="24"/>
                  <w:szCs w:val="24"/>
                </w:rPr>
                <w:t xml:space="preserve"> районі м. Миколаєва (забудована земельна ділянка)</w:t>
              </w:r>
            </w:hyperlink>
            <w:r w:rsidRPr="0019338D">
              <w:rPr>
                <w:sz w:val="24"/>
                <w:szCs w:val="24"/>
              </w:rPr>
              <w:t>  </w:t>
            </w:r>
            <w:hyperlink r:id="rId150" w:history="1">
              <w:r w:rsidRPr="0019338D">
                <w:rPr>
                  <w:rStyle w:val="afa"/>
                  <w:sz w:val="24"/>
                  <w:szCs w:val="24"/>
                </w:rPr>
                <w:t>Пояснювальна записка</w:t>
              </w:r>
            </w:hyperlink>
          </w:p>
          <w:p w14:paraId="40186B2F" w14:textId="77777777" w:rsidR="0019338D" w:rsidRPr="0019338D" w:rsidRDefault="0019338D" w:rsidP="001A7E6F">
            <w:pPr>
              <w:jc w:val="both"/>
              <w:rPr>
                <w:b/>
                <w:bCs/>
                <w:sz w:val="24"/>
                <w:szCs w:val="24"/>
              </w:rPr>
            </w:pPr>
            <w:r w:rsidRPr="0019338D">
              <w:rPr>
                <w:sz w:val="24"/>
                <w:szCs w:val="24"/>
              </w:rPr>
              <w:t xml:space="preserve">Доповідач: начальник управління земельних ресурсів </w:t>
            </w:r>
            <w:r w:rsidRPr="0019338D">
              <w:rPr>
                <w:sz w:val="24"/>
                <w:szCs w:val="24"/>
              </w:rPr>
              <w:lastRenderedPageBreak/>
              <w:t>Миколаївської міської ради Марія Горішня</w:t>
            </w:r>
          </w:p>
        </w:tc>
        <w:tc>
          <w:tcPr>
            <w:tcW w:w="3337" w:type="dxa"/>
            <w:shd w:val="clear" w:color="auto" w:fill="auto"/>
          </w:tcPr>
          <w:p w14:paraId="03D4C9D6" w14:textId="77777777" w:rsidR="0019338D" w:rsidRPr="0019338D" w:rsidRDefault="0019338D" w:rsidP="001A7E6F">
            <w:pPr>
              <w:pStyle w:val="33"/>
              <w:widowControl/>
              <w:spacing w:after="0"/>
              <w:ind w:left="0"/>
              <w:jc w:val="both"/>
              <w:rPr>
                <w:sz w:val="24"/>
                <w:szCs w:val="24"/>
              </w:rPr>
            </w:pPr>
            <w:r w:rsidRPr="0019338D">
              <w:rPr>
                <w:sz w:val="24"/>
                <w:szCs w:val="24"/>
              </w:rPr>
              <w:lastRenderedPageBreak/>
              <w:t>МПП «АЛСУ»</w:t>
            </w:r>
          </w:p>
          <w:p w14:paraId="154FCF77" w14:textId="77777777" w:rsidR="0019338D" w:rsidRPr="0019338D" w:rsidRDefault="0019338D" w:rsidP="001A7E6F">
            <w:pPr>
              <w:pStyle w:val="33"/>
              <w:widowControl/>
              <w:spacing w:after="0"/>
              <w:ind w:left="0"/>
              <w:jc w:val="both"/>
              <w:rPr>
                <w:sz w:val="24"/>
                <w:szCs w:val="24"/>
              </w:rPr>
            </w:pPr>
            <w:r w:rsidRPr="0019338D">
              <w:rPr>
                <w:sz w:val="24"/>
                <w:szCs w:val="24"/>
              </w:rPr>
              <w:t xml:space="preserve">Адреса ділянки: </w:t>
            </w:r>
          </w:p>
          <w:p w14:paraId="31D6CEF7" w14:textId="77777777" w:rsidR="0019338D" w:rsidRPr="0019338D" w:rsidRDefault="0019338D" w:rsidP="001A7E6F">
            <w:pPr>
              <w:pStyle w:val="33"/>
              <w:widowControl/>
              <w:spacing w:after="0"/>
              <w:ind w:left="0"/>
              <w:jc w:val="both"/>
              <w:rPr>
                <w:sz w:val="24"/>
                <w:szCs w:val="24"/>
              </w:rPr>
            </w:pPr>
            <w:r w:rsidRPr="0019338D">
              <w:rPr>
                <w:sz w:val="24"/>
                <w:szCs w:val="24"/>
              </w:rPr>
              <w:t>вул. </w:t>
            </w:r>
            <w:proofErr w:type="spellStart"/>
            <w:r w:rsidRPr="0019338D">
              <w:rPr>
                <w:sz w:val="24"/>
                <w:szCs w:val="24"/>
              </w:rPr>
              <w:t>Новозаводська</w:t>
            </w:r>
            <w:proofErr w:type="spellEnd"/>
            <w:r w:rsidRPr="0019338D">
              <w:rPr>
                <w:sz w:val="24"/>
                <w:szCs w:val="24"/>
              </w:rPr>
              <w:t>, 1А</w:t>
            </w:r>
          </w:p>
          <w:p w14:paraId="18CE9F31" w14:textId="77777777" w:rsidR="0019338D" w:rsidRPr="0019338D" w:rsidRDefault="0019338D" w:rsidP="001A7E6F">
            <w:pPr>
              <w:pStyle w:val="33"/>
              <w:widowControl/>
              <w:spacing w:after="0"/>
              <w:ind w:left="0"/>
              <w:jc w:val="both"/>
              <w:rPr>
                <w:sz w:val="24"/>
                <w:szCs w:val="24"/>
              </w:rPr>
            </w:pPr>
            <w:r w:rsidRPr="0019338D">
              <w:rPr>
                <w:sz w:val="24"/>
                <w:szCs w:val="24"/>
              </w:rPr>
              <w:t xml:space="preserve">Площа: 4282 </w:t>
            </w:r>
            <w:proofErr w:type="spellStart"/>
            <w:r w:rsidRPr="0019338D">
              <w:rPr>
                <w:sz w:val="24"/>
                <w:szCs w:val="24"/>
              </w:rPr>
              <w:t>кв.м</w:t>
            </w:r>
            <w:proofErr w:type="spellEnd"/>
          </w:p>
          <w:p w14:paraId="49BDDCE3" w14:textId="77777777" w:rsidR="0019338D" w:rsidRPr="0019338D" w:rsidRDefault="0019338D" w:rsidP="001A7E6F">
            <w:pPr>
              <w:pStyle w:val="33"/>
              <w:widowControl/>
              <w:spacing w:after="0"/>
              <w:ind w:left="0"/>
              <w:jc w:val="both"/>
              <w:rPr>
                <w:i/>
                <w:iCs/>
                <w:sz w:val="24"/>
                <w:szCs w:val="24"/>
              </w:rPr>
            </w:pPr>
            <w:r w:rsidRPr="0019338D">
              <w:rPr>
                <w:i/>
                <w:iCs/>
                <w:sz w:val="24"/>
                <w:szCs w:val="24"/>
              </w:rPr>
              <w:t>Забудована</w:t>
            </w:r>
          </w:p>
          <w:p w14:paraId="13CFD240" w14:textId="77777777" w:rsidR="0019338D" w:rsidRPr="0019338D" w:rsidRDefault="0019338D" w:rsidP="001A7E6F">
            <w:pPr>
              <w:pStyle w:val="33"/>
              <w:widowControl/>
              <w:spacing w:after="0"/>
              <w:ind w:left="0"/>
              <w:jc w:val="both"/>
              <w:rPr>
                <w:b/>
                <w:bCs/>
                <w:i/>
                <w:iCs/>
                <w:sz w:val="24"/>
                <w:szCs w:val="24"/>
              </w:rPr>
            </w:pPr>
            <w:r w:rsidRPr="0019338D">
              <w:rPr>
                <w:b/>
                <w:bCs/>
                <w:i/>
                <w:iCs/>
                <w:sz w:val="24"/>
                <w:szCs w:val="24"/>
              </w:rPr>
              <w:lastRenderedPageBreak/>
              <w:t>Висновок ПК:</w:t>
            </w:r>
          </w:p>
          <w:p w14:paraId="26C1964D" w14:textId="77777777" w:rsidR="0019338D" w:rsidRPr="0019338D" w:rsidRDefault="0019338D" w:rsidP="001A7E6F">
            <w:pPr>
              <w:jc w:val="both"/>
              <w:rPr>
                <w:b/>
                <w:bCs/>
                <w:sz w:val="24"/>
                <w:szCs w:val="24"/>
              </w:rPr>
            </w:pPr>
            <w:r w:rsidRPr="0019338D">
              <w:rPr>
                <w:b/>
                <w:bCs/>
                <w:i/>
                <w:iCs/>
                <w:sz w:val="24"/>
                <w:szCs w:val="24"/>
              </w:rPr>
              <w:t>розгляд питання перенесено, на вивченні</w:t>
            </w:r>
          </w:p>
        </w:tc>
      </w:tr>
      <w:tr w:rsidR="0019338D" w:rsidRPr="00D17577" w14:paraId="379A1C88" w14:textId="77777777" w:rsidTr="00881381">
        <w:tc>
          <w:tcPr>
            <w:tcW w:w="494" w:type="dxa"/>
            <w:vAlign w:val="center"/>
          </w:tcPr>
          <w:p w14:paraId="532C549E" w14:textId="77777777" w:rsidR="0019338D" w:rsidRPr="00D17577" w:rsidRDefault="0019338D" w:rsidP="0019338D">
            <w:pPr>
              <w:pStyle w:val="a7"/>
              <w:numPr>
                <w:ilvl w:val="0"/>
                <w:numId w:val="31"/>
              </w:numPr>
              <w:jc w:val="center"/>
              <w:rPr>
                <w:b/>
                <w:bCs/>
              </w:rPr>
            </w:pPr>
          </w:p>
        </w:tc>
        <w:tc>
          <w:tcPr>
            <w:tcW w:w="5740" w:type="dxa"/>
            <w:shd w:val="clear" w:color="auto" w:fill="auto"/>
          </w:tcPr>
          <w:p w14:paraId="66B707A4" w14:textId="77777777" w:rsidR="0019338D" w:rsidRPr="0019338D" w:rsidRDefault="0019338D" w:rsidP="001A7E6F">
            <w:pPr>
              <w:jc w:val="both"/>
              <w:rPr>
                <w:rStyle w:val="afa"/>
                <w:sz w:val="24"/>
                <w:szCs w:val="24"/>
              </w:rPr>
            </w:pPr>
            <w:r w:rsidRPr="0019338D">
              <w:rPr>
                <w:b/>
                <w:bCs/>
                <w:sz w:val="24"/>
                <w:szCs w:val="24"/>
              </w:rPr>
              <w:t>(S-zr-250/16) </w:t>
            </w:r>
            <w:hyperlink r:id="rId151" w:history="1">
              <w:r w:rsidRPr="0019338D">
                <w:rPr>
                  <w:rStyle w:val="afa"/>
                  <w:sz w:val="24"/>
                  <w:szCs w:val="24"/>
                </w:rPr>
                <w:t xml:space="preserve">Про передачу в оренду громадянці </w:t>
              </w:r>
              <w:proofErr w:type="spellStart"/>
              <w:r w:rsidRPr="0019338D">
                <w:rPr>
                  <w:rStyle w:val="afa"/>
                  <w:sz w:val="24"/>
                  <w:szCs w:val="24"/>
                </w:rPr>
                <w:t>Ломоносовій</w:t>
              </w:r>
              <w:proofErr w:type="spellEnd"/>
              <w:r w:rsidRPr="0019338D">
                <w:rPr>
                  <w:rStyle w:val="afa"/>
                  <w:sz w:val="24"/>
                  <w:szCs w:val="24"/>
                </w:rPr>
                <w:t xml:space="preserve"> Аліні Андріївні земельної ділянки для обслуговування будівлі магазину по </w:t>
              </w:r>
              <w:proofErr w:type="spellStart"/>
              <w:r w:rsidRPr="0019338D">
                <w:rPr>
                  <w:rStyle w:val="afa"/>
                  <w:sz w:val="24"/>
                  <w:szCs w:val="24"/>
                </w:rPr>
                <w:t>просп</w:t>
              </w:r>
              <w:proofErr w:type="spellEnd"/>
              <w:r w:rsidRPr="0019338D">
                <w:rPr>
                  <w:rStyle w:val="afa"/>
                  <w:sz w:val="24"/>
                  <w:szCs w:val="24"/>
                </w:rPr>
                <w:t>. Корабелів, 6/7 у Корабельному районі м. Миколаєва</w:t>
              </w:r>
            </w:hyperlink>
            <w:r w:rsidRPr="0019338D">
              <w:rPr>
                <w:sz w:val="24"/>
                <w:szCs w:val="24"/>
              </w:rPr>
              <w:t> </w:t>
            </w:r>
            <w:hyperlink r:id="rId152" w:history="1">
              <w:r w:rsidRPr="0019338D">
                <w:rPr>
                  <w:rStyle w:val="afa"/>
                  <w:sz w:val="24"/>
                  <w:szCs w:val="24"/>
                </w:rPr>
                <w:t>Пояснювальна записка</w:t>
              </w:r>
            </w:hyperlink>
          </w:p>
          <w:p w14:paraId="16ACFB0B"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5278E05" w14:textId="77777777" w:rsidR="0019338D" w:rsidRPr="0019338D" w:rsidRDefault="0019338D" w:rsidP="001A7E6F">
            <w:pPr>
              <w:pStyle w:val="33"/>
              <w:widowControl/>
              <w:spacing w:after="0"/>
              <w:ind w:left="0"/>
              <w:jc w:val="both"/>
              <w:rPr>
                <w:sz w:val="24"/>
                <w:szCs w:val="24"/>
              </w:rPr>
            </w:pPr>
            <w:r w:rsidRPr="0019338D">
              <w:rPr>
                <w:sz w:val="24"/>
                <w:szCs w:val="24"/>
                <w:shd w:val="clear" w:color="auto" w:fill="FFFFFF"/>
              </w:rPr>
              <w:t xml:space="preserve">гр. </w:t>
            </w:r>
            <w:proofErr w:type="spellStart"/>
            <w:r w:rsidRPr="0019338D">
              <w:rPr>
                <w:sz w:val="24"/>
                <w:szCs w:val="24"/>
              </w:rPr>
              <w:t>Ломоносовій</w:t>
            </w:r>
            <w:proofErr w:type="spellEnd"/>
            <w:r w:rsidRPr="0019338D">
              <w:rPr>
                <w:sz w:val="24"/>
                <w:szCs w:val="24"/>
              </w:rPr>
              <w:t xml:space="preserve"> А. А.</w:t>
            </w:r>
          </w:p>
          <w:p w14:paraId="5980120F" w14:textId="77777777" w:rsidR="0019338D" w:rsidRPr="0019338D" w:rsidRDefault="0019338D" w:rsidP="001A7E6F">
            <w:pPr>
              <w:pStyle w:val="33"/>
              <w:widowControl/>
              <w:spacing w:after="0"/>
              <w:ind w:left="0"/>
              <w:jc w:val="both"/>
              <w:rPr>
                <w:sz w:val="24"/>
                <w:szCs w:val="24"/>
              </w:rPr>
            </w:pPr>
            <w:r w:rsidRPr="0019338D">
              <w:rPr>
                <w:sz w:val="24"/>
                <w:szCs w:val="24"/>
              </w:rPr>
              <w:t xml:space="preserve">Адреса ділянки: </w:t>
            </w:r>
          </w:p>
          <w:p w14:paraId="2141A4CA" w14:textId="77777777" w:rsidR="0019338D" w:rsidRPr="0019338D" w:rsidRDefault="0019338D" w:rsidP="001A7E6F">
            <w:pPr>
              <w:pStyle w:val="33"/>
              <w:widowControl/>
              <w:spacing w:after="0"/>
              <w:ind w:left="0"/>
              <w:jc w:val="both"/>
              <w:rPr>
                <w:sz w:val="24"/>
                <w:szCs w:val="24"/>
              </w:rPr>
            </w:pPr>
            <w:proofErr w:type="spellStart"/>
            <w:r w:rsidRPr="0019338D">
              <w:rPr>
                <w:sz w:val="24"/>
                <w:szCs w:val="24"/>
              </w:rPr>
              <w:t>просп</w:t>
            </w:r>
            <w:proofErr w:type="spellEnd"/>
            <w:r w:rsidRPr="0019338D">
              <w:rPr>
                <w:sz w:val="24"/>
                <w:szCs w:val="24"/>
              </w:rPr>
              <w:t>. Корабелів, 6/7</w:t>
            </w:r>
          </w:p>
          <w:p w14:paraId="6E5B9CF7" w14:textId="77777777" w:rsidR="0019338D" w:rsidRPr="0019338D" w:rsidRDefault="0019338D" w:rsidP="001A7E6F">
            <w:pPr>
              <w:pStyle w:val="33"/>
              <w:widowControl/>
              <w:spacing w:after="0"/>
              <w:ind w:left="0"/>
              <w:jc w:val="both"/>
              <w:rPr>
                <w:sz w:val="24"/>
                <w:szCs w:val="24"/>
              </w:rPr>
            </w:pPr>
            <w:r w:rsidRPr="0019338D">
              <w:rPr>
                <w:sz w:val="24"/>
                <w:szCs w:val="24"/>
              </w:rPr>
              <w:t xml:space="preserve">Площа: 98 </w:t>
            </w:r>
            <w:proofErr w:type="spellStart"/>
            <w:r w:rsidRPr="0019338D">
              <w:rPr>
                <w:sz w:val="24"/>
                <w:szCs w:val="24"/>
              </w:rPr>
              <w:t>кв.м</w:t>
            </w:r>
            <w:proofErr w:type="spellEnd"/>
          </w:p>
          <w:p w14:paraId="4BA1A9CA" w14:textId="77777777" w:rsidR="0019338D" w:rsidRPr="0019338D" w:rsidRDefault="0019338D" w:rsidP="001A7E6F">
            <w:pPr>
              <w:jc w:val="both"/>
              <w:rPr>
                <w:i/>
                <w:iCs/>
                <w:sz w:val="24"/>
                <w:szCs w:val="24"/>
              </w:rPr>
            </w:pPr>
            <w:r w:rsidRPr="0019338D">
              <w:rPr>
                <w:i/>
                <w:iCs/>
                <w:sz w:val="24"/>
                <w:szCs w:val="24"/>
              </w:rPr>
              <w:t>Забудована</w:t>
            </w:r>
          </w:p>
          <w:p w14:paraId="13FB802E" w14:textId="77777777" w:rsidR="0019338D" w:rsidRPr="0019338D" w:rsidRDefault="0019338D" w:rsidP="001A7E6F">
            <w:pPr>
              <w:pStyle w:val="33"/>
              <w:widowControl/>
              <w:spacing w:after="0"/>
              <w:ind w:left="0"/>
              <w:jc w:val="both"/>
              <w:rPr>
                <w:b/>
                <w:bCs/>
                <w:i/>
                <w:iCs/>
                <w:sz w:val="24"/>
                <w:szCs w:val="24"/>
              </w:rPr>
            </w:pPr>
            <w:r w:rsidRPr="0019338D">
              <w:rPr>
                <w:b/>
                <w:bCs/>
                <w:i/>
                <w:iCs/>
                <w:sz w:val="24"/>
                <w:szCs w:val="24"/>
              </w:rPr>
              <w:t>Висновок ПК:</w:t>
            </w:r>
          </w:p>
          <w:p w14:paraId="3271175D" w14:textId="77777777" w:rsidR="0019338D" w:rsidRPr="0019338D" w:rsidRDefault="0019338D" w:rsidP="001A7E6F">
            <w:pPr>
              <w:jc w:val="both"/>
              <w:rPr>
                <w:b/>
                <w:bCs/>
                <w:sz w:val="24"/>
                <w:szCs w:val="24"/>
              </w:rPr>
            </w:pPr>
            <w:r w:rsidRPr="0019338D">
              <w:rPr>
                <w:b/>
                <w:bCs/>
                <w:i/>
                <w:iCs/>
                <w:sz w:val="24"/>
                <w:szCs w:val="24"/>
              </w:rPr>
              <w:t>розгляд питання перенесено, на вивченні</w:t>
            </w:r>
          </w:p>
        </w:tc>
      </w:tr>
      <w:tr w:rsidR="0019338D" w:rsidRPr="00D17577" w14:paraId="3A59C424" w14:textId="77777777" w:rsidTr="00881381">
        <w:tc>
          <w:tcPr>
            <w:tcW w:w="494" w:type="dxa"/>
            <w:vAlign w:val="center"/>
          </w:tcPr>
          <w:p w14:paraId="2E456DC4" w14:textId="77777777" w:rsidR="0019338D" w:rsidRPr="00D17577" w:rsidRDefault="0019338D" w:rsidP="0019338D">
            <w:pPr>
              <w:pStyle w:val="a7"/>
              <w:numPr>
                <w:ilvl w:val="0"/>
                <w:numId w:val="31"/>
              </w:numPr>
              <w:jc w:val="center"/>
              <w:rPr>
                <w:b/>
                <w:bCs/>
              </w:rPr>
            </w:pPr>
          </w:p>
        </w:tc>
        <w:tc>
          <w:tcPr>
            <w:tcW w:w="5740" w:type="dxa"/>
            <w:shd w:val="clear" w:color="auto" w:fill="auto"/>
          </w:tcPr>
          <w:p w14:paraId="3890C24F" w14:textId="77777777" w:rsidR="0019338D" w:rsidRPr="0019338D" w:rsidRDefault="0019338D" w:rsidP="001A7E6F">
            <w:pPr>
              <w:jc w:val="both"/>
              <w:rPr>
                <w:b/>
                <w:sz w:val="24"/>
                <w:szCs w:val="24"/>
              </w:rPr>
            </w:pPr>
            <w:r w:rsidRPr="0019338D">
              <w:rPr>
                <w:b/>
                <w:sz w:val="24"/>
                <w:szCs w:val="24"/>
              </w:rPr>
              <w:t xml:space="preserve">(s-zr-12/2) </w:t>
            </w:r>
            <w:hyperlink r:id="rId153">
              <w:r w:rsidRPr="0019338D">
                <w:rPr>
                  <w:sz w:val="24"/>
                  <w:szCs w:val="24"/>
                  <w:u w:val="single"/>
                </w:rPr>
                <w:t>Про затвердження технічної документації із землеустрою щодо встановлення (відновлення)</w:t>
              </w:r>
            </w:hyperlink>
            <w:hyperlink r:id="rId154">
              <w:r w:rsidRPr="0019338D">
                <w:rPr>
                  <w:b/>
                  <w:sz w:val="24"/>
                  <w:szCs w:val="24"/>
                  <w:u w:val="single"/>
                </w:rPr>
                <w:t xml:space="preserve">  </w:t>
              </w:r>
            </w:hyperlink>
            <w:hyperlink r:id="rId155">
              <w:r w:rsidRPr="0019338D">
                <w:rPr>
                  <w:sz w:val="24"/>
                  <w:szCs w:val="24"/>
                  <w:u w:val="single"/>
                </w:rPr>
                <w:t xml:space="preserve"> меж земельної ділянки в натурі (на місцевості) з метою відведення в постійне користування Чорноморському національному університету імені Петра Могили земельної ділянки по вул.Логовенка,4 в   </w:t>
              </w:r>
              <w:proofErr w:type="spellStart"/>
              <w:r w:rsidRPr="0019338D">
                <w:rPr>
                  <w:sz w:val="24"/>
                  <w:szCs w:val="24"/>
                  <w:u w:val="single"/>
                </w:rPr>
                <w:t>Інгульському</w:t>
              </w:r>
              <w:proofErr w:type="spellEnd"/>
              <w:r w:rsidRPr="0019338D">
                <w:rPr>
                  <w:sz w:val="24"/>
                  <w:szCs w:val="24"/>
                  <w:u w:val="single"/>
                </w:rPr>
                <w:t xml:space="preserve">  районі м. Миколаєва</w:t>
              </w:r>
            </w:hyperlink>
            <w:r w:rsidRPr="0019338D">
              <w:rPr>
                <w:sz w:val="24"/>
                <w:szCs w:val="24"/>
                <w:u w:val="single"/>
              </w:rPr>
              <w:t>.</w:t>
            </w:r>
            <w:r w:rsidRPr="0019338D">
              <w:rPr>
                <w:sz w:val="24"/>
                <w:szCs w:val="24"/>
              </w:rPr>
              <w:t xml:space="preserve">  </w:t>
            </w:r>
            <w:hyperlink r:id="rId156">
              <w:r w:rsidRPr="0019338D">
                <w:rPr>
                  <w:sz w:val="24"/>
                  <w:szCs w:val="24"/>
                  <w:u w:val="single"/>
                </w:rPr>
                <w:t>Пояснювальна записка</w:t>
              </w:r>
            </w:hyperlink>
          </w:p>
          <w:p w14:paraId="247B1CD4" w14:textId="77777777" w:rsidR="0019338D" w:rsidRPr="0019338D" w:rsidRDefault="0019338D" w:rsidP="001A7E6F">
            <w:pPr>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220DB979" w14:textId="77777777" w:rsidR="0019338D" w:rsidRPr="0019338D" w:rsidRDefault="0019338D" w:rsidP="001A7E6F">
            <w:pPr>
              <w:jc w:val="both"/>
              <w:rPr>
                <w:b/>
                <w:i/>
                <w:sz w:val="24"/>
                <w:szCs w:val="24"/>
              </w:rPr>
            </w:pPr>
            <w:r w:rsidRPr="0019338D">
              <w:rPr>
                <w:b/>
                <w:i/>
                <w:sz w:val="24"/>
                <w:szCs w:val="24"/>
              </w:rPr>
              <w:t>Вилучено з порядку денного 10-ої чергової сесії Миколаївської міської ради 01.10.2021</w:t>
            </w:r>
          </w:p>
          <w:p w14:paraId="0391233D" w14:textId="77777777" w:rsidR="0019338D" w:rsidRPr="0019338D" w:rsidRDefault="0019338D" w:rsidP="001A7E6F">
            <w:pPr>
              <w:tabs>
                <w:tab w:val="left" w:pos="2202"/>
              </w:tabs>
              <w:jc w:val="both"/>
              <w:rPr>
                <w:b/>
                <w:i/>
                <w:sz w:val="24"/>
                <w:szCs w:val="24"/>
              </w:rPr>
            </w:pPr>
            <w:r w:rsidRPr="0019338D">
              <w:rPr>
                <w:b/>
                <w:i/>
                <w:sz w:val="24"/>
                <w:szCs w:val="24"/>
              </w:rPr>
              <w:t>Вилучено з порядку денного 11-ої чергової сесії Миколаївської міської ради 21.10.2021</w:t>
            </w:r>
          </w:p>
          <w:p w14:paraId="72018B30" w14:textId="77777777" w:rsidR="0019338D" w:rsidRPr="0019338D" w:rsidRDefault="0019338D" w:rsidP="001A7E6F">
            <w:pPr>
              <w:jc w:val="both"/>
              <w:rPr>
                <w:b/>
                <w:bCs/>
                <w:sz w:val="24"/>
                <w:szCs w:val="24"/>
              </w:rPr>
            </w:pPr>
            <w:r w:rsidRPr="0019338D">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40459AD6" w14:textId="77777777" w:rsidR="0019338D" w:rsidRPr="0019338D" w:rsidRDefault="0019338D" w:rsidP="001A7E6F">
            <w:pPr>
              <w:jc w:val="both"/>
              <w:rPr>
                <w:sz w:val="24"/>
                <w:szCs w:val="24"/>
              </w:rPr>
            </w:pPr>
            <w:r w:rsidRPr="0019338D">
              <w:rPr>
                <w:sz w:val="24"/>
                <w:szCs w:val="24"/>
              </w:rPr>
              <w:t>ЧНУ імені Петра Могили</w:t>
            </w:r>
          </w:p>
          <w:p w14:paraId="4951DAE2" w14:textId="77777777" w:rsidR="0019338D" w:rsidRPr="0019338D" w:rsidRDefault="0019338D" w:rsidP="001A7E6F">
            <w:pPr>
              <w:jc w:val="both"/>
              <w:rPr>
                <w:sz w:val="24"/>
                <w:szCs w:val="24"/>
              </w:rPr>
            </w:pPr>
            <w:r w:rsidRPr="0019338D">
              <w:rPr>
                <w:sz w:val="24"/>
                <w:szCs w:val="24"/>
              </w:rPr>
              <w:t xml:space="preserve">Адреса ділянки: </w:t>
            </w:r>
          </w:p>
          <w:p w14:paraId="6446F374" w14:textId="77777777" w:rsidR="0019338D" w:rsidRPr="0019338D" w:rsidRDefault="0019338D" w:rsidP="001A7E6F">
            <w:pPr>
              <w:jc w:val="both"/>
              <w:rPr>
                <w:sz w:val="24"/>
                <w:szCs w:val="24"/>
              </w:rPr>
            </w:pPr>
            <w:r w:rsidRPr="0019338D">
              <w:rPr>
                <w:sz w:val="24"/>
                <w:szCs w:val="24"/>
              </w:rPr>
              <w:t>вул. Логовенка,4</w:t>
            </w:r>
          </w:p>
          <w:p w14:paraId="10F6A3CD" w14:textId="77777777" w:rsidR="0019338D" w:rsidRPr="0019338D" w:rsidRDefault="0019338D" w:rsidP="001A7E6F">
            <w:pPr>
              <w:jc w:val="both"/>
              <w:rPr>
                <w:sz w:val="24"/>
                <w:szCs w:val="24"/>
              </w:rPr>
            </w:pPr>
            <w:r w:rsidRPr="0019338D">
              <w:rPr>
                <w:sz w:val="24"/>
                <w:szCs w:val="24"/>
              </w:rPr>
              <w:t xml:space="preserve">Площа: 654 </w:t>
            </w:r>
            <w:proofErr w:type="spellStart"/>
            <w:r w:rsidRPr="0019338D">
              <w:rPr>
                <w:sz w:val="24"/>
                <w:szCs w:val="24"/>
              </w:rPr>
              <w:t>кв</w:t>
            </w:r>
            <w:proofErr w:type="spellEnd"/>
            <w:r w:rsidRPr="0019338D">
              <w:rPr>
                <w:sz w:val="24"/>
                <w:szCs w:val="24"/>
              </w:rPr>
              <w:t>. м</w:t>
            </w:r>
          </w:p>
          <w:p w14:paraId="60F6B036" w14:textId="77777777" w:rsidR="0019338D" w:rsidRPr="0019338D" w:rsidRDefault="0019338D" w:rsidP="001A7E6F">
            <w:pPr>
              <w:jc w:val="both"/>
              <w:rPr>
                <w:i/>
                <w:sz w:val="24"/>
                <w:szCs w:val="24"/>
              </w:rPr>
            </w:pPr>
            <w:r w:rsidRPr="0019338D">
              <w:rPr>
                <w:i/>
                <w:sz w:val="24"/>
                <w:szCs w:val="24"/>
              </w:rPr>
              <w:t>Незабудована</w:t>
            </w:r>
          </w:p>
          <w:p w14:paraId="72D2DF0E" w14:textId="77777777" w:rsidR="0019338D" w:rsidRPr="0019338D" w:rsidRDefault="0019338D" w:rsidP="001A7E6F">
            <w:pPr>
              <w:pBdr>
                <w:top w:val="nil"/>
                <w:left w:val="nil"/>
                <w:bottom w:val="nil"/>
                <w:right w:val="nil"/>
                <w:between w:val="nil"/>
              </w:pBdr>
              <w:jc w:val="both"/>
              <w:rPr>
                <w:b/>
                <w:i/>
                <w:sz w:val="24"/>
                <w:szCs w:val="24"/>
              </w:rPr>
            </w:pPr>
            <w:r w:rsidRPr="0019338D">
              <w:rPr>
                <w:b/>
                <w:i/>
                <w:sz w:val="24"/>
                <w:szCs w:val="24"/>
              </w:rPr>
              <w:t xml:space="preserve">Висновок ПК: </w:t>
            </w:r>
          </w:p>
          <w:p w14:paraId="1EC41B51" w14:textId="77777777" w:rsidR="0019338D" w:rsidRPr="0019338D" w:rsidRDefault="0019338D" w:rsidP="001A7E6F">
            <w:pPr>
              <w:pBdr>
                <w:top w:val="nil"/>
                <w:left w:val="nil"/>
                <w:bottom w:val="nil"/>
                <w:right w:val="nil"/>
                <w:between w:val="nil"/>
              </w:pBdr>
              <w:jc w:val="both"/>
              <w:rPr>
                <w:b/>
                <w:i/>
                <w:sz w:val="24"/>
                <w:szCs w:val="24"/>
              </w:rPr>
            </w:pPr>
            <w:r w:rsidRPr="0019338D">
              <w:rPr>
                <w:b/>
                <w:i/>
                <w:sz w:val="24"/>
                <w:szCs w:val="24"/>
              </w:rPr>
              <w:t>не виносити на розгляд сесії, УЗР відкликати з вилученням з сайту</w:t>
            </w:r>
          </w:p>
          <w:p w14:paraId="6458B662" w14:textId="77777777" w:rsidR="0019338D" w:rsidRPr="0019338D" w:rsidRDefault="0019338D" w:rsidP="001A7E6F">
            <w:pPr>
              <w:jc w:val="both"/>
              <w:rPr>
                <w:b/>
                <w:bCs/>
                <w:sz w:val="24"/>
                <w:szCs w:val="24"/>
              </w:rPr>
            </w:pPr>
          </w:p>
        </w:tc>
      </w:tr>
      <w:tr w:rsidR="0019338D" w:rsidRPr="00D17577" w14:paraId="76D56023" w14:textId="77777777" w:rsidTr="00881381">
        <w:tc>
          <w:tcPr>
            <w:tcW w:w="494" w:type="dxa"/>
            <w:vAlign w:val="center"/>
          </w:tcPr>
          <w:p w14:paraId="20C65A31" w14:textId="77777777" w:rsidR="0019338D" w:rsidRPr="00D17577" w:rsidRDefault="0019338D" w:rsidP="0019338D">
            <w:pPr>
              <w:pStyle w:val="a7"/>
              <w:numPr>
                <w:ilvl w:val="0"/>
                <w:numId w:val="31"/>
              </w:numPr>
              <w:jc w:val="center"/>
              <w:rPr>
                <w:b/>
                <w:bCs/>
              </w:rPr>
            </w:pPr>
          </w:p>
        </w:tc>
        <w:tc>
          <w:tcPr>
            <w:tcW w:w="5740" w:type="dxa"/>
            <w:shd w:val="clear" w:color="auto" w:fill="auto"/>
          </w:tcPr>
          <w:p w14:paraId="747EDDB8" w14:textId="77777777" w:rsidR="0019338D" w:rsidRPr="0019338D" w:rsidRDefault="0019338D" w:rsidP="001A7E6F">
            <w:pPr>
              <w:tabs>
                <w:tab w:val="left" w:pos="1960"/>
              </w:tabs>
              <w:jc w:val="both"/>
              <w:rPr>
                <w:sz w:val="24"/>
                <w:szCs w:val="24"/>
              </w:rPr>
            </w:pPr>
            <w:r w:rsidRPr="0019338D">
              <w:rPr>
                <w:b/>
                <w:sz w:val="24"/>
                <w:szCs w:val="24"/>
              </w:rPr>
              <w:t xml:space="preserve">(s-zr-86/71) </w:t>
            </w:r>
            <w:hyperlink r:id="rId157">
              <w:r w:rsidRPr="0019338D">
                <w:rPr>
                  <w:sz w:val="24"/>
                  <w:szCs w:val="24"/>
                  <w:u w:val="single"/>
                </w:rPr>
                <w:t xml:space="preserve">Про продовження ТОВ “АРЧИ” оренди земельної ділянки та надання дозволу на виготовлення </w:t>
              </w:r>
              <w:proofErr w:type="spellStart"/>
              <w:r w:rsidRPr="0019338D">
                <w:rPr>
                  <w:sz w:val="24"/>
                  <w:szCs w:val="24"/>
                  <w:u w:val="single"/>
                </w:rPr>
                <w:t>проєкту</w:t>
              </w:r>
              <w:proofErr w:type="spellEnd"/>
              <w:r w:rsidRPr="0019338D">
                <w:rPr>
                  <w:sz w:val="24"/>
                  <w:szCs w:val="24"/>
                  <w:u w:val="single"/>
                </w:rPr>
                <w:t xml:space="preserve"> землеустрою щодо відведення в оренду земельної ділянки, цільове призначення якої змінюється, по вул. Набережній ріг вул. 2 Слобідської у Центральному районі м. Миколаєва</w:t>
              </w:r>
            </w:hyperlink>
            <w:r w:rsidRPr="0019338D">
              <w:rPr>
                <w:b/>
                <w:sz w:val="24"/>
                <w:szCs w:val="24"/>
              </w:rPr>
              <w:t xml:space="preserve">. </w:t>
            </w:r>
            <w:hyperlink r:id="rId158">
              <w:r w:rsidRPr="0019338D">
                <w:rPr>
                  <w:sz w:val="24"/>
                  <w:szCs w:val="24"/>
                  <w:u w:val="single"/>
                </w:rPr>
                <w:t>Пояснювальна записка</w:t>
              </w:r>
            </w:hyperlink>
          </w:p>
          <w:p w14:paraId="420CC678" w14:textId="77777777" w:rsidR="0019338D" w:rsidRPr="0019338D" w:rsidRDefault="0019338D" w:rsidP="001A7E6F">
            <w:pPr>
              <w:tabs>
                <w:tab w:val="left" w:pos="1960"/>
              </w:tabs>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7F26AF59" w14:textId="77777777" w:rsidR="0019338D" w:rsidRPr="0019338D" w:rsidRDefault="00576A60" w:rsidP="001A7E6F">
            <w:pPr>
              <w:jc w:val="both"/>
              <w:rPr>
                <w:b/>
                <w:bCs/>
                <w:sz w:val="24"/>
                <w:szCs w:val="24"/>
              </w:rPr>
            </w:pPr>
            <w:hyperlink r:id="rId159">
              <w:r w:rsidR="0019338D" w:rsidRPr="0019338D">
                <w:rPr>
                  <w:sz w:val="24"/>
                  <w:szCs w:val="24"/>
                  <w:u w:val="single"/>
                </w:rPr>
                <w:t>Пропозиції юридичного департаменту Миколаївської міської ради</w:t>
              </w:r>
            </w:hyperlink>
          </w:p>
        </w:tc>
        <w:tc>
          <w:tcPr>
            <w:tcW w:w="3337" w:type="dxa"/>
            <w:shd w:val="clear" w:color="auto" w:fill="auto"/>
          </w:tcPr>
          <w:p w14:paraId="0A21EDA9" w14:textId="77777777" w:rsidR="0019338D" w:rsidRPr="0019338D" w:rsidRDefault="0019338D" w:rsidP="001A7E6F">
            <w:pPr>
              <w:jc w:val="both"/>
              <w:rPr>
                <w:sz w:val="24"/>
                <w:szCs w:val="24"/>
              </w:rPr>
            </w:pPr>
            <w:r w:rsidRPr="0019338D">
              <w:rPr>
                <w:sz w:val="24"/>
                <w:szCs w:val="24"/>
              </w:rPr>
              <w:t>ТОВ “АРЧИ”</w:t>
            </w:r>
          </w:p>
          <w:p w14:paraId="52A7177A" w14:textId="77777777" w:rsidR="0019338D" w:rsidRPr="0019338D" w:rsidRDefault="0019338D" w:rsidP="001A7E6F">
            <w:pPr>
              <w:jc w:val="both"/>
              <w:rPr>
                <w:sz w:val="24"/>
                <w:szCs w:val="24"/>
              </w:rPr>
            </w:pPr>
            <w:r w:rsidRPr="0019338D">
              <w:rPr>
                <w:sz w:val="24"/>
                <w:szCs w:val="24"/>
              </w:rPr>
              <w:t>Адреса ділянки:</w:t>
            </w:r>
          </w:p>
          <w:p w14:paraId="6F3C8E2A" w14:textId="77777777" w:rsidR="0019338D" w:rsidRPr="0019338D" w:rsidRDefault="0019338D" w:rsidP="001A7E6F">
            <w:pPr>
              <w:jc w:val="both"/>
              <w:rPr>
                <w:sz w:val="24"/>
                <w:szCs w:val="24"/>
              </w:rPr>
            </w:pPr>
            <w:r w:rsidRPr="0019338D">
              <w:rPr>
                <w:sz w:val="24"/>
                <w:szCs w:val="24"/>
              </w:rPr>
              <w:t>вул. Набережна ріг вул. 2 Слобідської</w:t>
            </w:r>
          </w:p>
          <w:p w14:paraId="0126E237" w14:textId="77777777" w:rsidR="0019338D" w:rsidRPr="0019338D" w:rsidRDefault="0019338D" w:rsidP="001A7E6F">
            <w:pPr>
              <w:jc w:val="both"/>
              <w:rPr>
                <w:sz w:val="24"/>
                <w:szCs w:val="24"/>
              </w:rPr>
            </w:pPr>
            <w:r w:rsidRPr="0019338D">
              <w:rPr>
                <w:sz w:val="24"/>
                <w:szCs w:val="24"/>
              </w:rPr>
              <w:t xml:space="preserve">Площа: 2240 </w:t>
            </w:r>
            <w:proofErr w:type="spellStart"/>
            <w:r w:rsidRPr="0019338D">
              <w:rPr>
                <w:sz w:val="24"/>
                <w:szCs w:val="24"/>
              </w:rPr>
              <w:t>кв.м</w:t>
            </w:r>
            <w:proofErr w:type="spellEnd"/>
          </w:p>
          <w:p w14:paraId="4BC0FC52" w14:textId="77777777" w:rsidR="0019338D" w:rsidRPr="0019338D" w:rsidRDefault="0019338D" w:rsidP="001A7E6F">
            <w:pPr>
              <w:jc w:val="both"/>
              <w:rPr>
                <w:i/>
                <w:sz w:val="24"/>
                <w:szCs w:val="24"/>
              </w:rPr>
            </w:pPr>
            <w:r w:rsidRPr="0019338D">
              <w:rPr>
                <w:i/>
                <w:sz w:val="24"/>
                <w:szCs w:val="24"/>
              </w:rPr>
              <w:t>Незабудована</w:t>
            </w:r>
          </w:p>
          <w:p w14:paraId="459CB34D" w14:textId="77777777" w:rsidR="0019338D" w:rsidRPr="0019338D" w:rsidRDefault="0019338D" w:rsidP="001A7E6F">
            <w:pPr>
              <w:pStyle w:val="ac"/>
              <w:rPr>
                <w:b/>
                <w:bCs/>
                <w:i/>
                <w:iCs/>
              </w:rPr>
            </w:pPr>
            <w:r w:rsidRPr="0019338D">
              <w:rPr>
                <w:b/>
                <w:bCs/>
                <w:i/>
                <w:iCs/>
              </w:rPr>
              <w:t>Висновок ПК:</w:t>
            </w:r>
          </w:p>
          <w:p w14:paraId="27976A4A" w14:textId="77777777" w:rsidR="0019338D" w:rsidRPr="0019338D" w:rsidRDefault="0019338D" w:rsidP="001A7E6F">
            <w:pPr>
              <w:jc w:val="both"/>
              <w:rPr>
                <w:b/>
                <w:bCs/>
                <w:sz w:val="24"/>
                <w:szCs w:val="24"/>
              </w:rPr>
            </w:pPr>
            <w:r w:rsidRPr="0019338D">
              <w:rPr>
                <w:b/>
                <w:bCs/>
                <w:i/>
                <w:iCs/>
                <w:sz w:val="24"/>
                <w:szCs w:val="24"/>
              </w:rPr>
              <w:t xml:space="preserve">не виносити на розгляд сесії </w:t>
            </w:r>
          </w:p>
        </w:tc>
      </w:tr>
      <w:tr w:rsidR="0019338D" w:rsidRPr="00D17577" w14:paraId="0E7824B2" w14:textId="77777777" w:rsidTr="00881381">
        <w:tc>
          <w:tcPr>
            <w:tcW w:w="494" w:type="dxa"/>
            <w:vAlign w:val="center"/>
          </w:tcPr>
          <w:p w14:paraId="72D614F3" w14:textId="77777777" w:rsidR="0019338D" w:rsidRPr="00D17577" w:rsidRDefault="0019338D" w:rsidP="0019338D">
            <w:pPr>
              <w:pStyle w:val="a7"/>
              <w:numPr>
                <w:ilvl w:val="0"/>
                <w:numId w:val="31"/>
              </w:numPr>
              <w:jc w:val="center"/>
              <w:rPr>
                <w:b/>
                <w:bCs/>
              </w:rPr>
            </w:pPr>
          </w:p>
        </w:tc>
        <w:tc>
          <w:tcPr>
            <w:tcW w:w="5740" w:type="dxa"/>
            <w:shd w:val="clear" w:color="auto" w:fill="auto"/>
          </w:tcPr>
          <w:p w14:paraId="19EEA065" w14:textId="77777777" w:rsidR="0019338D" w:rsidRPr="0019338D" w:rsidRDefault="0019338D" w:rsidP="001A7E6F">
            <w:pPr>
              <w:tabs>
                <w:tab w:val="left" w:pos="1960"/>
              </w:tabs>
              <w:jc w:val="both"/>
              <w:rPr>
                <w:sz w:val="24"/>
                <w:szCs w:val="24"/>
                <w:u w:val="single"/>
              </w:rPr>
            </w:pPr>
            <w:r w:rsidRPr="0019338D">
              <w:rPr>
                <w:b/>
                <w:sz w:val="24"/>
                <w:szCs w:val="24"/>
              </w:rPr>
              <w:t xml:space="preserve">(s-zr-55/11) </w:t>
            </w:r>
            <w:hyperlink r:id="rId160" w:history="1">
              <w:r w:rsidRPr="0019338D">
                <w:rPr>
                  <w:sz w:val="24"/>
                  <w:szCs w:val="24"/>
                  <w:u w:val="single"/>
                </w:rPr>
                <w:t>Про продовження ТОВ «Ринок «Дзержинський» оренди земельних ділянок по вул. 3 Слобідська, 50-б у Центральному районі м. Миколаєва</w:t>
              </w:r>
            </w:hyperlink>
            <w:r w:rsidRPr="0019338D">
              <w:rPr>
                <w:sz w:val="24"/>
                <w:szCs w:val="24"/>
                <w:u w:val="single"/>
              </w:rPr>
              <w:t xml:space="preserve">. </w:t>
            </w:r>
            <w:hyperlink r:id="rId161" w:history="1">
              <w:r w:rsidRPr="0019338D">
                <w:rPr>
                  <w:sz w:val="24"/>
                  <w:szCs w:val="24"/>
                  <w:u w:val="single"/>
                </w:rPr>
                <w:t>Пояснювальна записка</w:t>
              </w:r>
            </w:hyperlink>
          </w:p>
          <w:p w14:paraId="728C0EBE"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21E76E1" w14:textId="77777777" w:rsidR="0019338D" w:rsidRPr="0019338D" w:rsidRDefault="0019338D" w:rsidP="001A7E6F">
            <w:pPr>
              <w:jc w:val="both"/>
              <w:rPr>
                <w:b/>
                <w:i/>
                <w:sz w:val="24"/>
                <w:szCs w:val="24"/>
              </w:rPr>
            </w:pPr>
            <w:r w:rsidRPr="0019338D">
              <w:rPr>
                <w:sz w:val="24"/>
                <w:szCs w:val="24"/>
              </w:rPr>
              <w:t>ТОВ «Ринок «Дзержинський»</w:t>
            </w:r>
            <w:r w:rsidRPr="0019338D">
              <w:rPr>
                <w:sz w:val="24"/>
                <w:szCs w:val="24"/>
              </w:rPr>
              <w:br/>
              <w:t>Адреса ділянки: вул. 3 Слобідська, 50-б</w:t>
            </w:r>
            <w:r w:rsidRPr="0019338D">
              <w:rPr>
                <w:sz w:val="24"/>
                <w:szCs w:val="24"/>
              </w:rPr>
              <w:br/>
              <w:t xml:space="preserve">Площа: 214 </w:t>
            </w:r>
            <w:proofErr w:type="spellStart"/>
            <w:r w:rsidRPr="0019338D">
              <w:rPr>
                <w:sz w:val="24"/>
                <w:szCs w:val="24"/>
              </w:rPr>
              <w:t>кв.м</w:t>
            </w:r>
            <w:proofErr w:type="spellEnd"/>
            <w:r w:rsidRPr="0019338D">
              <w:rPr>
                <w:sz w:val="24"/>
                <w:szCs w:val="24"/>
              </w:rPr>
              <w:br/>
              <w:t xml:space="preserve">та 526 </w:t>
            </w:r>
            <w:proofErr w:type="spellStart"/>
            <w:r w:rsidRPr="0019338D">
              <w:rPr>
                <w:sz w:val="24"/>
                <w:szCs w:val="24"/>
              </w:rPr>
              <w:t>кв.м</w:t>
            </w:r>
            <w:proofErr w:type="spellEnd"/>
            <w:r w:rsidRPr="0019338D">
              <w:rPr>
                <w:sz w:val="24"/>
                <w:szCs w:val="24"/>
              </w:rPr>
              <w:br/>
            </w:r>
            <w:r w:rsidRPr="0019338D">
              <w:rPr>
                <w:i/>
                <w:sz w:val="24"/>
                <w:szCs w:val="24"/>
              </w:rPr>
              <w:t>Забудована</w:t>
            </w:r>
            <w:r w:rsidRPr="0019338D">
              <w:rPr>
                <w:sz w:val="24"/>
                <w:szCs w:val="24"/>
              </w:rPr>
              <w:br/>
            </w:r>
            <w:r w:rsidRPr="0019338D">
              <w:rPr>
                <w:b/>
                <w:i/>
                <w:sz w:val="24"/>
                <w:szCs w:val="24"/>
              </w:rPr>
              <w:t xml:space="preserve">Висновок ПК: </w:t>
            </w:r>
          </w:p>
          <w:p w14:paraId="65C33FEC" w14:textId="77777777" w:rsidR="0019338D" w:rsidRPr="0019338D" w:rsidRDefault="0019338D" w:rsidP="001A7E6F">
            <w:pPr>
              <w:jc w:val="both"/>
              <w:rPr>
                <w:b/>
                <w:bCs/>
                <w:sz w:val="24"/>
                <w:szCs w:val="24"/>
              </w:rPr>
            </w:pPr>
            <w:r w:rsidRPr="0019338D">
              <w:rPr>
                <w:b/>
                <w:i/>
                <w:sz w:val="24"/>
                <w:szCs w:val="24"/>
                <w:lang w:val="ru-RU"/>
              </w:rPr>
              <w:t xml:space="preserve">не </w:t>
            </w:r>
            <w:proofErr w:type="spellStart"/>
            <w:r w:rsidRPr="0019338D">
              <w:rPr>
                <w:b/>
                <w:i/>
                <w:sz w:val="24"/>
                <w:szCs w:val="24"/>
                <w:lang w:val="ru-RU"/>
              </w:rPr>
              <w:t>виносити</w:t>
            </w:r>
            <w:proofErr w:type="spellEnd"/>
            <w:r w:rsidRPr="0019338D">
              <w:rPr>
                <w:b/>
                <w:i/>
                <w:sz w:val="24"/>
                <w:szCs w:val="24"/>
                <w:lang w:val="ru-RU"/>
              </w:rPr>
              <w:t xml:space="preserve"> на </w:t>
            </w:r>
            <w:proofErr w:type="spellStart"/>
            <w:r w:rsidRPr="0019338D">
              <w:rPr>
                <w:b/>
                <w:i/>
                <w:sz w:val="24"/>
                <w:szCs w:val="24"/>
                <w:lang w:val="ru-RU"/>
              </w:rPr>
              <w:t>розгляд</w:t>
            </w:r>
            <w:proofErr w:type="spellEnd"/>
            <w:r w:rsidRPr="0019338D">
              <w:rPr>
                <w:b/>
                <w:i/>
                <w:sz w:val="24"/>
                <w:szCs w:val="24"/>
                <w:lang w:val="ru-RU"/>
              </w:rPr>
              <w:t xml:space="preserve"> </w:t>
            </w:r>
            <w:proofErr w:type="spellStart"/>
            <w:r w:rsidRPr="0019338D">
              <w:rPr>
                <w:b/>
                <w:i/>
                <w:sz w:val="24"/>
                <w:szCs w:val="24"/>
                <w:lang w:val="ru-RU"/>
              </w:rPr>
              <w:t>сес</w:t>
            </w:r>
            <w:r w:rsidRPr="0019338D">
              <w:rPr>
                <w:b/>
                <w:i/>
                <w:sz w:val="24"/>
                <w:szCs w:val="24"/>
              </w:rPr>
              <w:t>ії</w:t>
            </w:r>
            <w:proofErr w:type="spellEnd"/>
          </w:p>
        </w:tc>
      </w:tr>
      <w:tr w:rsidR="0019338D" w:rsidRPr="00D17577" w14:paraId="0D6899B0" w14:textId="77777777" w:rsidTr="00881381">
        <w:tc>
          <w:tcPr>
            <w:tcW w:w="494" w:type="dxa"/>
            <w:vAlign w:val="center"/>
          </w:tcPr>
          <w:p w14:paraId="3224709F" w14:textId="77777777" w:rsidR="0019338D" w:rsidRPr="00D17577" w:rsidRDefault="0019338D" w:rsidP="0019338D">
            <w:pPr>
              <w:pStyle w:val="a7"/>
              <w:numPr>
                <w:ilvl w:val="0"/>
                <w:numId w:val="31"/>
              </w:numPr>
              <w:jc w:val="center"/>
              <w:rPr>
                <w:b/>
                <w:bCs/>
              </w:rPr>
            </w:pPr>
          </w:p>
        </w:tc>
        <w:tc>
          <w:tcPr>
            <w:tcW w:w="5740" w:type="dxa"/>
            <w:shd w:val="clear" w:color="auto" w:fill="auto"/>
          </w:tcPr>
          <w:p w14:paraId="3B0140D4" w14:textId="77777777" w:rsidR="0019338D" w:rsidRPr="0019338D" w:rsidRDefault="0019338D" w:rsidP="001A7E6F">
            <w:pPr>
              <w:tabs>
                <w:tab w:val="left" w:pos="1960"/>
              </w:tabs>
              <w:jc w:val="both"/>
              <w:rPr>
                <w:sz w:val="24"/>
                <w:szCs w:val="24"/>
                <w:u w:val="single"/>
              </w:rPr>
            </w:pPr>
            <w:r w:rsidRPr="0019338D">
              <w:rPr>
                <w:b/>
                <w:sz w:val="24"/>
                <w:szCs w:val="24"/>
              </w:rPr>
              <w:t xml:space="preserve">(s-zr-55/20) </w:t>
            </w:r>
            <w:hyperlink r:id="rId162" w:history="1">
              <w:r w:rsidRPr="0019338D">
                <w:rPr>
                  <w:sz w:val="24"/>
                  <w:szCs w:val="24"/>
                  <w:u w:val="single"/>
                </w:rPr>
                <w:t xml:space="preserve">Про продовження ПП ВКФ «Горизонт» оренди земельної ділянки по </w:t>
              </w:r>
              <w:proofErr w:type="spellStart"/>
              <w:r w:rsidRPr="0019338D">
                <w:rPr>
                  <w:sz w:val="24"/>
                  <w:szCs w:val="24"/>
                  <w:u w:val="single"/>
                </w:rPr>
                <w:t>пров.Парусному</w:t>
              </w:r>
              <w:proofErr w:type="spellEnd"/>
              <w:r w:rsidRPr="0019338D">
                <w:rPr>
                  <w:sz w:val="24"/>
                  <w:szCs w:val="24"/>
                  <w:u w:val="single"/>
                </w:rPr>
                <w:t>, 7-а у Центральному районі м. Миколаєва (забудована земельна ділянка)</w:t>
              </w:r>
            </w:hyperlink>
            <w:r w:rsidRPr="0019338D">
              <w:rPr>
                <w:sz w:val="24"/>
                <w:szCs w:val="24"/>
              </w:rPr>
              <w:t xml:space="preserve">  </w:t>
            </w:r>
            <w:hyperlink r:id="rId163" w:history="1">
              <w:r w:rsidRPr="0019338D">
                <w:rPr>
                  <w:sz w:val="24"/>
                  <w:szCs w:val="24"/>
                  <w:u w:val="single"/>
                </w:rPr>
                <w:t>Пояснювальна записка</w:t>
              </w:r>
            </w:hyperlink>
          </w:p>
          <w:p w14:paraId="3A20E047"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A48E6C7" w14:textId="77777777" w:rsidR="0019338D" w:rsidRPr="0019338D" w:rsidRDefault="0019338D" w:rsidP="001A7E6F">
            <w:pPr>
              <w:jc w:val="both"/>
              <w:rPr>
                <w:sz w:val="24"/>
                <w:szCs w:val="24"/>
              </w:rPr>
            </w:pPr>
            <w:r w:rsidRPr="0019338D">
              <w:rPr>
                <w:sz w:val="24"/>
                <w:szCs w:val="24"/>
              </w:rPr>
              <w:t>ПП ВКФ «Горизонт»</w:t>
            </w:r>
          </w:p>
          <w:p w14:paraId="79CA11BE" w14:textId="77777777" w:rsidR="0019338D" w:rsidRPr="0019338D" w:rsidRDefault="0019338D" w:rsidP="001A7E6F">
            <w:pPr>
              <w:jc w:val="both"/>
              <w:rPr>
                <w:sz w:val="24"/>
                <w:szCs w:val="24"/>
              </w:rPr>
            </w:pPr>
            <w:r w:rsidRPr="0019338D">
              <w:rPr>
                <w:sz w:val="24"/>
                <w:szCs w:val="24"/>
              </w:rPr>
              <w:t>Адреса ділянки:</w:t>
            </w:r>
          </w:p>
          <w:p w14:paraId="5817A1BB" w14:textId="77777777" w:rsidR="0019338D" w:rsidRPr="0019338D" w:rsidRDefault="0019338D" w:rsidP="001A7E6F">
            <w:pPr>
              <w:jc w:val="both"/>
              <w:rPr>
                <w:sz w:val="24"/>
                <w:szCs w:val="24"/>
              </w:rPr>
            </w:pPr>
            <w:r w:rsidRPr="0019338D">
              <w:rPr>
                <w:sz w:val="24"/>
                <w:szCs w:val="24"/>
              </w:rPr>
              <w:t xml:space="preserve">по </w:t>
            </w:r>
            <w:proofErr w:type="spellStart"/>
            <w:r w:rsidRPr="0019338D">
              <w:rPr>
                <w:sz w:val="24"/>
                <w:szCs w:val="24"/>
              </w:rPr>
              <w:t>пров.Парусному</w:t>
            </w:r>
            <w:proofErr w:type="spellEnd"/>
            <w:r w:rsidRPr="0019338D">
              <w:rPr>
                <w:sz w:val="24"/>
                <w:szCs w:val="24"/>
              </w:rPr>
              <w:t>, 7-а</w:t>
            </w:r>
          </w:p>
          <w:p w14:paraId="1DA45894" w14:textId="77777777" w:rsidR="0019338D" w:rsidRPr="0019338D" w:rsidRDefault="0019338D" w:rsidP="001A7E6F">
            <w:pPr>
              <w:jc w:val="both"/>
              <w:rPr>
                <w:sz w:val="24"/>
                <w:szCs w:val="24"/>
              </w:rPr>
            </w:pPr>
            <w:r w:rsidRPr="0019338D">
              <w:rPr>
                <w:sz w:val="24"/>
                <w:szCs w:val="24"/>
              </w:rPr>
              <w:t xml:space="preserve">Площа:1010 </w:t>
            </w:r>
            <w:proofErr w:type="spellStart"/>
            <w:r w:rsidRPr="0019338D">
              <w:rPr>
                <w:sz w:val="24"/>
                <w:szCs w:val="24"/>
              </w:rPr>
              <w:t>кв.м</w:t>
            </w:r>
            <w:proofErr w:type="spellEnd"/>
            <w:r w:rsidRPr="0019338D">
              <w:rPr>
                <w:sz w:val="24"/>
                <w:szCs w:val="24"/>
              </w:rPr>
              <w:t>.</w:t>
            </w:r>
          </w:p>
          <w:p w14:paraId="44E6F0D8" w14:textId="77777777" w:rsidR="0019338D" w:rsidRPr="0019338D" w:rsidRDefault="0019338D" w:rsidP="001A7E6F">
            <w:pPr>
              <w:jc w:val="both"/>
              <w:rPr>
                <w:i/>
                <w:sz w:val="24"/>
                <w:szCs w:val="24"/>
              </w:rPr>
            </w:pPr>
            <w:r w:rsidRPr="0019338D">
              <w:rPr>
                <w:i/>
                <w:sz w:val="24"/>
                <w:szCs w:val="24"/>
              </w:rPr>
              <w:t>Забудована</w:t>
            </w:r>
          </w:p>
          <w:p w14:paraId="6AB26875" w14:textId="77777777" w:rsidR="0019338D" w:rsidRPr="0019338D" w:rsidRDefault="0019338D" w:rsidP="001A7E6F">
            <w:pPr>
              <w:jc w:val="both"/>
              <w:rPr>
                <w:b/>
                <w:i/>
                <w:sz w:val="24"/>
                <w:szCs w:val="24"/>
              </w:rPr>
            </w:pPr>
            <w:r w:rsidRPr="0019338D">
              <w:rPr>
                <w:b/>
                <w:i/>
                <w:sz w:val="24"/>
                <w:szCs w:val="24"/>
              </w:rPr>
              <w:t>Висновок ПК:</w:t>
            </w:r>
          </w:p>
          <w:p w14:paraId="595E301C"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r w:rsidRPr="0019338D">
              <w:rPr>
                <w:b/>
                <w:i/>
                <w:sz w:val="24"/>
                <w:szCs w:val="24"/>
              </w:rPr>
              <w:t xml:space="preserve"> </w:t>
            </w:r>
          </w:p>
        </w:tc>
      </w:tr>
      <w:tr w:rsidR="0019338D" w:rsidRPr="00D17577" w14:paraId="0D40E39A" w14:textId="77777777" w:rsidTr="00881381">
        <w:tc>
          <w:tcPr>
            <w:tcW w:w="494" w:type="dxa"/>
            <w:vAlign w:val="center"/>
          </w:tcPr>
          <w:p w14:paraId="00DC9D8E" w14:textId="77777777" w:rsidR="0019338D" w:rsidRPr="00D17577" w:rsidRDefault="0019338D" w:rsidP="0019338D">
            <w:pPr>
              <w:pStyle w:val="a7"/>
              <w:numPr>
                <w:ilvl w:val="0"/>
                <w:numId w:val="31"/>
              </w:numPr>
              <w:jc w:val="center"/>
              <w:rPr>
                <w:b/>
                <w:bCs/>
              </w:rPr>
            </w:pPr>
          </w:p>
        </w:tc>
        <w:tc>
          <w:tcPr>
            <w:tcW w:w="5740" w:type="dxa"/>
            <w:shd w:val="clear" w:color="auto" w:fill="auto"/>
          </w:tcPr>
          <w:p w14:paraId="2A94EEEF" w14:textId="77777777" w:rsidR="0019338D" w:rsidRPr="0019338D" w:rsidRDefault="0019338D" w:rsidP="001A7E6F">
            <w:pPr>
              <w:tabs>
                <w:tab w:val="left" w:pos="1960"/>
              </w:tabs>
              <w:jc w:val="both"/>
              <w:rPr>
                <w:sz w:val="24"/>
                <w:szCs w:val="24"/>
              </w:rPr>
            </w:pPr>
            <w:r w:rsidRPr="0019338D">
              <w:rPr>
                <w:b/>
                <w:sz w:val="24"/>
                <w:szCs w:val="24"/>
                <w:shd w:val="clear" w:color="auto" w:fill="FFFFFF"/>
              </w:rPr>
              <w:t xml:space="preserve">(s-zr-55/2) </w:t>
            </w:r>
            <w:hyperlink r:id="rId164" w:history="1">
              <w:r w:rsidRPr="0019338D">
                <w:rPr>
                  <w:rStyle w:val="afa"/>
                  <w:sz w:val="24"/>
                  <w:szCs w:val="24"/>
                  <w:shd w:val="clear" w:color="auto" w:fill="FFFFFF"/>
                </w:rPr>
                <w:t xml:space="preserve">Про  продовження ТОВ «ВЕСТ ОЙЛ </w:t>
              </w:r>
              <w:r w:rsidRPr="0019338D">
                <w:rPr>
                  <w:rStyle w:val="afa"/>
                  <w:sz w:val="24"/>
                  <w:szCs w:val="24"/>
                  <w:shd w:val="clear" w:color="auto" w:fill="FFFFFF"/>
                </w:rPr>
                <w:lastRenderedPageBreak/>
                <w:t>ГРУП» оренди земельної ділянки по  Одеському шосе, 116 у Центральному районі м. Миколаєва</w:t>
              </w:r>
            </w:hyperlink>
            <w:r w:rsidRPr="0019338D">
              <w:rPr>
                <w:sz w:val="24"/>
                <w:szCs w:val="24"/>
                <w:shd w:val="clear" w:color="auto" w:fill="FFFFFF"/>
              </w:rPr>
              <w:t> </w:t>
            </w:r>
            <w:hyperlink r:id="rId165" w:history="1">
              <w:r w:rsidRPr="0019338D">
                <w:rPr>
                  <w:rStyle w:val="afa"/>
                  <w:sz w:val="24"/>
                  <w:szCs w:val="24"/>
                  <w:shd w:val="clear" w:color="auto" w:fill="FFFFFF"/>
                </w:rPr>
                <w:t>Пояснювальна записка</w:t>
              </w:r>
            </w:hyperlink>
          </w:p>
          <w:p w14:paraId="2E9F0FF5" w14:textId="77777777" w:rsidR="0019338D" w:rsidRPr="0019338D" w:rsidRDefault="0019338D" w:rsidP="001A7E6F">
            <w:pPr>
              <w:tabs>
                <w:tab w:val="left" w:pos="1960"/>
              </w:tabs>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2733F3C6" w14:textId="77777777" w:rsidR="0019338D" w:rsidRPr="0019338D" w:rsidRDefault="0019338D" w:rsidP="001A7E6F">
            <w:pPr>
              <w:tabs>
                <w:tab w:val="left" w:pos="2202"/>
              </w:tabs>
              <w:jc w:val="both"/>
              <w:rPr>
                <w:b/>
                <w:i/>
                <w:sz w:val="24"/>
                <w:szCs w:val="24"/>
              </w:rPr>
            </w:pPr>
            <w:r w:rsidRPr="0019338D">
              <w:rPr>
                <w:b/>
                <w:i/>
                <w:sz w:val="24"/>
                <w:szCs w:val="24"/>
              </w:rPr>
              <w:t>Вилучено з порядку денного 11-ої чергової сесії Миколаївської міської ради 21.10.2021</w:t>
            </w:r>
          </w:p>
        </w:tc>
        <w:tc>
          <w:tcPr>
            <w:tcW w:w="3337" w:type="dxa"/>
            <w:shd w:val="clear" w:color="auto" w:fill="auto"/>
          </w:tcPr>
          <w:p w14:paraId="0F1BB2E2" w14:textId="77777777" w:rsidR="0019338D" w:rsidRPr="0019338D" w:rsidRDefault="0019338D" w:rsidP="001A7E6F">
            <w:pPr>
              <w:jc w:val="both"/>
              <w:rPr>
                <w:sz w:val="24"/>
                <w:szCs w:val="24"/>
              </w:rPr>
            </w:pPr>
            <w:r w:rsidRPr="0019338D">
              <w:rPr>
                <w:sz w:val="24"/>
                <w:szCs w:val="24"/>
              </w:rPr>
              <w:lastRenderedPageBreak/>
              <w:t xml:space="preserve">ТОВ «ВЕСТ ОЙЛ ГРУП» </w:t>
            </w:r>
          </w:p>
          <w:p w14:paraId="34AA4FEC" w14:textId="77777777" w:rsidR="0019338D" w:rsidRPr="0019338D" w:rsidRDefault="0019338D" w:rsidP="001A7E6F">
            <w:pPr>
              <w:jc w:val="both"/>
              <w:rPr>
                <w:sz w:val="24"/>
                <w:szCs w:val="24"/>
              </w:rPr>
            </w:pPr>
            <w:r w:rsidRPr="0019338D">
              <w:rPr>
                <w:sz w:val="24"/>
                <w:szCs w:val="24"/>
              </w:rPr>
              <w:lastRenderedPageBreak/>
              <w:t>Адреса ділянки:</w:t>
            </w:r>
          </w:p>
          <w:p w14:paraId="04C8DB54" w14:textId="77777777" w:rsidR="0019338D" w:rsidRPr="0019338D" w:rsidRDefault="0019338D" w:rsidP="001A7E6F">
            <w:pPr>
              <w:jc w:val="both"/>
              <w:rPr>
                <w:sz w:val="24"/>
                <w:szCs w:val="24"/>
              </w:rPr>
            </w:pPr>
            <w:r w:rsidRPr="0019338D">
              <w:rPr>
                <w:bCs/>
                <w:iCs/>
                <w:sz w:val="24"/>
                <w:szCs w:val="24"/>
              </w:rPr>
              <w:t>по  Одеському шосе, 116</w:t>
            </w:r>
          </w:p>
          <w:p w14:paraId="2892E565" w14:textId="77777777" w:rsidR="0019338D" w:rsidRPr="0019338D" w:rsidRDefault="0019338D" w:rsidP="001A7E6F">
            <w:pPr>
              <w:jc w:val="both"/>
              <w:rPr>
                <w:sz w:val="24"/>
                <w:szCs w:val="24"/>
              </w:rPr>
            </w:pPr>
            <w:r w:rsidRPr="0019338D">
              <w:rPr>
                <w:sz w:val="24"/>
                <w:szCs w:val="24"/>
              </w:rPr>
              <w:t xml:space="preserve">Площа: 18000 </w:t>
            </w:r>
            <w:proofErr w:type="spellStart"/>
            <w:r w:rsidRPr="0019338D">
              <w:rPr>
                <w:sz w:val="24"/>
                <w:szCs w:val="24"/>
              </w:rPr>
              <w:t>кв.м</w:t>
            </w:r>
            <w:proofErr w:type="spellEnd"/>
            <w:r w:rsidRPr="0019338D">
              <w:rPr>
                <w:sz w:val="24"/>
                <w:szCs w:val="24"/>
              </w:rPr>
              <w:t>.</w:t>
            </w:r>
          </w:p>
          <w:p w14:paraId="2677148B" w14:textId="77777777" w:rsidR="0019338D" w:rsidRPr="0019338D" w:rsidRDefault="0019338D" w:rsidP="001A7E6F">
            <w:pPr>
              <w:jc w:val="both"/>
              <w:rPr>
                <w:i/>
                <w:sz w:val="24"/>
                <w:szCs w:val="24"/>
              </w:rPr>
            </w:pPr>
            <w:r w:rsidRPr="0019338D">
              <w:rPr>
                <w:i/>
                <w:sz w:val="24"/>
                <w:szCs w:val="24"/>
              </w:rPr>
              <w:t>Забудована</w:t>
            </w:r>
          </w:p>
          <w:p w14:paraId="415BE735" w14:textId="77777777" w:rsidR="0019338D" w:rsidRPr="0019338D" w:rsidRDefault="0019338D" w:rsidP="001A7E6F">
            <w:pPr>
              <w:jc w:val="both"/>
              <w:rPr>
                <w:b/>
                <w:i/>
                <w:sz w:val="24"/>
                <w:szCs w:val="24"/>
              </w:rPr>
            </w:pPr>
            <w:r w:rsidRPr="0019338D">
              <w:rPr>
                <w:b/>
                <w:i/>
                <w:sz w:val="24"/>
                <w:szCs w:val="24"/>
              </w:rPr>
              <w:t>Висновок ПК:</w:t>
            </w:r>
          </w:p>
          <w:p w14:paraId="7DC1C21E"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r w:rsidRPr="0019338D">
              <w:rPr>
                <w:b/>
                <w:i/>
                <w:sz w:val="24"/>
                <w:szCs w:val="24"/>
              </w:rPr>
              <w:t xml:space="preserve"> </w:t>
            </w:r>
          </w:p>
        </w:tc>
      </w:tr>
      <w:tr w:rsidR="0019338D" w:rsidRPr="00D17577" w14:paraId="4FE349B2" w14:textId="77777777" w:rsidTr="00881381">
        <w:tc>
          <w:tcPr>
            <w:tcW w:w="494" w:type="dxa"/>
            <w:vAlign w:val="center"/>
          </w:tcPr>
          <w:p w14:paraId="0D68313D" w14:textId="77777777" w:rsidR="0019338D" w:rsidRPr="00D17577" w:rsidRDefault="0019338D" w:rsidP="0019338D">
            <w:pPr>
              <w:pStyle w:val="a7"/>
              <w:numPr>
                <w:ilvl w:val="0"/>
                <w:numId w:val="31"/>
              </w:numPr>
              <w:jc w:val="center"/>
              <w:rPr>
                <w:b/>
                <w:bCs/>
              </w:rPr>
            </w:pPr>
          </w:p>
        </w:tc>
        <w:tc>
          <w:tcPr>
            <w:tcW w:w="5740" w:type="dxa"/>
            <w:shd w:val="clear" w:color="auto" w:fill="auto"/>
          </w:tcPr>
          <w:p w14:paraId="71359DAA" w14:textId="77777777" w:rsidR="0019338D" w:rsidRPr="0019338D" w:rsidRDefault="0019338D" w:rsidP="001A7E6F">
            <w:pPr>
              <w:jc w:val="both"/>
              <w:rPr>
                <w:sz w:val="24"/>
                <w:szCs w:val="24"/>
              </w:rPr>
            </w:pPr>
            <w:r w:rsidRPr="0019338D">
              <w:rPr>
                <w:b/>
                <w:sz w:val="24"/>
                <w:szCs w:val="24"/>
              </w:rPr>
              <w:t>(s-zr-20/23)</w:t>
            </w:r>
            <w:r w:rsidRPr="0019338D">
              <w:rPr>
                <w:sz w:val="24"/>
                <w:szCs w:val="24"/>
              </w:rPr>
              <w:t> </w:t>
            </w:r>
            <w:hyperlink r:id="rId166">
              <w:r w:rsidRPr="0019338D">
                <w:rPr>
                  <w:sz w:val="24"/>
                  <w:szCs w:val="24"/>
                  <w:u w:val="single"/>
                </w:rPr>
                <w:t xml:space="preserve">Про продовження строку користування земельною ділянкою  громадянину </w:t>
              </w:r>
              <w:proofErr w:type="spellStart"/>
              <w:r w:rsidRPr="0019338D">
                <w:rPr>
                  <w:sz w:val="24"/>
                  <w:szCs w:val="24"/>
                  <w:u w:val="single"/>
                </w:rPr>
                <w:t>Щапову</w:t>
              </w:r>
              <w:proofErr w:type="spellEnd"/>
              <w:r w:rsidRPr="0019338D">
                <w:rPr>
                  <w:sz w:val="24"/>
                  <w:szCs w:val="24"/>
                  <w:u w:val="single"/>
                </w:rPr>
                <w:t xml:space="preserve"> Андрію Леонідовичу  під капітальною спорудою по </w:t>
              </w:r>
              <w:proofErr w:type="spellStart"/>
              <w:r w:rsidRPr="0019338D">
                <w:rPr>
                  <w:sz w:val="24"/>
                  <w:szCs w:val="24"/>
                  <w:u w:val="single"/>
                </w:rPr>
                <w:t>вул.Новосельській</w:t>
              </w:r>
              <w:proofErr w:type="spellEnd"/>
              <w:r w:rsidRPr="0019338D">
                <w:rPr>
                  <w:sz w:val="24"/>
                  <w:szCs w:val="24"/>
                  <w:u w:val="single"/>
                </w:rPr>
                <w:t>, 33/1 у Заводському районі  м. Миколаєва</w:t>
              </w:r>
            </w:hyperlink>
            <w:r w:rsidRPr="0019338D">
              <w:rPr>
                <w:sz w:val="24"/>
                <w:szCs w:val="24"/>
              </w:rPr>
              <w:t>.  </w:t>
            </w:r>
            <w:hyperlink r:id="rId167">
              <w:r w:rsidRPr="0019338D">
                <w:rPr>
                  <w:sz w:val="24"/>
                  <w:szCs w:val="24"/>
                  <w:u w:val="single"/>
                </w:rPr>
                <w:t>Пояснювальна записка</w:t>
              </w:r>
            </w:hyperlink>
          </w:p>
          <w:p w14:paraId="30EE7EEA" w14:textId="77777777" w:rsidR="0019338D" w:rsidRPr="0019338D" w:rsidRDefault="0019338D" w:rsidP="001A7E6F">
            <w:pPr>
              <w:pBdr>
                <w:top w:val="nil"/>
                <w:left w:val="nil"/>
                <w:bottom w:val="nil"/>
                <w:right w:val="nil"/>
                <w:between w:val="nil"/>
              </w:pBdr>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4887B019" w14:textId="77777777" w:rsidR="0019338D" w:rsidRPr="0019338D" w:rsidRDefault="0019338D" w:rsidP="001A7E6F">
            <w:pPr>
              <w:pBdr>
                <w:top w:val="nil"/>
                <w:left w:val="nil"/>
                <w:bottom w:val="nil"/>
                <w:right w:val="nil"/>
                <w:between w:val="nil"/>
              </w:pBdr>
              <w:jc w:val="both"/>
              <w:rPr>
                <w:sz w:val="24"/>
                <w:szCs w:val="24"/>
              </w:rPr>
            </w:pPr>
            <w:r w:rsidRPr="0019338D">
              <w:rPr>
                <w:sz w:val="24"/>
                <w:szCs w:val="24"/>
              </w:rPr>
              <w:t> </w:t>
            </w:r>
            <w:r w:rsidRPr="0019338D">
              <w:rPr>
                <w:b/>
                <w:i/>
                <w:sz w:val="24"/>
                <w:szCs w:val="24"/>
              </w:rPr>
              <w:t>Вилучено з порядку денного 12-ої чергової сесії Миколаївської міської ради 14.12.2021</w:t>
            </w:r>
          </w:p>
          <w:p w14:paraId="187B87CD" w14:textId="77777777" w:rsidR="0019338D" w:rsidRPr="0019338D" w:rsidRDefault="00576A60" w:rsidP="001A7E6F">
            <w:pPr>
              <w:jc w:val="both"/>
              <w:rPr>
                <w:b/>
                <w:bCs/>
                <w:sz w:val="24"/>
                <w:szCs w:val="24"/>
              </w:rPr>
            </w:pPr>
            <w:hyperlink r:id="rId168">
              <w:r w:rsidR="0019338D" w:rsidRPr="0019338D">
                <w:rPr>
                  <w:sz w:val="24"/>
                  <w:szCs w:val="24"/>
                  <w:u w:val="single"/>
                </w:rPr>
                <w:t>Пропозиції юридичного департаменту Миколаївської міської ради</w:t>
              </w:r>
            </w:hyperlink>
          </w:p>
        </w:tc>
        <w:tc>
          <w:tcPr>
            <w:tcW w:w="3337" w:type="dxa"/>
            <w:shd w:val="clear" w:color="auto" w:fill="auto"/>
          </w:tcPr>
          <w:p w14:paraId="56157958" w14:textId="77777777" w:rsidR="0019338D" w:rsidRPr="0019338D" w:rsidRDefault="0019338D" w:rsidP="001A7E6F">
            <w:pPr>
              <w:jc w:val="both"/>
              <w:rPr>
                <w:sz w:val="24"/>
                <w:szCs w:val="24"/>
              </w:rPr>
            </w:pPr>
            <w:r w:rsidRPr="0019338D">
              <w:rPr>
                <w:sz w:val="24"/>
                <w:szCs w:val="24"/>
              </w:rPr>
              <w:t xml:space="preserve">гр. </w:t>
            </w:r>
            <w:proofErr w:type="spellStart"/>
            <w:r w:rsidRPr="0019338D">
              <w:rPr>
                <w:sz w:val="24"/>
                <w:szCs w:val="24"/>
              </w:rPr>
              <w:t>Щапову</w:t>
            </w:r>
            <w:proofErr w:type="spellEnd"/>
            <w:r w:rsidRPr="0019338D">
              <w:rPr>
                <w:sz w:val="24"/>
                <w:szCs w:val="24"/>
              </w:rPr>
              <w:t xml:space="preserve"> А.Л.</w:t>
            </w:r>
          </w:p>
          <w:p w14:paraId="10DD15D0" w14:textId="77777777" w:rsidR="0019338D" w:rsidRPr="0019338D" w:rsidRDefault="0019338D" w:rsidP="001A7E6F">
            <w:pPr>
              <w:jc w:val="both"/>
              <w:rPr>
                <w:sz w:val="24"/>
                <w:szCs w:val="24"/>
              </w:rPr>
            </w:pPr>
            <w:r w:rsidRPr="0019338D">
              <w:rPr>
                <w:sz w:val="24"/>
                <w:szCs w:val="24"/>
              </w:rPr>
              <w:t>Адреса ділянки:</w:t>
            </w:r>
          </w:p>
          <w:p w14:paraId="0C9A952C" w14:textId="77777777" w:rsidR="0019338D" w:rsidRPr="0019338D" w:rsidRDefault="0019338D" w:rsidP="001A7E6F">
            <w:pPr>
              <w:jc w:val="both"/>
              <w:rPr>
                <w:sz w:val="24"/>
                <w:szCs w:val="24"/>
              </w:rPr>
            </w:pPr>
            <w:r w:rsidRPr="0019338D">
              <w:rPr>
                <w:sz w:val="24"/>
                <w:szCs w:val="24"/>
              </w:rPr>
              <w:t xml:space="preserve">вул. </w:t>
            </w:r>
            <w:proofErr w:type="spellStart"/>
            <w:r w:rsidRPr="0019338D">
              <w:rPr>
                <w:sz w:val="24"/>
                <w:szCs w:val="24"/>
              </w:rPr>
              <w:t>Новосельська</w:t>
            </w:r>
            <w:proofErr w:type="spellEnd"/>
            <w:r w:rsidRPr="0019338D">
              <w:rPr>
                <w:sz w:val="24"/>
                <w:szCs w:val="24"/>
              </w:rPr>
              <w:t xml:space="preserve">, 33/1 </w:t>
            </w:r>
          </w:p>
          <w:p w14:paraId="21596CD6" w14:textId="77777777" w:rsidR="0019338D" w:rsidRPr="0019338D" w:rsidRDefault="0019338D" w:rsidP="001A7E6F">
            <w:pPr>
              <w:jc w:val="both"/>
              <w:rPr>
                <w:sz w:val="24"/>
                <w:szCs w:val="24"/>
              </w:rPr>
            </w:pPr>
            <w:r w:rsidRPr="0019338D">
              <w:rPr>
                <w:sz w:val="24"/>
                <w:szCs w:val="24"/>
              </w:rPr>
              <w:t xml:space="preserve">Площа: 347 </w:t>
            </w:r>
            <w:proofErr w:type="spellStart"/>
            <w:r w:rsidRPr="0019338D">
              <w:rPr>
                <w:sz w:val="24"/>
                <w:szCs w:val="24"/>
              </w:rPr>
              <w:t>кв.м</w:t>
            </w:r>
            <w:proofErr w:type="spellEnd"/>
            <w:r w:rsidRPr="0019338D">
              <w:rPr>
                <w:sz w:val="24"/>
                <w:szCs w:val="24"/>
              </w:rPr>
              <w:t xml:space="preserve"> </w:t>
            </w:r>
          </w:p>
          <w:p w14:paraId="7EB11BE4" w14:textId="77777777" w:rsidR="0019338D" w:rsidRPr="0019338D" w:rsidRDefault="0019338D" w:rsidP="001A7E6F">
            <w:pPr>
              <w:jc w:val="both"/>
              <w:rPr>
                <w:i/>
                <w:sz w:val="24"/>
                <w:szCs w:val="24"/>
              </w:rPr>
            </w:pPr>
            <w:r w:rsidRPr="0019338D">
              <w:rPr>
                <w:i/>
                <w:sz w:val="24"/>
                <w:szCs w:val="24"/>
              </w:rPr>
              <w:t>Забудована</w:t>
            </w:r>
          </w:p>
          <w:p w14:paraId="6B87E4F9" w14:textId="77777777" w:rsidR="0019338D" w:rsidRPr="0019338D" w:rsidRDefault="0019338D" w:rsidP="001A7E6F">
            <w:pPr>
              <w:pBdr>
                <w:top w:val="nil"/>
                <w:left w:val="nil"/>
                <w:bottom w:val="nil"/>
                <w:right w:val="nil"/>
                <w:between w:val="nil"/>
              </w:pBdr>
              <w:jc w:val="both"/>
              <w:rPr>
                <w:b/>
                <w:i/>
                <w:sz w:val="24"/>
                <w:szCs w:val="24"/>
              </w:rPr>
            </w:pPr>
            <w:r w:rsidRPr="0019338D">
              <w:rPr>
                <w:b/>
                <w:i/>
                <w:sz w:val="24"/>
                <w:szCs w:val="24"/>
              </w:rPr>
              <w:t xml:space="preserve">Висновок ПК: </w:t>
            </w:r>
          </w:p>
          <w:p w14:paraId="57681B11" w14:textId="77777777" w:rsidR="0019338D" w:rsidRPr="0019338D" w:rsidRDefault="0019338D" w:rsidP="001A7E6F">
            <w:pPr>
              <w:jc w:val="both"/>
              <w:rPr>
                <w:b/>
                <w:bCs/>
                <w:sz w:val="24"/>
                <w:szCs w:val="24"/>
              </w:rPr>
            </w:pPr>
            <w:r w:rsidRPr="0019338D">
              <w:rPr>
                <w:b/>
                <w:i/>
                <w:sz w:val="24"/>
                <w:szCs w:val="24"/>
              </w:rPr>
              <w:t>не виносити на розгляд сесії</w:t>
            </w:r>
          </w:p>
        </w:tc>
      </w:tr>
      <w:tr w:rsidR="0019338D" w:rsidRPr="00D17577" w14:paraId="74DDB618" w14:textId="77777777" w:rsidTr="00881381">
        <w:tc>
          <w:tcPr>
            <w:tcW w:w="494" w:type="dxa"/>
            <w:vAlign w:val="center"/>
          </w:tcPr>
          <w:p w14:paraId="5D8F086E" w14:textId="77777777" w:rsidR="0019338D" w:rsidRPr="00D17577" w:rsidRDefault="0019338D" w:rsidP="0019338D">
            <w:pPr>
              <w:pStyle w:val="a7"/>
              <w:numPr>
                <w:ilvl w:val="0"/>
                <w:numId w:val="31"/>
              </w:numPr>
              <w:jc w:val="center"/>
              <w:rPr>
                <w:b/>
                <w:bCs/>
              </w:rPr>
            </w:pPr>
          </w:p>
        </w:tc>
        <w:tc>
          <w:tcPr>
            <w:tcW w:w="5740" w:type="dxa"/>
            <w:shd w:val="clear" w:color="auto" w:fill="auto"/>
          </w:tcPr>
          <w:p w14:paraId="53434AD6" w14:textId="77777777" w:rsidR="0019338D" w:rsidRPr="0019338D" w:rsidRDefault="0019338D" w:rsidP="001A7E6F">
            <w:pPr>
              <w:tabs>
                <w:tab w:val="left" w:pos="2124"/>
              </w:tabs>
              <w:jc w:val="both"/>
              <w:rPr>
                <w:sz w:val="24"/>
                <w:szCs w:val="24"/>
                <w:u w:val="single"/>
                <w:lang w:val="ru-RU"/>
              </w:rPr>
            </w:pPr>
            <w:r w:rsidRPr="0019338D">
              <w:rPr>
                <w:b/>
                <w:sz w:val="24"/>
                <w:szCs w:val="24"/>
              </w:rPr>
              <w:t xml:space="preserve">(s-zr-11/62) </w:t>
            </w:r>
            <w:hyperlink r:id="rId169" w:history="1">
              <w:r w:rsidRPr="0019338D">
                <w:rPr>
                  <w:sz w:val="24"/>
                  <w:szCs w:val="24"/>
                  <w:u w:val="single"/>
                  <w:lang w:val="ru-RU"/>
                </w:rPr>
                <w:t xml:space="preserve">Про </w:t>
              </w:r>
              <w:proofErr w:type="spellStart"/>
              <w:r w:rsidRPr="0019338D">
                <w:rPr>
                  <w:sz w:val="24"/>
                  <w:szCs w:val="24"/>
                  <w:u w:val="single"/>
                  <w:lang w:val="ru-RU"/>
                </w:rPr>
                <w:t>продовження</w:t>
              </w:r>
              <w:proofErr w:type="spellEnd"/>
              <w:r w:rsidRPr="0019338D">
                <w:rPr>
                  <w:sz w:val="24"/>
                  <w:szCs w:val="24"/>
                  <w:u w:val="single"/>
                  <w:lang w:val="ru-RU"/>
                </w:rPr>
                <w:t xml:space="preserve"> ТОВ «Реал </w:t>
              </w:r>
              <w:proofErr w:type="spellStart"/>
              <w:r w:rsidRPr="0019338D">
                <w:rPr>
                  <w:sz w:val="24"/>
                  <w:szCs w:val="24"/>
                  <w:u w:val="single"/>
                  <w:lang w:val="ru-RU"/>
                </w:rPr>
                <w:t>Естейт</w:t>
              </w:r>
              <w:proofErr w:type="spellEnd"/>
              <w:r w:rsidRPr="0019338D">
                <w:rPr>
                  <w:sz w:val="24"/>
                  <w:szCs w:val="24"/>
                  <w:u w:val="single"/>
                  <w:lang w:val="ru-RU"/>
                </w:rPr>
                <w:t xml:space="preserve">» </w:t>
              </w:r>
              <w:proofErr w:type="spellStart"/>
              <w:r w:rsidRPr="0019338D">
                <w:rPr>
                  <w:sz w:val="24"/>
                  <w:szCs w:val="24"/>
                  <w:u w:val="single"/>
                  <w:lang w:val="ru-RU"/>
                </w:rPr>
                <w:t>оренди</w:t>
              </w:r>
              <w:proofErr w:type="spellEnd"/>
              <w:r w:rsidRPr="0019338D">
                <w:rPr>
                  <w:sz w:val="24"/>
                  <w:szCs w:val="24"/>
                  <w:u w:val="single"/>
                  <w:lang w:val="ru-RU"/>
                </w:rPr>
                <w:t xml:space="preserve"> </w:t>
              </w:r>
              <w:proofErr w:type="spellStart"/>
              <w:r w:rsidRPr="0019338D">
                <w:rPr>
                  <w:sz w:val="24"/>
                  <w:szCs w:val="24"/>
                  <w:u w:val="single"/>
                  <w:lang w:val="ru-RU"/>
                </w:rPr>
                <w:t>земельної</w:t>
              </w:r>
              <w:proofErr w:type="spellEnd"/>
              <w:r w:rsidRPr="0019338D">
                <w:rPr>
                  <w:sz w:val="24"/>
                  <w:szCs w:val="24"/>
                  <w:u w:val="single"/>
                  <w:lang w:val="ru-RU"/>
                </w:rPr>
                <w:t xml:space="preserve"> </w:t>
              </w:r>
              <w:proofErr w:type="spellStart"/>
              <w:r w:rsidRPr="0019338D">
                <w:rPr>
                  <w:sz w:val="24"/>
                  <w:szCs w:val="24"/>
                  <w:u w:val="single"/>
                  <w:lang w:val="ru-RU"/>
                </w:rPr>
                <w:t>ділянки</w:t>
              </w:r>
              <w:proofErr w:type="spellEnd"/>
              <w:r w:rsidRPr="0019338D">
                <w:rPr>
                  <w:sz w:val="24"/>
                  <w:szCs w:val="24"/>
                  <w:u w:val="single"/>
                  <w:lang w:val="ru-RU"/>
                </w:rPr>
                <w:t xml:space="preserve"> по </w:t>
              </w:r>
              <w:proofErr w:type="spellStart"/>
              <w:r w:rsidRPr="0019338D">
                <w:rPr>
                  <w:sz w:val="24"/>
                  <w:szCs w:val="24"/>
                  <w:u w:val="single"/>
                  <w:lang w:val="ru-RU"/>
                </w:rPr>
                <w:t>вул</w:t>
              </w:r>
              <w:proofErr w:type="spellEnd"/>
              <w:r w:rsidRPr="0019338D">
                <w:rPr>
                  <w:sz w:val="24"/>
                  <w:szCs w:val="24"/>
                  <w:u w:val="single"/>
                  <w:lang w:val="ru-RU"/>
                </w:rPr>
                <w:t xml:space="preserve">. </w:t>
              </w:r>
              <w:proofErr w:type="spellStart"/>
              <w:r w:rsidRPr="0019338D">
                <w:rPr>
                  <w:sz w:val="24"/>
                  <w:szCs w:val="24"/>
                  <w:u w:val="single"/>
                  <w:lang w:val="ru-RU"/>
                </w:rPr>
                <w:t>Курортній</w:t>
              </w:r>
              <w:proofErr w:type="spellEnd"/>
              <w:r w:rsidRPr="0019338D">
                <w:rPr>
                  <w:sz w:val="24"/>
                  <w:szCs w:val="24"/>
                  <w:u w:val="single"/>
                  <w:lang w:val="ru-RU"/>
                </w:rPr>
                <w:t xml:space="preserve">, 9 в </w:t>
              </w:r>
              <w:proofErr w:type="spellStart"/>
              <w:r w:rsidRPr="0019338D">
                <w:rPr>
                  <w:sz w:val="24"/>
                  <w:szCs w:val="24"/>
                  <w:u w:val="single"/>
                  <w:lang w:val="ru-RU"/>
                </w:rPr>
                <w:t>Заводському</w:t>
              </w:r>
              <w:proofErr w:type="spellEnd"/>
              <w:r w:rsidRPr="0019338D">
                <w:rPr>
                  <w:sz w:val="24"/>
                  <w:szCs w:val="24"/>
                  <w:u w:val="single"/>
                  <w:lang w:val="ru-RU"/>
                </w:rPr>
                <w:t xml:space="preserve"> </w:t>
              </w:r>
              <w:proofErr w:type="spellStart"/>
              <w:r w:rsidRPr="0019338D">
                <w:rPr>
                  <w:sz w:val="24"/>
                  <w:szCs w:val="24"/>
                  <w:u w:val="single"/>
                  <w:lang w:val="ru-RU"/>
                </w:rPr>
                <w:t>районі</w:t>
              </w:r>
              <w:proofErr w:type="spellEnd"/>
              <w:r w:rsidRPr="0019338D">
                <w:rPr>
                  <w:sz w:val="24"/>
                  <w:szCs w:val="24"/>
                  <w:u w:val="single"/>
                  <w:lang w:val="ru-RU"/>
                </w:rPr>
                <w:t xml:space="preserve"> </w:t>
              </w:r>
              <w:proofErr w:type="spellStart"/>
              <w:r w:rsidRPr="0019338D">
                <w:rPr>
                  <w:sz w:val="24"/>
                  <w:szCs w:val="24"/>
                  <w:u w:val="single"/>
                  <w:lang w:val="ru-RU"/>
                </w:rPr>
                <w:t>м.Миколаєва</w:t>
              </w:r>
              <w:proofErr w:type="spellEnd"/>
              <w:r w:rsidRPr="0019338D">
                <w:rPr>
                  <w:sz w:val="24"/>
                  <w:szCs w:val="24"/>
                  <w:u w:val="single"/>
                  <w:lang w:val="ru-RU"/>
                </w:rPr>
                <w:t xml:space="preserve"> (</w:t>
              </w:r>
              <w:proofErr w:type="spellStart"/>
              <w:r w:rsidRPr="0019338D">
                <w:rPr>
                  <w:sz w:val="24"/>
                  <w:szCs w:val="24"/>
                  <w:u w:val="single"/>
                  <w:lang w:val="ru-RU"/>
                </w:rPr>
                <w:t>забудована</w:t>
              </w:r>
              <w:proofErr w:type="spellEnd"/>
              <w:r w:rsidRPr="0019338D">
                <w:rPr>
                  <w:sz w:val="24"/>
                  <w:szCs w:val="24"/>
                  <w:u w:val="single"/>
                  <w:lang w:val="ru-RU"/>
                </w:rPr>
                <w:t xml:space="preserve"> </w:t>
              </w:r>
              <w:proofErr w:type="spellStart"/>
              <w:r w:rsidRPr="0019338D">
                <w:rPr>
                  <w:sz w:val="24"/>
                  <w:szCs w:val="24"/>
                  <w:u w:val="single"/>
                  <w:lang w:val="ru-RU"/>
                </w:rPr>
                <w:t>земельна</w:t>
              </w:r>
              <w:proofErr w:type="spellEnd"/>
              <w:r w:rsidRPr="0019338D">
                <w:rPr>
                  <w:sz w:val="24"/>
                  <w:szCs w:val="24"/>
                  <w:u w:val="single"/>
                  <w:lang w:val="ru-RU"/>
                </w:rPr>
                <w:t xml:space="preserve"> </w:t>
              </w:r>
              <w:proofErr w:type="spellStart"/>
              <w:r w:rsidRPr="0019338D">
                <w:rPr>
                  <w:sz w:val="24"/>
                  <w:szCs w:val="24"/>
                  <w:u w:val="single"/>
                  <w:lang w:val="ru-RU"/>
                </w:rPr>
                <w:t>ділянка</w:t>
              </w:r>
              <w:proofErr w:type="spellEnd"/>
              <w:r w:rsidRPr="0019338D">
                <w:rPr>
                  <w:sz w:val="24"/>
                  <w:szCs w:val="24"/>
                  <w:u w:val="single"/>
                  <w:lang w:val="ru-RU"/>
                </w:rPr>
                <w:t>)</w:t>
              </w:r>
            </w:hyperlink>
            <w:r w:rsidRPr="0019338D">
              <w:rPr>
                <w:sz w:val="24"/>
                <w:szCs w:val="24"/>
                <w:lang w:val="ru-RU"/>
              </w:rPr>
              <w:t>  </w:t>
            </w:r>
            <w:proofErr w:type="spellStart"/>
            <w:r w:rsidRPr="0019338D">
              <w:rPr>
                <w:sz w:val="24"/>
                <w:szCs w:val="24"/>
              </w:rPr>
              <w:fldChar w:fldCharType="begin"/>
            </w:r>
            <w:r w:rsidRPr="0019338D">
              <w:rPr>
                <w:sz w:val="24"/>
                <w:szCs w:val="24"/>
              </w:rPr>
              <w:instrText xml:space="preserve"> HYPERLINK "https://mkrada.gov.ua/files/APRAD/2022/%D0%BF%D0%BE%D1%8F%D1%81%D0%BD%D1%8E%D0%B2%D0%B0%D0%BB%D1%8C%D0%BD%D0%B0%2011_62.doc" </w:instrText>
            </w:r>
            <w:r w:rsidRPr="0019338D">
              <w:rPr>
                <w:sz w:val="24"/>
                <w:szCs w:val="24"/>
              </w:rPr>
              <w:fldChar w:fldCharType="separate"/>
            </w:r>
            <w:r w:rsidRPr="0019338D">
              <w:rPr>
                <w:sz w:val="24"/>
                <w:szCs w:val="24"/>
                <w:u w:val="single"/>
                <w:lang w:val="ru-RU"/>
              </w:rPr>
              <w:t>Пояснювальна</w:t>
            </w:r>
            <w:proofErr w:type="spellEnd"/>
            <w:r w:rsidRPr="0019338D">
              <w:rPr>
                <w:sz w:val="24"/>
                <w:szCs w:val="24"/>
                <w:u w:val="single"/>
                <w:lang w:val="ru-RU"/>
              </w:rPr>
              <w:t xml:space="preserve"> записка</w:t>
            </w:r>
            <w:r w:rsidRPr="0019338D">
              <w:rPr>
                <w:sz w:val="24"/>
                <w:szCs w:val="24"/>
                <w:u w:val="single"/>
                <w:lang w:val="ru-RU"/>
              </w:rPr>
              <w:fldChar w:fldCharType="end"/>
            </w:r>
          </w:p>
          <w:p w14:paraId="579ADCA4"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B0F64CE" w14:textId="77777777" w:rsidR="0019338D" w:rsidRPr="0019338D" w:rsidRDefault="0019338D" w:rsidP="001A7E6F">
            <w:pPr>
              <w:jc w:val="both"/>
              <w:rPr>
                <w:sz w:val="24"/>
                <w:szCs w:val="24"/>
              </w:rPr>
            </w:pPr>
            <w:r w:rsidRPr="0019338D">
              <w:rPr>
                <w:sz w:val="24"/>
                <w:szCs w:val="24"/>
              </w:rPr>
              <w:t xml:space="preserve">ТОВ «Реал </w:t>
            </w:r>
            <w:proofErr w:type="spellStart"/>
            <w:r w:rsidRPr="0019338D">
              <w:rPr>
                <w:sz w:val="24"/>
                <w:szCs w:val="24"/>
              </w:rPr>
              <w:t>Естейт</w:t>
            </w:r>
            <w:proofErr w:type="spellEnd"/>
            <w:r w:rsidRPr="0019338D">
              <w:rPr>
                <w:sz w:val="24"/>
                <w:szCs w:val="24"/>
              </w:rPr>
              <w:t xml:space="preserve">» Адреса ділянки: </w:t>
            </w:r>
          </w:p>
          <w:p w14:paraId="489B1BE3" w14:textId="77777777" w:rsidR="0019338D" w:rsidRPr="0019338D" w:rsidRDefault="0019338D" w:rsidP="001A7E6F">
            <w:pPr>
              <w:jc w:val="both"/>
              <w:rPr>
                <w:sz w:val="24"/>
                <w:szCs w:val="24"/>
              </w:rPr>
            </w:pPr>
            <w:r w:rsidRPr="0019338D">
              <w:rPr>
                <w:sz w:val="24"/>
                <w:szCs w:val="24"/>
              </w:rPr>
              <w:t>по вул. Курортній, 9</w:t>
            </w:r>
          </w:p>
          <w:p w14:paraId="0189A06C" w14:textId="77777777" w:rsidR="0019338D" w:rsidRPr="0019338D" w:rsidRDefault="0019338D" w:rsidP="001A7E6F">
            <w:pPr>
              <w:jc w:val="both"/>
              <w:rPr>
                <w:sz w:val="24"/>
                <w:szCs w:val="24"/>
              </w:rPr>
            </w:pPr>
            <w:r w:rsidRPr="0019338D">
              <w:rPr>
                <w:sz w:val="24"/>
                <w:szCs w:val="24"/>
              </w:rPr>
              <w:t xml:space="preserve">Площа:2559 </w:t>
            </w:r>
            <w:proofErr w:type="spellStart"/>
            <w:r w:rsidRPr="0019338D">
              <w:rPr>
                <w:sz w:val="24"/>
                <w:szCs w:val="24"/>
              </w:rPr>
              <w:t>кв.м</w:t>
            </w:r>
            <w:proofErr w:type="spellEnd"/>
            <w:r w:rsidRPr="0019338D">
              <w:rPr>
                <w:sz w:val="24"/>
                <w:szCs w:val="24"/>
              </w:rPr>
              <w:t>.</w:t>
            </w:r>
          </w:p>
          <w:p w14:paraId="17DBF141" w14:textId="77777777" w:rsidR="0019338D" w:rsidRPr="0019338D" w:rsidRDefault="0019338D" w:rsidP="001A7E6F">
            <w:pPr>
              <w:jc w:val="both"/>
              <w:rPr>
                <w:i/>
                <w:sz w:val="24"/>
                <w:szCs w:val="24"/>
              </w:rPr>
            </w:pPr>
            <w:r w:rsidRPr="0019338D">
              <w:rPr>
                <w:i/>
                <w:sz w:val="24"/>
                <w:szCs w:val="24"/>
              </w:rPr>
              <w:t>Забудована</w:t>
            </w:r>
          </w:p>
          <w:p w14:paraId="6BC30FEC" w14:textId="77777777" w:rsidR="0019338D" w:rsidRPr="0019338D" w:rsidRDefault="0019338D" w:rsidP="001A7E6F">
            <w:pPr>
              <w:jc w:val="both"/>
              <w:rPr>
                <w:b/>
                <w:i/>
                <w:sz w:val="24"/>
                <w:szCs w:val="24"/>
              </w:rPr>
            </w:pPr>
            <w:r w:rsidRPr="0019338D">
              <w:rPr>
                <w:b/>
                <w:i/>
                <w:sz w:val="24"/>
                <w:szCs w:val="24"/>
              </w:rPr>
              <w:t>Висновок ПК:</w:t>
            </w:r>
          </w:p>
          <w:p w14:paraId="3546B6C0"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74EF16BF" w14:textId="77777777" w:rsidTr="00881381">
        <w:tc>
          <w:tcPr>
            <w:tcW w:w="494" w:type="dxa"/>
            <w:vAlign w:val="center"/>
          </w:tcPr>
          <w:p w14:paraId="789FA875" w14:textId="77777777" w:rsidR="0019338D" w:rsidRPr="00D17577" w:rsidRDefault="0019338D" w:rsidP="0019338D">
            <w:pPr>
              <w:pStyle w:val="a7"/>
              <w:numPr>
                <w:ilvl w:val="0"/>
                <w:numId w:val="31"/>
              </w:numPr>
              <w:jc w:val="center"/>
              <w:rPr>
                <w:b/>
                <w:bCs/>
              </w:rPr>
            </w:pPr>
          </w:p>
        </w:tc>
        <w:tc>
          <w:tcPr>
            <w:tcW w:w="5740" w:type="dxa"/>
            <w:shd w:val="clear" w:color="auto" w:fill="auto"/>
          </w:tcPr>
          <w:p w14:paraId="200E8685" w14:textId="77777777" w:rsidR="0019338D" w:rsidRPr="0019338D" w:rsidRDefault="0019338D" w:rsidP="001A7E6F">
            <w:pPr>
              <w:tabs>
                <w:tab w:val="left" w:pos="2124"/>
              </w:tabs>
              <w:jc w:val="both"/>
              <w:rPr>
                <w:sz w:val="24"/>
                <w:szCs w:val="24"/>
                <w:u w:val="single"/>
              </w:rPr>
            </w:pPr>
            <w:r w:rsidRPr="0019338D">
              <w:rPr>
                <w:b/>
                <w:sz w:val="24"/>
                <w:szCs w:val="24"/>
              </w:rPr>
              <w:t xml:space="preserve">(s-zr-11/68) </w:t>
            </w:r>
            <w:hyperlink r:id="rId170" w:history="1">
              <w:r w:rsidRPr="0019338D">
                <w:rPr>
                  <w:sz w:val="24"/>
                  <w:szCs w:val="24"/>
                  <w:u w:val="single"/>
                </w:rPr>
                <w:t xml:space="preserve">Про продовження громадянці </w:t>
              </w:r>
              <w:proofErr w:type="spellStart"/>
              <w:r w:rsidRPr="0019338D">
                <w:rPr>
                  <w:sz w:val="24"/>
                  <w:szCs w:val="24"/>
                  <w:u w:val="single"/>
                </w:rPr>
                <w:t>Балацькій</w:t>
              </w:r>
              <w:proofErr w:type="spellEnd"/>
              <w:r w:rsidRPr="0019338D">
                <w:rPr>
                  <w:sz w:val="24"/>
                  <w:szCs w:val="24"/>
                  <w:u w:val="single"/>
                </w:rPr>
                <w:t xml:space="preserve"> Оксані Валеріївні оренди земельної ділянки по вул. Чкалова, 45А в Заводському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w:t>
              </w:r>
            </w:hyperlink>
            <w:r w:rsidRPr="0019338D">
              <w:rPr>
                <w:sz w:val="24"/>
                <w:szCs w:val="24"/>
              </w:rPr>
              <w:t xml:space="preserve">  </w:t>
            </w:r>
            <w:hyperlink r:id="rId171" w:history="1">
              <w:r w:rsidRPr="0019338D">
                <w:rPr>
                  <w:sz w:val="24"/>
                  <w:szCs w:val="24"/>
                  <w:u w:val="single"/>
                </w:rPr>
                <w:t>Пояснювальна записка</w:t>
              </w:r>
            </w:hyperlink>
          </w:p>
          <w:p w14:paraId="684B5316"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2CBF6ABB" w14:textId="77777777" w:rsidR="0019338D" w:rsidRPr="0019338D" w:rsidRDefault="0019338D" w:rsidP="001A7E6F">
            <w:pPr>
              <w:jc w:val="both"/>
              <w:rPr>
                <w:sz w:val="24"/>
                <w:szCs w:val="24"/>
              </w:rPr>
            </w:pPr>
            <w:r w:rsidRPr="0019338D">
              <w:rPr>
                <w:sz w:val="24"/>
                <w:szCs w:val="24"/>
              </w:rPr>
              <w:t xml:space="preserve">гр. </w:t>
            </w:r>
            <w:proofErr w:type="spellStart"/>
            <w:r w:rsidRPr="0019338D">
              <w:rPr>
                <w:sz w:val="24"/>
                <w:szCs w:val="24"/>
              </w:rPr>
              <w:t>Балицька</w:t>
            </w:r>
            <w:proofErr w:type="spellEnd"/>
            <w:r w:rsidRPr="0019338D">
              <w:rPr>
                <w:sz w:val="24"/>
                <w:szCs w:val="24"/>
              </w:rPr>
              <w:t xml:space="preserve"> О.В. Адреса ділянки: </w:t>
            </w:r>
          </w:p>
          <w:p w14:paraId="466E4573" w14:textId="77777777" w:rsidR="0019338D" w:rsidRPr="0019338D" w:rsidRDefault="0019338D" w:rsidP="001A7E6F">
            <w:pPr>
              <w:jc w:val="both"/>
              <w:rPr>
                <w:sz w:val="24"/>
                <w:szCs w:val="24"/>
              </w:rPr>
            </w:pPr>
            <w:r w:rsidRPr="0019338D">
              <w:rPr>
                <w:sz w:val="24"/>
                <w:szCs w:val="24"/>
              </w:rPr>
              <w:t xml:space="preserve">по вул. Чкалова, 45А </w:t>
            </w:r>
          </w:p>
          <w:p w14:paraId="0F6B2B7D" w14:textId="77777777" w:rsidR="0019338D" w:rsidRPr="0019338D" w:rsidRDefault="0019338D" w:rsidP="001A7E6F">
            <w:pPr>
              <w:jc w:val="both"/>
              <w:rPr>
                <w:sz w:val="24"/>
                <w:szCs w:val="24"/>
              </w:rPr>
            </w:pPr>
            <w:r w:rsidRPr="0019338D">
              <w:rPr>
                <w:sz w:val="24"/>
                <w:szCs w:val="24"/>
              </w:rPr>
              <w:t xml:space="preserve">Площа:37 </w:t>
            </w:r>
            <w:proofErr w:type="spellStart"/>
            <w:r w:rsidRPr="0019338D">
              <w:rPr>
                <w:sz w:val="24"/>
                <w:szCs w:val="24"/>
              </w:rPr>
              <w:t>кв.м</w:t>
            </w:r>
            <w:proofErr w:type="spellEnd"/>
            <w:r w:rsidRPr="0019338D">
              <w:rPr>
                <w:sz w:val="24"/>
                <w:szCs w:val="24"/>
              </w:rPr>
              <w:t>.</w:t>
            </w:r>
          </w:p>
          <w:p w14:paraId="1D7024AB" w14:textId="77777777" w:rsidR="0019338D" w:rsidRPr="0019338D" w:rsidRDefault="0019338D" w:rsidP="001A7E6F">
            <w:pPr>
              <w:jc w:val="both"/>
              <w:rPr>
                <w:i/>
                <w:sz w:val="24"/>
                <w:szCs w:val="24"/>
              </w:rPr>
            </w:pPr>
            <w:r w:rsidRPr="0019338D">
              <w:rPr>
                <w:i/>
                <w:sz w:val="24"/>
                <w:szCs w:val="24"/>
              </w:rPr>
              <w:t>Забудована</w:t>
            </w:r>
          </w:p>
          <w:p w14:paraId="723B67D2" w14:textId="77777777" w:rsidR="0019338D" w:rsidRPr="0019338D" w:rsidRDefault="0019338D" w:rsidP="001A7E6F">
            <w:pPr>
              <w:jc w:val="both"/>
              <w:rPr>
                <w:b/>
                <w:i/>
                <w:sz w:val="24"/>
                <w:szCs w:val="24"/>
              </w:rPr>
            </w:pPr>
            <w:r w:rsidRPr="0019338D">
              <w:rPr>
                <w:b/>
                <w:i/>
                <w:sz w:val="24"/>
                <w:szCs w:val="24"/>
              </w:rPr>
              <w:t>Висновок ПК:</w:t>
            </w:r>
          </w:p>
          <w:p w14:paraId="6C0AC9DD"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4BB7C9E9" w14:textId="77777777" w:rsidTr="00881381">
        <w:tc>
          <w:tcPr>
            <w:tcW w:w="494" w:type="dxa"/>
            <w:vAlign w:val="center"/>
          </w:tcPr>
          <w:p w14:paraId="13489A25" w14:textId="77777777" w:rsidR="0019338D" w:rsidRPr="00D17577" w:rsidRDefault="0019338D" w:rsidP="0019338D">
            <w:pPr>
              <w:pStyle w:val="a7"/>
              <w:numPr>
                <w:ilvl w:val="0"/>
                <w:numId w:val="31"/>
              </w:numPr>
              <w:jc w:val="center"/>
              <w:rPr>
                <w:b/>
                <w:bCs/>
              </w:rPr>
            </w:pPr>
          </w:p>
        </w:tc>
        <w:tc>
          <w:tcPr>
            <w:tcW w:w="5740" w:type="dxa"/>
            <w:shd w:val="clear" w:color="auto" w:fill="auto"/>
          </w:tcPr>
          <w:p w14:paraId="634E418D" w14:textId="77777777" w:rsidR="0019338D" w:rsidRPr="0019338D" w:rsidRDefault="0019338D" w:rsidP="001A7E6F">
            <w:pPr>
              <w:tabs>
                <w:tab w:val="left" w:pos="1240"/>
              </w:tabs>
              <w:jc w:val="both"/>
              <w:rPr>
                <w:sz w:val="24"/>
                <w:szCs w:val="24"/>
                <w:u w:val="single"/>
              </w:rPr>
            </w:pPr>
            <w:r w:rsidRPr="0019338D">
              <w:rPr>
                <w:b/>
                <w:sz w:val="24"/>
                <w:szCs w:val="24"/>
              </w:rPr>
              <w:t xml:space="preserve">(s-zr-89/15) </w:t>
            </w:r>
            <w:hyperlink r:id="rId172" w:history="1">
              <w:r w:rsidRPr="0019338D">
                <w:rPr>
                  <w:sz w:val="24"/>
                  <w:szCs w:val="24"/>
                  <w:u w:val="single"/>
                </w:rPr>
                <w:t>Про продовження ПП «РЕМ» оренди земельної ділянки по вул. </w:t>
              </w:r>
              <w:proofErr w:type="spellStart"/>
              <w:r w:rsidRPr="0019338D">
                <w:rPr>
                  <w:sz w:val="24"/>
                  <w:szCs w:val="24"/>
                  <w:u w:val="single"/>
                </w:rPr>
                <w:t>Млинній</w:t>
              </w:r>
              <w:proofErr w:type="spellEnd"/>
              <w:r w:rsidRPr="0019338D">
                <w:rPr>
                  <w:sz w:val="24"/>
                  <w:szCs w:val="24"/>
                  <w:u w:val="single"/>
                </w:rPr>
                <w:t>, 21-а у Заводському районі                                        м. Миколаєва</w:t>
              </w:r>
            </w:hyperlink>
            <w:r w:rsidRPr="0019338D">
              <w:rPr>
                <w:sz w:val="24"/>
                <w:szCs w:val="24"/>
                <w:u w:val="single"/>
              </w:rPr>
              <w:t xml:space="preserve"> </w:t>
            </w:r>
            <w:hyperlink r:id="rId173" w:history="1">
              <w:r w:rsidRPr="0019338D">
                <w:rPr>
                  <w:sz w:val="24"/>
                  <w:szCs w:val="24"/>
                  <w:u w:val="single"/>
                </w:rPr>
                <w:t>Пояснювальна записка</w:t>
              </w:r>
            </w:hyperlink>
          </w:p>
          <w:p w14:paraId="4C359C55"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3FBB481D" w14:textId="77777777" w:rsidR="0019338D" w:rsidRPr="0019338D" w:rsidRDefault="0019338D" w:rsidP="001A7E6F">
            <w:pPr>
              <w:jc w:val="both"/>
              <w:rPr>
                <w:sz w:val="24"/>
                <w:szCs w:val="24"/>
              </w:rPr>
            </w:pPr>
            <w:r w:rsidRPr="0019338D">
              <w:rPr>
                <w:sz w:val="24"/>
                <w:szCs w:val="24"/>
              </w:rPr>
              <w:t>ПП «РЕМ»</w:t>
            </w:r>
          </w:p>
          <w:p w14:paraId="0ECA5535" w14:textId="77777777" w:rsidR="0019338D" w:rsidRPr="0019338D" w:rsidRDefault="0019338D" w:rsidP="001A7E6F">
            <w:pPr>
              <w:jc w:val="both"/>
              <w:rPr>
                <w:sz w:val="24"/>
                <w:szCs w:val="24"/>
              </w:rPr>
            </w:pPr>
            <w:r w:rsidRPr="0019338D">
              <w:rPr>
                <w:sz w:val="24"/>
                <w:szCs w:val="24"/>
              </w:rPr>
              <w:t>Адреса ділянки:</w:t>
            </w:r>
          </w:p>
          <w:p w14:paraId="03338F79" w14:textId="77777777" w:rsidR="0019338D" w:rsidRPr="0019338D" w:rsidRDefault="0019338D" w:rsidP="001A7E6F">
            <w:pPr>
              <w:jc w:val="both"/>
              <w:rPr>
                <w:sz w:val="24"/>
                <w:szCs w:val="24"/>
              </w:rPr>
            </w:pPr>
            <w:r w:rsidRPr="0019338D">
              <w:rPr>
                <w:sz w:val="24"/>
                <w:szCs w:val="24"/>
              </w:rPr>
              <w:t>по вул. </w:t>
            </w:r>
            <w:proofErr w:type="spellStart"/>
            <w:r w:rsidRPr="0019338D">
              <w:rPr>
                <w:sz w:val="24"/>
                <w:szCs w:val="24"/>
              </w:rPr>
              <w:t>Млинній</w:t>
            </w:r>
            <w:proofErr w:type="spellEnd"/>
            <w:r w:rsidRPr="0019338D">
              <w:rPr>
                <w:sz w:val="24"/>
                <w:szCs w:val="24"/>
              </w:rPr>
              <w:t xml:space="preserve">, </w:t>
            </w:r>
          </w:p>
          <w:p w14:paraId="6C13D7CA" w14:textId="77777777" w:rsidR="0019338D" w:rsidRPr="0019338D" w:rsidRDefault="0019338D" w:rsidP="001A7E6F">
            <w:pPr>
              <w:jc w:val="both"/>
              <w:rPr>
                <w:sz w:val="24"/>
                <w:szCs w:val="24"/>
              </w:rPr>
            </w:pPr>
            <w:r w:rsidRPr="0019338D">
              <w:rPr>
                <w:sz w:val="24"/>
                <w:szCs w:val="24"/>
              </w:rPr>
              <w:t>21-а</w:t>
            </w:r>
          </w:p>
          <w:p w14:paraId="504A617C" w14:textId="77777777" w:rsidR="0019338D" w:rsidRPr="0019338D" w:rsidRDefault="0019338D" w:rsidP="001A7E6F">
            <w:pPr>
              <w:jc w:val="both"/>
              <w:rPr>
                <w:sz w:val="24"/>
                <w:szCs w:val="24"/>
              </w:rPr>
            </w:pPr>
            <w:r w:rsidRPr="0019338D">
              <w:rPr>
                <w:sz w:val="24"/>
                <w:szCs w:val="24"/>
              </w:rPr>
              <w:t xml:space="preserve">Площа: 1506 </w:t>
            </w:r>
            <w:proofErr w:type="spellStart"/>
            <w:r w:rsidRPr="0019338D">
              <w:rPr>
                <w:sz w:val="24"/>
                <w:szCs w:val="24"/>
              </w:rPr>
              <w:t>кв.м</w:t>
            </w:r>
            <w:proofErr w:type="spellEnd"/>
            <w:r w:rsidRPr="0019338D">
              <w:rPr>
                <w:sz w:val="24"/>
                <w:szCs w:val="24"/>
              </w:rPr>
              <w:t>.</w:t>
            </w:r>
          </w:p>
          <w:p w14:paraId="508AC19D" w14:textId="77777777" w:rsidR="0019338D" w:rsidRPr="0019338D" w:rsidRDefault="0019338D" w:rsidP="001A7E6F">
            <w:pPr>
              <w:jc w:val="both"/>
              <w:rPr>
                <w:i/>
                <w:sz w:val="24"/>
                <w:szCs w:val="24"/>
              </w:rPr>
            </w:pPr>
            <w:r w:rsidRPr="0019338D">
              <w:rPr>
                <w:i/>
                <w:sz w:val="24"/>
                <w:szCs w:val="24"/>
              </w:rPr>
              <w:t>Забудована</w:t>
            </w:r>
          </w:p>
          <w:p w14:paraId="76328FA1" w14:textId="77777777" w:rsidR="0019338D" w:rsidRPr="0019338D" w:rsidRDefault="0019338D" w:rsidP="001A7E6F">
            <w:pPr>
              <w:jc w:val="both"/>
              <w:rPr>
                <w:b/>
                <w:i/>
                <w:sz w:val="24"/>
                <w:szCs w:val="24"/>
              </w:rPr>
            </w:pPr>
            <w:r w:rsidRPr="0019338D">
              <w:rPr>
                <w:b/>
                <w:i/>
                <w:sz w:val="24"/>
                <w:szCs w:val="24"/>
              </w:rPr>
              <w:t>Висновок ПК:</w:t>
            </w:r>
          </w:p>
          <w:p w14:paraId="0CBD0D66"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739B6949" w14:textId="77777777" w:rsidTr="00881381">
        <w:tc>
          <w:tcPr>
            <w:tcW w:w="494" w:type="dxa"/>
            <w:vAlign w:val="center"/>
          </w:tcPr>
          <w:p w14:paraId="64C9D0E6" w14:textId="77777777" w:rsidR="0019338D" w:rsidRPr="00D17577" w:rsidRDefault="0019338D" w:rsidP="0019338D">
            <w:pPr>
              <w:pStyle w:val="a7"/>
              <w:numPr>
                <w:ilvl w:val="0"/>
                <w:numId w:val="31"/>
              </w:numPr>
              <w:jc w:val="center"/>
              <w:rPr>
                <w:b/>
                <w:bCs/>
              </w:rPr>
            </w:pPr>
          </w:p>
        </w:tc>
        <w:tc>
          <w:tcPr>
            <w:tcW w:w="5740" w:type="dxa"/>
            <w:shd w:val="clear" w:color="auto" w:fill="auto"/>
          </w:tcPr>
          <w:p w14:paraId="2D5FFEEB" w14:textId="77777777" w:rsidR="0019338D" w:rsidRPr="0019338D" w:rsidRDefault="0019338D" w:rsidP="001A7E6F">
            <w:pPr>
              <w:tabs>
                <w:tab w:val="left" w:pos="1240"/>
              </w:tabs>
              <w:jc w:val="both"/>
              <w:rPr>
                <w:sz w:val="24"/>
                <w:szCs w:val="24"/>
                <w:u w:val="single"/>
              </w:rPr>
            </w:pPr>
            <w:r w:rsidRPr="0019338D">
              <w:rPr>
                <w:b/>
                <w:sz w:val="24"/>
                <w:szCs w:val="24"/>
              </w:rPr>
              <w:t>(s-zr-11/72)</w:t>
            </w:r>
            <w:hyperlink r:id="rId174" w:history="1">
              <w:r w:rsidRPr="0019338D">
                <w:rPr>
                  <w:sz w:val="24"/>
                  <w:szCs w:val="24"/>
                  <w:u w:val="single"/>
                </w:rPr>
                <w:t xml:space="preserve">Про продовження ПрАТ «РЕМПОБУТТЕХНІКА».НІК. оренди земельної ділянки по вул. Генерала Карпенка, 10 в Заводському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 </w:t>
              </w:r>
            </w:hyperlink>
            <w:r w:rsidRPr="0019338D">
              <w:rPr>
                <w:sz w:val="24"/>
                <w:szCs w:val="24"/>
              </w:rPr>
              <w:t xml:space="preserve"> </w:t>
            </w:r>
            <w:hyperlink r:id="rId175" w:history="1">
              <w:r w:rsidRPr="0019338D">
                <w:rPr>
                  <w:sz w:val="24"/>
                  <w:szCs w:val="24"/>
                  <w:u w:val="single"/>
                </w:rPr>
                <w:t>Пояснювальна записка</w:t>
              </w:r>
            </w:hyperlink>
          </w:p>
          <w:p w14:paraId="56C33E68"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B3E0F19" w14:textId="77777777" w:rsidR="0019338D" w:rsidRPr="0019338D" w:rsidRDefault="0019338D" w:rsidP="001A7E6F">
            <w:pPr>
              <w:jc w:val="both"/>
              <w:rPr>
                <w:rFonts w:eastAsia="Calibri"/>
                <w:sz w:val="24"/>
                <w:szCs w:val="24"/>
                <w:lang w:val="ru-RU"/>
              </w:rPr>
            </w:pPr>
            <w:proofErr w:type="spellStart"/>
            <w:r w:rsidRPr="0019338D">
              <w:rPr>
                <w:rFonts w:eastAsia="Calibri"/>
                <w:sz w:val="24"/>
                <w:szCs w:val="24"/>
                <w:lang w:val="ru-RU"/>
              </w:rPr>
              <w:t>ПрАТ</w:t>
            </w:r>
            <w:proofErr w:type="spellEnd"/>
            <w:r w:rsidRPr="0019338D">
              <w:rPr>
                <w:rFonts w:eastAsia="Calibri"/>
                <w:sz w:val="24"/>
                <w:szCs w:val="24"/>
                <w:lang w:val="ru-RU"/>
              </w:rPr>
              <w:t xml:space="preserve"> «РЕМПОБУТТЕХНІКА</w:t>
            </w:r>
            <w:proofErr w:type="gramStart"/>
            <w:r w:rsidRPr="0019338D">
              <w:rPr>
                <w:rFonts w:eastAsia="Calibri"/>
                <w:sz w:val="24"/>
                <w:szCs w:val="24"/>
                <w:lang w:val="ru-RU"/>
              </w:rPr>
              <w:t>».НІК</w:t>
            </w:r>
            <w:proofErr w:type="gramEnd"/>
            <w:r w:rsidRPr="0019338D">
              <w:rPr>
                <w:rFonts w:eastAsia="Calibri"/>
                <w:sz w:val="24"/>
                <w:szCs w:val="24"/>
                <w:lang w:val="ru-RU"/>
              </w:rPr>
              <w:t>.</w:t>
            </w:r>
            <w:r w:rsidRPr="0019338D">
              <w:rPr>
                <w:rFonts w:eastAsia="Calibri"/>
                <w:sz w:val="24"/>
                <w:szCs w:val="24"/>
                <w:lang w:val="ru-RU"/>
              </w:rPr>
              <w:br/>
              <w:t xml:space="preserve">Адреса </w:t>
            </w:r>
            <w:proofErr w:type="spellStart"/>
            <w:r w:rsidRPr="0019338D">
              <w:rPr>
                <w:rFonts w:eastAsia="Calibri"/>
                <w:sz w:val="24"/>
                <w:szCs w:val="24"/>
                <w:lang w:val="ru-RU"/>
              </w:rPr>
              <w:t>ділянки</w:t>
            </w:r>
            <w:proofErr w:type="spellEnd"/>
            <w:r w:rsidRPr="0019338D">
              <w:rPr>
                <w:rFonts w:eastAsia="Calibri"/>
                <w:sz w:val="24"/>
                <w:szCs w:val="24"/>
                <w:lang w:val="ru-RU"/>
              </w:rPr>
              <w:t>:</w:t>
            </w:r>
          </w:p>
          <w:p w14:paraId="36D5FA77" w14:textId="77777777" w:rsidR="0019338D" w:rsidRPr="0019338D" w:rsidRDefault="0019338D" w:rsidP="001A7E6F">
            <w:pPr>
              <w:jc w:val="both"/>
              <w:rPr>
                <w:rFonts w:eastAsia="Calibri"/>
                <w:sz w:val="24"/>
                <w:szCs w:val="24"/>
              </w:rPr>
            </w:pPr>
            <w:r w:rsidRPr="0019338D">
              <w:rPr>
                <w:rFonts w:eastAsia="Calibri"/>
                <w:sz w:val="24"/>
                <w:szCs w:val="24"/>
              </w:rPr>
              <w:t>по вул. Генерала Карпенка, 10</w:t>
            </w:r>
          </w:p>
          <w:p w14:paraId="49F66C8A" w14:textId="77777777" w:rsidR="0019338D" w:rsidRPr="0019338D" w:rsidRDefault="0019338D" w:rsidP="001A7E6F">
            <w:pPr>
              <w:jc w:val="both"/>
              <w:rPr>
                <w:rFonts w:eastAsia="Calibri"/>
                <w:sz w:val="24"/>
                <w:szCs w:val="24"/>
                <w:lang w:val="ru-RU"/>
              </w:rPr>
            </w:pPr>
            <w:proofErr w:type="spellStart"/>
            <w:r w:rsidRPr="0019338D">
              <w:rPr>
                <w:rFonts w:eastAsia="Calibri"/>
                <w:sz w:val="24"/>
                <w:szCs w:val="24"/>
                <w:lang w:val="ru-RU"/>
              </w:rPr>
              <w:t>Площа</w:t>
            </w:r>
            <w:proofErr w:type="spellEnd"/>
            <w:r w:rsidRPr="0019338D">
              <w:rPr>
                <w:rFonts w:eastAsia="Calibri"/>
                <w:sz w:val="24"/>
                <w:szCs w:val="24"/>
                <w:lang w:val="ru-RU"/>
              </w:rPr>
              <w:t xml:space="preserve">: </w:t>
            </w:r>
            <w:r w:rsidRPr="0019338D">
              <w:rPr>
                <w:rFonts w:eastAsia="Calibri"/>
                <w:sz w:val="24"/>
                <w:szCs w:val="24"/>
              </w:rPr>
              <w:t xml:space="preserve">98 </w:t>
            </w:r>
            <w:proofErr w:type="spellStart"/>
            <w:r w:rsidRPr="0019338D">
              <w:rPr>
                <w:rFonts w:eastAsia="Calibri"/>
                <w:sz w:val="24"/>
                <w:szCs w:val="24"/>
                <w:lang w:val="ru-RU"/>
              </w:rPr>
              <w:t>кв.м</w:t>
            </w:r>
            <w:proofErr w:type="spellEnd"/>
            <w:r w:rsidRPr="0019338D">
              <w:rPr>
                <w:rFonts w:eastAsia="Calibri"/>
                <w:sz w:val="24"/>
                <w:szCs w:val="24"/>
                <w:lang w:val="ru-RU"/>
              </w:rPr>
              <w:t>.</w:t>
            </w:r>
          </w:p>
          <w:p w14:paraId="0DAEC4A6" w14:textId="77777777" w:rsidR="0019338D" w:rsidRPr="0019338D" w:rsidRDefault="0019338D" w:rsidP="001A7E6F">
            <w:pPr>
              <w:jc w:val="both"/>
              <w:rPr>
                <w:rFonts w:eastAsia="Calibri"/>
                <w:i/>
                <w:sz w:val="24"/>
                <w:szCs w:val="24"/>
                <w:lang w:val="ru-RU"/>
              </w:rPr>
            </w:pPr>
            <w:proofErr w:type="spellStart"/>
            <w:r w:rsidRPr="0019338D">
              <w:rPr>
                <w:rFonts w:eastAsia="Calibri"/>
                <w:i/>
                <w:sz w:val="24"/>
                <w:szCs w:val="24"/>
                <w:lang w:val="ru-RU"/>
              </w:rPr>
              <w:t>Забудована</w:t>
            </w:r>
            <w:proofErr w:type="spellEnd"/>
          </w:p>
          <w:p w14:paraId="04BAD7F8" w14:textId="77777777" w:rsidR="0019338D" w:rsidRPr="0019338D" w:rsidRDefault="0019338D" w:rsidP="001A7E6F">
            <w:pPr>
              <w:jc w:val="both"/>
              <w:rPr>
                <w:rFonts w:eastAsia="Calibri"/>
                <w:b/>
                <w:i/>
                <w:sz w:val="24"/>
                <w:szCs w:val="24"/>
              </w:rPr>
            </w:pPr>
            <w:r w:rsidRPr="0019338D">
              <w:rPr>
                <w:rFonts w:eastAsia="Calibri"/>
                <w:b/>
                <w:i/>
                <w:sz w:val="24"/>
                <w:szCs w:val="24"/>
              </w:rPr>
              <w:t>Висновок ПК:</w:t>
            </w:r>
          </w:p>
          <w:p w14:paraId="0EFBF966" w14:textId="77777777" w:rsidR="0019338D" w:rsidRPr="0019338D" w:rsidRDefault="0019338D" w:rsidP="001A7E6F">
            <w:pPr>
              <w:jc w:val="both"/>
              <w:rPr>
                <w:rFonts w:eastAsia="Calibri"/>
                <w:b/>
                <w:i/>
                <w:sz w:val="24"/>
                <w:szCs w:val="24"/>
                <w:lang w:val="ru-RU"/>
              </w:rPr>
            </w:pPr>
            <w:r w:rsidRPr="0019338D">
              <w:rPr>
                <w:rFonts w:eastAsia="Calibri"/>
                <w:b/>
                <w:bCs/>
                <w:i/>
                <w:iCs/>
                <w:sz w:val="24"/>
                <w:szCs w:val="24"/>
              </w:rPr>
              <w:t>не виносити на розгляд сесії</w:t>
            </w:r>
            <w:r w:rsidRPr="0019338D">
              <w:rPr>
                <w:rFonts w:eastAsia="Calibri"/>
                <w:b/>
                <w:i/>
                <w:sz w:val="24"/>
                <w:szCs w:val="24"/>
                <w:lang w:val="ru-RU"/>
              </w:rPr>
              <w:t xml:space="preserve"> </w:t>
            </w:r>
          </w:p>
        </w:tc>
      </w:tr>
      <w:tr w:rsidR="0019338D" w:rsidRPr="00D17577" w14:paraId="74B7BD20" w14:textId="77777777" w:rsidTr="00881381">
        <w:tc>
          <w:tcPr>
            <w:tcW w:w="494" w:type="dxa"/>
            <w:vAlign w:val="center"/>
          </w:tcPr>
          <w:p w14:paraId="2C230E4E" w14:textId="77777777" w:rsidR="0019338D" w:rsidRPr="00D17577" w:rsidRDefault="0019338D" w:rsidP="0019338D">
            <w:pPr>
              <w:pStyle w:val="a7"/>
              <w:numPr>
                <w:ilvl w:val="0"/>
                <w:numId w:val="31"/>
              </w:numPr>
              <w:jc w:val="center"/>
              <w:rPr>
                <w:b/>
                <w:bCs/>
              </w:rPr>
            </w:pPr>
          </w:p>
        </w:tc>
        <w:tc>
          <w:tcPr>
            <w:tcW w:w="5740" w:type="dxa"/>
            <w:shd w:val="clear" w:color="auto" w:fill="auto"/>
          </w:tcPr>
          <w:p w14:paraId="57E898AE" w14:textId="77777777" w:rsidR="0019338D" w:rsidRPr="0019338D" w:rsidRDefault="0019338D" w:rsidP="001A7E6F">
            <w:pPr>
              <w:tabs>
                <w:tab w:val="left" w:pos="2178"/>
              </w:tabs>
              <w:jc w:val="both"/>
              <w:rPr>
                <w:sz w:val="24"/>
                <w:szCs w:val="24"/>
              </w:rPr>
            </w:pPr>
            <w:r w:rsidRPr="0019338D">
              <w:rPr>
                <w:b/>
                <w:sz w:val="24"/>
                <w:szCs w:val="24"/>
              </w:rPr>
              <w:t>(s-zr-11/2) </w:t>
            </w:r>
            <w:r w:rsidRPr="0019338D">
              <w:rPr>
                <w:sz w:val="24"/>
                <w:szCs w:val="24"/>
              </w:rPr>
              <w:t> </w:t>
            </w:r>
            <w:hyperlink r:id="rId176">
              <w:r w:rsidRPr="0019338D">
                <w:rPr>
                  <w:sz w:val="24"/>
                  <w:szCs w:val="24"/>
                  <w:u w:val="single"/>
                </w:rPr>
                <w:t xml:space="preserve">Про продовження ФОП </w:t>
              </w:r>
              <w:proofErr w:type="spellStart"/>
              <w:r w:rsidRPr="0019338D">
                <w:rPr>
                  <w:sz w:val="24"/>
                  <w:szCs w:val="24"/>
                  <w:u w:val="single"/>
                </w:rPr>
                <w:t>Герберу</w:t>
              </w:r>
              <w:proofErr w:type="spellEnd"/>
              <w:r w:rsidRPr="0019338D">
                <w:rPr>
                  <w:sz w:val="24"/>
                  <w:szCs w:val="24"/>
                  <w:u w:val="single"/>
                </w:rPr>
                <w:t xml:space="preserve"> Борису Наумовичу оренди земельної ділянки по </w:t>
              </w:r>
              <w:proofErr w:type="spellStart"/>
              <w:r w:rsidRPr="0019338D">
                <w:rPr>
                  <w:sz w:val="24"/>
                  <w:szCs w:val="24"/>
                  <w:u w:val="single"/>
                </w:rPr>
                <w:t>просп</w:t>
              </w:r>
              <w:proofErr w:type="spellEnd"/>
              <w:r w:rsidRPr="0019338D">
                <w:rPr>
                  <w:sz w:val="24"/>
                  <w:szCs w:val="24"/>
                  <w:u w:val="single"/>
                </w:rPr>
                <w:t xml:space="preserve">. Миру, 2-а в </w:t>
              </w:r>
              <w:proofErr w:type="spellStart"/>
              <w:r w:rsidRPr="0019338D">
                <w:rPr>
                  <w:sz w:val="24"/>
                  <w:szCs w:val="24"/>
                  <w:u w:val="single"/>
                </w:rPr>
                <w:t>Інгульському</w:t>
              </w:r>
              <w:proofErr w:type="spellEnd"/>
              <w:r w:rsidRPr="0019338D">
                <w:rPr>
                  <w:sz w:val="24"/>
                  <w:szCs w:val="24"/>
                  <w:u w:val="single"/>
                </w:rPr>
                <w:t xml:space="preserve"> районі м. Миколаєва (забудована земельна ділянка)</w:t>
              </w:r>
            </w:hyperlink>
            <w:r w:rsidRPr="0019338D">
              <w:rPr>
                <w:sz w:val="24"/>
                <w:szCs w:val="24"/>
              </w:rPr>
              <w:t xml:space="preserve">. </w:t>
            </w:r>
            <w:hyperlink r:id="rId177">
              <w:r w:rsidRPr="0019338D">
                <w:rPr>
                  <w:sz w:val="24"/>
                  <w:szCs w:val="24"/>
                  <w:u w:val="single"/>
                </w:rPr>
                <w:t>Пояснювальна записка</w:t>
              </w:r>
            </w:hyperlink>
          </w:p>
          <w:p w14:paraId="11363CF5" w14:textId="77777777" w:rsidR="0019338D" w:rsidRPr="0019338D" w:rsidRDefault="0019338D" w:rsidP="001A7E6F">
            <w:pPr>
              <w:jc w:val="both"/>
              <w:rPr>
                <w:sz w:val="24"/>
                <w:szCs w:val="24"/>
              </w:rPr>
            </w:pPr>
            <w:r w:rsidRPr="0019338D">
              <w:rPr>
                <w:sz w:val="24"/>
                <w:szCs w:val="24"/>
              </w:rPr>
              <w:t xml:space="preserve">Доповідач: начальник управління земельних ресурсів </w:t>
            </w:r>
            <w:r w:rsidRPr="0019338D">
              <w:rPr>
                <w:sz w:val="24"/>
                <w:szCs w:val="24"/>
              </w:rPr>
              <w:lastRenderedPageBreak/>
              <w:t>Миколаївської міської ради Марія Горішня</w:t>
            </w:r>
          </w:p>
          <w:p w14:paraId="68CD2C23" w14:textId="77777777" w:rsidR="0019338D" w:rsidRPr="0019338D" w:rsidRDefault="0019338D" w:rsidP="001A7E6F">
            <w:pPr>
              <w:jc w:val="both"/>
              <w:rPr>
                <w:b/>
                <w:i/>
                <w:sz w:val="24"/>
                <w:szCs w:val="24"/>
              </w:rPr>
            </w:pPr>
            <w:r w:rsidRPr="0019338D">
              <w:rPr>
                <w:b/>
                <w:i/>
                <w:sz w:val="24"/>
                <w:szCs w:val="24"/>
              </w:rPr>
              <w:t>Вилучено з порядку денного 11-ої чергової сесії Миколаївської міської ради 21.10.2021</w:t>
            </w:r>
          </w:p>
          <w:p w14:paraId="22233034" w14:textId="77777777" w:rsidR="0019338D" w:rsidRPr="0019338D" w:rsidRDefault="0019338D" w:rsidP="001A7E6F">
            <w:pPr>
              <w:jc w:val="both"/>
              <w:rPr>
                <w:sz w:val="24"/>
                <w:szCs w:val="24"/>
              </w:rPr>
            </w:pPr>
            <w:r w:rsidRPr="0019338D">
              <w:rPr>
                <w:b/>
                <w:i/>
                <w:sz w:val="24"/>
                <w:szCs w:val="24"/>
              </w:rPr>
              <w:t>Вилучено з порядку денного 12-ої чергової сесії Миколаївської міської ради 14.12.2021</w:t>
            </w:r>
          </w:p>
          <w:p w14:paraId="3AFD0D8A" w14:textId="77777777" w:rsidR="0019338D" w:rsidRPr="0019338D" w:rsidRDefault="00576A60" w:rsidP="001A7E6F">
            <w:pPr>
              <w:jc w:val="both"/>
              <w:rPr>
                <w:b/>
                <w:bCs/>
                <w:sz w:val="24"/>
                <w:szCs w:val="24"/>
              </w:rPr>
            </w:pPr>
            <w:hyperlink r:id="rId178">
              <w:r w:rsidR="0019338D" w:rsidRPr="0019338D">
                <w:rPr>
                  <w:sz w:val="24"/>
                  <w:szCs w:val="24"/>
                  <w:u w:val="single"/>
                </w:rPr>
                <w:t>Пропозиції юридичного департаменту Миколаївської міської ради</w:t>
              </w:r>
            </w:hyperlink>
          </w:p>
        </w:tc>
        <w:tc>
          <w:tcPr>
            <w:tcW w:w="3337" w:type="dxa"/>
            <w:shd w:val="clear" w:color="auto" w:fill="auto"/>
          </w:tcPr>
          <w:p w14:paraId="18FD2806" w14:textId="77777777" w:rsidR="0019338D" w:rsidRPr="0019338D" w:rsidRDefault="0019338D" w:rsidP="001A7E6F">
            <w:pPr>
              <w:jc w:val="both"/>
              <w:rPr>
                <w:sz w:val="24"/>
                <w:szCs w:val="24"/>
              </w:rPr>
            </w:pPr>
            <w:r w:rsidRPr="0019338D">
              <w:rPr>
                <w:sz w:val="24"/>
                <w:szCs w:val="24"/>
              </w:rPr>
              <w:lastRenderedPageBreak/>
              <w:t xml:space="preserve">ФОП </w:t>
            </w:r>
            <w:proofErr w:type="spellStart"/>
            <w:r w:rsidRPr="0019338D">
              <w:rPr>
                <w:sz w:val="24"/>
                <w:szCs w:val="24"/>
              </w:rPr>
              <w:t>Герберу</w:t>
            </w:r>
            <w:proofErr w:type="spellEnd"/>
            <w:r w:rsidRPr="0019338D">
              <w:rPr>
                <w:sz w:val="24"/>
                <w:szCs w:val="24"/>
              </w:rPr>
              <w:t xml:space="preserve"> Б. Н.</w:t>
            </w:r>
          </w:p>
          <w:p w14:paraId="42F52D32" w14:textId="77777777" w:rsidR="0019338D" w:rsidRPr="0019338D" w:rsidRDefault="0019338D" w:rsidP="001A7E6F">
            <w:pPr>
              <w:jc w:val="both"/>
              <w:rPr>
                <w:sz w:val="24"/>
                <w:szCs w:val="24"/>
              </w:rPr>
            </w:pPr>
            <w:r w:rsidRPr="0019338D">
              <w:rPr>
                <w:sz w:val="24"/>
                <w:szCs w:val="24"/>
              </w:rPr>
              <w:t xml:space="preserve">Адреса ділянки:  </w:t>
            </w:r>
            <w:proofErr w:type="spellStart"/>
            <w:r w:rsidRPr="0019338D">
              <w:rPr>
                <w:sz w:val="24"/>
                <w:szCs w:val="24"/>
              </w:rPr>
              <w:t>просп</w:t>
            </w:r>
            <w:proofErr w:type="spellEnd"/>
            <w:r w:rsidRPr="0019338D">
              <w:rPr>
                <w:sz w:val="24"/>
                <w:szCs w:val="24"/>
              </w:rPr>
              <w:t xml:space="preserve">. Миру, 2а/10 у будинку побуту «Ювілейний» по   </w:t>
            </w:r>
            <w:proofErr w:type="spellStart"/>
            <w:r w:rsidRPr="0019338D">
              <w:rPr>
                <w:sz w:val="24"/>
                <w:szCs w:val="24"/>
              </w:rPr>
              <w:t>просп</w:t>
            </w:r>
            <w:proofErr w:type="spellEnd"/>
            <w:r w:rsidRPr="0019338D">
              <w:rPr>
                <w:sz w:val="24"/>
                <w:szCs w:val="24"/>
              </w:rPr>
              <w:t xml:space="preserve">. Миру, 2-а </w:t>
            </w:r>
          </w:p>
          <w:p w14:paraId="52D3A7C9" w14:textId="77777777" w:rsidR="0019338D" w:rsidRPr="0019338D" w:rsidRDefault="0019338D" w:rsidP="001A7E6F">
            <w:pPr>
              <w:jc w:val="both"/>
              <w:rPr>
                <w:sz w:val="24"/>
                <w:szCs w:val="24"/>
              </w:rPr>
            </w:pPr>
            <w:r w:rsidRPr="0019338D">
              <w:rPr>
                <w:sz w:val="24"/>
                <w:szCs w:val="24"/>
              </w:rPr>
              <w:t xml:space="preserve">Площа:  3774 </w:t>
            </w:r>
            <w:proofErr w:type="spellStart"/>
            <w:r w:rsidRPr="0019338D">
              <w:rPr>
                <w:sz w:val="24"/>
                <w:szCs w:val="24"/>
              </w:rPr>
              <w:t>кв.м</w:t>
            </w:r>
            <w:proofErr w:type="spellEnd"/>
          </w:p>
          <w:p w14:paraId="1CD8B4F2" w14:textId="77777777" w:rsidR="0019338D" w:rsidRPr="0019338D" w:rsidRDefault="0019338D" w:rsidP="001A7E6F">
            <w:pPr>
              <w:jc w:val="both"/>
              <w:rPr>
                <w:i/>
                <w:sz w:val="24"/>
                <w:szCs w:val="24"/>
              </w:rPr>
            </w:pPr>
            <w:r w:rsidRPr="0019338D">
              <w:rPr>
                <w:i/>
                <w:sz w:val="24"/>
                <w:szCs w:val="24"/>
              </w:rPr>
              <w:lastRenderedPageBreak/>
              <w:t>Забудована</w:t>
            </w:r>
          </w:p>
          <w:p w14:paraId="40A2631C" w14:textId="77777777" w:rsidR="0019338D" w:rsidRPr="0019338D" w:rsidRDefault="0019338D" w:rsidP="001A7E6F">
            <w:pPr>
              <w:jc w:val="both"/>
              <w:rPr>
                <w:b/>
                <w:i/>
                <w:sz w:val="24"/>
                <w:szCs w:val="24"/>
              </w:rPr>
            </w:pPr>
            <w:r w:rsidRPr="0019338D">
              <w:rPr>
                <w:b/>
                <w:i/>
                <w:sz w:val="24"/>
                <w:szCs w:val="24"/>
              </w:rPr>
              <w:t xml:space="preserve">Висновок ПК: </w:t>
            </w:r>
          </w:p>
          <w:p w14:paraId="30C0EFAE" w14:textId="77777777" w:rsidR="0019338D" w:rsidRPr="0019338D" w:rsidRDefault="0019338D" w:rsidP="001A7E6F">
            <w:pPr>
              <w:jc w:val="both"/>
              <w:rPr>
                <w:b/>
                <w:bCs/>
                <w:sz w:val="24"/>
                <w:szCs w:val="24"/>
              </w:rPr>
            </w:pPr>
            <w:r w:rsidRPr="0019338D">
              <w:rPr>
                <w:b/>
                <w:i/>
                <w:sz w:val="24"/>
                <w:szCs w:val="24"/>
              </w:rPr>
              <w:t xml:space="preserve">не виносити на розгляд сесії, УЗР відкликати до менту вирішення питання з суміжними землевласниками, не виносити на розгляд сесії ММР </w:t>
            </w:r>
          </w:p>
        </w:tc>
      </w:tr>
      <w:tr w:rsidR="0019338D" w:rsidRPr="00D17577" w14:paraId="7B38780C" w14:textId="77777777" w:rsidTr="00881381">
        <w:tc>
          <w:tcPr>
            <w:tcW w:w="494" w:type="dxa"/>
            <w:vAlign w:val="center"/>
          </w:tcPr>
          <w:p w14:paraId="47DF6970" w14:textId="77777777" w:rsidR="0019338D" w:rsidRPr="00D17577" w:rsidRDefault="0019338D" w:rsidP="0019338D">
            <w:pPr>
              <w:pStyle w:val="a7"/>
              <w:numPr>
                <w:ilvl w:val="0"/>
                <w:numId w:val="31"/>
              </w:numPr>
              <w:jc w:val="center"/>
              <w:rPr>
                <w:b/>
                <w:bCs/>
              </w:rPr>
            </w:pPr>
          </w:p>
        </w:tc>
        <w:tc>
          <w:tcPr>
            <w:tcW w:w="5740" w:type="dxa"/>
            <w:shd w:val="clear" w:color="auto" w:fill="auto"/>
          </w:tcPr>
          <w:p w14:paraId="60DCCE6B" w14:textId="77777777" w:rsidR="0019338D" w:rsidRPr="0019338D" w:rsidRDefault="0019338D" w:rsidP="001A7E6F">
            <w:pPr>
              <w:tabs>
                <w:tab w:val="left" w:pos="2124"/>
              </w:tabs>
              <w:jc w:val="both"/>
              <w:rPr>
                <w:sz w:val="24"/>
                <w:szCs w:val="24"/>
              </w:rPr>
            </w:pPr>
            <w:r w:rsidRPr="0019338D">
              <w:rPr>
                <w:b/>
                <w:sz w:val="24"/>
                <w:szCs w:val="24"/>
              </w:rPr>
              <w:t xml:space="preserve">(s-zr-11/10) </w:t>
            </w:r>
            <w:hyperlink r:id="rId179">
              <w:r w:rsidRPr="0019338D">
                <w:rPr>
                  <w:sz w:val="24"/>
                  <w:szCs w:val="24"/>
                  <w:u w:val="single"/>
                </w:rPr>
                <w:t xml:space="preserve">Про продовження громадянину </w:t>
              </w:r>
              <w:proofErr w:type="spellStart"/>
              <w:r w:rsidRPr="0019338D">
                <w:rPr>
                  <w:sz w:val="24"/>
                  <w:szCs w:val="24"/>
                  <w:u w:val="single"/>
                </w:rPr>
                <w:t>Железнякову</w:t>
              </w:r>
              <w:proofErr w:type="spellEnd"/>
              <w:r w:rsidRPr="0019338D">
                <w:rPr>
                  <w:sz w:val="24"/>
                  <w:szCs w:val="24"/>
                  <w:u w:val="single"/>
                </w:rPr>
                <w:t xml:space="preserve"> Олексію </w:t>
              </w:r>
              <w:proofErr w:type="spellStart"/>
              <w:r w:rsidRPr="0019338D">
                <w:rPr>
                  <w:sz w:val="24"/>
                  <w:szCs w:val="24"/>
                  <w:u w:val="single"/>
                </w:rPr>
                <w:t>Вячеславовичу</w:t>
              </w:r>
              <w:proofErr w:type="spellEnd"/>
              <w:r w:rsidRPr="0019338D">
                <w:rPr>
                  <w:sz w:val="24"/>
                  <w:szCs w:val="24"/>
                  <w:u w:val="single"/>
                </w:rPr>
                <w:t xml:space="preserve"> оренди  земельної ділянки по </w:t>
              </w:r>
              <w:proofErr w:type="spellStart"/>
              <w:r w:rsidRPr="0019338D">
                <w:rPr>
                  <w:sz w:val="24"/>
                  <w:szCs w:val="24"/>
                  <w:u w:val="single"/>
                </w:rPr>
                <w:t>просп.Богоявленському</w:t>
              </w:r>
              <w:proofErr w:type="spellEnd"/>
              <w:r w:rsidRPr="0019338D">
                <w:rPr>
                  <w:sz w:val="24"/>
                  <w:szCs w:val="24"/>
                  <w:u w:val="single"/>
                </w:rPr>
                <w:t xml:space="preserve">, 2-б в </w:t>
              </w:r>
              <w:proofErr w:type="spellStart"/>
              <w:r w:rsidRPr="0019338D">
                <w:rPr>
                  <w:sz w:val="24"/>
                  <w:szCs w:val="24"/>
                  <w:u w:val="single"/>
                </w:rPr>
                <w:t>Інгульському</w:t>
              </w:r>
              <w:proofErr w:type="spellEnd"/>
              <w:r w:rsidRPr="0019338D">
                <w:rPr>
                  <w:sz w:val="24"/>
                  <w:szCs w:val="24"/>
                  <w:u w:val="single"/>
                </w:rPr>
                <w:t xml:space="preserve"> районі м. Миколаєва (забудована земельна ділянка)</w:t>
              </w:r>
            </w:hyperlink>
            <w:r w:rsidRPr="0019338D">
              <w:rPr>
                <w:sz w:val="24"/>
                <w:szCs w:val="24"/>
              </w:rPr>
              <w:t xml:space="preserve">. </w:t>
            </w:r>
            <w:hyperlink r:id="rId180">
              <w:r w:rsidRPr="0019338D">
                <w:rPr>
                  <w:sz w:val="24"/>
                  <w:szCs w:val="24"/>
                  <w:u w:val="single"/>
                </w:rPr>
                <w:t>Пояснювальна записка </w:t>
              </w:r>
            </w:hyperlink>
          </w:p>
          <w:p w14:paraId="11E7CBD2" w14:textId="77777777" w:rsidR="0019338D" w:rsidRPr="0019338D" w:rsidRDefault="0019338D" w:rsidP="001A7E6F">
            <w:pPr>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0482EED1" w14:textId="77777777" w:rsidR="0019338D" w:rsidRPr="0019338D" w:rsidRDefault="0019338D" w:rsidP="001A7E6F">
            <w:pPr>
              <w:tabs>
                <w:tab w:val="left" w:pos="2124"/>
              </w:tabs>
              <w:jc w:val="both"/>
              <w:rPr>
                <w:b/>
                <w:i/>
                <w:sz w:val="24"/>
                <w:szCs w:val="24"/>
              </w:rPr>
            </w:pPr>
            <w:r w:rsidRPr="0019338D">
              <w:rPr>
                <w:b/>
                <w:i/>
                <w:sz w:val="24"/>
                <w:szCs w:val="24"/>
              </w:rPr>
              <w:t>Вилучено з порядку денного 12-ої чергової сесії Миколаївської міської ради 14.12.2021</w:t>
            </w:r>
          </w:p>
          <w:p w14:paraId="2E106BE5" w14:textId="77777777" w:rsidR="0019338D" w:rsidRPr="0019338D" w:rsidRDefault="00576A60" w:rsidP="001A7E6F">
            <w:pPr>
              <w:jc w:val="both"/>
              <w:rPr>
                <w:b/>
                <w:bCs/>
                <w:sz w:val="24"/>
                <w:szCs w:val="24"/>
              </w:rPr>
            </w:pPr>
            <w:hyperlink r:id="rId181">
              <w:r w:rsidR="0019338D" w:rsidRPr="0019338D">
                <w:rPr>
                  <w:sz w:val="24"/>
                  <w:szCs w:val="24"/>
                  <w:u w:val="single"/>
                </w:rPr>
                <w:t>Пропозиції юридичного департаменту Миколаївської міської ради</w:t>
              </w:r>
            </w:hyperlink>
          </w:p>
        </w:tc>
        <w:tc>
          <w:tcPr>
            <w:tcW w:w="3337" w:type="dxa"/>
            <w:shd w:val="clear" w:color="auto" w:fill="auto"/>
          </w:tcPr>
          <w:p w14:paraId="4707EADC" w14:textId="77777777" w:rsidR="0019338D" w:rsidRPr="0019338D" w:rsidRDefault="0019338D" w:rsidP="001A7E6F">
            <w:pPr>
              <w:jc w:val="both"/>
              <w:rPr>
                <w:sz w:val="24"/>
                <w:szCs w:val="24"/>
              </w:rPr>
            </w:pPr>
            <w:r w:rsidRPr="0019338D">
              <w:rPr>
                <w:sz w:val="24"/>
                <w:szCs w:val="24"/>
              </w:rPr>
              <w:t xml:space="preserve">гр. </w:t>
            </w:r>
            <w:proofErr w:type="spellStart"/>
            <w:r w:rsidRPr="0019338D">
              <w:rPr>
                <w:sz w:val="24"/>
                <w:szCs w:val="24"/>
              </w:rPr>
              <w:t>Железнякову</w:t>
            </w:r>
            <w:proofErr w:type="spellEnd"/>
          </w:p>
          <w:p w14:paraId="15C9DC61" w14:textId="77777777" w:rsidR="0019338D" w:rsidRPr="0019338D" w:rsidRDefault="0019338D" w:rsidP="001A7E6F">
            <w:pPr>
              <w:jc w:val="both"/>
              <w:rPr>
                <w:sz w:val="24"/>
                <w:szCs w:val="24"/>
              </w:rPr>
            </w:pPr>
            <w:r w:rsidRPr="0019338D">
              <w:rPr>
                <w:sz w:val="24"/>
                <w:szCs w:val="24"/>
              </w:rPr>
              <w:t xml:space="preserve"> О. В. </w:t>
            </w:r>
          </w:p>
          <w:p w14:paraId="7C1842A3" w14:textId="77777777" w:rsidR="0019338D" w:rsidRPr="0019338D" w:rsidRDefault="0019338D" w:rsidP="001A7E6F">
            <w:pPr>
              <w:jc w:val="both"/>
              <w:rPr>
                <w:sz w:val="24"/>
                <w:szCs w:val="24"/>
              </w:rPr>
            </w:pPr>
            <w:r w:rsidRPr="0019338D">
              <w:rPr>
                <w:sz w:val="24"/>
                <w:szCs w:val="24"/>
              </w:rPr>
              <w:t xml:space="preserve">Адреса ділянки: </w:t>
            </w:r>
            <w:proofErr w:type="spellStart"/>
            <w:r w:rsidRPr="0019338D">
              <w:rPr>
                <w:sz w:val="24"/>
                <w:szCs w:val="24"/>
              </w:rPr>
              <w:t>просп</w:t>
            </w:r>
            <w:proofErr w:type="spellEnd"/>
            <w:r w:rsidRPr="0019338D">
              <w:rPr>
                <w:sz w:val="24"/>
                <w:szCs w:val="24"/>
              </w:rPr>
              <w:t>. Богоявленського, 2-б</w:t>
            </w:r>
          </w:p>
          <w:p w14:paraId="49C15968" w14:textId="77777777" w:rsidR="0019338D" w:rsidRPr="0019338D" w:rsidRDefault="0019338D" w:rsidP="001A7E6F">
            <w:pPr>
              <w:jc w:val="both"/>
              <w:rPr>
                <w:sz w:val="24"/>
                <w:szCs w:val="24"/>
              </w:rPr>
            </w:pPr>
            <w:r w:rsidRPr="0019338D">
              <w:rPr>
                <w:sz w:val="24"/>
                <w:szCs w:val="24"/>
              </w:rPr>
              <w:t xml:space="preserve">Площа: 237 </w:t>
            </w:r>
            <w:proofErr w:type="spellStart"/>
            <w:r w:rsidRPr="0019338D">
              <w:rPr>
                <w:sz w:val="24"/>
                <w:szCs w:val="24"/>
              </w:rPr>
              <w:t>кв.м</w:t>
            </w:r>
            <w:proofErr w:type="spellEnd"/>
          </w:p>
          <w:p w14:paraId="198FBDBB" w14:textId="77777777" w:rsidR="0019338D" w:rsidRPr="0019338D" w:rsidRDefault="0019338D" w:rsidP="001A7E6F">
            <w:pPr>
              <w:jc w:val="both"/>
              <w:rPr>
                <w:i/>
                <w:sz w:val="24"/>
                <w:szCs w:val="24"/>
              </w:rPr>
            </w:pPr>
            <w:r w:rsidRPr="0019338D">
              <w:rPr>
                <w:i/>
                <w:sz w:val="24"/>
                <w:szCs w:val="24"/>
              </w:rPr>
              <w:t>Забудована</w:t>
            </w:r>
          </w:p>
          <w:p w14:paraId="3A6E6555" w14:textId="77777777" w:rsidR="0019338D" w:rsidRPr="0019338D" w:rsidRDefault="0019338D" w:rsidP="001A7E6F">
            <w:pPr>
              <w:jc w:val="both"/>
              <w:rPr>
                <w:b/>
                <w:i/>
                <w:sz w:val="24"/>
                <w:szCs w:val="24"/>
              </w:rPr>
            </w:pPr>
            <w:r w:rsidRPr="0019338D">
              <w:rPr>
                <w:b/>
                <w:i/>
                <w:sz w:val="24"/>
                <w:szCs w:val="24"/>
              </w:rPr>
              <w:t xml:space="preserve">Висновок ПК: </w:t>
            </w:r>
          </w:p>
          <w:p w14:paraId="383242C6" w14:textId="77777777" w:rsidR="0019338D" w:rsidRPr="0019338D" w:rsidRDefault="0019338D" w:rsidP="001A7E6F">
            <w:pPr>
              <w:jc w:val="both"/>
              <w:rPr>
                <w:b/>
                <w:bCs/>
                <w:sz w:val="24"/>
                <w:szCs w:val="24"/>
              </w:rPr>
            </w:pPr>
            <w:r w:rsidRPr="0019338D">
              <w:rPr>
                <w:b/>
                <w:i/>
                <w:sz w:val="24"/>
                <w:szCs w:val="24"/>
              </w:rPr>
              <w:t xml:space="preserve">не виносити на розгляд сесії ММР, </w:t>
            </w:r>
            <w:proofErr w:type="spellStart"/>
            <w:r w:rsidRPr="0019338D">
              <w:rPr>
                <w:b/>
                <w:i/>
                <w:sz w:val="24"/>
                <w:szCs w:val="24"/>
              </w:rPr>
              <w:t>юр</w:t>
            </w:r>
            <w:proofErr w:type="spellEnd"/>
            <w:r w:rsidRPr="0019338D">
              <w:rPr>
                <w:b/>
                <w:i/>
                <w:sz w:val="24"/>
                <w:szCs w:val="24"/>
              </w:rPr>
              <w:t xml:space="preserve">. </w:t>
            </w:r>
            <w:proofErr w:type="spellStart"/>
            <w:r w:rsidRPr="0019338D">
              <w:rPr>
                <w:b/>
                <w:i/>
                <w:sz w:val="24"/>
                <w:szCs w:val="24"/>
              </w:rPr>
              <w:t>деп</w:t>
            </w:r>
            <w:proofErr w:type="spellEnd"/>
            <w:r w:rsidRPr="0019338D">
              <w:rPr>
                <w:b/>
                <w:i/>
                <w:sz w:val="24"/>
                <w:szCs w:val="24"/>
              </w:rPr>
              <w:t xml:space="preserve">. перевірити право реєстрації </w:t>
            </w:r>
            <w:proofErr w:type="spellStart"/>
            <w:r w:rsidRPr="0019338D">
              <w:rPr>
                <w:b/>
                <w:i/>
                <w:sz w:val="24"/>
                <w:szCs w:val="24"/>
              </w:rPr>
              <w:t>прававласності</w:t>
            </w:r>
            <w:proofErr w:type="spellEnd"/>
          </w:p>
        </w:tc>
      </w:tr>
      <w:tr w:rsidR="0019338D" w:rsidRPr="00D17577" w14:paraId="7817A877" w14:textId="77777777" w:rsidTr="00881381">
        <w:tc>
          <w:tcPr>
            <w:tcW w:w="494" w:type="dxa"/>
            <w:vAlign w:val="center"/>
          </w:tcPr>
          <w:p w14:paraId="4062678F" w14:textId="77777777" w:rsidR="0019338D" w:rsidRPr="00D17577" w:rsidRDefault="0019338D" w:rsidP="0019338D">
            <w:pPr>
              <w:pStyle w:val="a7"/>
              <w:numPr>
                <w:ilvl w:val="0"/>
                <w:numId w:val="31"/>
              </w:numPr>
              <w:jc w:val="center"/>
              <w:rPr>
                <w:b/>
                <w:bCs/>
              </w:rPr>
            </w:pPr>
          </w:p>
        </w:tc>
        <w:tc>
          <w:tcPr>
            <w:tcW w:w="5740" w:type="dxa"/>
            <w:shd w:val="clear" w:color="auto" w:fill="auto"/>
          </w:tcPr>
          <w:p w14:paraId="1A2BB4E4" w14:textId="77777777" w:rsidR="0019338D" w:rsidRPr="0019338D" w:rsidRDefault="0019338D" w:rsidP="001A7E6F">
            <w:pPr>
              <w:tabs>
                <w:tab w:val="left" w:pos="2124"/>
              </w:tabs>
              <w:jc w:val="both"/>
              <w:rPr>
                <w:sz w:val="24"/>
                <w:szCs w:val="24"/>
              </w:rPr>
            </w:pPr>
            <w:r w:rsidRPr="0019338D">
              <w:rPr>
                <w:b/>
                <w:sz w:val="24"/>
                <w:szCs w:val="24"/>
              </w:rPr>
              <w:t xml:space="preserve">(s-zr-11/5) </w:t>
            </w:r>
            <w:hyperlink r:id="rId182">
              <w:r w:rsidRPr="0019338D">
                <w:rPr>
                  <w:sz w:val="24"/>
                  <w:szCs w:val="24"/>
                  <w:u w:val="single"/>
                </w:rPr>
                <w:t xml:space="preserve">Про продовження ТОВ «СОТ-ПІВДЕНЬ» оренди земельної ділянки по </w:t>
              </w:r>
              <w:proofErr w:type="spellStart"/>
              <w:r w:rsidRPr="0019338D">
                <w:rPr>
                  <w:sz w:val="24"/>
                  <w:szCs w:val="24"/>
                  <w:u w:val="single"/>
                </w:rPr>
                <w:t>просп</w:t>
              </w:r>
              <w:proofErr w:type="spellEnd"/>
              <w:r w:rsidRPr="0019338D">
                <w:rPr>
                  <w:sz w:val="24"/>
                  <w:szCs w:val="24"/>
                  <w:u w:val="single"/>
                </w:rPr>
                <w:t xml:space="preserve">. Миру, 17/5 в </w:t>
              </w:r>
              <w:proofErr w:type="spellStart"/>
              <w:r w:rsidRPr="0019338D">
                <w:rPr>
                  <w:sz w:val="24"/>
                  <w:szCs w:val="24"/>
                  <w:u w:val="single"/>
                </w:rPr>
                <w:t>Інгульському</w:t>
              </w:r>
              <w:proofErr w:type="spellEnd"/>
              <w:r w:rsidRPr="0019338D">
                <w:rPr>
                  <w:sz w:val="24"/>
                  <w:szCs w:val="24"/>
                  <w:u w:val="single"/>
                </w:rPr>
                <w:t xml:space="preserve"> районі м.  Миколаєва (забудована земельна ділянка)</w:t>
              </w:r>
            </w:hyperlink>
            <w:r w:rsidRPr="0019338D">
              <w:rPr>
                <w:sz w:val="24"/>
                <w:szCs w:val="24"/>
              </w:rPr>
              <w:t xml:space="preserve">. </w:t>
            </w:r>
            <w:hyperlink r:id="rId183">
              <w:r w:rsidRPr="0019338D">
                <w:rPr>
                  <w:sz w:val="24"/>
                  <w:szCs w:val="24"/>
                  <w:u w:val="single"/>
                </w:rPr>
                <w:t>Пояснювальна записка</w:t>
              </w:r>
            </w:hyperlink>
          </w:p>
          <w:p w14:paraId="19C73D70" w14:textId="77777777" w:rsidR="0019338D" w:rsidRPr="0019338D" w:rsidRDefault="0019338D" w:rsidP="001A7E6F">
            <w:pPr>
              <w:tabs>
                <w:tab w:val="left" w:pos="2124"/>
              </w:tabs>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bookmarkStart w:id="198" w:name="_heading=h.1fob9te" w:colFirst="0" w:colLast="0"/>
          <w:bookmarkEnd w:id="198"/>
          <w:p w14:paraId="0B8CA46B" w14:textId="77777777" w:rsidR="0019338D" w:rsidRPr="0019338D" w:rsidRDefault="0019338D" w:rsidP="001A7E6F">
            <w:pPr>
              <w:jc w:val="both"/>
              <w:rPr>
                <w:b/>
                <w:bCs/>
                <w:sz w:val="24"/>
                <w:szCs w:val="24"/>
              </w:rPr>
            </w:pPr>
            <w:r w:rsidRPr="0019338D">
              <w:rPr>
                <w:sz w:val="24"/>
                <w:szCs w:val="24"/>
                <w:u w:val="single"/>
              </w:rPr>
              <w:fldChar w:fldCharType="begin"/>
            </w:r>
            <w:r w:rsidRPr="0019338D">
              <w:rPr>
                <w:sz w:val="24"/>
                <w:szCs w:val="24"/>
                <w:u w:val="single"/>
              </w:rPr>
              <w:instrText xml:space="preserve"> HYPERLINK "https://disk.mkrada.gov.ua/s/VFx6pId6T2BMR8G" \h </w:instrText>
            </w:r>
            <w:r w:rsidRPr="0019338D">
              <w:rPr>
                <w:sz w:val="24"/>
                <w:szCs w:val="24"/>
                <w:u w:val="single"/>
              </w:rPr>
              <w:fldChar w:fldCharType="separate"/>
            </w:r>
            <w:r w:rsidRPr="0019338D">
              <w:rPr>
                <w:sz w:val="24"/>
                <w:szCs w:val="24"/>
                <w:u w:val="single"/>
              </w:rPr>
              <w:t>Пропозиції юридичного департаменту Миколаївської міської ради</w:t>
            </w:r>
            <w:r w:rsidRPr="0019338D">
              <w:rPr>
                <w:sz w:val="24"/>
                <w:szCs w:val="24"/>
                <w:u w:val="single"/>
              </w:rPr>
              <w:fldChar w:fldCharType="end"/>
            </w:r>
          </w:p>
        </w:tc>
        <w:tc>
          <w:tcPr>
            <w:tcW w:w="3337" w:type="dxa"/>
            <w:shd w:val="clear" w:color="auto" w:fill="auto"/>
          </w:tcPr>
          <w:p w14:paraId="2D8C4F39" w14:textId="77777777" w:rsidR="0019338D" w:rsidRPr="0019338D" w:rsidRDefault="0019338D" w:rsidP="001A7E6F">
            <w:pPr>
              <w:jc w:val="both"/>
              <w:rPr>
                <w:sz w:val="24"/>
                <w:szCs w:val="24"/>
              </w:rPr>
            </w:pPr>
            <w:r w:rsidRPr="0019338D">
              <w:rPr>
                <w:sz w:val="24"/>
                <w:szCs w:val="24"/>
              </w:rPr>
              <w:t>ТОВ «СОТ-ПІВДЕНЬ»</w:t>
            </w:r>
          </w:p>
          <w:p w14:paraId="7AC819F1" w14:textId="77777777" w:rsidR="0019338D" w:rsidRPr="0019338D" w:rsidRDefault="0019338D" w:rsidP="001A7E6F">
            <w:pPr>
              <w:jc w:val="both"/>
              <w:rPr>
                <w:sz w:val="24"/>
                <w:szCs w:val="24"/>
              </w:rPr>
            </w:pPr>
            <w:r w:rsidRPr="0019338D">
              <w:rPr>
                <w:sz w:val="24"/>
                <w:szCs w:val="24"/>
              </w:rPr>
              <w:t>Адреса ділянки:</w:t>
            </w:r>
          </w:p>
          <w:p w14:paraId="69982364" w14:textId="77777777" w:rsidR="0019338D" w:rsidRPr="0019338D" w:rsidRDefault="0019338D" w:rsidP="001A7E6F">
            <w:pPr>
              <w:jc w:val="both"/>
              <w:rPr>
                <w:sz w:val="24"/>
                <w:szCs w:val="24"/>
              </w:rPr>
            </w:pPr>
            <w:proofErr w:type="spellStart"/>
            <w:r w:rsidRPr="0019338D">
              <w:rPr>
                <w:sz w:val="24"/>
                <w:szCs w:val="24"/>
              </w:rPr>
              <w:t>просп</w:t>
            </w:r>
            <w:proofErr w:type="spellEnd"/>
            <w:r w:rsidRPr="0019338D">
              <w:rPr>
                <w:sz w:val="24"/>
                <w:szCs w:val="24"/>
              </w:rPr>
              <w:t>. Миру, 17/5</w:t>
            </w:r>
          </w:p>
          <w:p w14:paraId="0C92A273" w14:textId="77777777" w:rsidR="0019338D" w:rsidRPr="0019338D" w:rsidRDefault="0019338D" w:rsidP="001A7E6F">
            <w:pPr>
              <w:jc w:val="both"/>
              <w:rPr>
                <w:sz w:val="24"/>
                <w:szCs w:val="24"/>
              </w:rPr>
            </w:pPr>
            <w:r w:rsidRPr="0019338D">
              <w:rPr>
                <w:sz w:val="24"/>
                <w:szCs w:val="24"/>
              </w:rPr>
              <w:t xml:space="preserve">Площа: 93 </w:t>
            </w:r>
            <w:proofErr w:type="spellStart"/>
            <w:r w:rsidRPr="0019338D">
              <w:rPr>
                <w:sz w:val="24"/>
                <w:szCs w:val="24"/>
              </w:rPr>
              <w:t>кв.м</w:t>
            </w:r>
            <w:proofErr w:type="spellEnd"/>
          </w:p>
          <w:p w14:paraId="706ED790" w14:textId="77777777" w:rsidR="0019338D" w:rsidRPr="0019338D" w:rsidRDefault="0019338D" w:rsidP="001A7E6F">
            <w:pPr>
              <w:jc w:val="both"/>
              <w:rPr>
                <w:i/>
                <w:sz w:val="24"/>
                <w:szCs w:val="24"/>
              </w:rPr>
            </w:pPr>
            <w:r w:rsidRPr="0019338D">
              <w:rPr>
                <w:i/>
                <w:sz w:val="24"/>
                <w:szCs w:val="24"/>
              </w:rPr>
              <w:t>Забудована</w:t>
            </w:r>
          </w:p>
          <w:p w14:paraId="67509B95" w14:textId="77777777" w:rsidR="0019338D" w:rsidRPr="0019338D" w:rsidRDefault="0019338D" w:rsidP="001A7E6F">
            <w:pPr>
              <w:pStyle w:val="ac"/>
              <w:rPr>
                <w:b/>
                <w:bCs/>
                <w:i/>
                <w:iCs/>
              </w:rPr>
            </w:pPr>
            <w:r w:rsidRPr="0019338D">
              <w:rPr>
                <w:b/>
                <w:bCs/>
                <w:i/>
                <w:iCs/>
              </w:rPr>
              <w:t>Висновок ПК:</w:t>
            </w:r>
          </w:p>
          <w:p w14:paraId="1A6D8F1A" w14:textId="77777777" w:rsidR="0019338D" w:rsidRPr="0019338D" w:rsidRDefault="0019338D" w:rsidP="001A7E6F">
            <w:pPr>
              <w:jc w:val="both"/>
              <w:rPr>
                <w:b/>
                <w:bCs/>
                <w:sz w:val="24"/>
                <w:szCs w:val="24"/>
              </w:rPr>
            </w:pPr>
            <w:r w:rsidRPr="0019338D">
              <w:rPr>
                <w:b/>
                <w:bCs/>
                <w:i/>
                <w:iCs/>
                <w:sz w:val="24"/>
                <w:szCs w:val="24"/>
              </w:rPr>
              <w:t xml:space="preserve">не виносити на розгляд сесії </w:t>
            </w:r>
          </w:p>
        </w:tc>
      </w:tr>
      <w:tr w:rsidR="0019338D" w:rsidRPr="00D17577" w14:paraId="53D3834B" w14:textId="77777777" w:rsidTr="00881381">
        <w:tc>
          <w:tcPr>
            <w:tcW w:w="494" w:type="dxa"/>
            <w:vAlign w:val="center"/>
          </w:tcPr>
          <w:p w14:paraId="3EA6DD22" w14:textId="77777777" w:rsidR="0019338D" w:rsidRPr="00D17577" w:rsidRDefault="0019338D" w:rsidP="0019338D">
            <w:pPr>
              <w:pStyle w:val="a7"/>
              <w:numPr>
                <w:ilvl w:val="0"/>
                <w:numId w:val="31"/>
              </w:numPr>
              <w:jc w:val="center"/>
              <w:rPr>
                <w:b/>
                <w:bCs/>
              </w:rPr>
            </w:pPr>
          </w:p>
        </w:tc>
        <w:tc>
          <w:tcPr>
            <w:tcW w:w="5740" w:type="dxa"/>
            <w:shd w:val="clear" w:color="auto" w:fill="auto"/>
          </w:tcPr>
          <w:p w14:paraId="227E3D97" w14:textId="77777777" w:rsidR="0019338D" w:rsidRPr="0019338D" w:rsidRDefault="0019338D" w:rsidP="001A7E6F">
            <w:pPr>
              <w:tabs>
                <w:tab w:val="left" w:pos="2124"/>
              </w:tabs>
              <w:jc w:val="both"/>
              <w:rPr>
                <w:sz w:val="24"/>
                <w:szCs w:val="24"/>
              </w:rPr>
            </w:pPr>
            <w:r w:rsidRPr="0019338D">
              <w:rPr>
                <w:b/>
                <w:sz w:val="24"/>
                <w:szCs w:val="24"/>
              </w:rPr>
              <w:t xml:space="preserve">(s-zr-11/94) </w:t>
            </w:r>
            <w:hyperlink r:id="rId184">
              <w:r w:rsidRPr="0019338D">
                <w:rPr>
                  <w:sz w:val="24"/>
                  <w:szCs w:val="24"/>
                  <w:u w:val="single"/>
                </w:rPr>
                <w:t xml:space="preserve">Про продовження ФОП </w:t>
              </w:r>
              <w:proofErr w:type="spellStart"/>
              <w:r w:rsidRPr="0019338D">
                <w:rPr>
                  <w:sz w:val="24"/>
                  <w:szCs w:val="24"/>
                  <w:u w:val="single"/>
                </w:rPr>
                <w:t>Аленіну</w:t>
              </w:r>
              <w:proofErr w:type="spellEnd"/>
              <w:r w:rsidRPr="0019338D">
                <w:rPr>
                  <w:sz w:val="24"/>
                  <w:szCs w:val="24"/>
                  <w:u w:val="single"/>
                </w:rPr>
                <w:t xml:space="preserve"> Сергію Станіславовичу оренди земельної ділянки по вул. Космонавтів, 65/6 в </w:t>
              </w:r>
              <w:proofErr w:type="spellStart"/>
              <w:r w:rsidRPr="0019338D">
                <w:rPr>
                  <w:sz w:val="24"/>
                  <w:szCs w:val="24"/>
                  <w:u w:val="single"/>
                </w:rPr>
                <w:t>Інгульському</w:t>
              </w:r>
              <w:proofErr w:type="spellEnd"/>
              <w:r w:rsidRPr="0019338D">
                <w:rPr>
                  <w:sz w:val="24"/>
                  <w:szCs w:val="24"/>
                  <w:u w:val="single"/>
                </w:rPr>
                <w:t xml:space="preserve"> районі м. Миколаєва (забудована земельна ділянка)</w:t>
              </w:r>
            </w:hyperlink>
            <w:r w:rsidRPr="0019338D">
              <w:rPr>
                <w:sz w:val="24"/>
                <w:szCs w:val="24"/>
              </w:rPr>
              <w:t xml:space="preserve">. </w:t>
            </w:r>
            <w:hyperlink r:id="rId185">
              <w:r w:rsidRPr="0019338D">
                <w:rPr>
                  <w:sz w:val="24"/>
                  <w:szCs w:val="24"/>
                  <w:u w:val="single"/>
                </w:rPr>
                <w:t>Пояснювальна записка</w:t>
              </w:r>
            </w:hyperlink>
          </w:p>
          <w:p w14:paraId="600D9455"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4006FDA" w14:textId="77777777" w:rsidR="0019338D" w:rsidRPr="0019338D" w:rsidRDefault="0019338D" w:rsidP="001A7E6F">
            <w:pPr>
              <w:jc w:val="both"/>
              <w:rPr>
                <w:sz w:val="24"/>
                <w:szCs w:val="24"/>
              </w:rPr>
            </w:pPr>
            <w:r w:rsidRPr="0019338D">
              <w:rPr>
                <w:sz w:val="24"/>
                <w:szCs w:val="24"/>
              </w:rPr>
              <w:t xml:space="preserve">ФОП </w:t>
            </w:r>
            <w:proofErr w:type="spellStart"/>
            <w:r w:rsidRPr="0019338D">
              <w:rPr>
                <w:sz w:val="24"/>
                <w:szCs w:val="24"/>
              </w:rPr>
              <w:t>Аленіну</w:t>
            </w:r>
            <w:proofErr w:type="spellEnd"/>
            <w:r w:rsidRPr="0019338D">
              <w:rPr>
                <w:sz w:val="24"/>
                <w:szCs w:val="24"/>
              </w:rPr>
              <w:t xml:space="preserve"> С.С.</w:t>
            </w:r>
          </w:p>
          <w:p w14:paraId="1FCFB20C" w14:textId="77777777" w:rsidR="0019338D" w:rsidRPr="0019338D" w:rsidRDefault="0019338D" w:rsidP="001A7E6F">
            <w:pPr>
              <w:jc w:val="both"/>
              <w:rPr>
                <w:sz w:val="24"/>
                <w:szCs w:val="24"/>
              </w:rPr>
            </w:pPr>
            <w:r w:rsidRPr="0019338D">
              <w:rPr>
                <w:sz w:val="24"/>
                <w:szCs w:val="24"/>
              </w:rPr>
              <w:t>Адреса ділянки:</w:t>
            </w:r>
          </w:p>
          <w:p w14:paraId="7DEE4482" w14:textId="77777777" w:rsidR="0019338D" w:rsidRPr="0019338D" w:rsidRDefault="0019338D" w:rsidP="001A7E6F">
            <w:pPr>
              <w:jc w:val="both"/>
              <w:rPr>
                <w:sz w:val="24"/>
                <w:szCs w:val="24"/>
              </w:rPr>
            </w:pPr>
            <w:r w:rsidRPr="0019338D">
              <w:rPr>
                <w:sz w:val="24"/>
                <w:szCs w:val="24"/>
              </w:rPr>
              <w:t>вул. Космонавтів, 65/6</w:t>
            </w:r>
          </w:p>
          <w:p w14:paraId="38C71A60" w14:textId="77777777" w:rsidR="0019338D" w:rsidRPr="0019338D" w:rsidRDefault="0019338D" w:rsidP="001A7E6F">
            <w:pPr>
              <w:jc w:val="both"/>
              <w:rPr>
                <w:sz w:val="24"/>
                <w:szCs w:val="24"/>
              </w:rPr>
            </w:pPr>
            <w:r w:rsidRPr="0019338D">
              <w:rPr>
                <w:sz w:val="24"/>
                <w:szCs w:val="24"/>
              </w:rPr>
              <w:t xml:space="preserve">Площа: 691 </w:t>
            </w:r>
            <w:proofErr w:type="spellStart"/>
            <w:r w:rsidRPr="0019338D">
              <w:rPr>
                <w:sz w:val="24"/>
                <w:szCs w:val="24"/>
              </w:rPr>
              <w:t>кв.м</w:t>
            </w:r>
            <w:proofErr w:type="spellEnd"/>
          </w:p>
          <w:p w14:paraId="494BA51F" w14:textId="77777777" w:rsidR="0019338D" w:rsidRPr="0019338D" w:rsidRDefault="0019338D" w:rsidP="001A7E6F">
            <w:pPr>
              <w:jc w:val="both"/>
              <w:rPr>
                <w:i/>
                <w:sz w:val="24"/>
                <w:szCs w:val="24"/>
              </w:rPr>
            </w:pPr>
            <w:r w:rsidRPr="0019338D">
              <w:rPr>
                <w:i/>
                <w:sz w:val="24"/>
                <w:szCs w:val="24"/>
              </w:rPr>
              <w:t>Забудована</w:t>
            </w:r>
          </w:p>
          <w:p w14:paraId="760A84B4" w14:textId="77777777" w:rsidR="0019338D" w:rsidRPr="0019338D" w:rsidRDefault="0019338D" w:rsidP="001A7E6F">
            <w:pPr>
              <w:pStyle w:val="ac"/>
              <w:rPr>
                <w:b/>
                <w:bCs/>
                <w:i/>
                <w:iCs/>
              </w:rPr>
            </w:pPr>
            <w:r w:rsidRPr="0019338D">
              <w:rPr>
                <w:b/>
                <w:bCs/>
                <w:i/>
                <w:iCs/>
              </w:rPr>
              <w:t>Висновок ПК:</w:t>
            </w:r>
          </w:p>
          <w:p w14:paraId="0C91E38E"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4DEDF46F" w14:textId="77777777" w:rsidTr="00881381">
        <w:tc>
          <w:tcPr>
            <w:tcW w:w="494" w:type="dxa"/>
            <w:vAlign w:val="center"/>
          </w:tcPr>
          <w:p w14:paraId="7460C3BD" w14:textId="77777777" w:rsidR="0019338D" w:rsidRPr="00D17577" w:rsidRDefault="0019338D" w:rsidP="0019338D">
            <w:pPr>
              <w:pStyle w:val="a7"/>
              <w:numPr>
                <w:ilvl w:val="0"/>
                <w:numId w:val="31"/>
              </w:numPr>
              <w:jc w:val="center"/>
              <w:rPr>
                <w:b/>
                <w:bCs/>
              </w:rPr>
            </w:pPr>
          </w:p>
        </w:tc>
        <w:tc>
          <w:tcPr>
            <w:tcW w:w="5740" w:type="dxa"/>
            <w:shd w:val="clear" w:color="auto" w:fill="auto"/>
          </w:tcPr>
          <w:p w14:paraId="3F420E4A" w14:textId="77777777" w:rsidR="0019338D" w:rsidRPr="0019338D" w:rsidRDefault="0019338D" w:rsidP="001A7E6F">
            <w:pPr>
              <w:tabs>
                <w:tab w:val="left" w:pos="2124"/>
              </w:tabs>
              <w:jc w:val="both"/>
              <w:rPr>
                <w:sz w:val="24"/>
                <w:szCs w:val="24"/>
              </w:rPr>
            </w:pPr>
            <w:r w:rsidRPr="0019338D">
              <w:rPr>
                <w:b/>
                <w:sz w:val="24"/>
                <w:szCs w:val="24"/>
              </w:rPr>
              <w:t xml:space="preserve">(s-zr-98) </w:t>
            </w:r>
            <w:r w:rsidRPr="0019338D">
              <w:rPr>
                <w:sz w:val="24"/>
                <w:szCs w:val="24"/>
              </w:rPr>
              <w:t> </w:t>
            </w:r>
            <w:hyperlink r:id="rId186">
              <w:r w:rsidRPr="0019338D">
                <w:rPr>
                  <w:sz w:val="24"/>
                  <w:szCs w:val="24"/>
                  <w:u w:val="single"/>
                </w:rPr>
                <w:t xml:space="preserve">Про продовження оренди земельної ділянки ПП «ВКФ «ЕВРІКА» для подальшого обслуговування майнового комплексу АЗС по вул. 12 Поздовжній, 49-б в </w:t>
              </w:r>
              <w:proofErr w:type="spellStart"/>
              <w:r w:rsidRPr="0019338D">
                <w:rPr>
                  <w:sz w:val="24"/>
                  <w:szCs w:val="24"/>
                  <w:u w:val="single"/>
                </w:rPr>
                <w:t>Інгульському</w:t>
              </w:r>
              <w:proofErr w:type="spellEnd"/>
              <w:r w:rsidRPr="0019338D">
                <w:rPr>
                  <w:sz w:val="24"/>
                  <w:szCs w:val="24"/>
                  <w:u w:val="single"/>
                </w:rPr>
                <w:t xml:space="preserve"> районі м. Миколаєва</w:t>
              </w:r>
            </w:hyperlink>
            <w:r w:rsidRPr="0019338D">
              <w:rPr>
                <w:sz w:val="24"/>
                <w:szCs w:val="24"/>
              </w:rPr>
              <w:t>.  </w:t>
            </w:r>
            <w:hyperlink r:id="rId187">
              <w:r w:rsidRPr="0019338D">
                <w:rPr>
                  <w:sz w:val="24"/>
                  <w:szCs w:val="24"/>
                  <w:u w:val="single"/>
                </w:rPr>
                <w:t>Пояснювальна записка</w:t>
              </w:r>
            </w:hyperlink>
          </w:p>
          <w:p w14:paraId="642B049F"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15D3C80" w14:textId="77777777" w:rsidR="0019338D" w:rsidRPr="0019338D" w:rsidRDefault="0019338D" w:rsidP="001A7E6F">
            <w:pPr>
              <w:jc w:val="both"/>
              <w:rPr>
                <w:sz w:val="24"/>
                <w:szCs w:val="24"/>
              </w:rPr>
            </w:pPr>
            <w:r w:rsidRPr="0019338D">
              <w:rPr>
                <w:sz w:val="24"/>
                <w:szCs w:val="24"/>
              </w:rPr>
              <w:t>ПП «ВКФ «ЕВРІКА»</w:t>
            </w:r>
          </w:p>
          <w:p w14:paraId="50E6D430" w14:textId="77777777" w:rsidR="0019338D" w:rsidRPr="0019338D" w:rsidRDefault="0019338D" w:rsidP="001A7E6F">
            <w:pPr>
              <w:jc w:val="both"/>
              <w:rPr>
                <w:sz w:val="24"/>
                <w:szCs w:val="24"/>
              </w:rPr>
            </w:pPr>
            <w:r w:rsidRPr="0019338D">
              <w:rPr>
                <w:sz w:val="24"/>
                <w:szCs w:val="24"/>
              </w:rPr>
              <w:t>Адреса ділянки:</w:t>
            </w:r>
          </w:p>
          <w:p w14:paraId="42671F89" w14:textId="77777777" w:rsidR="0019338D" w:rsidRPr="0019338D" w:rsidRDefault="0019338D" w:rsidP="001A7E6F">
            <w:pPr>
              <w:jc w:val="both"/>
              <w:rPr>
                <w:sz w:val="24"/>
                <w:szCs w:val="24"/>
              </w:rPr>
            </w:pPr>
            <w:r w:rsidRPr="0019338D">
              <w:rPr>
                <w:sz w:val="24"/>
                <w:szCs w:val="24"/>
              </w:rPr>
              <w:t>вул. 12 Поздовжня, 49-б</w:t>
            </w:r>
          </w:p>
          <w:p w14:paraId="0931AC68" w14:textId="77777777" w:rsidR="0019338D" w:rsidRPr="0019338D" w:rsidRDefault="0019338D" w:rsidP="001A7E6F">
            <w:pPr>
              <w:jc w:val="both"/>
              <w:rPr>
                <w:sz w:val="24"/>
                <w:szCs w:val="24"/>
              </w:rPr>
            </w:pPr>
            <w:r w:rsidRPr="0019338D">
              <w:rPr>
                <w:sz w:val="24"/>
                <w:szCs w:val="24"/>
              </w:rPr>
              <w:t xml:space="preserve">Площа: загальна площа 951 </w:t>
            </w:r>
            <w:proofErr w:type="spellStart"/>
            <w:r w:rsidRPr="0019338D">
              <w:rPr>
                <w:sz w:val="24"/>
                <w:szCs w:val="24"/>
              </w:rPr>
              <w:t>кв.м</w:t>
            </w:r>
            <w:proofErr w:type="spellEnd"/>
            <w:r w:rsidRPr="0019338D">
              <w:rPr>
                <w:sz w:val="24"/>
                <w:szCs w:val="24"/>
              </w:rPr>
              <w:t xml:space="preserve">, у тому числі: ділянка №1 площею 947 </w:t>
            </w:r>
            <w:proofErr w:type="spellStart"/>
            <w:r w:rsidRPr="0019338D">
              <w:rPr>
                <w:sz w:val="24"/>
                <w:szCs w:val="24"/>
              </w:rPr>
              <w:t>кв.м</w:t>
            </w:r>
            <w:proofErr w:type="spellEnd"/>
            <w:r w:rsidRPr="0019338D">
              <w:rPr>
                <w:sz w:val="24"/>
                <w:szCs w:val="24"/>
              </w:rPr>
              <w:t xml:space="preserve">, ділянка №2 площею 4 </w:t>
            </w:r>
            <w:proofErr w:type="spellStart"/>
            <w:r w:rsidRPr="0019338D">
              <w:rPr>
                <w:sz w:val="24"/>
                <w:szCs w:val="24"/>
              </w:rPr>
              <w:t>кв.м</w:t>
            </w:r>
            <w:proofErr w:type="spellEnd"/>
            <w:r w:rsidRPr="0019338D">
              <w:rPr>
                <w:sz w:val="24"/>
                <w:szCs w:val="24"/>
              </w:rPr>
              <w:t xml:space="preserve"> </w:t>
            </w:r>
          </w:p>
          <w:p w14:paraId="51AFB8E5" w14:textId="77777777" w:rsidR="0019338D" w:rsidRPr="0019338D" w:rsidRDefault="0019338D" w:rsidP="001A7E6F">
            <w:pPr>
              <w:jc w:val="both"/>
              <w:rPr>
                <w:i/>
                <w:sz w:val="24"/>
                <w:szCs w:val="24"/>
              </w:rPr>
            </w:pPr>
            <w:r w:rsidRPr="0019338D">
              <w:rPr>
                <w:i/>
                <w:sz w:val="24"/>
                <w:szCs w:val="24"/>
              </w:rPr>
              <w:t>Забудована</w:t>
            </w:r>
          </w:p>
          <w:p w14:paraId="5D54FBFC" w14:textId="77777777" w:rsidR="0019338D" w:rsidRPr="0019338D" w:rsidRDefault="0019338D" w:rsidP="001A7E6F">
            <w:pPr>
              <w:pStyle w:val="ac"/>
              <w:rPr>
                <w:b/>
                <w:bCs/>
                <w:i/>
                <w:iCs/>
              </w:rPr>
            </w:pPr>
            <w:r w:rsidRPr="0019338D">
              <w:rPr>
                <w:b/>
                <w:bCs/>
                <w:i/>
                <w:iCs/>
              </w:rPr>
              <w:t>Висновок ПК:</w:t>
            </w:r>
          </w:p>
          <w:p w14:paraId="2053E7BD" w14:textId="77777777" w:rsidR="0019338D" w:rsidRPr="0019338D" w:rsidRDefault="0019338D" w:rsidP="001A7E6F">
            <w:pPr>
              <w:pStyle w:val="ac"/>
              <w:rPr>
                <w:b/>
                <w:bCs/>
                <w:i/>
                <w:iCs/>
              </w:rPr>
            </w:pPr>
            <w:r w:rsidRPr="0019338D">
              <w:rPr>
                <w:b/>
                <w:bCs/>
                <w:i/>
                <w:iCs/>
              </w:rPr>
              <w:t>не виносити на розгляд сесії</w:t>
            </w:r>
          </w:p>
        </w:tc>
      </w:tr>
      <w:tr w:rsidR="0019338D" w:rsidRPr="00D17577" w14:paraId="290A37F1" w14:textId="77777777" w:rsidTr="00881381">
        <w:tc>
          <w:tcPr>
            <w:tcW w:w="494" w:type="dxa"/>
            <w:vAlign w:val="center"/>
          </w:tcPr>
          <w:p w14:paraId="3CC717B2" w14:textId="77777777" w:rsidR="0019338D" w:rsidRPr="00D17577" w:rsidRDefault="0019338D" w:rsidP="0019338D">
            <w:pPr>
              <w:pStyle w:val="a7"/>
              <w:numPr>
                <w:ilvl w:val="0"/>
                <w:numId w:val="31"/>
              </w:numPr>
              <w:jc w:val="center"/>
              <w:rPr>
                <w:b/>
                <w:bCs/>
              </w:rPr>
            </w:pPr>
          </w:p>
        </w:tc>
        <w:tc>
          <w:tcPr>
            <w:tcW w:w="5740" w:type="dxa"/>
            <w:shd w:val="clear" w:color="auto" w:fill="auto"/>
          </w:tcPr>
          <w:p w14:paraId="3CE4EB8B" w14:textId="77777777" w:rsidR="0019338D" w:rsidRPr="0019338D" w:rsidRDefault="0019338D" w:rsidP="001A7E6F">
            <w:pPr>
              <w:tabs>
                <w:tab w:val="left" w:pos="2124"/>
              </w:tabs>
              <w:jc w:val="both"/>
              <w:rPr>
                <w:sz w:val="24"/>
                <w:szCs w:val="24"/>
                <w:u w:val="single"/>
              </w:rPr>
            </w:pPr>
            <w:r w:rsidRPr="0019338D">
              <w:rPr>
                <w:b/>
                <w:sz w:val="24"/>
                <w:szCs w:val="24"/>
              </w:rPr>
              <w:t>(s-zr-11/17) </w:t>
            </w:r>
            <w:hyperlink r:id="rId188" w:history="1">
              <w:r w:rsidRPr="0019338D">
                <w:rPr>
                  <w:sz w:val="24"/>
                  <w:szCs w:val="24"/>
                  <w:u w:val="single"/>
                </w:rPr>
                <w:t>Про продовження ТОВ «</w:t>
              </w:r>
              <w:proofErr w:type="spellStart"/>
              <w:r w:rsidRPr="0019338D">
                <w:rPr>
                  <w:sz w:val="24"/>
                  <w:szCs w:val="24"/>
                  <w:u w:val="single"/>
                </w:rPr>
                <w:t>Сандора</w:t>
              </w:r>
              <w:proofErr w:type="spellEnd"/>
              <w:r w:rsidRPr="0019338D">
                <w:rPr>
                  <w:sz w:val="24"/>
                  <w:szCs w:val="24"/>
                  <w:u w:val="single"/>
                </w:rPr>
                <w:t xml:space="preserve">» оренди земельної ділянки по вул. </w:t>
              </w:r>
              <w:proofErr w:type="spellStart"/>
              <w:r w:rsidRPr="0019338D">
                <w:rPr>
                  <w:sz w:val="24"/>
                  <w:szCs w:val="24"/>
                  <w:u w:val="single"/>
                </w:rPr>
                <w:t>Новозаводській</w:t>
              </w:r>
              <w:proofErr w:type="spellEnd"/>
              <w:r w:rsidRPr="0019338D">
                <w:rPr>
                  <w:sz w:val="24"/>
                  <w:szCs w:val="24"/>
                  <w:u w:val="single"/>
                </w:rPr>
                <w:t xml:space="preserve">, 21 в </w:t>
              </w:r>
              <w:proofErr w:type="spellStart"/>
              <w:r w:rsidRPr="0019338D">
                <w:rPr>
                  <w:sz w:val="24"/>
                  <w:szCs w:val="24"/>
                  <w:u w:val="single"/>
                </w:rPr>
                <w:t>Інгульському</w:t>
              </w:r>
              <w:proofErr w:type="spellEnd"/>
              <w:r w:rsidRPr="0019338D">
                <w:rPr>
                  <w:sz w:val="24"/>
                  <w:szCs w:val="24"/>
                  <w:u w:val="single"/>
                </w:rPr>
                <w:t xml:space="preserve"> районі </w:t>
              </w:r>
              <w:proofErr w:type="spellStart"/>
              <w:r w:rsidRPr="0019338D">
                <w:rPr>
                  <w:sz w:val="24"/>
                  <w:szCs w:val="24"/>
                  <w:u w:val="single"/>
                </w:rPr>
                <w:t>м.Миколаєва</w:t>
              </w:r>
              <w:proofErr w:type="spellEnd"/>
              <w:r w:rsidRPr="0019338D">
                <w:rPr>
                  <w:sz w:val="24"/>
                  <w:szCs w:val="24"/>
                  <w:u w:val="single"/>
                </w:rPr>
                <w:t xml:space="preserve"> (забудована земельна ділянка) </w:t>
              </w:r>
            </w:hyperlink>
            <w:r w:rsidRPr="0019338D">
              <w:rPr>
                <w:sz w:val="24"/>
                <w:szCs w:val="24"/>
              </w:rPr>
              <w:t xml:space="preserve"> </w:t>
            </w:r>
            <w:hyperlink r:id="rId189" w:history="1">
              <w:r w:rsidRPr="0019338D">
                <w:rPr>
                  <w:sz w:val="24"/>
                  <w:szCs w:val="24"/>
                  <w:u w:val="single"/>
                </w:rPr>
                <w:t>Пояснювальна записка</w:t>
              </w:r>
            </w:hyperlink>
          </w:p>
          <w:p w14:paraId="352D1235"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D204583" w14:textId="77777777" w:rsidR="0019338D" w:rsidRPr="0019338D" w:rsidRDefault="0019338D" w:rsidP="001A7E6F">
            <w:pPr>
              <w:jc w:val="both"/>
              <w:rPr>
                <w:sz w:val="24"/>
                <w:szCs w:val="24"/>
              </w:rPr>
            </w:pPr>
            <w:r w:rsidRPr="0019338D">
              <w:rPr>
                <w:sz w:val="24"/>
                <w:szCs w:val="24"/>
              </w:rPr>
              <w:t>ТОВ «</w:t>
            </w:r>
            <w:proofErr w:type="spellStart"/>
            <w:r w:rsidRPr="0019338D">
              <w:rPr>
                <w:sz w:val="24"/>
                <w:szCs w:val="24"/>
              </w:rPr>
              <w:t>Сандора</w:t>
            </w:r>
            <w:proofErr w:type="spellEnd"/>
            <w:r w:rsidRPr="0019338D">
              <w:rPr>
                <w:sz w:val="24"/>
                <w:szCs w:val="24"/>
              </w:rPr>
              <w:t>»</w:t>
            </w:r>
          </w:p>
          <w:p w14:paraId="7A17664A" w14:textId="77777777" w:rsidR="0019338D" w:rsidRPr="0019338D" w:rsidRDefault="0019338D" w:rsidP="001A7E6F">
            <w:pPr>
              <w:jc w:val="both"/>
              <w:rPr>
                <w:sz w:val="24"/>
                <w:szCs w:val="24"/>
              </w:rPr>
            </w:pPr>
            <w:r w:rsidRPr="0019338D">
              <w:rPr>
                <w:sz w:val="24"/>
                <w:szCs w:val="24"/>
              </w:rPr>
              <w:t xml:space="preserve">Адреса ділянки: </w:t>
            </w:r>
          </w:p>
          <w:p w14:paraId="6EBC0B75" w14:textId="77777777" w:rsidR="0019338D" w:rsidRPr="0019338D" w:rsidRDefault="0019338D" w:rsidP="001A7E6F">
            <w:pPr>
              <w:jc w:val="both"/>
              <w:rPr>
                <w:sz w:val="24"/>
                <w:szCs w:val="24"/>
              </w:rPr>
            </w:pPr>
            <w:r w:rsidRPr="0019338D">
              <w:rPr>
                <w:sz w:val="24"/>
                <w:szCs w:val="24"/>
              </w:rPr>
              <w:t xml:space="preserve">вул. </w:t>
            </w:r>
            <w:proofErr w:type="spellStart"/>
            <w:r w:rsidRPr="0019338D">
              <w:rPr>
                <w:sz w:val="24"/>
                <w:szCs w:val="24"/>
              </w:rPr>
              <w:t>Новозаводській</w:t>
            </w:r>
            <w:proofErr w:type="spellEnd"/>
            <w:r w:rsidRPr="0019338D">
              <w:rPr>
                <w:sz w:val="24"/>
                <w:szCs w:val="24"/>
              </w:rPr>
              <w:t>, 21</w:t>
            </w:r>
          </w:p>
          <w:p w14:paraId="3F107AF8" w14:textId="77777777" w:rsidR="0019338D" w:rsidRPr="0019338D" w:rsidRDefault="0019338D" w:rsidP="001A7E6F">
            <w:pPr>
              <w:jc w:val="both"/>
              <w:rPr>
                <w:sz w:val="24"/>
                <w:szCs w:val="24"/>
              </w:rPr>
            </w:pPr>
            <w:r w:rsidRPr="0019338D">
              <w:rPr>
                <w:sz w:val="24"/>
                <w:szCs w:val="24"/>
              </w:rPr>
              <w:t xml:space="preserve">Площа: 4863 </w:t>
            </w:r>
            <w:proofErr w:type="spellStart"/>
            <w:r w:rsidRPr="0019338D">
              <w:rPr>
                <w:sz w:val="24"/>
                <w:szCs w:val="24"/>
              </w:rPr>
              <w:t>кв.м</w:t>
            </w:r>
            <w:proofErr w:type="spellEnd"/>
            <w:r w:rsidRPr="0019338D">
              <w:rPr>
                <w:sz w:val="24"/>
                <w:szCs w:val="24"/>
              </w:rPr>
              <w:t>.</w:t>
            </w:r>
          </w:p>
          <w:p w14:paraId="764A527C" w14:textId="77777777" w:rsidR="0019338D" w:rsidRPr="0019338D" w:rsidRDefault="0019338D" w:rsidP="001A7E6F">
            <w:pPr>
              <w:jc w:val="both"/>
              <w:rPr>
                <w:i/>
                <w:sz w:val="24"/>
                <w:szCs w:val="24"/>
              </w:rPr>
            </w:pPr>
            <w:r w:rsidRPr="0019338D">
              <w:rPr>
                <w:i/>
                <w:sz w:val="24"/>
                <w:szCs w:val="24"/>
              </w:rPr>
              <w:t>Забудована</w:t>
            </w:r>
          </w:p>
          <w:p w14:paraId="1C4B4973" w14:textId="77777777" w:rsidR="0019338D" w:rsidRPr="0019338D" w:rsidRDefault="0019338D" w:rsidP="001A7E6F">
            <w:pPr>
              <w:jc w:val="both"/>
              <w:rPr>
                <w:b/>
                <w:i/>
                <w:sz w:val="24"/>
                <w:szCs w:val="24"/>
              </w:rPr>
            </w:pPr>
            <w:r w:rsidRPr="0019338D">
              <w:rPr>
                <w:b/>
                <w:i/>
                <w:sz w:val="24"/>
                <w:szCs w:val="24"/>
              </w:rPr>
              <w:t>Висновок ПК:</w:t>
            </w:r>
          </w:p>
          <w:p w14:paraId="0F4D718F"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57803799" w14:textId="77777777" w:rsidTr="00881381">
        <w:tc>
          <w:tcPr>
            <w:tcW w:w="494" w:type="dxa"/>
            <w:vAlign w:val="center"/>
          </w:tcPr>
          <w:p w14:paraId="0810ECD9" w14:textId="77777777" w:rsidR="0019338D" w:rsidRPr="00D17577" w:rsidRDefault="0019338D" w:rsidP="0019338D">
            <w:pPr>
              <w:pStyle w:val="a7"/>
              <w:numPr>
                <w:ilvl w:val="0"/>
                <w:numId w:val="31"/>
              </w:numPr>
              <w:jc w:val="center"/>
              <w:rPr>
                <w:b/>
                <w:bCs/>
              </w:rPr>
            </w:pPr>
          </w:p>
        </w:tc>
        <w:tc>
          <w:tcPr>
            <w:tcW w:w="5740" w:type="dxa"/>
            <w:shd w:val="clear" w:color="auto" w:fill="auto"/>
          </w:tcPr>
          <w:p w14:paraId="0C5B0193" w14:textId="77777777" w:rsidR="0019338D" w:rsidRPr="0019338D" w:rsidRDefault="0019338D" w:rsidP="001A7E6F">
            <w:pPr>
              <w:tabs>
                <w:tab w:val="left" w:pos="2124"/>
              </w:tabs>
              <w:jc w:val="both"/>
              <w:rPr>
                <w:sz w:val="24"/>
                <w:szCs w:val="24"/>
                <w:u w:val="single"/>
                <w:lang w:val="ru-RU"/>
              </w:rPr>
            </w:pPr>
            <w:r w:rsidRPr="0019338D">
              <w:rPr>
                <w:b/>
                <w:sz w:val="24"/>
                <w:szCs w:val="24"/>
              </w:rPr>
              <w:t xml:space="preserve">(s-zr-11/65) </w:t>
            </w:r>
            <w:hyperlink r:id="rId190" w:history="1">
              <w:r w:rsidRPr="0019338D">
                <w:rPr>
                  <w:sz w:val="24"/>
                  <w:szCs w:val="24"/>
                  <w:u w:val="single"/>
                  <w:lang w:val="ru-RU"/>
                </w:rPr>
                <w:t xml:space="preserve">Про </w:t>
              </w:r>
              <w:proofErr w:type="spellStart"/>
              <w:r w:rsidRPr="0019338D">
                <w:rPr>
                  <w:sz w:val="24"/>
                  <w:szCs w:val="24"/>
                  <w:u w:val="single"/>
                  <w:lang w:val="ru-RU"/>
                </w:rPr>
                <w:t>продовження</w:t>
              </w:r>
              <w:proofErr w:type="spellEnd"/>
              <w:r w:rsidRPr="0019338D">
                <w:rPr>
                  <w:sz w:val="24"/>
                  <w:szCs w:val="24"/>
                  <w:u w:val="single"/>
                  <w:lang w:val="ru-RU"/>
                </w:rPr>
                <w:t xml:space="preserve"> </w:t>
              </w:r>
              <w:proofErr w:type="spellStart"/>
              <w:r w:rsidRPr="0019338D">
                <w:rPr>
                  <w:sz w:val="24"/>
                  <w:szCs w:val="24"/>
                  <w:u w:val="single"/>
                  <w:lang w:val="ru-RU"/>
                </w:rPr>
                <w:t>громадянину</w:t>
              </w:r>
              <w:proofErr w:type="spellEnd"/>
              <w:r w:rsidRPr="0019338D">
                <w:rPr>
                  <w:sz w:val="24"/>
                  <w:szCs w:val="24"/>
                  <w:u w:val="single"/>
                  <w:lang w:val="ru-RU"/>
                </w:rPr>
                <w:t xml:space="preserve"> </w:t>
              </w:r>
              <w:proofErr w:type="spellStart"/>
              <w:r w:rsidRPr="0019338D">
                <w:rPr>
                  <w:sz w:val="24"/>
                  <w:szCs w:val="24"/>
                  <w:u w:val="single"/>
                  <w:lang w:val="ru-RU"/>
                </w:rPr>
                <w:t>Доріну</w:t>
              </w:r>
              <w:proofErr w:type="spellEnd"/>
              <w:r w:rsidRPr="0019338D">
                <w:rPr>
                  <w:sz w:val="24"/>
                  <w:szCs w:val="24"/>
                  <w:u w:val="single"/>
                  <w:lang w:val="ru-RU"/>
                </w:rPr>
                <w:t xml:space="preserve"> </w:t>
              </w:r>
              <w:proofErr w:type="spellStart"/>
              <w:r w:rsidRPr="0019338D">
                <w:rPr>
                  <w:sz w:val="24"/>
                  <w:szCs w:val="24"/>
                  <w:u w:val="single"/>
                  <w:lang w:val="ru-RU"/>
                </w:rPr>
                <w:lastRenderedPageBreak/>
                <w:t>Сергію</w:t>
              </w:r>
              <w:proofErr w:type="spellEnd"/>
              <w:r w:rsidRPr="0019338D">
                <w:rPr>
                  <w:sz w:val="24"/>
                  <w:szCs w:val="24"/>
                  <w:u w:val="single"/>
                  <w:lang w:val="ru-RU"/>
                </w:rPr>
                <w:t xml:space="preserve"> </w:t>
              </w:r>
              <w:proofErr w:type="spellStart"/>
              <w:r w:rsidRPr="0019338D">
                <w:rPr>
                  <w:sz w:val="24"/>
                  <w:szCs w:val="24"/>
                  <w:u w:val="single"/>
                  <w:lang w:val="ru-RU"/>
                </w:rPr>
                <w:t>Едуардовичу</w:t>
              </w:r>
              <w:proofErr w:type="spellEnd"/>
              <w:r w:rsidRPr="0019338D">
                <w:rPr>
                  <w:sz w:val="24"/>
                  <w:szCs w:val="24"/>
                  <w:u w:val="single"/>
                  <w:lang w:val="ru-RU"/>
                </w:rPr>
                <w:t xml:space="preserve"> </w:t>
              </w:r>
              <w:proofErr w:type="spellStart"/>
              <w:r w:rsidRPr="0019338D">
                <w:rPr>
                  <w:sz w:val="24"/>
                  <w:szCs w:val="24"/>
                  <w:u w:val="single"/>
                  <w:lang w:val="ru-RU"/>
                </w:rPr>
                <w:t>оренди</w:t>
              </w:r>
              <w:proofErr w:type="spellEnd"/>
              <w:r w:rsidRPr="0019338D">
                <w:rPr>
                  <w:sz w:val="24"/>
                  <w:szCs w:val="24"/>
                  <w:u w:val="single"/>
                  <w:lang w:val="ru-RU"/>
                </w:rPr>
                <w:t xml:space="preserve"> </w:t>
              </w:r>
              <w:proofErr w:type="spellStart"/>
              <w:r w:rsidRPr="0019338D">
                <w:rPr>
                  <w:sz w:val="24"/>
                  <w:szCs w:val="24"/>
                  <w:u w:val="single"/>
                  <w:lang w:val="ru-RU"/>
                </w:rPr>
                <w:t>земельної</w:t>
              </w:r>
              <w:proofErr w:type="spellEnd"/>
              <w:r w:rsidRPr="0019338D">
                <w:rPr>
                  <w:sz w:val="24"/>
                  <w:szCs w:val="24"/>
                  <w:u w:val="single"/>
                  <w:lang w:val="ru-RU"/>
                </w:rPr>
                <w:t xml:space="preserve"> </w:t>
              </w:r>
              <w:proofErr w:type="spellStart"/>
              <w:r w:rsidRPr="0019338D">
                <w:rPr>
                  <w:sz w:val="24"/>
                  <w:szCs w:val="24"/>
                  <w:u w:val="single"/>
                  <w:lang w:val="ru-RU"/>
                </w:rPr>
                <w:t>ділянки</w:t>
              </w:r>
              <w:proofErr w:type="spellEnd"/>
              <w:r w:rsidRPr="0019338D">
                <w:rPr>
                  <w:sz w:val="24"/>
                  <w:szCs w:val="24"/>
                  <w:u w:val="single"/>
                  <w:lang w:val="ru-RU"/>
                </w:rPr>
                <w:t xml:space="preserve"> по </w:t>
              </w:r>
              <w:proofErr w:type="spellStart"/>
              <w:r w:rsidRPr="0019338D">
                <w:rPr>
                  <w:sz w:val="24"/>
                  <w:szCs w:val="24"/>
                  <w:u w:val="single"/>
                  <w:lang w:val="ru-RU"/>
                </w:rPr>
                <w:t>вул</w:t>
              </w:r>
              <w:proofErr w:type="spellEnd"/>
              <w:r w:rsidRPr="0019338D">
                <w:rPr>
                  <w:sz w:val="24"/>
                  <w:szCs w:val="24"/>
                  <w:u w:val="single"/>
                  <w:lang w:val="ru-RU"/>
                </w:rPr>
                <w:t xml:space="preserve">. </w:t>
              </w:r>
              <w:proofErr w:type="spellStart"/>
              <w:r w:rsidRPr="0019338D">
                <w:rPr>
                  <w:sz w:val="24"/>
                  <w:szCs w:val="24"/>
                  <w:u w:val="single"/>
                  <w:lang w:val="ru-RU"/>
                </w:rPr>
                <w:t>В᾽ячеслава</w:t>
              </w:r>
              <w:proofErr w:type="spellEnd"/>
              <w:r w:rsidRPr="0019338D">
                <w:rPr>
                  <w:sz w:val="24"/>
                  <w:szCs w:val="24"/>
                  <w:u w:val="single"/>
                  <w:lang w:val="ru-RU"/>
                </w:rPr>
                <w:t xml:space="preserve"> </w:t>
              </w:r>
              <w:proofErr w:type="spellStart"/>
              <w:r w:rsidRPr="0019338D">
                <w:rPr>
                  <w:sz w:val="24"/>
                  <w:szCs w:val="24"/>
                  <w:u w:val="single"/>
                  <w:lang w:val="ru-RU"/>
                </w:rPr>
                <w:t>Чорновола</w:t>
              </w:r>
              <w:proofErr w:type="spellEnd"/>
              <w:r w:rsidRPr="0019338D">
                <w:rPr>
                  <w:sz w:val="24"/>
                  <w:szCs w:val="24"/>
                  <w:u w:val="single"/>
                  <w:lang w:val="ru-RU"/>
                </w:rPr>
                <w:t xml:space="preserve">, 12Б в </w:t>
              </w:r>
              <w:proofErr w:type="spellStart"/>
              <w:r w:rsidRPr="0019338D">
                <w:rPr>
                  <w:sz w:val="24"/>
                  <w:szCs w:val="24"/>
                  <w:u w:val="single"/>
                  <w:lang w:val="ru-RU"/>
                </w:rPr>
                <w:t>Інгульському</w:t>
              </w:r>
              <w:proofErr w:type="spellEnd"/>
              <w:r w:rsidRPr="0019338D">
                <w:rPr>
                  <w:sz w:val="24"/>
                  <w:szCs w:val="24"/>
                  <w:u w:val="single"/>
                  <w:lang w:val="ru-RU"/>
                </w:rPr>
                <w:t xml:space="preserve"> </w:t>
              </w:r>
              <w:proofErr w:type="spellStart"/>
              <w:r w:rsidRPr="0019338D">
                <w:rPr>
                  <w:sz w:val="24"/>
                  <w:szCs w:val="24"/>
                  <w:u w:val="single"/>
                  <w:lang w:val="ru-RU"/>
                </w:rPr>
                <w:t>районі</w:t>
              </w:r>
              <w:proofErr w:type="spellEnd"/>
              <w:r w:rsidRPr="0019338D">
                <w:rPr>
                  <w:sz w:val="24"/>
                  <w:szCs w:val="24"/>
                  <w:u w:val="single"/>
                  <w:lang w:val="ru-RU"/>
                </w:rPr>
                <w:t xml:space="preserve"> </w:t>
              </w:r>
              <w:proofErr w:type="spellStart"/>
              <w:r w:rsidRPr="0019338D">
                <w:rPr>
                  <w:sz w:val="24"/>
                  <w:szCs w:val="24"/>
                  <w:u w:val="single"/>
                  <w:lang w:val="ru-RU"/>
                </w:rPr>
                <w:t>м.Миколаєва</w:t>
              </w:r>
              <w:proofErr w:type="spellEnd"/>
              <w:r w:rsidRPr="0019338D">
                <w:rPr>
                  <w:sz w:val="24"/>
                  <w:szCs w:val="24"/>
                  <w:u w:val="single"/>
                  <w:lang w:val="ru-RU"/>
                </w:rPr>
                <w:t xml:space="preserve"> (</w:t>
              </w:r>
              <w:proofErr w:type="spellStart"/>
              <w:r w:rsidRPr="0019338D">
                <w:rPr>
                  <w:sz w:val="24"/>
                  <w:szCs w:val="24"/>
                  <w:u w:val="single"/>
                  <w:lang w:val="ru-RU"/>
                </w:rPr>
                <w:t>забудована</w:t>
              </w:r>
              <w:proofErr w:type="spellEnd"/>
              <w:r w:rsidRPr="0019338D">
                <w:rPr>
                  <w:sz w:val="24"/>
                  <w:szCs w:val="24"/>
                  <w:u w:val="single"/>
                  <w:lang w:val="ru-RU"/>
                </w:rPr>
                <w:t xml:space="preserve"> </w:t>
              </w:r>
              <w:proofErr w:type="spellStart"/>
              <w:r w:rsidRPr="0019338D">
                <w:rPr>
                  <w:sz w:val="24"/>
                  <w:szCs w:val="24"/>
                  <w:u w:val="single"/>
                  <w:lang w:val="ru-RU"/>
                </w:rPr>
                <w:t>земельна</w:t>
              </w:r>
              <w:proofErr w:type="spellEnd"/>
              <w:r w:rsidRPr="0019338D">
                <w:rPr>
                  <w:sz w:val="24"/>
                  <w:szCs w:val="24"/>
                  <w:u w:val="single"/>
                  <w:lang w:val="ru-RU"/>
                </w:rPr>
                <w:t xml:space="preserve"> </w:t>
              </w:r>
              <w:proofErr w:type="spellStart"/>
              <w:r w:rsidRPr="0019338D">
                <w:rPr>
                  <w:sz w:val="24"/>
                  <w:szCs w:val="24"/>
                  <w:u w:val="single"/>
                  <w:lang w:val="ru-RU"/>
                </w:rPr>
                <w:t>ділянка</w:t>
              </w:r>
              <w:proofErr w:type="spellEnd"/>
              <w:r w:rsidRPr="0019338D">
                <w:rPr>
                  <w:sz w:val="24"/>
                  <w:szCs w:val="24"/>
                  <w:u w:val="single"/>
                  <w:lang w:val="ru-RU"/>
                </w:rPr>
                <w:t>) </w:t>
              </w:r>
            </w:hyperlink>
            <w:r w:rsidRPr="0019338D">
              <w:rPr>
                <w:rFonts w:eastAsia="Calibri"/>
                <w:sz w:val="24"/>
                <w:szCs w:val="24"/>
                <w:lang w:val="ru-RU"/>
              </w:rPr>
              <w:t xml:space="preserve"> </w:t>
            </w:r>
            <w:hyperlink r:id="rId191" w:history="1">
              <w:proofErr w:type="spellStart"/>
              <w:r w:rsidRPr="0019338D">
                <w:rPr>
                  <w:sz w:val="24"/>
                  <w:szCs w:val="24"/>
                  <w:u w:val="single"/>
                  <w:lang w:val="ru-RU"/>
                </w:rPr>
                <w:t>Пояснювальна</w:t>
              </w:r>
              <w:proofErr w:type="spellEnd"/>
              <w:r w:rsidRPr="0019338D">
                <w:rPr>
                  <w:sz w:val="24"/>
                  <w:szCs w:val="24"/>
                  <w:u w:val="single"/>
                  <w:lang w:val="ru-RU"/>
                </w:rPr>
                <w:t xml:space="preserve"> записка</w:t>
              </w:r>
            </w:hyperlink>
          </w:p>
          <w:p w14:paraId="1A58157C"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403CE88D" w14:textId="77777777" w:rsidR="0019338D" w:rsidRPr="0019338D" w:rsidRDefault="0019338D" w:rsidP="001A7E6F">
            <w:pPr>
              <w:jc w:val="both"/>
              <w:rPr>
                <w:sz w:val="24"/>
                <w:szCs w:val="24"/>
              </w:rPr>
            </w:pPr>
            <w:r w:rsidRPr="0019338D">
              <w:rPr>
                <w:sz w:val="24"/>
                <w:szCs w:val="24"/>
              </w:rPr>
              <w:lastRenderedPageBreak/>
              <w:t>гр. Дорін С.Е.</w:t>
            </w:r>
          </w:p>
          <w:p w14:paraId="7BB22D08" w14:textId="77777777" w:rsidR="0019338D" w:rsidRPr="0019338D" w:rsidRDefault="0019338D" w:rsidP="001A7E6F">
            <w:pPr>
              <w:jc w:val="both"/>
              <w:rPr>
                <w:sz w:val="24"/>
                <w:szCs w:val="24"/>
              </w:rPr>
            </w:pPr>
            <w:r w:rsidRPr="0019338D">
              <w:rPr>
                <w:sz w:val="24"/>
                <w:szCs w:val="24"/>
              </w:rPr>
              <w:lastRenderedPageBreak/>
              <w:t xml:space="preserve">Адреса ділянки: </w:t>
            </w:r>
          </w:p>
          <w:p w14:paraId="7D767481" w14:textId="77777777" w:rsidR="0019338D" w:rsidRPr="0019338D" w:rsidRDefault="0019338D" w:rsidP="001A7E6F">
            <w:pPr>
              <w:jc w:val="both"/>
              <w:rPr>
                <w:sz w:val="24"/>
                <w:szCs w:val="24"/>
              </w:rPr>
            </w:pPr>
            <w:r w:rsidRPr="0019338D">
              <w:rPr>
                <w:sz w:val="24"/>
                <w:szCs w:val="24"/>
              </w:rPr>
              <w:t xml:space="preserve">по вул. </w:t>
            </w:r>
            <w:proofErr w:type="spellStart"/>
            <w:r w:rsidRPr="0019338D">
              <w:rPr>
                <w:sz w:val="24"/>
                <w:szCs w:val="24"/>
              </w:rPr>
              <w:t>В᾽ячеслава</w:t>
            </w:r>
            <w:proofErr w:type="spellEnd"/>
            <w:r w:rsidRPr="0019338D">
              <w:rPr>
                <w:sz w:val="24"/>
                <w:szCs w:val="24"/>
              </w:rPr>
              <w:t xml:space="preserve"> </w:t>
            </w:r>
            <w:proofErr w:type="spellStart"/>
            <w:r w:rsidRPr="0019338D">
              <w:rPr>
                <w:sz w:val="24"/>
                <w:szCs w:val="24"/>
              </w:rPr>
              <w:t>Чорновола</w:t>
            </w:r>
            <w:proofErr w:type="spellEnd"/>
            <w:r w:rsidRPr="0019338D">
              <w:rPr>
                <w:sz w:val="24"/>
                <w:szCs w:val="24"/>
              </w:rPr>
              <w:t>, 12Б</w:t>
            </w:r>
          </w:p>
          <w:p w14:paraId="44606895" w14:textId="77777777" w:rsidR="0019338D" w:rsidRPr="0019338D" w:rsidRDefault="0019338D" w:rsidP="001A7E6F">
            <w:pPr>
              <w:jc w:val="both"/>
              <w:rPr>
                <w:sz w:val="24"/>
                <w:szCs w:val="24"/>
              </w:rPr>
            </w:pPr>
            <w:r w:rsidRPr="0019338D">
              <w:rPr>
                <w:sz w:val="24"/>
                <w:szCs w:val="24"/>
              </w:rPr>
              <w:t xml:space="preserve">Площа: 21301 </w:t>
            </w:r>
            <w:proofErr w:type="spellStart"/>
            <w:r w:rsidRPr="0019338D">
              <w:rPr>
                <w:sz w:val="24"/>
                <w:szCs w:val="24"/>
              </w:rPr>
              <w:t>кв.м</w:t>
            </w:r>
            <w:proofErr w:type="spellEnd"/>
            <w:r w:rsidRPr="0019338D">
              <w:rPr>
                <w:sz w:val="24"/>
                <w:szCs w:val="24"/>
              </w:rPr>
              <w:t>.</w:t>
            </w:r>
          </w:p>
          <w:p w14:paraId="4198EF60" w14:textId="77777777" w:rsidR="0019338D" w:rsidRPr="0019338D" w:rsidRDefault="0019338D" w:rsidP="001A7E6F">
            <w:pPr>
              <w:jc w:val="both"/>
              <w:rPr>
                <w:i/>
                <w:sz w:val="24"/>
                <w:szCs w:val="24"/>
              </w:rPr>
            </w:pPr>
            <w:r w:rsidRPr="0019338D">
              <w:rPr>
                <w:i/>
                <w:sz w:val="24"/>
                <w:szCs w:val="24"/>
              </w:rPr>
              <w:t>Забудована</w:t>
            </w:r>
          </w:p>
          <w:p w14:paraId="23240826" w14:textId="77777777" w:rsidR="0019338D" w:rsidRPr="0019338D" w:rsidRDefault="0019338D" w:rsidP="001A7E6F">
            <w:pPr>
              <w:jc w:val="both"/>
              <w:rPr>
                <w:b/>
                <w:i/>
                <w:sz w:val="24"/>
                <w:szCs w:val="24"/>
              </w:rPr>
            </w:pPr>
            <w:r w:rsidRPr="0019338D">
              <w:rPr>
                <w:b/>
                <w:i/>
                <w:sz w:val="24"/>
                <w:szCs w:val="24"/>
              </w:rPr>
              <w:t>Висновок ПК:</w:t>
            </w:r>
          </w:p>
          <w:p w14:paraId="38595E37"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5C1AB77A" w14:textId="77777777" w:rsidTr="00881381">
        <w:tc>
          <w:tcPr>
            <w:tcW w:w="494" w:type="dxa"/>
            <w:vAlign w:val="center"/>
          </w:tcPr>
          <w:p w14:paraId="6CE1DDB1" w14:textId="77777777" w:rsidR="0019338D" w:rsidRPr="00D17577" w:rsidRDefault="0019338D" w:rsidP="0019338D">
            <w:pPr>
              <w:pStyle w:val="a7"/>
              <w:numPr>
                <w:ilvl w:val="0"/>
                <w:numId w:val="31"/>
              </w:numPr>
              <w:jc w:val="center"/>
              <w:rPr>
                <w:b/>
                <w:bCs/>
              </w:rPr>
            </w:pPr>
          </w:p>
        </w:tc>
        <w:tc>
          <w:tcPr>
            <w:tcW w:w="5740" w:type="dxa"/>
            <w:shd w:val="clear" w:color="auto" w:fill="auto"/>
          </w:tcPr>
          <w:p w14:paraId="3002CBD5" w14:textId="77777777" w:rsidR="0019338D" w:rsidRPr="0019338D" w:rsidRDefault="0019338D" w:rsidP="001A7E6F">
            <w:pPr>
              <w:widowControl w:val="0"/>
              <w:pBdr>
                <w:top w:val="nil"/>
                <w:left w:val="nil"/>
                <w:bottom w:val="nil"/>
                <w:right w:val="nil"/>
              </w:pBdr>
              <w:shd w:val="clear" w:color="auto" w:fill="FFFFFF"/>
              <w:jc w:val="both"/>
              <w:rPr>
                <w:rStyle w:val="afa"/>
                <w:sz w:val="24"/>
                <w:szCs w:val="24"/>
              </w:rPr>
            </w:pPr>
            <w:r w:rsidRPr="0019338D">
              <w:rPr>
                <w:b/>
                <w:bCs/>
                <w:sz w:val="24"/>
                <w:szCs w:val="24"/>
              </w:rPr>
              <w:t>(S-zr-250/10)</w:t>
            </w:r>
            <w:r w:rsidRPr="0019338D">
              <w:rPr>
                <w:sz w:val="24"/>
                <w:szCs w:val="24"/>
              </w:rPr>
              <w:t xml:space="preserve"> </w:t>
            </w:r>
            <w:hyperlink r:id="rId192" w:history="1">
              <w:r w:rsidRPr="0019338D">
                <w:rPr>
                  <w:rStyle w:val="afa"/>
                  <w:sz w:val="24"/>
                  <w:szCs w:val="24"/>
                </w:rPr>
                <w:t xml:space="preserve">Про продовження громадянину Мінову Кирилу Анатолійовичу строку оренди земельної ділянки для обслуговування нежитлових приміщень магазину по Херсонському шосе, 96б у </w:t>
              </w:r>
              <w:proofErr w:type="spellStart"/>
              <w:r w:rsidRPr="0019338D">
                <w:rPr>
                  <w:rStyle w:val="afa"/>
                  <w:sz w:val="24"/>
                  <w:szCs w:val="24"/>
                </w:rPr>
                <w:t>Інгульському</w:t>
              </w:r>
              <w:proofErr w:type="spellEnd"/>
              <w:r w:rsidRPr="0019338D">
                <w:rPr>
                  <w:rStyle w:val="afa"/>
                  <w:sz w:val="24"/>
                  <w:szCs w:val="24"/>
                </w:rPr>
                <w:t xml:space="preserve"> районі м. Миколаєва</w:t>
              </w:r>
            </w:hyperlink>
            <w:r w:rsidRPr="0019338D">
              <w:rPr>
                <w:sz w:val="24"/>
                <w:szCs w:val="24"/>
              </w:rPr>
              <w:t>  </w:t>
            </w:r>
            <w:hyperlink r:id="rId193" w:history="1">
              <w:r w:rsidRPr="0019338D">
                <w:rPr>
                  <w:rStyle w:val="afa"/>
                  <w:sz w:val="24"/>
                  <w:szCs w:val="24"/>
                </w:rPr>
                <w:t>Пояснювальна записка</w:t>
              </w:r>
            </w:hyperlink>
          </w:p>
          <w:p w14:paraId="76528005"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6063142" w14:textId="77777777" w:rsidR="0019338D" w:rsidRPr="0019338D" w:rsidRDefault="0019338D" w:rsidP="001A7E6F">
            <w:pPr>
              <w:pStyle w:val="33"/>
              <w:widowControl/>
              <w:spacing w:after="0"/>
              <w:ind w:left="0"/>
              <w:jc w:val="both"/>
              <w:rPr>
                <w:sz w:val="24"/>
                <w:szCs w:val="24"/>
              </w:rPr>
            </w:pPr>
            <w:r w:rsidRPr="0019338D">
              <w:rPr>
                <w:sz w:val="24"/>
                <w:szCs w:val="24"/>
              </w:rPr>
              <w:t>гр. Мінову К. А.</w:t>
            </w:r>
          </w:p>
          <w:p w14:paraId="469C8B1D" w14:textId="77777777" w:rsidR="0019338D" w:rsidRPr="0019338D" w:rsidRDefault="0019338D" w:rsidP="001A7E6F">
            <w:pPr>
              <w:pStyle w:val="33"/>
              <w:widowControl/>
              <w:spacing w:after="0"/>
              <w:ind w:left="0"/>
              <w:jc w:val="both"/>
              <w:rPr>
                <w:sz w:val="24"/>
                <w:szCs w:val="24"/>
              </w:rPr>
            </w:pPr>
            <w:r w:rsidRPr="0019338D">
              <w:rPr>
                <w:sz w:val="24"/>
                <w:szCs w:val="24"/>
              </w:rPr>
              <w:t xml:space="preserve">Адреса ділянки: </w:t>
            </w:r>
          </w:p>
          <w:p w14:paraId="7E91C514" w14:textId="77777777" w:rsidR="0019338D" w:rsidRPr="0019338D" w:rsidRDefault="0019338D" w:rsidP="001A7E6F">
            <w:pPr>
              <w:pStyle w:val="33"/>
              <w:widowControl/>
              <w:spacing w:after="0"/>
              <w:ind w:left="0"/>
              <w:jc w:val="both"/>
              <w:rPr>
                <w:sz w:val="24"/>
                <w:szCs w:val="24"/>
              </w:rPr>
            </w:pPr>
            <w:r w:rsidRPr="0019338D">
              <w:rPr>
                <w:sz w:val="24"/>
                <w:szCs w:val="24"/>
              </w:rPr>
              <w:t>Херсонське шосе, 96б</w:t>
            </w:r>
          </w:p>
          <w:p w14:paraId="39427F89" w14:textId="77777777" w:rsidR="0019338D" w:rsidRPr="0019338D" w:rsidRDefault="0019338D" w:rsidP="001A7E6F">
            <w:pPr>
              <w:pStyle w:val="33"/>
              <w:widowControl/>
              <w:spacing w:after="0"/>
              <w:ind w:left="0"/>
              <w:jc w:val="both"/>
              <w:rPr>
                <w:sz w:val="24"/>
                <w:szCs w:val="24"/>
              </w:rPr>
            </w:pPr>
            <w:r w:rsidRPr="0019338D">
              <w:rPr>
                <w:sz w:val="24"/>
                <w:szCs w:val="24"/>
              </w:rPr>
              <w:t xml:space="preserve">Площа: 157 </w:t>
            </w:r>
            <w:proofErr w:type="spellStart"/>
            <w:r w:rsidRPr="0019338D">
              <w:rPr>
                <w:sz w:val="24"/>
                <w:szCs w:val="24"/>
              </w:rPr>
              <w:t>кв.м</w:t>
            </w:r>
            <w:proofErr w:type="spellEnd"/>
          </w:p>
          <w:p w14:paraId="47237A91" w14:textId="77777777" w:rsidR="0019338D" w:rsidRPr="0019338D" w:rsidRDefault="0019338D" w:rsidP="001A7E6F">
            <w:pPr>
              <w:pStyle w:val="33"/>
              <w:widowControl/>
              <w:spacing w:after="0"/>
              <w:ind w:left="0"/>
              <w:jc w:val="both"/>
              <w:rPr>
                <w:i/>
                <w:iCs/>
                <w:sz w:val="24"/>
                <w:szCs w:val="24"/>
              </w:rPr>
            </w:pPr>
            <w:r w:rsidRPr="0019338D">
              <w:rPr>
                <w:i/>
                <w:iCs/>
                <w:sz w:val="24"/>
                <w:szCs w:val="24"/>
              </w:rPr>
              <w:t>Забудована</w:t>
            </w:r>
          </w:p>
          <w:p w14:paraId="3721F7AD" w14:textId="77777777" w:rsidR="0019338D" w:rsidRPr="0019338D" w:rsidRDefault="0019338D" w:rsidP="001A7E6F">
            <w:pPr>
              <w:pStyle w:val="33"/>
              <w:widowControl/>
              <w:spacing w:after="0"/>
              <w:ind w:left="0"/>
              <w:jc w:val="both"/>
              <w:rPr>
                <w:b/>
                <w:bCs/>
                <w:i/>
                <w:iCs/>
                <w:sz w:val="24"/>
                <w:szCs w:val="24"/>
              </w:rPr>
            </w:pPr>
            <w:r w:rsidRPr="0019338D">
              <w:rPr>
                <w:b/>
                <w:bCs/>
                <w:i/>
                <w:iCs/>
                <w:sz w:val="24"/>
                <w:szCs w:val="24"/>
              </w:rPr>
              <w:t>Висновок ПК:</w:t>
            </w:r>
          </w:p>
          <w:p w14:paraId="2D276A03" w14:textId="77777777" w:rsidR="0019338D" w:rsidRPr="0019338D" w:rsidRDefault="0019338D" w:rsidP="001A7E6F">
            <w:pPr>
              <w:jc w:val="both"/>
              <w:rPr>
                <w:b/>
                <w:bCs/>
                <w:sz w:val="24"/>
                <w:szCs w:val="24"/>
              </w:rPr>
            </w:pPr>
            <w:r w:rsidRPr="0019338D">
              <w:rPr>
                <w:b/>
                <w:bCs/>
                <w:i/>
                <w:iCs/>
                <w:sz w:val="24"/>
                <w:szCs w:val="24"/>
              </w:rPr>
              <w:t>розгляд питання перенесено, на вивченні</w:t>
            </w:r>
          </w:p>
        </w:tc>
      </w:tr>
      <w:tr w:rsidR="0019338D" w:rsidRPr="00D17577" w14:paraId="26EC8D19" w14:textId="77777777" w:rsidTr="00881381">
        <w:tc>
          <w:tcPr>
            <w:tcW w:w="494" w:type="dxa"/>
            <w:vAlign w:val="center"/>
          </w:tcPr>
          <w:p w14:paraId="07FD9A9E" w14:textId="77777777" w:rsidR="0019338D" w:rsidRPr="00D17577" w:rsidRDefault="0019338D" w:rsidP="0019338D">
            <w:pPr>
              <w:pStyle w:val="a7"/>
              <w:numPr>
                <w:ilvl w:val="0"/>
                <w:numId w:val="31"/>
              </w:numPr>
              <w:jc w:val="center"/>
              <w:rPr>
                <w:b/>
                <w:bCs/>
              </w:rPr>
            </w:pPr>
          </w:p>
        </w:tc>
        <w:tc>
          <w:tcPr>
            <w:tcW w:w="5740" w:type="dxa"/>
            <w:shd w:val="clear" w:color="auto" w:fill="auto"/>
          </w:tcPr>
          <w:p w14:paraId="272143F7" w14:textId="77777777" w:rsidR="0019338D" w:rsidRPr="0019338D" w:rsidRDefault="0019338D" w:rsidP="001A7E6F">
            <w:pPr>
              <w:widowControl w:val="0"/>
              <w:pBdr>
                <w:top w:val="nil"/>
                <w:left w:val="nil"/>
                <w:bottom w:val="nil"/>
                <w:right w:val="nil"/>
              </w:pBdr>
              <w:shd w:val="clear" w:color="auto" w:fill="FFFFFF"/>
              <w:jc w:val="both"/>
              <w:rPr>
                <w:rStyle w:val="afa"/>
                <w:sz w:val="24"/>
                <w:szCs w:val="24"/>
              </w:rPr>
            </w:pPr>
            <w:r w:rsidRPr="0019338D">
              <w:rPr>
                <w:b/>
                <w:bCs/>
                <w:sz w:val="24"/>
                <w:szCs w:val="24"/>
              </w:rPr>
              <w:t>(S-zr-250/8) </w:t>
            </w:r>
            <w:hyperlink r:id="rId194" w:history="1">
              <w:r w:rsidRPr="0019338D">
                <w:rPr>
                  <w:rStyle w:val="afa"/>
                  <w:sz w:val="24"/>
                  <w:szCs w:val="24"/>
                </w:rPr>
                <w:t xml:space="preserve">Про продовження громадянці </w:t>
              </w:r>
              <w:proofErr w:type="spellStart"/>
              <w:r w:rsidRPr="0019338D">
                <w:rPr>
                  <w:rStyle w:val="afa"/>
                  <w:sz w:val="24"/>
                  <w:szCs w:val="24"/>
                </w:rPr>
                <w:t>Портенко</w:t>
              </w:r>
              <w:proofErr w:type="spellEnd"/>
              <w:r w:rsidRPr="0019338D">
                <w:rPr>
                  <w:rStyle w:val="afa"/>
                  <w:sz w:val="24"/>
                  <w:szCs w:val="24"/>
                </w:rPr>
                <w:t xml:space="preserve"> Тетяні Григорівні строку оренди земельної ділянки для обслуговування нежитлового об’єкта по </w:t>
              </w:r>
              <w:proofErr w:type="spellStart"/>
              <w:r w:rsidRPr="0019338D">
                <w:rPr>
                  <w:rStyle w:val="afa"/>
                  <w:sz w:val="24"/>
                  <w:szCs w:val="24"/>
                </w:rPr>
                <w:t>просп</w:t>
              </w:r>
              <w:proofErr w:type="spellEnd"/>
              <w:r w:rsidRPr="0019338D">
                <w:rPr>
                  <w:rStyle w:val="afa"/>
                  <w:sz w:val="24"/>
                  <w:szCs w:val="24"/>
                </w:rPr>
                <w:t xml:space="preserve">. Миру, 2 у </w:t>
              </w:r>
              <w:proofErr w:type="spellStart"/>
              <w:r w:rsidRPr="0019338D">
                <w:rPr>
                  <w:rStyle w:val="afa"/>
                  <w:sz w:val="24"/>
                  <w:szCs w:val="24"/>
                </w:rPr>
                <w:t>Інгульському</w:t>
              </w:r>
              <w:proofErr w:type="spellEnd"/>
              <w:r w:rsidRPr="0019338D">
                <w:rPr>
                  <w:rStyle w:val="afa"/>
                  <w:sz w:val="24"/>
                  <w:szCs w:val="24"/>
                </w:rPr>
                <w:t xml:space="preserve"> районі м. Миколаєва</w:t>
              </w:r>
            </w:hyperlink>
            <w:r w:rsidRPr="0019338D">
              <w:rPr>
                <w:sz w:val="24"/>
                <w:szCs w:val="24"/>
              </w:rPr>
              <w:t> </w:t>
            </w:r>
            <w:hyperlink r:id="rId195" w:history="1">
              <w:r w:rsidRPr="0019338D">
                <w:rPr>
                  <w:rStyle w:val="afa"/>
                  <w:sz w:val="24"/>
                  <w:szCs w:val="24"/>
                </w:rPr>
                <w:t>Пояснювальна записка</w:t>
              </w:r>
            </w:hyperlink>
          </w:p>
          <w:p w14:paraId="423926C8"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2591AE82" w14:textId="77777777" w:rsidR="0019338D" w:rsidRPr="0019338D" w:rsidRDefault="0019338D" w:rsidP="001A7E6F">
            <w:pPr>
              <w:pStyle w:val="33"/>
              <w:widowControl/>
              <w:spacing w:after="0"/>
              <w:ind w:left="0"/>
              <w:jc w:val="both"/>
              <w:rPr>
                <w:sz w:val="24"/>
                <w:szCs w:val="24"/>
              </w:rPr>
            </w:pPr>
            <w:r w:rsidRPr="0019338D">
              <w:rPr>
                <w:sz w:val="24"/>
                <w:szCs w:val="24"/>
                <w:shd w:val="clear" w:color="auto" w:fill="FFFFFF"/>
              </w:rPr>
              <w:t xml:space="preserve">гр. </w:t>
            </w:r>
            <w:proofErr w:type="spellStart"/>
            <w:r w:rsidRPr="0019338D">
              <w:rPr>
                <w:sz w:val="24"/>
                <w:szCs w:val="24"/>
              </w:rPr>
              <w:t>Портенко</w:t>
            </w:r>
            <w:proofErr w:type="spellEnd"/>
            <w:r w:rsidRPr="0019338D">
              <w:rPr>
                <w:sz w:val="24"/>
                <w:szCs w:val="24"/>
              </w:rPr>
              <w:t xml:space="preserve"> Т. Г.</w:t>
            </w:r>
          </w:p>
          <w:p w14:paraId="60E0819F" w14:textId="77777777" w:rsidR="0019338D" w:rsidRPr="0019338D" w:rsidRDefault="0019338D" w:rsidP="001A7E6F">
            <w:pPr>
              <w:pStyle w:val="33"/>
              <w:widowControl/>
              <w:spacing w:after="0"/>
              <w:ind w:left="0"/>
              <w:jc w:val="both"/>
              <w:rPr>
                <w:sz w:val="24"/>
                <w:szCs w:val="24"/>
              </w:rPr>
            </w:pPr>
            <w:r w:rsidRPr="0019338D">
              <w:rPr>
                <w:sz w:val="24"/>
                <w:szCs w:val="24"/>
              </w:rPr>
              <w:t xml:space="preserve">Адреса ділянки: </w:t>
            </w:r>
          </w:p>
          <w:p w14:paraId="1FD9AD25" w14:textId="77777777" w:rsidR="0019338D" w:rsidRPr="0019338D" w:rsidRDefault="0019338D" w:rsidP="001A7E6F">
            <w:pPr>
              <w:pStyle w:val="33"/>
              <w:widowControl/>
              <w:spacing w:after="0"/>
              <w:ind w:left="0"/>
              <w:jc w:val="both"/>
              <w:rPr>
                <w:sz w:val="24"/>
                <w:szCs w:val="24"/>
              </w:rPr>
            </w:pPr>
            <w:proofErr w:type="spellStart"/>
            <w:r w:rsidRPr="0019338D">
              <w:rPr>
                <w:sz w:val="24"/>
                <w:szCs w:val="24"/>
              </w:rPr>
              <w:t>просп</w:t>
            </w:r>
            <w:proofErr w:type="spellEnd"/>
            <w:r w:rsidRPr="0019338D">
              <w:rPr>
                <w:sz w:val="24"/>
                <w:szCs w:val="24"/>
              </w:rPr>
              <w:t>. Миру, 2</w:t>
            </w:r>
          </w:p>
          <w:p w14:paraId="7CD42BFF" w14:textId="77777777" w:rsidR="0019338D" w:rsidRPr="0019338D" w:rsidRDefault="0019338D" w:rsidP="001A7E6F">
            <w:pPr>
              <w:pStyle w:val="33"/>
              <w:widowControl/>
              <w:spacing w:after="0"/>
              <w:ind w:left="0"/>
              <w:jc w:val="both"/>
              <w:rPr>
                <w:sz w:val="24"/>
                <w:szCs w:val="24"/>
                <w:shd w:val="clear" w:color="auto" w:fill="FFFFFF"/>
              </w:rPr>
            </w:pPr>
            <w:r w:rsidRPr="0019338D">
              <w:rPr>
                <w:sz w:val="24"/>
                <w:szCs w:val="24"/>
              </w:rPr>
              <w:t xml:space="preserve">Площа: 30090 </w:t>
            </w:r>
            <w:proofErr w:type="spellStart"/>
            <w:r w:rsidRPr="0019338D">
              <w:rPr>
                <w:sz w:val="24"/>
                <w:szCs w:val="24"/>
              </w:rPr>
              <w:t>кв.м</w:t>
            </w:r>
            <w:proofErr w:type="spellEnd"/>
            <w:r w:rsidRPr="0019338D">
              <w:rPr>
                <w:sz w:val="24"/>
                <w:szCs w:val="24"/>
              </w:rPr>
              <w:t xml:space="preserve"> (розмір ідеальної частки земельної ділянки складає 27/10000, що становить 82 </w:t>
            </w:r>
            <w:proofErr w:type="spellStart"/>
            <w:r w:rsidRPr="0019338D">
              <w:rPr>
                <w:sz w:val="24"/>
                <w:szCs w:val="24"/>
              </w:rPr>
              <w:t>кв.м</w:t>
            </w:r>
            <w:proofErr w:type="spellEnd"/>
            <w:r w:rsidRPr="0019338D">
              <w:rPr>
                <w:sz w:val="24"/>
                <w:szCs w:val="24"/>
              </w:rPr>
              <w:t>)</w:t>
            </w:r>
          </w:p>
          <w:p w14:paraId="72A8C161" w14:textId="77777777" w:rsidR="0019338D" w:rsidRPr="0019338D" w:rsidRDefault="0019338D" w:rsidP="001A7E6F">
            <w:pPr>
              <w:pStyle w:val="33"/>
              <w:widowControl/>
              <w:spacing w:after="0"/>
              <w:ind w:left="0"/>
              <w:jc w:val="both"/>
              <w:rPr>
                <w:i/>
                <w:iCs/>
                <w:sz w:val="24"/>
                <w:szCs w:val="24"/>
              </w:rPr>
            </w:pPr>
            <w:r w:rsidRPr="0019338D">
              <w:rPr>
                <w:i/>
                <w:iCs/>
                <w:sz w:val="24"/>
                <w:szCs w:val="24"/>
              </w:rPr>
              <w:t>Забудована</w:t>
            </w:r>
          </w:p>
          <w:p w14:paraId="4F0FAE3C" w14:textId="77777777" w:rsidR="0019338D" w:rsidRPr="0019338D" w:rsidRDefault="0019338D" w:rsidP="001A7E6F">
            <w:pPr>
              <w:pStyle w:val="33"/>
              <w:widowControl/>
              <w:spacing w:after="0"/>
              <w:ind w:left="0"/>
              <w:jc w:val="both"/>
              <w:rPr>
                <w:b/>
                <w:bCs/>
                <w:i/>
                <w:iCs/>
                <w:sz w:val="24"/>
                <w:szCs w:val="24"/>
              </w:rPr>
            </w:pPr>
            <w:r w:rsidRPr="0019338D">
              <w:rPr>
                <w:b/>
                <w:bCs/>
                <w:i/>
                <w:iCs/>
                <w:sz w:val="24"/>
                <w:szCs w:val="24"/>
              </w:rPr>
              <w:t>Висновок ПК:</w:t>
            </w:r>
          </w:p>
          <w:p w14:paraId="279C0159" w14:textId="77777777" w:rsidR="0019338D" w:rsidRPr="0019338D" w:rsidRDefault="0019338D" w:rsidP="001A7E6F">
            <w:pPr>
              <w:jc w:val="both"/>
              <w:rPr>
                <w:b/>
                <w:bCs/>
                <w:sz w:val="24"/>
                <w:szCs w:val="24"/>
              </w:rPr>
            </w:pPr>
            <w:r w:rsidRPr="0019338D">
              <w:rPr>
                <w:b/>
                <w:bCs/>
                <w:i/>
                <w:iCs/>
                <w:sz w:val="24"/>
                <w:szCs w:val="24"/>
              </w:rPr>
              <w:t>розгляд питання перенесено, на вивченні</w:t>
            </w:r>
          </w:p>
        </w:tc>
      </w:tr>
      <w:tr w:rsidR="0019338D" w:rsidRPr="00D17577" w14:paraId="49934472" w14:textId="77777777" w:rsidTr="00881381">
        <w:tc>
          <w:tcPr>
            <w:tcW w:w="494" w:type="dxa"/>
            <w:vAlign w:val="center"/>
          </w:tcPr>
          <w:p w14:paraId="5BEDC2C9" w14:textId="77777777" w:rsidR="0019338D" w:rsidRPr="00D17577" w:rsidRDefault="0019338D" w:rsidP="0019338D">
            <w:pPr>
              <w:pStyle w:val="a7"/>
              <w:numPr>
                <w:ilvl w:val="0"/>
                <w:numId w:val="31"/>
              </w:numPr>
              <w:jc w:val="center"/>
              <w:rPr>
                <w:b/>
                <w:bCs/>
              </w:rPr>
            </w:pPr>
          </w:p>
        </w:tc>
        <w:tc>
          <w:tcPr>
            <w:tcW w:w="5740" w:type="dxa"/>
            <w:shd w:val="clear" w:color="auto" w:fill="auto"/>
          </w:tcPr>
          <w:p w14:paraId="4B567688" w14:textId="77777777" w:rsidR="0019338D" w:rsidRPr="0019338D" w:rsidRDefault="0019338D" w:rsidP="001A7E6F">
            <w:pPr>
              <w:widowControl w:val="0"/>
              <w:pBdr>
                <w:top w:val="nil"/>
                <w:left w:val="nil"/>
                <w:bottom w:val="nil"/>
                <w:right w:val="nil"/>
              </w:pBdr>
              <w:shd w:val="clear" w:color="auto" w:fill="FFFFFF"/>
              <w:jc w:val="both"/>
              <w:rPr>
                <w:sz w:val="24"/>
                <w:szCs w:val="24"/>
              </w:rPr>
            </w:pPr>
            <w:r w:rsidRPr="0019338D">
              <w:rPr>
                <w:b/>
                <w:bCs/>
                <w:sz w:val="24"/>
                <w:szCs w:val="24"/>
              </w:rPr>
              <w:t xml:space="preserve">(S-zr-11/126) </w:t>
            </w:r>
            <w:hyperlink r:id="rId196" w:history="1">
              <w:r w:rsidRPr="0019338D">
                <w:rPr>
                  <w:rStyle w:val="afa"/>
                  <w:sz w:val="24"/>
                  <w:szCs w:val="24"/>
                </w:rPr>
                <w:t>Про продовження ТОВ «</w:t>
              </w:r>
              <w:proofErr w:type="spellStart"/>
              <w:r w:rsidRPr="0019338D">
                <w:rPr>
                  <w:rStyle w:val="afa"/>
                  <w:sz w:val="24"/>
                  <w:szCs w:val="24"/>
                </w:rPr>
                <w:t>Укртранс</w:t>
              </w:r>
              <w:proofErr w:type="spellEnd"/>
              <w:r w:rsidRPr="0019338D">
                <w:rPr>
                  <w:rStyle w:val="afa"/>
                  <w:sz w:val="24"/>
                  <w:szCs w:val="24"/>
                </w:rPr>
                <w:t>-Миколаїв» оренди земельної ділянки по вул. </w:t>
              </w:r>
              <w:proofErr w:type="spellStart"/>
              <w:r w:rsidRPr="0019338D">
                <w:rPr>
                  <w:rStyle w:val="afa"/>
                  <w:sz w:val="24"/>
                  <w:szCs w:val="24"/>
                </w:rPr>
                <w:t>Новозаводській</w:t>
              </w:r>
              <w:proofErr w:type="spellEnd"/>
              <w:r w:rsidRPr="0019338D">
                <w:rPr>
                  <w:rStyle w:val="afa"/>
                  <w:sz w:val="24"/>
                  <w:szCs w:val="24"/>
                </w:rPr>
                <w:t xml:space="preserve">, 44 в </w:t>
              </w:r>
              <w:proofErr w:type="spellStart"/>
              <w:r w:rsidRPr="0019338D">
                <w:rPr>
                  <w:rStyle w:val="afa"/>
                  <w:sz w:val="24"/>
                  <w:szCs w:val="24"/>
                </w:rPr>
                <w:t>Інгульському</w:t>
              </w:r>
              <w:proofErr w:type="spellEnd"/>
              <w:r w:rsidRPr="0019338D">
                <w:rPr>
                  <w:rStyle w:val="afa"/>
                  <w:sz w:val="24"/>
                  <w:szCs w:val="24"/>
                </w:rPr>
                <w:t xml:space="preserve"> районі м. Миколаєва (забудована земельна ділянка)</w:t>
              </w:r>
            </w:hyperlink>
            <w:r w:rsidRPr="0019338D">
              <w:rPr>
                <w:sz w:val="24"/>
                <w:szCs w:val="24"/>
              </w:rPr>
              <w:t>  </w:t>
            </w:r>
            <w:hyperlink r:id="rId197" w:history="1">
              <w:r w:rsidRPr="0019338D">
                <w:rPr>
                  <w:rStyle w:val="afa"/>
                  <w:sz w:val="24"/>
                  <w:szCs w:val="24"/>
                </w:rPr>
                <w:t>Пояснювальна записка</w:t>
              </w:r>
            </w:hyperlink>
          </w:p>
          <w:p w14:paraId="4F0E0D42" w14:textId="77777777" w:rsidR="0019338D" w:rsidRPr="0019338D" w:rsidRDefault="0019338D" w:rsidP="001A7E6F">
            <w:pPr>
              <w:widowControl w:val="0"/>
              <w:pBdr>
                <w:top w:val="nil"/>
                <w:left w:val="nil"/>
                <w:bottom w:val="nil"/>
                <w:right w:val="nil"/>
              </w:pBdr>
              <w:shd w:val="clear" w:color="auto" w:fill="FFFFFF"/>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691F6C40" w14:textId="77777777" w:rsidR="0019338D" w:rsidRPr="0019338D" w:rsidRDefault="00576A60" w:rsidP="001A7E6F">
            <w:pPr>
              <w:jc w:val="both"/>
              <w:rPr>
                <w:b/>
                <w:bCs/>
                <w:sz w:val="24"/>
                <w:szCs w:val="24"/>
              </w:rPr>
            </w:pPr>
            <w:hyperlink r:id="rId198" w:history="1">
              <w:r w:rsidR="0019338D" w:rsidRPr="0019338D">
                <w:rPr>
                  <w:rStyle w:val="afa"/>
                  <w:sz w:val="24"/>
                  <w:szCs w:val="24"/>
                </w:rPr>
                <w:t>Пропозиції юридичного департаменту Миколаївської міської ради</w:t>
              </w:r>
            </w:hyperlink>
          </w:p>
        </w:tc>
        <w:tc>
          <w:tcPr>
            <w:tcW w:w="3337" w:type="dxa"/>
            <w:shd w:val="clear" w:color="auto" w:fill="auto"/>
          </w:tcPr>
          <w:p w14:paraId="7588B3D4" w14:textId="77777777" w:rsidR="0019338D" w:rsidRPr="0019338D" w:rsidRDefault="0019338D" w:rsidP="001A7E6F">
            <w:pPr>
              <w:pStyle w:val="33"/>
              <w:widowControl/>
              <w:spacing w:after="0"/>
              <w:ind w:left="0"/>
              <w:jc w:val="both"/>
              <w:rPr>
                <w:sz w:val="24"/>
                <w:szCs w:val="24"/>
              </w:rPr>
            </w:pPr>
            <w:r w:rsidRPr="0019338D">
              <w:rPr>
                <w:sz w:val="24"/>
                <w:szCs w:val="24"/>
              </w:rPr>
              <w:t>ТОВ «</w:t>
            </w:r>
            <w:proofErr w:type="spellStart"/>
            <w:r w:rsidRPr="0019338D">
              <w:rPr>
                <w:sz w:val="24"/>
                <w:szCs w:val="24"/>
              </w:rPr>
              <w:t>Укртранс</w:t>
            </w:r>
            <w:proofErr w:type="spellEnd"/>
            <w:r w:rsidRPr="0019338D">
              <w:rPr>
                <w:sz w:val="24"/>
                <w:szCs w:val="24"/>
              </w:rPr>
              <w:t>-Миколаїв»</w:t>
            </w:r>
          </w:p>
          <w:p w14:paraId="1867D164" w14:textId="77777777" w:rsidR="0019338D" w:rsidRPr="0019338D" w:rsidRDefault="0019338D" w:rsidP="001A7E6F">
            <w:pPr>
              <w:pStyle w:val="33"/>
              <w:widowControl/>
              <w:spacing w:after="0"/>
              <w:ind w:left="0"/>
              <w:jc w:val="both"/>
              <w:rPr>
                <w:sz w:val="24"/>
                <w:szCs w:val="24"/>
              </w:rPr>
            </w:pPr>
            <w:r w:rsidRPr="0019338D">
              <w:rPr>
                <w:sz w:val="24"/>
                <w:szCs w:val="24"/>
              </w:rPr>
              <w:t xml:space="preserve">Адреса ділянки: </w:t>
            </w:r>
          </w:p>
          <w:p w14:paraId="61D8A917" w14:textId="77777777" w:rsidR="0019338D" w:rsidRPr="0019338D" w:rsidRDefault="0019338D" w:rsidP="001A7E6F">
            <w:pPr>
              <w:pStyle w:val="33"/>
              <w:widowControl/>
              <w:spacing w:after="0"/>
              <w:ind w:left="0"/>
              <w:jc w:val="both"/>
              <w:rPr>
                <w:sz w:val="24"/>
                <w:szCs w:val="24"/>
              </w:rPr>
            </w:pPr>
            <w:r w:rsidRPr="0019338D">
              <w:rPr>
                <w:sz w:val="24"/>
                <w:szCs w:val="24"/>
              </w:rPr>
              <w:t>по вул. </w:t>
            </w:r>
            <w:proofErr w:type="spellStart"/>
            <w:r w:rsidRPr="0019338D">
              <w:rPr>
                <w:sz w:val="24"/>
                <w:szCs w:val="24"/>
              </w:rPr>
              <w:t>Новозаводська</w:t>
            </w:r>
            <w:proofErr w:type="spellEnd"/>
            <w:r w:rsidRPr="0019338D">
              <w:rPr>
                <w:sz w:val="24"/>
                <w:szCs w:val="24"/>
              </w:rPr>
              <w:t>, 44</w:t>
            </w:r>
          </w:p>
          <w:p w14:paraId="4FDBC74C" w14:textId="77777777" w:rsidR="0019338D" w:rsidRPr="0019338D" w:rsidRDefault="0019338D" w:rsidP="001A7E6F">
            <w:pPr>
              <w:pStyle w:val="33"/>
              <w:widowControl/>
              <w:spacing w:after="0"/>
              <w:ind w:left="0"/>
              <w:jc w:val="both"/>
              <w:rPr>
                <w:sz w:val="24"/>
                <w:szCs w:val="24"/>
              </w:rPr>
            </w:pPr>
            <w:r w:rsidRPr="0019338D">
              <w:rPr>
                <w:sz w:val="24"/>
                <w:szCs w:val="24"/>
              </w:rPr>
              <w:t xml:space="preserve">Площа: 16 </w:t>
            </w:r>
            <w:proofErr w:type="spellStart"/>
            <w:r w:rsidRPr="0019338D">
              <w:rPr>
                <w:sz w:val="24"/>
                <w:szCs w:val="24"/>
              </w:rPr>
              <w:t>кв.м</w:t>
            </w:r>
            <w:proofErr w:type="spellEnd"/>
          </w:p>
          <w:p w14:paraId="3D7996AF" w14:textId="77777777" w:rsidR="0019338D" w:rsidRPr="0019338D" w:rsidRDefault="0019338D" w:rsidP="001A7E6F">
            <w:pPr>
              <w:pStyle w:val="33"/>
              <w:widowControl/>
              <w:spacing w:after="0"/>
              <w:ind w:left="0"/>
              <w:jc w:val="both"/>
              <w:rPr>
                <w:i/>
                <w:iCs/>
                <w:sz w:val="24"/>
                <w:szCs w:val="24"/>
              </w:rPr>
            </w:pPr>
            <w:r w:rsidRPr="0019338D">
              <w:rPr>
                <w:i/>
                <w:iCs/>
                <w:sz w:val="24"/>
                <w:szCs w:val="24"/>
              </w:rPr>
              <w:t>Забудована</w:t>
            </w:r>
          </w:p>
          <w:p w14:paraId="7C969CE0" w14:textId="77777777" w:rsidR="0019338D" w:rsidRPr="0019338D" w:rsidRDefault="0019338D" w:rsidP="001A7E6F">
            <w:pPr>
              <w:pStyle w:val="33"/>
              <w:widowControl/>
              <w:spacing w:after="0"/>
              <w:ind w:left="0"/>
              <w:jc w:val="both"/>
              <w:rPr>
                <w:b/>
                <w:bCs/>
                <w:i/>
                <w:iCs/>
                <w:sz w:val="24"/>
                <w:szCs w:val="24"/>
              </w:rPr>
            </w:pPr>
            <w:r w:rsidRPr="0019338D">
              <w:rPr>
                <w:b/>
                <w:bCs/>
                <w:i/>
                <w:iCs/>
                <w:sz w:val="24"/>
                <w:szCs w:val="24"/>
              </w:rPr>
              <w:t>Висновок ПК:</w:t>
            </w:r>
          </w:p>
          <w:p w14:paraId="390D2D65" w14:textId="77777777" w:rsidR="0019338D" w:rsidRPr="0019338D" w:rsidRDefault="0019338D" w:rsidP="001A7E6F">
            <w:pPr>
              <w:jc w:val="both"/>
              <w:rPr>
                <w:b/>
                <w:bCs/>
                <w:sz w:val="24"/>
                <w:szCs w:val="24"/>
              </w:rPr>
            </w:pPr>
            <w:r w:rsidRPr="0019338D">
              <w:rPr>
                <w:b/>
                <w:bCs/>
                <w:i/>
                <w:iCs/>
                <w:sz w:val="24"/>
                <w:szCs w:val="24"/>
              </w:rPr>
              <w:t>розгляд питання перенесено, на вивченні</w:t>
            </w:r>
          </w:p>
        </w:tc>
      </w:tr>
      <w:tr w:rsidR="0019338D" w:rsidRPr="00D17577" w14:paraId="63D8DE73" w14:textId="77777777" w:rsidTr="00881381">
        <w:tc>
          <w:tcPr>
            <w:tcW w:w="494" w:type="dxa"/>
            <w:vAlign w:val="center"/>
          </w:tcPr>
          <w:p w14:paraId="31B5B191" w14:textId="77777777" w:rsidR="0019338D" w:rsidRPr="00D17577" w:rsidRDefault="0019338D" w:rsidP="0019338D">
            <w:pPr>
              <w:pStyle w:val="a7"/>
              <w:numPr>
                <w:ilvl w:val="0"/>
                <w:numId w:val="31"/>
              </w:numPr>
              <w:jc w:val="both"/>
              <w:rPr>
                <w:b/>
                <w:bCs/>
              </w:rPr>
            </w:pPr>
          </w:p>
        </w:tc>
        <w:tc>
          <w:tcPr>
            <w:tcW w:w="5740" w:type="dxa"/>
            <w:shd w:val="clear" w:color="auto" w:fill="auto"/>
          </w:tcPr>
          <w:p w14:paraId="2269CD96" w14:textId="77777777" w:rsidR="0019338D" w:rsidRPr="0019338D" w:rsidRDefault="0019338D" w:rsidP="001A7E6F">
            <w:pPr>
              <w:jc w:val="both"/>
              <w:rPr>
                <w:sz w:val="24"/>
                <w:szCs w:val="24"/>
              </w:rPr>
            </w:pPr>
            <w:r w:rsidRPr="0019338D">
              <w:rPr>
                <w:b/>
                <w:sz w:val="24"/>
                <w:szCs w:val="24"/>
              </w:rPr>
              <w:t>(s-zr-33/2)</w:t>
            </w:r>
            <w:r w:rsidRPr="0019338D">
              <w:rPr>
                <w:sz w:val="24"/>
                <w:szCs w:val="24"/>
              </w:rPr>
              <w:t xml:space="preserve"> </w:t>
            </w:r>
            <w:hyperlink r:id="rId199">
              <w:r w:rsidRPr="0019338D">
                <w:rPr>
                  <w:sz w:val="24"/>
                  <w:szCs w:val="24"/>
                  <w:u w:val="single"/>
                </w:rPr>
                <w:t xml:space="preserve">Про продовження товариству з обмеженою відповідальністю «МНП» строку користування земельною ділянкою для будівництва магазину по </w:t>
              </w:r>
              <w:proofErr w:type="spellStart"/>
              <w:r w:rsidRPr="0019338D">
                <w:rPr>
                  <w:sz w:val="24"/>
                  <w:szCs w:val="24"/>
                  <w:u w:val="single"/>
                </w:rPr>
                <w:t>просп</w:t>
              </w:r>
              <w:proofErr w:type="spellEnd"/>
              <w:r w:rsidRPr="0019338D">
                <w:rPr>
                  <w:sz w:val="24"/>
                  <w:szCs w:val="24"/>
                  <w:u w:val="single"/>
                </w:rPr>
                <w:t>. Богоявленському,  340-а у Корабельному районі м. Миколаєва</w:t>
              </w:r>
            </w:hyperlink>
            <w:r w:rsidRPr="0019338D">
              <w:rPr>
                <w:sz w:val="24"/>
                <w:szCs w:val="24"/>
              </w:rPr>
              <w:t xml:space="preserve">. </w:t>
            </w:r>
            <w:hyperlink r:id="rId200">
              <w:r w:rsidRPr="0019338D">
                <w:rPr>
                  <w:sz w:val="24"/>
                  <w:szCs w:val="24"/>
                  <w:u w:val="single"/>
                </w:rPr>
                <w:t>Пояснювальна записка</w:t>
              </w:r>
            </w:hyperlink>
          </w:p>
          <w:p w14:paraId="5000B906" w14:textId="77777777" w:rsidR="0019338D" w:rsidRPr="0019338D" w:rsidRDefault="0019338D" w:rsidP="001A7E6F">
            <w:pPr>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46C70A99" w14:textId="77777777" w:rsidR="0019338D" w:rsidRPr="0019338D" w:rsidRDefault="0019338D" w:rsidP="001A7E6F">
            <w:pPr>
              <w:jc w:val="both"/>
              <w:rPr>
                <w:b/>
                <w:i/>
                <w:sz w:val="24"/>
                <w:szCs w:val="24"/>
              </w:rPr>
            </w:pPr>
            <w:r w:rsidRPr="0019338D">
              <w:rPr>
                <w:b/>
                <w:i/>
                <w:sz w:val="24"/>
                <w:szCs w:val="24"/>
              </w:rPr>
              <w:t>Вилучено з порядку денного 10-ої чергової сесії Миколаївської міської ради 01.10.2021</w:t>
            </w:r>
          </w:p>
          <w:p w14:paraId="5CEE6D3E" w14:textId="77777777" w:rsidR="0019338D" w:rsidRPr="0019338D" w:rsidRDefault="0019338D" w:rsidP="001A7E6F">
            <w:pPr>
              <w:jc w:val="both"/>
              <w:rPr>
                <w:b/>
                <w:i/>
                <w:sz w:val="24"/>
                <w:szCs w:val="24"/>
              </w:rPr>
            </w:pPr>
            <w:r w:rsidRPr="0019338D">
              <w:rPr>
                <w:b/>
                <w:i/>
                <w:sz w:val="24"/>
                <w:szCs w:val="24"/>
              </w:rPr>
              <w:t>Вилучено з порядку денного 11-ої чергової сесії Миколаївської міської ради 21.10.2021</w:t>
            </w:r>
          </w:p>
          <w:p w14:paraId="41E1BF50" w14:textId="77777777" w:rsidR="0019338D" w:rsidRPr="0019338D" w:rsidRDefault="0019338D" w:rsidP="001A7E6F">
            <w:pPr>
              <w:jc w:val="both"/>
              <w:rPr>
                <w:sz w:val="24"/>
                <w:szCs w:val="24"/>
              </w:rPr>
            </w:pPr>
            <w:r w:rsidRPr="0019338D">
              <w:rPr>
                <w:b/>
                <w:i/>
                <w:sz w:val="24"/>
                <w:szCs w:val="24"/>
              </w:rPr>
              <w:t>Вилучено з порядку денного 12-ої чергової сесії Миколаївської міської ради 14.12.2021</w:t>
            </w:r>
          </w:p>
          <w:p w14:paraId="0C752719" w14:textId="77777777" w:rsidR="0019338D" w:rsidRPr="0019338D" w:rsidRDefault="00576A60" w:rsidP="001A7E6F">
            <w:pPr>
              <w:jc w:val="both"/>
              <w:rPr>
                <w:b/>
                <w:bCs/>
                <w:sz w:val="24"/>
                <w:szCs w:val="24"/>
              </w:rPr>
            </w:pPr>
            <w:hyperlink r:id="rId201">
              <w:r w:rsidR="0019338D" w:rsidRPr="0019338D">
                <w:rPr>
                  <w:sz w:val="24"/>
                  <w:szCs w:val="24"/>
                  <w:u w:val="single"/>
                </w:rPr>
                <w:t>Пропозиції юридичного департаменту Миколаївської міської ради</w:t>
              </w:r>
            </w:hyperlink>
          </w:p>
        </w:tc>
        <w:tc>
          <w:tcPr>
            <w:tcW w:w="3337" w:type="dxa"/>
            <w:shd w:val="clear" w:color="auto" w:fill="auto"/>
          </w:tcPr>
          <w:p w14:paraId="0569A50E" w14:textId="77777777" w:rsidR="0019338D" w:rsidRPr="0019338D" w:rsidRDefault="0019338D" w:rsidP="001A7E6F">
            <w:pPr>
              <w:jc w:val="both"/>
              <w:rPr>
                <w:sz w:val="24"/>
                <w:szCs w:val="24"/>
              </w:rPr>
            </w:pPr>
            <w:r w:rsidRPr="0019338D">
              <w:rPr>
                <w:sz w:val="24"/>
                <w:szCs w:val="24"/>
              </w:rPr>
              <w:t>ТОВ «МНП»</w:t>
            </w:r>
          </w:p>
          <w:p w14:paraId="40EDBBB0" w14:textId="77777777" w:rsidR="0019338D" w:rsidRPr="0019338D" w:rsidRDefault="0019338D" w:rsidP="001A7E6F">
            <w:pPr>
              <w:jc w:val="both"/>
              <w:rPr>
                <w:sz w:val="24"/>
                <w:szCs w:val="24"/>
              </w:rPr>
            </w:pPr>
            <w:r w:rsidRPr="0019338D">
              <w:rPr>
                <w:sz w:val="24"/>
                <w:szCs w:val="24"/>
              </w:rPr>
              <w:t xml:space="preserve">Адреса ділянки: </w:t>
            </w:r>
            <w:proofErr w:type="spellStart"/>
            <w:r w:rsidRPr="0019338D">
              <w:rPr>
                <w:sz w:val="24"/>
                <w:szCs w:val="24"/>
              </w:rPr>
              <w:t>просп</w:t>
            </w:r>
            <w:proofErr w:type="spellEnd"/>
            <w:r w:rsidRPr="0019338D">
              <w:rPr>
                <w:sz w:val="24"/>
                <w:szCs w:val="24"/>
              </w:rPr>
              <w:t>. Богоявленський,  </w:t>
            </w:r>
          </w:p>
          <w:p w14:paraId="7B463237" w14:textId="77777777" w:rsidR="0019338D" w:rsidRPr="0019338D" w:rsidRDefault="0019338D" w:rsidP="001A7E6F">
            <w:pPr>
              <w:jc w:val="both"/>
              <w:rPr>
                <w:sz w:val="24"/>
                <w:szCs w:val="24"/>
              </w:rPr>
            </w:pPr>
            <w:r w:rsidRPr="0019338D">
              <w:rPr>
                <w:sz w:val="24"/>
                <w:szCs w:val="24"/>
              </w:rPr>
              <w:t>340-а</w:t>
            </w:r>
          </w:p>
          <w:p w14:paraId="4F015BAB" w14:textId="77777777" w:rsidR="0019338D" w:rsidRPr="0019338D" w:rsidRDefault="0019338D" w:rsidP="001A7E6F">
            <w:pPr>
              <w:jc w:val="both"/>
              <w:rPr>
                <w:sz w:val="24"/>
                <w:szCs w:val="24"/>
              </w:rPr>
            </w:pPr>
            <w:r w:rsidRPr="0019338D">
              <w:rPr>
                <w:sz w:val="24"/>
                <w:szCs w:val="24"/>
              </w:rPr>
              <w:t xml:space="preserve">Площа: 688 </w:t>
            </w:r>
            <w:proofErr w:type="spellStart"/>
            <w:r w:rsidRPr="0019338D">
              <w:rPr>
                <w:sz w:val="24"/>
                <w:szCs w:val="24"/>
              </w:rPr>
              <w:t>кв.м</w:t>
            </w:r>
            <w:proofErr w:type="spellEnd"/>
          </w:p>
          <w:p w14:paraId="02269A59" w14:textId="77777777" w:rsidR="0019338D" w:rsidRPr="0019338D" w:rsidRDefault="0019338D" w:rsidP="001A7E6F">
            <w:pPr>
              <w:jc w:val="both"/>
              <w:rPr>
                <w:i/>
                <w:sz w:val="24"/>
                <w:szCs w:val="24"/>
              </w:rPr>
            </w:pPr>
            <w:r w:rsidRPr="0019338D">
              <w:rPr>
                <w:i/>
                <w:sz w:val="24"/>
                <w:szCs w:val="24"/>
              </w:rPr>
              <w:t>Забудована</w:t>
            </w:r>
          </w:p>
          <w:p w14:paraId="1DFBF90A" w14:textId="77777777" w:rsidR="0019338D" w:rsidRPr="0019338D" w:rsidRDefault="0019338D" w:rsidP="001A7E6F">
            <w:pPr>
              <w:pBdr>
                <w:top w:val="nil"/>
                <w:left w:val="nil"/>
                <w:bottom w:val="nil"/>
                <w:right w:val="nil"/>
                <w:between w:val="nil"/>
              </w:pBdr>
              <w:jc w:val="both"/>
              <w:rPr>
                <w:b/>
                <w:i/>
                <w:sz w:val="24"/>
                <w:szCs w:val="24"/>
              </w:rPr>
            </w:pPr>
            <w:r w:rsidRPr="0019338D">
              <w:rPr>
                <w:b/>
                <w:i/>
                <w:sz w:val="24"/>
                <w:szCs w:val="24"/>
              </w:rPr>
              <w:t xml:space="preserve">Висновок ПК: </w:t>
            </w:r>
          </w:p>
          <w:p w14:paraId="668DAAA8" w14:textId="77777777" w:rsidR="0019338D" w:rsidRPr="0019338D" w:rsidRDefault="0019338D" w:rsidP="001A7E6F">
            <w:pPr>
              <w:jc w:val="both"/>
              <w:rPr>
                <w:b/>
                <w:bCs/>
                <w:sz w:val="24"/>
                <w:szCs w:val="24"/>
              </w:rPr>
            </w:pPr>
            <w:r w:rsidRPr="0019338D">
              <w:rPr>
                <w:b/>
                <w:i/>
                <w:sz w:val="24"/>
                <w:szCs w:val="24"/>
              </w:rPr>
              <w:t>не виносити на розгляд сесії, УЗР відкликати до моменту вирішення в судовому порядку спірних питань між мешканцями гуртожитку та ТОВ «МНП»</w:t>
            </w:r>
          </w:p>
        </w:tc>
      </w:tr>
      <w:tr w:rsidR="0019338D" w:rsidRPr="00D17577" w14:paraId="38928540" w14:textId="77777777" w:rsidTr="00881381">
        <w:tc>
          <w:tcPr>
            <w:tcW w:w="494" w:type="dxa"/>
            <w:vAlign w:val="center"/>
          </w:tcPr>
          <w:p w14:paraId="11DABF71" w14:textId="77777777" w:rsidR="0019338D" w:rsidRPr="00D17577" w:rsidRDefault="0019338D" w:rsidP="0019338D">
            <w:pPr>
              <w:pStyle w:val="a7"/>
              <w:numPr>
                <w:ilvl w:val="0"/>
                <w:numId w:val="31"/>
              </w:numPr>
              <w:jc w:val="both"/>
              <w:rPr>
                <w:b/>
                <w:bCs/>
              </w:rPr>
            </w:pPr>
          </w:p>
        </w:tc>
        <w:tc>
          <w:tcPr>
            <w:tcW w:w="5740" w:type="dxa"/>
            <w:shd w:val="clear" w:color="auto" w:fill="auto"/>
          </w:tcPr>
          <w:p w14:paraId="0FEF077A" w14:textId="77777777" w:rsidR="0019338D" w:rsidRPr="0019338D" w:rsidRDefault="0019338D" w:rsidP="001A7E6F">
            <w:pPr>
              <w:jc w:val="both"/>
              <w:rPr>
                <w:sz w:val="24"/>
                <w:szCs w:val="24"/>
              </w:rPr>
            </w:pPr>
            <w:r w:rsidRPr="0019338D">
              <w:rPr>
                <w:b/>
                <w:sz w:val="24"/>
                <w:szCs w:val="24"/>
              </w:rPr>
              <w:t>(s-zr-26/14)</w:t>
            </w:r>
            <w:r w:rsidRPr="0019338D">
              <w:rPr>
                <w:sz w:val="24"/>
                <w:szCs w:val="24"/>
              </w:rPr>
              <w:t xml:space="preserve"> </w:t>
            </w:r>
            <w:hyperlink r:id="rId202">
              <w:r w:rsidRPr="0019338D">
                <w:rPr>
                  <w:sz w:val="24"/>
                  <w:szCs w:val="24"/>
                  <w:u w:val="single"/>
                </w:rPr>
                <w:t xml:space="preserve">Про відмову приватному підприємству «ВЛАДІВ» у продовженні оренди земельної ділянки по вул. Крилова,13 у Заводському районі м. </w:t>
              </w:r>
              <w:r w:rsidRPr="0019338D">
                <w:rPr>
                  <w:sz w:val="24"/>
                  <w:szCs w:val="24"/>
                  <w:u w:val="single"/>
                </w:rPr>
                <w:lastRenderedPageBreak/>
                <w:t>Миколаєва</w:t>
              </w:r>
            </w:hyperlink>
            <w:r w:rsidRPr="0019338D">
              <w:rPr>
                <w:sz w:val="24"/>
                <w:szCs w:val="24"/>
              </w:rPr>
              <w:t xml:space="preserve">. </w:t>
            </w:r>
            <w:hyperlink r:id="rId203">
              <w:r w:rsidRPr="0019338D">
                <w:rPr>
                  <w:sz w:val="24"/>
                  <w:szCs w:val="24"/>
                  <w:u w:val="single"/>
                </w:rPr>
                <w:t>Пояснювальна записка</w:t>
              </w:r>
            </w:hyperlink>
          </w:p>
          <w:p w14:paraId="5FFE9A5A" w14:textId="77777777" w:rsidR="0019338D" w:rsidRPr="0019338D" w:rsidRDefault="0019338D" w:rsidP="001A7E6F">
            <w:pPr>
              <w:tabs>
                <w:tab w:val="left" w:pos="2202"/>
              </w:tabs>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45745007" w14:textId="77777777" w:rsidR="0019338D" w:rsidRPr="0019338D" w:rsidRDefault="0019338D" w:rsidP="001A7E6F">
            <w:pPr>
              <w:tabs>
                <w:tab w:val="left" w:pos="2202"/>
              </w:tabs>
              <w:jc w:val="both"/>
              <w:rPr>
                <w:b/>
                <w:i/>
                <w:sz w:val="24"/>
                <w:szCs w:val="24"/>
              </w:rPr>
            </w:pPr>
            <w:r w:rsidRPr="0019338D">
              <w:rPr>
                <w:b/>
                <w:i/>
                <w:sz w:val="24"/>
                <w:szCs w:val="24"/>
              </w:rPr>
              <w:t>Вилучено з порядку денного 10-ої чергової сесії Миколаївської міської ради 01.10.2021</w:t>
            </w:r>
          </w:p>
          <w:p w14:paraId="1A2EF483" w14:textId="77777777" w:rsidR="0019338D" w:rsidRPr="0019338D" w:rsidRDefault="0019338D" w:rsidP="001A7E6F">
            <w:pPr>
              <w:tabs>
                <w:tab w:val="left" w:pos="2202"/>
              </w:tabs>
              <w:jc w:val="both"/>
              <w:rPr>
                <w:b/>
                <w:i/>
                <w:sz w:val="24"/>
                <w:szCs w:val="24"/>
              </w:rPr>
            </w:pPr>
            <w:r w:rsidRPr="0019338D">
              <w:rPr>
                <w:b/>
                <w:i/>
                <w:sz w:val="24"/>
                <w:szCs w:val="24"/>
              </w:rPr>
              <w:t>Вилучено з порядку денного 11-ої чергової сесії Миколаївської міської ради 21.10.2021</w:t>
            </w:r>
          </w:p>
          <w:p w14:paraId="16670282" w14:textId="77777777" w:rsidR="0019338D" w:rsidRPr="0019338D" w:rsidRDefault="0019338D" w:rsidP="001A7E6F">
            <w:pPr>
              <w:tabs>
                <w:tab w:val="left" w:pos="2202"/>
              </w:tabs>
              <w:jc w:val="both"/>
              <w:rPr>
                <w:b/>
                <w:i/>
                <w:sz w:val="24"/>
                <w:szCs w:val="24"/>
              </w:rPr>
            </w:pPr>
            <w:r w:rsidRPr="0019338D">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08D8028E" w14:textId="77777777" w:rsidR="0019338D" w:rsidRPr="0019338D" w:rsidRDefault="0019338D" w:rsidP="001A7E6F">
            <w:pPr>
              <w:jc w:val="both"/>
              <w:rPr>
                <w:sz w:val="24"/>
                <w:szCs w:val="24"/>
              </w:rPr>
            </w:pPr>
            <w:r w:rsidRPr="0019338D">
              <w:rPr>
                <w:sz w:val="24"/>
                <w:szCs w:val="24"/>
              </w:rPr>
              <w:lastRenderedPageBreak/>
              <w:t xml:space="preserve">Відмовити </w:t>
            </w:r>
          </w:p>
          <w:p w14:paraId="61E6C671" w14:textId="77777777" w:rsidR="0019338D" w:rsidRPr="0019338D" w:rsidRDefault="0019338D" w:rsidP="001A7E6F">
            <w:pPr>
              <w:jc w:val="both"/>
              <w:rPr>
                <w:sz w:val="24"/>
                <w:szCs w:val="24"/>
              </w:rPr>
            </w:pPr>
            <w:r w:rsidRPr="0019338D">
              <w:rPr>
                <w:sz w:val="24"/>
                <w:szCs w:val="24"/>
              </w:rPr>
              <w:t xml:space="preserve">ПП «ВЛАДІВ» </w:t>
            </w:r>
          </w:p>
          <w:p w14:paraId="6D57DA7A" w14:textId="77777777" w:rsidR="0019338D" w:rsidRPr="0019338D" w:rsidRDefault="0019338D" w:rsidP="001A7E6F">
            <w:pPr>
              <w:jc w:val="both"/>
              <w:rPr>
                <w:b/>
                <w:sz w:val="24"/>
                <w:szCs w:val="24"/>
              </w:rPr>
            </w:pPr>
            <w:r w:rsidRPr="0019338D">
              <w:rPr>
                <w:sz w:val="24"/>
                <w:szCs w:val="24"/>
              </w:rPr>
              <w:t>Адреса ділянки:</w:t>
            </w:r>
            <w:r w:rsidRPr="0019338D">
              <w:rPr>
                <w:b/>
                <w:sz w:val="24"/>
                <w:szCs w:val="24"/>
              </w:rPr>
              <w:t xml:space="preserve"> </w:t>
            </w:r>
          </w:p>
          <w:p w14:paraId="5E657D12" w14:textId="77777777" w:rsidR="0019338D" w:rsidRPr="0019338D" w:rsidRDefault="0019338D" w:rsidP="001A7E6F">
            <w:pPr>
              <w:jc w:val="both"/>
              <w:rPr>
                <w:sz w:val="24"/>
                <w:szCs w:val="24"/>
              </w:rPr>
            </w:pPr>
            <w:r w:rsidRPr="0019338D">
              <w:rPr>
                <w:sz w:val="24"/>
                <w:szCs w:val="24"/>
              </w:rPr>
              <w:lastRenderedPageBreak/>
              <w:t>вул. Крилова,13</w:t>
            </w:r>
          </w:p>
          <w:p w14:paraId="767BF407" w14:textId="77777777" w:rsidR="0019338D" w:rsidRPr="0019338D" w:rsidRDefault="0019338D" w:rsidP="001A7E6F">
            <w:pPr>
              <w:jc w:val="both"/>
              <w:rPr>
                <w:sz w:val="24"/>
                <w:szCs w:val="24"/>
              </w:rPr>
            </w:pPr>
            <w:r w:rsidRPr="0019338D">
              <w:rPr>
                <w:sz w:val="24"/>
                <w:szCs w:val="24"/>
              </w:rPr>
              <w:t xml:space="preserve"> Площа: 145 </w:t>
            </w:r>
            <w:proofErr w:type="spellStart"/>
            <w:r w:rsidRPr="0019338D">
              <w:rPr>
                <w:sz w:val="24"/>
                <w:szCs w:val="24"/>
              </w:rPr>
              <w:t>кв.м</w:t>
            </w:r>
            <w:proofErr w:type="spellEnd"/>
          </w:p>
          <w:p w14:paraId="0C4D9E3E" w14:textId="77777777" w:rsidR="0019338D" w:rsidRPr="0019338D" w:rsidRDefault="0019338D" w:rsidP="001A7E6F">
            <w:pPr>
              <w:jc w:val="both"/>
              <w:rPr>
                <w:i/>
                <w:sz w:val="24"/>
                <w:szCs w:val="24"/>
              </w:rPr>
            </w:pPr>
            <w:r w:rsidRPr="0019338D">
              <w:rPr>
                <w:i/>
                <w:sz w:val="24"/>
                <w:szCs w:val="24"/>
              </w:rPr>
              <w:t>Забудована</w:t>
            </w:r>
          </w:p>
          <w:p w14:paraId="18BC6101" w14:textId="77777777" w:rsidR="0019338D" w:rsidRPr="0019338D" w:rsidRDefault="0019338D" w:rsidP="001A7E6F">
            <w:pPr>
              <w:pBdr>
                <w:top w:val="nil"/>
                <w:left w:val="nil"/>
                <w:bottom w:val="nil"/>
                <w:right w:val="nil"/>
                <w:between w:val="nil"/>
              </w:pBdr>
              <w:jc w:val="both"/>
              <w:rPr>
                <w:b/>
                <w:i/>
                <w:sz w:val="24"/>
                <w:szCs w:val="24"/>
              </w:rPr>
            </w:pPr>
            <w:r w:rsidRPr="0019338D">
              <w:rPr>
                <w:b/>
                <w:i/>
                <w:sz w:val="24"/>
                <w:szCs w:val="24"/>
              </w:rPr>
              <w:t xml:space="preserve">Висновок ПК: </w:t>
            </w:r>
          </w:p>
          <w:p w14:paraId="0DE22AD9" w14:textId="77777777" w:rsidR="0019338D" w:rsidRPr="0019338D" w:rsidRDefault="0019338D" w:rsidP="001A7E6F">
            <w:pPr>
              <w:jc w:val="both"/>
              <w:rPr>
                <w:b/>
                <w:bCs/>
                <w:sz w:val="24"/>
                <w:szCs w:val="24"/>
              </w:rPr>
            </w:pPr>
            <w:r w:rsidRPr="0019338D">
              <w:rPr>
                <w:b/>
                <w:i/>
                <w:sz w:val="24"/>
                <w:szCs w:val="24"/>
              </w:rPr>
              <w:t>не виносити на розгляд сесії</w:t>
            </w:r>
          </w:p>
        </w:tc>
      </w:tr>
      <w:tr w:rsidR="0019338D" w:rsidRPr="00D17577" w14:paraId="7873FC59" w14:textId="77777777" w:rsidTr="00881381">
        <w:tc>
          <w:tcPr>
            <w:tcW w:w="494" w:type="dxa"/>
            <w:vAlign w:val="center"/>
          </w:tcPr>
          <w:p w14:paraId="680EA77D" w14:textId="77777777" w:rsidR="0019338D" w:rsidRPr="00D17577" w:rsidRDefault="0019338D" w:rsidP="0019338D">
            <w:pPr>
              <w:pStyle w:val="a7"/>
              <w:numPr>
                <w:ilvl w:val="0"/>
                <w:numId w:val="31"/>
              </w:numPr>
              <w:jc w:val="both"/>
              <w:rPr>
                <w:b/>
                <w:bCs/>
              </w:rPr>
            </w:pPr>
          </w:p>
        </w:tc>
        <w:tc>
          <w:tcPr>
            <w:tcW w:w="5740" w:type="dxa"/>
            <w:shd w:val="clear" w:color="auto" w:fill="auto"/>
          </w:tcPr>
          <w:p w14:paraId="153C4BF1" w14:textId="77777777" w:rsidR="0019338D" w:rsidRPr="0019338D" w:rsidRDefault="0019338D" w:rsidP="001A7E6F">
            <w:pPr>
              <w:jc w:val="both"/>
              <w:rPr>
                <w:sz w:val="24"/>
                <w:szCs w:val="24"/>
              </w:rPr>
            </w:pPr>
            <w:r w:rsidRPr="0019338D">
              <w:rPr>
                <w:b/>
                <w:sz w:val="24"/>
                <w:szCs w:val="24"/>
                <w:shd w:val="clear" w:color="auto" w:fill="FFFFFF"/>
              </w:rPr>
              <w:t>(s-zr-26/17)</w:t>
            </w:r>
            <w:r w:rsidRPr="0019338D">
              <w:rPr>
                <w:sz w:val="24"/>
                <w:szCs w:val="24"/>
                <w:shd w:val="clear" w:color="auto" w:fill="FFFFFF"/>
              </w:rPr>
              <w:t xml:space="preserve"> </w:t>
            </w:r>
            <w:hyperlink r:id="rId204" w:history="1">
              <w:r w:rsidRPr="0019338D">
                <w:rPr>
                  <w:rStyle w:val="afa"/>
                  <w:sz w:val="24"/>
                  <w:szCs w:val="24"/>
                  <w:shd w:val="clear" w:color="auto" w:fill="FFFFFF"/>
                </w:rPr>
                <w:t xml:space="preserve">Про відмову громадській організації «Факел»- фонд сприяння молодим науковцям і обдарованій молоді» у наданні в оренду земельної ділянки по </w:t>
              </w:r>
              <w:proofErr w:type="spellStart"/>
              <w:r w:rsidRPr="0019338D">
                <w:rPr>
                  <w:rStyle w:val="afa"/>
                  <w:sz w:val="24"/>
                  <w:szCs w:val="24"/>
                  <w:shd w:val="clear" w:color="auto" w:fill="FFFFFF"/>
                </w:rPr>
                <w:t>вул.Генерала</w:t>
              </w:r>
              <w:proofErr w:type="spellEnd"/>
              <w:r w:rsidRPr="0019338D">
                <w:rPr>
                  <w:rStyle w:val="afa"/>
                  <w:sz w:val="24"/>
                  <w:szCs w:val="24"/>
                  <w:shd w:val="clear" w:color="auto" w:fill="FFFFFF"/>
                </w:rPr>
                <w:t> Карпенка,51-В у Заводському районі м. Миколаєва </w:t>
              </w:r>
            </w:hyperlink>
            <w:r w:rsidRPr="0019338D">
              <w:rPr>
                <w:sz w:val="24"/>
                <w:szCs w:val="24"/>
              </w:rPr>
              <w:t xml:space="preserve"> </w:t>
            </w:r>
            <w:hyperlink r:id="rId205" w:history="1">
              <w:r w:rsidRPr="0019338D">
                <w:rPr>
                  <w:rStyle w:val="afa"/>
                  <w:sz w:val="24"/>
                  <w:szCs w:val="24"/>
                  <w:shd w:val="clear" w:color="auto" w:fill="FFFFFF"/>
                </w:rPr>
                <w:t>Пояснювальна записка</w:t>
              </w:r>
            </w:hyperlink>
          </w:p>
          <w:p w14:paraId="453A14BF" w14:textId="77777777" w:rsidR="0019338D" w:rsidRPr="0019338D" w:rsidRDefault="0019338D" w:rsidP="001A7E6F">
            <w:pPr>
              <w:tabs>
                <w:tab w:val="left" w:pos="2202"/>
              </w:tabs>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603AC611" w14:textId="77777777" w:rsidR="0019338D" w:rsidRPr="0019338D" w:rsidRDefault="0019338D" w:rsidP="001A7E6F">
            <w:pPr>
              <w:tabs>
                <w:tab w:val="left" w:pos="2202"/>
              </w:tabs>
              <w:jc w:val="both"/>
              <w:rPr>
                <w:b/>
                <w:i/>
                <w:sz w:val="24"/>
                <w:szCs w:val="24"/>
              </w:rPr>
            </w:pPr>
            <w:r w:rsidRPr="0019338D">
              <w:rPr>
                <w:b/>
                <w:i/>
                <w:sz w:val="24"/>
                <w:szCs w:val="24"/>
              </w:rPr>
              <w:t>Вилучено з порядку денного 11-ої чергової сесії Миколаївської міської ради 21.10.2021</w:t>
            </w:r>
          </w:p>
          <w:p w14:paraId="49CD5C7B" w14:textId="77777777" w:rsidR="0019338D" w:rsidRPr="0019338D" w:rsidRDefault="0019338D" w:rsidP="001A7E6F">
            <w:pPr>
              <w:jc w:val="both"/>
              <w:rPr>
                <w:b/>
                <w:bCs/>
                <w:sz w:val="24"/>
                <w:szCs w:val="24"/>
              </w:rPr>
            </w:pPr>
          </w:p>
        </w:tc>
        <w:tc>
          <w:tcPr>
            <w:tcW w:w="3337" w:type="dxa"/>
            <w:shd w:val="clear" w:color="auto" w:fill="auto"/>
          </w:tcPr>
          <w:p w14:paraId="6661C082" w14:textId="77777777" w:rsidR="0019338D" w:rsidRPr="0019338D" w:rsidRDefault="0019338D" w:rsidP="001A7E6F">
            <w:pPr>
              <w:jc w:val="both"/>
              <w:rPr>
                <w:sz w:val="24"/>
                <w:szCs w:val="24"/>
              </w:rPr>
            </w:pPr>
            <w:r w:rsidRPr="0019338D">
              <w:rPr>
                <w:sz w:val="24"/>
                <w:szCs w:val="24"/>
              </w:rPr>
              <w:t xml:space="preserve">Відмовити    громадській     організації «Факел»- фонд </w:t>
            </w:r>
          </w:p>
          <w:p w14:paraId="4F2335A9" w14:textId="77777777" w:rsidR="0019338D" w:rsidRPr="0019338D" w:rsidRDefault="0019338D" w:rsidP="001A7E6F">
            <w:pPr>
              <w:jc w:val="both"/>
              <w:rPr>
                <w:sz w:val="24"/>
                <w:szCs w:val="24"/>
              </w:rPr>
            </w:pPr>
            <w:r w:rsidRPr="0019338D">
              <w:rPr>
                <w:sz w:val="24"/>
                <w:szCs w:val="24"/>
              </w:rPr>
              <w:t>сприяння     молодим    науковцям    і   обдарованій молоді»</w:t>
            </w:r>
          </w:p>
          <w:p w14:paraId="14CE6698" w14:textId="77777777" w:rsidR="0019338D" w:rsidRPr="0019338D" w:rsidRDefault="0019338D" w:rsidP="001A7E6F">
            <w:pPr>
              <w:jc w:val="both"/>
              <w:rPr>
                <w:sz w:val="24"/>
                <w:szCs w:val="24"/>
              </w:rPr>
            </w:pPr>
            <w:r w:rsidRPr="0019338D">
              <w:rPr>
                <w:sz w:val="24"/>
                <w:szCs w:val="24"/>
              </w:rPr>
              <w:t>Адреса ділянки:</w:t>
            </w:r>
          </w:p>
          <w:p w14:paraId="4D4292A9" w14:textId="77777777" w:rsidR="0019338D" w:rsidRPr="0019338D" w:rsidRDefault="0019338D" w:rsidP="001A7E6F">
            <w:pPr>
              <w:jc w:val="both"/>
              <w:rPr>
                <w:sz w:val="24"/>
                <w:szCs w:val="24"/>
              </w:rPr>
            </w:pPr>
            <w:r w:rsidRPr="0019338D">
              <w:rPr>
                <w:sz w:val="24"/>
                <w:szCs w:val="24"/>
              </w:rPr>
              <w:t xml:space="preserve">по вул. Генерала </w:t>
            </w:r>
          </w:p>
          <w:p w14:paraId="0E013524" w14:textId="77777777" w:rsidR="0019338D" w:rsidRPr="0019338D" w:rsidRDefault="0019338D" w:rsidP="001A7E6F">
            <w:pPr>
              <w:jc w:val="both"/>
              <w:rPr>
                <w:sz w:val="24"/>
                <w:szCs w:val="24"/>
              </w:rPr>
            </w:pPr>
            <w:r w:rsidRPr="0019338D">
              <w:rPr>
                <w:sz w:val="24"/>
                <w:szCs w:val="24"/>
              </w:rPr>
              <w:t>Карпенка,51-В</w:t>
            </w:r>
          </w:p>
          <w:p w14:paraId="5F604E17" w14:textId="77777777" w:rsidR="0019338D" w:rsidRPr="0019338D" w:rsidRDefault="0019338D" w:rsidP="001A7E6F">
            <w:pPr>
              <w:jc w:val="both"/>
              <w:rPr>
                <w:sz w:val="24"/>
                <w:szCs w:val="24"/>
              </w:rPr>
            </w:pPr>
            <w:r w:rsidRPr="0019338D">
              <w:rPr>
                <w:sz w:val="24"/>
                <w:szCs w:val="24"/>
              </w:rPr>
              <w:t xml:space="preserve">Площа: 2424 </w:t>
            </w:r>
            <w:proofErr w:type="spellStart"/>
            <w:r w:rsidRPr="0019338D">
              <w:rPr>
                <w:sz w:val="24"/>
                <w:szCs w:val="24"/>
              </w:rPr>
              <w:t>кв.м</w:t>
            </w:r>
            <w:proofErr w:type="spellEnd"/>
          </w:p>
          <w:p w14:paraId="0CA0A20C" w14:textId="77777777" w:rsidR="0019338D" w:rsidRPr="0019338D" w:rsidRDefault="0019338D" w:rsidP="001A7E6F">
            <w:pPr>
              <w:pBdr>
                <w:top w:val="nil"/>
                <w:left w:val="nil"/>
                <w:bottom w:val="nil"/>
                <w:right w:val="nil"/>
                <w:between w:val="nil"/>
              </w:pBdr>
              <w:jc w:val="both"/>
              <w:rPr>
                <w:b/>
                <w:i/>
                <w:sz w:val="24"/>
                <w:szCs w:val="24"/>
              </w:rPr>
            </w:pPr>
            <w:r w:rsidRPr="0019338D">
              <w:rPr>
                <w:b/>
                <w:i/>
                <w:sz w:val="24"/>
                <w:szCs w:val="24"/>
              </w:rPr>
              <w:t>Висновок ПК:</w:t>
            </w:r>
          </w:p>
          <w:p w14:paraId="09756A19"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r w:rsidRPr="0019338D">
              <w:rPr>
                <w:b/>
                <w:i/>
                <w:sz w:val="24"/>
                <w:szCs w:val="24"/>
              </w:rPr>
              <w:t xml:space="preserve"> </w:t>
            </w:r>
          </w:p>
        </w:tc>
      </w:tr>
      <w:tr w:rsidR="0019338D" w:rsidRPr="00D17577" w14:paraId="1EC77C90" w14:textId="77777777" w:rsidTr="00881381">
        <w:tc>
          <w:tcPr>
            <w:tcW w:w="494" w:type="dxa"/>
            <w:vAlign w:val="center"/>
          </w:tcPr>
          <w:p w14:paraId="14A4D62D" w14:textId="77777777" w:rsidR="0019338D" w:rsidRPr="00D17577" w:rsidRDefault="0019338D" w:rsidP="0019338D">
            <w:pPr>
              <w:pStyle w:val="a7"/>
              <w:numPr>
                <w:ilvl w:val="0"/>
                <w:numId w:val="31"/>
              </w:numPr>
              <w:jc w:val="both"/>
              <w:rPr>
                <w:b/>
                <w:bCs/>
              </w:rPr>
            </w:pPr>
          </w:p>
        </w:tc>
        <w:tc>
          <w:tcPr>
            <w:tcW w:w="5740" w:type="dxa"/>
            <w:shd w:val="clear" w:color="auto" w:fill="auto"/>
          </w:tcPr>
          <w:p w14:paraId="12B928EF" w14:textId="77777777" w:rsidR="0019338D" w:rsidRPr="0019338D" w:rsidRDefault="0019338D" w:rsidP="001A7E6F">
            <w:pPr>
              <w:tabs>
                <w:tab w:val="left" w:pos="2124"/>
              </w:tabs>
              <w:jc w:val="both"/>
              <w:rPr>
                <w:sz w:val="24"/>
                <w:szCs w:val="24"/>
              </w:rPr>
            </w:pPr>
            <w:r w:rsidRPr="0019338D">
              <w:rPr>
                <w:b/>
                <w:sz w:val="24"/>
                <w:szCs w:val="24"/>
              </w:rPr>
              <w:t xml:space="preserve">(s-zr-49/2) </w:t>
            </w:r>
            <w:hyperlink r:id="rId206">
              <w:r w:rsidRPr="0019338D">
                <w:rPr>
                  <w:sz w:val="24"/>
                  <w:szCs w:val="24"/>
                  <w:u w:val="single"/>
                </w:rPr>
                <w:t xml:space="preserve">Про внесення зміни до рішення міської ради від 02.02.2021 № 3/59 «Про надання дозволу на виготовлення </w:t>
              </w:r>
              <w:proofErr w:type="spellStart"/>
              <w:r w:rsidRPr="0019338D">
                <w:rPr>
                  <w:sz w:val="24"/>
                  <w:szCs w:val="24"/>
                  <w:u w:val="single"/>
                </w:rPr>
                <w:t>проєкту</w:t>
              </w:r>
              <w:proofErr w:type="spellEnd"/>
              <w:r w:rsidRPr="0019338D">
                <w:rPr>
                  <w:sz w:val="24"/>
                  <w:szCs w:val="24"/>
                  <w:u w:val="single"/>
                </w:rPr>
                <w:t xml:space="preserve"> землеустрою щодо відведення земельної ділянки громадянину у Центральному районі м. Миколаєва (забудована земельна ділянка)</w:t>
              </w:r>
            </w:hyperlink>
            <w:r w:rsidRPr="0019338D">
              <w:rPr>
                <w:sz w:val="24"/>
                <w:szCs w:val="24"/>
              </w:rPr>
              <w:t xml:space="preserve">. </w:t>
            </w:r>
            <w:hyperlink r:id="rId207">
              <w:r w:rsidRPr="0019338D">
                <w:rPr>
                  <w:sz w:val="24"/>
                  <w:szCs w:val="24"/>
                  <w:u w:val="single"/>
                </w:rPr>
                <w:t>Пояснювальна записка </w:t>
              </w:r>
            </w:hyperlink>
          </w:p>
          <w:p w14:paraId="64640F38" w14:textId="77777777" w:rsidR="0019338D" w:rsidRPr="0019338D" w:rsidRDefault="0019338D" w:rsidP="001A7E6F">
            <w:pPr>
              <w:tabs>
                <w:tab w:val="left" w:pos="2124"/>
              </w:tabs>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6DA8D299" w14:textId="77777777" w:rsidR="0019338D" w:rsidRPr="0019338D" w:rsidRDefault="0019338D" w:rsidP="001A7E6F">
            <w:pPr>
              <w:jc w:val="both"/>
              <w:rPr>
                <w:b/>
                <w:bCs/>
                <w:sz w:val="24"/>
                <w:szCs w:val="24"/>
              </w:rPr>
            </w:pPr>
            <w:r w:rsidRPr="0019338D">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00A43012" w14:textId="77777777" w:rsidR="0019338D" w:rsidRPr="0019338D" w:rsidRDefault="0019338D" w:rsidP="001A7E6F">
            <w:pPr>
              <w:jc w:val="both"/>
              <w:rPr>
                <w:sz w:val="24"/>
                <w:szCs w:val="24"/>
              </w:rPr>
            </w:pPr>
            <w:r w:rsidRPr="0019338D">
              <w:rPr>
                <w:sz w:val="24"/>
                <w:szCs w:val="24"/>
              </w:rPr>
              <w:t xml:space="preserve">гр. </w:t>
            </w:r>
            <w:proofErr w:type="spellStart"/>
            <w:r w:rsidRPr="0019338D">
              <w:rPr>
                <w:sz w:val="24"/>
                <w:szCs w:val="24"/>
              </w:rPr>
              <w:t>Д’яченко</w:t>
            </w:r>
            <w:proofErr w:type="spellEnd"/>
            <w:r w:rsidRPr="0019338D">
              <w:rPr>
                <w:sz w:val="24"/>
                <w:szCs w:val="24"/>
              </w:rPr>
              <w:t xml:space="preserve"> В.В.</w:t>
            </w:r>
          </w:p>
          <w:p w14:paraId="35D4D903" w14:textId="77777777" w:rsidR="0019338D" w:rsidRPr="0019338D" w:rsidRDefault="0019338D" w:rsidP="001A7E6F">
            <w:pPr>
              <w:jc w:val="both"/>
              <w:rPr>
                <w:sz w:val="24"/>
                <w:szCs w:val="24"/>
              </w:rPr>
            </w:pPr>
            <w:r w:rsidRPr="0019338D">
              <w:rPr>
                <w:sz w:val="24"/>
                <w:szCs w:val="24"/>
              </w:rPr>
              <w:t xml:space="preserve">Адреса ділянки:  </w:t>
            </w:r>
          </w:p>
          <w:p w14:paraId="419623F4" w14:textId="77777777" w:rsidR="0019338D" w:rsidRPr="0019338D" w:rsidRDefault="0019338D" w:rsidP="001A7E6F">
            <w:pPr>
              <w:jc w:val="both"/>
              <w:rPr>
                <w:sz w:val="24"/>
                <w:szCs w:val="24"/>
              </w:rPr>
            </w:pPr>
            <w:r w:rsidRPr="0019338D">
              <w:rPr>
                <w:sz w:val="24"/>
                <w:szCs w:val="24"/>
              </w:rPr>
              <w:t xml:space="preserve">вул. Піщана, 13 Площа: 463 </w:t>
            </w:r>
            <w:proofErr w:type="spellStart"/>
            <w:r w:rsidRPr="0019338D">
              <w:rPr>
                <w:sz w:val="24"/>
                <w:szCs w:val="24"/>
              </w:rPr>
              <w:t>кв.м</w:t>
            </w:r>
            <w:proofErr w:type="spellEnd"/>
          </w:p>
          <w:p w14:paraId="37EE211B" w14:textId="77777777" w:rsidR="0019338D" w:rsidRPr="0019338D" w:rsidRDefault="0019338D" w:rsidP="001A7E6F">
            <w:pPr>
              <w:shd w:val="clear" w:color="auto" w:fill="FFFFFF"/>
              <w:jc w:val="both"/>
              <w:rPr>
                <w:sz w:val="24"/>
                <w:szCs w:val="24"/>
              </w:rPr>
            </w:pPr>
            <w:proofErr w:type="spellStart"/>
            <w:r w:rsidRPr="0019338D">
              <w:rPr>
                <w:sz w:val="24"/>
                <w:szCs w:val="24"/>
              </w:rPr>
              <w:t>Внести</w:t>
            </w:r>
            <w:proofErr w:type="spellEnd"/>
            <w:r w:rsidRPr="0019338D">
              <w:rPr>
                <w:sz w:val="24"/>
                <w:szCs w:val="24"/>
              </w:rPr>
              <w:t xml:space="preserve"> зміну до рішення Миколаївської міської ради від 02.02.2021 № 3/59 «Про надання дозволу на виготовлення </w:t>
            </w:r>
            <w:proofErr w:type="spellStart"/>
            <w:r w:rsidRPr="0019338D">
              <w:rPr>
                <w:sz w:val="24"/>
                <w:szCs w:val="24"/>
              </w:rPr>
              <w:t>проєкту</w:t>
            </w:r>
            <w:proofErr w:type="spellEnd"/>
            <w:r w:rsidRPr="0019338D">
              <w:rPr>
                <w:sz w:val="24"/>
                <w:szCs w:val="24"/>
              </w:rPr>
              <w:t xml:space="preserve"> землеустрою щодо відведення земельної ділянки громадянину у Центральному районі </w:t>
            </w:r>
            <w:proofErr w:type="spellStart"/>
            <w:r w:rsidRPr="0019338D">
              <w:rPr>
                <w:sz w:val="24"/>
                <w:szCs w:val="24"/>
              </w:rPr>
              <w:t>м.Миколаєва</w:t>
            </w:r>
            <w:proofErr w:type="spellEnd"/>
            <w:r w:rsidRPr="0019338D">
              <w:rPr>
                <w:sz w:val="24"/>
                <w:szCs w:val="24"/>
              </w:rPr>
              <w:t>»:</w:t>
            </w:r>
          </w:p>
          <w:p w14:paraId="4578DE01" w14:textId="77777777" w:rsidR="0019338D" w:rsidRPr="0019338D" w:rsidRDefault="0019338D" w:rsidP="001A7E6F">
            <w:pPr>
              <w:tabs>
                <w:tab w:val="left" w:pos="720"/>
                <w:tab w:val="left" w:pos="3878"/>
              </w:tabs>
              <w:jc w:val="both"/>
              <w:rPr>
                <w:sz w:val="24"/>
                <w:szCs w:val="24"/>
              </w:rPr>
            </w:pPr>
            <w:r w:rsidRPr="0019338D">
              <w:rPr>
                <w:sz w:val="24"/>
                <w:szCs w:val="24"/>
              </w:rPr>
              <w:t xml:space="preserve">- пункт 1 «1. Надати громадянці </w:t>
            </w:r>
            <w:proofErr w:type="spellStart"/>
            <w:r w:rsidRPr="0019338D">
              <w:rPr>
                <w:sz w:val="24"/>
                <w:szCs w:val="24"/>
              </w:rPr>
              <w:t>Д’яченко</w:t>
            </w:r>
            <w:proofErr w:type="spellEnd"/>
            <w:r w:rsidRPr="0019338D">
              <w:rPr>
                <w:sz w:val="24"/>
                <w:szCs w:val="24"/>
              </w:rPr>
              <w:t xml:space="preserve"> Вірі Володимирівні дозвіл на виготовлення </w:t>
            </w:r>
            <w:proofErr w:type="spellStart"/>
            <w:r w:rsidRPr="0019338D">
              <w:rPr>
                <w:sz w:val="24"/>
                <w:szCs w:val="24"/>
              </w:rPr>
              <w:t>проєкту</w:t>
            </w:r>
            <w:proofErr w:type="spellEnd"/>
            <w:r w:rsidRPr="0019338D">
              <w:rPr>
                <w:sz w:val="24"/>
                <w:szCs w:val="24"/>
              </w:rPr>
              <w:t xml:space="preserve"> землеустрою щодо відведення із земель комунальної власності земельної ділянки орієнтовною площею 463 </w:t>
            </w:r>
            <w:proofErr w:type="spellStart"/>
            <w:r w:rsidRPr="0019338D">
              <w:rPr>
                <w:sz w:val="24"/>
                <w:szCs w:val="24"/>
              </w:rPr>
              <w:t>кв.м</w:t>
            </w:r>
            <w:proofErr w:type="spellEnd"/>
            <w:r w:rsidRPr="0019338D">
              <w:rPr>
                <w:sz w:val="24"/>
                <w:szCs w:val="24"/>
              </w:rPr>
              <w:t xml:space="preserve">,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13, відповідно до висновку управління містобудування та архітектури Миколаївської міської ради від 28.03.2019 № </w:t>
            </w:r>
            <w:r w:rsidRPr="0019338D">
              <w:rPr>
                <w:sz w:val="24"/>
                <w:szCs w:val="24"/>
              </w:rPr>
              <w:lastRenderedPageBreak/>
              <w:t xml:space="preserve">15-327, 15-327/2.» викласти в такій редакції: </w:t>
            </w:r>
          </w:p>
          <w:p w14:paraId="48E993FF" w14:textId="77777777" w:rsidR="0019338D" w:rsidRPr="0019338D" w:rsidRDefault="0019338D" w:rsidP="001A7E6F">
            <w:pPr>
              <w:tabs>
                <w:tab w:val="left" w:pos="3878"/>
              </w:tabs>
              <w:jc w:val="both"/>
              <w:rPr>
                <w:sz w:val="24"/>
                <w:szCs w:val="24"/>
              </w:rPr>
            </w:pPr>
            <w:r w:rsidRPr="0019338D">
              <w:rPr>
                <w:sz w:val="24"/>
                <w:szCs w:val="24"/>
              </w:rPr>
              <w:t xml:space="preserve">«1.Надати громадянці </w:t>
            </w:r>
            <w:proofErr w:type="spellStart"/>
            <w:r w:rsidRPr="0019338D">
              <w:rPr>
                <w:sz w:val="24"/>
                <w:szCs w:val="24"/>
              </w:rPr>
              <w:t>Д’яченко</w:t>
            </w:r>
            <w:proofErr w:type="spellEnd"/>
            <w:r w:rsidRPr="0019338D">
              <w:rPr>
                <w:sz w:val="24"/>
                <w:szCs w:val="24"/>
              </w:rPr>
              <w:t xml:space="preserve"> Вірі Володимирівні дозвіл на виготовлення технічної документації із землеустрою щодо встановлення (відновлення) меж земельної ділянки в натурі (на місцевості) орієнтовною площею 463 </w:t>
            </w:r>
            <w:proofErr w:type="spellStart"/>
            <w:r w:rsidRPr="0019338D">
              <w:rPr>
                <w:sz w:val="24"/>
                <w:szCs w:val="24"/>
              </w:rPr>
              <w:t>кв.м</w:t>
            </w:r>
            <w:proofErr w:type="spellEnd"/>
            <w:r w:rsidRPr="0019338D">
              <w:rPr>
                <w:sz w:val="24"/>
                <w:szCs w:val="24"/>
              </w:rPr>
              <w:t>,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13, відповідно до висновку управління містобудування та архітектури Миколаївської міської ради від 28.03.2019 №№ 15-327, 15-327/2.»</w:t>
            </w:r>
          </w:p>
          <w:p w14:paraId="43DF69FD" w14:textId="77777777" w:rsidR="0019338D" w:rsidRPr="0019338D" w:rsidRDefault="0019338D" w:rsidP="001A7E6F">
            <w:pPr>
              <w:shd w:val="clear" w:color="auto" w:fill="FFFFFF"/>
              <w:jc w:val="both"/>
              <w:rPr>
                <w:i/>
                <w:sz w:val="24"/>
                <w:szCs w:val="24"/>
              </w:rPr>
            </w:pPr>
            <w:r w:rsidRPr="0019338D">
              <w:rPr>
                <w:i/>
                <w:sz w:val="24"/>
                <w:szCs w:val="24"/>
              </w:rPr>
              <w:t>Забудована</w:t>
            </w:r>
          </w:p>
          <w:p w14:paraId="6CF1EC45" w14:textId="77777777" w:rsidR="0019338D" w:rsidRPr="0019338D" w:rsidRDefault="0019338D" w:rsidP="001A7E6F">
            <w:pPr>
              <w:shd w:val="clear" w:color="auto" w:fill="FFFFFF"/>
              <w:jc w:val="both"/>
              <w:rPr>
                <w:b/>
                <w:i/>
                <w:sz w:val="24"/>
                <w:szCs w:val="24"/>
              </w:rPr>
            </w:pPr>
            <w:r w:rsidRPr="0019338D">
              <w:rPr>
                <w:b/>
                <w:i/>
                <w:sz w:val="24"/>
                <w:szCs w:val="24"/>
              </w:rPr>
              <w:t xml:space="preserve">Висновок ПК: </w:t>
            </w:r>
          </w:p>
          <w:p w14:paraId="1801F959" w14:textId="77777777" w:rsidR="0019338D" w:rsidRPr="0019338D" w:rsidRDefault="0019338D" w:rsidP="001A7E6F">
            <w:pPr>
              <w:jc w:val="both"/>
              <w:rPr>
                <w:b/>
                <w:bCs/>
                <w:sz w:val="24"/>
                <w:szCs w:val="24"/>
              </w:rPr>
            </w:pPr>
            <w:r w:rsidRPr="0019338D">
              <w:rPr>
                <w:b/>
                <w:i/>
                <w:sz w:val="24"/>
                <w:szCs w:val="24"/>
              </w:rPr>
              <w:t>не виносити на розгляд сесії, УЗР відкликати та з департаментом архітектури та містобудування  доопрацювати</w:t>
            </w:r>
            <w:r w:rsidRPr="0019338D">
              <w:rPr>
                <w:b/>
                <w:i/>
                <w:sz w:val="24"/>
                <w:szCs w:val="24"/>
              </w:rPr>
              <w:br/>
              <w:t>Примітка: надійшов лист від УЗР щодо відкликання з розгляду ПК</w:t>
            </w:r>
            <w:r w:rsidRPr="0019338D">
              <w:rPr>
                <w:b/>
                <w:i/>
                <w:sz w:val="24"/>
                <w:szCs w:val="24"/>
              </w:rPr>
              <w:br/>
            </w:r>
          </w:p>
        </w:tc>
      </w:tr>
      <w:tr w:rsidR="0019338D" w:rsidRPr="00D17577" w14:paraId="7FA15770" w14:textId="77777777" w:rsidTr="00881381">
        <w:tc>
          <w:tcPr>
            <w:tcW w:w="494" w:type="dxa"/>
            <w:vAlign w:val="center"/>
          </w:tcPr>
          <w:p w14:paraId="660260C0" w14:textId="77777777" w:rsidR="0019338D" w:rsidRPr="00D17577" w:rsidRDefault="0019338D" w:rsidP="0019338D">
            <w:pPr>
              <w:pStyle w:val="a7"/>
              <w:numPr>
                <w:ilvl w:val="0"/>
                <w:numId w:val="31"/>
              </w:numPr>
              <w:jc w:val="center"/>
              <w:rPr>
                <w:b/>
                <w:bCs/>
              </w:rPr>
            </w:pPr>
          </w:p>
        </w:tc>
        <w:tc>
          <w:tcPr>
            <w:tcW w:w="5740" w:type="dxa"/>
            <w:shd w:val="clear" w:color="auto" w:fill="auto"/>
          </w:tcPr>
          <w:p w14:paraId="044687AF" w14:textId="77777777" w:rsidR="0019338D" w:rsidRPr="0019338D" w:rsidRDefault="0019338D" w:rsidP="001A7E6F">
            <w:pPr>
              <w:tabs>
                <w:tab w:val="left" w:pos="2124"/>
              </w:tabs>
              <w:jc w:val="both"/>
              <w:rPr>
                <w:sz w:val="24"/>
                <w:szCs w:val="24"/>
                <w:u w:val="single"/>
              </w:rPr>
            </w:pPr>
            <w:r w:rsidRPr="0019338D">
              <w:rPr>
                <w:b/>
                <w:sz w:val="24"/>
                <w:szCs w:val="24"/>
              </w:rPr>
              <w:t xml:space="preserve">(s-zr-49/5) </w:t>
            </w:r>
            <w:hyperlink r:id="rId208" w:history="1">
              <w:r w:rsidRPr="0019338D">
                <w:rPr>
                  <w:sz w:val="24"/>
                  <w:szCs w:val="24"/>
                  <w:u w:val="single"/>
                </w:rPr>
                <w:t>Про внесення зміни до рішення міської ради 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Центральному районі                           м. Миколаєва»</w:t>
              </w:r>
            </w:hyperlink>
            <w:r w:rsidRPr="0019338D">
              <w:rPr>
                <w:sz w:val="24"/>
                <w:szCs w:val="24"/>
              </w:rPr>
              <w:t xml:space="preserve">  </w:t>
            </w:r>
            <w:hyperlink r:id="rId209" w:history="1">
              <w:r w:rsidRPr="0019338D">
                <w:rPr>
                  <w:sz w:val="24"/>
                  <w:szCs w:val="24"/>
                  <w:u w:val="single"/>
                </w:rPr>
                <w:t>Пояснювальна записка</w:t>
              </w:r>
            </w:hyperlink>
          </w:p>
          <w:p w14:paraId="20D00790"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7BEE19F" w14:textId="77777777" w:rsidR="0019338D" w:rsidRPr="0019338D" w:rsidRDefault="0019338D" w:rsidP="001A7E6F">
            <w:pPr>
              <w:jc w:val="both"/>
              <w:rPr>
                <w:sz w:val="24"/>
                <w:szCs w:val="24"/>
              </w:rPr>
            </w:pPr>
            <w:r w:rsidRPr="0019338D">
              <w:rPr>
                <w:sz w:val="24"/>
                <w:szCs w:val="24"/>
              </w:rPr>
              <w:t xml:space="preserve">Миколаївському обласному центру зайнятості </w:t>
            </w:r>
            <w:r w:rsidRPr="0019338D">
              <w:rPr>
                <w:sz w:val="24"/>
                <w:szCs w:val="24"/>
              </w:rPr>
              <w:br/>
              <w:t>Адреса ділянки:</w:t>
            </w:r>
          </w:p>
          <w:p w14:paraId="20E28773" w14:textId="77777777" w:rsidR="0019338D" w:rsidRPr="0019338D" w:rsidRDefault="0019338D" w:rsidP="001A7E6F">
            <w:pPr>
              <w:jc w:val="both"/>
              <w:rPr>
                <w:sz w:val="24"/>
                <w:szCs w:val="24"/>
              </w:rPr>
            </w:pPr>
            <w:r w:rsidRPr="0019338D">
              <w:rPr>
                <w:sz w:val="24"/>
                <w:szCs w:val="24"/>
              </w:rPr>
              <w:t xml:space="preserve">по </w:t>
            </w:r>
          </w:p>
          <w:p w14:paraId="2D7315D4" w14:textId="77777777" w:rsidR="0019338D" w:rsidRPr="0019338D" w:rsidRDefault="0019338D" w:rsidP="001A7E6F">
            <w:pPr>
              <w:jc w:val="both"/>
              <w:rPr>
                <w:sz w:val="24"/>
                <w:szCs w:val="24"/>
              </w:rPr>
            </w:pPr>
            <w:r w:rsidRPr="0019338D">
              <w:rPr>
                <w:sz w:val="24"/>
                <w:szCs w:val="24"/>
              </w:rPr>
              <w:t>вул. Нікольській, 68</w:t>
            </w:r>
          </w:p>
          <w:p w14:paraId="331931B2" w14:textId="77777777" w:rsidR="0019338D" w:rsidRPr="0019338D" w:rsidRDefault="0019338D" w:rsidP="001A7E6F">
            <w:pPr>
              <w:jc w:val="both"/>
              <w:rPr>
                <w:sz w:val="24"/>
                <w:szCs w:val="24"/>
              </w:rPr>
            </w:pPr>
            <w:r w:rsidRPr="0019338D">
              <w:rPr>
                <w:sz w:val="24"/>
                <w:szCs w:val="24"/>
              </w:rPr>
              <w:t xml:space="preserve">Площа: 1825 </w:t>
            </w:r>
            <w:proofErr w:type="spellStart"/>
            <w:r w:rsidRPr="0019338D">
              <w:rPr>
                <w:sz w:val="24"/>
                <w:szCs w:val="24"/>
              </w:rPr>
              <w:t>кв.м</w:t>
            </w:r>
            <w:proofErr w:type="spellEnd"/>
            <w:r w:rsidRPr="0019338D">
              <w:rPr>
                <w:sz w:val="24"/>
                <w:szCs w:val="24"/>
              </w:rPr>
              <w:t>.</w:t>
            </w:r>
            <w:r w:rsidRPr="0019338D">
              <w:rPr>
                <w:sz w:val="24"/>
                <w:szCs w:val="24"/>
              </w:rPr>
              <w:br/>
              <w:t xml:space="preserve">1. </w:t>
            </w:r>
            <w:proofErr w:type="spellStart"/>
            <w:r w:rsidRPr="0019338D">
              <w:rPr>
                <w:sz w:val="24"/>
                <w:szCs w:val="24"/>
              </w:rPr>
              <w:t>Внести</w:t>
            </w:r>
            <w:proofErr w:type="spellEnd"/>
            <w:r w:rsidRPr="0019338D">
              <w:rPr>
                <w:sz w:val="24"/>
                <w:szCs w:val="24"/>
              </w:rPr>
              <w:t xml:space="preserve"> зміну до рішення міської ради  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w:t>
            </w:r>
            <w:r w:rsidRPr="0019338D">
              <w:rPr>
                <w:sz w:val="24"/>
                <w:szCs w:val="24"/>
              </w:rPr>
              <w:lastRenderedPageBreak/>
              <w:t>Центральному районі м. Миколаєва»:</w:t>
            </w:r>
          </w:p>
          <w:p w14:paraId="68943EAC" w14:textId="77777777" w:rsidR="0019338D" w:rsidRPr="0019338D" w:rsidRDefault="0019338D" w:rsidP="001A7E6F">
            <w:pPr>
              <w:jc w:val="both"/>
              <w:rPr>
                <w:sz w:val="24"/>
                <w:szCs w:val="24"/>
              </w:rPr>
            </w:pPr>
            <w:r w:rsidRPr="0019338D">
              <w:rPr>
                <w:sz w:val="24"/>
                <w:szCs w:val="24"/>
              </w:rPr>
              <w:t xml:space="preserve">- пункт 1 викласти в такій редакції: «1.Затвердити технічну документацію із землеустрою щодо встановлення (відновлення) меж земельної ділянки в натурі (на місцевості),  з метою передачі її в постійне користування (кадастровий номер 4810137200:09:037:0006) загальною площею 1825 </w:t>
            </w:r>
            <w:proofErr w:type="spellStart"/>
            <w:r w:rsidRPr="0019338D">
              <w:rPr>
                <w:sz w:val="24"/>
                <w:szCs w:val="24"/>
              </w:rPr>
              <w:t>кв.м</w:t>
            </w:r>
            <w:proofErr w:type="spellEnd"/>
            <w:r w:rsidRPr="0019338D">
              <w:rPr>
                <w:sz w:val="24"/>
                <w:szCs w:val="24"/>
              </w:rPr>
              <w:t xml:space="preserve">, за рахунок земельної ділянки, відведеної рішенням міської ради від 12.02.1999 №6/13,  зарахувавши її до земель громадської забудови (В.03.03.01 - для будівництва та обслуговування будівель органів державної влади та місцевого самоврядування), для обслуговування  адміністративного будинку та споруд по вул. Нікольській, 68 в Центральному районі </w:t>
            </w:r>
            <w:proofErr w:type="spellStart"/>
            <w:r w:rsidRPr="0019338D">
              <w:rPr>
                <w:sz w:val="24"/>
                <w:szCs w:val="24"/>
              </w:rPr>
              <w:t>м.Миколаєва</w:t>
            </w:r>
            <w:proofErr w:type="spellEnd"/>
            <w:r w:rsidRPr="0019338D">
              <w:rPr>
                <w:sz w:val="24"/>
                <w:szCs w:val="24"/>
              </w:rPr>
              <w:t>, відповідно до висновку департаменту архітектури та містобудування Миколаївської міської ради від 28.05.2020  №16711/12.01-47/20-2».</w:t>
            </w:r>
          </w:p>
          <w:p w14:paraId="1A35317E" w14:textId="77777777" w:rsidR="0019338D" w:rsidRPr="0019338D" w:rsidRDefault="0019338D" w:rsidP="001A7E6F">
            <w:pPr>
              <w:jc w:val="both"/>
              <w:rPr>
                <w:sz w:val="24"/>
                <w:szCs w:val="24"/>
              </w:rPr>
            </w:pPr>
            <w:r w:rsidRPr="0019338D">
              <w:rPr>
                <w:sz w:val="24"/>
                <w:szCs w:val="24"/>
              </w:rPr>
              <w:t>Підстава: заява Миколаївського обласного центру зайнятості від 23.11.2021 №13731/02.02.01-15/14/21 (помилка стосовно коду КВЦПЗ), витяг з Державного земельного кадастру.</w:t>
            </w:r>
          </w:p>
          <w:p w14:paraId="05B85C8F" w14:textId="77777777" w:rsidR="0019338D" w:rsidRPr="0019338D" w:rsidRDefault="0019338D" w:rsidP="001A7E6F">
            <w:pPr>
              <w:jc w:val="both"/>
              <w:rPr>
                <w:i/>
                <w:sz w:val="24"/>
                <w:szCs w:val="24"/>
              </w:rPr>
            </w:pPr>
            <w:r w:rsidRPr="0019338D">
              <w:rPr>
                <w:i/>
                <w:sz w:val="24"/>
                <w:szCs w:val="24"/>
              </w:rPr>
              <w:t>Забудована</w:t>
            </w:r>
          </w:p>
          <w:p w14:paraId="0CC38CC1" w14:textId="77777777" w:rsidR="0019338D" w:rsidRPr="0019338D" w:rsidRDefault="0019338D" w:rsidP="001A7E6F">
            <w:pPr>
              <w:jc w:val="both"/>
              <w:rPr>
                <w:b/>
                <w:i/>
                <w:sz w:val="24"/>
                <w:szCs w:val="24"/>
              </w:rPr>
            </w:pPr>
            <w:r w:rsidRPr="0019338D">
              <w:rPr>
                <w:b/>
                <w:i/>
                <w:sz w:val="24"/>
                <w:szCs w:val="24"/>
              </w:rPr>
              <w:t>Висновок ПК:</w:t>
            </w:r>
          </w:p>
          <w:p w14:paraId="44FB816F"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78D6AB4C" w14:textId="77777777" w:rsidTr="00881381">
        <w:tc>
          <w:tcPr>
            <w:tcW w:w="494" w:type="dxa"/>
            <w:vAlign w:val="center"/>
          </w:tcPr>
          <w:p w14:paraId="6BA454E7" w14:textId="77777777" w:rsidR="0019338D" w:rsidRPr="00D17577" w:rsidRDefault="0019338D" w:rsidP="0019338D">
            <w:pPr>
              <w:pStyle w:val="a7"/>
              <w:numPr>
                <w:ilvl w:val="0"/>
                <w:numId w:val="31"/>
              </w:numPr>
              <w:jc w:val="center"/>
              <w:rPr>
                <w:b/>
                <w:bCs/>
              </w:rPr>
            </w:pPr>
          </w:p>
        </w:tc>
        <w:tc>
          <w:tcPr>
            <w:tcW w:w="5740" w:type="dxa"/>
            <w:shd w:val="clear" w:color="auto" w:fill="auto"/>
          </w:tcPr>
          <w:p w14:paraId="1A5A0D71" w14:textId="77777777" w:rsidR="0019338D" w:rsidRPr="0019338D" w:rsidRDefault="0019338D" w:rsidP="001A7E6F">
            <w:pPr>
              <w:tabs>
                <w:tab w:val="left" w:pos="956"/>
              </w:tabs>
              <w:jc w:val="both"/>
              <w:rPr>
                <w:sz w:val="24"/>
                <w:szCs w:val="24"/>
              </w:rPr>
            </w:pPr>
            <w:r w:rsidRPr="0019338D">
              <w:rPr>
                <w:b/>
                <w:sz w:val="24"/>
                <w:szCs w:val="24"/>
                <w:shd w:val="clear" w:color="auto" w:fill="FFFFFF"/>
              </w:rPr>
              <w:t>(s-zr-86/45)</w:t>
            </w:r>
            <w:r w:rsidRPr="0019338D">
              <w:rPr>
                <w:sz w:val="24"/>
                <w:szCs w:val="24"/>
                <w:shd w:val="clear" w:color="auto" w:fill="FFFFFF"/>
              </w:rPr>
              <w:t> </w:t>
            </w:r>
            <w:hyperlink r:id="rId210" w:history="1">
              <w:r w:rsidRPr="0019338D">
                <w:rPr>
                  <w:rStyle w:val="afa"/>
                  <w:sz w:val="24"/>
                  <w:szCs w:val="24"/>
                  <w:shd w:val="clear" w:color="auto" w:fill="FFFFFF"/>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hyperlink>
            <w:r w:rsidRPr="0019338D">
              <w:rPr>
                <w:sz w:val="24"/>
                <w:szCs w:val="24"/>
                <w:shd w:val="clear" w:color="auto" w:fill="FFFFFF"/>
              </w:rPr>
              <w:t> </w:t>
            </w:r>
            <w:hyperlink r:id="rId211" w:history="1">
              <w:r w:rsidRPr="0019338D">
                <w:rPr>
                  <w:rStyle w:val="afa"/>
                  <w:sz w:val="24"/>
                  <w:szCs w:val="24"/>
                  <w:shd w:val="clear" w:color="auto" w:fill="FFFFFF"/>
                </w:rPr>
                <w:t>Пояснювальна записка</w:t>
              </w:r>
            </w:hyperlink>
          </w:p>
          <w:p w14:paraId="0BC274B5" w14:textId="77777777" w:rsidR="0019338D" w:rsidRPr="0019338D" w:rsidRDefault="0019338D" w:rsidP="001A7E6F">
            <w:pPr>
              <w:keepNext/>
              <w:jc w:val="both"/>
              <w:outlineLvl w:val="0"/>
              <w:rPr>
                <w:sz w:val="24"/>
                <w:szCs w:val="24"/>
              </w:rPr>
            </w:pPr>
            <w:r w:rsidRPr="0019338D">
              <w:rPr>
                <w:sz w:val="24"/>
                <w:szCs w:val="24"/>
              </w:rPr>
              <w:t>Доповідач: начальник управління земельних ресурсів Миколаївської міської ради Марія Горішня</w:t>
            </w:r>
          </w:p>
          <w:p w14:paraId="3E03F043" w14:textId="77777777" w:rsidR="0019338D" w:rsidRPr="0019338D" w:rsidRDefault="0019338D" w:rsidP="001A7E6F">
            <w:pPr>
              <w:jc w:val="both"/>
              <w:rPr>
                <w:b/>
                <w:i/>
                <w:sz w:val="24"/>
                <w:szCs w:val="24"/>
              </w:rPr>
            </w:pPr>
            <w:r w:rsidRPr="0019338D">
              <w:rPr>
                <w:b/>
                <w:i/>
                <w:sz w:val="24"/>
                <w:szCs w:val="24"/>
              </w:rPr>
              <w:t xml:space="preserve">Вилучено з порядку денного 10-ої чергової сесії </w:t>
            </w:r>
            <w:r w:rsidRPr="0019338D">
              <w:rPr>
                <w:b/>
                <w:i/>
                <w:sz w:val="24"/>
                <w:szCs w:val="24"/>
              </w:rPr>
              <w:lastRenderedPageBreak/>
              <w:t>Миколаївської міської ради 01.10.2021</w:t>
            </w:r>
          </w:p>
          <w:p w14:paraId="38251022" w14:textId="77777777" w:rsidR="0019338D" w:rsidRPr="0019338D" w:rsidRDefault="0019338D" w:rsidP="001A7E6F">
            <w:pPr>
              <w:jc w:val="both"/>
              <w:rPr>
                <w:b/>
                <w:bCs/>
                <w:sz w:val="24"/>
                <w:szCs w:val="24"/>
              </w:rPr>
            </w:pPr>
          </w:p>
        </w:tc>
        <w:tc>
          <w:tcPr>
            <w:tcW w:w="3337" w:type="dxa"/>
            <w:shd w:val="clear" w:color="auto" w:fill="auto"/>
          </w:tcPr>
          <w:p w14:paraId="00E8C15F" w14:textId="77777777" w:rsidR="0019338D" w:rsidRPr="0019338D" w:rsidRDefault="0019338D" w:rsidP="001A7E6F">
            <w:pPr>
              <w:jc w:val="both"/>
              <w:rPr>
                <w:sz w:val="24"/>
                <w:szCs w:val="24"/>
              </w:rPr>
            </w:pPr>
            <w:r w:rsidRPr="0019338D">
              <w:rPr>
                <w:sz w:val="24"/>
                <w:szCs w:val="24"/>
              </w:rPr>
              <w:lastRenderedPageBreak/>
              <w:t xml:space="preserve">ТОВ «Будівельна компанія «КОРАБЕЛ»  </w:t>
            </w:r>
          </w:p>
          <w:p w14:paraId="7C4F04E4" w14:textId="77777777" w:rsidR="0019338D" w:rsidRPr="0019338D" w:rsidRDefault="0019338D" w:rsidP="001A7E6F">
            <w:pPr>
              <w:jc w:val="both"/>
              <w:rPr>
                <w:sz w:val="24"/>
                <w:szCs w:val="24"/>
              </w:rPr>
            </w:pPr>
            <w:r w:rsidRPr="0019338D">
              <w:rPr>
                <w:sz w:val="24"/>
                <w:szCs w:val="24"/>
              </w:rPr>
              <w:t>Адреса ділянки:</w:t>
            </w:r>
          </w:p>
          <w:p w14:paraId="7E7BA58C" w14:textId="77777777" w:rsidR="0019338D" w:rsidRPr="0019338D" w:rsidRDefault="0019338D" w:rsidP="001A7E6F">
            <w:pPr>
              <w:jc w:val="both"/>
              <w:rPr>
                <w:sz w:val="24"/>
                <w:szCs w:val="24"/>
              </w:rPr>
            </w:pPr>
            <w:r w:rsidRPr="0019338D">
              <w:rPr>
                <w:sz w:val="24"/>
                <w:szCs w:val="24"/>
              </w:rPr>
              <w:t>вул. 6 Слобідській, 81</w:t>
            </w:r>
          </w:p>
          <w:p w14:paraId="688AE7DD" w14:textId="77777777" w:rsidR="0019338D" w:rsidRPr="0019338D" w:rsidRDefault="0019338D" w:rsidP="001A7E6F">
            <w:pPr>
              <w:jc w:val="both"/>
              <w:rPr>
                <w:sz w:val="24"/>
                <w:szCs w:val="24"/>
              </w:rPr>
            </w:pPr>
            <w:r w:rsidRPr="0019338D">
              <w:rPr>
                <w:sz w:val="24"/>
                <w:szCs w:val="24"/>
              </w:rPr>
              <w:t xml:space="preserve">-пункт 1 «1. Продовжити товариству з обмеженою відповідальністю «Будівельна компанія «КОРАБЕЛ» на 5 років  строк оренди земельної </w:t>
            </w:r>
            <w:r w:rsidRPr="0019338D">
              <w:rPr>
                <w:sz w:val="24"/>
                <w:szCs w:val="24"/>
              </w:rPr>
              <w:lastRenderedPageBreak/>
              <w:t xml:space="preserve">ділянки площею 5078 </w:t>
            </w:r>
            <w:proofErr w:type="spellStart"/>
            <w:r w:rsidRPr="0019338D">
              <w:rPr>
                <w:sz w:val="24"/>
                <w:szCs w:val="24"/>
              </w:rPr>
              <w:t>кв.м</w:t>
            </w:r>
            <w:proofErr w:type="spellEnd"/>
            <w:r w:rsidRPr="0019338D">
              <w:rPr>
                <w:sz w:val="24"/>
                <w:szCs w:val="24"/>
              </w:rPr>
              <w:t xml:space="preserve">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19338D">
              <w:rPr>
                <w:sz w:val="24"/>
                <w:szCs w:val="24"/>
              </w:rPr>
              <w:t>кв.м</w:t>
            </w:r>
            <w:proofErr w:type="spellEnd"/>
            <w:r w:rsidRPr="0019338D">
              <w:rPr>
                <w:sz w:val="24"/>
                <w:szCs w:val="24"/>
              </w:rPr>
              <w:t xml:space="preserve">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33EDFACD" w14:textId="77777777" w:rsidR="0019338D" w:rsidRPr="0019338D" w:rsidRDefault="0019338D" w:rsidP="001A7E6F">
            <w:pPr>
              <w:jc w:val="both"/>
              <w:rPr>
                <w:i/>
                <w:iCs/>
                <w:sz w:val="24"/>
                <w:szCs w:val="24"/>
              </w:rPr>
            </w:pPr>
            <w:r w:rsidRPr="0019338D">
              <w:rPr>
                <w:i/>
                <w:iCs/>
                <w:sz w:val="24"/>
                <w:szCs w:val="24"/>
              </w:rPr>
              <w:t>Забудована</w:t>
            </w:r>
          </w:p>
          <w:p w14:paraId="4BBB6B6E" w14:textId="77777777" w:rsidR="0019338D" w:rsidRPr="0019338D" w:rsidRDefault="0019338D" w:rsidP="001A7E6F">
            <w:pPr>
              <w:jc w:val="both"/>
              <w:rPr>
                <w:b/>
                <w:i/>
                <w:sz w:val="24"/>
                <w:szCs w:val="24"/>
              </w:rPr>
            </w:pPr>
            <w:r w:rsidRPr="0019338D">
              <w:rPr>
                <w:b/>
                <w:i/>
                <w:sz w:val="24"/>
                <w:szCs w:val="24"/>
              </w:rPr>
              <w:t>Висновок ПК:</w:t>
            </w:r>
          </w:p>
          <w:p w14:paraId="70153672"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37D3C563" w14:textId="77777777" w:rsidTr="00881381">
        <w:tc>
          <w:tcPr>
            <w:tcW w:w="494" w:type="dxa"/>
            <w:vAlign w:val="center"/>
          </w:tcPr>
          <w:p w14:paraId="5E76746D" w14:textId="77777777" w:rsidR="0019338D" w:rsidRPr="00D17577" w:rsidRDefault="0019338D" w:rsidP="0019338D">
            <w:pPr>
              <w:pStyle w:val="a7"/>
              <w:numPr>
                <w:ilvl w:val="0"/>
                <w:numId w:val="31"/>
              </w:numPr>
              <w:jc w:val="center"/>
              <w:rPr>
                <w:b/>
                <w:bCs/>
              </w:rPr>
            </w:pPr>
          </w:p>
        </w:tc>
        <w:tc>
          <w:tcPr>
            <w:tcW w:w="5740" w:type="dxa"/>
            <w:shd w:val="clear" w:color="auto" w:fill="auto"/>
          </w:tcPr>
          <w:p w14:paraId="015D5025" w14:textId="77777777" w:rsidR="0019338D" w:rsidRPr="0019338D" w:rsidRDefault="0019338D" w:rsidP="001A7E6F">
            <w:pPr>
              <w:jc w:val="both"/>
              <w:rPr>
                <w:sz w:val="24"/>
                <w:szCs w:val="24"/>
                <w:u w:val="single"/>
              </w:rPr>
            </w:pPr>
            <w:r w:rsidRPr="0019338D">
              <w:rPr>
                <w:b/>
                <w:sz w:val="24"/>
                <w:szCs w:val="24"/>
              </w:rPr>
              <w:t> (s-zr-125) </w:t>
            </w:r>
            <w:hyperlink r:id="rId212" w:history="1">
              <w:r w:rsidRPr="0019338D">
                <w:rPr>
                  <w:sz w:val="24"/>
                  <w:szCs w:val="24"/>
                  <w:u w:val="single"/>
                </w:rPr>
                <w:t>Про внесення змін до рішення Миколаївської міської ради від 21.10.2021 № 11/37 (земельна ділянка забудована)</w:t>
              </w:r>
            </w:hyperlink>
            <w:r w:rsidRPr="0019338D">
              <w:rPr>
                <w:sz w:val="24"/>
                <w:szCs w:val="24"/>
              </w:rPr>
              <w:t xml:space="preserve"> </w:t>
            </w:r>
            <w:hyperlink r:id="rId213" w:history="1">
              <w:r w:rsidRPr="0019338D">
                <w:rPr>
                  <w:sz w:val="24"/>
                  <w:szCs w:val="24"/>
                  <w:u w:val="single"/>
                </w:rPr>
                <w:t>Пояснювальна записка</w:t>
              </w:r>
            </w:hyperlink>
          </w:p>
          <w:p w14:paraId="73D8470C"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4B2A8C9F" w14:textId="77777777" w:rsidR="0019338D" w:rsidRPr="0019338D" w:rsidRDefault="0019338D" w:rsidP="001A7E6F">
            <w:pPr>
              <w:jc w:val="both"/>
              <w:rPr>
                <w:sz w:val="24"/>
                <w:szCs w:val="24"/>
              </w:rPr>
            </w:pPr>
            <w:r w:rsidRPr="0019338D">
              <w:rPr>
                <w:sz w:val="24"/>
                <w:szCs w:val="24"/>
              </w:rPr>
              <w:t xml:space="preserve">1. </w:t>
            </w:r>
            <w:proofErr w:type="spellStart"/>
            <w:r w:rsidRPr="0019338D">
              <w:rPr>
                <w:sz w:val="24"/>
                <w:szCs w:val="24"/>
              </w:rPr>
              <w:t>Внести</w:t>
            </w:r>
            <w:proofErr w:type="spellEnd"/>
            <w:r w:rsidRPr="0019338D">
              <w:rPr>
                <w:sz w:val="24"/>
                <w:szCs w:val="24"/>
              </w:rPr>
              <w:t xml:space="preserve"> зміни до рішення Миколаївської міської ради від 21.10.2021 №11/37 «Про відведення у власність земельної ділянки громадянину </w:t>
            </w:r>
            <w:proofErr w:type="spellStart"/>
            <w:r w:rsidRPr="0019338D">
              <w:rPr>
                <w:sz w:val="24"/>
                <w:szCs w:val="24"/>
              </w:rPr>
              <w:t>Коверку</w:t>
            </w:r>
            <w:proofErr w:type="spellEnd"/>
            <w:r w:rsidRPr="0019338D">
              <w:rPr>
                <w:sz w:val="24"/>
                <w:szCs w:val="24"/>
              </w:rPr>
              <w:t xml:space="preserve"> </w:t>
            </w:r>
            <w:proofErr w:type="spellStart"/>
            <w:r w:rsidRPr="0019338D">
              <w:rPr>
                <w:sz w:val="24"/>
                <w:szCs w:val="24"/>
              </w:rPr>
              <w:t>Вячеславу</w:t>
            </w:r>
            <w:proofErr w:type="spellEnd"/>
            <w:r w:rsidRPr="0019338D">
              <w:rPr>
                <w:sz w:val="24"/>
                <w:szCs w:val="24"/>
              </w:rPr>
              <w:t xml:space="preserve">    Ярославовичу  по  вул. 1 Слобідській,100    у  </w:t>
            </w:r>
            <w:proofErr w:type="spellStart"/>
            <w:r w:rsidRPr="0019338D">
              <w:rPr>
                <w:sz w:val="24"/>
                <w:szCs w:val="24"/>
              </w:rPr>
              <w:t>Інгульському</w:t>
            </w:r>
            <w:proofErr w:type="spellEnd"/>
            <w:r w:rsidRPr="0019338D">
              <w:rPr>
                <w:sz w:val="24"/>
                <w:szCs w:val="24"/>
              </w:rPr>
              <w:t xml:space="preserve"> районі м. </w:t>
            </w:r>
            <w:r w:rsidRPr="0019338D">
              <w:rPr>
                <w:sz w:val="24"/>
                <w:szCs w:val="24"/>
              </w:rPr>
              <w:lastRenderedPageBreak/>
              <w:t>Миколаєва».</w:t>
            </w:r>
          </w:p>
          <w:p w14:paraId="3A619F7B" w14:textId="77777777" w:rsidR="0019338D" w:rsidRPr="0019338D" w:rsidRDefault="0019338D" w:rsidP="001A7E6F">
            <w:pPr>
              <w:jc w:val="both"/>
              <w:rPr>
                <w:sz w:val="24"/>
                <w:szCs w:val="24"/>
              </w:rPr>
            </w:pPr>
            <w:r w:rsidRPr="0019338D">
              <w:rPr>
                <w:sz w:val="24"/>
                <w:szCs w:val="24"/>
              </w:rPr>
              <w:t xml:space="preserve">1.1. Назву рішення «Про відведення у власність земельної ділянки громадянину </w:t>
            </w:r>
            <w:proofErr w:type="spellStart"/>
            <w:r w:rsidRPr="0019338D">
              <w:rPr>
                <w:sz w:val="24"/>
                <w:szCs w:val="24"/>
              </w:rPr>
              <w:t>Коверку</w:t>
            </w:r>
            <w:proofErr w:type="spellEnd"/>
            <w:r w:rsidRPr="0019338D">
              <w:rPr>
                <w:sz w:val="24"/>
                <w:szCs w:val="24"/>
              </w:rPr>
              <w:t xml:space="preserve"> </w:t>
            </w:r>
            <w:proofErr w:type="spellStart"/>
            <w:r w:rsidRPr="0019338D">
              <w:rPr>
                <w:sz w:val="24"/>
                <w:szCs w:val="24"/>
              </w:rPr>
              <w:t>Вячеславу</w:t>
            </w:r>
            <w:proofErr w:type="spellEnd"/>
            <w:r w:rsidRPr="0019338D">
              <w:rPr>
                <w:sz w:val="24"/>
                <w:szCs w:val="24"/>
              </w:rPr>
              <w:t xml:space="preserve"> Ярославовичу  по  вул. 1 Слобідській,100    у  </w:t>
            </w:r>
            <w:proofErr w:type="spellStart"/>
            <w:r w:rsidRPr="0019338D">
              <w:rPr>
                <w:sz w:val="24"/>
                <w:szCs w:val="24"/>
              </w:rPr>
              <w:t>Інгульському</w:t>
            </w:r>
            <w:proofErr w:type="spellEnd"/>
            <w:r w:rsidRPr="0019338D">
              <w:rPr>
                <w:sz w:val="24"/>
                <w:szCs w:val="24"/>
              </w:rPr>
              <w:t xml:space="preserve"> районі м. Миколаєва» замінити    словами   та    цифрами «Про відведення   у    власність    земельної     ділянки громадянину </w:t>
            </w:r>
            <w:proofErr w:type="spellStart"/>
            <w:r w:rsidRPr="0019338D">
              <w:rPr>
                <w:sz w:val="24"/>
                <w:szCs w:val="24"/>
              </w:rPr>
              <w:t>Коверку</w:t>
            </w:r>
            <w:proofErr w:type="spellEnd"/>
            <w:r w:rsidRPr="0019338D">
              <w:rPr>
                <w:sz w:val="24"/>
                <w:szCs w:val="24"/>
              </w:rPr>
              <w:t xml:space="preserve"> </w:t>
            </w:r>
            <w:proofErr w:type="spellStart"/>
            <w:r w:rsidRPr="0019338D">
              <w:rPr>
                <w:sz w:val="24"/>
                <w:szCs w:val="24"/>
              </w:rPr>
              <w:t>Вячеславу</w:t>
            </w:r>
            <w:proofErr w:type="spellEnd"/>
            <w:r w:rsidRPr="0019338D">
              <w:rPr>
                <w:sz w:val="24"/>
                <w:szCs w:val="24"/>
              </w:rPr>
              <w:t xml:space="preserve">     Ярославовичу  по  вул. 1 Слобідській,100    у  Заводському районі м. Миколаєва».</w:t>
            </w:r>
          </w:p>
          <w:p w14:paraId="4E3004DA" w14:textId="77777777" w:rsidR="0019338D" w:rsidRPr="0019338D" w:rsidRDefault="0019338D" w:rsidP="001A7E6F">
            <w:pPr>
              <w:jc w:val="both"/>
              <w:rPr>
                <w:sz w:val="24"/>
                <w:szCs w:val="24"/>
              </w:rPr>
            </w:pPr>
            <w:r w:rsidRPr="0019338D">
              <w:rPr>
                <w:sz w:val="24"/>
                <w:szCs w:val="24"/>
              </w:rPr>
              <w:t xml:space="preserve">1.2. Пункт 1 «1.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4810136900:03:008:0029) у власність загальною  площею 694 </w:t>
            </w:r>
            <w:proofErr w:type="spellStart"/>
            <w:r w:rsidRPr="0019338D">
              <w:rPr>
                <w:sz w:val="24"/>
                <w:szCs w:val="24"/>
              </w:rPr>
              <w:t>кв.м</w:t>
            </w:r>
            <w:proofErr w:type="spellEnd"/>
            <w:r w:rsidRPr="0019338D">
              <w:rPr>
                <w:sz w:val="24"/>
                <w:szCs w:val="24"/>
              </w:rPr>
              <w:t xml:space="preserve">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містобудування Миколаївської міської ради від 31.12.2020 №42442/12.01-47/20-2.» викласти в такій редакції: «1.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4810136300:03:008:0029) у власність загальною  площею 694 </w:t>
            </w:r>
            <w:proofErr w:type="spellStart"/>
            <w:r w:rsidRPr="0019338D">
              <w:rPr>
                <w:sz w:val="24"/>
                <w:szCs w:val="24"/>
              </w:rPr>
              <w:t>кв.м</w:t>
            </w:r>
            <w:proofErr w:type="spellEnd"/>
            <w:r w:rsidRPr="0019338D">
              <w:rPr>
                <w:sz w:val="24"/>
                <w:szCs w:val="24"/>
              </w:rPr>
              <w:t xml:space="preserve"> для будівництва та  обслуговування    жилого   будинку,   господарських будівель і споруд по вул. 1 Слобідській,100, відповідно до висновку департаменту </w:t>
            </w:r>
            <w:r w:rsidRPr="0019338D">
              <w:rPr>
                <w:sz w:val="24"/>
                <w:szCs w:val="24"/>
              </w:rPr>
              <w:lastRenderedPageBreak/>
              <w:t>архітектури та містобудування Миколаївської міської ради від 31.12.2020 №42442/12.01-47/20-2.»</w:t>
            </w:r>
          </w:p>
          <w:p w14:paraId="233710DD" w14:textId="77777777" w:rsidR="0019338D" w:rsidRPr="0019338D" w:rsidRDefault="0019338D" w:rsidP="001A7E6F">
            <w:pPr>
              <w:jc w:val="both"/>
              <w:rPr>
                <w:sz w:val="24"/>
                <w:szCs w:val="24"/>
              </w:rPr>
            </w:pPr>
            <w:r w:rsidRPr="0019338D">
              <w:rPr>
                <w:sz w:val="24"/>
                <w:szCs w:val="24"/>
              </w:rPr>
              <w:t xml:space="preserve">Площа: 694 </w:t>
            </w:r>
            <w:proofErr w:type="spellStart"/>
            <w:r w:rsidRPr="0019338D">
              <w:rPr>
                <w:sz w:val="24"/>
                <w:szCs w:val="24"/>
              </w:rPr>
              <w:t>кв.м</w:t>
            </w:r>
            <w:proofErr w:type="spellEnd"/>
            <w:r w:rsidRPr="0019338D">
              <w:rPr>
                <w:sz w:val="24"/>
                <w:szCs w:val="24"/>
              </w:rPr>
              <w:t>.</w:t>
            </w:r>
          </w:p>
          <w:p w14:paraId="128EB6D2" w14:textId="77777777" w:rsidR="0019338D" w:rsidRPr="0019338D" w:rsidRDefault="0019338D" w:rsidP="001A7E6F">
            <w:pPr>
              <w:jc w:val="both"/>
              <w:rPr>
                <w:i/>
                <w:sz w:val="24"/>
                <w:szCs w:val="24"/>
              </w:rPr>
            </w:pPr>
            <w:r w:rsidRPr="0019338D">
              <w:rPr>
                <w:i/>
                <w:sz w:val="24"/>
                <w:szCs w:val="24"/>
              </w:rPr>
              <w:t>Забудована</w:t>
            </w:r>
          </w:p>
          <w:p w14:paraId="0808432D" w14:textId="77777777" w:rsidR="0019338D" w:rsidRPr="0019338D" w:rsidRDefault="0019338D" w:rsidP="001A7E6F">
            <w:pPr>
              <w:pBdr>
                <w:top w:val="nil"/>
                <w:left w:val="nil"/>
                <w:bottom w:val="nil"/>
                <w:right w:val="nil"/>
                <w:between w:val="nil"/>
              </w:pBdr>
              <w:jc w:val="both"/>
              <w:rPr>
                <w:b/>
                <w:i/>
                <w:sz w:val="24"/>
                <w:szCs w:val="24"/>
              </w:rPr>
            </w:pPr>
            <w:r w:rsidRPr="0019338D">
              <w:rPr>
                <w:b/>
                <w:i/>
                <w:sz w:val="24"/>
                <w:szCs w:val="24"/>
              </w:rPr>
              <w:t>Висновок ПК:</w:t>
            </w:r>
          </w:p>
          <w:p w14:paraId="4005C142"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3DC1B54B" w14:textId="77777777" w:rsidTr="00881381">
        <w:tc>
          <w:tcPr>
            <w:tcW w:w="494" w:type="dxa"/>
            <w:vAlign w:val="center"/>
          </w:tcPr>
          <w:p w14:paraId="52483A96" w14:textId="77777777" w:rsidR="0019338D" w:rsidRPr="00D17577" w:rsidRDefault="0019338D" w:rsidP="0019338D">
            <w:pPr>
              <w:pStyle w:val="a7"/>
              <w:numPr>
                <w:ilvl w:val="0"/>
                <w:numId w:val="31"/>
              </w:numPr>
              <w:jc w:val="center"/>
              <w:rPr>
                <w:b/>
                <w:bCs/>
              </w:rPr>
            </w:pPr>
          </w:p>
        </w:tc>
        <w:tc>
          <w:tcPr>
            <w:tcW w:w="5740" w:type="dxa"/>
            <w:shd w:val="clear" w:color="auto" w:fill="auto"/>
          </w:tcPr>
          <w:p w14:paraId="37FC5B3E" w14:textId="77777777" w:rsidR="0019338D" w:rsidRPr="0019338D" w:rsidRDefault="0019338D" w:rsidP="001A7E6F">
            <w:pPr>
              <w:tabs>
                <w:tab w:val="left" w:pos="956"/>
              </w:tabs>
              <w:jc w:val="both"/>
              <w:rPr>
                <w:sz w:val="24"/>
                <w:szCs w:val="24"/>
              </w:rPr>
            </w:pPr>
            <w:r w:rsidRPr="0019338D">
              <w:rPr>
                <w:b/>
                <w:sz w:val="24"/>
                <w:szCs w:val="24"/>
              </w:rPr>
              <w:t>(s-zr-84/1)</w:t>
            </w:r>
            <w:r w:rsidRPr="0019338D">
              <w:rPr>
                <w:sz w:val="24"/>
                <w:szCs w:val="24"/>
              </w:rPr>
              <w:t> </w:t>
            </w:r>
            <w:hyperlink r:id="rId214">
              <w:r w:rsidRPr="0019338D">
                <w:rPr>
                  <w:sz w:val="24"/>
                  <w:szCs w:val="24"/>
                  <w:u w:val="single"/>
                </w:rPr>
                <w:t xml:space="preserve">Про внесення змін до рішення міської ради по </w:t>
              </w:r>
              <w:proofErr w:type="spellStart"/>
              <w:r w:rsidRPr="0019338D">
                <w:rPr>
                  <w:sz w:val="24"/>
                  <w:szCs w:val="24"/>
                  <w:u w:val="single"/>
                </w:rPr>
                <w:t>Інгульському</w:t>
              </w:r>
              <w:proofErr w:type="spellEnd"/>
              <w:r w:rsidRPr="0019338D">
                <w:rPr>
                  <w:sz w:val="24"/>
                  <w:szCs w:val="24"/>
                  <w:u w:val="single"/>
                </w:rPr>
                <w:t xml:space="preserve"> району м. Миколаєва </w:t>
              </w:r>
            </w:hyperlink>
            <w:r w:rsidRPr="0019338D">
              <w:rPr>
                <w:sz w:val="24"/>
                <w:szCs w:val="24"/>
              </w:rPr>
              <w:t xml:space="preserve">. </w:t>
            </w:r>
            <w:hyperlink r:id="rId215">
              <w:r w:rsidRPr="0019338D">
                <w:rPr>
                  <w:sz w:val="24"/>
                  <w:szCs w:val="24"/>
                  <w:u w:val="single"/>
                </w:rPr>
                <w:t>Пояснювальна записка</w:t>
              </w:r>
            </w:hyperlink>
          </w:p>
          <w:p w14:paraId="67452FB0" w14:textId="77777777" w:rsidR="0019338D" w:rsidRPr="0019338D" w:rsidRDefault="0019338D" w:rsidP="001A7E6F">
            <w:pPr>
              <w:tabs>
                <w:tab w:val="left" w:pos="956"/>
              </w:tabs>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 </w:t>
            </w:r>
          </w:p>
          <w:p w14:paraId="64436ECB" w14:textId="77777777" w:rsidR="0019338D" w:rsidRPr="0019338D" w:rsidRDefault="0019338D" w:rsidP="001A7E6F">
            <w:pPr>
              <w:jc w:val="both"/>
              <w:rPr>
                <w:b/>
                <w:i/>
                <w:sz w:val="24"/>
                <w:szCs w:val="24"/>
              </w:rPr>
            </w:pPr>
            <w:r w:rsidRPr="0019338D">
              <w:rPr>
                <w:b/>
                <w:i/>
                <w:sz w:val="24"/>
                <w:szCs w:val="24"/>
              </w:rPr>
              <w:t>Вилучено з порядку денного 11-ої чергової сесії Миколаївської міської ради 21.10.2021</w:t>
            </w:r>
          </w:p>
          <w:p w14:paraId="09FE4541" w14:textId="77777777" w:rsidR="0019338D" w:rsidRPr="0019338D" w:rsidRDefault="0019338D" w:rsidP="001A7E6F">
            <w:pPr>
              <w:jc w:val="both"/>
              <w:rPr>
                <w:sz w:val="24"/>
                <w:szCs w:val="24"/>
              </w:rPr>
            </w:pPr>
            <w:r w:rsidRPr="0019338D">
              <w:rPr>
                <w:b/>
                <w:i/>
                <w:sz w:val="24"/>
                <w:szCs w:val="24"/>
              </w:rPr>
              <w:t>Вилучено з порядку денного 12-ої чергової сесії Миколаївської міської ради 14.12.2021</w:t>
            </w:r>
          </w:p>
          <w:p w14:paraId="7AB38A7A" w14:textId="77777777" w:rsidR="0019338D" w:rsidRPr="0019338D" w:rsidRDefault="0019338D" w:rsidP="001A7E6F">
            <w:pPr>
              <w:jc w:val="both"/>
              <w:rPr>
                <w:b/>
                <w:bCs/>
                <w:sz w:val="24"/>
                <w:szCs w:val="24"/>
              </w:rPr>
            </w:pPr>
          </w:p>
        </w:tc>
        <w:tc>
          <w:tcPr>
            <w:tcW w:w="3337" w:type="dxa"/>
            <w:shd w:val="clear" w:color="auto" w:fill="auto"/>
          </w:tcPr>
          <w:p w14:paraId="54D46F8B" w14:textId="77777777" w:rsidR="0019338D" w:rsidRPr="0019338D" w:rsidRDefault="0019338D" w:rsidP="001A7E6F">
            <w:pPr>
              <w:jc w:val="both"/>
              <w:rPr>
                <w:sz w:val="24"/>
                <w:szCs w:val="24"/>
              </w:rPr>
            </w:pPr>
            <w:r w:rsidRPr="0019338D">
              <w:rPr>
                <w:sz w:val="24"/>
                <w:szCs w:val="24"/>
              </w:rPr>
              <w:t xml:space="preserve">гр. </w:t>
            </w:r>
            <w:proofErr w:type="spellStart"/>
            <w:r w:rsidRPr="0019338D">
              <w:rPr>
                <w:sz w:val="24"/>
                <w:szCs w:val="24"/>
              </w:rPr>
              <w:t>Давлятову</w:t>
            </w:r>
            <w:proofErr w:type="spellEnd"/>
            <w:r w:rsidRPr="0019338D">
              <w:rPr>
                <w:sz w:val="24"/>
                <w:szCs w:val="24"/>
              </w:rPr>
              <w:t xml:space="preserve"> Д. А.</w:t>
            </w:r>
          </w:p>
          <w:p w14:paraId="74C7FFD5" w14:textId="77777777" w:rsidR="0019338D" w:rsidRPr="0019338D" w:rsidRDefault="0019338D" w:rsidP="001A7E6F">
            <w:pPr>
              <w:jc w:val="both"/>
              <w:rPr>
                <w:sz w:val="24"/>
                <w:szCs w:val="24"/>
              </w:rPr>
            </w:pPr>
            <w:r w:rsidRPr="0019338D">
              <w:rPr>
                <w:sz w:val="24"/>
                <w:szCs w:val="24"/>
              </w:rPr>
              <w:t>Адреса ділянки:  пр. Богоявленський,28-б</w:t>
            </w:r>
          </w:p>
          <w:p w14:paraId="37AE9480" w14:textId="77777777" w:rsidR="0019338D" w:rsidRPr="0019338D" w:rsidRDefault="0019338D" w:rsidP="001A7E6F">
            <w:pPr>
              <w:jc w:val="both"/>
              <w:rPr>
                <w:sz w:val="24"/>
                <w:szCs w:val="24"/>
              </w:rPr>
            </w:pPr>
            <w:r w:rsidRPr="0019338D">
              <w:rPr>
                <w:sz w:val="24"/>
                <w:szCs w:val="24"/>
              </w:rPr>
              <w:t xml:space="preserve">Площа:   83 </w:t>
            </w:r>
            <w:proofErr w:type="spellStart"/>
            <w:r w:rsidRPr="0019338D">
              <w:rPr>
                <w:sz w:val="24"/>
                <w:szCs w:val="24"/>
              </w:rPr>
              <w:t>кв.м</w:t>
            </w:r>
            <w:proofErr w:type="spellEnd"/>
            <w:r w:rsidRPr="0019338D">
              <w:rPr>
                <w:sz w:val="24"/>
                <w:szCs w:val="24"/>
              </w:rPr>
              <w:t xml:space="preserve"> </w:t>
            </w:r>
          </w:p>
          <w:p w14:paraId="3F83D1BC" w14:textId="77777777" w:rsidR="0019338D" w:rsidRPr="0019338D" w:rsidRDefault="0019338D" w:rsidP="001A7E6F">
            <w:pPr>
              <w:jc w:val="both"/>
              <w:rPr>
                <w:sz w:val="24"/>
                <w:szCs w:val="24"/>
              </w:rPr>
            </w:pPr>
            <w:r w:rsidRPr="0019338D">
              <w:rPr>
                <w:sz w:val="24"/>
                <w:szCs w:val="24"/>
              </w:rPr>
              <w:t xml:space="preserve">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83 </w:t>
            </w:r>
            <w:proofErr w:type="spellStart"/>
            <w:r w:rsidRPr="0019338D">
              <w:rPr>
                <w:sz w:val="24"/>
                <w:szCs w:val="24"/>
              </w:rPr>
              <w:t>кв.м</w:t>
            </w:r>
            <w:proofErr w:type="spellEnd"/>
            <w:r w:rsidRPr="0019338D">
              <w:rPr>
                <w:sz w:val="24"/>
                <w:szCs w:val="24"/>
              </w:rPr>
              <w:t xml:space="preserve">. Земельна ділянка передана в оренду до 09.12.2019  рішенням Миколаївської міської ради  від 04.09.2009 №36/57, замінивши орендаря з громадянина </w:t>
            </w:r>
            <w:proofErr w:type="spellStart"/>
            <w:r w:rsidRPr="0019338D">
              <w:rPr>
                <w:sz w:val="24"/>
                <w:szCs w:val="24"/>
              </w:rPr>
              <w:t>Давлятова</w:t>
            </w:r>
            <w:proofErr w:type="spellEnd"/>
            <w:r w:rsidRPr="0019338D">
              <w:rPr>
                <w:sz w:val="24"/>
                <w:szCs w:val="24"/>
              </w:rPr>
              <w:t xml:space="preserve"> </w:t>
            </w:r>
            <w:proofErr w:type="spellStart"/>
            <w:r w:rsidRPr="0019338D">
              <w:rPr>
                <w:sz w:val="24"/>
                <w:szCs w:val="24"/>
              </w:rPr>
              <w:t>Акрама</w:t>
            </w:r>
            <w:proofErr w:type="spellEnd"/>
            <w:r w:rsidRPr="0019338D">
              <w:rPr>
                <w:sz w:val="24"/>
                <w:szCs w:val="24"/>
              </w:rPr>
              <w:t xml:space="preserve"> </w:t>
            </w:r>
            <w:proofErr w:type="spellStart"/>
            <w:r w:rsidRPr="0019338D">
              <w:rPr>
                <w:sz w:val="24"/>
                <w:szCs w:val="24"/>
              </w:rPr>
              <w:t>Махкамовича</w:t>
            </w:r>
            <w:proofErr w:type="spellEnd"/>
            <w:r w:rsidRPr="0019338D">
              <w:rPr>
                <w:sz w:val="24"/>
                <w:szCs w:val="24"/>
              </w:rPr>
              <w:t xml:space="preserve"> на  громадянку </w:t>
            </w:r>
            <w:proofErr w:type="spellStart"/>
            <w:r w:rsidRPr="0019338D">
              <w:rPr>
                <w:sz w:val="24"/>
                <w:szCs w:val="24"/>
              </w:rPr>
              <w:t>Давлятову</w:t>
            </w:r>
            <w:proofErr w:type="spellEnd"/>
            <w:r w:rsidRPr="0019338D">
              <w:rPr>
                <w:sz w:val="24"/>
                <w:szCs w:val="24"/>
              </w:rPr>
              <w:t xml:space="preserve"> Даяну </w:t>
            </w:r>
            <w:proofErr w:type="spellStart"/>
            <w:r w:rsidRPr="0019338D">
              <w:rPr>
                <w:sz w:val="24"/>
                <w:szCs w:val="24"/>
              </w:rPr>
              <w:t>Акрамівну</w:t>
            </w:r>
            <w:proofErr w:type="spellEnd"/>
            <w:r w:rsidRPr="0019338D">
              <w:rPr>
                <w:sz w:val="24"/>
                <w:szCs w:val="24"/>
              </w:rPr>
              <w:t xml:space="preserve">, для обслуговування нежитлової будівлі кафе по пр. Богоявленському,28-б.» викласти в такій редакції: «1. </w:t>
            </w:r>
            <w:proofErr w:type="spellStart"/>
            <w:r w:rsidRPr="0019338D">
              <w:rPr>
                <w:sz w:val="24"/>
                <w:szCs w:val="24"/>
              </w:rPr>
              <w:t>Внести</w:t>
            </w:r>
            <w:proofErr w:type="spellEnd"/>
            <w:r w:rsidRPr="0019338D">
              <w:rPr>
                <w:sz w:val="24"/>
                <w:szCs w:val="24"/>
              </w:rPr>
              <w:t xml:space="preserve">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w:t>
            </w:r>
            <w:proofErr w:type="spellStart"/>
            <w:r w:rsidRPr="0019338D">
              <w:rPr>
                <w:sz w:val="24"/>
                <w:szCs w:val="24"/>
              </w:rPr>
              <w:t>кв.м</w:t>
            </w:r>
            <w:proofErr w:type="spellEnd"/>
            <w:r w:rsidRPr="0019338D">
              <w:rPr>
                <w:sz w:val="24"/>
                <w:szCs w:val="24"/>
              </w:rPr>
              <w:t xml:space="preserve">, замінивши сторону договору з громадянина </w:t>
            </w:r>
            <w:proofErr w:type="spellStart"/>
            <w:r w:rsidRPr="0019338D">
              <w:rPr>
                <w:sz w:val="24"/>
                <w:szCs w:val="24"/>
              </w:rPr>
              <w:t>Давлятова</w:t>
            </w:r>
            <w:proofErr w:type="spellEnd"/>
            <w:r w:rsidRPr="0019338D">
              <w:rPr>
                <w:sz w:val="24"/>
                <w:szCs w:val="24"/>
              </w:rPr>
              <w:t xml:space="preserve"> </w:t>
            </w:r>
            <w:proofErr w:type="spellStart"/>
            <w:r w:rsidRPr="0019338D">
              <w:rPr>
                <w:sz w:val="24"/>
                <w:szCs w:val="24"/>
              </w:rPr>
              <w:t>Акрама</w:t>
            </w:r>
            <w:proofErr w:type="spellEnd"/>
            <w:r w:rsidRPr="0019338D">
              <w:rPr>
                <w:sz w:val="24"/>
                <w:szCs w:val="24"/>
              </w:rPr>
              <w:t xml:space="preserve"> </w:t>
            </w:r>
            <w:proofErr w:type="spellStart"/>
            <w:r w:rsidRPr="0019338D">
              <w:rPr>
                <w:sz w:val="24"/>
                <w:szCs w:val="24"/>
              </w:rPr>
              <w:t>Махкамовича</w:t>
            </w:r>
            <w:proofErr w:type="spellEnd"/>
            <w:r w:rsidRPr="0019338D">
              <w:rPr>
                <w:sz w:val="24"/>
                <w:szCs w:val="24"/>
              </w:rPr>
              <w:t xml:space="preserve"> на  громадянку </w:t>
            </w:r>
            <w:proofErr w:type="spellStart"/>
            <w:r w:rsidRPr="0019338D">
              <w:rPr>
                <w:sz w:val="24"/>
                <w:szCs w:val="24"/>
              </w:rPr>
              <w:t>Давлятову</w:t>
            </w:r>
            <w:proofErr w:type="spellEnd"/>
            <w:r w:rsidRPr="0019338D">
              <w:rPr>
                <w:sz w:val="24"/>
                <w:szCs w:val="24"/>
              </w:rPr>
              <w:t xml:space="preserve"> Даяну </w:t>
            </w:r>
            <w:proofErr w:type="spellStart"/>
            <w:r w:rsidRPr="0019338D">
              <w:rPr>
                <w:sz w:val="24"/>
                <w:szCs w:val="24"/>
              </w:rPr>
              <w:t>Акрамівну</w:t>
            </w:r>
            <w:proofErr w:type="spellEnd"/>
            <w:r w:rsidRPr="0019338D">
              <w:rPr>
                <w:sz w:val="24"/>
                <w:szCs w:val="24"/>
              </w:rPr>
              <w:t xml:space="preserve"> та продовжити оренду земельної ділянки строком на 10 років для обслуговування нежитлової будівлі кафе по пр. Богоявленському,28-б».</w:t>
            </w:r>
          </w:p>
          <w:p w14:paraId="3F11EDF7" w14:textId="77777777" w:rsidR="0019338D" w:rsidRPr="0019338D" w:rsidRDefault="0019338D" w:rsidP="001A7E6F">
            <w:pPr>
              <w:pBdr>
                <w:top w:val="nil"/>
                <w:left w:val="nil"/>
                <w:bottom w:val="nil"/>
                <w:right w:val="nil"/>
                <w:between w:val="nil"/>
              </w:pBdr>
              <w:jc w:val="both"/>
              <w:rPr>
                <w:i/>
                <w:sz w:val="24"/>
                <w:szCs w:val="24"/>
              </w:rPr>
            </w:pPr>
            <w:r w:rsidRPr="0019338D">
              <w:rPr>
                <w:i/>
                <w:sz w:val="24"/>
                <w:szCs w:val="24"/>
              </w:rPr>
              <w:t>Забудована</w:t>
            </w:r>
          </w:p>
          <w:p w14:paraId="2DE30050" w14:textId="77777777" w:rsidR="0019338D" w:rsidRPr="0019338D" w:rsidRDefault="0019338D" w:rsidP="001A7E6F">
            <w:pPr>
              <w:jc w:val="both"/>
              <w:rPr>
                <w:b/>
                <w:i/>
                <w:sz w:val="24"/>
                <w:szCs w:val="24"/>
              </w:rPr>
            </w:pPr>
            <w:r w:rsidRPr="0019338D">
              <w:rPr>
                <w:b/>
                <w:i/>
                <w:sz w:val="24"/>
                <w:szCs w:val="24"/>
              </w:rPr>
              <w:lastRenderedPageBreak/>
              <w:t>Висновок ПК:</w:t>
            </w:r>
          </w:p>
          <w:p w14:paraId="788FBFE5"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5A3704C4" w14:textId="77777777" w:rsidTr="00881381">
        <w:tc>
          <w:tcPr>
            <w:tcW w:w="494" w:type="dxa"/>
            <w:vAlign w:val="center"/>
          </w:tcPr>
          <w:p w14:paraId="4B54D6E3" w14:textId="77777777" w:rsidR="0019338D" w:rsidRPr="00D17577" w:rsidRDefault="0019338D" w:rsidP="0019338D">
            <w:pPr>
              <w:pStyle w:val="a7"/>
              <w:numPr>
                <w:ilvl w:val="0"/>
                <w:numId w:val="31"/>
              </w:numPr>
              <w:jc w:val="center"/>
              <w:rPr>
                <w:b/>
                <w:bCs/>
              </w:rPr>
            </w:pPr>
          </w:p>
        </w:tc>
        <w:tc>
          <w:tcPr>
            <w:tcW w:w="5740" w:type="dxa"/>
            <w:shd w:val="clear" w:color="auto" w:fill="auto"/>
          </w:tcPr>
          <w:p w14:paraId="10C497BD" w14:textId="77777777" w:rsidR="0019338D" w:rsidRPr="0019338D" w:rsidRDefault="0019338D" w:rsidP="001A7E6F">
            <w:pPr>
              <w:tabs>
                <w:tab w:val="left" w:pos="2124"/>
              </w:tabs>
              <w:jc w:val="both"/>
              <w:rPr>
                <w:sz w:val="24"/>
                <w:szCs w:val="24"/>
              </w:rPr>
            </w:pPr>
            <w:r w:rsidRPr="0019338D">
              <w:rPr>
                <w:b/>
                <w:sz w:val="24"/>
                <w:szCs w:val="24"/>
              </w:rPr>
              <w:t xml:space="preserve">(s-zr-10/21) </w:t>
            </w:r>
            <w:r w:rsidRPr="0019338D">
              <w:rPr>
                <w:sz w:val="24"/>
                <w:szCs w:val="24"/>
              </w:rPr>
              <w:t> </w:t>
            </w:r>
            <w:hyperlink r:id="rId216">
              <w:r w:rsidRPr="0019338D">
                <w:rPr>
                  <w:sz w:val="24"/>
                  <w:szCs w:val="24"/>
                  <w:u w:val="single"/>
                </w:rPr>
                <w:t>Про припинення ДП «</w:t>
              </w:r>
              <w:proofErr w:type="spellStart"/>
              <w:r w:rsidRPr="0019338D">
                <w:rPr>
                  <w:sz w:val="24"/>
                  <w:szCs w:val="24"/>
                  <w:u w:val="single"/>
                </w:rPr>
                <w:t>Миколаївкомундорпроект</w:t>
              </w:r>
              <w:proofErr w:type="spellEnd"/>
              <w:r w:rsidRPr="0019338D">
                <w:rPr>
                  <w:sz w:val="24"/>
                  <w:szCs w:val="24"/>
                  <w:u w:val="single"/>
                </w:rPr>
                <w:t>» ВАТ «Проектно-вишукувальний інститут «</w:t>
              </w:r>
              <w:proofErr w:type="spellStart"/>
              <w:r w:rsidRPr="0019338D">
                <w:rPr>
                  <w:sz w:val="24"/>
                  <w:szCs w:val="24"/>
                  <w:u w:val="single"/>
                </w:rPr>
                <w:t>Укркомундорпроект</w:t>
              </w:r>
              <w:proofErr w:type="spellEnd"/>
              <w:r w:rsidRPr="0019338D">
                <w:rPr>
                  <w:sz w:val="24"/>
                  <w:szCs w:val="24"/>
                  <w:u w:val="single"/>
                </w:rPr>
                <w:t>» права користування земельною ділянкою по вул. Озерній, 47А в Заводському районі м. Миколаєва (забудована земельна ділянка)</w:t>
              </w:r>
            </w:hyperlink>
            <w:r w:rsidRPr="0019338D">
              <w:rPr>
                <w:sz w:val="24"/>
                <w:szCs w:val="24"/>
              </w:rPr>
              <w:t xml:space="preserve">. </w:t>
            </w:r>
            <w:hyperlink r:id="rId217">
              <w:r w:rsidRPr="0019338D">
                <w:rPr>
                  <w:sz w:val="24"/>
                  <w:szCs w:val="24"/>
                  <w:u w:val="single"/>
                </w:rPr>
                <w:t>Пояснювальна записка</w:t>
              </w:r>
            </w:hyperlink>
          </w:p>
          <w:p w14:paraId="60FDD5E5" w14:textId="77777777" w:rsidR="0019338D" w:rsidRPr="0019338D" w:rsidRDefault="0019338D" w:rsidP="001A7E6F">
            <w:pPr>
              <w:tabs>
                <w:tab w:val="left" w:pos="1229"/>
              </w:tabs>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 </w:t>
            </w:r>
          </w:p>
          <w:p w14:paraId="0503A0CA" w14:textId="77777777" w:rsidR="0019338D" w:rsidRPr="0019338D" w:rsidRDefault="0019338D" w:rsidP="001A7E6F">
            <w:pPr>
              <w:jc w:val="both"/>
              <w:rPr>
                <w:b/>
                <w:bCs/>
                <w:sz w:val="24"/>
                <w:szCs w:val="24"/>
              </w:rPr>
            </w:pPr>
          </w:p>
        </w:tc>
        <w:tc>
          <w:tcPr>
            <w:tcW w:w="3337" w:type="dxa"/>
            <w:shd w:val="clear" w:color="auto" w:fill="auto"/>
          </w:tcPr>
          <w:p w14:paraId="773C1CC0" w14:textId="77777777" w:rsidR="0019338D" w:rsidRPr="0019338D" w:rsidRDefault="0019338D" w:rsidP="001A7E6F">
            <w:pPr>
              <w:jc w:val="both"/>
              <w:rPr>
                <w:sz w:val="24"/>
                <w:szCs w:val="24"/>
              </w:rPr>
            </w:pPr>
            <w:r w:rsidRPr="0019338D">
              <w:rPr>
                <w:sz w:val="24"/>
                <w:szCs w:val="24"/>
              </w:rPr>
              <w:t>Припинити ДП «</w:t>
            </w:r>
            <w:proofErr w:type="spellStart"/>
            <w:r w:rsidRPr="0019338D">
              <w:rPr>
                <w:sz w:val="24"/>
                <w:szCs w:val="24"/>
              </w:rPr>
              <w:t>Миколаївкомундорпроект</w:t>
            </w:r>
            <w:proofErr w:type="spellEnd"/>
            <w:r w:rsidRPr="0019338D">
              <w:rPr>
                <w:sz w:val="24"/>
                <w:szCs w:val="24"/>
              </w:rPr>
              <w:t xml:space="preserve">» </w:t>
            </w:r>
          </w:p>
          <w:p w14:paraId="5827FADE" w14:textId="77777777" w:rsidR="0019338D" w:rsidRPr="0019338D" w:rsidRDefault="0019338D" w:rsidP="001A7E6F">
            <w:pPr>
              <w:jc w:val="both"/>
              <w:rPr>
                <w:sz w:val="24"/>
                <w:szCs w:val="24"/>
              </w:rPr>
            </w:pPr>
            <w:r w:rsidRPr="0019338D">
              <w:rPr>
                <w:sz w:val="24"/>
                <w:szCs w:val="24"/>
              </w:rPr>
              <w:t>ВАТ «Проектно-вишукувальний інститут «</w:t>
            </w:r>
            <w:proofErr w:type="spellStart"/>
            <w:r w:rsidRPr="0019338D">
              <w:rPr>
                <w:sz w:val="24"/>
                <w:szCs w:val="24"/>
              </w:rPr>
              <w:t>Укркомундор</w:t>
            </w:r>
            <w:proofErr w:type="spellEnd"/>
          </w:p>
          <w:p w14:paraId="10D00013" w14:textId="77777777" w:rsidR="0019338D" w:rsidRPr="0019338D" w:rsidRDefault="0019338D" w:rsidP="001A7E6F">
            <w:pPr>
              <w:jc w:val="both"/>
              <w:rPr>
                <w:sz w:val="24"/>
                <w:szCs w:val="24"/>
              </w:rPr>
            </w:pPr>
            <w:r w:rsidRPr="0019338D">
              <w:rPr>
                <w:sz w:val="24"/>
                <w:szCs w:val="24"/>
              </w:rPr>
              <w:t>проект» право користування земельною ділянкою</w:t>
            </w:r>
          </w:p>
          <w:p w14:paraId="169FA22F" w14:textId="77777777" w:rsidR="0019338D" w:rsidRPr="0019338D" w:rsidRDefault="0019338D" w:rsidP="001A7E6F">
            <w:pPr>
              <w:jc w:val="both"/>
              <w:rPr>
                <w:sz w:val="24"/>
                <w:szCs w:val="24"/>
              </w:rPr>
            </w:pPr>
            <w:r w:rsidRPr="0019338D">
              <w:rPr>
                <w:sz w:val="24"/>
                <w:szCs w:val="24"/>
              </w:rPr>
              <w:t xml:space="preserve">Адреса ділянки: </w:t>
            </w:r>
          </w:p>
          <w:p w14:paraId="051DB148" w14:textId="77777777" w:rsidR="0019338D" w:rsidRPr="0019338D" w:rsidRDefault="0019338D" w:rsidP="001A7E6F">
            <w:pPr>
              <w:jc w:val="both"/>
              <w:rPr>
                <w:sz w:val="24"/>
                <w:szCs w:val="24"/>
              </w:rPr>
            </w:pPr>
            <w:r w:rsidRPr="0019338D">
              <w:rPr>
                <w:sz w:val="24"/>
                <w:szCs w:val="24"/>
              </w:rPr>
              <w:t>вул. Озерна, 47А</w:t>
            </w:r>
          </w:p>
          <w:p w14:paraId="5F26C037" w14:textId="77777777" w:rsidR="0019338D" w:rsidRPr="0019338D" w:rsidRDefault="0019338D" w:rsidP="001A7E6F">
            <w:pPr>
              <w:jc w:val="both"/>
              <w:rPr>
                <w:sz w:val="24"/>
                <w:szCs w:val="24"/>
              </w:rPr>
            </w:pPr>
            <w:r w:rsidRPr="0019338D">
              <w:rPr>
                <w:sz w:val="24"/>
                <w:szCs w:val="24"/>
              </w:rPr>
              <w:t xml:space="preserve">Площа: 4500 </w:t>
            </w:r>
            <w:proofErr w:type="spellStart"/>
            <w:r w:rsidRPr="0019338D">
              <w:rPr>
                <w:sz w:val="24"/>
                <w:szCs w:val="24"/>
              </w:rPr>
              <w:t>кв.м</w:t>
            </w:r>
            <w:proofErr w:type="spellEnd"/>
          </w:p>
          <w:p w14:paraId="6CA8EC7F" w14:textId="77777777" w:rsidR="0019338D" w:rsidRPr="0019338D" w:rsidRDefault="0019338D" w:rsidP="001A7E6F">
            <w:pPr>
              <w:jc w:val="both"/>
              <w:rPr>
                <w:i/>
                <w:sz w:val="24"/>
                <w:szCs w:val="24"/>
              </w:rPr>
            </w:pPr>
            <w:r w:rsidRPr="0019338D">
              <w:rPr>
                <w:i/>
                <w:sz w:val="24"/>
                <w:szCs w:val="24"/>
              </w:rPr>
              <w:t>Забудована</w:t>
            </w:r>
          </w:p>
          <w:p w14:paraId="2785C145" w14:textId="77777777" w:rsidR="0019338D" w:rsidRPr="0019338D" w:rsidRDefault="0019338D" w:rsidP="001A7E6F">
            <w:pPr>
              <w:jc w:val="both"/>
              <w:rPr>
                <w:b/>
                <w:bCs/>
                <w:i/>
                <w:iCs/>
                <w:sz w:val="24"/>
                <w:szCs w:val="24"/>
              </w:rPr>
            </w:pPr>
            <w:r w:rsidRPr="0019338D">
              <w:rPr>
                <w:b/>
                <w:bCs/>
                <w:i/>
                <w:iCs/>
                <w:sz w:val="24"/>
                <w:szCs w:val="24"/>
              </w:rPr>
              <w:t>Висновок ПК:</w:t>
            </w:r>
          </w:p>
          <w:p w14:paraId="515434BB" w14:textId="77777777" w:rsidR="0019338D" w:rsidRPr="0019338D" w:rsidRDefault="0019338D" w:rsidP="001A7E6F">
            <w:pPr>
              <w:jc w:val="both"/>
              <w:rPr>
                <w:b/>
                <w:bCs/>
                <w:i/>
                <w:iCs/>
                <w:sz w:val="24"/>
                <w:szCs w:val="24"/>
              </w:rPr>
            </w:pPr>
            <w:r w:rsidRPr="0019338D">
              <w:rPr>
                <w:b/>
                <w:bCs/>
                <w:i/>
                <w:iCs/>
                <w:sz w:val="24"/>
                <w:szCs w:val="24"/>
              </w:rPr>
              <w:t xml:space="preserve">не виносити на розгляд сесії </w:t>
            </w:r>
          </w:p>
          <w:p w14:paraId="2677BA69" w14:textId="77777777" w:rsidR="0019338D" w:rsidRPr="0019338D" w:rsidRDefault="0019338D" w:rsidP="001A7E6F">
            <w:pPr>
              <w:jc w:val="both"/>
              <w:rPr>
                <w:b/>
                <w:bCs/>
                <w:sz w:val="24"/>
                <w:szCs w:val="24"/>
              </w:rPr>
            </w:pPr>
          </w:p>
        </w:tc>
      </w:tr>
      <w:tr w:rsidR="0019338D" w:rsidRPr="00D17577" w14:paraId="4E9ACDC3" w14:textId="77777777" w:rsidTr="00881381">
        <w:tc>
          <w:tcPr>
            <w:tcW w:w="494" w:type="dxa"/>
            <w:vAlign w:val="center"/>
          </w:tcPr>
          <w:p w14:paraId="0BBEBD01" w14:textId="77777777" w:rsidR="0019338D" w:rsidRPr="00D17577" w:rsidRDefault="0019338D" w:rsidP="0019338D">
            <w:pPr>
              <w:pStyle w:val="a7"/>
              <w:numPr>
                <w:ilvl w:val="0"/>
                <w:numId w:val="31"/>
              </w:numPr>
              <w:jc w:val="center"/>
              <w:rPr>
                <w:b/>
                <w:bCs/>
              </w:rPr>
            </w:pPr>
          </w:p>
        </w:tc>
        <w:tc>
          <w:tcPr>
            <w:tcW w:w="5740" w:type="dxa"/>
            <w:shd w:val="clear" w:color="auto" w:fill="auto"/>
          </w:tcPr>
          <w:p w14:paraId="2F65951F" w14:textId="77777777" w:rsidR="0019338D" w:rsidRPr="0019338D" w:rsidRDefault="0019338D" w:rsidP="001A7E6F">
            <w:pPr>
              <w:tabs>
                <w:tab w:val="left" w:pos="1229"/>
              </w:tabs>
              <w:jc w:val="both"/>
              <w:rPr>
                <w:sz w:val="24"/>
                <w:szCs w:val="24"/>
              </w:rPr>
            </w:pPr>
            <w:r w:rsidRPr="0019338D">
              <w:rPr>
                <w:b/>
                <w:sz w:val="24"/>
                <w:szCs w:val="24"/>
              </w:rPr>
              <w:t>(s-zr-86/41)</w:t>
            </w:r>
            <w:r w:rsidRPr="0019338D">
              <w:rPr>
                <w:sz w:val="24"/>
                <w:szCs w:val="24"/>
              </w:rPr>
              <w:t> </w:t>
            </w:r>
            <w:hyperlink r:id="rId218">
              <w:r w:rsidRPr="0019338D">
                <w:rPr>
                  <w:sz w:val="24"/>
                  <w:szCs w:val="24"/>
                  <w:u w:val="single"/>
                </w:rPr>
                <w:t xml:space="preserve">Про заміну сторони у договорі оренди землі на              ФОП </w:t>
              </w:r>
              <w:proofErr w:type="spellStart"/>
              <w:r w:rsidRPr="0019338D">
                <w:rPr>
                  <w:sz w:val="24"/>
                  <w:szCs w:val="24"/>
                  <w:u w:val="single"/>
                </w:rPr>
                <w:t>Решотку</w:t>
              </w:r>
              <w:proofErr w:type="spellEnd"/>
              <w:r w:rsidRPr="0019338D">
                <w:rPr>
                  <w:sz w:val="24"/>
                  <w:szCs w:val="24"/>
                  <w:u w:val="single"/>
                </w:rPr>
                <w:t xml:space="preserve"> Сергія Павловича  для обслуговування автомобільної газонаповнювальної компресорної станції по                                     вул. </w:t>
              </w:r>
              <w:proofErr w:type="spellStart"/>
              <w:r w:rsidRPr="0019338D">
                <w:rPr>
                  <w:sz w:val="24"/>
                  <w:szCs w:val="24"/>
                  <w:u w:val="single"/>
                </w:rPr>
                <w:t>Новозаводській</w:t>
              </w:r>
              <w:proofErr w:type="spellEnd"/>
              <w:r w:rsidRPr="0019338D">
                <w:rPr>
                  <w:sz w:val="24"/>
                  <w:szCs w:val="24"/>
                  <w:u w:val="single"/>
                </w:rPr>
                <w:t xml:space="preserve">, 13/2 у </w:t>
              </w:r>
              <w:proofErr w:type="spellStart"/>
              <w:r w:rsidRPr="0019338D">
                <w:rPr>
                  <w:sz w:val="24"/>
                  <w:szCs w:val="24"/>
                  <w:u w:val="single"/>
                </w:rPr>
                <w:t>Інгульському</w:t>
              </w:r>
              <w:proofErr w:type="spellEnd"/>
              <w:r w:rsidRPr="0019338D">
                <w:rPr>
                  <w:sz w:val="24"/>
                  <w:szCs w:val="24"/>
                  <w:u w:val="single"/>
                </w:rPr>
                <w:t xml:space="preserve"> районі  м. Миколаєва</w:t>
              </w:r>
            </w:hyperlink>
            <w:r w:rsidRPr="0019338D">
              <w:rPr>
                <w:sz w:val="24"/>
                <w:szCs w:val="24"/>
              </w:rPr>
              <w:t xml:space="preserve">. </w:t>
            </w:r>
            <w:hyperlink r:id="rId219">
              <w:r w:rsidRPr="0019338D">
                <w:rPr>
                  <w:sz w:val="24"/>
                  <w:szCs w:val="24"/>
                  <w:u w:val="single"/>
                </w:rPr>
                <w:t>Пояснювальна записка</w:t>
              </w:r>
            </w:hyperlink>
            <w:r w:rsidRPr="0019338D">
              <w:rPr>
                <w:sz w:val="24"/>
                <w:szCs w:val="24"/>
              </w:rPr>
              <w:t> </w:t>
            </w:r>
          </w:p>
          <w:p w14:paraId="6716A438" w14:textId="77777777" w:rsidR="0019338D" w:rsidRPr="0019338D" w:rsidRDefault="0019338D" w:rsidP="001A7E6F">
            <w:pPr>
              <w:tabs>
                <w:tab w:val="left" w:pos="1229"/>
              </w:tabs>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 </w:t>
            </w:r>
          </w:p>
          <w:p w14:paraId="6AA6F000" w14:textId="77777777" w:rsidR="0019338D" w:rsidRPr="0019338D" w:rsidRDefault="0019338D" w:rsidP="001A7E6F">
            <w:pPr>
              <w:jc w:val="both"/>
              <w:rPr>
                <w:sz w:val="24"/>
                <w:szCs w:val="24"/>
              </w:rPr>
            </w:pPr>
            <w:r w:rsidRPr="0019338D">
              <w:rPr>
                <w:b/>
                <w:i/>
                <w:sz w:val="24"/>
                <w:szCs w:val="24"/>
              </w:rPr>
              <w:t>Вилучено з порядку денного 11-ої чергової сесії Миколаївської міської ради 21.10.2021</w:t>
            </w:r>
          </w:p>
          <w:p w14:paraId="21523347" w14:textId="77777777" w:rsidR="0019338D" w:rsidRPr="0019338D" w:rsidRDefault="0019338D" w:rsidP="001A7E6F">
            <w:pPr>
              <w:jc w:val="both"/>
              <w:rPr>
                <w:b/>
                <w:bCs/>
                <w:sz w:val="24"/>
                <w:szCs w:val="24"/>
              </w:rPr>
            </w:pPr>
            <w:r w:rsidRPr="0019338D">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6985E742" w14:textId="77777777" w:rsidR="0019338D" w:rsidRPr="0019338D" w:rsidRDefault="0019338D" w:rsidP="001A7E6F">
            <w:pPr>
              <w:jc w:val="both"/>
              <w:rPr>
                <w:sz w:val="24"/>
                <w:szCs w:val="24"/>
              </w:rPr>
            </w:pPr>
            <w:r w:rsidRPr="0019338D">
              <w:rPr>
                <w:sz w:val="24"/>
                <w:szCs w:val="24"/>
              </w:rPr>
              <w:t xml:space="preserve">Припинити </w:t>
            </w:r>
          </w:p>
          <w:p w14:paraId="5105BF38" w14:textId="77777777" w:rsidR="0019338D" w:rsidRPr="0019338D" w:rsidRDefault="0019338D" w:rsidP="001A7E6F">
            <w:pPr>
              <w:jc w:val="both"/>
              <w:rPr>
                <w:sz w:val="24"/>
                <w:szCs w:val="24"/>
              </w:rPr>
            </w:pPr>
            <w:r w:rsidRPr="0019338D">
              <w:rPr>
                <w:sz w:val="24"/>
                <w:szCs w:val="24"/>
              </w:rPr>
              <w:t xml:space="preserve">ТОВ  «ФАКТОР ЕНЕРГОГРУП» право користування земельною ділянкою, замінивши орендаря на ФОП </w:t>
            </w:r>
          </w:p>
          <w:p w14:paraId="6485A4ED" w14:textId="77777777" w:rsidR="0019338D" w:rsidRPr="0019338D" w:rsidRDefault="0019338D" w:rsidP="001A7E6F">
            <w:pPr>
              <w:jc w:val="both"/>
              <w:rPr>
                <w:sz w:val="24"/>
                <w:szCs w:val="24"/>
              </w:rPr>
            </w:pPr>
            <w:proofErr w:type="spellStart"/>
            <w:r w:rsidRPr="0019338D">
              <w:rPr>
                <w:sz w:val="24"/>
                <w:szCs w:val="24"/>
              </w:rPr>
              <w:t>Решотку</w:t>
            </w:r>
            <w:proofErr w:type="spellEnd"/>
            <w:r w:rsidRPr="0019338D">
              <w:rPr>
                <w:sz w:val="24"/>
                <w:szCs w:val="24"/>
              </w:rPr>
              <w:t xml:space="preserve"> С.П.</w:t>
            </w:r>
          </w:p>
          <w:p w14:paraId="76151347" w14:textId="77777777" w:rsidR="0019338D" w:rsidRPr="0019338D" w:rsidRDefault="0019338D" w:rsidP="001A7E6F">
            <w:pPr>
              <w:jc w:val="both"/>
              <w:rPr>
                <w:sz w:val="24"/>
                <w:szCs w:val="24"/>
              </w:rPr>
            </w:pPr>
            <w:r w:rsidRPr="0019338D">
              <w:rPr>
                <w:sz w:val="24"/>
                <w:szCs w:val="24"/>
              </w:rPr>
              <w:t xml:space="preserve">Адреса ділянки: вул. </w:t>
            </w:r>
            <w:proofErr w:type="spellStart"/>
            <w:r w:rsidRPr="0019338D">
              <w:rPr>
                <w:sz w:val="24"/>
                <w:szCs w:val="24"/>
              </w:rPr>
              <w:t>Новозаводська</w:t>
            </w:r>
            <w:proofErr w:type="spellEnd"/>
            <w:r w:rsidRPr="0019338D">
              <w:rPr>
                <w:sz w:val="24"/>
                <w:szCs w:val="24"/>
              </w:rPr>
              <w:t xml:space="preserve">, 13/2 </w:t>
            </w:r>
          </w:p>
          <w:p w14:paraId="21917C50" w14:textId="77777777" w:rsidR="0019338D" w:rsidRPr="0019338D" w:rsidRDefault="0019338D" w:rsidP="001A7E6F">
            <w:pPr>
              <w:jc w:val="both"/>
              <w:rPr>
                <w:sz w:val="24"/>
                <w:szCs w:val="24"/>
              </w:rPr>
            </w:pPr>
            <w:r w:rsidRPr="0019338D">
              <w:rPr>
                <w:sz w:val="24"/>
                <w:szCs w:val="24"/>
              </w:rPr>
              <w:t xml:space="preserve">Площа: 4361 </w:t>
            </w:r>
            <w:proofErr w:type="spellStart"/>
            <w:r w:rsidRPr="0019338D">
              <w:rPr>
                <w:sz w:val="24"/>
                <w:szCs w:val="24"/>
              </w:rPr>
              <w:t>кв.м</w:t>
            </w:r>
            <w:proofErr w:type="spellEnd"/>
            <w:r w:rsidRPr="0019338D">
              <w:rPr>
                <w:sz w:val="24"/>
                <w:szCs w:val="24"/>
              </w:rPr>
              <w:t xml:space="preserve">   </w:t>
            </w:r>
          </w:p>
          <w:p w14:paraId="655AC3BB" w14:textId="77777777" w:rsidR="0019338D" w:rsidRPr="0019338D" w:rsidRDefault="0019338D" w:rsidP="001A7E6F">
            <w:pPr>
              <w:pBdr>
                <w:top w:val="nil"/>
                <w:left w:val="nil"/>
                <w:bottom w:val="nil"/>
                <w:right w:val="nil"/>
                <w:between w:val="nil"/>
              </w:pBdr>
              <w:jc w:val="both"/>
              <w:rPr>
                <w:i/>
                <w:sz w:val="24"/>
                <w:szCs w:val="24"/>
              </w:rPr>
            </w:pPr>
            <w:r w:rsidRPr="0019338D">
              <w:rPr>
                <w:i/>
                <w:sz w:val="24"/>
                <w:szCs w:val="24"/>
              </w:rPr>
              <w:t>Забудована</w:t>
            </w:r>
          </w:p>
          <w:p w14:paraId="6613BF63" w14:textId="77777777" w:rsidR="0019338D" w:rsidRPr="0019338D" w:rsidRDefault="0019338D" w:rsidP="001A7E6F">
            <w:pPr>
              <w:jc w:val="both"/>
              <w:rPr>
                <w:b/>
                <w:i/>
                <w:sz w:val="24"/>
                <w:szCs w:val="24"/>
              </w:rPr>
            </w:pPr>
            <w:r w:rsidRPr="0019338D">
              <w:rPr>
                <w:b/>
                <w:i/>
                <w:sz w:val="24"/>
                <w:szCs w:val="24"/>
              </w:rPr>
              <w:t>Висновок ПК:</w:t>
            </w:r>
          </w:p>
          <w:p w14:paraId="1EA22CBB"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r w:rsidRPr="0019338D">
              <w:rPr>
                <w:sz w:val="24"/>
                <w:szCs w:val="24"/>
              </w:rPr>
              <w:t xml:space="preserve"> </w:t>
            </w:r>
          </w:p>
        </w:tc>
      </w:tr>
      <w:tr w:rsidR="0019338D" w:rsidRPr="00D17577" w14:paraId="0A42C2A4" w14:textId="77777777" w:rsidTr="00881381">
        <w:tc>
          <w:tcPr>
            <w:tcW w:w="494" w:type="dxa"/>
            <w:vAlign w:val="center"/>
          </w:tcPr>
          <w:p w14:paraId="23D484CA" w14:textId="77777777" w:rsidR="0019338D" w:rsidRPr="00D17577" w:rsidRDefault="0019338D" w:rsidP="0019338D">
            <w:pPr>
              <w:pStyle w:val="a7"/>
              <w:numPr>
                <w:ilvl w:val="0"/>
                <w:numId w:val="31"/>
              </w:numPr>
              <w:jc w:val="center"/>
              <w:rPr>
                <w:b/>
                <w:bCs/>
              </w:rPr>
            </w:pPr>
          </w:p>
        </w:tc>
        <w:tc>
          <w:tcPr>
            <w:tcW w:w="5740" w:type="dxa"/>
            <w:shd w:val="clear" w:color="auto" w:fill="auto"/>
          </w:tcPr>
          <w:p w14:paraId="2AF6EFC8" w14:textId="77777777" w:rsidR="0019338D" w:rsidRPr="0019338D" w:rsidRDefault="0019338D" w:rsidP="001A7E6F">
            <w:pPr>
              <w:tabs>
                <w:tab w:val="left" w:pos="2124"/>
              </w:tabs>
              <w:jc w:val="both"/>
              <w:rPr>
                <w:sz w:val="24"/>
                <w:szCs w:val="24"/>
              </w:rPr>
            </w:pPr>
            <w:r w:rsidRPr="0019338D">
              <w:rPr>
                <w:b/>
                <w:sz w:val="24"/>
                <w:szCs w:val="24"/>
              </w:rPr>
              <w:t xml:space="preserve">(s-zr-59/12) </w:t>
            </w:r>
            <w:hyperlink r:id="rId220">
              <w:r w:rsidRPr="0019338D">
                <w:rPr>
                  <w:sz w:val="24"/>
                  <w:szCs w:val="24"/>
                  <w:u w:val="single"/>
                </w:rPr>
                <w:t xml:space="preserve">Про припинення права користування земельною ділянкою ПП Нетребі Людмилі Миколаївні та ПП Сердюк Наталі Олексіївні по вул. </w:t>
              </w:r>
              <w:proofErr w:type="spellStart"/>
              <w:r w:rsidRPr="0019338D">
                <w:rPr>
                  <w:sz w:val="24"/>
                  <w:szCs w:val="24"/>
                  <w:u w:val="single"/>
                </w:rPr>
                <w:t>Китобоїв</w:t>
              </w:r>
              <w:proofErr w:type="spellEnd"/>
              <w:r w:rsidRPr="0019338D">
                <w:rPr>
                  <w:sz w:val="24"/>
                  <w:szCs w:val="24"/>
                  <w:u w:val="single"/>
                </w:rPr>
                <w:t xml:space="preserve">, 14 в </w:t>
              </w:r>
              <w:proofErr w:type="spellStart"/>
              <w:r w:rsidRPr="0019338D">
                <w:rPr>
                  <w:sz w:val="24"/>
                  <w:szCs w:val="24"/>
                  <w:u w:val="single"/>
                </w:rPr>
                <w:t>Інгульському</w:t>
              </w:r>
              <w:proofErr w:type="spellEnd"/>
              <w:r w:rsidRPr="0019338D">
                <w:rPr>
                  <w:sz w:val="24"/>
                  <w:szCs w:val="24"/>
                  <w:u w:val="single"/>
                </w:rPr>
                <w:t xml:space="preserve"> районі міста Миколаєва</w:t>
              </w:r>
            </w:hyperlink>
            <w:r w:rsidRPr="0019338D">
              <w:rPr>
                <w:sz w:val="24"/>
                <w:szCs w:val="24"/>
              </w:rPr>
              <w:t xml:space="preserve">. </w:t>
            </w:r>
            <w:hyperlink r:id="rId221">
              <w:r w:rsidRPr="0019338D">
                <w:rPr>
                  <w:sz w:val="24"/>
                  <w:szCs w:val="24"/>
                  <w:u w:val="single"/>
                </w:rPr>
                <w:t>Пояснювальна записка</w:t>
              </w:r>
            </w:hyperlink>
          </w:p>
          <w:p w14:paraId="5E59A08C"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2F711358" w14:textId="77777777" w:rsidR="0019338D" w:rsidRPr="0019338D" w:rsidRDefault="0019338D" w:rsidP="001A7E6F">
            <w:pPr>
              <w:tabs>
                <w:tab w:val="left" w:pos="3878"/>
              </w:tabs>
              <w:jc w:val="both"/>
              <w:rPr>
                <w:sz w:val="24"/>
                <w:szCs w:val="24"/>
              </w:rPr>
            </w:pPr>
            <w:r w:rsidRPr="0019338D">
              <w:rPr>
                <w:sz w:val="24"/>
                <w:szCs w:val="24"/>
              </w:rPr>
              <w:t>Припинити ПП Нетребі Людмилі Миколаївні та ПП Сердюк Наталі Олексіївні право користування земельною ділянкою</w:t>
            </w:r>
          </w:p>
          <w:p w14:paraId="1FFFF3CF" w14:textId="77777777" w:rsidR="0019338D" w:rsidRPr="0019338D" w:rsidRDefault="0019338D" w:rsidP="001A7E6F">
            <w:pPr>
              <w:tabs>
                <w:tab w:val="left" w:pos="3878"/>
              </w:tabs>
              <w:jc w:val="both"/>
              <w:rPr>
                <w:sz w:val="24"/>
                <w:szCs w:val="24"/>
              </w:rPr>
            </w:pPr>
            <w:r w:rsidRPr="0019338D">
              <w:rPr>
                <w:sz w:val="24"/>
                <w:szCs w:val="24"/>
              </w:rPr>
              <w:t>Адреса ділянки:</w:t>
            </w:r>
          </w:p>
          <w:p w14:paraId="393901B3" w14:textId="77777777" w:rsidR="0019338D" w:rsidRPr="0019338D" w:rsidRDefault="0019338D" w:rsidP="001A7E6F">
            <w:pPr>
              <w:tabs>
                <w:tab w:val="left" w:pos="3878"/>
              </w:tabs>
              <w:jc w:val="both"/>
              <w:rPr>
                <w:sz w:val="24"/>
                <w:szCs w:val="24"/>
              </w:rPr>
            </w:pPr>
            <w:r w:rsidRPr="0019338D">
              <w:rPr>
                <w:sz w:val="24"/>
                <w:szCs w:val="24"/>
              </w:rPr>
              <w:t xml:space="preserve">вул. </w:t>
            </w:r>
            <w:proofErr w:type="spellStart"/>
            <w:r w:rsidRPr="0019338D">
              <w:rPr>
                <w:sz w:val="24"/>
                <w:szCs w:val="24"/>
              </w:rPr>
              <w:t>Китобоїв</w:t>
            </w:r>
            <w:proofErr w:type="spellEnd"/>
            <w:r w:rsidRPr="0019338D">
              <w:rPr>
                <w:sz w:val="24"/>
                <w:szCs w:val="24"/>
              </w:rPr>
              <w:t>, 14</w:t>
            </w:r>
          </w:p>
          <w:p w14:paraId="5B02FE07" w14:textId="77777777" w:rsidR="0019338D" w:rsidRPr="0019338D" w:rsidRDefault="0019338D" w:rsidP="001A7E6F">
            <w:pPr>
              <w:tabs>
                <w:tab w:val="left" w:pos="3878"/>
              </w:tabs>
              <w:jc w:val="both"/>
              <w:rPr>
                <w:sz w:val="24"/>
                <w:szCs w:val="24"/>
              </w:rPr>
            </w:pPr>
            <w:r w:rsidRPr="0019338D">
              <w:rPr>
                <w:sz w:val="24"/>
                <w:szCs w:val="24"/>
              </w:rPr>
              <w:t xml:space="preserve">Площа: 105 </w:t>
            </w:r>
            <w:proofErr w:type="spellStart"/>
            <w:r w:rsidRPr="0019338D">
              <w:rPr>
                <w:sz w:val="24"/>
                <w:szCs w:val="24"/>
              </w:rPr>
              <w:t>кв.м</w:t>
            </w:r>
            <w:proofErr w:type="spellEnd"/>
          </w:p>
          <w:p w14:paraId="1CD82FC2" w14:textId="77777777" w:rsidR="0019338D" w:rsidRPr="0019338D" w:rsidRDefault="0019338D" w:rsidP="001A7E6F">
            <w:pPr>
              <w:tabs>
                <w:tab w:val="left" w:pos="3878"/>
              </w:tabs>
              <w:jc w:val="both"/>
              <w:rPr>
                <w:i/>
                <w:sz w:val="24"/>
                <w:szCs w:val="24"/>
              </w:rPr>
            </w:pPr>
            <w:r w:rsidRPr="0019338D">
              <w:rPr>
                <w:i/>
                <w:sz w:val="24"/>
                <w:szCs w:val="24"/>
              </w:rPr>
              <w:t>Забудована</w:t>
            </w:r>
          </w:p>
          <w:p w14:paraId="2CACD775" w14:textId="77777777" w:rsidR="0019338D" w:rsidRPr="0019338D" w:rsidRDefault="0019338D" w:rsidP="001A7E6F">
            <w:pPr>
              <w:jc w:val="both"/>
              <w:rPr>
                <w:b/>
                <w:i/>
                <w:sz w:val="24"/>
                <w:szCs w:val="24"/>
              </w:rPr>
            </w:pPr>
            <w:r w:rsidRPr="0019338D">
              <w:rPr>
                <w:b/>
                <w:i/>
                <w:sz w:val="24"/>
                <w:szCs w:val="24"/>
              </w:rPr>
              <w:t>Висновок ПК:</w:t>
            </w:r>
          </w:p>
          <w:p w14:paraId="7DD25CE5"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44037E34" w14:textId="77777777" w:rsidTr="00881381">
        <w:tc>
          <w:tcPr>
            <w:tcW w:w="494" w:type="dxa"/>
            <w:vAlign w:val="center"/>
          </w:tcPr>
          <w:p w14:paraId="3E31D463" w14:textId="77777777" w:rsidR="0019338D" w:rsidRPr="00D17577" w:rsidRDefault="0019338D" w:rsidP="0019338D">
            <w:pPr>
              <w:pStyle w:val="a7"/>
              <w:numPr>
                <w:ilvl w:val="0"/>
                <w:numId w:val="31"/>
              </w:numPr>
              <w:jc w:val="center"/>
              <w:rPr>
                <w:b/>
                <w:bCs/>
              </w:rPr>
            </w:pPr>
          </w:p>
        </w:tc>
        <w:tc>
          <w:tcPr>
            <w:tcW w:w="5740" w:type="dxa"/>
            <w:shd w:val="clear" w:color="auto" w:fill="auto"/>
          </w:tcPr>
          <w:p w14:paraId="18ADA665" w14:textId="77777777" w:rsidR="0019338D" w:rsidRPr="0019338D" w:rsidRDefault="0019338D" w:rsidP="001A7E6F">
            <w:pPr>
              <w:tabs>
                <w:tab w:val="left" w:pos="2124"/>
              </w:tabs>
              <w:jc w:val="both"/>
              <w:rPr>
                <w:sz w:val="24"/>
                <w:szCs w:val="24"/>
                <w:u w:val="single"/>
              </w:rPr>
            </w:pPr>
            <w:r w:rsidRPr="0019338D">
              <w:rPr>
                <w:b/>
                <w:sz w:val="24"/>
                <w:szCs w:val="24"/>
              </w:rPr>
              <w:t xml:space="preserve">(s-zr-59/11) </w:t>
            </w:r>
            <w:hyperlink r:id="rId222" w:history="1">
              <w:r w:rsidRPr="0019338D">
                <w:rPr>
                  <w:sz w:val="24"/>
                  <w:szCs w:val="24"/>
                  <w:u w:val="single"/>
                </w:rPr>
                <w:t xml:space="preserve">Про припинення права користування земельною ділянкою та заміну сторони у договорі оренди землі з громадянина </w:t>
              </w:r>
              <w:proofErr w:type="spellStart"/>
              <w:r w:rsidRPr="0019338D">
                <w:rPr>
                  <w:sz w:val="24"/>
                  <w:szCs w:val="24"/>
                  <w:u w:val="single"/>
                </w:rPr>
                <w:t>Черноусова</w:t>
              </w:r>
              <w:proofErr w:type="spellEnd"/>
              <w:r w:rsidRPr="0019338D">
                <w:rPr>
                  <w:sz w:val="24"/>
                  <w:szCs w:val="24"/>
                  <w:u w:val="single"/>
                </w:rPr>
                <w:t xml:space="preserve"> Олександра Вікторовича на громадянку </w:t>
              </w:r>
              <w:proofErr w:type="spellStart"/>
              <w:r w:rsidRPr="0019338D">
                <w:rPr>
                  <w:sz w:val="24"/>
                  <w:szCs w:val="24"/>
                  <w:u w:val="single"/>
                </w:rPr>
                <w:t>Чеканцеву</w:t>
              </w:r>
              <w:proofErr w:type="spellEnd"/>
              <w:r w:rsidRPr="0019338D">
                <w:rPr>
                  <w:sz w:val="24"/>
                  <w:szCs w:val="24"/>
                  <w:u w:val="single"/>
                </w:rPr>
                <w:t xml:space="preserve"> Діану Юріївну по вул. Космонавтів, 57-б/1 в </w:t>
              </w:r>
              <w:proofErr w:type="spellStart"/>
              <w:r w:rsidRPr="0019338D">
                <w:rPr>
                  <w:sz w:val="24"/>
                  <w:szCs w:val="24"/>
                  <w:u w:val="single"/>
                </w:rPr>
                <w:t>Інгульському</w:t>
              </w:r>
              <w:proofErr w:type="spellEnd"/>
              <w:r w:rsidRPr="0019338D">
                <w:rPr>
                  <w:sz w:val="24"/>
                  <w:szCs w:val="24"/>
                  <w:u w:val="single"/>
                </w:rPr>
                <w:t xml:space="preserve"> районі м. Миколаєва (забудована земельна ділянка)</w:t>
              </w:r>
            </w:hyperlink>
            <w:r w:rsidRPr="0019338D">
              <w:rPr>
                <w:sz w:val="24"/>
                <w:szCs w:val="24"/>
              </w:rPr>
              <w:t xml:space="preserve">  </w:t>
            </w:r>
            <w:hyperlink r:id="rId223" w:history="1">
              <w:r w:rsidRPr="0019338D">
                <w:rPr>
                  <w:sz w:val="24"/>
                  <w:szCs w:val="24"/>
                  <w:u w:val="single"/>
                </w:rPr>
                <w:t>Пояснювальна записка</w:t>
              </w:r>
            </w:hyperlink>
          </w:p>
          <w:p w14:paraId="58D52EA8"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56BC531" w14:textId="77777777" w:rsidR="0019338D" w:rsidRPr="0019338D" w:rsidRDefault="0019338D" w:rsidP="001A7E6F">
            <w:pPr>
              <w:jc w:val="both"/>
              <w:rPr>
                <w:sz w:val="24"/>
                <w:szCs w:val="24"/>
              </w:rPr>
            </w:pPr>
            <w:r w:rsidRPr="0019338D">
              <w:rPr>
                <w:sz w:val="24"/>
                <w:szCs w:val="24"/>
              </w:rPr>
              <w:t xml:space="preserve">Припинити </w:t>
            </w:r>
          </w:p>
          <w:p w14:paraId="12789A55" w14:textId="77777777" w:rsidR="0019338D" w:rsidRPr="0019338D" w:rsidRDefault="0019338D" w:rsidP="001A7E6F">
            <w:pPr>
              <w:jc w:val="both"/>
              <w:rPr>
                <w:sz w:val="24"/>
                <w:szCs w:val="24"/>
              </w:rPr>
            </w:pPr>
            <w:r w:rsidRPr="0019338D">
              <w:rPr>
                <w:sz w:val="24"/>
                <w:szCs w:val="24"/>
              </w:rPr>
              <w:t xml:space="preserve">гр. </w:t>
            </w:r>
            <w:proofErr w:type="spellStart"/>
            <w:r w:rsidRPr="0019338D">
              <w:rPr>
                <w:sz w:val="24"/>
                <w:szCs w:val="24"/>
              </w:rPr>
              <w:t>Черноусову</w:t>
            </w:r>
            <w:proofErr w:type="spellEnd"/>
            <w:r w:rsidRPr="0019338D">
              <w:rPr>
                <w:sz w:val="24"/>
                <w:szCs w:val="24"/>
              </w:rPr>
              <w:t xml:space="preserve"> О.В. право користування земельною ділянкою, замінивши на</w:t>
            </w:r>
          </w:p>
          <w:p w14:paraId="37C564D4" w14:textId="77777777" w:rsidR="0019338D" w:rsidRPr="0019338D" w:rsidRDefault="0019338D" w:rsidP="001A7E6F">
            <w:pPr>
              <w:jc w:val="both"/>
              <w:rPr>
                <w:sz w:val="24"/>
                <w:szCs w:val="24"/>
              </w:rPr>
            </w:pPr>
            <w:r w:rsidRPr="0019338D">
              <w:rPr>
                <w:sz w:val="24"/>
                <w:szCs w:val="24"/>
              </w:rPr>
              <w:t xml:space="preserve">гр. </w:t>
            </w:r>
            <w:proofErr w:type="spellStart"/>
            <w:r w:rsidRPr="0019338D">
              <w:rPr>
                <w:sz w:val="24"/>
                <w:szCs w:val="24"/>
              </w:rPr>
              <w:t>Чеканцеву</w:t>
            </w:r>
            <w:proofErr w:type="spellEnd"/>
            <w:r w:rsidRPr="0019338D">
              <w:rPr>
                <w:sz w:val="24"/>
                <w:szCs w:val="24"/>
              </w:rPr>
              <w:t xml:space="preserve"> Д.Ю.</w:t>
            </w:r>
          </w:p>
          <w:p w14:paraId="2AB9EA77" w14:textId="77777777" w:rsidR="0019338D" w:rsidRPr="0019338D" w:rsidRDefault="0019338D" w:rsidP="001A7E6F">
            <w:pPr>
              <w:jc w:val="both"/>
              <w:rPr>
                <w:sz w:val="24"/>
                <w:szCs w:val="24"/>
              </w:rPr>
            </w:pPr>
            <w:r w:rsidRPr="0019338D">
              <w:rPr>
                <w:sz w:val="24"/>
                <w:szCs w:val="24"/>
              </w:rPr>
              <w:t>Адреса ділянки:</w:t>
            </w:r>
          </w:p>
          <w:p w14:paraId="39649BB7" w14:textId="77777777" w:rsidR="0019338D" w:rsidRPr="0019338D" w:rsidRDefault="0019338D" w:rsidP="001A7E6F">
            <w:pPr>
              <w:jc w:val="both"/>
              <w:rPr>
                <w:sz w:val="24"/>
                <w:szCs w:val="24"/>
              </w:rPr>
            </w:pPr>
            <w:r w:rsidRPr="0019338D">
              <w:rPr>
                <w:sz w:val="24"/>
                <w:szCs w:val="24"/>
              </w:rPr>
              <w:t>по вул. Космонавтів, 57-б/1</w:t>
            </w:r>
          </w:p>
          <w:p w14:paraId="63B69611" w14:textId="77777777" w:rsidR="0019338D" w:rsidRPr="0019338D" w:rsidRDefault="0019338D" w:rsidP="001A7E6F">
            <w:pPr>
              <w:jc w:val="both"/>
              <w:rPr>
                <w:sz w:val="24"/>
                <w:szCs w:val="24"/>
              </w:rPr>
            </w:pPr>
            <w:r w:rsidRPr="0019338D">
              <w:rPr>
                <w:sz w:val="24"/>
                <w:szCs w:val="24"/>
              </w:rPr>
              <w:t xml:space="preserve">Площа:124 </w:t>
            </w:r>
            <w:proofErr w:type="spellStart"/>
            <w:r w:rsidRPr="0019338D">
              <w:rPr>
                <w:sz w:val="24"/>
                <w:szCs w:val="24"/>
              </w:rPr>
              <w:t>кв.м</w:t>
            </w:r>
            <w:proofErr w:type="spellEnd"/>
            <w:r w:rsidRPr="0019338D">
              <w:rPr>
                <w:sz w:val="24"/>
                <w:szCs w:val="24"/>
              </w:rPr>
              <w:t>.</w:t>
            </w:r>
          </w:p>
          <w:p w14:paraId="6EA7FB2A" w14:textId="77777777" w:rsidR="0019338D" w:rsidRPr="0019338D" w:rsidRDefault="0019338D" w:rsidP="001A7E6F">
            <w:pPr>
              <w:jc w:val="both"/>
              <w:rPr>
                <w:i/>
                <w:sz w:val="24"/>
                <w:szCs w:val="24"/>
              </w:rPr>
            </w:pPr>
            <w:r w:rsidRPr="0019338D">
              <w:rPr>
                <w:i/>
                <w:sz w:val="24"/>
                <w:szCs w:val="24"/>
              </w:rPr>
              <w:t>Забудована</w:t>
            </w:r>
          </w:p>
          <w:p w14:paraId="3D5B772A" w14:textId="77777777" w:rsidR="0019338D" w:rsidRPr="0019338D" w:rsidRDefault="0019338D" w:rsidP="001A7E6F">
            <w:pPr>
              <w:tabs>
                <w:tab w:val="left" w:pos="3878"/>
              </w:tabs>
              <w:jc w:val="both"/>
              <w:rPr>
                <w:b/>
                <w:i/>
                <w:sz w:val="24"/>
                <w:szCs w:val="24"/>
              </w:rPr>
            </w:pPr>
            <w:r w:rsidRPr="0019338D">
              <w:rPr>
                <w:b/>
                <w:i/>
                <w:sz w:val="24"/>
                <w:szCs w:val="24"/>
              </w:rPr>
              <w:t>Висновок ПК:</w:t>
            </w:r>
          </w:p>
          <w:p w14:paraId="78F7584D"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79ED950D" w14:textId="77777777" w:rsidTr="00881381">
        <w:tc>
          <w:tcPr>
            <w:tcW w:w="494" w:type="dxa"/>
            <w:vAlign w:val="center"/>
          </w:tcPr>
          <w:p w14:paraId="550D7106" w14:textId="77777777" w:rsidR="0019338D" w:rsidRPr="00D17577" w:rsidRDefault="0019338D" w:rsidP="0019338D">
            <w:pPr>
              <w:pStyle w:val="a7"/>
              <w:numPr>
                <w:ilvl w:val="0"/>
                <w:numId w:val="31"/>
              </w:numPr>
              <w:jc w:val="center"/>
              <w:rPr>
                <w:b/>
                <w:bCs/>
              </w:rPr>
            </w:pPr>
          </w:p>
        </w:tc>
        <w:tc>
          <w:tcPr>
            <w:tcW w:w="5740" w:type="dxa"/>
            <w:shd w:val="clear" w:color="auto" w:fill="auto"/>
          </w:tcPr>
          <w:p w14:paraId="7FB5CEBD" w14:textId="77777777" w:rsidR="0019338D" w:rsidRPr="0019338D" w:rsidRDefault="0019338D" w:rsidP="001A7E6F">
            <w:pPr>
              <w:tabs>
                <w:tab w:val="left" w:pos="2124"/>
              </w:tabs>
              <w:jc w:val="both"/>
              <w:rPr>
                <w:sz w:val="24"/>
                <w:szCs w:val="24"/>
                <w:u w:val="single"/>
              </w:rPr>
            </w:pPr>
            <w:r w:rsidRPr="0019338D">
              <w:rPr>
                <w:b/>
                <w:sz w:val="24"/>
                <w:szCs w:val="24"/>
              </w:rPr>
              <w:t>(s-zr-7/18) </w:t>
            </w:r>
            <w:hyperlink r:id="rId224" w:history="1">
              <w:r w:rsidRPr="0019338D">
                <w:rPr>
                  <w:sz w:val="24"/>
                  <w:szCs w:val="24"/>
                  <w:u w:val="single"/>
                </w:rPr>
                <w:t>Про припинення права користування земельною ділянкою та заміну сторони у договорі оренди землі з МПП «</w:t>
              </w:r>
              <w:proofErr w:type="spellStart"/>
              <w:r w:rsidRPr="0019338D">
                <w:rPr>
                  <w:sz w:val="24"/>
                  <w:szCs w:val="24"/>
                  <w:u w:val="single"/>
                </w:rPr>
                <w:t>Тетіс</w:t>
              </w:r>
              <w:proofErr w:type="spellEnd"/>
              <w:r w:rsidRPr="0019338D">
                <w:rPr>
                  <w:sz w:val="24"/>
                  <w:szCs w:val="24"/>
                  <w:u w:val="single"/>
                </w:rPr>
                <w:t xml:space="preserve">-ІІ» на громадянина </w:t>
              </w:r>
              <w:proofErr w:type="spellStart"/>
              <w:r w:rsidRPr="0019338D">
                <w:rPr>
                  <w:sz w:val="24"/>
                  <w:szCs w:val="24"/>
                  <w:u w:val="single"/>
                </w:rPr>
                <w:lastRenderedPageBreak/>
                <w:t>Овчарука</w:t>
              </w:r>
              <w:proofErr w:type="spellEnd"/>
              <w:r w:rsidRPr="0019338D">
                <w:rPr>
                  <w:sz w:val="24"/>
                  <w:szCs w:val="24"/>
                  <w:u w:val="single"/>
                </w:rPr>
                <w:t xml:space="preserve"> Володимира Пилиповича по вул. </w:t>
              </w:r>
              <w:proofErr w:type="spellStart"/>
              <w:r w:rsidRPr="0019338D">
                <w:rPr>
                  <w:sz w:val="24"/>
                  <w:szCs w:val="24"/>
                  <w:u w:val="single"/>
                </w:rPr>
                <w:t>Китобоїв</w:t>
              </w:r>
              <w:proofErr w:type="spellEnd"/>
              <w:r w:rsidRPr="0019338D">
                <w:rPr>
                  <w:sz w:val="24"/>
                  <w:szCs w:val="24"/>
                  <w:u w:val="single"/>
                </w:rPr>
                <w:t xml:space="preserve">, 14Б в </w:t>
              </w:r>
              <w:proofErr w:type="spellStart"/>
              <w:r w:rsidRPr="0019338D">
                <w:rPr>
                  <w:sz w:val="24"/>
                  <w:szCs w:val="24"/>
                  <w:u w:val="single"/>
                </w:rPr>
                <w:t>Інгульському</w:t>
              </w:r>
              <w:proofErr w:type="spellEnd"/>
              <w:r w:rsidRPr="0019338D">
                <w:rPr>
                  <w:sz w:val="24"/>
                  <w:szCs w:val="24"/>
                  <w:u w:val="single"/>
                </w:rPr>
                <w:t xml:space="preserve"> районі м. Миколаєва (забудована земельна ділянка)</w:t>
              </w:r>
            </w:hyperlink>
            <w:r w:rsidRPr="0019338D">
              <w:rPr>
                <w:sz w:val="24"/>
                <w:szCs w:val="24"/>
              </w:rPr>
              <w:t xml:space="preserve">  </w:t>
            </w:r>
            <w:hyperlink r:id="rId225" w:history="1">
              <w:r w:rsidRPr="0019338D">
                <w:rPr>
                  <w:sz w:val="24"/>
                  <w:szCs w:val="24"/>
                  <w:u w:val="single"/>
                </w:rPr>
                <w:t>Пояснювальна записка</w:t>
              </w:r>
            </w:hyperlink>
          </w:p>
          <w:p w14:paraId="7CC92783"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4BFDBA5C" w14:textId="77777777" w:rsidR="0019338D" w:rsidRPr="0019338D" w:rsidRDefault="0019338D" w:rsidP="001A7E6F">
            <w:pPr>
              <w:jc w:val="both"/>
              <w:rPr>
                <w:sz w:val="24"/>
                <w:szCs w:val="24"/>
              </w:rPr>
            </w:pPr>
            <w:r w:rsidRPr="0019338D">
              <w:rPr>
                <w:sz w:val="24"/>
                <w:szCs w:val="24"/>
              </w:rPr>
              <w:lastRenderedPageBreak/>
              <w:t>Припинити МПП «</w:t>
            </w:r>
            <w:proofErr w:type="spellStart"/>
            <w:r w:rsidRPr="0019338D">
              <w:rPr>
                <w:sz w:val="24"/>
                <w:szCs w:val="24"/>
              </w:rPr>
              <w:t>Тетіс</w:t>
            </w:r>
            <w:proofErr w:type="spellEnd"/>
            <w:r w:rsidRPr="0019338D">
              <w:rPr>
                <w:sz w:val="24"/>
                <w:szCs w:val="24"/>
              </w:rPr>
              <w:t xml:space="preserve">-ІІ» </w:t>
            </w:r>
            <w:r w:rsidRPr="0019338D">
              <w:rPr>
                <w:spacing w:val="-4"/>
                <w:sz w:val="24"/>
                <w:szCs w:val="24"/>
              </w:rPr>
              <w:t xml:space="preserve">право користування земельною ділянкою, замінивши на гр. </w:t>
            </w:r>
            <w:proofErr w:type="spellStart"/>
            <w:r w:rsidRPr="0019338D">
              <w:rPr>
                <w:sz w:val="24"/>
                <w:szCs w:val="24"/>
              </w:rPr>
              <w:lastRenderedPageBreak/>
              <w:t>Овчарука</w:t>
            </w:r>
            <w:proofErr w:type="spellEnd"/>
            <w:r w:rsidRPr="0019338D">
              <w:rPr>
                <w:sz w:val="24"/>
                <w:szCs w:val="24"/>
              </w:rPr>
              <w:t xml:space="preserve"> В.П.</w:t>
            </w:r>
            <w:r w:rsidRPr="0019338D">
              <w:rPr>
                <w:sz w:val="24"/>
                <w:szCs w:val="24"/>
              </w:rPr>
              <w:br/>
              <w:t>Адреса ділянки:</w:t>
            </w:r>
          </w:p>
          <w:p w14:paraId="5FE3394E" w14:textId="77777777" w:rsidR="0019338D" w:rsidRPr="0019338D" w:rsidRDefault="0019338D" w:rsidP="001A7E6F">
            <w:pPr>
              <w:jc w:val="both"/>
              <w:rPr>
                <w:sz w:val="24"/>
                <w:szCs w:val="24"/>
              </w:rPr>
            </w:pPr>
            <w:r w:rsidRPr="0019338D">
              <w:rPr>
                <w:sz w:val="24"/>
                <w:szCs w:val="24"/>
              </w:rPr>
              <w:t xml:space="preserve">вул. </w:t>
            </w:r>
            <w:proofErr w:type="spellStart"/>
            <w:r w:rsidRPr="0019338D">
              <w:rPr>
                <w:sz w:val="24"/>
                <w:szCs w:val="24"/>
              </w:rPr>
              <w:t>Китобоїв</w:t>
            </w:r>
            <w:proofErr w:type="spellEnd"/>
            <w:r w:rsidRPr="0019338D">
              <w:rPr>
                <w:sz w:val="24"/>
                <w:szCs w:val="24"/>
              </w:rPr>
              <w:t>, 14Б</w:t>
            </w:r>
          </w:p>
          <w:p w14:paraId="2B1A5608" w14:textId="77777777" w:rsidR="0019338D" w:rsidRPr="0019338D" w:rsidRDefault="0019338D" w:rsidP="001A7E6F">
            <w:pPr>
              <w:jc w:val="both"/>
              <w:rPr>
                <w:sz w:val="24"/>
                <w:szCs w:val="24"/>
              </w:rPr>
            </w:pPr>
            <w:r w:rsidRPr="0019338D">
              <w:rPr>
                <w:sz w:val="24"/>
                <w:szCs w:val="24"/>
              </w:rPr>
              <w:t xml:space="preserve">Площа: 1042 </w:t>
            </w:r>
            <w:proofErr w:type="spellStart"/>
            <w:r w:rsidRPr="0019338D">
              <w:rPr>
                <w:sz w:val="24"/>
                <w:szCs w:val="24"/>
              </w:rPr>
              <w:t>кв.м</w:t>
            </w:r>
            <w:proofErr w:type="spellEnd"/>
            <w:r w:rsidRPr="0019338D">
              <w:rPr>
                <w:sz w:val="24"/>
                <w:szCs w:val="24"/>
              </w:rPr>
              <w:t>.</w:t>
            </w:r>
          </w:p>
          <w:p w14:paraId="2C632B94" w14:textId="77777777" w:rsidR="0019338D" w:rsidRPr="0019338D" w:rsidRDefault="0019338D" w:rsidP="001A7E6F">
            <w:pPr>
              <w:jc w:val="both"/>
              <w:rPr>
                <w:i/>
                <w:sz w:val="24"/>
                <w:szCs w:val="24"/>
              </w:rPr>
            </w:pPr>
            <w:r w:rsidRPr="0019338D">
              <w:rPr>
                <w:i/>
                <w:sz w:val="24"/>
                <w:szCs w:val="24"/>
              </w:rPr>
              <w:t>Забудована</w:t>
            </w:r>
          </w:p>
          <w:p w14:paraId="738B88DB" w14:textId="77777777" w:rsidR="0019338D" w:rsidRPr="0019338D" w:rsidRDefault="0019338D" w:rsidP="001A7E6F">
            <w:pPr>
              <w:jc w:val="both"/>
              <w:rPr>
                <w:b/>
                <w:i/>
                <w:sz w:val="24"/>
                <w:szCs w:val="24"/>
              </w:rPr>
            </w:pPr>
            <w:r w:rsidRPr="0019338D">
              <w:rPr>
                <w:b/>
                <w:i/>
                <w:sz w:val="24"/>
                <w:szCs w:val="24"/>
              </w:rPr>
              <w:t>Висновок ПК:</w:t>
            </w:r>
          </w:p>
          <w:p w14:paraId="4B0E2D53"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366D1B6D" w14:textId="77777777" w:rsidTr="00881381">
        <w:tc>
          <w:tcPr>
            <w:tcW w:w="494" w:type="dxa"/>
            <w:vAlign w:val="center"/>
          </w:tcPr>
          <w:p w14:paraId="2A7C1400" w14:textId="77777777" w:rsidR="0019338D" w:rsidRPr="00D17577" w:rsidRDefault="0019338D" w:rsidP="0019338D">
            <w:pPr>
              <w:pStyle w:val="a7"/>
              <w:numPr>
                <w:ilvl w:val="0"/>
                <w:numId w:val="31"/>
              </w:numPr>
              <w:jc w:val="center"/>
              <w:rPr>
                <w:b/>
                <w:bCs/>
              </w:rPr>
            </w:pPr>
          </w:p>
        </w:tc>
        <w:tc>
          <w:tcPr>
            <w:tcW w:w="5740" w:type="dxa"/>
            <w:shd w:val="clear" w:color="auto" w:fill="auto"/>
          </w:tcPr>
          <w:p w14:paraId="75181CA3" w14:textId="77777777" w:rsidR="0019338D" w:rsidRPr="0019338D" w:rsidRDefault="0019338D" w:rsidP="001A7E6F">
            <w:pPr>
              <w:jc w:val="both"/>
              <w:rPr>
                <w:sz w:val="24"/>
                <w:szCs w:val="24"/>
                <w:u w:val="single"/>
              </w:rPr>
            </w:pPr>
            <w:r w:rsidRPr="0019338D">
              <w:rPr>
                <w:b/>
                <w:sz w:val="24"/>
                <w:szCs w:val="24"/>
              </w:rPr>
              <w:t xml:space="preserve">(s-zr-135) </w:t>
            </w:r>
            <w:hyperlink r:id="rId226" w:history="1">
              <w:r w:rsidRPr="0019338D">
                <w:rPr>
                  <w:sz w:val="24"/>
                  <w:szCs w:val="24"/>
                  <w:u w:val="single"/>
                </w:rPr>
                <w:t xml:space="preserve">Про надання товариству з обмеженою відповідальністю «ПК-ГРУП» дозволу на виготовлення </w:t>
              </w:r>
              <w:proofErr w:type="spellStart"/>
              <w:r w:rsidRPr="0019338D">
                <w:rPr>
                  <w:sz w:val="24"/>
                  <w:szCs w:val="24"/>
                  <w:u w:val="single"/>
                </w:rPr>
                <w:t>проєкту</w:t>
              </w:r>
              <w:proofErr w:type="spellEnd"/>
              <w:r w:rsidRPr="0019338D">
                <w:rPr>
                  <w:sz w:val="24"/>
                  <w:szCs w:val="24"/>
                  <w:u w:val="single"/>
                </w:rPr>
                <w:t xml:space="preserve"> землеустрою щодо надання земельної ділянки, цільове призначення якої змінюється, по вул. Новозаводській,44-А в </w:t>
              </w:r>
              <w:proofErr w:type="spellStart"/>
              <w:r w:rsidRPr="0019338D">
                <w:rPr>
                  <w:sz w:val="24"/>
                  <w:szCs w:val="24"/>
                  <w:u w:val="single"/>
                </w:rPr>
                <w:t>Інгульському</w:t>
              </w:r>
              <w:proofErr w:type="spellEnd"/>
              <w:r w:rsidRPr="0019338D">
                <w:rPr>
                  <w:sz w:val="24"/>
                  <w:szCs w:val="24"/>
                  <w:u w:val="single"/>
                </w:rPr>
                <w:t xml:space="preserve"> районі м. Миколаєва (забудована земельна ділянка)</w:t>
              </w:r>
            </w:hyperlink>
            <w:r w:rsidRPr="0019338D">
              <w:rPr>
                <w:sz w:val="24"/>
                <w:szCs w:val="24"/>
              </w:rPr>
              <w:t xml:space="preserve">  </w:t>
            </w:r>
            <w:hyperlink r:id="rId227" w:history="1">
              <w:r w:rsidRPr="0019338D">
                <w:rPr>
                  <w:sz w:val="24"/>
                  <w:szCs w:val="24"/>
                  <w:u w:val="single"/>
                </w:rPr>
                <w:t>Пояснювальна записка</w:t>
              </w:r>
            </w:hyperlink>
          </w:p>
          <w:p w14:paraId="390F94D9"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25CE1795" w14:textId="77777777" w:rsidR="0019338D" w:rsidRPr="0019338D" w:rsidRDefault="0019338D" w:rsidP="001A7E6F">
            <w:pPr>
              <w:jc w:val="both"/>
              <w:rPr>
                <w:sz w:val="24"/>
                <w:szCs w:val="24"/>
              </w:rPr>
            </w:pPr>
            <w:r w:rsidRPr="0019338D">
              <w:rPr>
                <w:sz w:val="24"/>
                <w:szCs w:val="24"/>
              </w:rPr>
              <w:t>ТОВ «ПК-ГРУП»</w:t>
            </w:r>
          </w:p>
          <w:p w14:paraId="6E6B854B" w14:textId="77777777" w:rsidR="0019338D" w:rsidRPr="0019338D" w:rsidRDefault="0019338D" w:rsidP="001A7E6F">
            <w:pPr>
              <w:jc w:val="both"/>
              <w:rPr>
                <w:sz w:val="24"/>
                <w:szCs w:val="24"/>
              </w:rPr>
            </w:pPr>
            <w:r w:rsidRPr="0019338D">
              <w:rPr>
                <w:sz w:val="24"/>
                <w:szCs w:val="24"/>
              </w:rPr>
              <w:t>Адреса ділянки:</w:t>
            </w:r>
          </w:p>
          <w:p w14:paraId="2DE58A1B" w14:textId="77777777" w:rsidR="0019338D" w:rsidRPr="0019338D" w:rsidRDefault="0019338D" w:rsidP="001A7E6F">
            <w:pPr>
              <w:jc w:val="both"/>
              <w:rPr>
                <w:sz w:val="24"/>
                <w:szCs w:val="24"/>
              </w:rPr>
            </w:pPr>
            <w:r w:rsidRPr="0019338D">
              <w:rPr>
                <w:sz w:val="24"/>
                <w:szCs w:val="24"/>
              </w:rPr>
              <w:t xml:space="preserve">по вул. </w:t>
            </w:r>
            <w:proofErr w:type="spellStart"/>
            <w:r w:rsidRPr="0019338D">
              <w:rPr>
                <w:sz w:val="24"/>
                <w:szCs w:val="24"/>
              </w:rPr>
              <w:t>Новозаводській</w:t>
            </w:r>
            <w:proofErr w:type="spellEnd"/>
            <w:r w:rsidRPr="0019338D">
              <w:rPr>
                <w:sz w:val="24"/>
                <w:szCs w:val="24"/>
              </w:rPr>
              <w:t>,</w:t>
            </w:r>
          </w:p>
          <w:p w14:paraId="59EFEB06" w14:textId="77777777" w:rsidR="0019338D" w:rsidRPr="0019338D" w:rsidRDefault="0019338D" w:rsidP="001A7E6F">
            <w:pPr>
              <w:jc w:val="both"/>
              <w:rPr>
                <w:sz w:val="24"/>
                <w:szCs w:val="24"/>
              </w:rPr>
            </w:pPr>
            <w:r w:rsidRPr="0019338D">
              <w:rPr>
                <w:sz w:val="24"/>
                <w:szCs w:val="24"/>
              </w:rPr>
              <w:t>44-А</w:t>
            </w:r>
          </w:p>
          <w:p w14:paraId="64182E61" w14:textId="77777777" w:rsidR="0019338D" w:rsidRPr="0019338D" w:rsidRDefault="0019338D" w:rsidP="001A7E6F">
            <w:pPr>
              <w:jc w:val="both"/>
              <w:rPr>
                <w:sz w:val="24"/>
                <w:szCs w:val="24"/>
              </w:rPr>
            </w:pPr>
            <w:r w:rsidRPr="0019338D">
              <w:rPr>
                <w:sz w:val="24"/>
                <w:szCs w:val="24"/>
              </w:rPr>
              <w:t xml:space="preserve">Площа: 2650 </w:t>
            </w:r>
            <w:proofErr w:type="spellStart"/>
            <w:r w:rsidRPr="0019338D">
              <w:rPr>
                <w:sz w:val="24"/>
                <w:szCs w:val="24"/>
              </w:rPr>
              <w:t>кв.м</w:t>
            </w:r>
            <w:proofErr w:type="spellEnd"/>
            <w:r w:rsidRPr="0019338D">
              <w:rPr>
                <w:sz w:val="24"/>
                <w:szCs w:val="24"/>
              </w:rPr>
              <w:t>.</w:t>
            </w:r>
            <w:r w:rsidRPr="0019338D">
              <w:rPr>
                <w:sz w:val="24"/>
                <w:szCs w:val="24"/>
              </w:rPr>
              <w:br/>
              <w:t>«для розміщення та експлуатації будівель і споруд додаткових транспортних послуг та допоміжних операцій» на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0EB819FB" w14:textId="77777777" w:rsidR="0019338D" w:rsidRPr="0019338D" w:rsidRDefault="0019338D" w:rsidP="001A7E6F">
            <w:pPr>
              <w:jc w:val="both"/>
              <w:rPr>
                <w:i/>
                <w:sz w:val="24"/>
                <w:szCs w:val="24"/>
              </w:rPr>
            </w:pPr>
            <w:r w:rsidRPr="0019338D">
              <w:rPr>
                <w:i/>
                <w:sz w:val="24"/>
                <w:szCs w:val="24"/>
              </w:rPr>
              <w:t>Забудована</w:t>
            </w:r>
          </w:p>
          <w:p w14:paraId="47C96463" w14:textId="77777777" w:rsidR="0019338D" w:rsidRPr="0019338D" w:rsidRDefault="0019338D" w:rsidP="001A7E6F">
            <w:pPr>
              <w:jc w:val="both"/>
              <w:rPr>
                <w:b/>
                <w:i/>
                <w:sz w:val="24"/>
                <w:szCs w:val="24"/>
              </w:rPr>
            </w:pPr>
            <w:r w:rsidRPr="0019338D">
              <w:rPr>
                <w:b/>
                <w:i/>
                <w:sz w:val="24"/>
                <w:szCs w:val="24"/>
              </w:rPr>
              <w:t>Висновок ПК:</w:t>
            </w:r>
          </w:p>
          <w:p w14:paraId="141CF845"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75A7AD64" w14:textId="77777777" w:rsidTr="00881381">
        <w:tc>
          <w:tcPr>
            <w:tcW w:w="494" w:type="dxa"/>
            <w:vAlign w:val="center"/>
          </w:tcPr>
          <w:p w14:paraId="12C1EC75" w14:textId="77777777" w:rsidR="0019338D" w:rsidRPr="00D17577" w:rsidRDefault="0019338D" w:rsidP="0019338D">
            <w:pPr>
              <w:pStyle w:val="a7"/>
              <w:numPr>
                <w:ilvl w:val="0"/>
                <w:numId w:val="31"/>
              </w:numPr>
              <w:jc w:val="center"/>
              <w:rPr>
                <w:b/>
                <w:bCs/>
              </w:rPr>
            </w:pPr>
          </w:p>
        </w:tc>
        <w:tc>
          <w:tcPr>
            <w:tcW w:w="5740" w:type="dxa"/>
            <w:shd w:val="clear" w:color="auto" w:fill="auto"/>
          </w:tcPr>
          <w:p w14:paraId="3498FF66" w14:textId="77777777" w:rsidR="0019338D" w:rsidRPr="0019338D" w:rsidRDefault="0019338D" w:rsidP="001A7E6F">
            <w:pPr>
              <w:jc w:val="both"/>
              <w:rPr>
                <w:sz w:val="24"/>
                <w:szCs w:val="24"/>
              </w:rPr>
            </w:pPr>
            <w:r w:rsidRPr="0019338D">
              <w:rPr>
                <w:b/>
                <w:sz w:val="24"/>
                <w:szCs w:val="24"/>
              </w:rPr>
              <w:t xml:space="preserve">(s-zr-5/22) </w:t>
            </w:r>
            <w:r w:rsidRPr="0019338D">
              <w:rPr>
                <w:sz w:val="24"/>
                <w:szCs w:val="24"/>
              </w:rPr>
              <w:t> </w:t>
            </w:r>
            <w:hyperlink r:id="rId228">
              <w:r w:rsidRPr="0019338D">
                <w:rPr>
                  <w:sz w:val="24"/>
                  <w:szCs w:val="24"/>
                  <w:u w:val="single"/>
                </w:rPr>
                <w:t xml:space="preserve">Про надання ПП «ЛК </w:t>
              </w:r>
              <w:proofErr w:type="spellStart"/>
              <w:r w:rsidRPr="0019338D">
                <w:rPr>
                  <w:sz w:val="24"/>
                  <w:szCs w:val="24"/>
                  <w:u w:val="single"/>
                </w:rPr>
                <w:t>Трейдер</w:t>
              </w:r>
              <w:proofErr w:type="spellEnd"/>
              <w:r w:rsidRPr="0019338D">
                <w:rPr>
                  <w:sz w:val="24"/>
                  <w:szCs w:val="24"/>
                  <w:u w:val="single"/>
                </w:rPr>
                <w:t xml:space="preserve"> Україна» дозволу на виготовлення </w:t>
              </w:r>
              <w:proofErr w:type="spellStart"/>
              <w:r w:rsidRPr="0019338D">
                <w:rPr>
                  <w:sz w:val="24"/>
                  <w:szCs w:val="24"/>
                  <w:u w:val="single"/>
                </w:rPr>
                <w:t>проєкту</w:t>
              </w:r>
              <w:proofErr w:type="spellEnd"/>
              <w:r w:rsidRPr="0019338D">
                <w:rPr>
                  <w:sz w:val="24"/>
                  <w:szCs w:val="24"/>
                  <w:u w:val="single"/>
                </w:rPr>
                <w:t xml:space="preserve"> землеустрою щодо відведення земельної ділянки, цільове призначення якої змінюється, по вул. </w:t>
              </w:r>
              <w:proofErr w:type="spellStart"/>
              <w:r w:rsidRPr="0019338D">
                <w:rPr>
                  <w:sz w:val="24"/>
                  <w:szCs w:val="24"/>
                  <w:u w:val="single"/>
                </w:rPr>
                <w:t>Леваневців</w:t>
              </w:r>
              <w:proofErr w:type="spellEnd"/>
              <w:r w:rsidRPr="0019338D">
                <w:rPr>
                  <w:sz w:val="24"/>
                  <w:szCs w:val="24"/>
                  <w:u w:val="single"/>
                </w:rPr>
                <w:t xml:space="preserve">, 26 у Заводському  районі </w:t>
              </w:r>
              <w:proofErr w:type="spellStart"/>
              <w:r w:rsidRPr="0019338D">
                <w:rPr>
                  <w:sz w:val="24"/>
                  <w:szCs w:val="24"/>
                  <w:u w:val="single"/>
                </w:rPr>
                <w:t>м.Миколаєва</w:t>
              </w:r>
              <w:proofErr w:type="spellEnd"/>
              <w:r w:rsidRPr="0019338D">
                <w:rPr>
                  <w:sz w:val="24"/>
                  <w:szCs w:val="24"/>
                  <w:u w:val="single"/>
                </w:rPr>
                <w:t xml:space="preserve"> (незабудована земельна ділянка)</w:t>
              </w:r>
            </w:hyperlink>
            <w:r w:rsidRPr="0019338D">
              <w:rPr>
                <w:sz w:val="24"/>
                <w:szCs w:val="24"/>
              </w:rPr>
              <w:t xml:space="preserve">. </w:t>
            </w:r>
            <w:hyperlink r:id="rId229">
              <w:r w:rsidRPr="0019338D">
                <w:rPr>
                  <w:sz w:val="24"/>
                  <w:szCs w:val="24"/>
                  <w:u w:val="single"/>
                </w:rPr>
                <w:t>Пояснювальна записка</w:t>
              </w:r>
            </w:hyperlink>
          </w:p>
          <w:p w14:paraId="6C8ABD0D"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21838320" w14:textId="77777777" w:rsidR="0019338D" w:rsidRPr="0019338D" w:rsidRDefault="0019338D" w:rsidP="001A7E6F">
            <w:pPr>
              <w:jc w:val="both"/>
              <w:rPr>
                <w:sz w:val="24"/>
                <w:szCs w:val="24"/>
              </w:rPr>
            </w:pPr>
            <w:r w:rsidRPr="0019338D">
              <w:rPr>
                <w:sz w:val="24"/>
                <w:szCs w:val="24"/>
              </w:rPr>
              <w:t xml:space="preserve">ПП «ЛК </w:t>
            </w:r>
            <w:proofErr w:type="spellStart"/>
            <w:r w:rsidRPr="0019338D">
              <w:rPr>
                <w:sz w:val="24"/>
                <w:szCs w:val="24"/>
              </w:rPr>
              <w:t>Трейдер</w:t>
            </w:r>
            <w:proofErr w:type="spellEnd"/>
            <w:r w:rsidRPr="0019338D">
              <w:rPr>
                <w:sz w:val="24"/>
                <w:szCs w:val="24"/>
              </w:rPr>
              <w:t xml:space="preserve"> Україна»</w:t>
            </w:r>
          </w:p>
          <w:p w14:paraId="4D4A2F93" w14:textId="77777777" w:rsidR="0019338D" w:rsidRPr="0019338D" w:rsidRDefault="0019338D" w:rsidP="001A7E6F">
            <w:pPr>
              <w:jc w:val="both"/>
              <w:rPr>
                <w:sz w:val="24"/>
                <w:szCs w:val="24"/>
              </w:rPr>
            </w:pPr>
            <w:r w:rsidRPr="0019338D">
              <w:rPr>
                <w:sz w:val="24"/>
                <w:szCs w:val="24"/>
              </w:rPr>
              <w:t>Адреса ділянки:</w:t>
            </w:r>
          </w:p>
          <w:p w14:paraId="32100926" w14:textId="77777777" w:rsidR="0019338D" w:rsidRPr="0019338D" w:rsidRDefault="0019338D" w:rsidP="001A7E6F">
            <w:pPr>
              <w:jc w:val="both"/>
              <w:rPr>
                <w:sz w:val="24"/>
                <w:szCs w:val="24"/>
              </w:rPr>
            </w:pPr>
            <w:r w:rsidRPr="0019338D">
              <w:rPr>
                <w:sz w:val="24"/>
                <w:szCs w:val="24"/>
              </w:rPr>
              <w:t xml:space="preserve">вул. </w:t>
            </w:r>
            <w:proofErr w:type="spellStart"/>
            <w:r w:rsidRPr="0019338D">
              <w:rPr>
                <w:sz w:val="24"/>
                <w:szCs w:val="24"/>
              </w:rPr>
              <w:t>Леваневців</w:t>
            </w:r>
            <w:proofErr w:type="spellEnd"/>
            <w:r w:rsidRPr="0019338D">
              <w:rPr>
                <w:sz w:val="24"/>
                <w:szCs w:val="24"/>
              </w:rPr>
              <w:t>, 26</w:t>
            </w:r>
          </w:p>
          <w:p w14:paraId="2C3BBC1D" w14:textId="77777777" w:rsidR="0019338D" w:rsidRPr="0019338D" w:rsidRDefault="0019338D" w:rsidP="001A7E6F">
            <w:pPr>
              <w:jc w:val="both"/>
              <w:rPr>
                <w:sz w:val="24"/>
                <w:szCs w:val="24"/>
              </w:rPr>
            </w:pPr>
            <w:r w:rsidRPr="0019338D">
              <w:rPr>
                <w:sz w:val="24"/>
                <w:szCs w:val="24"/>
              </w:rPr>
              <w:t xml:space="preserve">Площа: 2183 </w:t>
            </w:r>
            <w:proofErr w:type="spellStart"/>
            <w:r w:rsidRPr="0019338D">
              <w:rPr>
                <w:sz w:val="24"/>
                <w:szCs w:val="24"/>
              </w:rPr>
              <w:t>кв.м</w:t>
            </w:r>
            <w:proofErr w:type="spellEnd"/>
          </w:p>
          <w:p w14:paraId="0AAC7F0D" w14:textId="77777777" w:rsidR="0019338D" w:rsidRPr="0019338D" w:rsidRDefault="0019338D" w:rsidP="001A7E6F">
            <w:pPr>
              <w:jc w:val="both"/>
              <w:rPr>
                <w:sz w:val="24"/>
                <w:szCs w:val="24"/>
              </w:rPr>
            </w:pPr>
            <w:r w:rsidRPr="0019338D">
              <w:rPr>
                <w:sz w:val="24"/>
                <w:szCs w:val="24"/>
              </w:rPr>
              <w:t>Зі зміною цільового призначення з  «для  будівництва та обслуговування житлового будинку, господарських будівель і споруд (присадибна ділянка)» на «для будівництва та обслуговування багатоквартирного</w:t>
            </w:r>
          </w:p>
          <w:p w14:paraId="1692D963" w14:textId="77777777" w:rsidR="0019338D" w:rsidRPr="0019338D" w:rsidRDefault="0019338D" w:rsidP="001A7E6F">
            <w:pPr>
              <w:jc w:val="both"/>
              <w:rPr>
                <w:bCs/>
                <w:i/>
                <w:sz w:val="24"/>
                <w:szCs w:val="24"/>
              </w:rPr>
            </w:pPr>
            <w:r w:rsidRPr="0019338D">
              <w:rPr>
                <w:bCs/>
                <w:i/>
                <w:sz w:val="24"/>
                <w:szCs w:val="24"/>
              </w:rPr>
              <w:t>Незабудована</w:t>
            </w:r>
          </w:p>
          <w:p w14:paraId="1AAA5F44" w14:textId="77777777" w:rsidR="0019338D" w:rsidRPr="0019338D" w:rsidRDefault="0019338D" w:rsidP="001A7E6F">
            <w:pPr>
              <w:jc w:val="both"/>
              <w:rPr>
                <w:b/>
                <w:i/>
                <w:sz w:val="24"/>
                <w:szCs w:val="24"/>
              </w:rPr>
            </w:pPr>
            <w:r w:rsidRPr="0019338D">
              <w:rPr>
                <w:b/>
                <w:i/>
                <w:sz w:val="24"/>
                <w:szCs w:val="24"/>
              </w:rPr>
              <w:t>Висновок ПК:</w:t>
            </w:r>
          </w:p>
          <w:p w14:paraId="1515854E"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36489D54" w14:textId="77777777" w:rsidTr="00881381">
        <w:tc>
          <w:tcPr>
            <w:tcW w:w="494" w:type="dxa"/>
            <w:vAlign w:val="center"/>
          </w:tcPr>
          <w:p w14:paraId="3CB3CE0A" w14:textId="77777777" w:rsidR="0019338D" w:rsidRPr="00D17577" w:rsidRDefault="0019338D" w:rsidP="0019338D">
            <w:pPr>
              <w:pStyle w:val="a7"/>
              <w:numPr>
                <w:ilvl w:val="0"/>
                <w:numId w:val="31"/>
              </w:numPr>
              <w:jc w:val="center"/>
              <w:rPr>
                <w:b/>
                <w:bCs/>
              </w:rPr>
            </w:pPr>
          </w:p>
        </w:tc>
        <w:tc>
          <w:tcPr>
            <w:tcW w:w="5740" w:type="dxa"/>
            <w:shd w:val="clear" w:color="auto" w:fill="auto"/>
          </w:tcPr>
          <w:p w14:paraId="58F42116" w14:textId="77777777" w:rsidR="0019338D" w:rsidRPr="0019338D" w:rsidRDefault="0019338D" w:rsidP="001A7E6F">
            <w:pPr>
              <w:widowControl w:val="0"/>
              <w:pBdr>
                <w:top w:val="nil"/>
                <w:left w:val="nil"/>
                <w:bottom w:val="nil"/>
                <w:right w:val="nil"/>
                <w:between w:val="nil"/>
              </w:pBdr>
              <w:shd w:val="clear" w:color="auto" w:fill="FFFFFF"/>
              <w:jc w:val="both"/>
              <w:rPr>
                <w:sz w:val="24"/>
                <w:szCs w:val="24"/>
                <w:u w:val="single"/>
              </w:rPr>
            </w:pPr>
            <w:r w:rsidRPr="0019338D">
              <w:rPr>
                <w:b/>
                <w:sz w:val="24"/>
                <w:szCs w:val="24"/>
              </w:rPr>
              <w:t xml:space="preserve">(s-zr-85/46) </w:t>
            </w:r>
            <w:hyperlink r:id="rId230" w:history="1">
              <w:r w:rsidRPr="0019338D">
                <w:rPr>
                  <w:sz w:val="24"/>
                  <w:szCs w:val="24"/>
                  <w:u w:val="single"/>
                </w:rPr>
                <w:t>Про поділ та передачу в оренду земельної ділянки ПП «ІМПЕРІАЛ» і повернення земельних ділянок до земель міста по вул. 1 Госпітальній,2-б у Центральному районі                                                       м. Миколаєва </w:t>
              </w:r>
            </w:hyperlink>
            <w:hyperlink r:id="rId231" w:history="1">
              <w:r w:rsidRPr="0019338D">
                <w:rPr>
                  <w:sz w:val="24"/>
                  <w:szCs w:val="24"/>
                  <w:u w:val="single"/>
                </w:rPr>
                <w:t>Пояснювальна записка</w:t>
              </w:r>
            </w:hyperlink>
          </w:p>
          <w:p w14:paraId="28A61F76" w14:textId="77777777" w:rsidR="0019338D" w:rsidRPr="0019338D" w:rsidRDefault="0019338D" w:rsidP="001A7E6F">
            <w:pPr>
              <w:jc w:val="both"/>
              <w:rPr>
                <w:b/>
                <w:bCs/>
                <w:sz w:val="24"/>
                <w:szCs w:val="24"/>
              </w:rPr>
            </w:pPr>
            <w:r w:rsidRPr="0019338D">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811BCE0" w14:textId="77777777" w:rsidR="0019338D" w:rsidRPr="0019338D" w:rsidRDefault="0019338D" w:rsidP="001A7E6F">
            <w:pPr>
              <w:jc w:val="both"/>
              <w:rPr>
                <w:sz w:val="24"/>
                <w:szCs w:val="24"/>
              </w:rPr>
            </w:pPr>
            <w:r w:rsidRPr="0019338D">
              <w:rPr>
                <w:sz w:val="24"/>
                <w:szCs w:val="24"/>
              </w:rPr>
              <w:t>ПП «ІМПЕРІАЛ»</w:t>
            </w:r>
          </w:p>
          <w:p w14:paraId="2B878A09" w14:textId="77777777" w:rsidR="0019338D" w:rsidRPr="0019338D" w:rsidRDefault="0019338D" w:rsidP="001A7E6F">
            <w:pPr>
              <w:jc w:val="both"/>
              <w:rPr>
                <w:sz w:val="24"/>
                <w:szCs w:val="24"/>
              </w:rPr>
            </w:pPr>
            <w:r w:rsidRPr="0019338D">
              <w:rPr>
                <w:sz w:val="24"/>
                <w:szCs w:val="24"/>
              </w:rPr>
              <w:t>Адреса ділянки:</w:t>
            </w:r>
          </w:p>
          <w:p w14:paraId="09C738A4" w14:textId="77777777" w:rsidR="0019338D" w:rsidRPr="0019338D" w:rsidRDefault="0019338D" w:rsidP="001A7E6F">
            <w:pPr>
              <w:jc w:val="both"/>
              <w:rPr>
                <w:sz w:val="24"/>
                <w:szCs w:val="24"/>
              </w:rPr>
            </w:pPr>
            <w:r w:rsidRPr="0019338D">
              <w:rPr>
                <w:sz w:val="24"/>
                <w:szCs w:val="24"/>
              </w:rPr>
              <w:t>по вул. 1 Госпітальній,2-б</w:t>
            </w:r>
          </w:p>
          <w:p w14:paraId="3AD495FD" w14:textId="77777777" w:rsidR="0019338D" w:rsidRPr="0019338D" w:rsidRDefault="0019338D" w:rsidP="001A7E6F">
            <w:pPr>
              <w:jc w:val="both"/>
              <w:rPr>
                <w:sz w:val="24"/>
                <w:szCs w:val="24"/>
              </w:rPr>
            </w:pPr>
            <w:r w:rsidRPr="0019338D">
              <w:rPr>
                <w:sz w:val="24"/>
                <w:szCs w:val="24"/>
              </w:rPr>
              <w:t xml:space="preserve">Площа: 5985 </w:t>
            </w:r>
            <w:proofErr w:type="spellStart"/>
            <w:r w:rsidRPr="0019338D">
              <w:rPr>
                <w:sz w:val="24"/>
                <w:szCs w:val="24"/>
              </w:rPr>
              <w:t>кв.м</w:t>
            </w:r>
            <w:proofErr w:type="spellEnd"/>
            <w:r w:rsidRPr="0019338D">
              <w:rPr>
                <w:sz w:val="24"/>
                <w:szCs w:val="24"/>
              </w:rPr>
              <w:t>.</w:t>
            </w:r>
          </w:p>
          <w:p w14:paraId="088ADD69" w14:textId="77777777" w:rsidR="0019338D" w:rsidRPr="0019338D" w:rsidRDefault="0019338D" w:rsidP="001A7E6F">
            <w:pPr>
              <w:jc w:val="both"/>
              <w:rPr>
                <w:sz w:val="24"/>
                <w:szCs w:val="24"/>
              </w:rPr>
            </w:pPr>
            <w:r w:rsidRPr="0019338D">
              <w:rPr>
                <w:sz w:val="24"/>
                <w:szCs w:val="24"/>
              </w:rPr>
              <w:t xml:space="preserve">На земельну ділянку площею 6 </w:t>
            </w:r>
            <w:proofErr w:type="spellStart"/>
            <w:r w:rsidRPr="0019338D">
              <w:rPr>
                <w:sz w:val="24"/>
                <w:szCs w:val="24"/>
              </w:rPr>
              <w:t>кв.м</w:t>
            </w:r>
            <w:proofErr w:type="spellEnd"/>
            <w:r w:rsidRPr="0019338D">
              <w:rPr>
                <w:sz w:val="24"/>
                <w:szCs w:val="24"/>
              </w:rPr>
              <w:t xml:space="preserve">  (кадастровий                                                №4810137200:03:035:0010, код КВЦПЗД 02.02.03) для повернення до земель міста по вул. 1 Госпітальній,2-б  </w:t>
            </w:r>
            <w:r w:rsidRPr="0019338D">
              <w:rPr>
                <w:sz w:val="24"/>
                <w:szCs w:val="24"/>
              </w:rPr>
              <w:lastRenderedPageBreak/>
              <w:t>(забудована земельна ділянка ).</w:t>
            </w:r>
          </w:p>
          <w:p w14:paraId="525CB818" w14:textId="77777777" w:rsidR="0019338D" w:rsidRPr="0019338D" w:rsidRDefault="0019338D" w:rsidP="001A7E6F">
            <w:pPr>
              <w:jc w:val="both"/>
              <w:rPr>
                <w:sz w:val="24"/>
                <w:szCs w:val="24"/>
              </w:rPr>
            </w:pPr>
            <w:r w:rsidRPr="0019338D">
              <w:rPr>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4A0F5E57" w14:textId="77777777" w:rsidR="0019338D" w:rsidRPr="0019338D" w:rsidRDefault="0019338D" w:rsidP="001A7E6F">
            <w:pPr>
              <w:jc w:val="both"/>
              <w:rPr>
                <w:sz w:val="24"/>
                <w:szCs w:val="24"/>
              </w:rPr>
            </w:pPr>
            <w:r w:rsidRPr="0019338D">
              <w:rPr>
                <w:sz w:val="24"/>
                <w:szCs w:val="24"/>
              </w:rPr>
              <w:t xml:space="preserve">- охоронна зона навколо  інженерних комунікацій (водопровід) на частину земельної ділянки площею 6 </w:t>
            </w:r>
            <w:proofErr w:type="spellStart"/>
            <w:r w:rsidRPr="0019338D">
              <w:rPr>
                <w:sz w:val="24"/>
                <w:szCs w:val="24"/>
              </w:rPr>
              <w:t>кв.м</w:t>
            </w:r>
            <w:proofErr w:type="spellEnd"/>
            <w:r w:rsidRPr="0019338D">
              <w:rPr>
                <w:sz w:val="24"/>
                <w:szCs w:val="24"/>
              </w:rPr>
              <w:t xml:space="preserve"> (код обмеження 01.08).</w:t>
            </w:r>
          </w:p>
          <w:p w14:paraId="4AA2FF7B" w14:textId="77777777" w:rsidR="0019338D" w:rsidRPr="0019338D" w:rsidRDefault="0019338D" w:rsidP="001A7E6F">
            <w:pPr>
              <w:jc w:val="both"/>
              <w:rPr>
                <w:sz w:val="24"/>
                <w:szCs w:val="24"/>
              </w:rPr>
            </w:pPr>
            <w:r w:rsidRPr="0019338D">
              <w:rPr>
                <w:sz w:val="24"/>
                <w:szCs w:val="24"/>
              </w:rPr>
              <w:t xml:space="preserve">1.3. На земельну ділянку площею 345 </w:t>
            </w:r>
            <w:proofErr w:type="spellStart"/>
            <w:r w:rsidRPr="0019338D">
              <w:rPr>
                <w:sz w:val="24"/>
                <w:szCs w:val="24"/>
              </w:rPr>
              <w:t>кв.м</w:t>
            </w:r>
            <w:proofErr w:type="spellEnd"/>
            <w:r w:rsidRPr="0019338D">
              <w:rPr>
                <w:sz w:val="24"/>
                <w:szCs w:val="24"/>
              </w:rPr>
              <w:t xml:space="preserve">  (кадастровий                                                №4810137200:03:035:0011, код КВЦПЗД 02.02.03) для  повернення до земель міста по вул. 1 Госпітальній,2-б  (незабудована земельна ділянка).</w:t>
            </w:r>
          </w:p>
          <w:p w14:paraId="6A2FDD49" w14:textId="77777777" w:rsidR="0019338D" w:rsidRPr="0019338D" w:rsidRDefault="0019338D" w:rsidP="001A7E6F">
            <w:pPr>
              <w:jc w:val="both"/>
              <w:rPr>
                <w:sz w:val="24"/>
                <w:szCs w:val="24"/>
              </w:rPr>
            </w:pPr>
            <w:r w:rsidRPr="0019338D">
              <w:rPr>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49491DEC" w14:textId="77777777" w:rsidR="0019338D" w:rsidRPr="0019338D" w:rsidRDefault="0019338D" w:rsidP="001A7E6F">
            <w:pPr>
              <w:jc w:val="both"/>
              <w:rPr>
                <w:sz w:val="24"/>
                <w:szCs w:val="24"/>
              </w:rPr>
            </w:pPr>
            <w:r w:rsidRPr="0019338D">
              <w:rPr>
                <w:sz w:val="24"/>
                <w:szCs w:val="24"/>
              </w:rPr>
              <w:t xml:space="preserve">- охоронна зона навколо (вздовж ) об’єкта енергетичної системи на частину земельної ділянки площею 98 </w:t>
            </w:r>
            <w:proofErr w:type="spellStart"/>
            <w:r w:rsidRPr="0019338D">
              <w:rPr>
                <w:sz w:val="24"/>
                <w:szCs w:val="24"/>
              </w:rPr>
              <w:t>кв.м</w:t>
            </w:r>
            <w:proofErr w:type="spellEnd"/>
            <w:r w:rsidRPr="0019338D">
              <w:rPr>
                <w:sz w:val="24"/>
                <w:szCs w:val="24"/>
              </w:rPr>
              <w:t xml:space="preserve"> (код обмеження 01.05);</w:t>
            </w:r>
          </w:p>
          <w:p w14:paraId="150DCFDD" w14:textId="77777777" w:rsidR="0019338D" w:rsidRPr="0019338D" w:rsidRDefault="0019338D" w:rsidP="001A7E6F">
            <w:pPr>
              <w:jc w:val="both"/>
              <w:rPr>
                <w:sz w:val="24"/>
                <w:szCs w:val="24"/>
              </w:rPr>
            </w:pPr>
            <w:r w:rsidRPr="0019338D">
              <w:rPr>
                <w:sz w:val="24"/>
                <w:szCs w:val="24"/>
              </w:rPr>
              <w:t xml:space="preserve">- охоронна зона навколо  інженерних комунікацій (водопровід) на частину земельної ділянки площею 232 </w:t>
            </w:r>
            <w:proofErr w:type="spellStart"/>
            <w:r w:rsidRPr="0019338D">
              <w:rPr>
                <w:sz w:val="24"/>
                <w:szCs w:val="24"/>
              </w:rPr>
              <w:t>кв.м</w:t>
            </w:r>
            <w:proofErr w:type="spellEnd"/>
            <w:r w:rsidRPr="0019338D">
              <w:rPr>
                <w:sz w:val="24"/>
                <w:szCs w:val="24"/>
              </w:rPr>
              <w:t xml:space="preserve"> (код обмеження 01.08);</w:t>
            </w:r>
          </w:p>
          <w:p w14:paraId="4DEBFEB1" w14:textId="77777777" w:rsidR="0019338D" w:rsidRPr="0019338D" w:rsidRDefault="0019338D" w:rsidP="001A7E6F">
            <w:pPr>
              <w:jc w:val="both"/>
              <w:rPr>
                <w:sz w:val="24"/>
                <w:szCs w:val="24"/>
              </w:rPr>
            </w:pPr>
            <w:r w:rsidRPr="0019338D">
              <w:rPr>
                <w:sz w:val="24"/>
                <w:szCs w:val="24"/>
              </w:rPr>
              <w:t>- охоронна зона навколо  інженерних комунікацій (</w:t>
            </w:r>
            <w:proofErr w:type="spellStart"/>
            <w:r w:rsidRPr="0019338D">
              <w:rPr>
                <w:sz w:val="24"/>
                <w:szCs w:val="24"/>
              </w:rPr>
              <w:t>газопровод</w:t>
            </w:r>
            <w:proofErr w:type="spellEnd"/>
            <w:r w:rsidRPr="0019338D">
              <w:rPr>
                <w:sz w:val="24"/>
                <w:szCs w:val="24"/>
              </w:rPr>
              <w:t xml:space="preserve">) на частину земельної ділянки площею 15 </w:t>
            </w:r>
            <w:proofErr w:type="spellStart"/>
            <w:r w:rsidRPr="0019338D">
              <w:rPr>
                <w:sz w:val="24"/>
                <w:szCs w:val="24"/>
              </w:rPr>
              <w:t>кв.м</w:t>
            </w:r>
            <w:proofErr w:type="spellEnd"/>
            <w:r w:rsidRPr="0019338D">
              <w:rPr>
                <w:sz w:val="24"/>
                <w:szCs w:val="24"/>
              </w:rPr>
              <w:t xml:space="preserve"> (код обмеження 01.08).</w:t>
            </w:r>
          </w:p>
          <w:p w14:paraId="7196A8FC" w14:textId="77777777" w:rsidR="0019338D" w:rsidRPr="0019338D" w:rsidRDefault="0019338D" w:rsidP="001A7E6F">
            <w:pPr>
              <w:jc w:val="both"/>
              <w:rPr>
                <w:sz w:val="24"/>
                <w:szCs w:val="24"/>
              </w:rPr>
            </w:pPr>
            <w:r w:rsidRPr="0019338D">
              <w:rPr>
                <w:sz w:val="24"/>
                <w:szCs w:val="24"/>
              </w:rPr>
              <w:t xml:space="preserve">        2. Передати ПП  «ІМПЕРІАЛ» в оренду строком на 2 роки земельну </w:t>
            </w:r>
            <w:r w:rsidRPr="0019338D">
              <w:rPr>
                <w:sz w:val="24"/>
                <w:szCs w:val="24"/>
              </w:rPr>
              <w:lastRenderedPageBreak/>
              <w:t xml:space="preserve">ділянку площею 5634 </w:t>
            </w:r>
            <w:proofErr w:type="spellStart"/>
            <w:r w:rsidRPr="0019338D">
              <w:rPr>
                <w:sz w:val="24"/>
                <w:szCs w:val="24"/>
              </w:rPr>
              <w:t>кв.м</w:t>
            </w:r>
            <w:proofErr w:type="spellEnd"/>
            <w:r w:rsidRPr="0019338D">
              <w:rPr>
                <w:sz w:val="24"/>
                <w:szCs w:val="24"/>
              </w:rPr>
              <w:t xml:space="preserve"> (кадастровий  № 4810137200:03:035:0012, код КВЦПЗД 02.02.03) для  реконструкції учбового корпусу в багатоквартирний житловий  будинок по вул. 1 Госпітальній,2-б відповідно до висновку департаменту  архітектури та містобудування Миколаївської міської ради від 05.01.2022                       № 370/12.01-47/22-2.</w:t>
            </w:r>
          </w:p>
          <w:p w14:paraId="3BDDBFD6" w14:textId="77777777" w:rsidR="0019338D" w:rsidRPr="0019338D" w:rsidRDefault="0019338D" w:rsidP="001A7E6F">
            <w:pPr>
              <w:jc w:val="both"/>
              <w:rPr>
                <w:sz w:val="24"/>
                <w:szCs w:val="24"/>
              </w:rPr>
            </w:pPr>
            <w:r w:rsidRPr="0019338D">
              <w:rPr>
                <w:sz w:val="24"/>
                <w:szCs w:val="24"/>
              </w:rPr>
              <w:t xml:space="preserve">  3. Повернути земельну ділянку площею 6 </w:t>
            </w:r>
            <w:proofErr w:type="spellStart"/>
            <w:r w:rsidRPr="0019338D">
              <w:rPr>
                <w:sz w:val="24"/>
                <w:szCs w:val="24"/>
              </w:rPr>
              <w:t>кв.м</w:t>
            </w:r>
            <w:proofErr w:type="spellEnd"/>
            <w:r w:rsidRPr="0019338D">
              <w:rPr>
                <w:sz w:val="24"/>
                <w:szCs w:val="24"/>
              </w:rPr>
              <w:t xml:space="preserve"> (кадастровий                                                №4810137200:03:035:0010, код КВЦПЗД 02.02.03) до земель міста по                       вул. 1 Госпітальній, 2-б.</w:t>
            </w:r>
          </w:p>
          <w:p w14:paraId="45154AFC" w14:textId="77777777" w:rsidR="0019338D" w:rsidRPr="0019338D" w:rsidRDefault="0019338D" w:rsidP="001A7E6F">
            <w:pPr>
              <w:jc w:val="both"/>
              <w:rPr>
                <w:sz w:val="24"/>
                <w:szCs w:val="24"/>
              </w:rPr>
            </w:pPr>
            <w:r w:rsidRPr="0019338D">
              <w:rPr>
                <w:sz w:val="24"/>
                <w:szCs w:val="24"/>
              </w:rPr>
              <w:t xml:space="preserve">4.  Повернути земельну ділянку площею 345 </w:t>
            </w:r>
            <w:proofErr w:type="spellStart"/>
            <w:r w:rsidRPr="0019338D">
              <w:rPr>
                <w:sz w:val="24"/>
                <w:szCs w:val="24"/>
              </w:rPr>
              <w:t>кв.м</w:t>
            </w:r>
            <w:proofErr w:type="spellEnd"/>
            <w:r w:rsidRPr="0019338D">
              <w:rPr>
                <w:sz w:val="24"/>
                <w:szCs w:val="24"/>
              </w:rPr>
              <w:t xml:space="preserve">  (кадастровий                                                №4810137200:03:035:0011, код КВЦПЗД 02.02.03)  до земель міста по                                       вул. 1 Госпітальній, 2-б.  </w:t>
            </w:r>
          </w:p>
          <w:p w14:paraId="5CEA8202" w14:textId="77777777" w:rsidR="0019338D" w:rsidRPr="0019338D" w:rsidRDefault="0019338D" w:rsidP="001A7E6F">
            <w:pPr>
              <w:jc w:val="both"/>
              <w:rPr>
                <w:sz w:val="24"/>
                <w:szCs w:val="24"/>
              </w:rPr>
            </w:pPr>
            <w:r w:rsidRPr="0019338D">
              <w:rPr>
                <w:sz w:val="24"/>
                <w:szCs w:val="24"/>
              </w:rPr>
              <w:t xml:space="preserve">          5. Припинити право оренди земельної ділянки площею 5985 </w:t>
            </w:r>
            <w:proofErr w:type="spellStart"/>
            <w:r w:rsidRPr="0019338D">
              <w:rPr>
                <w:sz w:val="24"/>
                <w:szCs w:val="24"/>
              </w:rPr>
              <w:t>кв.м</w:t>
            </w:r>
            <w:proofErr w:type="spellEnd"/>
            <w:r w:rsidRPr="0019338D">
              <w:rPr>
                <w:sz w:val="24"/>
                <w:szCs w:val="24"/>
              </w:rPr>
              <w:t xml:space="preserve"> (КВЦПЗД 02.02.03) з    кадастровим № 4810137200:03:035:0002.</w:t>
            </w:r>
          </w:p>
          <w:p w14:paraId="2B8A661D" w14:textId="77777777" w:rsidR="0019338D" w:rsidRPr="0019338D" w:rsidRDefault="0019338D" w:rsidP="001A7E6F">
            <w:pPr>
              <w:jc w:val="both"/>
              <w:rPr>
                <w:sz w:val="24"/>
                <w:szCs w:val="24"/>
              </w:rPr>
            </w:pPr>
            <w:r w:rsidRPr="0019338D">
              <w:rPr>
                <w:sz w:val="24"/>
                <w:szCs w:val="24"/>
              </w:rPr>
              <w:t xml:space="preserve">           6. Визнати припиненим договір оренди землі від 30.09.2021 № 11686 з дати державної реєстрації права оренди на земельну ділянку площею 5634 </w:t>
            </w:r>
            <w:proofErr w:type="spellStart"/>
            <w:r w:rsidRPr="0019338D">
              <w:rPr>
                <w:sz w:val="24"/>
                <w:szCs w:val="24"/>
              </w:rPr>
              <w:t>кв.м</w:t>
            </w:r>
            <w:proofErr w:type="spellEnd"/>
            <w:r w:rsidRPr="0019338D">
              <w:rPr>
                <w:sz w:val="24"/>
                <w:szCs w:val="24"/>
              </w:rPr>
              <w:t xml:space="preserve"> , (кадастровий  № 4810137200:03:035:0012).</w:t>
            </w:r>
          </w:p>
          <w:p w14:paraId="777C22C6" w14:textId="77777777" w:rsidR="0019338D" w:rsidRPr="0019338D" w:rsidRDefault="0019338D" w:rsidP="001A7E6F">
            <w:pPr>
              <w:jc w:val="both"/>
              <w:rPr>
                <w:i/>
                <w:sz w:val="24"/>
                <w:szCs w:val="24"/>
              </w:rPr>
            </w:pPr>
            <w:r w:rsidRPr="0019338D">
              <w:rPr>
                <w:i/>
                <w:sz w:val="24"/>
                <w:szCs w:val="24"/>
              </w:rPr>
              <w:t>Забудована</w:t>
            </w:r>
          </w:p>
          <w:p w14:paraId="704F07A1" w14:textId="77777777" w:rsidR="0019338D" w:rsidRPr="0019338D" w:rsidRDefault="0019338D" w:rsidP="001A7E6F">
            <w:pPr>
              <w:jc w:val="both"/>
              <w:rPr>
                <w:b/>
                <w:i/>
                <w:sz w:val="24"/>
                <w:szCs w:val="24"/>
              </w:rPr>
            </w:pPr>
            <w:r w:rsidRPr="0019338D">
              <w:rPr>
                <w:b/>
                <w:i/>
                <w:sz w:val="24"/>
                <w:szCs w:val="24"/>
              </w:rPr>
              <w:t>Висновок ПК:</w:t>
            </w:r>
          </w:p>
          <w:p w14:paraId="22E49584" w14:textId="77777777" w:rsidR="0019338D" w:rsidRPr="0019338D" w:rsidRDefault="0019338D" w:rsidP="001A7E6F">
            <w:pPr>
              <w:jc w:val="both"/>
              <w:rPr>
                <w:b/>
                <w:bCs/>
                <w:sz w:val="24"/>
                <w:szCs w:val="24"/>
              </w:rPr>
            </w:pPr>
            <w:r w:rsidRPr="0019338D">
              <w:rPr>
                <w:b/>
                <w:bCs/>
                <w:i/>
                <w:iCs/>
                <w:sz w:val="24"/>
                <w:szCs w:val="24"/>
              </w:rPr>
              <w:t>не виносити на розгляд сесії</w:t>
            </w:r>
          </w:p>
        </w:tc>
      </w:tr>
      <w:tr w:rsidR="0019338D" w:rsidRPr="00D17577" w14:paraId="4B5CB4D6" w14:textId="77777777" w:rsidTr="00881381">
        <w:tc>
          <w:tcPr>
            <w:tcW w:w="494" w:type="dxa"/>
            <w:vAlign w:val="center"/>
          </w:tcPr>
          <w:p w14:paraId="1AC87815" w14:textId="77777777" w:rsidR="0019338D" w:rsidRPr="00D17577" w:rsidRDefault="0019338D" w:rsidP="0019338D">
            <w:pPr>
              <w:pStyle w:val="a7"/>
              <w:numPr>
                <w:ilvl w:val="0"/>
                <w:numId w:val="31"/>
              </w:numPr>
              <w:jc w:val="center"/>
              <w:rPr>
                <w:b/>
                <w:bCs/>
              </w:rPr>
            </w:pPr>
          </w:p>
        </w:tc>
        <w:tc>
          <w:tcPr>
            <w:tcW w:w="5740" w:type="dxa"/>
            <w:shd w:val="clear" w:color="auto" w:fill="auto"/>
          </w:tcPr>
          <w:p w14:paraId="17B38BEF" w14:textId="77777777" w:rsidR="0019338D" w:rsidRPr="0019338D" w:rsidRDefault="0019338D" w:rsidP="001A7E6F">
            <w:pPr>
              <w:jc w:val="both"/>
              <w:rPr>
                <w:sz w:val="24"/>
                <w:szCs w:val="24"/>
              </w:rPr>
            </w:pPr>
            <w:r w:rsidRPr="0019338D">
              <w:rPr>
                <w:b/>
                <w:sz w:val="24"/>
                <w:szCs w:val="24"/>
              </w:rPr>
              <w:t>(s-zr-27/1)</w:t>
            </w:r>
            <w:r w:rsidRPr="0019338D">
              <w:rPr>
                <w:sz w:val="24"/>
                <w:szCs w:val="24"/>
              </w:rPr>
              <w:t xml:space="preserve"> </w:t>
            </w:r>
            <w:hyperlink r:id="rId232">
              <w:r w:rsidRPr="0019338D">
                <w:rPr>
                  <w:sz w:val="24"/>
                  <w:szCs w:val="24"/>
                  <w:u w:val="single"/>
                </w:rPr>
                <w:t>Про поділ земельної ділянки комунальної власності для обслуговування під’їзної залізничної колії від перегону станції  «</w:t>
              </w:r>
              <w:proofErr w:type="spellStart"/>
              <w:r w:rsidRPr="0019338D">
                <w:rPr>
                  <w:sz w:val="24"/>
                  <w:szCs w:val="24"/>
                  <w:u w:val="single"/>
                </w:rPr>
                <w:t>Прибузька</w:t>
              </w:r>
              <w:proofErr w:type="spellEnd"/>
              <w:r w:rsidRPr="0019338D">
                <w:rPr>
                  <w:sz w:val="24"/>
                  <w:szCs w:val="24"/>
                  <w:u w:val="single"/>
                </w:rPr>
                <w:t>-Жовтнева» до межі міста Миколаєва у Корабельному районі м. Миколаєва</w:t>
              </w:r>
            </w:hyperlink>
            <w:r w:rsidRPr="0019338D">
              <w:rPr>
                <w:sz w:val="24"/>
                <w:szCs w:val="24"/>
              </w:rPr>
              <w:t xml:space="preserve">. </w:t>
            </w:r>
            <w:hyperlink r:id="rId233">
              <w:r w:rsidRPr="0019338D">
                <w:rPr>
                  <w:sz w:val="24"/>
                  <w:szCs w:val="24"/>
                  <w:u w:val="single"/>
                </w:rPr>
                <w:t>Пояснювальна записка</w:t>
              </w:r>
            </w:hyperlink>
          </w:p>
          <w:p w14:paraId="5E0BFC2E" w14:textId="77777777" w:rsidR="0019338D" w:rsidRPr="0019338D" w:rsidRDefault="0019338D" w:rsidP="001A7E6F">
            <w:pPr>
              <w:jc w:val="both"/>
              <w:rPr>
                <w:sz w:val="24"/>
                <w:szCs w:val="24"/>
              </w:rPr>
            </w:pPr>
            <w:r w:rsidRPr="0019338D">
              <w:rPr>
                <w:sz w:val="24"/>
                <w:szCs w:val="24"/>
              </w:rPr>
              <w:t>Доповідач: начальник управління земельних ресурсів Миколаївської міської ради Марія Горішня </w:t>
            </w:r>
          </w:p>
          <w:p w14:paraId="0CD65EEF" w14:textId="77777777" w:rsidR="0019338D" w:rsidRPr="0019338D" w:rsidRDefault="0019338D" w:rsidP="001A7E6F">
            <w:pPr>
              <w:jc w:val="both"/>
              <w:rPr>
                <w:sz w:val="24"/>
                <w:szCs w:val="24"/>
              </w:rPr>
            </w:pPr>
            <w:r w:rsidRPr="0019338D">
              <w:rPr>
                <w:b/>
                <w:i/>
                <w:sz w:val="24"/>
                <w:szCs w:val="24"/>
              </w:rPr>
              <w:t>Вилучено з порядку денного 11-ої чергової сесії Миколаївської міської ради 21.10.2021</w:t>
            </w:r>
          </w:p>
          <w:p w14:paraId="1704B1B8" w14:textId="77777777" w:rsidR="0019338D" w:rsidRPr="0019338D" w:rsidRDefault="0019338D" w:rsidP="001A7E6F">
            <w:pPr>
              <w:jc w:val="both"/>
              <w:rPr>
                <w:b/>
                <w:bCs/>
                <w:sz w:val="24"/>
                <w:szCs w:val="24"/>
              </w:rPr>
            </w:pPr>
            <w:r w:rsidRPr="0019338D">
              <w:rPr>
                <w:b/>
                <w:i/>
                <w:sz w:val="24"/>
                <w:szCs w:val="24"/>
              </w:rPr>
              <w:t xml:space="preserve">Вилучено з порядку денного 12-ої чергової сесії </w:t>
            </w:r>
            <w:r w:rsidRPr="0019338D">
              <w:rPr>
                <w:b/>
                <w:i/>
                <w:sz w:val="24"/>
                <w:szCs w:val="24"/>
              </w:rPr>
              <w:lastRenderedPageBreak/>
              <w:t>Миколаївської міської ради 14.12.2021</w:t>
            </w:r>
          </w:p>
        </w:tc>
        <w:tc>
          <w:tcPr>
            <w:tcW w:w="3337" w:type="dxa"/>
            <w:shd w:val="clear" w:color="auto" w:fill="auto"/>
          </w:tcPr>
          <w:p w14:paraId="2A22B0D8" w14:textId="77777777" w:rsidR="0019338D" w:rsidRPr="0019338D" w:rsidRDefault="0019338D" w:rsidP="001A7E6F">
            <w:pPr>
              <w:jc w:val="both"/>
              <w:rPr>
                <w:sz w:val="24"/>
                <w:szCs w:val="24"/>
              </w:rPr>
            </w:pPr>
            <w:r w:rsidRPr="0019338D">
              <w:rPr>
                <w:sz w:val="24"/>
                <w:szCs w:val="24"/>
              </w:rPr>
              <w:lastRenderedPageBreak/>
              <w:t>ТОВ «Миколаївський глиноземний завод»</w:t>
            </w:r>
          </w:p>
          <w:p w14:paraId="0FE70F83" w14:textId="77777777" w:rsidR="0019338D" w:rsidRPr="0019338D" w:rsidRDefault="0019338D" w:rsidP="001A7E6F">
            <w:pPr>
              <w:jc w:val="both"/>
              <w:rPr>
                <w:sz w:val="24"/>
                <w:szCs w:val="24"/>
              </w:rPr>
            </w:pPr>
            <w:r w:rsidRPr="0019338D">
              <w:rPr>
                <w:sz w:val="24"/>
                <w:szCs w:val="24"/>
              </w:rPr>
              <w:t xml:space="preserve">Адреса ділянки:  </w:t>
            </w:r>
          </w:p>
          <w:p w14:paraId="2E4ABB2E" w14:textId="77777777" w:rsidR="0019338D" w:rsidRPr="0019338D" w:rsidRDefault="0019338D" w:rsidP="001A7E6F">
            <w:pPr>
              <w:jc w:val="both"/>
              <w:rPr>
                <w:sz w:val="24"/>
                <w:szCs w:val="24"/>
              </w:rPr>
            </w:pPr>
            <w:r w:rsidRPr="0019338D">
              <w:rPr>
                <w:sz w:val="24"/>
                <w:szCs w:val="24"/>
              </w:rPr>
              <w:t>від перегону станції  «</w:t>
            </w:r>
            <w:proofErr w:type="spellStart"/>
            <w:r w:rsidRPr="0019338D">
              <w:rPr>
                <w:sz w:val="24"/>
                <w:szCs w:val="24"/>
              </w:rPr>
              <w:t>Прибузька</w:t>
            </w:r>
            <w:proofErr w:type="spellEnd"/>
            <w:r w:rsidRPr="0019338D">
              <w:rPr>
                <w:sz w:val="24"/>
                <w:szCs w:val="24"/>
              </w:rPr>
              <w:t xml:space="preserve">-Жовтнева» до межі міста Миколаєва  </w:t>
            </w:r>
          </w:p>
          <w:p w14:paraId="03FB9C18" w14:textId="77777777" w:rsidR="0019338D" w:rsidRPr="0019338D" w:rsidRDefault="0019338D" w:rsidP="001A7E6F">
            <w:pPr>
              <w:jc w:val="both"/>
              <w:rPr>
                <w:sz w:val="24"/>
                <w:szCs w:val="24"/>
              </w:rPr>
            </w:pPr>
            <w:r w:rsidRPr="0019338D">
              <w:rPr>
                <w:sz w:val="24"/>
                <w:szCs w:val="24"/>
              </w:rPr>
              <w:t xml:space="preserve">Площа: 100046 </w:t>
            </w:r>
            <w:proofErr w:type="spellStart"/>
            <w:r w:rsidRPr="0019338D">
              <w:rPr>
                <w:sz w:val="24"/>
                <w:szCs w:val="24"/>
              </w:rPr>
              <w:t>кв.м</w:t>
            </w:r>
            <w:proofErr w:type="spellEnd"/>
            <w:r w:rsidRPr="0019338D">
              <w:rPr>
                <w:sz w:val="24"/>
                <w:szCs w:val="24"/>
              </w:rPr>
              <w:t xml:space="preserve">  (на земельну ділянку  №1  площею  27064  </w:t>
            </w:r>
            <w:proofErr w:type="spellStart"/>
            <w:r w:rsidRPr="0019338D">
              <w:rPr>
                <w:sz w:val="24"/>
                <w:szCs w:val="24"/>
              </w:rPr>
              <w:t>кв.м</w:t>
            </w:r>
            <w:proofErr w:type="spellEnd"/>
            <w:r w:rsidRPr="0019338D">
              <w:rPr>
                <w:sz w:val="24"/>
                <w:szCs w:val="24"/>
              </w:rPr>
              <w:t xml:space="preserve">  та  на  земельну ділянку №2 площею </w:t>
            </w:r>
            <w:r w:rsidRPr="0019338D">
              <w:rPr>
                <w:sz w:val="24"/>
                <w:szCs w:val="24"/>
              </w:rPr>
              <w:lastRenderedPageBreak/>
              <w:t xml:space="preserve">72982 </w:t>
            </w:r>
            <w:proofErr w:type="spellStart"/>
            <w:r w:rsidRPr="0019338D">
              <w:rPr>
                <w:sz w:val="24"/>
                <w:szCs w:val="24"/>
              </w:rPr>
              <w:t>кв.м</w:t>
            </w:r>
            <w:proofErr w:type="spellEnd"/>
            <w:r w:rsidRPr="0019338D">
              <w:rPr>
                <w:sz w:val="24"/>
                <w:szCs w:val="24"/>
              </w:rPr>
              <w:t>)</w:t>
            </w:r>
          </w:p>
          <w:p w14:paraId="66A00A06" w14:textId="77777777" w:rsidR="0019338D" w:rsidRPr="0019338D" w:rsidRDefault="0019338D" w:rsidP="001A7E6F">
            <w:pPr>
              <w:jc w:val="both"/>
              <w:rPr>
                <w:i/>
                <w:sz w:val="24"/>
                <w:szCs w:val="24"/>
              </w:rPr>
            </w:pPr>
            <w:r w:rsidRPr="0019338D">
              <w:rPr>
                <w:i/>
                <w:sz w:val="24"/>
                <w:szCs w:val="24"/>
              </w:rPr>
              <w:t>Незабудована</w:t>
            </w:r>
          </w:p>
          <w:p w14:paraId="24AD890F" w14:textId="77777777" w:rsidR="0019338D" w:rsidRPr="0019338D" w:rsidRDefault="0019338D" w:rsidP="001A7E6F">
            <w:pPr>
              <w:jc w:val="both"/>
              <w:rPr>
                <w:b/>
                <w:i/>
                <w:sz w:val="24"/>
                <w:szCs w:val="24"/>
              </w:rPr>
            </w:pPr>
            <w:r w:rsidRPr="0019338D">
              <w:rPr>
                <w:b/>
                <w:i/>
                <w:sz w:val="24"/>
                <w:szCs w:val="24"/>
              </w:rPr>
              <w:t>Висновок ПК:</w:t>
            </w:r>
          </w:p>
          <w:p w14:paraId="306FC81C" w14:textId="77777777" w:rsidR="0019338D" w:rsidRPr="0019338D" w:rsidRDefault="0019338D" w:rsidP="001A7E6F">
            <w:pPr>
              <w:jc w:val="both"/>
              <w:rPr>
                <w:b/>
                <w:bCs/>
                <w:sz w:val="24"/>
                <w:szCs w:val="24"/>
              </w:rPr>
            </w:pPr>
            <w:r w:rsidRPr="0019338D">
              <w:rPr>
                <w:b/>
                <w:i/>
                <w:sz w:val="24"/>
                <w:szCs w:val="24"/>
              </w:rPr>
              <w:t>УЗР вилучити з сайту до моменту вирішення питання по ТОВ «Миколаївський глиноземний завод»</w:t>
            </w:r>
          </w:p>
        </w:tc>
      </w:tr>
    </w:tbl>
    <w:p w14:paraId="3E924757" w14:textId="77777777" w:rsidR="0019338D" w:rsidRPr="00D17577" w:rsidRDefault="0019338D" w:rsidP="0019338D">
      <w:pPr>
        <w:rPr>
          <w:rFonts w:ascii="Times New Roman" w:hAnsi="Times New Roman" w:cs="Times New Roman"/>
          <w:b/>
          <w:bCs/>
          <w:sz w:val="24"/>
          <w:szCs w:val="24"/>
        </w:rPr>
      </w:pPr>
    </w:p>
    <w:p w14:paraId="59FEDE32" w14:textId="77777777" w:rsidR="00361A6C" w:rsidRPr="00E23A27" w:rsidRDefault="00361A6C" w:rsidP="0023776A">
      <w:pPr>
        <w:spacing w:line="240" w:lineRule="auto"/>
        <w:ind w:firstLine="709"/>
        <w:rPr>
          <w:rFonts w:ascii="Times New Roman" w:eastAsia="Times New Roman" w:hAnsi="Times New Roman" w:cs="Times New Roman"/>
          <w:sz w:val="24"/>
          <w:szCs w:val="24"/>
        </w:rPr>
      </w:pPr>
    </w:p>
    <w:sectPr w:rsidR="00361A6C" w:rsidRPr="00E23A27" w:rsidSect="001D414D">
      <w:footerReference w:type="default" r:id="rId234"/>
      <w:pgSz w:w="11906" w:h="16838"/>
      <w:pgMar w:top="851"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F368" w14:textId="77777777" w:rsidR="00576A60" w:rsidRDefault="00576A60" w:rsidP="009D658E">
      <w:pPr>
        <w:spacing w:after="0" w:line="240" w:lineRule="auto"/>
      </w:pPr>
      <w:r>
        <w:separator/>
      </w:r>
    </w:p>
  </w:endnote>
  <w:endnote w:type="continuationSeparator" w:id="0">
    <w:p w14:paraId="51DF0F12" w14:textId="77777777" w:rsidR="00576A60" w:rsidRDefault="00576A60"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00"/>
    <w:family w:val="swiss"/>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102904"/>
      <w:docPartObj>
        <w:docPartGallery w:val="Page Numbers (Bottom of Page)"/>
        <w:docPartUnique/>
      </w:docPartObj>
    </w:sdtPr>
    <w:sdtEndPr/>
    <w:sdtContent>
      <w:p w14:paraId="317D5CA3" w14:textId="77777777" w:rsidR="00473D31" w:rsidRDefault="00473D31" w:rsidP="00595F10">
        <w:pPr>
          <w:pStyle w:val="a5"/>
          <w:jc w:val="center"/>
        </w:pPr>
        <w:r>
          <w:fldChar w:fldCharType="begin"/>
        </w:r>
        <w:r>
          <w:instrText>PAGE   \* MERGEFORMAT</w:instrText>
        </w:r>
        <w:r>
          <w:fldChar w:fldCharType="separate"/>
        </w:r>
        <w:r w:rsidR="00B237E9" w:rsidRPr="00B237E9">
          <w:rPr>
            <w:noProof/>
            <w:lang w:val="ru-RU"/>
          </w:rPr>
          <w:t>193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E936" w14:textId="77777777" w:rsidR="00576A60" w:rsidRDefault="00576A60" w:rsidP="009D658E">
      <w:pPr>
        <w:spacing w:after="0" w:line="240" w:lineRule="auto"/>
      </w:pPr>
      <w:r>
        <w:separator/>
      </w:r>
    </w:p>
  </w:footnote>
  <w:footnote w:type="continuationSeparator" w:id="0">
    <w:p w14:paraId="5411C14D" w14:textId="77777777" w:rsidR="00576A60" w:rsidRDefault="00576A60" w:rsidP="009D6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1" w15:restartNumberingAfterBreak="0">
    <w:nsid w:val="037F3C1D"/>
    <w:multiLevelType w:val="hybridMultilevel"/>
    <w:tmpl w:val="7EAE674C"/>
    <w:lvl w:ilvl="0" w:tplc="7BECA320">
      <w:start w:val="1"/>
      <w:numFmt w:val="decimal"/>
      <w:lvlText w:val="%1."/>
      <w:lvlJc w:val="center"/>
      <w:pPr>
        <w:ind w:left="397" w:hanging="22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3D35E3D"/>
    <w:multiLevelType w:val="multilevel"/>
    <w:tmpl w:val="6AEE919C"/>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b w:val="0"/>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3" w15:restartNumberingAfterBreak="0">
    <w:nsid w:val="07951338"/>
    <w:multiLevelType w:val="multilevel"/>
    <w:tmpl w:val="19B0D19E"/>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83"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4" w15:restartNumberingAfterBreak="0">
    <w:nsid w:val="0A756DAB"/>
    <w:multiLevelType w:val="hybridMultilevel"/>
    <w:tmpl w:val="328ED8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64540E"/>
    <w:multiLevelType w:val="multilevel"/>
    <w:tmpl w:val="C666D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190EAF"/>
    <w:multiLevelType w:val="hybridMultilevel"/>
    <w:tmpl w:val="72CC8184"/>
    <w:lvl w:ilvl="0" w:tplc="25082FF2">
      <w:start w:val="1"/>
      <w:numFmt w:val="decimal"/>
      <w:lvlText w:val="%1."/>
      <w:lvlJc w:val="left"/>
      <w:pPr>
        <w:ind w:left="101" w:hanging="280"/>
        <w:jc w:val="right"/>
      </w:pPr>
      <w:rPr>
        <w:rFonts w:ascii="Times New Roman" w:eastAsia="Times New Roman" w:hAnsi="Times New Roman" w:cs="Times New Roman" w:hint="default"/>
        <w:w w:val="100"/>
        <w:sz w:val="24"/>
        <w:szCs w:val="28"/>
        <w:lang w:val="uk-UA" w:eastAsia="en-US" w:bidi="ar-SA"/>
      </w:rPr>
    </w:lvl>
    <w:lvl w:ilvl="1" w:tplc="935E2118">
      <w:numFmt w:val="bullet"/>
      <w:lvlText w:val="•"/>
      <w:lvlJc w:val="left"/>
      <w:pPr>
        <w:ind w:left="1076" w:hanging="280"/>
      </w:pPr>
      <w:rPr>
        <w:rFonts w:hint="default"/>
        <w:lang w:val="uk-UA" w:eastAsia="en-US" w:bidi="ar-SA"/>
      </w:rPr>
    </w:lvl>
    <w:lvl w:ilvl="2" w:tplc="F8E62D92">
      <w:numFmt w:val="bullet"/>
      <w:lvlText w:val="•"/>
      <w:lvlJc w:val="left"/>
      <w:pPr>
        <w:ind w:left="2053" w:hanging="280"/>
      </w:pPr>
      <w:rPr>
        <w:rFonts w:hint="default"/>
        <w:lang w:val="uk-UA" w:eastAsia="en-US" w:bidi="ar-SA"/>
      </w:rPr>
    </w:lvl>
    <w:lvl w:ilvl="3" w:tplc="C8EA4784">
      <w:numFmt w:val="bullet"/>
      <w:lvlText w:val="•"/>
      <w:lvlJc w:val="left"/>
      <w:pPr>
        <w:ind w:left="3029" w:hanging="280"/>
      </w:pPr>
      <w:rPr>
        <w:rFonts w:hint="default"/>
        <w:lang w:val="uk-UA" w:eastAsia="en-US" w:bidi="ar-SA"/>
      </w:rPr>
    </w:lvl>
    <w:lvl w:ilvl="4" w:tplc="FA180260">
      <w:numFmt w:val="bullet"/>
      <w:lvlText w:val="•"/>
      <w:lvlJc w:val="left"/>
      <w:pPr>
        <w:ind w:left="4006" w:hanging="280"/>
      </w:pPr>
      <w:rPr>
        <w:rFonts w:hint="default"/>
        <w:lang w:val="uk-UA" w:eastAsia="en-US" w:bidi="ar-SA"/>
      </w:rPr>
    </w:lvl>
    <w:lvl w:ilvl="5" w:tplc="80ACC5F2">
      <w:numFmt w:val="bullet"/>
      <w:lvlText w:val="•"/>
      <w:lvlJc w:val="left"/>
      <w:pPr>
        <w:ind w:left="4982" w:hanging="280"/>
      </w:pPr>
      <w:rPr>
        <w:rFonts w:hint="default"/>
        <w:lang w:val="uk-UA" w:eastAsia="en-US" w:bidi="ar-SA"/>
      </w:rPr>
    </w:lvl>
    <w:lvl w:ilvl="6" w:tplc="86FAC62A">
      <w:numFmt w:val="bullet"/>
      <w:lvlText w:val="•"/>
      <w:lvlJc w:val="left"/>
      <w:pPr>
        <w:ind w:left="5959" w:hanging="280"/>
      </w:pPr>
      <w:rPr>
        <w:rFonts w:hint="default"/>
        <w:lang w:val="uk-UA" w:eastAsia="en-US" w:bidi="ar-SA"/>
      </w:rPr>
    </w:lvl>
    <w:lvl w:ilvl="7" w:tplc="DF2E72F0">
      <w:numFmt w:val="bullet"/>
      <w:lvlText w:val="•"/>
      <w:lvlJc w:val="left"/>
      <w:pPr>
        <w:ind w:left="6935" w:hanging="280"/>
      </w:pPr>
      <w:rPr>
        <w:rFonts w:hint="default"/>
        <w:lang w:val="uk-UA" w:eastAsia="en-US" w:bidi="ar-SA"/>
      </w:rPr>
    </w:lvl>
    <w:lvl w:ilvl="8" w:tplc="DC7ABFB4">
      <w:numFmt w:val="bullet"/>
      <w:lvlText w:val="•"/>
      <w:lvlJc w:val="left"/>
      <w:pPr>
        <w:ind w:left="7912" w:hanging="280"/>
      </w:pPr>
      <w:rPr>
        <w:rFonts w:hint="default"/>
        <w:lang w:val="uk-UA" w:eastAsia="en-US" w:bidi="ar-SA"/>
      </w:rPr>
    </w:lvl>
  </w:abstractNum>
  <w:abstractNum w:abstractNumId="7"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8"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3254CD"/>
    <w:multiLevelType w:val="hybridMultilevel"/>
    <w:tmpl w:val="EBF244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EC2585"/>
    <w:multiLevelType w:val="hybridMultilevel"/>
    <w:tmpl w:val="4A609A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1903CB9"/>
    <w:multiLevelType w:val="multilevel"/>
    <w:tmpl w:val="95B25866"/>
    <w:lvl w:ilvl="0">
      <w:start w:val="240"/>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C6EFB"/>
    <w:multiLevelType w:val="multilevel"/>
    <w:tmpl w:val="AF9C61C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723A38"/>
    <w:multiLevelType w:val="multilevel"/>
    <w:tmpl w:val="27462A52"/>
    <w:lvl w:ilvl="0">
      <w:start w:val="1"/>
      <w:numFmt w:val="decimal"/>
      <w:lvlText w:val="%1."/>
      <w:lvlJc w:val="left"/>
      <w:pPr>
        <w:ind w:left="101" w:hanging="32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97" w:hanging="490"/>
      </w:pPr>
      <w:rPr>
        <w:rFonts w:hint="default"/>
        <w:lang w:val="uk-UA" w:eastAsia="en-US" w:bidi="ar-SA"/>
      </w:rPr>
    </w:lvl>
    <w:lvl w:ilvl="3">
      <w:numFmt w:val="bullet"/>
      <w:lvlText w:val="•"/>
      <w:lvlJc w:val="left"/>
      <w:pPr>
        <w:ind w:left="3095" w:hanging="490"/>
      </w:pPr>
      <w:rPr>
        <w:rFonts w:hint="default"/>
        <w:lang w:val="uk-UA" w:eastAsia="en-US" w:bidi="ar-SA"/>
      </w:rPr>
    </w:lvl>
    <w:lvl w:ilvl="4">
      <w:numFmt w:val="bullet"/>
      <w:lvlText w:val="•"/>
      <w:lvlJc w:val="left"/>
      <w:pPr>
        <w:ind w:left="4094" w:hanging="490"/>
      </w:pPr>
      <w:rPr>
        <w:rFonts w:hint="default"/>
        <w:lang w:val="uk-UA" w:eastAsia="en-US" w:bidi="ar-SA"/>
      </w:rPr>
    </w:lvl>
    <w:lvl w:ilvl="5">
      <w:numFmt w:val="bullet"/>
      <w:lvlText w:val="•"/>
      <w:lvlJc w:val="left"/>
      <w:pPr>
        <w:ind w:left="5093" w:hanging="490"/>
      </w:pPr>
      <w:rPr>
        <w:rFonts w:hint="default"/>
        <w:lang w:val="uk-UA" w:eastAsia="en-US" w:bidi="ar-SA"/>
      </w:rPr>
    </w:lvl>
    <w:lvl w:ilvl="6">
      <w:numFmt w:val="bullet"/>
      <w:lvlText w:val="•"/>
      <w:lvlJc w:val="left"/>
      <w:pPr>
        <w:ind w:left="6091" w:hanging="490"/>
      </w:pPr>
      <w:rPr>
        <w:rFonts w:hint="default"/>
        <w:lang w:val="uk-UA" w:eastAsia="en-US" w:bidi="ar-SA"/>
      </w:rPr>
    </w:lvl>
    <w:lvl w:ilvl="7">
      <w:numFmt w:val="bullet"/>
      <w:lvlText w:val="•"/>
      <w:lvlJc w:val="left"/>
      <w:pPr>
        <w:ind w:left="7090" w:hanging="490"/>
      </w:pPr>
      <w:rPr>
        <w:rFonts w:hint="default"/>
        <w:lang w:val="uk-UA" w:eastAsia="en-US" w:bidi="ar-SA"/>
      </w:rPr>
    </w:lvl>
    <w:lvl w:ilvl="8">
      <w:numFmt w:val="bullet"/>
      <w:lvlText w:val="•"/>
      <w:lvlJc w:val="left"/>
      <w:pPr>
        <w:ind w:left="8088" w:hanging="490"/>
      </w:pPr>
      <w:rPr>
        <w:rFonts w:hint="default"/>
        <w:lang w:val="uk-UA" w:eastAsia="en-US" w:bidi="ar-SA"/>
      </w:rPr>
    </w:lvl>
  </w:abstractNum>
  <w:abstractNum w:abstractNumId="14" w15:restartNumberingAfterBreak="0">
    <w:nsid w:val="27773A1D"/>
    <w:multiLevelType w:val="multilevel"/>
    <w:tmpl w:val="5D2276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9EB4A44"/>
    <w:multiLevelType w:val="multilevel"/>
    <w:tmpl w:val="B1AEEA88"/>
    <w:lvl w:ilvl="0">
      <w:start w:val="1"/>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1FB16E0"/>
    <w:multiLevelType w:val="hybridMultilevel"/>
    <w:tmpl w:val="EC24C6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9326FED"/>
    <w:multiLevelType w:val="hybridMultilevel"/>
    <w:tmpl w:val="CE8ED566"/>
    <w:lvl w:ilvl="0" w:tplc="FFFFFFFF">
      <w:start w:val="1"/>
      <w:numFmt w:val="bullet"/>
      <w:lvlText w:val="-"/>
      <w:lvlJc w:val="left"/>
      <w:pPr>
        <w:ind w:left="926" w:hanging="360"/>
      </w:pPr>
      <w:rPr>
        <w:rFonts w:ascii="Times New Roman" w:eastAsia="Times New Roman" w:hAnsi="Times New Roman" w:cs="Times New Roman" w:hint="default"/>
      </w:rPr>
    </w:lvl>
    <w:lvl w:ilvl="1" w:tplc="FFFFFFFF" w:tentative="1">
      <w:start w:val="1"/>
      <w:numFmt w:val="bullet"/>
      <w:lvlText w:val="o"/>
      <w:lvlJc w:val="left"/>
      <w:pPr>
        <w:ind w:left="1646" w:hanging="360"/>
      </w:pPr>
      <w:rPr>
        <w:rFonts w:ascii="Courier New" w:hAnsi="Courier New" w:cs="Courier New" w:hint="default"/>
      </w:rPr>
    </w:lvl>
    <w:lvl w:ilvl="2" w:tplc="FFFFFFFF" w:tentative="1">
      <w:start w:val="1"/>
      <w:numFmt w:val="bullet"/>
      <w:lvlText w:val=""/>
      <w:lvlJc w:val="left"/>
      <w:pPr>
        <w:ind w:left="2366" w:hanging="360"/>
      </w:pPr>
      <w:rPr>
        <w:rFonts w:ascii="Wingdings" w:hAnsi="Wingdings" w:hint="default"/>
      </w:rPr>
    </w:lvl>
    <w:lvl w:ilvl="3" w:tplc="FFFFFFFF" w:tentative="1">
      <w:start w:val="1"/>
      <w:numFmt w:val="bullet"/>
      <w:lvlText w:val=""/>
      <w:lvlJc w:val="left"/>
      <w:pPr>
        <w:ind w:left="3086" w:hanging="360"/>
      </w:pPr>
      <w:rPr>
        <w:rFonts w:ascii="Symbol" w:hAnsi="Symbol" w:hint="default"/>
      </w:rPr>
    </w:lvl>
    <w:lvl w:ilvl="4" w:tplc="FFFFFFFF" w:tentative="1">
      <w:start w:val="1"/>
      <w:numFmt w:val="bullet"/>
      <w:lvlText w:val="o"/>
      <w:lvlJc w:val="left"/>
      <w:pPr>
        <w:ind w:left="3806" w:hanging="360"/>
      </w:pPr>
      <w:rPr>
        <w:rFonts w:ascii="Courier New" w:hAnsi="Courier New" w:cs="Courier New" w:hint="default"/>
      </w:rPr>
    </w:lvl>
    <w:lvl w:ilvl="5" w:tplc="FFFFFFFF" w:tentative="1">
      <w:start w:val="1"/>
      <w:numFmt w:val="bullet"/>
      <w:lvlText w:val=""/>
      <w:lvlJc w:val="left"/>
      <w:pPr>
        <w:ind w:left="4526" w:hanging="360"/>
      </w:pPr>
      <w:rPr>
        <w:rFonts w:ascii="Wingdings" w:hAnsi="Wingdings" w:hint="default"/>
      </w:rPr>
    </w:lvl>
    <w:lvl w:ilvl="6" w:tplc="FFFFFFFF" w:tentative="1">
      <w:start w:val="1"/>
      <w:numFmt w:val="bullet"/>
      <w:lvlText w:val=""/>
      <w:lvlJc w:val="left"/>
      <w:pPr>
        <w:ind w:left="5246" w:hanging="360"/>
      </w:pPr>
      <w:rPr>
        <w:rFonts w:ascii="Symbol" w:hAnsi="Symbol" w:hint="default"/>
      </w:rPr>
    </w:lvl>
    <w:lvl w:ilvl="7" w:tplc="FFFFFFFF" w:tentative="1">
      <w:start w:val="1"/>
      <w:numFmt w:val="bullet"/>
      <w:lvlText w:val="o"/>
      <w:lvlJc w:val="left"/>
      <w:pPr>
        <w:ind w:left="5966" w:hanging="360"/>
      </w:pPr>
      <w:rPr>
        <w:rFonts w:ascii="Courier New" w:hAnsi="Courier New" w:cs="Courier New" w:hint="default"/>
      </w:rPr>
    </w:lvl>
    <w:lvl w:ilvl="8" w:tplc="FFFFFFFF" w:tentative="1">
      <w:start w:val="1"/>
      <w:numFmt w:val="bullet"/>
      <w:lvlText w:val=""/>
      <w:lvlJc w:val="left"/>
      <w:pPr>
        <w:ind w:left="6686" w:hanging="360"/>
      </w:pPr>
      <w:rPr>
        <w:rFonts w:ascii="Wingdings" w:hAnsi="Wingdings" w:hint="default"/>
      </w:rPr>
    </w:lvl>
  </w:abstractNum>
  <w:abstractNum w:abstractNumId="18" w15:restartNumberingAfterBreak="0">
    <w:nsid w:val="3C431F7A"/>
    <w:multiLevelType w:val="multilevel"/>
    <w:tmpl w:val="8C1A4F5E"/>
    <w:lvl w:ilvl="0">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69052E3"/>
    <w:multiLevelType w:val="multilevel"/>
    <w:tmpl w:val="1A86E656"/>
    <w:lvl w:ilvl="0">
      <w:start w:val="3"/>
      <w:numFmt w:val="decimal"/>
      <w:lvlText w:val="%1"/>
      <w:lvlJc w:val="left"/>
      <w:pPr>
        <w:ind w:left="360" w:hanging="360"/>
      </w:pPr>
      <w:rPr>
        <w:rFonts w:hint="default"/>
      </w:rPr>
    </w:lvl>
    <w:lvl w:ilvl="1">
      <w:start w:val="7"/>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F1A4D54"/>
    <w:multiLevelType w:val="hybridMultilevel"/>
    <w:tmpl w:val="0BA66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4C4935"/>
    <w:multiLevelType w:val="hybridMultilevel"/>
    <w:tmpl w:val="6750EB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28158FA"/>
    <w:multiLevelType w:val="hybridMultilevel"/>
    <w:tmpl w:val="2430BED0"/>
    <w:lvl w:ilvl="0" w:tplc="5B6A5108">
      <w:start w:val="1"/>
      <w:numFmt w:val="decimal"/>
      <w:lvlText w:val="%1."/>
      <w:lvlJc w:val="right"/>
      <w:pPr>
        <w:ind w:left="510" w:hanging="1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7581730"/>
    <w:multiLevelType w:val="hybridMultilevel"/>
    <w:tmpl w:val="6A98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342601"/>
    <w:multiLevelType w:val="multilevel"/>
    <w:tmpl w:val="70307040"/>
    <w:lvl w:ilvl="0">
      <w:start w:val="3"/>
      <w:numFmt w:val="decimal"/>
      <w:lvlText w:val="%1"/>
      <w:lvlJc w:val="left"/>
      <w:pPr>
        <w:ind w:left="360" w:hanging="360"/>
      </w:pPr>
      <w:rPr>
        <w:rFonts w:hint="default"/>
      </w:rPr>
    </w:lvl>
    <w:lvl w:ilvl="1">
      <w:start w:val="1"/>
      <w:numFmt w:val="decimal"/>
      <w:lvlText w:val="%1.%2"/>
      <w:lvlJc w:val="left"/>
      <w:pPr>
        <w:ind w:left="461" w:hanging="36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608" w:hanging="1800"/>
      </w:pPr>
      <w:rPr>
        <w:rFonts w:hint="default"/>
      </w:rPr>
    </w:lvl>
  </w:abstractNum>
  <w:abstractNum w:abstractNumId="25" w15:restartNumberingAfterBreak="0">
    <w:nsid w:val="60EE43ED"/>
    <w:multiLevelType w:val="hybridMultilevel"/>
    <w:tmpl w:val="A7CA9C42"/>
    <w:lvl w:ilvl="0" w:tplc="1698121E">
      <w:start w:val="1"/>
      <w:numFmt w:val="decimal"/>
      <w:lvlText w:val="%1."/>
      <w:lvlJc w:val="left"/>
      <w:pPr>
        <w:ind w:left="101" w:hanging="270"/>
      </w:pPr>
      <w:rPr>
        <w:rFonts w:ascii="Times New Roman" w:eastAsia="Times New Roman" w:hAnsi="Times New Roman" w:cs="Times New Roman" w:hint="default"/>
        <w:w w:val="100"/>
        <w:sz w:val="24"/>
        <w:szCs w:val="27"/>
      </w:rPr>
    </w:lvl>
    <w:lvl w:ilvl="1" w:tplc="25CA114E">
      <w:numFmt w:val="bullet"/>
      <w:lvlText w:val="•"/>
      <w:lvlJc w:val="left"/>
      <w:pPr>
        <w:ind w:left="1076" w:hanging="270"/>
      </w:pPr>
      <w:rPr>
        <w:rFonts w:hint="default"/>
      </w:rPr>
    </w:lvl>
    <w:lvl w:ilvl="2" w:tplc="4F422EFC">
      <w:numFmt w:val="bullet"/>
      <w:lvlText w:val="•"/>
      <w:lvlJc w:val="left"/>
      <w:pPr>
        <w:ind w:left="2053" w:hanging="270"/>
      </w:pPr>
      <w:rPr>
        <w:rFonts w:hint="default"/>
      </w:rPr>
    </w:lvl>
    <w:lvl w:ilvl="3" w:tplc="C0146436">
      <w:numFmt w:val="bullet"/>
      <w:lvlText w:val="•"/>
      <w:lvlJc w:val="left"/>
      <w:pPr>
        <w:ind w:left="3029" w:hanging="270"/>
      </w:pPr>
      <w:rPr>
        <w:rFonts w:hint="default"/>
      </w:rPr>
    </w:lvl>
    <w:lvl w:ilvl="4" w:tplc="E3028790">
      <w:numFmt w:val="bullet"/>
      <w:lvlText w:val="•"/>
      <w:lvlJc w:val="left"/>
      <w:pPr>
        <w:ind w:left="4006" w:hanging="270"/>
      </w:pPr>
      <w:rPr>
        <w:rFonts w:hint="default"/>
      </w:rPr>
    </w:lvl>
    <w:lvl w:ilvl="5" w:tplc="FE30257C">
      <w:numFmt w:val="bullet"/>
      <w:lvlText w:val="•"/>
      <w:lvlJc w:val="left"/>
      <w:pPr>
        <w:ind w:left="4982" w:hanging="270"/>
      </w:pPr>
      <w:rPr>
        <w:rFonts w:hint="default"/>
      </w:rPr>
    </w:lvl>
    <w:lvl w:ilvl="6" w:tplc="84A42934">
      <w:numFmt w:val="bullet"/>
      <w:lvlText w:val="•"/>
      <w:lvlJc w:val="left"/>
      <w:pPr>
        <w:ind w:left="5959" w:hanging="270"/>
      </w:pPr>
      <w:rPr>
        <w:rFonts w:hint="default"/>
      </w:rPr>
    </w:lvl>
    <w:lvl w:ilvl="7" w:tplc="F410B6A4">
      <w:numFmt w:val="bullet"/>
      <w:lvlText w:val="•"/>
      <w:lvlJc w:val="left"/>
      <w:pPr>
        <w:ind w:left="6935" w:hanging="270"/>
      </w:pPr>
      <w:rPr>
        <w:rFonts w:hint="default"/>
      </w:rPr>
    </w:lvl>
    <w:lvl w:ilvl="8" w:tplc="6822481E">
      <w:numFmt w:val="bullet"/>
      <w:lvlText w:val="•"/>
      <w:lvlJc w:val="left"/>
      <w:pPr>
        <w:ind w:left="7912" w:hanging="270"/>
      </w:pPr>
      <w:rPr>
        <w:rFonts w:hint="default"/>
      </w:rPr>
    </w:lvl>
  </w:abstractNum>
  <w:abstractNum w:abstractNumId="26" w15:restartNumberingAfterBreak="0">
    <w:nsid w:val="61D90706"/>
    <w:multiLevelType w:val="hybridMultilevel"/>
    <w:tmpl w:val="5448C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5F1E85"/>
    <w:multiLevelType w:val="multilevel"/>
    <w:tmpl w:val="3CC81842"/>
    <w:lvl w:ilvl="0">
      <w:start w:val="3"/>
      <w:numFmt w:val="decimal"/>
      <w:lvlText w:val="%1"/>
      <w:lvlJc w:val="left"/>
      <w:pPr>
        <w:ind w:left="360" w:hanging="360"/>
      </w:pPr>
      <w:rPr>
        <w:rFonts w:hint="default"/>
      </w:rPr>
    </w:lvl>
    <w:lvl w:ilvl="1">
      <w:start w:val="2"/>
      <w:numFmt w:val="decimal"/>
      <w:lvlText w:val="%1.%2"/>
      <w:lvlJc w:val="left"/>
      <w:pPr>
        <w:ind w:left="-29" w:hanging="360"/>
      </w:pPr>
      <w:rPr>
        <w:rFonts w:hint="default"/>
      </w:rPr>
    </w:lvl>
    <w:lvl w:ilvl="2">
      <w:start w:val="1"/>
      <w:numFmt w:val="decimal"/>
      <w:lvlText w:val="%1.%2.%3"/>
      <w:lvlJc w:val="left"/>
      <w:pPr>
        <w:ind w:left="-58" w:hanging="720"/>
      </w:pPr>
      <w:rPr>
        <w:rFonts w:hint="default"/>
      </w:rPr>
    </w:lvl>
    <w:lvl w:ilvl="3">
      <w:start w:val="1"/>
      <w:numFmt w:val="decimal"/>
      <w:lvlText w:val="%1.%2.%3.%4"/>
      <w:lvlJc w:val="left"/>
      <w:pPr>
        <w:ind w:left="-447" w:hanging="720"/>
      </w:pPr>
      <w:rPr>
        <w:rFonts w:hint="default"/>
      </w:rPr>
    </w:lvl>
    <w:lvl w:ilvl="4">
      <w:start w:val="1"/>
      <w:numFmt w:val="decimal"/>
      <w:lvlText w:val="%1.%2.%3.%4.%5"/>
      <w:lvlJc w:val="left"/>
      <w:pPr>
        <w:ind w:left="-476" w:hanging="1080"/>
      </w:pPr>
      <w:rPr>
        <w:rFonts w:hint="default"/>
      </w:rPr>
    </w:lvl>
    <w:lvl w:ilvl="5">
      <w:start w:val="1"/>
      <w:numFmt w:val="decimal"/>
      <w:lvlText w:val="%1.%2.%3.%4.%5.%6"/>
      <w:lvlJc w:val="left"/>
      <w:pPr>
        <w:ind w:left="-865" w:hanging="1080"/>
      </w:pPr>
      <w:rPr>
        <w:rFonts w:hint="default"/>
      </w:rPr>
    </w:lvl>
    <w:lvl w:ilvl="6">
      <w:start w:val="1"/>
      <w:numFmt w:val="decimal"/>
      <w:lvlText w:val="%1.%2.%3.%4.%5.%6.%7"/>
      <w:lvlJc w:val="left"/>
      <w:pPr>
        <w:ind w:left="-894" w:hanging="1440"/>
      </w:pPr>
      <w:rPr>
        <w:rFonts w:hint="default"/>
      </w:rPr>
    </w:lvl>
    <w:lvl w:ilvl="7">
      <w:start w:val="1"/>
      <w:numFmt w:val="decimal"/>
      <w:lvlText w:val="%1.%2.%3.%4.%5.%6.%7.%8"/>
      <w:lvlJc w:val="left"/>
      <w:pPr>
        <w:ind w:left="-1283" w:hanging="1440"/>
      </w:pPr>
      <w:rPr>
        <w:rFonts w:hint="default"/>
      </w:rPr>
    </w:lvl>
    <w:lvl w:ilvl="8">
      <w:start w:val="1"/>
      <w:numFmt w:val="decimal"/>
      <w:lvlText w:val="%1.%2.%3.%4.%5.%6.%7.%8.%9"/>
      <w:lvlJc w:val="left"/>
      <w:pPr>
        <w:ind w:left="-1312" w:hanging="1800"/>
      </w:pPr>
      <w:rPr>
        <w:rFonts w:hint="default"/>
      </w:rPr>
    </w:lvl>
  </w:abstractNum>
  <w:abstractNum w:abstractNumId="28" w15:restartNumberingAfterBreak="0">
    <w:nsid w:val="666F063D"/>
    <w:multiLevelType w:val="multilevel"/>
    <w:tmpl w:val="E29060C6"/>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F14040"/>
    <w:multiLevelType w:val="multilevel"/>
    <w:tmpl w:val="42F4E6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7C582F"/>
    <w:multiLevelType w:val="multilevel"/>
    <w:tmpl w:val="A488861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C62080"/>
    <w:multiLevelType w:val="hybridMultilevel"/>
    <w:tmpl w:val="7DA0D6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1C55251"/>
    <w:multiLevelType w:val="hybridMultilevel"/>
    <w:tmpl w:val="47F4CD34"/>
    <w:lvl w:ilvl="0" w:tplc="DB46B586">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8CD67CCC">
      <w:numFmt w:val="bullet"/>
      <w:lvlText w:val="•"/>
      <w:lvlJc w:val="left"/>
      <w:pPr>
        <w:ind w:left="1098" w:hanging="164"/>
      </w:pPr>
      <w:rPr>
        <w:rFonts w:hint="default"/>
        <w:lang w:val="uk-UA" w:eastAsia="en-US" w:bidi="ar-SA"/>
      </w:rPr>
    </w:lvl>
    <w:lvl w:ilvl="2" w:tplc="3F3C6EF0">
      <w:numFmt w:val="bullet"/>
      <w:lvlText w:val="•"/>
      <w:lvlJc w:val="left"/>
      <w:pPr>
        <w:ind w:left="2097" w:hanging="164"/>
      </w:pPr>
      <w:rPr>
        <w:rFonts w:hint="default"/>
        <w:lang w:val="uk-UA" w:eastAsia="en-US" w:bidi="ar-SA"/>
      </w:rPr>
    </w:lvl>
    <w:lvl w:ilvl="3" w:tplc="478AD04E">
      <w:numFmt w:val="bullet"/>
      <w:lvlText w:val="•"/>
      <w:lvlJc w:val="left"/>
      <w:pPr>
        <w:ind w:left="3095" w:hanging="164"/>
      </w:pPr>
      <w:rPr>
        <w:rFonts w:hint="default"/>
        <w:lang w:val="uk-UA" w:eastAsia="en-US" w:bidi="ar-SA"/>
      </w:rPr>
    </w:lvl>
    <w:lvl w:ilvl="4" w:tplc="D6609F32">
      <w:numFmt w:val="bullet"/>
      <w:lvlText w:val="•"/>
      <w:lvlJc w:val="left"/>
      <w:pPr>
        <w:ind w:left="4094" w:hanging="164"/>
      </w:pPr>
      <w:rPr>
        <w:rFonts w:hint="default"/>
        <w:lang w:val="uk-UA" w:eastAsia="en-US" w:bidi="ar-SA"/>
      </w:rPr>
    </w:lvl>
    <w:lvl w:ilvl="5" w:tplc="EB8AA4C6">
      <w:numFmt w:val="bullet"/>
      <w:lvlText w:val="•"/>
      <w:lvlJc w:val="left"/>
      <w:pPr>
        <w:ind w:left="5093" w:hanging="164"/>
      </w:pPr>
      <w:rPr>
        <w:rFonts w:hint="default"/>
        <w:lang w:val="uk-UA" w:eastAsia="en-US" w:bidi="ar-SA"/>
      </w:rPr>
    </w:lvl>
    <w:lvl w:ilvl="6" w:tplc="BD667B1E">
      <w:numFmt w:val="bullet"/>
      <w:lvlText w:val="•"/>
      <w:lvlJc w:val="left"/>
      <w:pPr>
        <w:ind w:left="6091" w:hanging="164"/>
      </w:pPr>
      <w:rPr>
        <w:rFonts w:hint="default"/>
        <w:lang w:val="uk-UA" w:eastAsia="en-US" w:bidi="ar-SA"/>
      </w:rPr>
    </w:lvl>
    <w:lvl w:ilvl="7" w:tplc="9FC86890">
      <w:numFmt w:val="bullet"/>
      <w:lvlText w:val="•"/>
      <w:lvlJc w:val="left"/>
      <w:pPr>
        <w:ind w:left="7090" w:hanging="164"/>
      </w:pPr>
      <w:rPr>
        <w:rFonts w:hint="default"/>
        <w:lang w:val="uk-UA" w:eastAsia="en-US" w:bidi="ar-SA"/>
      </w:rPr>
    </w:lvl>
    <w:lvl w:ilvl="8" w:tplc="FBD2493E">
      <w:numFmt w:val="bullet"/>
      <w:lvlText w:val="•"/>
      <w:lvlJc w:val="left"/>
      <w:pPr>
        <w:ind w:left="8088" w:hanging="164"/>
      </w:pPr>
      <w:rPr>
        <w:rFonts w:hint="default"/>
        <w:lang w:val="uk-UA" w:eastAsia="en-US" w:bidi="ar-SA"/>
      </w:rPr>
    </w:lvl>
  </w:abstractNum>
  <w:abstractNum w:abstractNumId="33" w15:restartNumberingAfterBreak="0">
    <w:nsid w:val="721026A6"/>
    <w:multiLevelType w:val="hybridMultilevel"/>
    <w:tmpl w:val="E3DAA1D4"/>
    <w:lvl w:ilvl="0" w:tplc="FFFFFFFF">
      <w:start w:val="1"/>
      <w:numFmt w:val="decimal"/>
      <w:lvlText w:val="%1."/>
      <w:lvlJc w:val="left"/>
      <w:pPr>
        <w:ind w:left="921" w:hanging="360"/>
      </w:pPr>
      <w:rPr>
        <w:rFonts w:hint="default"/>
      </w:rPr>
    </w:lvl>
    <w:lvl w:ilvl="1" w:tplc="FFFFFFFF" w:tentative="1">
      <w:start w:val="1"/>
      <w:numFmt w:val="lowerLetter"/>
      <w:lvlText w:val="%2."/>
      <w:lvlJc w:val="left"/>
      <w:pPr>
        <w:ind w:left="1641" w:hanging="360"/>
      </w:pPr>
    </w:lvl>
    <w:lvl w:ilvl="2" w:tplc="FFFFFFFF" w:tentative="1">
      <w:start w:val="1"/>
      <w:numFmt w:val="lowerRoman"/>
      <w:lvlText w:val="%3."/>
      <w:lvlJc w:val="right"/>
      <w:pPr>
        <w:ind w:left="2361" w:hanging="180"/>
      </w:pPr>
    </w:lvl>
    <w:lvl w:ilvl="3" w:tplc="FFFFFFFF" w:tentative="1">
      <w:start w:val="1"/>
      <w:numFmt w:val="decimal"/>
      <w:lvlText w:val="%4."/>
      <w:lvlJc w:val="left"/>
      <w:pPr>
        <w:ind w:left="3081" w:hanging="360"/>
      </w:pPr>
    </w:lvl>
    <w:lvl w:ilvl="4" w:tplc="FFFFFFFF" w:tentative="1">
      <w:start w:val="1"/>
      <w:numFmt w:val="lowerLetter"/>
      <w:lvlText w:val="%5."/>
      <w:lvlJc w:val="left"/>
      <w:pPr>
        <w:ind w:left="3801" w:hanging="360"/>
      </w:pPr>
    </w:lvl>
    <w:lvl w:ilvl="5" w:tplc="FFFFFFFF" w:tentative="1">
      <w:start w:val="1"/>
      <w:numFmt w:val="lowerRoman"/>
      <w:lvlText w:val="%6."/>
      <w:lvlJc w:val="right"/>
      <w:pPr>
        <w:ind w:left="4521" w:hanging="180"/>
      </w:pPr>
    </w:lvl>
    <w:lvl w:ilvl="6" w:tplc="FFFFFFFF" w:tentative="1">
      <w:start w:val="1"/>
      <w:numFmt w:val="decimal"/>
      <w:lvlText w:val="%7."/>
      <w:lvlJc w:val="left"/>
      <w:pPr>
        <w:ind w:left="5241" w:hanging="360"/>
      </w:pPr>
    </w:lvl>
    <w:lvl w:ilvl="7" w:tplc="FFFFFFFF" w:tentative="1">
      <w:start w:val="1"/>
      <w:numFmt w:val="lowerLetter"/>
      <w:lvlText w:val="%8."/>
      <w:lvlJc w:val="left"/>
      <w:pPr>
        <w:ind w:left="5961" w:hanging="360"/>
      </w:pPr>
    </w:lvl>
    <w:lvl w:ilvl="8" w:tplc="FFFFFFFF" w:tentative="1">
      <w:start w:val="1"/>
      <w:numFmt w:val="lowerRoman"/>
      <w:lvlText w:val="%9."/>
      <w:lvlJc w:val="right"/>
      <w:pPr>
        <w:ind w:left="6681" w:hanging="180"/>
      </w:pPr>
    </w:lvl>
  </w:abstractNum>
  <w:abstractNum w:abstractNumId="34" w15:restartNumberingAfterBreak="0">
    <w:nsid w:val="77012B57"/>
    <w:multiLevelType w:val="hybridMultilevel"/>
    <w:tmpl w:val="FFFFFFFF"/>
    <w:lvl w:ilvl="0" w:tplc="CC10F60E">
      <w:numFmt w:val="bullet"/>
      <w:lvlText w:val="-"/>
      <w:lvlJc w:val="left"/>
      <w:pPr>
        <w:ind w:left="101" w:hanging="164"/>
      </w:pPr>
      <w:rPr>
        <w:rFonts w:ascii="Times New Roman" w:eastAsia="Times New Roman" w:hAnsi="Times New Roman" w:hint="default"/>
        <w:w w:val="100"/>
        <w:sz w:val="28"/>
      </w:rPr>
    </w:lvl>
    <w:lvl w:ilvl="1" w:tplc="1CE6E5C8">
      <w:numFmt w:val="bullet"/>
      <w:lvlText w:val="•"/>
      <w:lvlJc w:val="left"/>
      <w:pPr>
        <w:ind w:left="1074" w:hanging="164"/>
      </w:pPr>
      <w:rPr>
        <w:rFonts w:hint="default"/>
      </w:rPr>
    </w:lvl>
    <w:lvl w:ilvl="2" w:tplc="B2DC37D0">
      <w:numFmt w:val="bullet"/>
      <w:lvlText w:val="•"/>
      <w:lvlJc w:val="left"/>
      <w:pPr>
        <w:ind w:left="2049" w:hanging="164"/>
      </w:pPr>
      <w:rPr>
        <w:rFonts w:hint="default"/>
      </w:rPr>
    </w:lvl>
    <w:lvl w:ilvl="3" w:tplc="A34C4B18">
      <w:numFmt w:val="bullet"/>
      <w:lvlText w:val="•"/>
      <w:lvlJc w:val="left"/>
      <w:pPr>
        <w:ind w:left="3023" w:hanging="164"/>
      </w:pPr>
      <w:rPr>
        <w:rFonts w:hint="default"/>
      </w:rPr>
    </w:lvl>
    <w:lvl w:ilvl="4" w:tplc="48368F3C">
      <w:numFmt w:val="bullet"/>
      <w:lvlText w:val="•"/>
      <w:lvlJc w:val="left"/>
      <w:pPr>
        <w:ind w:left="3998" w:hanging="164"/>
      </w:pPr>
      <w:rPr>
        <w:rFonts w:hint="default"/>
      </w:rPr>
    </w:lvl>
    <w:lvl w:ilvl="5" w:tplc="8C88AB30">
      <w:numFmt w:val="bullet"/>
      <w:lvlText w:val="•"/>
      <w:lvlJc w:val="left"/>
      <w:pPr>
        <w:ind w:left="4973" w:hanging="164"/>
      </w:pPr>
      <w:rPr>
        <w:rFonts w:hint="default"/>
      </w:rPr>
    </w:lvl>
    <w:lvl w:ilvl="6" w:tplc="D430B438">
      <w:numFmt w:val="bullet"/>
      <w:lvlText w:val="•"/>
      <w:lvlJc w:val="left"/>
      <w:pPr>
        <w:ind w:left="5947" w:hanging="164"/>
      </w:pPr>
      <w:rPr>
        <w:rFonts w:hint="default"/>
      </w:rPr>
    </w:lvl>
    <w:lvl w:ilvl="7" w:tplc="59626B3E">
      <w:numFmt w:val="bullet"/>
      <w:lvlText w:val="•"/>
      <w:lvlJc w:val="left"/>
      <w:pPr>
        <w:ind w:left="6922" w:hanging="164"/>
      </w:pPr>
      <w:rPr>
        <w:rFonts w:hint="default"/>
      </w:rPr>
    </w:lvl>
    <w:lvl w:ilvl="8" w:tplc="8A9E41DC">
      <w:numFmt w:val="bullet"/>
      <w:lvlText w:val="•"/>
      <w:lvlJc w:val="left"/>
      <w:pPr>
        <w:ind w:left="7896" w:hanging="164"/>
      </w:pPr>
      <w:rPr>
        <w:rFonts w:hint="default"/>
      </w:rPr>
    </w:lvl>
  </w:abstractNum>
  <w:abstractNum w:abstractNumId="35" w15:restartNumberingAfterBreak="0">
    <w:nsid w:val="77D617AF"/>
    <w:multiLevelType w:val="hybridMultilevel"/>
    <w:tmpl w:val="7FF2F57A"/>
    <w:lvl w:ilvl="0" w:tplc="0504AD06">
      <w:start w:val="1"/>
      <w:numFmt w:val="decimal"/>
      <w:lvlText w:val="%1."/>
      <w:lvlJc w:val="left"/>
      <w:pPr>
        <w:ind w:left="101" w:hanging="280"/>
      </w:pPr>
      <w:rPr>
        <w:rFonts w:ascii="Times New Roman" w:eastAsia="Times New Roman" w:hAnsi="Times New Roman" w:cs="Times New Roman" w:hint="default"/>
        <w:w w:val="100"/>
        <w:sz w:val="24"/>
        <w:szCs w:val="28"/>
      </w:rPr>
    </w:lvl>
    <w:lvl w:ilvl="1" w:tplc="0E24CC08">
      <w:numFmt w:val="none"/>
      <w:lvlText w:val=""/>
      <w:lvlJc w:val="left"/>
      <w:pPr>
        <w:tabs>
          <w:tab w:val="num" w:pos="360"/>
        </w:tabs>
      </w:pPr>
      <w:rPr>
        <w:rFonts w:cs="Times New Roman"/>
      </w:rPr>
    </w:lvl>
    <w:lvl w:ilvl="2" w:tplc="EDCAEB88">
      <w:numFmt w:val="bullet"/>
      <w:lvlText w:val="•"/>
      <w:lvlJc w:val="left"/>
      <w:pPr>
        <w:ind w:left="2049" w:hanging="490"/>
      </w:pPr>
      <w:rPr>
        <w:rFonts w:hint="default"/>
      </w:rPr>
    </w:lvl>
    <w:lvl w:ilvl="3" w:tplc="84D8E828">
      <w:numFmt w:val="bullet"/>
      <w:lvlText w:val="•"/>
      <w:lvlJc w:val="left"/>
      <w:pPr>
        <w:ind w:left="3023" w:hanging="490"/>
      </w:pPr>
      <w:rPr>
        <w:rFonts w:hint="default"/>
      </w:rPr>
    </w:lvl>
    <w:lvl w:ilvl="4" w:tplc="F3DAB862">
      <w:numFmt w:val="bullet"/>
      <w:lvlText w:val="•"/>
      <w:lvlJc w:val="left"/>
      <w:pPr>
        <w:ind w:left="3998" w:hanging="490"/>
      </w:pPr>
      <w:rPr>
        <w:rFonts w:hint="default"/>
      </w:rPr>
    </w:lvl>
    <w:lvl w:ilvl="5" w:tplc="FBBAC606">
      <w:numFmt w:val="bullet"/>
      <w:lvlText w:val="•"/>
      <w:lvlJc w:val="left"/>
      <w:pPr>
        <w:ind w:left="4973" w:hanging="490"/>
      </w:pPr>
      <w:rPr>
        <w:rFonts w:hint="default"/>
      </w:rPr>
    </w:lvl>
    <w:lvl w:ilvl="6" w:tplc="7F5C5FEA">
      <w:numFmt w:val="bullet"/>
      <w:lvlText w:val="•"/>
      <w:lvlJc w:val="left"/>
      <w:pPr>
        <w:ind w:left="5947" w:hanging="490"/>
      </w:pPr>
      <w:rPr>
        <w:rFonts w:hint="default"/>
      </w:rPr>
    </w:lvl>
    <w:lvl w:ilvl="7" w:tplc="EDDA722A">
      <w:numFmt w:val="bullet"/>
      <w:lvlText w:val="•"/>
      <w:lvlJc w:val="left"/>
      <w:pPr>
        <w:ind w:left="6922" w:hanging="490"/>
      </w:pPr>
      <w:rPr>
        <w:rFonts w:hint="default"/>
      </w:rPr>
    </w:lvl>
    <w:lvl w:ilvl="8" w:tplc="4A505AA4">
      <w:numFmt w:val="bullet"/>
      <w:lvlText w:val="•"/>
      <w:lvlJc w:val="left"/>
      <w:pPr>
        <w:ind w:left="7896" w:hanging="490"/>
      </w:pPr>
      <w:rPr>
        <w:rFonts w:hint="default"/>
      </w:rPr>
    </w:lvl>
  </w:abstractNum>
  <w:abstractNum w:abstractNumId="36" w15:restartNumberingAfterBreak="0">
    <w:nsid w:val="7A2F2B9C"/>
    <w:multiLevelType w:val="hybridMultilevel"/>
    <w:tmpl w:val="2496FAC6"/>
    <w:lvl w:ilvl="0" w:tplc="FA7872D2">
      <w:start w:val="1"/>
      <w:numFmt w:val="decimal"/>
      <w:lvlText w:val="%1."/>
      <w:lvlJc w:val="left"/>
      <w:pPr>
        <w:ind w:left="36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37"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7"/>
  </w:num>
  <w:num w:numId="3">
    <w:abstractNumId w:val="32"/>
  </w:num>
  <w:num w:numId="4">
    <w:abstractNumId w:val="13"/>
  </w:num>
  <w:num w:numId="5">
    <w:abstractNumId w:val="23"/>
  </w:num>
  <w:num w:numId="6">
    <w:abstractNumId w:val="20"/>
  </w:num>
  <w:num w:numId="7">
    <w:abstractNumId w:val="2"/>
  </w:num>
  <w:num w:numId="8">
    <w:abstractNumId w:val="25"/>
  </w:num>
  <w:num w:numId="9">
    <w:abstractNumId w:val="34"/>
  </w:num>
  <w:num w:numId="10">
    <w:abstractNumId w:val="35"/>
  </w:num>
  <w:num w:numId="11">
    <w:abstractNumId w:val="37"/>
  </w:num>
  <w:num w:numId="12">
    <w:abstractNumId w:val="6"/>
  </w:num>
  <w:num w:numId="13">
    <w:abstractNumId w:val="36"/>
  </w:num>
  <w:num w:numId="14">
    <w:abstractNumId w:val="12"/>
  </w:num>
  <w:num w:numId="15">
    <w:abstractNumId w:val="27"/>
  </w:num>
  <w:num w:numId="16">
    <w:abstractNumId w:val="24"/>
  </w:num>
  <w:num w:numId="17">
    <w:abstractNumId w:val="29"/>
  </w:num>
  <w:num w:numId="18">
    <w:abstractNumId w:val="30"/>
  </w:num>
  <w:num w:numId="19">
    <w:abstractNumId w:val="28"/>
  </w:num>
  <w:num w:numId="20">
    <w:abstractNumId w:val="26"/>
  </w:num>
  <w:num w:numId="21">
    <w:abstractNumId w:val="16"/>
  </w:num>
  <w:num w:numId="22">
    <w:abstractNumId w:val="10"/>
  </w:num>
  <w:num w:numId="23">
    <w:abstractNumId w:val="19"/>
  </w:num>
  <w:num w:numId="24">
    <w:abstractNumId w:val="17"/>
  </w:num>
  <w:num w:numId="25">
    <w:abstractNumId w:val="33"/>
  </w:num>
  <w:num w:numId="26">
    <w:abstractNumId w:val="15"/>
  </w:num>
  <w:num w:numId="27">
    <w:abstractNumId w:val="31"/>
  </w:num>
  <w:num w:numId="28">
    <w:abstractNumId w:val="21"/>
  </w:num>
  <w:num w:numId="29">
    <w:abstractNumId w:val="9"/>
  </w:num>
  <w:num w:numId="30">
    <w:abstractNumId w:val="1"/>
  </w:num>
  <w:num w:numId="31">
    <w:abstractNumId w:val="22"/>
  </w:num>
  <w:num w:numId="32">
    <w:abstractNumId w:val="4"/>
  </w:num>
  <w:num w:numId="33">
    <w:abstractNumId w:val="3"/>
  </w:num>
  <w:num w:numId="34">
    <w:abstractNumId w:val="14"/>
  </w:num>
  <w:num w:numId="35">
    <w:abstractNumId w:val="11"/>
  </w:num>
  <w:num w:numId="36">
    <w:abstractNumId w:val="5"/>
  </w:num>
  <w:num w:numId="3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2A"/>
    <w:rsid w:val="00002245"/>
    <w:rsid w:val="0000229B"/>
    <w:rsid w:val="0000387D"/>
    <w:rsid w:val="00003BCF"/>
    <w:rsid w:val="00004037"/>
    <w:rsid w:val="00005430"/>
    <w:rsid w:val="0001027A"/>
    <w:rsid w:val="00011F04"/>
    <w:rsid w:val="00012B68"/>
    <w:rsid w:val="00012B80"/>
    <w:rsid w:val="00013DA1"/>
    <w:rsid w:val="00013E88"/>
    <w:rsid w:val="000159C8"/>
    <w:rsid w:val="0001684C"/>
    <w:rsid w:val="00017317"/>
    <w:rsid w:val="000217C9"/>
    <w:rsid w:val="00021C3F"/>
    <w:rsid w:val="00023C44"/>
    <w:rsid w:val="00024F05"/>
    <w:rsid w:val="00026BF5"/>
    <w:rsid w:val="00030495"/>
    <w:rsid w:val="000305F1"/>
    <w:rsid w:val="0003088C"/>
    <w:rsid w:val="000338D1"/>
    <w:rsid w:val="0003396B"/>
    <w:rsid w:val="000363ED"/>
    <w:rsid w:val="00041B67"/>
    <w:rsid w:val="0004486A"/>
    <w:rsid w:val="000448F4"/>
    <w:rsid w:val="00047150"/>
    <w:rsid w:val="00047299"/>
    <w:rsid w:val="000472EC"/>
    <w:rsid w:val="0004770F"/>
    <w:rsid w:val="0005093E"/>
    <w:rsid w:val="00050EDD"/>
    <w:rsid w:val="00051769"/>
    <w:rsid w:val="00055424"/>
    <w:rsid w:val="00055601"/>
    <w:rsid w:val="000561E6"/>
    <w:rsid w:val="0005732E"/>
    <w:rsid w:val="0005755C"/>
    <w:rsid w:val="0005786F"/>
    <w:rsid w:val="000609C5"/>
    <w:rsid w:val="00061C6D"/>
    <w:rsid w:val="00061E3E"/>
    <w:rsid w:val="000627C9"/>
    <w:rsid w:val="00064B7E"/>
    <w:rsid w:val="0006574B"/>
    <w:rsid w:val="0006615E"/>
    <w:rsid w:val="00066932"/>
    <w:rsid w:val="000670AE"/>
    <w:rsid w:val="0006727E"/>
    <w:rsid w:val="00067B7A"/>
    <w:rsid w:val="00067DE8"/>
    <w:rsid w:val="00070223"/>
    <w:rsid w:val="00070452"/>
    <w:rsid w:val="00070D53"/>
    <w:rsid w:val="0007144D"/>
    <w:rsid w:val="000735C0"/>
    <w:rsid w:val="00073884"/>
    <w:rsid w:val="00075236"/>
    <w:rsid w:val="0007661A"/>
    <w:rsid w:val="000766A6"/>
    <w:rsid w:val="00076A17"/>
    <w:rsid w:val="00077DE7"/>
    <w:rsid w:val="00080BD7"/>
    <w:rsid w:val="000822BA"/>
    <w:rsid w:val="0008253D"/>
    <w:rsid w:val="000835D2"/>
    <w:rsid w:val="00083D6B"/>
    <w:rsid w:val="00084251"/>
    <w:rsid w:val="00084B56"/>
    <w:rsid w:val="00084B9D"/>
    <w:rsid w:val="000857C8"/>
    <w:rsid w:val="00085F71"/>
    <w:rsid w:val="00090048"/>
    <w:rsid w:val="000920CC"/>
    <w:rsid w:val="00092564"/>
    <w:rsid w:val="00092A9D"/>
    <w:rsid w:val="00092BAA"/>
    <w:rsid w:val="00093219"/>
    <w:rsid w:val="00094AF2"/>
    <w:rsid w:val="00097310"/>
    <w:rsid w:val="000A4084"/>
    <w:rsid w:val="000A6C89"/>
    <w:rsid w:val="000B42C8"/>
    <w:rsid w:val="000B47B3"/>
    <w:rsid w:val="000B4C01"/>
    <w:rsid w:val="000B4F9B"/>
    <w:rsid w:val="000B53AA"/>
    <w:rsid w:val="000B5D41"/>
    <w:rsid w:val="000B5F7E"/>
    <w:rsid w:val="000B61BE"/>
    <w:rsid w:val="000C01B6"/>
    <w:rsid w:val="000C07EC"/>
    <w:rsid w:val="000C0B74"/>
    <w:rsid w:val="000C69DF"/>
    <w:rsid w:val="000C746F"/>
    <w:rsid w:val="000D0821"/>
    <w:rsid w:val="000D2A1F"/>
    <w:rsid w:val="000D2F01"/>
    <w:rsid w:val="000D3AD5"/>
    <w:rsid w:val="000D4532"/>
    <w:rsid w:val="000D4BEF"/>
    <w:rsid w:val="000D4FF5"/>
    <w:rsid w:val="000D57EF"/>
    <w:rsid w:val="000D642C"/>
    <w:rsid w:val="000D65AA"/>
    <w:rsid w:val="000D758F"/>
    <w:rsid w:val="000E252A"/>
    <w:rsid w:val="000E2678"/>
    <w:rsid w:val="000E3356"/>
    <w:rsid w:val="000E3781"/>
    <w:rsid w:val="000E3AE7"/>
    <w:rsid w:val="000E5160"/>
    <w:rsid w:val="000E5874"/>
    <w:rsid w:val="000E74CE"/>
    <w:rsid w:val="000F0533"/>
    <w:rsid w:val="000F1408"/>
    <w:rsid w:val="000F5B69"/>
    <w:rsid w:val="000F5F95"/>
    <w:rsid w:val="001008E3"/>
    <w:rsid w:val="00102640"/>
    <w:rsid w:val="00103797"/>
    <w:rsid w:val="001037F2"/>
    <w:rsid w:val="001043DC"/>
    <w:rsid w:val="0010646E"/>
    <w:rsid w:val="00106B66"/>
    <w:rsid w:val="0010763B"/>
    <w:rsid w:val="001078E9"/>
    <w:rsid w:val="00110C83"/>
    <w:rsid w:val="00112027"/>
    <w:rsid w:val="00112030"/>
    <w:rsid w:val="00112E06"/>
    <w:rsid w:val="001134B8"/>
    <w:rsid w:val="00113DCD"/>
    <w:rsid w:val="00114954"/>
    <w:rsid w:val="001161B2"/>
    <w:rsid w:val="0011661E"/>
    <w:rsid w:val="00117E0B"/>
    <w:rsid w:val="0012080D"/>
    <w:rsid w:val="00120C09"/>
    <w:rsid w:val="00121E25"/>
    <w:rsid w:val="00121E9F"/>
    <w:rsid w:val="00122342"/>
    <w:rsid w:val="001233A2"/>
    <w:rsid w:val="00123952"/>
    <w:rsid w:val="00124A1B"/>
    <w:rsid w:val="00124C6D"/>
    <w:rsid w:val="00132759"/>
    <w:rsid w:val="001336AA"/>
    <w:rsid w:val="0013384B"/>
    <w:rsid w:val="00133C24"/>
    <w:rsid w:val="001350DF"/>
    <w:rsid w:val="0013522F"/>
    <w:rsid w:val="001355EE"/>
    <w:rsid w:val="00137874"/>
    <w:rsid w:val="001404ED"/>
    <w:rsid w:val="00140886"/>
    <w:rsid w:val="00144CDA"/>
    <w:rsid w:val="00145FF4"/>
    <w:rsid w:val="00147D65"/>
    <w:rsid w:val="00150755"/>
    <w:rsid w:val="0015323D"/>
    <w:rsid w:val="00153A33"/>
    <w:rsid w:val="00154A3B"/>
    <w:rsid w:val="001565DE"/>
    <w:rsid w:val="001568DB"/>
    <w:rsid w:val="00157990"/>
    <w:rsid w:val="00157F7B"/>
    <w:rsid w:val="0016045D"/>
    <w:rsid w:val="00162322"/>
    <w:rsid w:val="00162A28"/>
    <w:rsid w:val="00166294"/>
    <w:rsid w:val="00172CA2"/>
    <w:rsid w:val="00173AD7"/>
    <w:rsid w:val="001753F1"/>
    <w:rsid w:val="0017569C"/>
    <w:rsid w:val="00175BC4"/>
    <w:rsid w:val="001760B8"/>
    <w:rsid w:val="00181024"/>
    <w:rsid w:val="00182864"/>
    <w:rsid w:val="00182B09"/>
    <w:rsid w:val="0018458E"/>
    <w:rsid w:val="00185267"/>
    <w:rsid w:val="00185CB9"/>
    <w:rsid w:val="0018695C"/>
    <w:rsid w:val="00187768"/>
    <w:rsid w:val="00190AEF"/>
    <w:rsid w:val="0019332F"/>
    <w:rsid w:val="0019338D"/>
    <w:rsid w:val="001933AF"/>
    <w:rsid w:val="00194E58"/>
    <w:rsid w:val="00197162"/>
    <w:rsid w:val="001A0A9D"/>
    <w:rsid w:val="001A0ADF"/>
    <w:rsid w:val="001A0F6A"/>
    <w:rsid w:val="001A2685"/>
    <w:rsid w:val="001A641E"/>
    <w:rsid w:val="001A690B"/>
    <w:rsid w:val="001A6F05"/>
    <w:rsid w:val="001A717D"/>
    <w:rsid w:val="001B0E4D"/>
    <w:rsid w:val="001B1C16"/>
    <w:rsid w:val="001B33AC"/>
    <w:rsid w:val="001B42ED"/>
    <w:rsid w:val="001B5B1C"/>
    <w:rsid w:val="001B5B77"/>
    <w:rsid w:val="001B5D0F"/>
    <w:rsid w:val="001C44B6"/>
    <w:rsid w:val="001C4C3C"/>
    <w:rsid w:val="001C6DA5"/>
    <w:rsid w:val="001C7ABE"/>
    <w:rsid w:val="001D012F"/>
    <w:rsid w:val="001D14C8"/>
    <w:rsid w:val="001D195E"/>
    <w:rsid w:val="001D24C0"/>
    <w:rsid w:val="001D414D"/>
    <w:rsid w:val="001D735F"/>
    <w:rsid w:val="001D7B4F"/>
    <w:rsid w:val="001E027D"/>
    <w:rsid w:val="001E04C1"/>
    <w:rsid w:val="001E1061"/>
    <w:rsid w:val="001E1374"/>
    <w:rsid w:val="001E1EA2"/>
    <w:rsid w:val="001E234E"/>
    <w:rsid w:val="001E2871"/>
    <w:rsid w:val="001E45C6"/>
    <w:rsid w:val="001E5AB0"/>
    <w:rsid w:val="001E6718"/>
    <w:rsid w:val="001E6BA2"/>
    <w:rsid w:val="001F14C5"/>
    <w:rsid w:val="001F21AD"/>
    <w:rsid w:val="001F5EE6"/>
    <w:rsid w:val="001F6E85"/>
    <w:rsid w:val="00200950"/>
    <w:rsid w:val="00203FA1"/>
    <w:rsid w:val="002042F2"/>
    <w:rsid w:val="00204652"/>
    <w:rsid w:val="00204E8E"/>
    <w:rsid w:val="00204ECB"/>
    <w:rsid w:val="00206004"/>
    <w:rsid w:val="002067A7"/>
    <w:rsid w:val="00206C03"/>
    <w:rsid w:val="002079B0"/>
    <w:rsid w:val="00211176"/>
    <w:rsid w:val="00211886"/>
    <w:rsid w:val="0021266A"/>
    <w:rsid w:val="0021352E"/>
    <w:rsid w:val="002146EC"/>
    <w:rsid w:val="00214769"/>
    <w:rsid w:val="00215A0F"/>
    <w:rsid w:val="002165D5"/>
    <w:rsid w:val="00222304"/>
    <w:rsid w:val="002227F2"/>
    <w:rsid w:val="00224D5F"/>
    <w:rsid w:val="00225353"/>
    <w:rsid w:val="002267ED"/>
    <w:rsid w:val="00227A69"/>
    <w:rsid w:val="00227CA5"/>
    <w:rsid w:val="00230C3B"/>
    <w:rsid w:val="00231691"/>
    <w:rsid w:val="00232275"/>
    <w:rsid w:val="00232637"/>
    <w:rsid w:val="00232F0B"/>
    <w:rsid w:val="002338F7"/>
    <w:rsid w:val="00234B88"/>
    <w:rsid w:val="00235CB3"/>
    <w:rsid w:val="00236304"/>
    <w:rsid w:val="00236373"/>
    <w:rsid w:val="0023776A"/>
    <w:rsid w:val="00240412"/>
    <w:rsid w:val="0024322C"/>
    <w:rsid w:val="00243E73"/>
    <w:rsid w:val="00245479"/>
    <w:rsid w:val="002539C3"/>
    <w:rsid w:val="00255695"/>
    <w:rsid w:val="002556BD"/>
    <w:rsid w:val="00257137"/>
    <w:rsid w:val="002612A7"/>
    <w:rsid w:val="002616A0"/>
    <w:rsid w:val="00262E13"/>
    <w:rsid w:val="0026313F"/>
    <w:rsid w:val="002719EB"/>
    <w:rsid w:val="002726F0"/>
    <w:rsid w:val="00273503"/>
    <w:rsid w:val="00274EF3"/>
    <w:rsid w:val="00275BA2"/>
    <w:rsid w:val="00277BEF"/>
    <w:rsid w:val="00280610"/>
    <w:rsid w:val="0028139A"/>
    <w:rsid w:val="0028144E"/>
    <w:rsid w:val="00282CC1"/>
    <w:rsid w:val="00282D7B"/>
    <w:rsid w:val="0028416C"/>
    <w:rsid w:val="00285E0F"/>
    <w:rsid w:val="0029043B"/>
    <w:rsid w:val="0029087A"/>
    <w:rsid w:val="002915EA"/>
    <w:rsid w:val="00292EDD"/>
    <w:rsid w:val="002977E4"/>
    <w:rsid w:val="00297D16"/>
    <w:rsid w:val="002A18F4"/>
    <w:rsid w:val="002A239F"/>
    <w:rsid w:val="002A2B97"/>
    <w:rsid w:val="002A321C"/>
    <w:rsid w:val="002A373A"/>
    <w:rsid w:val="002A3CEB"/>
    <w:rsid w:val="002A3D98"/>
    <w:rsid w:val="002A4B50"/>
    <w:rsid w:val="002A548C"/>
    <w:rsid w:val="002A70C8"/>
    <w:rsid w:val="002A7CAC"/>
    <w:rsid w:val="002B13BE"/>
    <w:rsid w:val="002B1599"/>
    <w:rsid w:val="002B3384"/>
    <w:rsid w:val="002B5A0C"/>
    <w:rsid w:val="002B5F43"/>
    <w:rsid w:val="002B6F7A"/>
    <w:rsid w:val="002B795B"/>
    <w:rsid w:val="002C0580"/>
    <w:rsid w:val="002C0FF9"/>
    <w:rsid w:val="002C1BB6"/>
    <w:rsid w:val="002C265E"/>
    <w:rsid w:val="002C3994"/>
    <w:rsid w:val="002C3CF3"/>
    <w:rsid w:val="002C50C5"/>
    <w:rsid w:val="002C57B7"/>
    <w:rsid w:val="002C7724"/>
    <w:rsid w:val="002D13F6"/>
    <w:rsid w:val="002D196B"/>
    <w:rsid w:val="002D2FBF"/>
    <w:rsid w:val="002D465A"/>
    <w:rsid w:val="002D480E"/>
    <w:rsid w:val="002D49BD"/>
    <w:rsid w:val="002D6CF5"/>
    <w:rsid w:val="002D7C72"/>
    <w:rsid w:val="002D7CF9"/>
    <w:rsid w:val="002E13E6"/>
    <w:rsid w:val="002E34A6"/>
    <w:rsid w:val="002E3F4F"/>
    <w:rsid w:val="002E7AA5"/>
    <w:rsid w:val="002F1D3B"/>
    <w:rsid w:val="002F392D"/>
    <w:rsid w:val="002F45DD"/>
    <w:rsid w:val="003000D9"/>
    <w:rsid w:val="00302580"/>
    <w:rsid w:val="00302CB8"/>
    <w:rsid w:val="00306814"/>
    <w:rsid w:val="0031018A"/>
    <w:rsid w:val="00311079"/>
    <w:rsid w:val="003146CA"/>
    <w:rsid w:val="00314971"/>
    <w:rsid w:val="00314A34"/>
    <w:rsid w:val="003158F0"/>
    <w:rsid w:val="00315CEA"/>
    <w:rsid w:val="00315F9E"/>
    <w:rsid w:val="003165B0"/>
    <w:rsid w:val="00316A7C"/>
    <w:rsid w:val="003215CD"/>
    <w:rsid w:val="00321FC6"/>
    <w:rsid w:val="003221BD"/>
    <w:rsid w:val="0032288E"/>
    <w:rsid w:val="00322C00"/>
    <w:rsid w:val="00323CC0"/>
    <w:rsid w:val="00324C59"/>
    <w:rsid w:val="003261D6"/>
    <w:rsid w:val="00326EF2"/>
    <w:rsid w:val="00332762"/>
    <w:rsid w:val="0033300E"/>
    <w:rsid w:val="0033545F"/>
    <w:rsid w:val="00336EAD"/>
    <w:rsid w:val="003376FA"/>
    <w:rsid w:val="00337906"/>
    <w:rsid w:val="00337D1B"/>
    <w:rsid w:val="00337F5D"/>
    <w:rsid w:val="00340693"/>
    <w:rsid w:val="00340A89"/>
    <w:rsid w:val="00340AC4"/>
    <w:rsid w:val="00340FF0"/>
    <w:rsid w:val="00341A4C"/>
    <w:rsid w:val="00341A5E"/>
    <w:rsid w:val="003428A1"/>
    <w:rsid w:val="00343795"/>
    <w:rsid w:val="00344336"/>
    <w:rsid w:val="0034483D"/>
    <w:rsid w:val="00345AA2"/>
    <w:rsid w:val="00345C9A"/>
    <w:rsid w:val="0034631B"/>
    <w:rsid w:val="003464DA"/>
    <w:rsid w:val="00346AA4"/>
    <w:rsid w:val="00350681"/>
    <w:rsid w:val="00350741"/>
    <w:rsid w:val="003510E9"/>
    <w:rsid w:val="003528A0"/>
    <w:rsid w:val="00353A4A"/>
    <w:rsid w:val="00357B38"/>
    <w:rsid w:val="00361A6C"/>
    <w:rsid w:val="00363F45"/>
    <w:rsid w:val="0036614A"/>
    <w:rsid w:val="00371040"/>
    <w:rsid w:val="003715FE"/>
    <w:rsid w:val="00374442"/>
    <w:rsid w:val="00374522"/>
    <w:rsid w:val="0037523C"/>
    <w:rsid w:val="00375300"/>
    <w:rsid w:val="00376AED"/>
    <w:rsid w:val="00377C03"/>
    <w:rsid w:val="00380DDE"/>
    <w:rsid w:val="00381B2E"/>
    <w:rsid w:val="00383869"/>
    <w:rsid w:val="00384DE3"/>
    <w:rsid w:val="00384E1B"/>
    <w:rsid w:val="00385354"/>
    <w:rsid w:val="00386C4B"/>
    <w:rsid w:val="003906EB"/>
    <w:rsid w:val="00391BDB"/>
    <w:rsid w:val="0039348F"/>
    <w:rsid w:val="00395B52"/>
    <w:rsid w:val="003979A4"/>
    <w:rsid w:val="00397D5E"/>
    <w:rsid w:val="003A02F1"/>
    <w:rsid w:val="003A0413"/>
    <w:rsid w:val="003A3207"/>
    <w:rsid w:val="003A4B76"/>
    <w:rsid w:val="003B0CB7"/>
    <w:rsid w:val="003B136D"/>
    <w:rsid w:val="003B1B00"/>
    <w:rsid w:val="003B248D"/>
    <w:rsid w:val="003B2822"/>
    <w:rsid w:val="003B2EBA"/>
    <w:rsid w:val="003B4321"/>
    <w:rsid w:val="003B4954"/>
    <w:rsid w:val="003B5C80"/>
    <w:rsid w:val="003B7570"/>
    <w:rsid w:val="003B77C4"/>
    <w:rsid w:val="003C1F96"/>
    <w:rsid w:val="003C5B70"/>
    <w:rsid w:val="003C5D4B"/>
    <w:rsid w:val="003C5E71"/>
    <w:rsid w:val="003C68D1"/>
    <w:rsid w:val="003C7A10"/>
    <w:rsid w:val="003D0857"/>
    <w:rsid w:val="003D0C6B"/>
    <w:rsid w:val="003D105E"/>
    <w:rsid w:val="003D11B2"/>
    <w:rsid w:val="003D2F7D"/>
    <w:rsid w:val="003D30C6"/>
    <w:rsid w:val="003D4AE1"/>
    <w:rsid w:val="003D4B52"/>
    <w:rsid w:val="003D58D8"/>
    <w:rsid w:val="003D5E3F"/>
    <w:rsid w:val="003E2074"/>
    <w:rsid w:val="003E3B66"/>
    <w:rsid w:val="003E3E04"/>
    <w:rsid w:val="003E454F"/>
    <w:rsid w:val="003E4BF5"/>
    <w:rsid w:val="003E6C4A"/>
    <w:rsid w:val="003F11F4"/>
    <w:rsid w:val="003F123C"/>
    <w:rsid w:val="003F5266"/>
    <w:rsid w:val="0040053E"/>
    <w:rsid w:val="0040185A"/>
    <w:rsid w:val="004019E1"/>
    <w:rsid w:val="00401E51"/>
    <w:rsid w:val="00402F83"/>
    <w:rsid w:val="00403278"/>
    <w:rsid w:val="00404B18"/>
    <w:rsid w:val="00406009"/>
    <w:rsid w:val="0040624E"/>
    <w:rsid w:val="00406E57"/>
    <w:rsid w:val="00410B15"/>
    <w:rsid w:val="00410BB4"/>
    <w:rsid w:val="004111B9"/>
    <w:rsid w:val="00412342"/>
    <w:rsid w:val="00412364"/>
    <w:rsid w:val="004123E1"/>
    <w:rsid w:val="004124BB"/>
    <w:rsid w:val="00412BF3"/>
    <w:rsid w:val="00412C2A"/>
    <w:rsid w:val="004133DF"/>
    <w:rsid w:val="00415B25"/>
    <w:rsid w:val="00417DFA"/>
    <w:rsid w:val="00417E1D"/>
    <w:rsid w:val="00420CBA"/>
    <w:rsid w:val="004222E7"/>
    <w:rsid w:val="00422E64"/>
    <w:rsid w:val="00422FA5"/>
    <w:rsid w:val="00423898"/>
    <w:rsid w:val="00424546"/>
    <w:rsid w:val="00426FCA"/>
    <w:rsid w:val="004273A2"/>
    <w:rsid w:val="00427767"/>
    <w:rsid w:val="00427FC5"/>
    <w:rsid w:val="0043123C"/>
    <w:rsid w:val="00433281"/>
    <w:rsid w:val="00434080"/>
    <w:rsid w:val="004344CE"/>
    <w:rsid w:val="00434FD5"/>
    <w:rsid w:val="00435508"/>
    <w:rsid w:val="00435CD1"/>
    <w:rsid w:val="0043749E"/>
    <w:rsid w:val="004404B2"/>
    <w:rsid w:val="00440C9D"/>
    <w:rsid w:val="00444443"/>
    <w:rsid w:val="0044517D"/>
    <w:rsid w:val="0044583E"/>
    <w:rsid w:val="00446775"/>
    <w:rsid w:val="004477EC"/>
    <w:rsid w:val="0044784F"/>
    <w:rsid w:val="0045035A"/>
    <w:rsid w:val="00452B66"/>
    <w:rsid w:val="0045331B"/>
    <w:rsid w:val="00453CD9"/>
    <w:rsid w:val="00455121"/>
    <w:rsid w:val="0045563A"/>
    <w:rsid w:val="00456181"/>
    <w:rsid w:val="004563F5"/>
    <w:rsid w:val="00456F87"/>
    <w:rsid w:val="00457377"/>
    <w:rsid w:val="00457579"/>
    <w:rsid w:val="004611BE"/>
    <w:rsid w:val="00461C5F"/>
    <w:rsid w:val="00461FF1"/>
    <w:rsid w:val="00462CD7"/>
    <w:rsid w:val="00463530"/>
    <w:rsid w:val="00463A2F"/>
    <w:rsid w:val="00466965"/>
    <w:rsid w:val="00466F6E"/>
    <w:rsid w:val="00467128"/>
    <w:rsid w:val="0046725A"/>
    <w:rsid w:val="00467713"/>
    <w:rsid w:val="00470C18"/>
    <w:rsid w:val="00472000"/>
    <w:rsid w:val="00472F8A"/>
    <w:rsid w:val="00473D31"/>
    <w:rsid w:val="0047541A"/>
    <w:rsid w:val="0047580C"/>
    <w:rsid w:val="00476079"/>
    <w:rsid w:val="00476FF3"/>
    <w:rsid w:val="00481D3D"/>
    <w:rsid w:val="00481EF0"/>
    <w:rsid w:val="00484008"/>
    <w:rsid w:val="00485414"/>
    <w:rsid w:val="00485A30"/>
    <w:rsid w:val="00486100"/>
    <w:rsid w:val="00487F86"/>
    <w:rsid w:val="00490497"/>
    <w:rsid w:val="00490C79"/>
    <w:rsid w:val="00490FF7"/>
    <w:rsid w:val="00492DED"/>
    <w:rsid w:val="00493059"/>
    <w:rsid w:val="0049382C"/>
    <w:rsid w:val="00493937"/>
    <w:rsid w:val="00494697"/>
    <w:rsid w:val="00495309"/>
    <w:rsid w:val="00495DBA"/>
    <w:rsid w:val="00496050"/>
    <w:rsid w:val="004974C5"/>
    <w:rsid w:val="004978C0"/>
    <w:rsid w:val="004A4805"/>
    <w:rsid w:val="004A48C9"/>
    <w:rsid w:val="004A7D9A"/>
    <w:rsid w:val="004B07B2"/>
    <w:rsid w:val="004B1313"/>
    <w:rsid w:val="004B1594"/>
    <w:rsid w:val="004B2BD5"/>
    <w:rsid w:val="004B2E62"/>
    <w:rsid w:val="004B3734"/>
    <w:rsid w:val="004B457B"/>
    <w:rsid w:val="004B706D"/>
    <w:rsid w:val="004B7C1B"/>
    <w:rsid w:val="004C1469"/>
    <w:rsid w:val="004C276F"/>
    <w:rsid w:val="004C2DA9"/>
    <w:rsid w:val="004C4095"/>
    <w:rsid w:val="004C5185"/>
    <w:rsid w:val="004C63A5"/>
    <w:rsid w:val="004C6B24"/>
    <w:rsid w:val="004C6CA5"/>
    <w:rsid w:val="004C73C7"/>
    <w:rsid w:val="004C75E3"/>
    <w:rsid w:val="004D4943"/>
    <w:rsid w:val="004D6782"/>
    <w:rsid w:val="004E0306"/>
    <w:rsid w:val="004E1304"/>
    <w:rsid w:val="004E2888"/>
    <w:rsid w:val="004E2A8F"/>
    <w:rsid w:val="004E3111"/>
    <w:rsid w:val="004E668E"/>
    <w:rsid w:val="004F0E27"/>
    <w:rsid w:val="004F0F83"/>
    <w:rsid w:val="004F1F7E"/>
    <w:rsid w:val="004F236C"/>
    <w:rsid w:val="004F549D"/>
    <w:rsid w:val="004F5BB9"/>
    <w:rsid w:val="004F5E59"/>
    <w:rsid w:val="004F6526"/>
    <w:rsid w:val="004F6C27"/>
    <w:rsid w:val="004F7911"/>
    <w:rsid w:val="004F7A68"/>
    <w:rsid w:val="005018BF"/>
    <w:rsid w:val="00505C01"/>
    <w:rsid w:val="0050602C"/>
    <w:rsid w:val="00510B5C"/>
    <w:rsid w:val="005118E2"/>
    <w:rsid w:val="00511F00"/>
    <w:rsid w:val="005141A9"/>
    <w:rsid w:val="0051439C"/>
    <w:rsid w:val="0051639F"/>
    <w:rsid w:val="00521E2D"/>
    <w:rsid w:val="005227ED"/>
    <w:rsid w:val="005233C3"/>
    <w:rsid w:val="00524ED9"/>
    <w:rsid w:val="00530151"/>
    <w:rsid w:val="00533333"/>
    <w:rsid w:val="0053375C"/>
    <w:rsid w:val="00534B6A"/>
    <w:rsid w:val="00535DC9"/>
    <w:rsid w:val="00536B0B"/>
    <w:rsid w:val="005372F6"/>
    <w:rsid w:val="0053775A"/>
    <w:rsid w:val="00537B8D"/>
    <w:rsid w:val="005400ED"/>
    <w:rsid w:val="00541956"/>
    <w:rsid w:val="00542587"/>
    <w:rsid w:val="00543172"/>
    <w:rsid w:val="00544E48"/>
    <w:rsid w:val="00546E8B"/>
    <w:rsid w:val="005526BC"/>
    <w:rsid w:val="00554FE6"/>
    <w:rsid w:val="00556C3B"/>
    <w:rsid w:val="00556FE5"/>
    <w:rsid w:val="005601A4"/>
    <w:rsid w:val="005616EF"/>
    <w:rsid w:val="00563B06"/>
    <w:rsid w:val="005644E9"/>
    <w:rsid w:val="005660DC"/>
    <w:rsid w:val="00570419"/>
    <w:rsid w:val="0057047B"/>
    <w:rsid w:val="00573B86"/>
    <w:rsid w:val="00575916"/>
    <w:rsid w:val="00575B16"/>
    <w:rsid w:val="005764C5"/>
    <w:rsid w:val="00576A60"/>
    <w:rsid w:val="00576BFA"/>
    <w:rsid w:val="0058243A"/>
    <w:rsid w:val="005853A6"/>
    <w:rsid w:val="00585F02"/>
    <w:rsid w:val="00586204"/>
    <w:rsid w:val="005907F3"/>
    <w:rsid w:val="00590808"/>
    <w:rsid w:val="0059341C"/>
    <w:rsid w:val="00595F10"/>
    <w:rsid w:val="00596716"/>
    <w:rsid w:val="00596AE6"/>
    <w:rsid w:val="005A0251"/>
    <w:rsid w:val="005A1DEB"/>
    <w:rsid w:val="005A40C7"/>
    <w:rsid w:val="005A431D"/>
    <w:rsid w:val="005A5F7C"/>
    <w:rsid w:val="005A72D4"/>
    <w:rsid w:val="005A7870"/>
    <w:rsid w:val="005B1C23"/>
    <w:rsid w:val="005B1FC4"/>
    <w:rsid w:val="005B2BC9"/>
    <w:rsid w:val="005B4BD1"/>
    <w:rsid w:val="005B60D2"/>
    <w:rsid w:val="005B649D"/>
    <w:rsid w:val="005C069D"/>
    <w:rsid w:val="005C1B7C"/>
    <w:rsid w:val="005C1C83"/>
    <w:rsid w:val="005C20F8"/>
    <w:rsid w:val="005C2FB5"/>
    <w:rsid w:val="005C4E6A"/>
    <w:rsid w:val="005C594A"/>
    <w:rsid w:val="005D2148"/>
    <w:rsid w:val="005D34CE"/>
    <w:rsid w:val="005D37F2"/>
    <w:rsid w:val="005D3CAD"/>
    <w:rsid w:val="005D5439"/>
    <w:rsid w:val="005D681C"/>
    <w:rsid w:val="005D68F5"/>
    <w:rsid w:val="005D6FDE"/>
    <w:rsid w:val="005D7B96"/>
    <w:rsid w:val="005E1548"/>
    <w:rsid w:val="005E1841"/>
    <w:rsid w:val="005E484D"/>
    <w:rsid w:val="005E49FA"/>
    <w:rsid w:val="005E6AB3"/>
    <w:rsid w:val="005F1C50"/>
    <w:rsid w:val="005F341B"/>
    <w:rsid w:val="005F61EA"/>
    <w:rsid w:val="005F6A19"/>
    <w:rsid w:val="005F75A5"/>
    <w:rsid w:val="005F7DDE"/>
    <w:rsid w:val="00600C59"/>
    <w:rsid w:val="0060113D"/>
    <w:rsid w:val="00603C23"/>
    <w:rsid w:val="00603C2B"/>
    <w:rsid w:val="006042C2"/>
    <w:rsid w:val="00605104"/>
    <w:rsid w:val="006052B2"/>
    <w:rsid w:val="00605DB0"/>
    <w:rsid w:val="006062DD"/>
    <w:rsid w:val="006111F6"/>
    <w:rsid w:val="00612A4D"/>
    <w:rsid w:val="00612F6A"/>
    <w:rsid w:val="00613CAE"/>
    <w:rsid w:val="00613FE3"/>
    <w:rsid w:val="006140A2"/>
    <w:rsid w:val="006154B0"/>
    <w:rsid w:val="00616079"/>
    <w:rsid w:val="00616CD7"/>
    <w:rsid w:val="00616ECE"/>
    <w:rsid w:val="00620A71"/>
    <w:rsid w:val="00621465"/>
    <w:rsid w:val="006214FD"/>
    <w:rsid w:val="006230E6"/>
    <w:rsid w:val="00623C71"/>
    <w:rsid w:val="00626449"/>
    <w:rsid w:val="00630A34"/>
    <w:rsid w:val="00630D6C"/>
    <w:rsid w:val="006330F5"/>
    <w:rsid w:val="00634496"/>
    <w:rsid w:val="0063496B"/>
    <w:rsid w:val="006366D9"/>
    <w:rsid w:val="00636A39"/>
    <w:rsid w:val="0063717D"/>
    <w:rsid w:val="0064402B"/>
    <w:rsid w:val="006467EA"/>
    <w:rsid w:val="00646987"/>
    <w:rsid w:val="00646CA4"/>
    <w:rsid w:val="006479D3"/>
    <w:rsid w:val="00652B4A"/>
    <w:rsid w:val="006535CF"/>
    <w:rsid w:val="00653736"/>
    <w:rsid w:val="0065381F"/>
    <w:rsid w:val="0065464E"/>
    <w:rsid w:val="00654B01"/>
    <w:rsid w:val="00655249"/>
    <w:rsid w:val="00656150"/>
    <w:rsid w:val="00657584"/>
    <w:rsid w:val="0066117C"/>
    <w:rsid w:val="00663CB8"/>
    <w:rsid w:val="0066476F"/>
    <w:rsid w:val="006657C7"/>
    <w:rsid w:val="00665D7D"/>
    <w:rsid w:val="00667277"/>
    <w:rsid w:val="00667AD0"/>
    <w:rsid w:val="00667B26"/>
    <w:rsid w:val="006707C0"/>
    <w:rsid w:val="00670F3B"/>
    <w:rsid w:val="0067367F"/>
    <w:rsid w:val="00675AFD"/>
    <w:rsid w:val="00675CE3"/>
    <w:rsid w:val="006761CC"/>
    <w:rsid w:val="006818DD"/>
    <w:rsid w:val="00684C77"/>
    <w:rsid w:val="00685F2D"/>
    <w:rsid w:val="00686670"/>
    <w:rsid w:val="00687792"/>
    <w:rsid w:val="00687BDF"/>
    <w:rsid w:val="006910E2"/>
    <w:rsid w:val="006924DC"/>
    <w:rsid w:val="00692C16"/>
    <w:rsid w:val="00692CFB"/>
    <w:rsid w:val="00693D7B"/>
    <w:rsid w:val="006A1EBC"/>
    <w:rsid w:val="006A222E"/>
    <w:rsid w:val="006A22AE"/>
    <w:rsid w:val="006A2859"/>
    <w:rsid w:val="006A2F8C"/>
    <w:rsid w:val="006A4E6A"/>
    <w:rsid w:val="006A4F4A"/>
    <w:rsid w:val="006A50BC"/>
    <w:rsid w:val="006B00A4"/>
    <w:rsid w:val="006B015A"/>
    <w:rsid w:val="006B1863"/>
    <w:rsid w:val="006B51ED"/>
    <w:rsid w:val="006B5731"/>
    <w:rsid w:val="006B608A"/>
    <w:rsid w:val="006C0CE1"/>
    <w:rsid w:val="006C152B"/>
    <w:rsid w:val="006C2A69"/>
    <w:rsid w:val="006C38A8"/>
    <w:rsid w:val="006C49B0"/>
    <w:rsid w:val="006C4FB6"/>
    <w:rsid w:val="006D016D"/>
    <w:rsid w:val="006D0E96"/>
    <w:rsid w:val="006D22A0"/>
    <w:rsid w:val="006D2585"/>
    <w:rsid w:val="006D25A0"/>
    <w:rsid w:val="006D2CD0"/>
    <w:rsid w:val="006D48F1"/>
    <w:rsid w:val="006D49D7"/>
    <w:rsid w:val="006D74D0"/>
    <w:rsid w:val="006E1ACB"/>
    <w:rsid w:val="006E1BE5"/>
    <w:rsid w:val="006E201A"/>
    <w:rsid w:val="006E2210"/>
    <w:rsid w:val="006E4059"/>
    <w:rsid w:val="006E509A"/>
    <w:rsid w:val="006E6D24"/>
    <w:rsid w:val="006E7179"/>
    <w:rsid w:val="006F07E8"/>
    <w:rsid w:val="006F1947"/>
    <w:rsid w:val="006F29D5"/>
    <w:rsid w:val="006F4515"/>
    <w:rsid w:val="006F4C47"/>
    <w:rsid w:val="00700779"/>
    <w:rsid w:val="0070160C"/>
    <w:rsid w:val="0070183B"/>
    <w:rsid w:val="00703E86"/>
    <w:rsid w:val="007045D6"/>
    <w:rsid w:val="00706131"/>
    <w:rsid w:val="007069F8"/>
    <w:rsid w:val="007078DF"/>
    <w:rsid w:val="00707D28"/>
    <w:rsid w:val="00713D9C"/>
    <w:rsid w:val="0071601C"/>
    <w:rsid w:val="007176F7"/>
    <w:rsid w:val="00721017"/>
    <w:rsid w:val="007214B0"/>
    <w:rsid w:val="00723967"/>
    <w:rsid w:val="007247C6"/>
    <w:rsid w:val="0072536E"/>
    <w:rsid w:val="00726461"/>
    <w:rsid w:val="00726ECD"/>
    <w:rsid w:val="0072789E"/>
    <w:rsid w:val="0073001D"/>
    <w:rsid w:val="007309C4"/>
    <w:rsid w:val="00731E38"/>
    <w:rsid w:val="00732B5C"/>
    <w:rsid w:val="0073372C"/>
    <w:rsid w:val="00735D0E"/>
    <w:rsid w:val="00736993"/>
    <w:rsid w:val="0073716C"/>
    <w:rsid w:val="00740A31"/>
    <w:rsid w:val="0074123E"/>
    <w:rsid w:val="007427E2"/>
    <w:rsid w:val="007442FA"/>
    <w:rsid w:val="00747D9C"/>
    <w:rsid w:val="0075017E"/>
    <w:rsid w:val="0075122A"/>
    <w:rsid w:val="00752383"/>
    <w:rsid w:val="007567FA"/>
    <w:rsid w:val="00762767"/>
    <w:rsid w:val="00763E0F"/>
    <w:rsid w:val="00767EA4"/>
    <w:rsid w:val="0077109B"/>
    <w:rsid w:val="00772141"/>
    <w:rsid w:val="00773C7F"/>
    <w:rsid w:val="0077540D"/>
    <w:rsid w:val="00775A1F"/>
    <w:rsid w:val="00777ABA"/>
    <w:rsid w:val="0078139E"/>
    <w:rsid w:val="00782142"/>
    <w:rsid w:val="00784AD1"/>
    <w:rsid w:val="00785034"/>
    <w:rsid w:val="007858C0"/>
    <w:rsid w:val="00785983"/>
    <w:rsid w:val="007860AD"/>
    <w:rsid w:val="007861FB"/>
    <w:rsid w:val="00790651"/>
    <w:rsid w:val="007913E1"/>
    <w:rsid w:val="00791927"/>
    <w:rsid w:val="00792D15"/>
    <w:rsid w:val="00794188"/>
    <w:rsid w:val="007945A7"/>
    <w:rsid w:val="00794FDB"/>
    <w:rsid w:val="00796BD8"/>
    <w:rsid w:val="00797446"/>
    <w:rsid w:val="00797EF7"/>
    <w:rsid w:val="00797F8E"/>
    <w:rsid w:val="007A0AAB"/>
    <w:rsid w:val="007A0EEF"/>
    <w:rsid w:val="007A180F"/>
    <w:rsid w:val="007A2558"/>
    <w:rsid w:val="007A2AEB"/>
    <w:rsid w:val="007A3344"/>
    <w:rsid w:val="007A4403"/>
    <w:rsid w:val="007A6365"/>
    <w:rsid w:val="007A656F"/>
    <w:rsid w:val="007A6E4E"/>
    <w:rsid w:val="007A768A"/>
    <w:rsid w:val="007B18F0"/>
    <w:rsid w:val="007B3430"/>
    <w:rsid w:val="007B4A74"/>
    <w:rsid w:val="007B73F1"/>
    <w:rsid w:val="007C21A5"/>
    <w:rsid w:val="007C2394"/>
    <w:rsid w:val="007C256D"/>
    <w:rsid w:val="007C3495"/>
    <w:rsid w:val="007C3902"/>
    <w:rsid w:val="007C5443"/>
    <w:rsid w:val="007D1F96"/>
    <w:rsid w:val="007D3237"/>
    <w:rsid w:val="007D35FE"/>
    <w:rsid w:val="007D5C8C"/>
    <w:rsid w:val="007D6410"/>
    <w:rsid w:val="007E0053"/>
    <w:rsid w:val="007E0BAB"/>
    <w:rsid w:val="007E1669"/>
    <w:rsid w:val="007E1772"/>
    <w:rsid w:val="007E1D0F"/>
    <w:rsid w:val="007E700D"/>
    <w:rsid w:val="007E7419"/>
    <w:rsid w:val="007F0AAC"/>
    <w:rsid w:val="007F10C4"/>
    <w:rsid w:val="007F1B4C"/>
    <w:rsid w:val="007F24A3"/>
    <w:rsid w:val="007F30D7"/>
    <w:rsid w:val="007F4DAF"/>
    <w:rsid w:val="007F51FB"/>
    <w:rsid w:val="007F5E65"/>
    <w:rsid w:val="00800320"/>
    <w:rsid w:val="00801EAA"/>
    <w:rsid w:val="00807E09"/>
    <w:rsid w:val="00810972"/>
    <w:rsid w:val="00812AB1"/>
    <w:rsid w:val="00813191"/>
    <w:rsid w:val="00814C83"/>
    <w:rsid w:val="00815420"/>
    <w:rsid w:val="00817296"/>
    <w:rsid w:val="00817641"/>
    <w:rsid w:val="008216CA"/>
    <w:rsid w:val="008217F5"/>
    <w:rsid w:val="00821FC9"/>
    <w:rsid w:val="00822A07"/>
    <w:rsid w:val="00822BCA"/>
    <w:rsid w:val="008238CB"/>
    <w:rsid w:val="00824A43"/>
    <w:rsid w:val="00824C3D"/>
    <w:rsid w:val="00826B5E"/>
    <w:rsid w:val="00826DCE"/>
    <w:rsid w:val="00827023"/>
    <w:rsid w:val="00827111"/>
    <w:rsid w:val="00827464"/>
    <w:rsid w:val="0082781E"/>
    <w:rsid w:val="00827881"/>
    <w:rsid w:val="00827AA1"/>
    <w:rsid w:val="008304CA"/>
    <w:rsid w:val="008306EC"/>
    <w:rsid w:val="008335B5"/>
    <w:rsid w:val="00833E11"/>
    <w:rsid w:val="008360D1"/>
    <w:rsid w:val="008374C2"/>
    <w:rsid w:val="00840701"/>
    <w:rsid w:val="00841EED"/>
    <w:rsid w:val="008424C5"/>
    <w:rsid w:val="00843F6E"/>
    <w:rsid w:val="008447C1"/>
    <w:rsid w:val="0084519A"/>
    <w:rsid w:val="00847F40"/>
    <w:rsid w:val="0085111E"/>
    <w:rsid w:val="0085355D"/>
    <w:rsid w:val="00853DFC"/>
    <w:rsid w:val="00853EBE"/>
    <w:rsid w:val="00854D85"/>
    <w:rsid w:val="008610C0"/>
    <w:rsid w:val="0086396E"/>
    <w:rsid w:val="00865E27"/>
    <w:rsid w:val="00870ED6"/>
    <w:rsid w:val="00871DCB"/>
    <w:rsid w:val="00872081"/>
    <w:rsid w:val="0087403C"/>
    <w:rsid w:val="0087620A"/>
    <w:rsid w:val="00876AF3"/>
    <w:rsid w:val="008770AF"/>
    <w:rsid w:val="00877F4E"/>
    <w:rsid w:val="00880CA8"/>
    <w:rsid w:val="00881381"/>
    <w:rsid w:val="00881C53"/>
    <w:rsid w:val="0088266D"/>
    <w:rsid w:val="0088424E"/>
    <w:rsid w:val="008860B4"/>
    <w:rsid w:val="00886C5B"/>
    <w:rsid w:val="00890A2D"/>
    <w:rsid w:val="008916F8"/>
    <w:rsid w:val="008924D1"/>
    <w:rsid w:val="00892654"/>
    <w:rsid w:val="00892FE7"/>
    <w:rsid w:val="00893BEA"/>
    <w:rsid w:val="00894B0A"/>
    <w:rsid w:val="008954A3"/>
    <w:rsid w:val="00896291"/>
    <w:rsid w:val="008A03BC"/>
    <w:rsid w:val="008A0E46"/>
    <w:rsid w:val="008A2BA2"/>
    <w:rsid w:val="008A30E5"/>
    <w:rsid w:val="008A3899"/>
    <w:rsid w:val="008A6637"/>
    <w:rsid w:val="008A7E84"/>
    <w:rsid w:val="008B00D8"/>
    <w:rsid w:val="008B23ED"/>
    <w:rsid w:val="008B3F78"/>
    <w:rsid w:val="008B44E9"/>
    <w:rsid w:val="008B4730"/>
    <w:rsid w:val="008B5734"/>
    <w:rsid w:val="008C15C9"/>
    <w:rsid w:val="008C1EEE"/>
    <w:rsid w:val="008C219B"/>
    <w:rsid w:val="008C34F7"/>
    <w:rsid w:val="008C445E"/>
    <w:rsid w:val="008C636D"/>
    <w:rsid w:val="008C6BFC"/>
    <w:rsid w:val="008D07FA"/>
    <w:rsid w:val="008D08B0"/>
    <w:rsid w:val="008D2A47"/>
    <w:rsid w:val="008D2B9D"/>
    <w:rsid w:val="008D2BA0"/>
    <w:rsid w:val="008D2D49"/>
    <w:rsid w:val="008D3D55"/>
    <w:rsid w:val="008D44CA"/>
    <w:rsid w:val="008D5101"/>
    <w:rsid w:val="008D54A5"/>
    <w:rsid w:val="008D692A"/>
    <w:rsid w:val="008D6B2F"/>
    <w:rsid w:val="008D79B9"/>
    <w:rsid w:val="008D7BA1"/>
    <w:rsid w:val="008E02D2"/>
    <w:rsid w:val="008E0777"/>
    <w:rsid w:val="008E08AF"/>
    <w:rsid w:val="008E0A9D"/>
    <w:rsid w:val="008E2490"/>
    <w:rsid w:val="008E3A1F"/>
    <w:rsid w:val="008E5861"/>
    <w:rsid w:val="008E5E32"/>
    <w:rsid w:val="008E69A8"/>
    <w:rsid w:val="008F1571"/>
    <w:rsid w:val="008F5410"/>
    <w:rsid w:val="008F55F6"/>
    <w:rsid w:val="008F6A1E"/>
    <w:rsid w:val="008F7822"/>
    <w:rsid w:val="008F7DE8"/>
    <w:rsid w:val="00901259"/>
    <w:rsid w:val="00902D86"/>
    <w:rsid w:val="0090383C"/>
    <w:rsid w:val="00904E62"/>
    <w:rsid w:val="00905210"/>
    <w:rsid w:val="00913A4D"/>
    <w:rsid w:val="00914DDC"/>
    <w:rsid w:val="00914F4B"/>
    <w:rsid w:val="0091517B"/>
    <w:rsid w:val="009152D7"/>
    <w:rsid w:val="0091584F"/>
    <w:rsid w:val="009163B1"/>
    <w:rsid w:val="00916BA6"/>
    <w:rsid w:val="00916D00"/>
    <w:rsid w:val="0091715A"/>
    <w:rsid w:val="0091776A"/>
    <w:rsid w:val="00917909"/>
    <w:rsid w:val="0092140F"/>
    <w:rsid w:val="00922AFD"/>
    <w:rsid w:val="009240F2"/>
    <w:rsid w:val="009243AB"/>
    <w:rsid w:val="0092453E"/>
    <w:rsid w:val="00926C7A"/>
    <w:rsid w:val="00930BF4"/>
    <w:rsid w:val="00930D0A"/>
    <w:rsid w:val="009351F7"/>
    <w:rsid w:val="00935975"/>
    <w:rsid w:val="00935C1A"/>
    <w:rsid w:val="009407AD"/>
    <w:rsid w:val="009417CE"/>
    <w:rsid w:val="00944266"/>
    <w:rsid w:val="009452E2"/>
    <w:rsid w:val="009457D6"/>
    <w:rsid w:val="009468CC"/>
    <w:rsid w:val="009509AD"/>
    <w:rsid w:val="00951345"/>
    <w:rsid w:val="009534EF"/>
    <w:rsid w:val="00954DEA"/>
    <w:rsid w:val="009553F1"/>
    <w:rsid w:val="00955AA5"/>
    <w:rsid w:val="00955D3B"/>
    <w:rsid w:val="0095673A"/>
    <w:rsid w:val="00960FE8"/>
    <w:rsid w:val="0096149D"/>
    <w:rsid w:val="009630CC"/>
    <w:rsid w:val="0096394C"/>
    <w:rsid w:val="00963EF9"/>
    <w:rsid w:val="0096687E"/>
    <w:rsid w:val="0096790D"/>
    <w:rsid w:val="00970123"/>
    <w:rsid w:val="009705FA"/>
    <w:rsid w:val="009716E9"/>
    <w:rsid w:val="00971D08"/>
    <w:rsid w:val="00971D70"/>
    <w:rsid w:val="00971DC2"/>
    <w:rsid w:val="00972BA8"/>
    <w:rsid w:val="00974448"/>
    <w:rsid w:val="0097503D"/>
    <w:rsid w:val="00975BC3"/>
    <w:rsid w:val="00976822"/>
    <w:rsid w:val="00980F05"/>
    <w:rsid w:val="009813FB"/>
    <w:rsid w:val="00985480"/>
    <w:rsid w:val="009859A0"/>
    <w:rsid w:val="00985B92"/>
    <w:rsid w:val="0098728F"/>
    <w:rsid w:val="0098772C"/>
    <w:rsid w:val="009900E3"/>
    <w:rsid w:val="009916E5"/>
    <w:rsid w:val="00991E4F"/>
    <w:rsid w:val="0099333D"/>
    <w:rsid w:val="00993F49"/>
    <w:rsid w:val="00994D15"/>
    <w:rsid w:val="00995605"/>
    <w:rsid w:val="009A13B3"/>
    <w:rsid w:val="009A2A54"/>
    <w:rsid w:val="009A3E00"/>
    <w:rsid w:val="009A4A51"/>
    <w:rsid w:val="009A4E58"/>
    <w:rsid w:val="009A5233"/>
    <w:rsid w:val="009A5448"/>
    <w:rsid w:val="009A5D90"/>
    <w:rsid w:val="009A7E74"/>
    <w:rsid w:val="009B20F0"/>
    <w:rsid w:val="009B39F4"/>
    <w:rsid w:val="009B3A73"/>
    <w:rsid w:val="009C00A4"/>
    <w:rsid w:val="009C00B4"/>
    <w:rsid w:val="009C0745"/>
    <w:rsid w:val="009C095A"/>
    <w:rsid w:val="009C1867"/>
    <w:rsid w:val="009C27EA"/>
    <w:rsid w:val="009C55BC"/>
    <w:rsid w:val="009C79C3"/>
    <w:rsid w:val="009C79E4"/>
    <w:rsid w:val="009D03FC"/>
    <w:rsid w:val="009D30B6"/>
    <w:rsid w:val="009D3D8B"/>
    <w:rsid w:val="009D4E4B"/>
    <w:rsid w:val="009D658E"/>
    <w:rsid w:val="009D69AA"/>
    <w:rsid w:val="009D77F5"/>
    <w:rsid w:val="009E1440"/>
    <w:rsid w:val="009E2772"/>
    <w:rsid w:val="009E3CD6"/>
    <w:rsid w:val="009E4146"/>
    <w:rsid w:val="009E4813"/>
    <w:rsid w:val="009E4D8B"/>
    <w:rsid w:val="009E4FB2"/>
    <w:rsid w:val="009E527D"/>
    <w:rsid w:val="009E5E77"/>
    <w:rsid w:val="009E6B03"/>
    <w:rsid w:val="009E79E3"/>
    <w:rsid w:val="009F0DD0"/>
    <w:rsid w:val="009F18D5"/>
    <w:rsid w:val="009F19D7"/>
    <w:rsid w:val="009F2ED1"/>
    <w:rsid w:val="009F30B5"/>
    <w:rsid w:val="009F38B0"/>
    <w:rsid w:val="009F3B32"/>
    <w:rsid w:val="009F47AD"/>
    <w:rsid w:val="009F5D4E"/>
    <w:rsid w:val="009F7A90"/>
    <w:rsid w:val="00A004B9"/>
    <w:rsid w:val="00A01248"/>
    <w:rsid w:val="00A05D11"/>
    <w:rsid w:val="00A07881"/>
    <w:rsid w:val="00A104E7"/>
    <w:rsid w:val="00A10981"/>
    <w:rsid w:val="00A114A5"/>
    <w:rsid w:val="00A11880"/>
    <w:rsid w:val="00A11DDA"/>
    <w:rsid w:val="00A12959"/>
    <w:rsid w:val="00A13728"/>
    <w:rsid w:val="00A16566"/>
    <w:rsid w:val="00A16E97"/>
    <w:rsid w:val="00A17FB7"/>
    <w:rsid w:val="00A21844"/>
    <w:rsid w:val="00A224A6"/>
    <w:rsid w:val="00A22C3A"/>
    <w:rsid w:val="00A22F58"/>
    <w:rsid w:val="00A23CEB"/>
    <w:rsid w:val="00A24A80"/>
    <w:rsid w:val="00A26409"/>
    <w:rsid w:val="00A27108"/>
    <w:rsid w:val="00A30072"/>
    <w:rsid w:val="00A30108"/>
    <w:rsid w:val="00A30494"/>
    <w:rsid w:val="00A30F27"/>
    <w:rsid w:val="00A31D5E"/>
    <w:rsid w:val="00A32501"/>
    <w:rsid w:val="00A339A3"/>
    <w:rsid w:val="00A34993"/>
    <w:rsid w:val="00A34AFC"/>
    <w:rsid w:val="00A40B68"/>
    <w:rsid w:val="00A41C5B"/>
    <w:rsid w:val="00A43331"/>
    <w:rsid w:val="00A435CA"/>
    <w:rsid w:val="00A4377E"/>
    <w:rsid w:val="00A44DBB"/>
    <w:rsid w:val="00A4660B"/>
    <w:rsid w:val="00A5069A"/>
    <w:rsid w:val="00A51023"/>
    <w:rsid w:val="00A51164"/>
    <w:rsid w:val="00A545DC"/>
    <w:rsid w:val="00A55C49"/>
    <w:rsid w:val="00A56EE4"/>
    <w:rsid w:val="00A56FFE"/>
    <w:rsid w:val="00A60FE4"/>
    <w:rsid w:val="00A613A8"/>
    <w:rsid w:val="00A63D6F"/>
    <w:rsid w:val="00A66399"/>
    <w:rsid w:val="00A70BF6"/>
    <w:rsid w:val="00A711EB"/>
    <w:rsid w:val="00A726BA"/>
    <w:rsid w:val="00A7364A"/>
    <w:rsid w:val="00A74C4B"/>
    <w:rsid w:val="00A7559C"/>
    <w:rsid w:val="00A77018"/>
    <w:rsid w:val="00A77644"/>
    <w:rsid w:val="00A77AE1"/>
    <w:rsid w:val="00A824A0"/>
    <w:rsid w:val="00A82C06"/>
    <w:rsid w:val="00A841A7"/>
    <w:rsid w:val="00A84393"/>
    <w:rsid w:val="00A8498B"/>
    <w:rsid w:val="00A855DA"/>
    <w:rsid w:val="00A866AF"/>
    <w:rsid w:val="00A9012E"/>
    <w:rsid w:val="00A91BCF"/>
    <w:rsid w:val="00A925D1"/>
    <w:rsid w:val="00A95FBF"/>
    <w:rsid w:val="00A96200"/>
    <w:rsid w:val="00A9634C"/>
    <w:rsid w:val="00A968E5"/>
    <w:rsid w:val="00A97042"/>
    <w:rsid w:val="00A9761A"/>
    <w:rsid w:val="00AA05F2"/>
    <w:rsid w:val="00AA12AD"/>
    <w:rsid w:val="00AA2AA6"/>
    <w:rsid w:val="00AA32E0"/>
    <w:rsid w:val="00AA3577"/>
    <w:rsid w:val="00AA41F0"/>
    <w:rsid w:val="00AA7CFE"/>
    <w:rsid w:val="00AB0186"/>
    <w:rsid w:val="00AB0C18"/>
    <w:rsid w:val="00AB1E55"/>
    <w:rsid w:val="00AB2A56"/>
    <w:rsid w:val="00AB5DF2"/>
    <w:rsid w:val="00AC0968"/>
    <w:rsid w:val="00AC3791"/>
    <w:rsid w:val="00AC43D2"/>
    <w:rsid w:val="00AC5F2D"/>
    <w:rsid w:val="00AC7A2E"/>
    <w:rsid w:val="00AC7FBE"/>
    <w:rsid w:val="00AD268E"/>
    <w:rsid w:val="00AD26C3"/>
    <w:rsid w:val="00AD2CC6"/>
    <w:rsid w:val="00AD3982"/>
    <w:rsid w:val="00AD45B2"/>
    <w:rsid w:val="00AD4640"/>
    <w:rsid w:val="00AD5323"/>
    <w:rsid w:val="00AD556E"/>
    <w:rsid w:val="00AD5CCF"/>
    <w:rsid w:val="00AD6097"/>
    <w:rsid w:val="00AD61A1"/>
    <w:rsid w:val="00AD6F5E"/>
    <w:rsid w:val="00AD7ED1"/>
    <w:rsid w:val="00AE00B7"/>
    <w:rsid w:val="00AE09C7"/>
    <w:rsid w:val="00AE0A78"/>
    <w:rsid w:val="00AE0F16"/>
    <w:rsid w:val="00AE2D7B"/>
    <w:rsid w:val="00AE595D"/>
    <w:rsid w:val="00AE6BFD"/>
    <w:rsid w:val="00AE74C1"/>
    <w:rsid w:val="00AE7EFA"/>
    <w:rsid w:val="00AF1363"/>
    <w:rsid w:val="00AF37C8"/>
    <w:rsid w:val="00AF57E4"/>
    <w:rsid w:val="00AF5D86"/>
    <w:rsid w:val="00AF696A"/>
    <w:rsid w:val="00AF6A0D"/>
    <w:rsid w:val="00B007E5"/>
    <w:rsid w:val="00B0099B"/>
    <w:rsid w:val="00B00E99"/>
    <w:rsid w:val="00B013FD"/>
    <w:rsid w:val="00B014C5"/>
    <w:rsid w:val="00B03A55"/>
    <w:rsid w:val="00B0445A"/>
    <w:rsid w:val="00B046D5"/>
    <w:rsid w:val="00B06F90"/>
    <w:rsid w:val="00B10352"/>
    <w:rsid w:val="00B10705"/>
    <w:rsid w:val="00B10AE1"/>
    <w:rsid w:val="00B10D6E"/>
    <w:rsid w:val="00B12154"/>
    <w:rsid w:val="00B130CC"/>
    <w:rsid w:val="00B15429"/>
    <w:rsid w:val="00B157F4"/>
    <w:rsid w:val="00B15E75"/>
    <w:rsid w:val="00B21D35"/>
    <w:rsid w:val="00B21FCC"/>
    <w:rsid w:val="00B222C3"/>
    <w:rsid w:val="00B237E9"/>
    <w:rsid w:val="00B24FD3"/>
    <w:rsid w:val="00B26C71"/>
    <w:rsid w:val="00B27380"/>
    <w:rsid w:val="00B32F3D"/>
    <w:rsid w:val="00B33EC7"/>
    <w:rsid w:val="00B3410D"/>
    <w:rsid w:val="00B373DD"/>
    <w:rsid w:val="00B40767"/>
    <w:rsid w:val="00B40A88"/>
    <w:rsid w:val="00B41645"/>
    <w:rsid w:val="00B41D98"/>
    <w:rsid w:val="00B43276"/>
    <w:rsid w:val="00B441C1"/>
    <w:rsid w:val="00B45141"/>
    <w:rsid w:val="00B4583B"/>
    <w:rsid w:val="00B461B4"/>
    <w:rsid w:val="00B4768A"/>
    <w:rsid w:val="00B510F3"/>
    <w:rsid w:val="00B52197"/>
    <w:rsid w:val="00B52919"/>
    <w:rsid w:val="00B532C3"/>
    <w:rsid w:val="00B53D0B"/>
    <w:rsid w:val="00B5506E"/>
    <w:rsid w:val="00B55785"/>
    <w:rsid w:val="00B56278"/>
    <w:rsid w:val="00B56A43"/>
    <w:rsid w:val="00B5702B"/>
    <w:rsid w:val="00B5703F"/>
    <w:rsid w:val="00B5731F"/>
    <w:rsid w:val="00B575D1"/>
    <w:rsid w:val="00B603CF"/>
    <w:rsid w:val="00B628E7"/>
    <w:rsid w:val="00B633EE"/>
    <w:rsid w:val="00B700BD"/>
    <w:rsid w:val="00B7080F"/>
    <w:rsid w:val="00B7086E"/>
    <w:rsid w:val="00B717C1"/>
    <w:rsid w:val="00B72816"/>
    <w:rsid w:val="00B73D57"/>
    <w:rsid w:val="00B748E5"/>
    <w:rsid w:val="00B75145"/>
    <w:rsid w:val="00B76292"/>
    <w:rsid w:val="00B76A24"/>
    <w:rsid w:val="00B77A50"/>
    <w:rsid w:val="00B77B5C"/>
    <w:rsid w:val="00B77C97"/>
    <w:rsid w:val="00B8186F"/>
    <w:rsid w:val="00B81C10"/>
    <w:rsid w:val="00B82DBA"/>
    <w:rsid w:val="00B84C71"/>
    <w:rsid w:val="00B86CB8"/>
    <w:rsid w:val="00B87A2C"/>
    <w:rsid w:val="00B87E92"/>
    <w:rsid w:val="00B902B8"/>
    <w:rsid w:val="00B91733"/>
    <w:rsid w:val="00B91BAC"/>
    <w:rsid w:val="00B93593"/>
    <w:rsid w:val="00B935A2"/>
    <w:rsid w:val="00B93650"/>
    <w:rsid w:val="00B93F18"/>
    <w:rsid w:val="00B94578"/>
    <w:rsid w:val="00B960EE"/>
    <w:rsid w:val="00B9719E"/>
    <w:rsid w:val="00B97452"/>
    <w:rsid w:val="00BA1F49"/>
    <w:rsid w:val="00BA27D3"/>
    <w:rsid w:val="00BA2873"/>
    <w:rsid w:val="00BA2A1A"/>
    <w:rsid w:val="00BA413D"/>
    <w:rsid w:val="00BA6545"/>
    <w:rsid w:val="00BA6F36"/>
    <w:rsid w:val="00BB14A9"/>
    <w:rsid w:val="00BB187A"/>
    <w:rsid w:val="00BB1999"/>
    <w:rsid w:val="00BB1F2D"/>
    <w:rsid w:val="00BB28B3"/>
    <w:rsid w:val="00BB2A46"/>
    <w:rsid w:val="00BB2DB5"/>
    <w:rsid w:val="00BB40E8"/>
    <w:rsid w:val="00BB4166"/>
    <w:rsid w:val="00BB4D2F"/>
    <w:rsid w:val="00BB57BF"/>
    <w:rsid w:val="00BB6F3F"/>
    <w:rsid w:val="00BB7049"/>
    <w:rsid w:val="00BC0711"/>
    <w:rsid w:val="00BC0CEA"/>
    <w:rsid w:val="00BC1FE7"/>
    <w:rsid w:val="00BC4080"/>
    <w:rsid w:val="00BC485C"/>
    <w:rsid w:val="00BC4E07"/>
    <w:rsid w:val="00BC57E3"/>
    <w:rsid w:val="00BC5A50"/>
    <w:rsid w:val="00BC5EF6"/>
    <w:rsid w:val="00BD05F9"/>
    <w:rsid w:val="00BD0E3F"/>
    <w:rsid w:val="00BD285A"/>
    <w:rsid w:val="00BD2D7D"/>
    <w:rsid w:val="00BD3283"/>
    <w:rsid w:val="00BD4527"/>
    <w:rsid w:val="00BD4971"/>
    <w:rsid w:val="00BD57F3"/>
    <w:rsid w:val="00BD5910"/>
    <w:rsid w:val="00BD7AB0"/>
    <w:rsid w:val="00BE00BA"/>
    <w:rsid w:val="00BE069D"/>
    <w:rsid w:val="00BE0BDB"/>
    <w:rsid w:val="00BE123F"/>
    <w:rsid w:val="00BE1804"/>
    <w:rsid w:val="00BE1922"/>
    <w:rsid w:val="00BE1E6F"/>
    <w:rsid w:val="00BE47DA"/>
    <w:rsid w:val="00BE5F5E"/>
    <w:rsid w:val="00BE7EB8"/>
    <w:rsid w:val="00BF071F"/>
    <w:rsid w:val="00BF08DE"/>
    <w:rsid w:val="00BF0C36"/>
    <w:rsid w:val="00BF1510"/>
    <w:rsid w:val="00BF182E"/>
    <w:rsid w:val="00BF24B3"/>
    <w:rsid w:val="00BF3F4D"/>
    <w:rsid w:val="00BF402E"/>
    <w:rsid w:val="00BF5D46"/>
    <w:rsid w:val="00BF5E93"/>
    <w:rsid w:val="00BF70AA"/>
    <w:rsid w:val="00C00A4F"/>
    <w:rsid w:val="00C01A21"/>
    <w:rsid w:val="00C01FFC"/>
    <w:rsid w:val="00C04727"/>
    <w:rsid w:val="00C04D07"/>
    <w:rsid w:val="00C06C24"/>
    <w:rsid w:val="00C071F8"/>
    <w:rsid w:val="00C1001C"/>
    <w:rsid w:val="00C100DC"/>
    <w:rsid w:val="00C10ECC"/>
    <w:rsid w:val="00C11367"/>
    <w:rsid w:val="00C128B1"/>
    <w:rsid w:val="00C1308B"/>
    <w:rsid w:val="00C131CB"/>
    <w:rsid w:val="00C13328"/>
    <w:rsid w:val="00C16EE1"/>
    <w:rsid w:val="00C17C87"/>
    <w:rsid w:val="00C17E99"/>
    <w:rsid w:val="00C20113"/>
    <w:rsid w:val="00C20616"/>
    <w:rsid w:val="00C20E10"/>
    <w:rsid w:val="00C21EB5"/>
    <w:rsid w:val="00C2220D"/>
    <w:rsid w:val="00C2249D"/>
    <w:rsid w:val="00C23342"/>
    <w:rsid w:val="00C233F0"/>
    <w:rsid w:val="00C24E63"/>
    <w:rsid w:val="00C25185"/>
    <w:rsid w:val="00C251E1"/>
    <w:rsid w:val="00C268E5"/>
    <w:rsid w:val="00C26912"/>
    <w:rsid w:val="00C27B97"/>
    <w:rsid w:val="00C32B9F"/>
    <w:rsid w:val="00C34069"/>
    <w:rsid w:val="00C34300"/>
    <w:rsid w:val="00C365DF"/>
    <w:rsid w:val="00C37CA1"/>
    <w:rsid w:val="00C41CFB"/>
    <w:rsid w:val="00C43017"/>
    <w:rsid w:val="00C47179"/>
    <w:rsid w:val="00C5054E"/>
    <w:rsid w:val="00C50C65"/>
    <w:rsid w:val="00C50D54"/>
    <w:rsid w:val="00C5217D"/>
    <w:rsid w:val="00C522A6"/>
    <w:rsid w:val="00C52550"/>
    <w:rsid w:val="00C52A15"/>
    <w:rsid w:val="00C52FBA"/>
    <w:rsid w:val="00C5464E"/>
    <w:rsid w:val="00C57120"/>
    <w:rsid w:val="00C60B8A"/>
    <w:rsid w:val="00C61156"/>
    <w:rsid w:val="00C61DD1"/>
    <w:rsid w:val="00C622F3"/>
    <w:rsid w:val="00C63C5A"/>
    <w:rsid w:val="00C70440"/>
    <w:rsid w:val="00C72A0B"/>
    <w:rsid w:val="00C72EE2"/>
    <w:rsid w:val="00C73679"/>
    <w:rsid w:val="00C73A81"/>
    <w:rsid w:val="00C74993"/>
    <w:rsid w:val="00C7554E"/>
    <w:rsid w:val="00C765A5"/>
    <w:rsid w:val="00C77E47"/>
    <w:rsid w:val="00C80D24"/>
    <w:rsid w:val="00C81D8C"/>
    <w:rsid w:val="00C82AA4"/>
    <w:rsid w:val="00C83F8E"/>
    <w:rsid w:val="00C86B76"/>
    <w:rsid w:val="00C86C99"/>
    <w:rsid w:val="00C9095E"/>
    <w:rsid w:val="00C934B0"/>
    <w:rsid w:val="00C962C9"/>
    <w:rsid w:val="00C9639A"/>
    <w:rsid w:val="00C9709E"/>
    <w:rsid w:val="00CA1AB6"/>
    <w:rsid w:val="00CA20EF"/>
    <w:rsid w:val="00CA2442"/>
    <w:rsid w:val="00CA3A4F"/>
    <w:rsid w:val="00CA3B1F"/>
    <w:rsid w:val="00CA3DD9"/>
    <w:rsid w:val="00CA481B"/>
    <w:rsid w:val="00CA61F2"/>
    <w:rsid w:val="00CA6566"/>
    <w:rsid w:val="00CA7E53"/>
    <w:rsid w:val="00CB522B"/>
    <w:rsid w:val="00CB7986"/>
    <w:rsid w:val="00CC0287"/>
    <w:rsid w:val="00CC0A75"/>
    <w:rsid w:val="00CC0C5C"/>
    <w:rsid w:val="00CC103E"/>
    <w:rsid w:val="00CC2770"/>
    <w:rsid w:val="00CC2E32"/>
    <w:rsid w:val="00CC2EDD"/>
    <w:rsid w:val="00CC3A13"/>
    <w:rsid w:val="00CC3A2A"/>
    <w:rsid w:val="00CC4119"/>
    <w:rsid w:val="00CC465F"/>
    <w:rsid w:val="00CC4AEC"/>
    <w:rsid w:val="00CC5E94"/>
    <w:rsid w:val="00CC61AC"/>
    <w:rsid w:val="00CC79A7"/>
    <w:rsid w:val="00CD2768"/>
    <w:rsid w:val="00CD2DE5"/>
    <w:rsid w:val="00CD469C"/>
    <w:rsid w:val="00CD6102"/>
    <w:rsid w:val="00CD6AC7"/>
    <w:rsid w:val="00CD7864"/>
    <w:rsid w:val="00CE05CA"/>
    <w:rsid w:val="00CE12B6"/>
    <w:rsid w:val="00CE18CC"/>
    <w:rsid w:val="00CE2735"/>
    <w:rsid w:val="00CE2C8F"/>
    <w:rsid w:val="00CE3A33"/>
    <w:rsid w:val="00CE3D2E"/>
    <w:rsid w:val="00CE6F91"/>
    <w:rsid w:val="00CE7C5E"/>
    <w:rsid w:val="00CE7D0B"/>
    <w:rsid w:val="00CF1A41"/>
    <w:rsid w:val="00CF1D10"/>
    <w:rsid w:val="00CF2563"/>
    <w:rsid w:val="00CF2A58"/>
    <w:rsid w:val="00CF4F3C"/>
    <w:rsid w:val="00CF5FE6"/>
    <w:rsid w:val="00CF6180"/>
    <w:rsid w:val="00D005D8"/>
    <w:rsid w:val="00D01339"/>
    <w:rsid w:val="00D0298C"/>
    <w:rsid w:val="00D06105"/>
    <w:rsid w:val="00D06D66"/>
    <w:rsid w:val="00D06ED7"/>
    <w:rsid w:val="00D104AC"/>
    <w:rsid w:val="00D10F7C"/>
    <w:rsid w:val="00D118DA"/>
    <w:rsid w:val="00D11FF6"/>
    <w:rsid w:val="00D12BC4"/>
    <w:rsid w:val="00D1370F"/>
    <w:rsid w:val="00D16E3B"/>
    <w:rsid w:val="00D1730F"/>
    <w:rsid w:val="00D17D8A"/>
    <w:rsid w:val="00D17F09"/>
    <w:rsid w:val="00D22594"/>
    <w:rsid w:val="00D228ED"/>
    <w:rsid w:val="00D23190"/>
    <w:rsid w:val="00D26983"/>
    <w:rsid w:val="00D304ED"/>
    <w:rsid w:val="00D333D1"/>
    <w:rsid w:val="00D338BA"/>
    <w:rsid w:val="00D35F14"/>
    <w:rsid w:val="00D36639"/>
    <w:rsid w:val="00D36A19"/>
    <w:rsid w:val="00D37C62"/>
    <w:rsid w:val="00D40787"/>
    <w:rsid w:val="00D40A91"/>
    <w:rsid w:val="00D41492"/>
    <w:rsid w:val="00D42EA2"/>
    <w:rsid w:val="00D436CC"/>
    <w:rsid w:val="00D43825"/>
    <w:rsid w:val="00D44604"/>
    <w:rsid w:val="00D446A8"/>
    <w:rsid w:val="00D44BB3"/>
    <w:rsid w:val="00D47FC7"/>
    <w:rsid w:val="00D50E78"/>
    <w:rsid w:val="00D51B25"/>
    <w:rsid w:val="00D522AC"/>
    <w:rsid w:val="00D524F2"/>
    <w:rsid w:val="00D54EA6"/>
    <w:rsid w:val="00D56C18"/>
    <w:rsid w:val="00D60224"/>
    <w:rsid w:val="00D612EA"/>
    <w:rsid w:val="00D6789B"/>
    <w:rsid w:val="00D67DEF"/>
    <w:rsid w:val="00D72BE6"/>
    <w:rsid w:val="00D74B18"/>
    <w:rsid w:val="00D76D95"/>
    <w:rsid w:val="00D76DFE"/>
    <w:rsid w:val="00D77869"/>
    <w:rsid w:val="00D77CBC"/>
    <w:rsid w:val="00D809B8"/>
    <w:rsid w:val="00D80D2A"/>
    <w:rsid w:val="00D8296D"/>
    <w:rsid w:val="00D854CF"/>
    <w:rsid w:val="00D85B43"/>
    <w:rsid w:val="00D9092D"/>
    <w:rsid w:val="00D90D0E"/>
    <w:rsid w:val="00D90F26"/>
    <w:rsid w:val="00D91E7B"/>
    <w:rsid w:val="00D920E4"/>
    <w:rsid w:val="00D92876"/>
    <w:rsid w:val="00D9377B"/>
    <w:rsid w:val="00D94B1D"/>
    <w:rsid w:val="00D94B67"/>
    <w:rsid w:val="00D94E1E"/>
    <w:rsid w:val="00D95E63"/>
    <w:rsid w:val="00D95E73"/>
    <w:rsid w:val="00D96158"/>
    <w:rsid w:val="00DA1CC0"/>
    <w:rsid w:val="00DA1F36"/>
    <w:rsid w:val="00DA208B"/>
    <w:rsid w:val="00DA2A89"/>
    <w:rsid w:val="00DA309F"/>
    <w:rsid w:val="00DA30DB"/>
    <w:rsid w:val="00DA4685"/>
    <w:rsid w:val="00DA47E2"/>
    <w:rsid w:val="00DA56FA"/>
    <w:rsid w:val="00DA7915"/>
    <w:rsid w:val="00DA7D9D"/>
    <w:rsid w:val="00DB108D"/>
    <w:rsid w:val="00DB21F1"/>
    <w:rsid w:val="00DB472D"/>
    <w:rsid w:val="00DB544D"/>
    <w:rsid w:val="00DB6792"/>
    <w:rsid w:val="00DB6A73"/>
    <w:rsid w:val="00DC0FA7"/>
    <w:rsid w:val="00DC0FDD"/>
    <w:rsid w:val="00DC1061"/>
    <w:rsid w:val="00DC1854"/>
    <w:rsid w:val="00DC4405"/>
    <w:rsid w:val="00DC66EB"/>
    <w:rsid w:val="00DD1C42"/>
    <w:rsid w:val="00DD2FE4"/>
    <w:rsid w:val="00DD36F3"/>
    <w:rsid w:val="00DD3C45"/>
    <w:rsid w:val="00DD4AAF"/>
    <w:rsid w:val="00DD5BA8"/>
    <w:rsid w:val="00DD64DC"/>
    <w:rsid w:val="00DD6656"/>
    <w:rsid w:val="00DD7044"/>
    <w:rsid w:val="00DD7884"/>
    <w:rsid w:val="00DE0074"/>
    <w:rsid w:val="00DE1731"/>
    <w:rsid w:val="00DE3078"/>
    <w:rsid w:val="00DE4C53"/>
    <w:rsid w:val="00DF01CD"/>
    <w:rsid w:val="00DF2DE6"/>
    <w:rsid w:val="00DF4094"/>
    <w:rsid w:val="00DF4096"/>
    <w:rsid w:val="00E011C5"/>
    <w:rsid w:val="00E025E0"/>
    <w:rsid w:val="00E07545"/>
    <w:rsid w:val="00E11292"/>
    <w:rsid w:val="00E1328C"/>
    <w:rsid w:val="00E148E5"/>
    <w:rsid w:val="00E15410"/>
    <w:rsid w:val="00E1670E"/>
    <w:rsid w:val="00E233E4"/>
    <w:rsid w:val="00E2387E"/>
    <w:rsid w:val="00E23A27"/>
    <w:rsid w:val="00E24B07"/>
    <w:rsid w:val="00E24EC3"/>
    <w:rsid w:val="00E25573"/>
    <w:rsid w:val="00E25CDF"/>
    <w:rsid w:val="00E26A76"/>
    <w:rsid w:val="00E2762E"/>
    <w:rsid w:val="00E27848"/>
    <w:rsid w:val="00E27E30"/>
    <w:rsid w:val="00E30075"/>
    <w:rsid w:val="00E30B72"/>
    <w:rsid w:val="00E31B61"/>
    <w:rsid w:val="00E34299"/>
    <w:rsid w:val="00E36625"/>
    <w:rsid w:val="00E37706"/>
    <w:rsid w:val="00E37A2D"/>
    <w:rsid w:val="00E4080C"/>
    <w:rsid w:val="00E426D1"/>
    <w:rsid w:val="00E436B6"/>
    <w:rsid w:val="00E44A4F"/>
    <w:rsid w:val="00E45457"/>
    <w:rsid w:val="00E455AF"/>
    <w:rsid w:val="00E45B13"/>
    <w:rsid w:val="00E4660F"/>
    <w:rsid w:val="00E477CB"/>
    <w:rsid w:val="00E50935"/>
    <w:rsid w:val="00E52170"/>
    <w:rsid w:val="00E52EB2"/>
    <w:rsid w:val="00E52ED0"/>
    <w:rsid w:val="00E53C17"/>
    <w:rsid w:val="00E53D2D"/>
    <w:rsid w:val="00E54086"/>
    <w:rsid w:val="00E54CFA"/>
    <w:rsid w:val="00E561C8"/>
    <w:rsid w:val="00E609FB"/>
    <w:rsid w:val="00E610B6"/>
    <w:rsid w:val="00E611E7"/>
    <w:rsid w:val="00E61ADC"/>
    <w:rsid w:val="00E61EA5"/>
    <w:rsid w:val="00E63837"/>
    <w:rsid w:val="00E63FAA"/>
    <w:rsid w:val="00E65459"/>
    <w:rsid w:val="00E676E7"/>
    <w:rsid w:val="00E71982"/>
    <w:rsid w:val="00E7307F"/>
    <w:rsid w:val="00E74117"/>
    <w:rsid w:val="00E7466C"/>
    <w:rsid w:val="00E75A70"/>
    <w:rsid w:val="00E77579"/>
    <w:rsid w:val="00E8022B"/>
    <w:rsid w:val="00E82EEF"/>
    <w:rsid w:val="00E8331A"/>
    <w:rsid w:val="00E84B2A"/>
    <w:rsid w:val="00E855F7"/>
    <w:rsid w:val="00E86854"/>
    <w:rsid w:val="00E87257"/>
    <w:rsid w:val="00E872B5"/>
    <w:rsid w:val="00E9032F"/>
    <w:rsid w:val="00E90869"/>
    <w:rsid w:val="00E9122F"/>
    <w:rsid w:val="00E91CA8"/>
    <w:rsid w:val="00E92D3F"/>
    <w:rsid w:val="00E9370C"/>
    <w:rsid w:val="00E93A30"/>
    <w:rsid w:val="00E94621"/>
    <w:rsid w:val="00E947AD"/>
    <w:rsid w:val="00E94D49"/>
    <w:rsid w:val="00E95755"/>
    <w:rsid w:val="00E95840"/>
    <w:rsid w:val="00E95C7B"/>
    <w:rsid w:val="00E973F0"/>
    <w:rsid w:val="00EA0611"/>
    <w:rsid w:val="00EA0C59"/>
    <w:rsid w:val="00EA1C2F"/>
    <w:rsid w:val="00EA2BC5"/>
    <w:rsid w:val="00EA453D"/>
    <w:rsid w:val="00EA5FD9"/>
    <w:rsid w:val="00EA65F0"/>
    <w:rsid w:val="00EA7F4D"/>
    <w:rsid w:val="00EB0B01"/>
    <w:rsid w:val="00EB2F6A"/>
    <w:rsid w:val="00EB5F50"/>
    <w:rsid w:val="00EC136D"/>
    <w:rsid w:val="00EC27AB"/>
    <w:rsid w:val="00EC27F1"/>
    <w:rsid w:val="00EC29A4"/>
    <w:rsid w:val="00EC2F12"/>
    <w:rsid w:val="00EC3B10"/>
    <w:rsid w:val="00EC4D60"/>
    <w:rsid w:val="00EC5BE2"/>
    <w:rsid w:val="00ED017D"/>
    <w:rsid w:val="00ED065A"/>
    <w:rsid w:val="00ED0F9B"/>
    <w:rsid w:val="00ED1AAE"/>
    <w:rsid w:val="00ED1DA8"/>
    <w:rsid w:val="00ED1E66"/>
    <w:rsid w:val="00ED20F3"/>
    <w:rsid w:val="00ED2FE3"/>
    <w:rsid w:val="00ED4999"/>
    <w:rsid w:val="00ED61C3"/>
    <w:rsid w:val="00ED6B8F"/>
    <w:rsid w:val="00EE010C"/>
    <w:rsid w:val="00EE08DB"/>
    <w:rsid w:val="00EE18D4"/>
    <w:rsid w:val="00EE340C"/>
    <w:rsid w:val="00EE3C60"/>
    <w:rsid w:val="00EE5563"/>
    <w:rsid w:val="00EE625B"/>
    <w:rsid w:val="00EE74F5"/>
    <w:rsid w:val="00EF076B"/>
    <w:rsid w:val="00EF0C9F"/>
    <w:rsid w:val="00EF2BF1"/>
    <w:rsid w:val="00EF2F46"/>
    <w:rsid w:val="00EF5313"/>
    <w:rsid w:val="00F00B34"/>
    <w:rsid w:val="00F023FF"/>
    <w:rsid w:val="00F02992"/>
    <w:rsid w:val="00F02E34"/>
    <w:rsid w:val="00F0350E"/>
    <w:rsid w:val="00F0408A"/>
    <w:rsid w:val="00F05198"/>
    <w:rsid w:val="00F075B9"/>
    <w:rsid w:val="00F07BB1"/>
    <w:rsid w:val="00F106DA"/>
    <w:rsid w:val="00F1096F"/>
    <w:rsid w:val="00F1113F"/>
    <w:rsid w:val="00F11320"/>
    <w:rsid w:val="00F11FD3"/>
    <w:rsid w:val="00F1372B"/>
    <w:rsid w:val="00F13E9B"/>
    <w:rsid w:val="00F16153"/>
    <w:rsid w:val="00F168AB"/>
    <w:rsid w:val="00F1725C"/>
    <w:rsid w:val="00F201D8"/>
    <w:rsid w:val="00F20CF4"/>
    <w:rsid w:val="00F21F66"/>
    <w:rsid w:val="00F23850"/>
    <w:rsid w:val="00F2408A"/>
    <w:rsid w:val="00F33CF1"/>
    <w:rsid w:val="00F3441C"/>
    <w:rsid w:val="00F34EF9"/>
    <w:rsid w:val="00F35F98"/>
    <w:rsid w:val="00F40028"/>
    <w:rsid w:val="00F40D0E"/>
    <w:rsid w:val="00F41598"/>
    <w:rsid w:val="00F4244D"/>
    <w:rsid w:val="00F432C8"/>
    <w:rsid w:val="00F44836"/>
    <w:rsid w:val="00F45F77"/>
    <w:rsid w:val="00F468DD"/>
    <w:rsid w:val="00F46F43"/>
    <w:rsid w:val="00F46F76"/>
    <w:rsid w:val="00F51D34"/>
    <w:rsid w:val="00F522BA"/>
    <w:rsid w:val="00F54370"/>
    <w:rsid w:val="00F563EE"/>
    <w:rsid w:val="00F57233"/>
    <w:rsid w:val="00F57452"/>
    <w:rsid w:val="00F574B8"/>
    <w:rsid w:val="00F60745"/>
    <w:rsid w:val="00F6139C"/>
    <w:rsid w:val="00F66475"/>
    <w:rsid w:val="00F665EE"/>
    <w:rsid w:val="00F67C68"/>
    <w:rsid w:val="00F708F0"/>
    <w:rsid w:val="00F72CA3"/>
    <w:rsid w:val="00F747B2"/>
    <w:rsid w:val="00F756E4"/>
    <w:rsid w:val="00F75CDB"/>
    <w:rsid w:val="00F769BE"/>
    <w:rsid w:val="00F769F0"/>
    <w:rsid w:val="00F76DC2"/>
    <w:rsid w:val="00F8120F"/>
    <w:rsid w:val="00F81F1D"/>
    <w:rsid w:val="00F83119"/>
    <w:rsid w:val="00F84659"/>
    <w:rsid w:val="00F8513A"/>
    <w:rsid w:val="00F90D3D"/>
    <w:rsid w:val="00F92F12"/>
    <w:rsid w:val="00F93E39"/>
    <w:rsid w:val="00FA082B"/>
    <w:rsid w:val="00FA2A74"/>
    <w:rsid w:val="00FA3BDE"/>
    <w:rsid w:val="00FA6D36"/>
    <w:rsid w:val="00FA7809"/>
    <w:rsid w:val="00FA7F5B"/>
    <w:rsid w:val="00FB1AC4"/>
    <w:rsid w:val="00FB2DF4"/>
    <w:rsid w:val="00FB47B0"/>
    <w:rsid w:val="00FB7E7F"/>
    <w:rsid w:val="00FC0637"/>
    <w:rsid w:val="00FC094C"/>
    <w:rsid w:val="00FC1FB0"/>
    <w:rsid w:val="00FC25CE"/>
    <w:rsid w:val="00FC3089"/>
    <w:rsid w:val="00FC3201"/>
    <w:rsid w:val="00FC4699"/>
    <w:rsid w:val="00FC4705"/>
    <w:rsid w:val="00FC4BE2"/>
    <w:rsid w:val="00FC4C92"/>
    <w:rsid w:val="00FC5306"/>
    <w:rsid w:val="00FC5678"/>
    <w:rsid w:val="00FC59A3"/>
    <w:rsid w:val="00FC5E26"/>
    <w:rsid w:val="00FC6281"/>
    <w:rsid w:val="00FD0DFB"/>
    <w:rsid w:val="00FD1ADA"/>
    <w:rsid w:val="00FD30A6"/>
    <w:rsid w:val="00FD4E5C"/>
    <w:rsid w:val="00FD58FE"/>
    <w:rsid w:val="00FD69E3"/>
    <w:rsid w:val="00FD6B92"/>
    <w:rsid w:val="00FD70F4"/>
    <w:rsid w:val="00FD794B"/>
    <w:rsid w:val="00FE15CA"/>
    <w:rsid w:val="00FE1942"/>
    <w:rsid w:val="00FE2074"/>
    <w:rsid w:val="00FE291B"/>
    <w:rsid w:val="00FE2A78"/>
    <w:rsid w:val="00FE2B99"/>
    <w:rsid w:val="00FE3526"/>
    <w:rsid w:val="00FE3DDB"/>
    <w:rsid w:val="00FE4DEF"/>
    <w:rsid w:val="00FE61AE"/>
    <w:rsid w:val="00FE6E66"/>
    <w:rsid w:val="00FE6FC3"/>
    <w:rsid w:val="00FE7A00"/>
    <w:rsid w:val="00FE7F74"/>
    <w:rsid w:val="00FF18C0"/>
    <w:rsid w:val="00FF27AF"/>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BF22D"/>
  <w15:docId w15:val="{6FF5C24A-0F21-4BE4-A10F-A7B0B8B8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17D"/>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nhideWhenUsed/>
    <w:rsid w:val="009D658E"/>
    <w:pPr>
      <w:tabs>
        <w:tab w:val="center" w:pos="4677"/>
        <w:tab w:val="right" w:pos="9355"/>
      </w:tabs>
      <w:spacing w:after="0" w:line="240" w:lineRule="auto"/>
    </w:pPr>
  </w:style>
  <w:style w:type="character" w:customStyle="1" w:styleId="a4">
    <w:name w:val="Верхній колонтитул Знак"/>
    <w:basedOn w:val="a0"/>
    <w:link w:val="a3"/>
    <w:rsid w:val="009D658E"/>
  </w:style>
  <w:style w:type="paragraph" w:styleId="a5">
    <w:name w:val="footer"/>
    <w:basedOn w:val="a"/>
    <w:link w:val="a6"/>
    <w:unhideWhenUsed/>
    <w:rsid w:val="009D658E"/>
    <w:pPr>
      <w:tabs>
        <w:tab w:val="center" w:pos="4677"/>
        <w:tab w:val="right" w:pos="9355"/>
      </w:tabs>
      <w:spacing w:after="0" w:line="240" w:lineRule="auto"/>
    </w:pPr>
  </w:style>
  <w:style w:type="character" w:customStyle="1" w:styleId="a6">
    <w:name w:val="Нижній колонтитул Знак"/>
    <w:basedOn w:val="a0"/>
    <w:link w:val="a5"/>
    <w:rsid w:val="009D658E"/>
  </w:style>
  <w:style w:type="paragraph" w:styleId="a7">
    <w:name w:val="List Paragraph"/>
    <w:basedOn w:val="a"/>
    <w:uiPriority w:val="34"/>
    <w:qFormat/>
    <w:rsid w:val="00285E0F"/>
    <w:pPr>
      <w:ind w:left="720"/>
      <w:contextualSpacing/>
    </w:pPr>
  </w:style>
  <w:style w:type="paragraph" w:styleId="a8">
    <w:name w:val="Body Text"/>
    <w:basedOn w:val="a"/>
    <w:link w:val="a9"/>
    <w:uiPriority w:val="9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ий текст Знак"/>
    <w:basedOn w:val="a0"/>
    <w:link w:val="a8"/>
    <w:uiPriority w:val="99"/>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ий текст з від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ий текст 2 Знак"/>
    <w:basedOn w:val="a0"/>
    <w:link w:val="21"/>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и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ий текст з від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99"/>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 Знак"/>
    <w:basedOn w:val="a0"/>
    <w:link w:val="ad"/>
    <w:uiPriority w:val="99"/>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12">
    <w:name w:val="Абзац списку1"/>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ий текст з відступом 2 Знак"/>
    <w:basedOn w:val="a0"/>
    <w:link w:val="23"/>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1">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2">
    <w:name w:val="No Spacing"/>
    <w:uiPriority w:val="1"/>
    <w:qFormat/>
    <w:rsid w:val="0091776A"/>
    <w:pPr>
      <w:spacing w:after="0" w:line="240" w:lineRule="auto"/>
    </w:pPr>
    <w:rPr>
      <w:lang w:val="uk-UA"/>
    </w:rPr>
  </w:style>
  <w:style w:type="table" w:styleId="af3">
    <w:name w:val="Table Grid"/>
    <w:basedOn w:val="a1"/>
    <w:uiPriority w:val="3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4">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и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3">
    <w:name w:val="Основной шрифт абзаца1"/>
    <w:rsid w:val="002C0580"/>
  </w:style>
  <w:style w:type="paragraph" w:customStyle="1" w:styleId="15">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5">
    <w:name w:val="Plain Text"/>
    <w:basedOn w:val="a"/>
    <w:link w:val="af6"/>
    <w:rsid w:val="00F60745"/>
    <w:pPr>
      <w:spacing w:after="0" w:line="240" w:lineRule="auto"/>
    </w:pPr>
    <w:rPr>
      <w:rFonts w:ascii="Courier New" w:eastAsia="Times New Roman" w:hAnsi="Courier New" w:cs="Courier New"/>
      <w:sz w:val="20"/>
      <w:szCs w:val="20"/>
      <w:lang w:val="ru-RU" w:eastAsia="ru-RU"/>
    </w:rPr>
  </w:style>
  <w:style w:type="character" w:customStyle="1" w:styleId="af6">
    <w:name w:val="Текст Знак"/>
    <w:basedOn w:val="a0"/>
    <w:link w:val="af5"/>
    <w:rsid w:val="00F60745"/>
    <w:rPr>
      <w:rFonts w:ascii="Courier New" w:eastAsia="Times New Roman" w:hAnsi="Courier New" w:cs="Courier New"/>
      <w:sz w:val="20"/>
      <w:szCs w:val="20"/>
      <w:lang w:eastAsia="ru-RU"/>
    </w:rPr>
  </w:style>
  <w:style w:type="paragraph" w:customStyle="1" w:styleId="rvps14">
    <w:name w:val="rvps14"/>
    <w:basedOn w:val="a"/>
    <w:rsid w:val="00AE00B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af7">
    <w:basedOn w:val="a"/>
    <w:next w:val="ac"/>
    <w:uiPriority w:val="99"/>
    <w:unhideWhenUsed/>
    <w:rsid w:val="00AE0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8">
    <w:name w:val="Balloon Text"/>
    <w:basedOn w:val="a"/>
    <w:link w:val="af9"/>
    <w:uiPriority w:val="99"/>
    <w:semiHidden/>
    <w:unhideWhenUsed/>
    <w:rsid w:val="00473D31"/>
    <w:pPr>
      <w:spacing w:after="0" w:line="240" w:lineRule="auto"/>
    </w:pPr>
    <w:rPr>
      <w:rFonts w:ascii="Tahoma" w:hAnsi="Tahoma" w:cs="Tahoma"/>
      <w:sz w:val="16"/>
      <w:szCs w:val="16"/>
    </w:rPr>
  </w:style>
  <w:style w:type="character" w:customStyle="1" w:styleId="af9">
    <w:name w:val="Текст у виносці Знак"/>
    <w:basedOn w:val="a0"/>
    <w:link w:val="af8"/>
    <w:uiPriority w:val="99"/>
    <w:semiHidden/>
    <w:rsid w:val="00473D31"/>
    <w:rPr>
      <w:rFonts w:ascii="Tahoma" w:hAnsi="Tahoma" w:cs="Tahoma"/>
      <w:sz w:val="16"/>
      <w:szCs w:val="16"/>
      <w:lang w:val="uk-UA"/>
    </w:rPr>
  </w:style>
  <w:style w:type="numbering" w:customStyle="1" w:styleId="16">
    <w:name w:val="Немає списку1"/>
    <w:next w:val="a2"/>
    <w:uiPriority w:val="99"/>
    <w:semiHidden/>
    <w:unhideWhenUsed/>
    <w:rsid w:val="00576BFA"/>
  </w:style>
  <w:style w:type="table" w:customStyle="1" w:styleId="17">
    <w:name w:val="Сітка таблиці1"/>
    <w:basedOn w:val="a1"/>
    <w:next w:val="af3"/>
    <w:uiPriority w:val="59"/>
    <w:rsid w:val="00576BF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0">
    <w:name w:val="Стандартний HTML Знак1"/>
    <w:basedOn w:val="a0"/>
    <w:uiPriority w:val="99"/>
    <w:semiHidden/>
    <w:rsid w:val="00576BFA"/>
    <w:rPr>
      <w:rFonts w:ascii="Consolas" w:hAnsi="Consolas"/>
      <w:sz w:val="20"/>
      <w:szCs w:val="20"/>
      <w:lang w:val="uk-UA"/>
    </w:rPr>
  </w:style>
  <w:style w:type="character" w:styleId="afa">
    <w:name w:val="Hyperlink"/>
    <w:basedOn w:val="a0"/>
    <w:uiPriority w:val="99"/>
    <w:unhideWhenUsed/>
    <w:rsid w:val="00576BFA"/>
    <w:rPr>
      <w:color w:val="0000FF"/>
      <w:u w:val="single"/>
    </w:rPr>
  </w:style>
  <w:style w:type="character" w:styleId="afb">
    <w:name w:val="FollowedHyperlink"/>
    <w:basedOn w:val="a0"/>
    <w:uiPriority w:val="99"/>
    <w:semiHidden/>
    <w:unhideWhenUsed/>
    <w:rsid w:val="00576BFA"/>
    <w:rPr>
      <w:color w:val="954F72" w:themeColor="followedHyperlink"/>
      <w:u w:val="single"/>
    </w:rPr>
  </w:style>
  <w:style w:type="character" w:customStyle="1" w:styleId="rvts0">
    <w:name w:val="rvts0"/>
    <w:basedOn w:val="a0"/>
    <w:rsid w:val="0036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290">
      <w:bodyDiv w:val="1"/>
      <w:marLeft w:val="0"/>
      <w:marRight w:val="0"/>
      <w:marTop w:val="0"/>
      <w:marBottom w:val="0"/>
      <w:divBdr>
        <w:top w:val="none" w:sz="0" w:space="0" w:color="auto"/>
        <w:left w:val="none" w:sz="0" w:space="0" w:color="auto"/>
        <w:bottom w:val="none" w:sz="0" w:space="0" w:color="auto"/>
        <w:right w:val="none" w:sz="0" w:space="0" w:color="auto"/>
      </w:divBdr>
    </w:div>
    <w:div w:id="2637613">
      <w:bodyDiv w:val="1"/>
      <w:marLeft w:val="0"/>
      <w:marRight w:val="0"/>
      <w:marTop w:val="0"/>
      <w:marBottom w:val="0"/>
      <w:divBdr>
        <w:top w:val="none" w:sz="0" w:space="0" w:color="auto"/>
        <w:left w:val="none" w:sz="0" w:space="0" w:color="auto"/>
        <w:bottom w:val="none" w:sz="0" w:space="0" w:color="auto"/>
        <w:right w:val="none" w:sz="0" w:space="0" w:color="auto"/>
      </w:divBdr>
    </w:div>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5405819">
      <w:bodyDiv w:val="1"/>
      <w:marLeft w:val="0"/>
      <w:marRight w:val="0"/>
      <w:marTop w:val="0"/>
      <w:marBottom w:val="0"/>
      <w:divBdr>
        <w:top w:val="none" w:sz="0" w:space="0" w:color="auto"/>
        <w:left w:val="none" w:sz="0" w:space="0" w:color="auto"/>
        <w:bottom w:val="none" w:sz="0" w:space="0" w:color="auto"/>
        <w:right w:val="none" w:sz="0" w:space="0" w:color="auto"/>
      </w:divBdr>
    </w:div>
    <w:div w:id="8072676">
      <w:bodyDiv w:val="1"/>
      <w:marLeft w:val="0"/>
      <w:marRight w:val="0"/>
      <w:marTop w:val="0"/>
      <w:marBottom w:val="0"/>
      <w:divBdr>
        <w:top w:val="none" w:sz="0" w:space="0" w:color="auto"/>
        <w:left w:val="none" w:sz="0" w:space="0" w:color="auto"/>
        <w:bottom w:val="none" w:sz="0" w:space="0" w:color="auto"/>
        <w:right w:val="none" w:sz="0" w:space="0" w:color="auto"/>
      </w:divBdr>
    </w:div>
    <w:div w:id="15860495">
      <w:bodyDiv w:val="1"/>
      <w:marLeft w:val="0"/>
      <w:marRight w:val="0"/>
      <w:marTop w:val="0"/>
      <w:marBottom w:val="0"/>
      <w:divBdr>
        <w:top w:val="none" w:sz="0" w:space="0" w:color="auto"/>
        <w:left w:val="none" w:sz="0" w:space="0" w:color="auto"/>
        <w:bottom w:val="none" w:sz="0" w:space="0" w:color="auto"/>
        <w:right w:val="none" w:sz="0" w:space="0" w:color="auto"/>
      </w:divBdr>
    </w:div>
    <w:div w:id="17778236">
      <w:bodyDiv w:val="1"/>
      <w:marLeft w:val="0"/>
      <w:marRight w:val="0"/>
      <w:marTop w:val="0"/>
      <w:marBottom w:val="0"/>
      <w:divBdr>
        <w:top w:val="none" w:sz="0" w:space="0" w:color="auto"/>
        <w:left w:val="none" w:sz="0" w:space="0" w:color="auto"/>
        <w:bottom w:val="none" w:sz="0" w:space="0" w:color="auto"/>
        <w:right w:val="none" w:sz="0" w:space="0" w:color="auto"/>
      </w:divBdr>
    </w:div>
    <w:div w:id="18481671">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2636474">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8747883">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39476039">
      <w:bodyDiv w:val="1"/>
      <w:marLeft w:val="0"/>
      <w:marRight w:val="0"/>
      <w:marTop w:val="0"/>
      <w:marBottom w:val="0"/>
      <w:divBdr>
        <w:top w:val="none" w:sz="0" w:space="0" w:color="auto"/>
        <w:left w:val="none" w:sz="0" w:space="0" w:color="auto"/>
        <w:bottom w:val="none" w:sz="0" w:space="0" w:color="auto"/>
        <w:right w:val="none" w:sz="0" w:space="0" w:color="auto"/>
      </w:divBdr>
    </w:div>
    <w:div w:id="39519106">
      <w:bodyDiv w:val="1"/>
      <w:marLeft w:val="0"/>
      <w:marRight w:val="0"/>
      <w:marTop w:val="0"/>
      <w:marBottom w:val="0"/>
      <w:divBdr>
        <w:top w:val="none" w:sz="0" w:space="0" w:color="auto"/>
        <w:left w:val="none" w:sz="0" w:space="0" w:color="auto"/>
        <w:bottom w:val="none" w:sz="0" w:space="0" w:color="auto"/>
        <w:right w:val="none" w:sz="0" w:space="0" w:color="auto"/>
      </w:divBdr>
    </w:div>
    <w:div w:id="41223325">
      <w:bodyDiv w:val="1"/>
      <w:marLeft w:val="0"/>
      <w:marRight w:val="0"/>
      <w:marTop w:val="0"/>
      <w:marBottom w:val="0"/>
      <w:divBdr>
        <w:top w:val="none" w:sz="0" w:space="0" w:color="auto"/>
        <w:left w:val="none" w:sz="0" w:space="0" w:color="auto"/>
        <w:bottom w:val="none" w:sz="0" w:space="0" w:color="auto"/>
        <w:right w:val="none" w:sz="0" w:space="0" w:color="auto"/>
      </w:divBdr>
    </w:div>
    <w:div w:id="46146671">
      <w:bodyDiv w:val="1"/>
      <w:marLeft w:val="0"/>
      <w:marRight w:val="0"/>
      <w:marTop w:val="0"/>
      <w:marBottom w:val="0"/>
      <w:divBdr>
        <w:top w:val="none" w:sz="0" w:space="0" w:color="auto"/>
        <w:left w:val="none" w:sz="0" w:space="0" w:color="auto"/>
        <w:bottom w:val="none" w:sz="0" w:space="0" w:color="auto"/>
        <w:right w:val="none" w:sz="0" w:space="0" w:color="auto"/>
      </w:divBdr>
    </w:div>
    <w:div w:id="47189467">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49693622">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2262360">
      <w:bodyDiv w:val="1"/>
      <w:marLeft w:val="0"/>
      <w:marRight w:val="0"/>
      <w:marTop w:val="0"/>
      <w:marBottom w:val="0"/>
      <w:divBdr>
        <w:top w:val="none" w:sz="0" w:space="0" w:color="auto"/>
        <w:left w:val="none" w:sz="0" w:space="0" w:color="auto"/>
        <w:bottom w:val="none" w:sz="0" w:space="0" w:color="auto"/>
        <w:right w:val="none" w:sz="0" w:space="0" w:color="auto"/>
      </w:divBdr>
    </w:div>
    <w:div w:id="65734049">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67388527">
      <w:bodyDiv w:val="1"/>
      <w:marLeft w:val="0"/>
      <w:marRight w:val="0"/>
      <w:marTop w:val="0"/>
      <w:marBottom w:val="0"/>
      <w:divBdr>
        <w:top w:val="none" w:sz="0" w:space="0" w:color="auto"/>
        <w:left w:val="none" w:sz="0" w:space="0" w:color="auto"/>
        <w:bottom w:val="none" w:sz="0" w:space="0" w:color="auto"/>
        <w:right w:val="none" w:sz="0" w:space="0" w:color="auto"/>
      </w:divBdr>
    </w:div>
    <w:div w:id="69158702">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84688118">
      <w:bodyDiv w:val="1"/>
      <w:marLeft w:val="0"/>
      <w:marRight w:val="0"/>
      <w:marTop w:val="0"/>
      <w:marBottom w:val="0"/>
      <w:divBdr>
        <w:top w:val="none" w:sz="0" w:space="0" w:color="auto"/>
        <w:left w:val="none" w:sz="0" w:space="0" w:color="auto"/>
        <w:bottom w:val="none" w:sz="0" w:space="0" w:color="auto"/>
        <w:right w:val="none" w:sz="0" w:space="0" w:color="auto"/>
      </w:divBdr>
    </w:div>
    <w:div w:id="89357450">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95027636">
      <w:bodyDiv w:val="1"/>
      <w:marLeft w:val="0"/>
      <w:marRight w:val="0"/>
      <w:marTop w:val="0"/>
      <w:marBottom w:val="0"/>
      <w:divBdr>
        <w:top w:val="none" w:sz="0" w:space="0" w:color="auto"/>
        <w:left w:val="none" w:sz="0" w:space="0" w:color="auto"/>
        <w:bottom w:val="none" w:sz="0" w:space="0" w:color="auto"/>
        <w:right w:val="none" w:sz="0" w:space="0" w:color="auto"/>
      </w:divBdr>
    </w:div>
    <w:div w:id="105122559">
      <w:bodyDiv w:val="1"/>
      <w:marLeft w:val="0"/>
      <w:marRight w:val="0"/>
      <w:marTop w:val="0"/>
      <w:marBottom w:val="0"/>
      <w:divBdr>
        <w:top w:val="none" w:sz="0" w:space="0" w:color="auto"/>
        <w:left w:val="none" w:sz="0" w:space="0" w:color="auto"/>
        <w:bottom w:val="none" w:sz="0" w:space="0" w:color="auto"/>
        <w:right w:val="none" w:sz="0" w:space="0" w:color="auto"/>
      </w:divBdr>
    </w:div>
    <w:div w:id="105321372">
      <w:bodyDiv w:val="1"/>
      <w:marLeft w:val="0"/>
      <w:marRight w:val="0"/>
      <w:marTop w:val="0"/>
      <w:marBottom w:val="0"/>
      <w:divBdr>
        <w:top w:val="none" w:sz="0" w:space="0" w:color="auto"/>
        <w:left w:val="none" w:sz="0" w:space="0" w:color="auto"/>
        <w:bottom w:val="none" w:sz="0" w:space="0" w:color="auto"/>
        <w:right w:val="none" w:sz="0" w:space="0" w:color="auto"/>
      </w:divBdr>
    </w:div>
    <w:div w:id="111826934">
      <w:bodyDiv w:val="1"/>
      <w:marLeft w:val="0"/>
      <w:marRight w:val="0"/>
      <w:marTop w:val="0"/>
      <w:marBottom w:val="0"/>
      <w:divBdr>
        <w:top w:val="none" w:sz="0" w:space="0" w:color="auto"/>
        <w:left w:val="none" w:sz="0" w:space="0" w:color="auto"/>
        <w:bottom w:val="none" w:sz="0" w:space="0" w:color="auto"/>
        <w:right w:val="none" w:sz="0" w:space="0" w:color="auto"/>
      </w:divBdr>
    </w:div>
    <w:div w:id="112480732">
      <w:bodyDiv w:val="1"/>
      <w:marLeft w:val="0"/>
      <w:marRight w:val="0"/>
      <w:marTop w:val="0"/>
      <w:marBottom w:val="0"/>
      <w:divBdr>
        <w:top w:val="none" w:sz="0" w:space="0" w:color="auto"/>
        <w:left w:val="none" w:sz="0" w:space="0" w:color="auto"/>
        <w:bottom w:val="none" w:sz="0" w:space="0" w:color="auto"/>
        <w:right w:val="none" w:sz="0" w:space="0" w:color="auto"/>
      </w:divBdr>
    </w:div>
    <w:div w:id="113594659">
      <w:bodyDiv w:val="1"/>
      <w:marLeft w:val="0"/>
      <w:marRight w:val="0"/>
      <w:marTop w:val="0"/>
      <w:marBottom w:val="0"/>
      <w:divBdr>
        <w:top w:val="none" w:sz="0" w:space="0" w:color="auto"/>
        <w:left w:val="none" w:sz="0" w:space="0" w:color="auto"/>
        <w:bottom w:val="none" w:sz="0" w:space="0" w:color="auto"/>
        <w:right w:val="none" w:sz="0" w:space="0" w:color="auto"/>
      </w:divBdr>
    </w:div>
    <w:div w:id="119879924">
      <w:bodyDiv w:val="1"/>
      <w:marLeft w:val="0"/>
      <w:marRight w:val="0"/>
      <w:marTop w:val="0"/>
      <w:marBottom w:val="0"/>
      <w:divBdr>
        <w:top w:val="none" w:sz="0" w:space="0" w:color="auto"/>
        <w:left w:val="none" w:sz="0" w:space="0" w:color="auto"/>
        <w:bottom w:val="none" w:sz="0" w:space="0" w:color="auto"/>
        <w:right w:val="none" w:sz="0" w:space="0" w:color="auto"/>
      </w:divBdr>
    </w:div>
    <w:div w:id="122120325">
      <w:bodyDiv w:val="1"/>
      <w:marLeft w:val="0"/>
      <w:marRight w:val="0"/>
      <w:marTop w:val="0"/>
      <w:marBottom w:val="0"/>
      <w:divBdr>
        <w:top w:val="none" w:sz="0" w:space="0" w:color="auto"/>
        <w:left w:val="none" w:sz="0" w:space="0" w:color="auto"/>
        <w:bottom w:val="none" w:sz="0" w:space="0" w:color="auto"/>
        <w:right w:val="none" w:sz="0" w:space="0" w:color="auto"/>
      </w:divBdr>
    </w:div>
    <w:div w:id="124394805">
      <w:bodyDiv w:val="1"/>
      <w:marLeft w:val="0"/>
      <w:marRight w:val="0"/>
      <w:marTop w:val="0"/>
      <w:marBottom w:val="0"/>
      <w:divBdr>
        <w:top w:val="none" w:sz="0" w:space="0" w:color="auto"/>
        <w:left w:val="none" w:sz="0" w:space="0" w:color="auto"/>
        <w:bottom w:val="none" w:sz="0" w:space="0" w:color="auto"/>
        <w:right w:val="none" w:sz="0" w:space="0" w:color="auto"/>
      </w:divBdr>
    </w:div>
    <w:div w:id="125052225">
      <w:bodyDiv w:val="1"/>
      <w:marLeft w:val="0"/>
      <w:marRight w:val="0"/>
      <w:marTop w:val="0"/>
      <w:marBottom w:val="0"/>
      <w:divBdr>
        <w:top w:val="none" w:sz="0" w:space="0" w:color="auto"/>
        <w:left w:val="none" w:sz="0" w:space="0" w:color="auto"/>
        <w:bottom w:val="none" w:sz="0" w:space="0" w:color="auto"/>
        <w:right w:val="none" w:sz="0" w:space="0" w:color="auto"/>
      </w:divBdr>
    </w:div>
    <w:div w:id="125201476">
      <w:bodyDiv w:val="1"/>
      <w:marLeft w:val="0"/>
      <w:marRight w:val="0"/>
      <w:marTop w:val="0"/>
      <w:marBottom w:val="0"/>
      <w:divBdr>
        <w:top w:val="none" w:sz="0" w:space="0" w:color="auto"/>
        <w:left w:val="none" w:sz="0" w:space="0" w:color="auto"/>
        <w:bottom w:val="none" w:sz="0" w:space="0" w:color="auto"/>
        <w:right w:val="none" w:sz="0" w:space="0" w:color="auto"/>
      </w:divBdr>
    </w:div>
    <w:div w:id="126054379">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35337457">
      <w:bodyDiv w:val="1"/>
      <w:marLeft w:val="0"/>
      <w:marRight w:val="0"/>
      <w:marTop w:val="0"/>
      <w:marBottom w:val="0"/>
      <w:divBdr>
        <w:top w:val="none" w:sz="0" w:space="0" w:color="auto"/>
        <w:left w:val="none" w:sz="0" w:space="0" w:color="auto"/>
        <w:bottom w:val="none" w:sz="0" w:space="0" w:color="auto"/>
        <w:right w:val="none" w:sz="0" w:space="0" w:color="auto"/>
      </w:divBdr>
    </w:div>
    <w:div w:id="137655046">
      <w:bodyDiv w:val="1"/>
      <w:marLeft w:val="0"/>
      <w:marRight w:val="0"/>
      <w:marTop w:val="0"/>
      <w:marBottom w:val="0"/>
      <w:divBdr>
        <w:top w:val="none" w:sz="0" w:space="0" w:color="auto"/>
        <w:left w:val="none" w:sz="0" w:space="0" w:color="auto"/>
        <w:bottom w:val="none" w:sz="0" w:space="0" w:color="auto"/>
        <w:right w:val="none" w:sz="0" w:space="0" w:color="auto"/>
      </w:divBdr>
    </w:div>
    <w:div w:id="146558587">
      <w:bodyDiv w:val="1"/>
      <w:marLeft w:val="0"/>
      <w:marRight w:val="0"/>
      <w:marTop w:val="0"/>
      <w:marBottom w:val="0"/>
      <w:divBdr>
        <w:top w:val="none" w:sz="0" w:space="0" w:color="auto"/>
        <w:left w:val="none" w:sz="0" w:space="0" w:color="auto"/>
        <w:bottom w:val="none" w:sz="0" w:space="0" w:color="auto"/>
        <w:right w:val="none" w:sz="0" w:space="0" w:color="auto"/>
      </w:divBdr>
    </w:div>
    <w:div w:id="148832472">
      <w:bodyDiv w:val="1"/>
      <w:marLeft w:val="0"/>
      <w:marRight w:val="0"/>
      <w:marTop w:val="0"/>
      <w:marBottom w:val="0"/>
      <w:divBdr>
        <w:top w:val="none" w:sz="0" w:space="0" w:color="auto"/>
        <w:left w:val="none" w:sz="0" w:space="0" w:color="auto"/>
        <w:bottom w:val="none" w:sz="0" w:space="0" w:color="auto"/>
        <w:right w:val="none" w:sz="0" w:space="0" w:color="auto"/>
      </w:divBdr>
    </w:div>
    <w:div w:id="148988233">
      <w:bodyDiv w:val="1"/>
      <w:marLeft w:val="0"/>
      <w:marRight w:val="0"/>
      <w:marTop w:val="0"/>
      <w:marBottom w:val="0"/>
      <w:divBdr>
        <w:top w:val="none" w:sz="0" w:space="0" w:color="auto"/>
        <w:left w:val="none" w:sz="0" w:space="0" w:color="auto"/>
        <w:bottom w:val="none" w:sz="0" w:space="0" w:color="auto"/>
        <w:right w:val="none" w:sz="0" w:space="0" w:color="auto"/>
      </w:divBdr>
    </w:div>
    <w:div w:id="149250621">
      <w:bodyDiv w:val="1"/>
      <w:marLeft w:val="0"/>
      <w:marRight w:val="0"/>
      <w:marTop w:val="0"/>
      <w:marBottom w:val="0"/>
      <w:divBdr>
        <w:top w:val="none" w:sz="0" w:space="0" w:color="auto"/>
        <w:left w:val="none" w:sz="0" w:space="0" w:color="auto"/>
        <w:bottom w:val="none" w:sz="0" w:space="0" w:color="auto"/>
        <w:right w:val="none" w:sz="0" w:space="0" w:color="auto"/>
      </w:divBdr>
    </w:div>
    <w:div w:id="153494590">
      <w:bodyDiv w:val="1"/>
      <w:marLeft w:val="0"/>
      <w:marRight w:val="0"/>
      <w:marTop w:val="0"/>
      <w:marBottom w:val="0"/>
      <w:divBdr>
        <w:top w:val="none" w:sz="0" w:space="0" w:color="auto"/>
        <w:left w:val="none" w:sz="0" w:space="0" w:color="auto"/>
        <w:bottom w:val="none" w:sz="0" w:space="0" w:color="auto"/>
        <w:right w:val="none" w:sz="0" w:space="0" w:color="auto"/>
      </w:divBdr>
    </w:div>
    <w:div w:id="157968573">
      <w:bodyDiv w:val="1"/>
      <w:marLeft w:val="0"/>
      <w:marRight w:val="0"/>
      <w:marTop w:val="0"/>
      <w:marBottom w:val="0"/>
      <w:divBdr>
        <w:top w:val="none" w:sz="0" w:space="0" w:color="auto"/>
        <w:left w:val="none" w:sz="0" w:space="0" w:color="auto"/>
        <w:bottom w:val="none" w:sz="0" w:space="0" w:color="auto"/>
        <w:right w:val="none" w:sz="0" w:space="0" w:color="auto"/>
      </w:divBdr>
    </w:div>
    <w:div w:id="160240507">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1651824">
      <w:bodyDiv w:val="1"/>
      <w:marLeft w:val="0"/>
      <w:marRight w:val="0"/>
      <w:marTop w:val="0"/>
      <w:marBottom w:val="0"/>
      <w:divBdr>
        <w:top w:val="none" w:sz="0" w:space="0" w:color="auto"/>
        <w:left w:val="none" w:sz="0" w:space="0" w:color="auto"/>
        <w:bottom w:val="none" w:sz="0" w:space="0" w:color="auto"/>
        <w:right w:val="none" w:sz="0" w:space="0" w:color="auto"/>
      </w:divBdr>
    </w:div>
    <w:div w:id="172185594">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0537505">
      <w:bodyDiv w:val="1"/>
      <w:marLeft w:val="0"/>
      <w:marRight w:val="0"/>
      <w:marTop w:val="0"/>
      <w:marBottom w:val="0"/>
      <w:divBdr>
        <w:top w:val="none" w:sz="0" w:space="0" w:color="auto"/>
        <w:left w:val="none" w:sz="0" w:space="0" w:color="auto"/>
        <w:bottom w:val="none" w:sz="0" w:space="0" w:color="auto"/>
        <w:right w:val="none" w:sz="0" w:space="0" w:color="auto"/>
      </w:divBdr>
    </w:div>
    <w:div w:id="191310967">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4732560">
      <w:bodyDiv w:val="1"/>
      <w:marLeft w:val="0"/>
      <w:marRight w:val="0"/>
      <w:marTop w:val="0"/>
      <w:marBottom w:val="0"/>
      <w:divBdr>
        <w:top w:val="none" w:sz="0" w:space="0" w:color="auto"/>
        <w:left w:val="none" w:sz="0" w:space="0" w:color="auto"/>
        <w:bottom w:val="none" w:sz="0" w:space="0" w:color="auto"/>
        <w:right w:val="none" w:sz="0" w:space="0" w:color="auto"/>
      </w:divBdr>
    </w:div>
    <w:div w:id="19608956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01020046">
      <w:bodyDiv w:val="1"/>
      <w:marLeft w:val="0"/>
      <w:marRight w:val="0"/>
      <w:marTop w:val="0"/>
      <w:marBottom w:val="0"/>
      <w:divBdr>
        <w:top w:val="none" w:sz="0" w:space="0" w:color="auto"/>
        <w:left w:val="none" w:sz="0" w:space="0" w:color="auto"/>
        <w:bottom w:val="none" w:sz="0" w:space="0" w:color="auto"/>
        <w:right w:val="none" w:sz="0" w:space="0" w:color="auto"/>
      </w:divBdr>
    </w:div>
    <w:div w:id="201745383">
      <w:bodyDiv w:val="1"/>
      <w:marLeft w:val="0"/>
      <w:marRight w:val="0"/>
      <w:marTop w:val="0"/>
      <w:marBottom w:val="0"/>
      <w:divBdr>
        <w:top w:val="none" w:sz="0" w:space="0" w:color="auto"/>
        <w:left w:val="none" w:sz="0" w:space="0" w:color="auto"/>
        <w:bottom w:val="none" w:sz="0" w:space="0" w:color="auto"/>
        <w:right w:val="none" w:sz="0" w:space="0" w:color="auto"/>
      </w:divBdr>
    </w:div>
    <w:div w:id="207499423">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11382730">
      <w:bodyDiv w:val="1"/>
      <w:marLeft w:val="0"/>
      <w:marRight w:val="0"/>
      <w:marTop w:val="0"/>
      <w:marBottom w:val="0"/>
      <w:divBdr>
        <w:top w:val="none" w:sz="0" w:space="0" w:color="auto"/>
        <w:left w:val="none" w:sz="0" w:space="0" w:color="auto"/>
        <w:bottom w:val="none" w:sz="0" w:space="0" w:color="auto"/>
        <w:right w:val="none" w:sz="0" w:space="0" w:color="auto"/>
      </w:divBdr>
    </w:div>
    <w:div w:id="220487912">
      <w:bodyDiv w:val="1"/>
      <w:marLeft w:val="0"/>
      <w:marRight w:val="0"/>
      <w:marTop w:val="0"/>
      <w:marBottom w:val="0"/>
      <w:divBdr>
        <w:top w:val="none" w:sz="0" w:space="0" w:color="auto"/>
        <w:left w:val="none" w:sz="0" w:space="0" w:color="auto"/>
        <w:bottom w:val="none" w:sz="0" w:space="0" w:color="auto"/>
        <w:right w:val="none" w:sz="0" w:space="0" w:color="auto"/>
      </w:divBdr>
    </w:div>
    <w:div w:id="221452510">
      <w:bodyDiv w:val="1"/>
      <w:marLeft w:val="0"/>
      <w:marRight w:val="0"/>
      <w:marTop w:val="0"/>
      <w:marBottom w:val="0"/>
      <w:divBdr>
        <w:top w:val="none" w:sz="0" w:space="0" w:color="auto"/>
        <w:left w:val="none" w:sz="0" w:space="0" w:color="auto"/>
        <w:bottom w:val="none" w:sz="0" w:space="0" w:color="auto"/>
        <w:right w:val="none" w:sz="0" w:space="0" w:color="auto"/>
      </w:divBdr>
    </w:div>
    <w:div w:id="232398085">
      <w:bodyDiv w:val="1"/>
      <w:marLeft w:val="0"/>
      <w:marRight w:val="0"/>
      <w:marTop w:val="0"/>
      <w:marBottom w:val="0"/>
      <w:divBdr>
        <w:top w:val="none" w:sz="0" w:space="0" w:color="auto"/>
        <w:left w:val="none" w:sz="0" w:space="0" w:color="auto"/>
        <w:bottom w:val="none" w:sz="0" w:space="0" w:color="auto"/>
        <w:right w:val="none" w:sz="0" w:space="0" w:color="auto"/>
      </w:divBdr>
    </w:div>
    <w:div w:id="236327090">
      <w:bodyDiv w:val="1"/>
      <w:marLeft w:val="0"/>
      <w:marRight w:val="0"/>
      <w:marTop w:val="0"/>
      <w:marBottom w:val="0"/>
      <w:divBdr>
        <w:top w:val="none" w:sz="0" w:space="0" w:color="auto"/>
        <w:left w:val="none" w:sz="0" w:space="0" w:color="auto"/>
        <w:bottom w:val="none" w:sz="0" w:space="0" w:color="auto"/>
        <w:right w:val="none" w:sz="0" w:space="0" w:color="auto"/>
      </w:divBdr>
    </w:div>
    <w:div w:id="241720903">
      <w:bodyDiv w:val="1"/>
      <w:marLeft w:val="0"/>
      <w:marRight w:val="0"/>
      <w:marTop w:val="0"/>
      <w:marBottom w:val="0"/>
      <w:divBdr>
        <w:top w:val="none" w:sz="0" w:space="0" w:color="auto"/>
        <w:left w:val="none" w:sz="0" w:space="0" w:color="auto"/>
        <w:bottom w:val="none" w:sz="0" w:space="0" w:color="auto"/>
        <w:right w:val="none" w:sz="0" w:space="0" w:color="auto"/>
      </w:divBdr>
    </w:div>
    <w:div w:id="245386675">
      <w:bodyDiv w:val="1"/>
      <w:marLeft w:val="0"/>
      <w:marRight w:val="0"/>
      <w:marTop w:val="0"/>
      <w:marBottom w:val="0"/>
      <w:divBdr>
        <w:top w:val="none" w:sz="0" w:space="0" w:color="auto"/>
        <w:left w:val="none" w:sz="0" w:space="0" w:color="auto"/>
        <w:bottom w:val="none" w:sz="0" w:space="0" w:color="auto"/>
        <w:right w:val="none" w:sz="0" w:space="0" w:color="auto"/>
      </w:divBdr>
    </w:div>
    <w:div w:id="246379375">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47620908">
      <w:bodyDiv w:val="1"/>
      <w:marLeft w:val="0"/>
      <w:marRight w:val="0"/>
      <w:marTop w:val="0"/>
      <w:marBottom w:val="0"/>
      <w:divBdr>
        <w:top w:val="none" w:sz="0" w:space="0" w:color="auto"/>
        <w:left w:val="none" w:sz="0" w:space="0" w:color="auto"/>
        <w:bottom w:val="none" w:sz="0" w:space="0" w:color="auto"/>
        <w:right w:val="none" w:sz="0" w:space="0" w:color="auto"/>
      </w:divBdr>
    </w:div>
    <w:div w:id="252202086">
      <w:bodyDiv w:val="1"/>
      <w:marLeft w:val="0"/>
      <w:marRight w:val="0"/>
      <w:marTop w:val="0"/>
      <w:marBottom w:val="0"/>
      <w:divBdr>
        <w:top w:val="none" w:sz="0" w:space="0" w:color="auto"/>
        <w:left w:val="none" w:sz="0" w:space="0" w:color="auto"/>
        <w:bottom w:val="none" w:sz="0" w:space="0" w:color="auto"/>
        <w:right w:val="none" w:sz="0" w:space="0" w:color="auto"/>
      </w:divBdr>
    </w:div>
    <w:div w:id="253169288">
      <w:bodyDiv w:val="1"/>
      <w:marLeft w:val="0"/>
      <w:marRight w:val="0"/>
      <w:marTop w:val="0"/>
      <w:marBottom w:val="0"/>
      <w:divBdr>
        <w:top w:val="none" w:sz="0" w:space="0" w:color="auto"/>
        <w:left w:val="none" w:sz="0" w:space="0" w:color="auto"/>
        <w:bottom w:val="none" w:sz="0" w:space="0" w:color="auto"/>
        <w:right w:val="none" w:sz="0" w:space="0" w:color="auto"/>
      </w:divBdr>
    </w:div>
    <w:div w:id="254752243">
      <w:bodyDiv w:val="1"/>
      <w:marLeft w:val="0"/>
      <w:marRight w:val="0"/>
      <w:marTop w:val="0"/>
      <w:marBottom w:val="0"/>
      <w:divBdr>
        <w:top w:val="none" w:sz="0" w:space="0" w:color="auto"/>
        <w:left w:val="none" w:sz="0" w:space="0" w:color="auto"/>
        <w:bottom w:val="none" w:sz="0" w:space="0" w:color="auto"/>
        <w:right w:val="none" w:sz="0" w:space="0" w:color="auto"/>
      </w:divBdr>
    </w:div>
    <w:div w:id="258950662">
      <w:bodyDiv w:val="1"/>
      <w:marLeft w:val="0"/>
      <w:marRight w:val="0"/>
      <w:marTop w:val="0"/>
      <w:marBottom w:val="0"/>
      <w:divBdr>
        <w:top w:val="none" w:sz="0" w:space="0" w:color="auto"/>
        <w:left w:val="none" w:sz="0" w:space="0" w:color="auto"/>
        <w:bottom w:val="none" w:sz="0" w:space="0" w:color="auto"/>
        <w:right w:val="none" w:sz="0" w:space="0" w:color="auto"/>
      </w:divBdr>
    </w:div>
    <w:div w:id="259414008">
      <w:bodyDiv w:val="1"/>
      <w:marLeft w:val="0"/>
      <w:marRight w:val="0"/>
      <w:marTop w:val="0"/>
      <w:marBottom w:val="0"/>
      <w:divBdr>
        <w:top w:val="none" w:sz="0" w:space="0" w:color="auto"/>
        <w:left w:val="none" w:sz="0" w:space="0" w:color="auto"/>
        <w:bottom w:val="none" w:sz="0" w:space="0" w:color="auto"/>
        <w:right w:val="none" w:sz="0" w:space="0" w:color="auto"/>
      </w:divBdr>
    </w:div>
    <w:div w:id="261109323">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67859227">
      <w:bodyDiv w:val="1"/>
      <w:marLeft w:val="0"/>
      <w:marRight w:val="0"/>
      <w:marTop w:val="0"/>
      <w:marBottom w:val="0"/>
      <w:divBdr>
        <w:top w:val="none" w:sz="0" w:space="0" w:color="auto"/>
        <w:left w:val="none" w:sz="0" w:space="0" w:color="auto"/>
        <w:bottom w:val="none" w:sz="0" w:space="0" w:color="auto"/>
        <w:right w:val="none" w:sz="0" w:space="0" w:color="auto"/>
      </w:divBdr>
    </w:div>
    <w:div w:id="274214031">
      <w:bodyDiv w:val="1"/>
      <w:marLeft w:val="0"/>
      <w:marRight w:val="0"/>
      <w:marTop w:val="0"/>
      <w:marBottom w:val="0"/>
      <w:divBdr>
        <w:top w:val="none" w:sz="0" w:space="0" w:color="auto"/>
        <w:left w:val="none" w:sz="0" w:space="0" w:color="auto"/>
        <w:bottom w:val="none" w:sz="0" w:space="0" w:color="auto"/>
        <w:right w:val="none" w:sz="0" w:space="0" w:color="auto"/>
      </w:divBdr>
    </w:div>
    <w:div w:id="274600257">
      <w:bodyDiv w:val="1"/>
      <w:marLeft w:val="0"/>
      <w:marRight w:val="0"/>
      <w:marTop w:val="0"/>
      <w:marBottom w:val="0"/>
      <w:divBdr>
        <w:top w:val="none" w:sz="0" w:space="0" w:color="auto"/>
        <w:left w:val="none" w:sz="0" w:space="0" w:color="auto"/>
        <w:bottom w:val="none" w:sz="0" w:space="0" w:color="auto"/>
        <w:right w:val="none" w:sz="0" w:space="0" w:color="auto"/>
      </w:divBdr>
    </w:div>
    <w:div w:id="274675361">
      <w:bodyDiv w:val="1"/>
      <w:marLeft w:val="0"/>
      <w:marRight w:val="0"/>
      <w:marTop w:val="0"/>
      <w:marBottom w:val="0"/>
      <w:divBdr>
        <w:top w:val="none" w:sz="0" w:space="0" w:color="auto"/>
        <w:left w:val="none" w:sz="0" w:space="0" w:color="auto"/>
        <w:bottom w:val="none" w:sz="0" w:space="0" w:color="auto"/>
        <w:right w:val="none" w:sz="0" w:space="0" w:color="auto"/>
      </w:divBdr>
    </w:div>
    <w:div w:id="280305415">
      <w:bodyDiv w:val="1"/>
      <w:marLeft w:val="0"/>
      <w:marRight w:val="0"/>
      <w:marTop w:val="0"/>
      <w:marBottom w:val="0"/>
      <w:divBdr>
        <w:top w:val="none" w:sz="0" w:space="0" w:color="auto"/>
        <w:left w:val="none" w:sz="0" w:space="0" w:color="auto"/>
        <w:bottom w:val="none" w:sz="0" w:space="0" w:color="auto"/>
        <w:right w:val="none" w:sz="0" w:space="0" w:color="auto"/>
      </w:divBdr>
    </w:div>
    <w:div w:id="280649926">
      <w:bodyDiv w:val="1"/>
      <w:marLeft w:val="0"/>
      <w:marRight w:val="0"/>
      <w:marTop w:val="0"/>
      <w:marBottom w:val="0"/>
      <w:divBdr>
        <w:top w:val="none" w:sz="0" w:space="0" w:color="auto"/>
        <w:left w:val="none" w:sz="0" w:space="0" w:color="auto"/>
        <w:bottom w:val="none" w:sz="0" w:space="0" w:color="auto"/>
        <w:right w:val="none" w:sz="0" w:space="0" w:color="auto"/>
      </w:divBdr>
    </w:div>
    <w:div w:id="281617873">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2470418">
      <w:bodyDiv w:val="1"/>
      <w:marLeft w:val="0"/>
      <w:marRight w:val="0"/>
      <w:marTop w:val="0"/>
      <w:marBottom w:val="0"/>
      <w:divBdr>
        <w:top w:val="none" w:sz="0" w:space="0" w:color="auto"/>
        <w:left w:val="none" w:sz="0" w:space="0" w:color="auto"/>
        <w:bottom w:val="none" w:sz="0" w:space="0" w:color="auto"/>
        <w:right w:val="none" w:sz="0" w:space="0" w:color="auto"/>
      </w:divBdr>
    </w:div>
    <w:div w:id="283780833">
      <w:bodyDiv w:val="1"/>
      <w:marLeft w:val="0"/>
      <w:marRight w:val="0"/>
      <w:marTop w:val="0"/>
      <w:marBottom w:val="0"/>
      <w:divBdr>
        <w:top w:val="none" w:sz="0" w:space="0" w:color="auto"/>
        <w:left w:val="none" w:sz="0" w:space="0" w:color="auto"/>
        <w:bottom w:val="none" w:sz="0" w:space="0" w:color="auto"/>
        <w:right w:val="none" w:sz="0" w:space="0" w:color="auto"/>
      </w:divBdr>
    </w:div>
    <w:div w:id="287472756">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293099016">
      <w:bodyDiv w:val="1"/>
      <w:marLeft w:val="0"/>
      <w:marRight w:val="0"/>
      <w:marTop w:val="0"/>
      <w:marBottom w:val="0"/>
      <w:divBdr>
        <w:top w:val="none" w:sz="0" w:space="0" w:color="auto"/>
        <w:left w:val="none" w:sz="0" w:space="0" w:color="auto"/>
        <w:bottom w:val="none" w:sz="0" w:space="0" w:color="auto"/>
        <w:right w:val="none" w:sz="0" w:space="0" w:color="auto"/>
      </w:divBdr>
    </w:div>
    <w:div w:id="295112220">
      <w:bodyDiv w:val="1"/>
      <w:marLeft w:val="0"/>
      <w:marRight w:val="0"/>
      <w:marTop w:val="0"/>
      <w:marBottom w:val="0"/>
      <w:divBdr>
        <w:top w:val="none" w:sz="0" w:space="0" w:color="auto"/>
        <w:left w:val="none" w:sz="0" w:space="0" w:color="auto"/>
        <w:bottom w:val="none" w:sz="0" w:space="0" w:color="auto"/>
        <w:right w:val="none" w:sz="0" w:space="0" w:color="auto"/>
      </w:divBdr>
    </w:div>
    <w:div w:id="305667502">
      <w:bodyDiv w:val="1"/>
      <w:marLeft w:val="0"/>
      <w:marRight w:val="0"/>
      <w:marTop w:val="0"/>
      <w:marBottom w:val="0"/>
      <w:divBdr>
        <w:top w:val="none" w:sz="0" w:space="0" w:color="auto"/>
        <w:left w:val="none" w:sz="0" w:space="0" w:color="auto"/>
        <w:bottom w:val="none" w:sz="0" w:space="0" w:color="auto"/>
        <w:right w:val="none" w:sz="0" w:space="0" w:color="auto"/>
      </w:divBdr>
    </w:div>
    <w:div w:id="305791414">
      <w:bodyDiv w:val="1"/>
      <w:marLeft w:val="0"/>
      <w:marRight w:val="0"/>
      <w:marTop w:val="0"/>
      <w:marBottom w:val="0"/>
      <w:divBdr>
        <w:top w:val="none" w:sz="0" w:space="0" w:color="auto"/>
        <w:left w:val="none" w:sz="0" w:space="0" w:color="auto"/>
        <w:bottom w:val="none" w:sz="0" w:space="0" w:color="auto"/>
        <w:right w:val="none" w:sz="0" w:space="0" w:color="auto"/>
      </w:divBdr>
    </w:div>
    <w:div w:id="307129033">
      <w:bodyDiv w:val="1"/>
      <w:marLeft w:val="0"/>
      <w:marRight w:val="0"/>
      <w:marTop w:val="0"/>
      <w:marBottom w:val="0"/>
      <w:divBdr>
        <w:top w:val="none" w:sz="0" w:space="0" w:color="auto"/>
        <w:left w:val="none" w:sz="0" w:space="0" w:color="auto"/>
        <w:bottom w:val="none" w:sz="0" w:space="0" w:color="auto"/>
        <w:right w:val="none" w:sz="0" w:space="0" w:color="auto"/>
      </w:divBdr>
    </w:div>
    <w:div w:id="308218566">
      <w:bodyDiv w:val="1"/>
      <w:marLeft w:val="0"/>
      <w:marRight w:val="0"/>
      <w:marTop w:val="0"/>
      <w:marBottom w:val="0"/>
      <w:divBdr>
        <w:top w:val="none" w:sz="0" w:space="0" w:color="auto"/>
        <w:left w:val="none" w:sz="0" w:space="0" w:color="auto"/>
        <w:bottom w:val="none" w:sz="0" w:space="0" w:color="auto"/>
        <w:right w:val="none" w:sz="0" w:space="0" w:color="auto"/>
      </w:divBdr>
    </w:div>
    <w:div w:id="309868727">
      <w:bodyDiv w:val="1"/>
      <w:marLeft w:val="0"/>
      <w:marRight w:val="0"/>
      <w:marTop w:val="0"/>
      <w:marBottom w:val="0"/>
      <w:divBdr>
        <w:top w:val="none" w:sz="0" w:space="0" w:color="auto"/>
        <w:left w:val="none" w:sz="0" w:space="0" w:color="auto"/>
        <w:bottom w:val="none" w:sz="0" w:space="0" w:color="auto"/>
        <w:right w:val="none" w:sz="0" w:space="0" w:color="auto"/>
      </w:divBdr>
    </w:div>
    <w:div w:id="310066417">
      <w:bodyDiv w:val="1"/>
      <w:marLeft w:val="0"/>
      <w:marRight w:val="0"/>
      <w:marTop w:val="0"/>
      <w:marBottom w:val="0"/>
      <w:divBdr>
        <w:top w:val="none" w:sz="0" w:space="0" w:color="auto"/>
        <w:left w:val="none" w:sz="0" w:space="0" w:color="auto"/>
        <w:bottom w:val="none" w:sz="0" w:space="0" w:color="auto"/>
        <w:right w:val="none" w:sz="0" w:space="0" w:color="auto"/>
      </w:divBdr>
    </w:div>
    <w:div w:id="310839299">
      <w:bodyDiv w:val="1"/>
      <w:marLeft w:val="0"/>
      <w:marRight w:val="0"/>
      <w:marTop w:val="0"/>
      <w:marBottom w:val="0"/>
      <w:divBdr>
        <w:top w:val="none" w:sz="0" w:space="0" w:color="auto"/>
        <w:left w:val="none" w:sz="0" w:space="0" w:color="auto"/>
        <w:bottom w:val="none" w:sz="0" w:space="0" w:color="auto"/>
        <w:right w:val="none" w:sz="0" w:space="0" w:color="auto"/>
      </w:divBdr>
    </w:div>
    <w:div w:id="312030608">
      <w:bodyDiv w:val="1"/>
      <w:marLeft w:val="0"/>
      <w:marRight w:val="0"/>
      <w:marTop w:val="0"/>
      <w:marBottom w:val="0"/>
      <w:divBdr>
        <w:top w:val="none" w:sz="0" w:space="0" w:color="auto"/>
        <w:left w:val="none" w:sz="0" w:space="0" w:color="auto"/>
        <w:bottom w:val="none" w:sz="0" w:space="0" w:color="auto"/>
        <w:right w:val="none" w:sz="0" w:space="0" w:color="auto"/>
      </w:divBdr>
    </w:div>
    <w:div w:id="312486215">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13877085">
      <w:bodyDiv w:val="1"/>
      <w:marLeft w:val="0"/>
      <w:marRight w:val="0"/>
      <w:marTop w:val="0"/>
      <w:marBottom w:val="0"/>
      <w:divBdr>
        <w:top w:val="none" w:sz="0" w:space="0" w:color="auto"/>
        <w:left w:val="none" w:sz="0" w:space="0" w:color="auto"/>
        <w:bottom w:val="none" w:sz="0" w:space="0" w:color="auto"/>
        <w:right w:val="none" w:sz="0" w:space="0" w:color="auto"/>
      </w:divBdr>
    </w:div>
    <w:div w:id="313921333">
      <w:bodyDiv w:val="1"/>
      <w:marLeft w:val="0"/>
      <w:marRight w:val="0"/>
      <w:marTop w:val="0"/>
      <w:marBottom w:val="0"/>
      <w:divBdr>
        <w:top w:val="none" w:sz="0" w:space="0" w:color="auto"/>
        <w:left w:val="none" w:sz="0" w:space="0" w:color="auto"/>
        <w:bottom w:val="none" w:sz="0" w:space="0" w:color="auto"/>
        <w:right w:val="none" w:sz="0" w:space="0" w:color="auto"/>
      </w:divBdr>
    </w:div>
    <w:div w:id="315501153">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1549375">
      <w:bodyDiv w:val="1"/>
      <w:marLeft w:val="0"/>
      <w:marRight w:val="0"/>
      <w:marTop w:val="0"/>
      <w:marBottom w:val="0"/>
      <w:divBdr>
        <w:top w:val="none" w:sz="0" w:space="0" w:color="auto"/>
        <w:left w:val="none" w:sz="0" w:space="0" w:color="auto"/>
        <w:bottom w:val="none" w:sz="0" w:space="0" w:color="auto"/>
        <w:right w:val="none" w:sz="0" w:space="0" w:color="auto"/>
      </w:divBdr>
    </w:div>
    <w:div w:id="323776780">
      <w:bodyDiv w:val="1"/>
      <w:marLeft w:val="0"/>
      <w:marRight w:val="0"/>
      <w:marTop w:val="0"/>
      <w:marBottom w:val="0"/>
      <w:divBdr>
        <w:top w:val="none" w:sz="0" w:space="0" w:color="auto"/>
        <w:left w:val="none" w:sz="0" w:space="0" w:color="auto"/>
        <w:bottom w:val="none" w:sz="0" w:space="0" w:color="auto"/>
        <w:right w:val="none" w:sz="0" w:space="0" w:color="auto"/>
      </w:divBdr>
    </w:div>
    <w:div w:id="326247964">
      <w:bodyDiv w:val="1"/>
      <w:marLeft w:val="0"/>
      <w:marRight w:val="0"/>
      <w:marTop w:val="0"/>
      <w:marBottom w:val="0"/>
      <w:divBdr>
        <w:top w:val="none" w:sz="0" w:space="0" w:color="auto"/>
        <w:left w:val="none" w:sz="0" w:space="0" w:color="auto"/>
        <w:bottom w:val="none" w:sz="0" w:space="0" w:color="auto"/>
        <w:right w:val="none" w:sz="0" w:space="0" w:color="auto"/>
      </w:divBdr>
    </w:div>
    <w:div w:id="326372360">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27056068">
      <w:bodyDiv w:val="1"/>
      <w:marLeft w:val="0"/>
      <w:marRight w:val="0"/>
      <w:marTop w:val="0"/>
      <w:marBottom w:val="0"/>
      <w:divBdr>
        <w:top w:val="none" w:sz="0" w:space="0" w:color="auto"/>
        <w:left w:val="none" w:sz="0" w:space="0" w:color="auto"/>
        <w:bottom w:val="none" w:sz="0" w:space="0" w:color="auto"/>
        <w:right w:val="none" w:sz="0" w:space="0" w:color="auto"/>
      </w:divBdr>
    </w:div>
    <w:div w:id="327949316">
      <w:bodyDiv w:val="1"/>
      <w:marLeft w:val="0"/>
      <w:marRight w:val="0"/>
      <w:marTop w:val="0"/>
      <w:marBottom w:val="0"/>
      <w:divBdr>
        <w:top w:val="none" w:sz="0" w:space="0" w:color="auto"/>
        <w:left w:val="none" w:sz="0" w:space="0" w:color="auto"/>
        <w:bottom w:val="none" w:sz="0" w:space="0" w:color="auto"/>
        <w:right w:val="none" w:sz="0" w:space="0" w:color="auto"/>
      </w:divBdr>
    </w:div>
    <w:div w:id="329332740">
      <w:bodyDiv w:val="1"/>
      <w:marLeft w:val="0"/>
      <w:marRight w:val="0"/>
      <w:marTop w:val="0"/>
      <w:marBottom w:val="0"/>
      <w:divBdr>
        <w:top w:val="none" w:sz="0" w:space="0" w:color="auto"/>
        <w:left w:val="none" w:sz="0" w:space="0" w:color="auto"/>
        <w:bottom w:val="none" w:sz="0" w:space="0" w:color="auto"/>
        <w:right w:val="none" w:sz="0" w:space="0" w:color="auto"/>
      </w:divBdr>
    </w:div>
    <w:div w:id="333841586">
      <w:bodyDiv w:val="1"/>
      <w:marLeft w:val="0"/>
      <w:marRight w:val="0"/>
      <w:marTop w:val="0"/>
      <w:marBottom w:val="0"/>
      <w:divBdr>
        <w:top w:val="none" w:sz="0" w:space="0" w:color="auto"/>
        <w:left w:val="none" w:sz="0" w:space="0" w:color="auto"/>
        <w:bottom w:val="none" w:sz="0" w:space="0" w:color="auto"/>
        <w:right w:val="none" w:sz="0" w:space="0" w:color="auto"/>
      </w:divBdr>
    </w:div>
    <w:div w:id="334068096">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36158141">
      <w:bodyDiv w:val="1"/>
      <w:marLeft w:val="0"/>
      <w:marRight w:val="0"/>
      <w:marTop w:val="0"/>
      <w:marBottom w:val="0"/>
      <w:divBdr>
        <w:top w:val="none" w:sz="0" w:space="0" w:color="auto"/>
        <w:left w:val="none" w:sz="0" w:space="0" w:color="auto"/>
        <w:bottom w:val="none" w:sz="0" w:space="0" w:color="auto"/>
        <w:right w:val="none" w:sz="0" w:space="0" w:color="auto"/>
      </w:divBdr>
    </w:div>
    <w:div w:id="338388166">
      <w:bodyDiv w:val="1"/>
      <w:marLeft w:val="0"/>
      <w:marRight w:val="0"/>
      <w:marTop w:val="0"/>
      <w:marBottom w:val="0"/>
      <w:divBdr>
        <w:top w:val="none" w:sz="0" w:space="0" w:color="auto"/>
        <w:left w:val="none" w:sz="0" w:space="0" w:color="auto"/>
        <w:bottom w:val="none" w:sz="0" w:space="0" w:color="auto"/>
        <w:right w:val="none" w:sz="0" w:space="0" w:color="auto"/>
      </w:divBdr>
    </w:div>
    <w:div w:id="338626947">
      <w:bodyDiv w:val="1"/>
      <w:marLeft w:val="0"/>
      <w:marRight w:val="0"/>
      <w:marTop w:val="0"/>
      <w:marBottom w:val="0"/>
      <w:divBdr>
        <w:top w:val="none" w:sz="0" w:space="0" w:color="auto"/>
        <w:left w:val="none" w:sz="0" w:space="0" w:color="auto"/>
        <w:bottom w:val="none" w:sz="0" w:space="0" w:color="auto"/>
        <w:right w:val="none" w:sz="0" w:space="0" w:color="auto"/>
      </w:divBdr>
    </w:div>
    <w:div w:id="339166951">
      <w:bodyDiv w:val="1"/>
      <w:marLeft w:val="0"/>
      <w:marRight w:val="0"/>
      <w:marTop w:val="0"/>
      <w:marBottom w:val="0"/>
      <w:divBdr>
        <w:top w:val="none" w:sz="0" w:space="0" w:color="auto"/>
        <w:left w:val="none" w:sz="0" w:space="0" w:color="auto"/>
        <w:bottom w:val="none" w:sz="0" w:space="0" w:color="auto"/>
        <w:right w:val="none" w:sz="0" w:space="0" w:color="auto"/>
      </w:divBdr>
    </w:div>
    <w:div w:id="339282568">
      <w:bodyDiv w:val="1"/>
      <w:marLeft w:val="0"/>
      <w:marRight w:val="0"/>
      <w:marTop w:val="0"/>
      <w:marBottom w:val="0"/>
      <w:divBdr>
        <w:top w:val="none" w:sz="0" w:space="0" w:color="auto"/>
        <w:left w:val="none" w:sz="0" w:space="0" w:color="auto"/>
        <w:bottom w:val="none" w:sz="0" w:space="0" w:color="auto"/>
        <w:right w:val="none" w:sz="0" w:space="0" w:color="auto"/>
      </w:divBdr>
    </w:div>
    <w:div w:id="339353691">
      <w:bodyDiv w:val="1"/>
      <w:marLeft w:val="0"/>
      <w:marRight w:val="0"/>
      <w:marTop w:val="0"/>
      <w:marBottom w:val="0"/>
      <w:divBdr>
        <w:top w:val="none" w:sz="0" w:space="0" w:color="auto"/>
        <w:left w:val="none" w:sz="0" w:space="0" w:color="auto"/>
        <w:bottom w:val="none" w:sz="0" w:space="0" w:color="auto"/>
        <w:right w:val="none" w:sz="0" w:space="0" w:color="auto"/>
      </w:divBdr>
    </w:div>
    <w:div w:id="340937676">
      <w:bodyDiv w:val="1"/>
      <w:marLeft w:val="0"/>
      <w:marRight w:val="0"/>
      <w:marTop w:val="0"/>
      <w:marBottom w:val="0"/>
      <w:divBdr>
        <w:top w:val="none" w:sz="0" w:space="0" w:color="auto"/>
        <w:left w:val="none" w:sz="0" w:space="0" w:color="auto"/>
        <w:bottom w:val="none" w:sz="0" w:space="0" w:color="auto"/>
        <w:right w:val="none" w:sz="0" w:space="0" w:color="auto"/>
      </w:divBdr>
    </w:div>
    <w:div w:id="342365703">
      <w:bodyDiv w:val="1"/>
      <w:marLeft w:val="0"/>
      <w:marRight w:val="0"/>
      <w:marTop w:val="0"/>
      <w:marBottom w:val="0"/>
      <w:divBdr>
        <w:top w:val="none" w:sz="0" w:space="0" w:color="auto"/>
        <w:left w:val="none" w:sz="0" w:space="0" w:color="auto"/>
        <w:bottom w:val="none" w:sz="0" w:space="0" w:color="auto"/>
        <w:right w:val="none" w:sz="0" w:space="0" w:color="auto"/>
      </w:divBdr>
    </w:div>
    <w:div w:id="343285051">
      <w:bodyDiv w:val="1"/>
      <w:marLeft w:val="0"/>
      <w:marRight w:val="0"/>
      <w:marTop w:val="0"/>
      <w:marBottom w:val="0"/>
      <w:divBdr>
        <w:top w:val="none" w:sz="0" w:space="0" w:color="auto"/>
        <w:left w:val="none" w:sz="0" w:space="0" w:color="auto"/>
        <w:bottom w:val="none" w:sz="0" w:space="0" w:color="auto"/>
        <w:right w:val="none" w:sz="0" w:space="0" w:color="auto"/>
      </w:divBdr>
    </w:div>
    <w:div w:id="345594127">
      <w:bodyDiv w:val="1"/>
      <w:marLeft w:val="0"/>
      <w:marRight w:val="0"/>
      <w:marTop w:val="0"/>
      <w:marBottom w:val="0"/>
      <w:divBdr>
        <w:top w:val="none" w:sz="0" w:space="0" w:color="auto"/>
        <w:left w:val="none" w:sz="0" w:space="0" w:color="auto"/>
        <w:bottom w:val="none" w:sz="0" w:space="0" w:color="auto"/>
        <w:right w:val="none" w:sz="0" w:space="0" w:color="auto"/>
      </w:divBdr>
    </w:div>
    <w:div w:id="351958300">
      <w:bodyDiv w:val="1"/>
      <w:marLeft w:val="0"/>
      <w:marRight w:val="0"/>
      <w:marTop w:val="0"/>
      <w:marBottom w:val="0"/>
      <w:divBdr>
        <w:top w:val="none" w:sz="0" w:space="0" w:color="auto"/>
        <w:left w:val="none" w:sz="0" w:space="0" w:color="auto"/>
        <w:bottom w:val="none" w:sz="0" w:space="0" w:color="auto"/>
        <w:right w:val="none" w:sz="0" w:space="0" w:color="auto"/>
      </w:divBdr>
    </w:div>
    <w:div w:id="361632123">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67485845">
      <w:bodyDiv w:val="1"/>
      <w:marLeft w:val="0"/>
      <w:marRight w:val="0"/>
      <w:marTop w:val="0"/>
      <w:marBottom w:val="0"/>
      <w:divBdr>
        <w:top w:val="none" w:sz="0" w:space="0" w:color="auto"/>
        <w:left w:val="none" w:sz="0" w:space="0" w:color="auto"/>
        <w:bottom w:val="none" w:sz="0" w:space="0" w:color="auto"/>
        <w:right w:val="none" w:sz="0" w:space="0" w:color="auto"/>
      </w:divBdr>
    </w:div>
    <w:div w:id="367999187">
      <w:bodyDiv w:val="1"/>
      <w:marLeft w:val="0"/>
      <w:marRight w:val="0"/>
      <w:marTop w:val="0"/>
      <w:marBottom w:val="0"/>
      <w:divBdr>
        <w:top w:val="none" w:sz="0" w:space="0" w:color="auto"/>
        <w:left w:val="none" w:sz="0" w:space="0" w:color="auto"/>
        <w:bottom w:val="none" w:sz="0" w:space="0" w:color="auto"/>
        <w:right w:val="none" w:sz="0" w:space="0" w:color="auto"/>
      </w:divBdr>
    </w:div>
    <w:div w:id="375395317">
      <w:bodyDiv w:val="1"/>
      <w:marLeft w:val="0"/>
      <w:marRight w:val="0"/>
      <w:marTop w:val="0"/>
      <w:marBottom w:val="0"/>
      <w:divBdr>
        <w:top w:val="none" w:sz="0" w:space="0" w:color="auto"/>
        <w:left w:val="none" w:sz="0" w:space="0" w:color="auto"/>
        <w:bottom w:val="none" w:sz="0" w:space="0" w:color="auto"/>
        <w:right w:val="none" w:sz="0" w:space="0" w:color="auto"/>
      </w:divBdr>
    </w:div>
    <w:div w:id="375662859">
      <w:bodyDiv w:val="1"/>
      <w:marLeft w:val="0"/>
      <w:marRight w:val="0"/>
      <w:marTop w:val="0"/>
      <w:marBottom w:val="0"/>
      <w:divBdr>
        <w:top w:val="none" w:sz="0" w:space="0" w:color="auto"/>
        <w:left w:val="none" w:sz="0" w:space="0" w:color="auto"/>
        <w:bottom w:val="none" w:sz="0" w:space="0" w:color="auto"/>
        <w:right w:val="none" w:sz="0" w:space="0" w:color="auto"/>
      </w:divBdr>
    </w:div>
    <w:div w:id="378016841">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0594405">
      <w:bodyDiv w:val="1"/>
      <w:marLeft w:val="0"/>
      <w:marRight w:val="0"/>
      <w:marTop w:val="0"/>
      <w:marBottom w:val="0"/>
      <w:divBdr>
        <w:top w:val="none" w:sz="0" w:space="0" w:color="auto"/>
        <w:left w:val="none" w:sz="0" w:space="0" w:color="auto"/>
        <w:bottom w:val="none" w:sz="0" w:space="0" w:color="auto"/>
        <w:right w:val="none" w:sz="0" w:space="0" w:color="auto"/>
      </w:divBdr>
    </w:div>
    <w:div w:id="384184993">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0271722">
      <w:bodyDiv w:val="1"/>
      <w:marLeft w:val="0"/>
      <w:marRight w:val="0"/>
      <w:marTop w:val="0"/>
      <w:marBottom w:val="0"/>
      <w:divBdr>
        <w:top w:val="none" w:sz="0" w:space="0" w:color="auto"/>
        <w:left w:val="none" w:sz="0" w:space="0" w:color="auto"/>
        <w:bottom w:val="none" w:sz="0" w:space="0" w:color="auto"/>
        <w:right w:val="none" w:sz="0" w:space="0" w:color="auto"/>
      </w:divBdr>
    </w:div>
    <w:div w:id="391320247">
      <w:bodyDiv w:val="1"/>
      <w:marLeft w:val="0"/>
      <w:marRight w:val="0"/>
      <w:marTop w:val="0"/>
      <w:marBottom w:val="0"/>
      <w:divBdr>
        <w:top w:val="none" w:sz="0" w:space="0" w:color="auto"/>
        <w:left w:val="none" w:sz="0" w:space="0" w:color="auto"/>
        <w:bottom w:val="none" w:sz="0" w:space="0" w:color="auto"/>
        <w:right w:val="none" w:sz="0" w:space="0" w:color="auto"/>
      </w:divBdr>
    </w:div>
    <w:div w:id="391975299">
      <w:bodyDiv w:val="1"/>
      <w:marLeft w:val="0"/>
      <w:marRight w:val="0"/>
      <w:marTop w:val="0"/>
      <w:marBottom w:val="0"/>
      <w:divBdr>
        <w:top w:val="none" w:sz="0" w:space="0" w:color="auto"/>
        <w:left w:val="none" w:sz="0" w:space="0" w:color="auto"/>
        <w:bottom w:val="none" w:sz="0" w:space="0" w:color="auto"/>
        <w:right w:val="none" w:sz="0" w:space="0" w:color="auto"/>
      </w:divBdr>
    </w:div>
    <w:div w:id="392241294">
      <w:bodyDiv w:val="1"/>
      <w:marLeft w:val="0"/>
      <w:marRight w:val="0"/>
      <w:marTop w:val="0"/>
      <w:marBottom w:val="0"/>
      <w:divBdr>
        <w:top w:val="none" w:sz="0" w:space="0" w:color="auto"/>
        <w:left w:val="none" w:sz="0" w:space="0" w:color="auto"/>
        <w:bottom w:val="none" w:sz="0" w:space="0" w:color="auto"/>
        <w:right w:val="none" w:sz="0" w:space="0" w:color="auto"/>
      </w:divBdr>
    </w:div>
    <w:div w:id="392775532">
      <w:bodyDiv w:val="1"/>
      <w:marLeft w:val="0"/>
      <w:marRight w:val="0"/>
      <w:marTop w:val="0"/>
      <w:marBottom w:val="0"/>
      <w:divBdr>
        <w:top w:val="none" w:sz="0" w:space="0" w:color="auto"/>
        <w:left w:val="none" w:sz="0" w:space="0" w:color="auto"/>
        <w:bottom w:val="none" w:sz="0" w:space="0" w:color="auto"/>
        <w:right w:val="none" w:sz="0" w:space="0" w:color="auto"/>
      </w:divBdr>
    </w:div>
    <w:div w:id="396436163">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3989041">
      <w:bodyDiv w:val="1"/>
      <w:marLeft w:val="0"/>
      <w:marRight w:val="0"/>
      <w:marTop w:val="0"/>
      <w:marBottom w:val="0"/>
      <w:divBdr>
        <w:top w:val="none" w:sz="0" w:space="0" w:color="auto"/>
        <w:left w:val="none" w:sz="0" w:space="0" w:color="auto"/>
        <w:bottom w:val="none" w:sz="0" w:space="0" w:color="auto"/>
        <w:right w:val="none" w:sz="0" w:space="0" w:color="auto"/>
      </w:divBdr>
    </w:div>
    <w:div w:id="404376629">
      <w:bodyDiv w:val="1"/>
      <w:marLeft w:val="0"/>
      <w:marRight w:val="0"/>
      <w:marTop w:val="0"/>
      <w:marBottom w:val="0"/>
      <w:divBdr>
        <w:top w:val="none" w:sz="0" w:space="0" w:color="auto"/>
        <w:left w:val="none" w:sz="0" w:space="0" w:color="auto"/>
        <w:bottom w:val="none" w:sz="0" w:space="0" w:color="auto"/>
        <w:right w:val="none" w:sz="0" w:space="0" w:color="auto"/>
      </w:divBdr>
    </w:div>
    <w:div w:id="404646179">
      <w:bodyDiv w:val="1"/>
      <w:marLeft w:val="0"/>
      <w:marRight w:val="0"/>
      <w:marTop w:val="0"/>
      <w:marBottom w:val="0"/>
      <w:divBdr>
        <w:top w:val="none" w:sz="0" w:space="0" w:color="auto"/>
        <w:left w:val="none" w:sz="0" w:space="0" w:color="auto"/>
        <w:bottom w:val="none" w:sz="0" w:space="0" w:color="auto"/>
        <w:right w:val="none" w:sz="0" w:space="0" w:color="auto"/>
      </w:divBdr>
    </w:div>
    <w:div w:id="405996042">
      <w:bodyDiv w:val="1"/>
      <w:marLeft w:val="0"/>
      <w:marRight w:val="0"/>
      <w:marTop w:val="0"/>
      <w:marBottom w:val="0"/>
      <w:divBdr>
        <w:top w:val="none" w:sz="0" w:space="0" w:color="auto"/>
        <w:left w:val="none" w:sz="0" w:space="0" w:color="auto"/>
        <w:bottom w:val="none" w:sz="0" w:space="0" w:color="auto"/>
        <w:right w:val="none" w:sz="0" w:space="0" w:color="auto"/>
      </w:divBdr>
    </w:div>
    <w:div w:id="406999831">
      <w:bodyDiv w:val="1"/>
      <w:marLeft w:val="0"/>
      <w:marRight w:val="0"/>
      <w:marTop w:val="0"/>
      <w:marBottom w:val="0"/>
      <w:divBdr>
        <w:top w:val="none" w:sz="0" w:space="0" w:color="auto"/>
        <w:left w:val="none" w:sz="0" w:space="0" w:color="auto"/>
        <w:bottom w:val="none" w:sz="0" w:space="0" w:color="auto"/>
        <w:right w:val="none" w:sz="0" w:space="0" w:color="auto"/>
      </w:divBdr>
    </w:div>
    <w:div w:id="410810059">
      <w:bodyDiv w:val="1"/>
      <w:marLeft w:val="0"/>
      <w:marRight w:val="0"/>
      <w:marTop w:val="0"/>
      <w:marBottom w:val="0"/>
      <w:divBdr>
        <w:top w:val="none" w:sz="0" w:space="0" w:color="auto"/>
        <w:left w:val="none" w:sz="0" w:space="0" w:color="auto"/>
        <w:bottom w:val="none" w:sz="0" w:space="0" w:color="auto"/>
        <w:right w:val="none" w:sz="0" w:space="0" w:color="auto"/>
      </w:divBdr>
    </w:div>
    <w:div w:id="413362090">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0760652">
      <w:bodyDiv w:val="1"/>
      <w:marLeft w:val="0"/>
      <w:marRight w:val="0"/>
      <w:marTop w:val="0"/>
      <w:marBottom w:val="0"/>
      <w:divBdr>
        <w:top w:val="none" w:sz="0" w:space="0" w:color="auto"/>
        <w:left w:val="none" w:sz="0" w:space="0" w:color="auto"/>
        <w:bottom w:val="none" w:sz="0" w:space="0" w:color="auto"/>
        <w:right w:val="none" w:sz="0" w:space="0" w:color="auto"/>
      </w:divBdr>
    </w:div>
    <w:div w:id="424378165">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26193055">
      <w:bodyDiv w:val="1"/>
      <w:marLeft w:val="0"/>
      <w:marRight w:val="0"/>
      <w:marTop w:val="0"/>
      <w:marBottom w:val="0"/>
      <w:divBdr>
        <w:top w:val="none" w:sz="0" w:space="0" w:color="auto"/>
        <w:left w:val="none" w:sz="0" w:space="0" w:color="auto"/>
        <w:bottom w:val="none" w:sz="0" w:space="0" w:color="auto"/>
        <w:right w:val="none" w:sz="0" w:space="0" w:color="auto"/>
      </w:divBdr>
    </w:div>
    <w:div w:id="427387885">
      <w:bodyDiv w:val="1"/>
      <w:marLeft w:val="0"/>
      <w:marRight w:val="0"/>
      <w:marTop w:val="0"/>
      <w:marBottom w:val="0"/>
      <w:divBdr>
        <w:top w:val="none" w:sz="0" w:space="0" w:color="auto"/>
        <w:left w:val="none" w:sz="0" w:space="0" w:color="auto"/>
        <w:bottom w:val="none" w:sz="0" w:space="0" w:color="auto"/>
        <w:right w:val="none" w:sz="0" w:space="0" w:color="auto"/>
      </w:divBdr>
    </w:div>
    <w:div w:id="430786638">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38061816">
      <w:bodyDiv w:val="1"/>
      <w:marLeft w:val="0"/>
      <w:marRight w:val="0"/>
      <w:marTop w:val="0"/>
      <w:marBottom w:val="0"/>
      <w:divBdr>
        <w:top w:val="none" w:sz="0" w:space="0" w:color="auto"/>
        <w:left w:val="none" w:sz="0" w:space="0" w:color="auto"/>
        <w:bottom w:val="none" w:sz="0" w:space="0" w:color="auto"/>
        <w:right w:val="none" w:sz="0" w:space="0" w:color="auto"/>
      </w:divBdr>
    </w:div>
    <w:div w:id="442112224">
      <w:bodyDiv w:val="1"/>
      <w:marLeft w:val="0"/>
      <w:marRight w:val="0"/>
      <w:marTop w:val="0"/>
      <w:marBottom w:val="0"/>
      <w:divBdr>
        <w:top w:val="none" w:sz="0" w:space="0" w:color="auto"/>
        <w:left w:val="none" w:sz="0" w:space="0" w:color="auto"/>
        <w:bottom w:val="none" w:sz="0" w:space="0" w:color="auto"/>
        <w:right w:val="none" w:sz="0" w:space="0" w:color="auto"/>
      </w:divBdr>
    </w:div>
    <w:div w:id="445545510">
      <w:bodyDiv w:val="1"/>
      <w:marLeft w:val="0"/>
      <w:marRight w:val="0"/>
      <w:marTop w:val="0"/>
      <w:marBottom w:val="0"/>
      <w:divBdr>
        <w:top w:val="none" w:sz="0" w:space="0" w:color="auto"/>
        <w:left w:val="none" w:sz="0" w:space="0" w:color="auto"/>
        <w:bottom w:val="none" w:sz="0" w:space="0" w:color="auto"/>
        <w:right w:val="none" w:sz="0" w:space="0" w:color="auto"/>
      </w:divBdr>
    </w:div>
    <w:div w:id="446391846">
      <w:bodyDiv w:val="1"/>
      <w:marLeft w:val="0"/>
      <w:marRight w:val="0"/>
      <w:marTop w:val="0"/>
      <w:marBottom w:val="0"/>
      <w:divBdr>
        <w:top w:val="none" w:sz="0" w:space="0" w:color="auto"/>
        <w:left w:val="none" w:sz="0" w:space="0" w:color="auto"/>
        <w:bottom w:val="none" w:sz="0" w:space="0" w:color="auto"/>
        <w:right w:val="none" w:sz="0" w:space="0" w:color="auto"/>
      </w:divBdr>
    </w:div>
    <w:div w:id="447625735">
      <w:bodyDiv w:val="1"/>
      <w:marLeft w:val="0"/>
      <w:marRight w:val="0"/>
      <w:marTop w:val="0"/>
      <w:marBottom w:val="0"/>
      <w:divBdr>
        <w:top w:val="none" w:sz="0" w:space="0" w:color="auto"/>
        <w:left w:val="none" w:sz="0" w:space="0" w:color="auto"/>
        <w:bottom w:val="none" w:sz="0" w:space="0" w:color="auto"/>
        <w:right w:val="none" w:sz="0" w:space="0" w:color="auto"/>
      </w:divBdr>
    </w:div>
    <w:div w:id="452670170">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5369503">
      <w:bodyDiv w:val="1"/>
      <w:marLeft w:val="0"/>
      <w:marRight w:val="0"/>
      <w:marTop w:val="0"/>
      <w:marBottom w:val="0"/>
      <w:divBdr>
        <w:top w:val="none" w:sz="0" w:space="0" w:color="auto"/>
        <w:left w:val="none" w:sz="0" w:space="0" w:color="auto"/>
        <w:bottom w:val="none" w:sz="0" w:space="0" w:color="auto"/>
        <w:right w:val="none" w:sz="0" w:space="0" w:color="auto"/>
      </w:divBdr>
    </w:div>
    <w:div w:id="456946781">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0080847">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6658174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472062019">
      <w:bodyDiv w:val="1"/>
      <w:marLeft w:val="0"/>
      <w:marRight w:val="0"/>
      <w:marTop w:val="0"/>
      <w:marBottom w:val="0"/>
      <w:divBdr>
        <w:top w:val="none" w:sz="0" w:space="0" w:color="auto"/>
        <w:left w:val="none" w:sz="0" w:space="0" w:color="auto"/>
        <w:bottom w:val="none" w:sz="0" w:space="0" w:color="auto"/>
        <w:right w:val="none" w:sz="0" w:space="0" w:color="auto"/>
      </w:divBdr>
    </w:div>
    <w:div w:id="474178250">
      <w:bodyDiv w:val="1"/>
      <w:marLeft w:val="0"/>
      <w:marRight w:val="0"/>
      <w:marTop w:val="0"/>
      <w:marBottom w:val="0"/>
      <w:divBdr>
        <w:top w:val="none" w:sz="0" w:space="0" w:color="auto"/>
        <w:left w:val="none" w:sz="0" w:space="0" w:color="auto"/>
        <w:bottom w:val="none" w:sz="0" w:space="0" w:color="auto"/>
        <w:right w:val="none" w:sz="0" w:space="0" w:color="auto"/>
      </w:divBdr>
    </w:div>
    <w:div w:id="487861302">
      <w:bodyDiv w:val="1"/>
      <w:marLeft w:val="0"/>
      <w:marRight w:val="0"/>
      <w:marTop w:val="0"/>
      <w:marBottom w:val="0"/>
      <w:divBdr>
        <w:top w:val="none" w:sz="0" w:space="0" w:color="auto"/>
        <w:left w:val="none" w:sz="0" w:space="0" w:color="auto"/>
        <w:bottom w:val="none" w:sz="0" w:space="0" w:color="auto"/>
        <w:right w:val="none" w:sz="0" w:space="0" w:color="auto"/>
      </w:divBdr>
    </w:div>
    <w:div w:id="489374252">
      <w:bodyDiv w:val="1"/>
      <w:marLeft w:val="0"/>
      <w:marRight w:val="0"/>
      <w:marTop w:val="0"/>
      <w:marBottom w:val="0"/>
      <w:divBdr>
        <w:top w:val="none" w:sz="0" w:space="0" w:color="auto"/>
        <w:left w:val="none" w:sz="0" w:space="0" w:color="auto"/>
        <w:bottom w:val="none" w:sz="0" w:space="0" w:color="auto"/>
        <w:right w:val="none" w:sz="0" w:space="0" w:color="auto"/>
      </w:divBdr>
    </w:div>
    <w:div w:id="493886290">
      <w:bodyDiv w:val="1"/>
      <w:marLeft w:val="0"/>
      <w:marRight w:val="0"/>
      <w:marTop w:val="0"/>
      <w:marBottom w:val="0"/>
      <w:divBdr>
        <w:top w:val="none" w:sz="0" w:space="0" w:color="auto"/>
        <w:left w:val="none" w:sz="0" w:space="0" w:color="auto"/>
        <w:bottom w:val="none" w:sz="0" w:space="0" w:color="auto"/>
        <w:right w:val="none" w:sz="0" w:space="0" w:color="auto"/>
      </w:divBdr>
    </w:div>
    <w:div w:id="495808009">
      <w:bodyDiv w:val="1"/>
      <w:marLeft w:val="0"/>
      <w:marRight w:val="0"/>
      <w:marTop w:val="0"/>
      <w:marBottom w:val="0"/>
      <w:divBdr>
        <w:top w:val="none" w:sz="0" w:space="0" w:color="auto"/>
        <w:left w:val="none" w:sz="0" w:space="0" w:color="auto"/>
        <w:bottom w:val="none" w:sz="0" w:space="0" w:color="auto"/>
        <w:right w:val="none" w:sz="0" w:space="0" w:color="auto"/>
      </w:divBdr>
    </w:div>
    <w:div w:id="495921313">
      <w:bodyDiv w:val="1"/>
      <w:marLeft w:val="0"/>
      <w:marRight w:val="0"/>
      <w:marTop w:val="0"/>
      <w:marBottom w:val="0"/>
      <w:divBdr>
        <w:top w:val="none" w:sz="0" w:space="0" w:color="auto"/>
        <w:left w:val="none" w:sz="0" w:space="0" w:color="auto"/>
        <w:bottom w:val="none" w:sz="0" w:space="0" w:color="auto"/>
        <w:right w:val="none" w:sz="0" w:space="0" w:color="auto"/>
      </w:divBdr>
    </w:div>
    <w:div w:id="496917728">
      <w:bodyDiv w:val="1"/>
      <w:marLeft w:val="0"/>
      <w:marRight w:val="0"/>
      <w:marTop w:val="0"/>
      <w:marBottom w:val="0"/>
      <w:divBdr>
        <w:top w:val="none" w:sz="0" w:space="0" w:color="auto"/>
        <w:left w:val="none" w:sz="0" w:space="0" w:color="auto"/>
        <w:bottom w:val="none" w:sz="0" w:space="0" w:color="auto"/>
        <w:right w:val="none" w:sz="0" w:space="0" w:color="auto"/>
      </w:divBdr>
    </w:div>
    <w:div w:id="500201683">
      <w:bodyDiv w:val="1"/>
      <w:marLeft w:val="0"/>
      <w:marRight w:val="0"/>
      <w:marTop w:val="0"/>
      <w:marBottom w:val="0"/>
      <w:divBdr>
        <w:top w:val="none" w:sz="0" w:space="0" w:color="auto"/>
        <w:left w:val="none" w:sz="0" w:space="0" w:color="auto"/>
        <w:bottom w:val="none" w:sz="0" w:space="0" w:color="auto"/>
        <w:right w:val="none" w:sz="0" w:space="0" w:color="auto"/>
      </w:divBdr>
    </w:div>
    <w:div w:id="501823921">
      <w:bodyDiv w:val="1"/>
      <w:marLeft w:val="0"/>
      <w:marRight w:val="0"/>
      <w:marTop w:val="0"/>
      <w:marBottom w:val="0"/>
      <w:divBdr>
        <w:top w:val="none" w:sz="0" w:space="0" w:color="auto"/>
        <w:left w:val="none" w:sz="0" w:space="0" w:color="auto"/>
        <w:bottom w:val="none" w:sz="0" w:space="0" w:color="auto"/>
        <w:right w:val="none" w:sz="0" w:space="0" w:color="auto"/>
      </w:divBdr>
    </w:div>
    <w:div w:id="502163623">
      <w:bodyDiv w:val="1"/>
      <w:marLeft w:val="0"/>
      <w:marRight w:val="0"/>
      <w:marTop w:val="0"/>
      <w:marBottom w:val="0"/>
      <w:divBdr>
        <w:top w:val="none" w:sz="0" w:space="0" w:color="auto"/>
        <w:left w:val="none" w:sz="0" w:space="0" w:color="auto"/>
        <w:bottom w:val="none" w:sz="0" w:space="0" w:color="auto"/>
        <w:right w:val="none" w:sz="0" w:space="0" w:color="auto"/>
      </w:divBdr>
    </w:div>
    <w:div w:id="502668895">
      <w:bodyDiv w:val="1"/>
      <w:marLeft w:val="0"/>
      <w:marRight w:val="0"/>
      <w:marTop w:val="0"/>
      <w:marBottom w:val="0"/>
      <w:divBdr>
        <w:top w:val="none" w:sz="0" w:space="0" w:color="auto"/>
        <w:left w:val="none" w:sz="0" w:space="0" w:color="auto"/>
        <w:bottom w:val="none" w:sz="0" w:space="0" w:color="auto"/>
        <w:right w:val="none" w:sz="0" w:space="0" w:color="auto"/>
      </w:divBdr>
    </w:div>
    <w:div w:id="503862320">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11457907">
      <w:bodyDiv w:val="1"/>
      <w:marLeft w:val="0"/>
      <w:marRight w:val="0"/>
      <w:marTop w:val="0"/>
      <w:marBottom w:val="0"/>
      <w:divBdr>
        <w:top w:val="none" w:sz="0" w:space="0" w:color="auto"/>
        <w:left w:val="none" w:sz="0" w:space="0" w:color="auto"/>
        <w:bottom w:val="none" w:sz="0" w:space="0" w:color="auto"/>
        <w:right w:val="none" w:sz="0" w:space="0" w:color="auto"/>
      </w:divBdr>
    </w:div>
    <w:div w:id="513880436">
      <w:bodyDiv w:val="1"/>
      <w:marLeft w:val="0"/>
      <w:marRight w:val="0"/>
      <w:marTop w:val="0"/>
      <w:marBottom w:val="0"/>
      <w:divBdr>
        <w:top w:val="none" w:sz="0" w:space="0" w:color="auto"/>
        <w:left w:val="none" w:sz="0" w:space="0" w:color="auto"/>
        <w:bottom w:val="none" w:sz="0" w:space="0" w:color="auto"/>
        <w:right w:val="none" w:sz="0" w:space="0" w:color="auto"/>
      </w:divBdr>
    </w:div>
    <w:div w:id="516694302">
      <w:bodyDiv w:val="1"/>
      <w:marLeft w:val="0"/>
      <w:marRight w:val="0"/>
      <w:marTop w:val="0"/>
      <w:marBottom w:val="0"/>
      <w:divBdr>
        <w:top w:val="none" w:sz="0" w:space="0" w:color="auto"/>
        <w:left w:val="none" w:sz="0" w:space="0" w:color="auto"/>
        <w:bottom w:val="none" w:sz="0" w:space="0" w:color="auto"/>
        <w:right w:val="none" w:sz="0" w:space="0" w:color="auto"/>
      </w:divBdr>
    </w:div>
    <w:div w:id="517040846">
      <w:bodyDiv w:val="1"/>
      <w:marLeft w:val="0"/>
      <w:marRight w:val="0"/>
      <w:marTop w:val="0"/>
      <w:marBottom w:val="0"/>
      <w:divBdr>
        <w:top w:val="none" w:sz="0" w:space="0" w:color="auto"/>
        <w:left w:val="none" w:sz="0" w:space="0" w:color="auto"/>
        <w:bottom w:val="none" w:sz="0" w:space="0" w:color="auto"/>
        <w:right w:val="none" w:sz="0" w:space="0" w:color="auto"/>
      </w:divBdr>
    </w:div>
    <w:div w:id="521745066">
      <w:bodyDiv w:val="1"/>
      <w:marLeft w:val="0"/>
      <w:marRight w:val="0"/>
      <w:marTop w:val="0"/>
      <w:marBottom w:val="0"/>
      <w:divBdr>
        <w:top w:val="none" w:sz="0" w:space="0" w:color="auto"/>
        <w:left w:val="none" w:sz="0" w:space="0" w:color="auto"/>
        <w:bottom w:val="none" w:sz="0" w:space="0" w:color="auto"/>
        <w:right w:val="none" w:sz="0" w:space="0" w:color="auto"/>
      </w:divBdr>
    </w:div>
    <w:div w:id="523830163">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28953903">
      <w:bodyDiv w:val="1"/>
      <w:marLeft w:val="0"/>
      <w:marRight w:val="0"/>
      <w:marTop w:val="0"/>
      <w:marBottom w:val="0"/>
      <w:divBdr>
        <w:top w:val="none" w:sz="0" w:space="0" w:color="auto"/>
        <w:left w:val="none" w:sz="0" w:space="0" w:color="auto"/>
        <w:bottom w:val="none" w:sz="0" w:space="0" w:color="auto"/>
        <w:right w:val="none" w:sz="0" w:space="0" w:color="auto"/>
      </w:divBdr>
    </w:div>
    <w:div w:id="529605482">
      <w:bodyDiv w:val="1"/>
      <w:marLeft w:val="0"/>
      <w:marRight w:val="0"/>
      <w:marTop w:val="0"/>
      <w:marBottom w:val="0"/>
      <w:divBdr>
        <w:top w:val="none" w:sz="0" w:space="0" w:color="auto"/>
        <w:left w:val="none" w:sz="0" w:space="0" w:color="auto"/>
        <w:bottom w:val="none" w:sz="0" w:space="0" w:color="auto"/>
        <w:right w:val="none" w:sz="0" w:space="0" w:color="auto"/>
      </w:divBdr>
    </w:div>
    <w:div w:id="536087572">
      <w:bodyDiv w:val="1"/>
      <w:marLeft w:val="0"/>
      <w:marRight w:val="0"/>
      <w:marTop w:val="0"/>
      <w:marBottom w:val="0"/>
      <w:divBdr>
        <w:top w:val="none" w:sz="0" w:space="0" w:color="auto"/>
        <w:left w:val="none" w:sz="0" w:space="0" w:color="auto"/>
        <w:bottom w:val="none" w:sz="0" w:space="0" w:color="auto"/>
        <w:right w:val="none" w:sz="0" w:space="0" w:color="auto"/>
      </w:divBdr>
    </w:div>
    <w:div w:id="536820762">
      <w:bodyDiv w:val="1"/>
      <w:marLeft w:val="0"/>
      <w:marRight w:val="0"/>
      <w:marTop w:val="0"/>
      <w:marBottom w:val="0"/>
      <w:divBdr>
        <w:top w:val="none" w:sz="0" w:space="0" w:color="auto"/>
        <w:left w:val="none" w:sz="0" w:space="0" w:color="auto"/>
        <w:bottom w:val="none" w:sz="0" w:space="0" w:color="auto"/>
        <w:right w:val="none" w:sz="0" w:space="0" w:color="auto"/>
      </w:divBdr>
    </w:div>
    <w:div w:id="537008469">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2517936">
      <w:bodyDiv w:val="1"/>
      <w:marLeft w:val="0"/>
      <w:marRight w:val="0"/>
      <w:marTop w:val="0"/>
      <w:marBottom w:val="0"/>
      <w:divBdr>
        <w:top w:val="none" w:sz="0" w:space="0" w:color="auto"/>
        <w:left w:val="none" w:sz="0" w:space="0" w:color="auto"/>
        <w:bottom w:val="none" w:sz="0" w:space="0" w:color="auto"/>
        <w:right w:val="none" w:sz="0" w:space="0" w:color="auto"/>
      </w:divBdr>
    </w:div>
    <w:div w:id="542863230">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0769669">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59904642">
      <w:bodyDiv w:val="1"/>
      <w:marLeft w:val="0"/>
      <w:marRight w:val="0"/>
      <w:marTop w:val="0"/>
      <w:marBottom w:val="0"/>
      <w:divBdr>
        <w:top w:val="none" w:sz="0" w:space="0" w:color="auto"/>
        <w:left w:val="none" w:sz="0" w:space="0" w:color="auto"/>
        <w:bottom w:val="none" w:sz="0" w:space="0" w:color="auto"/>
        <w:right w:val="none" w:sz="0" w:space="0" w:color="auto"/>
      </w:divBdr>
    </w:div>
    <w:div w:id="561064849">
      <w:bodyDiv w:val="1"/>
      <w:marLeft w:val="0"/>
      <w:marRight w:val="0"/>
      <w:marTop w:val="0"/>
      <w:marBottom w:val="0"/>
      <w:divBdr>
        <w:top w:val="none" w:sz="0" w:space="0" w:color="auto"/>
        <w:left w:val="none" w:sz="0" w:space="0" w:color="auto"/>
        <w:bottom w:val="none" w:sz="0" w:space="0" w:color="auto"/>
        <w:right w:val="none" w:sz="0" w:space="0" w:color="auto"/>
      </w:divBdr>
    </w:div>
    <w:div w:id="562717607">
      <w:bodyDiv w:val="1"/>
      <w:marLeft w:val="0"/>
      <w:marRight w:val="0"/>
      <w:marTop w:val="0"/>
      <w:marBottom w:val="0"/>
      <w:divBdr>
        <w:top w:val="none" w:sz="0" w:space="0" w:color="auto"/>
        <w:left w:val="none" w:sz="0" w:space="0" w:color="auto"/>
        <w:bottom w:val="none" w:sz="0" w:space="0" w:color="auto"/>
        <w:right w:val="none" w:sz="0" w:space="0" w:color="auto"/>
      </w:divBdr>
    </w:div>
    <w:div w:id="572082035">
      <w:bodyDiv w:val="1"/>
      <w:marLeft w:val="0"/>
      <w:marRight w:val="0"/>
      <w:marTop w:val="0"/>
      <w:marBottom w:val="0"/>
      <w:divBdr>
        <w:top w:val="none" w:sz="0" w:space="0" w:color="auto"/>
        <w:left w:val="none" w:sz="0" w:space="0" w:color="auto"/>
        <w:bottom w:val="none" w:sz="0" w:space="0" w:color="auto"/>
        <w:right w:val="none" w:sz="0" w:space="0" w:color="auto"/>
      </w:divBdr>
    </w:div>
    <w:div w:id="575281824">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80867147">
      <w:bodyDiv w:val="1"/>
      <w:marLeft w:val="0"/>
      <w:marRight w:val="0"/>
      <w:marTop w:val="0"/>
      <w:marBottom w:val="0"/>
      <w:divBdr>
        <w:top w:val="none" w:sz="0" w:space="0" w:color="auto"/>
        <w:left w:val="none" w:sz="0" w:space="0" w:color="auto"/>
        <w:bottom w:val="none" w:sz="0" w:space="0" w:color="auto"/>
        <w:right w:val="none" w:sz="0" w:space="0" w:color="auto"/>
      </w:divBdr>
    </w:div>
    <w:div w:id="584529871">
      <w:bodyDiv w:val="1"/>
      <w:marLeft w:val="0"/>
      <w:marRight w:val="0"/>
      <w:marTop w:val="0"/>
      <w:marBottom w:val="0"/>
      <w:divBdr>
        <w:top w:val="none" w:sz="0" w:space="0" w:color="auto"/>
        <w:left w:val="none" w:sz="0" w:space="0" w:color="auto"/>
        <w:bottom w:val="none" w:sz="0" w:space="0" w:color="auto"/>
        <w:right w:val="none" w:sz="0" w:space="0" w:color="auto"/>
      </w:divBdr>
    </w:div>
    <w:div w:id="584611056">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593560459">
      <w:bodyDiv w:val="1"/>
      <w:marLeft w:val="0"/>
      <w:marRight w:val="0"/>
      <w:marTop w:val="0"/>
      <w:marBottom w:val="0"/>
      <w:divBdr>
        <w:top w:val="none" w:sz="0" w:space="0" w:color="auto"/>
        <w:left w:val="none" w:sz="0" w:space="0" w:color="auto"/>
        <w:bottom w:val="none" w:sz="0" w:space="0" w:color="auto"/>
        <w:right w:val="none" w:sz="0" w:space="0" w:color="auto"/>
      </w:divBdr>
    </w:div>
    <w:div w:id="593705893">
      <w:bodyDiv w:val="1"/>
      <w:marLeft w:val="0"/>
      <w:marRight w:val="0"/>
      <w:marTop w:val="0"/>
      <w:marBottom w:val="0"/>
      <w:divBdr>
        <w:top w:val="none" w:sz="0" w:space="0" w:color="auto"/>
        <w:left w:val="none" w:sz="0" w:space="0" w:color="auto"/>
        <w:bottom w:val="none" w:sz="0" w:space="0" w:color="auto"/>
        <w:right w:val="none" w:sz="0" w:space="0" w:color="auto"/>
      </w:divBdr>
    </w:div>
    <w:div w:id="596403972">
      <w:bodyDiv w:val="1"/>
      <w:marLeft w:val="0"/>
      <w:marRight w:val="0"/>
      <w:marTop w:val="0"/>
      <w:marBottom w:val="0"/>
      <w:divBdr>
        <w:top w:val="none" w:sz="0" w:space="0" w:color="auto"/>
        <w:left w:val="none" w:sz="0" w:space="0" w:color="auto"/>
        <w:bottom w:val="none" w:sz="0" w:space="0" w:color="auto"/>
        <w:right w:val="none" w:sz="0" w:space="0" w:color="auto"/>
      </w:divBdr>
    </w:div>
    <w:div w:id="601188840">
      <w:bodyDiv w:val="1"/>
      <w:marLeft w:val="0"/>
      <w:marRight w:val="0"/>
      <w:marTop w:val="0"/>
      <w:marBottom w:val="0"/>
      <w:divBdr>
        <w:top w:val="none" w:sz="0" w:space="0" w:color="auto"/>
        <w:left w:val="none" w:sz="0" w:space="0" w:color="auto"/>
        <w:bottom w:val="none" w:sz="0" w:space="0" w:color="auto"/>
        <w:right w:val="none" w:sz="0" w:space="0" w:color="auto"/>
      </w:divBdr>
    </w:div>
    <w:div w:id="603460760">
      <w:bodyDiv w:val="1"/>
      <w:marLeft w:val="0"/>
      <w:marRight w:val="0"/>
      <w:marTop w:val="0"/>
      <w:marBottom w:val="0"/>
      <w:divBdr>
        <w:top w:val="none" w:sz="0" w:space="0" w:color="auto"/>
        <w:left w:val="none" w:sz="0" w:space="0" w:color="auto"/>
        <w:bottom w:val="none" w:sz="0" w:space="0" w:color="auto"/>
        <w:right w:val="none" w:sz="0" w:space="0" w:color="auto"/>
      </w:divBdr>
    </w:div>
    <w:div w:id="609049625">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15450721">
      <w:bodyDiv w:val="1"/>
      <w:marLeft w:val="0"/>
      <w:marRight w:val="0"/>
      <w:marTop w:val="0"/>
      <w:marBottom w:val="0"/>
      <w:divBdr>
        <w:top w:val="none" w:sz="0" w:space="0" w:color="auto"/>
        <w:left w:val="none" w:sz="0" w:space="0" w:color="auto"/>
        <w:bottom w:val="none" w:sz="0" w:space="0" w:color="auto"/>
        <w:right w:val="none" w:sz="0" w:space="0" w:color="auto"/>
      </w:divBdr>
    </w:div>
    <w:div w:id="616912047">
      <w:bodyDiv w:val="1"/>
      <w:marLeft w:val="0"/>
      <w:marRight w:val="0"/>
      <w:marTop w:val="0"/>
      <w:marBottom w:val="0"/>
      <w:divBdr>
        <w:top w:val="none" w:sz="0" w:space="0" w:color="auto"/>
        <w:left w:val="none" w:sz="0" w:space="0" w:color="auto"/>
        <w:bottom w:val="none" w:sz="0" w:space="0" w:color="auto"/>
        <w:right w:val="none" w:sz="0" w:space="0" w:color="auto"/>
      </w:divBdr>
    </w:div>
    <w:div w:id="617755986">
      <w:bodyDiv w:val="1"/>
      <w:marLeft w:val="0"/>
      <w:marRight w:val="0"/>
      <w:marTop w:val="0"/>
      <w:marBottom w:val="0"/>
      <w:divBdr>
        <w:top w:val="none" w:sz="0" w:space="0" w:color="auto"/>
        <w:left w:val="none" w:sz="0" w:space="0" w:color="auto"/>
        <w:bottom w:val="none" w:sz="0" w:space="0" w:color="auto"/>
        <w:right w:val="none" w:sz="0" w:space="0" w:color="auto"/>
      </w:divBdr>
    </w:div>
    <w:div w:id="619145943">
      <w:bodyDiv w:val="1"/>
      <w:marLeft w:val="0"/>
      <w:marRight w:val="0"/>
      <w:marTop w:val="0"/>
      <w:marBottom w:val="0"/>
      <w:divBdr>
        <w:top w:val="none" w:sz="0" w:space="0" w:color="auto"/>
        <w:left w:val="none" w:sz="0" w:space="0" w:color="auto"/>
        <w:bottom w:val="none" w:sz="0" w:space="0" w:color="auto"/>
        <w:right w:val="none" w:sz="0" w:space="0" w:color="auto"/>
      </w:divBdr>
    </w:div>
    <w:div w:id="620186666">
      <w:bodyDiv w:val="1"/>
      <w:marLeft w:val="0"/>
      <w:marRight w:val="0"/>
      <w:marTop w:val="0"/>
      <w:marBottom w:val="0"/>
      <w:divBdr>
        <w:top w:val="none" w:sz="0" w:space="0" w:color="auto"/>
        <w:left w:val="none" w:sz="0" w:space="0" w:color="auto"/>
        <w:bottom w:val="none" w:sz="0" w:space="0" w:color="auto"/>
        <w:right w:val="none" w:sz="0" w:space="0" w:color="auto"/>
      </w:divBdr>
    </w:div>
    <w:div w:id="621882355">
      <w:bodyDiv w:val="1"/>
      <w:marLeft w:val="0"/>
      <w:marRight w:val="0"/>
      <w:marTop w:val="0"/>
      <w:marBottom w:val="0"/>
      <w:divBdr>
        <w:top w:val="none" w:sz="0" w:space="0" w:color="auto"/>
        <w:left w:val="none" w:sz="0" w:space="0" w:color="auto"/>
        <w:bottom w:val="none" w:sz="0" w:space="0" w:color="auto"/>
        <w:right w:val="none" w:sz="0" w:space="0" w:color="auto"/>
      </w:divBdr>
    </w:div>
    <w:div w:id="624967957">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29748493">
      <w:bodyDiv w:val="1"/>
      <w:marLeft w:val="0"/>
      <w:marRight w:val="0"/>
      <w:marTop w:val="0"/>
      <w:marBottom w:val="0"/>
      <w:divBdr>
        <w:top w:val="none" w:sz="0" w:space="0" w:color="auto"/>
        <w:left w:val="none" w:sz="0" w:space="0" w:color="auto"/>
        <w:bottom w:val="none" w:sz="0" w:space="0" w:color="auto"/>
        <w:right w:val="none" w:sz="0" w:space="0" w:color="auto"/>
      </w:divBdr>
    </w:div>
    <w:div w:id="632255706">
      <w:bodyDiv w:val="1"/>
      <w:marLeft w:val="0"/>
      <w:marRight w:val="0"/>
      <w:marTop w:val="0"/>
      <w:marBottom w:val="0"/>
      <w:divBdr>
        <w:top w:val="none" w:sz="0" w:space="0" w:color="auto"/>
        <w:left w:val="none" w:sz="0" w:space="0" w:color="auto"/>
        <w:bottom w:val="none" w:sz="0" w:space="0" w:color="auto"/>
        <w:right w:val="none" w:sz="0" w:space="0" w:color="auto"/>
      </w:divBdr>
    </w:div>
    <w:div w:id="637102747">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243680">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49794270">
      <w:bodyDiv w:val="1"/>
      <w:marLeft w:val="0"/>
      <w:marRight w:val="0"/>
      <w:marTop w:val="0"/>
      <w:marBottom w:val="0"/>
      <w:divBdr>
        <w:top w:val="none" w:sz="0" w:space="0" w:color="auto"/>
        <w:left w:val="none" w:sz="0" w:space="0" w:color="auto"/>
        <w:bottom w:val="none" w:sz="0" w:space="0" w:color="auto"/>
        <w:right w:val="none" w:sz="0" w:space="0" w:color="auto"/>
      </w:divBdr>
    </w:div>
    <w:div w:id="650795587">
      <w:bodyDiv w:val="1"/>
      <w:marLeft w:val="0"/>
      <w:marRight w:val="0"/>
      <w:marTop w:val="0"/>
      <w:marBottom w:val="0"/>
      <w:divBdr>
        <w:top w:val="none" w:sz="0" w:space="0" w:color="auto"/>
        <w:left w:val="none" w:sz="0" w:space="0" w:color="auto"/>
        <w:bottom w:val="none" w:sz="0" w:space="0" w:color="auto"/>
        <w:right w:val="none" w:sz="0" w:space="0" w:color="auto"/>
      </w:divBdr>
    </w:div>
    <w:div w:id="651830899">
      <w:bodyDiv w:val="1"/>
      <w:marLeft w:val="0"/>
      <w:marRight w:val="0"/>
      <w:marTop w:val="0"/>
      <w:marBottom w:val="0"/>
      <w:divBdr>
        <w:top w:val="none" w:sz="0" w:space="0" w:color="auto"/>
        <w:left w:val="none" w:sz="0" w:space="0" w:color="auto"/>
        <w:bottom w:val="none" w:sz="0" w:space="0" w:color="auto"/>
        <w:right w:val="none" w:sz="0" w:space="0" w:color="auto"/>
      </w:divBdr>
    </w:div>
    <w:div w:id="654262948">
      <w:bodyDiv w:val="1"/>
      <w:marLeft w:val="0"/>
      <w:marRight w:val="0"/>
      <w:marTop w:val="0"/>
      <w:marBottom w:val="0"/>
      <w:divBdr>
        <w:top w:val="none" w:sz="0" w:space="0" w:color="auto"/>
        <w:left w:val="none" w:sz="0" w:space="0" w:color="auto"/>
        <w:bottom w:val="none" w:sz="0" w:space="0" w:color="auto"/>
        <w:right w:val="none" w:sz="0" w:space="0" w:color="auto"/>
      </w:divBdr>
    </w:div>
    <w:div w:id="656109070">
      <w:bodyDiv w:val="1"/>
      <w:marLeft w:val="0"/>
      <w:marRight w:val="0"/>
      <w:marTop w:val="0"/>
      <w:marBottom w:val="0"/>
      <w:divBdr>
        <w:top w:val="none" w:sz="0" w:space="0" w:color="auto"/>
        <w:left w:val="none" w:sz="0" w:space="0" w:color="auto"/>
        <w:bottom w:val="none" w:sz="0" w:space="0" w:color="auto"/>
        <w:right w:val="none" w:sz="0" w:space="0" w:color="auto"/>
      </w:divBdr>
    </w:div>
    <w:div w:id="661155616">
      <w:bodyDiv w:val="1"/>
      <w:marLeft w:val="0"/>
      <w:marRight w:val="0"/>
      <w:marTop w:val="0"/>
      <w:marBottom w:val="0"/>
      <w:divBdr>
        <w:top w:val="none" w:sz="0" w:space="0" w:color="auto"/>
        <w:left w:val="none" w:sz="0" w:space="0" w:color="auto"/>
        <w:bottom w:val="none" w:sz="0" w:space="0" w:color="auto"/>
        <w:right w:val="none" w:sz="0" w:space="0" w:color="auto"/>
      </w:divBdr>
    </w:div>
    <w:div w:id="662389111">
      <w:bodyDiv w:val="1"/>
      <w:marLeft w:val="0"/>
      <w:marRight w:val="0"/>
      <w:marTop w:val="0"/>
      <w:marBottom w:val="0"/>
      <w:divBdr>
        <w:top w:val="none" w:sz="0" w:space="0" w:color="auto"/>
        <w:left w:val="none" w:sz="0" w:space="0" w:color="auto"/>
        <w:bottom w:val="none" w:sz="0" w:space="0" w:color="auto"/>
        <w:right w:val="none" w:sz="0" w:space="0" w:color="auto"/>
      </w:divBdr>
    </w:div>
    <w:div w:id="66335740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69677555">
      <w:bodyDiv w:val="1"/>
      <w:marLeft w:val="0"/>
      <w:marRight w:val="0"/>
      <w:marTop w:val="0"/>
      <w:marBottom w:val="0"/>
      <w:divBdr>
        <w:top w:val="none" w:sz="0" w:space="0" w:color="auto"/>
        <w:left w:val="none" w:sz="0" w:space="0" w:color="auto"/>
        <w:bottom w:val="none" w:sz="0" w:space="0" w:color="auto"/>
        <w:right w:val="none" w:sz="0" w:space="0" w:color="auto"/>
      </w:divBdr>
    </w:div>
    <w:div w:id="673722234">
      <w:bodyDiv w:val="1"/>
      <w:marLeft w:val="0"/>
      <w:marRight w:val="0"/>
      <w:marTop w:val="0"/>
      <w:marBottom w:val="0"/>
      <w:divBdr>
        <w:top w:val="none" w:sz="0" w:space="0" w:color="auto"/>
        <w:left w:val="none" w:sz="0" w:space="0" w:color="auto"/>
        <w:bottom w:val="none" w:sz="0" w:space="0" w:color="auto"/>
        <w:right w:val="none" w:sz="0" w:space="0" w:color="auto"/>
      </w:divBdr>
    </w:div>
    <w:div w:id="674067039">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682054651">
      <w:bodyDiv w:val="1"/>
      <w:marLeft w:val="0"/>
      <w:marRight w:val="0"/>
      <w:marTop w:val="0"/>
      <w:marBottom w:val="0"/>
      <w:divBdr>
        <w:top w:val="none" w:sz="0" w:space="0" w:color="auto"/>
        <w:left w:val="none" w:sz="0" w:space="0" w:color="auto"/>
        <w:bottom w:val="none" w:sz="0" w:space="0" w:color="auto"/>
        <w:right w:val="none" w:sz="0" w:space="0" w:color="auto"/>
      </w:divBdr>
    </w:div>
    <w:div w:id="682316823">
      <w:bodyDiv w:val="1"/>
      <w:marLeft w:val="0"/>
      <w:marRight w:val="0"/>
      <w:marTop w:val="0"/>
      <w:marBottom w:val="0"/>
      <w:divBdr>
        <w:top w:val="none" w:sz="0" w:space="0" w:color="auto"/>
        <w:left w:val="none" w:sz="0" w:space="0" w:color="auto"/>
        <w:bottom w:val="none" w:sz="0" w:space="0" w:color="auto"/>
        <w:right w:val="none" w:sz="0" w:space="0" w:color="auto"/>
      </w:divBdr>
    </w:div>
    <w:div w:id="682785392">
      <w:bodyDiv w:val="1"/>
      <w:marLeft w:val="0"/>
      <w:marRight w:val="0"/>
      <w:marTop w:val="0"/>
      <w:marBottom w:val="0"/>
      <w:divBdr>
        <w:top w:val="none" w:sz="0" w:space="0" w:color="auto"/>
        <w:left w:val="none" w:sz="0" w:space="0" w:color="auto"/>
        <w:bottom w:val="none" w:sz="0" w:space="0" w:color="auto"/>
        <w:right w:val="none" w:sz="0" w:space="0" w:color="auto"/>
      </w:divBdr>
    </w:div>
    <w:div w:id="682820414">
      <w:bodyDiv w:val="1"/>
      <w:marLeft w:val="0"/>
      <w:marRight w:val="0"/>
      <w:marTop w:val="0"/>
      <w:marBottom w:val="0"/>
      <w:divBdr>
        <w:top w:val="none" w:sz="0" w:space="0" w:color="auto"/>
        <w:left w:val="none" w:sz="0" w:space="0" w:color="auto"/>
        <w:bottom w:val="none" w:sz="0" w:space="0" w:color="auto"/>
        <w:right w:val="none" w:sz="0" w:space="0" w:color="auto"/>
      </w:divBdr>
    </w:div>
    <w:div w:id="686558581">
      <w:bodyDiv w:val="1"/>
      <w:marLeft w:val="0"/>
      <w:marRight w:val="0"/>
      <w:marTop w:val="0"/>
      <w:marBottom w:val="0"/>
      <w:divBdr>
        <w:top w:val="none" w:sz="0" w:space="0" w:color="auto"/>
        <w:left w:val="none" w:sz="0" w:space="0" w:color="auto"/>
        <w:bottom w:val="none" w:sz="0" w:space="0" w:color="auto"/>
        <w:right w:val="none" w:sz="0" w:space="0" w:color="auto"/>
      </w:divBdr>
    </w:div>
    <w:div w:id="689912650">
      <w:bodyDiv w:val="1"/>
      <w:marLeft w:val="0"/>
      <w:marRight w:val="0"/>
      <w:marTop w:val="0"/>
      <w:marBottom w:val="0"/>
      <w:divBdr>
        <w:top w:val="none" w:sz="0" w:space="0" w:color="auto"/>
        <w:left w:val="none" w:sz="0" w:space="0" w:color="auto"/>
        <w:bottom w:val="none" w:sz="0" w:space="0" w:color="auto"/>
        <w:right w:val="none" w:sz="0" w:space="0" w:color="auto"/>
      </w:divBdr>
    </w:div>
    <w:div w:id="690760645">
      <w:bodyDiv w:val="1"/>
      <w:marLeft w:val="0"/>
      <w:marRight w:val="0"/>
      <w:marTop w:val="0"/>
      <w:marBottom w:val="0"/>
      <w:divBdr>
        <w:top w:val="none" w:sz="0" w:space="0" w:color="auto"/>
        <w:left w:val="none" w:sz="0" w:space="0" w:color="auto"/>
        <w:bottom w:val="none" w:sz="0" w:space="0" w:color="auto"/>
        <w:right w:val="none" w:sz="0" w:space="0" w:color="auto"/>
      </w:divBdr>
    </w:div>
    <w:div w:id="696394068">
      <w:bodyDiv w:val="1"/>
      <w:marLeft w:val="0"/>
      <w:marRight w:val="0"/>
      <w:marTop w:val="0"/>
      <w:marBottom w:val="0"/>
      <w:divBdr>
        <w:top w:val="none" w:sz="0" w:space="0" w:color="auto"/>
        <w:left w:val="none" w:sz="0" w:space="0" w:color="auto"/>
        <w:bottom w:val="none" w:sz="0" w:space="0" w:color="auto"/>
        <w:right w:val="none" w:sz="0" w:space="0" w:color="auto"/>
      </w:divBdr>
    </w:div>
    <w:div w:id="697658568">
      <w:bodyDiv w:val="1"/>
      <w:marLeft w:val="0"/>
      <w:marRight w:val="0"/>
      <w:marTop w:val="0"/>
      <w:marBottom w:val="0"/>
      <w:divBdr>
        <w:top w:val="none" w:sz="0" w:space="0" w:color="auto"/>
        <w:left w:val="none" w:sz="0" w:space="0" w:color="auto"/>
        <w:bottom w:val="none" w:sz="0" w:space="0" w:color="auto"/>
        <w:right w:val="none" w:sz="0" w:space="0" w:color="auto"/>
      </w:divBdr>
    </w:div>
    <w:div w:id="697975334">
      <w:bodyDiv w:val="1"/>
      <w:marLeft w:val="0"/>
      <w:marRight w:val="0"/>
      <w:marTop w:val="0"/>
      <w:marBottom w:val="0"/>
      <w:divBdr>
        <w:top w:val="none" w:sz="0" w:space="0" w:color="auto"/>
        <w:left w:val="none" w:sz="0" w:space="0" w:color="auto"/>
        <w:bottom w:val="none" w:sz="0" w:space="0" w:color="auto"/>
        <w:right w:val="none" w:sz="0" w:space="0" w:color="auto"/>
      </w:divBdr>
    </w:div>
    <w:div w:id="699817852">
      <w:bodyDiv w:val="1"/>
      <w:marLeft w:val="0"/>
      <w:marRight w:val="0"/>
      <w:marTop w:val="0"/>
      <w:marBottom w:val="0"/>
      <w:divBdr>
        <w:top w:val="none" w:sz="0" w:space="0" w:color="auto"/>
        <w:left w:val="none" w:sz="0" w:space="0" w:color="auto"/>
        <w:bottom w:val="none" w:sz="0" w:space="0" w:color="auto"/>
        <w:right w:val="none" w:sz="0" w:space="0" w:color="auto"/>
      </w:divBdr>
    </w:div>
    <w:div w:id="706098932">
      <w:bodyDiv w:val="1"/>
      <w:marLeft w:val="0"/>
      <w:marRight w:val="0"/>
      <w:marTop w:val="0"/>
      <w:marBottom w:val="0"/>
      <w:divBdr>
        <w:top w:val="none" w:sz="0" w:space="0" w:color="auto"/>
        <w:left w:val="none" w:sz="0" w:space="0" w:color="auto"/>
        <w:bottom w:val="none" w:sz="0" w:space="0" w:color="auto"/>
        <w:right w:val="none" w:sz="0" w:space="0" w:color="auto"/>
      </w:divBdr>
    </w:div>
    <w:div w:id="706761281">
      <w:bodyDiv w:val="1"/>
      <w:marLeft w:val="0"/>
      <w:marRight w:val="0"/>
      <w:marTop w:val="0"/>
      <w:marBottom w:val="0"/>
      <w:divBdr>
        <w:top w:val="none" w:sz="0" w:space="0" w:color="auto"/>
        <w:left w:val="none" w:sz="0" w:space="0" w:color="auto"/>
        <w:bottom w:val="none" w:sz="0" w:space="0" w:color="auto"/>
        <w:right w:val="none" w:sz="0" w:space="0" w:color="auto"/>
      </w:divBdr>
    </w:div>
    <w:div w:id="707528878">
      <w:bodyDiv w:val="1"/>
      <w:marLeft w:val="0"/>
      <w:marRight w:val="0"/>
      <w:marTop w:val="0"/>
      <w:marBottom w:val="0"/>
      <w:divBdr>
        <w:top w:val="none" w:sz="0" w:space="0" w:color="auto"/>
        <w:left w:val="none" w:sz="0" w:space="0" w:color="auto"/>
        <w:bottom w:val="none" w:sz="0" w:space="0" w:color="auto"/>
        <w:right w:val="none" w:sz="0" w:space="0" w:color="auto"/>
      </w:divBdr>
    </w:div>
    <w:div w:id="708143783">
      <w:bodyDiv w:val="1"/>
      <w:marLeft w:val="0"/>
      <w:marRight w:val="0"/>
      <w:marTop w:val="0"/>
      <w:marBottom w:val="0"/>
      <w:divBdr>
        <w:top w:val="none" w:sz="0" w:space="0" w:color="auto"/>
        <w:left w:val="none" w:sz="0" w:space="0" w:color="auto"/>
        <w:bottom w:val="none" w:sz="0" w:space="0" w:color="auto"/>
        <w:right w:val="none" w:sz="0" w:space="0" w:color="auto"/>
      </w:divBdr>
    </w:div>
    <w:div w:id="709034219">
      <w:bodyDiv w:val="1"/>
      <w:marLeft w:val="0"/>
      <w:marRight w:val="0"/>
      <w:marTop w:val="0"/>
      <w:marBottom w:val="0"/>
      <w:divBdr>
        <w:top w:val="none" w:sz="0" w:space="0" w:color="auto"/>
        <w:left w:val="none" w:sz="0" w:space="0" w:color="auto"/>
        <w:bottom w:val="none" w:sz="0" w:space="0" w:color="auto"/>
        <w:right w:val="none" w:sz="0" w:space="0" w:color="auto"/>
      </w:divBdr>
    </w:div>
    <w:div w:id="709694365">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12271591">
      <w:bodyDiv w:val="1"/>
      <w:marLeft w:val="0"/>
      <w:marRight w:val="0"/>
      <w:marTop w:val="0"/>
      <w:marBottom w:val="0"/>
      <w:divBdr>
        <w:top w:val="none" w:sz="0" w:space="0" w:color="auto"/>
        <w:left w:val="none" w:sz="0" w:space="0" w:color="auto"/>
        <w:bottom w:val="none" w:sz="0" w:space="0" w:color="auto"/>
        <w:right w:val="none" w:sz="0" w:space="0" w:color="auto"/>
      </w:divBdr>
    </w:div>
    <w:div w:id="712314061">
      <w:bodyDiv w:val="1"/>
      <w:marLeft w:val="0"/>
      <w:marRight w:val="0"/>
      <w:marTop w:val="0"/>
      <w:marBottom w:val="0"/>
      <w:divBdr>
        <w:top w:val="none" w:sz="0" w:space="0" w:color="auto"/>
        <w:left w:val="none" w:sz="0" w:space="0" w:color="auto"/>
        <w:bottom w:val="none" w:sz="0" w:space="0" w:color="auto"/>
        <w:right w:val="none" w:sz="0" w:space="0" w:color="auto"/>
      </w:divBdr>
    </w:div>
    <w:div w:id="713508740">
      <w:bodyDiv w:val="1"/>
      <w:marLeft w:val="0"/>
      <w:marRight w:val="0"/>
      <w:marTop w:val="0"/>
      <w:marBottom w:val="0"/>
      <w:divBdr>
        <w:top w:val="none" w:sz="0" w:space="0" w:color="auto"/>
        <w:left w:val="none" w:sz="0" w:space="0" w:color="auto"/>
        <w:bottom w:val="none" w:sz="0" w:space="0" w:color="auto"/>
        <w:right w:val="none" w:sz="0" w:space="0" w:color="auto"/>
      </w:divBdr>
    </w:div>
    <w:div w:id="716510713">
      <w:bodyDiv w:val="1"/>
      <w:marLeft w:val="0"/>
      <w:marRight w:val="0"/>
      <w:marTop w:val="0"/>
      <w:marBottom w:val="0"/>
      <w:divBdr>
        <w:top w:val="none" w:sz="0" w:space="0" w:color="auto"/>
        <w:left w:val="none" w:sz="0" w:space="0" w:color="auto"/>
        <w:bottom w:val="none" w:sz="0" w:space="0" w:color="auto"/>
        <w:right w:val="none" w:sz="0" w:space="0" w:color="auto"/>
      </w:divBdr>
    </w:div>
    <w:div w:id="71966718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1249022">
      <w:bodyDiv w:val="1"/>
      <w:marLeft w:val="0"/>
      <w:marRight w:val="0"/>
      <w:marTop w:val="0"/>
      <w:marBottom w:val="0"/>
      <w:divBdr>
        <w:top w:val="none" w:sz="0" w:space="0" w:color="auto"/>
        <w:left w:val="none" w:sz="0" w:space="0" w:color="auto"/>
        <w:bottom w:val="none" w:sz="0" w:space="0" w:color="auto"/>
        <w:right w:val="none" w:sz="0" w:space="0" w:color="auto"/>
      </w:divBdr>
    </w:div>
    <w:div w:id="722290878">
      <w:bodyDiv w:val="1"/>
      <w:marLeft w:val="0"/>
      <w:marRight w:val="0"/>
      <w:marTop w:val="0"/>
      <w:marBottom w:val="0"/>
      <w:divBdr>
        <w:top w:val="none" w:sz="0" w:space="0" w:color="auto"/>
        <w:left w:val="none" w:sz="0" w:space="0" w:color="auto"/>
        <w:bottom w:val="none" w:sz="0" w:space="0" w:color="auto"/>
        <w:right w:val="none" w:sz="0" w:space="0" w:color="auto"/>
      </w:divBdr>
    </w:div>
    <w:div w:id="722799099">
      <w:bodyDiv w:val="1"/>
      <w:marLeft w:val="0"/>
      <w:marRight w:val="0"/>
      <w:marTop w:val="0"/>
      <w:marBottom w:val="0"/>
      <w:divBdr>
        <w:top w:val="none" w:sz="0" w:space="0" w:color="auto"/>
        <w:left w:val="none" w:sz="0" w:space="0" w:color="auto"/>
        <w:bottom w:val="none" w:sz="0" w:space="0" w:color="auto"/>
        <w:right w:val="none" w:sz="0" w:space="0" w:color="auto"/>
      </w:divBdr>
    </w:div>
    <w:div w:id="723338568">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32698123">
      <w:bodyDiv w:val="1"/>
      <w:marLeft w:val="0"/>
      <w:marRight w:val="0"/>
      <w:marTop w:val="0"/>
      <w:marBottom w:val="0"/>
      <w:divBdr>
        <w:top w:val="none" w:sz="0" w:space="0" w:color="auto"/>
        <w:left w:val="none" w:sz="0" w:space="0" w:color="auto"/>
        <w:bottom w:val="none" w:sz="0" w:space="0" w:color="auto"/>
        <w:right w:val="none" w:sz="0" w:space="0" w:color="auto"/>
      </w:divBdr>
    </w:div>
    <w:div w:id="734352117">
      <w:bodyDiv w:val="1"/>
      <w:marLeft w:val="0"/>
      <w:marRight w:val="0"/>
      <w:marTop w:val="0"/>
      <w:marBottom w:val="0"/>
      <w:divBdr>
        <w:top w:val="none" w:sz="0" w:space="0" w:color="auto"/>
        <w:left w:val="none" w:sz="0" w:space="0" w:color="auto"/>
        <w:bottom w:val="none" w:sz="0" w:space="0" w:color="auto"/>
        <w:right w:val="none" w:sz="0" w:space="0" w:color="auto"/>
      </w:divBdr>
    </w:div>
    <w:div w:id="736591441">
      <w:bodyDiv w:val="1"/>
      <w:marLeft w:val="0"/>
      <w:marRight w:val="0"/>
      <w:marTop w:val="0"/>
      <w:marBottom w:val="0"/>
      <w:divBdr>
        <w:top w:val="none" w:sz="0" w:space="0" w:color="auto"/>
        <w:left w:val="none" w:sz="0" w:space="0" w:color="auto"/>
        <w:bottom w:val="none" w:sz="0" w:space="0" w:color="auto"/>
        <w:right w:val="none" w:sz="0" w:space="0" w:color="auto"/>
      </w:divBdr>
    </w:div>
    <w:div w:id="739447254">
      <w:bodyDiv w:val="1"/>
      <w:marLeft w:val="0"/>
      <w:marRight w:val="0"/>
      <w:marTop w:val="0"/>
      <w:marBottom w:val="0"/>
      <w:divBdr>
        <w:top w:val="none" w:sz="0" w:space="0" w:color="auto"/>
        <w:left w:val="none" w:sz="0" w:space="0" w:color="auto"/>
        <w:bottom w:val="none" w:sz="0" w:space="0" w:color="auto"/>
        <w:right w:val="none" w:sz="0" w:space="0" w:color="auto"/>
      </w:divBdr>
    </w:div>
    <w:div w:id="743530143">
      <w:bodyDiv w:val="1"/>
      <w:marLeft w:val="0"/>
      <w:marRight w:val="0"/>
      <w:marTop w:val="0"/>
      <w:marBottom w:val="0"/>
      <w:divBdr>
        <w:top w:val="none" w:sz="0" w:space="0" w:color="auto"/>
        <w:left w:val="none" w:sz="0" w:space="0" w:color="auto"/>
        <w:bottom w:val="none" w:sz="0" w:space="0" w:color="auto"/>
        <w:right w:val="none" w:sz="0" w:space="0" w:color="auto"/>
      </w:divBdr>
    </w:div>
    <w:div w:id="743911998">
      <w:bodyDiv w:val="1"/>
      <w:marLeft w:val="0"/>
      <w:marRight w:val="0"/>
      <w:marTop w:val="0"/>
      <w:marBottom w:val="0"/>
      <w:divBdr>
        <w:top w:val="none" w:sz="0" w:space="0" w:color="auto"/>
        <w:left w:val="none" w:sz="0" w:space="0" w:color="auto"/>
        <w:bottom w:val="none" w:sz="0" w:space="0" w:color="auto"/>
        <w:right w:val="none" w:sz="0" w:space="0" w:color="auto"/>
      </w:divBdr>
    </w:div>
    <w:div w:id="746849205">
      <w:bodyDiv w:val="1"/>
      <w:marLeft w:val="0"/>
      <w:marRight w:val="0"/>
      <w:marTop w:val="0"/>
      <w:marBottom w:val="0"/>
      <w:divBdr>
        <w:top w:val="none" w:sz="0" w:space="0" w:color="auto"/>
        <w:left w:val="none" w:sz="0" w:space="0" w:color="auto"/>
        <w:bottom w:val="none" w:sz="0" w:space="0" w:color="auto"/>
        <w:right w:val="none" w:sz="0" w:space="0" w:color="auto"/>
      </w:divBdr>
    </w:div>
    <w:div w:id="748191393">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55827302">
      <w:bodyDiv w:val="1"/>
      <w:marLeft w:val="0"/>
      <w:marRight w:val="0"/>
      <w:marTop w:val="0"/>
      <w:marBottom w:val="0"/>
      <w:divBdr>
        <w:top w:val="none" w:sz="0" w:space="0" w:color="auto"/>
        <w:left w:val="none" w:sz="0" w:space="0" w:color="auto"/>
        <w:bottom w:val="none" w:sz="0" w:space="0" w:color="auto"/>
        <w:right w:val="none" w:sz="0" w:space="0" w:color="auto"/>
      </w:divBdr>
    </w:div>
    <w:div w:id="756830049">
      <w:bodyDiv w:val="1"/>
      <w:marLeft w:val="0"/>
      <w:marRight w:val="0"/>
      <w:marTop w:val="0"/>
      <w:marBottom w:val="0"/>
      <w:divBdr>
        <w:top w:val="none" w:sz="0" w:space="0" w:color="auto"/>
        <w:left w:val="none" w:sz="0" w:space="0" w:color="auto"/>
        <w:bottom w:val="none" w:sz="0" w:space="0" w:color="auto"/>
        <w:right w:val="none" w:sz="0" w:space="0" w:color="auto"/>
      </w:divBdr>
    </w:div>
    <w:div w:id="763383051">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69353731">
      <w:bodyDiv w:val="1"/>
      <w:marLeft w:val="0"/>
      <w:marRight w:val="0"/>
      <w:marTop w:val="0"/>
      <w:marBottom w:val="0"/>
      <w:divBdr>
        <w:top w:val="none" w:sz="0" w:space="0" w:color="auto"/>
        <w:left w:val="none" w:sz="0" w:space="0" w:color="auto"/>
        <w:bottom w:val="none" w:sz="0" w:space="0" w:color="auto"/>
        <w:right w:val="none" w:sz="0" w:space="0" w:color="auto"/>
      </w:divBdr>
    </w:div>
    <w:div w:id="770129709">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773718299">
      <w:bodyDiv w:val="1"/>
      <w:marLeft w:val="0"/>
      <w:marRight w:val="0"/>
      <w:marTop w:val="0"/>
      <w:marBottom w:val="0"/>
      <w:divBdr>
        <w:top w:val="none" w:sz="0" w:space="0" w:color="auto"/>
        <w:left w:val="none" w:sz="0" w:space="0" w:color="auto"/>
        <w:bottom w:val="none" w:sz="0" w:space="0" w:color="auto"/>
        <w:right w:val="none" w:sz="0" w:space="0" w:color="auto"/>
      </w:divBdr>
    </w:div>
    <w:div w:id="779421591">
      <w:bodyDiv w:val="1"/>
      <w:marLeft w:val="0"/>
      <w:marRight w:val="0"/>
      <w:marTop w:val="0"/>
      <w:marBottom w:val="0"/>
      <w:divBdr>
        <w:top w:val="none" w:sz="0" w:space="0" w:color="auto"/>
        <w:left w:val="none" w:sz="0" w:space="0" w:color="auto"/>
        <w:bottom w:val="none" w:sz="0" w:space="0" w:color="auto"/>
        <w:right w:val="none" w:sz="0" w:space="0" w:color="auto"/>
      </w:divBdr>
    </w:div>
    <w:div w:id="783232489">
      <w:bodyDiv w:val="1"/>
      <w:marLeft w:val="0"/>
      <w:marRight w:val="0"/>
      <w:marTop w:val="0"/>
      <w:marBottom w:val="0"/>
      <w:divBdr>
        <w:top w:val="none" w:sz="0" w:space="0" w:color="auto"/>
        <w:left w:val="none" w:sz="0" w:space="0" w:color="auto"/>
        <w:bottom w:val="none" w:sz="0" w:space="0" w:color="auto"/>
        <w:right w:val="none" w:sz="0" w:space="0" w:color="auto"/>
      </w:divBdr>
    </w:div>
    <w:div w:id="784537674">
      <w:bodyDiv w:val="1"/>
      <w:marLeft w:val="0"/>
      <w:marRight w:val="0"/>
      <w:marTop w:val="0"/>
      <w:marBottom w:val="0"/>
      <w:divBdr>
        <w:top w:val="none" w:sz="0" w:space="0" w:color="auto"/>
        <w:left w:val="none" w:sz="0" w:space="0" w:color="auto"/>
        <w:bottom w:val="none" w:sz="0" w:space="0" w:color="auto"/>
        <w:right w:val="none" w:sz="0" w:space="0" w:color="auto"/>
      </w:divBdr>
    </w:div>
    <w:div w:id="786966742">
      <w:bodyDiv w:val="1"/>
      <w:marLeft w:val="0"/>
      <w:marRight w:val="0"/>
      <w:marTop w:val="0"/>
      <w:marBottom w:val="0"/>
      <w:divBdr>
        <w:top w:val="none" w:sz="0" w:space="0" w:color="auto"/>
        <w:left w:val="none" w:sz="0" w:space="0" w:color="auto"/>
        <w:bottom w:val="none" w:sz="0" w:space="0" w:color="auto"/>
        <w:right w:val="none" w:sz="0" w:space="0" w:color="auto"/>
      </w:divBdr>
    </w:div>
    <w:div w:id="787091657">
      <w:bodyDiv w:val="1"/>
      <w:marLeft w:val="0"/>
      <w:marRight w:val="0"/>
      <w:marTop w:val="0"/>
      <w:marBottom w:val="0"/>
      <w:divBdr>
        <w:top w:val="none" w:sz="0" w:space="0" w:color="auto"/>
        <w:left w:val="none" w:sz="0" w:space="0" w:color="auto"/>
        <w:bottom w:val="none" w:sz="0" w:space="0" w:color="auto"/>
        <w:right w:val="none" w:sz="0" w:space="0" w:color="auto"/>
      </w:divBdr>
    </w:div>
    <w:div w:id="797142679">
      <w:bodyDiv w:val="1"/>
      <w:marLeft w:val="0"/>
      <w:marRight w:val="0"/>
      <w:marTop w:val="0"/>
      <w:marBottom w:val="0"/>
      <w:divBdr>
        <w:top w:val="none" w:sz="0" w:space="0" w:color="auto"/>
        <w:left w:val="none" w:sz="0" w:space="0" w:color="auto"/>
        <w:bottom w:val="none" w:sz="0" w:space="0" w:color="auto"/>
        <w:right w:val="none" w:sz="0" w:space="0" w:color="auto"/>
      </w:divBdr>
    </w:div>
    <w:div w:id="797378624">
      <w:bodyDiv w:val="1"/>
      <w:marLeft w:val="0"/>
      <w:marRight w:val="0"/>
      <w:marTop w:val="0"/>
      <w:marBottom w:val="0"/>
      <w:divBdr>
        <w:top w:val="none" w:sz="0" w:space="0" w:color="auto"/>
        <w:left w:val="none" w:sz="0" w:space="0" w:color="auto"/>
        <w:bottom w:val="none" w:sz="0" w:space="0" w:color="auto"/>
        <w:right w:val="none" w:sz="0" w:space="0" w:color="auto"/>
      </w:divBdr>
    </w:div>
    <w:div w:id="800683486">
      <w:bodyDiv w:val="1"/>
      <w:marLeft w:val="0"/>
      <w:marRight w:val="0"/>
      <w:marTop w:val="0"/>
      <w:marBottom w:val="0"/>
      <w:divBdr>
        <w:top w:val="none" w:sz="0" w:space="0" w:color="auto"/>
        <w:left w:val="none" w:sz="0" w:space="0" w:color="auto"/>
        <w:bottom w:val="none" w:sz="0" w:space="0" w:color="auto"/>
        <w:right w:val="none" w:sz="0" w:space="0" w:color="auto"/>
      </w:divBdr>
    </w:div>
    <w:div w:id="803497854">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06438991">
      <w:bodyDiv w:val="1"/>
      <w:marLeft w:val="0"/>
      <w:marRight w:val="0"/>
      <w:marTop w:val="0"/>
      <w:marBottom w:val="0"/>
      <w:divBdr>
        <w:top w:val="none" w:sz="0" w:space="0" w:color="auto"/>
        <w:left w:val="none" w:sz="0" w:space="0" w:color="auto"/>
        <w:bottom w:val="none" w:sz="0" w:space="0" w:color="auto"/>
        <w:right w:val="none" w:sz="0" w:space="0" w:color="auto"/>
      </w:divBdr>
    </w:div>
    <w:div w:id="808595223">
      <w:bodyDiv w:val="1"/>
      <w:marLeft w:val="0"/>
      <w:marRight w:val="0"/>
      <w:marTop w:val="0"/>
      <w:marBottom w:val="0"/>
      <w:divBdr>
        <w:top w:val="none" w:sz="0" w:space="0" w:color="auto"/>
        <w:left w:val="none" w:sz="0" w:space="0" w:color="auto"/>
        <w:bottom w:val="none" w:sz="0" w:space="0" w:color="auto"/>
        <w:right w:val="none" w:sz="0" w:space="0" w:color="auto"/>
      </w:divBdr>
    </w:div>
    <w:div w:id="816142170">
      <w:bodyDiv w:val="1"/>
      <w:marLeft w:val="0"/>
      <w:marRight w:val="0"/>
      <w:marTop w:val="0"/>
      <w:marBottom w:val="0"/>
      <w:divBdr>
        <w:top w:val="none" w:sz="0" w:space="0" w:color="auto"/>
        <w:left w:val="none" w:sz="0" w:space="0" w:color="auto"/>
        <w:bottom w:val="none" w:sz="0" w:space="0" w:color="auto"/>
        <w:right w:val="none" w:sz="0" w:space="0" w:color="auto"/>
      </w:divBdr>
    </w:div>
    <w:div w:id="817527285">
      <w:bodyDiv w:val="1"/>
      <w:marLeft w:val="0"/>
      <w:marRight w:val="0"/>
      <w:marTop w:val="0"/>
      <w:marBottom w:val="0"/>
      <w:divBdr>
        <w:top w:val="none" w:sz="0" w:space="0" w:color="auto"/>
        <w:left w:val="none" w:sz="0" w:space="0" w:color="auto"/>
        <w:bottom w:val="none" w:sz="0" w:space="0" w:color="auto"/>
        <w:right w:val="none" w:sz="0" w:space="0" w:color="auto"/>
      </w:divBdr>
    </w:div>
    <w:div w:id="819268483">
      <w:bodyDiv w:val="1"/>
      <w:marLeft w:val="0"/>
      <w:marRight w:val="0"/>
      <w:marTop w:val="0"/>
      <w:marBottom w:val="0"/>
      <w:divBdr>
        <w:top w:val="none" w:sz="0" w:space="0" w:color="auto"/>
        <w:left w:val="none" w:sz="0" w:space="0" w:color="auto"/>
        <w:bottom w:val="none" w:sz="0" w:space="0" w:color="auto"/>
        <w:right w:val="none" w:sz="0" w:space="0" w:color="auto"/>
      </w:divBdr>
    </w:div>
    <w:div w:id="823817202">
      <w:bodyDiv w:val="1"/>
      <w:marLeft w:val="0"/>
      <w:marRight w:val="0"/>
      <w:marTop w:val="0"/>
      <w:marBottom w:val="0"/>
      <w:divBdr>
        <w:top w:val="none" w:sz="0" w:space="0" w:color="auto"/>
        <w:left w:val="none" w:sz="0" w:space="0" w:color="auto"/>
        <w:bottom w:val="none" w:sz="0" w:space="0" w:color="auto"/>
        <w:right w:val="none" w:sz="0" w:space="0" w:color="auto"/>
      </w:divBdr>
    </w:div>
    <w:div w:id="824972388">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29516794">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40662693">
      <w:bodyDiv w:val="1"/>
      <w:marLeft w:val="0"/>
      <w:marRight w:val="0"/>
      <w:marTop w:val="0"/>
      <w:marBottom w:val="0"/>
      <w:divBdr>
        <w:top w:val="none" w:sz="0" w:space="0" w:color="auto"/>
        <w:left w:val="none" w:sz="0" w:space="0" w:color="auto"/>
        <w:bottom w:val="none" w:sz="0" w:space="0" w:color="auto"/>
        <w:right w:val="none" w:sz="0" w:space="0" w:color="auto"/>
      </w:divBdr>
    </w:div>
    <w:div w:id="841630248">
      <w:bodyDiv w:val="1"/>
      <w:marLeft w:val="0"/>
      <w:marRight w:val="0"/>
      <w:marTop w:val="0"/>
      <w:marBottom w:val="0"/>
      <w:divBdr>
        <w:top w:val="none" w:sz="0" w:space="0" w:color="auto"/>
        <w:left w:val="none" w:sz="0" w:space="0" w:color="auto"/>
        <w:bottom w:val="none" w:sz="0" w:space="0" w:color="auto"/>
        <w:right w:val="none" w:sz="0" w:space="0" w:color="auto"/>
      </w:divBdr>
    </w:div>
    <w:div w:id="846291845">
      <w:bodyDiv w:val="1"/>
      <w:marLeft w:val="0"/>
      <w:marRight w:val="0"/>
      <w:marTop w:val="0"/>
      <w:marBottom w:val="0"/>
      <w:divBdr>
        <w:top w:val="none" w:sz="0" w:space="0" w:color="auto"/>
        <w:left w:val="none" w:sz="0" w:space="0" w:color="auto"/>
        <w:bottom w:val="none" w:sz="0" w:space="0" w:color="auto"/>
        <w:right w:val="none" w:sz="0" w:space="0" w:color="auto"/>
      </w:divBdr>
    </w:div>
    <w:div w:id="846557695">
      <w:bodyDiv w:val="1"/>
      <w:marLeft w:val="0"/>
      <w:marRight w:val="0"/>
      <w:marTop w:val="0"/>
      <w:marBottom w:val="0"/>
      <w:divBdr>
        <w:top w:val="none" w:sz="0" w:space="0" w:color="auto"/>
        <w:left w:val="none" w:sz="0" w:space="0" w:color="auto"/>
        <w:bottom w:val="none" w:sz="0" w:space="0" w:color="auto"/>
        <w:right w:val="none" w:sz="0" w:space="0" w:color="auto"/>
      </w:divBdr>
    </w:div>
    <w:div w:id="847133864">
      <w:bodyDiv w:val="1"/>
      <w:marLeft w:val="0"/>
      <w:marRight w:val="0"/>
      <w:marTop w:val="0"/>
      <w:marBottom w:val="0"/>
      <w:divBdr>
        <w:top w:val="none" w:sz="0" w:space="0" w:color="auto"/>
        <w:left w:val="none" w:sz="0" w:space="0" w:color="auto"/>
        <w:bottom w:val="none" w:sz="0" w:space="0" w:color="auto"/>
        <w:right w:val="none" w:sz="0" w:space="0" w:color="auto"/>
      </w:divBdr>
    </w:div>
    <w:div w:id="850795312">
      <w:bodyDiv w:val="1"/>
      <w:marLeft w:val="0"/>
      <w:marRight w:val="0"/>
      <w:marTop w:val="0"/>
      <w:marBottom w:val="0"/>
      <w:divBdr>
        <w:top w:val="none" w:sz="0" w:space="0" w:color="auto"/>
        <w:left w:val="none" w:sz="0" w:space="0" w:color="auto"/>
        <w:bottom w:val="none" w:sz="0" w:space="0" w:color="auto"/>
        <w:right w:val="none" w:sz="0" w:space="0" w:color="auto"/>
      </w:divBdr>
    </w:div>
    <w:div w:id="852763805">
      <w:bodyDiv w:val="1"/>
      <w:marLeft w:val="0"/>
      <w:marRight w:val="0"/>
      <w:marTop w:val="0"/>
      <w:marBottom w:val="0"/>
      <w:divBdr>
        <w:top w:val="none" w:sz="0" w:space="0" w:color="auto"/>
        <w:left w:val="none" w:sz="0" w:space="0" w:color="auto"/>
        <w:bottom w:val="none" w:sz="0" w:space="0" w:color="auto"/>
        <w:right w:val="none" w:sz="0" w:space="0" w:color="auto"/>
      </w:divBdr>
    </w:div>
    <w:div w:id="860050070">
      <w:bodyDiv w:val="1"/>
      <w:marLeft w:val="0"/>
      <w:marRight w:val="0"/>
      <w:marTop w:val="0"/>
      <w:marBottom w:val="0"/>
      <w:divBdr>
        <w:top w:val="none" w:sz="0" w:space="0" w:color="auto"/>
        <w:left w:val="none" w:sz="0" w:space="0" w:color="auto"/>
        <w:bottom w:val="none" w:sz="0" w:space="0" w:color="auto"/>
        <w:right w:val="none" w:sz="0" w:space="0" w:color="auto"/>
      </w:divBdr>
    </w:div>
    <w:div w:id="862128775">
      <w:bodyDiv w:val="1"/>
      <w:marLeft w:val="0"/>
      <w:marRight w:val="0"/>
      <w:marTop w:val="0"/>
      <w:marBottom w:val="0"/>
      <w:divBdr>
        <w:top w:val="none" w:sz="0" w:space="0" w:color="auto"/>
        <w:left w:val="none" w:sz="0" w:space="0" w:color="auto"/>
        <w:bottom w:val="none" w:sz="0" w:space="0" w:color="auto"/>
        <w:right w:val="none" w:sz="0" w:space="0" w:color="auto"/>
      </w:divBdr>
    </w:div>
    <w:div w:id="864562923">
      <w:bodyDiv w:val="1"/>
      <w:marLeft w:val="0"/>
      <w:marRight w:val="0"/>
      <w:marTop w:val="0"/>
      <w:marBottom w:val="0"/>
      <w:divBdr>
        <w:top w:val="none" w:sz="0" w:space="0" w:color="auto"/>
        <w:left w:val="none" w:sz="0" w:space="0" w:color="auto"/>
        <w:bottom w:val="none" w:sz="0" w:space="0" w:color="auto"/>
        <w:right w:val="none" w:sz="0" w:space="0" w:color="auto"/>
      </w:divBdr>
    </w:div>
    <w:div w:id="864640594">
      <w:bodyDiv w:val="1"/>
      <w:marLeft w:val="0"/>
      <w:marRight w:val="0"/>
      <w:marTop w:val="0"/>
      <w:marBottom w:val="0"/>
      <w:divBdr>
        <w:top w:val="none" w:sz="0" w:space="0" w:color="auto"/>
        <w:left w:val="none" w:sz="0" w:space="0" w:color="auto"/>
        <w:bottom w:val="none" w:sz="0" w:space="0" w:color="auto"/>
        <w:right w:val="none" w:sz="0" w:space="0" w:color="auto"/>
      </w:divBdr>
    </w:div>
    <w:div w:id="867568139">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68489142">
      <w:bodyDiv w:val="1"/>
      <w:marLeft w:val="0"/>
      <w:marRight w:val="0"/>
      <w:marTop w:val="0"/>
      <w:marBottom w:val="0"/>
      <w:divBdr>
        <w:top w:val="none" w:sz="0" w:space="0" w:color="auto"/>
        <w:left w:val="none" w:sz="0" w:space="0" w:color="auto"/>
        <w:bottom w:val="none" w:sz="0" w:space="0" w:color="auto"/>
        <w:right w:val="none" w:sz="0" w:space="0" w:color="auto"/>
      </w:divBdr>
    </w:div>
    <w:div w:id="869025190">
      <w:bodyDiv w:val="1"/>
      <w:marLeft w:val="0"/>
      <w:marRight w:val="0"/>
      <w:marTop w:val="0"/>
      <w:marBottom w:val="0"/>
      <w:divBdr>
        <w:top w:val="none" w:sz="0" w:space="0" w:color="auto"/>
        <w:left w:val="none" w:sz="0" w:space="0" w:color="auto"/>
        <w:bottom w:val="none" w:sz="0" w:space="0" w:color="auto"/>
        <w:right w:val="none" w:sz="0" w:space="0" w:color="auto"/>
      </w:divBdr>
    </w:div>
    <w:div w:id="871966415">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78591552">
      <w:bodyDiv w:val="1"/>
      <w:marLeft w:val="0"/>
      <w:marRight w:val="0"/>
      <w:marTop w:val="0"/>
      <w:marBottom w:val="0"/>
      <w:divBdr>
        <w:top w:val="none" w:sz="0" w:space="0" w:color="auto"/>
        <w:left w:val="none" w:sz="0" w:space="0" w:color="auto"/>
        <w:bottom w:val="none" w:sz="0" w:space="0" w:color="auto"/>
        <w:right w:val="none" w:sz="0" w:space="0" w:color="auto"/>
      </w:divBdr>
    </w:div>
    <w:div w:id="883492983">
      <w:bodyDiv w:val="1"/>
      <w:marLeft w:val="0"/>
      <w:marRight w:val="0"/>
      <w:marTop w:val="0"/>
      <w:marBottom w:val="0"/>
      <w:divBdr>
        <w:top w:val="none" w:sz="0" w:space="0" w:color="auto"/>
        <w:left w:val="none" w:sz="0" w:space="0" w:color="auto"/>
        <w:bottom w:val="none" w:sz="0" w:space="0" w:color="auto"/>
        <w:right w:val="none" w:sz="0" w:space="0" w:color="auto"/>
      </w:divBdr>
    </w:div>
    <w:div w:id="889652260">
      <w:bodyDiv w:val="1"/>
      <w:marLeft w:val="0"/>
      <w:marRight w:val="0"/>
      <w:marTop w:val="0"/>
      <w:marBottom w:val="0"/>
      <w:divBdr>
        <w:top w:val="none" w:sz="0" w:space="0" w:color="auto"/>
        <w:left w:val="none" w:sz="0" w:space="0" w:color="auto"/>
        <w:bottom w:val="none" w:sz="0" w:space="0" w:color="auto"/>
        <w:right w:val="none" w:sz="0" w:space="0" w:color="auto"/>
      </w:divBdr>
    </w:div>
    <w:div w:id="889803858">
      <w:bodyDiv w:val="1"/>
      <w:marLeft w:val="0"/>
      <w:marRight w:val="0"/>
      <w:marTop w:val="0"/>
      <w:marBottom w:val="0"/>
      <w:divBdr>
        <w:top w:val="none" w:sz="0" w:space="0" w:color="auto"/>
        <w:left w:val="none" w:sz="0" w:space="0" w:color="auto"/>
        <w:bottom w:val="none" w:sz="0" w:space="0" w:color="auto"/>
        <w:right w:val="none" w:sz="0" w:space="0" w:color="auto"/>
      </w:divBdr>
    </w:div>
    <w:div w:id="890455545">
      <w:bodyDiv w:val="1"/>
      <w:marLeft w:val="0"/>
      <w:marRight w:val="0"/>
      <w:marTop w:val="0"/>
      <w:marBottom w:val="0"/>
      <w:divBdr>
        <w:top w:val="none" w:sz="0" w:space="0" w:color="auto"/>
        <w:left w:val="none" w:sz="0" w:space="0" w:color="auto"/>
        <w:bottom w:val="none" w:sz="0" w:space="0" w:color="auto"/>
        <w:right w:val="none" w:sz="0" w:space="0" w:color="auto"/>
      </w:divBdr>
    </w:div>
    <w:div w:id="890461551">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891387623">
      <w:bodyDiv w:val="1"/>
      <w:marLeft w:val="0"/>
      <w:marRight w:val="0"/>
      <w:marTop w:val="0"/>
      <w:marBottom w:val="0"/>
      <w:divBdr>
        <w:top w:val="none" w:sz="0" w:space="0" w:color="auto"/>
        <w:left w:val="none" w:sz="0" w:space="0" w:color="auto"/>
        <w:bottom w:val="none" w:sz="0" w:space="0" w:color="auto"/>
        <w:right w:val="none" w:sz="0" w:space="0" w:color="auto"/>
      </w:divBdr>
    </w:div>
    <w:div w:id="892276274">
      <w:bodyDiv w:val="1"/>
      <w:marLeft w:val="0"/>
      <w:marRight w:val="0"/>
      <w:marTop w:val="0"/>
      <w:marBottom w:val="0"/>
      <w:divBdr>
        <w:top w:val="none" w:sz="0" w:space="0" w:color="auto"/>
        <w:left w:val="none" w:sz="0" w:space="0" w:color="auto"/>
        <w:bottom w:val="none" w:sz="0" w:space="0" w:color="auto"/>
        <w:right w:val="none" w:sz="0" w:space="0" w:color="auto"/>
      </w:divBdr>
    </w:div>
    <w:div w:id="894315588">
      <w:bodyDiv w:val="1"/>
      <w:marLeft w:val="0"/>
      <w:marRight w:val="0"/>
      <w:marTop w:val="0"/>
      <w:marBottom w:val="0"/>
      <w:divBdr>
        <w:top w:val="none" w:sz="0" w:space="0" w:color="auto"/>
        <w:left w:val="none" w:sz="0" w:space="0" w:color="auto"/>
        <w:bottom w:val="none" w:sz="0" w:space="0" w:color="auto"/>
        <w:right w:val="none" w:sz="0" w:space="0" w:color="auto"/>
      </w:divBdr>
    </w:div>
    <w:div w:id="901251943">
      <w:bodyDiv w:val="1"/>
      <w:marLeft w:val="0"/>
      <w:marRight w:val="0"/>
      <w:marTop w:val="0"/>
      <w:marBottom w:val="0"/>
      <w:divBdr>
        <w:top w:val="none" w:sz="0" w:space="0" w:color="auto"/>
        <w:left w:val="none" w:sz="0" w:space="0" w:color="auto"/>
        <w:bottom w:val="none" w:sz="0" w:space="0" w:color="auto"/>
        <w:right w:val="none" w:sz="0" w:space="0" w:color="auto"/>
      </w:divBdr>
    </w:div>
    <w:div w:id="902911467">
      <w:bodyDiv w:val="1"/>
      <w:marLeft w:val="0"/>
      <w:marRight w:val="0"/>
      <w:marTop w:val="0"/>
      <w:marBottom w:val="0"/>
      <w:divBdr>
        <w:top w:val="none" w:sz="0" w:space="0" w:color="auto"/>
        <w:left w:val="none" w:sz="0" w:space="0" w:color="auto"/>
        <w:bottom w:val="none" w:sz="0" w:space="0" w:color="auto"/>
        <w:right w:val="none" w:sz="0" w:space="0" w:color="auto"/>
      </w:divBdr>
    </w:div>
    <w:div w:id="904028713">
      <w:bodyDiv w:val="1"/>
      <w:marLeft w:val="0"/>
      <w:marRight w:val="0"/>
      <w:marTop w:val="0"/>
      <w:marBottom w:val="0"/>
      <w:divBdr>
        <w:top w:val="none" w:sz="0" w:space="0" w:color="auto"/>
        <w:left w:val="none" w:sz="0" w:space="0" w:color="auto"/>
        <w:bottom w:val="none" w:sz="0" w:space="0" w:color="auto"/>
        <w:right w:val="none" w:sz="0" w:space="0" w:color="auto"/>
      </w:divBdr>
    </w:div>
    <w:div w:id="904341079">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08155205">
      <w:bodyDiv w:val="1"/>
      <w:marLeft w:val="0"/>
      <w:marRight w:val="0"/>
      <w:marTop w:val="0"/>
      <w:marBottom w:val="0"/>
      <w:divBdr>
        <w:top w:val="none" w:sz="0" w:space="0" w:color="auto"/>
        <w:left w:val="none" w:sz="0" w:space="0" w:color="auto"/>
        <w:bottom w:val="none" w:sz="0" w:space="0" w:color="auto"/>
        <w:right w:val="none" w:sz="0" w:space="0" w:color="auto"/>
      </w:divBdr>
    </w:div>
    <w:div w:id="910845857">
      <w:bodyDiv w:val="1"/>
      <w:marLeft w:val="0"/>
      <w:marRight w:val="0"/>
      <w:marTop w:val="0"/>
      <w:marBottom w:val="0"/>
      <w:divBdr>
        <w:top w:val="none" w:sz="0" w:space="0" w:color="auto"/>
        <w:left w:val="none" w:sz="0" w:space="0" w:color="auto"/>
        <w:bottom w:val="none" w:sz="0" w:space="0" w:color="auto"/>
        <w:right w:val="none" w:sz="0" w:space="0" w:color="auto"/>
      </w:divBdr>
    </w:div>
    <w:div w:id="924001294">
      <w:bodyDiv w:val="1"/>
      <w:marLeft w:val="0"/>
      <w:marRight w:val="0"/>
      <w:marTop w:val="0"/>
      <w:marBottom w:val="0"/>
      <w:divBdr>
        <w:top w:val="none" w:sz="0" w:space="0" w:color="auto"/>
        <w:left w:val="none" w:sz="0" w:space="0" w:color="auto"/>
        <w:bottom w:val="none" w:sz="0" w:space="0" w:color="auto"/>
        <w:right w:val="none" w:sz="0" w:space="0" w:color="auto"/>
      </w:divBdr>
    </w:div>
    <w:div w:id="924998659">
      <w:bodyDiv w:val="1"/>
      <w:marLeft w:val="0"/>
      <w:marRight w:val="0"/>
      <w:marTop w:val="0"/>
      <w:marBottom w:val="0"/>
      <w:divBdr>
        <w:top w:val="none" w:sz="0" w:space="0" w:color="auto"/>
        <w:left w:val="none" w:sz="0" w:space="0" w:color="auto"/>
        <w:bottom w:val="none" w:sz="0" w:space="0" w:color="auto"/>
        <w:right w:val="none" w:sz="0" w:space="0" w:color="auto"/>
      </w:divBdr>
    </w:div>
    <w:div w:id="927616397">
      <w:bodyDiv w:val="1"/>
      <w:marLeft w:val="0"/>
      <w:marRight w:val="0"/>
      <w:marTop w:val="0"/>
      <w:marBottom w:val="0"/>
      <w:divBdr>
        <w:top w:val="none" w:sz="0" w:space="0" w:color="auto"/>
        <w:left w:val="none" w:sz="0" w:space="0" w:color="auto"/>
        <w:bottom w:val="none" w:sz="0" w:space="0" w:color="auto"/>
        <w:right w:val="none" w:sz="0" w:space="0" w:color="auto"/>
      </w:divBdr>
    </w:div>
    <w:div w:id="931282150">
      <w:bodyDiv w:val="1"/>
      <w:marLeft w:val="0"/>
      <w:marRight w:val="0"/>
      <w:marTop w:val="0"/>
      <w:marBottom w:val="0"/>
      <w:divBdr>
        <w:top w:val="none" w:sz="0" w:space="0" w:color="auto"/>
        <w:left w:val="none" w:sz="0" w:space="0" w:color="auto"/>
        <w:bottom w:val="none" w:sz="0" w:space="0" w:color="auto"/>
        <w:right w:val="none" w:sz="0" w:space="0" w:color="auto"/>
      </w:divBdr>
    </w:div>
    <w:div w:id="932083198">
      <w:bodyDiv w:val="1"/>
      <w:marLeft w:val="0"/>
      <w:marRight w:val="0"/>
      <w:marTop w:val="0"/>
      <w:marBottom w:val="0"/>
      <w:divBdr>
        <w:top w:val="none" w:sz="0" w:space="0" w:color="auto"/>
        <w:left w:val="none" w:sz="0" w:space="0" w:color="auto"/>
        <w:bottom w:val="none" w:sz="0" w:space="0" w:color="auto"/>
        <w:right w:val="none" w:sz="0" w:space="0" w:color="auto"/>
      </w:divBdr>
    </w:div>
    <w:div w:id="940992316">
      <w:bodyDiv w:val="1"/>
      <w:marLeft w:val="0"/>
      <w:marRight w:val="0"/>
      <w:marTop w:val="0"/>
      <w:marBottom w:val="0"/>
      <w:divBdr>
        <w:top w:val="none" w:sz="0" w:space="0" w:color="auto"/>
        <w:left w:val="none" w:sz="0" w:space="0" w:color="auto"/>
        <w:bottom w:val="none" w:sz="0" w:space="0" w:color="auto"/>
        <w:right w:val="none" w:sz="0" w:space="0" w:color="auto"/>
      </w:divBdr>
    </w:div>
    <w:div w:id="942147749">
      <w:bodyDiv w:val="1"/>
      <w:marLeft w:val="0"/>
      <w:marRight w:val="0"/>
      <w:marTop w:val="0"/>
      <w:marBottom w:val="0"/>
      <w:divBdr>
        <w:top w:val="none" w:sz="0" w:space="0" w:color="auto"/>
        <w:left w:val="none" w:sz="0" w:space="0" w:color="auto"/>
        <w:bottom w:val="none" w:sz="0" w:space="0" w:color="auto"/>
        <w:right w:val="none" w:sz="0" w:space="0" w:color="auto"/>
      </w:divBdr>
    </w:div>
    <w:div w:id="943225579">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953485949">
      <w:bodyDiv w:val="1"/>
      <w:marLeft w:val="0"/>
      <w:marRight w:val="0"/>
      <w:marTop w:val="0"/>
      <w:marBottom w:val="0"/>
      <w:divBdr>
        <w:top w:val="none" w:sz="0" w:space="0" w:color="auto"/>
        <w:left w:val="none" w:sz="0" w:space="0" w:color="auto"/>
        <w:bottom w:val="none" w:sz="0" w:space="0" w:color="auto"/>
        <w:right w:val="none" w:sz="0" w:space="0" w:color="auto"/>
      </w:divBdr>
    </w:div>
    <w:div w:id="955714461">
      <w:bodyDiv w:val="1"/>
      <w:marLeft w:val="0"/>
      <w:marRight w:val="0"/>
      <w:marTop w:val="0"/>
      <w:marBottom w:val="0"/>
      <w:divBdr>
        <w:top w:val="none" w:sz="0" w:space="0" w:color="auto"/>
        <w:left w:val="none" w:sz="0" w:space="0" w:color="auto"/>
        <w:bottom w:val="none" w:sz="0" w:space="0" w:color="auto"/>
        <w:right w:val="none" w:sz="0" w:space="0" w:color="auto"/>
      </w:divBdr>
    </w:div>
    <w:div w:id="956369975">
      <w:bodyDiv w:val="1"/>
      <w:marLeft w:val="0"/>
      <w:marRight w:val="0"/>
      <w:marTop w:val="0"/>
      <w:marBottom w:val="0"/>
      <w:divBdr>
        <w:top w:val="none" w:sz="0" w:space="0" w:color="auto"/>
        <w:left w:val="none" w:sz="0" w:space="0" w:color="auto"/>
        <w:bottom w:val="none" w:sz="0" w:space="0" w:color="auto"/>
        <w:right w:val="none" w:sz="0" w:space="0" w:color="auto"/>
      </w:divBdr>
    </w:div>
    <w:div w:id="958417638">
      <w:bodyDiv w:val="1"/>
      <w:marLeft w:val="0"/>
      <w:marRight w:val="0"/>
      <w:marTop w:val="0"/>
      <w:marBottom w:val="0"/>
      <w:divBdr>
        <w:top w:val="none" w:sz="0" w:space="0" w:color="auto"/>
        <w:left w:val="none" w:sz="0" w:space="0" w:color="auto"/>
        <w:bottom w:val="none" w:sz="0" w:space="0" w:color="auto"/>
        <w:right w:val="none" w:sz="0" w:space="0" w:color="auto"/>
      </w:divBdr>
    </w:div>
    <w:div w:id="959840328">
      <w:bodyDiv w:val="1"/>
      <w:marLeft w:val="0"/>
      <w:marRight w:val="0"/>
      <w:marTop w:val="0"/>
      <w:marBottom w:val="0"/>
      <w:divBdr>
        <w:top w:val="none" w:sz="0" w:space="0" w:color="auto"/>
        <w:left w:val="none" w:sz="0" w:space="0" w:color="auto"/>
        <w:bottom w:val="none" w:sz="0" w:space="0" w:color="auto"/>
        <w:right w:val="none" w:sz="0" w:space="0" w:color="auto"/>
      </w:divBdr>
    </w:div>
    <w:div w:id="964115634">
      <w:bodyDiv w:val="1"/>
      <w:marLeft w:val="0"/>
      <w:marRight w:val="0"/>
      <w:marTop w:val="0"/>
      <w:marBottom w:val="0"/>
      <w:divBdr>
        <w:top w:val="none" w:sz="0" w:space="0" w:color="auto"/>
        <w:left w:val="none" w:sz="0" w:space="0" w:color="auto"/>
        <w:bottom w:val="none" w:sz="0" w:space="0" w:color="auto"/>
        <w:right w:val="none" w:sz="0" w:space="0" w:color="auto"/>
      </w:divBdr>
    </w:div>
    <w:div w:id="965310673">
      <w:bodyDiv w:val="1"/>
      <w:marLeft w:val="0"/>
      <w:marRight w:val="0"/>
      <w:marTop w:val="0"/>
      <w:marBottom w:val="0"/>
      <w:divBdr>
        <w:top w:val="none" w:sz="0" w:space="0" w:color="auto"/>
        <w:left w:val="none" w:sz="0" w:space="0" w:color="auto"/>
        <w:bottom w:val="none" w:sz="0" w:space="0" w:color="auto"/>
        <w:right w:val="none" w:sz="0" w:space="0" w:color="auto"/>
      </w:divBdr>
    </w:div>
    <w:div w:id="967274880">
      <w:bodyDiv w:val="1"/>
      <w:marLeft w:val="0"/>
      <w:marRight w:val="0"/>
      <w:marTop w:val="0"/>
      <w:marBottom w:val="0"/>
      <w:divBdr>
        <w:top w:val="none" w:sz="0" w:space="0" w:color="auto"/>
        <w:left w:val="none" w:sz="0" w:space="0" w:color="auto"/>
        <w:bottom w:val="none" w:sz="0" w:space="0" w:color="auto"/>
        <w:right w:val="none" w:sz="0" w:space="0" w:color="auto"/>
      </w:divBdr>
    </w:div>
    <w:div w:id="969475239">
      <w:bodyDiv w:val="1"/>
      <w:marLeft w:val="0"/>
      <w:marRight w:val="0"/>
      <w:marTop w:val="0"/>
      <w:marBottom w:val="0"/>
      <w:divBdr>
        <w:top w:val="none" w:sz="0" w:space="0" w:color="auto"/>
        <w:left w:val="none" w:sz="0" w:space="0" w:color="auto"/>
        <w:bottom w:val="none" w:sz="0" w:space="0" w:color="auto"/>
        <w:right w:val="none" w:sz="0" w:space="0" w:color="auto"/>
      </w:divBdr>
    </w:div>
    <w:div w:id="969555021">
      <w:bodyDiv w:val="1"/>
      <w:marLeft w:val="0"/>
      <w:marRight w:val="0"/>
      <w:marTop w:val="0"/>
      <w:marBottom w:val="0"/>
      <w:divBdr>
        <w:top w:val="none" w:sz="0" w:space="0" w:color="auto"/>
        <w:left w:val="none" w:sz="0" w:space="0" w:color="auto"/>
        <w:bottom w:val="none" w:sz="0" w:space="0" w:color="auto"/>
        <w:right w:val="none" w:sz="0" w:space="0" w:color="auto"/>
      </w:divBdr>
    </w:div>
    <w:div w:id="970868635">
      <w:bodyDiv w:val="1"/>
      <w:marLeft w:val="0"/>
      <w:marRight w:val="0"/>
      <w:marTop w:val="0"/>
      <w:marBottom w:val="0"/>
      <w:divBdr>
        <w:top w:val="none" w:sz="0" w:space="0" w:color="auto"/>
        <w:left w:val="none" w:sz="0" w:space="0" w:color="auto"/>
        <w:bottom w:val="none" w:sz="0" w:space="0" w:color="auto"/>
        <w:right w:val="none" w:sz="0" w:space="0" w:color="auto"/>
      </w:divBdr>
    </w:div>
    <w:div w:id="971179558">
      <w:bodyDiv w:val="1"/>
      <w:marLeft w:val="0"/>
      <w:marRight w:val="0"/>
      <w:marTop w:val="0"/>
      <w:marBottom w:val="0"/>
      <w:divBdr>
        <w:top w:val="none" w:sz="0" w:space="0" w:color="auto"/>
        <w:left w:val="none" w:sz="0" w:space="0" w:color="auto"/>
        <w:bottom w:val="none" w:sz="0" w:space="0" w:color="auto"/>
        <w:right w:val="none" w:sz="0" w:space="0" w:color="auto"/>
      </w:divBdr>
    </w:div>
    <w:div w:id="977078099">
      <w:bodyDiv w:val="1"/>
      <w:marLeft w:val="0"/>
      <w:marRight w:val="0"/>
      <w:marTop w:val="0"/>
      <w:marBottom w:val="0"/>
      <w:divBdr>
        <w:top w:val="none" w:sz="0" w:space="0" w:color="auto"/>
        <w:left w:val="none" w:sz="0" w:space="0" w:color="auto"/>
        <w:bottom w:val="none" w:sz="0" w:space="0" w:color="auto"/>
        <w:right w:val="none" w:sz="0" w:space="0" w:color="auto"/>
      </w:divBdr>
    </w:div>
    <w:div w:id="978151334">
      <w:bodyDiv w:val="1"/>
      <w:marLeft w:val="0"/>
      <w:marRight w:val="0"/>
      <w:marTop w:val="0"/>
      <w:marBottom w:val="0"/>
      <w:divBdr>
        <w:top w:val="none" w:sz="0" w:space="0" w:color="auto"/>
        <w:left w:val="none" w:sz="0" w:space="0" w:color="auto"/>
        <w:bottom w:val="none" w:sz="0" w:space="0" w:color="auto"/>
        <w:right w:val="none" w:sz="0" w:space="0" w:color="auto"/>
      </w:divBdr>
    </w:div>
    <w:div w:id="979454698">
      <w:bodyDiv w:val="1"/>
      <w:marLeft w:val="0"/>
      <w:marRight w:val="0"/>
      <w:marTop w:val="0"/>
      <w:marBottom w:val="0"/>
      <w:divBdr>
        <w:top w:val="none" w:sz="0" w:space="0" w:color="auto"/>
        <w:left w:val="none" w:sz="0" w:space="0" w:color="auto"/>
        <w:bottom w:val="none" w:sz="0" w:space="0" w:color="auto"/>
        <w:right w:val="none" w:sz="0" w:space="0" w:color="auto"/>
      </w:divBdr>
    </w:div>
    <w:div w:id="980883076">
      <w:bodyDiv w:val="1"/>
      <w:marLeft w:val="0"/>
      <w:marRight w:val="0"/>
      <w:marTop w:val="0"/>
      <w:marBottom w:val="0"/>
      <w:divBdr>
        <w:top w:val="none" w:sz="0" w:space="0" w:color="auto"/>
        <w:left w:val="none" w:sz="0" w:space="0" w:color="auto"/>
        <w:bottom w:val="none" w:sz="0" w:space="0" w:color="auto"/>
        <w:right w:val="none" w:sz="0" w:space="0" w:color="auto"/>
      </w:divBdr>
    </w:div>
    <w:div w:id="982807593">
      <w:bodyDiv w:val="1"/>
      <w:marLeft w:val="0"/>
      <w:marRight w:val="0"/>
      <w:marTop w:val="0"/>
      <w:marBottom w:val="0"/>
      <w:divBdr>
        <w:top w:val="none" w:sz="0" w:space="0" w:color="auto"/>
        <w:left w:val="none" w:sz="0" w:space="0" w:color="auto"/>
        <w:bottom w:val="none" w:sz="0" w:space="0" w:color="auto"/>
        <w:right w:val="none" w:sz="0" w:space="0" w:color="auto"/>
      </w:divBdr>
    </w:div>
    <w:div w:id="986200199">
      <w:bodyDiv w:val="1"/>
      <w:marLeft w:val="0"/>
      <w:marRight w:val="0"/>
      <w:marTop w:val="0"/>
      <w:marBottom w:val="0"/>
      <w:divBdr>
        <w:top w:val="none" w:sz="0" w:space="0" w:color="auto"/>
        <w:left w:val="none" w:sz="0" w:space="0" w:color="auto"/>
        <w:bottom w:val="none" w:sz="0" w:space="0" w:color="auto"/>
        <w:right w:val="none" w:sz="0" w:space="0" w:color="auto"/>
      </w:divBdr>
    </w:div>
    <w:div w:id="989401667">
      <w:bodyDiv w:val="1"/>
      <w:marLeft w:val="0"/>
      <w:marRight w:val="0"/>
      <w:marTop w:val="0"/>
      <w:marBottom w:val="0"/>
      <w:divBdr>
        <w:top w:val="none" w:sz="0" w:space="0" w:color="auto"/>
        <w:left w:val="none" w:sz="0" w:space="0" w:color="auto"/>
        <w:bottom w:val="none" w:sz="0" w:space="0" w:color="auto"/>
        <w:right w:val="none" w:sz="0" w:space="0" w:color="auto"/>
      </w:divBdr>
    </w:div>
    <w:div w:id="991101710">
      <w:bodyDiv w:val="1"/>
      <w:marLeft w:val="0"/>
      <w:marRight w:val="0"/>
      <w:marTop w:val="0"/>
      <w:marBottom w:val="0"/>
      <w:divBdr>
        <w:top w:val="none" w:sz="0" w:space="0" w:color="auto"/>
        <w:left w:val="none" w:sz="0" w:space="0" w:color="auto"/>
        <w:bottom w:val="none" w:sz="0" w:space="0" w:color="auto"/>
        <w:right w:val="none" w:sz="0" w:space="0" w:color="auto"/>
      </w:divBdr>
    </w:div>
    <w:div w:id="991522911">
      <w:bodyDiv w:val="1"/>
      <w:marLeft w:val="0"/>
      <w:marRight w:val="0"/>
      <w:marTop w:val="0"/>
      <w:marBottom w:val="0"/>
      <w:divBdr>
        <w:top w:val="none" w:sz="0" w:space="0" w:color="auto"/>
        <w:left w:val="none" w:sz="0" w:space="0" w:color="auto"/>
        <w:bottom w:val="none" w:sz="0" w:space="0" w:color="auto"/>
        <w:right w:val="none" w:sz="0" w:space="0" w:color="auto"/>
      </w:divBdr>
    </w:div>
    <w:div w:id="993026405">
      <w:bodyDiv w:val="1"/>
      <w:marLeft w:val="0"/>
      <w:marRight w:val="0"/>
      <w:marTop w:val="0"/>
      <w:marBottom w:val="0"/>
      <w:divBdr>
        <w:top w:val="none" w:sz="0" w:space="0" w:color="auto"/>
        <w:left w:val="none" w:sz="0" w:space="0" w:color="auto"/>
        <w:bottom w:val="none" w:sz="0" w:space="0" w:color="auto"/>
        <w:right w:val="none" w:sz="0" w:space="0" w:color="auto"/>
      </w:divBdr>
    </w:div>
    <w:div w:id="995763109">
      <w:bodyDiv w:val="1"/>
      <w:marLeft w:val="0"/>
      <w:marRight w:val="0"/>
      <w:marTop w:val="0"/>
      <w:marBottom w:val="0"/>
      <w:divBdr>
        <w:top w:val="none" w:sz="0" w:space="0" w:color="auto"/>
        <w:left w:val="none" w:sz="0" w:space="0" w:color="auto"/>
        <w:bottom w:val="none" w:sz="0" w:space="0" w:color="auto"/>
        <w:right w:val="none" w:sz="0" w:space="0" w:color="auto"/>
      </w:divBdr>
    </w:div>
    <w:div w:id="996229941">
      <w:bodyDiv w:val="1"/>
      <w:marLeft w:val="0"/>
      <w:marRight w:val="0"/>
      <w:marTop w:val="0"/>
      <w:marBottom w:val="0"/>
      <w:divBdr>
        <w:top w:val="none" w:sz="0" w:space="0" w:color="auto"/>
        <w:left w:val="none" w:sz="0" w:space="0" w:color="auto"/>
        <w:bottom w:val="none" w:sz="0" w:space="0" w:color="auto"/>
        <w:right w:val="none" w:sz="0" w:space="0" w:color="auto"/>
      </w:divBdr>
    </w:div>
    <w:div w:id="996297613">
      <w:bodyDiv w:val="1"/>
      <w:marLeft w:val="0"/>
      <w:marRight w:val="0"/>
      <w:marTop w:val="0"/>
      <w:marBottom w:val="0"/>
      <w:divBdr>
        <w:top w:val="none" w:sz="0" w:space="0" w:color="auto"/>
        <w:left w:val="none" w:sz="0" w:space="0" w:color="auto"/>
        <w:bottom w:val="none" w:sz="0" w:space="0" w:color="auto"/>
        <w:right w:val="none" w:sz="0" w:space="0" w:color="auto"/>
      </w:divBdr>
    </w:div>
    <w:div w:id="998534872">
      <w:bodyDiv w:val="1"/>
      <w:marLeft w:val="0"/>
      <w:marRight w:val="0"/>
      <w:marTop w:val="0"/>
      <w:marBottom w:val="0"/>
      <w:divBdr>
        <w:top w:val="none" w:sz="0" w:space="0" w:color="auto"/>
        <w:left w:val="none" w:sz="0" w:space="0" w:color="auto"/>
        <w:bottom w:val="none" w:sz="0" w:space="0" w:color="auto"/>
        <w:right w:val="none" w:sz="0" w:space="0" w:color="auto"/>
      </w:divBdr>
    </w:div>
    <w:div w:id="998726002">
      <w:bodyDiv w:val="1"/>
      <w:marLeft w:val="0"/>
      <w:marRight w:val="0"/>
      <w:marTop w:val="0"/>
      <w:marBottom w:val="0"/>
      <w:divBdr>
        <w:top w:val="none" w:sz="0" w:space="0" w:color="auto"/>
        <w:left w:val="none" w:sz="0" w:space="0" w:color="auto"/>
        <w:bottom w:val="none" w:sz="0" w:space="0" w:color="auto"/>
        <w:right w:val="none" w:sz="0" w:space="0" w:color="auto"/>
      </w:divBdr>
    </w:div>
    <w:div w:id="1002049611">
      <w:bodyDiv w:val="1"/>
      <w:marLeft w:val="0"/>
      <w:marRight w:val="0"/>
      <w:marTop w:val="0"/>
      <w:marBottom w:val="0"/>
      <w:divBdr>
        <w:top w:val="none" w:sz="0" w:space="0" w:color="auto"/>
        <w:left w:val="none" w:sz="0" w:space="0" w:color="auto"/>
        <w:bottom w:val="none" w:sz="0" w:space="0" w:color="auto"/>
        <w:right w:val="none" w:sz="0" w:space="0" w:color="auto"/>
      </w:divBdr>
    </w:div>
    <w:div w:id="1005136335">
      <w:bodyDiv w:val="1"/>
      <w:marLeft w:val="0"/>
      <w:marRight w:val="0"/>
      <w:marTop w:val="0"/>
      <w:marBottom w:val="0"/>
      <w:divBdr>
        <w:top w:val="none" w:sz="0" w:space="0" w:color="auto"/>
        <w:left w:val="none" w:sz="0" w:space="0" w:color="auto"/>
        <w:bottom w:val="none" w:sz="0" w:space="0" w:color="auto"/>
        <w:right w:val="none" w:sz="0" w:space="0" w:color="auto"/>
      </w:divBdr>
    </w:div>
    <w:div w:id="1007899801">
      <w:bodyDiv w:val="1"/>
      <w:marLeft w:val="0"/>
      <w:marRight w:val="0"/>
      <w:marTop w:val="0"/>
      <w:marBottom w:val="0"/>
      <w:divBdr>
        <w:top w:val="none" w:sz="0" w:space="0" w:color="auto"/>
        <w:left w:val="none" w:sz="0" w:space="0" w:color="auto"/>
        <w:bottom w:val="none" w:sz="0" w:space="0" w:color="auto"/>
        <w:right w:val="none" w:sz="0" w:space="0" w:color="auto"/>
      </w:divBdr>
    </w:div>
    <w:div w:id="1008291435">
      <w:bodyDiv w:val="1"/>
      <w:marLeft w:val="0"/>
      <w:marRight w:val="0"/>
      <w:marTop w:val="0"/>
      <w:marBottom w:val="0"/>
      <w:divBdr>
        <w:top w:val="none" w:sz="0" w:space="0" w:color="auto"/>
        <w:left w:val="none" w:sz="0" w:space="0" w:color="auto"/>
        <w:bottom w:val="none" w:sz="0" w:space="0" w:color="auto"/>
        <w:right w:val="none" w:sz="0" w:space="0" w:color="auto"/>
      </w:divBdr>
    </w:div>
    <w:div w:id="1011908503">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14263308">
      <w:bodyDiv w:val="1"/>
      <w:marLeft w:val="0"/>
      <w:marRight w:val="0"/>
      <w:marTop w:val="0"/>
      <w:marBottom w:val="0"/>
      <w:divBdr>
        <w:top w:val="none" w:sz="0" w:space="0" w:color="auto"/>
        <w:left w:val="none" w:sz="0" w:space="0" w:color="auto"/>
        <w:bottom w:val="none" w:sz="0" w:space="0" w:color="auto"/>
        <w:right w:val="none" w:sz="0" w:space="0" w:color="auto"/>
      </w:divBdr>
    </w:div>
    <w:div w:id="1020592143">
      <w:bodyDiv w:val="1"/>
      <w:marLeft w:val="0"/>
      <w:marRight w:val="0"/>
      <w:marTop w:val="0"/>
      <w:marBottom w:val="0"/>
      <w:divBdr>
        <w:top w:val="none" w:sz="0" w:space="0" w:color="auto"/>
        <w:left w:val="none" w:sz="0" w:space="0" w:color="auto"/>
        <w:bottom w:val="none" w:sz="0" w:space="0" w:color="auto"/>
        <w:right w:val="none" w:sz="0" w:space="0" w:color="auto"/>
      </w:divBdr>
    </w:div>
    <w:div w:id="1020664726">
      <w:bodyDiv w:val="1"/>
      <w:marLeft w:val="0"/>
      <w:marRight w:val="0"/>
      <w:marTop w:val="0"/>
      <w:marBottom w:val="0"/>
      <w:divBdr>
        <w:top w:val="none" w:sz="0" w:space="0" w:color="auto"/>
        <w:left w:val="none" w:sz="0" w:space="0" w:color="auto"/>
        <w:bottom w:val="none" w:sz="0" w:space="0" w:color="auto"/>
        <w:right w:val="none" w:sz="0" w:space="0" w:color="auto"/>
      </w:divBdr>
    </w:div>
    <w:div w:id="102525566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28019871">
      <w:bodyDiv w:val="1"/>
      <w:marLeft w:val="0"/>
      <w:marRight w:val="0"/>
      <w:marTop w:val="0"/>
      <w:marBottom w:val="0"/>
      <w:divBdr>
        <w:top w:val="none" w:sz="0" w:space="0" w:color="auto"/>
        <w:left w:val="none" w:sz="0" w:space="0" w:color="auto"/>
        <w:bottom w:val="none" w:sz="0" w:space="0" w:color="auto"/>
        <w:right w:val="none" w:sz="0" w:space="0" w:color="auto"/>
      </w:divBdr>
    </w:div>
    <w:div w:id="1030374574">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365705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6278532">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44057003">
      <w:bodyDiv w:val="1"/>
      <w:marLeft w:val="0"/>
      <w:marRight w:val="0"/>
      <w:marTop w:val="0"/>
      <w:marBottom w:val="0"/>
      <w:divBdr>
        <w:top w:val="none" w:sz="0" w:space="0" w:color="auto"/>
        <w:left w:val="none" w:sz="0" w:space="0" w:color="auto"/>
        <w:bottom w:val="none" w:sz="0" w:space="0" w:color="auto"/>
        <w:right w:val="none" w:sz="0" w:space="0" w:color="auto"/>
      </w:divBdr>
    </w:div>
    <w:div w:id="1044252744">
      <w:bodyDiv w:val="1"/>
      <w:marLeft w:val="0"/>
      <w:marRight w:val="0"/>
      <w:marTop w:val="0"/>
      <w:marBottom w:val="0"/>
      <w:divBdr>
        <w:top w:val="none" w:sz="0" w:space="0" w:color="auto"/>
        <w:left w:val="none" w:sz="0" w:space="0" w:color="auto"/>
        <w:bottom w:val="none" w:sz="0" w:space="0" w:color="auto"/>
        <w:right w:val="none" w:sz="0" w:space="0" w:color="auto"/>
      </w:divBdr>
    </w:div>
    <w:div w:id="1046878395">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3505021">
      <w:bodyDiv w:val="1"/>
      <w:marLeft w:val="0"/>
      <w:marRight w:val="0"/>
      <w:marTop w:val="0"/>
      <w:marBottom w:val="0"/>
      <w:divBdr>
        <w:top w:val="none" w:sz="0" w:space="0" w:color="auto"/>
        <w:left w:val="none" w:sz="0" w:space="0" w:color="auto"/>
        <w:bottom w:val="none" w:sz="0" w:space="0" w:color="auto"/>
        <w:right w:val="none" w:sz="0" w:space="0" w:color="auto"/>
      </w:divBdr>
    </w:div>
    <w:div w:id="1055352124">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63599264">
      <w:bodyDiv w:val="1"/>
      <w:marLeft w:val="0"/>
      <w:marRight w:val="0"/>
      <w:marTop w:val="0"/>
      <w:marBottom w:val="0"/>
      <w:divBdr>
        <w:top w:val="none" w:sz="0" w:space="0" w:color="auto"/>
        <w:left w:val="none" w:sz="0" w:space="0" w:color="auto"/>
        <w:bottom w:val="none" w:sz="0" w:space="0" w:color="auto"/>
        <w:right w:val="none" w:sz="0" w:space="0" w:color="auto"/>
      </w:divBdr>
    </w:div>
    <w:div w:id="1064567602">
      <w:bodyDiv w:val="1"/>
      <w:marLeft w:val="0"/>
      <w:marRight w:val="0"/>
      <w:marTop w:val="0"/>
      <w:marBottom w:val="0"/>
      <w:divBdr>
        <w:top w:val="none" w:sz="0" w:space="0" w:color="auto"/>
        <w:left w:val="none" w:sz="0" w:space="0" w:color="auto"/>
        <w:bottom w:val="none" w:sz="0" w:space="0" w:color="auto"/>
        <w:right w:val="none" w:sz="0" w:space="0" w:color="auto"/>
      </w:divBdr>
    </w:div>
    <w:div w:id="1067924118">
      <w:bodyDiv w:val="1"/>
      <w:marLeft w:val="0"/>
      <w:marRight w:val="0"/>
      <w:marTop w:val="0"/>
      <w:marBottom w:val="0"/>
      <w:divBdr>
        <w:top w:val="none" w:sz="0" w:space="0" w:color="auto"/>
        <w:left w:val="none" w:sz="0" w:space="0" w:color="auto"/>
        <w:bottom w:val="none" w:sz="0" w:space="0" w:color="auto"/>
        <w:right w:val="none" w:sz="0" w:space="0" w:color="auto"/>
      </w:divBdr>
    </w:div>
    <w:div w:id="1072122174">
      <w:bodyDiv w:val="1"/>
      <w:marLeft w:val="0"/>
      <w:marRight w:val="0"/>
      <w:marTop w:val="0"/>
      <w:marBottom w:val="0"/>
      <w:divBdr>
        <w:top w:val="none" w:sz="0" w:space="0" w:color="auto"/>
        <w:left w:val="none" w:sz="0" w:space="0" w:color="auto"/>
        <w:bottom w:val="none" w:sz="0" w:space="0" w:color="auto"/>
        <w:right w:val="none" w:sz="0" w:space="0" w:color="auto"/>
      </w:divBdr>
    </w:div>
    <w:div w:id="1072778450">
      <w:bodyDiv w:val="1"/>
      <w:marLeft w:val="0"/>
      <w:marRight w:val="0"/>
      <w:marTop w:val="0"/>
      <w:marBottom w:val="0"/>
      <w:divBdr>
        <w:top w:val="none" w:sz="0" w:space="0" w:color="auto"/>
        <w:left w:val="none" w:sz="0" w:space="0" w:color="auto"/>
        <w:bottom w:val="none" w:sz="0" w:space="0" w:color="auto"/>
        <w:right w:val="none" w:sz="0" w:space="0" w:color="auto"/>
      </w:divBdr>
    </w:div>
    <w:div w:id="1076511368">
      <w:bodyDiv w:val="1"/>
      <w:marLeft w:val="0"/>
      <w:marRight w:val="0"/>
      <w:marTop w:val="0"/>
      <w:marBottom w:val="0"/>
      <w:divBdr>
        <w:top w:val="none" w:sz="0" w:space="0" w:color="auto"/>
        <w:left w:val="none" w:sz="0" w:space="0" w:color="auto"/>
        <w:bottom w:val="none" w:sz="0" w:space="0" w:color="auto"/>
        <w:right w:val="none" w:sz="0" w:space="0" w:color="auto"/>
      </w:divBdr>
    </w:div>
    <w:div w:id="1078600831">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094547910">
      <w:bodyDiv w:val="1"/>
      <w:marLeft w:val="0"/>
      <w:marRight w:val="0"/>
      <w:marTop w:val="0"/>
      <w:marBottom w:val="0"/>
      <w:divBdr>
        <w:top w:val="none" w:sz="0" w:space="0" w:color="auto"/>
        <w:left w:val="none" w:sz="0" w:space="0" w:color="auto"/>
        <w:bottom w:val="none" w:sz="0" w:space="0" w:color="auto"/>
        <w:right w:val="none" w:sz="0" w:space="0" w:color="auto"/>
      </w:divBdr>
    </w:div>
    <w:div w:id="1094981238">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1755514">
      <w:bodyDiv w:val="1"/>
      <w:marLeft w:val="0"/>
      <w:marRight w:val="0"/>
      <w:marTop w:val="0"/>
      <w:marBottom w:val="0"/>
      <w:divBdr>
        <w:top w:val="none" w:sz="0" w:space="0" w:color="auto"/>
        <w:left w:val="none" w:sz="0" w:space="0" w:color="auto"/>
        <w:bottom w:val="none" w:sz="0" w:space="0" w:color="auto"/>
        <w:right w:val="none" w:sz="0" w:space="0" w:color="auto"/>
      </w:divBdr>
    </w:div>
    <w:div w:id="1101802158">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03645801">
      <w:bodyDiv w:val="1"/>
      <w:marLeft w:val="0"/>
      <w:marRight w:val="0"/>
      <w:marTop w:val="0"/>
      <w:marBottom w:val="0"/>
      <w:divBdr>
        <w:top w:val="none" w:sz="0" w:space="0" w:color="auto"/>
        <w:left w:val="none" w:sz="0" w:space="0" w:color="auto"/>
        <w:bottom w:val="none" w:sz="0" w:space="0" w:color="auto"/>
        <w:right w:val="none" w:sz="0" w:space="0" w:color="auto"/>
      </w:divBdr>
    </w:div>
    <w:div w:id="1107047618">
      <w:bodyDiv w:val="1"/>
      <w:marLeft w:val="0"/>
      <w:marRight w:val="0"/>
      <w:marTop w:val="0"/>
      <w:marBottom w:val="0"/>
      <w:divBdr>
        <w:top w:val="none" w:sz="0" w:space="0" w:color="auto"/>
        <w:left w:val="none" w:sz="0" w:space="0" w:color="auto"/>
        <w:bottom w:val="none" w:sz="0" w:space="0" w:color="auto"/>
        <w:right w:val="none" w:sz="0" w:space="0" w:color="auto"/>
      </w:divBdr>
    </w:div>
    <w:div w:id="1121730489">
      <w:bodyDiv w:val="1"/>
      <w:marLeft w:val="0"/>
      <w:marRight w:val="0"/>
      <w:marTop w:val="0"/>
      <w:marBottom w:val="0"/>
      <w:divBdr>
        <w:top w:val="none" w:sz="0" w:space="0" w:color="auto"/>
        <w:left w:val="none" w:sz="0" w:space="0" w:color="auto"/>
        <w:bottom w:val="none" w:sz="0" w:space="0" w:color="auto"/>
        <w:right w:val="none" w:sz="0" w:space="0" w:color="auto"/>
      </w:divBdr>
    </w:div>
    <w:div w:id="1123305720">
      <w:bodyDiv w:val="1"/>
      <w:marLeft w:val="0"/>
      <w:marRight w:val="0"/>
      <w:marTop w:val="0"/>
      <w:marBottom w:val="0"/>
      <w:divBdr>
        <w:top w:val="none" w:sz="0" w:space="0" w:color="auto"/>
        <w:left w:val="none" w:sz="0" w:space="0" w:color="auto"/>
        <w:bottom w:val="none" w:sz="0" w:space="0" w:color="auto"/>
        <w:right w:val="none" w:sz="0" w:space="0" w:color="auto"/>
      </w:divBdr>
    </w:div>
    <w:div w:id="1126922704">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1171083">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33716362">
      <w:bodyDiv w:val="1"/>
      <w:marLeft w:val="0"/>
      <w:marRight w:val="0"/>
      <w:marTop w:val="0"/>
      <w:marBottom w:val="0"/>
      <w:divBdr>
        <w:top w:val="none" w:sz="0" w:space="0" w:color="auto"/>
        <w:left w:val="none" w:sz="0" w:space="0" w:color="auto"/>
        <w:bottom w:val="none" w:sz="0" w:space="0" w:color="auto"/>
        <w:right w:val="none" w:sz="0" w:space="0" w:color="auto"/>
      </w:divBdr>
    </w:div>
    <w:div w:id="1136222990">
      <w:bodyDiv w:val="1"/>
      <w:marLeft w:val="0"/>
      <w:marRight w:val="0"/>
      <w:marTop w:val="0"/>
      <w:marBottom w:val="0"/>
      <w:divBdr>
        <w:top w:val="none" w:sz="0" w:space="0" w:color="auto"/>
        <w:left w:val="none" w:sz="0" w:space="0" w:color="auto"/>
        <w:bottom w:val="none" w:sz="0" w:space="0" w:color="auto"/>
        <w:right w:val="none" w:sz="0" w:space="0" w:color="auto"/>
      </w:divBdr>
    </w:div>
    <w:div w:id="1136990979">
      <w:bodyDiv w:val="1"/>
      <w:marLeft w:val="0"/>
      <w:marRight w:val="0"/>
      <w:marTop w:val="0"/>
      <w:marBottom w:val="0"/>
      <w:divBdr>
        <w:top w:val="none" w:sz="0" w:space="0" w:color="auto"/>
        <w:left w:val="none" w:sz="0" w:space="0" w:color="auto"/>
        <w:bottom w:val="none" w:sz="0" w:space="0" w:color="auto"/>
        <w:right w:val="none" w:sz="0" w:space="0" w:color="auto"/>
      </w:divBdr>
    </w:div>
    <w:div w:id="1137068541">
      <w:bodyDiv w:val="1"/>
      <w:marLeft w:val="0"/>
      <w:marRight w:val="0"/>
      <w:marTop w:val="0"/>
      <w:marBottom w:val="0"/>
      <w:divBdr>
        <w:top w:val="none" w:sz="0" w:space="0" w:color="auto"/>
        <w:left w:val="none" w:sz="0" w:space="0" w:color="auto"/>
        <w:bottom w:val="none" w:sz="0" w:space="0" w:color="auto"/>
        <w:right w:val="none" w:sz="0" w:space="0" w:color="auto"/>
      </w:divBdr>
    </w:div>
    <w:div w:id="1140465321">
      <w:bodyDiv w:val="1"/>
      <w:marLeft w:val="0"/>
      <w:marRight w:val="0"/>
      <w:marTop w:val="0"/>
      <w:marBottom w:val="0"/>
      <w:divBdr>
        <w:top w:val="none" w:sz="0" w:space="0" w:color="auto"/>
        <w:left w:val="none" w:sz="0" w:space="0" w:color="auto"/>
        <w:bottom w:val="none" w:sz="0" w:space="0" w:color="auto"/>
        <w:right w:val="none" w:sz="0" w:space="0" w:color="auto"/>
      </w:divBdr>
    </w:div>
    <w:div w:id="1142161899">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51598596">
      <w:bodyDiv w:val="1"/>
      <w:marLeft w:val="0"/>
      <w:marRight w:val="0"/>
      <w:marTop w:val="0"/>
      <w:marBottom w:val="0"/>
      <w:divBdr>
        <w:top w:val="none" w:sz="0" w:space="0" w:color="auto"/>
        <w:left w:val="none" w:sz="0" w:space="0" w:color="auto"/>
        <w:bottom w:val="none" w:sz="0" w:space="0" w:color="auto"/>
        <w:right w:val="none" w:sz="0" w:space="0" w:color="auto"/>
      </w:divBdr>
    </w:div>
    <w:div w:id="1152797799">
      <w:bodyDiv w:val="1"/>
      <w:marLeft w:val="0"/>
      <w:marRight w:val="0"/>
      <w:marTop w:val="0"/>
      <w:marBottom w:val="0"/>
      <w:divBdr>
        <w:top w:val="none" w:sz="0" w:space="0" w:color="auto"/>
        <w:left w:val="none" w:sz="0" w:space="0" w:color="auto"/>
        <w:bottom w:val="none" w:sz="0" w:space="0" w:color="auto"/>
        <w:right w:val="none" w:sz="0" w:space="0" w:color="auto"/>
      </w:divBdr>
    </w:div>
    <w:div w:id="1155952430">
      <w:bodyDiv w:val="1"/>
      <w:marLeft w:val="0"/>
      <w:marRight w:val="0"/>
      <w:marTop w:val="0"/>
      <w:marBottom w:val="0"/>
      <w:divBdr>
        <w:top w:val="none" w:sz="0" w:space="0" w:color="auto"/>
        <w:left w:val="none" w:sz="0" w:space="0" w:color="auto"/>
        <w:bottom w:val="none" w:sz="0" w:space="0" w:color="auto"/>
        <w:right w:val="none" w:sz="0" w:space="0" w:color="auto"/>
      </w:divBdr>
    </w:div>
    <w:div w:id="1157234884">
      <w:bodyDiv w:val="1"/>
      <w:marLeft w:val="0"/>
      <w:marRight w:val="0"/>
      <w:marTop w:val="0"/>
      <w:marBottom w:val="0"/>
      <w:divBdr>
        <w:top w:val="none" w:sz="0" w:space="0" w:color="auto"/>
        <w:left w:val="none" w:sz="0" w:space="0" w:color="auto"/>
        <w:bottom w:val="none" w:sz="0" w:space="0" w:color="auto"/>
        <w:right w:val="none" w:sz="0" w:space="0" w:color="auto"/>
      </w:divBdr>
    </w:div>
    <w:div w:id="1161694301">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67674264">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72793608">
      <w:bodyDiv w:val="1"/>
      <w:marLeft w:val="0"/>
      <w:marRight w:val="0"/>
      <w:marTop w:val="0"/>
      <w:marBottom w:val="0"/>
      <w:divBdr>
        <w:top w:val="none" w:sz="0" w:space="0" w:color="auto"/>
        <w:left w:val="none" w:sz="0" w:space="0" w:color="auto"/>
        <w:bottom w:val="none" w:sz="0" w:space="0" w:color="auto"/>
        <w:right w:val="none" w:sz="0" w:space="0" w:color="auto"/>
      </w:divBdr>
    </w:div>
    <w:div w:id="1174493480">
      <w:bodyDiv w:val="1"/>
      <w:marLeft w:val="0"/>
      <w:marRight w:val="0"/>
      <w:marTop w:val="0"/>
      <w:marBottom w:val="0"/>
      <w:divBdr>
        <w:top w:val="none" w:sz="0" w:space="0" w:color="auto"/>
        <w:left w:val="none" w:sz="0" w:space="0" w:color="auto"/>
        <w:bottom w:val="none" w:sz="0" w:space="0" w:color="auto"/>
        <w:right w:val="none" w:sz="0" w:space="0" w:color="auto"/>
      </w:divBdr>
    </w:div>
    <w:div w:id="1174799545">
      <w:bodyDiv w:val="1"/>
      <w:marLeft w:val="0"/>
      <w:marRight w:val="0"/>
      <w:marTop w:val="0"/>
      <w:marBottom w:val="0"/>
      <w:divBdr>
        <w:top w:val="none" w:sz="0" w:space="0" w:color="auto"/>
        <w:left w:val="none" w:sz="0" w:space="0" w:color="auto"/>
        <w:bottom w:val="none" w:sz="0" w:space="0" w:color="auto"/>
        <w:right w:val="none" w:sz="0" w:space="0" w:color="auto"/>
      </w:divBdr>
    </w:div>
    <w:div w:id="1175800945">
      <w:bodyDiv w:val="1"/>
      <w:marLeft w:val="0"/>
      <w:marRight w:val="0"/>
      <w:marTop w:val="0"/>
      <w:marBottom w:val="0"/>
      <w:divBdr>
        <w:top w:val="none" w:sz="0" w:space="0" w:color="auto"/>
        <w:left w:val="none" w:sz="0" w:space="0" w:color="auto"/>
        <w:bottom w:val="none" w:sz="0" w:space="0" w:color="auto"/>
        <w:right w:val="none" w:sz="0" w:space="0" w:color="auto"/>
      </w:divBdr>
    </w:div>
    <w:div w:id="1176462497">
      <w:bodyDiv w:val="1"/>
      <w:marLeft w:val="0"/>
      <w:marRight w:val="0"/>
      <w:marTop w:val="0"/>
      <w:marBottom w:val="0"/>
      <w:divBdr>
        <w:top w:val="none" w:sz="0" w:space="0" w:color="auto"/>
        <w:left w:val="none" w:sz="0" w:space="0" w:color="auto"/>
        <w:bottom w:val="none" w:sz="0" w:space="0" w:color="auto"/>
        <w:right w:val="none" w:sz="0" w:space="0" w:color="auto"/>
      </w:divBdr>
    </w:div>
    <w:div w:id="1177962371">
      <w:bodyDiv w:val="1"/>
      <w:marLeft w:val="0"/>
      <w:marRight w:val="0"/>
      <w:marTop w:val="0"/>
      <w:marBottom w:val="0"/>
      <w:divBdr>
        <w:top w:val="none" w:sz="0" w:space="0" w:color="auto"/>
        <w:left w:val="none" w:sz="0" w:space="0" w:color="auto"/>
        <w:bottom w:val="none" w:sz="0" w:space="0" w:color="auto"/>
        <w:right w:val="none" w:sz="0" w:space="0" w:color="auto"/>
      </w:divBdr>
    </w:div>
    <w:div w:id="1182354097">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197696136">
      <w:bodyDiv w:val="1"/>
      <w:marLeft w:val="0"/>
      <w:marRight w:val="0"/>
      <w:marTop w:val="0"/>
      <w:marBottom w:val="0"/>
      <w:divBdr>
        <w:top w:val="none" w:sz="0" w:space="0" w:color="auto"/>
        <w:left w:val="none" w:sz="0" w:space="0" w:color="auto"/>
        <w:bottom w:val="none" w:sz="0" w:space="0" w:color="auto"/>
        <w:right w:val="none" w:sz="0" w:space="0" w:color="auto"/>
      </w:divBdr>
    </w:div>
    <w:div w:id="1200047488">
      <w:bodyDiv w:val="1"/>
      <w:marLeft w:val="0"/>
      <w:marRight w:val="0"/>
      <w:marTop w:val="0"/>
      <w:marBottom w:val="0"/>
      <w:divBdr>
        <w:top w:val="none" w:sz="0" w:space="0" w:color="auto"/>
        <w:left w:val="none" w:sz="0" w:space="0" w:color="auto"/>
        <w:bottom w:val="none" w:sz="0" w:space="0" w:color="auto"/>
        <w:right w:val="none" w:sz="0" w:space="0" w:color="auto"/>
      </w:divBdr>
    </w:div>
    <w:div w:id="1202665348">
      <w:bodyDiv w:val="1"/>
      <w:marLeft w:val="0"/>
      <w:marRight w:val="0"/>
      <w:marTop w:val="0"/>
      <w:marBottom w:val="0"/>
      <w:divBdr>
        <w:top w:val="none" w:sz="0" w:space="0" w:color="auto"/>
        <w:left w:val="none" w:sz="0" w:space="0" w:color="auto"/>
        <w:bottom w:val="none" w:sz="0" w:space="0" w:color="auto"/>
        <w:right w:val="none" w:sz="0" w:space="0" w:color="auto"/>
      </w:divBdr>
    </w:div>
    <w:div w:id="1209729092">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10146953">
      <w:bodyDiv w:val="1"/>
      <w:marLeft w:val="0"/>
      <w:marRight w:val="0"/>
      <w:marTop w:val="0"/>
      <w:marBottom w:val="0"/>
      <w:divBdr>
        <w:top w:val="none" w:sz="0" w:space="0" w:color="auto"/>
        <w:left w:val="none" w:sz="0" w:space="0" w:color="auto"/>
        <w:bottom w:val="none" w:sz="0" w:space="0" w:color="auto"/>
        <w:right w:val="none" w:sz="0" w:space="0" w:color="auto"/>
      </w:divBdr>
    </w:div>
    <w:div w:id="1218736232">
      <w:bodyDiv w:val="1"/>
      <w:marLeft w:val="0"/>
      <w:marRight w:val="0"/>
      <w:marTop w:val="0"/>
      <w:marBottom w:val="0"/>
      <w:divBdr>
        <w:top w:val="none" w:sz="0" w:space="0" w:color="auto"/>
        <w:left w:val="none" w:sz="0" w:space="0" w:color="auto"/>
        <w:bottom w:val="none" w:sz="0" w:space="0" w:color="auto"/>
        <w:right w:val="none" w:sz="0" w:space="0" w:color="auto"/>
      </w:divBdr>
    </w:div>
    <w:div w:id="1222055426">
      <w:bodyDiv w:val="1"/>
      <w:marLeft w:val="0"/>
      <w:marRight w:val="0"/>
      <w:marTop w:val="0"/>
      <w:marBottom w:val="0"/>
      <w:divBdr>
        <w:top w:val="none" w:sz="0" w:space="0" w:color="auto"/>
        <w:left w:val="none" w:sz="0" w:space="0" w:color="auto"/>
        <w:bottom w:val="none" w:sz="0" w:space="0" w:color="auto"/>
        <w:right w:val="none" w:sz="0" w:space="0" w:color="auto"/>
      </w:divBdr>
    </w:div>
    <w:div w:id="1223297368">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38327594">
      <w:bodyDiv w:val="1"/>
      <w:marLeft w:val="0"/>
      <w:marRight w:val="0"/>
      <w:marTop w:val="0"/>
      <w:marBottom w:val="0"/>
      <w:divBdr>
        <w:top w:val="none" w:sz="0" w:space="0" w:color="auto"/>
        <w:left w:val="none" w:sz="0" w:space="0" w:color="auto"/>
        <w:bottom w:val="none" w:sz="0" w:space="0" w:color="auto"/>
        <w:right w:val="none" w:sz="0" w:space="0" w:color="auto"/>
      </w:divBdr>
    </w:div>
    <w:div w:id="1238395793">
      <w:bodyDiv w:val="1"/>
      <w:marLeft w:val="0"/>
      <w:marRight w:val="0"/>
      <w:marTop w:val="0"/>
      <w:marBottom w:val="0"/>
      <w:divBdr>
        <w:top w:val="none" w:sz="0" w:space="0" w:color="auto"/>
        <w:left w:val="none" w:sz="0" w:space="0" w:color="auto"/>
        <w:bottom w:val="none" w:sz="0" w:space="0" w:color="auto"/>
        <w:right w:val="none" w:sz="0" w:space="0" w:color="auto"/>
      </w:divBdr>
    </w:div>
    <w:div w:id="1250118879">
      <w:bodyDiv w:val="1"/>
      <w:marLeft w:val="0"/>
      <w:marRight w:val="0"/>
      <w:marTop w:val="0"/>
      <w:marBottom w:val="0"/>
      <w:divBdr>
        <w:top w:val="none" w:sz="0" w:space="0" w:color="auto"/>
        <w:left w:val="none" w:sz="0" w:space="0" w:color="auto"/>
        <w:bottom w:val="none" w:sz="0" w:space="0" w:color="auto"/>
        <w:right w:val="none" w:sz="0" w:space="0" w:color="auto"/>
      </w:divBdr>
    </w:div>
    <w:div w:id="1250499531">
      <w:bodyDiv w:val="1"/>
      <w:marLeft w:val="0"/>
      <w:marRight w:val="0"/>
      <w:marTop w:val="0"/>
      <w:marBottom w:val="0"/>
      <w:divBdr>
        <w:top w:val="none" w:sz="0" w:space="0" w:color="auto"/>
        <w:left w:val="none" w:sz="0" w:space="0" w:color="auto"/>
        <w:bottom w:val="none" w:sz="0" w:space="0" w:color="auto"/>
        <w:right w:val="none" w:sz="0" w:space="0" w:color="auto"/>
      </w:divBdr>
    </w:div>
    <w:div w:id="1253971663">
      <w:bodyDiv w:val="1"/>
      <w:marLeft w:val="0"/>
      <w:marRight w:val="0"/>
      <w:marTop w:val="0"/>
      <w:marBottom w:val="0"/>
      <w:divBdr>
        <w:top w:val="none" w:sz="0" w:space="0" w:color="auto"/>
        <w:left w:val="none" w:sz="0" w:space="0" w:color="auto"/>
        <w:bottom w:val="none" w:sz="0" w:space="0" w:color="auto"/>
        <w:right w:val="none" w:sz="0" w:space="0" w:color="auto"/>
      </w:divBdr>
    </w:div>
    <w:div w:id="1255627853">
      <w:bodyDiv w:val="1"/>
      <w:marLeft w:val="0"/>
      <w:marRight w:val="0"/>
      <w:marTop w:val="0"/>
      <w:marBottom w:val="0"/>
      <w:divBdr>
        <w:top w:val="none" w:sz="0" w:space="0" w:color="auto"/>
        <w:left w:val="none" w:sz="0" w:space="0" w:color="auto"/>
        <w:bottom w:val="none" w:sz="0" w:space="0" w:color="auto"/>
        <w:right w:val="none" w:sz="0" w:space="0" w:color="auto"/>
      </w:divBdr>
    </w:div>
    <w:div w:id="1255747158">
      <w:bodyDiv w:val="1"/>
      <w:marLeft w:val="0"/>
      <w:marRight w:val="0"/>
      <w:marTop w:val="0"/>
      <w:marBottom w:val="0"/>
      <w:divBdr>
        <w:top w:val="none" w:sz="0" w:space="0" w:color="auto"/>
        <w:left w:val="none" w:sz="0" w:space="0" w:color="auto"/>
        <w:bottom w:val="none" w:sz="0" w:space="0" w:color="auto"/>
        <w:right w:val="none" w:sz="0" w:space="0" w:color="auto"/>
      </w:divBdr>
    </w:div>
    <w:div w:id="1263806586">
      <w:bodyDiv w:val="1"/>
      <w:marLeft w:val="0"/>
      <w:marRight w:val="0"/>
      <w:marTop w:val="0"/>
      <w:marBottom w:val="0"/>
      <w:divBdr>
        <w:top w:val="none" w:sz="0" w:space="0" w:color="auto"/>
        <w:left w:val="none" w:sz="0" w:space="0" w:color="auto"/>
        <w:bottom w:val="none" w:sz="0" w:space="0" w:color="auto"/>
        <w:right w:val="none" w:sz="0" w:space="0" w:color="auto"/>
      </w:divBdr>
    </w:div>
    <w:div w:id="1264457668">
      <w:bodyDiv w:val="1"/>
      <w:marLeft w:val="0"/>
      <w:marRight w:val="0"/>
      <w:marTop w:val="0"/>
      <w:marBottom w:val="0"/>
      <w:divBdr>
        <w:top w:val="none" w:sz="0" w:space="0" w:color="auto"/>
        <w:left w:val="none" w:sz="0" w:space="0" w:color="auto"/>
        <w:bottom w:val="none" w:sz="0" w:space="0" w:color="auto"/>
        <w:right w:val="none" w:sz="0" w:space="0" w:color="auto"/>
      </w:divBdr>
    </w:div>
    <w:div w:id="1265529656">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66959187">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69001762">
      <w:bodyDiv w:val="1"/>
      <w:marLeft w:val="0"/>
      <w:marRight w:val="0"/>
      <w:marTop w:val="0"/>
      <w:marBottom w:val="0"/>
      <w:divBdr>
        <w:top w:val="none" w:sz="0" w:space="0" w:color="auto"/>
        <w:left w:val="none" w:sz="0" w:space="0" w:color="auto"/>
        <w:bottom w:val="none" w:sz="0" w:space="0" w:color="auto"/>
        <w:right w:val="none" w:sz="0" w:space="0" w:color="auto"/>
      </w:divBdr>
    </w:div>
    <w:div w:id="1274365089">
      <w:bodyDiv w:val="1"/>
      <w:marLeft w:val="0"/>
      <w:marRight w:val="0"/>
      <w:marTop w:val="0"/>
      <w:marBottom w:val="0"/>
      <w:divBdr>
        <w:top w:val="none" w:sz="0" w:space="0" w:color="auto"/>
        <w:left w:val="none" w:sz="0" w:space="0" w:color="auto"/>
        <w:bottom w:val="none" w:sz="0" w:space="0" w:color="auto"/>
        <w:right w:val="none" w:sz="0" w:space="0" w:color="auto"/>
      </w:divBdr>
    </w:div>
    <w:div w:id="1277912225">
      <w:bodyDiv w:val="1"/>
      <w:marLeft w:val="0"/>
      <w:marRight w:val="0"/>
      <w:marTop w:val="0"/>
      <w:marBottom w:val="0"/>
      <w:divBdr>
        <w:top w:val="none" w:sz="0" w:space="0" w:color="auto"/>
        <w:left w:val="none" w:sz="0" w:space="0" w:color="auto"/>
        <w:bottom w:val="none" w:sz="0" w:space="0" w:color="auto"/>
        <w:right w:val="none" w:sz="0" w:space="0" w:color="auto"/>
      </w:divBdr>
    </w:div>
    <w:div w:id="1277954315">
      <w:bodyDiv w:val="1"/>
      <w:marLeft w:val="0"/>
      <w:marRight w:val="0"/>
      <w:marTop w:val="0"/>
      <w:marBottom w:val="0"/>
      <w:divBdr>
        <w:top w:val="none" w:sz="0" w:space="0" w:color="auto"/>
        <w:left w:val="none" w:sz="0" w:space="0" w:color="auto"/>
        <w:bottom w:val="none" w:sz="0" w:space="0" w:color="auto"/>
        <w:right w:val="none" w:sz="0" w:space="0" w:color="auto"/>
      </w:divBdr>
    </w:div>
    <w:div w:id="1288464734">
      <w:bodyDiv w:val="1"/>
      <w:marLeft w:val="0"/>
      <w:marRight w:val="0"/>
      <w:marTop w:val="0"/>
      <w:marBottom w:val="0"/>
      <w:divBdr>
        <w:top w:val="none" w:sz="0" w:space="0" w:color="auto"/>
        <w:left w:val="none" w:sz="0" w:space="0" w:color="auto"/>
        <w:bottom w:val="none" w:sz="0" w:space="0" w:color="auto"/>
        <w:right w:val="none" w:sz="0" w:space="0" w:color="auto"/>
      </w:divBdr>
    </w:div>
    <w:div w:id="1289775576">
      <w:bodyDiv w:val="1"/>
      <w:marLeft w:val="0"/>
      <w:marRight w:val="0"/>
      <w:marTop w:val="0"/>
      <w:marBottom w:val="0"/>
      <w:divBdr>
        <w:top w:val="none" w:sz="0" w:space="0" w:color="auto"/>
        <w:left w:val="none" w:sz="0" w:space="0" w:color="auto"/>
        <w:bottom w:val="none" w:sz="0" w:space="0" w:color="auto"/>
        <w:right w:val="none" w:sz="0" w:space="0" w:color="auto"/>
      </w:divBdr>
    </w:div>
    <w:div w:id="1290697542">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292248775">
      <w:bodyDiv w:val="1"/>
      <w:marLeft w:val="0"/>
      <w:marRight w:val="0"/>
      <w:marTop w:val="0"/>
      <w:marBottom w:val="0"/>
      <w:divBdr>
        <w:top w:val="none" w:sz="0" w:space="0" w:color="auto"/>
        <w:left w:val="none" w:sz="0" w:space="0" w:color="auto"/>
        <w:bottom w:val="none" w:sz="0" w:space="0" w:color="auto"/>
        <w:right w:val="none" w:sz="0" w:space="0" w:color="auto"/>
      </w:divBdr>
    </w:div>
    <w:div w:id="1302154868">
      <w:bodyDiv w:val="1"/>
      <w:marLeft w:val="0"/>
      <w:marRight w:val="0"/>
      <w:marTop w:val="0"/>
      <w:marBottom w:val="0"/>
      <w:divBdr>
        <w:top w:val="none" w:sz="0" w:space="0" w:color="auto"/>
        <w:left w:val="none" w:sz="0" w:space="0" w:color="auto"/>
        <w:bottom w:val="none" w:sz="0" w:space="0" w:color="auto"/>
        <w:right w:val="none" w:sz="0" w:space="0" w:color="auto"/>
      </w:divBdr>
    </w:div>
    <w:div w:id="1305432321">
      <w:bodyDiv w:val="1"/>
      <w:marLeft w:val="0"/>
      <w:marRight w:val="0"/>
      <w:marTop w:val="0"/>
      <w:marBottom w:val="0"/>
      <w:divBdr>
        <w:top w:val="none" w:sz="0" w:space="0" w:color="auto"/>
        <w:left w:val="none" w:sz="0" w:space="0" w:color="auto"/>
        <w:bottom w:val="none" w:sz="0" w:space="0" w:color="auto"/>
        <w:right w:val="none" w:sz="0" w:space="0" w:color="auto"/>
      </w:divBdr>
    </w:div>
    <w:div w:id="1308321868">
      <w:bodyDiv w:val="1"/>
      <w:marLeft w:val="0"/>
      <w:marRight w:val="0"/>
      <w:marTop w:val="0"/>
      <w:marBottom w:val="0"/>
      <w:divBdr>
        <w:top w:val="none" w:sz="0" w:space="0" w:color="auto"/>
        <w:left w:val="none" w:sz="0" w:space="0" w:color="auto"/>
        <w:bottom w:val="none" w:sz="0" w:space="0" w:color="auto"/>
        <w:right w:val="none" w:sz="0" w:space="0" w:color="auto"/>
      </w:divBdr>
    </w:div>
    <w:div w:id="1310937770">
      <w:bodyDiv w:val="1"/>
      <w:marLeft w:val="0"/>
      <w:marRight w:val="0"/>
      <w:marTop w:val="0"/>
      <w:marBottom w:val="0"/>
      <w:divBdr>
        <w:top w:val="none" w:sz="0" w:space="0" w:color="auto"/>
        <w:left w:val="none" w:sz="0" w:space="0" w:color="auto"/>
        <w:bottom w:val="none" w:sz="0" w:space="0" w:color="auto"/>
        <w:right w:val="none" w:sz="0" w:space="0" w:color="auto"/>
      </w:divBdr>
    </w:div>
    <w:div w:id="1311178818">
      <w:bodyDiv w:val="1"/>
      <w:marLeft w:val="0"/>
      <w:marRight w:val="0"/>
      <w:marTop w:val="0"/>
      <w:marBottom w:val="0"/>
      <w:divBdr>
        <w:top w:val="none" w:sz="0" w:space="0" w:color="auto"/>
        <w:left w:val="none" w:sz="0" w:space="0" w:color="auto"/>
        <w:bottom w:val="none" w:sz="0" w:space="0" w:color="auto"/>
        <w:right w:val="none" w:sz="0" w:space="0" w:color="auto"/>
      </w:divBdr>
    </w:div>
    <w:div w:id="131413998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15640399">
      <w:bodyDiv w:val="1"/>
      <w:marLeft w:val="0"/>
      <w:marRight w:val="0"/>
      <w:marTop w:val="0"/>
      <w:marBottom w:val="0"/>
      <w:divBdr>
        <w:top w:val="none" w:sz="0" w:space="0" w:color="auto"/>
        <w:left w:val="none" w:sz="0" w:space="0" w:color="auto"/>
        <w:bottom w:val="none" w:sz="0" w:space="0" w:color="auto"/>
        <w:right w:val="none" w:sz="0" w:space="0" w:color="auto"/>
      </w:divBdr>
    </w:div>
    <w:div w:id="132369707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25931090">
      <w:bodyDiv w:val="1"/>
      <w:marLeft w:val="0"/>
      <w:marRight w:val="0"/>
      <w:marTop w:val="0"/>
      <w:marBottom w:val="0"/>
      <w:divBdr>
        <w:top w:val="none" w:sz="0" w:space="0" w:color="auto"/>
        <w:left w:val="none" w:sz="0" w:space="0" w:color="auto"/>
        <w:bottom w:val="none" w:sz="0" w:space="0" w:color="auto"/>
        <w:right w:val="none" w:sz="0" w:space="0" w:color="auto"/>
      </w:divBdr>
    </w:div>
    <w:div w:id="1328897209">
      <w:bodyDiv w:val="1"/>
      <w:marLeft w:val="0"/>
      <w:marRight w:val="0"/>
      <w:marTop w:val="0"/>
      <w:marBottom w:val="0"/>
      <w:divBdr>
        <w:top w:val="none" w:sz="0" w:space="0" w:color="auto"/>
        <w:left w:val="none" w:sz="0" w:space="0" w:color="auto"/>
        <w:bottom w:val="none" w:sz="0" w:space="0" w:color="auto"/>
        <w:right w:val="none" w:sz="0" w:space="0" w:color="auto"/>
      </w:divBdr>
    </w:div>
    <w:div w:id="1329748186">
      <w:bodyDiv w:val="1"/>
      <w:marLeft w:val="0"/>
      <w:marRight w:val="0"/>
      <w:marTop w:val="0"/>
      <w:marBottom w:val="0"/>
      <w:divBdr>
        <w:top w:val="none" w:sz="0" w:space="0" w:color="auto"/>
        <w:left w:val="none" w:sz="0" w:space="0" w:color="auto"/>
        <w:bottom w:val="none" w:sz="0" w:space="0" w:color="auto"/>
        <w:right w:val="none" w:sz="0" w:space="0" w:color="auto"/>
      </w:divBdr>
    </w:div>
    <w:div w:id="1336608707">
      <w:bodyDiv w:val="1"/>
      <w:marLeft w:val="0"/>
      <w:marRight w:val="0"/>
      <w:marTop w:val="0"/>
      <w:marBottom w:val="0"/>
      <w:divBdr>
        <w:top w:val="none" w:sz="0" w:space="0" w:color="auto"/>
        <w:left w:val="none" w:sz="0" w:space="0" w:color="auto"/>
        <w:bottom w:val="none" w:sz="0" w:space="0" w:color="auto"/>
        <w:right w:val="none" w:sz="0" w:space="0" w:color="auto"/>
      </w:divBdr>
    </w:div>
    <w:div w:id="1337417123">
      <w:bodyDiv w:val="1"/>
      <w:marLeft w:val="0"/>
      <w:marRight w:val="0"/>
      <w:marTop w:val="0"/>
      <w:marBottom w:val="0"/>
      <w:divBdr>
        <w:top w:val="none" w:sz="0" w:space="0" w:color="auto"/>
        <w:left w:val="none" w:sz="0" w:space="0" w:color="auto"/>
        <w:bottom w:val="none" w:sz="0" w:space="0" w:color="auto"/>
        <w:right w:val="none" w:sz="0" w:space="0" w:color="auto"/>
      </w:divBdr>
    </w:div>
    <w:div w:id="1338919340">
      <w:bodyDiv w:val="1"/>
      <w:marLeft w:val="0"/>
      <w:marRight w:val="0"/>
      <w:marTop w:val="0"/>
      <w:marBottom w:val="0"/>
      <w:divBdr>
        <w:top w:val="none" w:sz="0" w:space="0" w:color="auto"/>
        <w:left w:val="none" w:sz="0" w:space="0" w:color="auto"/>
        <w:bottom w:val="none" w:sz="0" w:space="0" w:color="auto"/>
        <w:right w:val="none" w:sz="0" w:space="0" w:color="auto"/>
      </w:divBdr>
    </w:div>
    <w:div w:id="1340617116">
      <w:bodyDiv w:val="1"/>
      <w:marLeft w:val="0"/>
      <w:marRight w:val="0"/>
      <w:marTop w:val="0"/>
      <w:marBottom w:val="0"/>
      <w:divBdr>
        <w:top w:val="none" w:sz="0" w:space="0" w:color="auto"/>
        <w:left w:val="none" w:sz="0" w:space="0" w:color="auto"/>
        <w:bottom w:val="none" w:sz="0" w:space="0" w:color="auto"/>
        <w:right w:val="none" w:sz="0" w:space="0" w:color="auto"/>
      </w:divBdr>
    </w:div>
    <w:div w:id="1340699575">
      <w:bodyDiv w:val="1"/>
      <w:marLeft w:val="0"/>
      <w:marRight w:val="0"/>
      <w:marTop w:val="0"/>
      <w:marBottom w:val="0"/>
      <w:divBdr>
        <w:top w:val="none" w:sz="0" w:space="0" w:color="auto"/>
        <w:left w:val="none" w:sz="0" w:space="0" w:color="auto"/>
        <w:bottom w:val="none" w:sz="0" w:space="0" w:color="auto"/>
        <w:right w:val="none" w:sz="0" w:space="0" w:color="auto"/>
      </w:divBdr>
    </w:div>
    <w:div w:id="1340891957">
      <w:bodyDiv w:val="1"/>
      <w:marLeft w:val="0"/>
      <w:marRight w:val="0"/>
      <w:marTop w:val="0"/>
      <w:marBottom w:val="0"/>
      <w:divBdr>
        <w:top w:val="none" w:sz="0" w:space="0" w:color="auto"/>
        <w:left w:val="none" w:sz="0" w:space="0" w:color="auto"/>
        <w:bottom w:val="none" w:sz="0" w:space="0" w:color="auto"/>
        <w:right w:val="none" w:sz="0" w:space="0" w:color="auto"/>
      </w:divBdr>
    </w:div>
    <w:div w:id="1342320784">
      <w:bodyDiv w:val="1"/>
      <w:marLeft w:val="0"/>
      <w:marRight w:val="0"/>
      <w:marTop w:val="0"/>
      <w:marBottom w:val="0"/>
      <w:divBdr>
        <w:top w:val="none" w:sz="0" w:space="0" w:color="auto"/>
        <w:left w:val="none" w:sz="0" w:space="0" w:color="auto"/>
        <w:bottom w:val="none" w:sz="0" w:space="0" w:color="auto"/>
        <w:right w:val="none" w:sz="0" w:space="0" w:color="auto"/>
      </w:divBdr>
    </w:div>
    <w:div w:id="1342928136">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44435518">
      <w:bodyDiv w:val="1"/>
      <w:marLeft w:val="0"/>
      <w:marRight w:val="0"/>
      <w:marTop w:val="0"/>
      <w:marBottom w:val="0"/>
      <w:divBdr>
        <w:top w:val="none" w:sz="0" w:space="0" w:color="auto"/>
        <w:left w:val="none" w:sz="0" w:space="0" w:color="auto"/>
        <w:bottom w:val="none" w:sz="0" w:space="0" w:color="auto"/>
        <w:right w:val="none" w:sz="0" w:space="0" w:color="auto"/>
      </w:divBdr>
    </w:div>
    <w:div w:id="1346319560">
      <w:bodyDiv w:val="1"/>
      <w:marLeft w:val="0"/>
      <w:marRight w:val="0"/>
      <w:marTop w:val="0"/>
      <w:marBottom w:val="0"/>
      <w:divBdr>
        <w:top w:val="none" w:sz="0" w:space="0" w:color="auto"/>
        <w:left w:val="none" w:sz="0" w:space="0" w:color="auto"/>
        <w:bottom w:val="none" w:sz="0" w:space="0" w:color="auto"/>
        <w:right w:val="none" w:sz="0" w:space="0" w:color="auto"/>
      </w:divBdr>
    </w:div>
    <w:div w:id="1346787380">
      <w:bodyDiv w:val="1"/>
      <w:marLeft w:val="0"/>
      <w:marRight w:val="0"/>
      <w:marTop w:val="0"/>
      <w:marBottom w:val="0"/>
      <w:divBdr>
        <w:top w:val="none" w:sz="0" w:space="0" w:color="auto"/>
        <w:left w:val="none" w:sz="0" w:space="0" w:color="auto"/>
        <w:bottom w:val="none" w:sz="0" w:space="0" w:color="auto"/>
        <w:right w:val="none" w:sz="0" w:space="0" w:color="auto"/>
      </w:divBdr>
    </w:div>
    <w:div w:id="1347950404">
      <w:bodyDiv w:val="1"/>
      <w:marLeft w:val="0"/>
      <w:marRight w:val="0"/>
      <w:marTop w:val="0"/>
      <w:marBottom w:val="0"/>
      <w:divBdr>
        <w:top w:val="none" w:sz="0" w:space="0" w:color="auto"/>
        <w:left w:val="none" w:sz="0" w:space="0" w:color="auto"/>
        <w:bottom w:val="none" w:sz="0" w:space="0" w:color="auto"/>
        <w:right w:val="none" w:sz="0" w:space="0" w:color="auto"/>
      </w:divBdr>
    </w:div>
    <w:div w:id="1352760272">
      <w:bodyDiv w:val="1"/>
      <w:marLeft w:val="0"/>
      <w:marRight w:val="0"/>
      <w:marTop w:val="0"/>
      <w:marBottom w:val="0"/>
      <w:divBdr>
        <w:top w:val="none" w:sz="0" w:space="0" w:color="auto"/>
        <w:left w:val="none" w:sz="0" w:space="0" w:color="auto"/>
        <w:bottom w:val="none" w:sz="0" w:space="0" w:color="auto"/>
        <w:right w:val="none" w:sz="0" w:space="0" w:color="auto"/>
      </w:divBdr>
    </w:div>
    <w:div w:id="1354766881">
      <w:bodyDiv w:val="1"/>
      <w:marLeft w:val="0"/>
      <w:marRight w:val="0"/>
      <w:marTop w:val="0"/>
      <w:marBottom w:val="0"/>
      <w:divBdr>
        <w:top w:val="none" w:sz="0" w:space="0" w:color="auto"/>
        <w:left w:val="none" w:sz="0" w:space="0" w:color="auto"/>
        <w:bottom w:val="none" w:sz="0" w:space="0" w:color="auto"/>
        <w:right w:val="none" w:sz="0" w:space="0" w:color="auto"/>
      </w:divBdr>
    </w:div>
    <w:div w:id="1355113727">
      <w:bodyDiv w:val="1"/>
      <w:marLeft w:val="0"/>
      <w:marRight w:val="0"/>
      <w:marTop w:val="0"/>
      <w:marBottom w:val="0"/>
      <w:divBdr>
        <w:top w:val="none" w:sz="0" w:space="0" w:color="auto"/>
        <w:left w:val="none" w:sz="0" w:space="0" w:color="auto"/>
        <w:bottom w:val="none" w:sz="0" w:space="0" w:color="auto"/>
        <w:right w:val="none" w:sz="0" w:space="0" w:color="auto"/>
      </w:divBdr>
    </w:div>
    <w:div w:id="1358238608">
      <w:bodyDiv w:val="1"/>
      <w:marLeft w:val="0"/>
      <w:marRight w:val="0"/>
      <w:marTop w:val="0"/>
      <w:marBottom w:val="0"/>
      <w:divBdr>
        <w:top w:val="none" w:sz="0" w:space="0" w:color="auto"/>
        <w:left w:val="none" w:sz="0" w:space="0" w:color="auto"/>
        <w:bottom w:val="none" w:sz="0" w:space="0" w:color="auto"/>
        <w:right w:val="none" w:sz="0" w:space="0" w:color="auto"/>
      </w:divBdr>
    </w:div>
    <w:div w:id="1358627007">
      <w:bodyDiv w:val="1"/>
      <w:marLeft w:val="0"/>
      <w:marRight w:val="0"/>
      <w:marTop w:val="0"/>
      <w:marBottom w:val="0"/>
      <w:divBdr>
        <w:top w:val="none" w:sz="0" w:space="0" w:color="auto"/>
        <w:left w:val="none" w:sz="0" w:space="0" w:color="auto"/>
        <w:bottom w:val="none" w:sz="0" w:space="0" w:color="auto"/>
        <w:right w:val="none" w:sz="0" w:space="0" w:color="auto"/>
      </w:divBdr>
    </w:div>
    <w:div w:id="1359892840">
      <w:bodyDiv w:val="1"/>
      <w:marLeft w:val="0"/>
      <w:marRight w:val="0"/>
      <w:marTop w:val="0"/>
      <w:marBottom w:val="0"/>
      <w:divBdr>
        <w:top w:val="none" w:sz="0" w:space="0" w:color="auto"/>
        <w:left w:val="none" w:sz="0" w:space="0" w:color="auto"/>
        <w:bottom w:val="none" w:sz="0" w:space="0" w:color="auto"/>
        <w:right w:val="none" w:sz="0" w:space="0" w:color="auto"/>
      </w:divBdr>
    </w:div>
    <w:div w:id="1364359142">
      <w:bodyDiv w:val="1"/>
      <w:marLeft w:val="0"/>
      <w:marRight w:val="0"/>
      <w:marTop w:val="0"/>
      <w:marBottom w:val="0"/>
      <w:divBdr>
        <w:top w:val="none" w:sz="0" w:space="0" w:color="auto"/>
        <w:left w:val="none" w:sz="0" w:space="0" w:color="auto"/>
        <w:bottom w:val="none" w:sz="0" w:space="0" w:color="auto"/>
        <w:right w:val="none" w:sz="0" w:space="0" w:color="auto"/>
      </w:divBdr>
    </w:div>
    <w:div w:id="1364788528">
      <w:bodyDiv w:val="1"/>
      <w:marLeft w:val="0"/>
      <w:marRight w:val="0"/>
      <w:marTop w:val="0"/>
      <w:marBottom w:val="0"/>
      <w:divBdr>
        <w:top w:val="none" w:sz="0" w:space="0" w:color="auto"/>
        <w:left w:val="none" w:sz="0" w:space="0" w:color="auto"/>
        <w:bottom w:val="none" w:sz="0" w:space="0" w:color="auto"/>
        <w:right w:val="none" w:sz="0" w:space="0" w:color="auto"/>
      </w:divBdr>
    </w:div>
    <w:div w:id="1366130273">
      <w:bodyDiv w:val="1"/>
      <w:marLeft w:val="0"/>
      <w:marRight w:val="0"/>
      <w:marTop w:val="0"/>
      <w:marBottom w:val="0"/>
      <w:divBdr>
        <w:top w:val="none" w:sz="0" w:space="0" w:color="auto"/>
        <w:left w:val="none" w:sz="0" w:space="0" w:color="auto"/>
        <w:bottom w:val="none" w:sz="0" w:space="0" w:color="auto"/>
        <w:right w:val="none" w:sz="0" w:space="0" w:color="auto"/>
      </w:divBdr>
    </w:div>
    <w:div w:id="1367294875">
      <w:bodyDiv w:val="1"/>
      <w:marLeft w:val="0"/>
      <w:marRight w:val="0"/>
      <w:marTop w:val="0"/>
      <w:marBottom w:val="0"/>
      <w:divBdr>
        <w:top w:val="none" w:sz="0" w:space="0" w:color="auto"/>
        <w:left w:val="none" w:sz="0" w:space="0" w:color="auto"/>
        <w:bottom w:val="none" w:sz="0" w:space="0" w:color="auto"/>
        <w:right w:val="none" w:sz="0" w:space="0" w:color="auto"/>
      </w:divBdr>
    </w:div>
    <w:div w:id="1367681185">
      <w:bodyDiv w:val="1"/>
      <w:marLeft w:val="0"/>
      <w:marRight w:val="0"/>
      <w:marTop w:val="0"/>
      <w:marBottom w:val="0"/>
      <w:divBdr>
        <w:top w:val="none" w:sz="0" w:space="0" w:color="auto"/>
        <w:left w:val="none" w:sz="0" w:space="0" w:color="auto"/>
        <w:bottom w:val="none" w:sz="0" w:space="0" w:color="auto"/>
        <w:right w:val="none" w:sz="0" w:space="0" w:color="auto"/>
      </w:divBdr>
    </w:div>
    <w:div w:id="1368871856">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388803107">
      <w:bodyDiv w:val="1"/>
      <w:marLeft w:val="0"/>
      <w:marRight w:val="0"/>
      <w:marTop w:val="0"/>
      <w:marBottom w:val="0"/>
      <w:divBdr>
        <w:top w:val="none" w:sz="0" w:space="0" w:color="auto"/>
        <w:left w:val="none" w:sz="0" w:space="0" w:color="auto"/>
        <w:bottom w:val="none" w:sz="0" w:space="0" w:color="auto"/>
        <w:right w:val="none" w:sz="0" w:space="0" w:color="auto"/>
      </w:divBdr>
    </w:div>
    <w:div w:id="1390181853">
      <w:bodyDiv w:val="1"/>
      <w:marLeft w:val="0"/>
      <w:marRight w:val="0"/>
      <w:marTop w:val="0"/>
      <w:marBottom w:val="0"/>
      <w:divBdr>
        <w:top w:val="none" w:sz="0" w:space="0" w:color="auto"/>
        <w:left w:val="none" w:sz="0" w:space="0" w:color="auto"/>
        <w:bottom w:val="none" w:sz="0" w:space="0" w:color="auto"/>
        <w:right w:val="none" w:sz="0" w:space="0" w:color="auto"/>
      </w:divBdr>
    </w:div>
    <w:div w:id="1393581946">
      <w:bodyDiv w:val="1"/>
      <w:marLeft w:val="0"/>
      <w:marRight w:val="0"/>
      <w:marTop w:val="0"/>
      <w:marBottom w:val="0"/>
      <w:divBdr>
        <w:top w:val="none" w:sz="0" w:space="0" w:color="auto"/>
        <w:left w:val="none" w:sz="0" w:space="0" w:color="auto"/>
        <w:bottom w:val="none" w:sz="0" w:space="0" w:color="auto"/>
        <w:right w:val="none" w:sz="0" w:space="0" w:color="auto"/>
      </w:divBdr>
    </w:div>
    <w:div w:id="1394423653">
      <w:bodyDiv w:val="1"/>
      <w:marLeft w:val="0"/>
      <w:marRight w:val="0"/>
      <w:marTop w:val="0"/>
      <w:marBottom w:val="0"/>
      <w:divBdr>
        <w:top w:val="none" w:sz="0" w:space="0" w:color="auto"/>
        <w:left w:val="none" w:sz="0" w:space="0" w:color="auto"/>
        <w:bottom w:val="none" w:sz="0" w:space="0" w:color="auto"/>
        <w:right w:val="none" w:sz="0" w:space="0" w:color="auto"/>
      </w:divBdr>
    </w:div>
    <w:div w:id="1395085253">
      <w:bodyDiv w:val="1"/>
      <w:marLeft w:val="0"/>
      <w:marRight w:val="0"/>
      <w:marTop w:val="0"/>
      <w:marBottom w:val="0"/>
      <w:divBdr>
        <w:top w:val="none" w:sz="0" w:space="0" w:color="auto"/>
        <w:left w:val="none" w:sz="0" w:space="0" w:color="auto"/>
        <w:bottom w:val="none" w:sz="0" w:space="0" w:color="auto"/>
        <w:right w:val="none" w:sz="0" w:space="0" w:color="auto"/>
      </w:divBdr>
    </w:div>
    <w:div w:id="1397432431">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0011741">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07458572">
      <w:bodyDiv w:val="1"/>
      <w:marLeft w:val="0"/>
      <w:marRight w:val="0"/>
      <w:marTop w:val="0"/>
      <w:marBottom w:val="0"/>
      <w:divBdr>
        <w:top w:val="none" w:sz="0" w:space="0" w:color="auto"/>
        <w:left w:val="none" w:sz="0" w:space="0" w:color="auto"/>
        <w:bottom w:val="none" w:sz="0" w:space="0" w:color="auto"/>
        <w:right w:val="none" w:sz="0" w:space="0" w:color="auto"/>
      </w:divBdr>
    </w:div>
    <w:div w:id="1416509994">
      <w:bodyDiv w:val="1"/>
      <w:marLeft w:val="0"/>
      <w:marRight w:val="0"/>
      <w:marTop w:val="0"/>
      <w:marBottom w:val="0"/>
      <w:divBdr>
        <w:top w:val="none" w:sz="0" w:space="0" w:color="auto"/>
        <w:left w:val="none" w:sz="0" w:space="0" w:color="auto"/>
        <w:bottom w:val="none" w:sz="0" w:space="0" w:color="auto"/>
        <w:right w:val="none" w:sz="0" w:space="0" w:color="auto"/>
      </w:divBdr>
    </w:div>
    <w:div w:id="1422138708">
      <w:bodyDiv w:val="1"/>
      <w:marLeft w:val="0"/>
      <w:marRight w:val="0"/>
      <w:marTop w:val="0"/>
      <w:marBottom w:val="0"/>
      <w:divBdr>
        <w:top w:val="none" w:sz="0" w:space="0" w:color="auto"/>
        <w:left w:val="none" w:sz="0" w:space="0" w:color="auto"/>
        <w:bottom w:val="none" w:sz="0" w:space="0" w:color="auto"/>
        <w:right w:val="none" w:sz="0" w:space="0" w:color="auto"/>
      </w:divBdr>
    </w:div>
    <w:div w:id="1424836649">
      <w:bodyDiv w:val="1"/>
      <w:marLeft w:val="0"/>
      <w:marRight w:val="0"/>
      <w:marTop w:val="0"/>
      <w:marBottom w:val="0"/>
      <w:divBdr>
        <w:top w:val="none" w:sz="0" w:space="0" w:color="auto"/>
        <w:left w:val="none" w:sz="0" w:space="0" w:color="auto"/>
        <w:bottom w:val="none" w:sz="0" w:space="0" w:color="auto"/>
        <w:right w:val="none" w:sz="0" w:space="0" w:color="auto"/>
      </w:divBdr>
    </w:div>
    <w:div w:id="1425807155">
      <w:bodyDiv w:val="1"/>
      <w:marLeft w:val="0"/>
      <w:marRight w:val="0"/>
      <w:marTop w:val="0"/>
      <w:marBottom w:val="0"/>
      <w:divBdr>
        <w:top w:val="none" w:sz="0" w:space="0" w:color="auto"/>
        <w:left w:val="none" w:sz="0" w:space="0" w:color="auto"/>
        <w:bottom w:val="none" w:sz="0" w:space="0" w:color="auto"/>
        <w:right w:val="none" w:sz="0" w:space="0" w:color="auto"/>
      </w:divBdr>
    </w:div>
    <w:div w:id="1429078853">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31971145">
      <w:bodyDiv w:val="1"/>
      <w:marLeft w:val="0"/>
      <w:marRight w:val="0"/>
      <w:marTop w:val="0"/>
      <w:marBottom w:val="0"/>
      <w:divBdr>
        <w:top w:val="none" w:sz="0" w:space="0" w:color="auto"/>
        <w:left w:val="none" w:sz="0" w:space="0" w:color="auto"/>
        <w:bottom w:val="none" w:sz="0" w:space="0" w:color="auto"/>
        <w:right w:val="none" w:sz="0" w:space="0" w:color="auto"/>
      </w:divBdr>
    </w:div>
    <w:div w:id="1432387131">
      <w:bodyDiv w:val="1"/>
      <w:marLeft w:val="0"/>
      <w:marRight w:val="0"/>
      <w:marTop w:val="0"/>
      <w:marBottom w:val="0"/>
      <w:divBdr>
        <w:top w:val="none" w:sz="0" w:space="0" w:color="auto"/>
        <w:left w:val="none" w:sz="0" w:space="0" w:color="auto"/>
        <w:bottom w:val="none" w:sz="0" w:space="0" w:color="auto"/>
        <w:right w:val="none" w:sz="0" w:space="0" w:color="auto"/>
      </w:divBdr>
    </w:div>
    <w:div w:id="1432893009">
      <w:bodyDiv w:val="1"/>
      <w:marLeft w:val="0"/>
      <w:marRight w:val="0"/>
      <w:marTop w:val="0"/>
      <w:marBottom w:val="0"/>
      <w:divBdr>
        <w:top w:val="none" w:sz="0" w:space="0" w:color="auto"/>
        <w:left w:val="none" w:sz="0" w:space="0" w:color="auto"/>
        <w:bottom w:val="none" w:sz="0" w:space="0" w:color="auto"/>
        <w:right w:val="none" w:sz="0" w:space="0" w:color="auto"/>
      </w:divBdr>
    </w:div>
    <w:div w:id="1434938620">
      <w:bodyDiv w:val="1"/>
      <w:marLeft w:val="0"/>
      <w:marRight w:val="0"/>
      <w:marTop w:val="0"/>
      <w:marBottom w:val="0"/>
      <w:divBdr>
        <w:top w:val="none" w:sz="0" w:space="0" w:color="auto"/>
        <w:left w:val="none" w:sz="0" w:space="0" w:color="auto"/>
        <w:bottom w:val="none" w:sz="0" w:space="0" w:color="auto"/>
        <w:right w:val="none" w:sz="0" w:space="0" w:color="auto"/>
      </w:divBdr>
    </w:div>
    <w:div w:id="1436092158">
      <w:bodyDiv w:val="1"/>
      <w:marLeft w:val="0"/>
      <w:marRight w:val="0"/>
      <w:marTop w:val="0"/>
      <w:marBottom w:val="0"/>
      <w:divBdr>
        <w:top w:val="none" w:sz="0" w:space="0" w:color="auto"/>
        <w:left w:val="none" w:sz="0" w:space="0" w:color="auto"/>
        <w:bottom w:val="none" w:sz="0" w:space="0" w:color="auto"/>
        <w:right w:val="none" w:sz="0" w:space="0" w:color="auto"/>
      </w:divBdr>
    </w:div>
    <w:div w:id="1438792243">
      <w:bodyDiv w:val="1"/>
      <w:marLeft w:val="0"/>
      <w:marRight w:val="0"/>
      <w:marTop w:val="0"/>
      <w:marBottom w:val="0"/>
      <w:divBdr>
        <w:top w:val="none" w:sz="0" w:space="0" w:color="auto"/>
        <w:left w:val="none" w:sz="0" w:space="0" w:color="auto"/>
        <w:bottom w:val="none" w:sz="0" w:space="0" w:color="auto"/>
        <w:right w:val="none" w:sz="0" w:space="0" w:color="auto"/>
      </w:divBdr>
    </w:div>
    <w:div w:id="1439989740">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2841586">
      <w:bodyDiv w:val="1"/>
      <w:marLeft w:val="0"/>
      <w:marRight w:val="0"/>
      <w:marTop w:val="0"/>
      <w:marBottom w:val="0"/>
      <w:divBdr>
        <w:top w:val="none" w:sz="0" w:space="0" w:color="auto"/>
        <w:left w:val="none" w:sz="0" w:space="0" w:color="auto"/>
        <w:bottom w:val="none" w:sz="0" w:space="0" w:color="auto"/>
        <w:right w:val="none" w:sz="0" w:space="0" w:color="auto"/>
      </w:divBdr>
    </w:div>
    <w:div w:id="1445032910">
      <w:bodyDiv w:val="1"/>
      <w:marLeft w:val="0"/>
      <w:marRight w:val="0"/>
      <w:marTop w:val="0"/>
      <w:marBottom w:val="0"/>
      <w:divBdr>
        <w:top w:val="none" w:sz="0" w:space="0" w:color="auto"/>
        <w:left w:val="none" w:sz="0" w:space="0" w:color="auto"/>
        <w:bottom w:val="none" w:sz="0" w:space="0" w:color="auto"/>
        <w:right w:val="none" w:sz="0" w:space="0" w:color="auto"/>
      </w:divBdr>
    </w:div>
    <w:div w:id="1445150913">
      <w:bodyDiv w:val="1"/>
      <w:marLeft w:val="0"/>
      <w:marRight w:val="0"/>
      <w:marTop w:val="0"/>
      <w:marBottom w:val="0"/>
      <w:divBdr>
        <w:top w:val="none" w:sz="0" w:space="0" w:color="auto"/>
        <w:left w:val="none" w:sz="0" w:space="0" w:color="auto"/>
        <w:bottom w:val="none" w:sz="0" w:space="0" w:color="auto"/>
        <w:right w:val="none" w:sz="0" w:space="0" w:color="auto"/>
      </w:divBdr>
    </w:div>
    <w:div w:id="1445225092">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47311577">
      <w:bodyDiv w:val="1"/>
      <w:marLeft w:val="0"/>
      <w:marRight w:val="0"/>
      <w:marTop w:val="0"/>
      <w:marBottom w:val="0"/>
      <w:divBdr>
        <w:top w:val="none" w:sz="0" w:space="0" w:color="auto"/>
        <w:left w:val="none" w:sz="0" w:space="0" w:color="auto"/>
        <w:bottom w:val="none" w:sz="0" w:space="0" w:color="auto"/>
        <w:right w:val="none" w:sz="0" w:space="0" w:color="auto"/>
      </w:divBdr>
    </w:div>
    <w:div w:id="1447384861">
      <w:bodyDiv w:val="1"/>
      <w:marLeft w:val="0"/>
      <w:marRight w:val="0"/>
      <w:marTop w:val="0"/>
      <w:marBottom w:val="0"/>
      <w:divBdr>
        <w:top w:val="none" w:sz="0" w:space="0" w:color="auto"/>
        <w:left w:val="none" w:sz="0" w:space="0" w:color="auto"/>
        <w:bottom w:val="none" w:sz="0" w:space="0" w:color="auto"/>
        <w:right w:val="none" w:sz="0" w:space="0" w:color="auto"/>
      </w:divBdr>
    </w:div>
    <w:div w:id="1450859124">
      <w:bodyDiv w:val="1"/>
      <w:marLeft w:val="0"/>
      <w:marRight w:val="0"/>
      <w:marTop w:val="0"/>
      <w:marBottom w:val="0"/>
      <w:divBdr>
        <w:top w:val="none" w:sz="0" w:space="0" w:color="auto"/>
        <w:left w:val="none" w:sz="0" w:space="0" w:color="auto"/>
        <w:bottom w:val="none" w:sz="0" w:space="0" w:color="auto"/>
        <w:right w:val="none" w:sz="0" w:space="0" w:color="auto"/>
      </w:divBdr>
    </w:div>
    <w:div w:id="1451052693">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56213793">
      <w:bodyDiv w:val="1"/>
      <w:marLeft w:val="0"/>
      <w:marRight w:val="0"/>
      <w:marTop w:val="0"/>
      <w:marBottom w:val="0"/>
      <w:divBdr>
        <w:top w:val="none" w:sz="0" w:space="0" w:color="auto"/>
        <w:left w:val="none" w:sz="0" w:space="0" w:color="auto"/>
        <w:bottom w:val="none" w:sz="0" w:space="0" w:color="auto"/>
        <w:right w:val="none" w:sz="0" w:space="0" w:color="auto"/>
      </w:divBdr>
    </w:div>
    <w:div w:id="1459373045">
      <w:bodyDiv w:val="1"/>
      <w:marLeft w:val="0"/>
      <w:marRight w:val="0"/>
      <w:marTop w:val="0"/>
      <w:marBottom w:val="0"/>
      <w:divBdr>
        <w:top w:val="none" w:sz="0" w:space="0" w:color="auto"/>
        <w:left w:val="none" w:sz="0" w:space="0" w:color="auto"/>
        <w:bottom w:val="none" w:sz="0" w:space="0" w:color="auto"/>
        <w:right w:val="none" w:sz="0" w:space="0" w:color="auto"/>
      </w:divBdr>
    </w:div>
    <w:div w:id="1465387544">
      <w:bodyDiv w:val="1"/>
      <w:marLeft w:val="0"/>
      <w:marRight w:val="0"/>
      <w:marTop w:val="0"/>
      <w:marBottom w:val="0"/>
      <w:divBdr>
        <w:top w:val="none" w:sz="0" w:space="0" w:color="auto"/>
        <w:left w:val="none" w:sz="0" w:space="0" w:color="auto"/>
        <w:bottom w:val="none" w:sz="0" w:space="0" w:color="auto"/>
        <w:right w:val="none" w:sz="0" w:space="0" w:color="auto"/>
      </w:divBdr>
    </w:div>
    <w:div w:id="1466587330">
      <w:bodyDiv w:val="1"/>
      <w:marLeft w:val="0"/>
      <w:marRight w:val="0"/>
      <w:marTop w:val="0"/>
      <w:marBottom w:val="0"/>
      <w:divBdr>
        <w:top w:val="none" w:sz="0" w:space="0" w:color="auto"/>
        <w:left w:val="none" w:sz="0" w:space="0" w:color="auto"/>
        <w:bottom w:val="none" w:sz="0" w:space="0" w:color="auto"/>
        <w:right w:val="none" w:sz="0" w:space="0" w:color="auto"/>
      </w:divBdr>
    </w:div>
    <w:div w:id="1467165428">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471435784">
      <w:bodyDiv w:val="1"/>
      <w:marLeft w:val="0"/>
      <w:marRight w:val="0"/>
      <w:marTop w:val="0"/>
      <w:marBottom w:val="0"/>
      <w:divBdr>
        <w:top w:val="none" w:sz="0" w:space="0" w:color="auto"/>
        <w:left w:val="none" w:sz="0" w:space="0" w:color="auto"/>
        <w:bottom w:val="none" w:sz="0" w:space="0" w:color="auto"/>
        <w:right w:val="none" w:sz="0" w:space="0" w:color="auto"/>
      </w:divBdr>
    </w:div>
    <w:div w:id="1471630637">
      <w:bodyDiv w:val="1"/>
      <w:marLeft w:val="0"/>
      <w:marRight w:val="0"/>
      <w:marTop w:val="0"/>
      <w:marBottom w:val="0"/>
      <w:divBdr>
        <w:top w:val="none" w:sz="0" w:space="0" w:color="auto"/>
        <w:left w:val="none" w:sz="0" w:space="0" w:color="auto"/>
        <w:bottom w:val="none" w:sz="0" w:space="0" w:color="auto"/>
        <w:right w:val="none" w:sz="0" w:space="0" w:color="auto"/>
      </w:divBdr>
    </w:div>
    <w:div w:id="1472597823">
      <w:bodyDiv w:val="1"/>
      <w:marLeft w:val="0"/>
      <w:marRight w:val="0"/>
      <w:marTop w:val="0"/>
      <w:marBottom w:val="0"/>
      <w:divBdr>
        <w:top w:val="none" w:sz="0" w:space="0" w:color="auto"/>
        <w:left w:val="none" w:sz="0" w:space="0" w:color="auto"/>
        <w:bottom w:val="none" w:sz="0" w:space="0" w:color="auto"/>
        <w:right w:val="none" w:sz="0" w:space="0" w:color="auto"/>
      </w:divBdr>
    </w:div>
    <w:div w:id="1475412920">
      <w:bodyDiv w:val="1"/>
      <w:marLeft w:val="0"/>
      <w:marRight w:val="0"/>
      <w:marTop w:val="0"/>
      <w:marBottom w:val="0"/>
      <w:divBdr>
        <w:top w:val="none" w:sz="0" w:space="0" w:color="auto"/>
        <w:left w:val="none" w:sz="0" w:space="0" w:color="auto"/>
        <w:bottom w:val="none" w:sz="0" w:space="0" w:color="auto"/>
        <w:right w:val="none" w:sz="0" w:space="0" w:color="auto"/>
      </w:divBdr>
    </w:div>
    <w:div w:id="1482038429">
      <w:bodyDiv w:val="1"/>
      <w:marLeft w:val="0"/>
      <w:marRight w:val="0"/>
      <w:marTop w:val="0"/>
      <w:marBottom w:val="0"/>
      <w:divBdr>
        <w:top w:val="none" w:sz="0" w:space="0" w:color="auto"/>
        <w:left w:val="none" w:sz="0" w:space="0" w:color="auto"/>
        <w:bottom w:val="none" w:sz="0" w:space="0" w:color="auto"/>
        <w:right w:val="none" w:sz="0" w:space="0" w:color="auto"/>
      </w:divBdr>
    </w:div>
    <w:div w:id="1485513767">
      <w:bodyDiv w:val="1"/>
      <w:marLeft w:val="0"/>
      <w:marRight w:val="0"/>
      <w:marTop w:val="0"/>
      <w:marBottom w:val="0"/>
      <w:divBdr>
        <w:top w:val="none" w:sz="0" w:space="0" w:color="auto"/>
        <w:left w:val="none" w:sz="0" w:space="0" w:color="auto"/>
        <w:bottom w:val="none" w:sz="0" w:space="0" w:color="auto"/>
        <w:right w:val="none" w:sz="0" w:space="0" w:color="auto"/>
      </w:divBdr>
    </w:div>
    <w:div w:id="1491485337">
      <w:bodyDiv w:val="1"/>
      <w:marLeft w:val="0"/>
      <w:marRight w:val="0"/>
      <w:marTop w:val="0"/>
      <w:marBottom w:val="0"/>
      <w:divBdr>
        <w:top w:val="none" w:sz="0" w:space="0" w:color="auto"/>
        <w:left w:val="none" w:sz="0" w:space="0" w:color="auto"/>
        <w:bottom w:val="none" w:sz="0" w:space="0" w:color="auto"/>
        <w:right w:val="none" w:sz="0" w:space="0" w:color="auto"/>
      </w:divBdr>
    </w:div>
    <w:div w:id="1503081177">
      <w:bodyDiv w:val="1"/>
      <w:marLeft w:val="0"/>
      <w:marRight w:val="0"/>
      <w:marTop w:val="0"/>
      <w:marBottom w:val="0"/>
      <w:divBdr>
        <w:top w:val="none" w:sz="0" w:space="0" w:color="auto"/>
        <w:left w:val="none" w:sz="0" w:space="0" w:color="auto"/>
        <w:bottom w:val="none" w:sz="0" w:space="0" w:color="auto"/>
        <w:right w:val="none" w:sz="0" w:space="0" w:color="auto"/>
      </w:divBdr>
    </w:div>
    <w:div w:id="1503354288">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13489507">
      <w:bodyDiv w:val="1"/>
      <w:marLeft w:val="0"/>
      <w:marRight w:val="0"/>
      <w:marTop w:val="0"/>
      <w:marBottom w:val="0"/>
      <w:divBdr>
        <w:top w:val="none" w:sz="0" w:space="0" w:color="auto"/>
        <w:left w:val="none" w:sz="0" w:space="0" w:color="auto"/>
        <w:bottom w:val="none" w:sz="0" w:space="0" w:color="auto"/>
        <w:right w:val="none" w:sz="0" w:space="0" w:color="auto"/>
      </w:divBdr>
    </w:div>
    <w:div w:id="1513570048">
      <w:bodyDiv w:val="1"/>
      <w:marLeft w:val="0"/>
      <w:marRight w:val="0"/>
      <w:marTop w:val="0"/>
      <w:marBottom w:val="0"/>
      <w:divBdr>
        <w:top w:val="none" w:sz="0" w:space="0" w:color="auto"/>
        <w:left w:val="none" w:sz="0" w:space="0" w:color="auto"/>
        <w:bottom w:val="none" w:sz="0" w:space="0" w:color="auto"/>
        <w:right w:val="none" w:sz="0" w:space="0" w:color="auto"/>
      </w:divBdr>
    </w:div>
    <w:div w:id="1515726092">
      <w:bodyDiv w:val="1"/>
      <w:marLeft w:val="0"/>
      <w:marRight w:val="0"/>
      <w:marTop w:val="0"/>
      <w:marBottom w:val="0"/>
      <w:divBdr>
        <w:top w:val="none" w:sz="0" w:space="0" w:color="auto"/>
        <w:left w:val="none" w:sz="0" w:space="0" w:color="auto"/>
        <w:bottom w:val="none" w:sz="0" w:space="0" w:color="auto"/>
        <w:right w:val="none" w:sz="0" w:space="0" w:color="auto"/>
      </w:divBdr>
    </w:div>
    <w:div w:id="1516846756">
      <w:bodyDiv w:val="1"/>
      <w:marLeft w:val="0"/>
      <w:marRight w:val="0"/>
      <w:marTop w:val="0"/>
      <w:marBottom w:val="0"/>
      <w:divBdr>
        <w:top w:val="none" w:sz="0" w:space="0" w:color="auto"/>
        <w:left w:val="none" w:sz="0" w:space="0" w:color="auto"/>
        <w:bottom w:val="none" w:sz="0" w:space="0" w:color="auto"/>
        <w:right w:val="none" w:sz="0" w:space="0" w:color="auto"/>
      </w:divBdr>
    </w:div>
    <w:div w:id="1517381554">
      <w:bodyDiv w:val="1"/>
      <w:marLeft w:val="0"/>
      <w:marRight w:val="0"/>
      <w:marTop w:val="0"/>
      <w:marBottom w:val="0"/>
      <w:divBdr>
        <w:top w:val="none" w:sz="0" w:space="0" w:color="auto"/>
        <w:left w:val="none" w:sz="0" w:space="0" w:color="auto"/>
        <w:bottom w:val="none" w:sz="0" w:space="0" w:color="auto"/>
        <w:right w:val="none" w:sz="0" w:space="0" w:color="auto"/>
      </w:divBdr>
    </w:div>
    <w:div w:id="1521310728">
      <w:bodyDiv w:val="1"/>
      <w:marLeft w:val="0"/>
      <w:marRight w:val="0"/>
      <w:marTop w:val="0"/>
      <w:marBottom w:val="0"/>
      <w:divBdr>
        <w:top w:val="none" w:sz="0" w:space="0" w:color="auto"/>
        <w:left w:val="none" w:sz="0" w:space="0" w:color="auto"/>
        <w:bottom w:val="none" w:sz="0" w:space="0" w:color="auto"/>
        <w:right w:val="none" w:sz="0" w:space="0" w:color="auto"/>
      </w:divBdr>
    </w:div>
    <w:div w:id="152215767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26095268">
      <w:bodyDiv w:val="1"/>
      <w:marLeft w:val="0"/>
      <w:marRight w:val="0"/>
      <w:marTop w:val="0"/>
      <w:marBottom w:val="0"/>
      <w:divBdr>
        <w:top w:val="none" w:sz="0" w:space="0" w:color="auto"/>
        <w:left w:val="none" w:sz="0" w:space="0" w:color="auto"/>
        <w:bottom w:val="none" w:sz="0" w:space="0" w:color="auto"/>
        <w:right w:val="none" w:sz="0" w:space="0" w:color="auto"/>
      </w:divBdr>
    </w:div>
    <w:div w:id="1531528372">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6887056">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52886896">
      <w:bodyDiv w:val="1"/>
      <w:marLeft w:val="0"/>
      <w:marRight w:val="0"/>
      <w:marTop w:val="0"/>
      <w:marBottom w:val="0"/>
      <w:divBdr>
        <w:top w:val="none" w:sz="0" w:space="0" w:color="auto"/>
        <w:left w:val="none" w:sz="0" w:space="0" w:color="auto"/>
        <w:bottom w:val="none" w:sz="0" w:space="0" w:color="auto"/>
        <w:right w:val="none" w:sz="0" w:space="0" w:color="auto"/>
      </w:divBdr>
    </w:div>
    <w:div w:id="1556234853">
      <w:bodyDiv w:val="1"/>
      <w:marLeft w:val="0"/>
      <w:marRight w:val="0"/>
      <w:marTop w:val="0"/>
      <w:marBottom w:val="0"/>
      <w:divBdr>
        <w:top w:val="none" w:sz="0" w:space="0" w:color="auto"/>
        <w:left w:val="none" w:sz="0" w:space="0" w:color="auto"/>
        <w:bottom w:val="none" w:sz="0" w:space="0" w:color="auto"/>
        <w:right w:val="none" w:sz="0" w:space="0" w:color="auto"/>
      </w:divBdr>
    </w:div>
    <w:div w:id="1556891935">
      <w:bodyDiv w:val="1"/>
      <w:marLeft w:val="0"/>
      <w:marRight w:val="0"/>
      <w:marTop w:val="0"/>
      <w:marBottom w:val="0"/>
      <w:divBdr>
        <w:top w:val="none" w:sz="0" w:space="0" w:color="auto"/>
        <w:left w:val="none" w:sz="0" w:space="0" w:color="auto"/>
        <w:bottom w:val="none" w:sz="0" w:space="0" w:color="auto"/>
        <w:right w:val="none" w:sz="0" w:space="0" w:color="auto"/>
      </w:divBdr>
    </w:div>
    <w:div w:id="1558393658">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65023562">
      <w:bodyDiv w:val="1"/>
      <w:marLeft w:val="0"/>
      <w:marRight w:val="0"/>
      <w:marTop w:val="0"/>
      <w:marBottom w:val="0"/>
      <w:divBdr>
        <w:top w:val="none" w:sz="0" w:space="0" w:color="auto"/>
        <w:left w:val="none" w:sz="0" w:space="0" w:color="auto"/>
        <w:bottom w:val="none" w:sz="0" w:space="0" w:color="auto"/>
        <w:right w:val="none" w:sz="0" w:space="0" w:color="auto"/>
      </w:divBdr>
    </w:div>
    <w:div w:id="1567453854">
      <w:bodyDiv w:val="1"/>
      <w:marLeft w:val="0"/>
      <w:marRight w:val="0"/>
      <w:marTop w:val="0"/>
      <w:marBottom w:val="0"/>
      <w:divBdr>
        <w:top w:val="none" w:sz="0" w:space="0" w:color="auto"/>
        <w:left w:val="none" w:sz="0" w:space="0" w:color="auto"/>
        <w:bottom w:val="none" w:sz="0" w:space="0" w:color="auto"/>
        <w:right w:val="none" w:sz="0" w:space="0" w:color="auto"/>
      </w:divBdr>
    </w:div>
    <w:div w:id="1568177937">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77745653">
      <w:bodyDiv w:val="1"/>
      <w:marLeft w:val="0"/>
      <w:marRight w:val="0"/>
      <w:marTop w:val="0"/>
      <w:marBottom w:val="0"/>
      <w:divBdr>
        <w:top w:val="none" w:sz="0" w:space="0" w:color="auto"/>
        <w:left w:val="none" w:sz="0" w:space="0" w:color="auto"/>
        <w:bottom w:val="none" w:sz="0" w:space="0" w:color="auto"/>
        <w:right w:val="none" w:sz="0" w:space="0" w:color="auto"/>
      </w:divBdr>
    </w:div>
    <w:div w:id="1580291195">
      <w:bodyDiv w:val="1"/>
      <w:marLeft w:val="0"/>
      <w:marRight w:val="0"/>
      <w:marTop w:val="0"/>
      <w:marBottom w:val="0"/>
      <w:divBdr>
        <w:top w:val="none" w:sz="0" w:space="0" w:color="auto"/>
        <w:left w:val="none" w:sz="0" w:space="0" w:color="auto"/>
        <w:bottom w:val="none" w:sz="0" w:space="0" w:color="auto"/>
        <w:right w:val="none" w:sz="0" w:space="0" w:color="auto"/>
      </w:divBdr>
    </w:div>
    <w:div w:id="1581212592">
      <w:bodyDiv w:val="1"/>
      <w:marLeft w:val="0"/>
      <w:marRight w:val="0"/>
      <w:marTop w:val="0"/>
      <w:marBottom w:val="0"/>
      <w:divBdr>
        <w:top w:val="none" w:sz="0" w:space="0" w:color="auto"/>
        <w:left w:val="none" w:sz="0" w:space="0" w:color="auto"/>
        <w:bottom w:val="none" w:sz="0" w:space="0" w:color="auto"/>
        <w:right w:val="none" w:sz="0" w:space="0" w:color="auto"/>
      </w:divBdr>
    </w:div>
    <w:div w:id="1582568294">
      <w:bodyDiv w:val="1"/>
      <w:marLeft w:val="0"/>
      <w:marRight w:val="0"/>
      <w:marTop w:val="0"/>
      <w:marBottom w:val="0"/>
      <w:divBdr>
        <w:top w:val="none" w:sz="0" w:space="0" w:color="auto"/>
        <w:left w:val="none" w:sz="0" w:space="0" w:color="auto"/>
        <w:bottom w:val="none" w:sz="0" w:space="0" w:color="auto"/>
        <w:right w:val="none" w:sz="0" w:space="0" w:color="auto"/>
      </w:divBdr>
    </w:div>
    <w:div w:id="1582718865">
      <w:bodyDiv w:val="1"/>
      <w:marLeft w:val="0"/>
      <w:marRight w:val="0"/>
      <w:marTop w:val="0"/>
      <w:marBottom w:val="0"/>
      <w:divBdr>
        <w:top w:val="none" w:sz="0" w:space="0" w:color="auto"/>
        <w:left w:val="none" w:sz="0" w:space="0" w:color="auto"/>
        <w:bottom w:val="none" w:sz="0" w:space="0" w:color="auto"/>
        <w:right w:val="none" w:sz="0" w:space="0" w:color="auto"/>
      </w:divBdr>
    </w:div>
    <w:div w:id="1588924616">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59909789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3955987">
      <w:bodyDiv w:val="1"/>
      <w:marLeft w:val="0"/>
      <w:marRight w:val="0"/>
      <w:marTop w:val="0"/>
      <w:marBottom w:val="0"/>
      <w:divBdr>
        <w:top w:val="none" w:sz="0" w:space="0" w:color="auto"/>
        <w:left w:val="none" w:sz="0" w:space="0" w:color="auto"/>
        <w:bottom w:val="none" w:sz="0" w:space="0" w:color="auto"/>
        <w:right w:val="none" w:sz="0" w:space="0" w:color="auto"/>
      </w:divBdr>
    </w:div>
    <w:div w:id="1604070040">
      <w:bodyDiv w:val="1"/>
      <w:marLeft w:val="0"/>
      <w:marRight w:val="0"/>
      <w:marTop w:val="0"/>
      <w:marBottom w:val="0"/>
      <w:divBdr>
        <w:top w:val="none" w:sz="0" w:space="0" w:color="auto"/>
        <w:left w:val="none" w:sz="0" w:space="0" w:color="auto"/>
        <w:bottom w:val="none" w:sz="0" w:space="0" w:color="auto"/>
        <w:right w:val="none" w:sz="0" w:space="0" w:color="auto"/>
      </w:divBdr>
    </w:div>
    <w:div w:id="1604147383">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078869">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09852301">
      <w:bodyDiv w:val="1"/>
      <w:marLeft w:val="0"/>
      <w:marRight w:val="0"/>
      <w:marTop w:val="0"/>
      <w:marBottom w:val="0"/>
      <w:divBdr>
        <w:top w:val="none" w:sz="0" w:space="0" w:color="auto"/>
        <w:left w:val="none" w:sz="0" w:space="0" w:color="auto"/>
        <w:bottom w:val="none" w:sz="0" w:space="0" w:color="auto"/>
        <w:right w:val="none" w:sz="0" w:space="0" w:color="auto"/>
      </w:divBdr>
    </w:div>
    <w:div w:id="1610774931">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19948673">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23337996">
      <w:bodyDiv w:val="1"/>
      <w:marLeft w:val="0"/>
      <w:marRight w:val="0"/>
      <w:marTop w:val="0"/>
      <w:marBottom w:val="0"/>
      <w:divBdr>
        <w:top w:val="none" w:sz="0" w:space="0" w:color="auto"/>
        <w:left w:val="none" w:sz="0" w:space="0" w:color="auto"/>
        <w:bottom w:val="none" w:sz="0" w:space="0" w:color="auto"/>
        <w:right w:val="none" w:sz="0" w:space="0" w:color="auto"/>
      </w:divBdr>
    </w:div>
    <w:div w:id="1629043490">
      <w:bodyDiv w:val="1"/>
      <w:marLeft w:val="0"/>
      <w:marRight w:val="0"/>
      <w:marTop w:val="0"/>
      <w:marBottom w:val="0"/>
      <w:divBdr>
        <w:top w:val="none" w:sz="0" w:space="0" w:color="auto"/>
        <w:left w:val="none" w:sz="0" w:space="0" w:color="auto"/>
        <w:bottom w:val="none" w:sz="0" w:space="0" w:color="auto"/>
        <w:right w:val="none" w:sz="0" w:space="0" w:color="auto"/>
      </w:divBdr>
    </w:div>
    <w:div w:id="1629504115">
      <w:bodyDiv w:val="1"/>
      <w:marLeft w:val="0"/>
      <w:marRight w:val="0"/>
      <w:marTop w:val="0"/>
      <w:marBottom w:val="0"/>
      <w:divBdr>
        <w:top w:val="none" w:sz="0" w:space="0" w:color="auto"/>
        <w:left w:val="none" w:sz="0" w:space="0" w:color="auto"/>
        <w:bottom w:val="none" w:sz="0" w:space="0" w:color="auto"/>
        <w:right w:val="none" w:sz="0" w:space="0" w:color="auto"/>
      </w:divBdr>
    </w:div>
    <w:div w:id="1631012353">
      <w:bodyDiv w:val="1"/>
      <w:marLeft w:val="0"/>
      <w:marRight w:val="0"/>
      <w:marTop w:val="0"/>
      <w:marBottom w:val="0"/>
      <w:divBdr>
        <w:top w:val="none" w:sz="0" w:space="0" w:color="auto"/>
        <w:left w:val="none" w:sz="0" w:space="0" w:color="auto"/>
        <w:bottom w:val="none" w:sz="0" w:space="0" w:color="auto"/>
        <w:right w:val="none" w:sz="0" w:space="0" w:color="auto"/>
      </w:divBdr>
    </w:div>
    <w:div w:id="1633170726">
      <w:bodyDiv w:val="1"/>
      <w:marLeft w:val="0"/>
      <w:marRight w:val="0"/>
      <w:marTop w:val="0"/>
      <w:marBottom w:val="0"/>
      <w:divBdr>
        <w:top w:val="none" w:sz="0" w:space="0" w:color="auto"/>
        <w:left w:val="none" w:sz="0" w:space="0" w:color="auto"/>
        <w:bottom w:val="none" w:sz="0" w:space="0" w:color="auto"/>
        <w:right w:val="none" w:sz="0" w:space="0" w:color="auto"/>
      </w:divBdr>
    </w:div>
    <w:div w:id="1633174117">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40265806">
      <w:bodyDiv w:val="1"/>
      <w:marLeft w:val="0"/>
      <w:marRight w:val="0"/>
      <w:marTop w:val="0"/>
      <w:marBottom w:val="0"/>
      <w:divBdr>
        <w:top w:val="none" w:sz="0" w:space="0" w:color="auto"/>
        <w:left w:val="none" w:sz="0" w:space="0" w:color="auto"/>
        <w:bottom w:val="none" w:sz="0" w:space="0" w:color="auto"/>
        <w:right w:val="none" w:sz="0" w:space="0" w:color="auto"/>
      </w:divBdr>
    </w:div>
    <w:div w:id="1644919698">
      <w:bodyDiv w:val="1"/>
      <w:marLeft w:val="0"/>
      <w:marRight w:val="0"/>
      <w:marTop w:val="0"/>
      <w:marBottom w:val="0"/>
      <w:divBdr>
        <w:top w:val="none" w:sz="0" w:space="0" w:color="auto"/>
        <w:left w:val="none" w:sz="0" w:space="0" w:color="auto"/>
        <w:bottom w:val="none" w:sz="0" w:space="0" w:color="auto"/>
        <w:right w:val="none" w:sz="0" w:space="0" w:color="auto"/>
      </w:divBdr>
    </w:div>
    <w:div w:id="1646548071">
      <w:bodyDiv w:val="1"/>
      <w:marLeft w:val="0"/>
      <w:marRight w:val="0"/>
      <w:marTop w:val="0"/>
      <w:marBottom w:val="0"/>
      <w:divBdr>
        <w:top w:val="none" w:sz="0" w:space="0" w:color="auto"/>
        <w:left w:val="none" w:sz="0" w:space="0" w:color="auto"/>
        <w:bottom w:val="none" w:sz="0" w:space="0" w:color="auto"/>
        <w:right w:val="none" w:sz="0" w:space="0" w:color="auto"/>
      </w:divBdr>
    </w:div>
    <w:div w:id="1649019663">
      <w:bodyDiv w:val="1"/>
      <w:marLeft w:val="0"/>
      <w:marRight w:val="0"/>
      <w:marTop w:val="0"/>
      <w:marBottom w:val="0"/>
      <w:divBdr>
        <w:top w:val="none" w:sz="0" w:space="0" w:color="auto"/>
        <w:left w:val="none" w:sz="0" w:space="0" w:color="auto"/>
        <w:bottom w:val="none" w:sz="0" w:space="0" w:color="auto"/>
        <w:right w:val="none" w:sz="0" w:space="0" w:color="auto"/>
      </w:divBdr>
    </w:div>
    <w:div w:id="1653947833">
      <w:bodyDiv w:val="1"/>
      <w:marLeft w:val="0"/>
      <w:marRight w:val="0"/>
      <w:marTop w:val="0"/>
      <w:marBottom w:val="0"/>
      <w:divBdr>
        <w:top w:val="none" w:sz="0" w:space="0" w:color="auto"/>
        <w:left w:val="none" w:sz="0" w:space="0" w:color="auto"/>
        <w:bottom w:val="none" w:sz="0" w:space="0" w:color="auto"/>
        <w:right w:val="none" w:sz="0" w:space="0" w:color="auto"/>
      </w:divBdr>
    </w:div>
    <w:div w:id="1655524422">
      <w:bodyDiv w:val="1"/>
      <w:marLeft w:val="0"/>
      <w:marRight w:val="0"/>
      <w:marTop w:val="0"/>
      <w:marBottom w:val="0"/>
      <w:divBdr>
        <w:top w:val="none" w:sz="0" w:space="0" w:color="auto"/>
        <w:left w:val="none" w:sz="0" w:space="0" w:color="auto"/>
        <w:bottom w:val="none" w:sz="0" w:space="0" w:color="auto"/>
        <w:right w:val="none" w:sz="0" w:space="0" w:color="auto"/>
      </w:divBdr>
    </w:div>
    <w:div w:id="1664776478">
      <w:bodyDiv w:val="1"/>
      <w:marLeft w:val="0"/>
      <w:marRight w:val="0"/>
      <w:marTop w:val="0"/>
      <w:marBottom w:val="0"/>
      <w:divBdr>
        <w:top w:val="none" w:sz="0" w:space="0" w:color="auto"/>
        <w:left w:val="none" w:sz="0" w:space="0" w:color="auto"/>
        <w:bottom w:val="none" w:sz="0" w:space="0" w:color="auto"/>
        <w:right w:val="none" w:sz="0" w:space="0" w:color="auto"/>
      </w:divBdr>
    </w:div>
    <w:div w:id="1665472420">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4605727">
      <w:bodyDiv w:val="1"/>
      <w:marLeft w:val="0"/>
      <w:marRight w:val="0"/>
      <w:marTop w:val="0"/>
      <w:marBottom w:val="0"/>
      <w:divBdr>
        <w:top w:val="none" w:sz="0" w:space="0" w:color="auto"/>
        <w:left w:val="none" w:sz="0" w:space="0" w:color="auto"/>
        <w:bottom w:val="none" w:sz="0" w:space="0" w:color="auto"/>
        <w:right w:val="none" w:sz="0" w:space="0" w:color="auto"/>
      </w:divBdr>
    </w:div>
    <w:div w:id="1676030711">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77266762">
      <w:bodyDiv w:val="1"/>
      <w:marLeft w:val="0"/>
      <w:marRight w:val="0"/>
      <w:marTop w:val="0"/>
      <w:marBottom w:val="0"/>
      <w:divBdr>
        <w:top w:val="none" w:sz="0" w:space="0" w:color="auto"/>
        <w:left w:val="none" w:sz="0" w:space="0" w:color="auto"/>
        <w:bottom w:val="none" w:sz="0" w:space="0" w:color="auto"/>
        <w:right w:val="none" w:sz="0" w:space="0" w:color="auto"/>
      </w:divBdr>
    </w:div>
    <w:div w:id="1680346532">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681812828">
      <w:bodyDiv w:val="1"/>
      <w:marLeft w:val="0"/>
      <w:marRight w:val="0"/>
      <w:marTop w:val="0"/>
      <w:marBottom w:val="0"/>
      <w:divBdr>
        <w:top w:val="none" w:sz="0" w:space="0" w:color="auto"/>
        <w:left w:val="none" w:sz="0" w:space="0" w:color="auto"/>
        <w:bottom w:val="none" w:sz="0" w:space="0" w:color="auto"/>
        <w:right w:val="none" w:sz="0" w:space="0" w:color="auto"/>
      </w:divBdr>
    </w:div>
    <w:div w:id="1688023650">
      <w:bodyDiv w:val="1"/>
      <w:marLeft w:val="0"/>
      <w:marRight w:val="0"/>
      <w:marTop w:val="0"/>
      <w:marBottom w:val="0"/>
      <w:divBdr>
        <w:top w:val="none" w:sz="0" w:space="0" w:color="auto"/>
        <w:left w:val="none" w:sz="0" w:space="0" w:color="auto"/>
        <w:bottom w:val="none" w:sz="0" w:space="0" w:color="auto"/>
        <w:right w:val="none" w:sz="0" w:space="0" w:color="auto"/>
      </w:divBdr>
    </w:div>
    <w:div w:id="1688747716">
      <w:bodyDiv w:val="1"/>
      <w:marLeft w:val="0"/>
      <w:marRight w:val="0"/>
      <w:marTop w:val="0"/>
      <w:marBottom w:val="0"/>
      <w:divBdr>
        <w:top w:val="none" w:sz="0" w:space="0" w:color="auto"/>
        <w:left w:val="none" w:sz="0" w:space="0" w:color="auto"/>
        <w:bottom w:val="none" w:sz="0" w:space="0" w:color="auto"/>
        <w:right w:val="none" w:sz="0" w:space="0" w:color="auto"/>
      </w:divBdr>
    </w:div>
    <w:div w:id="1693452243">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08917492">
      <w:bodyDiv w:val="1"/>
      <w:marLeft w:val="0"/>
      <w:marRight w:val="0"/>
      <w:marTop w:val="0"/>
      <w:marBottom w:val="0"/>
      <w:divBdr>
        <w:top w:val="none" w:sz="0" w:space="0" w:color="auto"/>
        <w:left w:val="none" w:sz="0" w:space="0" w:color="auto"/>
        <w:bottom w:val="none" w:sz="0" w:space="0" w:color="auto"/>
        <w:right w:val="none" w:sz="0" w:space="0" w:color="auto"/>
      </w:divBdr>
    </w:div>
    <w:div w:id="1718621220">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27994177">
      <w:bodyDiv w:val="1"/>
      <w:marLeft w:val="0"/>
      <w:marRight w:val="0"/>
      <w:marTop w:val="0"/>
      <w:marBottom w:val="0"/>
      <w:divBdr>
        <w:top w:val="none" w:sz="0" w:space="0" w:color="auto"/>
        <w:left w:val="none" w:sz="0" w:space="0" w:color="auto"/>
        <w:bottom w:val="none" w:sz="0" w:space="0" w:color="auto"/>
        <w:right w:val="none" w:sz="0" w:space="0" w:color="auto"/>
      </w:divBdr>
    </w:div>
    <w:div w:id="1728263174">
      <w:bodyDiv w:val="1"/>
      <w:marLeft w:val="0"/>
      <w:marRight w:val="0"/>
      <w:marTop w:val="0"/>
      <w:marBottom w:val="0"/>
      <w:divBdr>
        <w:top w:val="none" w:sz="0" w:space="0" w:color="auto"/>
        <w:left w:val="none" w:sz="0" w:space="0" w:color="auto"/>
        <w:bottom w:val="none" w:sz="0" w:space="0" w:color="auto"/>
        <w:right w:val="none" w:sz="0" w:space="0" w:color="auto"/>
      </w:divBdr>
    </w:div>
    <w:div w:id="1731539537">
      <w:bodyDiv w:val="1"/>
      <w:marLeft w:val="0"/>
      <w:marRight w:val="0"/>
      <w:marTop w:val="0"/>
      <w:marBottom w:val="0"/>
      <w:divBdr>
        <w:top w:val="none" w:sz="0" w:space="0" w:color="auto"/>
        <w:left w:val="none" w:sz="0" w:space="0" w:color="auto"/>
        <w:bottom w:val="none" w:sz="0" w:space="0" w:color="auto"/>
        <w:right w:val="none" w:sz="0" w:space="0" w:color="auto"/>
      </w:divBdr>
    </w:div>
    <w:div w:id="1738671316">
      <w:bodyDiv w:val="1"/>
      <w:marLeft w:val="0"/>
      <w:marRight w:val="0"/>
      <w:marTop w:val="0"/>
      <w:marBottom w:val="0"/>
      <w:divBdr>
        <w:top w:val="none" w:sz="0" w:space="0" w:color="auto"/>
        <w:left w:val="none" w:sz="0" w:space="0" w:color="auto"/>
        <w:bottom w:val="none" w:sz="0" w:space="0" w:color="auto"/>
        <w:right w:val="none" w:sz="0" w:space="0" w:color="auto"/>
      </w:divBdr>
    </w:div>
    <w:div w:id="1741446475">
      <w:bodyDiv w:val="1"/>
      <w:marLeft w:val="0"/>
      <w:marRight w:val="0"/>
      <w:marTop w:val="0"/>
      <w:marBottom w:val="0"/>
      <w:divBdr>
        <w:top w:val="none" w:sz="0" w:space="0" w:color="auto"/>
        <w:left w:val="none" w:sz="0" w:space="0" w:color="auto"/>
        <w:bottom w:val="none" w:sz="0" w:space="0" w:color="auto"/>
        <w:right w:val="none" w:sz="0" w:space="0" w:color="auto"/>
      </w:divBdr>
    </w:div>
    <w:div w:id="1743334546">
      <w:bodyDiv w:val="1"/>
      <w:marLeft w:val="0"/>
      <w:marRight w:val="0"/>
      <w:marTop w:val="0"/>
      <w:marBottom w:val="0"/>
      <w:divBdr>
        <w:top w:val="none" w:sz="0" w:space="0" w:color="auto"/>
        <w:left w:val="none" w:sz="0" w:space="0" w:color="auto"/>
        <w:bottom w:val="none" w:sz="0" w:space="0" w:color="auto"/>
        <w:right w:val="none" w:sz="0" w:space="0" w:color="auto"/>
      </w:divBdr>
    </w:div>
    <w:div w:id="1758285792">
      <w:bodyDiv w:val="1"/>
      <w:marLeft w:val="0"/>
      <w:marRight w:val="0"/>
      <w:marTop w:val="0"/>
      <w:marBottom w:val="0"/>
      <w:divBdr>
        <w:top w:val="none" w:sz="0" w:space="0" w:color="auto"/>
        <w:left w:val="none" w:sz="0" w:space="0" w:color="auto"/>
        <w:bottom w:val="none" w:sz="0" w:space="0" w:color="auto"/>
        <w:right w:val="none" w:sz="0" w:space="0" w:color="auto"/>
      </w:divBdr>
    </w:div>
    <w:div w:id="1759331072">
      <w:bodyDiv w:val="1"/>
      <w:marLeft w:val="0"/>
      <w:marRight w:val="0"/>
      <w:marTop w:val="0"/>
      <w:marBottom w:val="0"/>
      <w:divBdr>
        <w:top w:val="none" w:sz="0" w:space="0" w:color="auto"/>
        <w:left w:val="none" w:sz="0" w:space="0" w:color="auto"/>
        <w:bottom w:val="none" w:sz="0" w:space="0" w:color="auto"/>
        <w:right w:val="none" w:sz="0" w:space="0" w:color="auto"/>
      </w:divBdr>
    </w:div>
    <w:div w:id="1760322572">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66728708">
      <w:bodyDiv w:val="1"/>
      <w:marLeft w:val="0"/>
      <w:marRight w:val="0"/>
      <w:marTop w:val="0"/>
      <w:marBottom w:val="0"/>
      <w:divBdr>
        <w:top w:val="none" w:sz="0" w:space="0" w:color="auto"/>
        <w:left w:val="none" w:sz="0" w:space="0" w:color="auto"/>
        <w:bottom w:val="none" w:sz="0" w:space="0" w:color="auto"/>
        <w:right w:val="none" w:sz="0" w:space="0" w:color="auto"/>
      </w:divBdr>
    </w:div>
    <w:div w:id="1767114591">
      <w:bodyDiv w:val="1"/>
      <w:marLeft w:val="0"/>
      <w:marRight w:val="0"/>
      <w:marTop w:val="0"/>
      <w:marBottom w:val="0"/>
      <w:divBdr>
        <w:top w:val="none" w:sz="0" w:space="0" w:color="auto"/>
        <w:left w:val="none" w:sz="0" w:space="0" w:color="auto"/>
        <w:bottom w:val="none" w:sz="0" w:space="0" w:color="auto"/>
        <w:right w:val="none" w:sz="0" w:space="0" w:color="auto"/>
      </w:divBdr>
    </w:div>
    <w:div w:id="1769305744">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277461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783764492">
      <w:bodyDiv w:val="1"/>
      <w:marLeft w:val="0"/>
      <w:marRight w:val="0"/>
      <w:marTop w:val="0"/>
      <w:marBottom w:val="0"/>
      <w:divBdr>
        <w:top w:val="none" w:sz="0" w:space="0" w:color="auto"/>
        <w:left w:val="none" w:sz="0" w:space="0" w:color="auto"/>
        <w:bottom w:val="none" w:sz="0" w:space="0" w:color="auto"/>
        <w:right w:val="none" w:sz="0" w:space="0" w:color="auto"/>
      </w:divBdr>
    </w:div>
    <w:div w:id="1789659248">
      <w:bodyDiv w:val="1"/>
      <w:marLeft w:val="0"/>
      <w:marRight w:val="0"/>
      <w:marTop w:val="0"/>
      <w:marBottom w:val="0"/>
      <w:divBdr>
        <w:top w:val="none" w:sz="0" w:space="0" w:color="auto"/>
        <w:left w:val="none" w:sz="0" w:space="0" w:color="auto"/>
        <w:bottom w:val="none" w:sz="0" w:space="0" w:color="auto"/>
        <w:right w:val="none" w:sz="0" w:space="0" w:color="auto"/>
      </w:divBdr>
    </w:div>
    <w:div w:id="1793940637">
      <w:bodyDiv w:val="1"/>
      <w:marLeft w:val="0"/>
      <w:marRight w:val="0"/>
      <w:marTop w:val="0"/>
      <w:marBottom w:val="0"/>
      <w:divBdr>
        <w:top w:val="none" w:sz="0" w:space="0" w:color="auto"/>
        <w:left w:val="none" w:sz="0" w:space="0" w:color="auto"/>
        <w:bottom w:val="none" w:sz="0" w:space="0" w:color="auto"/>
        <w:right w:val="none" w:sz="0" w:space="0" w:color="auto"/>
      </w:divBdr>
    </w:div>
    <w:div w:id="1799034178">
      <w:bodyDiv w:val="1"/>
      <w:marLeft w:val="0"/>
      <w:marRight w:val="0"/>
      <w:marTop w:val="0"/>
      <w:marBottom w:val="0"/>
      <w:divBdr>
        <w:top w:val="none" w:sz="0" w:space="0" w:color="auto"/>
        <w:left w:val="none" w:sz="0" w:space="0" w:color="auto"/>
        <w:bottom w:val="none" w:sz="0" w:space="0" w:color="auto"/>
        <w:right w:val="none" w:sz="0" w:space="0" w:color="auto"/>
      </w:divBdr>
    </w:div>
    <w:div w:id="1799881346">
      <w:bodyDiv w:val="1"/>
      <w:marLeft w:val="0"/>
      <w:marRight w:val="0"/>
      <w:marTop w:val="0"/>
      <w:marBottom w:val="0"/>
      <w:divBdr>
        <w:top w:val="none" w:sz="0" w:space="0" w:color="auto"/>
        <w:left w:val="none" w:sz="0" w:space="0" w:color="auto"/>
        <w:bottom w:val="none" w:sz="0" w:space="0" w:color="auto"/>
        <w:right w:val="none" w:sz="0" w:space="0" w:color="auto"/>
      </w:divBdr>
    </w:div>
    <w:div w:id="1801609096">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07356490">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1773852">
      <w:bodyDiv w:val="1"/>
      <w:marLeft w:val="0"/>
      <w:marRight w:val="0"/>
      <w:marTop w:val="0"/>
      <w:marBottom w:val="0"/>
      <w:divBdr>
        <w:top w:val="none" w:sz="0" w:space="0" w:color="auto"/>
        <w:left w:val="none" w:sz="0" w:space="0" w:color="auto"/>
        <w:bottom w:val="none" w:sz="0" w:space="0" w:color="auto"/>
        <w:right w:val="none" w:sz="0" w:space="0" w:color="auto"/>
      </w:divBdr>
    </w:div>
    <w:div w:id="1828981465">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29784409">
      <w:bodyDiv w:val="1"/>
      <w:marLeft w:val="0"/>
      <w:marRight w:val="0"/>
      <w:marTop w:val="0"/>
      <w:marBottom w:val="0"/>
      <w:divBdr>
        <w:top w:val="none" w:sz="0" w:space="0" w:color="auto"/>
        <w:left w:val="none" w:sz="0" w:space="0" w:color="auto"/>
        <w:bottom w:val="none" w:sz="0" w:space="0" w:color="auto"/>
        <w:right w:val="none" w:sz="0" w:space="0" w:color="auto"/>
      </w:divBdr>
    </w:div>
    <w:div w:id="1831360772">
      <w:bodyDiv w:val="1"/>
      <w:marLeft w:val="0"/>
      <w:marRight w:val="0"/>
      <w:marTop w:val="0"/>
      <w:marBottom w:val="0"/>
      <w:divBdr>
        <w:top w:val="none" w:sz="0" w:space="0" w:color="auto"/>
        <w:left w:val="none" w:sz="0" w:space="0" w:color="auto"/>
        <w:bottom w:val="none" w:sz="0" w:space="0" w:color="auto"/>
        <w:right w:val="none" w:sz="0" w:space="0" w:color="auto"/>
      </w:divBdr>
    </w:div>
    <w:div w:id="1833643888">
      <w:bodyDiv w:val="1"/>
      <w:marLeft w:val="0"/>
      <w:marRight w:val="0"/>
      <w:marTop w:val="0"/>
      <w:marBottom w:val="0"/>
      <w:divBdr>
        <w:top w:val="none" w:sz="0" w:space="0" w:color="auto"/>
        <w:left w:val="none" w:sz="0" w:space="0" w:color="auto"/>
        <w:bottom w:val="none" w:sz="0" w:space="0" w:color="auto"/>
        <w:right w:val="none" w:sz="0" w:space="0" w:color="auto"/>
      </w:divBdr>
    </w:div>
    <w:div w:id="1835952644">
      <w:bodyDiv w:val="1"/>
      <w:marLeft w:val="0"/>
      <w:marRight w:val="0"/>
      <w:marTop w:val="0"/>
      <w:marBottom w:val="0"/>
      <w:divBdr>
        <w:top w:val="none" w:sz="0" w:space="0" w:color="auto"/>
        <w:left w:val="none" w:sz="0" w:space="0" w:color="auto"/>
        <w:bottom w:val="none" w:sz="0" w:space="0" w:color="auto"/>
        <w:right w:val="none" w:sz="0" w:space="0" w:color="auto"/>
      </w:divBdr>
    </w:div>
    <w:div w:id="1838036742">
      <w:bodyDiv w:val="1"/>
      <w:marLeft w:val="0"/>
      <w:marRight w:val="0"/>
      <w:marTop w:val="0"/>
      <w:marBottom w:val="0"/>
      <w:divBdr>
        <w:top w:val="none" w:sz="0" w:space="0" w:color="auto"/>
        <w:left w:val="none" w:sz="0" w:space="0" w:color="auto"/>
        <w:bottom w:val="none" w:sz="0" w:space="0" w:color="auto"/>
        <w:right w:val="none" w:sz="0" w:space="0" w:color="auto"/>
      </w:divBdr>
    </w:div>
    <w:div w:id="1838761966">
      <w:bodyDiv w:val="1"/>
      <w:marLeft w:val="0"/>
      <w:marRight w:val="0"/>
      <w:marTop w:val="0"/>
      <w:marBottom w:val="0"/>
      <w:divBdr>
        <w:top w:val="none" w:sz="0" w:space="0" w:color="auto"/>
        <w:left w:val="none" w:sz="0" w:space="0" w:color="auto"/>
        <w:bottom w:val="none" w:sz="0" w:space="0" w:color="auto"/>
        <w:right w:val="none" w:sz="0" w:space="0" w:color="auto"/>
      </w:divBdr>
    </w:div>
    <w:div w:id="1839035791">
      <w:bodyDiv w:val="1"/>
      <w:marLeft w:val="0"/>
      <w:marRight w:val="0"/>
      <w:marTop w:val="0"/>
      <w:marBottom w:val="0"/>
      <w:divBdr>
        <w:top w:val="none" w:sz="0" w:space="0" w:color="auto"/>
        <w:left w:val="none" w:sz="0" w:space="0" w:color="auto"/>
        <w:bottom w:val="none" w:sz="0" w:space="0" w:color="auto"/>
        <w:right w:val="none" w:sz="0" w:space="0" w:color="auto"/>
      </w:divBdr>
    </w:div>
    <w:div w:id="1840274186">
      <w:bodyDiv w:val="1"/>
      <w:marLeft w:val="0"/>
      <w:marRight w:val="0"/>
      <w:marTop w:val="0"/>
      <w:marBottom w:val="0"/>
      <w:divBdr>
        <w:top w:val="none" w:sz="0" w:space="0" w:color="auto"/>
        <w:left w:val="none" w:sz="0" w:space="0" w:color="auto"/>
        <w:bottom w:val="none" w:sz="0" w:space="0" w:color="auto"/>
        <w:right w:val="none" w:sz="0" w:space="0" w:color="auto"/>
      </w:divBdr>
    </w:div>
    <w:div w:id="1841433809">
      <w:bodyDiv w:val="1"/>
      <w:marLeft w:val="0"/>
      <w:marRight w:val="0"/>
      <w:marTop w:val="0"/>
      <w:marBottom w:val="0"/>
      <w:divBdr>
        <w:top w:val="none" w:sz="0" w:space="0" w:color="auto"/>
        <w:left w:val="none" w:sz="0" w:space="0" w:color="auto"/>
        <w:bottom w:val="none" w:sz="0" w:space="0" w:color="auto"/>
        <w:right w:val="none" w:sz="0" w:space="0" w:color="auto"/>
      </w:divBdr>
    </w:div>
    <w:div w:id="1845364110">
      <w:bodyDiv w:val="1"/>
      <w:marLeft w:val="0"/>
      <w:marRight w:val="0"/>
      <w:marTop w:val="0"/>
      <w:marBottom w:val="0"/>
      <w:divBdr>
        <w:top w:val="none" w:sz="0" w:space="0" w:color="auto"/>
        <w:left w:val="none" w:sz="0" w:space="0" w:color="auto"/>
        <w:bottom w:val="none" w:sz="0" w:space="0" w:color="auto"/>
        <w:right w:val="none" w:sz="0" w:space="0" w:color="auto"/>
      </w:divBdr>
    </w:div>
    <w:div w:id="1845777296">
      <w:bodyDiv w:val="1"/>
      <w:marLeft w:val="0"/>
      <w:marRight w:val="0"/>
      <w:marTop w:val="0"/>
      <w:marBottom w:val="0"/>
      <w:divBdr>
        <w:top w:val="none" w:sz="0" w:space="0" w:color="auto"/>
        <w:left w:val="none" w:sz="0" w:space="0" w:color="auto"/>
        <w:bottom w:val="none" w:sz="0" w:space="0" w:color="auto"/>
        <w:right w:val="none" w:sz="0" w:space="0" w:color="auto"/>
      </w:divBdr>
    </w:div>
    <w:div w:id="1848253823">
      <w:bodyDiv w:val="1"/>
      <w:marLeft w:val="0"/>
      <w:marRight w:val="0"/>
      <w:marTop w:val="0"/>
      <w:marBottom w:val="0"/>
      <w:divBdr>
        <w:top w:val="none" w:sz="0" w:space="0" w:color="auto"/>
        <w:left w:val="none" w:sz="0" w:space="0" w:color="auto"/>
        <w:bottom w:val="none" w:sz="0" w:space="0" w:color="auto"/>
        <w:right w:val="none" w:sz="0" w:space="0" w:color="auto"/>
      </w:divBdr>
    </w:div>
    <w:div w:id="1848788890">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1141485">
      <w:bodyDiv w:val="1"/>
      <w:marLeft w:val="0"/>
      <w:marRight w:val="0"/>
      <w:marTop w:val="0"/>
      <w:marBottom w:val="0"/>
      <w:divBdr>
        <w:top w:val="none" w:sz="0" w:space="0" w:color="auto"/>
        <w:left w:val="none" w:sz="0" w:space="0" w:color="auto"/>
        <w:bottom w:val="none" w:sz="0" w:space="0" w:color="auto"/>
        <w:right w:val="none" w:sz="0" w:space="0" w:color="auto"/>
      </w:divBdr>
    </w:div>
    <w:div w:id="1852451678">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59079305">
      <w:bodyDiv w:val="1"/>
      <w:marLeft w:val="0"/>
      <w:marRight w:val="0"/>
      <w:marTop w:val="0"/>
      <w:marBottom w:val="0"/>
      <w:divBdr>
        <w:top w:val="none" w:sz="0" w:space="0" w:color="auto"/>
        <w:left w:val="none" w:sz="0" w:space="0" w:color="auto"/>
        <w:bottom w:val="none" w:sz="0" w:space="0" w:color="auto"/>
        <w:right w:val="none" w:sz="0" w:space="0" w:color="auto"/>
      </w:divBdr>
    </w:div>
    <w:div w:id="1861235663">
      <w:bodyDiv w:val="1"/>
      <w:marLeft w:val="0"/>
      <w:marRight w:val="0"/>
      <w:marTop w:val="0"/>
      <w:marBottom w:val="0"/>
      <w:divBdr>
        <w:top w:val="none" w:sz="0" w:space="0" w:color="auto"/>
        <w:left w:val="none" w:sz="0" w:space="0" w:color="auto"/>
        <w:bottom w:val="none" w:sz="0" w:space="0" w:color="auto"/>
        <w:right w:val="none" w:sz="0" w:space="0" w:color="auto"/>
      </w:divBdr>
    </w:div>
    <w:div w:id="1871912365">
      <w:bodyDiv w:val="1"/>
      <w:marLeft w:val="0"/>
      <w:marRight w:val="0"/>
      <w:marTop w:val="0"/>
      <w:marBottom w:val="0"/>
      <w:divBdr>
        <w:top w:val="none" w:sz="0" w:space="0" w:color="auto"/>
        <w:left w:val="none" w:sz="0" w:space="0" w:color="auto"/>
        <w:bottom w:val="none" w:sz="0" w:space="0" w:color="auto"/>
        <w:right w:val="none" w:sz="0" w:space="0" w:color="auto"/>
      </w:divBdr>
    </w:div>
    <w:div w:id="1871990999">
      <w:bodyDiv w:val="1"/>
      <w:marLeft w:val="0"/>
      <w:marRight w:val="0"/>
      <w:marTop w:val="0"/>
      <w:marBottom w:val="0"/>
      <w:divBdr>
        <w:top w:val="none" w:sz="0" w:space="0" w:color="auto"/>
        <w:left w:val="none" w:sz="0" w:space="0" w:color="auto"/>
        <w:bottom w:val="none" w:sz="0" w:space="0" w:color="auto"/>
        <w:right w:val="none" w:sz="0" w:space="0" w:color="auto"/>
      </w:divBdr>
    </w:div>
    <w:div w:id="1872647894">
      <w:bodyDiv w:val="1"/>
      <w:marLeft w:val="0"/>
      <w:marRight w:val="0"/>
      <w:marTop w:val="0"/>
      <w:marBottom w:val="0"/>
      <w:divBdr>
        <w:top w:val="none" w:sz="0" w:space="0" w:color="auto"/>
        <w:left w:val="none" w:sz="0" w:space="0" w:color="auto"/>
        <w:bottom w:val="none" w:sz="0" w:space="0" w:color="auto"/>
        <w:right w:val="none" w:sz="0" w:space="0" w:color="auto"/>
      </w:divBdr>
    </w:div>
    <w:div w:id="1875339450">
      <w:bodyDiv w:val="1"/>
      <w:marLeft w:val="0"/>
      <w:marRight w:val="0"/>
      <w:marTop w:val="0"/>
      <w:marBottom w:val="0"/>
      <w:divBdr>
        <w:top w:val="none" w:sz="0" w:space="0" w:color="auto"/>
        <w:left w:val="none" w:sz="0" w:space="0" w:color="auto"/>
        <w:bottom w:val="none" w:sz="0" w:space="0" w:color="auto"/>
        <w:right w:val="none" w:sz="0" w:space="0" w:color="auto"/>
      </w:divBdr>
    </w:div>
    <w:div w:id="1876304664">
      <w:bodyDiv w:val="1"/>
      <w:marLeft w:val="0"/>
      <w:marRight w:val="0"/>
      <w:marTop w:val="0"/>
      <w:marBottom w:val="0"/>
      <w:divBdr>
        <w:top w:val="none" w:sz="0" w:space="0" w:color="auto"/>
        <w:left w:val="none" w:sz="0" w:space="0" w:color="auto"/>
        <w:bottom w:val="none" w:sz="0" w:space="0" w:color="auto"/>
        <w:right w:val="none" w:sz="0" w:space="0" w:color="auto"/>
      </w:divBdr>
    </w:div>
    <w:div w:id="1880120121">
      <w:bodyDiv w:val="1"/>
      <w:marLeft w:val="0"/>
      <w:marRight w:val="0"/>
      <w:marTop w:val="0"/>
      <w:marBottom w:val="0"/>
      <w:divBdr>
        <w:top w:val="none" w:sz="0" w:space="0" w:color="auto"/>
        <w:left w:val="none" w:sz="0" w:space="0" w:color="auto"/>
        <w:bottom w:val="none" w:sz="0" w:space="0" w:color="auto"/>
        <w:right w:val="none" w:sz="0" w:space="0" w:color="auto"/>
      </w:divBdr>
    </w:div>
    <w:div w:id="1880319759">
      <w:bodyDiv w:val="1"/>
      <w:marLeft w:val="0"/>
      <w:marRight w:val="0"/>
      <w:marTop w:val="0"/>
      <w:marBottom w:val="0"/>
      <w:divBdr>
        <w:top w:val="none" w:sz="0" w:space="0" w:color="auto"/>
        <w:left w:val="none" w:sz="0" w:space="0" w:color="auto"/>
        <w:bottom w:val="none" w:sz="0" w:space="0" w:color="auto"/>
        <w:right w:val="none" w:sz="0" w:space="0" w:color="auto"/>
      </w:divBdr>
    </w:div>
    <w:div w:id="1881630654">
      <w:bodyDiv w:val="1"/>
      <w:marLeft w:val="0"/>
      <w:marRight w:val="0"/>
      <w:marTop w:val="0"/>
      <w:marBottom w:val="0"/>
      <w:divBdr>
        <w:top w:val="none" w:sz="0" w:space="0" w:color="auto"/>
        <w:left w:val="none" w:sz="0" w:space="0" w:color="auto"/>
        <w:bottom w:val="none" w:sz="0" w:space="0" w:color="auto"/>
        <w:right w:val="none" w:sz="0" w:space="0" w:color="auto"/>
      </w:divBdr>
    </w:div>
    <w:div w:id="1882352655">
      <w:bodyDiv w:val="1"/>
      <w:marLeft w:val="0"/>
      <w:marRight w:val="0"/>
      <w:marTop w:val="0"/>
      <w:marBottom w:val="0"/>
      <w:divBdr>
        <w:top w:val="none" w:sz="0" w:space="0" w:color="auto"/>
        <w:left w:val="none" w:sz="0" w:space="0" w:color="auto"/>
        <w:bottom w:val="none" w:sz="0" w:space="0" w:color="auto"/>
        <w:right w:val="none" w:sz="0" w:space="0" w:color="auto"/>
      </w:divBdr>
    </w:div>
    <w:div w:id="1883328039">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87835966">
      <w:bodyDiv w:val="1"/>
      <w:marLeft w:val="0"/>
      <w:marRight w:val="0"/>
      <w:marTop w:val="0"/>
      <w:marBottom w:val="0"/>
      <w:divBdr>
        <w:top w:val="none" w:sz="0" w:space="0" w:color="auto"/>
        <w:left w:val="none" w:sz="0" w:space="0" w:color="auto"/>
        <w:bottom w:val="none" w:sz="0" w:space="0" w:color="auto"/>
        <w:right w:val="none" w:sz="0" w:space="0" w:color="auto"/>
      </w:divBdr>
    </w:div>
    <w:div w:id="1888373893">
      <w:bodyDiv w:val="1"/>
      <w:marLeft w:val="0"/>
      <w:marRight w:val="0"/>
      <w:marTop w:val="0"/>
      <w:marBottom w:val="0"/>
      <w:divBdr>
        <w:top w:val="none" w:sz="0" w:space="0" w:color="auto"/>
        <w:left w:val="none" w:sz="0" w:space="0" w:color="auto"/>
        <w:bottom w:val="none" w:sz="0" w:space="0" w:color="auto"/>
        <w:right w:val="none" w:sz="0" w:space="0" w:color="auto"/>
      </w:divBdr>
    </w:div>
    <w:div w:id="1890610007">
      <w:bodyDiv w:val="1"/>
      <w:marLeft w:val="0"/>
      <w:marRight w:val="0"/>
      <w:marTop w:val="0"/>
      <w:marBottom w:val="0"/>
      <w:divBdr>
        <w:top w:val="none" w:sz="0" w:space="0" w:color="auto"/>
        <w:left w:val="none" w:sz="0" w:space="0" w:color="auto"/>
        <w:bottom w:val="none" w:sz="0" w:space="0" w:color="auto"/>
        <w:right w:val="none" w:sz="0" w:space="0" w:color="auto"/>
      </w:divBdr>
    </w:div>
    <w:div w:id="1893615188">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899320001">
      <w:bodyDiv w:val="1"/>
      <w:marLeft w:val="0"/>
      <w:marRight w:val="0"/>
      <w:marTop w:val="0"/>
      <w:marBottom w:val="0"/>
      <w:divBdr>
        <w:top w:val="none" w:sz="0" w:space="0" w:color="auto"/>
        <w:left w:val="none" w:sz="0" w:space="0" w:color="auto"/>
        <w:bottom w:val="none" w:sz="0" w:space="0" w:color="auto"/>
        <w:right w:val="none" w:sz="0" w:space="0" w:color="auto"/>
      </w:divBdr>
    </w:div>
    <w:div w:id="1911429677">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16235766">
      <w:bodyDiv w:val="1"/>
      <w:marLeft w:val="0"/>
      <w:marRight w:val="0"/>
      <w:marTop w:val="0"/>
      <w:marBottom w:val="0"/>
      <w:divBdr>
        <w:top w:val="none" w:sz="0" w:space="0" w:color="auto"/>
        <w:left w:val="none" w:sz="0" w:space="0" w:color="auto"/>
        <w:bottom w:val="none" w:sz="0" w:space="0" w:color="auto"/>
        <w:right w:val="none" w:sz="0" w:space="0" w:color="auto"/>
      </w:divBdr>
    </w:div>
    <w:div w:id="1917741343">
      <w:bodyDiv w:val="1"/>
      <w:marLeft w:val="0"/>
      <w:marRight w:val="0"/>
      <w:marTop w:val="0"/>
      <w:marBottom w:val="0"/>
      <w:divBdr>
        <w:top w:val="none" w:sz="0" w:space="0" w:color="auto"/>
        <w:left w:val="none" w:sz="0" w:space="0" w:color="auto"/>
        <w:bottom w:val="none" w:sz="0" w:space="0" w:color="auto"/>
        <w:right w:val="none" w:sz="0" w:space="0" w:color="auto"/>
      </w:divBdr>
    </w:div>
    <w:div w:id="1922833803">
      <w:bodyDiv w:val="1"/>
      <w:marLeft w:val="0"/>
      <w:marRight w:val="0"/>
      <w:marTop w:val="0"/>
      <w:marBottom w:val="0"/>
      <w:divBdr>
        <w:top w:val="none" w:sz="0" w:space="0" w:color="auto"/>
        <w:left w:val="none" w:sz="0" w:space="0" w:color="auto"/>
        <w:bottom w:val="none" w:sz="0" w:space="0" w:color="auto"/>
        <w:right w:val="none" w:sz="0" w:space="0" w:color="auto"/>
      </w:divBdr>
    </w:div>
    <w:div w:id="1926457298">
      <w:bodyDiv w:val="1"/>
      <w:marLeft w:val="0"/>
      <w:marRight w:val="0"/>
      <w:marTop w:val="0"/>
      <w:marBottom w:val="0"/>
      <w:divBdr>
        <w:top w:val="none" w:sz="0" w:space="0" w:color="auto"/>
        <w:left w:val="none" w:sz="0" w:space="0" w:color="auto"/>
        <w:bottom w:val="none" w:sz="0" w:space="0" w:color="auto"/>
        <w:right w:val="none" w:sz="0" w:space="0" w:color="auto"/>
      </w:divBdr>
    </w:div>
    <w:div w:id="1929270196">
      <w:bodyDiv w:val="1"/>
      <w:marLeft w:val="0"/>
      <w:marRight w:val="0"/>
      <w:marTop w:val="0"/>
      <w:marBottom w:val="0"/>
      <w:divBdr>
        <w:top w:val="none" w:sz="0" w:space="0" w:color="auto"/>
        <w:left w:val="none" w:sz="0" w:space="0" w:color="auto"/>
        <w:bottom w:val="none" w:sz="0" w:space="0" w:color="auto"/>
        <w:right w:val="none" w:sz="0" w:space="0" w:color="auto"/>
      </w:divBdr>
    </w:div>
    <w:div w:id="1932615964">
      <w:bodyDiv w:val="1"/>
      <w:marLeft w:val="0"/>
      <w:marRight w:val="0"/>
      <w:marTop w:val="0"/>
      <w:marBottom w:val="0"/>
      <w:divBdr>
        <w:top w:val="none" w:sz="0" w:space="0" w:color="auto"/>
        <w:left w:val="none" w:sz="0" w:space="0" w:color="auto"/>
        <w:bottom w:val="none" w:sz="0" w:space="0" w:color="auto"/>
        <w:right w:val="none" w:sz="0" w:space="0" w:color="auto"/>
      </w:divBdr>
    </w:div>
    <w:div w:id="1934165919">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36403470">
      <w:bodyDiv w:val="1"/>
      <w:marLeft w:val="0"/>
      <w:marRight w:val="0"/>
      <w:marTop w:val="0"/>
      <w:marBottom w:val="0"/>
      <w:divBdr>
        <w:top w:val="none" w:sz="0" w:space="0" w:color="auto"/>
        <w:left w:val="none" w:sz="0" w:space="0" w:color="auto"/>
        <w:bottom w:val="none" w:sz="0" w:space="0" w:color="auto"/>
        <w:right w:val="none" w:sz="0" w:space="0" w:color="auto"/>
      </w:divBdr>
    </w:div>
    <w:div w:id="1938561632">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5528394">
      <w:bodyDiv w:val="1"/>
      <w:marLeft w:val="0"/>
      <w:marRight w:val="0"/>
      <w:marTop w:val="0"/>
      <w:marBottom w:val="0"/>
      <w:divBdr>
        <w:top w:val="none" w:sz="0" w:space="0" w:color="auto"/>
        <w:left w:val="none" w:sz="0" w:space="0" w:color="auto"/>
        <w:bottom w:val="none" w:sz="0" w:space="0" w:color="auto"/>
        <w:right w:val="none" w:sz="0" w:space="0" w:color="auto"/>
      </w:divBdr>
    </w:div>
    <w:div w:id="194688325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48734368">
      <w:bodyDiv w:val="1"/>
      <w:marLeft w:val="0"/>
      <w:marRight w:val="0"/>
      <w:marTop w:val="0"/>
      <w:marBottom w:val="0"/>
      <w:divBdr>
        <w:top w:val="none" w:sz="0" w:space="0" w:color="auto"/>
        <w:left w:val="none" w:sz="0" w:space="0" w:color="auto"/>
        <w:bottom w:val="none" w:sz="0" w:space="0" w:color="auto"/>
        <w:right w:val="none" w:sz="0" w:space="0" w:color="auto"/>
      </w:divBdr>
    </w:div>
    <w:div w:id="1953899804">
      <w:bodyDiv w:val="1"/>
      <w:marLeft w:val="0"/>
      <w:marRight w:val="0"/>
      <w:marTop w:val="0"/>
      <w:marBottom w:val="0"/>
      <w:divBdr>
        <w:top w:val="none" w:sz="0" w:space="0" w:color="auto"/>
        <w:left w:val="none" w:sz="0" w:space="0" w:color="auto"/>
        <w:bottom w:val="none" w:sz="0" w:space="0" w:color="auto"/>
        <w:right w:val="none" w:sz="0" w:space="0" w:color="auto"/>
      </w:divBdr>
    </w:div>
    <w:div w:id="1953971297">
      <w:bodyDiv w:val="1"/>
      <w:marLeft w:val="0"/>
      <w:marRight w:val="0"/>
      <w:marTop w:val="0"/>
      <w:marBottom w:val="0"/>
      <w:divBdr>
        <w:top w:val="none" w:sz="0" w:space="0" w:color="auto"/>
        <w:left w:val="none" w:sz="0" w:space="0" w:color="auto"/>
        <w:bottom w:val="none" w:sz="0" w:space="0" w:color="auto"/>
        <w:right w:val="none" w:sz="0" w:space="0" w:color="auto"/>
      </w:divBdr>
    </w:div>
    <w:div w:id="1958678928">
      <w:bodyDiv w:val="1"/>
      <w:marLeft w:val="0"/>
      <w:marRight w:val="0"/>
      <w:marTop w:val="0"/>
      <w:marBottom w:val="0"/>
      <w:divBdr>
        <w:top w:val="none" w:sz="0" w:space="0" w:color="auto"/>
        <w:left w:val="none" w:sz="0" w:space="0" w:color="auto"/>
        <w:bottom w:val="none" w:sz="0" w:space="0" w:color="auto"/>
        <w:right w:val="none" w:sz="0" w:space="0" w:color="auto"/>
      </w:divBdr>
    </w:div>
    <w:div w:id="1958902433">
      <w:bodyDiv w:val="1"/>
      <w:marLeft w:val="0"/>
      <w:marRight w:val="0"/>
      <w:marTop w:val="0"/>
      <w:marBottom w:val="0"/>
      <w:divBdr>
        <w:top w:val="none" w:sz="0" w:space="0" w:color="auto"/>
        <w:left w:val="none" w:sz="0" w:space="0" w:color="auto"/>
        <w:bottom w:val="none" w:sz="0" w:space="0" w:color="auto"/>
        <w:right w:val="none" w:sz="0" w:space="0" w:color="auto"/>
      </w:divBdr>
    </w:div>
    <w:div w:id="1960716096">
      <w:bodyDiv w:val="1"/>
      <w:marLeft w:val="0"/>
      <w:marRight w:val="0"/>
      <w:marTop w:val="0"/>
      <w:marBottom w:val="0"/>
      <w:divBdr>
        <w:top w:val="none" w:sz="0" w:space="0" w:color="auto"/>
        <w:left w:val="none" w:sz="0" w:space="0" w:color="auto"/>
        <w:bottom w:val="none" w:sz="0" w:space="0" w:color="auto"/>
        <w:right w:val="none" w:sz="0" w:space="0" w:color="auto"/>
      </w:divBdr>
    </w:div>
    <w:div w:id="1960793303">
      <w:bodyDiv w:val="1"/>
      <w:marLeft w:val="0"/>
      <w:marRight w:val="0"/>
      <w:marTop w:val="0"/>
      <w:marBottom w:val="0"/>
      <w:divBdr>
        <w:top w:val="none" w:sz="0" w:space="0" w:color="auto"/>
        <w:left w:val="none" w:sz="0" w:space="0" w:color="auto"/>
        <w:bottom w:val="none" w:sz="0" w:space="0" w:color="auto"/>
        <w:right w:val="none" w:sz="0" w:space="0" w:color="auto"/>
      </w:divBdr>
    </w:div>
    <w:div w:id="1960989122">
      <w:bodyDiv w:val="1"/>
      <w:marLeft w:val="0"/>
      <w:marRight w:val="0"/>
      <w:marTop w:val="0"/>
      <w:marBottom w:val="0"/>
      <w:divBdr>
        <w:top w:val="none" w:sz="0" w:space="0" w:color="auto"/>
        <w:left w:val="none" w:sz="0" w:space="0" w:color="auto"/>
        <w:bottom w:val="none" w:sz="0" w:space="0" w:color="auto"/>
        <w:right w:val="none" w:sz="0" w:space="0" w:color="auto"/>
      </w:divBdr>
    </w:div>
    <w:div w:id="1963615348">
      <w:bodyDiv w:val="1"/>
      <w:marLeft w:val="0"/>
      <w:marRight w:val="0"/>
      <w:marTop w:val="0"/>
      <w:marBottom w:val="0"/>
      <w:divBdr>
        <w:top w:val="none" w:sz="0" w:space="0" w:color="auto"/>
        <w:left w:val="none" w:sz="0" w:space="0" w:color="auto"/>
        <w:bottom w:val="none" w:sz="0" w:space="0" w:color="auto"/>
        <w:right w:val="none" w:sz="0" w:space="0" w:color="auto"/>
      </w:divBdr>
    </w:div>
    <w:div w:id="1964996522">
      <w:bodyDiv w:val="1"/>
      <w:marLeft w:val="0"/>
      <w:marRight w:val="0"/>
      <w:marTop w:val="0"/>
      <w:marBottom w:val="0"/>
      <w:divBdr>
        <w:top w:val="none" w:sz="0" w:space="0" w:color="auto"/>
        <w:left w:val="none" w:sz="0" w:space="0" w:color="auto"/>
        <w:bottom w:val="none" w:sz="0" w:space="0" w:color="auto"/>
        <w:right w:val="none" w:sz="0" w:space="0" w:color="auto"/>
      </w:divBdr>
    </w:div>
    <w:div w:id="1965118717">
      <w:bodyDiv w:val="1"/>
      <w:marLeft w:val="0"/>
      <w:marRight w:val="0"/>
      <w:marTop w:val="0"/>
      <w:marBottom w:val="0"/>
      <w:divBdr>
        <w:top w:val="none" w:sz="0" w:space="0" w:color="auto"/>
        <w:left w:val="none" w:sz="0" w:space="0" w:color="auto"/>
        <w:bottom w:val="none" w:sz="0" w:space="0" w:color="auto"/>
        <w:right w:val="none" w:sz="0" w:space="0" w:color="auto"/>
      </w:divBdr>
    </w:div>
    <w:div w:id="1966041190">
      <w:bodyDiv w:val="1"/>
      <w:marLeft w:val="0"/>
      <w:marRight w:val="0"/>
      <w:marTop w:val="0"/>
      <w:marBottom w:val="0"/>
      <w:divBdr>
        <w:top w:val="none" w:sz="0" w:space="0" w:color="auto"/>
        <w:left w:val="none" w:sz="0" w:space="0" w:color="auto"/>
        <w:bottom w:val="none" w:sz="0" w:space="0" w:color="auto"/>
        <w:right w:val="none" w:sz="0" w:space="0" w:color="auto"/>
      </w:divBdr>
    </w:div>
    <w:div w:id="1968244286">
      <w:bodyDiv w:val="1"/>
      <w:marLeft w:val="0"/>
      <w:marRight w:val="0"/>
      <w:marTop w:val="0"/>
      <w:marBottom w:val="0"/>
      <w:divBdr>
        <w:top w:val="none" w:sz="0" w:space="0" w:color="auto"/>
        <w:left w:val="none" w:sz="0" w:space="0" w:color="auto"/>
        <w:bottom w:val="none" w:sz="0" w:space="0" w:color="auto"/>
        <w:right w:val="none" w:sz="0" w:space="0" w:color="auto"/>
      </w:divBdr>
    </w:div>
    <w:div w:id="1970158653">
      <w:bodyDiv w:val="1"/>
      <w:marLeft w:val="0"/>
      <w:marRight w:val="0"/>
      <w:marTop w:val="0"/>
      <w:marBottom w:val="0"/>
      <w:divBdr>
        <w:top w:val="none" w:sz="0" w:space="0" w:color="auto"/>
        <w:left w:val="none" w:sz="0" w:space="0" w:color="auto"/>
        <w:bottom w:val="none" w:sz="0" w:space="0" w:color="auto"/>
        <w:right w:val="none" w:sz="0" w:space="0" w:color="auto"/>
      </w:divBdr>
    </w:div>
    <w:div w:id="1970696615">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73637594">
      <w:bodyDiv w:val="1"/>
      <w:marLeft w:val="0"/>
      <w:marRight w:val="0"/>
      <w:marTop w:val="0"/>
      <w:marBottom w:val="0"/>
      <w:divBdr>
        <w:top w:val="none" w:sz="0" w:space="0" w:color="auto"/>
        <w:left w:val="none" w:sz="0" w:space="0" w:color="auto"/>
        <w:bottom w:val="none" w:sz="0" w:space="0" w:color="auto"/>
        <w:right w:val="none" w:sz="0" w:space="0" w:color="auto"/>
      </w:divBdr>
    </w:div>
    <w:div w:id="1983076599">
      <w:bodyDiv w:val="1"/>
      <w:marLeft w:val="0"/>
      <w:marRight w:val="0"/>
      <w:marTop w:val="0"/>
      <w:marBottom w:val="0"/>
      <w:divBdr>
        <w:top w:val="none" w:sz="0" w:space="0" w:color="auto"/>
        <w:left w:val="none" w:sz="0" w:space="0" w:color="auto"/>
        <w:bottom w:val="none" w:sz="0" w:space="0" w:color="auto"/>
        <w:right w:val="none" w:sz="0" w:space="0" w:color="auto"/>
      </w:divBdr>
    </w:div>
    <w:div w:id="1986156695">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1991210524">
      <w:bodyDiv w:val="1"/>
      <w:marLeft w:val="0"/>
      <w:marRight w:val="0"/>
      <w:marTop w:val="0"/>
      <w:marBottom w:val="0"/>
      <w:divBdr>
        <w:top w:val="none" w:sz="0" w:space="0" w:color="auto"/>
        <w:left w:val="none" w:sz="0" w:space="0" w:color="auto"/>
        <w:bottom w:val="none" w:sz="0" w:space="0" w:color="auto"/>
        <w:right w:val="none" w:sz="0" w:space="0" w:color="auto"/>
      </w:divBdr>
    </w:div>
    <w:div w:id="1996104822">
      <w:bodyDiv w:val="1"/>
      <w:marLeft w:val="0"/>
      <w:marRight w:val="0"/>
      <w:marTop w:val="0"/>
      <w:marBottom w:val="0"/>
      <w:divBdr>
        <w:top w:val="none" w:sz="0" w:space="0" w:color="auto"/>
        <w:left w:val="none" w:sz="0" w:space="0" w:color="auto"/>
        <w:bottom w:val="none" w:sz="0" w:space="0" w:color="auto"/>
        <w:right w:val="none" w:sz="0" w:space="0" w:color="auto"/>
      </w:divBdr>
    </w:div>
    <w:div w:id="1999453150">
      <w:bodyDiv w:val="1"/>
      <w:marLeft w:val="0"/>
      <w:marRight w:val="0"/>
      <w:marTop w:val="0"/>
      <w:marBottom w:val="0"/>
      <w:divBdr>
        <w:top w:val="none" w:sz="0" w:space="0" w:color="auto"/>
        <w:left w:val="none" w:sz="0" w:space="0" w:color="auto"/>
        <w:bottom w:val="none" w:sz="0" w:space="0" w:color="auto"/>
        <w:right w:val="none" w:sz="0" w:space="0" w:color="auto"/>
      </w:divBdr>
    </w:div>
    <w:div w:id="2006132041">
      <w:bodyDiv w:val="1"/>
      <w:marLeft w:val="0"/>
      <w:marRight w:val="0"/>
      <w:marTop w:val="0"/>
      <w:marBottom w:val="0"/>
      <w:divBdr>
        <w:top w:val="none" w:sz="0" w:space="0" w:color="auto"/>
        <w:left w:val="none" w:sz="0" w:space="0" w:color="auto"/>
        <w:bottom w:val="none" w:sz="0" w:space="0" w:color="auto"/>
        <w:right w:val="none" w:sz="0" w:space="0" w:color="auto"/>
      </w:divBdr>
    </w:div>
    <w:div w:id="2006393463">
      <w:bodyDiv w:val="1"/>
      <w:marLeft w:val="0"/>
      <w:marRight w:val="0"/>
      <w:marTop w:val="0"/>
      <w:marBottom w:val="0"/>
      <w:divBdr>
        <w:top w:val="none" w:sz="0" w:space="0" w:color="auto"/>
        <w:left w:val="none" w:sz="0" w:space="0" w:color="auto"/>
        <w:bottom w:val="none" w:sz="0" w:space="0" w:color="auto"/>
        <w:right w:val="none" w:sz="0" w:space="0" w:color="auto"/>
      </w:divBdr>
    </w:div>
    <w:div w:id="2007592880">
      <w:bodyDiv w:val="1"/>
      <w:marLeft w:val="0"/>
      <w:marRight w:val="0"/>
      <w:marTop w:val="0"/>
      <w:marBottom w:val="0"/>
      <w:divBdr>
        <w:top w:val="none" w:sz="0" w:space="0" w:color="auto"/>
        <w:left w:val="none" w:sz="0" w:space="0" w:color="auto"/>
        <w:bottom w:val="none" w:sz="0" w:space="0" w:color="auto"/>
        <w:right w:val="none" w:sz="0" w:space="0" w:color="auto"/>
      </w:divBdr>
    </w:div>
    <w:div w:id="2007898929">
      <w:bodyDiv w:val="1"/>
      <w:marLeft w:val="0"/>
      <w:marRight w:val="0"/>
      <w:marTop w:val="0"/>
      <w:marBottom w:val="0"/>
      <w:divBdr>
        <w:top w:val="none" w:sz="0" w:space="0" w:color="auto"/>
        <w:left w:val="none" w:sz="0" w:space="0" w:color="auto"/>
        <w:bottom w:val="none" w:sz="0" w:space="0" w:color="auto"/>
        <w:right w:val="none" w:sz="0" w:space="0" w:color="auto"/>
      </w:divBdr>
    </w:div>
    <w:div w:id="2009211129">
      <w:bodyDiv w:val="1"/>
      <w:marLeft w:val="0"/>
      <w:marRight w:val="0"/>
      <w:marTop w:val="0"/>
      <w:marBottom w:val="0"/>
      <w:divBdr>
        <w:top w:val="none" w:sz="0" w:space="0" w:color="auto"/>
        <w:left w:val="none" w:sz="0" w:space="0" w:color="auto"/>
        <w:bottom w:val="none" w:sz="0" w:space="0" w:color="auto"/>
        <w:right w:val="none" w:sz="0" w:space="0" w:color="auto"/>
      </w:divBdr>
    </w:div>
    <w:div w:id="2010255040">
      <w:bodyDiv w:val="1"/>
      <w:marLeft w:val="0"/>
      <w:marRight w:val="0"/>
      <w:marTop w:val="0"/>
      <w:marBottom w:val="0"/>
      <w:divBdr>
        <w:top w:val="none" w:sz="0" w:space="0" w:color="auto"/>
        <w:left w:val="none" w:sz="0" w:space="0" w:color="auto"/>
        <w:bottom w:val="none" w:sz="0" w:space="0" w:color="auto"/>
        <w:right w:val="none" w:sz="0" w:space="0" w:color="auto"/>
      </w:divBdr>
    </w:div>
    <w:div w:id="2013486247">
      <w:bodyDiv w:val="1"/>
      <w:marLeft w:val="0"/>
      <w:marRight w:val="0"/>
      <w:marTop w:val="0"/>
      <w:marBottom w:val="0"/>
      <w:divBdr>
        <w:top w:val="none" w:sz="0" w:space="0" w:color="auto"/>
        <w:left w:val="none" w:sz="0" w:space="0" w:color="auto"/>
        <w:bottom w:val="none" w:sz="0" w:space="0" w:color="auto"/>
        <w:right w:val="none" w:sz="0" w:space="0" w:color="auto"/>
      </w:divBdr>
    </w:div>
    <w:div w:id="2014146044">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14406419">
      <w:bodyDiv w:val="1"/>
      <w:marLeft w:val="0"/>
      <w:marRight w:val="0"/>
      <w:marTop w:val="0"/>
      <w:marBottom w:val="0"/>
      <w:divBdr>
        <w:top w:val="none" w:sz="0" w:space="0" w:color="auto"/>
        <w:left w:val="none" w:sz="0" w:space="0" w:color="auto"/>
        <w:bottom w:val="none" w:sz="0" w:space="0" w:color="auto"/>
        <w:right w:val="none" w:sz="0" w:space="0" w:color="auto"/>
      </w:divBdr>
    </w:div>
    <w:div w:id="2015763491">
      <w:bodyDiv w:val="1"/>
      <w:marLeft w:val="0"/>
      <w:marRight w:val="0"/>
      <w:marTop w:val="0"/>
      <w:marBottom w:val="0"/>
      <w:divBdr>
        <w:top w:val="none" w:sz="0" w:space="0" w:color="auto"/>
        <w:left w:val="none" w:sz="0" w:space="0" w:color="auto"/>
        <w:bottom w:val="none" w:sz="0" w:space="0" w:color="auto"/>
        <w:right w:val="none" w:sz="0" w:space="0" w:color="auto"/>
      </w:divBdr>
    </w:div>
    <w:div w:id="2017002638">
      <w:bodyDiv w:val="1"/>
      <w:marLeft w:val="0"/>
      <w:marRight w:val="0"/>
      <w:marTop w:val="0"/>
      <w:marBottom w:val="0"/>
      <w:divBdr>
        <w:top w:val="none" w:sz="0" w:space="0" w:color="auto"/>
        <w:left w:val="none" w:sz="0" w:space="0" w:color="auto"/>
        <w:bottom w:val="none" w:sz="0" w:space="0" w:color="auto"/>
        <w:right w:val="none" w:sz="0" w:space="0" w:color="auto"/>
      </w:divBdr>
    </w:div>
    <w:div w:id="2018998538">
      <w:bodyDiv w:val="1"/>
      <w:marLeft w:val="0"/>
      <w:marRight w:val="0"/>
      <w:marTop w:val="0"/>
      <w:marBottom w:val="0"/>
      <w:divBdr>
        <w:top w:val="none" w:sz="0" w:space="0" w:color="auto"/>
        <w:left w:val="none" w:sz="0" w:space="0" w:color="auto"/>
        <w:bottom w:val="none" w:sz="0" w:space="0" w:color="auto"/>
        <w:right w:val="none" w:sz="0" w:space="0" w:color="auto"/>
      </w:divBdr>
    </w:div>
    <w:div w:id="201904207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26327033">
      <w:bodyDiv w:val="1"/>
      <w:marLeft w:val="0"/>
      <w:marRight w:val="0"/>
      <w:marTop w:val="0"/>
      <w:marBottom w:val="0"/>
      <w:divBdr>
        <w:top w:val="none" w:sz="0" w:space="0" w:color="auto"/>
        <w:left w:val="none" w:sz="0" w:space="0" w:color="auto"/>
        <w:bottom w:val="none" w:sz="0" w:space="0" w:color="auto"/>
        <w:right w:val="none" w:sz="0" w:space="0" w:color="auto"/>
      </w:divBdr>
    </w:div>
    <w:div w:id="2028091029">
      <w:bodyDiv w:val="1"/>
      <w:marLeft w:val="0"/>
      <w:marRight w:val="0"/>
      <w:marTop w:val="0"/>
      <w:marBottom w:val="0"/>
      <w:divBdr>
        <w:top w:val="none" w:sz="0" w:space="0" w:color="auto"/>
        <w:left w:val="none" w:sz="0" w:space="0" w:color="auto"/>
        <w:bottom w:val="none" w:sz="0" w:space="0" w:color="auto"/>
        <w:right w:val="none" w:sz="0" w:space="0" w:color="auto"/>
      </w:divBdr>
    </w:div>
    <w:div w:id="2028561531">
      <w:bodyDiv w:val="1"/>
      <w:marLeft w:val="0"/>
      <w:marRight w:val="0"/>
      <w:marTop w:val="0"/>
      <w:marBottom w:val="0"/>
      <w:divBdr>
        <w:top w:val="none" w:sz="0" w:space="0" w:color="auto"/>
        <w:left w:val="none" w:sz="0" w:space="0" w:color="auto"/>
        <w:bottom w:val="none" w:sz="0" w:space="0" w:color="auto"/>
        <w:right w:val="none" w:sz="0" w:space="0" w:color="auto"/>
      </w:divBdr>
    </w:div>
    <w:div w:id="2029133250">
      <w:bodyDiv w:val="1"/>
      <w:marLeft w:val="0"/>
      <w:marRight w:val="0"/>
      <w:marTop w:val="0"/>
      <w:marBottom w:val="0"/>
      <w:divBdr>
        <w:top w:val="none" w:sz="0" w:space="0" w:color="auto"/>
        <w:left w:val="none" w:sz="0" w:space="0" w:color="auto"/>
        <w:bottom w:val="none" w:sz="0" w:space="0" w:color="auto"/>
        <w:right w:val="none" w:sz="0" w:space="0" w:color="auto"/>
      </w:divBdr>
    </w:div>
    <w:div w:id="2030832441">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43162883">
      <w:bodyDiv w:val="1"/>
      <w:marLeft w:val="0"/>
      <w:marRight w:val="0"/>
      <w:marTop w:val="0"/>
      <w:marBottom w:val="0"/>
      <w:divBdr>
        <w:top w:val="none" w:sz="0" w:space="0" w:color="auto"/>
        <w:left w:val="none" w:sz="0" w:space="0" w:color="auto"/>
        <w:bottom w:val="none" w:sz="0" w:space="0" w:color="auto"/>
        <w:right w:val="none" w:sz="0" w:space="0" w:color="auto"/>
      </w:divBdr>
    </w:div>
    <w:div w:id="2044402336">
      <w:bodyDiv w:val="1"/>
      <w:marLeft w:val="0"/>
      <w:marRight w:val="0"/>
      <w:marTop w:val="0"/>
      <w:marBottom w:val="0"/>
      <w:divBdr>
        <w:top w:val="none" w:sz="0" w:space="0" w:color="auto"/>
        <w:left w:val="none" w:sz="0" w:space="0" w:color="auto"/>
        <w:bottom w:val="none" w:sz="0" w:space="0" w:color="auto"/>
        <w:right w:val="none" w:sz="0" w:space="0" w:color="auto"/>
      </w:divBdr>
    </w:div>
    <w:div w:id="2046171859">
      <w:bodyDiv w:val="1"/>
      <w:marLeft w:val="0"/>
      <w:marRight w:val="0"/>
      <w:marTop w:val="0"/>
      <w:marBottom w:val="0"/>
      <w:divBdr>
        <w:top w:val="none" w:sz="0" w:space="0" w:color="auto"/>
        <w:left w:val="none" w:sz="0" w:space="0" w:color="auto"/>
        <w:bottom w:val="none" w:sz="0" w:space="0" w:color="auto"/>
        <w:right w:val="none" w:sz="0" w:space="0" w:color="auto"/>
      </w:divBdr>
    </w:div>
    <w:div w:id="2047873659">
      <w:bodyDiv w:val="1"/>
      <w:marLeft w:val="0"/>
      <w:marRight w:val="0"/>
      <w:marTop w:val="0"/>
      <w:marBottom w:val="0"/>
      <w:divBdr>
        <w:top w:val="none" w:sz="0" w:space="0" w:color="auto"/>
        <w:left w:val="none" w:sz="0" w:space="0" w:color="auto"/>
        <w:bottom w:val="none" w:sz="0" w:space="0" w:color="auto"/>
        <w:right w:val="none" w:sz="0" w:space="0" w:color="auto"/>
      </w:divBdr>
    </w:div>
    <w:div w:id="2060929637">
      <w:bodyDiv w:val="1"/>
      <w:marLeft w:val="0"/>
      <w:marRight w:val="0"/>
      <w:marTop w:val="0"/>
      <w:marBottom w:val="0"/>
      <w:divBdr>
        <w:top w:val="none" w:sz="0" w:space="0" w:color="auto"/>
        <w:left w:val="none" w:sz="0" w:space="0" w:color="auto"/>
        <w:bottom w:val="none" w:sz="0" w:space="0" w:color="auto"/>
        <w:right w:val="none" w:sz="0" w:space="0" w:color="auto"/>
      </w:divBdr>
    </w:div>
    <w:div w:id="2067217612">
      <w:bodyDiv w:val="1"/>
      <w:marLeft w:val="0"/>
      <w:marRight w:val="0"/>
      <w:marTop w:val="0"/>
      <w:marBottom w:val="0"/>
      <w:divBdr>
        <w:top w:val="none" w:sz="0" w:space="0" w:color="auto"/>
        <w:left w:val="none" w:sz="0" w:space="0" w:color="auto"/>
        <w:bottom w:val="none" w:sz="0" w:space="0" w:color="auto"/>
        <w:right w:val="none" w:sz="0" w:space="0" w:color="auto"/>
      </w:divBdr>
    </w:div>
    <w:div w:id="2071220925">
      <w:bodyDiv w:val="1"/>
      <w:marLeft w:val="0"/>
      <w:marRight w:val="0"/>
      <w:marTop w:val="0"/>
      <w:marBottom w:val="0"/>
      <w:divBdr>
        <w:top w:val="none" w:sz="0" w:space="0" w:color="auto"/>
        <w:left w:val="none" w:sz="0" w:space="0" w:color="auto"/>
        <w:bottom w:val="none" w:sz="0" w:space="0" w:color="auto"/>
        <w:right w:val="none" w:sz="0" w:space="0" w:color="auto"/>
      </w:divBdr>
    </w:div>
    <w:div w:id="2071269574">
      <w:bodyDiv w:val="1"/>
      <w:marLeft w:val="0"/>
      <w:marRight w:val="0"/>
      <w:marTop w:val="0"/>
      <w:marBottom w:val="0"/>
      <w:divBdr>
        <w:top w:val="none" w:sz="0" w:space="0" w:color="auto"/>
        <w:left w:val="none" w:sz="0" w:space="0" w:color="auto"/>
        <w:bottom w:val="none" w:sz="0" w:space="0" w:color="auto"/>
        <w:right w:val="none" w:sz="0" w:space="0" w:color="auto"/>
      </w:divBdr>
    </w:div>
    <w:div w:id="2072607508">
      <w:bodyDiv w:val="1"/>
      <w:marLeft w:val="0"/>
      <w:marRight w:val="0"/>
      <w:marTop w:val="0"/>
      <w:marBottom w:val="0"/>
      <w:divBdr>
        <w:top w:val="none" w:sz="0" w:space="0" w:color="auto"/>
        <w:left w:val="none" w:sz="0" w:space="0" w:color="auto"/>
        <w:bottom w:val="none" w:sz="0" w:space="0" w:color="auto"/>
        <w:right w:val="none" w:sz="0" w:space="0" w:color="auto"/>
      </w:divBdr>
    </w:div>
    <w:div w:id="2073118738">
      <w:bodyDiv w:val="1"/>
      <w:marLeft w:val="0"/>
      <w:marRight w:val="0"/>
      <w:marTop w:val="0"/>
      <w:marBottom w:val="0"/>
      <w:divBdr>
        <w:top w:val="none" w:sz="0" w:space="0" w:color="auto"/>
        <w:left w:val="none" w:sz="0" w:space="0" w:color="auto"/>
        <w:bottom w:val="none" w:sz="0" w:space="0" w:color="auto"/>
        <w:right w:val="none" w:sz="0" w:space="0" w:color="auto"/>
      </w:divBdr>
    </w:div>
    <w:div w:id="2074573514">
      <w:bodyDiv w:val="1"/>
      <w:marLeft w:val="0"/>
      <w:marRight w:val="0"/>
      <w:marTop w:val="0"/>
      <w:marBottom w:val="0"/>
      <w:divBdr>
        <w:top w:val="none" w:sz="0" w:space="0" w:color="auto"/>
        <w:left w:val="none" w:sz="0" w:space="0" w:color="auto"/>
        <w:bottom w:val="none" w:sz="0" w:space="0" w:color="auto"/>
        <w:right w:val="none" w:sz="0" w:space="0" w:color="auto"/>
      </w:divBdr>
    </w:div>
    <w:div w:id="2074573733">
      <w:bodyDiv w:val="1"/>
      <w:marLeft w:val="0"/>
      <w:marRight w:val="0"/>
      <w:marTop w:val="0"/>
      <w:marBottom w:val="0"/>
      <w:divBdr>
        <w:top w:val="none" w:sz="0" w:space="0" w:color="auto"/>
        <w:left w:val="none" w:sz="0" w:space="0" w:color="auto"/>
        <w:bottom w:val="none" w:sz="0" w:space="0" w:color="auto"/>
        <w:right w:val="none" w:sz="0" w:space="0" w:color="auto"/>
      </w:divBdr>
    </w:div>
    <w:div w:id="2076513147">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80397423">
      <w:bodyDiv w:val="1"/>
      <w:marLeft w:val="0"/>
      <w:marRight w:val="0"/>
      <w:marTop w:val="0"/>
      <w:marBottom w:val="0"/>
      <w:divBdr>
        <w:top w:val="none" w:sz="0" w:space="0" w:color="auto"/>
        <w:left w:val="none" w:sz="0" w:space="0" w:color="auto"/>
        <w:bottom w:val="none" w:sz="0" w:space="0" w:color="auto"/>
        <w:right w:val="none" w:sz="0" w:space="0" w:color="auto"/>
      </w:divBdr>
    </w:div>
    <w:div w:id="2085294101">
      <w:bodyDiv w:val="1"/>
      <w:marLeft w:val="0"/>
      <w:marRight w:val="0"/>
      <w:marTop w:val="0"/>
      <w:marBottom w:val="0"/>
      <w:divBdr>
        <w:top w:val="none" w:sz="0" w:space="0" w:color="auto"/>
        <w:left w:val="none" w:sz="0" w:space="0" w:color="auto"/>
        <w:bottom w:val="none" w:sz="0" w:space="0" w:color="auto"/>
        <w:right w:val="none" w:sz="0" w:space="0" w:color="auto"/>
      </w:divBdr>
    </w:div>
    <w:div w:id="2091196194">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098938796">
      <w:bodyDiv w:val="1"/>
      <w:marLeft w:val="0"/>
      <w:marRight w:val="0"/>
      <w:marTop w:val="0"/>
      <w:marBottom w:val="0"/>
      <w:divBdr>
        <w:top w:val="none" w:sz="0" w:space="0" w:color="auto"/>
        <w:left w:val="none" w:sz="0" w:space="0" w:color="auto"/>
        <w:bottom w:val="none" w:sz="0" w:space="0" w:color="auto"/>
        <w:right w:val="none" w:sz="0" w:space="0" w:color="auto"/>
      </w:divBdr>
    </w:div>
    <w:div w:id="2099132050">
      <w:bodyDiv w:val="1"/>
      <w:marLeft w:val="0"/>
      <w:marRight w:val="0"/>
      <w:marTop w:val="0"/>
      <w:marBottom w:val="0"/>
      <w:divBdr>
        <w:top w:val="none" w:sz="0" w:space="0" w:color="auto"/>
        <w:left w:val="none" w:sz="0" w:space="0" w:color="auto"/>
        <w:bottom w:val="none" w:sz="0" w:space="0" w:color="auto"/>
        <w:right w:val="none" w:sz="0" w:space="0" w:color="auto"/>
      </w:divBdr>
    </w:div>
    <w:div w:id="2101557099">
      <w:bodyDiv w:val="1"/>
      <w:marLeft w:val="0"/>
      <w:marRight w:val="0"/>
      <w:marTop w:val="0"/>
      <w:marBottom w:val="0"/>
      <w:divBdr>
        <w:top w:val="none" w:sz="0" w:space="0" w:color="auto"/>
        <w:left w:val="none" w:sz="0" w:space="0" w:color="auto"/>
        <w:bottom w:val="none" w:sz="0" w:space="0" w:color="auto"/>
        <w:right w:val="none" w:sz="0" w:space="0" w:color="auto"/>
      </w:divBdr>
    </w:div>
    <w:div w:id="2101681267">
      <w:bodyDiv w:val="1"/>
      <w:marLeft w:val="0"/>
      <w:marRight w:val="0"/>
      <w:marTop w:val="0"/>
      <w:marBottom w:val="0"/>
      <w:divBdr>
        <w:top w:val="none" w:sz="0" w:space="0" w:color="auto"/>
        <w:left w:val="none" w:sz="0" w:space="0" w:color="auto"/>
        <w:bottom w:val="none" w:sz="0" w:space="0" w:color="auto"/>
        <w:right w:val="none" w:sz="0" w:space="0" w:color="auto"/>
      </w:divBdr>
    </w:div>
    <w:div w:id="2109159333">
      <w:bodyDiv w:val="1"/>
      <w:marLeft w:val="0"/>
      <w:marRight w:val="0"/>
      <w:marTop w:val="0"/>
      <w:marBottom w:val="0"/>
      <w:divBdr>
        <w:top w:val="none" w:sz="0" w:space="0" w:color="auto"/>
        <w:left w:val="none" w:sz="0" w:space="0" w:color="auto"/>
        <w:bottom w:val="none" w:sz="0" w:space="0" w:color="auto"/>
        <w:right w:val="none" w:sz="0" w:space="0" w:color="auto"/>
      </w:divBdr>
    </w:div>
    <w:div w:id="2110153545">
      <w:bodyDiv w:val="1"/>
      <w:marLeft w:val="0"/>
      <w:marRight w:val="0"/>
      <w:marTop w:val="0"/>
      <w:marBottom w:val="0"/>
      <w:divBdr>
        <w:top w:val="none" w:sz="0" w:space="0" w:color="auto"/>
        <w:left w:val="none" w:sz="0" w:space="0" w:color="auto"/>
        <w:bottom w:val="none" w:sz="0" w:space="0" w:color="auto"/>
        <w:right w:val="none" w:sz="0" w:space="0" w:color="auto"/>
      </w:divBdr>
    </w:div>
    <w:div w:id="2112237310">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14279236">
      <w:bodyDiv w:val="1"/>
      <w:marLeft w:val="0"/>
      <w:marRight w:val="0"/>
      <w:marTop w:val="0"/>
      <w:marBottom w:val="0"/>
      <w:divBdr>
        <w:top w:val="none" w:sz="0" w:space="0" w:color="auto"/>
        <w:left w:val="none" w:sz="0" w:space="0" w:color="auto"/>
        <w:bottom w:val="none" w:sz="0" w:space="0" w:color="auto"/>
        <w:right w:val="none" w:sz="0" w:space="0" w:color="auto"/>
      </w:divBdr>
    </w:div>
    <w:div w:id="2115899491">
      <w:bodyDiv w:val="1"/>
      <w:marLeft w:val="0"/>
      <w:marRight w:val="0"/>
      <w:marTop w:val="0"/>
      <w:marBottom w:val="0"/>
      <w:divBdr>
        <w:top w:val="none" w:sz="0" w:space="0" w:color="auto"/>
        <w:left w:val="none" w:sz="0" w:space="0" w:color="auto"/>
        <w:bottom w:val="none" w:sz="0" w:space="0" w:color="auto"/>
        <w:right w:val="none" w:sz="0" w:space="0" w:color="auto"/>
      </w:divBdr>
    </w:div>
    <w:div w:id="2118409715">
      <w:bodyDiv w:val="1"/>
      <w:marLeft w:val="0"/>
      <w:marRight w:val="0"/>
      <w:marTop w:val="0"/>
      <w:marBottom w:val="0"/>
      <w:divBdr>
        <w:top w:val="none" w:sz="0" w:space="0" w:color="auto"/>
        <w:left w:val="none" w:sz="0" w:space="0" w:color="auto"/>
        <w:bottom w:val="none" w:sz="0" w:space="0" w:color="auto"/>
        <w:right w:val="none" w:sz="0" w:space="0" w:color="auto"/>
      </w:divBdr>
    </w:div>
    <w:div w:id="212071144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27579403">
      <w:bodyDiv w:val="1"/>
      <w:marLeft w:val="0"/>
      <w:marRight w:val="0"/>
      <w:marTop w:val="0"/>
      <w:marBottom w:val="0"/>
      <w:divBdr>
        <w:top w:val="none" w:sz="0" w:space="0" w:color="auto"/>
        <w:left w:val="none" w:sz="0" w:space="0" w:color="auto"/>
        <w:bottom w:val="none" w:sz="0" w:space="0" w:color="auto"/>
        <w:right w:val="none" w:sz="0" w:space="0" w:color="auto"/>
      </w:divBdr>
    </w:div>
    <w:div w:id="2132554228">
      <w:bodyDiv w:val="1"/>
      <w:marLeft w:val="0"/>
      <w:marRight w:val="0"/>
      <w:marTop w:val="0"/>
      <w:marBottom w:val="0"/>
      <w:divBdr>
        <w:top w:val="none" w:sz="0" w:space="0" w:color="auto"/>
        <w:left w:val="none" w:sz="0" w:space="0" w:color="auto"/>
        <w:bottom w:val="none" w:sz="0" w:space="0" w:color="auto"/>
        <w:right w:val="none" w:sz="0" w:space="0" w:color="auto"/>
      </w:divBdr>
    </w:div>
    <w:div w:id="2136215359">
      <w:bodyDiv w:val="1"/>
      <w:marLeft w:val="0"/>
      <w:marRight w:val="0"/>
      <w:marTop w:val="0"/>
      <w:marBottom w:val="0"/>
      <w:divBdr>
        <w:top w:val="none" w:sz="0" w:space="0" w:color="auto"/>
        <w:left w:val="none" w:sz="0" w:space="0" w:color="auto"/>
        <w:bottom w:val="none" w:sz="0" w:space="0" w:color="auto"/>
        <w:right w:val="none" w:sz="0" w:space="0" w:color="auto"/>
      </w:divBdr>
    </w:div>
    <w:div w:id="2139294599">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 w:id="2140030519">
      <w:bodyDiv w:val="1"/>
      <w:marLeft w:val="0"/>
      <w:marRight w:val="0"/>
      <w:marTop w:val="0"/>
      <w:marBottom w:val="0"/>
      <w:divBdr>
        <w:top w:val="none" w:sz="0" w:space="0" w:color="auto"/>
        <w:left w:val="none" w:sz="0" w:space="0" w:color="auto"/>
        <w:bottom w:val="none" w:sz="0" w:space="0" w:color="auto"/>
        <w:right w:val="none" w:sz="0" w:space="0" w:color="auto"/>
      </w:divBdr>
    </w:div>
    <w:div w:id="2142186932">
      <w:bodyDiv w:val="1"/>
      <w:marLeft w:val="0"/>
      <w:marRight w:val="0"/>
      <w:marTop w:val="0"/>
      <w:marBottom w:val="0"/>
      <w:divBdr>
        <w:top w:val="none" w:sz="0" w:space="0" w:color="auto"/>
        <w:left w:val="none" w:sz="0" w:space="0" w:color="auto"/>
        <w:bottom w:val="none" w:sz="0" w:space="0" w:color="auto"/>
        <w:right w:val="none" w:sz="0" w:space="0" w:color="auto"/>
      </w:divBdr>
    </w:div>
    <w:div w:id="21439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krada.gov.ua/files/APRAD/2022/S-zr-52-43%20%D0%A2%D0%9E%D0%92%20%D0%94%D1%8E%D1%82%D1%96%20%D1%84%D1%80%D1%96%20%D1%8E%D0%B3...doc" TargetMode="External"/><Relationship Id="rId21" Type="http://schemas.openxmlformats.org/officeDocument/2006/relationships/hyperlink" Target="https://mkrada.gov.ua/files/APRAD/2021/%D0%9F%D0%BE%D1%8F%D1%81%D0%BD%D1%8E%D0%B2%D0%B0%D0%BB%D1%8C%D0%BD%D0%B0%20%D0%B7%D0%B0%D0%BF%D0%B8%D1%81%D0%BA%D0%B0%20s-zr-47_106.doc" TargetMode="External"/><Relationship Id="rId42" Type="http://schemas.openxmlformats.org/officeDocument/2006/relationships/hyperlink" Target="https://mkrada.gov.ua/files/APRAD/2021/3-137%20%D0%A1%D0%BA%D1%80%D0%B8%D0%BF%D0%B0%D0%BA%20%D0%A1%D0%BA%D1%80%D0%B8%D0%BF%D0%B0%D0%BA.docx" TargetMode="External"/><Relationship Id="rId63" Type="http://schemas.openxmlformats.org/officeDocument/2006/relationships/hyperlink" Target="https://mkrada.gov.ua/files/APRAD/2022/%D0%9F%D0%BE%D1%8F%D1%81%D0%BD%D1%8E%D0%B2%D0%B0%D0%BB%D1%8C%D0%BD%D0%B0%20%D0%B7%D0%B0%D0%BF%D0%B8%D1%81%D0%BA%D0%B0%2064-74%20%D0%9A%D0%B0%D0%BB%D0%B8%D0%BD%D1%86%D1%8F%20%D0%9D.%D0%86.doc" TargetMode="External"/><Relationship Id="rId84" Type="http://schemas.openxmlformats.org/officeDocument/2006/relationships/hyperlink" Target="https://mkrada.gov.ua/files/APRAD/2022/S-zr-52_31%20%D0%9E%D0%A1%D0%91%D0%91%20%D0%9A%D0%BE%D1%81%D1%96%D0%BE%D1%80%D0%B0%202%D0%B0.doc" TargetMode="External"/><Relationship Id="rId138" Type="http://schemas.openxmlformats.org/officeDocument/2006/relationships/hyperlink" Target="https://mkrada.gov.ua/files/APRAD/2022/%D0%BF%D0%BE%D1%8F%D1%81%D0%BD%D1%8E%D0%B2%D0%B0%D0%BB%D1%8C%D0%BD%D0%B0%20%D0%B7%D0%B0%D0%BF%D0%B8%D1%81%D0%BA%D0%B0%20S-zr-22-18%20(1).docx" TargetMode="External"/><Relationship Id="rId159" Type="http://schemas.openxmlformats.org/officeDocument/2006/relationships/hyperlink" Target="https://disk.mkrada.gov.ua/s/OMqopEI66ZvxEsL" TargetMode="External"/><Relationship Id="rId170" Type="http://schemas.openxmlformats.org/officeDocument/2006/relationships/hyperlink" Target="https://mkrada.gov.ua/files/APRAD/2022/S-zr-11_68%20%D0%91%D0%B0%D0%BB%D0%B0%D1%86%D1%8C%D0%BA%D0%B0.doc" TargetMode="External"/><Relationship Id="rId191" Type="http://schemas.openxmlformats.org/officeDocument/2006/relationships/hyperlink" Target="https://mkrada.gov.ua/files/APRAD/2022/%D0%BF%D0%BE%D1%8F%D1%81%D0%BD%D1%8E%D0%B2%D0%B0%D0%BB%D1%8C%D0%BD%D0%B0%2011_65.doc" TargetMode="External"/><Relationship Id="rId205" Type="http://schemas.openxmlformats.org/officeDocument/2006/relationships/hyperlink" Target="https://mkrada.gov.ua/files/APRAD/2021/S-zr-26-17%20%D0%9F.doc" TargetMode="External"/><Relationship Id="rId226" Type="http://schemas.openxmlformats.org/officeDocument/2006/relationships/hyperlink" Target="https://mkrada.gov.ua/files/APRAD/2022/135%20%D0%A2%D0%9E%D0%92%20%D0%9F%D0%9A-%D0%93%D0%A0%D0%A3%D0%9F.docx" TargetMode="External"/><Relationship Id="rId107" Type="http://schemas.openxmlformats.org/officeDocument/2006/relationships/hyperlink" Target="https://mkrada.gov.ua/files/APRAD/2022/%D0%9F%D0%BE%D1%8F%D1%81%D0%BD%D1%8E%D0%B2%D0%B0%D0%BB%D1%8C%D0%BD%D0%B0%20%D0%B7%D0%B0%D0%BF%D0%B8%D1%81%D0%BA%D0%B0%2052-34%20%D0%9B%D1%8E%D0%B1%D1%96%D0%BD,%20%D0%90%D0%B1%D1%80%D0%B0%D0%BC%D0%BE%D0%B2,%20%D0%A1%D0%B0%D0%B2%D1%87%D1%83%D0%BAdoc.doc" TargetMode="External"/><Relationship Id="rId11" Type="http://schemas.openxmlformats.org/officeDocument/2006/relationships/hyperlink" Target="https://mkrada.gov.ua/files/APRAD/2021/%D0%9F%D0%BE%D1%8F%D1%81%D0%BD%D1%8E%D0%B2%D0%B0%D0%BB%D1%8C%D0%BD%D0%B0%20%D0%B7%D0%B0%D0%BF%D0%B8%D1%81%D0%BA%D0%B0%20s-zr-46_24.doc" TargetMode="External"/><Relationship Id="rId32" Type="http://schemas.openxmlformats.org/officeDocument/2006/relationships/hyperlink" Target="https://mkrada.gov.ua/files/APRAD/2022/S-zr-107-21%20%D0%9C%D1%8F%D0%BD%D0%B4%D1%96%D0%BD%D0%B0.doc" TargetMode="External"/><Relationship Id="rId53" Type="http://schemas.openxmlformats.org/officeDocument/2006/relationships/hyperlink" Target="https://mkrada.gov.ua/files/APRAD/2022/%D0%9F%D0%BE%D1%8F%D1%81%D0%BD%D1%8E%D0%B2%D0%B0%D0%BB%D1%8C%D0%BD%D0%B0%20%D0%B7%D0%B0%D0%BF%D0%B8%D1%81%D0%BA%D0%B0%2064-48%20%D0%A1%D0%BA%D1%83%D1%80%D0%B0%D1%82%D0%BE%D0%B2%D1%96%D0%B9..doc" TargetMode="External"/><Relationship Id="rId74" Type="http://schemas.openxmlformats.org/officeDocument/2006/relationships/hyperlink" Target="https://mkrada.gov.ua/files/APRAD/2022/S-zr-64-71%20%D0%A2%D0%BA%D0%B0%D1%87%D0%B5%D0%BD%D0%BA%D0%BE%20%D0%BE%D0%B1%D0%BC%D0%B5%D0%B6%D0%B5%D0%BD%D0%BD%D1%8F%2001.08.doc" TargetMode="External"/><Relationship Id="rId128" Type="http://schemas.openxmlformats.org/officeDocument/2006/relationships/hyperlink" Target="https://mkrada.gov.ua/files/APRAD/2022/%D0%9F%D0%BE%D1%8F%D1%81%D0%BD%D1%8E%D0%B2%D0%B0%D0%BB%D1%8C%D0%BD%D0%B0%20%D0%B7%D0%B0%D0%BF%D0%B8%D1%81%D0%BA%D0%B0%20130-14.doc" TargetMode="External"/><Relationship Id="rId149" Type="http://schemas.openxmlformats.org/officeDocument/2006/relationships/hyperlink" Target="https://mkrada.gov.ua/files/APRAD/2024/S-zr-12-27%20%D0%90%D0%BB%D1%81%D1%83.rtf" TargetMode="External"/><Relationship Id="rId5" Type="http://schemas.openxmlformats.org/officeDocument/2006/relationships/webSettings" Target="webSettings.xml"/><Relationship Id="rId95" Type="http://schemas.openxmlformats.org/officeDocument/2006/relationships/hyperlink" Target="https://mkrada.gov.ua/files/APRAD/2022/%D0%BF%D0%BE%D1%8F%D1%81%D0%BD%D1%8E%D0%B2%D0%B0%D0%BB%D1%8C%D0%BD%D0%B0%204_45.doc" TargetMode="External"/><Relationship Id="rId160" Type="http://schemas.openxmlformats.org/officeDocument/2006/relationships/hyperlink" Target="https://mkrada.gov.ua/files/APRAD/2022/S-zr-%2055_11_%D0%A2%D0%9E%D0%92%20%D1%80%D0%B8%D0%BD%D0%BE%D0%BA%20%D0%94%D0%B7%D0%B5%D1%80%D0%B6%D0%B8%D0%BD%D1%81%D1%8C%D0%BA%D0%B8%D0%B9.doc" TargetMode="External"/><Relationship Id="rId181" Type="http://schemas.openxmlformats.org/officeDocument/2006/relationships/hyperlink" Target="https://disk.mkrada.gov.ua/s/KboKwZ6OsfzfZKu" TargetMode="External"/><Relationship Id="rId216" Type="http://schemas.openxmlformats.org/officeDocument/2006/relationships/hyperlink" Target="https://mkrada.gov.ua/files/APRAD/2022/S-zr-10-21%20%D0%A3%D0%BA%D1%80%D0%BA%D0%BE%D0%BC%D1%83%D0%BD%D0%B4%D0%BE%D1%80%D0%BF%D1%80%D0%BE%D0%B5%D0%BA%D1%82.doc" TargetMode="External"/><Relationship Id="rId22" Type="http://schemas.openxmlformats.org/officeDocument/2006/relationships/hyperlink" Target="https://mkrada.gov.ua/files/APRAD/2021/953-3%20%20%D0%9A%D0%BE%D1%82%D0%B5%D0%BD%D0%BA%D0%BE.docx" TargetMode="External"/><Relationship Id="rId43" Type="http://schemas.openxmlformats.org/officeDocument/2006/relationships/hyperlink" Target="https://mkrada.gov.ua/files/APRAD/2021/%D0%9F%D0%BE%D1%8F%D1%81%D0%BD%D1%8E%D0%B2%D0%B0%D0%BB%D1%8C%D0%BD%D0%B0%203-137.docx" TargetMode="External"/><Relationship Id="rId64" Type="http://schemas.openxmlformats.org/officeDocument/2006/relationships/hyperlink" Target="https://mkrada.gov.ua/files/APRAD/2022/S-zr-64-79%20%D0%9B%D0%B8%D0%BF%D0%BE%D0%B2%20%D1%8F%D0%BA.doc" TargetMode="External"/><Relationship Id="rId118" Type="http://schemas.openxmlformats.org/officeDocument/2006/relationships/hyperlink" Target="https://mkrada.gov.ua/files/APRAD/2022/%D0%9F%D0%BE%D1%8F%D1%81%D0%BD%D1%8E%D0%B2%D0%B0%D0%BB%D1%8C%D0%BD%D0%B0%20%D0%B7%D0%B0%D0%BF%D0%B8%D1%81%D0%BA%D0%B0%2052-43%20%D0%A2%D0%9E%D0%92%20%D0%94%D0%AE%D0%A2%D0%86%20%D0%A4%D0%A0%D0%86.doc" TargetMode="External"/><Relationship Id="rId139" Type="http://schemas.openxmlformats.org/officeDocument/2006/relationships/hyperlink" Target="https://mkrada.gov.ua/files/APRAD/2022/S-zr-12-10%20%D0%9F%D1%96%D1%88%D0%B8%D1%86%D1%8C.doc" TargetMode="External"/><Relationship Id="rId85" Type="http://schemas.openxmlformats.org/officeDocument/2006/relationships/hyperlink" Target="https://mkrada.gov.ua/files/APRAD/2022/%D0%9F%D0%BE%D1%8F%D1%81%D0%BD%D1%8E%D0%B2%D0%B0%D0%BB%D1%8C%D0%BD%D0%B0%2052-31.docx" TargetMode="External"/><Relationship Id="rId150" Type="http://schemas.openxmlformats.org/officeDocument/2006/relationships/hyperlink" Target="https://mkrada.gov.ua/files/APRAD/2024/%D0%9F%D0%BE%D1%8F%D1%81%D0%BD%D1%8E%D0%B2%D0%B0%D0%BB%D1%8C%D0%BD%D0%B0%20%D0%B7%D0%B0%D0%BF%D0%B8%D1%81%D0%BA%D0%B0%20S-zr-12-27.rtf" TargetMode="External"/><Relationship Id="rId171" Type="http://schemas.openxmlformats.org/officeDocument/2006/relationships/hyperlink" Target="https://mkrada.gov.ua/files/APRAD/2022/%D0%BF%D0%BE%D1%8F%D1%81%D0%BD%D1%8E%D0%B2%D0%B0%D0%BB%D1%8C%D0%BD%D0%B0%2011_68.doc" TargetMode="External"/><Relationship Id="rId192" Type="http://schemas.openxmlformats.org/officeDocument/2006/relationships/hyperlink" Target="https://mkrada.gov.ua/files/APRAD/2023/11/S-zr-250-10_%D0%A0%D1%96%D1%88%D0%B5%D0%BD%D0%BD%D1%8F_%D0%9C%D1%96%D0%BD%D0%BE%D0%B2.docx" TargetMode="External"/><Relationship Id="rId206" Type="http://schemas.openxmlformats.org/officeDocument/2006/relationships/hyperlink" Target="https://mkrada.gov.ua/files/APRAD/2021/49_2.doc" TargetMode="External"/><Relationship Id="rId227" Type="http://schemas.openxmlformats.org/officeDocument/2006/relationships/hyperlink" Target="https://mkrada.gov.ua/files/APRAD/2022/%D0%9F%D0%BE%D1%8F%D1%81%D0%BD%D1%8E%D0%B2%D0%B0%D0%BB%D1%8C%D0%BD%D0%B0%20135%20%D0%9F%D0%9A-%D0%93%D0%A0%D0%A3%D0%9F.docx" TargetMode="External"/><Relationship Id="rId12" Type="http://schemas.openxmlformats.org/officeDocument/2006/relationships/hyperlink" Target="https://disk.mkrada.gov.ua/s/X9gnFeKMbzKr6oY" TargetMode="External"/><Relationship Id="rId33" Type="http://schemas.openxmlformats.org/officeDocument/2006/relationships/hyperlink" Target="https://mkrada.gov.ua/files/APRAD/2022/S-zr-107-21%20%D0%9F%D0%97.docx" TargetMode="External"/><Relationship Id="rId108" Type="http://schemas.openxmlformats.org/officeDocument/2006/relationships/hyperlink" Target="https://mkrada.gov.ua/files/APRAD/2024/S-zr-4-55%20%D0%86%D0%BB%D1%8C%D1%97%D0%BD.rtf" TargetMode="External"/><Relationship Id="rId129" Type="http://schemas.openxmlformats.org/officeDocument/2006/relationships/hyperlink" Target="https://mkrada.gov.ua/files/APRAD/2022/S-zr-63-9%20%D0%92%D1%8F%D0%BB%D0%BA%D1%96%D0%BD%D0%B0%20%D0%BA%D0%B0%D1%84%D0%B5.doc" TargetMode="External"/><Relationship Id="rId54" Type="http://schemas.openxmlformats.org/officeDocument/2006/relationships/hyperlink" Target="https://mkrada.gov.ua/files/APRAD/2022/S-zr-64-58.doc" TargetMode="External"/><Relationship Id="rId75" Type="http://schemas.openxmlformats.org/officeDocument/2006/relationships/hyperlink" Target="https://mkrada.gov.ua/files/APRAD/2022/%D0%9F%D0%BE%D1%8F%D1%81%D0%BD%D1%8E%D0%B2%D0%B0%D0%BB%D1%8C%D0%BD%D0%B0%20%D0%B7%D0%B0%D0%BF%D0%B8%D1%81%D0%BA%D0%B0%2064-71%20%D0%A2%D0%BA%D0%B0%D1%87%D0%B5%D0%BD%D0%BA%D0%BE%20%D0%9E.%D0%86%20.doc" TargetMode="External"/><Relationship Id="rId96" Type="http://schemas.openxmlformats.org/officeDocument/2006/relationships/hyperlink" Target="https://mkrada.gov.ua/files/APRAD/2022/S-zr-52-38%20%D0%A2%D0%9E%D0%92%20%D0%86%D0%91%20%D0%90%D0%BA%D1%82%D0%B8%D0%B2%20%D0%BF%D0%BE%D0%B4%D1%96%D0%BB.doc" TargetMode="External"/><Relationship Id="rId140" Type="http://schemas.openxmlformats.org/officeDocument/2006/relationships/hyperlink" Target="https://mkrada.gov.ua/files/APRAD/2022/S-zr-12-10%20%D0%9F%D0%97.docx" TargetMode="External"/><Relationship Id="rId161" Type="http://schemas.openxmlformats.org/officeDocument/2006/relationships/hyperlink" Target="https://mkrada.gov.ua/files/APRAD/2022/%D0%BF%D0%BE%D1%8F%D1%81%D0%BD%D1%8E%D0%B2%D0%B0%D0%BB%D1%8C%D0%BD%D0%B0%2055_11.doc" TargetMode="External"/><Relationship Id="rId182" Type="http://schemas.openxmlformats.org/officeDocument/2006/relationships/hyperlink" Target="https://mkrada.gov.ua/files/APRAD/2022/S-zr-11_5_%D0%A1%D0%BE%D1%82%20%D0%9F%D1%96%D0%B2%D0%B4%D0%B5%D0%BD%D1%8C.doc" TargetMode="External"/><Relationship Id="rId217" Type="http://schemas.openxmlformats.org/officeDocument/2006/relationships/hyperlink" Target="https://mkrada.gov.ua/files/APRAD/2022/%D0%BF%D0%BE%D1%8F%D1%81%D0%BD%D1%8E%D0%B2%D0%B0%D0%BB%D1%8C%D0%BD%D0%B0%20%D0%B7%D0%B0%D0%BF%D0%B8%D1%81%D0%BA%D0%B0%20S-zr-10-21.docx" TargetMode="External"/><Relationship Id="rId6" Type="http://schemas.openxmlformats.org/officeDocument/2006/relationships/footnotes" Target="footnotes.xml"/><Relationship Id="rId23" Type="http://schemas.openxmlformats.org/officeDocument/2006/relationships/hyperlink" Target="https://mkrada.gov.ua/files/APRAD/2021/%D0%9F%D0%BE%D1%8F%D1%81%D0%BD%D1%8E%D0%B2%D0%B0%D0%BB%D1%8C%D0%BD%D0%B0%20953-3.docx" TargetMode="External"/><Relationship Id="rId119" Type="http://schemas.openxmlformats.org/officeDocument/2006/relationships/hyperlink" Target="https://mkrada.gov.ua/files/APRAD/2022/S-zr-4-50%20%D0%9C%D0%B8%D0%B4%D0%BE%D1%81%D0%BE.doc" TargetMode="External"/><Relationship Id="rId44" Type="http://schemas.openxmlformats.org/officeDocument/2006/relationships/hyperlink" Target="https://mkrada.gov.ua/files/APRAD/2021/3-149%20%D0%94%D0%B5%D0%BC%D1%87%D0%B5%D0%BD%D0%BA%D0%BE.docx" TargetMode="External"/><Relationship Id="rId65" Type="http://schemas.openxmlformats.org/officeDocument/2006/relationships/hyperlink" Target="https://mkrada.gov.ua/files/APRAD/2022/%D0%9F%D0%BE%D1%8F%D1%81%D0%BD%D1%8E%D0%B2%D0%B0%D0%BB%D1%8C%D0%BD%D0%B0%20%D0%B7%D0%B0%D0%BF%D0%B8%D1%81%D0%BA%D0%B0%2064-79%20%D0%9B%D0%B8%D0%BF%D0%BE%D0%B2%D1%8F%D0%BA%20%D0%92.%D0%90.doc" TargetMode="External"/><Relationship Id="rId86" Type="http://schemas.openxmlformats.org/officeDocument/2006/relationships/hyperlink" Target="https://mkrada.gov.ua/files/APRAD/2022/S-zr-52_40%20%D0%9E%D0%A1%D0%91%D0%91%20%D0%9C%D0%B0%D1%88%D0%B8%D0%BD%D0%BE%D0%B1%D1%83%D0%B4%D1%96%D0%B2%D0%BD%D0%B8%D0%BA.doc" TargetMode="External"/><Relationship Id="rId130" Type="http://schemas.openxmlformats.org/officeDocument/2006/relationships/hyperlink" Target="https://mkrada.gov.ua/files/APRAD/2022/%D0%9F%D0%BE%D1%8F%D1%81%D0%BD%D1%8E%D0%B2%D0%B0%D0%BB%D1%8C%D0%BD%D0%B0%20%D0%B7%D0%B0%D0%BF%D0%B8%D1%81%D0%BA%D0%B0%2063-9%20%D0%92%D1%8F%D0%BB%D0%BA%D1%96%D0%BD%D0%B0..doc" TargetMode="External"/><Relationship Id="rId151" Type="http://schemas.openxmlformats.org/officeDocument/2006/relationships/hyperlink" Target="https://mkrada.gov.ua/files/APRAD/2023/11/S-zr-250-16_%D0%A0%D1%96%D1%88%D0%B5%D0%BD%D0%BD%D1%8F_%D0%9B%D0%BE%D0%BC%D0%BE%D0%BD%D0%BE%D1%81%D0%BE%D0%B2%D0%B0.docx" TargetMode="External"/><Relationship Id="rId172" Type="http://schemas.openxmlformats.org/officeDocument/2006/relationships/hyperlink" Target="https://mkrada.gov.ua/files/APRAD/2022/S-zr-%2089_15_%D0%9F%D0%9F%20%C2%AB%D0%A0%D0%95%D0%9C%C2%BB.doc" TargetMode="External"/><Relationship Id="rId193" Type="http://schemas.openxmlformats.org/officeDocument/2006/relationships/hyperlink" Target="https://mkrada.gov.ua/files/APRAD/2023/11/%D0%9F%D0%BE%D1%8F%D1%81%D0%BD%D1%8E%D0%B2%D0%B0%D0%BB%D1%8C%D0%BD%D0%B0%20%D0%B7%D0%B0%D0%BF%D0%B8%D1%81%D0%BA%D0%B0%20%20S-zr-250-10.doc" TargetMode="External"/><Relationship Id="rId207" Type="http://schemas.openxmlformats.org/officeDocument/2006/relationships/hyperlink" Target="https://mkrada.gov.ua/files/APRAD/2021/49_2%20%D0%94%D1%8F%D1%87%D0%B5%D0%BD%D0%BA%D0%BE%20%20%D0%BF%D0%BE%D1%8F%D1%81%D0%BD%D1%8E%D0%B2%D0%B0%D0%BB%D1%8C%D0%BD%D0%B0%20.rtf" TargetMode="External"/><Relationship Id="rId228" Type="http://schemas.openxmlformats.org/officeDocument/2006/relationships/hyperlink" Target="https://mkrada.gov.ua/files/APRAD/2022/S-zr-5-22%20%D0%9B%D0%9A%20%D0%A2%D1%80%D0%B5%D0%B9%D0%B4%D0%B5%D1%80%20(%D0%B7%D0%BC%D1%96%D0%BD.%D1%86%D1%96%D0%BB.).doc" TargetMode="External"/><Relationship Id="rId13" Type="http://schemas.openxmlformats.org/officeDocument/2006/relationships/hyperlink" Target="https://mkrada.gov.ua/files/APRAD/2021/S-zr-52_5.doc" TargetMode="External"/><Relationship Id="rId109" Type="http://schemas.openxmlformats.org/officeDocument/2006/relationships/hyperlink" Target="https://mkrada.gov.ua/files/APRAD/2024/%D0%9F%D0%BE%D1%8F%D1%81%D0%BD%D1%8E%D0%B2%D0%B0%D0%BB%D1%8C%D0%BD%D0%B0%20%D0%B7%D0%B0%D0%BF%D0%B8%D1%81%D0%BA%D0%B0%20S-zr-4-55.rtf" TargetMode="External"/><Relationship Id="rId34" Type="http://schemas.openxmlformats.org/officeDocument/2006/relationships/hyperlink" Target="https://mkrada.gov.ua/files/APRAD/2022/S-zr-107-60%20(%D1%81%D0%BF.%D1%81%D1%83%D0%BC.).doc" TargetMode="External"/><Relationship Id="rId55" Type="http://schemas.openxmlformats.org/officeDocument/2006/relationships/hyperlink" Target="https://mkrada.gov.ua/files/APRAD/2022/%D0%9F%D0%BE%D1%8F%D1%81%D0%BD%D1%8E%D0%B2%D0%B0%D0%BB%D1%8C%D0%BD%D0%B0%20%D0%B7%D0%B0%D0%BF%D0%B8%D1%81%D0%BA%D0%B0%2064-58%20%D0%AF%D0%BA%D0%BE%D0%B2%D0%B5%D0%BD%D0%BA%D0%BE%20%D0%9C.%D0%86.doc" TargetMode="External"/><Relationship Id="rId76" Type="http://schemas.openxmlformats.org/officeDocument/2006/relationships/hyperlink" Target="https://mkrada.gov.ua/files/APRAD/2022/S-zr-64-72%20%D0%96%D1%83%D0%BD%D1%8C%D0%BA%D0%BE.doc" TargetMode="External"/><Relationship Id="rId97" Type="http://schemas.openxmlformats.org/officeDocument/2006/relationships/hyperlink" Target="https://mkrada.gov.ua/files/APRAD/2022/%D0%9F%D0%BE%D1%8F%D1%81%D0%BD%D1%8E%D0%B2%D0%B0%D0%BB%D1%8C%D0%BD%D0%B0%20%D0%B7%D0%B0%D0%BF%D0%B8%D1%81%D0%BA%D0%B0%2052-38%20%D0%A2%D0%9E%D0%92%20%D0%86%D0%91-%D0%90%D0%9A%D0%A2%D0%98%D0%92.doc" TargetMode="External"/><Relationship Id="rId120" Type="http://schemas.openxmlformats.org/officeDocument/2006/relationships/hyperlink" Target="https://mkrada.gov.ua/files/APRAD/2022/%D0%BF%D0%BE%D1%8F%D1%81%D0%BD%D1%8E%D0%B2%D0%B0%D0%BB%D1%8C%D0%BD%D0%B0%204_50.doc" TargetMode="External"/><Relationship Id="rId141" Type="http://schemas.openxmlformats.org/officeDocument/2006/relationships/hyperlink" Target="https://mkrada.gov.ua/files/APRAD/2022/S-zr-12-18%20%D0%9E%D0%BB%D1%8C%D0%B3%D0%B0%20%D0%9C%D0%B8%D0%BA%D0%BE%D0%BB%D0%B0%D1%97%D0%B2.doc" TargetMode="External"/><Relationship Id="rId7" Type="http://schemas.openxmlformats.org/officeDocument/2006/relationships/endnotes" Target="endnotes.xml"/><Relationship Id="rId162" Type="http://schemas.openxmlformats.org/officeDocument/2006/relationships/hyperlink" Target="https://mkrada.gov.ua/files/APRAD/2022/S-zr-%2055_20_%D0%92%D0%9A%D0%A4%20%D0%93%D0%BE%D1%80%D0%B8%D0%B7%D0%BE%D0%BD%D1%82.doc" TargetMode="External"/><Relationship Id="rId183" Type="http://schemas.openxmlformats.org/officeDocument/2006/relationships/hyperlink" Target="https://mkrada.gov.ua/files/APRAD/2022/%D0%9F%D0%BE%D1%8F%D1%81%D0%BD%D1%8E%D0%B2%D0%B0%D0%BB%D1%8C%D0%BD%D0%B0%20%D0%B7%D0%B0%D0%BF%D0%B8%D1%81%D0%BA%D0%B0%20S-zr%2011_5.doc" TargetMode="External"/><Relationship Id="rId218" Type="http://schemas.openxmlformats.org/officeDocument/2006/relationships/hyperlink" Target="https://mkrada.gov.ua/files/APRAD/2021/S-zr-86-41.doc" TargetMode="External"/><Relationship Id="rId24" Type="http://schemas.openxmlformats.org/officeDocument/2006/relationships/hyperlink" Target="https://mkrada.gov.ua/files/APRAD/2021/S-zr-%2046_88%20%D0%9A%D0%BE%D0%B2%D0%B0%D0%BB%D1%8C%D1%87%D1%83%D0%BA.doc" TargetMode="External"/><Relationship Id="rId45" Type="http://schemas.openxmlformats.org/officeDocument/2006/relationships/hyperlink" Target="https://mkrada.gov.ua/files/APRAD/2021/%D0%9F%D0%BE%D1%8F%D1%81%D0%BD%D1%8E%D0%B2%D0%B0%D0%BB%D1%8C%D0%BD%D0%B0%203-149.docx" TargetMode="External"/><Relationship Id="rId66" Type="http://schemas.openxmlformats.org/officeDocument/2006/relationships/hyperlink" Target="https://mkrada.gov.ua/files/APRAD/2022/S-zr-64-75%20%D0%9E%D1%86%D0%B5%D1%80%D0%BA%D0%BB%D0%B5%D0%B2%D0%B8%D1%87%20%D0%BE%D0%B1%D0%BC%D0%B5%D0%B6%2001.05.doc" TargetMode="External"/><Relationship Id="rId87" Type="http://schemas.openxmlformats.org/officeDocument/2006/relationships/hyperlink" Target="https://mkrada.gov.ua/files/APRAD/2022/%D0%9F%D0%BE%D1%8F%D1%81%D0%BD%D1%8E%D0%B2%D0%B0%D0%BB%D1%8C%D0%BD%D0%B0%20%D0%B7%D0%B0%D0%BF%D0%B8%D1%81%D0%BA%D0%B0%2052-40%20%D0%9E%D0%A1%D0%91%D0%91%20%D0%9C%D0%B0%D1%88%D0%B8%D0%BD%D0%BE%D0%B1%D1%83%D0%B4%D1%96%D0%B2%D0%BD%D0%B8%D0%BA.doc" TargetMode="External"/><Relationship Id="rId110" Type="http://schemas.openxmlformats.org/officeDocument/2006/relationships/hyperlink" Target="https://mkrada.gov.ua/files/APRAD/2021/S-zr%2089_3.doc" TargetMode="External"/><Relationship Id="rId131" Type="http://schemas.openxmlformats.org/officeDocument/2006/relationships/hyperlink" Target="https://mkrada.gov.ua/files/APRAD/2022/S-zr-52_18%20%20%D0%A2%D0%9E%D0%92%20%D0%93%D0%B0%D0%B7%D0%BE%D0%B9%D0%BB..doc" TargetMode="External"/><Relationship Id="rId152" Type="http://schemas.openxmlformats.org/officeDocument/2006/relationships/hyperlink" Target="https://mkrada.gov.ua/files/APRAD/2023/11/%D0%9F%D0%BE%D1%8F%D1%81%D0%BD%D1%8E%D0%B2%D0%B0%D0%BB%D1%8C%D0%BD%D0%B0%20%D0%B7%D0%B0%D0%BF%D0%B8%D1%81%D0%BA%D0%B0%20%20S-zr-250-16.doc" TargetMode="External"/><Relationship Id="rId173" Type="http://schemas.openxmlformats.org/officeDocument/2006/relationships/hyperlink" Target="https://mkrada.gov.ua/files/APRAD/2022/%D0%9F%D0%BE%D1%8F%D1%81%D0%BD%D1%8E%D0%B2%D0%B0%D0%BB%D1%8C%D0%BD%D0%B0%20%D0%B7%D0%B0%D0%BF%D0%B8%D1%81%D0%BA%D0%B0%2089-15%20%D0%9F%D0%9F%20%D0%A0%D0%95%D0%9C.doc" TargetMode="External"/><Relationship Id="rId194" Type="http://schemas.openxmlformats.org/officeDocument/2006/relationships/hyperlink" Target="https://mkrada.gov.ua/files/APRAD/2023/11/S-zr-250-8_%D0%A0%D1%96%D1%88%D0%B5%D0%BD%D0%BD%D1%8F_%D0%9F%D0%BE%D1%80%D1%82%D0%B5%D0%BD%D0%BA%D0%BE.docx" TargetMode="External"/><Relationship Id="rId208" Type="http://schemas.openxmlformats.org/officeDocument/2006/relationships/hyperlink" Target="https://mkrada.gov.ua/files/APRAD/2022/S-zr-49_5%20%D0%9C%D0%B8%D0%BA%D0%BE%D0%BB%D0%B0%D1%97%D0%B2%D1%81%D1%8C%D0%BA%D0%B8%D0%B9%20%D0%BE%D0%B1%D0%BB%D0%B0%D1%81%D0%BD%D0%B8%D0%B9%20%D1%86%D0%B5%D0%BD%D1%82%D1%80%20%D0%B7%D0%B0%D0%B9%D0%BD%D1%8F%D1%82%D0%BE%D1%81%D1%82%D1%96.doc" TargetMode="External"/><Relationship Id="rId229" Type="http://schemas.openxmlformats.org/officeDocument/2006/relationships/hyperlink" Target="https://mkrada.gov.ua/files/APRAD/2022/%D0%BF%D0%BE%D1%8F%D1%81%D0%BD%D1%8E%D0%B2%D0%B0%D0%BB%D1%8C%D0%BD%D0%B0%205_22.doc" TargetMode="External"/><Relationship Id="rId14" Type="http://schemas.openxmlformats.org/officeDocument/2006/relationships/hyperlink" Target="https://mkrada.gov.ua/files/APRAD/2021/%D0%BF%D0%BE%D1%8F%D1%81%D0%BD%D1%8E%D0%B2%D0%B0%D0%BB%D1%8C%D0%BD%D0%B0%2052_5.doc" TargetMode="External"/><Relationship Id="rId35" Type="http://schemas.openxmlformats.org/officeDocument/2006/relationships/hyperlink" Target="https://mkrada.gov.ua/files/APRAD/2022/S-zr-107-60%20%D0%9F%D0%97.docx" TargetMode="External"/><Relationship Id="rId56" Type="http://schemas.openxmlformats.org/officeDocument/2006/relationships/hyperlink" Target="https://mkrada.gov.ua/files/APRAD/2022/S-zr-64-61%20%D0%A1%D0%B0%D0%BB%D1%82%D0%B8%D0%BA%D0%BE%D0%B2.doc" TargetMode="External"/><Relationship Id="rId77" Type="http://schemas.openxmlformats.org/officeDocument/2006/relationships/hyperlink" Target="https://mkrada.gov.ua/files/APRAD/2022/%D0%9F%D0%BE%D1%8F%D1%81%D0%BD%D1%8E%D0%B2%D0%B0%D0%BB%D1%8C%D0%BD%D0%B0%20%D0%B7%D0%B0%D0%BF%D0%B8%D1%81%D0%BA%D0%B0%2064-72%20%D0%96%D1%83%D0%BD%D1%8C%D0%BA%D0%BE%20%D0%A2.%D0%92..doc" TargetMode="External"/><Relationship Id="rId100" Type="http://schemas.openxmlformats.org/officeDocument/2006/relationships/hyperlink" Target="https://mkrada.gov.ua/files/APRAD/2022/S-zr-53_31%20%D0%91%D0%B0%D1%82%D1%80%D0%B0%D0%BA%D0%BE%D0%B2.doc" TargetMode="External"/><Relationship Id="rId8" Type="http://schemas.openxmlformats.org/officeDocument/2006/relationships/image" Target="media/image1.png"/><Relationship Id="rId98" Type="http://schemas.openxmlformats.org/officeDocument/2006/relationships/hyperlink" Target="https://mkrada.gov.ua/files/APRAD/2022/S-zr-52_42%20%D0%9B%D1%83%D0%BA%D1%8F%D0%BD%D0%BE%D0%B2..doc" TargetMode="External"/><Relationship Id="rId121" Type="http://schemas.openxmlformats.org/officeDocument/2006/relationships/hyperlink" Target="https://mkrada.gov.ua/files/APRAD/2022/S-zr-69-10%20.doc" TargetMode="External"/><Relationship Id="rId142" Type="http://schemas.openxmlformats.org/officeDocument/2006/relationships/hyperlink" Target="https://mkrada.gov.ua/files/APRAD/2022/%D0%BF%D0%BE%D1%8F%D1%81%D0%BD%D1%8E%D0%B2%D0%B0%D0%BB%D1%8C%D0%BD%D0%B0%2012_18.doc" TargetMode="External"/><Relationship Id="rId163" Type="http://schemas.openxmlformats.org/officeDocument/2006/relationships/hyperlink" Target="https://mkrada.gov.ua/files/APRAD/2022/%D0%9F%D0%BE%D1%8F%D1%81%D0%BD%D1%8E%D0%B2%D0%B0%D0%BB%D1%8C%D0%BD%D0%B0%20%D0%B7%D0%B0%D0%BF%D0%B8%D1%81%D0%BA%D0%B0%2055-20%20%D0%93%D0%BE%D1%80%D0%B8%D0%B7%D0%BE%D0%BD%D1%82.doc" TargetMode="External"/><Relationship Id="rId184" Type="http://schemas.openxmlformats.org/officeDocument/2006/relationships/hyperlink" Target="https://mkrada.gov.ua/files/APRAD/2022/S-zr-11_94%20%D0%90%D0%BB%D0%B5%D0%BD%D1%96%D0%BD.doc" TargetMode="External"/><Relationship Id="rId219" Type="http://schemas.openxmlformats.org/officeDocument/2006/relationships/hyperlink" Target="https://mkrada.gov.ua/files/APRAD/2021/%D0%BF%D0%BE%D1%8F%D1%81%D0%BD%D1%8E%D0%B2%D0%B0%D0%BB%D1%8C%D0%BD%D0%B0%20%D0%B7%D0%B0%D0%BF%D0%B8%D1%81%D0%BA%D0%B0%20S-zr-86-41%20%D0%B1%D0%B5%D0%B7%20%D0%B2%D0%B8%D1%81%D0%BD%D0%BE%D0%B2%D0%BA%D0%B0%20%D0%94%D0%90%D0%9C.docx" TargetMode="External"/><Relationship Id="rId230" Type="http://schemas.openxmlformats.org/officeDocument/2006/relationships/hyperlink" Target="https://mkrada.gov.ua/files/APRAD/2022/85-46.docx" TargetMode="External"/><Relationship Id="rId25" Type="http://schemas.openxmlformats.org/officeDocument/2006/relationships/hyperlink" Target="https://mkrada.gov.ua/files/APRAD/2021/%D0%9F%D0%BE%D1%8F%D1%81%D0%BD%D1%8E%D0%B2%D0%B0%D0%BB%D1%8C%D0%BD%D0%B0%20%D0%B7%D0%B0%D0%BF%D0%B8%D1%81%D0%BA%D0%B0%2046_88%20%D0%9A%D0%BE%D0%B2%D0%B0%D0%BB%D1%8C%D1%87%D1%83%D0%BA.doc" TargetMode="External"/><Relationship Id="rId46" Type="http://schemas.openxmlformats.org/officeDocument/2006/relationships/hyperlink" Target="https://mkrada.gov.ua/files/APRAD/2022/S-zr-1001-56.doc" TargetMode="External"/><Relationship Id="rId67" Type="http://schemas.openxmlformats.org/officeDocument/2006/relationships/hyperlink" Target="https://mkrada.gov.ua/files/APRAD/2022/%D0%9F%D0%BE%D1%8F%D1%81%D0%BD%D1%8E%D0%B2%D0%B0%D0%BB%D1%8C%D0%BD%D0%B0%20%D0%B7%D0%B0%D0%BF%D0%B8%D1%81%D0%BA%D0%B0%2064-75%20%D0%9E%D1%86%D0%B5%D1%80%D0%BA%D0%BB%D0%B5%D0%B2%D0%B8%D1%87%20%D0%90.%D0%90.doc" TargetMode="External"/><Relationship Id="rId20" Type="http://schemas.openxmlformats.org/officeDocument/2006/relationships/hyperlink" Target="https://mkrada.gov.ua/files/APRAD/2021/S-zr-47_106.doc" TargetMode="External"/><Relationship Id="rId41" Type="http://schemas.openxmlformats.org/officeDocument/2006/relationships/hyperlink" Target="https://mkrada.gov.ua/files/APRAD/2022/%D0%9F%D0%BE%D1%8F%D1%81%D0%BD%D1%8E%D0%B2%D0%B0%D0%BB%D1%8C%D0%BD%D0%B0%203-152.docx" TargetMode="External"/><Relationship Id="rId62" Type="http://schemas.openxmlformats.org/officeDocument/2006/relationships/hyperlink" Target="https://mkrada.gov.ua/files/APRAD/2022/S-zr-64-74%20%D0%9A%D0%B0%D0%BB%D0%B8%D0%BD%D0%BA%D0%B0.doc" TargetMode="External"/><Relationship Id="rId83" Type="http://schemas.openxmlformats.org/officeDocument/2006/relationships/hyperlink" Target="https://mkrada.gov.ua/files/APRAD/2023/%D0%BF%D0%BE%D1%8F%D1%81%D0%BD%D1%8E%D0%B2%D0%B0%D0%BB%D1%8C%D0%BD%D0%B0_%D0%B7%D0%B0%D0%BF%D0%B8%D1%81%D0%BA%D0%B0_S-zr-155-1.pdf" TargetMode="External"/><Relationship Id="rId88" Type="http://schemas.openxmlformats.org/officeDocument/2006/relationships/hyperlink" Target="https://mkrada.gov.ua/files/APRAD/2021/S-zr-52_11_%D0%9F%D0%9F%20%D0%A4%D0%B0%D0%BA%D1%82%D1%83%D1%80%D0%B3%D1%80%D0%B0%D0%BD%D0%B4.doc" TargetMode="External"/><Relationship Id="rId111" Type="http://schemas.openxmlformats.org/officeDocument/2006/relationships/hyperlink" Target="https://mkrada.gov.ua/files/APRAD/2021/%D0%BF%D0%BE%D1%8F%D1%81%D0%BD%D1%8E%D0%B2%D0%B0%D0%BB%D1%8C%D0%BD%D0%B0%20%D0%B7%D0%B0%D0%BF%D0%B8%D1%81%D0%BA%D0%B0%20S-zr-89-3.docx" TargetMode="External"/><Relationship Id="rId132" Type="http://schemas.openxmlformats.org/officeDocument/2006/relationships/hyperlink" Target="https://mkrada.gov.ua/files/APRAD/2022/S-zr-52-18%20%D0%9F%D0%97.docx" TargetMode="External"/><Relationship Id="rId153" Type="http://schemas.openxmlformats.org/officeDocument/2006/relationships/hyperlink" Target="https://mkrada.gov.ua/files/APRAD/2021/S-zr-12-2%20%D0%A7%D0%9D%D0%A3%20%D0%9F%D0%B5%D1%82%D1%80%D0%B0%20%D0%9C%D0%BE%D0%B3%D0%B8%D0%BB%D0%B8%20.docx" TargetMode="External"/><Relationship Id="rId174" Type="http://schemas.openxmlformats.org/officeDocument/2006/relationships/hyperlink" Target="https://mkrada.gov.ua/files/APRAD/2022/S-zr-11_72%20%D0%A0%D0%B5%D0%BC%D0%BF%D0%BE%D0%B1%D1%83%D1%82%D1%82%D0%B5%D1%85%D0%BD%D1%96%D0%BA%D0%B0.doc" TargetMode="External"/><Relationship Id="rId179" Type="http://schemas.openxmlformats.org/officeDocument/2006/relationships/hyperlink" Target="https://mkrada.gov.ua/files/APRAD/2021/%D0%96%D0%B5%D0%BB%D0%B5%D0%B7%D0%BD%D1%8F%D0%BA%D0%BE%D0%B2%2011-10.docx" TargetMode="External"/><Relationship Id="rId195" Type="http://schemas.openxmlformats.org/officeDocument/2006/relationships/hyperlink" Target="https://mkrada.gov.ua/files/APRAD/2023/11/%D0%9F%D0%BE%D1%8F%D1%81%D0%BD%D1%8E%D0%B2%D0%B0%D0%BB%D1%8C%D0%BD%D0%B0%20%D0%B7%D0%B0%D0%BF%D0%B8%D1%81%D0%BA%D0%B0%20%20S-zr-250-8.doc" TargetMode="External"/><Relationship Id="rId209" Type="http://schemas.openxmlformats.org/officeDocument/2006/relationships/hyperlink" Target="https://mkrada.gov.ua/files/APRAD/2022/%D0%9F%D0%BE%D1%8F%D1%81%D0%BD%D1%8E%D0%B2%D0%B0%D0%BB%D1%8C%D0%BD%D0%B0%20%D0%B7%D0%B0%D0%BF%D0%B8%D1%81%D0%BA%D0%B0%2049_5%20%D0%9C%D0%B8%D0%BA%D0%BE%D0%BB%D0%B0%D1%97%D0%B2%D1%81%D1%8C%D0%BA%D0%B8%D0%B9%20%D0%BE%D0%B1%D0%BB%D0%B0%D1%81%D0%BD%D0%B8%D0%B9%20%D1%86%D0%B5%D0%BD%D1%82%D1%80%20%D0%B7%D0%B0%D0%B9%D0%BD%D1%8F%D1%82%D0%BE%D1%81%D1%82%D1%96.doc" TargetMode="External"/><Relationship Id="rId190" Type="http://schemas.openxmlformats.org/officeDocument/2006/relationships/hyperlink" Target="https://mkrada.gov.ua/files/APRAD/2022/S-zr-11_65%20%D0%94%D0%BE%D1%80%D1%96%D0%BD.doc" TargetMode="External"/><Relationship Id="rId204" Type="http://schemas.openxmlformats.org/officeDocument/2006/relationships/hyperlink" Target="https://mkrada.gov.ua/files/APRAD/2021/S-zr-26-17.docx" TargetMode="External"/><Relationship Id="rId220" Type="http://schemas.openxmlformats.org/officeDocument/2006/relationships/hyperlink" Target="https://mkrada.gov.ua/files/APRAD/2022/S-zr-59-12%20%D0%A1%D0%B5%D1%80%D0%B4%D1%8E%D0%BA.doc" TargetMode="External"/><Relationship Id="rId225" Type="http://schemas.openxmlformats.org/officeDocument/2006/relationships/hyperlink" Target="https://mkrada.gov.ua/files/APRAD/2021/%D0%BF%D0%BE%D1%8F%D1%81%D0%BD%D1%8E%D0%B2%D0%B0%D0%BB%D1%8C%D0%BD%D0%B0%207_18.doc" TargetMode="External"/><Relationship Id="rId15" Type="http://schemas.openxmlformats.org/officeDocument/2006/relationships/hyperlink" Target="https://disk.mkrada.gov.ua/s/Z9F8jBPZx1tSLxL" TargetMode="External"/><Relationship Id="rId36" Type="http://schemas.openxmlformats.org/officeDocument/2006/relationships/hyperlink" Target="https://mkrada.gov.ua/files/APRAD/2021/S-zr-107-54%20%D0%9A%D0%BE%D0%BD%D0%BE%D0%B2%D0%B0%D0%BB%D0%B5%D0%BD%D0%BA%D0%BE%20(%D0%A1%D0%A2%20%D0%9C%D0%98%D0%A0).doc" TargetMode="External"/><Relationship Id="rId57" Type="http://schemas.openxmlformats.org/officeDocument/2006/relationships/hyperlink" Target="https://mkrada.gov.ua/files/APRAD/2022/%D0%9F%D0%BE%D1%8F%D1%81%D0%BD%D1%8E%D0%B2%D0%B0%D0%BB%D1%8C%D0%BD%D0%B0%20%D0%B7%D0%B0%D0%BF%D0%B8%D1%81%D0%BA%D0%B0%2064-61%20%D0%A1%D0%B0%D0%BB%D1%82%D0%B8%D0%BA%D0%BE%D0%B2%20%D0%9E.%D0%9E.doc" TargetMode="External"/><Relationship Id="rId106" Type="http://schemas.openxmlformats.org/officeDocument/2006/relationships/hyperlink" Target="https://mkrada.gov.ua/files/APRAD/2022/S-zr-52_34_%D0%B3%D1%80.%D0%9B%D1%8E%D0%B1%D1%96%D0%BD%20%D0%92.%D0%9E...doc" TargetMode="External"/><Relationship Id="rId127" Type="http://schemas.openxmlformats.org/officeDocument/2006/relationships/hyperlink" Target="https://mkrada.gov.ua/files/APRAD/2022/S-zr-130-14.doc" TargetMode="External"/><Relationship Id="rId10" Type="http://schemas.openxmlformats.org/officeDocument/2006/relationships/hyperlink" Target="https://mkrada.gov.ua/files/APRAD/2021/S-zr-%2046_24.doc" TargetMode="External"/><Relationship Id="rId31" Type="http://schemas.openxmlformats.org/officeDocument/2006/relationships/hyperlink" Target="https://mkrada.gov.ua/files/APRAD/2021/%D0%9F%D0%BE%D1%8F%D1%81%D0%BD%D1%8E%D0%B2%D0%B0%D0%BB%D1%8C%D0%BD%D0%B0%20%D0%B7%D0%B0%D0%BF%D0%B8%D1%81%D0%BA%D0%B0%2047_249%20%D0%92%D0%B0%D1%80%D0%BC%D0%B8%D1%88.doc" TargetMode="External"/><Relationship Id="rId52" Type="http://schemas.openxmlformats.org/officeDocument/2006/relationships/hyperlink" Target="https://mkrada.gov.ua/files/APRAD/2022/S-zr-64-48.doc" TargetMode="External"/><Relationship Id="rId73" Type="http://schemas.openxmlformats.org/officeDocument/2006/relationships/hyperlink" Target="https://mkrada.gov.ua/files/APRAD/2022/%D0%9F%D0%BE%D1%8F%D1%81%D0%BD%D1%8E%D0%B2%D0%B0%D0%BB%D1%8C%D0%BD%D0%B0%20%D0%B7%D0%B0%D0%BF%D0%B8%D1%81%D0%BA%D0%B0%2064-35.doc" TargetMode="External"/><Relationship Id="rId78" Type="http://schemas.openxmlformats.org/officeDocument/2006/relationships/hyperlink" Target="https://mkrada.gov.ua/files/APRAD/2022/3-128%20%D0%9B%D1%8F%D1%88%D0%B5%D0%BD%D0%BA%D0%BE.docx" TargetMode="External"/><Relationship Id="rId94" Type="http://schemas.openxmlformats.org/officeDocument/2006/relationships/hyperlink" Target="https://mkrada.gov.ua/files/APRAD/2022/S-zr-4-45%20%D0%A2%D0%BE%D1%87%D0%B8%D0%BB%D0%BA%D1%96%D0%BD%20%D1%96%20%D0%91%D1%94%D0%B3%D0%BB%D0%BE%D0%B2.doc" TargetMode="External"/><Relationship Id="rId99" Type="http://schemas.openxmlformats.org/officeDocument/2006/relationships/hyperlink" Target="https://mkrada.gov.ua/files/APRAD/2022/S-zr-52-42%20%D0%9F%D0%97.docx" TargetMode="External"/><Relationship Id="rId101" Type="http://schemas.openxmlformats.org/officeDocument/2006/relationships/hyperlink" Target="https://mkrada.gov.ua/files/APRAD/2022/S-zr-53-31%20%D0%9F%D0%97.docx" TargetMode="External"/><Relationship Id="rId122" Type="http://schemas.openxmlformats.org/officeDocument/2006/relationships/hyperlink" Target="https://mkrada.gov.ua/files/APRAD/2022/%D0%9F%D0%BE%D1%8F%D1%81%D0%BD%D1%8E%D0%B2%D0%B0%D0%BB%D1%8C%D0%BD%D0%B0%20%D0%B7%D0%B0%D0%BF%D0%B8%D1%81%D0%BA%D0%B0%2069-10.doc" TargetMode="External"/><Relationship Id="rId143" Type="http://schemas.openxmlformats.org/officeDocument/2006/relationships/hyperlink" Target="https://mkrada.gov.ua/files/APRAD/2023/S-zr-12_16%20%D0%91%D0%B0%D0%B4%D0%BC.rtf" TargetMode="External"/><Relationship Id="rId148" Type="http://schemas.openxmlformats.org/officeDocument/2006/relationships/hyperlink" Target="https://mkrada.gov.ua/files/APRAD/2023/%D0%9F%D0%BE%D1%8F%D1%81%D0%BD%D1%8E%D0%B2%D0%B0%D0%BB%D1%8C%D0%BD%D0%B0_%D0%B7%D0%B0%D0%BF%D0%B8%D1%81%D0%BA%D0%B0_S-zr-130-52.pdf" TargetMode="External"/><Relationship Id="rId164" Type="http://schemas.openxmlformats.org/officeDocument/2006/relationships/hyperlink" Target="https://mkrada.gov.ua/files/APRAD/2021/S-zr-%2055_2.doc" TargetMode="External"/><Relationship Id="rId169" Type="http://schemas.openxmlformats.org/officeDocument/2006/relationships/hyperlink" Target="https://mkrada.gov.ua/files/APRAD/2022/S-zr-11_62%20%D0%A0%D0%B5%D0%B0%D0%BB%20%D0%95%D1%81%D1%82%D0%B5%D0%B9%D1%82.doc" TargetMode="External"/><Relationship Id="rId185" Type="http://schemas.openxmlformats.org/officeDocument/2006/relationships/hyperlink" Target="https://mkrada.gov.ua/files/APRAD/2022/%D0%BF%D0%BE%D1%8F%D1%81%D0%BD%D1%8E%D0%B2%D0%B0%D0%BB%D1%8C%D0%BD%D0%B0%2011_94.doc" TargetMode="Externa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yperlink" Target="https://mkrada.gov.ua/files/APRAD/2021/%D0%9F%D0%BE%D1%8F%D1%81%D0%BD%D1%8E%D0%B2%D0%B0%D0%BB%D1%8C%D0%BD%D0%B0%2011-10.docx" TargetMode="External"/><Relationship Id="rId210" Type="http://schemas.openxmlformats.org/officeDocument/2006/relationships/hyperlink" Target="https://mkrada.gov.ua/files/APRAD/2021/S-zr-86-45%20%D0%BC%D0%BB.doc" TargetMode="External"/><Relationship Id="rId215" Type="http://schemas.openxmlformats.org/officeDocument/2006/relationships/hyperlink" Target="https://mkrada.gov.ua/files/APRAD/2021/%D0%BF%D0%BE%D1%8F%D1%81%D0%BD%D1%8E%D0%B2%D0%B0%D0%BB%D1%8C%D0%BD%D0%B0%20%D0%B7%D0%B0%D0%BF%D0%B8%D1%81%D0%BA%D0%B0%20S-zr-84-1.docx" TargetMode="External"/><Relationship Id="rId236" Type="http://schemas.openxmlformats.org/officeDocument/2006/relationships/theme" Target="theme/theme1.xml"/><Relationship Id="rId26" Type="http://schemas.openxmlformats.org/officeDocument/2006/relationships/hyperlink" Target="https://mkrada.gov.ua/files/APRAD/2022/S-zr-47_235%20%D0%9A%D0%B0%D0%BD%D1%96%D0%B2%D1%87%D0%B5%D0%BD%D0%BA%D0%BE%20doc.doc" TargetMode="External"/><Relationship Id="rId231" Type="http://schemas.openxmlformats.org/officeDocument/2006/relationships/hyperlink" Target="https://mkrada.gov.ua/files/APRAD/2022/s-zr-85-46%D0%9F.docx" TargetMode="External"/><Relationship Id="rId47" Type="http://schemas.openxmlformats.org/officeDocument/2006/relationships/hyperlink" Target="https://mkrada.gov.ua/files/APRAD/2022/%D0%9F%D0%BE%D1%8F%D1%81%D0%BD%D1%8E%D0%B2%D0%B0%D0%BB%D1%8C%D0%BD%D0%B0%20%D0%B7%D0%B0%D0%BF%D0%B8%D1%81%D0%BA%D0%B0%201001-56%20%D0%9F%E2%80%99%D1%8F%D1%81%D0%BA%D0%BE%D0%B2%D1%81%D1%8C%D0%BA%D0%B8%D0%B9%20%D0%90.%D0%90.doc" TargetMode="External"/><Relationship Id="rId68" Type="http://schemas.openxmlformats.org/officeDocument/2006/relationships/hyperlink" Target="https://mkrada.gov.ua/files/APRAD/2022/S-zr-64-42%20%D0%BE%D0%B1%D0%BC%D0%B5%D0%B6%D0%B5%D0%BD%D0%BD%D1%8F%2001.08.doc" TargetMode="External"/><Relationship Id="rId89" Type="http://schemas.openxmlformats.org/officeDocument/2006/relationships/hyperlink" Target="https://mkrada.gov.ua/files/APRAD/2021/%D0%BF%D0%BE%D1%8F%D1%81%D0%BD%D1%8E%D0%B2%D0%B0%D0%BB%D1%8C%D0%BD%D0%B0%2052_11.doc" TargetMode="External"/><Relationship Id="rId112" Type="http://schemas.openxmlformats.org/officeDocument/2006/relationships/hyperlink" Target="https://disk.mkrada.gov.ua/s/oMUdFc1pxwzl65K" TargetMode="External"/><Relationship Id="rId133" Type="http://schemas.openxmlformats.org/officeDocument/2006/relationships/hyperlink" Target="https://mkrada.gov.ua/files/APRAD/2022/S-zr-107-42.doc" TargetMode="External"/><Relationship Id="rId154" Type="http://schemas.openxmlformats.org/officeDocument/2006/relationships/hyperlink" Target="https://mkrada.gov.ua/files/APRAD/2021/S-zr-12-2%20%D0%A7%D0%9D%D0%A3%20%D0%9F%D0%B5%D1%82%D1%80%D0%B0%20%D0%9C%D0%BE%D0%B3%D0%B8%D0%BB%D0%B8%20.docx" TargetMode="External"/><Relationship Id="rId175" Type="http://schemas.openxmlformats.org/officeDocument/2006/relationships/hyperlink" Target="https://mkrada.gov.ua/files/APRAD/2022/%D0%BF%D0%BE%D1%8F%D1%81%D0%BD%D1%8E%D0%B2%D0%B0%D0%BB%D1%8C%D0%BD%D0%B0%2011_72.doc" TargetMode="External"/><Relationship Id="rId196" Type="http://schemas.openxmlformats.org/officeDocument/2006/relationships/hyperlink" Target="https://mkrada.gov.ua/files/APRAD/2024/S-zr-11_126%20%D0%A3%D0%BA%D1%80%D1%82%D1%80%D0%B0%D0%BD%D1%81%20%D0%9C%D0%B8%D0%BA%D0%BE%D0%BB%D0%B0%D1%97%D0%B2.rtf" TargetMode="External"/><Relationship Id="rId200" Type="http://schemas.openxmlformats.org/officeDocument/2006/relationships/hyperlink" Target="https://mkrada.gov.ua/files/APRAD/2021/%D0%9F%D0%BE%D1%8F%D1%81%D0%BD%D1%8E%D0%B2%D0%B0%D0%BB%D1%8C%D0%BD%D0%B0%20%D0%B7%D0%B0%D0%BF%D0%B8%D1%81%D0%BA%D0%B0%2033-2.doc" TargetMode="External"/><Relationship Id="rId16" Type="http://schemas.openxmlformats.org/officeDocument/2006/relationships/hyperlink" Target="https://mkrada.gov.ua/files/APRAD/2021/S-zr-53_9_%D0%A4%D0%9E%D0%9F%20%D0%9C%D0%B0%D1%82%D0%BE%D1%81%D1%8F%D0%BD.doc" TargetMode="External"/><Relationship Id="rId221" Type="http://schemas.openxmlformats.org/officeDocument/2006/relationships/hyperlink" Target="https://mkrada.gov.ua/files/APRAD/2022/%D0%9F%D0%BE%D1%8F%D1%81%D0%BD%D1%8E%D0%B2%D0%B0%D0%BB%D1%8C%D0%BD%D0%B0%20%D0%B7%D0%B0%D0%BF%D0%B8%D1%81%D0%BA%D0%B0%2059-12%20%D0%9D%D0%B5%D1%82%D1%80%D0%B5%D0%B1%D0%B0%20%D1%82%D0%B0%20%D0%A1%D0%B5%D1%80%D0%B5%D0%B4%D1%8E%D0%BA.doc" TargetMode="External"/><Relationship Id="rId37" Type="http://schemas.openxmlformats.org/officeDocument/2006/relationships/hyperlink" Target="https://mkrada.gov.ua/files/APRAD/2021/S-zr-107-54%20%D0%9F%D0%97.docx" TargetMode="External"/><Relationship Id="rId58" Type="http://schemas.openxmlformats.org/officeDocument/2006/relationships/hyperlink" Target="https://mkrada.gov.ua/files/APRAD/2022/S-zr-64-67%20%D0%9F%D1%96%D0%B4%D0%B3%D0%BE%D1%80%D0%BD%D0%B0%20%D0%BE%D0%B1%D0%BC%D0%B5%D0%B6%D0%B5%D0%BD%D0%BD%D1%8F%2001.08.doc" TargetMode="External"/><Relationship Id="rId79" Type="http://schemas.openxmlformats.org/officeDocument/2006/relationships/hyperlink" Target="https://mkrada.gov.ua/files/APRAD/2022/%D0%9F%D0%BE%D1%8F%D1%81%D0%BD%D1%8E%D0%B2%D0%B0%D0%BB%D1%8C%D0%BD%D0%B0%203-128.docx" TargetMode="External"/><Relationship Id="rId102" Type="http://schemas.openxmlformats.org/officeDocument/2006/relationships/hyperlink" Target="https://mkrada.gov.ua/files/APRAD/2022/S-zr-53_24%20%D0%9F%D1%96%D0%B2%D1%82%D0%BE%D1%80%D0%B0%D0%BA.doc" TargetMode="External"/><Relationship Id="rId123" Type="http://schemas.openxmlformats.org/officeDocument/2006/relationships/hyperlink" Target="https://mkrada.gov.ua/files/APRAD/2022/S-zr-4-40%20%D0%93%D0%B5%D1%80%D0%BC%D0%B0%D0%BD.doc" TargetMode="External"/><Relationship Id="rId144" Type="http://schemas.openxmlformats.org/officeDocument/2006/relationships/hyperlink" Target="https://mkrada.gov.ua/files/APRAD/2023/%D0%9F%D0%BE%D1%8F%D1%81%D0%BD%D1%8E%D0%B2%D0%B0%D0%BB%D1%8C%D0%BD%D0%B0_%D0%B7%D0%B0%D0%BF%D0%B8%D1%81%D0%BA%D0%B0_S-zr-12-16_%D0%BE%D0%BD%D0%BE%D0%B2%D0%BB.pdf" TargetMode="External"/><Relationship Id="rId90" Type="http://schemas.openxmlformats.org/officeDocument/2006/relationships/hyperlink" Target="https://mkrada.gov.ua/files/APRAD/2019/S-zr-629_16.doc" TargetMode="External"/><Relationship Id="rId165" Type="http://schemas.openxmlformats.org/officeDocument/2006/relationships/hyperlink" Target="https://mkrada.gov.ua/files/APRAD/2021/%D0%BF%D0%BE%D1%8F%D1%81%D0%BD%D1%8E%D0%B2%D0%B0%D0%BB%D1%8C%D0%BD%D0%B0%2055_2.doc" TargetMode="External"/><Relationship Id="rId186" Type="http://schemas.openxmlformats.org/officeDocument/2006/relationships/hyperlink" Target="https://mkrada.gov.ua/files/APRAD/2022/98.doc" TargetMode="External"/><Relationship Id="rId211" Type="http://schemas.openxmlformats.org/officeDocument/2006/relationships/hyperlink" Target="https://mkrada.gov.ua/files/APRAD/2021/86_45%20%D0%BF%D0%BE%D1%8F%D1%81%D0%BD%D1%8E%D0%B2%D0%B0%D0%BB%D1%8C%D0%BD%D0%B0%20.rtf" TargetMode="External"/><Relationship Id="rId232" Type="http://schemas.openxmlformats.org/officeDocument/2006/relationships/hyperlink" Target="https://mkrada.gov.ua/files/APRAD/2021/S-zr-27-1.docx" TargetMode="External"/><Relationship Id="rId27" Type="http://schemas.openxmlformats.org/officeDocument/2006/relationships/hyperlink" Target="https://mkrada.gov.ua/files/APRAD/2022/47_235%20%D0%9A%D0%B0%D0%BD%D1%96%D0%B2%D1%87%D0%B5%D0%BD%D0%BA%D0%BE%20%D0%9F%D0%B0%D0%B2%D0%BB%D0%BE%20%D1%81%D0%BB%D1%83%D0%B6%D0%B1%D0%BE%D0%B2%D0%B0.doc" TargetMode="External"/><Relationship Id="rId48" Type="http://schemas.openxmlformats.org/officeDocument/2006/relationships/hyperlink" Target="https://mkrada.gov.ua/files/APRAD/2022/S-zr-64-81%20%D0%A8%D0%B0%D0%BF%D0%BE%D0%B2%D0%B0%D0%BB%D0%B5%D0%BD%D0%BA%D0%BE%20%D0%B7%D0%B0%D1%82%D0%B2.%20%D0%BF%D1%80%D0%BE%D0%B5%D0%BA%D1%82%D1%83%20%D1%81%D0%B0%D0%B4%D1%96%D0%B2%D0%BD%D0%B8%D1%86%D1%82%D0%B2%D0%BE.doc" TargetMode="External"/><Relationship Id="rId69" Type="http://schemas.openxmlformats.org/officeDocument/2006/relationships/hyperlink" Target="https://mkrada.gov.ua/files/APRAD/2022/%D0%9F%D0%BE%D1%8F%D1%81%D0%BD%D1%8E%D0%B2%D0%B0%D0%BB%D1%8C%D0%BD%D0%B0%20%D0%B7%D0%B0%D0%BF%D0%B8%D1%81%D0%BA%D0%B0%2064-42.doc" TargetMode="External"/><Relationship Id="rId113" Type="http://schemas.openxmlformats.org/officeDocument/2006/relationships/hyperlink" Target="https://mkrada.gov.ua/files/APRAD/2022/S-zr-4-44%20%D0%93%D1%83%D1%87%D0%B5%D0%BA.doc" TargetMode="External"/><Relationship Id="rId134" Type="http://schemas.openxmlformats.org/officeDocument/2006/relationships/hyperlink" Target="https://mkrada.gov.ua/files/APRAD/2022/S-zr-107-42%20%D0%9F%D0%97.docx" TargetMode="External"/><Relationship Id="rId80" Type="http://schemas.openxmlformats.org/officeDocument/2006/relationships/hyperlink" Target="https://mkrada.gov.ua/files/APRAD/2022/S-zr-48_6.doc" TargetMode="External"/><Relationship Id="rId155" Type="http://schemas.openxmlformats.org/officeDocument/2006/relationships/hyperlink" Target="https://mkrada.gov.ua/files/APRAD/2021/S-zr-12-2%20%D0%A7%D0%9D%D0%A3%20%D0%9F%D0%B5%D1%82%D1%80%D0%B0%20%D0%9C%D0%BE%D0%B3%D0%B8%D0%BB%D0%B8%20.docx" TargetMode="External"/><Relationship Id="rId176" Type="http://schemas.openxmlformats.org/officeDocument/2006/relationships/hyperlink" Target="https://mkrada.gov.ua/files/APRAD/2021/S-zr-11_2%20%D0%93%D0%B5%D1%80%D0%B1%D0%B5%D1%80.doc" TargetMode="External"/><Relationship Id="rId197" Type="http://schemas.openxmlformats.org/officeDocument/2006/relationships/hyperlink" Target="https://mkrada.gov.ua/files/APRAD/2024/%D0%9F%D0%BE%D1%8F%D1%81%D0%BD%D1%8E%D0%B2%D0%B0%D0%BB%D1%8C%D0%BD%D0%B0%20%D0%B7%D0%B0%D0%BF%D0%B8%D1%81%D0%BA%D0%B0%20S-zr-11-126.rtf" TargetMode="External"/><Relationship Id="rId201" Type="http://schemas.openxmlformats.org/officeDocument/2006/relationships/hyperlink" Target="https://disk.mkrada.gov.ua/s/RmtvdNrksNIUzfP" TargetMode="External"/><Relationship Id="rId222" Type="http://schemas.openxmlformats.org/officeDocument/2006/relationships/hyperlink" Target="https://mkrada.gov.ua/files/APRAD/2022/S-zr-59_11%20%D0%A7%D0%B5%D0%BA%D0%B0%D0%BD%D1%86%D0%B5%D0%B2%D0%B0.doc" TargetMode="External"/><Relationship Id="rId17" Type="http://schemas.openxmlformats.org/officeDocument/2006/relationships/hyperlink" Target="https://mkrada.gov.ua/files/APRAD/2021/%D0%BF%D0%BE%D1%8F%D1%81%D0%BD%D1%8E%D0%B2%D0%B0%D0%BB%D1%8C%D0%BD%D0%B0%2053_9.doc" TargetMode="External"/><Relationship Id="rId38" Type="http://schemas.openxmlformats.org/officeDocument/2006/relationships/hyperlink" Target="https://mkrada.gov.ua/files/APRAD/2021/3-49%20%D0%92%D0%BE%D0%B7%D0%BD%D1%8E%D0%BA.docx" TargetMode="External"/><Relationship Id="rId59" Type="http://schemas.openxmlformats.org/officeDocument/2006/relationships/hyperlink" Target="https://mkrada.gov.ua/files/APRAD/2022/%D0%9F%D0%BE%D1%8F%D1%81%D0%BD%D1%8E%D0%B2%D0%B0%D0%BB%D1%8C%D0%BD%D0%B0%20%D0%B7%D0%B0%D0%BF%D0%B8%D1%81%D0%BA%D0%B0%2064-67%20%D0%9F%D1%96%D0%B4%D0%B3%D0%BE%D1%80%D0%BD%D0%B0%20%D0%9A.%D0%93..doc" TargetMode="External"/><Relationship Id="rId103" Type="http://schemas.openxmlformats.org/officeDocument/2006/relationships/hyperlink" Target="https://mkrada.gov.ua/files/APRAD/2022/S-zr-53-24%20%D0%9F%D0%97.docx" TargetMode="External"/><Relationship Id="rId124" Type="http://schemas.openxmlformats.org/officeDocument/2006/relationships/hyperlink" Target="https://mkrada.gov.ua/files/APRAD/2022/S-zr-4-40%20%D0%9F%D0%97.docx" TargetMode="External"/><Relationship Id="rId70" Type="http://schemas.openxmlformats.org/officeDocument/2006/relationships/hyperlink" Target="https://mkrada.gov.ua/files/APRAD/2022/S-zr-64-69%20%D0%9A%D0%B0%D1%82%D1%80%D0%B5%D0%BD%D0%BA%D0%BE%20%D0%BE%D0%B1%D0%BC%D0%B5%D0%B6%D0%B5%D0%BD%D0%BD%D1%8F%2001.08.doc" TargetMode="External"/><Relationship Id="rId91" Type="http://schemas.openxmlformats.org/officeDocument/2006/relationships/hyperlink" Target="https://mkrada.gov.ua/files/APRAD/2019/%D0%9F%D0%BE%D1%8F%D1%81%D0%BD%D1%8E%D0%B2%D0%B0%D0%BB%D1%8C%D0%BD%D0%B0%20%D0%B7%D0%B0%D0%BF%D0%B8%D1%81%D0%BA%D0%B0%20S-zr-629_16.doc" TargetMode="External"/><Relationship Id="rId145" Type="http://schemas.openxmlformats.org/officeDocument/2006/relationships/hyperlink" Target="https://disk.mkrada.gov.ua/s/ajX1TwBp2NGMmD8" TargetMode="External"/><Relationship Id="rId166" Type="http://schemas.openxmlformats.org/officeDocument/2006/relationships/hyperlink" Target="https://mkrada.gov.ua/files/APRAD/2021/s-zr-20-23.doc" TargetMode="External"/><Relationship Id="rId187" Type="http://schemas.openxmlformats.org/officeDocument/2006/relationships/hyperlink" Target="https://mkrada.gov.ua/files/APRAD/2022/98%20%D0%BF%D0%BF%20%D0%B2%D0%BA%D1%84%20%D0%B5%D0%B2%D1%80%D1%96%D0%BA%D0%B0%20%D0%BF%D0%BE%D1%8F%D1%81%D0%BD%D1%8E%D0%B2%D0%B0%D0%BB%D1%8C%D0%BD%D0%B0%20.doc" TargetMode="External"/><Relationship Id="rId1" Type="http://schemas.openxmlformats.org/officeDocument/2006/relationships/customXml" Target="../customXml/item1.xml"/><Relationship Id="rId212" Type="http://schemas.openxmlformats.org/officeDocument/2006/relationships/hyperlink" Target="https://mkrada.gov.ua/files/APRAD/2021/125%20%D0%9A%D0%BE%D0%B2%D0%B5%D1%80%D0%BA%D0%BE.docx" TargetMode="External"/><Relationship Id="rId233" Type="http://schemas.openxmlformats.org/officeDocument/2006/relationships/hyperlink" Target="https://mkrada.gov.ua/files/APRAD/2021/%D0%9F%D0%BE%D1%8F%D1%81%D0%BD%D1%8E%D0%B2%D0%B0%D0%BB%D1%8C%D0%BD%D0%B0%20%D0%B7%D0%B0%D0%BF%D0%B8%D1%81%D0%BA%D0%B0%2027-1.doc" TargetMode="External"/><Relationship Id="rId28" Type="http://schemas.openxmlformats.org/officeDocument/2006/relationships/hyperlink" Target="https://mkrada.gov.ua/files/APRAD/2022/S-zr-47_218%20%D0%9F%D0%B0%D1%81%D0%BD%D1%96%D1%87%D0%B5%D0%BD%D0%BA%D0%BE%20.doc" TargetMode="External"/><Relationship Id="rId49" Type="http://schemas.openxmlformats.org/officeDocument/2006/relationships/hyperlink" Target="https://mkrada.gov.ua/files/APRAD/2022/%D0%9F%D0%BE%D1%8F%D1%81%D0%BD%D1%8E%D0%B2%D0%B0%D0%BB%D1%8C%D0%BD%D0%B0%20%D0%B7%D0%B0%D0%BF%D0%B8%D1%81%D0%BA%D0%B0%2064-81%20%D0%A8%D0%B0%D0%BF%D0%BE%D0%B2%D0%B0%D0%BB%D0%B5%D0%BD%D0%BA%D0%BE%20%D0%A1.%D0%92..doc" TargetMode="External"/><Relationship Id="rId114" Type="http://schemas.openxmlformats.org/officeDocument/2006/relationships/hyperlink" Target="https://mkrada.gov.ua/files/APRAD/2022/%D0%BF%D0%BE%D1%8F%D1%81%D0%BD%D1%8E%D0%B2%D0%B0%D0%BB%D1%8C%D0%BD%D0%B0%204_44.doc" TargetMode="External"/><Relationship Id="rId60" Type="http://schemas.openxmlformats.org/officeDocument/2006/relationships/hyperlink" Target="https://mkrada.gov.ua/files/APRAD/2022/S-zr-64-68%20%D0%91%D1%96%D0%BB%D0%BE%D0%BD%D0%BE%D0%B6%D0%BA%D0%BE.doc" TargetMode="External"/><Relationship Id="rId81" Type="http://schemas.openxmlformats.org/officeDocument/2006/relationships/hyperlink" Target="https://mkrada.gov.ua/files/APRAD/2022/%D0%9F%D0%BE%D1%8F%D1%81%D0%BD%D1%8E%D0%B2%D0%B0%D0%BB%D1%8C%D0%BD%D0%B0%20%D0%B7%D0%B0%D0%BF%D0%B8%D1%81%D0%BA%D0%B0%20s-zr-48_6%20%D0%91%D1%83%D1%80%D0%BB%D0%B0%D1%87%D0%B5%D0%BD%D0%BA%D0%BE.doc" TargetMode="External"/><Relationship Id="rId135" Type="http://schemas.openxmlformats.org/officeDocument/2006/relationships/hyperlink" Target="https://mkrada.gov.ua/files/APRAD/2022/S-zr-107-44%20(%D0%B7%D0%B0%D1%82%D0%B2.%20%D1%82%D0%B0%20%D0%BE%D1%80%D0%B5%D0%BD%D0%B4%D0%B0).doc" TargetMode="External"/><Relationship Id="rId156" Type="http://schemas.openxmlformats.org/officeDocument/2006/relationships/hyperlink" Target="https://mkrada.gov.ua/files/APRAD/2021/%D0%9F%D0%BE%D1%8F%D1%81%D0%BD%D1%8E%D0%B2%D0%B0%D0%BB%D1%8C%D0%BD%D0%B0%2012-2%20.docx" TargetMode="External"/><Relationship Id="rId177" Type="http://schemas.openxmlformats.org/officeDocument/2006/relationships/hyperlink" Target="https://mkrada.gov.ua/files/APRAD/2021/%D0%9F%D0%BE%D1%8F%D1%81%D0%BD%D1%8E%D0%B2%D0%B0%D0%BB%D1%8C%D0%BD%D0%B0%20%D0%B7%D0%B0%D0%BF%D0%B8%D1%81%D0%BA%D0%B0%20S-zr-11_2.doc" TargetMode="External"/><Relationship Id="rId198" Type="http://schemas.openxmlformats.org/officeDocument/2006/relationships/hyperlink" Target="https://disk.mkrada.gov.ua/s/g797JVstfM7t5ji" TargetMode="External"/><Relationship Id="rId202" Type="http://schemas.openxmlformats.org/officeDocument/2006/relationships/hyperlink" Target="https://mkrada.gov.ua/files/APRAD/2021/S-zr-26-14.docx" TargetMode="External"/><Relationship Id="rId223" Type="http://schemas.openxmlformats.org/officeDocument/2006/relationships/hyperlink" Target="https://mkrada.gov.ua/files/APRAD/2022/S-zr-59-11%20%D0%9F%D0%97.docx" TargetMode="External"/><Relationship Id="rId18" Type="http://schemas.openxmlformats.org/officeDocument/2006/relationships/hyperlink" Target="https://mkrada.gov.ua/files/APRAD/2021/S-zr-18-10.docx" TargetMode="External"/><Relationship Id="rId39" Type="http://schemas.openxmlformats.org/officeDocument/2006/relationships/hyperlink" Target="https://mkrada.gov.ua/files/APRAD/2021/%D0%9F%D0%BE%D1%8F%D1%81%D0%BD%D1%8E%D0%B2%D0%B0%D0%BB%D1%8C%D0%BD%D0%B0%203-49.docx" TargetMode="External"/><Relationship Id="rId50" Type="http://schemas.openxmlformats.org/officeDocument/2006/relationships/hyperlink" Target="https://mkrada.gov.ua/files/APRAD/2022/S-zr-64-87.doc" TargetMode="External"/><Relationship Id="rId104" Type="http://schemas.openxmlformats.org/officeDocument/2006/relationships/hyperlink" Target="https://mkrada.gov.ua/files/APRAD/2022/S-zr-%2046_58%20%D1%82%D0%B5%D1%85%20%D0%B4%D0%BE%D0%BA%D1%83%D0%BC%D0%B5%D0%BD%D1%82%D0%B0%D1%86%D1%96%D1%8F.doc" TargetMode="External"/><Relationship Id="rId125" Type="http://schemas.openxmlformats.org/officeDocument/2006/relationships/hyperlink" Target="https://mkrada.gov.ua/files/APRAD/2023/11/S-zr-260-39_2.rtf" TargetMode="External"/><Relationship Id="rId146" Type="http://schemas.openxmlformats.org/officeDocument/2006/relationships/hyperlink" Target="https://disk.mkrada.gov.ua/s/5G5wSyZXBT2tjql" TargetMode="External"/><Relationship Id="rId167" Type="http://schemas.openxmlformats.org/officeDocument/2006/relationships/hyperlink" Target="https://mkrada.gov.ua/files/APRAD/2021/S-zr-20-23%20%D0%9F%D0%BE%D1%8F%D1%81%D0%BD%D1%8E%D0%B2%D0%B0%D0%BB%D1%8C%D0%BD%D0%B0%20%D0%B7%D0%B0%D0%BF%D0%B8%D1%81%D0%BA%D0%B0.doc" TargetMode="External"/><Relationship Id="rId188" Type="http://schemas.openxmlformats.org/officeDocument/2006/relationships/hyperlink" Target="https://mkrada.gov.ua/files/APRAD/2022/S-zr-11_17%20%D0%A1%D0%B0%D0%BD%D0%B4%D0%BE%D1%80%D0%B0.doc" TargetMode="External"/><Relationship Id="rId71" Type="http://schemas.openxmlformats.org/officeDocument/2006/relationships/hyperlink" Target="https://mkrada.gov.ua/files/APRAD/2022/%D0%9F%D0%BE%D1%8F%D1%81%D0%BD%D1%8E%D0%B2%D0%B0%D0%BB%D1%8C%D0%BD%D0%B0%20%D0%B7%D0%B0%D0%BF%D0%B8%D1%81%D0%BA%D0%B0%2064-69%20%D0%9A%D0%B0%D1%82%D1%80%D0%B5%D0%BD%D0%BA%D0%BE.doc" TargetMode="External"/><Relationship Id="rId92" Type="http://schemas.openxmlformats.org/officeDocument/2006/relationships/hyperlink" Target="https://mkrada.gov.ua/files/APRAD/2022/S-zr-52_15_%D0%9C%D0%9F%D0%9F%20%D0%9A%D0%B0%D0%BB%D0%B8%D0%BD%D0%B0..doc" TargetMode="External"/><Relationship Id="rId213" Type="http://schemas.openxmlformats.org/officeDocument/2006/relationships/hyperlink" Target="https://mkrada.gov.ua/files/APRAD/2021/%D0%9F%D0%BE%D1%8F%D1%81%D0%BD%D1%8E%D0%B2%D0%B0%D0%BB%D1%8C%D0%BD%D0%B0%20125.docx" TargetMode="External"/><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mkrada.gov.ua/files/APRAD/2022/47_218%20%D0%9F%D0%B0%D1%81%D0%BD%D1%96%D1%87%D0%B5%D0%BD%D0%BA%D0%BE%20%20%D0%BF%D0%BE%D1%8F%D1%81%D0%BD%D1%8E%D0%B2%D0%B0%D0%BB%D1%8C%D0%BD%D0%B0%20.doc" TargetMode="External"/><Relationship Id="rId40" Type="http://schemas.openxmlformats.org/officeDocument/2006/relationships/hyperlink" Target="https://mkrada.gov.ua/files/APRAD/2022/3-152%20%D0%9D%D1%96%D0%BA%D0%BE%D0%BB%D0%B0%D1%94%D0%B2.docx" TargetMode="External"/><Relationship Id="rId115" Type="http://schemas.openxmlformats.org/officeDocument/2006/relationships/hyperlink" Target="https://mkrada.gov.ua/files/APRAD/2021/S-zr-32-7%20_%D0%A1%D0%BE%D0%BB%D0%BE%D0%B2%D0%B9%D0%BE%D0%B2%D0%B0%20%D0%A2%D0%B5%D1%80%D1%80%D0%B0%20%D0%AE%D0%B3.doc" TargetMode="External"/><Relationship Id="rId136" Type="http://schemas.openxmlformats.org/officeDocument/2006/relationships/hyperlink" Target="https://mkrada.gov.ua/files/APRAD/2022/S-zr-107-44%20%D0%9F%D0%97.docx" TargetMode="External"/><Relationship Id="rId157" Type="http://schemas.openxmlformats.org/officeDocument/2006/relationships/hyperlink" Target="https://mkrada.gov.ua/files/APRAD/2022/S-zr-86-71.doc" TargetMode="External"/><Relationship Id="rId178" Type="http://schemas.openxmlformats.org/officeDocument/2006/relationships/hyperlink" Target="https://disk.mkrada.gov.ua/s/4HVbx56TdTHIYRy" TargetMode="External"/><Relationship Id="rId61" Type="http://schemas.openxmlformats.org/officeDocument/2006/relationships/hyperlink" Target="https://mkrada.gov.ua/files/APRAD/2022/%D0%9F%D0%BE%D1%8F%D1%81%D0%BD%D1%8E%D0%B2%D0%B0%D0%BB%D1%8C%D0%BD%D0%B0%20%D0%B7%D0%B0%D0%BF%D0%B8%D1%81%D0%BA%D0%B0%2064-68%20%D0%91%D1%96%D0%BB%D0%BE%D0%BD%D0%BE%D0%B4%D0%BA%D0%BE%20%D0%A2.%D0%A1..doc" TargetMode="External"/><Relationship Id="rId82" Type="http://schemas.openxmlformats.org/officeDocument/2006/relationships/hyperlink" Target="https://mkrada.gov.ua/files/APRAD/2023/S-zr-155-1.docx" TargetMode="External"/><Relationship Id="rId199" Type="http://schemas.openxmlformats.org/officeDocument/2006/relationships/hyperlink" Target="https://mkrada.gov.ua/files/APRAD/2021/S-zr-33-2.doc" TargetMode="External"/><Relationship Id="rId203" Type="http://schemas.openxmlformats.org/officeDocument/2006/relationships/hyperlink" Target="https://mkrada.gov.ua/files/APRAD/2021/s-zr-26-14%20%D0%9F.doc" TargetMode="External"/><Relationship Id="rId19" Type="http://schemas.openxmlformats.org/officeDocument/2006/relationships/hyperlink" Target="https://mkrada.gov.ua/files/APRAD/2021/%D0%BF%D0%BE%D1%8F%D1%81%D0%BD%D1%8E%D0%B2%D0%B0%D0%BB%D1%8C%D0%BD%D0%B0%20%D0%B7%D0%B0%D0%BF%D0%B8%D1%81%D0%BA%D0%B0%20s-zr-18-10.docx" TargetMode="External"/><Relationship Id="rId224" Type="http://schemas.openxmlformats.org/officeDocument/2006/relationships/hyperlink" Target="https://mkrada.gov.ua/files/APRAD/2021/S-zr-7-18%20%D0%9E%D0%B2%D1%87%D0%B0%D1%80%D1%83%D0%BA.doc" TargetMode="External"/><Relationship Id="rId30" Type="http://schemas.openxmlformats.org/officeDocument/2006/relationships/hyperlink" Target="https://mkrada.gov.ua/files/APRAD/2021/S-zr-47_249%20%D0%92%D0%B0%D1%80%D0%BC%D0%B8%D1%88%20%D1%81%D0%BF%D1%96%D0%BB%D1%8C%D0%BD%D0%B0%20%D1%81%D1%83%D0%BC%D1%96%D1%81%D0%BD%D0%B0.doc" TargetMode="External"/><Relationship Id="rId105" Type="http://schemas.openxmlformats.org/officeDocument/2006/relationships/hyperlink" Target="https://mkrada.gov.ua/files/APRAD/2022/46_58%20%D0%A1%D0%B0%D1%80%D0%B6%D0%B5%D0%B2%D1%81%D1%8C%D0%BA%D0%B8%D0%B9%20%20%D0%BF%D0%BE%D1%8F%D1%81%D0%BD%D1%8E%D0%B2%D0%B0%D0%BB%D1%8C%D0%BD%D0%B0%20.doc" TargetMode="External"/><Relationship Id="rId126" Type="http://schemas.openxmlformats.org/officeDocument/2006/relationships/hyperlink" Target="https://mkrada.gov.ua/files/APRAD/2023/11/%D0%9F%D0%BE%D1%8F%D1%81%D0%BD%D1%83%D0%B2%D0%B0%D0%BB%D1%8C%D0%BD%D0%B0_S-zr-206-39.docx" TargetMode="External"/><Relationship Id="rId147" Type="http://schemas.openxmlformats.org/officeDocument/2006/relationships/hyperlink" Target="https://mkrada.gov.ua/files/APRAD/2023/S-zr-130-52.docx" TargetMode="External"/><Relationship Id="rId168" Type="http://schemas.openxmlformats.org/officeDocument/2006/relationships/hyperlink" Target="https://disk.mkrada.gov.ua/s/0sTOGrYa1EzIjUs" TargetMode="External"/><Relationship Id="rId51" Type="http://schemas.openxmlformats.org/officeDocument/2006/relationships/hyperlink" Target="https://mkrada.gov.ua/files/APRAD/2022/%D0%9F%D0%BE%D1%8F%D1%81%D0%BD%D1%8E%D0%B2%D0%B0%D0%BB%D1%8C%D0%BD%D0%B0%20%D0%B7%D0%B0%D0%BF%D0%B8%D1%81%D0%BA%D0%B0%2064-87%20%D0%9C%D0%B0%D0%BB%D0%BE%D0%B3%D0%BE%D0%BB%D0%BE%D0%B2%D0%BA%D0%BE%20%D0%9E.%D0%92...doc" TargetMode="External"/><Relationship Id="rId72" Type="http://schemas.openxmlformats.org/officeDocument/2006/relationships/hyperlink" Target="https://mkrada.gov.ua/files/APRAD/2022/S-zr-64-35.doc" TargetMode="External"/><Relationship Id="rId93" Type="http://schemas.openxmlformats.org/officeDocument/2006/relationships/hyperlink" Target="https://mkrada.gov.ua/files/APRAD/2022/%D0%BF%D0%BE%D1%8F%D1%81%D0%BD%D1%8E%D0%B2%D0%B0%D0%BB%D1%8C%D0%BD%D0%B0%2052_15.doc" TargetMode="External"/><Relationship Id="rId189" Type="http://schemas.openxmlformats.org/officeDocument/2006/relationships/hyperlink" Target="https://mkrada.gov.ua/files/APRAD/2022/%D0%BF%D0%BE%D1%8F%D1%81%D0%BD%D1%8E%D0%B2%D0%B0%D0%BB%D1%8C%D0%BD%D0%B0%2011_17.doc" TargetMode="External"/><Relationship Id="rId3" Type="http://schemas.openxmlformats.org/officeDocument/2006/relationships/styles" Target="styles.xml"/><Relationship Id="rId214" Type="http://schemas.openxmlformats.org/officeDocument/2006/relationships/hyperlink" Target="https://mkrada.gov.ua/files/APRAD/2021/S-zr-84-1.doc" TargetMode="External"/><Relationship Id="rId235" Type="http://schemas.openxmlformats.org/officeDocument/2006/relationships/fontTable" Target="fontTable.xml"/><Relationship Id="rId116" Type="http://schemas.openxmlformats.org/officeDocument/2006/relationships/hyperlink" Target="https://mkrada.gov.ua/files/APRAD/2021/%D0%BF%D0%BE%D1%8F%D1%81%D0%BD%D1%8E%D0%B2%D0%B0%D0%BB%D1%8C%D0%BD%D0%B0%2032_7%20(1).doc" TargetMode="External"/><Relationship Id="rId137" Type="http://schemas.openxmlformats.org/officeDocument/2006/relationships/hyperlink" Target="https://mkrada.gov.ua/files/APRAD/2022/S-zr-22-18.docx" TargetMode="External"/><Relationship Id="rId158" Type="http://schemas.openxmlformats.org/officeDocument/2006/relationships/hyperlink" Target="https://mkrada.gov.ua/files/APRAD/2022/%D0%9F%D0%BE%D1%8F%D1%81%D0%BD%D1%8E%D0%B2%D0%B0%D0%BB%D1%8C%D0%BD%D0%B0%20%D0%B7%D0%B0%D0%BF%D0%B8%D1%81%D0%BA%D0%B0%2086-7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6875-0776-4242-B8DF-2DE0C90D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2558</TotalTime>
  <Pages>144</Pages>
  <Words>262936</Words>
  <Characters>149875</Characters>
  <Application>Microsoft Office Word</Application>
  <DocSecurity>0</DocSecurity>
  <Lines>1248</Lines>
  <Paragraphs>823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cp:lastModifiedBy>
  <cp:revision>494</cp:revision>
  <cp:lastPrinted>2023-12-26T07:31:00Z</cp:lastPrinted>
  <dcterms:created xsi:type="dcterms:W3CDTF">2023-08-23T13:37:00Z</dcterms:created>
  <dcterms:modified xsi:type="dcterms:W3CDTF">2024-06-21T16:21:00Z</dcterms:modified>
</cp:coreProperties>
</file>