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BFBD" w14:textId="77777777" w:rsidR="00446775" w:rsidRPr="00E23A27" w:rsidRDefault="00446775" w:rsidP="00E23A27">
      <w:pPr>
        <w:spacing w:after="0" w:line="240" w:lineRule="auto"/>
        <w:rPr>
          <w:rFonts w:ascii="Times New Roman" w:eastAsia="Times New Roman" w:hAnsi="Times New Roman" w:cs="Times New Roman"/>
          <w:b/>
          <w:bCs/>
          <w:noProof/>
          <w:sz w:val="24"/>
          <w:szCs w:val="24"/>
          <w:u w:color="000000"/>
          <w:lang w:eastAsia="uk-UA"/>
        </w:rPr>
      </w:pPr>
      <w:bookmarkStart w:id="0" w:name="_Hlk74053217"/>
    </w:p>
    <w:p w14:paraId="57B97AAB" w14:textId="77777777" w:rsidR="00446775" w:rsidRPr="00E23A27" w:rsidRDefault="00446775" w:rsidP="00E23A27">
      <w:pPr>
        <w:spacing w:after="0" w:line="240" w:lineRule="auto"/>
        <w:jc w:val="center"/>
        <w:rPr>
          <w:rFonts w:ascii="Times New Roman" w:eastAsia="Times New Roman" w:hAnsi="Times New Roman" w:cs="Times New Roman"/>
          <w:b/>
          <w:bCs/>
          <w:noProof/>
          <w:sz w:val="24"/>
          <w:szCs w:val="24"/>
          <w:u w:color="000000"/>
          <w:lang w:eastAsia="uk-UA"/>
        </w:rPr>
      </w:pPr>
      <w:r w:rsidRPr="00E23A27">
        <w:rPr>
          <w:rFonts w:ascii="Times New Roman" w:eastAsia="Times New Roman" w:hAnsi="Times New Roman" w:cs="Times New Roman"/>
          <w:noProof/>
          <w:sz w:val="24"/>
          <w:szCs w:val="24"/>
          <w:u w:color="000000"/>
          <w:lang w:eastAsia="uk-UA"/>
        </w:rPr>
        <w:object w:dxaOrig="690" w:dyaOrig="900" w14:anchorId="5A418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67.5pt" o:ole="" fillcolor="window">
            <v:imagedata r:id="rId8" o:title=""/>
          </v:shape>
          <o:OLEObject Type="Embed" ProgID="PBrush" ShapeID="_x0000_i1025" DrawAspect="Content" ObjectID="_1791015991" r:id="rId9"/>
        </w:object>
      </w:r>
    </w:p>
    <w:p w14:paraId="01A3D721" w14:textId="77777777" w:rsidR="00446775" w:rsidRPr="00E23A27" w:rsidRDefault="00446775" w:rsidP="00E23A27">
      <w:pPr>
        <w:spacing w:after="0" w:line="240" w:lineRule="auto"/>
        <w:jc w:val="center"/>
        <w:rPr>
          <w:rFonts w:ascii="Times New Roman" w:eastAsia="Times New Roman" w:hAnsi="Times New Roman" w:cs="Times New Roman"/>
          <w:b/>
          <w:bCs/>
          <w:noProof/>
          <w:sz w:val="24"/>
          <w:szCs w:val="24"/>
          <w:u w:color="000000"/>
          <w:lang w:eastAsia="uk-UA"/>
        </w:rPr>
      </w:pPr>
      <w:r w:rsidRPr="00E23A27">
        <w:rPr>
          <w:rFonts w:ascii="Times New Roman" w:eastAsia="Times New Roman" w:hAnsi="Times New Roman" w:cs="Times New Roman"/>
          <w:b/>
          <w:bCs/>
          <w:noProof/>
          <w:sz w:val="24"/>
          <w:szCs w:val="24"/>
          <w:u w:color="000000"/>
          <w:lang w:eastAsia="uk-UA"/>
        </w:rPr>
        <w:t>Миколаївська міська рада</w:t>
      </w:r>
    </w:p>
    <w:p w14:paraId="0580BAC6" w14:textId="77777777" w:rsidR="00446775" w:rsidRPr="00E23A27" w:rsidRDefault="00446775" w:rsidP="00E23A27">
      <w:pPr>
        <w:spacing w:after="0" w:line="240" w:lineRule="auto"/>
        <w:jc w:val="center"/>
        <w:rPr>
          <w:rFonts w:ascii="Times New Roman" w:eastAsia="Times New Roman" w:hAnsi="Times New Roman" w:cs="Times New Roman"/>
          <w:b/>
          <w:bCs/>
          <w:noProof/>
          <w:sz w:val="24"/>
          <w:szCs w:val="24"/>
          <w:u w:color="000000"/>
          <w:lang w:eastAsia="uk-UA"/>
        </w:rPr>
      </w:pPr>
      <w:r w:rsidRPr="00E23A27">
        <w:rPr>
          <w:rFonts w:ascii="Times New Roman" w:eastAsia="Times New Roman" w:hAnsi="Times New Roman" w:cs="Times New Roman"/>
          <w:b/>
          <w:bCs/>
          <w:noProof/>
          <w:sz w:val="24"/>
          <w:szCs w:val="24"/>
          <w:u w:color="000000"/>
          <w:lang w:eastAsia="uk-UA"/>
        </w:rPr>
        <w:t>постійна комісія</w:t>
      </w:r>
    </w:p>
    <w:p w14:paraId="3689F0BC" w14:textId="77777777" w:rsidR="00446775" w:rsidRPr="00E23A27" w:rsidRDefault="00446775" w:rsidP="00E23A27">
      <w:pPr>
        <w:spacing w:after="0" w:line="240" w:lineRule="auto"/>
        <w:jc w:val="center"/>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___________________________</w:t>
      </w:r>
    </w:p>
    <w:p w14:paraId="64E5211D" w14:textId="77777777" w:rsidR="00446775" w:rsidRPr="00E23A27" w:rsidRDefault="00446775" w:rsidP="00E23A27">
      <w:pPr>
        <w:spacing w:after="0" w:line="240" w:lineRule="auto"/>
        <w:jc w:val="center"/>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Порядок денний</w:t>
      </w:r>
    </w:p>
    <w:p w14:paraId="453434B2" w14:textId="77777777" w:rsidR="00446775" w:rsidRPr="00E23A27" w:rsidRDefault="00446775" w:rsidP="00E23A27">
      <w:pPr>
        <w:spacing w:after="0" w:line="240" w:lineRule="auto"/>
        <w:jc w:val="center"/>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засідання постійної комісії міської ради з</w:t>
      </w:r>
    </w:p>
    <w:p w14:paraId="7ED65E5C" w14:textId="77777777" w:rsidR="00446775" w:rsidRPr="00E23A27" w:rsidRDefault="00446775" w:rsidP="00E23A27">
      <w:pPr>
        <w:spacing w:after="0" w:line="240" w:lineRule="auto"/>
        <w:jc w:val="center"/>
        <w:rPr>
          <w:rFonts w:ascii="Times New Roman" w:eastAsia="Times New Roman" w:hAnsi="Times New Roman" w:cs="Times New Roman"/>
          <w:b/>
          <w:noProof/>
          <w:color w:val="000000" w:themeColor="text1"/>
          <w:sz w:val="24"/>
          <w:szCs w:val="24"/>
          <w:u w:color="000000"/>
          <w:lang w:eastAsia="uk-UA"/>
        </w:rPr>
      </w:pPr>
      <w:r w:rsidRPr="00E23A27">
        <w:rPr>
          <w:rFonts w:ascii="Times New Roman" w:eastAsia="Times New Roman" w:hAnsi="Times New Roman" w:cs="Times New Roman"/>
          <w:b/>
          <w:noProof/>
          <w:sz w:val="24"/>
          <w:szCs w:val="24"/>
          <w:u w:color="000000"/>
          <w:lang w:eastAsia="uk-UA"/>
        </w:rPr>
        <w:t xml:space="preserve">питань екології, природокористування, просторового розвитку, </w:t>
      </w:r>
      <w:r w:rsidRPr="00E23A27">
        <w:rPr>
          <w:rFonts w:ascii="Times New Roman" w:eastAsia="Times New Roman" w:hAnsi="Times New Roman" w:cs="Times New Roman"/>
          <w:b/>
          <w:bCs/>
          <w:noProof/>
          <w:sz w:val="24"/>
          <w:szCs w:val="24"/>
          <w:u w:color="000000"/>
          <w:lang w:eastAsia="uk-UA"/>
        </w:rPr>
        <w:t xml:space="preserve">містобудування, </w:t>
      </w:r>
      <w:r w:rsidRPr="00E23A27">
        <w:rPr>
          <w:rFonts w:ascii="Times New Roman" w:eastAsia="Times New Roman" w:hAnsi="Times New Roman" w:cs="Times New Roman"/>
          <w:b/>
          <w:bCs/>
          <w:noProof/>
          <w:color w:val="000000" w:themeColor="text1"/>
          <w:sz w:val="24"/>
          <w:szCs w:val="24"/>
          <w:u w:color="000000"/>
          <w:lang w:eastAsia="uk-UA"/>
        </w:rPr>
        <w:t>архітектури і будівництва,</w:t>
      </w:r>
      <w:r w:rsidRPr="00E23A27">
        <w:rPr>
          <w:rFonts w:ascii="Times New Roman" w:eastAsia="Times New Roman" w:hAnsi="Times New Roman" w:cs="Times New Roman"/>
          <w:b/>
          <w:noProof/>
          <w:color w:val="000000" w:themeColor="text1"/>
          <w:sz w:val="24"/>
          <w:szCs w:val="24"/>
          <w:u w:color="000000"/>
          <w:lang w:eastAsia="uk-UA"/>
        </w:rPr>
        <w:t xml:space="preserve"> </w:t>
      </w:r>
      <w:r w:rsidRPr="00E23A27">
        <w:rPr>
          <w:rFonts w:ascii="Times New Roman" w:eastAsia="Times New Roman" w:hAnsi="Times New Roman" w:cs="Times New Roman"/>
          <w:b/>
          <w:bCs/>
          <w:noProof/>
          <w:color w:val="000000" w:themeColor="text1"/>
          <w:sz w:val="24"/>
          <w:szCs w:val="24"/>
          <w:u w:color="000000"/>
          <w:lang w:eastAsia="uk-UA"/>
        </w:rPr>
        <w:t>регулювання земельних відносин</w:t>
      </w:r>
    </w:p>
    <w:p w14:paraId="00EEFD7D" w14:textId="77777777" w:rsidR="00446775" w:rsidRPr="00E23A27" w:rsidRDefault="00446775" w:rsidP="00E23A27">
      <w:pPr>
        <w:spacing w:after="0" w:line="240" w:lineRule="auto"/>
        <w:jc w:val="center"/>
        <w:rPr>
          <w:rFonts w:ascii="Times New Roman" w:eastAsia="Times New Roman" w:hAnsi="Times New Roman" w:cs="Times New Roman"/>
          <w:b/>
          <w:bCs/>
          <w:noProof/>
          <w:color w:val="000000" w:themeColor="text1"/>
          <w:sz w:val="24"/>
          <w:szCs w:val="24"/>
          <w:u w:color="000000"/>
          <w:lang w:eastAsia="uk-UA"/>
        </w:rPr>
      </w:pPr>
    </w:p>
    <w:p w14:paraId="6B7F66DF" w14:textId="1ED0B774" w:rsidR="00446775" w:rsidRPr="00E23A27" w:rsidRDefault="00CB1E8B" w:rsidP="00E23A27">
      <w:pPr>
        <w:tabs>
          <w:tab w:val="right" w:pos="9639"/>
        </w:tabs>
        <w:spacing w:after="0" w:line="240" w:lineRule="auto"/>
        <w:rPr>
          <w:rFonts w:ascii="Times New Roman" w:hAnsi="Times New Roman" w:cs="Times New Roman"/>
          <w:b/>
          <w:color w:val="000000" w:themeColor="text1"/>
          <w:position w:val="-1"/>
          <w:sz w:val="24"/>
          <w:szCs w:val="24"/>
          <w:lang w:val="ru-RU"/>
        </w:rPr>
      </w:pPr>
      <w:r w:rsidRPr="00CB1E8B">
        <w:rPr>
          <w:rFonts w:ascii="Times New Roman" w:eastAsia="Times New Roman" w:hAnsi="Times New Roman" w:cs="Times New Roman"/>
          <w:b/>
          <w:noProof/>
          <w:color w:val="000000" w:themeColor="text1"/>
          <w:sz w:val="24"/>
          <w:szCs w:val="24"/>
          <w:u w:color="000000"/>
          <w:lang w:val="ru-RU" w:eastAsia="uk-UA"/>
        </w:rPr>
        <w:t>__</w:t>
      </w:r>
      <w:r w:rsidR="00446775" w:rsidRPr="00E23A27">
        <w:rPr>
          <w:rFonts w:ascii="Times New Roman" w:eastAsia="Times New Roman" w:hAnsi="Times New Roman" w:cs="Times New Roman"/>
          <w:b/>
          <w:noProof/>
          <w:color w:val="000000" w:themeColor="text1"/>
          <w:sz w:val="24"/>
          <w:szCs w:val="24"/>
          <w:u w:color="000000"/>
          <w:lang w:val="ru-RU" w:eastAsia="uk-UA"/>
        </w:rPr>
        <w:t>.0</w:t>
      </w:r>
      <w:r w:rsidR="00B80DBA">
        <w:rPr>
          <w:rFonts w:ascii="Times New Roman" w:eastAsia="Times New Roman" w:hAnsi="Times New Roman" w:cs="Times New Roman"/>
          <w:b/>
          <w:noProof/>
          <w:color w:val="000000" w:themeColor="text1"/>
          <w:sz w:val="24"/>
          <w:szCs w:val="24"/>
          <w:u w:color="000000"/>
          <w:lang w:val="ru-RU" w:eastAsia="uk-UA"/>
        </w:rPr>
        <w:t>9</w:t>
      </w:r>
      <w:r w:rsidR="00446775" w:rsidRPr="00E23A27">
        <w:rPr>
          <w:rFonts w:ascii="Times New Roman" w:eastAsia="Times New Roman" w:hAnsi="Times New Roman" w:cs="Times New Roman"/>
          <w:b/>
          <w:noProof/>
          <w:color w:val="000000" w:themeColor="text1"/>
          <w:sz w:val="24"/>
          <w:szCs w:val="24"/>
          <w:u w:color="000000"/>
          <w:lang w:val="ru-RU" w:eastAsia="uk-UA"/>
        </w:rPr>
        <w:t>.2024</w:t>
      </w:r>
      <w:r w:rsidR="00446775" w:rsidRPr="00E23A27">
        <w:rPr>
          <w:rFonts w:ascii="Times New Roman" w:eastAsia="Times New Roman" w:hAnsi="Times New Roman" w:cs="Times New Roman"/>
          <w:b/>
          <w:noProof/>
          <w:color w:val="FF0000"/>
          <w:sz w:val="24"/>
          <w:szCs w:val="24"/>
          <w:u w:color="000000"/>
          <w:lang w:val="ru-RU" w:eastAsia="uk-UA"/>
        </w:rPr>
        <w:tab/>
      </w:r>
      <w:r w:rsidRPr="007E1B9F">
        <w:rPr>
          <w:rFonts w:ascii="Times New Roman" w:eastAsia="Times New Roman" w:hAnsi="Times New Roman" w:cs="Times New Roman"/>
          <w:b/>
          <w:noProof/>
          <w:color w:val="000000" w:themeColor="text1"/>
          <w:sz w:val="24"/>
          <w:szCs w:val="24"/>
          <w:u w:color="000000"/>
          <w:lang w:val="ru-RU" w:eastAsia="uk-UA"/>
        </w:rPr>
        <w:t>__</w:t>
      </w:r>
      <w:r w:rsidR="00446775" w:rsidRPr="00E23A27">
        <w:rPr>
          <w:rFonts w:ascii="Times New Roman" w:eastAsia="Times New Roman" w:hAnsi="Times New Roman" w:cs="Times New Roman"/>
          <w:b/>
          <w:noProof/>
          <w:color w:val="000000" w:themeColor="text1"/>
          <w:sz w:val="24"/>
          <w:szCs w:val="24"/>
          <w:u w:color="000000"/>
          <w:lang w:val="ru-RU" w:eastAsia="uk-UA"/>
        </w:rPr>
        <w:t xml:space="preserve">:00 </w:t>
      </w:r>
      <w:r w:rsidR="00446775" w:rsidRPr="00E23A27">
        <w:rPr>
          <w:rFonts w:ascii="Times New Roman" w:hAnsi="Times New Roman" w:cs="Times New Roman"/>
          <w:b/>
          <w:color w:val="000000" w:themeColor="text1"/>
          <w:position w:val="-1"/>
          <w:sz w:val="24"/>
          <w:szCs w:val="24"/>
        </w:rPr>
        <w:t>у дистанційному режимі</w:t>
      </w:r>
      <w:r w:rsidR="00446775" w:rsidRPr="00E23A27">
        <w:rPr>
          <w:rFonts w:ascii="Times New Roman" w:hAnsi="Times New Roman" w:cs="Times New Roman"/>
          <w:b/>
          <w:color w:val="000000" w:themeColor="text1"/>
          <w:position w:val="-1"/>
          <w:sz w:val="24"/>
          <w:szCs w:val="24"/>
          <w:lang w:val="ru-RU"/>
        </w:rPr>
        <w:t xml:space="preserve"> </w:t>
      </w:r>
    </w:p>
    <w:p w14:paraId="119A5747" w14:textId="77777777" w:rsidR="00446775" w:rsidRPr="00E23A27" w:rsidRDefault="00446775" w:rsidP="00E23A27">
      <w:pPr>
        <w:tabs>
          <w:tab w:val="right" w:pos="9639"/>
        </w:tabs>
        <w:spacing w:after="0" w:line="240" w:lineRule="auto"/>
        <w:rPr>
          <w:rFonts w:ascii="Times New Roman" w:eastAsia="Times New Roman" w:hAnsi="Times New Roman" w:cs="Times New Roman"/>
          <w:b/>
          <w:noProof/>
          <w:color w:val="000000" w:themeColor="text1"/>
          <w:sz w:val="24"/>
          <w:szCs w:val="24"/>
          <w:u w:color="000000"/>
          <w:lang w:eastAsia="uk-UA"/>
        </w:rPr>
      </w:pPr>
      <w:r w:rsidRPr="00E23A27">
        <w:rPr>
          <w:rFonts w:ascii="Times New Roman" w:hAnsi="Times New Roman" w:cs="Times New Roman"/>
          <w:b/>
          <w:color w:val="000000" w:themeColor="text1"/>
          <w:position w:val="-1"/>
          <w:sz w:val="24"/>
          <w:szCs w:val="24"/>
          <w:lang w:val="ru-RU"/>
        </w:rPr>
        <w:tab/>
      </w:r>
      <w:r w:rsidRPr="00E23A27">
        <w:rPr>
          <w:rFonts w:ascii="Times New Roman" w:hAnsi="Times New Roman" w:cs="Times New Roman"/>
          <w:b/>
          <w:color w:val="000000" w:themeColor="text1"/>
          <w:position w:val="-1"/>
          <w:sz w:val="24"/>
          <w:szCs w:val="24"/>
        </w:rPr>
        <w:t>(форма – відеоконференція)</w:t>
      </w:r>
    </w:p>
    <w:p w14:paraId="6912EAC6" w14:textId="77777777" w:rsidR="00446775" w:rsidRPr="00E23A27" w:rsidRDefault="00446775" w:rsidP="00E23A27">
      <w:pPr>
        <w:spacing w:after="0" w:line="240" w:lineRule="auto"/>
        <w:jc w:val="both"/>
        <w:rPr>
          <w:rFonts w:ascii="Times New Roman" w:eastAsia="Times New Roman" w:hAnsi="Times New Roman" w:cs="Times New Roman"/>
          <w:b/>
          <w:noProof/>
          <w:sz w:val="24"/>
          <w:szCs w:val="24"/>
          <w:u w:color="000000"/>
          <w:lang w:eastAsia="uk-UA"/>
        </w:rPr>
      </w:pPr>
    </w:p>
    <w:p w14:paraId="15C59FAC" w14:textId="77777777" w:rsidR="00446775" w:rsidRPr="00E23A27" w:rsidRDefault="00446775" w:rsidP="00E23A27">
      <w:pPr>
        <w:spacing w:after="0" w:line="240" w:lineRule="auto"/>
        <w:jc w:val="both"/>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 xml:space="preserve">Запрошені: </w:t>
      </w:r>
    </w:p>
    <w:p w14:paraId="598B58FB" w14:textId="77777777" w:rsidR="00446775" w:rsidRPr="00E23A27" w:rsidRDefault="00446775" w:rsidP="00E23A27">
      <w:pPr>
        <w:spacing w:after="0" w:line="240" w:lineRule="auto"/>
        <w:jc w:val="both"/>
        <w:rPr>
          <w:rFonts w:ascii="Times New Roman" w:eastAsia="Times New Roman" w:hAnsi="Times New Roman" w:cs="Times New Roman"/>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 xml:space="preserve">Ю. Андрієнко - </w:t>
      </w:r>
      <w:r w:rsidRPr="00E23A27">
        <w:rPr>
          <w:rFonts w:ascii="Times New Roman" w:eastAsia="Times New Roman" w:hAnsi="Times New Roman" w:cs="Times New Roman"/>
          <w:noProof/>
          <w:sz w:val="24"/>
          <w:szCs w:val="24"/>
          <w:u w:color="000000"/>
          <w:lang w:eastAsia="uk-UA"/>
        </w:rPr>
        <w:t>заступник міського голови;</w:t>
      </w:r>
    </w:p>
    <w:p w14:paraId="51E18AAC" w14:textId="77777777" w:rsidR="00446775" w:rsidRPr="00E23A27" w:rsidRDefault="00446775" w:rsidP="00E23A27">
      <w:pPr>
        <w:spacing w:after="0" w:line="240" w:lineRule="auto"/>
        <w:jc w:val="both"/>
        <w:rPr>
          <w:rFonts w:ascii="Times New Roman" w:eastAsia="Times New Roman" w:hAnsi="Times New Roman" w:cs="Times New Roman"/>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 xml:space="preserve">Є.Поляков </w:t>
      </w:r>
      <w:r w:rsidRPr="00E23A27">
        <w:rPr>
          <w:rFonts w:ascii="Times New Roman" w:eastAsia="Times New Roman" w:hAnsi="Times New Roman" w:cs="Times New Roman"/>
          <w:noProof/>
          <w:sz w:val="24"/>
          <w:szCs w:val="24"/>
          <w:u w:color="000000"/>
          <w:lang w:eastAsia="uk-UA"/>
        </w:rPr>
        <w:t>– директор департаменту архітектури і містобудування Миколаївської міської ради – головний архітектор м. Миколаєва;</w:t>
      </w:r>
    </w:p>
    <w:p w14:paraId="4FF5DA40" w14:textId="503272CC" w:rsidR="001E2871" w:rsidRPr="00E23A27" w:rsidRDefault="001E2871" w:rsidP="00E23A27">
      <w:pPr>
        <w:spacing w:after="0" w:line="240" w:lineRule="auto"/>
        <w:jc w:val="both"/>
        <w:rPr>
          <w:rFonts w:ascii="Times New Roman" w:eastAsia="Times New Roman" w:hAnsi="Times New Roman" w:cs="Times New Roman"/>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Ю.Платонов –</w:t>
      </w:r>
      <w:r w:rsidR="00B80DBA">
        <w:rPr>
          <w:rFonts w:ascii="Times New Roman" w:eastAsia="Times New Roman" w:hAnsi="Times New Roman" w:cs="Times New Roman"/>
          <w:b/>
          <w:noProof/>
          <w:sz w:val="24"/>
          <w:szCs w:val="24"/>
          <w:u w:color="000000"/>
          <w:lang w:eastAsia="uk-UA"/>
        </w:rPr>
        <w:t xml:space="preserve"> </w:t>
      </w:r>
      <w:r w:rsidR="001E6B45">
        <w:rPr>
          <w:rFonts w:ascii="Times New Roman" w:eastAsia="Times New Roman" w:hAnsi="Times New Roman" w:cs="Times New Roman"/>
          <w:noProof/>
          <w:sz w:val="24"/>
          <w:szCs w:val="24"/>
          <w:u w:color="000000"/>
          <w:lang w:eastAsia="uk-UA"/>
        </w:rPr>
        <w:t>з</w:t>
      </w:r>
      <w:r w:rsidR="001E6B45" w:rsidRPr="001E6B45">
        <w:rPr>
          <w:rFonts w:ascii="Times New Roman" w:eastAsia="Times New Roman" w:hAnsi="Times New Roman" w:cs="Times New Roman"/>
          <w:noProof/>
          <w:sz w:val="24"/>
          <w:szCs w:val="24"/>
          <w:u w:color="000000"/>
          <w:lang w:eastAsia="uk-UA"/>
        </w:rPr>
        <w:t>аступник директора департаменту – начальник управління земельних відносин Департаменту архітектури та містобудування Миколаївської міської ради</w:t>
      </w:r>
      <w:r w:rsidRPr="00E23A27">
        <w:rPr>
          <w:rFonts w:ascii="Times New Roman" w:eastAsia="Times New Roman" w:hAnsi="Times New Roman" w:cs="Times New Roman"/>
          <w:noProof/>
          <w:sz w:val="24"/>
          <w:szCs w:val="24"/>
          <w:u w:color="000000"/>
          <w:lang w:eastAsia="uk-UA"/>
        </w:rPr>
        <w:t>;</w:t>
      </w:r>
    </w:p>
    <w:p w14:paraId="75C4C83D" w14:textId="06572C1B" w:rsidR="00446775" w:rsidRPr="001E6B45" w:rsidRDefault="00446775" w:rsidP="001E6B45">
      <w:pPr>
        <w:spacing w:after="0" w:line="240" w:lineRule="auto"/>
        <w:jc w:val="both"/>
        <w:rPr>
          <w:rFonts w:ascii="Times New Roman" w:hAnsi="Times New Roman" w:cs="Times New Roman"/>
          <w:sz w:val="24"/>
          <w:szCs w:val="24"/>
        </w:rPr>
      </w:pPr>
      <w:r w:rsidRPr="00E23A27">
        <w:rPr>
          <w:rFonts w:ascii="Times New Roman" w:hAnsi="Times New Roman" w:cs="Times New Roman"/>
          <w:b/>
          <w:bCs/>
          <w:sz w:val="24"/>
          <w:szCs w:val="24"/>
        </w:rPr>
        <w:t xml:space="preserve">А. </w:t>
      </w:r>
      <w:proofErr w:type="spellStart"/>
      <w:r w:rsidRPr="00E23A27">
        <w:rPr>
          <w:rFonts w:ascii="Times New Roman" w:hAnsi="Times New Roman" w:cs="Times New Roman"/>
          <w:b/>
          <w:bCs/>
          <w:sz w:val="24"/>
          <w:szCs w:val="24"/>
        </w:rPr>
        <w:t>Єльєшевич</w:t>
      </w:r>
      <w:proofErr w:type="spellEnd"/>
      <w:r w:rsidRPr="00E23A27">
        <w:rPr>
          <w:rFonts w:ascii="Times New Roman" w:hAnsi="Times New Roman" w:cs="Times New Roman"/>
          <w:sz w:val="24"/>
          <w:szCs w:val="24"/>
        </w:rPr>
        <w:t xml:space="preserve"> – </w:t>
      </w:r>
      <w:r w:rsidR="001E6B45">
        <w:rPr>
          <w:rFonts w:ascii="Times New Roman" w:hAnsi="Times New Roman" w:cs="Times New Roman"/>
          <w:sz w:val="24"/>
          <w:szCs w:val="24"/>
        </w:rPr>
        <w:t>н</w:t>
      </w:r>
      <w:r w:rsidR="001E6B45" w:rsidRPr="001E6B45">
        <w:rPr>
          <w:rFonts w:ascii="Times New Roman" w:hAnsi="Times New Roman" w:cs="Times New Roman"/>
          <w:sz w:val="24"/>
          <w:szCs w:val="24"/>
        </w:rPr>
        <w:t>ачальник відділу</w:t>
      </w:r>
      <w:r w:rsidR="001E6B45">
        <w:rPr>
          <w:rFonts w:ascii="Times New Roman" w:hAnsi="Times New Roman" w:cs="Times New Roman"/>
          <w:sz w:val="24"/>
          <w:szCs w:val="24"/>
        </w:rPr>
        <w:t xml:space="preserve"> </w:t>
      </w:r>
      <w:r w:rsidR="001E6B45" w:rsidRPr="001E6B45">
        <w:rPr>
          <w:rFonts w:ascii="Times New Roman" w:hAnsi="Times New Roman" w:cs="Times New Roman"/>
          <w:sz w:val="24"/>
          <w:szCs w:val="24"/>
        </w:rPr>
        <w:t xml:space="preserve">служби містобудівного кадастру та роботи з </w:t>
      </w:r>
      <w:proofErr w:type="spellStart"/>
      <w:r w:rsidR="001E6B45" w:rsidRPr="001E6B45">
        <w:rPr>
          <w:rFonts w:ascii="Times New Roman" w:hAnsi="Times New Roman" w:cs="Times New Roman"/>
          <w:sz w:val="24"/>
          <w:szCs w:val="24"/>
        </w:rPr>
        <w:t>геопросторовими</w:t>
      </w:r>
      <w:proofErr w:type="spellEnd"/>
      <w:r w:rsidR="001E6B45">
        <w:rPr>
          <w:rFonts w:ascii="Times New Roman" w:hAnsi="Times New Roman" w:cs="Times New Roman"/>
          <w:sz w:val="24"/>
          <w:szCs w:val="24"/>
        </w:rPr>
        <w:t xml:space="preserve"> </w:t>
      </w:r>
      <w:r w:rsidR="001E6B45" w:rsidRPr="001E6B45">
        <w:rPr>
          <w:rFonts w:ascii="Times New Roman" w:hAnsi="Times New Roman" w:cs="Times New Roman"/>
          <w:sz w:val="24"/>
          <w:szCs w:val="24"/>
        </w:rPr>
        <w:t>даними управління містобудування департаменту архітектури та</w:t>
      </w:r>
      <w:r w:rsidR="001E6B45">
        <w:rPr>
          <w:rFonts w:ascii="Times New Roman" w:hAnsi="Times New Roman" w:cs="Times New Roman"/>
          <w:sz w:val="24"/>
          <w:szCs w:val="24"/>
        </w:rPr>
        <w:t xml:space="preserve"> </w:t>
      </w:r>
      <w:r w:rsidR="001E6B45" w:rsidRPr="001E6B45">
        <w:rPr>
          <w:rFonts w:ascii="Times New Roman" w:hAnsi="Times New Roman" w:cs="Times New Roman"/>
          <w:sz w:val="24"/>
          <w:szCs w:val="24"/>
        </w:rPr>
        <w:t>містобудування Миколаївської міської ради</w:t>
      </w:r>
      <w:r w:rsidRPr="00E23A27">
        <w:rPr>
          <w:rFonts w:ascii="Times New Roman" w:hAnsi="Times New Roman" w:cs="Times New Roman"/>
          <w:sz w:val="24"/>
          <w:szCs w:val="24"/>
        </w:rPr>
        <w:t>;</w:t>
      </w:r>
    </w:p>
    <w:p w14:paraId="1942B18A" w14:textId="77777777" w:rsidR="00446775" w:rsidRPr="00E23A27" w:rsidRDefault="00446775" w:rsidP="00E23A27">
      <w:pPr>
        <w:spacing w:after="0" w:line="240" w:lineRule="auto"/>
        <w:jc w:val="both"/>
        <w:rPr>
          <w:rFonts w:ascii="Times New Roman" w:hAnsi="Times New Roman" w:cs="Times New Roman"/>
          <w:sz w:val="24"/>
          <w:szCs w:val="24"/>
        </w:rPr>
      </w:pPr>
      <w:r w:rsidRPr="00E23A27">
        <w:rPr>
          <w:rFonts w:ascii="Times New Roman" w:hAnsi="Times New Roman" w:cs="Times New Roman"/>
          <w:b/>
          <w:sz w:val="24"/>
          <w:szCs w:val="24"/>
        </w:rPr>
        <w:t xml:space="preserve">К. </w:t>
      </w:r>
      <w:proofErr w:type="spellStart"/>
      <w:r w:rsidRPr="00E23A27">
        <w:rPr>
          <w:rFonts w:ascii="Times New Roman" w:hAnsi="Times New Roman" w:cs="Times New Roman"/>
          <w:b/>
          <w:sz w:val="24"/>
          <w:szCs w:val="24"/>
        </w:rPr>
        <w:t>Довбенко</w:t>
      </w:r>
      <w:proofErr w:type="spellEnd"/>
      <w:r w:rsidRPr="00E23A27">
        <w:rPr>
          <w:rFonts w:ascii="Times New Roman" w:hAnsi="Times New Roman" w:cs="Times New Roman"/>
          <w:sz w:val="24"/>
          <w:szCs w:val="24"/>
        </w:rPr>
        <w:t xml:space="preserve"> – начальник управління апарату Миколаївської міської ради.</w:t>
      </w:r>
    </w:p>
    <w:p w14:paraId="2EA1CBD5" w14:textId="77777777" w:rsidR="00446775" w:rsidRPr="00E23A27" w:rsidRDefault="00446775" w:rsidP="00E23A27">
      <w:pPr>
        <w:spacing w:after="0" w:line="240" w:lineRule="auto"/>
        <w:jc w:val="both"/>
        <w:rPr>
          <w:rFonts w:ascii="Times New Roman" w:hAnsi="Times New Roman" w:cs="Times New Roman"/>
          <w:sz w:val="24"/>
          <w:szCs w:val="24"/>
        </w:rPr>
      </w:pPr>
    </w:p>
    <w:p w14:paraId="101575E9" w14:textId="77777777" w:rsidR="00446775" w:rsidRPr="00E23A27" w:rsidRDefault="00446775" w:rsidP="00E23A27">
      <w:pPr>
        <w:spacing w:after="0" w:line="240" w:lineRule="auto"/>
        <w:jc w:val="center"/>
        <w:rPr>
          <w:rFonts w:ascii="Times New Roman" w:eastAsia="Times New Roman" w:hAnsi="Times New Roman" w:cs="Times New Roman"/>
          <w:b/>
          <w:noProof/>
          <w:sz w:val="24"/>
          <w:szCs w:val="24"/>
          <w:u w:color="000000"/>
          <w:lang w:eastAsia="uk-UA"/>
        </w:rPr>
      </w:pPr>
      <w:r w:rsidRPr="00E23A27">
        <w:rPr>
          <w:rFonts w:ascii="Times New Roman" w:eastAsia="Times New Roman" w:hAnsi="Times New Roman" w:cs="Times New Roman"/>
          <w:b/>
          <w:noProof/>
          <w:sz w:val="24"/>
          <w:szCs w:val="24"/>
          <w:u w:color="000000"/>
          <w:lang w:eastAsia="uk-UA"/>
        </w:rPr>
        <w:t>ПОРЯДОК ДЕННИЙ:</w:t>
      </w:r>
    </w:p>
    <w:p w14:paraId="39D02662" w14:textId="77777777" w:rsidR="00C1649B" w:rsidRPr="00E23A27" w:rsidRDefault="00C1649B" w:rsidP="00C1649B">
      <w:pPr>
        <w:spacing w:after="0" w:line="240" w:lineRule="auto"/>
        <w:jc w:val="both"/>
        <w:rPr>
          <w:rFonts w:ascii="Times New Roman" w:eastAsia="Times New Roman" w:hAnsi="Times New Roman" w:cs="Times New Roman"/>
          <w:b/>
          <w:noProof/>
          <w:sz w:val="24"/>
          <w:szCs w:val="24"/>
          <w:u w:color="000000"/>
          <w:lang w:eastAsia="uk-UA"/>
        </w:rPr>
      </w:pPr>
    </w:p>
    <w:p w14:paraId="015D4A08" w14:textId="77777777" w:rsidR="00C1649B" w:rsidRPr="00E23A27" w:rsidRDefault="00C1649B" w:rsidP="00305F8C">
      <w:pPr>
        <w:numPr>
          <w:ilvl w:val="0"/>
          <w:numId w:val="2"/>
        </w:numPr>
        <w:spacing w:after="0" w:line="240" w:lineRule="auto"/>
        <w:ind w:left="284" w:hanging="284"/>
        <w:jc w:val="both"/>
        <w:rPr>
          <w:rFonts w:ascii="Times New Roman" w:hAnsi="Times New Roman" w:cs="Times New Roman"/>
          <w:sz w:val="24"/>
          <w:szCs w:val="24"/>
        </w:rPr>
      </w:pPr>
      <w:r w:rsidRPr="00E23A27">
        <w:rPr>
          <w:rFonts w:ascii="Times New Roman" w:hAnsi="Times New Roman" w:cs="Times New Roman"/>
          <w:sz w:val="24"/>
          <w:szCs w:val="24"/>
        </w:rPr>
        <w:t>Організаційні питання діяльності комісії.</w:t>
      </w:r>
    </w:p>
    <w:p w14:paraId="72EDD2DF" w14:textId="77777777" w:rsidR="00C1649B" w:rsidRPr="00E23A27" w:rsidRDefault="00C1649B" w:rsidP="00305F8C">
      <w:pPr>
        <w:numPr>
          <w:ilvl w:val="0"/>
          <w:numId w:val="2"/>
        </w:numPr>
        <w:spacing w:after="0" w:line="240" w:lineRule="auto"/>
        <w:ind w:left="284" w:hanging="284"/>
        <w:jc w:val="both"/>
        <w:rPr>
          <w:rFonts w:ascii="Times New Roman" w:hAnsi="Times New Roman" w:cs="Times New Roman"/>
          <w:sz w:val="24"/>
          <w:szCs w:val="24"/>
        </w:rPr>
      </w:pPr>
      <w:proofErr w:type="spellStart"/>
      <w:r w:rsidRPr="00E23A27">
        <w:rPr>
          <w:rFonts w:ascii="Times New Roman" w:hAnsi="Times New Roman" w:cs="Times New Roman"/>
          <w:sz w:val="24"/>
          <w:szCs w:val="24"/>
        </w:rPr>
        <w:t>Проєкти</w:t>
      </w:r>
      <w:proofErr w:type="spellEnd"/>
      <w:r w:rsidRPr="00E23A27">
        <w:rPr>
          <w:rFonts w:ascii="Times New Roman" w:hAnsi="Times New Roman" w:cs="Times New Roman"/>
          <w:sz w:val="24"/>
          <w:szCs w:val="24"/>
        </w:rPr>
        <w:t xml:space="preserve"> рішень розроблені відповідними виконавчими органами Ради та їх посадовими особами.</w:t>
      </w:r>
    </w:p>
    <w:p w14:paraId="5917300D" w14:textId="698973EC" w:rsidR="00C1649B" w:rsidRPr="00311394" w:rsidRDefault="00C1649B" w:rsidP="00305F8C">
      <w:pPr>
        <w:pStyle w:val="a7"/>
        <w:numPr>
          <w:ilvl w:val="0"/>
          <w:numId w:val="2"/>
        </w:numPr>
        <w:spacing w:after="0" w:line="240" w:lineRule="auto"/>
        <w:ind w:left="284" w:hanging="284"/>
        <w:contextualSpacing w:val="0"/>
        <w:jc w:val="both"/>
        <w:rPr>
          <w:rFonts w:ascii="Times New Roman" w:hAnsi="Times New Roman" w:cs="Times New Roman"/>
          <w:bCs/>
          <w:sz w:val="24"/>
          <w:szCs w:val="24"/>
        </w:rPr>
      </w:pPr>
      <w:proofErr w:type="spellStart"/>
      <w:r w:rsidRPr="00140F29">
        <w:rPr>
          <w:rFonts w:ascii="Times New Roman" w:hAnsi="Times New Roman" w:cs="Times New Roman"/>
          <w:sz w:val="24"/>
          <w:szCs w:val="24"/>
        </w:rPr>
        <w:t>Проєкти</w:t>
      </w:r>
      <w:proofErr w:type="spellEnd"/>
      <w:r w:rsidRPr="00140F29">
        <w:rPr>
          <w:rFonts w:ascii="Times New Roman" w:hAnsi="Times New Roman" w:cs="Times New Roman"/>
          <w:sz w:val="24"/>
          <w:szCs w:val="24"/>
        </w:rPr>
        <w:t xml:space="preserve"> рішень, які були розглянуті, але не прийняті на засіданнях сесій Миколаївської міської ради та надійшли на повторний розгляд постійної комісії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hAnsi="Times New Roman" w:cs="Times New Roman"/>
          <w:sz w:val="24"/>
          <w:szCs w:val="24"/>
        </w:rPr>
        <w:t>.</w:t>
      </w:r>
      <w:r w:rsidR="00311394">
        <w:rPr>
          <w:rFonts w:ascii="Times New Roman" w:hAnsi="Times New Roman" w:cs="Times New Roman"/>
          <w:sz w:val="24"/>
          <w:szCs w:val="24"/>
        </w:rPr>
        <w:t xml:space="preserve"> </w:t>
      </w:r>
      <w:proofErr w:type="spellStart"/>
      <w:r w:rsidRPr="00311394">
        <w:rPr>
          <w:rFonts w:ascii="Times New Roman" w:hAnsi="Times New Roman" w:cs="Times New Roman"/>
          <w:bCs/>
          <w:sz w:val="24"/>
          <w:szCs w:val="24"/>
        </w:rPr>
        <w:t>Проєкти</w:t>
      </w:r>
      <w:proofErr w:type="spellEnd"/>
      <w:r w:rsidRPr="00311394">
        <w:rPr>
          <w:rFonts w:ascii="Times New Roman" w:hAnsi="Times New Roman" w:cs="Times New Roman"/>
          <w:bCs/>
          <w:sz w:val="24"/>
          <w:szCs w:val="24"/>
        </w:rPr>
        <w:t xml:space="preserve"> рішень, що були перенесені/ на вивченні/ з рекомендацією не виносити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p w14:paraId="5FB93602" w14:textId="77777777" w:rsidR="00524ED9" w:rsidRPr="00E23A27" w:rsidRDefault="00524ED9" w:rsidP="00E23A27">
      <w:pPr>
        <w:spacing w:after="0" w:line="240" w:lineRule="auto"/>
        <w:rPr>
          <w:rFonts w:ascii="Times New Roman" w:hAnsi="Times New Roman" w:cs="Times New Roman"/>
          <w:b/>
          <w:bCs/>
          <w:sz w:val="24"/>
          <w:szCs w:val="24"/>
        </w:rPr>
      </w:pPr>
    </w:p>
    <w:bookmarkEnd w:id="0"/>
    <w:p w14:paraId="5C79A97B" w14:textId="77777777" w:rsidR="00576BFA" w:rsidRPr="00E23A27" w:rsidRDefault="00576BFA" w:rsidP="00E23A27">
      <w:pPr>
        <w:spacing w:after="0" w:line="240" w:lineRule="auto"/>
        <w:jc w:val="center"/>
        <w:rPr>
          <w:rFonts w:ascii="Times New Roman" w:hAnsi="Times New Roman" w:cs="Times New Roman"/>
          <w:b/>
          <w:bCs/>
          <w:sz w:val="24"/>
          <w:szCs w:val="24"/>
        </w:rPr>
      </w:pPr>
      <w:r w:rsidRPr="00E23A27">
        <w:rPr>
          <w:rFonts w:ascii="Times New Roman" w:hAnsi="Times New Roman" w:cs="Times New Roman"/>
          <w:b/>
          <w:bCs/>
          <w:sz w:val="24"/>
          <w:szCs w:val="24"/>
        </w:rPr>
        <w:t>Розділ 2</w:t>
      </w:r>
    </w:p>
    <w:p w14:paraId="4267B637" w14:textId="4A9EE271" w:rsidR="00576BFA" w:rsidRPr="00E23A27" w:rsidRDefault="00576BFA" w:rsidP="00E23A27">
      <w:pPr>
        <w:spacing w:after="0" w:line="240" w:lineRule="auto"/>
        <w:jc w:val="both"/>
        <w:rPr>
          <w:rFonts w:ascii="Times New Roman" w:hAnsi="Times New Roman" w:cs="Times New Roman"/>
          <w:b/>
          <w:bCs/>
          <w:sz w:val="24"/>
          <w:szCs w:val="24"/>
        </w:rPr>
      </w:pPr>
      <w:proofErr w:type="spellStart"/>
      <w:r w:rsidRPr="00E23A27">
        <w:rPr>
          <w:rFonts w:ascii="Times New Roman" w:hAnsi="Times New Roman" w:cs="Times New Roman"/>
          <w:b/>
          <w:bCs/>
          <w:sz w:val="24"/>
          <w:szCs w:val="24"/>
        </w:rPr>
        <w:t>Проєкти</w:t>
      </w:r>
      <w:proofErr w:type="spellEnd"/>
      <w:r w:rsidRPr="00E23A27">
        <w:rPr>
          <w:rFonts w:ascii="Times New Roman" w:hAnsi="Times New Roman" w:cs="Times New Roman"/>
          <w:b/>
          <w:bCs/>
          <w:sz w:val="24"/>
          <w:szCs w:val="24"/>
        </w:rPr>
        <w:t xml:space="preserve"> рішень розроблені відповідними виконавчими органами Ради та їх посадовими особами.</w:t>
      </w:r>
    </w:p>
    <w:p w14:paraId="606CEBF7" w14:textId="77777777" w:rsidR="001E2871" w:rsidRPr="00E23A27" w:rsidRDefault="001E2871" w:rsidP="00E23A27">
      <w:pPr>
        <w:widowControl w:val="0"/>
        <w:spacing w:line="240" w:lineRule="auto"/>
        <w:ind w:left="360" w:right="-20" w:hanging="360"/>
        <w:jc w:val="center"/>
        <w:rPr>
          <w:rFonts w:ascii="Times New Roman" w:hAnsi="Times New Roman" w:cs="Times New Roman"/>
          <w:b/>
          <w:bCs/>
          <w:sz w:val="24"/>
          <w:szCs w:val="24"/>
        </w:rPr>
      </w:pPr>
      <w:r w:rsidRPr="00E23A27">
        <w:rPr>
          <w:rFonts w:ascii="Times New Roman" w:hAnsi="Times New Roman" w:cs="Times New Roman"/>
          <w:b/>
          <w:bCs/>
          <w:sz w:val="24"/>
          <w:szCs w:val="24"/>
        </w:rPr>
        <w:t>НОВІ ПИТАННЯ</w:t>
      </w:r>
    </w:p>
    <w:p w14:paraId="719B9700" w14:textId="43417255" w:rsidR="001D1274" w:rsidRPr="00F97745" w:rsidRDefault="001D1274" w:rsidP="00305F8C">
      <w:pPr>
        <w:pStyle w:val="ac"/>
        <w:numPr>
          <w:ilvl w:val="0"/>
          <w:numId w:val="6"/>
        </w:numPr>
        <w:rPr>
          <w:color w:val="000000"/>
        </w:rPr>
      </w:pPr>
      <w:r w:rsidRPr="00F97745">
        <w:t>S-zr-155/167</w:t>
      </w:r>
    </w:p>
    <w:p w14:paraId="78FCD9C7" w14:textId="77777777" w:rsidR="001D1274" w:rsidRPr="00F97745" w:rsidRDefault="001D1274" w:rsidP="001D1274">
      <w:pPr>
        <w:spacing w:line="240" w:lineRule="auto"/>
        <w:ind w:right="4818"/>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громадянці Блосі Тетяні Сергіївні в оренду земельної ділянки для обслуговування нежитлової будівлі пункту технічного обслуговування по Одеському шосе, 92/3 </w:t>
      </w:r>
      <w:r w:rsidRPr="00F97745">
        <w:rPr>
          <w:rFonts w:ascii="Times New Roman" w:hAnsi="Times New Roman" w:cs="Times New Roman"/>
          <w:sz w:val="24"/>
          <w:szCs w:val="24"/>
        </w:rPr>
        <w:t xml:space="preserve">у Центральному районі м. Миколаєва </w:t>
      </w:r>
    </w:p>
    <w:p w14:paraId="173B8E06" w14:textId="77777777" w:rsidR="001D1274" w:rsidRPr="00F97745" w:rsidRDefault="001D1274" w:rsidP="001D1274">
      <w:pPr>
        <w:pStyle w:val="a8"/>
        <w:spacing w:after="0"/>
        <w:ind w:firstLine="567"/>
        <w:jc w:val="both"/>
      </w:pPr>
      <w:r w:rsidRPr="00F97745">
        <w:lastRenderedPageBreak/>
        <w:t>Розглянувши звернення громадянки Блохи Тетяни Сергіївни, дозвільні справи від 05.09.2024 № 19.04-06/31397/2024 та від 06.09.2024 № 19.04-06/31780/2024,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C430DA" w14:textId="77777777" w:rsidR="001D1274" w:rsidRPr="00F97745" w:rsidRDefault="001D1274" w:rsidP="001D1274">
      <w:pPr>
        <w:pStyle w:val="a8"/>
        <w:spacing w:after="0"/>
        <w:ind w:firstLine="567"/>
        <w:jc w:val="both"/>
      </w:pPr>
    </w:p>
    <w:p w14:paraId="1B930FA3" w14:textId="77777777" w:rsidR="001D1274" w:rsidRPr="00F97745" w:rsidRDefault="001D1274" w:rsidP="001D1274">
      <w:pPr>
        <w:pStyle w:val="a8"/>
        <w:spacing w:after="0"/>
      </w:pPr>
      <w:r w:rsidRPr="00F97745">
        <w:t>ВИРІШИЛА:</w:t>
      </w:r>
    </w:p>
    <w:p w14:paraId="73CB9E07"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w:t>
      </w:r>
      <w:proofErr w:type="spellStart"/>
      <w:r w:rsidRPr="00F97745">
        <w:rPr>
          <w:rFonts w:ascii="Times New Roman" w:hAnsi="Times New Roman" w:cs="Times New Roman"/>
          <w:sz w:val="24"/>
          <w:szCs w:val="24"/>
        </w:rPr>
        <w:t>проєкт</w:t>
      </w:r>
      <w:proofErr w:type="spellEnd"/>
      <w:r w:rsidRPr="00F97745">
        <w:rPr>
          <w:rFonts w:ascii="Times New Roman" w:hAnsi="Times New Roman" w:cs="Times New Roman"/>
          <w:sz w:val="24"/>
          <w:szCs w:val="24"/>
        </w:rPr>
        <w:t xml:space="preserve"> землеустрою щодо відведення в оренду земельної ділянки (кадастровий номер 4810137200:10:013:0010) площею 2159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нежитлової будівлі пункту технічного обслуговування по Одеському шосе, 92/3.</w:t>
      </w:r>
    </w:p>
    <w:p w14:paraId="657A6D20"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24B944C3"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- 01.03 – охоронна зона навколо (уздовж) об’єкта транспорту на частину земельної ділянки площею 111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w:t>
      </w:r>
    </w:p>
    <w:p w14:paraId="728FA209"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- 01.04 – охоронна зона навколо (уздовж) об’єкта зв’язку на частину земельної ділянки площею 183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w:t>
      </w:r>
    </w:p>
    <w:p w14:paraId="0B483220"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- 01.05 - охоронна зона навколо (уздовж) об’єкта енергетичної системи на частину земельної ділянки площею 231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w:t>
      </w:r>
    </w:p>
    <w:p w14:paraId="6BB7BD08"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1.2. Передати </w:t>
      </w:r>
      <w:bookmarkStart w:id="1" w:name="_Hlk176531602"/>
      <w:r w:rsidRPr="00F97745">
        <w:rPr>
          <w:rFonts w:ascii="Times New Roman" w:hAnsi="Times New Roman" w:cs="Times New Roman"/>
          <w:sz w:val="24"/>
          <w:szCs w:val="24"/>
        </w:rPr>
        <w:t xml:space="preserve">громадянці Блосі Тетяні Сергіївні </w:t>
      </w:r>
      <w:bookmarkEnd w:id="1"/>
      <w:r w:rsidRPr="00F97745">
        <w:rPr>
          <w:rFonts w:ascii="Times New Roman" w:hAnsi="Times New Roman" w:cs="Times New Roman"/>
          <w:sz w:val="24"/>
          <w:szCs w:val="24"/>
        </w:rPr>
        <w:t xml:space="preserve">в оренду строком на 15 років земельну ділянку (кадастровий номер 4810137200:10:013:0010) площею 2159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із класифікацією видів цільового призначення земель: 12.11 – для розміщення та експлуатації об'єктів дорожнього сервісу, для обслуговування нежитлової будівлі пункту технічного обслуговування по Одеському шосе, 92/3, згідно з витягом з Державного реєстру речових прав на нерухоме майно право власності зареєстровано на підставі </w:t>
      </w:r>
      <w:proofErr w:type="spellStart"/>
      <w:r w:rsidRPr="00F97745">
        <w:rPr>
          <w:rFonts w:ascii="Times New Roman" w:hAnsi="Times New Roman" w:cs="Times New Roman"/>
          <w:sz w:val="24"/>
          <w:szCs w:val="24"/>
        </w:rPr>
        <w:t>акта</w:t>
      </w:r>
      <w:proofErr w:type="spellEnd"/>
      <w:r w:rsidRPr="00F97745">
        <w:rPr>
          <w:rFonts w:ascii="Times New Roman" w:hAnsi="Times New Roman" w:cs="Times New Roman"/>
          <w:sz w:val="24"/>
          <w:szCs w:val="24"/>
        </w:rPr>
        <w:t xml:space="preserve"> приймання-передачі нерухомого майна від 21.01.2022, виданого ТОВ «СТО ГІПАНІС», відповідно до висновку департаменту архітектури та містобудування Миколаївської міської ради від 06.09.2024 № 34843/12.02.18/24-2 (забудована земельна ділянка).</w:t>
      </w:r>
    </w:p>
    <w:p w14:paraId="02DBB9B8"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Землекористувачу:</w:t>
      </w:r>
    </w:p>
    <w:p w14:paraId="42708B34"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оренди землі;</w:t>
      </w:r>
    </w:p>
    <w:p w14:paraId="72992F0B"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9AEB214"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DF2977C"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EAA5162"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p>
    <w:p w14:paraId="0700CE35" w14:textId="77777777" w:rsidR="001D1274" w:rsidRPr="00F97745" w:rsidRDefault="001D1274" w:rsidP="001D1274">
      <w:pPr>
        <w:pStyle w:val="a8"/>
        <w:tabs>
          <w:tab w:val="right" w:pos="9639"/>
        </w:tabs>
        <w:spacing w:after="0"/>
        <w:ind w:right="-1"/>
      </w:pPr>
      <w:r w:rsidRPr="00F97745">
        <w:rPr>
          <w:color w:val="000000"/>
        </w:rPr>
        <w:t>Міський голова</w:t>
      </w:r>
      <w:r w:rsidRPr="00495D61">
        <w:rPr>
          <w:color w:val="000000"/>
          <w:lang w:val="ru-RU"/>
        </w:rPr>
        <w:t xml:space="preserve"> </w:t>
      </w:r>
      <w:r w:rsidRPr="00495D61">
        <w:rPr>
          <w:color w:val="000000"/>
          <w:lang w:val="ru-RU"/>
        </w:rPr>
        <w:tab/>
      </w:r>
      <w:r w:rsidRPr="00F97745">
        <w:rPr>
          <w:color w:val="000000"/>
        </w:rPr>
        <w:t>О.СЄНКЕВИЧ</w:t>
      </w:r>
    </w:p>
    <w:p w14:paraId="44F3842C" w14:textId="77777777" w:rsidR="001D1274" w:rsidRDefault="001D1274" w:rsidP="001D1274">
      <w:pPr>
        <w:spacing w:after="0" w:line="240" w:lineRule="auto"/>
        <w:ind w:right="3401"/>
        <w:jc w:val="both"/>
        <w:rPr>
          <w:rFonts w:ascii="Times New Roman" w:eastAsia="Times New Roman" w:hAnsi="Times New Roman" w:cs="Times New Roman"/>
          <w:color w:val="000000"/>
          <w:sz w:val="24"/>
          <w:szCs w:val="24"/>
        </w:rPr>
      </w:pPr>
    </w:p>
    <w:p w14:paraId="4D22594F" w14:textId="284BC396"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135</w:t>
      </w:r>
    </w:p>
    <w:p w14:paraId="39C916EC" w14:textId="77777777" w:rsidR="001D1274" w:rsidRPr="00DC3B37" w:rsidRDefault="001D1274" w:rsidP="001D1274">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громадянину </w:t>
      </w:r>
      <w:proofErr w:type="spellStart"/>
      <w:r w:rsidRPr="00F97745">
        <w:rPr>
          <w:rFonts w:ascii="Times New Roman" w:eastAsia="Times New Roman" w:hAnsi="Times New Roman" w:cs="Times New Roman"/>
          <w:color w:val="000000"/>
          <w:sz w:val="24"/>
          <w:szCs w:val="24"/>
        </w:rPr>
        <w:t>Чичмиренку</w:t>
      </w:r>
      <w:proofErr w:type="spellEnd"/>
      <w:r w:rsidRPr="00F97745">
        <w:rPr>
          <w:rFonts w:ascii="Times New Roman" w:eastAsia="Times New Roman" w:hAnsi="Times New Roman" w:cs="Times New Roman"/>
          <w:color w:val="000000"/>
          <w:sz w:val="24"/>
          <w:szCs w:val="24"/>
        </w:rPr>
        <w:t xml:space="preserve"> Володимиру Пилиповичу земельної ділянки (кадастровий номер 4810136900:01:029:0018)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Передова, 11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(забудована земельна ділянка)</w:t>
      </w:r>
    </w:p>
    <w:p w14:paraId="728132CC"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6186BEDC"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громадянина </w:t>
      </w:r>
      <w:proofErr w:type="spellStart"/>
      <w:r w:rsidRPr="00F97745">
        <w:rPr>
          <w:rFonts w:ascii="Times New Roman" w:eastAsia="Times New Roman" w:hAnsi="Times New Roman" w:cs="Times New Roman"/>
          <w:color w:val="000000"/>
          <w:sz w:val="24"/>
          <w:szCs w:val="24"/>
        </w:rPr>
        <w:t>Чичмиренка</w:t>
      </w:r>
      <w:proofErr w:type="spellEnd"/>
      <w:r w:rsidRPr="00F97745">
        <w:rPr>
          <w:rFonts w:ascii="Times New Roman" w:eastAsia="Times New Roman" w:hAnsi="Times New Roman" w:cs="Times New Roman"/>
          <w:color w:val="000000"/>
          <w:sz w:val="24"/>
          <w:szCs w:val="24"/>
        </w:rPr>
        <w:t xml:space="preserve"> Володимира Пилиповича, дозвільну справу від 05.08.2024 № 19.04-06/24873/2024,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54D66A" w14:textId="77777777" w:rsidR="001D1274" w:rsidRPr="00F97745" w:rsidRDefault="001D1274" w:rsidP="001D1274">
      <w:pPr>
        <w:spacing w:after="82" w:line="240" w:lineRule="auto"/>
        <w:rPr>
          <w:rFonts w:ascii="Times New Roman" w:eastAsia="Times New Roman" w:hAnsi="Times New Roman" w:cs="Times New Roman"/>
          <w:sz w:val="24"/>
          <w:szCs w:val="24"/>
        </w:rPr>
      </w:pPr>
    </w:p>
    <w:p w14:paraId="16B267D8" w14:textId="77777777" w:rsidR="001D1274" w:rsidRPr="00DC3B37"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554679F2"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445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4810136900:01:029:0018), з метою передачі у власність громадянину </w:t>
      </w:r>
      <w:proofErr w:type="spellStart"/>
      <w:r w:rsidRPr="00F97745">
        <w:rPr>
          <w:rFonts w:ascii="Times New Roman" w:eastAsia="Times New Roman" w:hAnsi="Times New Roman" w:cs="Times New Roman"/>
          <w:color w:val="000000"/>
          <w:sz w:val="24"/>
          <w:szCs w:val="24"/>
        </w:rPr>
        <w:t>Чичмиренку</w:t>
      </w:r>
      <w:proofErr w:type="spellEnd"/>
      <w:r w:rsidRPr="00F97745">
        <w:rPr>
          <w:rFonts w:ascii="Times New Roman" w:eastAsia="Times New Roman" w:hAnsi="Times New Roman" w:cs="Times New Roman"/>
          <w:color w:val="000000"/>
          <w:sz w:val="24"/>
          <w:szCs w:val="24"/>
        </w:rPr>
        <w:t xml:space="preserve"> Володимиру Пилиповичу для будівництва і обслуговування житлового будинку, господарських будівель і споруд (присадибна ділянка) по вул. Передовій, 11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(забудована земельна ділянка).</w:t>
      </w:r>
    </w:p>
    <w:p w14:paraId="0BC126C3"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0BF8C542"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 </w:t>
      </w:r>
      <w:r w:rsidRPr="00F97745">
        <w:rPr>
          <w:rFonts w:ascii="Times New Roman" w:eastAsia="Times New Roman" w:hAnsi="Times New Roman" w:cs="Times New Roman"/>
          <w:color w:val="000000" w:themeColor="text1"/>
          <w:sz w:val="24"/>
          <w:szCs w:val="24"/>
        </w:rPr>
        <w:t>на земельній ділянці площею 0.0074 га за кодом типу 01.08 – «Охоронна зона навколо інженерних комунікацій».</w:t>
      </w:r>
    </w:p>
    <w:p w14:paraId="61B43437" w14:textId="77777777" w:rsidR="001D1274" w:rsidRPr="00DC3B37"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громадянину </w:t>
      </w:r>
      <w:proofErr w:type="spellStart"/>
      <w:r w:rsidRPr="00F97745">
        <w:rPr>
          <w:rFonts w:ascii="Times New Roman" w:eastAsia="Times New Roman" w:hAnsi="Times New Roman" w:cs="Times New Roman"/>
          <w:color w:val="000000"/>
          <w:sz w:val="24"/>
          <w:szCs w:val="24"/>
        </w:rPr>
        <w:t>Чичмиренку</w:t>
      </w:r>
      <w:proofErr w:type="spellEnd"/>
      <w:r w:rsidRPr="00F97745">
        <w:rPr>
          <w:rFonts w:ascii="Times New Roman" w:eastAsia="Times New Roman" w:hAnsi="Times New Roman" w:cs="Times New Roman"/>
          <w:color w:val="000000"/>
          <w:sz w:val="24"/>
          <w:szCs w:val="24"/>
        </w:rPr>
        <w:t xml:space="preserve"> Володимиру Пилиповичу у власність земельну ділянку (кадастровий номер 4810136900:01:029:0018) площею 445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Передовій, 11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(право власності на нерухоме майно відповідно до інформації з державного реєстру речових прав від 20.08.2024 № 391697479, зареєстроване за </w:t>
      </w:r>
      <w:proofErr w:type="spellStart"/>
      <w:r w:rsidRPr="00F97745">
        <w:rPr>
          <w:rFonts w:ascii="Times New Roman" w:eastAsia="Times New Roman" w:hAnsi="Times New Roman" w:cs="Times New Roman"/>
          <w:color w:val="000000"/>
          <w:sz w:val="24"/>
          <w:szCs w:val="24"/>
        </w:rPr>
        <w:t>Чичмиренком</w:t>
      </w:r>
      <w:proofErr w:type="spellEnd"/>
      <w:r w:rsidRPr="00F97745">
        <w:rPr>
          <w:rFonts w:ascii="Times New Roman" w:eastAsia="Times New Roman" w:hAnsi="Times New Roman" w:cs="Times New Roman"/>
          <w:color w:val="000000"/>
          <w:sz w:val="24"/>
          <w:szCs w:val="24"/>
        </w:rPr>
        <w:t xml:space="preserve"> Володимиром Пилиповичем на підставі договору дарування за заповітом від 09.09.2004 № 3076),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21.08.2024 № 31545/12.01-24/24-2.</w:t>
      </w:r>
    </w:p>
    <w:p w14:paraId="59440782"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21E0E4CA"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BB5D5B3"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9D41656" w14:textId="77777777" w:rsidR="001D1274" w:rsidRPr="0028018B"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869A0B4"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74713D4" w14:textId="77777777" w:rsidR="001D1274" w:rsidRPr="00F97745" w:rsidRDefault="001D1274" w:rsidP="001D1274">
      <w:pPr>
        <w:widowControl w:val="0"/>
        <w:spacing w:after="0" w:line="240" w:lineRule="auto"/>
        <w:ind w:right="-19" w:firstLine="720"/>
        <w:jc w:val="both"/>
        <w:rPr>
          <w:rFonts w:ascii="Times New Roman" w:eastAsia="Times New Roman" w:hAnsi="Times New Roman" w:cs="Times New Roman"/>
          <w:color w:val="000000"/>
          <w:sz w:val="24"/>
          <w:szCs w:val="24"/>
        </w:rPr>
      </w:pPr>
    </w:p>
    <w:p w14:paraId="4CD05800" w14:textId="77777777" w:rsidR="001D1274" w:rsidRDefault="001D1274" w:rsidP="001D1274">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6FCCC360" w14:textId="77777777" w:rsidR="001D1274" w:rsidRPr="0028018B" w:rsidRDefault="001D1274" w:rsidP="001D1274">
      <w:pPr>
        <w:widowControl w:val="0"/>
        <w:tabs>
          <w:tab w:val="left" w:pos="7615"/>
        </w:tabs>
        <w:spacing w:after="0" w:line="240" w:lineRule="auto"/>
        <w:rPr>
          <w:rFonts w:ascii="Times New Roman" w:eastAsia="Times New Roman" w:hAnsi="Times New Roman" w:cs="Times New Roman"/>
          <w:color w:val="000000"/>
          <w:sz w:val="24"/>
          <w:szCs w:val="24"/>
        </w:rPr>
      </w:pPr>
    </w:p>
    <w:p w14:paraId="1D702FBD" w14:textId="7C7736EF"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rPr>
        <w:t>-zr-245/</w:t>
      </w:r>
      <w:r w:rsidRPr="001D1274">
        <w:rPr>
          <w:rFonts w:ascii="Times New Roman" w:eastAsia="Times New Roman" w:hAnsi="Times New Roman" w:cs="Times New Roman"/>
          <w:sz w:val="24"/>
          <w:szCs w:val="24"/>
        </w:rPr>
        <w:t>134</w:t>
      </w:r>
    </w:p>
    <w:p w14:paraId="73E434DB" w14:textId="77777777" w:rsidR="001D1274" w:rsidRPr="00F97745" w:rsidRDefault="001D1274" w:rsidP="001D1274">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w:t>
      </w:r>
      <w:proofErr w:type="spellStart"/>
      <w:r w:rsidRPr="00F97745">
        <w:rPr>
          <w:rFonts w:ascii="Times New Roman" w:eastAsia="Times New Roman" w:hAnsi="Times New Roman" w:cs="Times New Roman"/>
          <w:color w:val="000000"/>
          <w:sz w:val="24"/>
          <w:szCs w:val="24"/>
        </w:rPr>
        <w:t>Водоп’яновій</w:t>
      </w:r>
      <w:proofErr w:type="spellEnd"/>
      <w:r w:rsidRPr="00F97745">
        <w:rPr>
          <w:rFonts w:ascii="Times New Roman" w:eastAsia="Times New Roman" w:hAnsi="Times New Roman" w:cs="Times New Roman"/>
          <w:color w:val="000000"/>
          <w:sz w:val="24"/>
          <w:szCs w:val="24"/>
        </w:rPr>
        <w:t xml:space="preserve"> Олені Василівні земельної ділянки (кадастровий номер 4810136600:06:018:0027)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w:t>
      </w:r>
      <w:proofErr w:type="spellStart"/>
      <w:r w:rsidRPr="00F97745">
        <w:rPr>
          <w:rFonts w:ascii="Times New Roman" w:eastAsia="Times New Roman" w:hAnsi="Times New Roman" w:cs="Times New Roman"/>
          <w:color w:val="000000"/>
          <w:sz w:val="24"/>
          <w:szCs w:val="24"/>
        </w:rPr>
        <w:t>просп</w:t>
      </w:r>
      <w:proofErr w:type="spellEnd"/>
      <w:r w:rsidRPr="00F97745">
        <w:rPr>
          <w:rFonts w:ascii="Times New Roman" w:eastAsia="Times New Roman" w:hAnsi="Times New Roman" w:cs="Times New Roman"/>
          <w:color w:val="000000"/>
          <w:sz w:val="24"/>
          <w:szCs w:val="24"/>
        </w:rPr>
        <w:t>. Богоявленський, 246 в Корабельному районі м. Миколаєва (забудована земельна ділянка)</w:t>
      </w:r>
    </w:p>
    <w:p w14:paraId="14CCB58A"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0C5D2BE7"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 xml:space="preserve">Розглянувши звернення громадянки </w:t>
      </w:r>
      <w:proofErr w:type="spellStart"/>
      <w:r w:rsidRPr="00F97745">
        <w:rPr>
          <w:rFonts w:ascii="Times New Roman" w:eastAsia="Times New Roman" w:hAnsi="Times New Roman" w:cs="Times New Roman"/>
          <w:color w:val="000000"/>
          <w:sz w:val="24"/>
          <w:szCs w:val="24"/>
        </w:rPr>
        <w:t>Водоп’янової</w:t>
      </w:r>
      <w:proofErr w:type="spellEnd"/>
      <w:r w:rsidRPr="00F97745">
        <w:rPr>
          <w:rFonts w:ascii="Times New Roman" w:eastAsia="Times New Roman" w:hAnsi="Times New Roman" w:cs="Times New Roman"/>
          <w:color w:val="000000"/>
          <w:sz w:val="24"/>
          <w:szCs w:val="24"/>
        </w:rPr>
        <w:t xml:space="preserve"> Олени Василівни, дозвільну справу від 16.08.2024 № 19.04-06/27550/2024,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D69FC4E"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16012FCE" w14:textId="77777777" w:rsidR="001D1274" w:rsidRPr="0028018B"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693A1DD"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732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4810136600:06:018:0027),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eastAsia="Times New Roman" w:hAnsi="Times New Roman" w:cs="Times New Roman"/>
          <w:color w:val="000000"/>
          <w:sz w:val="24"/>
          <w:szCs w:val="24"/>
        </w:rPr>
        <w:t>просп</w:t>
      </w:r>
      <w:proofErr w:type="spellEnd"/>
      <w:r w:rsidRPr="00F97745">
        <w:rPr>
          <w:rFonts w:ascii="Times New Roman" w:eastAsia="Times New Roman" w:hAnsi="Times New Roman" w:cs="Times New Roman"/>
          <w:color w:val="000000"/>
          <w:sz w:val="24"/>
          <w:szCs w:val="24"/>
        </w:rPr>
        <w:t>. Богоявленському, 246 в Корабельному районі м. Миколаєва (забудована земельна ділянка).</w:t>
      </w:r>
    </w:p>
    <w:p w14:paraId="28B585A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наявні:</w:t>
      </w:r>
    </w:p>
    <w:p w14:paraId="56D661B7"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 </w:t>
      </w:r>
      <w:r w:rsidRPr="00F97745">
        <w:rPr>
          <w:rFonts w:ascii="Times New Roman" w:eastAsia="Times New Roman" w:hAnsi="Times New Roman" w:cs="Times New Roman"/>
          <w:color w:val="000000" w:themeColor="text1"/>
          <w:sz w:val="24"/>
          <w:szCs w:val="24"/>
        </w:rPr>
        <w:t>на земельній ділянці площею 0.0287 га за кодом типу 01.08 – «Охоронна зона навколо інженерних комунікацій».</w:t>
      </w:r>
    </w:p>
    <w:p w14:paraId="477AC209" w14:textId="10F08A8F" w:rsidR="001D1274" w:rsidRPr="001D1274"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eastAsia="Times New Roman" w:hAnsi="Times New Roman" w:cs="Times New Roman"/>
          <w:sz w:val="24"/>
          <w:szCs w:val="24"/>
        </w:rPr>
        <w:t>Водоп’яновій</w:t>
      </w:r>
      <w:proofErr w:type="spellEnd"/>
      <w:r w:rsidRPr="00F97745">
        <w:rPr>
          <w:rFonts w:ascii="Times New Roman" w:eastAsia="Times New Roman" w:hAnsi="Times New Roman" w:cs="Times New Roman"/>
          <w:sz w:val="24"/>
          <w:szCs w:val="24"/>
        </w:rPr>
        <w:t xml:space="preserve"> Олені Василівні у власність земельну ділянку (кадастровий номер 4810136600:06:018:0027) площею 732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97745">
        <w:rPr>
          <w:rFonts w:ascii="Times New Roman" w:eastAsia="Times New Roman" w:hAnsi="Times New Roman" w:cs="Times New Roman"/>
          <w:color w:val="000000"/>
          <w:sz w:val="24"/>
          <w:szCs w:val="24"/>
        </w:rPr>
        <w:t>просп</w:t>
      </w:r>
      <w:proofErr w:type="spellEnd"/>
      <w:r w:rsidRPr="00F97745">
        <w:rPr>
          <w:rFonts w:ascii="Times New Roman" w:eastAsia="Times New Roman" w:hAnsi="Times New Roman" w:cs="Times New Roman"/>
          <w:color w:val="000000"/>
          <w:sz w:val="24"/>
          <w:szCs w:val="24"/>
        </w:rPr>
        <w:t>. Богоявленському, 246 в Корабельному</w:t>
      </w:r>
      <w:r w:rsidRPr="00F97745">
        <w:rPr>
          <w:rFonts w:ascii="Times New Roman" w:eastAsia="Times New Roman" w:hAnsi="Times New Roman" w:cs="Times New Roman"/>
          <w:sz w:val="24"/>
          <w:szCs w:val="24"/>
        </w:rPr>
        <w:t xml:space="preserve"> районі м. Миколаєва (право власності на нерухоме майно відповідно до інформації з державного реєстру речових прав від 05.04.2024 № 54496127, зареєстроване </w:t>
      </w:r>
      <w:r w:rsidRPr="00F97745">
        <w:rPr>
          <w:rFonts w:ascii="Times New Roman" w:eastAsia="Times New Roman" w:hAnsi="Times New Roman" w:cs="Times New Roman"/>
          <w:color w:val="000000" w:themeColor="text1"/>
          <w:sz w:val="24"/>
          <w:szCs w:val="24"/>
        </w:rPr>
        <w:t>у розмірі 1/4 частки</w:t>
      </w:r>
      <w:r w:rsidRPr="00F97745">
        <w:rPr>
          <w:rFonts w:ascii="Times New Roman" w:eastAsia="Times New Roman" w:hAnsi="Times New Roman" w:cs="Times New Roman"/>
          <w:sz w:val="24"/>
          <w:szCs w:val="24"/>
        </w:rPr>
        <w:t xml:space="preserve"> за </w:t>
      </w:r>
      <w:proofErr w:type="spellStart"/>
      <w:r w:rsidRPr="00F97745">
        <w:rPr>
          <w:rFonts w:ascii="Times New Roman" w:eastAsia="Times New Roman" w:hAnsi="Times New Roman" w:cs="Times New Roman"/>
          <w:sz w:val="24"/>
          <w:szCs w:val="24"/>
        </w:rPr>
        <w:t>Водоп’яновою</w:t>
      </w:r>
      <w:proofErr w:type="spellEnd"/>
      <w:r w:rsidRPr="00F97745">
        <w:rPr>
          <w:rFonts w:ascii="Times New Roman" w:eastAsia="Times New Roman" w:hAnsi="Times New Roman" w:cs="Times New Roman"/>
          <w:sz w:val="24"/>
          <w:szCs w:val="24"/>
        </w:rPr>
        <w:t xml:space="preserve"> Оленою Василівною на підставі документа від КП "Миколаївське міжміське бюро технічної інвентаризації", що містить відомості про зареєстроване право власності на паперовому носії від 04.04.2024 № 2-2734; свідоцтва про право власності від 05.02.1996 №б/н; право власності на нерухоме майно відповідно до інформації з державного реєстру речових прав від 28.03.2024 № 54367212, зареєстроване </w:t>
      </w:r>
      <w:r w:rsidRPr="00F97745">
        <w:rPr>
          <w:rFonts w:ascii="Times New Roman" w:eastAsia="Times New Roman" w:hAnsi="Times New Roman" w:cs="Times New Roman"/>
          <w:color w:val="000000" w:themeColor="text1"/>
          <w:sz w:val="24"/>
          <w:szCs w:val="24"/>
        </w:rPr>
        <w:t>у розмірі 3/4 частки</w:t>
      </w:r>
      <w:r w:rsidRPr="00F97745">
        <w:rPr>
          <w:rFonts w:ascii="Times New Roman" w:eastAsia="Times New Roman" w:hAnsi="Times New Roman" w:cs="Times New Roman"/>
          <w:sz w:val="24"/>
          <w:szCs w:val="24"/>
        </w:rPr>
        <w:t xml:space="preserve"> за </w:t>
      </w:r>
      <w:proofErr w:type="spellStart"/>
      <w:r w:rsidRPr="00F97745">
        <w:rPr>
          <w:rFonts w:ascii="Times New Roman" w:eastAsia="Times New Roman" w:hAnsi="Times New Roman" w:cs="Times New Roman"/>
          <w:sz w:val="24"/>
          <w:szCs w:val="24"/>
        </w:rPr>
        <w:t>Водоп’яновою</w:t>
      </w:r>
      <w:proofErr w:type="spellEnd"/>
      <w:r w:rsidRPr="00F97745">
        <w:rPr>
          <w:rFonts w:ascii="Times New Roman" w:eastAsia="Times New Roman" w:hAnsi="Times New Roman" w:cs="Times New Roman"/>
          <w:sz w:val="24"/>
          <w:szCs w:val="24"/>
        </w:rPr>
        <w:t xml:space="preserve"> Оленою Василівною на підставі свідоцтва про право на спадщину від 14.03.2002 № 1-131), відповідно до висновку департаменту архітектури та містобудування Миколаївської міської ради від 21.08.2024 № 31536/12.01-24/24-2.</w:t>
      </w:r>
    </w:p>
    <w:p w14:paraId="4B72BA72"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0B6785D4"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D85C466"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EFA63D" w14:textId="770049DE" w:rsidR="001D1274" w:rsidRPr="001D1274"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09C94D47"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A64B7A" w14:textId="77777777" w:rsidR="001D1274" w:rsidRPr="00F97745" w:rsidRDefault="001D1274" w:rsidP="001D1274">
      <w:pPr>
        <w:widowControl w:val="0"/>
        <w:spacing w:after="0" w:line="240" w:lineRule="auto"/>
        <w:ind w:right="-19" w:firstLine="720"/>
        <w:jc w:val="both"/>
        <w:rPr>
          <w:rFonts w:ascii="Times New Roman" w:eastAsia="Times New Roman" w:hAnsi="Times New Roman" w:cs="Times New Roman"/>
          <w:color w:val="000000"/>
          <w:sz w:val="24"/>
          <w:szCs w:val="24"/>
        </w:rPr>
      </w:pPr>
    </w:p>
    <w:p w14:paraId="28AA4104" w14:textId="77777777" w:rsidR="001D1274" w:rsidRDefault="001D1274" w:rsidP="001D1274">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268D0B0D" w14:textId="78D48F91" w:rsidR="001D1274" w:rsidRPr="001D1274" w:rsidRDefault="001D1274" w:rsidP="00305F8C">
      <w:pPr>
        <w:pStyle w:val="a7"/>
        <w:widowControl w:val="0"/>
        <w:numPr>
          <w:ilvl w:val="0"/>
          <w:numId w:val="6"/>
        </w:numPr>
        <w:spacing w:line="240" w:lineRule="auto"/>
        <w:ind w:right="-20"/>
        <w:rPr>
          <w:rFonts w:ascii="Times New Roman" w:eastAsia="Times New Roman" w:hAnsi="Times New Roman" w:cs="Times New Roman"/>
          <w:sz w:val="24"/>
          <w:szCs w:val="24"/>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-zr-205/353</w:t>
      </w:r>
    </w:p>
    <w:p w14:paraId="0BEDA7F9" w14:textId="77777777" w:rsidR="001D1274" w:rsidRPr="00F97745" w:rsidRDefault="001D1274" w:rsidP="001D1274">
      <w:pPr>
        <w:widowControl w:val="0"/>
        <w:tabs>
          <w:tab w:val="left" w:pos="1308"/>
          <w:tab w:val="left" w:pos="3039"/>
          <w:tab w:val="left" w:pos="4745"/>
          <w:tab w:val="left" w:pos="7513"/>
        </w:tabs>
        <w:spacing w:after="0" w:line="240" w:lineRule="auto"/>
        <w:ind w:right="2974"/>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Про передачу громадянам Ниркову Олександру Володимировичу та Нирковій Ганні Олексіївні в спільну сумісну власність </w:t>
      </w:r>
      <w:bookmarkStart w:id="2" w:name="_Hlk174394554"/>
      <w:r w:rsidRPr="00F97745">
        <w:rPr>
          <w:rFonts w:ascii="Times New Roman" w:hAnsi="Times New Roman" w:cs="Times New Roman"/>
          <w:sz w:val="24"/>
          <w:szCs w:val="24"/>
        </w:rPr>
        <w:t xml:space="preserve">земельну ділянку (кадастровий номер </w:t>
      </w:r>
      <w:r w:rsidRPr="00F97745">
        <w:rPr>
          <w:rFonts w:ascii="Times New Roman" w:hAnsi="Times New Roman" w:cs="Times New Roman"/>
          <w:color w:val="303030"/>
          <w:sz w:val="24"/>
          <w:szCs w:val="24"/>
        </w:rPr>
        <w:t>4810137200:14:013:0008</w:t>
      </w:r>
      <w:r w:rsidRPr="00F97745">
        <w:rPr>
          <w:rFonts w:ascii="Times New Roman" w:hAnsi="Times New Roman" w:cs="Times New Roman"/>
          <w:sz w:val="24"/>
          <w:szCs w:val="24"/>
        </w:rPr>
        <w:t xml:space="preserve">) </w:t>
      </w:r>
      <w:bookmarkStart w:id="3" w:name="_Hlk174394533"/>
      <w:bookmarkEnd w:id="2"/>
      <w:r w:rsidRPr="00F97745">
        <w:rPr>
          <w:rFonts w:ascii="Times New Roman" w:hAnsi="Times New Roman" w:cs="Times New Roman"/>
          <w:color w:val="303030"/>
          <w:sz w:val="24"/>
          <w:szCs w:val="24"/>
        </w:rPr>
        <w:t xml:space="preserve">для будівництва і обслуговування </w:t>
      </w:r>
      <w:r w:rsidRPr="00F97745">
        <w:rPr>
          <w:rFonts w:ascii="Times New Roman" w:hAnsi="Times New Roman" w:cs="Times New Roman"/>
          <w:color w:val="303030"/>
          <w:sz w:val="24"/>
          <w:szCs w:val="24"/>
        </w:rPr>
        <w:lastRenderedPageBreak/>
        <w:t xml:space="preserve">жилого будинку, господарських будівель і споруд (присадибна ділянка) по вул. Степній, 2/3 (Тернівка) </w:t>
      </w:r>
      <w:r w:rsidRPr="00F97745">
        <w:rPr>
          <w:rFonts w:ascii="Times New Roman" w:hAnsi="Times New Roman" w:cs="Times New Roman"/>
          <w:sz w:val="24"/>
          <w:szCs w:val="24"/>
        </w:rPr>
        <w:t>в Центральному</w:t>
      </w:r>
      <w:r w:rsidRPr="00F97745">
        <w:rPr>
          <w:rFonts w:ascii="Times New Roman" w:eastAsia="Times New Roman" w:hAnsi="Times New Roman" w:cs="Times New Roman"/>
          <w:sz w:val="24"/>
          <w:szCs w:val="24"/>
        </w:rPr>
        <w:t xml:space="preserve"> районі м. Миколаєва (забудована земельна ділянка)</w:t>
      </w:r>
      <w:bookmarkEnd w:id="3"/>
    </w:p>
    <w:p w14:paraId="3751C26A" w14:textId="77777777" w:rsidR="001D1274" w:rsidRPr="00F97745" w:rsidRDefault="001D1274" w:rsidP="001D1274">
      <w:pPr>
        <w:spacing w:after="4" w:line="240" w:lineRule="auto"/>
        <w:rPr>
          <w:rFonts w:ascii="Times New Roman" w:eastAsia="Times New Roman" w:hAnsi="Times New Roman" w:cs="Times New Roman"/>
          <w:sz w:val="24"/>
          <w:szCs w:val="24"/>
        </w:rPr>
      </w:pPr>
    </w:p>
    <w:p w14:paraId="569C36D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громадян Ниркова Олександра Володимировича та Ниркової Ганни Олексіївни від 02.08.2024 № КО-3347/Ц</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1F1E519" w14:textId="77777777" w:rsidR="001D1274" w:rsidRPr="00F97745" w:rsidRDefault="001D1274" w:rsidP="001D1274">
      <w:pPr>
        <w:spacing w:after="0" w:line="240" w:lineRule="auto"/>
        <w:ind w:firstLine="567"/>
        <w:rPr>
          <w:rFonts w:ascii="Times New Roman" w:eastAsia="Times New Roman" w:hAnsi="Times New Roman" w:cs="Times New Roman"/>
          <w:sz w:val="24"/>
          <w:szCs w:val="24"/>
        </w:rPr>
      </w:pPr>
    </w:p>
    <w:p w14:paraId="77EED2FC" w14:textId="77777777" w:rsidR="001D1274" w:rsidRPr="00F97745" w:rsidRDefault="001D1274" w:rsidP="001D1274">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202104C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w:t>
      </w:r>
      <w:r w:rsidRPr="00F97745">
        <w:rPr>
          <w:rFonts w:ascii="Times New Roman" w:hAnsi="Times New Roman" w:cs="Times New Roman"/>
          <w:sz w:val="24"/>
          <w:szCs w:val="24"/>
        </w:rPr>
        <w:t xml:space="preserve">Передати громадянам Ниркову Олександру Володимировичу та Нирковій Ганні Олексіївні в спільну сумісну власність земельну ділянку (кадастровий номер </w:t>
      </w:r>
      <w:r w:rsidRPr="00F97745">
        <w:rPr>
          <w:rFonts w:ascii="Times New Roman" w:hAnsi="Times New Roman" w:cs="Times New Roman"/>
          <w:color w:val="303030"/>
          <w:sz w:val="24"/>
          <w:szCs w:val="24"/>
        </w:rPr>
        <w:t>4810137200:14:013:0008</w:t>
      </w:r>
      <w:r w:rsidRPr="00F97745">
        <w:rPr>
          <w:rFonts w:ascii="Times New Roman" w:hAnsi="Times New Roman" w:cs="Times New Roman"/>
          <w:sz w:val="24"/>
          <w:szCs w:val="24"/>
        </w:rPr>
        <w:t>) площею 1000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відповідно до класифікації видів цільового призначення земель: </w:t>
      </w:r>
      <w:r w:rsidRPr="00F97745">
        <w:rPr>
          <w:rFonts w:ascii="Times New Roman" w:eastAsia="Times New Roman" w:hAnsi="Times New Roman" w:cs="Times New Roman"/>
          <w:sz w:val="24"/>
          <w:szCs w:val="24"/>
        </w:rPr>
        <w:t>02.01 – для будівництва і обслуговування житлового будинку, господарських будівель і споруд (присадибна ділянка)</w:t>
      </w:r>
      <w:r w:rsidRPr="00F97745">
        <w:rPr>
          <w:rFonts w:ascii="Times New Roman" w:hAnsi="Times New Roman" w:cs="Times New Roman"/>
          <w:sz w:val="24"/>
          <w:szCs w:val="24"/>
        </w:rPr>
        <w:t xml:space="preserve"> </w:t>
      </w:r>
      <w:r w:rsidRPr="00F97745">
        <w:rPr>
          <w:rFonts w:ascii="Times New Roman" w:hAnsi="Times New Roman" w:cs="Times New Roman"/>
          <w:color w:val="303030"/>
          <w:sz w:val="24"/>
          <w:szCs w:val="24"/>
        </w:rPr>
        <w:t xml:space="preserve">по вул. Степній, 2/3 (Тернівка) </w:t>
      </w:r>
      <w:r w:rsidRPr="00F97745">
        <w:rPr>
          <w:rFonts w:ascii="Times New Roman" w:hAnsi="Times New Roman" w:cs="Times New Roman"/>
          <w:sz w:val="24"/>
          <w:szCs w:val="24"/>
        </w:rPr>
        <w:t>в Центральному</w:t>
      </w:r>
      <w:r w:rsidRPr="00F97745">
        <w:rPr>
          <w:rFonts w:ascii="Times New Roman" w:eastAsia="Times New Roman" w:hAnsi="Times New Roman" w:cs="Times New Roman"/>
          <w:sz w:val="24"/>
          <w:szCs w:val="24"/>
        </w:rPr>
        <w:t xml:space="preserve"> районі м. Миколаєва (забудована земельна ділянка; право власності на нерухоме майно згідно із відомостями з державного реєстру речових прав на нерухоме майно, </w:t>
      </w:r>
      <w:r w:rsidRPr="00F97745">
        <w:rPr>
          <w:rFonts w:ascii="Times New Roman" w:hAnsi="Times New Roman" w:cs="Times New Roman"/>
          <w:sz w:val="24"/>
          <w:szCs w:val="24"/>
        </w:rPr>
        <w:t>реєстраційний номер об’єкта нерухомого майна: 2615135248060, номер відомостей про речове право: 49648336 від 20.03.2023, зареєстровано на підставі свідоцтва про право на спадщину від 20.03.2023 № 640 в розмірі 1/2 частки за Нирковою Ганною Олексіївною; номер відомостей про речове право: 47429463 від 25.07.2022, зареєстровано на підставі свідоцтва про право на спадщину № 2250 в розмірі 1/2 частки за Нирковим Олександром Володимировичем</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15.08.2024 № 30204/12.01-24/24-2</w:t>
      </w:r>
      <w:r w:rsidRPr="00F97745">
        <w:rPr>
          <w:rFonts w:ascii="Times New Roman" w:eastAsia="Times New Roman" w:hAnsi="Times New Roman" w:cs="Times New Roman"/>
          <w:sz w:val="24"/>
          <w:szCs w:val="24"/>
        </w:rPr>
        <w:t>.</w:t>
      </w:r>
    </w:p>
    <w:p w14:paraId="2DC06004"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830559D"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hAnsi="Times New Roman" w:cs="Times New Roman"/>
          <w:sz w:val="24"/>
          <w:szCs w:val="24"/>
        </w:rPr>
        <w:t>1. Пункт 1.1. рішення Миколаївської міської ради від 19.08.2021 № 8/38 «1.1. </w:t>
      </w:r>
      <w:r w:rsidRPr="00F97745">
        <w:rPr>
          <w:rFonts w:ascii="Times New Roman" w:hAnsi="Times New Roman" w:cs="Times New Roman"/>
          <w:color w:val="303030"/>
          <w:sz w:val="24"/>
          <w:szCs w:val="24"/>
        </w:rPr>
        <w:t>Надати громадянину Ниркову Володимиру Івановичу у власність земельну ділянку площею 1000 </w:t>
      </w:r>
      <w:proofErr w:type="spellStart"/>
      <w:r w:rsidRPr="00F97745">
        <w:rPr>
          <w:rFonts w:ascii="Times New Roman" w:hAnsi="Times New Roman" w:cs="Times New Roman"/>
          <w:color w:val="303030"/>
          <w:sz w:val="24"/>
          <w:szCs w:val="24"/>
        </w:rPr>
        <w:t>кв.м</w:t>
      </w:r>
      <w:proofErr w:type="spellEnd"/>
      <w:r w:rsidRPr="00F97745">
        <w:rPr>
          <w:rFonts w:ascii="Times New Roman" w:hAnsi="Times New Roman" w:cs="Times New Roman"/>
          <w:color w:val="303030"/>
          <w:sz w:val="24"/>
          <w:szCs w:val="24"/>
        </w:rPr>
        <w:t>,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Степовій (Степній), 2/3 (Тернівка), відповідно до висновку департаменту архітектури та містобудування Миколаївської міської ради від 20.08.2020 № 27065/12.01-18/20-2» визнати таким, що втратив чинність.</w:t>
      </w:r>
    </w:p>
    <w:p w14:paraId="015151EA" w14:textId="77777777" w:rsidR="001D1274" w:rsidRPr="00F97745" w:rsidRDefault="001D1274" w:rsidP="001D1274">
      <w:pPr>
        <w:pStyle w:val="ac"/>
        <w:shd w:val="clear" w:color="auto" w:fill="FFFFFF"/>
        <w:ind w:firstLine="567"/>
        <w:rPr>
          <w:color w:val="303030"/>
        </w:rPr>
      </w:pPr>
      <w:bookmarkStart w:id="4" w:name="_page_23_0_0"/>
      <w:r w:rsidRPr="00F97745">
        <w:t>2. </w:t>
      </w:r>
      <w:r w:rsidRPr="00F97745">
        <w:rPr>
          <w:color w:val="303030"/>
        </w:rPr>
        <w:t>Замовнику:</w:t>
      </w:r>
    </w:p>
    <w:p w14:paraId="27C0245F" w14:textId="77777777" w:rsidR="001D1274" w:rsidRPr="00F97745" w:rsidRDefault="001D1274" w:rsidP="001D1274">
      <w:pPr>
        <w:pStyle w:val="ac"/>
        <w:shd w:val="clear" w:color="auto" w:fill="FFFFFF"/>
        <w:ind w:firstLine="567"/>
        <w:rPr>
          <w:color w:val="303030"/>
        </w:rPr>
      </w:pPr>
      <w:r w:rsidRPr="00F97745">
        <w:rPr>
          <w:color w:val="303030"/>
        </w:rPr>
        <w:t>- одержати документи, які посвідчують право на землю, в органах державної реєстрації речових прав на нерухоме майно;</w:t>
      </w:r>
    </w:p>
    <w:p w14:paraId="11402A5B" w14:textId="77777777" w:rsidR="001D1274" w:rsidRPr="00F97745" w:rsidRDefault="001D1274" w:rsidP="001D1274">
      <w:pPr>
        <w:pStyle w:val="ac"/>
        <w:shd w:val="clear" w:color="auto" w:fill="FFFFFF"/>
        <w:ind w:firstLine="567"/>
        <w:rPr>
          <w:color w:val="303030"/>
        </w:rPr>
      </w:pPr>
      <w:r w:rsidRPr="00F97745">
        <w:rPr>
          <w:color w:val="303030"/>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A59BDE" w14:textId="77777777" w:rsidR="001D1274" w:rsidRPr="00F97745" w:rsidRDefault="001D1274" w:rsidP="001D1274">
      <w:pPr>
        <w:pStyle w:val="ac"/>
        <w:shd w:val="clear" w:color="auto" w:fill="FFFFFF"/>
        <w:ind w:firstLine="567"/>
        <w:rPr>
          <w:color w:val="303030"/>
        </w:rPr>
      </w:pPr>
      <w:r w:rsidRPr="00F97745">
        <w:rPr>
          <w:color w:val="303030"/>
        </w:rPr>
        <w:t>- виконувати обов'язки землевласника відповідно до вимог ст. 91 Земельного кодексу України;</w:t>
      </w:r>
    </w:p>
    <w:p w14:paraId="1D597BB0" w14:textId="77777777" w:rsidR="001D1274" w:rsidRPr="00AB5D46"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color w:val="303030"/>
          <w:sz w:val="24"/>
          <w:szCs w:val="24"/>
        </w:rPr>
        <w:t>- виконувати вимоги щодо обмежень у користуванні земельною ділянкою згідно з висновками відповідних органів</w:t>
      </w:r>
      <w:r w:rsidRPr="00F97745">
        <w:rPr>
          <w:rFonts w:ascii="Times New Roman" w:eastAsia="Times New Roman" w:hAnsi="Times New Roman" w:cs="Times New Roman"/>
          <w:sz w:val="24"/>
          <w:szCs w:val="24"/>
        </w:rPr>
        <w:t>.</w:t>
      </w:r>
    </w:p>
    <w:p w14:paraId="0CEADD9E" w14:textId="77777777" w:rsidR="001D1274" w:rsidRPr="0028018B" w:rsidRDefault="001D1274" w:rsidP="001D1274">
      <w:pPr>
        <w:tabs>
          <w:tab w:val="num" w:pos="360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29449F3C"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61399146" w14:textId="5C738A0C" w:rsidR="001D1274" w:rsidRDefault="001D1274" w:rsidP="001D1274">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Start w:id="5" w:name="_page_5_0_1"/>
      <w:bookmarkEnd w:id="4"/>
    </w:p>
    <w:p w14:paraId="5783DAA1" w14:textId="77777777" w:rsidR="001D1274" w:rsidRPr="001D1274" w:rsidRDefault="001D1274" w:rsidP="001D1274">
      <w:pPr>
        <w:widowControl w:val="0"/>
        <w:tabs>
          <w:tab w:val="left" w:pos="7615"/>
        </w:tabs>
        <w:spacing w:line="240" w:lineRule="auto"/>
        <w:ind w:right="-20"/>
        <w:rPr>
          <w:rFonts w:ascii="Times New Roman" w:eastAsia="Times New Roman" w:hAnsi="Times New Roman" w:cs="Times New Roman"/>
          <w:sz w:val="24"/>
          <w:szCs w:val="24"/>
        </w:rPr>
      </w:pPr>
    </w:p>
    <w:p w14:paraId="7887102E" w14:textId="213CC9AC"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lang w:val="en-US"/>
        </w:rPr>
        <w:t>s</w:t>
      </w:r>
      <w:r w:rsidRPr="001D1274">
        <w:rPr>
          <w:rFonts w:ascii="Times New Roman" w:eastAsia="Times New Roman" w:hAnsi="Times New Roman" w:cs="Times New Roman"/>
          <w:color w:val="000000"/>
          <w:sz w:val="24"/>
          <w:szCs w:val="24"/>
        </w:rPr>
        <w:t>-zr-205/348</w:t>
      </w:r>
    </w:p>
    <w:p w14:paraId="7084A82C" w14:textId="77777777" w:rsidR="001D1274" w:rsidRPr="00F97745" w:rsidRDefault="001D1274" w:rsidP="001D1274">
      <w:pPr>
        <w:widowControl w:val="0"/>
        <w:tabs>
          <w:tab w:val="left" w:pos="1308"/>
          <w:tab w:val="left" w:pos="3039"/>
          <w:tab w:val="left" w:pos="4745"/>
          <w:tab w:val="left" w:pos="7513"/>
        </w:tabs>
        <w:spacing w:after="0" w:line="240" w:lineRule="auto"/>
        <w:ind w:right="2691"/>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Про надання громадянці </w:t>
      </w:r>
      <w:proofErr w:type="spellStart"/>
      <w:r w:rsidRPr="00F97745">
        <w:rPr>
          <w:rFonts w:ascii="Times New Roman" w:hAnsi="Times New Roman" w:cs="Times New Roman"/>
          <w:sz w:val="24"/>
          <w:szCs w:val="24"/>
        </w:rPr>
        <w:t>Мардиросян</w:t>
      </w:r>
      <w:proofErr w:type="spellEnd"/>
      <w:r w:rsidRPr="00F97745">
        <w:rPr>
          <w:rFonts w:ascii="Times New Roman" w:hAnsi="Times New Roman" w:cs="Times New Roman"/>
          <w:sz w:val="24"/>
          <w:szCs w:val="24"/>
        </w:rPr>
        <w:t xml:space="preserve"> Поліні Олександрівні дозволу на складання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земельної ділянки у власність для індивідуального садівництва в громадській організації «Садівничий Юпітер», земельна ділянка № 74, в Заводському районі м. Миколаєва </w:t>
      </w:r>
      <w:r w:rsidRPr="00F97745">
        <w:rPr>
          <w:rFonts w:ascii="Times New Roman" w:eastAsia="Times New Roman" w:hAnsi="Times New Roman" w:cs="Times New Roman"/>
          <w:sz w:val="24"/>
          <w:szCs w:val="24"/>
        </w:rPr>
        <w:t>(забудована земельна ділянка)</w:t>
      </w:r>
    </w:p>
    <w:p w14:paraId="2C349CBE"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796DE921"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 xml:space="preserve">громадянки </w:t>
      </w:r>
      <w:proofErr w:type="spellStart"/>
      <w:r w:rsidRPr="00F97745">
        <w:rPr>
          <w:rFonts w:ascii="Times New Roman" w:hAnsi="Times New Roman" w:cs="Times New Roman"/>
          <w:sz w:val="24"/>
          <w:szCs w:val="24"/>
        </w:rPr>
        <w:t>Мардиросян</w:t>
      </w:r>
      <w:proofErr w:type="spellEnd"/>
      <w:r w:rsidRPr="00F97745">
        <w:rPr>
          <w:rFonts w:ascii="Times New Roman" w:hAnsi="Times New Roman" w:cs="Times New Roman"/>
          <w:sz w:val="24"/>
          <w:szCs w:val="24"/>
        </w:rPr>
        <w:t xml:space="preserve"> Поліни Олександрівни</w:t>
      </w:r>
      <w:r w:rsidRPr="00F97745">
        <w:rPr>
          <w:rFonts w:ascii="Times New Roman" w:eastAsia="Times New Roman" w:hAnsi="Times New Roman" w:cs="Times New Roman"/>
          <w:sz w:val="24"/>
          <w:szCs w:val="24"/>
        </w:rPr>
        <w:t>, дозвільну справу від 01.08.2024 № 19.04-06/24202/2024,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8959B77"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6E79DD19" w14:textId="77777777" w:rsidR="001D1274" w:rsidRPr="00F97745" w:rsidRDefault="001D1274" w:rsidP="001D1274">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424031D" w14:textId="77777777" w:rsidR="001D1274" w:rsidRPr="00F97745" w:rsidRDefault="001D1274" w:rsidP="001D1274">
      <w:pPr>
        <w:spacing w:after="0" w:line="240" w:lineRule="auto"/>
        <w:ind w:firstLine="561"/>
        <w:jc w:val="both"/>
        <w:rPr>
          <w:rFonts w:ascii="Times New Roman" w:hAnsi="Times New Roman" w:cs="Times New Roman"/>
          <w:sz w:val="24"/>
          <w:szCs w:val="24"/>
        </w:rPr>
      </w:pPr>
      <w:r w:rsidRPr="00F97745">
        <w:rPr>
          <w:rFonts w:ascii="Times New Roman" w:eastAsia="Times New Roman" w:hAnsi="Times New Roman" w:cs="Times New Roman"/>
          <w:sz w:val="24"/>
          <w:szCs w:val="24"/>
        </w:rPr>
        <w:t>1. </w:t>
      </w:r>
      <w:bookmarkEnd w:id="5"/>
      <w:r w:rsidRPr="00F97745">
        <w:rPr>
          <w:rFonts w:ascii="Times New Roman" w:hAnsi="Times New Roman" w:cs="Times New Roman"/>
          <w:sz w:val="24"/>
          <w:szCs w:val="24"/>
        </w:rPr>
        <w:t xml:space="preserve">Надати дозвіл громадянці </w:t>
      </w:r>
      <w:proofErr w:type="spellStart"/>
      <w:r w:rsidRPr="00F97745">
        <w:rPr>
          <w:rFonts w:ascii="Times New Roman" w:hAnsi="Times New Roman" w:cs="Times New Roman"/>
          <w:sz w:val="24"/>
          <w:szCs w:val="24"/>
        </w:rPr>
        <w:t>Мардиросян</w:t>
      </w:r>
      <w:proofErr w:type="spellEnd"/>
      <w:r w:rsidRPr="00F97745">
        <w:rPr>
          <w:rFonts w:ascii="Times New Roman" w:hAnsi="Times New Roman" w:cs="Times New Roman"/>
          <w:sz w:val="24"/>
          <w:szCs w:val="24"/>
        </w:rPr>
        <w:t xml:space="preserve"> Поліні Олександрівні на складання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із земель комунальної власності земельної ділянки орієнтовною площею 469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громадській організації «Садівничий Юпітер», земельна ділянка № 74,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2954247248060, номер запису про речове право: 55450961 від</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12.06.2024</w:t>
      </w:r>
      <w:r w:rsidRPr="00F97745">
        <w:rPr>
          <w:rFonts w:ascii="Times New Roman" w:eastAsia="Times New Roman" w:hAnsi="Times New Roman" w:cs="Times New Roman"/>
          <w:sz w:val="24"/>
          <w:szCs w:val="24"/>
        </w:rPr>
        <w:t xml:space="preserve">, зареєстроване на підставі </w:t>
      </w:r>
      <w:r w:rsidRPr="00F97745">
        <w:rPr>
          <w:rFonts w:ascii="Times New Roman" w:hAnsi="Times New Roman" w:cs="Times New Roman"/>
          <w:sz w:val="24"/>
          <w:szCs w:val="24"/>
        </w:rPr>
        <w:t>рішення про державну реєстрацію прав та їх обтяжень, індексний номер: 73648065 від 14.06.2024</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09.08.2024 № 29247/12.01-47/24-2.</w:t>
      </w:r>
    </w:p>
    <w:p w14:paraId="04985345"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Площу земельної ділянки уточнити </w:t>
      </w:r>
      <w:proofErr w:type="spellStart"/>
      <w:r w:rsidRPr="00F97745">
        <w:rPr>
          <w:rFonts w:ascii="Times New Roman" w:hAnsi="Times New Roman" w:cs="Times New Roman"/>
          <w:sz w:val="24"/>
          <w:szCs w:val="24"/>
        </w:rPr>
        <w:t>проєктом</w:t>
      </w:r>
      <w:proofErr w:type="spellEnd"/>
      <w:r w:rsidRPr="00F97745">
        <w:rPr>
          <w:rFonts w:ascii="Times New Roman" w:hAnsi="Times New Roman" w:cs="Times New Roman"/>
          <w:sz w:val="24"/>
          <w:szCs w:val="24"/>
        </w:rPr>
        <w:t xml:space="preserve"> землеустрою щодо відведення земельної ділянки</w:t>
      </w:r>
      <w:r w:rsidRPr="00F97745">
        <w:rPr>
          <w:rFonts w:ascii="Times New Roman" w:eastAsia="Times New Roman" w:hAnsi="Times New Roman" w:cs="Times New Roman"/>
          <w:sz w:val="24"/>
          <w:szCs w:val="24"/>
        </w:rPr>
        <w:t>.</w:t>
      </w:r>
      <w:bookmarkStart w:id="6" w:name="_page_23_0_1"/>
    </w:p>
    <w:p w14:paraId="62BF2879" w14:textId="77777777" w:rsidR="001D1274" w:rsidRPr="00AB5D46" w:rsidRDefault="001D1274" w:rsidP="001D1274">
      <w:pPr>
        <w:spacing w:after="0" w:line="240" w:lineRule="auto"/>
        <w:ind w:firstLine="561"/>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2. </w:t>
      </w:r>
      <w:r w:rsidRPr="00F97745">
        <w:rPr>
          <w:rFonts w:ascii="Times New Roman" w:hAnsi="Times New Roman" w:cs="Times New Roman"/>
          <w:sz w:val="24"/>
          <w:szCs w:val="24"/>
        </w:rPr>
        <w:t xml:space="preserve">Громадянці </w:t>
      </w:r>
      <w:proofErr w:type="spellStart"/>
      <w:r w:rsidRPr="00F97745">
        <w:rPr>
          <w:rFonts w:ascii="Times New Roman" w:hAnsi="Times New Roman" w:cs="Times New Roman"/>
          <w:sz w:val="24"/>
          <w:szCs w:val="24"/>
        </w:rPr>
        <w:t>Мардиросян</w:t>
      </w:r>
      <w:proofErr w:type="spellEnd"/>
      <w:r w:rsidRPr="00F97745">
        <w:rPr>
          <w:rFonts w:ascii="Times New Roman" w:hAnsi="Times New Roman" w:cs="Times New Roman"/>
          <w:sz w:val="24"/>
          <w:szCs w:val="24"/>
        </w:rPr>
        <w:t xml:space="preserve"> Поліні Олександрівні </w:t>
      </w:r>
      <w:r w:rsidRPr="00F97745">
        <w:rPr>
          <w:rFonts w:ascii="Times New Roman" w:eastAsia="Times New Roman" w:hAnsi="Times New Roman" w:cs="Times New Roman"/>
          <w:sz w:val="24"/>
          <w:szCs w:val="24"/>
        </w:rPr>
        <w:t xml:space="preserve">замовити розроблення документації із землеустрою та </w:t>
      </w:r>
      <w:r w:rsidRPr="00F97745">
        <w:rPr>
          <w:rFonts w:ascii="Times New Roman" w:hAnsi="Times New Roman" w:cs="Times New Roman"/>
          <w:sz w:val="24"/>
          <w:szCs w:val="24"/>
          <w:shd w:val="clear" w:color="auto" w:fill="FFFFFF"/>
        </w:rPr>
        <w:t>надати її до департаменту з надання адміністративних послуг Миколаївської міської ради.</w:t>
      </w:r>
    </w:p>
    <w:p w14:paraId="5A80A2D1" w14:textId="77777777" w:rsidR="001D1274" w:rsidRPr="00AB5D46" w:rsidRDefault="001D1274" w:rsidP="001D1274">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13F3053E"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p>
    <w:p w14:paraId="6D1CE2C7" w14:textId="77777777" w:rsidR="001D1274" w:rsidRDefault="001D1274" w:rsidP="001D1274">
      <w:pPr>
        <w:widowControl w:val="0"/>
        <w:tabs>
          <w:tab w:val="left" w:pos="7615"/>
        </w:tabs>
        <w:spacing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sidRPr="00F97745">
        <w:rPr>
          <w:rFonts w:ascii="Times New Roman" w:eastAsia="Times New Roman" w:hAnsi="Times New Roman" w:cs="Times New Roman"/>
          <w:color w:val="000000"/>
          <w:sz w:val="24"/>
          <w:szCs w:val="24"/>
        </w:rPr>
        <w:tab/>
        <w:t xml:space="preserve"> О. СЄНКЕВИЧ</w:t>
      </w:r>
      <w:bookmarkEnd w:id="6"/>
    </w:p>
    <w:p w14:paraId="0834E289" w14:textId="77777777" w:rsidR="001D1274" w:rsidRDefault="001D1274" w:rsidP="001D1274">
      <w:pPr>
        <w:widowControl w:val="0"/>
        <w:spacing w:line="240" w:lineRule="auto"/>
        <w:ind w:right="-20"/>
        <w:rPr>
          <w:rFonts w:ascii="Times New Roman" w:hAnsi="Times New Roman" w:cs="Times New Roman"/>
          <w:color w:val="000000"/>
          <w:sz w:val="24"/>
          <w:szCs w:val="24"/>
        </w:rPr>
      </w:pPr>
    </w:p>
    <w:p w14:paraId="6FE34728" w14:textId="17419E8A"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S-zr-210/230</w:t>
      </w:r>
    </w:p>
    <w:p w14:paraId="7D2DBBDE" w14:textId="77777777" w:rsidR="001D1274" w:rsidRPr="00F97745" w:rsidRDefault="001D1274" w:rsidP="001D1274">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Копич Ганні Олександрівні земельної ділянки (кадастровий номер </w:t>
      </w:r>
      <w:r w:rsidRPr="00F97745">
        <w:rPr>
          <w:rFonts w:ascii="Times New Roman" w:eastAsia="TimesNewRomanPSMT" w:hAnsi="Times New Roman" w:cs="Times New Roman"/>
          <w:sz w:val="24"/>
          <w:szCs w:val="24"/>
          <w:lang w:eastAsia="uk-UA"/>
        </w:rPr>
        <w:t>4810136600:11:039:0017</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lang w:eastAsia="uk-UA"/>
        </w:rPr>
        <w:t>вул. Вільна, 60</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5E8D3B0B" w14:textId="77777777" w:rsidR="001D1274" w:rsidRPr="00F97745" w:rsidRDefault="001D1274" w:rsidP="001D1274">
      <w:pPr>
        <w:spacing w:after="0" w:line="240" w:lineRule="auto"/>
        <w:jc w:val="both"/>
        <w:rPr>
          <w:rFonts w:ascii="Times New Roman" w:hAnsi="Times New Roman" w:cs="Times New Roman"/>
          <w:sz w:val="24"/>
          <w:szCs w:val="24"/>
        </w:rPr>
      </w:pPr>
    </w:p>
    <w:p w14:paraId="6B1EF786"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громадянки Копич Ганни Олександрівни, дозвільну справу </w:t>
      </w:r>
      <w:r w:rsidRPr="00F97745">
        <w:rPr>
          <w:rFonts w:ascii="Times New Roman" w:hAnsi="Times New Roman" w:cs="Times New Roman"/>
          <w:sz w:val="24"/>
          <w:szCs w:val="24"/>
        </w:rPr>
        <w:lastRenderedPageBreak/>
        <w:t>від 20.08.2024 № 19.04-06/28213/2024,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0ACA6A" w14:textId="77777777" w:rsidR="001D1274" w:rsidRPr="00F97745" w:rsidRDefault="001D1274" w:rsidP="001D1274">
      <w:pPr>
        <w:spacing w:after="0" w:line="240" w:lineRule="auto"/>
        <w:jc w:val="both"/>
        <w:rPr>
          <w:rFonts w:ascii="Times New Roman" w:hAnsi="Times New Roman" w:cs="Times New Roman"/>
          <w:sz w:val="24"/>
          <w:szCs w:val="24"/>
        </w:rPr>
      </w:pPr>
    </w:p>
    <w:p w14:paraId="1F040C5E"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795B2D0A" w14:textId="77777777" w:rsidR="001D1274" w:rsidRPr="00F97745" w:rsidRDefault="001D1274" w:rsidP="001D1274">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lang w:eastAsia="uk-UA"/>
        </w:rPr>
        <w:t>510</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lang w:eastAsia="uk-UA"/>
        </w:rPr>
        <w:t>4810136600:11:039:0017</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lang w:eastAsia="uk-UA"/>
        </w:rPr>
        <w:t>вул. Вільна, 60</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39DBCFFF"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7" w:name="_Hlk128127297"/>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40C72AC0"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0,0111 га за кодом типу 01.08 – «охоронна зона навколо інженерних комунікацій (газопровід)»;</w:t>
      </w:r>
    </w:p>
    <w:p w14:paraId="33BFDBAC"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color w:val="000000"/>
          <w:sz w:val="24"/>
          <w:szCs w:val="24"/>
        </w:rPr>
        <w:t>- на земельній ділянці площею 0,0031 га за кодом типу 01.03 – «охоронна зона навколо (уздовж) об’єкта транспорту».</w:t>
      </w:r>
    </w:p>
    <w:p w14:paraId="625B19BE"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Копич Ганні Олександрівні у власність земельну ділянку (кадастровий номер </w:t>
      </w:r>
      <w:r w:rsidRPr="00F97745">
        <w:rPr>
          <w:rFonts w:ascii="Times New Roman" w:eastAsia="TimesNewRomanPSMT" w:hAnsi="Times New Roman" w:cs="Times New Roman"/>
          <w:sz w:val="24"/>
          <w:szCs w:val="24"/>
          <w:lang w:eastAsia="uk-UA"/>
        </w:rPr>
        <w:t>4810136600:11:039:0017</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lang w:eastAsia="uk-UA"/>
        </w:rPr>
        <w:t xml:space="preserve">510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lang w:eastAsia="uk-UA"/>
        </w:rPr>
        <w:t>вул. Вільна, 60</w:t>
      </w:r>
      <w:r w:rsidRPr="00F97745">
        <w:rPr>
          <w:rFonts w:ascii="Times New Roman" w:hAnsi="Times New Roman" w:cs="Times New Roman"/>
          <w:sz w:val="24"/>
          <w:szCs w:val="24"/>
        </w:rPr>
        <w:t xml:space="preserve"> в Корабельному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931206,</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02.09.2003</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lang w:eastAsia="uk-UA"/>
        </w:rPr>
        <w:t>свідоцтва про право на спадщину № 1-690, від 08.07.2003</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7"/>
      <w:r w:rsidRPr="00F97745">
        <w:rPr>
          <w:rFonts w:ascii="Times New Roman" w:hAnsi="Times New Roman" w:cs="Times New Roman"/>
          <w:sz w:val="24"/>
          <w:szCs w:val="24"/>
        </w:rPr>
        <w:t>від 23.08.2024 № 32042/12.01-24/24-2.</w:t>
      </w:r>
    </w:p>
    <w:p w14:paraId="5BF77A12" w14:textId="77777777" w:rsidR="001D1274" w:rsidRPr="00F97745" w:rsidRDefault="001D1274" w:rsidP="001D1274">
      <w:pPr>
        <w:widowControl w:val="0"/>
        <w:spacing w:after="0" w:line="240" w:lineRule="auto"/>
        <w:ind w:firstLine="567"/>
        <w:rPr>
          <w:rFonts w:ascii="Times New Roman" w:hAnsi="Times New Roman" w:cs="Times New Roman"/>
          <w:sz w:val="24"/>
          <w:szCs w:val="24"/>
        </w:rPr>
      </w:pPr>
      <w:bookmarkStart w:id="8" w:name="_page_23_0_2"/>
      <w:r w:rsidRPr="00F97745">
        <w:rPr>
          <w:rFonts w:ascii="Times New Roman" w:hAnsi="Times New Roman" w:cs="Times New Roman"/>
          <w:sz w:val="24"/>
          <w:szCs w:val="24"/>
        </w:rPr>
        <w:t>2. Замовнику:</w:t>
      </w:r>
    </w:p>
    <w:p w14:paraId="4012DB88"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E7CC5D3"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BE0C31" w14:textId="77777777" w:rsidR="001D1274" w:rsidRPr="00F97745"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2CE673CB"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F4EADF" w14:textId="77777777" w:rsidR="001D1274" w:rsidRPr="00F97745" w:rsidRDefault="001D1274" w:rsidP="001D1274">
      <w:pPr>
        <w:widowControl w:val="0"/>
        <w:spacing w:after="0" w:line="240" w:lineRule="auto"/>
        <w:jc w:val="both"/>
        <w:rPr>
          <w:rFonts w:ascii="Times New Roman" w:hAnsi="Times New Roman" w:cs="Times New Roman"/>
          <w:color w:val="000000"/>
          <w:sz w:val="24"/>
          <w:szCs w:val="24"/>
        </w:rPr>
      </w:pPr>
    </w:p>
    <w:p w14:paraId="11E3225D" w14:textId="77777777" w:rsidR="001D1274" w:rsidRPr="00F97745"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8"/>
    </w:p>
    <w:p w14:paraId="51AA09D9" w14:textId="77777777" w:rsidR="001D1274" w:rsidRDefault="001D1274" w:rsidP="001D1274">
      <w:pPr>
        <w:widowControl w:val="0"/>
        <w:spacing w:line="240" w:lineRule="auto"/>
        <w:ind w:right="-20"/>
        <w:rPr>
          <w:rFonts w:ascii="Times New Roman" w:hAnsi="Times New Roman" w:cs="Times New Roman"/>
          <w:color w:val="000000"/>
          <w:sz w:val="24"/>
          <w:szCs w:val="24"/>
        </w:rPr>
      </w:pPr>
    </w:p>
    <w:p w14:paraId="0348AF4A" w14:textId="4F3B4C64"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/224</w:t>
      </w:r>
    </w:p>
    <w:p w14:paraId="16795B1D" w14:textId="77777777" w:rsidR="001D1274" w:rsidRPr="00F97745" w:rsidRDefault="001D1274" w:rsidP="001D1274">
      <w:pPr>
        <w:widowControl w:val="0"/>
        <w:tabs>
          <w:tab w:val="left" w:pos="1308"/>
          <w:tab w:val="left" w:pos="3039"/>
          <w:tab w:val="left" w:pos="4745"/>
        </w:tabs>
        <w:spacing w:after="0" w:line="240" w:lineRule="auto"/>
        <w:ind w:right="3400"/>
        <w:jc w:val="both"/>
        <w:rPr>
          <w:rFonts w:ascii="Times New Roman" w:hAnsi="Times New Roman" w:cs="Times New Roman"/>
          <w:color w:val="000000"/>
          <w:sz w:val="24"/>
          <w:szCs w:val="24"/>
        </w:rPr>
      </w:pPr>
      <w:bookmarkStart w:id="9" w:name="_page_23_0_3"/>
      <w:r w:rsidRPr="00F97745">
        <w:rPr>
          <w:rFonts w:ascii="Times New Roman" w:hAnsi="Times New Roman" w:cs="Times New Roman"/>
          <w:sz w:val="24"/>
          <w:szCs w:val="24"/>
        </w:rPr>
        <w:t xml:space="preserve">Про відмову у </w:t>
      </w:r>
      <w:r w:rsidRPr="00F97745">
        <w:rPr>
          <w:rFonts w:ascii="Times New Roman" w:hAnsi="Times New Roman" w:cs="Times New Roman"/>
          <w:color w:val="000000"/>
          <w:sz w:val="24"/>
          <w:szCs w:val="24"/>
        </w:rPr>
        <w:t xml:space="preserve">наданні дозволу громадянину Орлу Олександру Вікторовичу на виготовлення </w:t>
      </w:r>
      <w:proofErr w:type="spellStart"/>
      <w:r w:rsidRPr="00F97745">
        <w:rPr>
          <w:rFonts w:ascii="Times New Roman" w:hAnsi="Times New Roman" w:cs="Times New Roman"/>
          <w:color w:val="000000"/>
          <w:sz w:val="24"/>
          <w:szCs w:val="24"/>
        </w:rPr>
        <w:t>проєкту</w:t>
      </w:r>
      <w:proofErr w:type="spellEnd"/>
      <w:r w:rsidRPr="00F97745">
        <w:rPr>
          <w:rFonts w:ascii="Times New Roman" w:hAnsi="Times New Roman" w:cs="Times New Roman"/>
          <w:color w:val="000000"/>
          <w:sz w:val="24"/>
          <w:szCs w:val="24"/>
        </w:rPr>
        <w:t xml:space="preserve"> землеустрою для будівництва і обслуговування житлового будинку, </w:t>
      </w:r>
      <w:r w:rsidRPr="00F97745">
        <w:rPr>
          <w:rFonts w:ascii="Times New Roman" w:hAnsi="Times New Roman" w:cs="Times New Roman"/>
          <w:sz w:val="24"/>
          <w:szCs w:val="24"/>
        </w:rPr>
        <w:t>поблизу земельної ділянки по вул. Променевій, 43-А в Центральному районі</w:t>
      </w:r>
      <w:r w:rsidRPr="00F97745">
        <w:rPr>
          <w:rFonts w:ascii="Times New Roman" w:hAnsi="Times New Roman" w:cs="Times New Roman"/>
          <w:color w:val="000000"/>
          <w:sz w:val="24"/>
          <w:szCs w:val="24"/>
        </w:rPr>
        <w:t xml:space="preserve"> м. Миколаєва (незабудована земельна ділянка)</w:t>
      </w:r>
    </w:p>
    <w:p w14:paraId="48A927FA" w14:textId="77777777" w:rsidR="001D1274" w:rsidRPr="00F97745" w:rsidRDefault="001D1274" w:rsidP="001D1274">
      <w:pPr>
        <w:pStyle w:val="ac"/>
        <w:shd w:val="clear" w:color="auto" w:fill="FFFFFF"/>
        <w:ind w:right="3969" w:firstLine="709"/>
      </w:pPr>
    </w:p>
    <w:p w14:paraId="1C6F7465" w14:textId="77777777" w:rsidR="001D1274" w:rsidRPr="00F97745" w:rsidRDefault="001D1274" w:rsidP="001D1274">
      <w:pPr>
        <w:pStyle w:val="ac"/>
        <w:ind w:firstLine="567"/>
      </w:pPr>
      <w:r w:rsidRPr="00F97745">
        <w:rPr>
          <w:color w:val="000000"/>
        </w:rPr>
        <w:lastRenderedPageBreak/>
        <w:t xml:space="preserve">Розглянувши звернення громадянина Орла Олександра Вікторовича, дозвільну справу </w:t>
      </w:r>
      <w:r w:rsidRPr="00F97745">
        <w:t>від 18.02.2021 № 23064-000438970-007-12</w:t>
      </w:r>
      <w:r w:rsidRPr="00F97745">
        <w:rPr>
          <w:color w:val="000000"/>
        </w:rPr>
        <w:t xml:space="preserve">, рішення Миколаївського окружного адміністративного суду від 11.08.2021 № 400/2582/21, </w:t>
      </w:r>
      <w:r w:rsidRPr="00F97745">
        <w:t>п</w:t>
      </w:r>
      <w:r w:rsidRPr="00F97745">
        <w:rPr>
          <w:color w:val="000000"/>
        </w:rPr>
        <w:t xml:space="preserve">останову </w:t>
      </w:r>
      <w:r w:rsidRPr="00F97745">
        <w:t xml:space="preserve">П'ятого апеляційного адміністративного суду </w:t>
      </w:r>
      <w:r w:rsidRPr="00F97745">
        <w:rPr>
          <w:color w:val="000000"/>
        </w:rPr>
        <w:t xml:space="preserve">від </w:t>
      </w:r>
      <w:r w:rsidRPr="00F97745">
        <w:t>03</w:t>
      </w:r>
      <w:r w:rsidRPr="00F97745">
        <w:rPr>
          <w:color w:val="000000"/>
        </w:rPr>
        <w:t>.</w:t>
      </w:r>
      <w:r w:rsidRPr="00F97745">
        <w:t>12</w:t>
      </w:r>
      <w:r w:rsidRPr="00F97745">
        <w:rPr>
          <w:color w:val="000000"/>
        </w:rPr>
        <w:t>.2021 № 400/2582/21</w:t>
      </w:r>
      <w:r w:rsidRPr="00F97745">
        <w:t>, п</w:t>
      </w:r>
      <w:r w:rsidRPr="00F97745">
        <w:rPr>
          <w:color w:val="000000"/>
        </w:rPr>
        <w:t>останову</w:t>
      </w:r>
      <w:r w:rsidRPr="00F97745">
        <w:t xml:space="preserve"> </w:t>
      </w:r>
      <w:r w:rsidRPr="00F97745">
        <w:rPr>
          <w:color w:val="000000"/>
        </w:rPr>
        <w:t>Верховного Суд</w:t>
      </w:r>
      <w:r w:rsidRPr="00F97745">
        <w:t xml:space="preserve">у від 09.08.2024 </w:t>
      </w:r>
      <w:r w:rsidRPr="00F97745">
        <w:rPr>
          <w:color w:val="000000"/>
        </w:rPr>
        <w:t>№ 400/2582/21 адміністративне провадження № К/990/4047/22,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D1009C" w14:textId="77777777" w:rsidR="001D1274" w:rsidRPr="00AB5D46" w:rsidRDefault="001D1274" w:rsidP="001D1274">
      <w:pPr>
        <w:widowControl w:val="0"/>
        <w:spacing w:after="0" w:line="240" w:lineRule="auto"/>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ВИРІШИЛА:</w:t>
      </w:r>
    </w:p>
    <w:p w14:paraId="3F114A2C"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1. Відмовити громадянину Орлу Олександру Вікторовичу в наданні дозволу на розробку </w:t>
      </w:r>
      <w:proofErr w:type="spellStart"/>
      <w:r w:rsidRPr="00F97745">
        <w:rPr>
          <w:rFonts w:ascii="Times New Roman" w:hAnsi="Times New Roman" w:cs="Times New Roman"/>
          <w:color w:val="000000"/>
          <w:sz w:val="24"/>
          <w:szCs w:val="24"/>
        </w:rPr>
        <w:t>проєкту</w:t>
      </w:r>
      <w:proofErr w:type="spellEnd"/>
      <w:r w:rsidRPr="00F97745">
        <w:rPr>
          <w:rFonts w:ascii="Times New Roman" w:hAnsi="Times New Roman" w:cs="Times New Roman"/>
          <w:color w:val="000000"/>
          <w:sz w:val="24"/>
          <w:szCs w:val="24"/>
        </w:rPr>
        <w:t xml:space="preserve"> землеустрою щодо відведення у власність земельної ділянки орієнтовною площею 1000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w:t>
      </w:r>
      <w:r w:rsidRPr="00F97745">
        <w:rPr>
          <w:rFonts w:ascii="Times New Roman" w:hAnsi="Times New Roman" w:cs="Times New Roman"/>
          <w:sz w:val="24"/>
          <w:szCs w:val="24"/>
        </w:rPr>
        <w:t>поблизу земельної ділянки по вул. Променевій, 43-А в Центральному районі</w:t>
      </w:r>
      <w:r w:rsidRPr="00F97745">
        <w:rPr>
          <w:rFonts w:ascii="Times New Roman" w:hAnsi="Times New Roman" w:cs="Times New Roman"/>
          <w:color w:val="000000"/>
          <w:sz w:val="24"/>
          <w:szCs w:val="24"/>
        </w:rPr>
        <w:t xml:space="preserve"> м. Миколаєва (незабудована земельна ділянка).</w:t>
      </w:r>
    </w:p>
    <w:p w14:paraId="15574A3C" w14:textId="77777777" w:rsidR="001D1274" w:rsidRPr="00AB5D46" w:rsidRDefault="001D1274" w:rsidP="001D1274">
      <w:pPr>
        <w:pStyle w:val="a8"/>
        <w:spacing w:after="0"/>
      </w:pPr>
      <w:r w:rsidRPr="00F97745">
        <w:rPr>
          <w:color w:val="000000"/>
        </w:rPr>
        <w:t xml:space="preserve">Підстава: </w:t>
      </w:r>
      <w:r w:rsidRPr="00F97745">
        <w:rPr>
          <w:color w:val="000000"/>
          <w:shd w:val="clear" w:color="auto" w:fill="FFFFFF"/>
        </w:rPr>
        <w:t>невідповідність місця розташування об’єкта вимогам законів, прийнятих відповідно до них нормативно-правових актів (частина 7 статті 118 Земельного кодексу України), а саме:</w:t>
      </w:r>
      <w:r w:rsidRPr="00F97745">
        <w:t xml:space="preserve"> підпункт</w:t>
      </w:r>
      <w:r w:rsidRPr="00F97745">
        <w:rPr>
          <w:spacing w:val="73"/>
        </w:rPr>
        <w:t xml:space="preserve"> </w:t>
      </w:r>
      <w:r w:rsidRPr="00F97745">
        <w:t>5</w:t>
      </w:r>
      <w:r w:rsidRPr="00F97745">
        <w:rPr>
          <w:spacing w:val="72"/>
        </w:rPr>
        <w:t xml:space="preserve"> </w:t>
      </w:r>
      <w:r w:rsidRPr="00F97745">
        <w:t>пункту</w:t>
      </w:r>
      <w:r w:rsidRPr="00F97745">
        <w:rPr>
          <w:spacing w:val="72"/>
        </w:rPr>
        <w:t xml:space="preserve"> </w:t>
      </w:r>
      <w:r w:rsidRPr="00F97745">
        <w:t>27</w:t>
      </w:r>
      <w:r w:rsidRPr="00F97745">
        <w:rPr>
          <w:spacing w:val="73"/>
        </w:rPr>
        <w:t xml:space="preserve"> </w:t>
      </w:r>
      <w:r w:rsidRPr="00F97745">
        <w:t>розділу</w:t>
      </w:r>
      <w:r w:rsidRPr="00F97745">
        <w:rPr>
          <w:spacing w:val="73"/>
        </w:rPr>
        <w:t xml:space="preserve"> </w:t>
      </w:r>
      <w:r w:rsidRPr="00F97745">
        <w:t>X «Перехідні положення» Земельного кодексу України, Указ Президента України «Про ведення воєнного стану в Україні» від 24.02.2022 № 64/2022 (зі</w:t>
      </w:r>
      <w:r w:rsidRPr="00F97745">
        <w:rPr>
          <w:spacing w:val="1"/>
        </w:rPr>
        <w:t xml:space="preserve"> </w:t>
      </w:r>
      <w:r w:rsidRPr="00F97745">
        <w:t xml:space="preserve">змінами), </w:t>
      </w:r>
      <w:r w:rsidRPr="00F97745">
        <w:rPr>
          <w:shd w:val="clear" w:color="auto" w:fill="FFFFFF"/>
        </w:rPr>
        <w:t xml:space="preserve">відповідно до </w:t>
      </w:r>
      <w:r w:rsidRPr="00F97745">
        <w:t>висновку</w:t>
      </w:r>
      <w:r w:rsidRPr="00F97745">
        <w:rPr>
          <w:shd w:val="clear" w:color="auto" w:fill="FFFFFF"/>
        </w:rPr>
        <w:t xml:space="preserve"> департаменту архітектури та містобудування Миколаївської міської ради від 21.08.2024 №</w:t>
      </w:r>
      <w:r w:rsidRPr="00F97745">
        <w:t xml:space="preserve"> </w:t>
      </w:r>
      <w:r w:rsidRPr="00F97745">
        <w:rPr>
          <w:shd w:val="clear" w:color="auto" w:fill="FFFFFF"/>
        </w:rPr>
        <w:t>31539/12.01-47/24-2.</w:t>
      </w:r>
    </w:p>
    <w:p w14:paraId="50C7A7E1"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80328A" w14:textId="77777777" w:rsidR="001D1274" w:rsidRPr="00F97745" w:rsidRDefault="001D1274" w:rsidP="001D1274">
      <w:pPr>
        <w:widowControl w:val="0"/>
        <w:spacing w:after="0" w:line="240" w:lineRule="auto"/>
        <w:jc w:val="both"/>
        <w:rPr>
          <w:rFonts w:ascii="Times New Roman" w:hAnsi="Times New Roman" w:cs="Times New Roman"/>
          <w:color w:val="000000"/>
          <w:sz w:val="24"/>
          <w:szCs w:val="24"/>
        </w:rPr>
      </w:pPr>
    </w:p>
    <w:p w14:paraId="4F1F9CC4" w14:textId="77777777" w:rsidR="001D1274" w:rsidRPr="00F97745" w:rsidRDefault="001D1274" w:rsidP="001D1274">
      <w:pPr>
        <w:widowControl w:val="0"/>
        <w:tabs>
          <w:tab w:val="left" w:pos="7615"/>
        </w:tabs>
        <w:spacing w:line="240" w:lineRule="auto"/>
        <w:ind w:right="-20"/>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9"/>
    </w:p>
    <w:p w14:paraId="2FCA4051" w14:textId="2E637C61"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S-zr-210/229</w:t>
      </w:r>
    </w:p>
    <w:p w14:paraId="7D1238C4" w14:textId="77777777" w:rsidR="001D1274" w:rsidRPr="00F97745" w:rsidRDefault="001D1274" w:rsidP="001D1274">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w:t>
      </w:r>
      <w:proofErr w:type="spellStart"/>
      <w:r w:rsidRPr="00F97745">
        <w:rPr>
          <w:rFonts w:ascii="Times New Roman" w:eastAsia="TimesNewRomanPSMT" w:hAnsi="Times New Roman" w:cs="Times New Roman"/>
          <w:sz w:val="24"/>
          <w:szCs w:val="24"/>
          <w:lang w:eastAsia="uk-UA"/>
        </w:rPr>
        <w:t>Лавренюку</w:t>
      </w:r>
      <w:proofErr w:type="spellEnd"/>
      <w:r w:rsidRPr="00F97745">
        <w:rPr>
          <w:rFonts w:ascii="Times New Roman" w:eastAsia="TimesNewRomanPSMT" w:hAnsi="Times New Roman" w:cs="Times New Roman"/>
          <w:sz w:val="24"/>
          <w:szCs w:val="24"/>
          <w:lang w:eastAsia="uk-UA"/>
        </w:rPr>
        <w:t xml:space="preserve"> Олегу Анатолійовичу</w:t>
      </w:r>
      <w:r w:rsidRPr="00F97745">
        <w:rPr>
          <w:rFonts w:ascii="Times New Roman" w:hAnsi="Times New Roman" w:cs="Times New Roman"/>
          <w:sz w:val="24"/>
          <w:szCs w:val="24"/>
        </w:rPr>
        <w:t xml:space="preserve"> земельної ділянки (кадастровий номер </w:t>
      </w:r>
      <w:r w:rsidRPr="00F97745">
        <w:rPr>
          <w:rFonts w:ascii="Times New Roman" w:eastAsia="TimesNewRomanPSMT" w:hAnsi="Times New Roman" w:cs="Times New Roman"/>
          <w:sz w:val="24"/>
          <w:szCs w:val="24"/>
          <w:lang w:eastAsia="uk-UA"/>
        </w:rPr>
        <w:t>4810136900:05:053:0013</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lang w:eastAsia="uk-UA"/>
        </w:rPr>
        <w:t>Буревісників, 25</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3F18B323" w14:textId="77777777" w:rsidR="001D1274" w:rsidRPr="00F97745" w:rsidRDefault="001D1274" w:rsidP="001D1274">
      <w:pPr>
        <w:spacing w:after="0" w:line="240" w:lineRule="auto"/>
        <w:jc w:val="both"/>
        <w:rPr>
          <w:rFonts w:ascii="Times New Roman" w:hAnsi="Times New Roman" w:cs="Times New Roman"/>
          <w:sz w:val="24"/>
          <w:szCs w:val="24"/>
        </w:rPr>
      </w:pPr>
    </w:p>
    <w:p w14:paraId="319D09FA"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громадянина </w:t>
      </w:r>
      <w:proofErr w:type="spellStart"/>
      <w:r w:rsidRPr="00F97745">
        <w:rPr>
          <w:rFonts w:ascii="Times New Roman" w:eastAsia="TimesNewRomanPSMT" w:hAnsi="Times New Roman" w:cs="Times New Roman"/>
          <w:sz w:val="24"/>
          <w:szCs w:val="24"/>
          <w:lang w:eastAsia="uk-UA"/>
        </w:rPr>
        <w:t>Лавренюка</w:t>
      </w:r>
      <w:proofErr w:type="spellEnd"/>
      <w:r w:rsidRPr="00F97745">
        <w:rPr>
          <w:rFonts w:ascii="Times New Roman" w:eastAsia="TimesNewRomanPSMT" w:hAnsi="Times New Roman" w:cs="Times New Roman"/>
          <w:sz w:val="24"/>
          <w:szCs w:val="24"/>
          <w:lang w:eastAsia="uk-UA"/>
        </w:rPr>
        <w:t xml:space="preserve"> Олега Анатолійовича</w:t>
      </w:r>
      <w:r w:rsidRPr="00F97745">
        <w:rPr>
          <w:rFonts w:ascii="Times New Roman" w:hAnsi="Times New Roman" w:cs="Times New Roman"/>
          <w:sz w:val="24"/>
          <w:szCs w:val="24"/>
        </w:rPr>
        <w:t>, дозвільну справу від 20.08.2024 № 19.04-06/28151/2024,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948180" w14:textId="77777777" w:rsidR="001D1274" w:rsidRPr="00F97745" w:rsidRDefault="001D1274" w:rsidP="001D1274">
      <w:pPr>
        <w:spacing w:after="0" w:line="240" w:lineRule="auto"/>
        <w:jc w:val="both"/>
        <w:rPr>
          <w:rFonts w:ascii="Times New Roman" w:hAnsi="Times New Roman" w:cs="Times New Roman"/>
          <w:sz w:val="24"/>
          <w:szCs w:val="24"/>
        </w:rPr>
      </w:pPr>
    </w:p>
    <w:p w14:paraId="0C3908DC"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03158F0E" w14:textId="77777777" w:rsidR="001D1274" w:rsidRPr="00F97745" w:rsidRDefault="001D1274" w:rsidP="001D1274">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lang w:eastAsia="uk-UA"/>
        </w:rPr>
        <w:t>541</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lang w:eastAsia="uk-UA"/>
        </w:rPr>
        <w:t>4810136900:05:053:0013</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lang w:eastAsia="uk-UA"/>
        </w:rPr>
        <w:t>Буревісників, 25</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6D1DC93A"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0" w:name="_Hlk128127297_0"/>
      <w:r w:rsidRPr="00F97745">
        <w:rPr>
          <w:rFonts w:ascii="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2ABD984E"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0,0197 га за кодом типу 01.08 – «охоронна зона навколо інженерних комунікацій (газопровід)».</w:t>
      </w:r>
    </w:p>
    <w:p w14:paraId="4688B7D6" w14:textId="77777777" w:rsidR="001D1274" w:rsidRPr="00AB5D46" w:rsidRDefault="001D1274" w:rsidP="001D1274">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uk-UA"/>
        </w:rPr>
      </w:pPr>
      <w:r w:rsidRPr="00F97745">
        <w:rPr>
          <w:rFonts w:ascii="Times New Roman" w:hAnsi="Times New Roman" w:cs="Times New Roman"/>
          <w:sz w:val="24"/>
          <w:szCs w:val="24"/>
        </w:rPr>
        <w:t xml:space="preserve">1.1. Надати громадянину </w:t>
      </w:r>
      <w:proofErr w:type="spellStart"/>
      <w:r w:rsidRPr="00F97745">
        <w:rPr>
          <w:rFonts w:ascii="Times New Roman" w:eastAsia="TimesNewRomanPSMT" w:hAnsi="Times New Roman" w:cs="Times New Roman"/>
          <w:sz w:val="24"/>
          <w:szCs w:val="24"/>
          <w:lang w:eastAsia="uk-UA"/>
        </w:rPr>
        <w:t>Лавренюку</w:t>
      </w:r>
      <w:proofErr w:type="spellEnd"/>
      <w:r w:rsidRPr="00F97745">
        <w:rPr>
          <w:rFonts w:ascii="Times New Roman" w:eastAsia="TimesNewRomanPSMT" w:hAnsi="Times New Roman" w:cs="Times New Roman"/>
          <w:sz w:val="24"/>
          <w:szCs w:val="24"/>
          <w:lang w:eastAsia="uk-UA"/>
        </w:rPr>
        <w:t xml:space="preserve"> Олегу Анатолійовичу</w:t>
      </w:r>
      <w:r w:rsidRPr="00F97745">
        <w:rPr>
          <w:rFonts w:ascii="Times New Roman" w:hAnsi="Times New Roman" w:cs="Times New Roman"/>
          <w:sz w:val="24"/>
          <w:szCs w:val="24"/>
        </w:rPr>
        <w:t xml:space="preserve"> у власність земельну ділянку (кадастровий номер </w:t>
      </w:r>
      <w:r w:rsidRPr="00F97745">
        <w:rPr>
          <w:rFonts w:ascii="Times New Roman" w:eastAsia="TimesNewRomanPSMT" w:hAnsi="Times New Roman" w:cs="Times New Roman"/>
          <w:sz w:val="24"/>
          <w:szCs w:val="24"/>
          <w:lang w:eastAsia="uk-UA"/>
        </w:rPr>
        <w:t>4810136900:05:053:0013</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lang w:eastAsia="uk-UA"/>
        </w:rPr>
        <w:t>541</w:t>
      </w:r>
      <w:r w:rsidRPr="00F97745">
        <w:rPr>
          <w:rFonts w:ascii="Times New Roman" w:hAnsi="Times New Roman" w:cs="Times New Roman"/>
          <w:sz w:val="24"/>
          <w:szCs w:val="24"/>
        </w:rPr>
        <w:t>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lang w:eastAsia="uk-UA"/>
        </w:rPr>
        <w:t>Буревісників, 25</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2918227748060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lang w:eastAsia="uk-UA"/>
        </w:rPr>
        <w:t>54596415</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16.04.2024</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lang w:eastAsia="uk-UA"/>
        </w:rPr>
        <w:t>свідоцтва про право на спадщину, серія та номер: 203, виданого 16.04.2024, технічного паспорта, серія та номер: TI01:1705-5632-3384-6574, виданого 09.04.2024</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0"/>
      <w:r w:rsidRPr="00F97745">
        <w:rPr>
          <w:rFonts w:ascii="Times New Roman" w:hAnsi="Times New Roman" w:cs="Times New Roman"/>
          <w:sz w:val="24"/>
          <w:szCs w:val="24"/>
        </w:rPr>
        <w:t>від 23.08.2024 № 32040/12.01-24/24-2.</w:t>
      </w:r>
    </w:p>
    <w:p w14:paraId="06015BDF"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bookmarkStart w:id="11" w:name="_page_23_0_4"/>
      <w:r w:rsidRPr="00F97745">
        <w:rPr>
          <w:rFonts w:ascii="Times New Roman" w:hAnsi="Times New Roman" w:cs="Times New Roman"/>
          <w:sz w:val="24"/>
          <w:szCs w:val="24"/>
        </w:rPr>
        <w:t>2. Замовнику:</w:t>
      </w:r>
    </w:p>
    <w:p w14:paraId="7D2E264A"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6E7FF27F"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D86D7AA" w14:textId="77777777" w:rsidR="001D1274" w:rsidRPr="00F97745"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90C7364" w14:textId="77777777" w:rsidR="001D1274" w:rsidRPr="00AB5D46"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B3ACF9"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p>
    <w:p w14:paraId="1107B963" w14:textId="49D0CC34" w:rsidR="001D1274"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1"/>
    </w:p>
    <w:p w14:paraId="705FB3E0" w14:textId="769B10D6"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S-zr-210/231</w:t>
      </w:r>
    </w:p>
    <w:p w14:paraId="228478F6" w14:textId="77777777" w:rsidR="001D1274" w:rsidRPr="00F97745" w:rsidRDefault="001D1274" w:rsidP="001D1274">
      <w:pPr>
        <w:widowControl w:val="0"/>
        <w:tabs>
          <w:tab w:val="left" w:pos="1308"/>
          <w:tab w:val="left" w:pos="3039"/>
        </w:tabs>
        <w:spacing w:after="0" w:line="240" w:lineRule="auto"/>
        <w:ind w:right="3401"/>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w:t>
      </w:r>
      <w:proofErr w:type="spellStart"/>
      <w:r w:rsidRPr="00F97745">
        <w:rPr>
          <w:rFonts w:ascii="Times New Roman" w:hAnsi="Times New Roman" w:cs="Times New Roman"/>
          <w:sz w:val="24"/>
          <w:szCs w:val="24"/>
        </w:rPr>
        <w:t>Масендич</w:t>
      </w:r>
      <w:proofErr w:type="spellEnd"/>
      <w:r w:rsidRPr="00F97745">
        <w:rPr>
          <w:rFonts w:ascii="Times New Roman" w:hAnsi="Times New Roman" w:cs="Times New Roman"/>
          <w:sz w:val="24"/>
          <w:szCs w:val="24"/>
        </w:rPr>
        <w:t xml:space="preserve"> Тетяні Вікторівні земельної ділянки (кадастровий номер </w:t>
      </w:r>
      <w:r w:rsidRPr="00F97745">
        <w:rPr>
          <w:rFonts w:ascii="Times New Roman" w:eastAsia="TimesNewRomanPSMT" w:hAnsi="Times New Roman" w:cs="Times New Roman"/>
          <w:sz w:val="24"/>
          <w:szCs w:val="24"/>
          <w:lang w:eastAsia="uk-UA"/>
        </w:rPr>
        <w:t>4810136300:11:029:0012</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lang w:eastAsia="uk-UA"/>
        </w:rPr>
        <w:t xml:space="preserve">вул. Покровська, 23-б </w:t>
      </w:r>
      <w:r w:rsidRPr="00F97745">
        <w:rPr>
          <w:rFonts w:ascii="Times New Roman" w:hAnsi="Times New Roman" w:cs="Times New Roman"/>
          <w:sz w:val="24"/>
          <w:szCs w:val="24"/>
        </w:rPr>
        <w:t>в Заводському районі м. Миколаєва (забудована земельна ділянка)</w:t>
      </w:r>
    </w:p>
    <w:p w14:paraId="4F212E16" w14:textId="77777777" w:rsidR="001D1274" w:rsidRPr="00F97745" w:rsidRDefault="001D1274" w:rsidP="001D1274">
      <w:pPr>
        <w:spacing w:after="0" w:line="240" w:lineRule="auto"/>
        <w:jc w:val="both"/>
        <w:rPr>
          <w:rFonts w:ascii="Times New Roman" w:hAnsi="Times New Roman" w:cs="Times New Roman"/>
          <w:sz w:val="24"/>
          <w:szCs w:val="24"/>
        </w:rPr>
      </w:pPr>
    </w:p>
    <w:p w14:paraId="46F1EF16"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громадянки </w:t>
      </w:r>
      <w:proofErr w:type="spellStart"/>
      <w:r w:rsidRPr="00F97745">
        <w:rPr>
          <w:rFonts w:ascii="Times New Roman" w:hAnsi="Times New Roman" w:cs="Times New Roman"/>
          <w:sz w:val="24"/>
          <w:szCs w:val="24"/>
        </w:rPr>
        <w:t>Масендич</w:t>
      </w:r>
      <w:proofErr w:type="spellEnd"/>
      <w:r w:rsidRPr="00F97745">
        <w:rPr>
          <w:rFonts w:ascii="Times New Roman" w:hAnsi="Times New Roman" w:cs="Times New Roman"/>
          <w:sz w:val="24"/>
          <w:szCs w:val="24"/>
        </w:rPr>
        <w:t xml:space="preserve"> Тетяни Вікторівни, дозвільну справу від 18.05.2024 № 19.04-06/10780/2024,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6E0AD0" w14:textId="77777777" w:rsidR="001D1274" w:rsidRPr="00F97745" w:rsidRDefault="001D1274" w:rsidP="001D1274">
      <w:pPr>
        <w:spacing w:after="0" w:line="240" w:lineRule="auto"/>
        <w:jc w:val="both"/>
        <w:rPr>
          <w:rFonts w:ascii="Times New Roman" w:hAnsi="Times New Roman" w:cs="Times New Roman"/>
          <w:sz w:val="24"/>
          <w:szCs w:val="24"/>
        </w:rPr>
      </w:pPr>
    </w:p>
    <w:p w14:paraId="7AA1B602"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28D072DF" w14:textId="77777777" w:rsidR="001D1274" w:rsidRPr="00F97745" w:rsidRDefault="001D1274" w:rsidP="001D1274">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lang w:eastAsia="uk-UA"/>
        </w:rPr>
        <w:t>1000</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lang w:eastAsia="uk-UA"/>
        </w:rPr>
        <w:t>4810136300:11:029:0012</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lang w:eastAsia="uk-UA"/>
        </w:rPr>
        <w:t xml:space="preserve">вул. Покровська, 23-б </w:t>
      </w:r>
      <w:r w:rsidRPr="00F97745">
        <w:rPr>
          <w:rFonts w:ascii="Times New Roman" w:hAnsi="Times New Roman" w:cs="Times New Roman"/>
          <w:sz w:val="24"/>
          <w:szCs w:val="24"/>
        </w:rPr>
        <w:t>в Заводському районі м. Миколаєва (забудована земельна ділянка).</w:t>
      </w:r>
    </w:p>
    <w:p w14:paraId="5FD3B07F"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2" w:name="_Hlk128127297_1"/>
      <w:r w:rsidRPr="00F97745">
        <w:rPr>
          <w:rFonts w:ascii="Times New Roman" w:hAnsi="Times New Roman" w:cs="Times New Roman"/>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5726F005"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0,0034 га за кодом типу 01.08 – «охоронна зона навколо інженерних комунікацій (газопровід)».</w:t>
      </w:r>
    </w:p>
    <w:p w14:paraId="0BD2E1A3" w14:textId="77777777" w:rsidR="001D1274" w:rsidRPr="00495D61" w:rsidRDefault="001D1274" w:rsidP="001D1274">
      <w:pPr>
        <w:autoSpaceDE w:val="0"/>
        <w:autoSpaceDN w:val="0"/>
        <w:adjustRightInd w:val="0"/>
        <w:spacing w:after="0" w:line="240" w:lineRule="auto"/>
        <w:ind w:firstLine="567"/>
        <w:jc w:val="both"/>
        <w:rPr>
          <w:rFonts w:ascii="Times New Roman" w:eastAsia="TimesNewRomanPSMT" w:hAnsi="Times New Roman" w:cs="Times New Roman"/>
          <w:sz w:val="24"/>
          <w:szCs w:val="24"/>
          <w:lang w:eastAsia="uk-UA"/>
        </w:rPr>
      </w:pPr>
      <w:r w:rsidRPr="00F97745">
        <w:rPr>
          <w:rFonts w:ascii="Times New Roman" w:hAnsi="Times New Roman" w:cs="Times New Roman"/>
          <w:sz w:val="24"/>
          <w:szCs w:val="24"/>
        </w:rPr>
        <w:t xml:space="preserve">1.1. Надати громадянці </w:t>
      </w:r>
      <w:proofErr w:type="spellStart"/>
      <w:r w:rsidRPr="00F97745">
        <w:rPr>
          <w:rFonts w:ascii="Times New Roman" w:hAnsi="Times New Roman" w:cs="Times New Roman"/>
          <w:sz w:val="24"/>
          <w:szCs w:val="24"/>
        </w:rPr>
        <w:t>Масендич</w:t>
      </w:r>
      <w:proofErr w:type="spellEnd"/>
      <w:r w:rsidRPr="00F97745">
        <w:rPr>
          <w:rFonts w:ascii="Times New Roman" w:hAnsi="Times New Roman" w:cs="Times New Roman"/>
          <w:sz w:val="24"/>
          <w:szCs w:val="24"/>
        </w:rPr>
        <w:t xml:space="preserve"> Тетяні Вікторівні у власність земельну ділянку (кадастровий номер </w:t>
      </w:r>
      <w:r w:rsidRPr="00F97745">
        <w:rPr>
          <w:rFonts w:ascii="Times New Roman" w:eastAsia="TimesNewRomanPSMT" w:hAnsi="Times New Roman" w:cs="Times New Roman"/>
          <w:sz w:val="24"/>
          <w:szCs w:val="24"/>
          <w:lang w:eastAsia="uk-UA"/>
        </w:rPr>
        <w:t>4810136300:11:029:0012</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lang w:eastAsia="uk-UA"/>
        </w:rPr>
        <w:t xml:space="preserve">1000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r w:rsidRPr="00F97745">
        <w:rPr>
          <w:rFonts w:ascii="Times New Roman" w:eastAsia="TimesNewRomanPSMT" w:hAnsi="Times New Roman" w:cs="Times New Roman"/>
          <w:sz w:val="24"/>
          <w:szCs w:val="24"/>
          <w:lang w:eastAsia="uk-UA"/>
        </w:rPr>
        <w:t xml:space="preserve">вул. Покровська, 23-б </w:t>
      </w:r>
      <w:r w:rsidRPr="00F97745">
        <w:rPr>
          <w:rFonts w:ascii="Times New Roman" w:hAnsi="Times New Roman" w:cs="Times New Roman"/>
          <w:sz w:val="24"/>
          <w:szCs w:val="24"/>
        </w:rPr>
        <w:t>в Заводському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2842674048060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lang w:eastAsia="uk-UA"/>
        </w:rPr>
        <w:t>52826214</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04.12.2023</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lang w:eastAsia="uk-UA"/>
        </w:rPr>
        <w:t xml:space="preserve">технічного паспорта, серія та номер: TI01:6125-0330-0053-5976, виданого 29.11.2023, договору про надання у безстрокове користування земельної ділянки для будівництва житлового будинку, серія та номер: </w:t>
      </w:r>
      <w:proofErr w:type="spellStart"/>
      <w:r w:rsidRPr="00F97745">
        <w:rPr>
          <w:rFonts w:ascii="Times New Roman" w:eastAsia="TimesNewRomanPSMT" w:hAnsi="Times New Roman" w:cs="Times New Roman"/>
          <w:sz w:val="24"/>
          <w:szCs w:val="24"/>
          <w:lang w:eastAsia="uk-UA"/>
        </w:rPr>
        <w:t>б.н</w:t>
      </w:r>
      <w:proofErr w:type="spellEnd"/>
      <w:r w:rsidRPr="00F97745">
        <w:rPr>
          <w:rFonts w:ascii="Times New Roman" w:eastAsia="TimesNewRomanPSMT" w:hAnsi="Times New Roman" w:cs="Times New Roman"/>
          <w:sz w:val="24"/>
          <w:szCs w:val="24"/>
          <w:lang w:eastAsia="uk-UA"/>
        </w:rPr>
        <w:t xml:space="preserve">, виданого від 12.12.1991 виконавчим комітетом В. </w:t>
      </w:r>
      <w:proofErr w:type="spellStart"/>
      <w:r w:rsidRPr="00F97745">
        <w:rPr>
          <w:rFonts w:ascii="Times New Roman" w:eastAsia="TimesNewRomanPSMT" w:hAnsi="Times New Roman" w:cs="Times New Roman"/>
          <w:sz w:val="24"/>
          <w:szCs w:val="24"/>
          <w:lang w:eastAsia="uk-UA"/>
        </w:rPr>
        <w:t>Корениської</w:t>
      </w:r>
      <w:proofErr w:type="spellEnd"/>
      <w:r w:rsidRPr="00F97745">
        <w:rPr>
          <w:rFonts w:ascii="Times New Roman" w:eastAsia="TimesNewRomanPSMT" w:hAnsi="Times New Roman" w:cs="Times New Roman"/>
          <w:sz w:val="24"/>
          <w:szCs w:val="24"/>
          <w:lang w:eastAsia="uk-UA"/>
        </w:rPr>
        <w:t xml:space="preserve"> селищної ради народних депутатів</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2"/>
      <w:r w:rsidRPr="00F97745">
        <w:rPr>
          <w:rFonts w:ascii="Times New Roman" w:hAnsi="Times New Roman" w:cs="Times New Roman"/>
          <w:sz w:val="24"/>
          <w:szCs w:val="24"/>
        </w:rPr>
        <w:t>від 23.08.2024 № 32053/12.01-24/24-2.</w:t>
      </w:r>
    </w:p>
    <w:p w14:paraId="3426DA52" w14:textId="77777777" w:rsidR="001D1274" w:rsidRPr="00F97745" w:rsidRDefault="001D1274" w:rsidP="001D1274">
      <w:pPr>
        <w:widowControl w:val="0"/>
        <w:spacing w:after="0" w:line="240" w:lineRule="auto"/>
        <w:ind w:firstLine="567"/>
        <w:rPr>
          <w:rFonts w:ascii="Times New Roman" w:hAnsi="Times New Roman" w:cs="Times New Roman"/>
          <w:sz w:val="24"/>
          <w:szCs w:val="24"/>
        </w:rPr>
      </w:pPr>
      <w:bookmarkStart w:id="13" w:name="_page_23_0_5"/>
      <w:r w:rsidRPr="00F97745">
        <w:rPr>
          <w:rFonts w:ascii="Times New Roman" w:hAnsi="Times New Roman" w:cs="Times New Roman"/>
          <w:sz w:val="24"/>
          <w:szCs w:val="24"/>
        </w:rPr>
        <w:t>2. Замовнику:</w:t>
      </w:r>
    </w:p>
    <w:p w14:paraId="519246CB"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3B2ACC4"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9ABEEF" w14:textId="77777777" w:rsidR="001D1274" w:rsidRPr="00F97745"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539BA7AC"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57C4AF4" w14:textId="77777777" w:rsidR="001D1274" w:rsidRPr="00F97745" w:rsidRDefault="001D1274" w:rsidP="001D1274">
      <w:pPr>
        <w:widowControl w:val="0"/>
        <w:spacing w:after="0" w:line="240" w:lineRule="auto"/>
        <w:jc w:val="both"/>
        <w:rPr>
          <w:rFonts w:ascii="Times New Roman" w:hAnsi="Times New Roman" w:cs="Times New Roman"/>
          <w:color w:val="000000"/>
          <w:sz w:val="24"/>
          <w:szCs w:val="24"/>
        </w:rPr>
      </w:pPr>
    </w:p>
    <w:p w14:paraId="5C542178" w14:textId="77777777" w:rsidR="001D1274"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3"/>
    </w:p>
    <w:p w14:paraId="2294E697" w14:textId="77777777" w:rsidR="001D1274" w:rsidRDefault="001D1274" w:rsidP="001D1274">
      <w:pPr>
        <w:widowControl w:val="0"/>
        <w:spacing w:line="240" w:lineRule="auto"/>
        <w:ind w:right="-20"/>
        <w:rPr>
          <w:rFonts w:ascii="Times New Roman" w:hAnsi="Times New Roman" w:cs="Times New Roman"/>
          <w:color w:val="000000"/>
          <w:sz w:val="24"/>
          <w:szCs w:val="24"/>
        </w:rPr>
      </w:pPr>
    </w:p>
    <w:p w14:paraId="455EFB35" w14:textId="60815325"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/227</w:t>
      </w:r>
    </w:p>
    <w:p w14:paraId="67D7FD9D" w14:textId="77777777" w:rsidR="001D1274" w:rsidRPr="00F97745" w:rsidRDefault="001D1274" w:rsidP="001D1274">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w:t>
      </w:r>
      <w:r w:rsidRPr="00F97745">
        <w:rPr>
          <w:rFonts w:ascii="Times New Roman" w:eastAsia="TimesNewRomanPSMT" w:hAnsi="Times New Roman" w:cs="Times New Roman"/>
          <w:sz w:val="24"/>
          <w:szCs w:val="24"/>
          <w:lang w:eastAsia="uk-UA"/>
        </w:rPr>
        <w:t>Сабіні Сергію Анатолійовичу</w:t>
      </w:r>
      <w:r w:rsidRPr="00F97745">
        <w:rPr>
          <w:rFonts w:ascii="Times New Roman" w:hAnsi="Times New Roman" w:cs="Times New Roman"/>
          <w:sz w:val="24"/>
          <w:szCs w:val="24"/>
        </w:rPr>
        <w:t xml:space="preserve"> земельної ділянки (кадастровий номер </w:t>
      </w:r>
      <w:r w:rsidRPr="00F97745">
        <w:rPr>
          <w:rFonts w:ascii="Times New Roman" w:eastAsia="TimesNewRomanPSMT" w:hAnsi="Times New Roman" w:cs="Times New Roman"/>
          <w:sz w:val="24"/>
          <w:szCs w:val="24"/>
          <w:lang w:eastAsia="uk-UA"/>
        </w:rPr>
        <w:t>4810136600:05:075:0003</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lang w:eastAsia="uk-UA"/>
        </w:rPr>
        <w:t>Фонтанна, 6</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6429564F" w14:textId="77777777" w:rsidR="001D1274" w:rsidRPr="00F97745" w:rsidRDefault="001D1274" w:rsidP="001D1274">
      <w:pPr>
        <w:spacing w:after="0" w:line="240" w:lineRule="auto"/>
        <w:jc w:val="both"/>
        <w:rPr>
          <w:rFonts w:ascii="Times New Roman" w:hAnsi="Times New Roman" w:cs="Times New Roman"/>
          <w:sz w:val="24"/>
          <w:szCs w:val="24"/>
        </w:rPr>
      </w:pPr>
    </w:p>
    <w:p w14:paraId="20E11295"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громадянина </w:t>
      </w:r>
      <w:r w:rsidRPr="00F97745">
        <w:rPr>
          <w:rFonts w:ascii="Times New Roman" w:eastAsia="TimesNewRomanPSMT" w:hAnsi="Times New Roman" w:cs="Times New Roman"/>
          <w:sz w:val="24"/>
          <w:szCs w:val="24"/>
          <w:lang w:eastAsia="uk-UA"/>
        </w:rPr>
        <w:t>Сабіни Сергія Анатолійовича</w:t>
      </w:r>
      <w:r w:rsidRPr="00F97745">
        <w:rPr>
          <w:rFonts w:ascii="Times New Roman" w:hAnsi="Times New Roman" w:cs="Times New Roman"/>
          <w:sz w:val="24"/>
          <w:szCs w:val="24"/>
        </w:rPr>
        <w:t>, дозвільну справу від 05.07.2024 № 19.04-06/19406/2024,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929799" w14:textId="77777777" w:rsidR="001D1274" w:rsidRPr="00F97745" w:rsidRDefault="001D1274" w:rsidP="001D1274">
      <w:pPr>
        <w:spacing w:after="0" w:line="240" w:lineRule="auto"/>
        <w:jc w:val="both"/>
        <w:rPr>
          <w:rFonts w:ascii="Times New Roman" w:hAnsi="Times New Roman" w:cs="Times New Roman"/>
          <w:sz w:val="24"/>
          <w:szCs w:val="24"/>
        </w:rPr>
      </w:pPr>
    </w:p>
    <w:p w14:paraId="13CEAEA3"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7B0E65F9" w14:textId="77777777" w:rsidR="001D1274" w:rsidRPr="00F97745" w:rsidRDefault="001D1274" w:rsidP="001D1274">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lang w:eastAsia="uk-UA"/>
        </w:rPr>
        <w:t>766</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lang w:eastAsia="uk-UA"/>
        </w:rPr>
        <w:t>4810136600:05:075:0003</w:t>
      </w:r>
      <w:r w:rsidRPr="00F97745">
        <w:rPr>
          <w:rFonts w:ascii="Times New Roman" w:hAnsi="Times New Roman" w:cs="Times New Roman"/>
          <w:sz w:val="24"/>
          <w:szCs w:val="24"/>
        </w:rPr>
        <w:t xml:space="preserve">), з метою передачі у власність для </w:t>
      </w:r>
      <w:r w:rsidRPr="00F97745">
        <w:rPr>
          <w:rFonts w:ascii="Times New Roman" w:hAnsi="Times New Roman" w:cs="Times New Roman"/>
          <w:sz w:val="24"/>
          <w:szCs w:val="24"/>
        </w:rPr>
        <w:lastRenderedPageBreak/>
        <w:t xml:space="preserve">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lang w:eastAsia="uk-UA"/>
        </w:rPr>
        <w:t>Фонтанна, 6</w:t>
      </w:r>
      <w:r w:rsidRPr="00F97745">
        <w:rPr>
          <w:rFonts w:ascii="Times New Roman" w:hAnsi="Times New Roman" w:cs="Times New Roman"/>
          <w:sz w:val="24"/>
          <w:szCs w:val="24"/>
        </w:rPr>
        <w:t xml:space="preserve"> в Корабельному районі м. Миколаєва (забудована земельна ділянка).</w:t>
      </w:r>
    </w:p>
    <w:p w14:paraId="726AFB96"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14" w:name="_Hlk128127297_0_0"/>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D42ACB2"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громадянину </w:t>
      </w:r>
      <w:r w:rsidRPr="00F97745">
        <w:rPr>
          <w:rFonts w:ascii="Times New Roman" w:eastAsia="TimesNewRomanPSMT" w:hAnsi="Times New Roman" w:cs="Times New Roman"/>
          <w:sz w:val="24"/>
          <w:szCs w:val="24"/>
          <w:lang w:eastAsia="uk-UA"/>
        </w:rPr>
        <w:t>Сабіні Сергію Анатолійовичу</w:t>
      </w:r>
      <w:r w:rsidRPr="00F97745">
        <w:rPr>
          <w:rFonts w:ascii="Times New Roman" w:hAnsi="Times New Roman" w:cs="Times New Roman"/>
          <w:sz w:val="24"/>
          <w:szCs w:val="24"/>
        </w:rPr>
        <w:t xml:space="preserve"> у власність земельну ділянку (кадастровий номер </w:t>
      </w:r>
      <w:r w:rsidRPr="00F97745">
        <w:rPr>
          <w:rFonts w:ascii="Times New Roman" w:eastAsia="TimesNewRomanPSMT" w:hAnsi="Times New Roman" w:cs="Times New Roman"/>
          <w:sz w:val="24"/>
          <w:szCs w:val="24"/>
          <w:lang w:eastAsia="uk-UA"/>
        </w:rPr>
        <w:t>4810136600:05:075:0003</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lang w:eastAsia="uk-UA"/>
        </w:rPr>
        <w:t>766</w:t>
      </w:r>
      <w:r w:rsidRPr="00F97745">
        <w:rPr>
          <w:rFonts w:ascii="Times New Roman" w:hAnsi="Times New Roman" w:cs="Times New Roman"/>
          <w:sz w:val="24"/>
          <w:szCs w:val="24"/>
        </w:rPr>
        <w:t>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w:t>
      </w:r>
      <w:r w:rsidRPr="00F97745">
        <w:rPr>
          <w:rFonts w:ascii="Times New Roman" w:eastAsia="TimesNewRomanPSMT" w:hAnsi="Times New Roman" w:cs="Times New Roman"/>
          <w:sz w:val="24"/>
          <w:szCs w:val="24"/>
          <w:lang w:eastAsia="uk-UA"/>
        </w:rPr>
        <w:t>Фонтанна, 6</w:t>
      </w:r>
      <w:r w:rsidRPr="00F97745">
        <w:rPr>
          <w:rFonts w:ascii="Times New Roman" w:hAnsi="Times New Roman" w:cs="Times New Roman"/>
          <w:sz w:val="24"/>
          <w:szCs w:val="24"/>
        </w:rPr>
        <w:t xml:space="preserve"> в Корабельному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2029716848101</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lang w:eastAsia="uk-UA"/>
        </w:rPr>
        <w:t>35463576</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13.02.2020</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lang w:eastAsia="uk-UA"/>
        </w:rPr>
        <w:t>договору купівлі-продажу житлового будинку, серія та номер: 292, виданого 13.02.2020</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14"/>
      <w:r w:rsidRPr="00F97745">
        <w:rPr>
          <w:rFonts w:ascii="Times New Roman" w:hAnsi="Times New Roman" w:cs="Times New Roman"/>
          <w:sz w:val="24"/>
          <w:szCs w:val="24"/>
        </w:rPr>
        <w:t>від 20.08.2024 № 31146/12.01-24/24-2.</w:t>
      </w:r>
    </w:p>
    <w:p w14:paraId="51E7DE3D"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bookmarkStart w:id="15" w:name="_page_23_0_0_0"/>
      <w:r w:rsidRPr="00F97745">
        <w:rPr>
          <w:rFonts w:ascii="Times New Roman" w:hAnsi="Times New Roman" w:cs="Times New Roman"/>
          <w:sz w:val="24"/>
          <w:szCs w:val="24"/>
        </w:rPr>
        <w:t>2. Замовнику:</w:t>
      </w:r>
    </w:p>
    <w:p w14:paraId="47459F21"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4F68E14"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B56DFC" w14:textId="77777777" w:rsidR="001D1274" w:rsidRPr="00F97745"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849126B" w14:textId="77777777" w:rsidR="001D1274" w:rsidRPr="00495D61"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5483B7"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p>
    <w:p w14:paraId="134DCC3D" w14:textId="77777777" w:rsidR="001D1274" w:rsidRPr="00F97745"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5"/>
    </w:p>
    <w:p w14:paraId="2AA101F3" w14:textId="77777777" w:rsidR="001D1274" w:rsidRPr="00E84E70" w:rsidRDefault="001D1274" w:rsidP="001D1274">
      <w:pPr>
        <w:widowControl w:val="0"/>
        <w:spacing w:line="240" w:lineRule="auto"/>
        <w:ind w:right="-20"/>
        <w:rPr>
          <w:rFonts w:ascii="Times New Roman" w:eastAsia="Times New Roman" w:hAnsi="Times New Roman" w:cs="Times New Roman"/>
          <w:color w:val="000000"/>
          <w:sz w:val="24"/>
          <w:szCs w:val="24"/>
          <w:lang w:val="ru-RU"/>
        </w:rPr>
      </w:pPr>
    </w:p>
    <w:p w14:paraId="7DD48D2F" w14:textId="7D893343"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/225</w:t>
      </w:r>
    </w:p>
    <w:p w14:paraId="5E392FF8" w14:textId="77777777" w:rsidR="001D1274" w:rsidRPr="00F97745" w:rsidRDefault="001D1274" w:rsidP="001D1274">
      <w:pPr>
        <w:pStyle w:val="ac"/>
        <w:shd w:val="clear" w:color="auto" w:fill="FFFFFF"/>
        <w:ind w:right="3826"/>
        <w:rPr>
          <w:color w:val="303030"/>
        </w:rPr>
      </w:pPr>
      <w:bookmarkStart w:id="16" w:name="_page_23_0_1_0"/>
      <w:r w:rsidRPr="00F97745">
        <w:rPr>
          <w:color w:val="303030"/>
        </w:rPr>
        <w:t xml:space="preserve">Про відмову у наданні дозволу громадянці </w:t>
      </w:r>
      <w:proofErr w:type="spellStart"/>
      <w:r w:rsidRPr="00F97745">
        <w:rPr>
          <w:color w:val="303030"/>
        </w:rPr>
        <w:t>Вакар</w:t>
      </w:r>
      <w:proofErr w:type="spellEnd"/>
      <w:r w:rsidRPr="00F97745">
        <w:rPr>
          <w:color w:val="303030"/>
        </w:rPr>
        <w:t xml:space="preserve"> Тетяні Володимирівні на виготовлення </w:t>
      </w:r>
      <w:proofErr w:type="spellStart"/>
      <w:r w:rsidRPr="00F97745">
        <w:rPr>
          <w:color w:val="303030"/>
        </w:rPr>
        <w:t>проєкту</w:t>
      </w:r>
      <w:proofErr w:type="spellEnd"/>
      <w:r w:rsidRPr="00F97745">
        <w:rPr>
          <w:color w:val="303030"/>
        </w:rPr>
        <w:t xml:space="preserve"> землеустрою для будівництва і обслуговування житлового будинку по </w:t>
      </w:r>
      <w:proofErr w:type="spellStart"/>
      <w:r w:rsidRPr="00F97745">
        <w:rPr>
          <w:color w:val="303030"/>
        </w:rPr>
        <w:t>пров</w:t>
      </w:r>
      <w:proofErr w:type="spellEnd"/>
      <w:r w:rsidRPr="00F97745">
        <w:rPr>
          <w:color w:val="303030"/>
        </w:rPr>
        <w:t>. </w:t>
      </w:r>
      <w:proofErr w:type="spellStart"/>
      <w:r w:rsidRPr="00F97745">
        <w:rPr>
          <w:color w:val="303030"/>
        </w:rPr>
        <w:t>Інгульському</w:t>
      </w:r>
      <w:proofErr w:type="spellEnd"/>
      <w:r w:rsidRPr="00F97745">
        <w:rPr>
          <w:color w:val="303030"/>
        </w:rPr>
        <w:t xml:space="preserve"> у Центральному районі м. Миколаєва (незабудована земельна ділянка)</w:t>
      </w:r>
    </w:p>
    <w:p w14:paraId="52F22C83" w14:textId="77777777" w:rsidR="001D1274" w:rsidRPr="00F97745" w:rsidRDefault="001D1274" w:rsidP="001D1274">
      <w:pPr>
        <w:pStyle w:val="ac"/>
        <w:shd w:val="clear" w:color="auto" w:fill="FFFFFF"/>
        <w:ind w:firstLine="567"/>
        <w:rPr>
          <w:color w:val="303030"/>
        </w:rPr>
      </w:pPr>
      <w:r w:rsidRPr="00F97745">
        <w:rPr>
          <w:color w:val="303030"/>
        </w:rPr>
        <w:t xml:space="preserve">Розглянувши звернення громадянки </w:t>
      </w:r>
      <w:proofErr w:type="spellStart"/>
      <w:r w:rsidRPr="00F97745">
        <w:rPr>
          <w:color w:val="303030"/>
        </w:rPr>
        <w:t>Вакар</w:t>
      </w:r>
      <w:proofErr w:type="spellEnd"/>
      <w:r w:rsidRPr="00F97745">
        <w:rPr>
          <w:color w:val="303030"/>
        </w:rPr>
        <w:t xml:space="preserve"> Тетяни Володимирівни, від 16.06.2021, дозвільну справу від 17.06.2021 №</w:t>
      </w:r>
      <w:r w:rsidRPr="00F97745">
        <w:rPr>
          <w:color w:val="303030"/>
          <w:lang w:val="en-US"/>
        </w:rPr>
        <w:t> </w:t>
      </w:r>
      <w:r w:rsidRPr="00F97745">
        <w:rPr>
          <w:color w:val="303030"/>
        </w:rPr>
        <w:t>23064-000484082-007-12, від 26.07.2021, дозвільну справу від 29.07.2021 №</w:t>
      </w:r>
      <w:r w:rsidRPr="00F97745">
        <w:rPr>
          <w:color w:val="303030"/>
          <w:lang w:val="en-US"/>
        </w:rPr>
        <w:t> </w:t>
      </w:r>
      <w:r w:rsidRPr="00F97745">
        <w:rPr>
          <w:color w:val="303030"/>
        </w:rPr>
        <w:t>23020-000499604-007-01, рішення Миколаївського окружного адміністративного суду від 06.08.2024, справа №</w:t>
      </w:r>
      <w:r w:rsidRPr="00F97745">
        <w:rPr>
          <w:color w:val="303030"/>
          <w:lang w:val="en-US"/>
        </w:rPr>
        <w:t> </w:t>
      </w:r>
      <w:r w:rsidRPr="00F97745">
        <w:rPr>
          <w:color w:val="303030"/>
        </w:rPr>
        <w:t>400/11039/21,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FA27B40" w14:textId="77777777" w:rsidR="001D1274" w:rsidRPr="00F97745" w:rsidRDefault="001D1274" w:rsidP="001D1274">
      <w:pPr>
        <w:pStyle w:val="ac"/>
        <w:shd w:val="clear" w:color="auto" w:fill="FFFFFF"/>
        <w:ind w:firstLine="709"/>
        <w:rPr>
          <w:color w:val="303030"/>
        </w:rPr>
      </w:pPr>
      <w:r w:rsidRPr="00F97745">
        <w:rPr>
          <w:color w:val="303030"/>
        </w:rPr>
        <w:t> </w:t>
      </w:r>
    </w:p>
    <w:p w14:paraId="075F220A" w14:textId="77777777" w:rsidR="001D1274" w:rsidRPr="00F97745" w:rsidRDefault="001D1274" w:rsidP="001D1274">
      <w:pPr>
        <w:pStyle w:val="ac"/>
        <w:shd w:val="clear" w:color="auto" w:fill="FFFFFF"/>
        <w:rPr>
          <w:color w:val="303030"/>
        </w:rPr>
      </w:pPr>
      <w:r w:rsidRPr="00F97745">
        <w:rPr>
          <w:color w:val="303030"/>
        </w:rPr>
        <w:t>ВИРІШИЛА:</w:t>
      </w:r>
    </w:p>
    <w:p w14:paraId="67A9A0AA" w14:textId="77777777" w:rsidR="001D1274" w:rsidRPr="00F97745" w:rsidRDefault="001D1274" w:rsidP="001D1274">
      <w:pPr>
        <w:pStyle w:val="ac"/>
        <w:shd w:val="clear" w:color="auto" w:fill="FFFFFF"/>
        <w:ind w:firstLine="567"/>
        <w:rPr>
          <w:color w:val="303030"/>
        </w:rPr>
      </w:pPr>
      <w:r w:rsidRPr="00F97745">
        <w:rPr>
          <w:color w:val="303030"/>
        </w:rPr>
        <w:t xml:space="preserve">1. Відмовити громадянці </w:t>
      </w:r>
      <w:proofErr w:type="spellStart"/>
      <w:r w:rsidRPr="00F97745">
        <w:rPr>
          <w:color w:val="303030"/>
        </w:rPr>
        <w:t>Вакар</w:t>
      </w:r>
      <w:proofErr w:type="spellEnd"/>
      <w:r w:rsidRPr="00F97745">
        <w:rPr>
          <w:color w:val="303030"/>
        </w:rPr>
        <w:t xml:space="preserve"> Тетяні Володимирівні у наданні дозволу на розробку </w:t>
      </w:r>
      <w:proofErr w:type="spellStart"/>
      <w:r w:rsidRPr="00F97745">
        <w:rPr>
          <w:color w:val="303030"/>
        </w:rPr>
        <w:t>проєкту</w:t>
      </w:r>
      <w:proofErr w:type="spellEnd"/>
      <w:r w:rsidRPr="00F97745">
        <w:rPr>
          <w:color w:val="303030"/>
        </w:rPr>
        <w:t xml:space="preserve"> землеустрою щодо відведення у власність земельної ділянки орієнтовною площею 900 </w:t>
      </w:r>
      <w:proofErr w:type="spellStart"/>
      <w:r w:rsidRPr="00F97745">
        <w:rPr>
          <w:color w:val="303030"/>
        </w:rPr>
        <w:t>кв.м</w:t>
      </w:r>
      <w:proofErr w:type="spellEnd"/>
      <w:r w:rsidRPr="00F97745">
        <w:rPr>
          <w:color w:val="303030"/>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w:t>
      </w:r>
      <w:r w:rsidRPr="00F97745">
        <w:rPr>
          <w:color w:val="303030"/>
        </w:rPr>
        <w:lastRenderedPageBreak/>
        <w:t xml:space="preserve">будинку, господарських будівель і споруд по </w:t>
      </w:r>
      <w:proofErr w:type="spellStart"/>
      <w:r w:rsidRPr="00F97745">
        <w:rPr>
          <w:color w:val="303030"/>
        </w:rPr>
        <w:t>пров</w:t>
      </w:r>
      <w:proofErr w:type="spellEnd"/>
      <w:r w:rsidRPr="00F97745">
        <w:rPr>
          <w:color w:val="303030"/>
        </w:rPr>
        <w:t>. </w:t>
      </w:r>
      <w:proofErr w:type="spellStart"/>
      <w:r w:rsidRPr="00F97745">
        <w:rPr>
          <w:color w:val="303030"/>
        </w:rPr>
        <w:t>Інгульському</w:t>
      </w:r>
      <w:proofErr w:type="spellEnd"/>
      <w:r w:rsidRPr="00F97745">
        <w:rPr>
          <w:color w:val="303030"/>
        </w:rPr>
        <w:t xml:space="preserve"> в Центральному районі м. Миколаєва.</w:t>
      </w:r>
    </w:p>
    <w:p w14:paraId="71857B16" w14:textId="77777777" w:rsidR="001D1274" w:rsidRPr="00495D61" w:rsidRDefault="001D1274" w:rsidP="001D1274">
      <w:pPr>
        <w:pStyle w:val="ac"/>
        <w:shd w:val="clear" w:color="auto" w:fill="FFFFFF"/>
      </w:pPr>
      <w:r w:rsidRPr="00F97745">
        <w:rPr>
          <w:color w:val="303030"/>
        </w:rPr>
        <w:t xml:space="preserve">Підстава: невідповідність місця розташування об’єкта вимогам законів, </w:t>
      </w:r>
      <w:r w:rsidRPr="00F97745">
        <w:t>прийнятих відповідно до них нормативно-правових актів (частина 7 статті 118 Земельного кодексу України), а саме: підпункт 5 пункту 27 розділу X «Перехідні положення» Земельного кодексу України, Указ Президента України «Про ведення воєнного стану в Україні» від 24.02.2022 № 64/2022 (зі змінами), лист департаменту архітектури та містобудування Миколаївської міської ради від 21.08.2024 №31540/12.01-47/24-2.</w:t>
      </w:r>
    </w:p>
    <w:p w14:paraId="28CFF953" w14:textId="77777777" w:rsidR="001D1274" w:rsidRPr="00F97745" w:rsidRDefault="001D1274" w:rsidP="001D1274">
      <w:pPr>
        <w:pStyle w:val="ac"/>
        <w:shd w:val="clear" w:color="auto" w:fill="FFFFFF"/>
        <w:ind w:firstLine="567"/>
        <w:rPr>
          <w:color w:val="303030"/>
        </w:rPr>
      </w:pPr>
      <w:r w:rsidRPr="00F97745">
        <w:rPr>
          <w:color w:val="303030"/>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9CA238" w14:textId="77777777" w:rsidR="001D1274" w:rsidRPr="00F97745" w:rsidRDefault="001D1274" w:rsidP="001D1274">
      <w:pPr>
        <w:widowControl w:val="0"/>
        <w:spacing w:after="0" w:line="240" w:lineRule="auto"/>
        <w:jc w:val="both"/>
        <w:rPr>
          <w:rFonts w:ascii="Times New Roman" w:hAnsi="Times New Roman" w:cs="Times New Roman"/>
          <w:color w:val="000000"/>
          <w:sz w:val="24"/>
          <w:szCs w:val="24"/>
        </w:rPr>
      </w:pPr>
    </w:p>
    <w:p w14:paraId="0D08199C" w14:textId="77777777" w:rsidR="001D1274" w:rsidRPr="00F97745"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16"/>
    </w:p>
    <w:p w14:paraId="0ACB324B" w14:textId="0528E59C"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131</w:t>
      </w:r>
    </w:p>
    <w:p w14:paraId="305518B3" w14:textId="77777777" w:rsidR="001D1274" w:rsidRPr="00F97745" w:rsidRDefault="001D1274" w:rsidP="001D1274">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Щербині Анастасії Володимирівні земельної ділянки (кадастровий номер 4810137200:18:004:0011)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w:t>
      </w:r>
      <w:proofErr w:type="spellStart"/>
      <w:r w:rsidRPr="00F97745">
        <w:rPr>
          <w:rFonts w:ascii="Times New Roman" w:eastAsia="Times New Roman" w:hAnsi="Times New Roman" w:cs="Times New Roman"/>
          <w:color w:val="000000"/>
          <w:sz w:val="24"/>
          <w:szCs w:val="24"/>
        </w:rPr>
        <w:t>Купорна</w:t>
      </w:r>
      <w:proofErr w:type="spellEnd"/>
      <w:r w:rsidRPr="00F97745">
        <w:rPr>
          <w:rFonts w:ascii="Times New Roman" w:eastAsia="Times New Roman" w:hAnsi="Times New Roman" w:cs="Times New Roman"/>
          <w:color w:val="000000"/>
          <w:sz w:val="24"/>
          <w:szCs w:val="24"/>
        </w:rPr>
        <w:t>, 46 в Центральному районі м. Миколаєва (забудована земельна ділянка)</w:t>
      </w:r>
    </w:p>
    <w:p w14:paraId="4BA1605F"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08FAF215" w14:textId="77777777" w:rsidR="001D1274" w:rsidRPr="00F97745" w:rsidRDefault="001D1274" w:rsidP="001D1274">
      <w:pPr>
        <w:widowControl w:val="0"/>
        <w:spacing w:after="0" w:line="240" w:lineRule="auto"/>
        <w:ind w:firstLine="720"/>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Щербини Анастасії Володимирівни, дозвільну справу від 05.08.2024 № 19.04-06/24939/2024,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25D3BE"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2C38D7C6" w14:textId="77777777" w:rsidR="001D1274" w:rsidRPr="00495D61"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1BBA7FCE"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277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4810137200:18:004:0011), для будівництва і обслуговування житлового будинку, господарських будівель і споруд (присадибна ділянка) по вул. </w:t>
      </w:r>
      <w:proofErr w:type="spellStart"/>
      <w:r w:rsidRPr="00F97745">
        <w:rPr>
          <w:rFonts w:ascii="Times New Roman" w:eastAsia="Times New Roman" w:hAnsi="Times New Roman" w:cs="Times New Roman"/>
          <w:color w:val="000000"/>
          <w:sz w:val="24"/>
          <w:szCs w:val="24"/>
        </w:rPr>
        <w:t>Купорній</w:t>
      </w:r>
      <w:proofErr w:type="spellEnd"/>
      <w:r w:rsidRPr="00F97745">
        <w:rPr>
          <w:rFonts w:ascii="Times New Roman" w:eastAsia="Times New Roman" w:hAnsi="Times New Roman" w:cs="Times New Roman"/>
          <w:color w:val="000000"/>
          <w:sz w:val="24"/>
          <w:szCs w:val="24"/>
        </w:rPr>
        <w:t>, 46 в Центральному районі м. Миколаєва (забудована земельна ділянка).</w:t>
      </w:r>
    </w:p>
    <w:p w14:paraId="5CC5B024"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270338A9" w14:textId="77777777" w:rsidR="001D1274" w:rsidRPr="00495D61"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1.1. Надати громадянці Щербині Анастасії Володимирівні у власність земельну ділянку (кадастровий номер 4810137200:18:004:0011) площею 277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w:t>
      </w:r>
      <w:proofErr w:type="spellStart"/>
      <w:r w:rsidRPr="00F97745">
        <w:rPr>
          <w:rFonts w:ascii="Times New Roman" w:eastAsia="Times New Roman" w:hAnsi="Times New Roman" w:cs="Times New Roman"/>
          <w:color w:val="000000"/>
          <w:sz w:val="24"/>
          <w:szCs w:val="24"/>
        </w:rPr>
        <w:t>Купорній</w:t>
      </w:r>
      <w:proofErr w:type="spellEnd"/>
      <w:r w:rsidRPr="00F97745">
        <w:rPr>
          <w:rFonts w:ascii="Times New Roman" w:eastAsia="Times New Roman" w:hAnsi="Times New Roman" w:cs="Times New Roman"/>
          <w:color w:val="000000"/>
          <w:sz w:val="24"/>
          <w:szCs w:val="24"/>
        </w:rPr>
        <w:t xml:space="preserve">, 46 в Центральному районі м. Миколаєва (право власності на нерухоме майно відповідно до інформації з державного реєстру речових прав від 19.01.2023 № 49012353, зареєстроване за Щербиною Анастасією Володимирівною на підставі договору купівлі-продажу від 19.01.2023 № 57),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14.08.2024 № 29960/12.01-24/24-2.</w:t>
      </w:r>
    </w:p>
    <w:p w14:paraId="41A16E3B"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690EA82B"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256788C"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5B8785" w14:textId="77777777" w:rsidR="001D1274" w:rsidRPr="00495D61"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46AF27A"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E50139" w14:textId="77777777" w:rsidR="001D1274" w:rsidRPr="00F97745" w:rsidRDefault="001D1274" w:rsidP="001D1274">
      <w:pPr>
        <w:widowControl w:val="0"/>
        <w:spacing w:after="0" w:line="240" w:lineRule="auto"/>
        <w:ind w:right="-19"/>
        <w:jc w:val="both"/>
        <w:rPr>
          <w:rFonts w:ascii="Times New Roman" w:eastAsia="Times New Roman" w:hAnsi="Times New Roman" w:cs="Times New Roman"/>
          <w:color w:val="000000"/>
          <w:sz w:val="24"/>
          <w:szCs w:val="24"/>
        </w:rPr>
      </w:pPr>
    </w:p>
    <w:p w14:paraId="2D6CA573" w14:textId="77777777" w:rsidR="001D1274" w:rsidRDefault="001D1274" w:rsidP="001D1274">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3C13FA07" w14:textId="77777777" w:rsidR="001D1274" w:rsidRPr="00E84E70" w:rsidRDefault="001D1274" w:rsidP="001D1274">
      <w:pPr>
        <w:widowControl w:val="0"/>
        <w:spacing w:line="240" w:lineRule="auto"/>
        <w:ind w:right="-23"/>
        <w:rPr>
          <w:rFonts w:ascii="Times New Roman" w:eastAsia="Times New Roman" w:hAnsi="Times New Roman" w:cs="Times New Roman"/>
          <w:sz w:val="24"/>
          <w:szCs w:val="24"/>
          <w:lang w:val="ru-RU"/>
        </w:rPr>
      </w:pPr>
      <w:bookmarkStart w:id="17" w:name="_page_5_0_2"/>
    </w:p>
    <w:p w14:paraId="656BC2CC" w14:textId="11F9EC7E" w:rsidR="001D1274" w:rsidRPr="001D1274" w:rsidRDefault="001D1274" w:rsidP="00305F8C">
      <w:pPr>
        <w:pStyle w:val="a7"/>
        <w:widowControl w:val="0"/>
        <w:numPr>
          <w:ilvl w:val="0"/>
          <w:numId w:val="6"/>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347</w:t>
      </w:r>
    </w:p>
    <w:p w14:paraId="721CE74B" w14:textId="77777777" w:rsidR="001D1274" w:rsidRPr="00F97745" w:rsidRDefault="001D1274" w:rsidP="001D1274">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18" w:name="_Hlk159858293"/>
      <w:r w:rsidRPr="00F97745">
        <w:rPr>
          <w:rFonts w:ascii="Times New Roman" w:eastAsia="Times New Roman" w:hAnsi="Times New Roman" w:cs="Times New Roman"/>
          <w:sz w:val="24"/>
          <w:szCs w:val="24"/>
        </w:rPr>
        <w:t xml:space="preserve">Про надання громадянці </w:t>
      </w:r>
      <w:r w:rsidRPr="00F97745">
        <w:rPr>
          <w:rFonts w:ascii="Times New Roman" w:hAnsi="Times New Roman" w:cs="Times New Roman"/>
          <w:sz w:val="24"/>
          <w:szCs w:val="24"/>
        </w:rPr>
        <w:t xml:space="preserve">Дундук Ніні Сергіївні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18"/>
    </w:p>
    <w:p w14:paraId="59E22A9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5489F1B3" w14:textId="77777777" w:rsidR="001D1274" w:rsidRPr="00F97745" w:rsidRDefault="001D1274" w:rsidP="001D1274">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19" w:name="_Hlk159858383"/>
      <w:bookmarkStart w:id="20" w:name="_Hlk169620717"/>
      <w:r w:rsidRPr="00F97745">
        <w:rPr>
          <w:rFonts w:ascii="Times New Roman" w:eastAsia="Times New Roman" w:hAnsi="Times New Roman" w:cs="Times New Roman"/>
          <w:sz w:val="24"/>
          <w:szCs w:val="24"/>
        </w:rPr>
        <w:t xml:space="preserve">звернення </w:t>
      </w:r>
      <w:bookmarkEnd w:id="19"/>
      <w:bookmarkEnd w:id="20"/>
      <w:r w:rsidRPr="00F97745">
        <w:rPr>
          <w:rFonts w:ascii="Times New Roman" w:eastAsia="Times New Roman" w:hAnsi="Times New Roman" w:cs="Times New Roman"/>
          <w:sz w:val="24"/>
          <w:szCs w:val="24"/>
        </w:rPr>
        <w:t xml:space="preserve">громадянки </w:t>
      </w:r>
      <w:r w:rsidRPr="00F97745">
        <w:rPr>
          <w:rFonts w:ascii="Times New Roman" w:hAnsi="Times New Roman" w:cs="Times New Roman"/>
          <w:sz w:val="24"/>
          <w:szCs w:val="24"/>
        </w:rPr>
        <w:t>Дундук Ніни Сергіївни, дозвільну справу від 30.07.2024 № 19/04-06/23726/2024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0A34FF"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619FF3BA" w14:textId="77777777" w:rsidR="001D1274" w:rsidRPr="00F97745" w:rsidRDefault="001D1274" w:rsidP="001D1274">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17"/>
    <w:p w14:paraId="5055FF49"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21" w:name="_Hlk128127277"/>
      <w:bookmarkStart w:id="22" w:name="_Hlk159858410"/>
      <w:bookmarkStart w:id="23" w:name="_page_23_0_2_0"/>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p>
    <w:bookmarkEnd w:id="21"/>
    <w:p w14:paraId="0E2F6FC2"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4CDF2FF4"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0,0041 га за кодом типу 01.05 – охоронна зона навколо (уздовж) об’єкта енергетичної системи.</w:t>
      </w:r>
    </w:p>
    <w:p w14:paraId="293F929C"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r w:rsidRPr="00F97745">
        <w:rPr>
          <w:rFonts w:ascii="Times New Roman" w:hAnsi="Times New Roman" w:cs="Times New Roman"/>
          <w:sz w:val="24"/>
          <w:szCs w:val="24"/>
        </w:rPr>
        <w:t>Дундук Ніні Сергіївні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4810137200:12:027:0010</w:t>
      </w:r>
      <w:r w:rsidRPr="00F97745">
        <w:rPr>
          <w:rFonts w:ascii="Times New Roman" w:eastAsia="Times New Roman" w:hAnsi="Times New Roman" w:cs="Times New Roman"/>
          <w:sz w:val="24"/>
          <w:szCs w:val="24"/>
        </w:rPr>
        <w:t>) площею 1000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Верхній, 51 (Матвіївка) в Центральному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реєстру прав власності на нерухоме майно, </w:t>
      </w:r>
      <w:r w:rsidRPr="00F97745">
        <w:rPr>
          <w:rFonts w:ascii="Times New Roman" w:hAnsi="Times New Roman" w:cs="Times New Roman"/>
          <w:sz w:val="24"/>
          <w:szCs w:val="24"/>
        </w:rPr>
        <w:t>реєстраційний номер майна: 20352384, зареєстровано на підставі свідоцтва про право на спадщину від 18.10.2007 № 6- 939)</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08.08.2024 № 28831/12.01-24/24-2.</w:t>
      </w:r>
    </w:p>
    <w:p w14:paraId="06E844E4" w14:textId="77777777" w:rsidR="001D1274" w:rsidRPr="00F97745" w:rsidRDefault="001D1274" w:rsidP="001D1274">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17A7869E"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0E42030"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AB37B2D"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22"/>
      <w:r w:rsidRPr="00F97745">
        <w:rPr>
          <w:rFonts w:ascii="Times New Roman" w:eastAsia="Times New Roman" w:hAnsi="Times New Roman" w:cs="Times New Roman"/>
          <w:sz w:val="24"/>
          <w:szCs w:val="24"/>
        </w:rPr>
        <w:t>.</w:t>
      </w:r>
    </w:p>
    <w:p w14:paraId="7289277D" w14:textId="77777777" w:rsidR="001D1274" w:rsidRPr="00495D61" w:rsidRDefault="001D1274" w:rsidP="001D1274">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12BCE4D1"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73A2E9E2" w14:textId="77777777" w:rsidR="001D1274" w:rsidRDefault="001D1274" w:rsidP="001D1274">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23"/>
    </w:p>
    <w:p w14:paraId="4BF379A3" w14:textId="77777777" w:rsidR="001D1274" w:rsidRPr="00E84E70" w:rsidRDefault="001D1274" w:rsidP="001D1274">
      <w:pPr>
        <w:widowControl w:val="0"/>
        <w:spacing w:line="240" w:lineRule="auto"/>
        <w:ind w:right="-20"/>
        <w:rPr>
          <w:rFonts w:ascii="Times New Roman" w:eastAsia="Times New Roman" w:hAnsi="Times New Roman" w:cs="Times New Roman"/>
          <w:color w:val="000000"/>
          <w:sz w:val="24"/>
          <w:szCs w:val="24"/>
          <w:lang w:val="ru-RU"/>
        </w:rPr>
      </w:pPr>
    </w:p>
    <w:p w14:paraId="568E49D7" w14:textId="2F66BCAF"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130</w:t>
      </w:r>
    </w:p>
    <w:p w14:paraId="2BB39EF7" w14:textId="77777777" w:rsidR="001D1274" w:rsidRPr="00F97745" w:rsidRDefault="001D1274" w:rsidP="001D1274">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громадянину </w:t>
      </w:r>
      <w:proofErr w:type="spellStart"/>
      <w:r w:rsidRPr="00F97745">
        <w:rPr>
          <w:rFonts w:ascii="Times New Roman" w:eastAsia="Times New Roman" w:hAnsi="Times New Roman" w:cs="Times New Roman"/>
          <w:color w:val="000000"/>
          <w:sz w:val="24"/>
          <w:szCs w:val="24"/>
        </w:rPr>
        <w:t>Боню</w:t>
      </w:r>
      <w:proofErr w:type="spellEnd"/>
      <w:r w:rsidRPr="00F97745">
        <w:rPr>
          <w:rFonts w:ascii="Times New Roman" w:eastAsia="Times New Roman" w:hAnsi="Times New Roman" w:cs="Times New Roman"/>
          <w:color w:val="000000"/>
          <w:sz w:val="24"/>
          <w:szCs w:val="24"/>
        </w:rPr>
        <w:t xml:space="preserve"> В’ячеславу Валентиновичу земельної ділянки (кадастровий номер 4810137200:14:019:0018)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Степна, 22 (Тернівка) в Центральному районі м. Миколаєва (забудована земельна ділянка)</w:t>
      </w:r>
    </w:p>
    <w:p w14:paraId="24E625C0"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2C42FD2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громадянина </w:t>
      </w:r>
      <w:proofErr w:type="spellStart"/>
      <w:r w:rsidRPr="00F97745">
        <w:rPr>
          <w:rFonts w:ascii="Times New Roman" w:eastAsia="Times New Roman" w:hAnsi="Times New Roman" w:cs="Times New Roman"/>
          <w:color w:val="000000"/>
          <w:sz w:val="24"/>
          <w:szCs w:val="24"/>
        </w:rPr>
        <w:t>Боня</w:t>
      </w:r>
      <w:proofErr w:type="spellEnd"/>
      <w:r w:rsidRPr="00F97745">
        <w:rPr>
          <w:rFonts w:ascii="Times New Roman" w:eastAsia="Times New Roman" w:hAnsi="Times New Roman" w:cs="Times New Roman"/>
          <w:color w:val="000000"/>
          <w:sz w:val="24"/>
          <w:szCs w:val="24"/>
        </w:rPr>
        <w:t xml:space="preserve"> В’ячеслава Валентиновича, дозвільну справу від 08.08.2024 № 19.04-06/25930/2024,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0F7C406"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5C27ECC0" w14:textId="77777777" w:rsidR="001D1274" w:rsidRPr="00495D61"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02B26209"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974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4810137200:14:019:0018), з метою передачі у власність громадянину </w:t>
      </w:r>
      <w:proofErr w:type="spellStart"/>
      <w:r w:rsidRPr="00F97745">
        <w:rPr>
          <w:rFonts w:ascii="Times New Roman" w:eastAsia="Times New Roman" w:hAnsi="Times New Roman" w:cs="Times New Roman"/>
          <w:color w:val="000000"/>
          <w:sz w:val="24"/>
          <w:szCs w:val="24"/>
        </w:rPr>
        <w:t>Боню</w:t>
      </w:r>
      <w:proofErr w:type="spellEnd"/>
      <w:r w:rsidRPr="00F97745">
        <w:rPr>
          <w:rFonts w:ascii="Times New Roman" w:eastAsia="Times New Roman" w:hAnsi="Times New Roman" w:cs="Times New Roman"/>
          <w:color w:val="000000"/>
          <w:sz w:val="24"/>
          <w:szCs w:val="24"/>
        </w:rPr>
        <w:t xml:space="preserve"> В’ячеславу Валентиновичу для будівництва і обслуговування житлового будинку, господарських будівель і споруд (присадибна ділянка) по вул. Степній, 22 (Тернівка) в Центральному районі м. Миколаєва (забудована земельна ділянка).</w:t>
      </w:r>
    </w:p>
    <w:p w14:paraId="1067B669"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75CD8407" w14:textId="77777777" w:rsidR="001D1274" w:rsidRPr="00495D61"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громадянину </w:t>
      </w:r>
      <w:proofErr w:type="spellStart"/>
      <w:r w:rsidRPr="00F97745">
        <w:rPr>
          <w:rFonts w:ascii="Times New Roman" w:eastAsia="Times New Roman" w:hAnsi="Times New Roman" w:cs="Times New Roman"/>
          <w:color w:val="000000"/>
          <w:sz w:val="24"/>
          <w:szCs w:val="24"/>
        </w:rPr>
        <w:t>Боню</w:t>
      </w:r>
      <w:proofErr w:type="spellEnd"/>
      <w:r w:rsidRPr="00F97745">
        <w:rPr>
          <w:rFonts w:ascii="Times New Roman" w:eastAsia="Times New Roman" w:hAnsi="Times New Roman" w:cs="Times New Roman"/>
          <w:color w:val="000000"/>
          <w:sz w:val="24"/>
          <w:szCs w:val="24"/>
        </w:rPr>
        <w:t xml:space="preserve"> В’ячеславу Валентиновичу у власність земельну ділянку (кадастровий номер 4810137200:14:019:0018) площею 974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Степній, 22 (Тернівка) в Центральному районі м. Миколаєва (право власності на нерухоме майно відповідно до інформації з державного реєстру речових прав від 22.06.2015 № 10125129, зареєстроване за </w:t>
      </w:r>
      <w:proofErr w:type="spellStart"/>
      <w:r w:rsidRPr="00F97745">
        <w:rPr>
          <w:rFonts w:ascii="Times New Roman" w:eastAsia="Times New Roman" w:hAnsi="Times New Roman" w:cs="Times New Roman"/>
          <w:color w:val="000000"/>
          <w:sz w:val="24"/>
          <w:szCs w:val="24"/>
        </w:rPr>
        <w:t>Бонем</w:t>
      </w:r>
      <w:proofErr w:type="spellEnd"/>
      <w:r w:rsidRPr="00F97745">
        <w:rPr>
          <w:rFonts w:ascii="Times New Roman" w:eastAsia="Times New Roman" w:hAnsi="Times New Roman" w:cs="Times New Roman"/>
          <w:color w:val="000000"/>
          <w:sz w:val="24"/>
          <w:szCs w:val="24"/>
        </w:rPr>
        <w:t xml:space="preserve"> В’ячеславом Валентиновичем на підставі свідоцтва про право на спадщину за заповітом від 22.06.2015 № 1-1001),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15.08.2024 № 30201/12.01-24/24-2.</w:t>
      </w:r>
    </w:p>
    <w:p w14:paraId="684F05FD"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3AA5A815"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02DFA0F"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DECF69" w14:textId="77777777" w:rsidR="001D1274" w:rsidRPr="00495D61"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 виконувати обов'язки землевласника відповідно до вимог Земельного кодексу України.</w:t>
      </w:r>
    </w:p>
    <w:p w14:paraId="44C7F7AA"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751B09" w14:textId="77777777" w:rsidR="001D1274" w:rsidRPr="00F97745" w:rsidRDefault="001D1274" w:rsidP="001D1274">
      <w:pPr>
        <w:widowControl w:val="0"/>
        <w:spacing w:after="0" w:line="240" w:lineRule="auto"/>
        <w:ind w:right="-19"/>
        <w:jc w:val="both"/>
        <w:rPr>
          <w:rFonts w:ascii="Times New Roman" w:eastAsia="Times New Roman" w:hAnsi="Times New Roman" w:cs="Times New Roman"/>
          <w:color w:val="000000"/>
          <w:sz w:val="24"/>
          <w:szCs w:val="24"/>
        </w:rPr>
      </w:pPr>
    </w:p>
    <w:p w14:paraId="159AFFCA" w14:textId="77777777" w:rsidR="001D1274" w:rsidRDefault="001D1274" w:rsidP="001D1274">
      <w:pPr>
        <w:widowControl w:val="0"/>
        <w:tabs>
          <w:tab w:val="right" w:pos="9072"/>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О. СЄНКЕВИЧ</w:t>
      </w:r>
    </w:p>
    <w:p w14:paraId="7653A1DA" w14:textId="4C901F31"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/222</w:t>
      </w:r>
    </w:p>
    <w:p w14:paraId="4DDF10D6" w14:textId="30D2D2B8" w:rsidR="001D1274" w:rsidRPr="001D1274" w:rsidRDefault="001D1274" w:rsidP="001D1274">
      <w:pPr>
        <w:widowControl w:val="0"/>
        <w:tabs>
          <w:tab w:val="left" w:pos="1308"/>
          <w:tab w:val="left" w:pos="3039"/>
        </w:tabs>
        <w:spacing w:after="0" w:line="240" w:lineRule="auto"/>
        <w:ind w:right="2834"/>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Про надання у власність громадянину </w:t>
      </w:r>
      <w:proofErr w:type="spellStart"/>
      <w:r w:rsidRPr="00F97745">
        <w:rPr>
          <w:rFonts w:ascii="Times New Roman" w:hAnsi="Times New Roman" w:cs="Times New Roman"/>
          <w:color w:val="000000"/>
          <w:sz w:val="24"/>
          <w:szCs w:val="24"/>
        </w:rPr>
        <w:t>Білоруцькому</w:t>
      </w:r>
      <w:proofErr w:type="spellEnd"/>
      <w:r w:rsidRPr="00F97745">
        <w:rPr>
          <w:rFonts w:ascii="Times New Roman" w:hAnsi="Times New Roman" w:cs="Times New Roman"/>
          <w:color w:val="000000"/>
          <w:sz w:val="24"/>
          <w:szCs w:val="24"/>
        </w:rPr>
        <w:t xml:space="preserve"> Івану Миколайовичу земельних ділянок (земельна ділянка № 1 кадастровий номер </w:t>
      </w:r>
      <w:r w:rsidRPr="00F97745">
        <w:rPr>
          <w:rFonts w:ascii="Times New Roman" w:eastAsia="TimesNewRomanPSMT" w:hAnsi="Times New Roman" w:cs="Times New Roman"/>
          <w:sz w:val="24"/>
          <w:szCs w:val="24"/>
          <w:lang w:eastAsia="uk-UA"/>
        </w:rPr>
        <w:t>4810137200:13:023:0023</w:t>
      </w:r>
      <w:r w:rsidRPr="00F97745">
        <w:rPr>
          <w:rFonts w:ascii="Times New Roman" w:hAnsi="Times New Roman" w:cs="Times New Roman"/>
          <w:color w:val="000000"/>
          <w:sz w:val="24"/>
          <w:szCs w:val="24"/>
        </w:rPr>
        <w:t xml:space="preserve">; земельна ділянка № 2 кадастровий номер </w:t>
      </w:r>
      <w:r w:rsidRPr="00F97745">
        <w:rPr>
          <w:rFonts w:ascii="Times New Roman" w:eastAsia="TimesNewRomanPSMT" w:hAnsi="Times New Roman" w:cs="Times New Roman"/>
          <w:sz w:val="24"/>
          <w:szCs w:val="24"/>
          <w:lang w:eastAsia="uk-UA"/>
        </w:rPr>
        <w:t xml:space="preserve">4810137200:13:023:0019, </w:t>
      </w:r>
      <w:r w:rsidRPr="00F97745">
        <w:rPr>
          <w:rFonts w:ascii="Times New Roman" w:hAnsi="Times New Roman" w:cs="Times New Roman"/>
          <w:color w:val="000000"/>
          <w:sz w:val="24"/>
          <w:szCs w:val="24"/>
        </w:rPr>
        <w:t xml:space="preserve">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lang w:eastAsia="uk-UA"/>
        </w:rPr>
        <w:t xml:space="preserve">вул. Піщана, 18/1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0195B36B" w14:textId="77777777" w:rsidR="001D1274" w:rsidRPr="00F97745" w:rsidRDefault="001D1274" w:rsidP="001D1274">
      <w:pPr>
        <w:spacing w:after="0" w:line="240" w:lineRule="auto"/>
        <w:jc w:val="both"/>
        <w:rPr>
          <w:rFonts w:ascii="Times New Roman" w:hAnsi="Times New Roman" w:cs="Times New Roman"/>
          <w:sz w:val="24"/>
          <w:szCs w:val="24"/>
        </w:rPr>
      </w:pPr>
    </w:p>
    <w:p w14:paraId="6710C2E5"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громадянина </w:t>
      </w:r>
      <w:proofErr w:type="spellStart"/>
      <w:r w:rsidRPr="00F97745">
        <w:rPr>
          <w:rFonts w:ascii="Times New Roman" w:hAnsi="Times New Roman" w:cs="Times New Roman"/>
          <w:color w:val="000000"/>
          <w:sz w:val="24"/>
          <w:szCs w:val="24"/>
        </w:rPr>
        <w:t>Білоруцького</w:t>
      </w:r>
      <w:proofErr w:type="spellEnd"/>
      <w:r w:rsidRPr="00F97745">
        <w:rPr>
          <w:rFonts w:ascii="Times New Roman" w:hAnsi="Times New Roman" w:cs="Times New Roman"/>
          <w:color w:val="000000"/>
          <w:sz w:val="24"/>
          <w:szCs w:val="24"/>
        </w:rPr>
        <w:t xml:space="preserve"> Івана Миколайовича</w:t>
      </w:r>
      <w:r w:rsidRPr="00F97745">
        <w:rPr>
          <w:rFonts w:ascii="Times New Roman" w:hAnsi="Times New Roman" w:cs="Times New Roman"/>
          <w:sz w:val="24"/>
          <w:szCs w:val="24"/>
        </w:rPr>
        <w:t xml:space="preserve">, дозвільну справу від </w:t>
      </w:r>
      <w:r w:rsidRPr="00F97745">
        <w:rPr>
          <w:rFonts w:ascii="Times New Roman" w:hAnsi="Times New Roman" w:cs="Times New Roman"/>
          <w:color w:val="000000"/>
          <w:sz w:val="24"/>
          <w:szCs w:val="24"/>
        </w:rPr>
        <w:t>07.08.2024 № 19.04-06/25436/2024</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11BFC9" w14:textId="77777777" w:rsidR="001D1274" w:rsidRPr="00F97745" w:rsidRDefault="001D1274" w:rsidP="001D1274">
      <w:pPr>
        <w:spacing w:after="0" w:line="240" w:lineRule="auto"/>
        <w:jc w:val="both"/>
        <w:rPr>
          <w:rFonts w:ascii="Times New Roman" w:hAnsi="Times New Roman" w:cs="Times New Roman"/>
          <w:sz w:val="24"/>
          <w:szCs w:val="24"/>
        </w:rPr>
      </w:pPr>
    </w:p>
    <w:p w14:paraId="0E677F57" w14:textId="764E31A1"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338CD66B" w14:textId="77777777" w:rsidR="001D1274" w:rsidRPr="00F97745" w:rsidRDefault="001D1274" w:rsidP="001D1274">
      <w:pPr>
        <w:widowControl w:val="0"/>
        <w:spacing w:after="0" w:line="240" w:lineRule="auto"/>
        <w:ind w:right="-19" w:firstLine="709"/>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земельна ділянка № 1 площею </w:t>
      </w:r>
      <w:r w:rsidRPr="00F97745">
        <w:rPr>
          <w:rFonts w:ascii="Times New Roman" w:eastAsia="TimesNewRomanPSMT" w:hAnsi="Times New Roman" w:cs="Times New Roman"/>
          <w:sz w:val="24"/>
          <w:szCs w:val="24"/>
          <w:lang w:eastAsia="uk-UA"/>
        </w:rPr>
        <w:t>780</w:t>
      </w:r>
      <w:r w:rsidRPr="00F97745">
        <w:rPr>
          <w:rFonts w:ascii="Times New Roman" w:hAnsi="Times New Roman" w:cs="Times New Roman"/>
          <w:color w:val="000000"/>
          <w:sz w:val="24"/>
          <w:szCs w:val="24"/>
        </w:rPr>
        <w:t xml:space="preserve">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4810137200:13:023:0023</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lang w:eastAsia="uk-UA"/>
        </w:rPr>
        <w:t>91</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4810137200:13:023:0019</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lang w:eastAsia="uk-UA"/>
        </w:rPr>
        <w:t xml:space="preserve">вул. Піщана, 18/1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3D0A87FC" w14:textId="77777777" w:rsidR="001D1274" w:rsidRPr="00F97745" w:rsidRDefault="001D1274" w:rsidP="001D1274">
      <w:pPr>
        <w:widowControl w:val="0"/>
        <w:tabs>
          <w:tab w:val="left" w:pos="2243"/>
          <w:tab w:val="left" w:pos="2801"/>
          <w:tab w:val="left" w:pos="4826"/>
          <w:tab w:val="left" w:pos="6282"/>
        </w:tabs>
        <w:spacing w:after="0" w:line="240" w:lineRule="auto"/>
        <w:ind w:firstLine="709"/>
        <w:jc w:val="both"/>
        <w:rPr>
          <w:rFonts w:ascii="Times New Roman" w:hAnsi="Times New Roman" w:cs="Times New Roman"/>
          <w:color w:val="000000"/>
          <w:sz w:val="24"/>
          <w:szCs w:val="24"/>
        </w:rPr>
      </w:pPr>
      <w:bookmarkStart w:id="24" w:name="_Hlk128127297_1_0"/>
      <w:r w:rsidRPr="00F9774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580FA277" w14:textId="77777777" w:rsidR="001D1274" w:rsidRPr="00495D61" w:rsidRDefault="001D1274" w:rsidP="001D1274">
      <w:pPr>
        <w:autoSpaceDE w:val="0"/>
        <w:autoSpaceDN w:val="0"/>
        <w:adjustRightInd w:val="0"/>
        <w:spacing w:after="0" w:line="240" w:lineRule="auto"/>
        <w:ind w:firstLine="709"/>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1.1. Надати громадянину </w:t>
      </w:r>
      <w:proofErr w:type="spellStart"/>
      <w:r w:rsidRPr="00F97745">
        <w:rPr>
          <w:rFonts w:ascii="Times New Roman" w:hAnsi="Times New Roman" w:cs="Times New Roman"/>
          <w:color w:val="000000"/>
          <w:sz w:val="24"/>
          <w:szCs w:val="24"/>
        </w:rPr>
        <w:t>Білоруцькому</w:t>
      </w:r>
      <w:proofErr w:type="spellEnd"/>
      <w:r w:rsidRPr="00F97745">
        <w:rPr>
          <w:rFonts w:ascii="Times New Roman" w:hAnsi="Times New Roman" w:cs="Times New Roman"/>
          <w:color w:val="000000"/>
          <w:sz w:val="24"/>
          <w:szCs w:val="24"/>
        </w:rPr>
        <w:t xml:space="preserve"> Івану Миколайовичу у власність земельні ділянки: № 1 площею </w:t>
      </w:r>
      <w:r w:rsidRPr="00F97745">
        <w:rPr>
          <w:rFonts w:ascii="Times New Roman" w:eastAsia="TimesNewRomanPSMT" w:hAnsi="Times New Roman" w:cs="Times New Roman"/>
          <w:sz w:val="24"/>
          <w:szCs w:val="24"/>
          <w:lang w:eastAsia="uk-UA"/>
        </w:rPr>
        <w:t>780</w:t>
      </w:r>
      <w:r w:rsidRPr="00F97745">
        <w:rPr>
          <w:rFonts w:ascii="Times New Roman" w:hAnsi="Times New Roman" w:cs="Times New Roman"/>
          <w:color w:val="000000"/>
          <w:sz w:val="24"/>
          <w:szCs w:val="24"/>
        </w:rPr>
        <w:t xml:space="preserve">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4810137200:13:023:0023</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lang w:eastAsia="uk-UA"/>
        </w:rPr>
        <w:t>91</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4810137200:13:023:0019</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lang w:eastAsia="uk-UA"/>
        </w:rPr>
        <w:t xml:space="preserve">вул. Піщана, 18/1 </w:t>
      </w:r>
      <w:r w:rsidRPr="00F97745">
        <w:rPr>
          <w:rFonts w:ascii="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1932412348101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номер відомостей про речове право: </w:t>
      </w:r>
      <w:r w:rsidRPr="00F97745">
        <w:rPr>
          <w:rFonts w:ascii="Times New Roman" w:eastAsia="TimesNewRomanPS-BoldMT" w:hAnsi="Times New Roman" w:cs="Times New Roman"/>
          <w:sz w:val="24"/>
          <w:szCs w:val="24"/>
          <w:lang w:eastAsia="uk-UA"/>
        </w:rPr>
        <w:t>33581960</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02.10.2019</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lang w:eastAsia="uk-UA"/>
        </w:rPr>
        <w:t>свідоцтва про право власності на нерухоме майно, серія та номер: б/н, виданого 12.12.2011, технічного паспорта, серія та номер: б/н, виданого 24.09.2019, витягу з рішення виконавчого комітету Миколаївської міської ради, серія та номер: 877, виданого 15.08.2019, рішення Центрального районного суду, серія та номер: 490/2360/15-ц від 14.05.2018</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F97745">
        <w:rPr>
          <w:rFonts w:ascii="Times New Roman" w:hAnsi="Times New Roman" w:cs="Times New Roman"/>
          <w:sz w:val="24"/>
          <w:szCs w:val="24"/>
        </w:rPr>
        <w:t xml:space="preserve">ради </w:t>
      </w:r>
      <w:bookmarkEnd w:id="24"/>
      <w:r w:rsidRPr="00F97745">
        <w:rPr>
          <w:rFonts w:ascii="Times New Roman" w:hAnsi="Times New Roman" w:cs="Times New Roman"/>
          <w:sz w:val="24"/>
          <w:szCs w:val="24"/>
        </w:rPr>
        <w:t>від 12.08.2024 № 29320/12.01-24/24-2.</w:t>
      </w:r>
    </w:p>
    <w:p w14:paraId="6AD899DA" w14:textId="77777777" w:rsidR="001D1274" w:rsidRPr="00F97745" w:rsidRDefault="001D1274" w:rsidP="001D1274">
      <w:pPr>
        <w:widowControl w:val="0"/>
        <w:spacing w:after="0" w:line="240" w:lineRule="auto"/>
        <w:ind w:firstLine="567"/>
        <w:rPr>
          <w:rFonts w:ascii="Times New Roman" w:hAnsi="Times New Roman" w:cs="Times New Roman"/>
          <w:color w:val="000000"/>
          <w:sz w:val="24"/>
          <w:szCs w:val="24"/>
        </w:rPr>
      </w:pPr>
      <w:bookmarkStart w:id="25" w:name="_page_23_0_4_0"/>
      <w:r w:rsidRPr="00F97745">
        <w:rPr>
          <w:rFonts w:ascii="Times New Roman" w:hAnsi="Times New Roman" w:cs="Times New Roman"/>
          <w:color w:val="000000"/>
          <w:sz w:val="24"/>
          <w:szCs w:val="24"/>
        </w:rPr>
        <w:t>2. Замовнику:</w:t>
      </w:r>
    </w:p>
    <w:p w14:paraId="12932C3F"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lastRenderedPageBreak/>
        <w:t>- одержати документи, які посвідчують право на землю, в органах державної реєстрації речових прав на нерухоме майно;</w:t>
      </w:r>
    </w:p>
    <w:p w14:paraId="33151DAB"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1FE61D" w14:textId="77777777" w:rsidR="001D1274" w:rsidRPr="00495D61"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ECBBAD3"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CB3E1D" w14:textId="77777777" w:rsidR="001D1274" w:rsidRPr="00F97745" w:rsidRDefault="001D1274" w:rsidP="001D1274">
      <w:pPr>
        <w:widowControl w:val="0"/>
        <w:spacing w:after="0" w:line="240" w:lineRule="auto"/>
        <w:jc w:val="both"/>
        <w:rPr>
          <w:rFonts w:ascii="Times New Roman" w:hAnsi="Times New Roman" w:cs="Times New Roman"/>
          <w:color w:val="000000"/>
          <w:sz w:val="24"/>
          <w:szCs w:val="24"/>
        </w:rPr>
      </w:pPr>
    </w:p>
    <w:p w14:paraId="581ADC57" w14:textId="77777777" w:rsidR="001D1274" w:rsidRPr="00F97745"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25"/>
    </w:p>
    <w:p w14:paraId="1983CE79" w14:textId="77777777" w:rsidR="001D1274" w:rsidRDefault="001D1274" w:rsidP="001D1274">
      <w:pPr>
        <w:widowControl w:val="0"/>
        <w:spacing w:after="0" w:line="240" w:lineRule="auto"/>
        <w:ind w:right="-20"/>
        <w:rPr>
          <w:rFonts w:ascii="Times New Roman" w:hAnsi="Times New Roman" w:cs="Times New Roman"/>
          <w:color w:val="000000"/>
          <w:sz w:val="24"/>
          <w:szCs w:val="24"/>
        </w:rPr>
      </w:pPr>
    </w:p>
    <w:p w14:paraId="7094BBC4" w14:textId="2D50BEEB"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S-zr-210/220</w:t>
      </w:r>
    </w:p>
    <w:p w14:paraId="14F436CE" w14:textId="77777777" w:rsidR="001D1274" w:rsidRPr="00F97745" w:rsidRDefault="001D1274" w:rsidP="001D1274">
      <w:pPr>
        <w:pStyle w:val="ac"/>
        <w:shd w:val="clear" w:color="auto" w:fill="FFFFFF"/>
        <w:ind w:right="4196"/>
      </w:pPr>
      <w:r w:rsidRPr="00F97745">
        <w:t xml:space="preserve">Про надання дозволу на складання </w:t>
      </w:r>
      <w:proofErr w:type="spellStart"/>
      <w:r w:rsidRPr="00F97745">
        <w:t>проєкту</w:t>
      </w:r>
      <w:proofErr w:type="spellEnd"/>
      <w:r w:rsidRPr="00F97745">
        <w:t xml:space="preserve"> землеустрою щодо відведення у власність земельної ділянки громадянину Гулі Євгену Олексійовичу за </w:t>
      </w:r>
      <w:proofErr w:type="spellStart"/>
      <w:r w:rsidRPr="00F97745">
        <w:t>адресою</w:t>
      </w:r>
      <w:proofErr w:type="spellEnd"/>
      <w:r w:rsidRPr="00F97745">
        <w:t xml:space="preserve">: вул. </w:t>
      </w:r>
      <w:proofErr w:type="spellStart"/>
      <w:r w:rsidRPr="00F97745">
        <w:t>Леваневців</w:t>
      </w:r>
      <w:proofErr w:type="spellEnd"/>
      <w:r w:rsidRPr="00F97745">
        <w:t>, 24 в Заводському районі м. Миколаєва (забудована земельна ділянка)</w:t>
      </w:r>
    </w:p>
    <w:p w14:paraId="77E74630" w14:textId="77777777" w:rsidR="001D1274" w:rsidRPr="00F97745" w:rsidRDefault="001D1274" w:rsidP="001D1274">
      <w:pPr>
        <w:pStyle w:val="ac"/>
        <w:shd w:val="clear" w:color="auto" w:fill="FFFFFF"/>
      </w:pPr>
    </w:p>
    <w:p w14:paraId="7E7C98F8"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громадянина Гули Євгена Олексійовича , дозвільну справу від 05.08.2024 № 19.04-06/24805/2024,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0553EA" w14:textId="77777777" w:rsidR="001D1274" w:rsidRPr="00F97745" w:rsidRDefault="001D1274" w:rsidP="001D1274">
      <w:pPr>
        <w:widowControl w:val="0"/>
        <w:spacing w:after="0" w:line="240" w:lineRule="auto"/>
        <w:jc w:val="both"/>
        <w:rPr>
          <w:rFonts w:ascii="Times New Roman" w:hAnsi="Times New Roman" w:cs="Times New Roman"/>
          <w:sz w:val="24"/>
          <w:szCs w:val="24"/>
        </w:rPr>
      </w:pPr>
    </w:p>
    <w:p w14:paraId="2070E830" w14:textId="77777777" w:rsidR="001D1274" w:rsidRPr="00F97745" w:rsidRDefault="001D1274" w:rsidP="001D1274">
      <w:pPr>
        <w:pStyle w:val="ac"/>
        <w:shd w:val="clear" w:color="auto" w:fill="FFFFFF"/>
      </w:pPr>
      <w:r w:rsidRPr="00F97745">
        <w:t>ВИРІШИЛА:</w:t>
      </w:r>
    </w:p>
    <w:p w14:paraId="26884B69"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Надати громадянину Гулі Євгену Олексійовичу дозвіл на виготовлення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земельної ділянки орієнтовною площею 772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вул. </w:t>
      </w:r>
      <w:proofErr w:type="spellStart"/>
      <w:r w:rsidRPr="00F97745">
        <w:rPr>
          <w:rFonts w:ascii="Times New Roman" w:hAnsi="Times New Roman" w:cs="Times New Roman"/>
          <w:sz w:val="24"/>
          <w:szCs w:val="24"/>
        </w:rPr>
        <w:t>Леваневців</w:t>
      </w:r>
      <w:proofErr w:type="spellEnd"/>
      <w:r w:rsidRPr="00F97745">
        <w:rPr>
          <w:rFonts w:ascii="Times New Roman" w:hAnsi="Times New Roman" w:cs="Times New Roman"/>
          <w:sz w:val="24"/>
          <w:szCs w:val="24"/>
        </w:rPr>
        <w:t>, 24 в Заводському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2794360748060,</w:t>
      </w:r>
      <w:r w:rsidRPr="00F97745">
        <w:rPr>
          <w:rFonts w:ascii="Times New Roman" w:hAnsi="Times New Roman" w:cs="Times New Roman"/>
          <w:sz w:val="24"/>
          <w:szCs w:val="24"/>
        </w:rPr>
        <w:t xml:space="preserve"> </w:t>
      </w:r>
      <w:r w:rsidRPr="00F97745">
        <w:rPr>
          <w:rFonts w:ascii="Times New Roman" w:eastAsia="TimesNewRomanPS-BoldMT" w:hAnsi="Times New Roman" w:cs="Times New Roman"/>
          <w:sz w:val="24"/>
          <w:szCs w:val="24"/>
          <w:lang w:eastAsia="uk-UA"/>
        </w:rPr>
        <w:t>номер відомостей про речове право: 51677094</w:t>
      </w:r>
      <w:r w:rsidRPr="00F97745">
        <w:rPr>
          <w:rFonts w:ascii="Times New Roman" w:eastAsia="TimesNewRomanPSMT" w:hAnsi="Times New Roman" w:cs="Times New Roman"/>
          <w:color w:val="000000"/>
          <w:sz w:val="24"/>
          <w:szCs w:val="24"/>
        </w:rPr>
        <w:t xml:space="preserve"> від </w:t>
      </w:r>
      <w:r w:rsidRPr="00F97745">
        <w:rPr>
          <w:rFonts w:ascii="Times New Roman" w:eastAsia="TimesNewRomanPSMT" w:hAnsi="Times New Roman" w:cs="Times New Roman"/>
          <w:sz w:val="24"/>
          <w:szCs w:val="24"/>
          <w:lang w:eastAsia="uk-UA"/>
        </w:rPr>
        <w:t>11.09.2023</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lang w:eastAsia="uk-UA"/>
        </w:rPr>
        <w:t>договору про поділ спільного майна, серія та номер: 1728, виданого 11.09.2023</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09.08.2024 № 29134/12.01-47/24-2.</w:t>
      </w:r>
    </w:p>
    <w:p w14:paraId="55C1CA0B" w14:textId="77777777" w:rsidR="001D1274" w:rsidRPr="00F97745" w:rsidRDefault="001D1274" w:rsidP="001D1274">
      <w:pPr>
        <w:pStyle w:val="ac"/>
        <w:shd w:val="clear" w:color="auto" w:fill="FFFFFF"/>
        <w:ind w:firstLine="709"/>
      </w:pPr>
      <w:r w:rsidRPr="00F97745">
        <w:t xml:space="preserve">Площу земельної ділянки уточнити </w:t>
      </w:r>
      <w:proofErr w:type="spellStart"/>
      <w:r w:rsidRPr="00F97745">
        <w:t>проєктом</w:t>
      </w:r>
      <w:proofErr w:type="spellEnd"/>
      <w:r w:rsidRPr="00F97745">
        <w:t xml:space="preserve"> землеустрою щодо відведення земельної ділянки.2. Замовнику надати до департаменту з надання адміністративних послуг Миколаївської міської ради погоджений </w:t>
      </w:r>
      <w:proofErr w:type="spellStart"/>
      <w:r w:rsidRPr="00F97745">
        <w:t>проєкт</w:t>
      </w:r>
      <w:proofErr w:type="spellEnd"/>
      <w:r w:rsidRPr="00F97745">
        <w:t xml:space="preserve"> землеустрою.3.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70EC1B" w14:textId="77777777" w:rsidR="001D1274" w:rsidRPr="00F97745" w:rsidRDefault="001D1274" w:rsidP="001D1274">
      <w:pPr>
        <w:pStyle w:val="ac"/>
        <w:shd w:val="clear" w:color="auto" w:fill="FFFFFF"/>
        <w:ind w:firstLine="709"/>
      </w:pPr>
    </w:p>
    <w:p w14:paraId="351E6EB3" w14:textId="77777777" w:rsidR="001D1274" w:rsidRPr="00495D61" w:rsidRDefault="001D1274" w:rsidP="001D1274">
      <w:pPr>
        <w:pStyle w:val="ac"/>
        <w:shd w:val="clear" w:color="auto" w:fill="FFFFFF"/>
        <w:tabs>
          <w:tab w:val="right" w:pos="9638"/>
        </w:tabs>
      </w:pPr>
      <w:r w:rsidRPr="00F97745">
        <w:t xml:space="preserve">Міський голова  </w:t>
      </w:r>
      <w:r>
        <w:tab/>
      </w:r>
      <w:r w:rsidRPr="00F97745">
        <w:t xml:space="preserve"> О.СЄНКЕВИЧ</w:t>
      </w:r>
    </w:p>
    <w:p w14:paraId="6B8986EA" w14:textId="77777777" w:rsidR="001D1274" w:rsidRDefault="001D1274" w:rsidP="001D1274">
      <w:pPr>
        <w:widowControl w:val="0"/>
        <w:spacing w:after="0" w:line="240" w:lineRule="auto"/>
        <w:ind w:left="70" w:right="-20"/>
        <w:rPr>
          <w:rFonts w:ascii="Times New Roman" w:hAnsi="Times New Roman" w:cs="Times New Roman"/>
          <w:color w:val="000000"/>
          <w:sz w:val="24"/>
          <w:szCs w:val="24"/>
        </w:rPr>
      </w:pPr>
    </w:p>
    <w:p w14:paraId="1609C090" w14:textId="1C25AEAF"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S-zr-210/223</w:t>
      </w:r>
    </w:p>
    <w:p w14:paraId="0F2D0A0A" w14:textId="77777777" w:rsidR="001D1274" w:rsidRPr="00F97745" w:rsidRDefault="001D1274" w:rsidP="001D1274">
      <w:pPr>
        <w:widowControl w:val="0"/>
        <w:tabs>
          <w:tab w:val="left" w:pos="1308"/>
          <w:tab w:val="left" w:pos="3039"/>
        </w:tabs>
        <w:spacing w:after="0" w:line="240" w:lineRule="auto"/>
        <w:ind w:left="142" w:right="2834"/>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Про надання у власність громадянці </w:t>
      </w:r>
      <w:proofErr w:type="spellStart"/>
      <w:r w:rsidRPr="00F97745">
        <w:rPr>
          <w:rFonts w:ascii="Times New Roman" w:hAnsi="Times New Roman" w:cs="Times New Roman"/>
          <w:color w:val="000000"/>
          <w:sz w:val="24"/>
          <w:szCs w:val="24"/>
        </w:rPr>
        <w:t>Білоруцькій</w:t>
      </w:r>
      <w:proofErr w:type="spellEnd"/>
      <w:r w:rsidRPr="00F97745">
        <w:rPr>
          <w:rFonts w:ascii="Times New Roman" w:hAnsi="Times New Roman" w:cs="Times New Roman"/>
          <w:color w:val="000000"/>
          <w:sz w:val="24"/>
          <w:szCs w:val="24"/>
        </w:rPr>
        <w:t xml:space="preserve"> Аллі </w:t>
      </w:r>
      <w:r w:rsidRPr="00F97745">
        <w:rPr>
          <w:rFonts w:ascii="Times New Roman" w:hAnsi="Times New Roman" w:cs="Times New Roman"/>
          <w:color w:val="000000"/>
          <w:sz w:val="24"/>
          <w:szCs w:val="24"/>
        </w:rPr>
        <w:lastRenderedPageBreak/>
        <w:t xml:space="preserve">Іванівні земельних ділянок (земельна ділянка № 1 кадастровий номер </w:t>
      </w:r>
      <w:r w:rsidRPr="00F97745">
        <w:rPr>
          <w:rFonts w:ascii="Times New Roman" w:eastAsia="TimesNewRomanPSMT" w:hAnsi="Times New Roman" w:cs="Times New Roman"/>
          <w:sz w:val="24"/>
          <w:szCs w:val="24"/>
          <w:lang w:eastAsia="uk-UA"/>
        </w:rPr>
        <w:t>4810137200:13:023:0021</w:t>
      </w:r>
      <w:r w:rsidRPr="00F97745">
        <w:rPr>
          <w:rFonts w:ascii="Times New Roman" w:hAnsi="Times New Roman" w:cs="Times New Roman"/>
          <w:color w:val="000000"/>
          <w:sz w:val="24"/>
          <w:szCs w:val="24"/>
        </w:rPr>
        <w:t xml:space="preserve">; земельна ділянка № 2 кадастровий номер </w:t>
      </w:r>
      <w:r w:rsidRPr="00F97745">
        <w:rPr>
          <w:rFonts w:ascii="Times New Roman" w:eastAsia="TimesNewRomanPSMT" w:hAnsi="Times New Roman" w:cs="Times New Roman"/>
          <w:sz w:val="24"/>
          <w:szCs w:val="24"/>
          <w:lang w:eastAsia="uk-UA"/>
        </w:rPr>
        <w:t xml:space="preserve">4810137200:13:023:0022, </w:t>
      </w:r>
      <w:r w:rsidRPr="00F97745">
        <w:rPr>
          <w:rFonts w:ascii="Times New Roman" w:hAnsi="Times New Roman" w:cs="Times New Roman"/>
          <w:color w:val="000000"/>
          <w:sz w:val="24"/>
          <w:szCs w:val="24"/>
        </w:rPr>
        <w:t xml:space="preserve">земельна ділянка № 3 кадастровий номер </w:t>
      </w:r>
      <w:r w:rsidRPr="00F97745">
        <w:rPr>
          <w:rFonts w:ascii="Times New Roman" w:eastAsia="TimesNewRomanPSMT" w:hAnsi="Times New Roman" w:cs="Times New Roman"/>
          <w:sz w:val="24"/>
          <w:szCs w:val="24"/>
          <w:lang w:eastAsia="uk-UA"/>
        </w:rPr>
        <w:t>4810137200:13:023:0020</w:t>
      </w:r>
      <w:r w:rsidRPr="00F97745">
        <w:rPr>
          <w:rFonts w:ascii="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lang w:eastAsia="uk-UA"/>
        </w:rPr>
        <w:t xml:space="preserve">вул. Піщана, 18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4DE6DE2D" w14:textId="77777777" w:rsidR="001D1274" w:rsidRPr="00F97745" w:rsidRDefault="001D1274" w:rsidP="001D1274">
      <w:pPr>
        <w:spacing w:after="0" w:line="240" w:lineRule="auto"/>
        <w:jc w:val="both"/>
        <w:rPr>
          <w:rFonts w:ascii="Times New Roman" w:hAnsi="Times New Roman" w:cs="Times New Roman"/>
          <w:sz w:val="24"/>
          <w:szCs w:val="24"/>
        </w:rPr>
      </w:pPr>
    </w:p>
    <w:p w14:paraId="2CE63532"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громадянки </w:t>
      </w:r>
      <w:proofErr w:type="spellStart"/>
      <w:r w:rsidRPr="00F97745">
        <w:rPr>
          <w:rFonts w:ascii="Times New Roman" w:hAnsi="Times New Roman" w:cs="Times New Roman"/>
          <w:color w:val="000000"/>
          <w:sz w:val="24"/>
          <w:szCs w:val="24"/>
        </w:rPr>
        <w:t>Білоруцької</w:t>
      </w:r>
      <w:proofErr w:type="spellEnd"/>
      <w:r w:rsidRPr="00F97745">
        <w:rPr>
          <w:rFonts w:ascii="Times New Roman" w:hAnsi="Times New Roman" w:cs="Times New Roman"/>
          <w:color w:val="000000"/>
          <w:sz w:val="24"/>
          <w:szCs w:val="24"/>
        </w:rPr>
        <w:t xml:space="preserve"> Алли Іванівни</w:t>
      </w:r>
      <w:r w:rsidRPr="00F97745">
        <w:rPr>
          <w:rFonts w:ascii="Times New Roman" w:hAnsi="Times New Roman" w:cs="Times New Roman"/>
          <w:sz w:val="24"/>
          <w:szCs w:val="24"/>
        </w:rPr>
        <w:t xml:space="preserve">, дозвільну справу від </w:t>
      </w:r>
      <w:r w:rsidRPr="00F97745">
        <w:rPr>
          <w:rFonts w:ascii="Times New Roman" w:hAnsi="Times New Roman" w:cs="Times New Roman"/>
          <w:color w:val="000000"/>
          <w:sz w:val="24"/>
          <w:szCs w:val="24"/>
        </w:rPr>
        <w:t>07.08.2024 № 19.04-06/25429/2024</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69398A2" w14:textId="77777777" w:rsidR="001D1274" w:rsidRPr="00F97745" w:rsidRDefault="001D1274" w:rsidP="001D1274">
      <w:pPr>
        <w:spacing w:after="0" w:line="240" w:lineRule="auto"/>
        <w:jc w:val="both"/>
        <w:rPr>
          <w:rFonts w:ascii="Times New Roman" w:hAnsi="Times New Roman" w:cs="Times New Roman"/>
          <w:sz w:val="24"/>
          <w:szCs w:val="24"/>
        </w:rPr>
      </w:pPr>
    </w:p>
    <w:p w14:paraId="37532DAF"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0D0C5A36" w14:textId="77777777" w:rsidR="001D1274" w:rsidRPr="00F97745" w:rsidRDefault="001D1274" w:rsidP="001D1274">
      <w:pPr>
        <w:widowControl w:val="0"/>
        <w:spacing w:after="0" w:line="240" w:lineRule="auto"/>
        <w:ind w:right="-19"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земельна ділянка № 1 площею </w:t>
      </w:r>
      <w:r w:rsidRPr="00F97745">
        <w:rPr>
          <w:rFonts w:ascii="Times New Roman" w:eastAsia="TimesNewRomanPSMT" w:hAnsi="Times New Roman" w:cs="Times New Roman"/>
          <w:sz w:val="24"/>
          <w:szCs w:val="24"/>
          <w:lang w:eastAsia="uk-UA"/>
        </w:rPr>
        <w:t>725</w:t>
      </w:r>
      <w:r w:rsidRPr="00F97745">
        <w:rPr>
          <w:rFonts w:ascii="Times New Roman" w:hAnsi="Times New Roman" w:cs="Times New Roman"/>
          <w:color w:val="000000"/>
          <w:sz w:val="24"/>
          <w:szCs w:val="24"/>
        </w:rPr>
        <w:t xml:space="preserve">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4810137200:13:023:0021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lang w:eastAsia="uk-UA"/>
        </w:rPr>
        <w:t>97</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4810137200:13:023:0022</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земельна ділянка № 3 площею </w:t>
      </w:r>
      <w:r w:rsidRPr="00F97745">
        <w:rPr>
          <w:rFonts w:ascii="Times New Roman" w:eastAsia="TimesNewRomanPSMT" w:hAnsi="Times New Roman" w:cs="Times New Roman"/>
          <w:sz w:val="24"/>
          <w:szCs w:val="24"/>
          <w:lang w:eastAsia="uk-UA"/>
        </w:rPr>
        <w:t>26</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4810137200:13:023:0020</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lang w:eastAsia="uk-UA"/>
        </w:rPr>
        <w:t xml:space="preserve">вул. Піщана, 18 </w:t>
      </w:r>
      <w:r w:rsidRPr="00F97745">
        <w:rPr>
          <w:rFonts w:ascii="Times New Roman" w:hAnsi="Times New Roman" w:cs="Times New Roman"/>
          <w:color w:val="000000"/>
          <w:sz w:val="24"/>
          <w:szCs w:val="24"/>
        </w:rPr>
        <w:t>в Центральному районі м. Миколаєва (забудована земельна ділянка).</w:t>
      </w:r>
    </w:p>
    <w:p w14:paraId="2DED6F9B"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bookmarkStart w:id="26" w:name="_Hlk128127297_2"/>
      <w:r w:rsidRPr="00F97745">
        <w:rPr>
          <w:rFonts w:ascii="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08DF6AAC"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1.1. Надати громадянці </w:t>
      </w:r>
      <w:proofErr w:type="spellStart"/>
      <w:r w:rsidRPr="00F97745">
        <w:rPr>
          <w:rFonts w:ascii="Times New Roman" w:hAnsi="Times New Roman" w:cs="Times New Roman"/>
          <w:color w:val="000000"/>
          <w:sz w:val="24"/>
          <w:szCs w:val="24"/>
        </w:rPr>
        <w:t>Білоруцькій</w:t>
      </w:r>
      <w:proofErr w:type="spellEnd"/>
      <w:r w:rsidRPr="00F97745">
        <w:rPr>
          <w:rFonts w:ascii="Times New Roman" w:hAnsi="Times New Roman" w:cs="Times New Roman"/>
          <w:color w:val="000000"/>
          <w:sz w:val="24"/>
          <w:szCs w:val="24"/>
        </w:rPr>
        <w:t xml:space="preserve"> Аллі Іванівні у власність земельні ділянки: № 1 площею </w:t>
      </w:r>
      <w:r w:rsidRPr="00F97745">
        <w:rPr>
          <w:rFonts w:ascii="Times New Roman" w:eastAsia="TimesNewRomanPSMT" w:hAnsi="Times New Roman" w:cs="Times New Roman"/>
          <w:sz w:val="24"/>
          <w:szCs w:val="24"/>
          <w:lang w:eastAsia="uk-UA"/>
        </w:rPr>
        <w:t>725</w:t>
      </w:r>
      <w:r w:rsidRPr="00F97745">
        <w:rPr>
          <w:rFonts w:ascii="Times New Roman" w:hAnsi="Times New Roman" w:cs="Times New Roman"/>
          <w:color w:val="000000"/>
          <w:sz w:val="24"/>
          <w:szCs w:val="24"/>
        </w:rPr>
        <w:t xml:space="preserve">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4810137200:13:023:0021</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земельна ділянка № 2 площею </w:t>
      </w:r>
      <w:r w:rsidRPr="00F97745">
        <w:rPr>
          <w:rFonts w:ascii="Times New Roman" w:eastAsia="TimesNewRomanPSMT" w:hAnsi="Times New Roman" w:cs="Times New Roman"/>
          <w:sz w:val="24"/>
          <w:szCs w:val="24"/>
          <w:lang w:eastAsia="uk-UA"/>
        </w:rPr>
        <w:t>97</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4810137200:13:023:0022</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земельна ділянка № 3 площею </w:t>
      </w:r>
      <w:r w:rsidRPr="00F97745">
        <w:rPr>
          <w:rFonts w:ascii="Times New Roman" w:eastAsia="TimesNewRomanPSMT" w:hAnsi="Times New Roman" w:cs="Times New Roman"/>
          <w:sz w:val="24"/>
          <w:szCs w:val="24"/>
          <w:lang w:eastAsia="uk-UA"/>
        </w:rPr>
        <w:t>26</w:t>
      </w:r>
      <w:r w:rsidRPr="00F97745">
        <w:rPr>
          <w:rFonts w:ascii="Times New Roman" w:hAnsi="Times New Roman" w:cs="Times New Roman"/>
          <w:color w:val="000000"/>
          <w:sz w:val="24"/>
          <w:szCs w:val="24"/>
        </w:rPr>
        <w:t>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4810137200:13:023:0020)</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color w:val="000000"/>
          <w:sz w:val="24"/>
          <w:szCs w:val="24"/>
        </w:rPr>
        <w:t>адресою</w:t>
      </w:r>
      <w:proofErr w:type="spellEnd"/>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lang w:eastAsia="uk-UA"/>
        </w:rPr>
        <w:t xml:space="preserve">вул. Піщана, 18 </w:t>
      </w:r>
      <w:r w:rsidRPr="00F97745">
        <w:rPr>
          <w:rFonts w:ascii="Times New Roman" w:hAnsi="Times New Roman" w:cs="Times New Roman"/>
          <w:color w:val="000000"/>
          <w:sz w:val="24"/>
          <w:szCs w:val="24"/>
        </w:rPr>
        <w:t xml:space="preserve">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2473777948060</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номер відомостей про речове право: </w:t>
      </w:r>
      <w:r w:rsidRPr="00F97745">
        <w:rPr>
          <w:rFonts w:ascii="Times New Roman" w:eastAsia="TimesNewRomanPS-BoldMT" w:hAnsi="Times New Roman" w:cs="Times New Roman"/>
          <w:sz w:val="24"/>
          <w:szCs w:val="24"/>
          <w:lang w:eastAsia="uk-UA"/>
        </w:rPr>
        <w:t>44797545</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02.11.2021</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lang w:eastAsia="uk-UA"/>
        </w:rPr>
        <w:t>договору купівлі-продажу, серія та номер: 1734, виданого 02.11.2021</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F97745">
        <w:rPr>
          <w:rFonts w:ascii="Times New Roman" w:hAnsi="Times New Roman" w:cs="Times New Roman"/>
          <w:sz w:val="24"/>
          <w:szCs w:val="24"/>
        </w:rPr>
        <w:t xml:space="preserve">ради </w:t>
      </w:r>
      <w:bookmarkEnd w:id="26"/>
      <w:r w:rsidRPr="00F97745">
        <w:rPr>
          <w:rFonts w:ascii="Times New Roman" w:hAnsi="Times New Roman" w:cs="Times New Roman"/>
          <w:sz w:val="24"/>
          <w:szCs w:val="24"/>
        </w:rPr>
        <w:t>від 12.08.2024 № 29318/12.01-24/24-2.</w:t>
      </w:r>
    </w:p>
    <w:p w14:paraId="7E0C0865" w14:textId="77777777" w:rsidR="001D1274" w:rsidRPr="00F97745" w:rsidRDefault="001D1274" w:rsidP="001D1274">
      <w:pPr>
        <w:widowControl w:val="0"/>
        <w:spacing w:after="0" w:line="240" w:lineRule="auto"/>
        <w:ind w:firstLine="567"/>
        <w:rPr>
          <w:rFonts w:ascii="Times New Roman" w:hAnsi="Times New Roman" w:cs="Times New Roman"/>
          <w:color w:val="000000"/>
          <w:sz w:val="24"/>
          <w:szCs w:val="24"/>
        </w:rPr>
      </w:pPr>
      <w:bookmarkStart w:id="27" w:name="_page_23_0_6"/>
      <w:r w:rsidRPr="00F97745">
        <w:rPr>
          <w:rFonts w:ascii="Times New Roman" w:hAnsi="Times New Roman" w:cs="Times New Roman"/>
          <w:color w:val="000000"/>
          <w:sz w:val="24"/>
          <w:szCs w:val="24"/>
        </w:rPr>
        <w:t>2. Замовнику:</w:t>
      </w:r>
    </w:p>
    <w:p w14:paraId="2EAB0893"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7274A8DF"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7F5911" w14:textId="77777777" w:rsidR="001D1274" w:rsidRPr="00495D61"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088A3F0"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50601F6"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p>
    <w:p w14:paraId="5285FC31" w14:textId="77777777" w:rsidR="001D1274" w:rsidRPr="00F97745"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lastRenderedPageBreak/>
        <w:t>Міський голова</w:t>
      </w:r>
      <w:r w:rsidRPr="00F97745">
        <w:rPr>
          <w:rFonts w:ascii="Times New Roman" w:hAnsi="Times New Roman" w:cs="Times New Roman"/>
          <w:color w:val="000000"/>
          <w:sz w:val="24"/>
          <w:szCs w:val="24"/>
        </w:rPr>
        <w:tab/>
        <w:t xml:space="preserve"> О. СЄНКЕВИЧ</w:t>
      </w:r>
      <w:bookmarkEnd w:id="27"/>
    </w:p>
    <w:p w14:paraId="7928C05F" w14:textId="77777777" w:rsidR="001D1274" w:rsidRPr="00E84E70" w:rsidRDefault="001D1274" w:rsidP="001D1274">
      <w:pPr>
        <w:widowControl w:val="0"/>
        <w:spacing w:line="240" w:lineRule="auto"/>
        <w:ind w:right="-23"/>
        <w:rPr>
          <w:rFonts w:ascii="Times New Roman" w:eastAsia="Times New Roman" w:hAnsi="Times New Roman" w:cs="Times New Roman"/>
          <w:sz w:val="24"/>
          <w:szCs w:val="24"/>
          <w:lang w:val="ru-RU"/>
        </w:rPr>
      </w:pPr>
      <w:bookmarkStart w:id="28" w:name="_page_5_0_3"/>
    </w:p>
    <w:p w14:paraId="2B68F97E" w14:textId="737E10A9" w:rsidR="001D1274" w:rsidRPr="001D1274" w:rsidRDefault="001D1274" w:rsidP="00305F8C">
      <w:pPr>
        <w:pStyle w:val="a7"/>
        <w:widowControl w:val="0"/>
        <w:numPr>
          <w:ilvl w:val="0"/>
          <w:numId w:val="6"/>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351</w:t>
      </w:r>
    </w:p>
    <w:p w14:paraId="75382FB6" w14:textId="77777777" w:rsidR="001D1274" w:rsidRPr="00F97745" w:rsidRDefault="001D1274" w:rsidP="001D1274">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29" w:name="_Hlk159858293_0"/>
      <w:r w:rsidRPr="00F97745">
        <w:rPr>
          <w:rFonts w:ascii="Times New Roman" w:eastAsia="Times New Roman" w:hAnsi="Times New Roman" w:cs="Times New Roman"/>
          <w:sz w:val="24"/>
          <w:szCs w:val="24"/>
        </w:rPr>
        <w:t>Про надання громадянину Павлову Михайлу Володимировичу</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5 Круговому, 19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eastAsia="Times New Roman" w:hAnsi="Times New Roman" w:cs="Times New Roman"/>
          <w:sz w:val="24"/>
          <w:szCs w:val="24"/>
        </w:rPr>
        <w:t>(забудована земельна ділянка)</w:t>
      </w:r>
      <w:bookmarkEnd w:id="29"/>
    </w:p>
    <w:p w14:paraId="078B4A43" w14:textId="77777777" w:rsidR="001D1274" w:rsidRPr="00F97745" w:rsidRDefault="001D1274" w:rsidP="001D1274">
      <w:pPr>
        <w:widowControl w:val="0"/>
        <w:spacing w:after="0" w:line="240" w:lineRule="auto"/>
        <w:jc w:val="both"/>
        <w:rPr>
          <w:rFonts w:ascii="Times New Roman" w:eastAsia="Times New Roman" w:hAnsi="Times New Roman" w:cs="Times New Roman"/>
          <w:sz w:val="24"/>
          <w:szCs w:val="24"/>
        </w:rPr>
      </w:pPr>
    </w:p>
    <w:p w14:paraId="05ACAA9C" w14:textId="77777777" w:rsidR="001D1274" w:rsidRPr="00F97745" w:rsidRDefault="001D1274" w:rsidP="001D1274">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30" w:name="_Hlk159858383_0"/>
      <w:bookmarkStart w:id="31" w:name="_Hlk169620717_0"/>
      <w:r w:rsidRPr="00F97745">
        <w:rPr>
          <w:rFonts w:ascii="Times New Roman" w:eastAsia="Times New Roman" w:hAnsi="Times New Roman" w:cs="Times New Roman"/>
          <w:sz w:val="24"/>
          <w:szCs w:val="24"/>
        </w:rPr>
        <w:t xml:space="preserve">звернення </w:t>
      </w:r>
      <w:bookmarkEnd w:id="30"/>
      <w:bookmarkEnd w:id="31"/>
      <w:r w:rsidRPr="00F97745">
        <w:rPr>
          <w:rFonts w:ascii="Times New Roman" w:eastAsia="Times New Roman" w:hAnsi="Times New Roman" w:cs="Times New Roman"/>
          <w:sz w:val="24"/>
          <w:szCs w:val="24"/>
        </w:rPr>
        <w:t>громадянина Павлова Михайла Володимировича</w:t>
      </w:r>
      <w:r w:rsidRPr="00F97745">
        <w:rPr>
          <w:rFonts w:ascii="Times New Roman" w:hAnsi="Times New Roman" w:cs="Times New Roman"/>
          <w:sz w:val="24"/>
          <w:szCs w:val="24"/>
        </w:rPr>
        <w:t>, дозвільну справу від 31.07.2024 № 19/04-06/24170/2024</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C19D3F9"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15E5E53B" w14:textId="77777777" w:rsidR="001D1274" w:rsidRPr="00F97745" w:rsidRDefault="001D1274" w:rsidP="001D1274">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28"/>
    <w:p w14:paraId="2F97BFE2"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32" w:name="_Hlk128127277_0"/>
      <w:bookmarkStart w:id="33" w:name="_Hlk159858410_0"/>
      <w:bookmarkStart w:id="34" w:name="_page_23_0_0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430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5 Круговому, 19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eastAsia="Times New Roman" w:hAnsi="Times New Roman" w:cs="Times New Roman"/>
          <w:sz w:val="24"/>
          <w:szCs w:val="24"/>
        </w:rPr>
        <w:t>(забудована земельна ділянка).</w:t>
      </w:r>
    </w:p>
    <w:bookmarkEnd w:id="32"/>
    <w:p w14:paraId="6BA90476"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4E1D0805"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громадянину Павлову Михайлу Володимировичу земельну ділянку (кадастровий номер </w:t>
      </w:r>
      <w:r w:rsidRPr="00F97745">
        <w:rPr>
          <w:rFonts w:ascii="Times New Roman" w:hAnsi="Times New Roman" w:cs="Times New Roman"/>
          <w:sz w:val="24"/>
          <w:szCs w:val="24"/>
        </w:rPr>
        <w:t>4810136900:04:010:0029</w:t>
      </w:r>
      <w:r w:rsidRPr="00F97745">
        <w:rPr>
          <w:rFonts w:ascii="Times New Roman" w:eastAsia="Times New Roman" w:hAnsi="Times New Roman" w:cs="Times New Roman"/>
          <w:sz w:val="24"/>
          <w:szCs w:val="24"/>
        </w:rPr>
        <w:t>) площею 430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5 Круговому, 19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державного реєстру речових прав на нерухоме майно, </w:t>
      </w:r>
      <w:r w:rsidRPr="00F97745">
        <w:rPr>
          <w:rFonts w:ascii="Times New Roman" w:hAnsi="Times New Roman" w:cs="Times New Roman"/>
          <w:sz w:val="24"/>
          <w:szCs w:val="24"/>
        </w:rPr>
        <w:t xml:space="preserve">реєстраційний номер майна: 507019248101, номер відомостей про речове право: 40471550 від 29.12.2020 зареєстровано на підставі рішення про державну реєстрацію прав та їх обтяжень, індексний номер: 56531034 від 09.02.2021 за </w:t>
      </w:r>
      <w:r w:rsidRPr="00F97745">
        <w:rPr>
          <w:rFonts w:ascii="Times New Roman" w:eastAsia="Times New Roman" w:hAnsi="Times New Roman" w:cs="Times New Roman"/>
          <w:sz w:val="24"/>
          <w:szCs w:val="24"/>
        </w:rPr>
        <w:t xml:space="preserve">Павловим Михайлом Володимировичем 1/2 частки, </w:t>
      </w:r>
      <w:r w:rsidRPr="00F97745">
        <w:rPr>
          <w:rFonts w:ascii="Times New Roman" w:hAnsi="Times New Roman" w:cs="Times New Roman"/>
          <w:sz w:val="24"/>
          <w:szCs w:val="24"/>
        </w:rPr>
        <w:t xml:space="preserve">номер відомостей про речове право: 7769295 від 19.11.2014, зареєстровано на підставі рішення про державну реєстрацію прав та їх обтяжень, індексний номер: 17369846 від 20.11.2014, за </w:t>
      </w:r>
      <w:r w:rsidRPr="00F97745">
        <w:rPr>
          <w:rFonts w:ascii="Times New Roman" w:eastAsia="Times New Roman" w:hAnsi="Times New Roman" w:cs="Times New Roman"/>
          <w:sz w:val="24"/>
          <w:szCs w:val="24"/>
        </w:rPr>
        <w:t>Павловим Михайлом Володимировичем</w:t>
      </w:r>
      <w:r w:rsidRPr="00F97745">
        <w:rPr>
          <w:rFonts w:ascii="Times New Roman" w:hAnsi="Times New Roman" w:cs="Times New Roman"/>
          <w:sz w:val="24"/>
          <w:szCs w:val="24"/>
        </w:rPr>
        <w:t>)</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13.08.2024 № 29741/12.01-24/24-2.</w:t>
      </w:r>
    </w:p>
    <w:p w14:paraId="4AC98A0C" w14:textId="77777777" w:rsidR="001D1274" w:rsidRPr="00F97745" w:rsidRDefault="001D1274" w:rsidP="001D1274">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30C1CD38"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15EAB58A"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431A97"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33"/>
      <w:r w:rsidRPr="00F97745">
        <w:rPr>
          <w:rFonts w:ascii="Times New Roman" w:eastAsia="Times New Roman" w:hAnsi="Times New Roman" w:cs="Times New Roman"/>
          <w:sz w:val="24"/>
          <w:szCs w:val="24"/>
        </w:rPr>
        <w:t>.</w:t>
      </w:r>
    </w:p>
    <w:p w14:paraId="715FFA2E" w14:textId="77777777" w:rsidR="001D1274" w:rsidRPr="00495D61" w:rsidRDefault="001D1274" w:rsidP="001D1274">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0A0DA310"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4835431A" w14:textId="77777777" w:rsidR="001D1274" w:rsidRDefault="001D1274" w:rsidP="001D1274">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34"/>
    </w:p>
    <w:p w14:paraId="3E5C0F51" w14:textId="77777777" w:rsidR="001D1274" w:rsidRDefault="001D1274" w:rsidP="001D1274">
      <w:pPr>
        <w:pStyle w:val="a8"/>
        <w:spacing w:before="76"/>
      </w:pPr>
    </w:p>
    <w:p w14:paraId="37A69663" w14:textId="1C5B0D4D" w:rsidR="001D1274" w:rsidRPr="00F97745" w:rsidRDefault="001D1274" w:rsidP="00305F8C">
      <w:pPr>
        <w:pStyle w:val="a8"/>
        <w:numPr>
          <w:ilvl w:val="0"/>
          <w:numId w:val="6"/>
        </w:numPr>
        <w:spacing w:before="76" w:after="0"/>
      </w:pPr>
      <w:r w:rsidRPr="00F97745">
        <w:t>S-zr-210/214</w:t>
      </w:r>
    </w:p>
    <w:p w14:paraId="0CE41B73" w14:textId="77777777" w:rsidR="001D1274" w:rsidRPr="00F97745" w:rsidRDefault="001D1274" w:rsidP="001D1274">
      <w:pPr>
        <w:shd w:val="clear" w:color="auto" w:fill="FFFFFF"/>
        <w:spacing w:after="0" w:line="240" w:lineRule="auto"/>
        <w:ind w:right="3827"/>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 xml:space="preserve">Про надання дозволу громадянці Кабанець Марині Анатоліївні на складання </w:t>
      </w:r>
      <w:proofErr w:type="spellStart"/>
      <w:r w:rsidRPr="00F97745">
        <w:rPr>
          <w:rFonts w:ascii="Times New Roman" w:hAnsi="Times New Roman" w:cs="Times New Roman"/>
          <w:color w:val="303030"/>
          <w:sz w:val="24"/>
          <w:szCs w:val="24"/>
          <w:lang w:eastAsia="uk-UA"/>
        </w:rPr>
        <w:t>проєкту</w:t>
      </w:r>
      <w:proofErr w:type="spellEnd"/>
      <w:r w:rsidRPr="00F97745">
        <w:rPr>
          <w:rFonts w:ascii="Times New Roman" w:hAnsi="Times New Roman" w:cs="Times New Roman"/>
          <w:color w:val="303030"/>
          <w:sz w:val="24"/>
          <w:szCs w:val="24"/>
          <w:lang w:eastAsia="uk-UA"/>
        </w:rPr>
        <w:t xml:space="preserve"> землеустрою щодо відведення земельної ділянки</w:t>
      </w:r>
      <w:r w:rsidRPr="00F97745">
        <w:rPr>
          <w:rFonts w:ascii="Times New Roman" w:hAnsi="Times New Roman" w:cs="Times New Roman"/>
          <w:color w:val="303030"/>
          <w:sz w:val="24"/>
          <w:szCs w:val="24"/>
          <w:lang w:eastAsia="uk-UA"/>
        </w:rPr>
        <w:br/>
        <w:t>у власність для індивідуального садівництва в СТ «АВТОМОБІЛІСТ», ділянка 18, в Заводському районі м. Миколаєва (забудована земельна ділянка)</w:t>
      </w:r>
    </w:p>
    <w:p w14:paraId="25FDC932" w14:textId="77777777" w:rsidR="001D1274" w:rsidRPr="00F97745" w:rsidRDefault="001D1274" w:rsidP="001D1274">
      <w:pPr>
        <w:shd w:val="clear" w:color="auto" w:fill="FFFFFF"/>
        <w:spacing w:after="0" w:line="240" w:lineRule="auto"/>
        <w:ind w:right="3827" w:firstLine="720"/>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 </w:t>
      </w:r>
    </w:p>
    <w:p w14:paraId="141C4268"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 </w:t>
      </w:r>
    </w:p>
    <w:p w14:paraId="1B2C4EF3"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Розглянувши звернення громадянки Кабанець Марини Анатоліївни, дозвільну справу від 04.06.2024 № 19.04-06/13465/2024,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DDD787A"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 </w:t>
      </w:r>
    </w:p>
    <w:p w14:paraId="7C7CFB84" w14:textId="3E496655" w:rsidR="001D1274" w:rsidRPr="00F97745" w:rsidRDefault="001D1274" w:rsidP="001D1274">
      <w:pPr>
        <w:shd w:val="clear" w:color="auto" w:fill="FFFFFF"/>
        <w:spacing w:after="0" w:line="240" w:lineRule="auto"/>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ВИРІШИЛА:</w:t>
      </w:r>
    </w:p>
    <w:p w14:paraId="61CA0324" w14:textId="77777777" w:rsidR="001D1274" w:rsidRPr="00F97745" w:rsidRDefault="001D1274" w:rsidP="001D1274">
      <w:pPr>
        <w:adjustRightInd w:val="0"/>
        <w:spacing w:after="0" w:line="240" w:lineRule="auto"/>
        <w:ind w:firstLine="720"/>
        <w:jc w:val="both"/>
        <w:rPr>
          <w:rFonts w:ascii="Times New Roman" w:eastAsia="TimesNewRomanPSMT" w:hAnsi="Times New Roman" w:cs="Times New Roman"/>
          <w:sz w:val="24"/>
          <w:szCs w:val="24"/>
        </w:rPr>
      </w:pPr>
      <w:r w:rsidRPr="00F97745">
        <w:rPr>
          <w:rFonts w:ascii="Times New Roman" w:hAnsi="Times New Roman" w:cs="Times New Roman"/>
          <w:color w:val="303030"/>
          <w:sz w:val="24"/>
          <w:szCs w:val="24"/>
          <w:lang w:eastAsia="uk-UA"/>
        </w:rPr>
        <w:t xml:space="preserve">1. Надати дозвіл громадянці Кабанець Марині Анатоліївні на складання </w:t>
      </w:r>
      <w:proofErr w:type="spellStart"/>
      <w:r w:rsidRPr="00F97745">
        <w:rPr>
          <w:rFonts w:ascii="Times New Roman" w:hAnsi="Times New Roman" w:cs="Times New Roman"/>
          <w:color w:val="303030"/>
          <w:sz w:val="24"/>
          <w:szCs w:val="24"/>
          <w:lang w:eastAsia="uk-UA"/>
        </w:rPr>
        <w:t>проєкту</w:t>
      </w:r>
      <w:proofErr w:type="spellEnd"/>
      <w:r w:rsidRPr="00F97745">
        <w:rPr>
          <w:rFonts w:ascii="Times New Roman" w:hAnsi="Times New Roman" w:cs="Times New Roman"/>
          <w:color w:val="303030"/>
          <w:sz w:val="24"/>
          <w:szCs w:val="24"/>
          <w:lang w:eastAsia="uk-UA"/>
        </w:rPr>
        <w:t xml:space="preserve"> землеустрою щодо відведення із земель комунальної власності земельної ділянки орієнтовною площею 416 </w:t>
      </w:r>
      <w:proofErr w:type="spellStart"/>
      <w:r w:rsidRPr="00F97745">
        <w:rPr>
          <w:rFonts w:ascii="Times New Roman" w:hAnsi="Times New Roman" w:cs="Times New Roman"/>
          <w:color w:val="303030"/>
          <w:sz w:val="24"/>
          <w:szCs w:val="24"/>
          <w:lang w:eastAsia="uk-UA"/>
        </w:rPr>
        <w:t>кв.м</w:t>
      </w:r>
      <w:proofErr w:type="spellEnd"/>
      <w:r w:rsidRPr="00F97745">
        <w:rPr>
          <w:rFonts w:ascii="Times New Roman" w:hAnsi="Times New Roman" w:cs="Times New Roman"/>
          <w:color w:val="303030"/>
          <w:sz w:val="24"/>
          <w:szCs w:val="24"/>
          <w:lang w:eastAsia="uk-UA"/>
        </w:rPr>
        <w:t xml:space="preserve">, з метою передачі у власність, з цільовим призначенням відповідно до класифікації видів цільового призначення земель: 01.05 - для індивідуального садівництва в СТ «АВТОМОБІЛІСТ», ділянка 18,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w:t>
      </w:r>
      <w:r w:rsidRPr="00F97745">
        <w:rPr>
          <w:rFonts w:ascii="Times New Roman" w:eastAsia="TimesNewRomanPSMT" w:hAnsi="Times New Roman" w:cs="Times New Roman"/>
          <w:sz w:val="24"/>
          <w:szCs w:val="24"/>
        </w:rPr>
        <w:t>2942310348060</w:t>
      </w:r>
      <w:r w:rsidRPr="00F97745">
        <w:rPr>
          <w:rFonts w:ascii="Times New Roman" w:hAnsi="Times New Roman" w:cs="Times New Roman"/>
          <w:color w:val="303030"/>
          <w:sz w:val="24"/>
          <w:szCs w:val="24"/>
          <w:lang w:eastAsia="uk-UA"/>
        </w:rPr>
        <w:t xml:space="preserve">, номер запису про речове право: </w:t>
      </w:r>
      <w:r w:rsidRPr="00F97745">
        <w:rPr>
          <w:rFonts w:ascii="Times New Roman" w:eastAsia="TimesNewRomanPS-BoldMT" w:hAnsi="Times New Roman" w:cs="Times New Roman"/>
          <w:sz w:val="24"/>
          <w:szCs w:val="24"/>
        </w:rPr>
        <w:t>55170350</w:t>
      </w:r>
      <w:r w:rsidRPr="00F97745">
        <w:rPr>
          <w:rFonts w:ascii="Times New Roman" w:hAnsi="Times New Roman" w:cs="Times New Roman"/>
          <w:color w:val="303030"/>
          <w:sz w:val="24"/>
          <w:szCs w:val="24"/>
          <w:lang w:eastAsia="uk-UA"/>
        </w:rPr>
        <w:t xml:space="preserve"> від </w:t>
      </w:r>
      <w:r w:rsidRPr="00F97745">
        <w:rPr>
          <w:rFonts w:ascii="Times New Roman" w:eastAsia="TimesNewRomanPSMT" w:hAnsi="Times New Roman" w:cs="Times New Roman"/>
          <w:sz w:val="24"/>
          <w:szCs w:val="24"/>
        </w:rPr>
        <w:t>22.05.2024</w:t>
      </w:r>
      <w:r w:rsidRPr="00F97745">
        <w:rPr>
          <w:rFonts w:ascii="Times New Roman" w:hAnsi="Times New Roman" w:cs="Times New Roman"/>
          <w:color w:val="303030"/>
          <w:sz w:val="24"/>
          <w:szCs w:val="24"/>
          <w:lang w:eastAsia="uk-UA"/>
        </w:rPr>
        <w:t xml:space="preserve">, зареєстроване на підставі </w:t>
      </w:r>
      <w:r w:rsidRPr="00F97745">
        <w:rPr>
          <w:rFonts w:ascii="Times New Roman" w:eastAsia="TimesNewRomanPSMT" w:hAnsi="Times New Roman" w:cs="Times New Roman"/>
          <w:sz w:val="24"/>
          <w:szCs w:val="24"/>
        </w:rPr>
        <w:t>довідки про членство особи в кооперативі та внесення пайового внеску в повному обсязі, серія та номер: 1, виданої 16.05.2024</w:t>
      </w:r>
      <w:r w:rsidRPr="00F97745">
        <w:rPr>
          <w:rFonts w:ascii="Times New Roman" w:hAnsi="Times New Roman" w:cs="Times New Roman"/>
          <w:color w:val="303030"/>
          <w:sz w:val="24"/>
          <w:szCs w:val="24"/>
          <w:lang w:eastAsia="uk-UA"/>
        </w:rPr>
        <w:t>), відповідно до висновку департаменту архітектури та містобудування Миколаївської міської ради від 09.08.2024 № 29246/12.01-47/24-2.</w:t>
      </w:r>
    </w:p>
    <w:p w14:paraId="1DE77697"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 xml:space="preserve">Площу земельної ділянки уточнити </w:t>
      </w:r>
      <w:proofErr w:type="spellStart"/>
      <w:r w:rsidRPr="00F97745">
        <w:rPr>
          <w:rFonts w:ascii="Times New Roman" w:hAnsi="Times New Roman" w:cs="Times New Roman"/>
          <w:color w:val="303030"/>
          <w:sz w:val="24"/>
          <w:szCs w:val="24"/>
          <w:lang w:eastAsia="uk-UA"/>
        </w:rPr>
        <w:t>проєктом</w:t>
      </w:r>
      <w:proofErr w:type="spellEnd"/>
      <w:r w:rsidRPr="00F97745">
        <w:rPr>
          <w:rFonts w:ascii="Times New Roman" w:hAnsi="Times New Roman" w:cs="Times New Roman"/>
          <w:color w:val="303030"/>
          <w:sz w:val="24"/>
          <w:szCs w:val="24"/>
          <w:lang w:eastAsia="uk-UA"/>
        </w:rPr>
        <w:t xml:space="preserve"> землеустрою щодо відведення земельної ділянки.</w:t>
      </w:r>
    </w:p>
    <w:p w14:paraId="53BD31A8"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2. Громадянці Кабанець Марині Анатоліївні замовити розроблення документації із землеустрою та надати її до департаменту з надання адміністративних послуг Миколаївської міської ради.</w:t>
      </w:r>
    </w:p>
    <w:p w14:paraId="1C26D9B8" w14:textId="77777777" w:rsidR="001D1274" w:rsidRDefault="001D1274" w:rsidP="001D1274">
      <w:pPr>
        <w:shd w:val="clear" w:color="auto" w:fill="FFFFFF"/>
        <w:spacing w:after="0" w:line="240" w:lineRule="auto"/>
        <w:ind w:firstLine="720"/>
        <w:jc w:val="both"/>
        <w:rPr>
          <w:rFonts w:ascii="Times New Roman" w:hAnsi="Times New Roman" w:cs="Times New Roman"/>
          <w:color w:val="303030"/>
          <w:sz w:val="24"/>
          <w:szCs w:val="24"/>
          <w:lang w:eastAsia="uk-UA"/>
        </w:rPr>
      </w:pPr>
      <w:r w:rsidRPr="00F97745">
        <w:rPr>
          <w:rFonts w:ascii="Times New Roman" w:hAnsi="Times New Roman" w:cs="Times New Roman"/>
          <w:color w:val="303030"/>
          <w:sz w:val="24"/>
          <w:szCs w:val="24"/>
          <w:lang w:eastAsia="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97B1999"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color w:val="303030"/>
          <w:sz w:val="24"/>
          <w:szCs w:val="24"/>
          <w:lang w:eastAsia="uk-UA"/>
        </w:rPr>
      </w:pPr>
    </w:p>
    <w:p w14:paraId="2291CD70" w14:textId="77777777" w:rsidR="001D1274" w:rsidRDefault="001D1274" w:rsidP="001D1274">
      <w:pPr>
        <w:pStyle w:val="a8"/>
        <w:tabs>
          <w:tab w:val="right" w:pos="9639"/>
        </w:tabs>
        <w:jc w:val="both"/>
      </w:pPr>
      <w:r w:rsidRPr="00F97745">
        <w:t xml:space="preserve">Міський голова  </w:t>
      </w:r>
      <w:r>
        <w:tab/>
      </w:r>
      <w:r w:rsidRPr="00F97745">
        <w:t xml:space="preserve"> О. СЄНКЕВИЧ</w:t>
      </w:r>
    </w:p>
    <w:p w14:paraId="4E8306C5" w14:textId="77777777" w:rsidR="001D1274" w:rsidRDefault="001D1274" w:rsidP="001D1274">
      <w:pPr>
        <w:widowControl w:val="0"/>
        <w:spacing w:line="240" w:lineRule="auto"/>
        <w:ind w:right="-20"/>
        <w:rPr>
          <w:rFonts w:ascii="Times New Roman" w:hAnsi="Times New Roman" w:cs="Times New Roman"/>
          <w:color w:val="000000"/>
          <w:sz w:val="24"/>
          <w:szCs w:val="24"/>
        </w:rPr>
      </w:pPr>
    </w:p>
    <w:p w14:paraId="13A79F8B" w14:textId="033FAD0D"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w:t>
      </w:r>
      <w:r w:rsidRPr="001D1274">
        <w:rPr>
          <w:rFonts w:ascii="Times New Roman" w:hAnsi="Times New Roman" w:cs="Times New Roman"/>
          <w:color w:val="000000"/>
          <w:sz w:val="24"/>
          <w:szCs w:val="24"/>
          <w:lang w:val="ru-RU"/>
        </w:rPr>
        <w:t>10</w:t>
      </w:r>
      <w:r w:rsidRPr="001D1274">
        <w:rPr>
          <w:rFonts w:ascii="Times New Roman" w:hAnsi="Times New Roman" w:cs="Times New Roman"/>
          <w:color w:val="000000"/>
          <w:sz w:val="24"/>
          <w:szCs w:val="24"/>
        </w:rPr>
        <w:t>/219</w:t>
      </w:r>
    </w:p>
    <w:p w14:paraId="20A04129" w14:textId="77777777" w:rsidR="001D1274" w:rsidRPr="00F97745" w:rsidRDefault="001D1274" w:rsidP="001D1274">
      <w:pPr>
        <w:pStyle w:val="ac"/>
        <w:shd w:val="clear" w:color="auto" w:fill="FFFFFF"/>
        <w:ind w:right="4196"/>
      </w:pPr>
      <w:r w:rsidRPr="00F97745">
        <w:t xml:space="preserve">Про надання дозволу на складання </w:t>
      </w:r>
      <w:proofErr w:type="spellStart"/>
      <w:r w:rsidRPr="00F97745">
        <w:t>проєкту</w:t>
      </w:r>
      <w:proofErr w:type="spellEnd"/>
      <w:r w:rsidRPr="00F97745">
        <w:t xml:space="preserve"> землеустрою щодо відведення у власність </w:t>
      </w:r>
      <w:r w:rsidRPr="00F97745">
        <w:lastRenderedPageBreak/>
        <w:t xml:space="preserve">земельної ділянки громадянці </w:t>
      </w:r>
      <w:proofErr w:type="spellStart"/>
      <w:r w:rsidRPr="00F97745">
        <w:t>Біцюк</w:t>
      </w:r>
      <w:proofErr w:type="spellEnd"/>
      <w:r w:rsidRPr="00F97745">
        <w:t xml:space="preserve"> Тетяні Євгенівні за </w:t>
      </w:r>
      <w:proofErr w:type="spellStart"/>
      <w:r w:rsidRPr="00F97745">
        <w:t>адресою</w:t>
      </w:r>
      <w:proofErr w:type="spellEnd"/>
      <w:r w:rsidRPr="00F97745">
        <w:t>: вул. </w:t>
      </w:r>
      <w:proofErr w:type="spellStart"/>
      <w:r w:rsidRPr="00F97745">
        <w:t>Леваневців</w:t>
      </w:r>
      <w:proofErr w:type="spellEnd"/>
      <w:r w:rsidRPr="00F97745">
        <w:t>, 24А в Заводському районі м. Миколаєва (забудована земельна ділянка)</w:t>
      </w:r>
    </w:p>
    <w:p w14:paraId="3EF07512" w14:textId="77777777" w:rsidR="001D1274" w:rsidRPr="00F97745" w:rsidRDefault="001D1274" w:rsidP="001D1274">
      <w:pPr>
        <w:pStyle w:val="ac"/>
        <w:shd w:val="clear" w:color="auto" w:fill="FFFFFF"/>
        <w:ind w:firstLine="709"/>
      </w:pPr>
    </w:p>
    <w:p w14:paraId="29C80FB4"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громадянки </w:t>
      </w:r>
      <w:proofErr w:type="spellStart"/>
      <w:r w:rsidRPr="00F97745">
        <w:rPr>
          <w:rFonts w:ascii="Times New Roman" w:hAnsi="Times New Roman" w:cs="Times New Roman"/>
          <w:sz w:val="24"/>
          <w:szCs w:val="24"/>
        </w:rPr>
        <w:t>Біцюк</w:t>
      </w:r>
      <w:proofErr w:type="spellEnd"/>
      <w:r w:rsidRPr="00F97745">
        <w:rPr>
          <w:rFonts w:ascii="Times New Roman" w:hAnsi="Times New Roman" w:cs="Times New Roman"/>
          <w:sz w:val="24"/>
          <w:szCs w:val="24"/>
        </w:rPr>
        <w:t xml:space="preserve"> Тетяни Євгенівни, дозвільну справу від 05.08.2024 № 19.04-06/24810/2024,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0F2FE6"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p>
    <w:p w14:paraId="10AD7DA6" w14:textId="77777777" w:rsidR="001D1274" w:rsidRPr="00F97745" w:rsidRDefault="001D1274" w:rsidP="001D1274">
      <w:pPr>
        <w:pStyle w:val="ac"/>
        <w:shd w:val="clear" w:color="auto" w:fill="FFFFFF"/>
      </w:pPr>
      <w:r w:rsidRPr="00F97745">
        <w:t>ВИРІШИЛА:</w:t>
      </w:r>
    </w:p>
    <w:p w14:paraId="6AB9FCC7" w14:textId="77777777" w:rsidR="001D1274" w:rsidRPr="00F97745" w:rsidRDefault="001D1274" w:rsidP="001D1274">
      <w:pPr>
        <w:pStyle w:val="ac"/>
        <w:shd w:val="clear" w:color="auto" w:fill="FFFFFF"/>
        <w:ind w:firstLine="709"/>
      </w:pPr>
      <w:r w:rsidRPr="00F97745">
        <w:t xml:space="preserve">1. Надати громадянці </w:t>
      </w:r>
      <w:proofErr w:type="spellStart"/>
      <w:r w:rsidRPr="00F97745">
        <w:t>Біцюк</w:t>
      </w:r>
      <w:proofErr w:type="spellEnd"/>
      <w:r w:rsidRPr="00F97745">
        <w:t xml:space="preserve"> Тетяні Євгенівні дозвіл на виготовлення </w:t>
      </w:r>
      <w:proofErr w:type="spellStart"/>
      <w:r w:rsidRPr="00F97745">
        <w:t>проєкту</w:t>
      </w:r>
      <w:proofErr w:type="spellEnd"/>
      <w:r w:rsidRPr="00F97745">
        <w:t xml:space="preserve"> землеустрою щодо відведення земельної ділянки орієнтовною площею 418 </w:t>
      </w:r>
      <w:proofErr w:type="spellStart"/>
      <w:r w:rsidRPr="00F97745">
        <w:t>кв.м</w:t>
      </w:r>
      <w:proofErr w:type="spellEnd"/>
      <w:r w:rsidRPr="00F97745">
        <w:t xml:space="preserve">, з метою передачі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t>адресою</w:t>
      </w:r>
      <w:proofErr w:type="spellEnd"/>
      <w:r w:rsidRPr="00F97745">
        <w:t>: вул. </w:t>
      </w:r>
      <w:proofErr w:type="spellStart"/>
      <w:r w:rsidRPr="00F97745">
        <w:t>Леваневців</w:t>
      </w:r>
      <w:proofErr w:type="spellEnd"/>
      <w:r w:rsidRPr="00F97745">
        <w:t>, 24А в Заводському районі м. Миколаєва (</w:t>
      </w:r>
      <w:r w:rsidRPr="00F97745">
        <w:rPr>
          <w:color w:val="000000"/>
        </w:rPr>
        <w:t xml:space="preserve">право власності на нерухоме майно згідно із реєстраційним номером об’єкта нерухомого майна: </w:t>
      </w:r>
      <w:r w:rsidRPr="00F97745">
        <w:rPr>
          <w:rFonts w:eastAsia="TimesNewRomanPSMT"/>
        </w:rPr>
        <w:t>2794343648060,</w:t>
      </w:r>
      <w:r w:rsidRPr="00F97745">
        <w:t xml:space="preserve"> </w:t>
      </w:r>
      <w:r w:rsidRPr="00F97745">
        <w:rPr>
          <w:rFonts w:eastAsia="TimesNewRomanPS-BoldMT"/>
        </w:rPr>
        <w:t>номер відомостей про речове право: 51676776</w:t>
      </w:r>
      <w:r w:rsidRPr="00F97745">
        <w:rPr>
          <w:rFonts w:eastAsia="TimesNewRomanPSMT"/>
          <w:color w:val="000000"/>
          <w:lang w:eastAsia="ru-RU"/>
        </w:rPr>
        <w:t xml:space="preserve"> від </w:t>
      </w:r>
      <w:r w:rsidRPr="00F97745">
        <w:rPr>
          <w:rFonts w:eastAsia="TimesNewRomanPSMT"/>
        </w:rPr>
        <w:t>11.09.2023</w:t>
      </w:r>
      <w:r w:rsidRPr="00F97745">
        <w:rPr>
          <w:color w:val="000000"/>
        </w:rPr>
        <w:t xml:space="preserve">, зареєстровано на підставі </w:t>
      </w:r>
      <w:r w:rsidRPr="00F97745">
        <w:rPr>
          <w:rFonts w:eastAsia="TimesNewRomanPSMT"/>
        </w:rPr>
        <w:t>договору про поділ спільного майна, серія та номер: 1728, виданий 11.09.2023</w:t>
      </w:r>
      <w:r w:rsidRPr="00F97745">
        <w:t>), відповідно до висновку департаменту архітектури та містобудування Миколаївської міської ради від 09.08.2024 № 29136/12.01-47/24-2.</w:t>
      </w:r>
    </w:p>
    <w:p w14:paraId="7C235653" w14:textId="77777777" w:rsidR="001D1274" w:rsidRPr="00F97745" w:rsidRDefault="001D1274" w:rsidP="001D1274">
      <w:pPr>
        <w:pStyle w:val="ac"/>
        <w:shd w:val="clear" w:color="auto" w:fill="FFFFFF"/>
        <w:ind w:firstLine="709"/>
        <w:rPr>
          <w:b/>
          <w:bCs/>
        </w:rPr>
      </w:pPr>
      <w:r w:rsidRPr="00F97745">
        <w:t xml:space="preserve">Площу земельної ділянки уточнити </w:t>
      </w:r>
      <w:proofErr w:type="spellStart"/>
      <w:r w:rsidRPr="00F97745">
        <w:t>проєктом</w:t>
      </w:r>
      <w:proofErr w:type="spellEnd"/>
      <w:r w:rsidRPr="00F97745">
        <w:t xml:space="preserve"> землеустрою щодо відведення земельної ділянки.</w:t>
      </w:r>
      <w:r w:rsidRPr="00F97745">
        <w:rPr>
          <w:rStyle w:val="af"/>
        </w:rPr>
        <w:t> </w:t>
      </w:r>
    </w:p>
    <w:p w14:paraId="72B3ADE7" w14:textId="77777777" w:rsidR="001D1274" w:rsidRDefault="001D1274" w:rsidP="001D1274">
      <w:pPr>
        <w:pStyle w:val="ac"/>
        <w:shd w:val="clear" w:color="auto" w:fill="FFFFFF"/>
        <w:ind w:firstLine="709"/>
      </w:pPr>
      <w:r w:rsidRPr="00F97745">
        <w:t xml:space="preserve">2. Замовнику надати до департаменту з надання адміністративних послуг Миколаївської міської ради погоджений </w:t>
      </w:r>
      <w:proofErr w:type="spellStart"/>
      <w:r w:rsidRPr="00F97745">
        <w:t>проєкт</w:t>
      </w:r>
      <w:proofErr w:type="spellEnd"/>
      <w:r w:rsidRPr="00F97745">
        <w:t xml:space="preserve"> землеустрою.3.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236B94" w14:textId="77777777" w:rsidR="001D1274" w:rsidRPr="00F97745" w:rsidRDefault="001D1274" w:rsidP="001D1274">
      <w:pPr>
        <w:pStyle w:val="ac"/>
        <w:shd w:val="clear" w:color="auto" w:fill="FFFFFF"/>
        <w:ind w:firstLine="709"/>
      </w:pPr>
    </w:p>
    <w:p w14:paraId="53E305EC" w14:textId="77777777" w:rsidR="001D1274" w:rsidRPr="005E14CB" w:rsidRDefault="001D1274" w:rsidP="001D1274">
      <w:pPr>
        <w:pStyle w:val="ac"/>
        <w:shd w:val="clear" w:color="auto" w:fill="FFFFFF"/>
        <w:tabs>
          <w:tab w:val="right" w:pos="9638"/>
        </w:tabs>
      </w:pPr>
      <w:r w:rsidRPr="00F97745">
        <w:t xml:space="preserve">Міський голова  </w:t>
      </w:r>
      <w:r>
        <w:tab/>
      </w:r>
      <w:r w:rsidRPr="00F97745">
        <w:t>О. СЄНКЕВИЧ</w:t>
      </w:r>
      <w:bookmarkStart w:id="35" w:name="_page_5_0_0_2"/>
    </w:p>
    <w:p w14:paraId="476723FF" w14:textId="77777777" w:rsidR="001D1274" w:rsidRPr="00E84E70" w:rsidRDefault="001D1274" w:rsidP="001D1274">
      <w:pPr>
        <w:widowControl w:val="0"/>
        <w:spacing w:line="240" w:lineRule="auto"/>
        <w:ind w:left="68" w:right="-23"/>
        <w:rPr>
          <w:rFonts w:ascii="Times New Roman" w:eastAsia="Times New Roman" w:hAnsi="Times New Roman" w:cs="Times New Roman"/>
          <w:sz w:val="24"/>
          <w:szCs w:val="24"/>
          <w:lang w:val="ru-RU"/>
        </w:rPr>
      </w:pPr>
    </w:p>
    <w:p w14:paraId="5ADCD1BD" w14:textId="706C2EB1" w:rsidR="001D1274" w:rsidRPr="001D1274" w:rsidRDefault="001D1274" w:rsidP="00305F8C">
      <w:pPr>
        <w:pStyle w:val="a7"/>
        <w:widowControl w:val="0"/>
        <w:numPr>
          <w:ilvl w:val="0"/>
          <w:numId w:val="6"/>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344</w:t>
      </w:r>
    </w:p>
    <w:p w14:paraId="64673346" w14:textId="77777777" w:rsidR="001D1274" w:rsidRPr="00F97745" w:rsidRDefault="001D1274" w:rsidP="001D1274">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36" w:name="_Hlk159858293_0_0"/>
      <w:r w:rsidRPr="00F97745">
        <w:rPr>
          <w:rFonts w:ascii="Times New Roman" w:eastAsia="Times New Roman" w:hAnsi="Times New Roman" w:cs="Times New Roman"/>
          <w:sz w:val="24"/>
          <w:szCs w:val="24"/>
        </w:rPr>
        <w:t xml:space="preserve">Про надання громадянці </w:t>
      </w:r>
      <w:proofErr w:type="spellStart"/>
      <w:r w:rsidRPr="00F97745">
        <w:rPr>
          <w:rFonts w:ascii="Times New Roman" w:hAnsi="Times New Roman" w:cs="Times New Roman"/>
          <w:sz w:val="24"/>
          <w:szCs w:val="24"/>
        </w:rPr>
        <w:t>Шаповаловій</w:t>
      </w:r>
      <w:proofErr w:type="spellEnd"/>
      <w:r w:rsidRPr="00F97745">
        <w:rPr>
          <w:rFonts w:ascii="Times New Roman" w:hAnsi="Times New Roman" w:cs="Times New Roman"/>
          <w:sz w:val="24"/>
          <w:szCs w:val="24"/>
        </w:rPr>
        <w:t xml:space="preserve"> Наталі Олександрівні</w:t>
      </w:r>
      <w:r w:rsidRPr="00F97745">
        <w:rPr>
          <w:rFonts w:ascii="Times New Roman" w:eastAsia="Times New Roman" w:hAnsi="Times New Roman" w:cs="Times New Roman"/>
          <w:sz w:val="24"/>
          <w:szCs w:val="24"/>
        </w:rPr>
        <w:t xml:space="preserve"> земельної ділянки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Широкому, 3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36"/>
    </w:p>
    <w:p w14:paraId="6626E8AF" w14:textId="77777777" w:rsidR="001D1274" w:rsidRPr="00F97745" w:rsidRDefault="001D1274" w:rsidP="001D1274">
      <w:pPr>
        <w:widowControl w:val="0"/>
        <w:spacing w:after="0" w:line="240" w:lineRule="auto"/>
        <w:jc w:val="both"/>
        <w:rPr>
          <w:rFonts w:ascii="Times New Roman" w:eastAsia="Times New Roman" w:hAnsi="Times New Roman" w:cs="Times New Roman"/>
          <w:sz w:val="24"/>
          <w:szCs w:val="24"/>
        </w:rPr>
      </w:pPr>
    </w:p>
    <w:p w14:paraId="7DB95CC2" w14:textId="77777777" w:rsidR="001D1274" w:rsidRPr="00F97745" w:rsidRDefault="001D1274" w:rsidP="001D1274">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37" w:name="_Hlk159858383_0_0"/>
      <w:bookmarkStart w:id="38" w:name="_Hlk169620717_0_0"/>
      <w:r w:rsidRPr="00F97745">
        <w:rPr>
          <w:rFonts w:ascii="Times New Roman" w:eastAsia="Times New Roman" w:hAnsi="Times New Roman" w:cs="Times New Roman"/>
          <w:sz w:val="24"/>
          <w:szCs w:val="24"/>
        </w:rPr>
        <w:t xml:space="preserve">звернення </w:t>
      </w:r>
      <w:bookmarkEnd w:id="37"/>
      <w:bookmarkEnd w:id="38"/>
      <w:r w:rsidRPr="00F97745">
        <w:rPr>
          <w:rFonts w:ascii="Times New Roman" w:eastAsia="Times New Roman" w:hAnsi="Times New Roman" w:cs="Times New Roman"/>
          <w:sz w:val="24"/>
          <w:szCs w:val="24"/>
        </w:rPr>
        <w:t xml:space="preserve">громадянки </w:t>
      </w:r>
      <w:proofErr w:type="spellStart"/>
      <w:r w:rsidRPr="00F97745">
        <w:rPr>
          <w:rFonts w:ascii="Times New Roman" w:hAnsi="Times New Roman" w:cs="Times New Roman"/>
          <w:sz w:val="24"/>
          <w:szCs w:val="24"/>
        </w:rPr>
        <w:t>Шаповалової</w:t>
      </w:r>
      <w:proofErr w:type="spellEnd"/>
      <w:r w:rsidRPr="00F97745">
        <w:rPr>
          <w:rFonts w:ascii="Times New Roman" w:hAnsi="Times New Roman" w:cs="Times New Roman"/>
          <w:sz w:val="24"/>
          <w:szCs w:val="24"/>
        </w:rPr>
        <w:t xml:space="preserve"> Наталі Олександрівни</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від 26.07.2024 № Ш-3213/К та дозвільну справу від 16.03.2024 </w:t>
      </w:r>
      <w:r w:rsidRPr="00F97745">
        <w:rPr>
          <w:rFonts w:ascii="Times New Roman" w:hAnsi="Times New Roman" w:cs="Times New Roman"/>
          <w:sz w:val="24"/>
          <w:szCs w:val="24"/>
        </w:rPr>
        <w:br/>
        <w:t>№ 23064-000600532-007-01</w:t>
      </w:r>
      <w:r w:rsidRPr="00F97745">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2880DA"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6BE40721" w14:textId="77777777" w:rsidR="001D1274" w:rsidRPr="00F97745" w:rsidRDefault="001D1274" w:rsidP="001D1274">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ВИРІШИЛА:</w:t>
      </w:r>
    </w:p>
    <w:bookmarkEnd w:id="35"/>
    <w:p w14:paraId="25F27852"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39" w:name="_Hlk128127277_0_0"/>
      <w:bookmarkStart w:id="40" w:name="_Hlk159858410_0_0"/>
      <w:bookmarkStart w:id="41" w:name="_page_23_0_1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531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Широкому, 3 в Корабельному районі м. Миколаєва</w:t>
      </w:r>
      <w:r w:rsidRPr="00F97745">
        <w:rPr>
          <w:rFonts w:ascii="Times New Roman" w:eastAsia="Times New Roman" w:hAnsi="Times New Roman" w:cs="Times New Roman"/>
          <w:sz w:val="24"/>
          <w:szCs w:val="24"/>
        </w:rPr>
        <w:t xml:space="preserve"> (забудована земельна ділянка).</w:t>
      </w:r>
    </w:p>
    <w:p w14:paraId="61FEBB07"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42" w:name="_Hlk163572333"/>
      <w:bookmarkEnd w:id="39"/>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0459E233"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0,0028 га за кодом типу 01.08 – охоронна зона навколо інженерних комунікацій.</w:t>
      </w:r>
    </w:p>
    <w:bookmarkEnd w:id="42"/>
    <w:p w14:paraId="07476C2A"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hAnsi="Times New Roman" w:cs="Times New Roman"/>
          <w:sz w:val="24"/>
          <w:szCs w:val="24"/>
        </w:rPr>
        <w:t>Шаповаловій</w:t>
      </w:r>
      <w:proofErr w:type="spellEnd"/>
      <w:r w:rsidRPr="00F97745">
        <w:rPr>
          <w:rFonts w:ascii="Times New Roman" w:hAnsi="Times New Roman" w:cs="Times New Roman"/>
          <w:sz w:val="24"/>
          <w:szCs w:val="24"/>
        </w:rPr>
        <w:t xml:space="preserve"> Наталі Олександрівні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4810136600:01:016:0031</w:t>
      </w:r>
      <w:r w:rsidRPr="00F97745">
        <w:rPr>
          <w:rFonts w:ascii="Times New Roman" w:eastAsia="Times New Roman" w:hAnsi="Times New Roman" w:cs="Times New Roman"/>
          <w:sz w:val="24"/>
          <w:szCs w:val="24"/>
        </w:rPr>
        <w:t>) площею 531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Широкому, 3 в Корабельному районі м. Миколаєва</w:t>
      </w:r>
      <w:r w:rsidRPr="00F97745">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2307019948101, відомості про речове право: 40880537 від 04.03.2021, зареєстровано на підставі рішення про державну реєстрацію прав та їх обтяжень (з відкриттям розділу), індексний номер: 56973244 від 09.03.2021)</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30.07.2024 № 27078/12.01-24/24-2.</w:t>
      </w:r>
    </w:p>
    <w:p w14:paraId="5A0D2C1F" w14:textId="77777777" w:rsidR="001D1274" w:rsidRPr="00F97745" w:rsidRDefault="001D1274" w:rsidP="001D1274">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46628930"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4D35CDCE"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2529BC"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40"/>
      <w:r w:rsidRPr="00F97745">
        <w:rPr>
          <w:rFonts w:ascii="Times New Roman" w:eastAsia="Times New Roman" w:hAnsi="Times New Roman" w:cs="Times New Roman"/>
          <w:sz w:val="24"/>
          <w:szCs w:val="24"/>
        </w:rPr>
        <w:t>.</w:t>
      </w:r>
    </w:p>
    <w:p w14:paraId="40BED93A" w14:textId="77777777" w:rsidR="001D1274" w:rsidRPr="00F97745" w:rsidRDefault="001D1274" w:rsidP="001D1274">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74A06E4B"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49B4267C" w14:textId="77777777" w:rsidR="001D1274" w:rsidRDefault="001D1274" w:rsidP="001D1274">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41"/>
    </w:p>
    <w:p w14:paraId="1F354AFA" w14:textId="77777777" w:rsidR="001D1274" w:rsidRPr="00E84E70" w:rsidRDefault="001D1274" w:rsidP="001D1274">
      <w:pPr>
        <w:widowControl w:val="0"/>
        <w:spacing w:after="0" w:line="240" w:lineRule="auto"/>
        <w:ind w:left="68" w:right="-23"/>
        <w:rPr>
          <w:rFonts w:ascii="Times New Roman" w:eastAsia="Times New Roman" w:hAnsi="Times New Roman" w:cs="Times New Roman"/>
          <w:sz w:val="24"/>
          <w:szCs w:val="24"/>
          <w:lang w:val="ru-RU"/>
        </w:rPr>
      </w:pPr>
      <w:bookmarkStart w:id="43" w:name="_page_5_0_1_0"/>
    </w:p>
    <w:p w14:paraId="5A8A09D2" w14:textId="3E6BD4DC" w:rsidR="001D1274" w:rsidRPr="001D1274" w:rsidRDefault="001D1274" w:rsidP="00305F8C">
      <w:pPr>
        <w:pStyle w:val="a7"/>
        <w:widowControl w:val="0"/>
        <w:numPr>
          <w:ilvl w:val="0"/>
          <w:numId w:val="6"/>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345</w:t>
      </w:r>
    </w:p>
    <w:p w14:paraId="7CA7B58C" w14:textId="77777777" w:rsidR="001D1274" w:rsidRPr="00F97745" w:rsidRDefault="001D1274" w:rsidP="001D1274">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44" w:name="_Hlk159858293_1"/>
      <w:r w:rsidRPr="00F97745">
        <w:rPr>
          <w:rFonts w:ascii="Times New Roman" w:eastAsia="Times New Roman" w:hAnsi="Times New Roman" w:cs="Times New Roman"/>
          <w:sz w:val="24"/>
          <w:szCs w:val="24"/>
        </w:rPr>
        <w:t xml:space="preserve">Про надання громадянці </w:t>
      </w:r>
      <w:proofErr w:type="spellStart"/>
      <w:r w:rsidRPr="00F97745">
        <w:rPr>
          <w:rFonts w:ascii="Times New Roman" w:hAnsi="Times New Roman" w:cs="Times New Roman"/>
          <w:sz w:val="24"/>
          <w:szCs w:val="24"/>
        </w:rPr>
        <w:t>Кучинській</w:t>
      </w:r>
      <w:proofErr w:type="spellEnd"/>
      <w:r w:rsidRPr="00F97745">
        <w:rPr>
          <w:rFonts w:ascii="Times New Roman" w:hAnsi="Times New Roman" w:cs="Times New Roman"/>
          <w:sz w:val="24"/>
          <w:szCs w:val="24"/>
        </w:rPr>
        <w:t xml:space="preserve"> Олені Романівні</w:t>
      </w:r>
      <w:r w:rsidRPr="00F97745">
        <w:rPr>
          <w:rFonts w:ascii="Times New Roman" w:eastAsia="Times New Roman" w:hAnsi="Times New Roman" w:cs="Times New Roman"/>
          <w:sz w:val="24"/>
          <w:szCs w:val="24"/>
        </w:rPr>
        <w:t xml:space="preserve"> земельної ділянки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4 Братському, 2/1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44"/>
    </w:p>
    <w:p w14:paraId="48ECAA27" w14:textId="77777777" w:rsidR="001D1274" w:rsidRPr="00F97745" w:rsidRDefault="001D1274" w:rsidP="001D1274">
      <w:pPr>
        <w:widowControl w:val="0"/>
        <w:spacing w:after="0" w:line="240" w:lineRule="auto"/>
        <w:jc w:val="both"/>
        <w:rPr>
          <w:rFonts w:ascii="Times New Roman" w:eastAsia="Times New Roman" w:hAnsi="Times New Roman" w:cs="Times New Roman"/>
          <w:sz w:val="24"/>
          <w:szCs w:val="24"/>
        </w:rPr>
      </w:pPr>
    </w:p>
    <w:p w14:paraId="3A488265" w14:textId="77777777" w:rsidR="001D1274" w:rsidRPr="00F97745" w:rsidRDefault="001D1274" w:rsidP="001D1274">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45" w:name="_Hlk159858383_1"/>
      <w:bookmarkStart w:id="46" w:name="_Hlk169620717_1"/>
      <w:r w:rsidRPr="00F97745">
        <w:rPr>
          <w:rFonts w:ascii="Times New Roman" w:eastAsia="Times New Roman" w:hAnsi="Times New Roman" w:cs="Times New Roman"/>
          <w:sz w:val="24"/>
          <w:szCs w:val="24"/>
        </w:rPr>
        <w:t xml:space="preserve">звернення </w:t>
      </w:r>
      <w:bookmarkEnd w:id="45"/>
      <w:bookmarkEnd w:id="46"/>
      <w:r w:rsidRPr="00F97745">
        <w:rPr>
          <w:rFonts w:ascii="Times New Roman" w:eastAsia="Times New Roman" w:hAnsi="Times New Roman" w:cs="Times New Roman"/>
          <w:sz w:val="24"/>
          <w:szCs w:val="24"/>
        </w:rPr>
        <w:t xml:space="preserve">громадянки </w:t>
      </w:r>
      <w:proofErr w:type="spellStart"/>
      <w:r w:rsidRPr="00F97745">
        <w:rPr>
          <w:rFonts w:ascii="Times New Roman" w:hAnsi="Times New Roman" w:cs="Times New Roman"/>
          <w:sz w:val="24"/>
          <w:szCs w:val="24"/>
        </w:rPr>
        <w:t>Кучинської</w:t>
      </w:r>
      <w:proofErr w:type="spellEnd"/>
      <w:r w:rsidRPr="00F97745">
        <w:rPr>
          <w:rFonts w:ascii="Times New Roman" w:hAnsi="Times New Roman" w:cs="Times New Roman"/>
          <w:sz w:val="24"/>
          <w:szCs w:val="24"/>
        </w:rPr>
        <w:t xml:space="preserve"> Олени Романівни, дозвільну справу від 23.07.2024 № 19/04-06/22518/2024</w:t>
      </w:r>
      <w:r w:rsidRPr="00F97745">
        <w:rPr>
          <w:rFonts w:ascii="Times New Roman" w:eastAsia="Times New Roman" w:hAnsi="Times New Roman" w:cs="Times New Roman"/>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F97745">
        <w:rPr>
          <w:rFonts w:ascii="Times New Roman" w:eastAsia="Times New Roman" w:hAnsi="Times New Roman" w:cs="Times New Roman"/>
          <w:sz w:val="24"/>
          <w:szCs w:val="24"/>
        </w:rPr>
        <w:lastRenderedPageBreak/>
        <w:t>Земельним кодексом України, Законами України «Про землеустрій», «Про місцеве самоврядування в Україні», міська рада</w:t>
      </w:r>
    </w:p>
    <w:p w14:paraId="0ABF2992"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62AA8773" w14:textId="77777777" w:rsidR="001D1274" w:rsidRPr="00F97745" w:rsidRDefault="001D1274" w:rsidP="001D1274">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43"/>
    <w:p w14:paraId="431B3692"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47" w:name="_Hlk128127277_1"/>
      <w:bookmarkStart w:id="48" w:name="_Hlk159858410_1"/>
      <w:bookmarkStart w:id="49" w:name="_page_23_0_2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288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4 Братському, 2/1 в Корабельному районі м. Миколаєва </w:t>
      </w:r>
      <w:r w:rsidRPr="00F97745">
        <w:rPr>
          <w:rFonts w:ascii="Times New Roman" w:eastAsia="Times New Roman" w:hAnsi="Times New Roman" w:cs="Times New Roman"/>
          <w:sz w:val="24"/>
          <w:szCs w:val="24"/>
        </w:rPr>
        <w:t>(забудована земельна ділянка).</w:t>
      </w:r>
    </w:p>
    <w:p w14:paraId="0609592F"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50" w:name="_Hlk163572333_0"/>
      <w:bookmarkEnd w:id="47"/>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50"/>
    <w:p w14:paraId="2FAF00E5"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hAnsi="Times New Roman" w:cs="Times New Roman"/>
          <w:sz w:val="24"/>
          <w:szCs w:val="24"/>
        </w:rPr>
        <w:t>Кучинській</w:t>
      </w:r>
      <w:proofErr w:type="spellEnd"/>
      <w:r w:rsidRPr="00F97745">
        <w:rPr>
          <w:rFonts w:ascii="Times New Roman" w:hAnsi="Times New Roman" w:cs="Times New Roman"/>
          <w:sz w:val="24"/>
          <w:szCs w:val="24"/>
        </w:rPr>
        <w:t xml:space="preserve"> Олені Романівні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4810136600:01:019:0074</w:t>
      </w:r>
      <w:r w:rsidRPr="00F97745">
        <w:rPr>
          <w:rFonts w:ascii="Times New Roman" w:eastAsia="Times New Roman" w:hAnsi="Times New Roman" w:cs="Times New Roman"/>
          <w:sz w:val="24"/>
          <w:szCs w:val="24"/>
        </w:rPr>
        <w:t>) площею 288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4 Братському, 2/1 в Корабельному районі м. Миколаєва</w:t>
      </w:r>
      <w:r w:rsidRPr="00F97745">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2359132648101, відомості про речове право: 45162363 від 19.11.2021, зареєстровано на підставі договору дарування від 19.11.2021 № 3-660)</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29.07.2024 № 26906/12.01-24/24-2.</w:t>
      </w:r>
    </w:p>
    <w:p w14:paraId="67C21A18" w14:textId="77777777" w:rsidR="001D1274" w:rsidRPr="00F97745" w:rsidRDefault="001D1274" w:rsidP="001D1274">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1C7000C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FDBC2DE"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CCF84EE"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48"/>
      <w:r w:rsidRPr="00F97745">
        <w:rPr>
          <w:rFonts w:ascii="Times New Roman" w:eastAsia="Times New Roman" w:hAnsi="Times New Roman" w:cs="Times New Roman"/>
          <w:sz w:val="24"/>
          <w:szCs w:val="24"/>
        </w:rPr>
        <w:t>.</w:t>
      </w:r>
    </w:p>
    <w:p w14:paraId="402B86D6" w14:textId="77777777" w:rsidR="001D1274" w:rsidRPr="00887CAB" w:rsidRDefault="001D1274" w:rsidP="001D1274">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60E09AA1"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2398F8FE" w14:textId="77777777" w:rsidR="001D1274" w:rsidRDefault="001D1274" w:rsidP="001D1274">
      <w:pPr>
        <w:widowControl w:val="0"/>
        <w:tabs>
          <w:tab w:val="left" w:pos="7615"/>
        </w:tabs>
        <w:spacing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49"/>
    </w:p>
    <w:p w14:paraId="01F22B84" w14:textId="25F72FA9"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S-zr-210/217</w:t>
      </w:r>
    </w:p>
    <w:p w14:paraId="427C279E" w14:textId="77777777" w:rsidR="001D1274" w:rsidRPr="00F97745" w:rsidRDefault="001D1274" w:rsidP="001D1274">
      <w:pPr>
        <w:widowControl w:val="0"/>
        <w:tabs>
          <w:tab w:val="left" w:pos="1308"/>
          <w:tab w:val="left" w:pos="3039"/>
        </w:tabs>
        <w:spacing w:after="0" w:line="240" w:lineRule="auto"/>
        <w:ind w:left="142" w:right="3259"/>
        <w:jc w:val="both"/>
        <w:rPr>
          <w:rFonts w:ascii="Times New Roman" w:hAnsi="Times New Roman" w:cs="Times New Roman"/>
          <w:sz w:val="24"/>
          <w:szCs w:val="24"/>
        </w:rPr>
      </w:pPr>
      <w:r w:rsidRPr="00F97745">
        <w:rPr>
          <w:rFonts w:ascii="Times New Roman" w:hAnsi="Times New Roman" w:cs="Times New Roman"/>
          <w:color w:val="000000"/>
          <w:sz w:val="24"/>
          <w:szCs w:val="24"/>
        </w:rPr>
        <w:t xml:space="preserve">Про надання у власність громадянці </w:t>
      </w:r>
      <w:r w:rsidRPr="00F97745">
        <w:rPr>
          <w:rFonts w:ascii="Times New Roman" w:hAnsi="Times New Roman" w:cs="Times New Roman"/>
          <w:sz w:val="24"/>
          <w:szCs w:val="24"/>
        </w:rPr>
        <w:t xml:space="preserve">Жук Ірині Сергіївні </w:t>
      </w:r>
      <w:r w:rsidRPr="00F97745">
        <w:rPr>
          <w:rFonts w:ascii="Times New Roman" w:hAnsi="Times New Roman" w:cs="Times New Roman"/>
          <w:color w:val="000000"/>
          <w:sz w:val="24"/>
          <w:szCs w:val="24"/>
        </w:rPr>
        <w:t xml:space="preserve">земельної ділянки (кадастровий номер </w:t>
      </w:r>
      <w:r w:rsidRPr="00F97745">
        <w:rPr>
          <w:rFonts w:ascii="Times New Roman" w:eastAsia="TimesNewRomanPSMT" w:hAnsi="Times New Roman" w:cs="Times New Roman"/>
          <w:sz w:val="24"/>
          <w:szCs w:val="24"/>
          <w:lang w:eastAsia="uk-UA"/>
        </w:rPr>
        <w:t>4810137200:14:056:0027</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для ведення індивідуального садівництва</w:t>
      </w:r>
      <w:r w:rsidRPr="00F97745">
        <w:rPr>
          <w:rFonts w:ascii="Times New Roman" w:hAnsi="Times New Roman" w:cs="Times New Roman"/>
          <w:color w:val="000000"/>
          <w:sz w:val="24"/>
          <w:szCs w:val="24"/>
        </w:rPr>
        <w:t xml:space="preserve"> в СТ «</w:t>
      </w:r>
      <w:r w:rsidRPr="00F97745">
        <w:rPr>
          <w:rFonts w:ascii="Times New Roman" w:eastAsia="TimesNewRomanPSMT" w:hAnsi="Times New Roman" w:cs="Times New Roman"/>
          <w:sz w:val="24"/>
          <w:szCs w:val="24"/>
          <w:lang w:eastAsia="uk-UA"/>
        </w:rPr>
        <w:t>СЕВЕРНОЕ</w:t>
      </w:r>
      <w:r w:rsidRPr="00F97745">
        <w:rPr>
          <w:rFonts w:ascii="Times New Roman" w:hAnsi="Times New Roman" w:cs="Times New Roman"/>
          <w:color w:val="000000"/>
          <w:sz w:val="24"/>
          <w:szCs w:val="24"/>
        </w:rPr>
        <w:t>», ділянка № 133, в Центральному районі м. Миколаєва (забудована земельна ділянка)</w:t>
      </w:r>
    </w:p>
    <w:p w14:paraId="3008A8E0" w14:textId="77777777" w:rsidR="001D1274" w:rsidRPr="00F97745" w:rsidRDefault="001D1274" w:rsidP="001D1274">
      <w:pPr>
        <w:spacing w:after="0" w:line="240" w:lineRule="auto"/>
        <w:jc w:val="both"/>
        <w:rPr>
          <w:rFonts w:ascii="Times New Roman" w:hAnsi="Times New Roman" w:cs="Times New Roman"/>
          <w:sz w:val="24"/>
          <w:szCs w:val="24"/>
        </w:rPr>
      </w:pPr>
    </w:p>
    <w:p w14:paraId="57436700"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sz w:val="24"/>
          <w:szCs w:val="24"/>
        </w:rPr>
        <w:t>Розглянувши звернення</w:t>
      </w:r>
      <w:r w:rsidRPr="00F97745">
        <w:rPr>
          <w:rFonts w:ascii="Times New Roman" w:hAnsi="Times New Roman" w:cs="Times New Roman"/>
          <w:color w:val="000000"/>
          <w:sz w:val="24"/>
          <w:szCs w:val="24"/>
        </w:rPr>
        <w:t xml:space="preserve"> громадянки </w:t>
      </w:r>
      <w:r w:rsidRPr="00F97745">
        <w:rPr>
          <w:rFonts w:ascii="Times New Roman" w:hAnsi="Times New Roman" w:cs="Times New Roman"/>
          <w:sz w:val="24"/>
          <w:szCs w:val="24"/>
        </w:rPr>
        <w:t xml:space="preserve">Жук Ірини Сергіївни, дозвільну справу від </w:t>
      </w:r>
      <w:r w:rsidRPr="00F97745">
        <w:rPr>
          <w:rFonts w:ascii="Times New Roman" w:hAnsi="Times New Roman" w:cs="Times New Roman"/>
          <w:color w:val="000000"/>
          <w:sz w:val="24"/>
          <w:szCs w:val="24"/>
        </w:rPr>
        <w:t>03.12.2021 № 23001-000547785-007-01</w:t>
      </w:r>
      <w:r w:rsidRPr="00F97745">
        <w:rPr>
          <w:rFonts w:ascii="Times New Roman" w:hAnsi="Times New Roman" w:cs="Times New Roman"/>
          <w:sz w:val="24"/>
          <w:szCs w:val="24"/>
        </w:rPr>
        <w:t xml:space="preserve">, заяву від 02.08.2024 № Ж-3376/НМ-ЕЗ, </w:t>
      </w:r>
      <w:r w:rsidRPr="00F97745">
        <w:rPr>
          <w:rFonts w:ascii="Times New Roman" w:hAnsi="Times New Roman" w:cs="Times New Roman"/>
          <w:color w:val="000000"/>
          <w:sz w:val="24"/>
          <w:szCs w:val="24"/>
        </w:rPr>
        <w:t xml:space="preserve">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w:t>
      </w:r>
      <w:r w:rsidRPr="00F97745">
        <w:rPr>
          <w:rFonts w:ascii="Times New Roman" w:hAnsi="Times New Roman" w:cs="Times New Roman"/>
          <w:color w:val="000000"/>
          <w:sz w:val="24"/>
          <w:szCs w:val="24"/>
        </w:rPr>
        <w:lastRenderedPageBreak/>
        <w:t>рада</w:t>
      </w:r>
    </w:p>
    <w:p w14:paraId="4FD34BBB" w14:textId="77777777" w:rsidR="001D1274" w:rsidRPr="00F97745" w:rsidRDefault="001D1274" w:rsidP="001D1274">
      <w:pPr>
        <w:spacing w:after="0" w:line="240" w:lineRule="auto"/>
        <w:jc w:val="both"/>
        <w:rPr>
          <w:rFonts w:ascii="Times New Roman" w:hAnsi="Times New Roman" w:cs="Times New Roman"/>
          <w:sz w:val="24"/>
          <w:szCs w:val="24"/>
        </w:rPr>
      </w:pPr>
    </w:p>
    <w:p w14:paraId="780D31E0"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2D3F62A0" w14:textId="77777777" w:rsidR="001D1274" w:rsidRPr="00F97745" w:rsidRDefault="001D1274" w:rsidP="001D1274">
      <w:pPr>
        <w:pStyle w:val="ac"/>
        <w:shd w:val="clear" w:color="auto" w:fill="FFFFFF"/>
        <w:ind w:firstLine="709"/>
      </w:pPr>
      <w:bookmarkStart w:id="51" w:name="_Hlk128127297_0_1"/>
      <w:r w:rsidRPr="00F97745">
        <w:t xml:space="preserve">1. Затвердити </w:t>
      </w:r>
      <w:proofErr w:type="spellStart"/>
      <w:r w:rsidRPr="00F97745">
        <w:t>проєкт</w:t>
      </w:r>
      <w:proofErr w:type="spellEnd"/>
      <w:r w:rsidRPr="00F97745">
        <w:t xml:space="preserve"> землеустрою щодо відведення земельної ділянки площею 580 </w:t>
      </w:r>
      <w:proofErr w:type="spellStart"/>
      <w:r w:rsidRPr="00F97745">
        <w:t>кв.м</w:t>
      </w:r>
      <w:proofErr w:type="spellEnd"/>
      <w:r w:rsidRPr="00F97745">
        <w:t xml:space="preserve"> (кадастровий номер </w:t>
      </w:r>
      <w:r w:rsidRPr="00F97745">
        <w:rPr>
          <w:rFonts w:eastAsia="TimesNewRomanPSMT"/>
        </w:rPr>
        <w:t>4810137200:14:056:0027</w:t>
      </w:r>
      <w:r w:rsidRPr="00F97745">
        <w:t>), з метою передачі у власність для ведення індивідуального садівництва в СТ «</w:t>
      </w:r>
      <w:r w:rsidRPr="00F97745">
        <w:rPr>
          <w:rFonts w:eastAsia="TimesNewRomanPSMT"/>
        </w:rPr>
        <w:t>СЕВЕРНОЕ</w:t>
      </w:r>
      <w:r w:rsidRPr="00F97745">
        <w:t>», ділянка № 133, в Центральному районі м. Миколаєва.</w:t>
      </w:r>
    </w:p>
    <w:p w14:paraId="73B75E87" w14:textId="77777777" w:rsidR="001D1274" w:rsidRPr="00F97745" w:rsidRDefault="001D1274" w:rsidP="001D1274">
      <w:pPr>
        <w:widowControl w:val="0"/>
        <w:tabs>
          <w:tab w:val="left" w:pos="2243"/>
          <w:tab w:val="left" w:pos="2801"/>
          <w:tab w:val="left" w:pos="4826"/>
          <w:tab w:val="left" w:pos="6282"/>
        </w:tabs>
        <w:spacing w:after="0" w:line="240" w:lineRule="auto"/>
        <w:ind w:firstLine="709"/>
        <w:jc w:val="both"/>
        <w:rPr>
          <w:rFonts w:ascii="Times New Roman" w:hAnsi="Times New Roman" w:cs="Times New Roman"/>
          <w:sz w:val="24"/>
          <w:szCs w:val="24"/>
        </w:rPr>
      </w:pPr>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5CB2490B"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0,0046 га за кодом типу 01.05– «охоронна зона навколо (уздовж) об’єкта енергетичної системи»;</w:t>
      </w:r>
    </w:p>
    <w:p w14:paraId="3EA90955"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0,0103 га за кодом типу 01.08– «охоронна зона навколо інженерних комунікацій».</w:t>
      </w:r>
    </w:p>
    <w:p w14:paraId="75D7CFA7"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xml:space="preserve">1.1. Надати громадянці </w:t>
      </w:r>
      <w:r w:rsidRPr="00F97745">
        <w:rPr>
          <w:rFonts w:ascii="Times New Roman" w:hAnsi="Times New Roman" w:cs="Times New Roman"/>
          <w:sz w:val="24"/>
          <w:szCs w:val="24"/>
        </w:rPr>
        <w:t xml:space="preserve">Жук Ірині Сергіївні </w:t>
      </w:r>
      <w:r w:rsidRPr="00F97745">
        <w:rPr>
          <w:rFonts w:ascii="Times New Roman" w:hAnsi="Times New Roman" w:cs="Times New Roman"/>
          <w:color w:val="000000"/>
          <w:sz w:val="24"/>
          <w:szCs w:val="24"/>
        </w:rPr>
        <w:t xml:space="preserve">у власність земельну ділянку </w:t>
      </w:r>
      <w:r w:rsidRPr="00F97745">
        <w:rPr>
          <w:rFonts w:ascii="Times New Roman" w:hAnsi="Times New Roman" w:cs="Times New Roman"/>
          <w:sz w:val="24"/>
          <w:szCs w:val="24"/>
        </w:rPr>
        <w:t>№ 133</w:t>
      </w:r>
      <w:r w:rsidRPr="00F97745">
        <w:rPr>
          <w:rFonts w:ascii="Times New Roman" w:hAnsi="Times New Roman" w:cs="Times New Roman"/>
          <w:color w:val="000000"/>
          <w:sz w:val="24"/>
          <w:szCs w:val="24"/>
        </w:rPr>
        <w:t xml:space="preserve"> (кадастровий номер </w:t>
      </w:r>
      <w:r w:rsidRPr="00F97745">
        <w:rPr>
          <w:rFonts w:ascii="Times New Roman" w:eastAsia="TimesNewRomanPSMT" w:hAnsi="Times New Roman" w:cs="Times New Roman"/>
          <w:sz w:val="24"/>
          <w:szCs w:val="24"/>
          <w:lang w:eastAsia="uk-UA"/>
        </w:rPr>
        <w:t>4810137200:14:056:0027</w:t>
      </w:r>
      <w:r w:rsidRPr="00F97745">
        <w:rPr>
          <w:rFonts w:ascii="Times New Roman" w:hAnsi="Times New Roman" w:cs="Times New Roman"/>
          <w:color w:val="000000"/>
          <w:sz w:val="24"/>
          <w:szCs w:val="24"/>
        </w:rPr>
        <w:t xml:space="preserve">) площею </w:t>
      </w:r>
      <w:r w:rsidRPr="00F97745">
        <w:rPr>
          <w:rFonts w:ascii="Times New Roman" w:hAnsi="Times New Roman" w:cs="Times New Roman"/>
          <w:color w:val="303030"/>
          <w:sz w:val="24"/>
          <w:szCs w:val="24"/>
        </w:rPr>
        <w:t>58</w:t>
      </w:r>
      <w:r w:rsidRPr="00F97745">
        <w:rPr>
          <w:rFonts w:ascii="Times New Roman" w:hAnsi="Times New Roman" w:cs="Times New Roman"/>
          <w:sz w:val="24"/>
          <w:szCs w:val="24"/>
        </w:rPr>
        <w:t xml:space="preserve">0 </w:t>
      </w:r>
      <w:proofErr w:type="spellStart"/>
      <w:r w:rsidRPr="00F97745">
        <w:rPr>
          <w:rFonts w:ascii="Times New Roman" w:hAnsi="Times New Roman" w:cs="Times New Roman"/>
          <w:color w:val="000000"/>
          <w:sz w:val="24"/>
          <w:szCs w:val="24"/>
        </w:rPr>
        <w:t>кв.м</w:t>
      </w:r>
      <w:proofErr w:type="spellEnd"/>
      <w:r w:rsidRPr="00F97745">
        <w:rPr>
          <w:rFonts w:ascii="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01.05 – </w:t>
      </w:r>
      <w:r w:rsidRPr="00F97745">
        <w:rPr>
          <w:rFonts w:ascii="Times New Roman" w:hAnsi="Times New Roman" w:cs="Times New Roman"/>
          <w:color w:val="303030"/>
          <w:sz w:val="24"/>
          <w:szCs w:val="24"/>
        </w:rPr>
        <w:t>для індивідуального садівництва в СТ «</w:t>
      </w:r>
      <w:r w:rsidRPr="00F97745">
        <w:rPr>
          <w:rFonts w:ascii="Times New Roman" w:eastAsia="TimesNewRomanPSMT" w:hAnsi="Times New Roman" w:cs="Times New Roman"/>
          <w:sz w:val="24"/>
          <w:szCs w:val="24"/>
          <w:lang w:eastAsia="uk-UA"/>
        </w:rPr>
        <w:t>СЕВЕРНОЕ</w:t>
      </w:r>
      <w:r w:rsidRPr="00F97745">
        <w:rPr>
          <w:rFonts w:ascii="Times New Roman" w:hAnsi="Times New Roman" w:cs="Times New Roman"/>
          <w:color w:val="303030"/>
          <w:sz w:val="24"/>
          <w:szCs w:val="24"/>
        </w:rPr>
        <w:t>»</w:t>
      </w:r>
      <w:r w:rsidRPr="00F97745">
        <w:rPr>
          <w:rFonts w:ascii="Times New Roman" w:hAnsi="Times New Roman" w:cs="Times New Roman"/>
          <w:color w:val="FF0000"/>
          <w:sz w:val="24"/>
          <w:szCs w:val="24"/>
        </w:rPr>
        <w:t xml:space="preserve"> </w:t>
      </w:r>
      <w:r w:rsidRPr="00F97745">
        <w:rPr>
          <w:rFonts w:ascii="Times New Roman" w:hAnsi="Times New Roman" w:cs="Times New Roman"/>
          <w:color w:val="000000"/>
          <w:sz w:val="24"/>
          <w:szCs w:val="24"/>
        </w:rPr>
        <w:t>в Центральному районі м. Миколаєва (право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 xml:space="preserve">2967495648060 </w:t>
      </w:r>
      <w:r w:rsidRPr="00F97745">
        <w:rPr>
          <w:rFonts w:ascii="Times New Roman" w:eastAsia="TimesNewRomanPS-BoldMT" w:hAnsi="Times New Roman" w:cs="Times New Roman"/>
          <w:sz w:val="24"/>
          <w:szCs w:val="24"/>
          <w:lang w:eastAsia="uk-UA"/>
        </w:rPr>
        <w:t>номер відомостей про речове право: 55771504</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05.07.2024</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lang w:eastAsia="uk-UA"/>
        </w:rPr>
        <w:t>технічного паспорта, серія та номер: TI01:3081-4248-0536-5518,</w:t>
      </w:r>
      <w:r w:rsidRPr="00F97745">
        <w:rPr>
          <w:rFonts w:ascii="Times New Roman" w:hAnsi="Times New Roman" w:cs="Times New Roman"/>
          <w:color w:val="000000"/>
          <w:sz w:val="24"/>
          <w:szCs w:val="24"/>
        </w:rPr>
        <w:t xml:space="preserve"> </w:t>
      </w:r>
      <w:r w:rsidRPr="00F97745">
        <w:rPr>
          <w:rFonts w:ascii="Times New Roman" w:eastAsia="TimesNewRomanPSMT" w:hAnsi="Times New Roman" w:cs="Times New Roman"/>
          <w:sz w:val="24"/>
          <w:szCs w:val="24"/>
          <w:lang w:eastAsia="uk-UA"/>
        </w:rPr>
        <w:t>виданого 18.06.2024, документа від підприємства бюро технічної інвентаризації, що містить відомості про зареєстроване право власності на паперовому носії інформації до 01.01.2013, серія та номер: 2-4236, виданого 17.05.2024, довідки про членство особи в кооперативі та внесення пайового внеску в повному обсязі, серія та номер: 02/05, виданої 11.05.2024</w:t>
      </w:r>
      <w:r w:rsidRPr="00F97745">
        <w:rPr>
          <w:rFonts w:ascii="Times New Roman" w:hAnsi="Times New Roman" w:cs="Times New Roman"/>
          <w:sz w:val="24"/>
          <w:szCs w:val="24"/>
        </w:rPr>
        <w:t>)</w:t>
      </w:r>
      <w:r w:rsidRPr="00F97745">
        <w:rPr>
          <w:rFonts w:ascii="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w:t>
      </w:r>
      <w:r w:rsidRPr="00F97745">
        <w:rPr>
          <w:rFonts w:ascii="Times New Roman" w:hAnsi="Times New Roman" w:cs="Times New Roman"/>
          <w:sz w:val="24"/>
          <w:szCs w:val="24"/>
        </w:rPr>
        <w:t xml:space="preserve">ради </w:t>
      </w:r>
      <w:bookmarkEnd w:id="51"/>
      <w:r w:rsidRPr="00F97745">
        <w:rPr>
          <w:rFonts w:ascii="Times New Roman" w:hAnsi="Times New Roman" w:cs="Times New Roman"/>
          <w:sz w:val="24"/>
          <w:szCs w:val="24"/>
        </w:rPr>
        <w:t>від 16.08.2024 № 30606/12.01-47/24-2.</w:t>
      </w:r>
    </w:p>
    <w:p w14:paraId="73462856" w14:textId="77777777" w:rsidR="001D1274" w:rsidRPr="00F97745" w:rsidRDefault="001D1274" w:rsidP="001D1274">
      <w:pPr>
        <w:widowControl w:val="0"/>
        <w:spacing w:after="0" w:line="240" w:lineRule="auto"/>
        <w:ind w:firstLine="567"/>
        <w:rPr>
          <w:rFonts w:ascii="Times New Roman" w:hAnsi="Times New Roman" w:cs="Times New Roman"/>
          <w:color w:val="000000"/>
          <w:sz w:val="24"/>
          <w:szCs w:val="24"/>
        </w:rPr>
      </w:pPr>
      <w:bookmarkStart w:id="52" w:name="_page_23_0_3_1"/>
      <w:r w:rsidRPr="00F97745">
        <w:rPr>
          <w:rFonts w:ascii="Times New Roman" w:hAnsi="Times New Roman" w:cs="Times New Roman"/>
          <w:color w:val="000000"/>
          <w:sz w:val="24"/>
          <w:szCs w:val="24"/>
        </w:rPr>
        <w:t>2. Замовнику:</w:t>
      </w:r>
    </w:p>
    <w:p w14:paraId="65865005"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6CB8B57E"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178F46" w14:textId="77777777" w:rsidR="001D1274" w:rsidRPr="00887CAB"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3E02481"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E54BEA" w14:textId="77777777" w:rsidR="001D1274" w:rsidRPr="00F97745" w:rsidRDefault="001D1274" w:rsidP="001D1274">
      <w:pPr>
        <w:widowControl w:val="0"/>
        <w:spacing w:after="0" w:line="240" w:lineRule="auto"/>
        <w:jc w:val="both"/>
        <w:rPr>
          <w:rFonts w:ascii="Times New Roman" w:hAnsi="Times New Roman" w:cs="Times New Roman"/>
          <w:color w:val="000000"/>
          <w:sz w:val="24"/>
          <w:szCs w:val="24"/>
        </w:rPr>
      </w:pPr>
    </w:p>
    <w:p w14:paraId="0F9E554F" w14:textId="77777777" w:rsidR="001D1274" w:rsidRPr="00F97745"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52"/>
    </w:p>
    <w:p w14:paraId="483B7092" w14:textId="77777777" w:rsidR="001D1274" w:rsidRPr="00E84E70" w:rsidRDefault="001D1274" w:rsidP="001D1274">
      <w:pPr>
        <w:pStyle w:val="a8"/>
        <w:rPr>
          <w:lang w:val="ru-RU"/>
        </w:rPr>
      </w:pPr>
    </w:p>
    <w:p w14:paraId="2B5A65B6" w14:textId="4E7F28B9" w:rsidR="001D1274" w:rsidRPr="001D1274" w:rsidRDefault="001D1274" w:rsidP="00305F8C">
      <w:pPr>
        <w:pStyle w:val="a7"/>
        <w:widowControl w:val="0"/>
        <w:numPr>
          <w:ilvl w:val="0"/>
          <w:numId w:val="6"/>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350</w:t>
      </w:r>
    </w:p>
    <w:p w14:paraId="45FCB455" w14:textId="77777777" w:rsidR="001D1274" w:rsidRPr="00F97745" w:rsidRDefault="001D1274" w:rsidP="001D1274">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53" w:name="_Hlk159858293_2"/>
      <w:r w:rsidRPr="00F97745">
        <w:rPr>
          <w:rFonts w:ascii="Times New Roman" w:eastAsia="Times New Roman" w:hAnsi="Times New Roman" w:cs="Times New Roman"/>
          <w:sz w:val="24"/>
          <w:szCs w:val="24"/>
        </w:rPr>
        <w:t xml:space="preserve">Про надання громадянці </w:t>
      </w:r>
      <w:proofErr w:type="spellStart"/>
      <w:r w:rsidRPr="00F97745">
        <w:rPr>
          <w:rFonts w:ascii="Times New Roman" w:hAnsi="Times New Roman" w:cs="Times New Roman"/>
          <w:sz w:val="24"/>
          <w:szCs w:val="24"/>
        </w:rPr>
        <w:t>Щербатюк</w:t>
      </w:r>
      <w:proofErr w:type="spellEnd"/>
      <w:r w:rsidRPr="00F97745">
        <w:rPr>
          <w:rFonts w:ascii="Times New Roman" w:hAnsi="Times New Roman" w:cs="Times New Roman"/>
          <w:sz w:val="24"/>
          <w:szCs w:val="24"/>
        </w:rPr>
        <w:t xml:space="preserve"> Ганні Михайлівні </w:t>
      </w:r>
      <w:r w:rsidRPr="00F97745">
        <w:rPr>
          <w:rFonts w:ascii="Times New Roman" w:eastAsia="Times New Roman" w:hAnsi="Times New Roman" w:cs="Times New Roman"/>
          <w:sz w:val="24"/>
          <w:szCs w:val="24"/>
        </w:rPr>
        <w:t xml:space="preserve">земельної ділянки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bookmarkEnd w:id="53"/>
    </w:p>
    <w:p w14:paraId="0A9F0A15" w14:textId="77777777" w:rsidR="001D1274" w:rsidRPr="00F97745" w:rsidRDefault="001D1274" w:rsidP="001D1274">
      <w:pPr>
        <w:widowControl w:val="0"/>
        <w:spacing w:after="0" w:line="240" w:lineRule="auto"/>
        <w:jc w:val="both"/>
        <w:rPr>
          <w:rFonts w:ascii="Times New Roman" w:eastAsia="Times New Roman" w:hAnsi="Times New Roman" w:cs="Times New Roman"/>
          <w:sz w:val="24"/>
          <w:szCs w:val="24"/>
        </w:rPr>
      </w:pPr>
    </w:p>
    <w:p w14:paraId="12527C02" w14:textId="77777777" w:rsidR="001D1274" w:rsidRPr="00F97745" w:rsidRDefault="001D1274" w:rsidP="001D1274">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54" w:name="_Hlk159858383_2"/>
      <w:bookmarkStart w:id="55" w:name="_Hlk169620717_2"/>
      <w:r w:rsidRPr="00F97745">
        <w:rPr>
          <w:rFonts w:ascii="Times New Roman" w:eastAsia="Times New Roman" w:hAnsi="Times New Roman" w:cs="Times New Roman"/>
          <w:sz w:val="24"/>
          <w:szCs w:val="24"/>
        </w:rPr>
        <w:t xml:space="preserve">звернення </w:t>
      </w:r>
      <w:bookmarkEnd w:id="54"/>
      <w:bookmarkEnd w:id="55"/>
      <w:r w:rsidRPr="00F97745">
        <w:rPr>
          <w:rFonts w:ascii="Times New Roman" w:eastAsia="Times New Roman" w:hAnsi="Times New Roman" w:cs="Times New Roman"/>
          <w:sz w:val="24"/>
          <w:szCs w:val="24"/>
        </w:rPr>
        <w:t xml:space="preserve">громадянки </w:t>
      </w:r>
      <w:proofErr w:type="spellStart"/>
      <w:r w:rsidRPr="00F97745">
        <w:rPr>
          <w:rFonts w:ascii="Times New Roman" w:hAnsi="Times New Roman" w:cs="Times New Roman"/>
          <w:sz w:val="24"/>
          <w:szCs w:val="24"/>
        </w:rPr>
        <w:t>Щербатюк</w:t>
      </w:r>
      <w:proofErr w:type="spellEnd"/>
      <w:r w:rsidRPr="00F97745">
        <w:rPr>
          <w:rFonts w:ascii="Times New Roman" w:hAnsi="Times New Roman" w:cs="Times New Roman"/>
          <w:sz w:val="24"/>
          <w:szCs w:val="24"/>
        </w:rPr>
        <w:t xml:space="preserve"> Ганни Михайлівни, дозвільну справу від 30.07.2024 № 19/04-06/23722/2024</w:t>
      </w:r>
      <w:r w:rsidRPr="00F97745">
        <w:rPr>
          <w:rFonts w:ascii="Times New Roman" w:eastAsia="Times New Roman" w:hAnsi="Times New Roman" w:cs="Times New Roman"/>
          <w:sz w:val="24"/>
          <w:szCs w:val="24"/>
        </w:rPr>
        <w:t xml:space="preserve">, містобудівну документацію м. Миколаєва, наявну земельно-кадастрову інформацію, рекомендації постійної комісії міської ради з питань </w:t>
      </w:r>
      <w:r w:rsidRPr="00F97745">
        <w:rPr>
          <w:rFonts w:ascii="Times New Roman" w:eastAsia="Times New Roman" w:hAnsi="Times New Roman" w:cs="Times New Roman"/>
          <w:sz w:val="24"/>
          <w:szCs w:val="24"/>
        </w:rPr>
        <w:lastRenderedPageBreak/>
        <w:t>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16C0AEF"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28EC1AC3" w14:textId="77777777" w:rsidR="001D1274" w:rsidRPr="00F97745" w:rsidRDefault="001D1274" w:rsidP="001D1274">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04CB7D91"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56" w:name="_Hlk128127277_2"/>
      <w:bookmarkStart w:id="57" w:name="_Hlk159858410_2"/>
      <w:bookmarkStart w:id="58" w:name="_page_23_0_4_1"/>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1000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(забудована земельна ділянка).</w:t>
      </w:r>
    </w:p>
    <w:bookmarkEnd w:id="56"/>
    <w:p w14:paraId="0D9CD0AC"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 має обмеження у використанні згідно з Порядком ведення Державного земельного кадастру, затвердженим постановою Кабінету Міністрів України від 17.10.2012 № 1051:</w:t>
      </w:r>
    </w:p>
    <w:p w14:paraId="53FE2007"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на земельній ділянці площею 0,0407 га за кодом типу 01.05 – охоронна зона навколо (уздовж) об’єкта енергетичної системи.</w:t>
      </w:r>
    </w:p>
    <w:p w14:paraId="571F7DF4"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hAnsi="Times New Roman" w:cs="Times New Roman"/>
          <w:sz w:val="24"/>
          <w:szCs w:val="24"/>
        </w:rPr>
        <w:t>Щербатюк</w:t>
      </w:r>
      <w:proofErr w:type="spellEnd"/>
      <w:r w:rsidRPr="00F97745">
        <w:rPr>
          <w:rFonts w:ascii="Times New Roman" w:hAnsi="Times New Roman" w:cs="Times New Roman"/>
          <w:sz w:val="24"/>
          <w:szCs w:val="24"/>
        </w:rPr>
        <w:t xml:space="preserve"> Ганні Михайлівні</w:t>
      </w:r>
      <w:r w:rsidRPr="00F97745">
        <w:rPr>
          <w:rFonts w:ascii="Times New Roman" w:eastAsia="Times New Roman" w:hAnsi="Times New Roman" w:cs="Times New Roman"/>
          <w:sz w:val="24"/>
          <w:szCs w:val="24"/>
        </w:rPr>
        <w:t xml:space="preserve"> земельну ділянку (кадастровий номер </w:t>
      </w:r>
      <w:r w:rsidRPr="00F97745">
        <w:rPr>
          <w:rFonts w:ascii="Times New Roman" w:hAnsi="Times New Roman" w:cs="Times New Roman"/>
          <w:sz w:val="24"/>
          <w:szCs w:val="24"/>
        </w:rPr>
        <w:t>4810137200:17:031:0022</w:t>
      </w:r>
      <w:r w:rsidRPr="00F97745">
        <w:rPr>
          <w:rFonts w:ascii="Times New Roman" w:eastAsia="Times New Roman" w:hAnsi="Times New Roman" w:cs="Times New Roman"/>
          <w:sz w:val="24"/>
          <w:szCs w:val="24"/>
        </w:rPr>
        <w:t>) площею 1000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w:t>
      </w:r>
      <w:r w:rsidRPr="00F97745">
        <w:rPr>
          <w:rFonts w:ascii="Times New Roman" w:hAnsi="Times New Roman" w:cs="Times New Roman"/>
          <w:sz w:val="24"/>
          <w:szCs w:val="24"/>
        </w:rPr>
        <w:t xml:space="preserve">вул. Силікатній, 100 (Матвіївка) в Центральному районі м. Миколаєва </w:t>
      </w:r>
      <w:r w:rsidRPr="00F97745">
        <w:rPr>
          <w:rFonts w:ascii="Times New Roman" w:eastAsia="Times New Roman" w:hAnsi="Times New Roman" w:cs="Times New Roman"/>
          <w:sz w:val="24"/>
          <w:szCs w:val="24"/>
        </w:rPr>
        <w:t xml:space="preserve">(забудована земельна ділянка; право власності на нерухоме майно згідно із відомостями з реєстру прав власності на нерухоме майно, </w:t>
      </w:r>
      <w:r w:rsidRPr="00F97745">
        <w:rPr>
          <w:rFonts w:ascii="Times New Roman" w:hAnsi="Times New Roman" w:cs="Times New Roman"/>
          <w:sz w:val="24"/>
          <w:szCs w:val="24"/>
        </w:rPr>
        <w:t>реєстраційний номер майна: 2344175, зареєстровано на підставі договору купівлі-продажу від 23.12.2004 № 4290)</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12.08.2024 № 29319/12.01-24/24-2.</w:t>
      </w:r>
    </w:p>
    <w:p w14:paraId="6E2FCDDC" w14:textId="77777777" w:rsidR="001D1274" w:rsidRPr="00F97745" w:rsidRDefault="001D1274" w:rsidP="001D1274">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3AF9510E"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09A761BA"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55CD5AA"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57"/>
      <w:r w:rsidRPr="00F97745">
        <w:rPr>
          <w:rFonts w:ascii="Times New Roman" w:eastAsia="Times New Roman" w:hAnsi="Times New Roman" w:cs="Times New Roman"/>
          <w:sz w:val="24"/>
          <w:szCs w:val="24"/>
        </w:rPr>
        <w:t>.</w:t>
      </w:r>
    </w:p>
    <w:p w14:paraId="057DC456" w14:textId="77777777" w:rsidR="001D1274" w:rsidRPr="00F97745" w:rsidRDefault="001D1274" w:rsidP="001D1274">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44E1C82C" w14:textId="77777777" w:rsidR="001D1274" w:rsidRPr="00F97745" w:rsidRDefault="001D1274" w:rsidP="001D1274">
      <w:pPr>
        <w:widowControl w:val="0"/>
        <w:spacing w:after="0" w:line="240" w:lineRule="auto"/>
        <w:jc w:val="both"/>
        <w:rPr>
          <w:rFonts w:ascii="Times New Roman" w:eastAsia="Times New Roman" w:hAnsi="Times New Roman" w:cs="Times New Roman"/>
          <w:sz w:val="24"/>
          <w:szCs w:val="24"/>
        </w:rPr>
      </w:pPr>
    </w:p>
    <w:p w14:paraId="24C90AEA" w14:textId="77777777" w:rsidR="001D1274" w:rsidRDefault="001D1274" w:rsidP="001D1274">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58"/>
    </w:p>
    <w:p w14:paraId="4FB47F0F" w14:textId="77777777" w:rsidR="001D1274" w:rsidRPr="00E84E70" w:rsidRDefault="001D1274" w:rsidP="001D1274">
      <w:pPr>
        <w:widowControl w:val="0"/>
        <w:spacing w:line="240" w:lineRule="auto"/>
        <w:ind w:right="-23"/>
        <w:rPr>
          <w:rFonts w:ascii="Times New Roman" w:eastAsia="Times New Roman" w:hAnsi="Times New Roman" w:cs="Times New Roman"/>
          <w:sz w:val="24"/>
          <w:szCs w:val="24"/>
          <w:lang w:val="ru-RU"/>
        </w:rPr>
      </w:pPr>
      <w:bookmarkStart w:id="59" w:name="_page_5_0_4"/>
    </w:p>
    <w:p w14:paraId="5A7B4A4C" w14:textId="7DDB7AE1" w:rsidR="001D1274" w:rsidRPr="001D1274" w:rsidRDefault="001D1274" w:rsidP="00305F8C">
      <w:pPr>
        <w:pStyle w:val="a7"/>
        <w:widowControl w:val="0"/>
        <w:numPr>
          <w:ilvl w:val="0"/>
          <w:numId w:val="6"/>
        </w:numPr>
        <w:spacing w:after="0" w:line="240" w:lineRule="auto"/>
        <w:ind w:right="-23"/>
        <w:rPr>
          <w:rFonts w:ascii="Times New Roman" w:eastAsia="Times New Roman" w:hAnsi="Times New Roman" w:cs="Times New Roman"/>
          <w:sz w:val="24"/>
          <w:szCs w:val="24"/>
          <w:lang w:val="ru-RU"/>
        </w:rPr>
      </w:pPr>
      <w:r w:rsidRPr="001D1274">
        <w:rPr>
          <w:rFonts w:ascii="Times New Roman" w:eastAsia="Times New Roman" w:hAnsi="Times New Roman" w:cs="Times New Roman"/>
          <w:sz w:val="24"/>
          <w:szCs w:val="24"/>
          <w:lang w:val="en-US"/>
        </w:rPr>
        <w:t>s</w:t>
      </w:r>
      <w:r w:rsidRPr="001D1274">
        <w:rPr>
          <w:rFonts w:ascii="Times New Roman" w:eastAsia="Times New Roman" w:hAnsi="Times New Roman" w:cs="Times New Roman"/>
          <w:sz w:val="24"/>
          <w:szCs w:val="24"/>
        </w:rPr>
        <w:t>-zr-205/</w:t>
      </w:r>
      <w:r w:rsidRPr="001D1274">
        <w:rPr>
          <w:rFonts w:ascii="Times New Roman" w:eastAsia="Times New Roman" w:hAnsi="Times New Roman" w:cs="Times New Roman"/>
          <w:sz w:val="24"/>
          <w:szCs w:val="24"/>
          <w:lang w:val="ru-RU"/>
        </w:rPr>
        <w:t>343</w:t>
      </w:r>
    </w:p>
    <w:p w14:paraId="46DE3C5F" w14:textId="77777777" w:rsidR="001D1274" w:rsidRPr="00F97745" w:rsidRDefault="001D1274" w:rsidP="001D1274">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bookmarkStart w:id="60" w:name="_Hlk159858293_3"/>
      <w:r w:rsidRPr="00F97745">
        <w:rPr>
          <w:rFonts w:ascii="Times New Roman" w:eastAsia="Times New Roman" w:hAnsi="Times New Roman" w:cs="Times New Roman"/>
          <w:sz w:val="24"/>
          <w:szCs w:val="24"/>
        </w:rPr>
        <w:t xml:space="preserve">Про надання громадянці </w:t>
      </w:r>
      <w:proofErr w:type="spellStart"/>
      <w:r w:rsidRPr="00F97745">
        <w:rPr>
          <w:rFonts w:ascii="Times New Roman" w:eastAsia="Times New Roman" w:hAnsi="Times New Roman" w:cs="Times New Roman"/>
          <w:sz w:val="24"/>
          <w:szCs w:val="24"/>
        </w:rPr>
        <w:t>Чебаніці</w:t>
      </w:r>
      <w:proofErr w:type="spellEnd"/>
      <w:r w:rsidRPr="00F97745">
        <w:rPr>
          <w:rFonts w:ascii="Times New Roman" w:eastAsia="Times New Roman" w:hAnsi="Times New Roman" w:cs="Times New Roman"/>
          <w:sz w:val="24"/>
          <w:szCs w:val="24"/>
        </w:rPr>
        <w:t xml:space="preserve"> Олександрі Олександрівні земельної ділянки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 xml:space="preserve">) у власність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 xml:space="preserve">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eastAsia="Times New Roman" w:hAnsi="Times New Roman" w:cs="Times New Roman"/>
          <w:sz w:val="24"/>
          <w:szCs w:val="24"/>
        </w:rPr>
        <w:t>(забудована земельна ділянка)</w:t>
      </w:r>
      <w:bookmarkEnd w:id="60"/>
    </w:p>
    <w:p w14:paraId="56BEDE87"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736BCEF6" w14:textId="77777777" w:rsidR="001D1274" w:rsidRPr="00F97745" w:rsidRDefault="001D1274" w:rsidP="001D1274">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w:t>
      </w:r>
      <w:bookmarkStart w:id="61" w:name="_Hlk159858383_3"/>
      <w:bookmarkStart w:id="62" w:name="_Hlk169620717_3"/>
      <w:r w:rsidRPr="00F97745">
        <w:rPr>
          <w:rFonts w:ascii="Times New Roman" w:eastAsia="Times New Roman" w:hAnsi="Times New Roman" w:cs="Times New Roman"/>
          <w:sz w:val="24"/>
          <w:szCs w:val="24"/>
        </w:rPr>
        <w:t xml:space="preserve">звернення </w:t>
      </w:r>
      <w:bookmarkEnd w:id="61"/>
      <w:bookmarkEnd w:id="62"/>
      <w:r w:rsidRPr="00F97745">
        <w:rPr>
          <w:rFonts w:ascii="Times New Roman" w:eastAsia="Times New Roman" w:hAnsi="Times New Roman" w:cs="Times New Roman"/>
          <w:sz w:val="24"/>
          <w:szCs w:val="24"/>
        </w:rPr>
        <w:t xml:space="preserve">громадянки </w:t>
      </w:r>
      <w:proofErr w:type="spellStart"/>
      <w:r w:rsidRPr="00F97745">
        <w:rPr>
          <w:rFonts w:ascii="Times New Roman" w:eastAsia="Times New Roman" w:hAnsi="Times New Roman" w:cs="Times New Roman"/>
          <w:sz w:val="24"/>
          <w:szCs w:val="24"/>
        </w:rPr>
        <w:t>Чебаніки</w:t>
      </w:r>
      <w:proofErr w:type="spellEnd"/>
      <w:r w:rsidRPr="00F97745">
        <w:rPr>
          <w:rFonts w:ascii="Times New Roman" w:eastAsia="Times New Roman" w:hAnsi="Times New Roman" w:cs="Times New Roman"/>
          <w:sz w:val="24"/>
          <w:szCs w:val="24"/>
        </w:rPr>
        <w:t xml:space="preserve"> Олександри Олександрівни, дозвільну справу </w:t>
      </w:r>
      <w:r w:rsidRPr="00F97745">
        <w:rPr>
          <w:rFonts w:ascii="Times New Roman" w:hAnsi="Times New Roman" w:cs="Times New Roman"/>
          <w:sz w:val="24"/>
          <w:szCs w:val="24"/>
        </w:rPr>
        <w:t>від 19.07.2024 № 19.04-06/21813/2024</w:t>
      </w:r>
      <w:r w:rsidRPr="00F97745">
        <w:rPr>
          <w:rFonts w:ascii="Times New Roman" w:eastAsia="Times New Roman" w:hAnsi="Times New Roman" w:cs="Times New Roman"/>
          <w:sz w:val="24"/>
          <w:szCs w:val="24"/>
        </w:rPr>
        <w:t xml:space="preserve">, містобудівну документацію м. Миколаєва, </w:t>
      </w:r>
      <w:r w:rsidRPr="00F97745">
        <w:rPr>
          <w:rFonts w:ascii="Times New Roman" w:eastAsia="Times New Roman" w:hAnsi="Times New Roman" w:cs="Times New Roman"/>
          <w:sz w:val="24"/>
          <w:szCs w:val="24"/>
        </w:rPr>
        <w:lastRenderedPageBreak/>
        <w:t>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EF9F1E"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48B7FD2B" w14:textId="77777777" w:rsidR="001D1274" w:rsidRPr="00F97745" w:rsidRDefault="001D1274" w:rsidP="001D1274">
      <w:pPr>
        <w:widowControl w:val="0"/>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bookmarkEnd w:id="59"/>
    <w:p w14:paraId="55782819"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1. </w:t>
      </w:r>
      <w:bookmarkStart w:id="63" w:name="_Hlk128127277_3"/>
      <w:bookmarkStart w:id="64" w:name="_Hlk159858410_3"/>
      <w:bookmarkStart w:id="65" w:name="_page_23_0_7"/>
      <w:r w:rsidRPr="00F97745">
        <w:rPr>
          <w:rFonts w:ascii="Times New Roman" w:hAnsi="Times New Roman" w:cs="Times New Roman"/>
          <w:sz w:val="24"/>
          <w:szCs w:val="24"/>
          <w:shd w:val="clear" w:color="auto" w:fill="FFFFFF"/>
        </w:rPr>
        <w:t xml:space="preserve">Затвердити технічну документацію </w:t>
      </w:r>
      <w:r w:rsidRPr="00F97745">
        <w:rPr>
          <w:rFonts w:ascii="Times New Roman" w:eastAsia="Times New Roman" w:hAnsi="Times New Roman" w:cs="Times New Roman"/>
          <w:sz w:val="24"/>
          <w:szCs w:val="24"/>
        </w:rPr>
        <w:t>із землеустрою щодо встановлення (відновлення) меж земельної ділянки в натурі (на місцевості) площею 486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 метою передачі у власність </w:t>
      </w:r>
      <w:r w:rsidRPr="00F97745">
        <w:rPr>
          <w:rFonts w:ascii="Times New Roman" w:hAnsi="Times New Roman" w:cs="Times New Roman"/>
          <w:sz w:val="24"/>
          <w:szCs w:val="24"/>
        </w:rPr>
        <w:t xml:space="preserve">з цільовим призначенням </w:t>
      </w:r>
      <w:r w:rsidRPr="00F97745">
        <w:rPr>
          <w:rFonts w:ascii="Times New Roman" w:eastAsia="Times New Roman" w:hAnsi="Times New Roman" w:cs="Times New Roman"/>
          <w:sz w:val="24"/>
          <w:szCs w:val="24"/>
        </w:rPr>
        <w:t xml:space="preserve">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 xml:space="preserve">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w:t>
      </w:r>
      <w:r w:rsidRPr="00F97745">
        <w:rPr>
          <w:rFonts w:ascii="Times New Roman" w:eastAsia="Times New Roman" w:hAnsi="Times New Roman" w:cs="Times New Roman"/>
          <w:sz w:val="24"/>
          <w:szCs w:val="24"/>
        </w:rPr>
        <w:t xml:space="preserve"> (забудована земельна ділянка).</w:t>
      </w:r>
    </w:p>
    <w:p w14:paraId="7DA719E0" w14:textId="77777777" w:rsidR="001D1274" w:rsidRPr="00F97745" w:rsidRDefault="001D1274" w:rsidP="001D127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sz w:val="24"/>
          <w:szCs w:val="24"/>
        </w:rPr>
      </w:pPr>
      <w:bookmarkStart w:id="66" w:name="_Hlk163572333_1"/>
      <w:bookmarkEnd w:id="63"/>
      <w:r w:rsidRPr="00F97745">
        <w:rPr>
          <w:rFonts w:ascii="Times New Roman" w:eastAsia="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bookmarkEnd w:id="66"/>
    <w:p w14:paraId="0E989B91"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Надати громадянці </w:t>
      </w:r>
      <w:proofErr w:type="spellStart"/>
      <w:r w:rsidRPr="00F97745">
        <w:rPr>
          <w:rFonts w:ascii="Times New Roman" w:eastAsia="Times New Roman" w:hAnsi="Times New Roman" w:cs="Times New Roman"/>
          <w:sz w:val="24"/>
          <w:szCs w:val="24"/>
        </w:rPr>
        <w:t>Чебаніці</w:t>
      </w:r>
      <w:proofErr w:type="spellEnd"/>
      <w:r w:rsidRPr="00F97745">
        <w:rPr>
          <w:rFonts w:ascii="Times New Roman" w:eastAsia="Times New Roman" w:hAnsi="Times New Roman" w:cs="Times New Roman"/>
          <w:sz w:val="24"/>
          <w:szCs w:val="24"/>
        </w:rPr>
        <w:t xml:space="preserve"> Олександрі Олександрівні земельну ділянку (кадастровий номер </w:t>
      </w:r>
      <w:r w:rsidRPr="00F97745">
        <w:rPr>
          <w:rFonts w:ascii="Times New Roman" w:hAnsi="Times New Roman" w:cs="Times New Roman"/>
          <w:sz w:val="24"/>
          <w:szCs w:val="24"/>
        </w:rPr>
        <w:t>4810136900:02:043:0044</w:t>
      </w:r>
      <w:r w:rsidRPr="00F97745">
        <w:rPr>
          <w:rFonts w:ascii="Times New Roman" w:eastAsia="Times New Roman" w:hAnsi="Times New Roman" w:cs="Times New Roman"/>
          <w:sz w:val="24"/>
          <w:szCs w:val="24"/>
        </w:rPr>
        <w:t>) площею 486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Челюскінців, 5 </w:t>
      </w:r>
      <w:r w:rsidRPr="00F97745">
        <w:rPr>
          <w:rFonts w:ascii="Times New Roman" w:hAnsi="Times New Roman" w:cs="Times New Roman"/>
          <w:sz w:val="24"/>
          <w:szCs w:val="24"/>
        </w:rPr>
        <w:t xml:space="preserve">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w:t>
      </w:r>
      <w:r w:rsidRPr="00F97745">
        <w:rPr>
          <w:rFonts w:ascii="Times New Roman" w:eastAsia="Times New Roman" w:hAnsi="Times New Roman" w:cs="Times New Roman"/>
          <w:sz w:val="24"/>
          <w:szCs w:val="24"/>
        </w:rPr>
        <w:t xml:space="preserve"> (забудована земельна ділянка; право власності на нерухоме майно згідно із відомостями з державного реєстру речових прав, </w:t>
      </w:r>
      <w:r w:rsidRPr="00F97745">
        <w:rPr>
          <w:rFonts w:ascii="Times New Roman" w:hAnsi="Times New Roman" w:cs="Times New Roman"/>
          <w:sz w:val="24"/>
          <w:szCs w:val="24"/>
        </w:rPr>
        <w:t>реєстраційний номер об’єкта нерухомого майна: 1815101148101, відомості про речове право: 31264469 від 19.04.2019, зареєстровано на підставі рішення про державну реєстрацію прав та їх обтяжень (з відкриттям розділу), індексний номер: 46560984 від 19.04.2019)</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25.07.2024 № 26335/12.01-24/24-2.</w:t>
      </w:r>
    </w:p>
    <w:p w14:paraId="0F94C074" w14:textId="77777777" w:rsidR="001D1274" w:rsidRPr="00F97745" w:rsidRDefault="001D1274" w:rsidP="001D1274">
      <w:pPr>
        <w:widowControl w:val="0"/>
        <w:spacing w:after="0" w:line="240" w:lineRule="auto"/>
        <w:ind w:firstLine="567"/>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w:t>
      </w:r>
    </w:p>
    <w:p w14:paraId="58A7CD26"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8760EA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41E2E49" w14:textId="77777777" w:rsidR="001D1274" w:rsidRPr="00F97745" w:rsidRDefault="001D1274" w:rsidP="001D127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землевласника відповідно до вимог Земельного кодексу України</w:t>
      </w:r>
      <w:bookmarkEnd w:id="64"/>
      <w:r w:rsidRPr="00F97745">
        <w:rPr>
          <w:rFonts w:ascii="Times New Roman" w:eastAsia="Times New Roman" w:hAnsi="Times New Roman" w:cs="Times New Roman"/>
          <w:sz w:val="24"/>
          <w:szCs w:val="24"/>
        </w:rPr>
        <w:t>.</w:t>
      </w:r>
    </w:p>
    <w:p w14:paraId="34E270C6" w14:textId="77777777" w:rsidR="001D1274" w:rsidRPr="00887CAB" w:rsidRDefault="001D1274" w:rsidP="001D1274">
      <w:pPr>
        <w:tabs>
          <w:tab w:val="num" w:pos="3600"/>
        </w:tabs>
        <w:spacing w:after="0" w:line="240" w:lineRule="auto"/>
        <w:ind w:firstLine="539"/>
        <w:jc w:val="both"/>
        <w:rPr>
          <w:rFonts w:ascii="Times New Roman" w:hAnsi="Times New Roman" w:cs="Times New Roman"/>
          <w:sz w:val="24"/>
          <w:szCs w:val="24"/>
        </w:rPr>
      </w:pPr>
      <w:r w:rsidRPr="00F97745">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F97745">
        <w:rPr>
          <w:rFonts w:ascii="Times New Roman" w:hAnsi="Times New Roman" w:cs="Times New Roman"/>
          <w:iCs/>
          <w:sz w:val="24"/>
          <w:szCs w:val="24"/>
        </w:rPr>
        <w:t>з</w:t>
      </w:r>
      <w:r w:rsidRPr="00F97745">
        <w:rPr>
          <w:rFonts w:ascii="Times New Roman" w:hAnsi="Times New Roman" w:cs="Times New Roman"/>
          <w:sz w:val="24"/>
          <w:szCs w:val="24"/>
          <w:lang w:eastAsia="zh-CN"/>
        </w:rPr>
        <w:t xml:space="preserve"> </w:t>
      </w:r>
      <w:r w:rsidRPr="00F97745">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F97745">
        <w:rPr>
          <w:rFonts w:ascii="Times New Roman" w:hAnsi="Times New Roman" w:cs="Times New Roman"/>
          <w:sz w:val="24"/>
          <w:szCs w:val="24"/>
          <w:shd w:val="clear" w:color="auto" w:fill="FFFFFF"/>
        </w:rPr>
        <w:t xml:space="preserve"> (Нестеренко</w:t>
      </w:r>
      <w:r w:rsidRPr="00F97745">
        <w:rPr>
          <w:rFonts w:ascii="Times New Roman" w:hAnsi="Times New Roman" w:cs="Times New Roman"/>
          <w:sz w:val="24"/>
          <w:szCs w:val="24"/>
        </w:rPr>
        <w:t>), заступника міського голови Андрієнка Ю.Г.</w:t>
      </w:r>
    </w:p>
    <w:p w14:paraId="6E0D35FE"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0BDD37DB" w14:textId="77777777" w:rsidR="001D1274" w:rsidRDefault="001D1274" w:rsidP="001D1274">
      <w:pPr>
        <w:widowControl w:val="0"/>
        <w:tabs>
          <w:tab w:val="left" w:pos="7615"/>
        </w:tabs>
        <w:spacing w:after="0" w:line="240" w:lineRule="auto"/>
        <w:ind w:right="-20"/>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Міський голова</w:t>
      </w:r>
      <w:r w:rsidRPr="00F97745">
        <w:rPr>
          <w:rFonts w:ascii="Times New Roman" w:eastAsia="Times New Roman" w:hAnsi="Times New Roman" w:cs="Times New Roman"/>
          <w:sz w:val="24"/>
          <w:szCs w:val="24"/>
        </w:rPr>
        <w:tab/>
        <w:t xml:space="preserve"> О. СЄНКЕВИЧ</w:t>
      </w:r>
      <w:bookmarkEnd w:id="65"/>
    </w:p>
    <w:p w14:paraId="2286922A" w14:textId="77777777" w:rsidR="001D1274" w:rsidRDefault="001D1274" w:rsidP="001D1274">
      <w:pPr>
        <w:pStyle w:val="a8"/>
        <w:tabs>
          <w:tab w:val="left" w:pos="5760"/>
        </w:tabs>
        <w:spacing w:after="0"/>
        <w:ind w:right="4678"/>
        <w:jc w:val="both"/>
      </w:pPr>
    </w:p>
    <w:p w14:paraId="27D3D359" w14:textId="77777777" w:rsidR="001D1274" w:rsidRDefault="001D1274" w:rsidP="001D1274">
      <w:pPr>
        <w:pStyle w:val="a8"/>
        <w:tabs>
          <w:tab w:val="left" w:pos="5760"/>
        </w:tabs>
        <w:spacing w:after="0"/>
        <w:ind w:right="4678"/>
        <w:jc w:val="both"/>
      </w:pPr>
    </w:p>
    <w:p w14:paraId="40B4734C" w14:textId="687AF97A" w:rsidR="001D1274" w:rsidRPr="00F97745" w:rsidRDefault="001D1274" w:rsidP="00305F8C">
      <w:pPr>
        <w:pStyle w:val="a8"/>
        <w:numPr>
          <w:ilvl w:val="0"/>
          <w:numId w:val="6"/>
        </w:numPr>
        <w:tabs>
          <w:tab w:val="left" w:pos="5760"/>
        </w:tabs>
        <w:spacing w:after="0"/>
        <w:ind w:right="4678"/>
        <w:jc w:val="both"/>
        <w:rPr>
          <w:color w:val="000000"/>
          <w:lang w:eastAsia="de-DE"/>
        </w:rPr>
      </w:pPr>
      <w:r w:rsidRPr="00F97745">
        <w:t xml:space="preserve">S-zr-260/147        </w:t>
      </w:r>
      <w:r w:rsidRPr="00F97745">
        <w:rPr>
          <w:color w:val="000000"/>
          <w:highlight w:val="white"/>
          <w:lang w:eastAsia="uk-UA"/>
        </w:rPr>
        <w:t xml:space="preserve">  </w:t>
      </w:r>
      <w:r w:rsidRPr="00F97745">
        <w:rPr>
          <w:color w:val="000000"/>
          <w:lang w:eastAsia="de-DE"/>
        </w:rPr>
        <w:t xml:space="preserve">   </w:t>
      </w:r>
    </w:p>
    <w:p w14:paraId="65B800ED" w14:textId="77777777" w:rsidR="001D1274" w:rsidRDefault="001D1274" w:rsidP="001D1274">
      <w:pPr>
        <w:pStyle w:val="a8"/>
        <w:spacing w:after="0"/>
        <w:ind w:right="4535"/>
        <w:jc w:val="both"/>
      </w:pPr>
      <w:bookmarkStart w:id="67" w:name="_Hlk161662635_0"/>
      <w:r w:rsidRPr="00F97745">
        <w:t xml:space="preserve">Про продовження громадянці </w:t>
      </w:r>
      <w:proofErr w:type="spellStart"/>
      <w:r w:rsidRPr="00F97745">
        <w:t>Файеад</w:t>
      </w:r>
      <w:proofErr w:type="spellEnd"/>
      <w:r w:rsidRPr="00F97745">
        <w:t xml:space="preserve"> Тетяні Олександрівні строку оренди земельної ділянки </w:t>
      </w:r>
      <w:r w:rsidRPr="00F97745">
        <w:rPr>
          <w:shd w:val="clear" w:color="auto" w:fill="FFFFFF"/>
        </w:rPr>
        <w:t xml:space="preserve">для обслуговування магазину </w:t>
      </w:r>
      <w:r w:rsidRPr="00F97745">
        <w:t xml:space="preserve">по вул. Тернопільській, 110 у Корабельному районі </w:t>
      </w:r>
      <w:bookmarkEnd w:id="67"/>
      <w:r w:rsidRPr="00F97745">
        <w:t>м. Миколаєва</w:t>
      </w:r>
    </w:p>
    <w:p w14:paraId="5F086787" w14:textId="77777777" w:rsidR="001D1274" w:rsidRDefault="001D1274" w:rsidP="001D1274">
      <w:pPr>
        <w:pStyle w:val="a8"/>
        <w:spacing w:after="0"/>
        <w:ind w:firstLine="567"/>
        <w:jc w:val="both"/>
      </w:pPr>
    </w:p>
    <w:p w14:paraId="6078814E" w14:textId="77777777" w:rsidR="001D1274" w:rsidRPr="00F97745" w:rsidRDefault="001D1274" w:rsidP="001D1274">
      <w:pPr>
        <w:pStyle w:val="a8"/>
        <w:spacing w:after="0"/>
        <w:ind w:firstLine="567"/>
        <w:jc w:val="both"/>
      </w:pPr>
      <w:r w:rsidRPr="00F97745">
        <w:t xml:space="preserve">Розглянувши звернення громадянки </w:t>
      </w:r>
      <w:proofErr w:type="spellStart"/>
      <w:r w:rsidRPr="00F97745">
        <w:t>Файеад</w:t>
      </w:r>
      <w:proofErr w:type="spellEnd"/>
      <w:r w:rsidRPr="00F97745">
        <w:t xml:space="preserve"> Тетяни Олександрівни, дозвільну справу від 28.12.2023 № 23089-000667063-007-22, рекомендації постійної комісії міської ради з питань екології, природокористування, просторового розвитку, містобудування, </w:t>
      </w:r>
      <w:r w:rsidRPr="00F97745">
        <w:lastRenderedPageBreak/>
        <w:t>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057052" w14:textId="77777777" w:rsidR="001D1274" w:rsidRPr="00F97745" w:rsidRDefault="001D1274" w:rsidP="001D1274">
      <w:pPr>
        <w:pStyle w:val="a8"/>
        <w:spacing w:after="0"/>
        <w:ind w:firstLine="567"/>
        <w:jc w:val="both"/>
      </w:pPr>
    </w:p>
    <w:p w14:paraId="0DB2AB3F" w14:textId="77777777" w:rsidR="001D1274" w:rsidRPr="00F97745" w:rsidRDefault="001D1274" w:rsidP="001D1274">
      <w:pPr>
        <w:pStyle w:val="a8"/>
        <w:spacing w:after="0"/>
      </w:pPr>
      <w:r w:rsidRPr="00F97745">
        <w:t>ВИРІШИЛА:</w:t>
      </w:r>
    </w:p>
    <w:p w14:paraId="1A603EDF" w14:textId="77777777" w:rsidR="001D1274" w:rsidRPr="007F318B"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громадянці </w:t>
      </w:r>
      <w:proofErr w:type="spellStart"/>
      <w:r w:rsidRPr="00F97745">
        <w:rPr>
          <w:rFonts w:ascii="Times New Roman" w:hAnsi="Times New Roman" w:cs="Times New Roman"/>
          <w:sz w:val="24"/>
          <w:szCs w:val="24"/>
        </w:rPr>
        <w:t>Файеад</w:t>
      </w:r>
      <w:proofErr w:type="spellEnd"/>
      <w:r w:rsidRPr="00F97745">
        <w:rPr>
          <w:rFonts w:ascii="Times New Roman" w:hAnsi="Times New Roman" w:cs="Times New Roman"/>
          <w:sz w:val="24"/>
          <w:szCs w:val="24"/>
        </w:rPr>
        <w:t xml:space="preserve"> Тетяні Олександрівні на 10 років строк оренди земельної ділянки </w:t>
      </w:r>
      <w:bookmarkStart w:id="68" w:name="_Hlk161390093_0"/>
      <w:r w:rsidRPr="00F97745">
        <w:rPr>
          <w:rFonts w:ascii="Times New Roman" w:hAnsi="Times New Roman" w:cs="Times New Roman"/>
          <w:sz w:val="24"/>
          <w:szCs w:val="24"/>
        </w:rPr>
        <w:t>(кадастровий номер 4810136600:07:058:0003) площею 114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13.06.2013 №</w:t>
      </w:r>
      <w:bookmarkEnd w:id="68"/>
      <w:r w:rsidRPr="00F97745">
        <w:rPr>
          <w:rFonts w:ascii="Times New Roman" w:hAnsi="Times New Roman" w:cs="Times New Roman"/>
          <w:sz w:val="24"/>
          <w:szCs w:val="24"/>
        </w:rPr>
        <w:t xml:space="preserve"> 9271,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shd w:val="clear" w:color="auto" w:fill="FFFFFF"/>
        </w:rPr>
        <w:t xml:space="preserve">для обслуговування магазину </w:t>
      </w:r>
      <w:r w:rsidRPr="00F97745">
        <w:rPr>
          <w:rFonts w:ascii="Times New Roman" w:hAnsi="Times New Roman" w:cs="Times New Roman"/>
          <w:sz w:val="24"/>
          <w:szCs w:val="24"/>
        </w:rPr>
        <w:t>по вул. Тернопільській, 110, згідно з витягом з Державного реєстру речових прав на нерухоме майно право власності зареєстровано на підставі свідоцтва про право власності САС 375785, виданого 09.03.2011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14.05.2024 № 13395/12.01-47/24-2 (забудована земельна ділянка).</w:t>
      </w:r>
    </w:p>
    <w:p w14:paraId="7958A037"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58074874"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 укласти договір про зміни до договору оренди землі;</w:t>
      </w:r>
    </w:p>
    <w:p w14:paraId="2A736854"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761E5B"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677599B"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B57343"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p>
    <w:p w14:paraId="3B13B705" w14:textId="77777777" w:rsidR="001D1274" w:rsidRPr="00F97745" w:rsidRDefault="001D1274" w:rsidP="001D1274">
      <w:pPr>
        <w:pStyle w:val="a8"/>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7E6100F2" w14:textId="77777777" w:rsidR="001D1274" w:rsidRPr="00E84E70" w:rsidRDefault="001D1274" w:rsidP="001D1274">
      <w:pPr>
        <w:widowControl w:val="0"/>
        <w:spacing w:line="240" w:lineRule="auto"/>
        <w:ind w:left="70" w:right="-20"/>
        <w:rPr>
          <w:rFonts w:ascii="Times New Roman" w:eastAsia="Times New Roman" w:hAnsi="Times New Roman" w:cs="Times New Roman"/>
          <w:color w:val="000000"/>
          <w:sz w:val="24"/>
          <w:szCs w:val="24"/>
          <w:lang w:val="ru-RU"/>
        </w:rPr>
      </w:pPr>
    </w:p>
    <w:p w14:paraId="6A6E44B7" w14:textId="4F74AC52"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129</w:t>
      </w:r>
    </w:p>
    <w:p w14:paraId="234F039D" w14:textId="77777777" w:rsidR="001D1274" w:rsidRPr="00F97745" w:rsidRDefault="001D1274" w:rsidP="001D1274">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Яловій Ларисі Федорівні земельної ділянки (кадастровий номер 4810136600:05:044:0017)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Андрія Антонюка, 40 в Корабельному районі м. Миколаєва (забудована земельна ділянка)</w:t>
      </w:r>
    </w:p>
    <w:p w14:paraId="294A5D6D"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24EEEBB3"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7CD50857"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Ялової Лариси Федорівни, дозвільну справу від 31.07.2024 № 19.04-06/24140/2024,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ADFB67"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14925365" w14:textId="77777777" w:rsidR="001D1274" w:rsidRPr="007F318B"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C960D47"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670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4810136600:05:044:0017), з метою передачі у власність громадянці Яловій Ларисі Федорівні для будівництва і обслуговування житлового будинку, господарських будівель і споруд (присадибна ділянка) по вул. Андрія Антонюка, 40 в Корабельному районі м. Миколаєва (забудована земельна ділянка).</w:t>
      </w:r>
    </w:p>
    <w:p w14:paraId="3388307D"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Обмеження на використання земельної ділянки згідно з Порядком ведення </w:t>
      </w:r>
      <w:r w:rsidRPr="00F97745">
        <w:rPr>
          <w:rFonts w:ascii="Times New Roman" w:eastAsia="Times New Roman" w:hAnsi="Times New Roman" w:cs="Times New Roman"/>
          <w:color w:val="000000"/>
          <w:sz w:val="24"/>
          <w:szCs w:val="24"/>
        </w:rPr>
        <w:lastRenderedPageBreak/>
        <w:t>Державного земельного кадастру, затвердженим постановою Кабінету Міністрів України від 17.10.2012 №1051, не зареєстровані.</w:t>
      </w:r>
    </w:p>
    <w:p w14:paraId="0AB90122" w14:textId="77777777" w:rsidR="001D1274" w:rsidRPr="007F318B"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громадянці Яловій Ларисі Федорівні у власність земельну ділянку (кадастровий номер 4810136600:05:044:0017) площею 670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Андрія Антонюка, 40 в Корабельному районі м. Миколаєва (право власності на нерухоме майно відповідно до інформації з державного реєстру речових прав від 13.09.2016 № 16433718, зареєстроване за Яловою Ларисою Федорівною на підставі свідоцтва про право на спадщину від 13.09.2016 № 719),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08.08.2024 № 28857/12.01-24/24-2.</w:t>
      </w:r>
    </w:p>
    <w:p w14:paraId="766D2108"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53992C23"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63F1AD9"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F5D265" w14:textId="77777777" w:rsidR="001D1274" w:rsidRPr="007F318B"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4A95452E"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8BE368" w14:textId="77777777" w:rsidR="001D1274" w:rsidRPr="00F97745" w:rsidRDefault="001D1274" w:rsidP="001D1274">
      <w:pPr>
        <w:widowControl w:val="0"/>
        <w:spacing w:after="0" w:line="240" w:lineRule="auto"/>
        <w:ind w:right="-19"/>
        <w:jc w:val="both"/>
        <w:rPr>
          <w:rFonts w:ascii="Times New Roman" w:eastAsia="Times New Roman" w:hAnsi="Times New Roman" w:cs="Times New Roman"/>
          <w:color w:val="000000"/>
          <w:sz w:val="24"/>
          <w:szCs w:val="24"/>
        </w:rPr>
      </w:pPr>
    </w:p>
    <w:p w14:paraId="209FE3A0" w14:textId="77777777" w:rsidR="001D1274" w:rsidRDefault="001D1274" w:rsidP="001D1274">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О. СЄНКЕВИЧ</w:t>
      </w:r>
    </w:p>
    <w:p w14:paraId="30EC389C" w14:textId="77777777" w:rsidR="001D1274" w:rsidRPr="00E84E70" w:rsidRDefault="001D1274" w:rsidP="001D1274">
      <w:pPr>
        <w:widowControl w:val="0"/>
        <w:spacing w:line="240" w:lineRule="auto"/>
        <w:ind w:right="-20"/>
        <w:rPr>
          <w:rFonts w:ascii="Times New Roman" w:eastAsia="Times New Roman" w:hAnsi="Times New Roman" w:cs="Times New Roman"/>
          <w:color w:val="000000" w:themeColor="text1"/>
          <w:sz w:val="24"/>
          <w:szCs w:val="24"/>
          <w:lang w:val="ru-RU"/>
        </w:rPr>
      </w:pPr>
    </w:p>
    <w:p w14:paraId="71447716" w14:textId="3F5888AF"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themeColor="text1"/>
          <w:sz w:val="24"/>
          <w:szCs w:val="24"/>
          <w:lang w:val="ru-RU"/>
        </w:rPr>
      </w:pPr>
      <w:r w:rsidRPr="001D1274">
        <w:rPr>
          <w:rFonts w:ascii="Times New Roman" w:eastAsia="Times New Roman" w:hAnsi="Times New Roman" w:cs="Times New Roman"/>
          <w:color w:val="000000" w:themeColor="text1"/>
          <w:sz w:val="24"/>
          <w:szCs w:val="24"/>
          <w:lang w:val="en-AU"/>
        </w:rPr>
        <w:t>s</w:t>
      </w:r>
      <w:r w:rsidRPr="001D1274">
        <w:rPr>
          <w:rFonts w:ascii="Times New Roman" w:eastAsia="Times New Roman" w:hAnsi="Times New Roman" w:cs="Times New Roman"/>
          <w:color w:val="000000" w:themeColor="text1"/>
          <w:sz w:val="24"/>
          <w:szCs w:val="24"/>
          <w:lang w:val="ru-RU"/>
        </w:rPr>
        <w:t>-</w:t>
      </w:r>
      <w:proofErr w:type="spellStart"/>
      <w:r w:rsidRPr="001D1274">
        <w:rPr>
          <w:rFonts w:ascii="Times New Roman" w:eastAsia="Times New Roman" w:hAnsi="Times New Roman" w:cs="Times New Roman"/>
          <w:color w:val="000000" w:themeColor="text1"/>
          <w:sz w:val="24"/>
          <w:szCs w:val="24"/>
        </w:rPr>
        <w:t>zr</w:t>
      </w:r>
      <w:proofErr w:type="spellEnd"/>
      <w:r w:rsidRPr="001D1274">
        <w:rPr>
          <w:rFonts w:ascii="Times New Roman" w:eastAsia="Times New Roman" w:hAnsi="Times New Roman" w:cs="Times New Roman"/>
          <w:color w:val="000000" w:themeColor="text1"/>
          <w:sz w:val="24"/>
          <w:szCs w:val="24"/>
          <w:lang w:val="ru-RU"/>
        </w:rPr>
        <w:t>-245/126</w:t>
      </w:r>
    </w:p>
    <w:p w14:paraId="6A996C98" w14:textId="77777777" w:rsidR="001D1274" w:rsidRPr="007F318B" w:rsidRDefault="001D1274" w:rsidP="001D1274">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69" w:name="_Hlk156379351"/>
      <w:bookmarkStart w:id="70" w:name="_Hlk158802575"/>
      <w:r w:rsidRPr="00F97745">
        <w:rPr>
          <w:rFonts w:ascii="Times New Roman" w:eastAsia="Times New Roman" w:hAnsi="Times New Roman" w:cs="Times New Roman"/>
          <w:color w:val="000000"/>
          <w:sz w:val="24"/>
          <w:szCs w:val="24"/>
        </w:rPr>
        <w:t xml:space="preserve">Про надання у власність громадянці </w:t>
      </w:r>
      <w:proofErr w:type="spellStart"/>
      <w:r w:rsidRPr="00F97745">
        <w:rPr>
          <w:rFonts w:ascii="Times New Roman" w:eastAsia="Times New Roman" w:hAnsi="Times New Roman" w:cs="Times New Roman"/>
          <w:color w:val="000000"/>
          <w:sz w:val="24"/>
          <w:szCs w:val="24"/>
        </w:rPr>
        <w:t>Грицаєнко</w:t>
      </w:r>
      <w:proofErr w:type="spellEnd"/>
      <w:r w:rsidRPr="00F97745">
        <w:rPr>
          <w:rFonts w:ascii="Times New Roman" w:eastAsia="Times New Roman" w:hAnsi="Times New Roman" w:cs="Times New Roman"/>
          <w:color w:val="000000"/>
          <w:sz w:val="24"/>
          <w:szCs w:val="24"/>
        </w:rPr>
        <w:t xml:space="preserve"> Ганні Дмитрівні земельної ділянки (кадастровий номер 4810137200:13:024:0022)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Піщана, 25 (Тернівка) в </w:t>
      </w:r>
      <w:bookmarkEnd w:id="69"/>
      <w:r w:rsidRPr="00F97745">
        <w:rPr>
          <w:rFonts w:ascii="Times New Roman" w:eastAsia="Times New Roman" w:hAnsi="Times New Roman" w:cs="Times New Roman"/>
          <w:color w:val="000000"/>
          <w:sz w:val="24"/>
          <w:szCs w:val="24"/>
        </w:rPr>
        <w:t>Центральному районі м. Миколаєва</w:t>
      </w:r>
      <w:bookmarkEnd w:id="70"/>
      <w:r w:rsidRPr="00F97745">
        <w:rPr>
          <w:rFonts w:ascii="Times New Roman" w:eastAsia="Times New Roman" w:hAnsi="Times New Roman" w:cs="Times New Roman"/>
          <w:color w:val="000000"/>
          <w:sz w:val="24"/>
          <w:szCs w:val="24"/>
        </w:rPr>
        <w:t xml:space="preserve"> (забудована земельна ділянка)</w:t>
      </w:r>
    </w:p>
    <w:p w14:paraId="1AE7E8C0"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4DD8C5F2"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громадянки </w:t>
      </w:r>
      <w:proofErr w:type="spellStart"/>
      <w:r w:rsidRPr="00F97745">
        <w:rPr>
          <w:rFonts w:ascii="Times New Roman" w:eastAsia="Times New Roman" w:hAnsi="Times New Roman" w:cs="Times New Roman"/>
          <w:color w:val="000000"/>
          <w:sz w:val="24"/>
          <w:szCs w:val="24"/>
        </w:rPr>
        <w:t>Грицаєнко</w:t>
      </w:r>
      <w:proofErr w:type="spellEnd"/>
      <w:r w:rsidRPr="00F97745">
        <w:rPr>
          <w:rFonts w:ascii="Times New Roman" w:eastAsia="Times New Roman" w:hAnsi="Times New Roman" w:cs="Times New Roman"/>
          <w:color w:val="000000"/>
          <w:sz w:val="24"/>
          <w:szCs w:val="24"/>
        </w:rPr>
        <w:t xml:space="preserve"> Ганни Дмитрівни, дозвільну справу від 25.07.2024 № 19.04-06/23029/2024,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02EB799"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6B462486" w14:textId="77777777" w:rsidR="001D1274" w:rsidRPr="007F318B"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7CF40E81"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4810137200:13:024:0022), </w:t>
      </w:r>
      <w:r w:rsidRPr="00F97745">
        <w:rPr>
          <w:rFonts w:ascii="Times New Roman" w:eastAsia="Times New Roman" w:hAnsi="Times New Roman" w:cs="Times New Roman"/>
          <w:color w:val="000000" w:themeColor="text1"/>
          <w:sz w:val="24"/>
          <w:szCs w:val="24"/>
        </w:rPr>
        <w:t xml:space="preserve">з метою передачі у власність громадянці </w:t>
      </w:r>
      <w:proofErr w:type="spellStart"/>
      <w:r w:rsidRPr="00F97745">
        <w:rPr>
          <w:rFonts w:ascii="Times New Roman" w:eastAsia="Times New Roman" w:hAnsi="Times New Roman" w:cs="Times New Roman"/>
          <w:color w:val="000000" w:themeColor="text1"/>
          <w:sz w:val="24"/>
          <w:szCs w:val="24"/>
        </w:rPr>
        <w:t>Грицаєнко</w:t>
      </w:r>
      <w:proofErr w:type="spellEnd"/>
      <w:r w:rsidRPr="00F97745">
        <w:rPr>
          <w:rFonts w:ascii="Times New Roman" w:eastAsia="Times New Roman" w:hAnsi="Times New Roman" w:cs="Times New Roman"/>
          <w:color w:val="000000" w:themeColor="text1"/>
          <w:sz w:val="24"/>
          <w:szCs w:val="24"/>
        </w:rPr>
        <w:t xml:space="preserve"> Ганні Дмитрівні для будівництва і обслуговування житлового будинку, господарських будівель і споруд (присадибна ділянка) по вул. </w:t>
      </w:r>
      <w:r w:rsidRPr="00F97745">
        <w:rPr>
          <w:rFonts w:ascii="Times New Roman" w:eastAsia="Times New Roman" w:hAnsi="Times New Roman" w:cs="Times New Roman"/>
          <w:color w:val="000000"/>
          <w:sz w:val="24"/>
          <w:szCs w:val="24"/>
        </w:rPr>
        <w:t>Піщаній, 25 (Тернівка) в Центральному</w:t>
      </w:r>
      <w:r w:rsidRPr="00F97745">
        <w:rPr>
          <w:rFonts w:ascii="Times New Roman" w:eastAsia="Times New Roman" w:hAnsi="Times New Roman" w:cs="Times New Roman"/>
          <w:color w:val="000000" w:themeColor="text1"/>
          <w:sz w:val="24"/>
          <w:szCs w:val="24"/>
        </w:rPr>
        <w:t xml:space="preserve"> районі м. Миколаєва (забудована земельна ділянка).</w:t>
      </w:r>
    </w:p>
    <w:p w14:paraId="39DD655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наявні:</w:t>
      </w:r>
    </w:p>
    <w:p w14:paraId="7D86C6B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xml:space="preserve">- на земельній ділянці площею 0,0065 га за кодом типу 01.08 – «Охоронна зона </w:t>
      </w:r>
      <w:r w:rsidRPr="00F97745">
        <w:rPr>
          <w:rFonts w:ascii="Times New Roman" w:eastAsia="Times New Roman" w:hAnsi="Times New Roman" w:cs="Times New Roman"/>
          <w:color w:val="000000" w:themeColor="text1"/>
          <w:sz w:val="24"/>
          <w:szCs w:val="24"/>
        </w:rPr>
        <w:lastRenderedPageBreak/>
        <w:t>навколо інженерних комунікацій (газопровід)»;</w:t>
      </w:r>
    </w:p>
    <w:p w14:paraId="36839A67"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на земельній ділянці площею 0,0096 га за кодом типу 01.08 – «Охоронна зона навколо інженерних комунікацій (водопровід)»;</w:t>
      </w:r>
    </w:p>
    <w:p w14:paraId="71C7358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themeColor="text1"/>
          <w:sz w:val="24"/>
          <w:szCs w:val="24"/>
        </w:rPr>
        <w:t>- на земельній ділянці площею 0,0079 га за кодом типу 01.08 – «Охоронна зона навколо інженерних комунікацій (водопровід)».</w:t>
      </w:r>
    </w:p>
    <w:p w14:paraId="025EAE7B" w14:textId="77777777" w:rsidR="001D1274" w:rsidRPr="007F318B"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w:t>
      </w:r>
      <w:proofErr w:type="spellStart"/>
      <w:r w:rsidRPr="00F97745">
        <w:rPr>
          <w:rFonts w:ascii="Times New Roman" w:eastAsia="Times New Roman" w:hAnsi="Times New Roman" w:cs="Times New Roman"/>
          <w:color w:val="000000"/>
          <w:sz w:val="24"/>
          <w:szCs w:val="24"/>
        </w:rPr>
        <w:t>Грицаєнко</w:t>
      </w:r>
      <w:proofErr w:type="spellEnd"/>
      <w:r w:rsidRPr="00F97745">
        <w:rPr>
          <w:rFonts w:ascii="Times New Roman" w:eastAsia="Times New Roman" w:hAnsi="Times New Roman" w:cs="Times New Roman"/>
          <w:color w:val="000000"/>
          <w:sz w:val="24"/>
          <w:szCs w:val="24"/>
        </w:rPr>
        <w:t xml:space="preserve"> Ганні Дмитрівні у власність земельну ділянку (кадастровий номер 4810137200:13:024:0022) площею 1000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97745">
        <w:rPr>
          <w:rFonts w:ascii="Times New Roman" w:eastAsia="Times New Roman" w:hAnsi="Times New Roman" w:cs="Times New Roman"/>
          <w:color w:val="000000" w:themeColor="text1"/>
          <w:sz w:val="24"/>
          <w:szCs w:val="24"/>
        </w:rPr>
        <w:t>вул. </w:t>
      </w:r>
      <w:r w:rsidRPr="00F97745">
        <w:rPr>
          <w:rFonts w:ascii="Times New Roman" w:eastAsia="Times New Roman" w:hAnsi="Times New Roman" w:cs="Times New Roman"/>
          <w:color w:val="000000"/>
          <w:sz w:val="24"/>
          <w:szCs w:val="24"/>
        </w:rPr>
        <w:t>Піщаній, 25 (Тернівка) в Центральному районі м. Миколаєва (</w:t>
      </w:r>
      <w:r w:rsidRPr="00F97745">
        <w:rPr>
          <w:rFonts w:ascii="Times New Roman" w:eastAsia="Times New Roman" w:hAnsi="Times New Roman" w:cs="Times New Roman"/>
          <w:color w:val="000000" w:themeColor="text1"/>
          <w:sz w:val="24"/>
          <w:szCs w:val="24"/>
        </w:rPr>
        <w:t>право власності на нерухоме майно відповідно до відомостей з державного реєстру речових прав від 19.10.2023 №</w:t>
      </w:r>
      <w:r w:rsidRPr="00F97745">
        <w:rPr>
          <w:rFonts w:ascii="Times New Roman" w:hAnsi="Times New Roman" w:cs="Times New Roman"/>
          <w:color w:val="000000" w:themeColor="text1"/>
          <w:sz w:val="24"/>
          <w:szCs w:val="24"/>
        </w:rPr>
        <w:t> 52180802,</w:t>
      </w:r>
      <w:r w:rsidRPr="00F97745">
        <w:rPr>
          <w:rFonts w:ascii="Times New Roman" w:eastAsia="Times New Roman" w:hAnsi="Times New Roman" w:cs="Times New Roman"/>
          <w:color w:val="000000" w:themeColor="text1"/>
          <w:sz w:val="24"/>
          <w:szCs w:val="24"/>
        </w:rPr>
        <w:t xml:space="preserve"> зареєстроване у розмірі 1/3 частки за </w:t>
      </w:r>
      <w:proofErr w:type="spellStart"/>
      <w:r w:rsidRPr="00F97745">
        <w:rPr>
          <w:rFonts w:ascii="Times New Roman" w:eastAsia="Times New Roman" w:hAnsi="Times New Roman" w:cs="Times New Roman"/>
          <w:color w:val="000000" w:themeColor="text1"/>
          <w:sz w:val="24"/>
          <w:szCs w:val="24"/>
        </w:rPr>
        <w:t>Грицаєнко</w:t>
      </w:r>
      <w:proofErr w:type="spellEnd"/>
      <w:r w:rsidRPr="00F97745">
        <w:rPr>
          <w:rFonts w:ascii="Times New Roman" w:eastAsia="Times New Roman" w:hAnsi="Times New Roman" w:cs="Times New Roman"/>
          <w:color w:val="000000" w:themeColor="text1"/>
          <w:sz w:val="24"/>
          <w:szCs w:val="24"/>
        </w:rPr>
        <w:t xml:space="preserve"> Ганною Дмитрівною на підставі договору дарування від 19.10.2023 № 1224; право власності на нерухоме майно відповідно до відомостей з державного реєстру речових прав від 01.12.2003 №</w:t>
      </w:r>
      <w:r w:rsidRPr="00F97745">
        <w:rPr>
          <w:rFonts w:ascii="Times New Roman" w:hAnsi="Times New Roman" w:cs="Times New Roman"/>
          <w:color w:val="000000" w:themeColor="text1"/>
          <w:sz w:val="24"/>
          <w:szCs w:val="24"/>
        </w:rPr>
        <w:t> 42669,</w:t>
      </w:r>
      <w:r w:rsidRPr="00F97745">
        <w:rPr>
          <w:rFonts w:ascii="Times New Roman" w:eastAsia="Times New Roman" w:hAnsi="Times New Roman" w:cs="Times New Roman"/>
          <w:color w:val="000000" w:themeColor="text1"/>
          <w:sz w:val="24"/>
          <w:szCs w:val="24"/>
        </w:rPr>
        <w:t xml:space="preserve"> зареєстроване у розмірі 2/3 частки за </w:t>
      </w:r>
      <w:proofErr w:type="spellStart"/>
      <w:r w:rsidRPr="00F97745">
        <w:rPr>
          <w:rFonts w:ascii="Times New Roman" w:eastAsia="Times New Roman" w:hAnsi="Times New Roman" w:cs="Times New Roman"/>
          <w:color w:val="000000" w:themeColor="text1"/>
          <w:sz w:val="24"/>
          <w:szCs w:val="24"/>
        </w:rPr>
        <w:t>Грицаєнко</w:t>
      </w:r>
      <w:proofErr w:type="spellEnd"/>
      <w:r w:rsidRPr="00F97745">
        <w:rPr>
          <w:rFonts w:ascii="Times New Roman" w:eastAsia="Times New Roman" w:hAnsi="Times New Roman" w:cs="Times New Roman"/>
          <w:color w:val="000000" w:themeColor="text1"/>
          <w:sz w:val="24"/>
          <w:szCs w:val="24"/>
        </w:rPr>
        <w:t xml:space="preserve"> Ганною Дмитрівною на підставі договору дарування від 23.04.2003 № 669</w:t>
      </w:r>
      <w:r w:rsidRPr="00F97745">
        <w:rPr>
          <w:rFonts w:ascii="Times New Roman" w:hAnsi="Times New Roman" w:cs="Times New Roman"/>
          <w:color w:val="000000" w:themeColor="text1"/>
          <w:sz w:val="24"/>
          <w:szCs w:val="24"/>
        </w:rPr>
        <w:t>)</w:t>
      </w:r>
      <w:r w:rsidRPr="00F97745">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02.08.2024 № 28014/12.01-47/24-2.</w:t>
      </w:r>
    </w:p>
    <w:p w14:paraId="05585E28"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2A20E439"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AE03850"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6DD28F3" w14:textId="77777777" w:rsidR="001D1274" w:rsidRPr="007F318B"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3D789FD6"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989900" w14:textId="77777777" w:rsidR="001D1274" w:rsidRPr="00F97745" w:rsidRDefault="001D1274" w:rsidP="001D1274">
      <w:pPr>
        <w:widowControl w:val="0"/>
        <w:spacing w:after="0" w:line="240" w:lineRule="auto"/>
        <w:ind w:right="-19" w:firstLine="720"/>
        <w:jc w:val="both"/>
        <w:rPr>
          <w:rFonts w:ascii="Times New Roman" w:eastAsia="Times New Roman" w:hAnsi="Times New Roman" w:cs="Times New Roman"/>
          <w:color w:val="000000"/>
          <w:sz w:val="24"/>
          <w:szCs w:val="24"/>
        </w:rPr>
      </w:pPr>
    </w:p>
    <w:p w14:paraId="1432810D" w14:textId="77777777" w:rsidR="001D1274" w:rsidRDefault="001D1274" w:rsidP="001D1274">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2414C738" w14:textId="63163FAF"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S-zr-210/211</w:t>
      </w:r>
    </w:p>
    <w:p w14:paraId="4C2B7E05" w14:textId="77777777" w:rsidR="001D1274" w:rsidRPr="00F97745" w:rsidRDefault="001D1274" w:rsidP="001D1274">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Шелест Ользі Миколаївні земельної ділянки (кадастровий номер </w:t>
      </w:r>
      <w:r w:rsidRPr="00F97745">
        <w:rPr>
          <w:rFonts w:ascii="Times New Roman" w:eastAsia="TimesNewRomanPSMT" w:hAnsi="Times New Roman" w:cs="Times New Roman"/>
          <w:sz w:val="24"/>
          <w:szCs w:val="24"/>
          <w:lang w:eastAsia="uk-UA"/>
        </w:rPr>
        <w:t>4810136900:04:063:0016</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lang w:eastAsia="uk-UA"/>
        </w:rPr>
        <w:t>пров</w:t>
      </w:r>
      <w:proofErr w:type="spellEnd"/>
      <w:r w:rsidRPr="00F97745">
        <w:rPr>
          <w:rFonts w:ascii="Times New Roman" w:eastAsia="TimesNewRomanPSMT" w:hAnsi="Times New Roman" w:cs="Times New Roman"/>
          <w:sz w:val="24"/>
          <w:szCs w:val="24"/>
          <w:lang w:eastAsia="uk-UA"/>
        </w:rPr>
        <w:t>. 1 Бульварний, 22</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3B8E5504" w14:textId="77777777" w:rsidR="001D1274" w:rsidRPr="00F97745" w:rsidRDefault="001D1274" w:rsidP="001D1274">
      <w:pPr>
        <w:spacing w:after="0" w:line="240" w:lineRule="auto"/>
        <w:jc w:val="both"/>
        <w:rPr>
          <w:rFonts w:ascii="Times New Roman" w:hAnsi="Times New Roman" w:cs="Times New Roman"/>
          <w:sz w:val="24"/>
          <w:szCs w:val="24"/>
        </w:rPr>
      </w:pPr>
    </w:p>
    <w:p w14:paraId="5E605411"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громадянки Шелест Ольги Миколаївни, дозвільну справу від 23.07.2024 № 19.04-06/22371/2024,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085F34F" w14:textId="77777777" w:rsidR="001D1274" w:rsidRPr="00F97745" w:rsidRDefault="001D1274" w:rsidP="001D1274">
      <w:pPr>
        <w:spacing w:after="0" w:line="240" w:lineRule="auto"/>
        <w:jc w:val="both"/>
        <w:rPr>
          <w:rFonts w:ascii="Times New Roman" w:hAnsi="Times New Roman" w:cs="Times New Roman"/>
          <w:sz w:val="24"/>
          <w:szCs w:val="24"/>
        </w:rPr>
      </w:pPr>
    </w:p>
    <w:p w14:paraId="1DD3DD17"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63D58874" w14:textId="77777777" w:rsidR="001D1274" w:rsidRPr="00F97745" w:rsidRDefault="001D1274" w:rsidP="001D1274">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lang w:eastAsia="uk-UA"/>
        </w:rPr>
        <w:t>528</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lang w:eastAsia="uk-UA"/>
        </w:rPr>
        <w:t>4810136900:04:063:0016</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w:t>
      </w:r>
      <w:r w:rsidRPr="00F97745">
        <w:rPr>
          <w:rFonts w:ascii="Times New Roman" w:hAnsi="Times New Roman" w:cs="Times New Roman"/>
          <w:sz w:val="24"/>
          <w:szCs w:val="24"/>
        </w:rPr>
        <w:lastRenderedPageBreak/>
        <w:t xml:space="preserve">(присадибна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lang w:eastAsia="uk-UA"/>
        </w:rPr>
        <w:t>пров</w:t>
      </w:r>
      <w:proofErr w:type="spellEnd"/>
      <w:r w:rsidRPr="00F97745">
        <w:rPr>
          <w:rFonts w:ascii="Times New Roman" w:eastAsia="TimesNewRomanPSMT" w:hAnsi="Times New Roman" w:cs="Times New Roman"/>
          <w:sz w:val="24"/>
          <w:szCs w:val="24"/>
          <w:lang w:eastAsia="uk-UA"/>
        </w:rPr>
        <w:t>. 1 Бульварний, 22</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11E0C6D3"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71" w:name="_Hlk128127297_3"/>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773849B7"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Шелест Ользі Миколаївні у власність земельну ділянку (кадастровий номер </w:t>
      </w:r>
      <w:r w:rsidRPr="00F97745">
        <w:rPr>
          <w:rFonts w:ascii="Times New Roman" w:eastAsia="TimesNewRomanPSMT" w:hAnsi="Times New Roman" w:cs="Times New Roman"/>
          <w:sz w:val="24"/>
          <w:szCs w:val="24"/>
          <w:lang w:eastAsia="uk-UA"/>
        </w:rPr>
        <w:t>4810136900:04:063:0016</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lang w:eastAsia="uk-UA"/>
        </w:rPr>
        <w:t>528</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lang w:eastAsia="uk-UA"/>
        </w:rPr>
        <w:t>пров</w:t>
      </w:r>
      <w:proofErr w:type="spellEnd"/>
      <w:r w:rsidRPr="00F97745">
        <w:rPr>
          <w:rFonts w:ascii="Times New Roman" w:eastAsia="TimesNewRomanPSMT" w:hAnsi="Times New Roman" w:cs="Times New Roman"/>
          <w:sz w:val="24"/>
          <w:szCs w:val="24"/>
          <w:lang w:eastAsia="uk-UA"/>
        </w:rPr>
        <w:t>. 1 Бульварний, 22</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18598969</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20.04.2007</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lang w:eastAsia="uk-UA"/>
        </w:rPr>
        <w:t>свідоцтва про право власності, САВ 175292, 20.04.2007</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71"/>
      <w:r w:rsidRPr="00F97745">
        <w:rPr>
          <w:rFonts w:ascii="Times New Roman" w:hAnsi="Times New Roman" w:cs="Times New Roman"/>
          <w:sz w:val="24"/>
          <w:szCs w:val="24"/>
        </w:rPr>
        <w:t>від 29.07.2024 № 26901/12.01-24/24-2.</w:t>
      </w:r>
    </w:p>
    <w:p w14:paraId="4570F31B" w14:textId="77777777" w:rsidR="001D1274" w:rsidRPr="00F97745" w:rsidRDefault="001D1274" w:rsidP="001D1274">
      <w:pPr>
        <w:widowControl w:val="0"/>
        <w:spacing w:after="0" w:line="240" w:lineRule="auto"/>
        <w:ind w:firstLine="567"/>
        <w:rPr>
          <w:rFonts w:ascii="Times New Roman" w:hAnsi="Times New Roman" w:cs="Times New Roman"/>
          <w:sz w:val="24"/>
          <w:szCs w:val="24"/>
        </w:rPr>
      </w:pPr>
      <w:bookmarkStart w:id="72" w:name="_page_23_0_8"/>
      <w:r w:rsidRPr="00F97745">
        <w:rPr>
          <w:rFonts w:ascii="Times New Roman" w:hAnsi="Times New Roman" w:cs="Times New Roman"/>
          <w:sz w:val="24"/>
          <w:szCs w:val="24"/>
        </w:rPr>
        <w:t>2. Замовнику:</w:t>
      </w:r>
    </w:p>
    <w:p w14:paraId="192B35F1"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29C11DF1"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A673A6" w14:textId="77777777" w:rsidR="001D1274" w:rsidRPr="00F97745"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CAFA3FC" w14:textId="77777777" w:rsidR="001D1274" w:rsidRPr="007F318B"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32DDFA"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p>
    <w:p w14:paraId="6F7A9B15" w14:textId="77777777" w:rsidR="001D1274" w:rsidRPr="00F97745"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72"/>
    </w:p>
    <w:p w14:paraId="4D9C579C" w14:textId="77777777" w:rsidR="001D1274" w:rsidRPr="00E84E70" w:rsidRDefault="001D1274" w:rsidP="001D1274">
      <w:pPr>
        <w:widowControl w:val="0"/>
        <w:spacing w:line="240" w:lineRule="auto"/>
        <w:ind w:left="70" w:right="-20"/>
        <w:rPr>
          <w:rFonts w:ascii="Times New Roman" w:eastAsia="Times New Roman" w:hAnsi="Times New Roman" w:cs="Times New Roman"/>
          <w:color w:val="000000"/>
          <w:sz w:val="24"/>
          <w:szCs w:val="24"/>
          <w:lang w:val="ru-RU"/>
        </w:rPr>
      </w:pPr>
    </w:p>
    <w:p w14:paraId="01D9D391" w14:textId="47D84E0A"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color w:val="000000" w:themeColor="text1"/>
          <w:sz w:val="24"/>
          <w:szCs w:val="24"/>
          <w:lang w:val="ru-RU"/>
        </w:rPr>
        <w:t>127</w:t>
      </w:r>
    </w:p>
    <w:p w14:paraId="1C9617A0" w14:textId="77777777" w:rsidR="001D1274" w:rsidRPr="00F97745" w:rsidRDefault="001D1274" w:rsidP="001D1274">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w:t>
      </w:r>
      <w:proofErr w:type="spellStart"/>
      <w:r w:rsidRPr="00F97745">
        <w:rPr>
          <w:rFonts w:ascii="Times New Roman" w:eastAsia="Times New Roman" w:hAnsi="Times New Roman" w:cs="Times New Roman"/>
          <w:color w:val="000000"/>
          <w:sz w:val="24"/>
          <w:szCs w:val="24"/>
        </w:rPr>
        <w:t>Рябовій</w:t>
      </w:r>
      <w:proofErr w:type="spellEnd"/>
      <w:r w:rsidRPr="00F97745">
        <w:rPr>
          <w:rFonts w:ascii="Times New Roman" w:eastAsia="Times New Roman" w:hAnsi="Times New Roman" w:cs="Times New Roman"/>
          <w:color w:val="000000"/>
          <w:sz w:val="24"/>
          <w:szCs w:val="24"/>
        </w:rPr>
        <w:t xml:space="preserve"> Марині Юріївні земельної ділянки (кадастровий номер 4810137200:16:033:0005)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w:t>
      </w:r>
      <w:proofErr w:type="spellStart"/>
      <w:r w:rsidRPr="00F97745">
        <w:rPr>
          <w:rFonts w:ascii="Times New Roman" w:eastAsia="Times New Roman" w:hAnsi="Times New Roman" w:cs="Times New Roman"/>
          <w:color w:val="000000"/>
          <w:sz w:val="24"/>
          <w:szCs w:val="24"/>
        </w:rPr>
        <w:t>пров</w:t>
      </w:r>
      <w:proofErr w:type="spellEnd"/>
      <w:r w:rsidRPr="00F97745">
        <w:rPr>
          <w:rFonts w:ascii="Times New Roman" w:eastAsia="Times New Roman" w:hAnsi="Times New Roman" w:cs="Times New Roman"/>
          <w:color w:val="000000"/>
          <w:sz w:val="24"/>
          <w:szCs w:val="24"/>
        </w:rPr>
        <w:t>. Очаківський, 8 (Варварівка) в Центральному районі м. Миколаєва (забудована земельна ділянка)</w:t>
      </w:r>
    </w:p>
    <w:p w14:paraId="45152693"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5775B0E4"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громадянки </w:t>
      </w:r>
      <w:proofErr w:type="spellStart"/>
      <w:r w:rsidRPr="00F97745">
        <w:rPr>
          <w:rFonts w:ascii="Times New Roman" w:eastAsia="Times New Roman" w:hAnsi="Times New Roman" w:cs="Times New Roman"/>
          <w:color w:val="000000"/>
          <w:sz w:val="24"/>
          <w:szCs w:val="24"/>
        </w:rPr>
        <w:t>Рябової</w:t>
      </w:r>
      <w:proofErr w:type="spellEnd"/>
      <w:r w:rsidRPr="00F97745">
        <w:rPr>
          <w:rFonts w:ascii="Times New Roman" w:eastAsia="Times New Roman" w:hAnsi="Times New Roman" w:cs="Times New Roman"/>
          <w:color w:val="000000"/>
          <w:sz w:val="24"/>
          <w:szCs w:val="24"/>
        </w:rPr>
        <w:t xml:space="preserve"> Марини Юріївни, дозвільну справу від 31.07.2024 № 19.04-06/24147/2024,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0FEC59"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52EB0426" w14:textId="77777777" w:rsidR="001D1274" w:rsidRPr="00012731"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1D0AFC46"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675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4810137200:16:033:0005), з метою передачі у власність громадянці </w:t>
      </w:r>
      <w:proofErr w:type="spellStart"/>
      <w:r w:rsidRPr="00F97745">
        <w:rPr>
          <w:rFonts w:ascii="Times New Roman" w:eastAsia="Times New Roman" w:hAnsi="Times New Roman" w:cs="Times New Roman"/>
          <w:color w:val="000000"/>
          <w:sz w:val="24"/>
          <w:szCs w:val="24"/>
        </w:rPr>
        <w:t>Рябовій</w:t>
      </w:r>
      <w:proofErr w:type="spellEnd"/>
      <w:r w:rsidRPr="00F97745">
        <w:rPr>
          <w:rFonts w:ascii="Times New Roman" w:eastAsia="Times New Roman" w:hAnsi="Times New Roman" w:cs="Times New Roman"/>
          <w:color w:val="000000"/>
          <w:sz w:val="24"/>
          <w:szCs w:val="24"/>
        </w:rPr>
        <w:t xml:space="preserve"> Марині Юріївні для будівництва і обслуговування житлового будинку, господарських будівель і споруд (присадибна ділянка) по </w:t>
      </w:r>
      <w:proofErr w:type="spellStart"/>
      <w:r w:rsidRPr="00F97745">
        <w:rPr>
          <w:rFonts w:ascii="Times New Roman" w:eastAsia="Times New Roman" w:hAnsi="Times New Roman" w:cs="Times New Roman"/>
          <w:color w:val="000000"/>
          <w:sz w:val="24"/>
          <w:szCs w:val="24"/>
        </w:rPr>
        <w:t>пров</w:t>
      </w:r>
      <w:proofErr w:type="spellEnd"/>
      <w:r w:rsidRPr="00F97745">
        <w:rPr>
          <w:rFonts w:ascii="Times New Roman" w:eastAsia="Times New Roman" w:hAnsi="Times New Roman" w:cs="Times New Roman"/>
          <w:color w:val="000000"/>
          <w:sz w:val="24"/>
          <w:szCs w:val="24"/>
        </w:rPr>
        <w:t>. Очаківському, 8 (Варварівка) в Центральному районі м. Миколаєва (забудована земельна ділянка).</w:t>
      </w:r>
    </w:p>
    <w:p w14:paraId="497CD46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w:t>
      </w:r>
      <w:r w:rsidRPr="00F97745">
        <w:rPr>
          <w:rFonts w:ascii="Times New Roman" w:eastAsia="Times New Roman" w:hAnsi="Times New Roman" w:cs="Times New Roman"/>
          <w:color w:val="000000"/>
          <w:sz w:val="24"/>
          <w:szCs w:val="24"/>
        </w:rPr>
        <w:lastRenderedPageBreak/>
        <w:t>від 17.10.2012 №1051, не зареєстровані.</w:t>
      </w:r>
    </w:p>
    <w:p w14:paraId="54EE7958"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w:t>
      </w:r>
      <w:proofErr w:type="spellStart"/>
      <w:r w:rsidRPr="00F97745">
        <w:rPr>
          <w:rFonts w:ascii="Times New Roman" w:eastAsia="Times New Roman" w:hAnsi="Times New Roman" w:cs="Times New Roman"/>
          <w:color w:val="000000"/>
          <w:sz w:val="24"/>
          <w:szCs w:val="24"/>
        </w:rPr>
        <w:t>Рябовій</w:t>
      </w:r>
      <w:proofErr w:type="spellEnd"/>
      <w:r w:rsidRPr="00F97745">
        <w:rPr>
          <w:rFonts w:ascii="Times New Roman" w:eastAsia="Times New Roman" w:hAnsi="Times New Roman" w:cs="Times New Roman"/>
          <w:color w:val="000000"/>
          <w:sz w:val="24"/>
          <w:szCs w:val="24"/>
        </w:rPr>
        <w:t xml:space="preserve"> Марині Юріївні у власність земельну ділянку (кадастровий номер 4810137200:16:033:0005) площею 675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sidRPr="00F97745">
        <w:rPr>
          <w:rFonts w:ascii="Times New Roman" w:eastAsia="Times New Roman" w:hAnsi="Times New Roman" w:cs="Times New Roman"/>
          <w:color w:val="000000"/>
          <w:sz w:val="24"/>
          <w:szCs w:val="24"/>
        </w:rPr>
        <w:t>пров</w:t>
      </w:r>
      <w:proofErr w:type="spellEnd"/>
      <w:r w:rsidRPr="00F97745">
        <w:rPr>
          <w:rFonts w:ascii="Times New Roman" w:eastAsia="Times New Roman" w:hAnsi="Times New Roman" w:cs="Times New Roman"/>
          <w:color w:val="000000"/>
          <w:sz w:val="24"/>
          <w:szCs w:val="24"/>
        </w:rPr>
        <w:t xml:space="preserve">. Очаківському, 8 (Варварівка) в Центральному районі м. Миколаєва (право власності на нерухоме майно відповідно до інформації з державного реєстру речових прав від 02.04.2024 № 54397418, зареєстроване у розмірі 1/2 частки за </w:t>
      </w:r>
      <w:proofErr w:type="spellStart"/>
      <w:r w:rsidRPr="00F97745">
        <w:rPr>
          <w:rFonts w:ascii="Times New Roman" w:eastAsia="Times New Roman" w:hAnsi="Times New Roman" w:cs="Times New Roman"/>
          <w:color w:val="000000"/>
          <w:sz w:val="24"/>
          <w:szCs w:val="24"/>
        </w:rPr>
        <w:t>Рябовою</w:t>
      </w:r>
      <w:proofErr w:type="spellEnd"/>
      <w:r w:rsidRPr="00F97745">
        <w:rPr>
          <w:rFonts w:ascii="Times New Roman" w:eastAsia="Times New Roman" w:hAnsi="Times New Roman" w:cs="Times New Roman"/>
          <w:color w:val="000000"/>
          <w:sz w:val="24"/>
          <w:szCs w:val="24"/>
        </w:rPr>
        <w:t xml:space="preserve"> Мариною Юріївною на підставі свідоцтва про право на спадщину від 02.04.2024 № 4-96; право власності на нерухоме майно відповідно до інформації з державного реєстру речових прав від 01.05.2024 № 54829429, зареєстроване у розмірі 1/2 частки за </w:t>
      </w:r>
      <w:proofErr w:type="spellStart"/>
      <w:r w:rsidRPr="00F97745">
        <w:rPr>
          <w:rFonts w:ascii="Times New Roman" w:eastAsia="Times New Roman" w:hAnsi="Times New Roman" w:cs="Times New Roman"/>
          <w:color w:val="000000"/>
          <w:sz w:val="24"/>
          <w:szCs w:val="24"/>
        </w:rPr>
        <w:t>Рябовою</w:t>
      </w:r>
      <w:proofErr w:type="spellEnd"/>
      <w:r w:rsidRPr="00F97745">
        <w:rPr>
          <w:rFonts w:ascii="Times New Roman" w:eastAsia="Times New Roman" w:hAnsi="Times New Roman" w:cs="Times New Roman"/>
          <w:color w:val="000000"/>
          <w:sz w:val="24"/>
          <w:szCs w:val="24"/>
        </w:rPr>
        <w:t xml:space="preserve"> Мариною Юріївною на підставі договору купівлі-продажу від 01.05.2024 № 696),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08.08.2024 № 28846/12.01-24/24-2.</w:t>
      </w:r>
    </w:p>
    <w:p w14:paraId="5BB208B2"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58048BCD"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417409F8"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AF4869" w14:textId="77777777" w:rsidR="001D1274" w:rsidRPr="00012731"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E79AB67"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B15E4C" w14:textId="77777777" w:rsidR="001D1274" w:rsidRPr="00F97745" w:rsidRDefault="001D1274" w:rsidP="001D1274">
      <w:pPr>
        <w:widowControl w:val="0"/>
        <w:spacing w:line="240" w:lineRule="auto"/>
        <w:ind w:right="-19"/>
        <w:jc w:val="both"/>
        <w:rPr>
          <w:rFonts w:ascii="Times New Roman" w:eastAsia="Times New Roman" w:hAnsi="Times New Roman" w:cs="Times New Roman"/>
          <w:color w:val="000000"/>
          <w:sz w:val="24"/>
          <w:szCs w:val="24"/>
        </w:rPr>
      </w:pPr>
    </w:p>
    <w:p w14:paraId="0B7B2EDA" w14:textId="77777777" w:rsidR="001D1274" w:rsidRPr="00012731" w:rsidRDefault="001D1274" w:rsidP="001D1274">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0FC11F3D" w14:textId="29381327" w:rsidR="001D1274" w:rsidRPr="001D1274" w:rsidRDefault="001D1274" w:rsidP="00305F8C">
      <w:pPr>
        <w:pStyle w:val="a7"/>
        <w:numPr>
          <w:ilvl w:val="0"/>
          <w:numId w:val="6"/>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S-zr-290/</w:t>
      </w:r>
      <w:r w:rsidRPr="001D1274">
        <w:rPr>
          <w:rFonts w:ascii="Times New Roman" w:eastAsia="Times New Roman" w:hAnsi="Times New Roman" w:cs="Times New Roman"/>
          <w:color w:val="000000"/>
          <w:sz w:val="24"/>
          <w:szCs w:val="24"/>
          <w:lang w:val="ru-RU"/>
        </w:rPr>
        <w:t>31</w:t>
      </w:r>
    </w:p>
    <w:p w14:paraId="7ED829EB" w14:textId="77777777" w:rsidR="001D1274" w:rsidRPr="00F97745" w:rsidRDefault="001D1274" w:rsidP="001D1274">
      <w:pPr>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відмову громадянці </w:t>
      </w:r>
      <w:proofErr w:type="spellStart"/>
      <w:r w:rsidRPr="00F97745">
        <w:rPr>
          <w:rFonts w:ascii="Times New Roman" w:eastAsia="Times New Roman" w:hAnsi="Times New Roman" w:cs="Times New Roman"/>
          <w:sz w:val="24"/>
          <w:szCs w:val="24"/>
        </w:rPr>
        <w:t>Шалімовій</w:t>
      </w:r>
      <w:proofErr w:type="spellEnd"/>
      <w:r w:rsidRPr="00F97745">
        <w:rPr>
          <w:rFonts w:ascii="Times New Roman" w:eastAsia="Times New Roman" w:hAnsi="Times New Roman" w:cs="Times New Roman"/>
          <w:sz w:val="24"/>
          <w:szCs w:val="24"/>
        </w:rPr>
        <w:t xml:space="preserve"> Ірині Анатоліївні у внесенні змін до договору оренди земельної ділянки для городництва по вул. Флотській, 43-А у Центральному районі м. Миколаєва</w:t>
      </w:r>
    </w:p>
    <w:p w14:paraId="45CD1681"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67E52FB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громадянки </w:t>
      </w:r>
      <w:proofErr w:type="spellStart"/>
      <w:r w:rsidRPr="00F97745">
        <w:rPr>
          <w:rFonts w:ascii="Times New Roman" w:eastAsia="Times New Roman" w:hAnsi="Times New Roman" w:cs="Times New Roman"/>
          <w:sz w:val="24"/>
          <w:szCs w:val="24"/>
        </w:rPr>
        <w:t>Шалімової</w:t>
      </w:r>
      <w:proofErr w:type="spellEnd"/>
      <w:r w:rsidRPr="00F97745">
        <w:rPr>
          <w:rFonts w:ascii="Times New Roman" w:eastAsia="Times New Roman" w:hAnsi="Times New Roman" w:cs="Times New Roman"/>
          <w:sz w:val="24"/>
          <w:szCs w:val="24"/>
        </w:rPr>
        <w:t xml:space="preserve"> Ірини Анатоліївни, дозвільну справу від 05.03.2024 № 850/УЗР,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E63C1E3"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341215D4"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4DC433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bookmarkStart w:id="73" w:name="_1fob9te_0_1" w:colFirst="0" w:colLast="0"/>
      <w:bookmarkEnd w:id="73"/>
      <w:r w:rsidRPr="00F97745">
        <w:rPr>
          <w:rFonts w:ascii="Times New Roman" w:eastAsia="Times New Roman" w:hAnsi="Times New Roman" w:cs="Times New Roman"/>
          <w:sz w:val="24"/>
          <w:szCs w:val="24"/>
        </w:rPr>
        <w:t xml:space="preserve">1. Відмовити громадянці </w:t>
      </w:r>
      <w:proofErr w:type="spellStart"/>
      <w:r w:rsidRPr="00F97745">
        <w:rPr>
          <w:rFonts w:ascii="Times New Roman" w:eastAsia="Times New Roman" w:hAnsi="Times New Roman" w:cs="Times New Roman"/>
          <w:sz w:val="24"/>
          <w:szCs w:val="24"/>
        </w:rPr>
        <w:t>Шалімовій</w:t>
      </w:r>
      <w:proofErr w:type="spellEnd"/>
      <w:r w:rsidRPr="00F97745">
        <w:rPr>
          <w:rFonts w:ascii="Times New Roman" w:eastAsia="Times New Roman" w:hAnsi="Times New Roman" w:cs="Times New Roman"/>
          <w:sz w:val="24"/>
          <w:szCs w:val="24"/>
        </w:rPr>
        <w:t xml:space="preserve"> Ірині Анатоліївні у внесенні змін до договору оренди землі, який зареєстровано </w:t>
      </w:r>
      <w:r w:rsidRPr="00F97745">
        <w:rPr>
          <w:rFonts w:ascii="Times New Roman" w:eastAsia="Times New Roman" w:hAnsi="Times New Roman" w:cs="Times New Roman"/>
          <w:sz w:val="24"/>
          <w:szCs w:val="24"/>
          <w:lang w:val="ru-RU"/>
        </w:rPr>
        <w:t>21</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01</w:t>
      </w:r>
      <w:r w:rsidRPr="00F97745">
        <w:rPr>
          <w:rFonts w:ascii="Times New Roman" w:eastAsia="Times New Roman" w:hAnsi="Times New Roman" w:cs="Times New Roman"/>
          <w:sz w:val="24"/>
          <w:szCs w:val="24"/>
        </w:rPr>
        <w:t>.20</w:t>
      </w:r>
      <w:r w:rsidRPr="00F97745">
        <w:rPr>
          <w:rFonts w:ascii="Times New Roman" w:eastAsia="Times New Roman" w:hAnsi="Times New Roman" w:cs="Times New Roman"/>
          <w:sz w:val="24"/>
          <w:szCs w:val="24"/>
          <w:lang w:val="ru-RU"/>
        </w:rPr>
        <w:t>09</w:t>
      </w:r>
      <w:r w:rsidRPr="00F97745">
        <w:rPr>
          <w:rFonts w:ascii="Times New Roman" w:eastAsia="Times New Roman" w:hAnsi="Times New Roman" w:cs="Times New Roman"/>
          <w:sz w:val="24"/>
          <w:szCs w:val="24"/>
        </w:rPr>
        <w:t xml:space="preserve"> за № </w:t>
      </w:r>
      <w:r w:rsidRPr="00F97745">
        <w:rPr>
          <w:rFonts w:ascii="Times New Roman" w:eastAsia="Times New Roman" w:hAnsi="Times New Roman" w:cs="Times New Roman"/>
          <w:sz w:val="24"/>
          <w:szCs w:val="24"/>
          <w:lang w:val="ru-RU"/>
        </w:rPr>
        <w:t>6239</w:t>
      </w:r>
      <w:r w:rsidRPr="00F97745">
        <w:rPr>
          <w:rFonts w:ascii="Times New Roman" w:eastAsia="Times New Roman" w:hAnsi="Times New Roman" w:cs="Times New Roman"/>
          <w:sz w:val="24"/>
          <w:szCs w:val="24"/>
        </w:rPr>
        <w:t xml:space="preserve"> та яким посвідчено за</w:t>
      </w:r>
      <w:r w:rsidRPr="00F97745">
        <w:rPr>
          <w:rFonts w:ascii="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lang w:val="ru-RU"/>
        </w:rPr>
        <w:t>Криловою</w:t>
      </w:r>
      <w:proofErr w:type="spellEnd"/>
      <w:r w:rsidRPr="00F97745">
        <w:rPr>
          <w:rFonts w:ascii="Times New Roman" w:eastAsia="Times New Roman" w:hAnsi="Times New Roman" w:cs="Times New Roman"/>
          <w:sz w:val="24"/>
          <w:szCs w:val="24"/>
          <w:lang w:val="ru-RU"/>
        </w:rPr>
        <w:t xml:space="preserve"> Валентиною </w:t>
      </w:r>
      <w:proofErr w:type="spellStart"/>
      <w:r w:rsidRPr="00F97745">
        <w:rPr>
          <w:rFonts w:ascii="Times New Roman" w:eastAsia="Times New Roman" w:hAnsi="Times New Roman" w:cs="Times New Roman"/>
          <w:sz w:val="24"/>
          <w:szCs w:val="24"/>
          <w:lang w:val="ru-RU"/>
        </w:rPr>
        <w:t>Яківною</w:t>
      </w:r>
      <w:proofErr w:type="spellEnd"/>
      <w:r w:rsidRPr="00F97745">
        <w:rPr>
          <w:rFonts w:ascii="Times New Roman" w:eastAsia="Times New Roman" w:hAnsi="Times New Roman" w:cs="Times New Roman"/>
          <w:sz w:val="24"/>
          <w:szCs w:val="24"/>
        </w:rPr>
        <w:t xml:space="preserve"> право оренди земельної ділянки (кадастровий номер 4810137200:15:015:0015) площею 132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01.07 ‒ для городництва по вул. Флотській, 43-А.</w:t>
      </w:r>
    </w:p>
    <w:p w14:paraId="010BE06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19.07.2024 № 25423/12.01-47/24-2.</w:t>
      </w:r>
    </w:p>
    <w:p w14:paraId="3FACFBE7" w14:textId="77777777" w:rsidR="001D1274" w:rsidRPr="00F97745" w:rsidRDefault="001D1274" w:rsidP="001D1274">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sz w:val="24"/>
          <w:szCs w:val="24"/>
        </w:rPr>
        <w:t xml:space="preserve">Підстава: </w:t>
      </w:r>
      <w:r w:rsidRPr="00F97745">
        <w:rPr>
          <w:rFonts w:ascii="Times New Roman" w:hAnsi="Times New Roman" w:cs="Times New Roman"/>
          <w:sz w:val="24"/>
          <w:szCs w:val="24"/>
          <w:shd w:val="clear" w:color="auto" w:fill="FFFFFF"/>
        </w:rPr>
        <w:t xml:space="preserve">відсутність підстав для застосування положень статті 7 Закону України «Про оренду землі», частини 4 статті 120 Земельного кодексу України, у зв’язку з тим, що </w:t>
      </w:r>
      <w:r w:rsidRPr="00F97745">
        <w:rPr>
          <w:rFonts w:ascii="Times New Roman" w:hAnsi="Times New Roman" w:cs="Times New Roman"/>
          <w:sz w:val="24"/>
          <w:szCs w:val="24"/>
          <w:shd w:val="clear" w:color="auto" w:fill="FFFFFF"/>
        </w:rPr>
        <w:lastRenderedPageBreak/>
        <w:t xml:space="preserve">на земельній ділянці (кадастровий номер 4810137200:15:015:0015) площею 132 </w:t>
      </w:r>
      <w:proofErr w:type="spellStart"/>
      <w:r w:rsidRPr="00F97745">
        <w:rPr>
          <w:rFonts w:ascii="Times New Roman" w:hAnsi="Times New Roman" w:cs="Times New Roman"/>
          <w:sz w:val="24"/>
          <w:szCs w:val="24"/>
          <w:shd w:val="clear" w:color="auto" w:fill="FFFFFF"/>
        </w:rPr>
        <w:t>кв.м</w:t>
      </w:r>
      <w:proofErr w:type="spellEnd"/>
      <w:r w:rsidRPr="00F97745">
        <w:rPr>
          <w:rFonts w:ascii="Times New Roman" w:hAnsi="Times New Roman" w:cs="Times New Roman"/>
          <w:sz w:val="24"/>
          <w:szCs w:val="24"/>
          <w:shd w:val="clear" w:color="auto" w:fill="FFFFFF"/>
        </w:rPr>
        <w:t xml:space="preserve"> не розташовані будівлі та споруди житлового будинку по </w:t>
      </w:r>
      <w:r w:rsidRPr="00F97745">
        <w:rPr>
          <w:rFonts w:ascii="Times New Roman" w:hAnsi="Times New Roman" w:cs="Times New Roman"/>
          <w:sz w:val="24"/>
          <w:szCs w:val="24"/>
          <w:shd w:val="clear" w:color="auto" w:fill="FFFFFF"/>
          <w:lang w:val="ru-RU"/>
        </w:rPr>
        <w:t xml:space="preserve">   </w:t>
      </w:r>
      <w:r w:rsidRPr="00F97745">
        <w:rPr>
          <w:rFonts w:ascii="Times New Roman" w:hAnsi="Times New Roman" w:cs="Times New Roman"/>
          <w:sz w:val="24"/>
          <w:szCs w:val="24"/>
          <w:shd w:val="clear" w:color="auto" w:fill="FFFFFF"/>
        </w:rPr>
        <w:t>вул. Флотській, 43-а.</w:t>
      </w:r>
    </w:p>
    <w:p w14:paraId="6A48AC0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FB7490"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49B375C1" w14:textId="77777777" w:rsidR="001D1274" w:rsidRPr="00F97745"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7E460381" w14:textId="77777777" w:rsidR="001D1274" w:rsidRDefault="001D1274" w:rsidP="001D1274">
      <w:pPr>
        <w:pBdr>
          <w:between w:val="nil"/>
        </w:pBdr>
        <w:spacing w:after="0" w:line="240" w:lineRule="auto"/>
        <w:jc w:val="both"/>
        <w:rPr>
          <w:rFonts w:ascii="Times New Roman" w:eastAsia="Times New Roman" w:hAnsi="Times New Roman" w:cs="Times New Roman"/>
          <w:color w:val="000000"/>
          <w:spacing w:val="-6"/>
          <w:sz w:val="24"/>
          <w:szCs w:val="24"/>
        </w:rPr>
      </w:pPr>
    </w:p>
    <w:p w14:paraId="04B944DC" w14:textId="6D758328" w:rsidR="001D1274" w:rsidRPr="001D1274" w:rsidRDefault="001D1274" w:rsidP="00305F8C">
      <w:pPr>
        <w:pStyle w:val="a7"/>
        <w:numPr>
          <w:ilvl w:val="0"/>
          <w:numId w:val="6"/>
        </w:numPr>
        <w:pBdr>
          <w:between w:val="nil"/>
        </w:pBdr>
        <w:spacing w:after="0" w:line="240" w:lineRule="auto"/>
        <w:jc w:val="both"/>
        <w:rPr>
          <w:rFonts w:ascii="Times New Roman" w:eastAsia="Times New Roman" w:hAnsi="Times New Roman" w:cs="Times New Roman"/>
          <w:color w:val="000000"/>
          <w:spacing w:val="-6"/>
          <w:sz w:val="24"/>
          <w:szCs w:val="24"/>
          <w:lang w:val="ru-RU"/>
        </w:rPr>
      </w:pPr>
      <w:r w:rsidRPr="001D1274">
        <w:rPr>
          <w:rFonts w:ascii="Times New Roman" w:eastAsia="Times New Roman" w:hAnsi="Times New Roman" w:cs="Times New Roman"/>
          <w:color w:val="000000"/>
          <w:spacing w:val="-6"/>
          <w:sz w:val="24"/>
          <w:szCs w:val="24"/>
        </w:rPr>
        <w:t>S-zr-290/</w:t>
      </w:r>
      <w:r w:rsidRPr="001D1274">
        <w:rPr>
          <w:rFonts w:ascii="Times New Roman" w:eastAsia="Times New Roman" w:hAnsi="Times New Roman" w:cs="Times New Roman"/>
          <w:color w:val="000000"/>
          <w:spacing w:val="-6"/>
          <w:sz w:val="24"/>
          <w:szCs w:val="24"/>
          <w:lang w:val="ru-RU"/>
        </w:rPr>
        <w:t>34</w:t>
      </w:r>
    </w:p>
    <w:p w14:paraId="52935F66" w14:textId="77777777" w:rsidR="001D1274" w:rsidRPr="00F97745" w:rsidRDefault="001D1274" w:rsidP="001D1274">
      <w:pPr>
        <w:spacing w:after="0" w:line="240" w:lineRule="auto"/>
        <w:ind w:right="4109"/>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Про продовження громадянам </w:t>
      </w:r>
      <w:bookmarkStart w:id="74" w:name="_Hlk172899119"/>
      <w:proofErr w:type="spellStart"/>
      <w:r w:rsidRPr="00F97745">
        <w:rPr>
          <w:rFonts w:ascii="Times New Roman" w:eastAsia="Times New Roman" w:hAnsi="Times New Roman" w:cs="Times New Roman"/>
          <w:spacing w:val="-6"/>
          <w:sz w:val="24"/>
          <w:szCs w:val="24"/>
        </w:rPr>
        <w:t>Кліменку</w:t>
      </w:r>
      <w:proofErr w:type="spellEnd"/>
      <w:r w:rsidRPr="00F97745">
        <w:rPr>
          <w:rFonts w:ascii="Times New Roman" w:eastAsia="Times New Roman" w:hAnsi="Times New Roman" w:cs="Times New Roman"/>
          <w:spacing w:val="-6"/>
          <w:sz w:val="24"/>
          <w:szCs w:val="24"/>
        </w:rPr>
        <w:t xml:space="preserve"> Віталію Георгійовичу, </w:t>
      </w:r>
      <w:proofErr w:type="spellStart"/>
      <w:r w:rsidRPr="00F97745">
        <w:rPr>
          <w:rFonts w:ascii="Times New Roman" w:eastAsia="Times New Roman" w:hAnsi="Times New Roman" w:cs="Times New Roman"/>
          <w:spacing w:val="-6"/>
          <w:sz w:val="24"/>
          <w:szCs w:val="24"/>
        </w:rPr>
        <w:t>Кліменко</w:t>
      </w:r>
      <w:proofErr w:type="spellEnd"/>
      <w:r w:rsidRPr="00F97745">
        <w:rPr>
          <w:rFonts w:ascii="Times New Roman" w:eastAsia="Times New Roman" w:hAnsi="Times New Roman" w:cs="Times New Roman"/>
          <w:spacing w:val="-6"/>
          <w:sz w:val="24"/>
          <w:szCs w:val="24"/>
        </w:rPr>
        <w:t xml:space="preserve"> Ользі Сергіївні та </w:t>
      </w:r>
      <w:proofErr w:type="spellStart"/>
      <w:r w:rsidRPr="00F97745">
        <w:rPr>
          <w:rFonts w:ascii="Times New Roman" w:eastAsia="Times New Roman" w:hAnsi="Times New Roman" w:cs="Times New Roman"/>
          <w:spacing w:val="-6"/>
          <w:sz w:val="24"/>
          <w:szCs w:val="24"/>
        </w:rPr>
        <w:t>Москальцю</w:t>
      </w:r>
      <w:proofErr w:type="spellEnd"/>
      <w:r w:rsidRPr="00F97745">
        <w:rPr>
          <w:rFonts w:ascii="Times New Roman" w:eastAsia="Times New Roman" w:hAnsi="Times New Roman" w:cs="Times New Roman"/>
          <w:spacing w:val="-6"/>
          <w:sz w:val="24"/>
          <w:szCs w:val="24"/>
        </w:rPr>
        <w:t xml:space="preserve"> Сергію Вікторовичу </w:t>
      </w:r>
      <w:bookmarkEnd w:id="74"/>
      <w:r w:rsidRPr="00F97745">
        <w:rPr>
          <w:rFonts w:ascii="Times New Roman" w:eastAsia="Times New Roman" w:hAnsi="Times New Roman" w:cs="Times New Roman"/>
          <w:spacing w:val="-6"/>
          <w:sz w:val="24"/>
          <w:szCs w:val="24"/>
        </w:rPr>
        <w:t>строку оренди земельної ділянки для обслуговування нежитлового об'єкта по вул. Рибній, 2/3 у Корабельному районі м. Миколаєва</w:t>
      </w:r>
    </w:p>
    <w:p w14:paraId="7ABF9DB9"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p>
    <w:p w14:paraId="2412C1F6"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Розглянувши звернення громадян </w:t>
      </w:r>
      <w:proofErr w:type="spellStart"/>
      <w:r w:rsidRPr="00F97745">
        <w:rPr>
          <w:rFonts w:ascii="Times New Roman" w:eastAsia="Times New Roman" w:hAnsi="Times New Roman" w:cs="Times New Roman"/>
          <w:spacing w:val="-6"/>
          <w:sz w:val="24"/>
          <w:szCs w:val="24"/>
        </w:rPr>
        <w:t>Кліменка</w:t>
      </w:r>
      <w:proofErr w:type="spellEnd"/>
      <w:r w:rsidRPr="00F97745">
        <w:rPr>
          <w:rFonts w:ascii="Times New Roman" w:eastAsia="Times New Roman" w:hAnsi="Times New Roman" w:cs="Times New Roman"/>
          <w:spacing w:val="-6"/>
          <w:sz w:val="24"/>
          <w:szCs w:val="24"/>
        </w:rPr>
        <w:t xml:space="preserve"> Віталія Георгійовича, </w:t>
      </w:r>
      <w:proofErr w:type="spellStart"/>
      <w:r w:rsidRPr="00F97745">
        <w:rPr>
          <w:rFonts w:ascii="Times New Roman" w:eastAsia="Times New Roman" w:hAnsi="Times New Roman" w:cs="Times New Roman"/>
          <w:spacing w:val="-6"/>
          <w:sz w:val="24"/>
          <w:szCs w:val="24"/>
        </w:rPr>
        <w:t>Кліменко</w:t>
      </w:r>
      <w:proofErr w:type="spellEnd"/>
      <w:r w:rsidRPr="00F97745">
        <w:rPr>
          <w:rFonts w:ascii="Times New Roman" w:eastAsia="Times New Roman" w:hAnsi="Times New Roman" w:cs="Times New Roman"/>
          <w:spacing w:val="-6"/>
          <w:sz w:val="24"/>
          <w:szCs w:val="24"/>
        </w:rPr>
        <w:t xml:space="preserve"> Ольги Сергіївни та </w:t>
      </w:r>
      <w:proofErr w:type="spellStart"/>
      <w:r w:rsidRPr="00F97745">
        <w:rPr>
          <w:rFonts w:ascii="Times New Roman" w:eastAsia="Times New Roman" w:hAnsi="Times New Roman" w:cs="Times New Roman"/>
          <w:spacing w:val="-6"/>
          <w:sz w:val="24"/>
          <w:szCs w:val="24"/>
        </w:rPr>
        <w:t>Москальця</w:t>
      </w:r>
      <w:proofErr w:type="spellEnd"/>
      <w:r w:rsidRPr="00F97745">
        <w:rPr>
          <w:rFonts w:ascii="Times New Roman" w:eastAsia="Times New Roman" w:hAnsi="Times New Roman" w:cs="Times New Roman"/>
          <w:spacing w:val="-6"/>
          <w:sz w:val="24"/>
          <w:szCs w:val="24"/>
        </w:rPr>
        <w:t xml:space="preserve"> Сергія Вікторовича, дозвільну справу від 19.06.2024 № 19.04-06/16224/2024,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A7C8AA" w14:textId="77777777" w:rsidR="001D1274" w:rsidRPr="00F97745" w:rsidRDefault="001D1274" w:rsidP="001D1274">
      <w:pPr>
        <w:spacing w:after="0" w:line="240" w:lineRule="auto"/>
        <w:jc w:val="both"/>
        <w:rPr>
          <w:rFonts w:ascii="Times New Roman" w:eastAsia="Times New Roman" w:hAnsi="Times New Roman" w:cs="Times New Roman"/>
          <w:spacing w:val="-6"/>
          <w:sz w:val="24"/>
          <w:szCs w:val="24"/>
        </w:rPr>
      </w:pPr>
    </w:p>
    <w:p w14:paraId="05CA1AD9" w14:textId="77777777" w:rsidR="001D1274" w:rsidRPr="00F97745" w:rsidRDefault="001D1274" w:rsidP="001D1274">
      <w:pPr>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ВИРІШИЛА:</w:t>
      </w:r>
    </w:p>
    <w:p w14:paraId="35749853"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1. Продовжити громадянам </w:t>
      </w:r>
      <w:proofErr w:type="spellStart"/>
      <w:r w:rsidRPr="00F97745">
        <w:rPr>
          <w:rFonts w:ascii="Times New Roman" w:eastAsia="Times New Roman" w:hAnsi="Times New Roman" w:cs="Times New Roman"/>
          <w:spacing w:val="-6"/>
          <w:sz w:val="24"/>
          <w:szCs w:val="24"/>
        </w:rPr>
        <w:t>Кліменку</w:t>
      </w:r>
      <w:proofErr w:type="spellEnd"/>
      <w:r w:rsidRPr="00F97745">
        <w:rPr>
          <w:rFonts w:ascii="Times New Roman" w:eastAsia="Times New Roman" w:hAnsi="Times New Roman" w:cs="Times New Roman"/>
          <w:spacing w:val="-6"/>
          <w:sz w:val="24"/>
          <w:szCs w:val="24"/>
        </w:rPr>
        <w:t xml:space="preserve"> Віталію Георгійовичу, </w:t>
      </w:r>
      <w:proofErr w:type="spellStart"/>
      <w:r w:rsidRPr="00F97745">
        <w:rPr>
          <w:rFonts w:ascii="Times New Roman" w:eastAsia="Times New Roman" w:hAnsi="Times New Roman" w:cs="Times New Roman"/>
          <w:spacing w:val="-6"/>
          <w:sz w:val="24"/>
          <w:szCs w:val="24"/>
        </w:rPr>
        <w:t>Кліменко</w:t>
      </w:r>
      <w:proofErr w:type="spellEnd"/>
      <w:r w:rsidRPr="00F97745">
        <w:rPr>
          <w:rFonts w:ascii="Times New Roman" w:eastAsia="Times New Roman" w:hAnsi="Times New Roman" w:cs="Times New Roman"/>
          <w:spacing w:val="-6"/>
          <w:sz w:val="24"/>
          <w:szCs w:val="24"/>
        </w:rPr>
        <w:t xml:space="preserve"> Ользі Сергіївні та </w:t>
      </w:r>
      <w:proofErr w:type="spellStart"/>
      <w:r w:rsidRPr="00F97745">
        <w:rPr>
          <w:rFonts w:ascii="Times New Roman" w:eastAsia="Times New Roman" w:hAnsi="Times New Roman" w:cs="Times New Roman"/>
          <w:spacing w:val="-6"/>
          <w:sz w:val="24"/>
          <w:szCs w:val="24"/>
        </w:rPr>
        <w:t>Москальцю</w:t>
      </w:r>
      <w:proofErr w:type="spellEnd"/>
      <w:r w:rsidRPr="00F97745">
        <w:rPr>
          <w:rFonts w:ascii="Times New Roman" w:eastAsia="Times New Roman" w:hAnsi="Times New Roman" w:cs="Times New Roman"/>
          <w:spacing w:val="-6"/>
          <w:sz w:val="24"/>
          <w:szCs w:val="24"/>
        </w:rPr>
        <w:t xml:space="preserve"> Сергію Вікторовичу на 10 років строк оренди земельної ділянки (кадастровий номер 4810136600:07:006:0002) площею 2966 </w:t>
      </w:r>
      <w:proofErr w:type="spellStart"/>
      <w:r w:rsidRPr="00F97745">
        <w:rPr>
          <w:rFonts w:ascii="Times New Roman" w:eastAsia="Times New Roman" w:hAnsi="Times New Roman" w:cs="Times New Roman"/>
          <w:spacing w:val="-6"/>
          <w:sz w:val="24"/>
          <w:szCs w:val="24"/>
        </w:rPr>
        <w:t>кв.м</w:t>
      </w:r>
      <w:proofErr w:type="spellEnd"/>
      <w:r w:rsidRPr="00F97745">
        <w:rPr>
          <w:rFonts w:ascii="Times New Roman" w:eastAsia="Times New Roman" w:hAnsi="Times New Roman" w:cs="Times New Roman"/>
          <w:spacing w:val="-6"/>
          <w:sz w:val="24"/>
          <w:szCs w:val="24"/>
        </w:rPr>
        <w:t>, яка перебувала в оренді відповідно до договору оренди землі від 08.05.2008 № 5652,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обслуговування нежитлового об'єкта будівлі по вул. Рибній, 2/3, згідно з витягом з Державного реєстру речових прав на нерухоме майно право власності зареєстровано на підставі договору купівлі-продажу від 04.05.2017 № 251, відповідно до висновку департаменту архітектури та містобудування Миколаївської міської ради      від 23.07.2024 № 25927/12.01-47/24-2 (забудована земельна ділянка).</w:t>
      </w:r>
    </w:p>
    <w:p w14:paraId="55048969"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Землекористувачу:</w:t>
      </w:r>
    </w:p>
    <w:p w14:paraId="2A185225"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0214167C"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7AF39A2"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7842EA98"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2ECBE5" w14:textId="77777777" w:rsidR="001D1274" w:rsidRPr="00F97745" w:rsidRDefault="001D1274" w:rsidP="001D1274">
      <w:pPr>
        <w:spacing w:after="0" w:line="240" w:lineRule="auto"/>
        <w:jc w:val="both"/>
        <w:rPr>
          <w:rFonts w:ascii="Times New Roman" w:eastAsia="Times New Roman" w:hAnsi="Times New Roman" w:cs="Times New Roman"/>
          <w:spacing w:val="-6"/>
          <w:sz w:val="24"/>
          <w:szCs w:val="24"/>
        </w:rPr>
      </w:pPr>
      <w:bookmarkStart w:id="75" w:name="_1fob9te_2_0" w:colFirst="0" w:colLast="0"/>
      <w:bookmarkEnd w:id="75"/>
    </w:p>
    <w:p w14:paraId="3050E1A4" w14:textId="77777777" w:rsidR="001D1274" w:rsidRPr="00F97745" w:rsidRDefault="001D1274" w:rsidP="001D1274">
      <w:pPr>
        <w:tabs>
          <w:tab w:val="right" w:pos="9638"/>
        </w:tabs>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Міський голова </w:t>
      </w:r>
      <w:r>
        <w:rPr>
          <w:rFonts w:ascii="Times New Roman" w:eastAsia="Times New Roman" w:hAnsi="Times New Roman" w:cs="Times New Roman"/>
          <w:spacing w:val="-6"/>
          <w:sz w:val="24"/>
          <w:szCs w:val="24"/>
        </w:rPr>
        <w:tab/>
      </w:r>
      <w:r w:rsidRPr="00F97745">
        <w:rPr>
          <w:rFonts w:ascii="Times New Roman" w:eastAsia="Times New Roman" w:hAnsi="Times New Roman" w:cs="Times New Roman"/>
          <w:spacing w:val="-6"/>
          <w:sz w:val="24"/>
          <w:szCs w:val="24"/>
        </w:rPr>
        <w:t xml:space="preserve"> О. СЄНКЕВИЧ</w:t>
      </w:r>
    </w:p>
    <w:p w14:paraId="6CBA94E9" w14:textId="77777777" w:rsidR="001D1274" w:rsidRDefault="001D1274" w:rsidP="001D1274">
      <w:pPr>
        <w:pBdr>
          <w:between w:val="nil"/>
        </w:pBdr>
        <w:spacing w:after="0" w:line="240" w:lineRule="auto"/>
        <w:jc w:val="both"/>
        <w:rPr>
          <w:rFonts w:ascii="Times New Roman" w:eastAsia="Times New Roman" w:hAnsi="Times New Roman" w:cs="Times New Roman"/>
          <w:color w:val="000000"/>
          <w:sz w:val="24"/>
          <w:szCs w:val="24"/>
        </w:rPr>
      </w:pPr>
    </w:p>
    <w:p w14:paraId="29ED1510" w14:textId="6C5522F6" w:rsidR="001D1274" w:rsidRPr="001D1274" w:rsidRDefault="001D1274" w:rsidP="00305F8C">
      <w:pPr>
        <w:pStyle w:val="a7"/>
        <w:numPr>
          <w:ilvl w:val="0"/>
          <w:numId w:val="6"/>
        </w:numPr>
        <w:pBdr>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142</w:t>
      </w:r>
      <w:bookmarkStart w:id="76" w:name="_gjdgxs_5" w:colFirst="0" w:colLast="0"/>
      <w:bookmarkEnd w:id="76"/>
    </w:p>
    <w:p w14:paraId="074DE168" w14:textId="77777777" w:rsidR="001D1274" w:rsidRDefault="001D1274" w:rsidP="001D1274">
      <w:pPr>
        <w:spacing w:after="0" w:line="240" w:lineRule="auto"/>
        <w:ind w:right="396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в оренду </w:t>
      </w:r>
      <w:r w:rsidRPr="00F97745">
        <w:rPr>
          <w:rFonts w:ascii="Times New Roman" w:hAnsi="Times New Roman" w:cs="Times New Roman"/>
          <w:sz w:val="24"/>
          <w:szCs w:val="24"/>
        </w:rPr>
        <w:t xml:space="preserve">громадянкам </w:t>
      </w:r>
      <w:proofErr w:type="spellStart"/>
      <w:r w:rsidRPr="00F97745">
        <w:rPr>
          <w:rFonts w:ascii="Times New Roman" w:hAnsi="Times New Roman" w:cs="Times New Roman"/>
          <w:sz w:val="24"/>
          <w:szCs w:val="24"/>
        </w:rPr>
        <w:t>Ждановій</w:t>
      </w:r>
      <w:proofErr w:type="spellEnd"/>
      <w:r w:rsidRPr="00F97745">
        <w:rPr>
          <w:rFonts w:ascii="Times New Roman" w:hAnsi="Times New Roman" w:cs="Times New Roman"/>
          <w:sz w:val="24"/>
          <w:szCs w:val="24"/>
        </w:rPr>
        <w:t xml:space="preserve"> Валентині Миколаївні та </w:t>
      </w:r>
      <w:proofErr w:type="spellStart"/>
      <w:r w:rsidRPr="00F97745">
        <w:rPr>
          <w:rFonts w:ascii="Times New Roman" w:hAnsi="Times New Roman" w:cs="Times New Roman"/>
          <w:sz w:val="24"/>
          <w:szCs w:val="24"/>
        </w:rPr>
        <w:t>Окладко</w:t>
      </w:r>
      <w:proofErr w:type="spellEnd"/>
      <w:r w:rsidRPr="00F97745">
        <w:rPr>
          <w:rFonts w:ascii="Times New Roman" w:hAnsi="Times New Roman" w:cs="Times New Roman"/>
          <w:sz w:val="24"/>
          <w:szCs w:val="24"/>
        </w:rPr>
        <w:t xml:space="preserve"> Тетяні Іванівні</w:t>
      </w:r>
      <w:r w:rsidRPr="00F97745">
        <w:rPr>
          <w:rFonts w:ascii="Times New Roman" w:eastAsia="Times New Roman" w:hAnsi="Times New Roman" w:cs="Times New Roman"/>
          <w:sz w:val="24"/>
          <w:szCs w:val="24"/>
        </w:rPr>
        <w:t xml:space="preserve"> земельної ділянки </w:t>
      </w:r>
      <w:r w:rsidRPr="00F97745">
        <w:rPr>
          <w:rFonts w:ascii="Times New Roman" w:hAnsi="Times New Roman" w:cs="Times New Roman"/>
          <w:color w:val="000000"/>
          <w:sz w:val="24"/>
          <w:szCs w:val="24"/>
          <w:lang w:eastAsia="uk-UA"/>
        </w:rPr>
        <w:t xml:space="preserve">для обслуговування </w:t>
      </w:r>
      <w:r w:rsidRPr="00F97745">
        <w:rPr>
          <w:rFonts w:ascii="Times New Roman" w:hAnsi="Times New Roman" w:cs="Times New Roman"/>
          <w:sz w:val="24"/>
          <w:szCs w:val="24"/>
          <w:shd w:val="clear" w:color="auto" w:fill="FFFFFF"/>
        </w:rPr>
        <w:t xml:space="preserve">нежитлових </w:t>
      </w:r>
      <w:r w:rsidRPr="00F97745">
        <w:rPr>
          <w:rFonts w:ascii="Times New Roman" w:hAnsi="Times New Roman" w:cs="Times New Roman"/>
          <w:sz w:val="24"/>
          <w:szCs w:val="24"/>
          <w:shd w:val="clear" w:color="auto" w:fill="FFFFFF"/>
        </w:rPr>
        <w:lastRenderedPageBreak/>
        <w:t xml:space="preserve">будівель та майданчика сипучих матеріалів </w:t>
      </w:r>
      <w:r w:rsidRPr="00F97745">
        <w:rPr>
          <w:rFonts w:ascii="Times New Roman" w:hAnsi="Times New Roman" w:cs="Times New Roman"/>
          <w:sz w:val="24"/>
          <w:szCs w:val="24"/>
        </w:rPr>
        <w:t>по вул. </w:t>
      </w:r>
      <w:proofErr w:type="spellStart"/>
      <w:r w:rsidRPr="00F97745">
        <w:rPr>
          <w:rFonts w:ascii="Times New Roman" w:hAnsi="Times New Roman" w:cs="Times New Roman"/>
          <w:sz w:val="24"/>
          <w:szCs w:val="24"/>
        </w:rPr>
        <w:t>Новозаводській</w:t>
      </w:r>
      <w:proofErr w:type="spellEnd"/>
      <w:r w:rsidRPr="00F97745">
        <w:rPr>
          <w:rFonts w:ascii="Times New Roman" w:hAnsi="Times New Roman" w:cs="Times New Roman"/>
          <w:sz w:val="24"/>
          <w:szCs w:val="24"/>
        </w:rPr>
        <w:t xml:space="preserve">, 11/2 </w:t>
      </w:r>
      <w:r w:rsidRPr="00F97745">
        <w:rPr>
          <w:rFonts w:ascii="Times New Roman" w:eastAsia="Times New Roman" w:hAnsi="Times New Roman" w:cs="Times New Roman"/>
          <w:sz w:val="24"/>
          <w:szCs w:val="24"/>
        </w:rPr>
        <w:t xml:space="preserve">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51CCF70C" w14:textId="77777777" w:rsidR="001D1274" w:rsidRDefault="001D1274" w:rsidP="001D1274">
      <w:pPr>
        <w:spacing w:after="0" w:line="240" w:lineRule="auto"/>
        <w:ind w:firstLine="567"/>
        <w:jc w:val="both"/>
        <w:rPr>
          <w:rFonts w:ascii="Times New Roman" w:eastAsia="Times New Roman" w:hAnsi="Times New Roman" w:cs="Times New Roman"/>
          <w:sz w:val="24"/>
          <w:szCs w:val="24"/>
        </w:rPr>
      </w:pPr>
    </w:p>
    <w:p w14:paraId="3F2E5DE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 xml:space="preserve">громадянок </w:t>
      </w:r>
      <w:proofErr w:type="spellStart"/>
      <w:r w:rsidRPr="00F97745">
        <w:rPr>
          <w:rFonts w:ascii="Times New Roman" w:hAnsi="Times New Roman" w:cs="Times New Roman"/>
          <w:sz w:val="24"/>
          <w:szCs w:val="24"/>
        </w:rPr>
        <w:t>Жданової</w:t>
      </w:r>
      <w:proofErr w:type="spellEnd"/>
      <w:r w:rsidRPr="00F97745">
        <w:rPr>
          <w:rFonts w:ascii="Times New Roman" w:hAnsi="Times New Roman" w:cs="Times New Roman"/>
          <w:sz w:val="24"/>
          <w:szCs w:val="24"/>
        </w:rPr>
        <w:t xml:space="preserve"> Валентини Миколаївни та </w:t>
      </w:r>
      <w:proofErr w:type="spellStart"/>
      <w:r w:rsidRPr="00F97745">
        <w:rPr>
          <w:rFonts w:ascii="Times New Roman" w:hAnsi="Times New Roman" w:cs="Times New Roman"/>
          <w:sz w:val="24"/>
          <w:szCs w:val="24"/>
        </w:rPr>
        <w:t>Окладко</w:t>
      </w:r>
      <w:proofErr w:type="spellEnd"/>
      <w:r w:rsidRPr="00F97745">
        <w:rPr>
          <w:rFonts w:ascii="Times New Roman" w:hAnsi="Times New Roman" w:cs="Times New Roman"/>
          <w:sz w:val="24"/>
          <w:szCs w:val="24"/>
        </w:rPr>
        <w:t xml:space="preserve"> Тетяни Іванівни, дозвільні справи від 29.02.2024 № 774/УЗР та від 08.07.2021 №23020-000491547-007-01</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D538E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p>
    <w:p w14:paraId="3EF451BA"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DF030C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(кадастровий номер 4810136900:05:068:0006) площею 1401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будівель та майданчика сипучих матеріалів по вул. </w:t>
      </w:r>
      <w:proofErr w:type="spellStart"/>
      <w:r w:rsidRPr="00F97745">
        <w:rPr>
          <w:rFonts w:ascii="Times New Roman" w:eastAsia="Times New Roman" w:hAnsi="Times New Roman" w:cs="Times New Roman"/>
          <w:sz w:val="24"/>
          <w:szCs w:val="24"/>
        </w:rPr>
        <w:t>Новозаводській</w:t>
      </w:r>
      <w:proofErr w:type="spellEnd"/>
      <w:r w:rsidRPr="00F97745">
        <w:rPr>
          <w:rFonts w:ascii="Times New Roman" w:eastAsia="Times New Roman" w:hAnsi="Times New Roman" w:cs="Times New Roman"/>
          <w:sz w:val="24"/>
          <w:szCs w:val="24"/>
        </w:rPr>
        <w:t>, 11/2.</w:t>
      </w:r>
    </w:p>
    <w:p w14:paraId="428B09F8"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 1051: </w:t>
      </w:r>
    </w:p>
    <w:p w14:paraId="6B0A4F39"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01.03 – охоронна зона навколо (вздовж) об’єкта транспорту на частину земельної ділянки площею 346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058E3FA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Передати громадянкам </w:t>
      </w:r>
      <w:proofErr w:type="spellStart"/>
      <w:r w:rsidRPr="00F97745">
        <w:rPr>
          <w:rFonts w:ascii="Times New Roman" w:eastAsia="Times New Roman" w:hAnsi="Times New Roman" w:cs="Times New Roman"/>
          <w:sz w:val="24"/>
          <w:szCs w:val="24"/>
        </w:rPr>
        <w:t>Ждановій</w:t>
      </w:r>
      <w:proofErr w:type="spellEnd"/>
      <w:r w:rsidRPr="00F97745">
        <w:rPr>
          <w:rFonts w:ascii="Times New Roman" w:eastAsia="Times New Roman" w:hAnsi="Times New Roman" w:cs="Times New Roman"/>
          <w:sz w:val="24"/>
          <w:szCs w:val="24"/>
        </w:rPr>
        <w:t xml:space="preserve"> Валентині Миколаївні та </w:t>
      </w:r>
      <w:proofErr w:type="spellStart"/>
      <w:r w:rsidRPr="00F97745">
        <w:rPr>
          <w:rFonts w:ascii="Times New Roman" w:eastAsia="Times New Roman" w:hAnsi="Times New Roman" w:cs="Times New Roman"/>
          <w:sz w:val="24"/>
          <w:szCs w:val="24"/>
        </w:rPr>
        <w:t>Окладко</w:t>
      </w:r>
      <w:proofErr w:type="spellEnd"/>
      <w:r w:rsidRPr="00F97745">
        <w:rPr>
          <w:rFonts w:ascii="Times New Roman" w:eastAsia="Times New Roman" w:hAnsi="Times New Roman" w:cs="Times New Roman"/>
          <w:sz w:val="24"/>
          <w:szCs w:val="24"/>
        </w:rPr>
        <w:t xml:space="preserve"> Тетяні Іванівні в оренду строком на 10 років земельну ділянку (кадастровий номер 4810136900:05:068:0006) площею 1401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за рахунок земельної ділянки, яка перебувала в оренді гр. Гречаного Андрія Анатолійовича відповідно до договору оренди землі від 31.05.2010 № 7592, з цільовим призначенням відповідно до класифікації видів цільового призначення земель: 03.07 ‒ для будівництва та обслуговування будівель торгівлі, для обслуговування нежитлових будівель та майданчика сипучих матеріалів по вул. </w:t>
      </w:r>
      <w:proofErr w:type="spellStart"/>
      <w:r w:rsidRPr="00F97745">
        <w:rPr>
          <w:rFonts w:ascii="Times New Roman" w:eastAsia="Times New Roman" w:hAnsi="Times New Roman" w:cs="Times New Roman"/>
          <w:sz w:val="24"/>
          <w:szCs w:val="24"/>
        </w:rPr>
        <w:t>Новозаводській</w:t>
      </w:r>
      <w:proofErr w:type="spellEnd"/>
      <w:r w:rsidRPr="00F97745">
        <w:rPr>
          <w:rFonts w:ascii="Times New Roman" w:eastAsia="Times New Roman" w:hAnsi="Times New Roman" w:cs="Times New Roman"/>
          <w:sz w:val="24"/>
          <w:szCs w:val="24"/>
        </w:rPr>
        <w:t>, 11/2, згідно з витягом з Державного реєстру речових прав право власності на нежитлові будівлі зареєстровано на підставі договору купівлі-продажу від 05.09.2017 № 948, відповідно до висновку департаменту архітектури та містобудування Миколаївської міської ради від 03.05.2024 № 11454/12.01-24/24-2 (забудована земельна ділянка).</w:t>
      </w:r>
    </w:p>
    <w:p w14:paraId="3D2C027E"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5C68710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2DC58199"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D0992D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352134C"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BB2D5E"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2DC83210" w14:textId="7B7710A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1C6BE98" w14:textId="608AA4A9"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p>
    <w:p w14:paraId="5ED144E2" w14:textId="77777777" w:rsidR="001D1274" w:rsidRDefault="001D1274" w:rsidP="001D1274">
      <w:pPr>
        <w:widowControl w:val="0"/>
        <w:spacing w:after="0" w:line="240" w:lineRule="auto"/>
        <w:ind w:right="-20"/>
        <w:rPr>
          <w:rFonts w:ascii="Times New Roman" w:eastAsia="Times New Roman" w:hAnsi="Times New Roman" w:cs="Times New Roman"/>
          <w:color w:val="000000"/>
          <w:sz w:val="24"/>
          <w:szCs w:val="24"/>
          <w:lang w:val="en-AU"/>
        </w:rPr>
      </w:pPr>
    </w:p>
    <w:p w14:paraId="3B9111FA" w14:textId="0088C78E"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rPr>
        <w:t>-zr-245/</w:t>
      </w:r>
      <w:r w:rsidRPr="001D1274">
        <w:rPr>
          <w:rFonts w:ascii="Times New Roman" w:eastAsia="Times New Roman" w:hAnsi="Times New Roman" w:cs="Times New Roman"/>
          <w:color w:val="000000" w:themeColor="text1"/>
          <w:sz w:val="24"/>
          <w:szCs w:val="24"/>
        </w:rPr>
        <w:t>128</w:t>
      </w:r>
    </w:p>
    <w:p w14:paraId="476B7292" w14:textId="77777777" w:rsidR="001D1274" w:rsidRPr="00F97745" w:rsidRDefault="001D1274" w:rsidP="001D1274">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Макаренко Тетяні Павлівні земельної ділянки (кадастровий номер 4810137200:15:026:0019) для будівництва і обслуговування </w:t>
      </w:r>
      <w:r w:rsidRPr="00F97745">
        <w:rPr>
          <w:rFonts w:ascii="Times New Roman" w:eastAsia="Times New Roman" w:hAnsi="Times New Roman" w:cs="Times New Roman"/>
          <w:color w:val="000000"/>
          <w:sz w:val="24"/>
          <w:szCs w:val="24"/>
        </w:rPr>
        <w:lastRenderedPageBreak/>
        <w:t xml:space="preserve">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Флотська, 151 в Центральному районі м. Миколаєва (забудована земельна ділянка)</w:t>
      </w:r>
    </w:p>
    <w:p w14:paraId="00172136"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1261C3C0"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громадянки Макаренко Тетяни Павлівни, дозвільну справу від 30.07.2024 № 19.04-06/23703/2024,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B9F59E4"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3B486FB7" w14:textId="77777777" w:rsidR="001D1274" w:rsidRPr="008F48B3"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64F298B8"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402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4810137200:15:026:0019), з метою передачі у власність громадянці Макаренко Тетяні Павлівні для будівництва і обслуговування житлового будинку, господарських будівель і споруд (присадибна ділянка) по вул. Флотській, 151 в Центральному районі м. Миколаєва (забудована земельна ділянка).</w:t>
      </w:r>
    </w:p>
    <w:p w14:paraId="49D9B17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3F7B2922"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1.1. Надати громадянці Макаренко Тетяні Павлівні у власність земельну ділянку (кадастровий номер 4810137200:15:026:0019) площею 402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Флотській, 151 в Центральному районі м. Миколаєва (право власності на нерухоме майно відповідно до інформації з державного реєстру речових прав від 10.08.2021 № 43413566, зареєстроване на підставі договору купівлі-продажу житлового будинку від 10.08.2021 № 2705),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08.08.2024 № 28862/12.01-24/24-2.</w:t>
      </w:r>
    </w:p>
    <w:p w14:paraId="72E5C894"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744CBDB0"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F1606BE"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0D7FF7" w14:textId="77777777" w:rsidR="001D1274" w:rsidRPr="008F48B3"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FF2F182"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27ECB6" w14:textId="77777777" w:rsidR="001D1274" w:rsidRPr="00F97745" w:rsidRDefault="001D1274" w:rsidP="001D1274">
      <w:pPr>
        <w:widowControl w:val="0"/>
        <w:spacing w:after="0" w:line="240" w:lineRule="auto"/>
        <w:ind w:right="-19" w:firstLine="720"/>
        <w:jc w:val="both"/>
        <w:rPr>
          <w:rFonts w:ascii="Times New Roman" w:eastAsia="Times New Roman" w:hAnsi="Times New Roman" w:cs="Times New Roman"/>
          <w:color w:val="000000"/>
          <w:sz w:val="24"/>
          <w:szCs w:val="24"/>
        </w:rPr>
      </w:pPr>
    </w:p>
    <w:p w14:paraId="44B0A57C" w14:textId="77777777" w:rsidR="001D1274" w:rsidRDefault="001D1274" w:rsidP="001D1274">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47C955B2" w14:textId="77777777" w:rsidR="001D1274" w:rsidRPr="00E84E70" w:rsidRDefault="001D1274" w:rsidP="001D1274">
      <w:pPr>
        <w:widowControl w:val="0"/>
        <w:spacing w:line="240" w:lineRule="auto"/>
        <w:ind w:right="-20"/>
        <w:rPr>
          <w:rFonts w:ascii="Times New Roman" w:eastAsia="Times New Roman" w:hAnsi="Times New Roman" w:cs="Times New Roman"/>
          <w:color w:val="000000" w:themeColor="text1"/>
          <w:sz w:val="24"/>
          <w:szCs w:val="24"/>
          <w:lang w:val="ru-RU"/>
        </w:rPr>
      </w:pPr>
    </w:p>
    <w:p w14:paraId="11E96ABA" w14:textId="4A3185A6"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themeColor="text1"/>
          <w:sz w:val="24"/>
          <w:szCs w:val="24"/>
          <w:lang w:val="ru-RU"/>
        </w:rPr>
      </w:pPr>
      <w:r w:rsidRPr="001D1274">
        <w:rPr>
          <w:rFonts w:ascii="Times New Roman" w:eastAsia="Times New Roman" w:hAnsi="Times New Roman" w:cs="Times New Roman"/>
          <w:color w:val="000000" w:themeColor="text1"/>
          <w:sz w:val="24"/>
          <w:szCs w:val="24"/>
          <w:lang w:val="en-AU"/>
        </w:rPr>
        <w:t>s</w:t>
      </w:r>
      <w:r w:rsidRPr="001D1274">
        <w:rPr>
          <w:rFonts w:ascii="Times New Roman" w:eastAsia="Times New Roman" w:hAnsi="Times New Roman" w:cs="Times New Roman"/>
          <w:color w:val="000000" w:themeColor="text1"/>
          <w:sz w:val="24"/>
          <w:szCs w:val="24"/>
          <w:lang w:val="ru-RU"/>
        </w:rPr>
        <w:t>-</w:t>
      </w:r>
      <w:proofErr w:type="spellStart"/>
      <w:r w:rsidRPr="001D1274">
        <w:rPr>
          <w:rFonts w:ascii="Times New Roman" w:eastAsia="Times New Roman" w:hAnsi="Times New Roman" w:cs="Times New Roman"/>
          <w:color w:val="000000" w:themeColor="text1"/>
          <w:sz w:val="24"/>
          <w:szCs w:val="24"/>
        </w:rPr>
        <w:t>zr</w:t>
      </w:r>
      <w:proofErr w:type="spellEnd"/>
      <w:r w:rsidRPr="001D1274">
        <w:rPr>
          <w:rFonts w:ascii="Times New Roman" w:eastAsia="Times New Roman" w:hAnsi="Times New Roman" w:cs="Times New Roman"/>
          <w:color w:val="000000" w:themeColor="text1"/>
          <w:sz w:val="24"/>
          <w:szCs w:val="24"/>
          <w:lang w:val="ru-RU"/>
        </w:rPr>
        <w:t>-245/125</w:t>
      </w:r>
    </w:p>
    <w:p w14:paraId="42B02BF9" w14:textId="77777777" w:rsidR="001D1274" w:rsidRPr="00F97745" w:rsidRDefault="001D1274" w:rsidP="001D1274">
      <w:pPr>
        <w:widowControl w:val="0"/>
        <w:tabs>
          <w:tab w:val="left" w:pos="1308"/>
          <w:tab w:val="left" w:pos="3039"/>
          <w:tab w:val="left" w:pos="4745"/>
          <w:tab w:val="left" w:pos="6096"/>
        </w:tabs>
        <w:spacing w:after="0" w:line="240" w:lineRule="auto"/>
        <w:ind w:right="2408"/>
        <w:jc w:val="both"/>
        <w:rPr>
          <w:rFonts w:ascii="Times New Roman" w:eastAsia="Times New Roman" w:hAnsi="Times New Roman" w:cs="Times New Roman"/>
          <w:color w:val="000000"/>
          <w:sz w:val="24"/>
          <w:szCs w:val="24"/>
        </w:rPr>
      </w:pPr>
      <w:bookmarkStart w:id="77" w:name="_Hlk156379351_0"/>
      <w:bookmarkStart w:id="78" w:name="_Hlk158802575_0"/>
      <w:r w:rsidRPr="00F97745">
        <w:rPr>
          <w:rFonts w:ascii="Times New Roman" w:eastAsia="Times New Roman" w:hAnsi="Times New Roman" w:cs="Times New Roman"/>
          <w:color w:val="000000"/>
          <w:sz w:val="24"/>
          <w:szCs w:val="24"/>
        </w:rPr>
        <w:t xml:space="preserve">Про надання у власність громадянину Булавці Віктору Олексійовичу земельної ділянки (кадастровий номер 4810136300:02:028:0009)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Радісна, 1/3 в </w:t>
      </w:r>
      <w:bookmarkEnd w:id="77"/>
      <w:r w:rsidRPr="00F97745">
        <w:rPr>
          <w:rFonts w:ascii="Times New Roman" w:eastAsia="Times New Roman" w:hAnsi="Times New Roman" w:cs="Times New Roman"/>
          <w:color w:val="000000"/>
          <w:sz w:val="24"/>
          <w:szCs w:val="24"/>
        </w:rPr>
        <w:t>Заводському районі м. Миколаєва</w:t>
      </w:r>
      <w:bookmarkEnd w:id="78"/>
      <w:r w:rsidRPr="00F97745">
        <w:rPr>
          <w:rFonts w:ascii="Times New Roman" w:eastAsia="Times New Roman" w:hAnsi="Times New Roman" w:cs="Times New Roman"/>
          <w:color w:val="000000"/>
          <w:sz w:val="24"/>
          <w:szCs w:val="24"/>
        </w:rPr>
        <w:t xml:space="preserve"> (забудована земельна ділянка)</w:t>
      </w:r>
    </w:p>
    <w:p w14:paraId="7B93D774"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71BD81D6"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Розглянувши звернення громадянина Булавки Віктора Олексійовича, дозвільну справу від 01.02.2024 № 188/УЗР,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E2AE2F6"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1E51A05B" w14:textId="77777777" w:rsidR="001D1274" w:rsidRPr="008F48B3"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3C81843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418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4810136300:02:028:0009), </w:t>
      </w:r>
      <w:r w:rsidRPr="00F97745">
        <w:rPr>
          <w:rFonts w:ascii="Times New Roman" w:eastAsia="Times New Roman" w:hAnsi="Times New Roman" w:cs="Times New Roman"/>
          <w:color w:val="000000" w:themeColor="text1"/>
          <w:sz w:val="24"/>
          <w:szCs w:val="24"/>
        </w:rPr>
        <w:t xml:space="preserve">з метою передачі у власність громадянину </w:t>
      </w:r>
      <w:r w:rsidRPr="00F97745">
        <w:rPr>
          <w:rFonts w:ascii="Times New Roman" w:eastAsia="Times New Roman" w:hAnsi="Times New Roman" w:cs="Times New Roman"/>
          <w:color w:val="000000"/>
          <w:sz w:val="24"/>
          <w:szCs w:val="24"/>
        </w:rPr>
        <w:t>Булавці Віктору Олексійовичу</w:t>
      </w:r>
      <w:r w:rsidRPr="00F97745">
        <w:rPr>
          <w:rFonts w:ascii="Times New Roman" w:eastAsia="Times New Roman" w:hAnsi="Times New Roman" w:cs="Times New Roman"/>
          <w:color w:val="000000" w:themeColor="text1"/>
          <w:sz w:val="24"/>
          <w:szCs w:val="24"/>
        </w:rPr>
        <w:t xml:space="preserve"> для будівництва і обслуговування житлового будинку, господарських будівель і споруд (присадибна ділянка) по вул. </w:t>
      </w:r>
      <w:r w:rsidRPr="00F97745">
        <w:rPr>
          <w:rFonts w:ascii="Times New Roman" w:eastAsia="Times New Roman" w:hAnsi="Times New Roman" w:cs="Times New Roman"/>
          <w:color w:val="000000"/>
          <w:sz w:val="24"/>
          <w:szCs w:val="24"/>
        </w:rPr>
        <w:t>Радісній, 1/3 в Заводському</w:t>
      </w:r>
      <w:r w:rsidRPr="00F97745">
        <w:rPr>
          <w:rFonts w:ascii="Times New Roman" w:eastAsia="Times New Roman" w:hAnsi="Times New Roman" w:cs="Times New Roman"/>
          <w:color w:val="000000" w:themeColor="text1"/>
          <w:sz w:val="24"/>
          <w:szCs w:val="24"/>
        </w:rPr>
        <w:t xml:space="preserve"> районі м. Миколаєва (забудована земельна ділянка).</w:t>
      </w:r>
    </w:p>
    <w:p w14:paraId="4FBB3FC6"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r w:rsidRPr="00F97745">
        <w:rPr>
          <w:rFonts w:ascii="Times New Roman" w:eastAsia="Times New Roman" w:hAnsi="Times New Roman" w:cs="Times New Roman"/>
          <w:color w:val="000000" w:themeColor="text1"/>
          <w:sz w:val="24"/>
          <w:szCs w:val="24"/>
        </w:rPr>
        <w:t>.</w:t>
      </w:r>
    </w:p>
    <w:p w14:paraId="5D8A756E" w14:textId="77777777" w:rsidR="001D1274" w:rsidRPr="002746A7" w:rsidRDefault="001D1274" w:rsidP="001D1274">
      <w:pPr>
        <w:widowControl w:val="0"/>
        <w:spacing w:after="0" w:line="240" w:lineRule="auto"/>
        <w:ind w:firstLine="567"/>
        <w:jc w:val="both"/>
        <w:rPr>
          <w:rFonts w:ascii="Times New Roman" w:eastAsia="Times New Roman" w:hAnsi="Times New Roman" w:cs="Times New Roman"/>
          <w:color w:val="000000" w:themeColor="text1"/>
          <w:sz w:val="24"/>
          <w:szCs w:val="24"/>
        </w:rPr>
      </w:pPr>
      <w:r w:rsidRPr="00F97745">
        <w:rPr>
          <w:rFonts w:ascii="Times New Roman" w:eastAsia="Times New Roman" w:hAnsi="Times New Roman" w:cs="Times New Roman"/>
          <w:color w:val="000000"/>
          <w:sz w:val="24"/>
          <w:szCs w:val="24"/>
        </w:rPr>
        <w:t>1.1. Надати громадянину Булавці Віктору Олексійовичу у власність земельну ділянку (кадастровий номер 4810136300:02:028:0009) площею 418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Радісній, 1/3 в Заводському районі м. Миколаєва (</w:t>
      </w:r>
      <w:r w:rsidRPr="00F97745">
        <w:rPr>
          <w:rFonts w:ascii="Times New Roman" w:eastAsia="Times New Roman" w:hAnsi="Times New Roman" w:cs="Times New Roman"/>
          <w:color w:val="000000" w:themeColor="text1"/>
          <w:sz w:val="24"/>
          <w:szCs w:val="24"/>
        </w:rPr>
        <w:t>право власності на нерухоме майно відповідно до відомостей з державного реєстру речових прав від 06.12.2019 №</w:t>
      </w:r>
      <w:r w:rsidRPr="00F97745">
        <w:rPr>
          <w:rFonts w:ascii="Times New Roman" w:hAnsi="Times New Roman" w:cs="Times New Roman"/>
          <w:color w:val="000000" w:themeColor="text1"/>
          <w:sz w:val="24"/>
          <w:szCs w:val="24"/>
        </w:rPr>
        <w:t> 34548338,</w:t>
      </w:r>
      <w:r w:rsidRPr="00F97745">
        <w:rPr>
          <w:rFonts w:ascii="Times New Roman" w:eastAsia="Times New Roman" w:hAnsi="Times New Roman" w:cs="Times New Roman"/>
          <w:color w:val="000000" w:themeColor="text1"/>
          <w:sz w:val="24"/>
          <w:szCs w:val="24"/>
        </w:rPr>
        <w:t xml:space="preserve"> зареєстроване за Булавкою Віктором Олексійовичем на підставі свідоцтва про право власності на нерухоме майно від 10.10.2012 № б/н</w:t>
      </w:r>
      <w:r w:rsidRPr="00F97745">
        <w:rPr>
          <w:rFonts w:ascii="Times New Roman" w:hAnsi="Times New Roman" w:cs="Times New Roman"/>
          <w:color w:val="000000" w:themeColor="text1"/>
          <w:sz w:val="24"/>
          <w:szCs w:val="24"/>
        </w:rPr>
        <w:t>)</w:t>
      </w:r>
      <w:r w:rsidRPr="00F97745">
        <w:rPr>
          <w:rFonts w:ascii="Times New Roman" w:eastAsia="Times New Roman" w:hAnsi="Times New Roman" w:cs="Times New Roman"/>
          <w:color w:val="000000"/>
          <w:sz w:val="24"/>
          <w:szCs w:val="24"/>
        </w:rPr>
        <w:t xml:space="preserve">,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від 02.08.2024 № 28011/12.01-24/24-2.</w:t>
      </w:r>
    </w:p>
    <w:p w14:paraId="23C7E962"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47512812"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F7B21B8"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C947E5" w14:textId="77777777" w:rsidR="001D1274" w:rsidRPr="002746A7"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1D7CA93"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832D96" w14:textId="77777777" w:rsidR="001D1274" w:rsidRPr="00F97745" w:rsidRDefault="001D1274" w:rsidP="001D1274">
      <w:pPr>
        <w:widowControl w:val="0"/>
        <w:spacing w:after="0" w:line="240" w:lineRule="auto"/>
        <w:ind w:right="-19"/>
        <w:jc w:val="both"/>
        <w:rPr>
          <w:rFonts w:ascii="Times New Roman" w:eastAsia="Times New Roman" w:hAnsi="Times New Roman" w:cs="Times New Roman"/>
          <w:color w:val="000000"/>
          <w:sz w:val="24"/>
          <w:szCs w:val="24"/>
        </w:rPr>
      </w:pPr>
    </w:p>
    <w:p w14:paraId="3978CF93" w14:textId="77777777" w:rsidR="001D1274" w:rsidRDefault="001D1274" w:rsidP="001D1274">
      <w:pPr>
        <w:widowControl w:val="0"/>
        <w:tabs>
          <w:tab w:val="left" w:pos="7615"/>
        </w:tabs>
        <w:spacing w:after="0"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6AC00C72" w14:textId="77777777" w:rsidR="001D1274" w:rsidRDefault="001D1274" w:rsidP="001D1274">
      <w:pPr>
        <w:pBdr>
          <w:between w:val="nil"/>
        </w:pBdr>
        <w:spacing w:after="0" w:line="240" w:lineRule="auto"/>
        <w:jc w:val="both"/>
        <w:rPr>
          <w:rFonts w:ascii="Times New Roman" w:eastAsia="Times New Roman" w:hAnsi="Times New Roman" w:cs="Times New Roman"/>
          <w:color w:val="000000"/>
          <w:sz w:val="24"/>
          <w:szCs w:val="24"/>
        </w:rPr>
      </w:pPr>
    </w:p>
    <w:p w14:paraId="64AA6DA5" w14:textId="4DC72CE8" w:rsidR="001D1274" w:rsidRPr="001D1274" w:rsidRDefault="001D1274" w:rsidP="00305F8C">
      <w:pPr>
        <w:pStyle w:val="a7"/>
        <w:numPr>
          <w:ilvl w:val="0"/>
          <w:numId w:val="6"/>
        </w:numPr>
        <w:pBdr>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S-zr-260/146</w:t>
      </w:r>
      <w:bookmarkStart w:id="79" w:name="_gjdgxs_0_3" w:colFirst="0" w:colLast="0"/>
      <w:bookmarkEnd w:id="79"/>
    </w:p>
    <w:p w14:paraId="793D32EC" w14:textId="77777777" w:rsidR="001D1274" w:rsidRPr="00F97745" w:rsidRDefault="001D1274" w:rsidP="001D1274">
      <w:pPr>
        <w:tabs>
          <w:tab w:val="left" w:pos="4536"/>
        </w:tabs>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відмову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у продовженні договору оренди землі для будівництва та обслуговування гаража по вул. Самойловича, 35-е у Корабельному районі м. Миколаєва</w:t>
      </w:r>
    </w:p>
    <w:p w14:paraId="3BD77BB9"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54B248F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громадянина Завгороднього Олександра Вікторовича</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17.02.2023 № 23010-000595440-007-03</w:t>
      </w:r>
      <w:r w:rsidRPr="00F97745">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F97745">
        <w:rPr>
          <w:rFonts w:ascii="Times New Roman" w:eastAsia="Times New Roman" w:hAnsi="Times New Roman" w:cs="Times New Roman"/>
          <w:sz w:val="24"/>
          <w:szCs w:val="24"/>
        </w:rPr>
        <w:lastRenderedPageBreak/>
        <w:t>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6A50C22"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p>
    <w:p w14:paraId="14CF523D"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092B87D"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Відмовити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у продовженні договору оренди землі від 13.09.2017 № 11441, який було укладено на земельну ділянку </w:t>
      </w:r>
      <w:r w:rsidRPr="00F97745">
        <w:rPr>
          <w:rFonts w:ascii="Times New Roman" w:hAnsi="Times New Roman" w:cs="Times New Roman"/>
          <w:sz w:val="24"/>
          <w:szCs w:val="24"/>
        </w:rPr>
        <w:t xml:space="preserve">(кадастровий номер </w:t>
      </w:r>
      <w:r w:rsidRPr="00F97745">
        <w:rPr>
          <w:rFonts w:ascii="Times New Roman" w:hAnsi="Times New Roman" w:cs="Times New Roman"/>
          <w:sz w:val="24"/>
          <w:szCs w:val="24"/>
          <w:lang w:eastAsia="uk-UA"/>
        </w:rPr>
        <w:t>4810136600:07:024:0012</w:t>
      </w:r>
      <w:r w:rsidRPr="00F97745">
        <w:rPr>
          <w:rFonts w:ascii="Times New Roman" w:hAnsi="Times New Roman" w:cs="Times New Roman"/>
          <w:sz w:val="24"/>
          <w:szCs w:val="24"/>
        </w:rPr>
        <w:t>) площею 202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для будівництва та обслуговування гаража по вул. Самойловича, 35-е.</w:t>
      </w:r>
    </w:p>
    <w:p w14:paraId="47BC7471" w14:textId="77777777" w:rsidR="001D1274" w:rsidRPr="00F97745" w:rsidRDefault="001D1274" w:rsidP="001D1274">
      <w:pPr>
        <w:spacing w:after="0" w:line="240" w:lineRule="auto"/>
        <w:jc w:val="both"/>
        <w:rPr>
          <w:rFonts w:ascii="Times New Roman" w:hAnsi="Times New Roman" w:cs="Times New Roman"/>
          <w:sz w:val="24"/>
          <w:szCs w:val="24"/>
        </w:rPr>
      </w:pPr>
      <w:r w:rsidRPr="00F97745">
        <w:rPr>
          <w:rFonts w:ascii="Times New Roman" w:eastAsia="Times New Roman" w:hAnsi="Times New Roman" w:cs="Times New Roman"/>
          <w:sz w:val="24"/>
          <w:szCs w:val="24"/>
        </w:rPr>
        <w:t>Підстава: порушення статті 33 Закону України «Про оренду землі» та пункту 9.4 договору оренди землі від 13.09.2017 № 11441; н</w:t>
      </w:r>
      <w:r w:rsidRPr="00F97745">
        <w:rPr>
          <w:rFonts w:ascii="Times New Roman" w:hAnsi="Times New Roman" w:cs="Times New Roman"/>
          <w:sz w:val="24"/>
          <w:szCs w:val="24"/>
        </w:rPr>
        <w:t>евідповідність місця розташування діючій містобудівній документації, а саме Генеральному плану м. Миколаєва,</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затвердженому рішенням Миколаївської міської ради від 18.06.2009 № 35/18,</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земельна ділянка відноситься до території замощення магістральної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вулиці міста, відповідно до Плану зонування міста Миколаєва, затвердженого</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рішенням міської ради від 17.05.2018 № 36/13, земельна ділянка відноситься до зони</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вулиць в червоних лініях (ТР-2) та зони зелених насаджень в </w:t>
      </w:r>
      <w:proofErr w:type="spellStart"/>
      <w:r w:rsidRPr="00F97745">
        <w:rPr>
          <w:rFonts w:ascii="Times New Roman" w:hAnsi="Times New Roman" w:cs="Times New Roman"/>
          <w:sz w:val="24"/>
          <w:szCs w:val="24"/>
        </w:rPr>
        <w:t>санітарнозахисних</w:t>
      </w:r>
      <w:proofErr w:type="spellEnd"/>
      <w:r w:rsidRPr="00F97745">
        <w:rPr>
          <w:rFonts w:ascii="Times New Roman" w:hAnsi="Times New Roman" w:cs="Times New Roman"/>
          <w:sz w:val="24"/>
          <w:szCs w:val="24"/>
        </w:rPr>
        <w:t xml:space="preserve"> зонах (С-6), видами використання яких не передбачено розміщення</w:t>
      </w:r>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станцій технічного обслуговування автомобілів. Об’єкт містобудування було змінено на СТО та гараж, при цьому не було отримано містобудівні умови та обмеження на </w:t>
      </w:r>
      <w:proofErr w:type="spellStart"/>
      <w:r w:rsidRPr="00F97745">
        <w:rPr>
          <w:rFonts w:ascii="Times New Roman" w:hAnsi="Times New Roman" w:cs="Times New Roman"/>
          <w:sz w:val="24"/>
          <w:szCs w:val="24"/>
        </w:rPr>
        <w:t>проєктування</w:t>
      </w:r>
      <w:proofErr w:type="spellEnd"/>
      <w:r w:rsidRPr="00F97745">
        <w:rPr>
          <w:rFonts w:ascii="Times New Roman" w:hAnsi="Times New Roman" w:cs="Times New Roman"/>
          <w:sz w:val="24"/>
          <w:szCs w:val="24"/>
        </w:rPr>
        <w:t xml:space="preserve"> об’єкта будівництва, що підтверджено висновком департаменту архітектури та містобудування від 10.05.2024 № 13126/12.01-47/24-2.</w:t>
      </w:r>
    </w:p>
    <w:p w14:paraId="23CBF595"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shd w:val="clear" w:color="auto" w:fill="FFFFFF"/>
        </w:rPr>
        <w:t>1.1. </w:t>
      </w:r>
      <w:r w:rsidRPr="00F97745">
        <w:rPr>
          <w:rFonts w:ascii="Times New Roman" w:eastAsia="Times New Roman" w:hAnsi="Times New Roman" w:cs="Times New Roman"/>
          <w:sz w:val="24"/>
          <w:szCs w:val="24"/>
        </w:rPr>
        <w:t xml:space="preserve">Припинити </w:t>
      </w:r>
      <w:r w:rsidRPr="00F97745">
        <w:rPr>
          <w:rFonts w:ascii="Times New Roman" w:hAnsi="Times New Roman" w:cs="Times New Roman"/>
          <w:sz w:val="24"/>
          <w:szCs w:val="24"/>
        </w:rPr>
        <w:t>громадянину Завгородньому Олександру Вікторовичу</w:t>
      </w:r>
      <w:r w:rsidRPr="00F97745">
        <w:rPr>
          <w:rFonts w:ascii="Times New Roman" w:eastAsia="Times New Roman" w:hAnsi="Times New Roman" w:cs="Times New Roman"/>
          <w:sz w:val="24"/>
          <w:szCs w:val="24"/>
        </w:rPr>
        <w:t xml:space="preserve"> право користування земельною ділянкою </w:t>
      </w:r>
      <w:r w:rsidRPr="00F97745">
        <w:rPr>
          <w:rFonts w:ascii="Times New Roman" w:hAnsi="Times New Roman" w:cs="Times New Roman"/>
          <w:sz w:val="24"/>
          <w:szCs w:val="24"/>
        </w:rPr>
        <w:t xml:space="preserve">(кадастровий номер </w:t>
      </w:r>
      <w:r w:rsidRPr="00F97745">
        <w:rPr>
          <w:rFonts w:ascii="Times New Roman" w:hAnsi="Times New Roman" w:cs="Times New Roman"/>
          <w:sz w:val="24"/>
          <w:szCs w:val="24"/>
          <w:lang w:eastAsia="uk-UA"/>
        </w:rPr>
        <w:t>4810136600:07:024:0012</w:t>
      </w:r>
      <w:r w:rsidRPr="00F97745">
        <w:rPr>
          <w:rFonts w:ascii="Times New Roman" w:hAnsi="Times New Roman" w:cs="Times New Roman"/>
          <w:sz w:val="24"/>
          <w:szCs w:val="24"/>
        </w:rPr>
        <w:t>) площею 202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по вул. Самойловича, 35-е</w:t>
      </w:r>
      <w:r w:rsidRPr="00F97745">
        <w:rPr>
          <w:rFonts w:ascii="Times New Roman" w:eastAsia="Times New Roman" w:hAnsi="Times New Roman" w:cs="Times New Roman"/>
          <w:sz w:val="24"/>
          <w:szCs w:val="24"/>
        </w:rPr>
        <w:t>.</w:t>
      </w:r>
    </w:p>
    <w:p w14:paraId="6299297F" w14:textId="77777777" w:rsidR="001D1274" w:rsidRPr="002746A7" w:rsidRDefault="001D1274" w:rsidP="001D1274">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shd w:val="clear" w:color="auto" w:fill="FFFFFF"/>
        </w:rPr>
        <w:t>1.2. Договір оренди який зареєстрований у книзі договорі оренди від 13.09.2017 № 11441, визнати припиненим.</w:t>
      </w:r>
    </w:p>
    <w:p w14:paraId="28D9DB35"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80" w:name="_1fob9te_4" w:colFirst="0" w:colLast="0"/>
      <w:bookmarkEnd w:id="80"/>
    </w:p>
    <w:p w14:paraId="48BB5393"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558207A4"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1CB141D" w14:textId="77777777" w:rsidR="001D1274" w:rsidRDefault="001D1274" w:rsidP="001D1274">
      <w:pPr>
        <w:pBdr>
          <w:between w:val="nil"/>
        </w:pBdr>
        <w:spacing w:after="0" w:line="240" w:lineRule="auto"/>
        <w:jc w:val="both"/>
        <w:rPr>
          <w:rFonts w:ascii="Times New Roman" w:eastAsia="Times New Roman" w:hAnsi="Times New Roman" w:cs="Times New Roman"/>
          <w:color w:val="000000"/>
          <w:sz w:val="24"/>
          <w:szCs w:val="24"/>
        </w:rPr>
      </w:pPr>
    </w:p>
    <w:p w14:paraId="786C053A" w14:textId="198A2C12" w:rsidR="001D1274" w:rsidRPr="001D1274" w:rsidRDefault="001D1274" w:rsidP="00305F8C">
      <w:pPr>
        <w:pStyle w:val="a7"/>
        <w:numPr>
          <w:ilvl w:val="0"/>
          <w:numId w:val="6"/>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S-zr-250/</w:t>
      </w:r>
      <w:r w:rsidRPr="001D1274">
        <w:rPr>
          <w:rFonts w:ascii="Times New Roman" w:eastAsia="Times New Roman" w:hAnsi="Times New Roman" w:cs="Times New Roman"/>
          <w:color w:val="000000"/>
          <w:sz w:val="24"/>
          <w:szCs w:val="24"/>
          <w:lang w:val="ru-RU"/>
        </w:rPr>
        <w:t>135</w:t>
      </w:r>
    </w:p>
    <w:p w14:paraId="63117C6D" w14:textId="77777777" w:rsidR="001D1274" w:rsidRPr="00F97745" w:rsidRDefault="001D1274" w:rsidP="001D1274">
      <w:pPr>
        <w:spacing w:after="0" w:line="240" w:lineRule="auto"/>
        <w:ind w:right="4109"/>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заміну сторони у договорі оренди землі на громадянку Тиркало Жанну Олександрівну для обслуговування нежитлової будівлі по вул. Пограничній, 80/1 у Заводському районі м. Миколаєва</w:t>
      </w:r>
    </w:p>
    <w:p w14:paraId="30DF5344"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028A203D"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громадянки Тиркало Жанни Олександрівни, дозвільну справу від</w:t>
      </w:r>
      <w:bookmarkStart w:id="81" w:name="_Hlk166057317"/>
      <w:r w:rsidRPr="00F97745">
        <w:rPr>
          <w:rFonts w:ascii="Times New Roman" w:eastAsia="Times New Roman" w:hAnsi="Times New Roman" w:cs="Times New Roman"/>
          <w:sz w:val="24"/>
          <w:szCs w:val="24"/>
        </w:rPr>
        <w:t xml:space="preserve"> </w:t>
      </w:r>
      <w:bookmarkEnd w:id="81"/>
      <w:r w:rsidRPr="00F97745">
        <w:rPr>
          <w:rFonts w:ascii="Times New Roman" w:eastAsia="Times New Roman" w:hAnsi="Times New Roman" w:cs="Times New Roman"/>
          <w:sz w:val="24"/>
          <w:szCs w:val="24"/>
        </w:rPr>
        <w:t>05.06.2024 №19.04-06/13717/2024,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803710C"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0714854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9498378"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Припинити ФОП </w:t>
      </w:r>
      <w:proofErr w:type="spellStart"/>
      <w:r w:rsidRPr="00F97745">
        <w:rPr>
          <w:rFonts w:ascii="Times New Roman" w:eastAsia="Times New Roman" w:hAnsi="Times New Roman" w:cs="Times New Roman"/>
          <w:sz w:val="24"/>
          <w:szCs w:val="24"/>
        </w:rPr>
        <w:t>Кушнірюку</w:t>
      </w:r>
      <w:proofErr w:type="spellEnd"/>
      <w:r w:rsidRPr="00F97745">
        <w:rPr>
          <w:rFonts w:ascii="Times New Roman" w:eastAsia="Times New Roman" w:hAnsi="Times New Roman" w:cs="Times New Roman"/>
          <w:sz w:val="24"/>
          <w:szCs w:val="24"/>
        </w:rPr>
        <w:t xml:space="preserve"> Анатолію Анатолійовичу право користування земельною ділянкою (кадастровий номер 4810136300:02:064:0013) площею 220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по вул. Пограничній, 80/1.</w:t>
      </w:r>
    </w:p>
    <w:p w14:paraId="5445744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1.1. 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який зареєстровано 19.10.2009 в книзі договорів оренди землі Миколаївської міської ради за № 7009 та яким посвідчено за ФОП </w:t>
      </w:r>
      <w:proofErr w:type="spellStart"/>
      <w:r w:rsidRPr="00F97745">
        <w:rPr>
          <w:rFonts w:ascii="Times New Roman" w:eastAsia="Times New Roman" w:hAnsi="Times New Roman" w:cs="Times New Roman"/>
          <w:sz w:val="24"/>
          <w:szCs w:val="24"/>
        </w:rPr>
        <w:lastRenderedPageBreak/>
        <w:t>Кушнірюком</w:t>
      </w:r>
      <w:proofErr w:type="spellEnd"/>
      <w:r w:rsidRPr="00F97745">
        <w:rPr>
          <w:rFonts w:ascii="Times New Roman" w:eastAsia="Times New Roman" w:hAnsi="Times New Roman" w:cs="Times New Roman"/>
          <w:sz w:val="24"/>
          <w:szCs w:val="24"/>
        </w:rPr>
        <w:t xml:space="preserve"> Анатолієм Анатолійовичем право оренди земельною ділянкою (кадастровий номер 4810136300:02:064:0013) площею 220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замінивши сторону договору з ФОП </w:t>
      </w:r>
      <w:proofErr w:type="spellStart"/>
      <w:r w:rsidRPr="00F97745">
        <w:rPr>
          <w:rFonts w:ascii="Times New Roman" w:eastAsia="Times New Roman" w:hAnsi="Times New Roman" w:cs="Times New Roman"/>
          <w:sz w:val="24"/>
          <w:szCs w:val="24"/>
        </w:rPr>
        <w:t>Кушнірюка</w:t>
      </w:r>
      <w:proofErr w:type="spellEnd"/>
      <w:r w:rsidRPr="00F97745">
        <w:rPr>
          <w:rFonts w:ascii="Times New Roman" w:eastAsia="Times New Roman" w:hAnsi="Times New Roman" w:cs="Times New Roman"/>
          <w:sz w:val="24"/>
          <w:szCs w:val="24"/>
        </w:rPr>
        <w:t xml:space="preserve"> Анатолія Анатолійовича на громадянку Тиркало Жанну Олександрівну, для обслуговування нежитлової будівлі по вул. Пограничній, 80/1, згідно з витягом з Державного реєстру речових прав на нерухоме майно право власності зареєстровано на підставі договору купівлі-продажу від 17.05.2024 № 293, відповідно до висновку департаменту архітектури та містобудування Миколаївської міської ради від 26.07.2024     № 26492/12.01-47/24-2 (забудована земельна ділянка).</w:t>
      </w:r>
    </w:p>
    <w:p w14:paraId="0789B68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492B6B59"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21C2122C"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3FD77C"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53A7E0D"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82" w:name="_1fob9te_0_2" w:colFirst="0" w:colLast="0"/>
      <w:bookmarkEnd w:id="82"/>
    </w:p>
    <w:p w14:paraId="30026F92"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687F0C61"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75F5B108" w14:textId="77777777" w:rsidR="001D1274" w:rsidRDefault="001D1274" w:rsidP="001D1274">
      <w:pPr>
        <w:spacing w:after="0" w:line="240" w:lineRule="auto"/>
        <w:rPr>
          <w:rFonts w:ascii="Times New Roman" w:eastAsia="Times New Roman" w:hAnsi="Times New Roman" w:cs="Times New Roman"/>
          <w:color w:val="000000"/>
          <w:sz w:val="24"/>
          <w:szCs w:val="24"/>
        </w:rPr>
      </w:pPr>
    </w:p>
    <w:p w14:paraId="6D0AC4FF" w14:textId="36961307" w:rsidR="001D1274" w:rsidRPr="001D1274" w:rsidRDefault="001D1274" w:rsidP="00305F8C">
      <w:pPr>
        <w:pStyle w:val="a7"/>
        <w:numPr>
          <w:ilvl w:val="0"/>
          <w:numId w:val="6"/>
        </w:numPr>
        <w:spacing w:after="0" w:line="240" w:lineRule="auto"/>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S-zr-155/152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513449B8" w14:textId="77777777" w:rsidR="001D1274" w:rsidRDefault="001D1274" w:rsidP="001D1274">
      <w:pPr>
        <w:spacing w:after="0" w:line="240" w:lineRule="auto"/>
        <w:ind w:right="396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припинення громадянину Середі Олегу Анатолійовичу права користування земельною ділянкою кадастровий номер (4810136300:02:009:0001) по вул. Сінній, 42 у Заводському районі м. Миколаєва</w:t>
      </w:r>
    </w:p>
    <w:p w14:paraId="5DFD0503" w14:textId="77777777" w:rsidR="001D1274" w:rsidRDefault="001D1274" w:rsidP="001D1274">
      <w:pPr>
        <w:spacing w:after="0" w:line="240" w:lineRule="auto"/>
        <w:ind w:firstLine="567"/>
        <w:jc w:val="both"/>
        <w:rPr>
          <w:rFonts w:ascii="Times New Roman" w:eastAsia="Times New Roman" w:hAnsi="Times New Roman" w:cs="Times New Roman"/>
          <w:sz w:val="24"/>
          <w:szCs w:val="24"/>
        </w:rPr>
      </w:pPr>
    </w:p>
    <w:p w14:paraId="4EB636E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громадянина Середи Олега Анатолійовича, дозвільну справу від 26.03.2024 № 19.04-06/1081/2024 та від 16.04.2024 № 19.04-06/4993/2024,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643A11"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0314805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448C14C5"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Припинити громадянину Середі Олегу Анатолійовичу право користування земельною ділянкою (</w:t>
      </w:r>
      <w:bookmarkStart w:id="83" w:name="_Hlk172901628"/>
      <w:r w:rsidRPr="00F97745">
        <w:rPr>
          <w:rFonts w:ascii="Times New Roman" w:eastAsia="Times New Roman" w:hAnsi="Times New Roman" w:cs="Times New Roman"/>
          <w:sz w:val="24"/>
          <w:szCs w:val="24"/>
        </w:rPr>
        <w:t xml:space="preserve">кадастровий номер 4810136300:02:009:0001) </w:t>
      </w:r>
      <w:bookmarkEnd w:id="83"/>
      <w:r w:rsidRPr="00F97745">
        <w:rPr>
          <w:rFonts w:ascii="Times New Roman" w:eastAsia="Times New Roman" w:hAnsi="Times New Roman" w:cs="Times New Roman"/>
          <w:sz w:val="24"/>
          <w:szCs w:val="24"/>
        </w:rPr>
        <w:t xml:space="preserve">площею 1150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(ідеальна частка становить 15/100, що складає 173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по вул. Сінній, 42 (забудована земельна ділянка). </w:t>
      </w:r>
    </w:p>
    <w:p w14:paraId="4D05A5E1"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Підстава: положення ст. 141 Земельного кодексу України, ст. 31 Закону України «Про оренду землі».</w:t>
      </w:r>
    </w:p>
    <w:p w14:paraId="6CB9913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26.07.2024 № 26478/12.01-47/24-2.</w:t>
      </w:r>
    </w:p>
    <w:p w14:paraId="2603C039"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8F1FFD4"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bookmarkStart w:id="84" w:name="_1fob9te_1_1" w:colFirst="0" w:colLast="0"/>
      <w:bookmarkEnd w:id="84"/>
    </w:p>
    <w:p w14:paraId="76F05FE6"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7E9BEC5E" w14:textId="77777777" w:rsidR="001D1274" w:rsidRDefault="001D1274" w:rsidP="001D1274">
      <w:pPr>
        <w:pBdr>
          <w:between w:val="nil"/>
        </w:pBdr>
        <w:spacing w:after="0" w:line="240" w:lineRule="auto"/>
        <w:jc w:val="both"/>
        <w:rPr>
          <w:rFonts w:ascii="Times New Roman" w:eastAsia="Times New Roman" w:hAnsi="Times New Roman" w:cs="Times New Roman"/>
          <w:color w:val="000000"/>
          <w:sz w:val="24"/>
          <w:szCs w:val="24"/>
        </w:rPr>
      </w:pPr>
    </w:p>
    <w:p w14:paraId="3EC7CF0E" w14:textId="01FDF5DE" w:rsidR="001D1274" w:rsidRPr="001D1274" w:rsidRDefault="001D1274" w:rsidP="00305F8C">
      <w:pPr>
        <w:pStyle w:val="a7"/>
        <w:numPr>
          <w:ilvl w:val="0"/>
          <w:numId w:val="6"/>
        </w:numPr>
        <w:pBdr>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lastRenderedPageBreak/>
        <w:t>S-zr-155/153</w:t>
      </w:r>
    </w:p>
    <w:p w14:paraId="125F1E23" w14:textId="77777777" w:rsidR="001D1274" w:rsidRPr="00F97745" w:rsidRDefault="001D1274" w:rsidP="001D1274">
      <w:pPr>
        <w:tabs>
          <w:tab w:val="left" w:pos="5954"/>
        </w:tabs>
        <w:spacing w:after="0" w:line="240" w:lineRule="auto"/>
        <w:ind w:right="4393"/>
        <w:jc w:val="both"/>
        <w:rPr>
          <w:rFonts w:ascii="Times New Roman" w:eastAsia="Times New Roman" w:hAnsi="Times New Roman" w:cs="Times New Roman"/>
          <w:sz w:val="24"/>
          <w:szCs w:val="24"/>
        </w:rPr>
      </w:pPr>
      <w:bookmarkStart w:id="85" w:name="_Hlk164341982_1"/>
      <w:r w:rsidRPr="00F97745">
        <w:rPr>
          <w:rFonts w:ascii="Times New Roman" w:hAnsi="Times New Roman" w:cs="Times New Roman"/>
          <w:sz w:val="24"/>
          <w:szCs w:val="24"/>
        </w:rPr>
        <w:t xml:space="preserve">Про продовження </w:t>
      </w:r>
      <w:bookmarkEnd w:id="85"/>
      <w:r w:rsidRPr="00F97745">
        <w:rPr>
          <w:rFonts w:ascii="Times New Roman" w:hAnsi="Times New Roman" w:cs="Times New Roman"/>
          <w:sz w:val="24"/>
          <w:szCs w:val="24"/>
        </w:rPr>
        <w:t xml:space="preserve">громадянці </w:t>
      </w:r>
      <w:proofErr w:type="spellStart"/>
      <w:r w:rsidRPr="00F97745">
        <w:rPr>
          <w:rFonts w:ascii="Times New Roman" w:hAnsi="Times New Roman" w:cs="Times New Roman"/>
          <w:sz w:val="24"/>
          <w:szCs w:val="24"/>
        </w:rPr>
        <w:t>Бублич</w:t>
      </w:r>
      <w:proofErr w:type="spellEnd"/>
      <w:r w:rsidRPr="00F97745">
        <w:rPr>
          <w:rFonts w:ascii="Times New Roman" w:hAnsi="Times New Roman" w:cs="Times New Roman"/>
          <w:sz w:val="24"/>
          <w:szCs w:val="24"/>
        </w:rPr>
        <w:t xml:space="preserve"> Наталії Павлівні </w:t>
      </w:r>
      <w:r w:rsidRPr="00F97745">
        <w:rPr>
          <w:rFonts w:ascii="Times New Roman" w:eastAsia="Times New Roman" w:hAnsi="Times New Roman" w:cs="Times New Roman"/>
          <w:sz w:val="24"/>
          <w:szCs w:val="24"/>
        </w:rPr>
        <w:t>строку оренди земельної ділянки для обслуговування металевого гаража в районі житлового будинку № 8 по вул. Колодязній у Центральному районі м. Миколаєва</w:t>
      </w:r>
    </w:p>
    <w:p w14:paraId="6613D438" w14:textId="77777777" w:rsidR="001D1274" w:rsidRPr="00F97745" w:rsidRDefault="001D1274" w:rsidP="001D1274">
      <w:pPr>
        <w:pStyle w:val="a8"/>
        <w:tabs>
          <w:tab w:val="left" w:pos="7854"/>
        </w:tabs>
        <w:spacing w:after="0"/>
        <w:ind w:right="4109"/>
        <w:jc w:val="both"/>
      </w:pPr>
    </w:p>
    <w:p w14:paraId="21C14854" w14:textId="77777777" w:rsidR="001D1274" w:rsidRPr="00F97745" w:rsidRDefault="001D1274" w:rsidP="001D1274">
      <w:pPr>
        <w:pStyle w:val="a8"/>
        <w:spacing w:after="0"/>
        <w:ind w:firstLine="567"/>
        <w:jc w:val="both"/>
      </w:pPr>
      <w:r w:rsidRPr="00F97745">
        <w:t xml:space="preserve">Розглянувши звернення громадянки </w:t>
      </w:r>
      <w:proofErr w:type="spellStart"/>
      <w:r w:rsidRPr="00F97745">
        <w:t>Бублич</w:t>
      </w:r>
      <w:proofErr w:type="spellEnd"/>
      <w:r w:rsidRPr="00F97745">
        <w:t xml:space="preserve"> Наталії Павлівни, дозвільну справу від 29.03.2024 № 19.04-06/1770/2024, заяву від 08.04.2022       № 126/11.01-16/22-3,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008C25" w14:textId="77777777" w:rsidR="001D1274" w:rsidRPr="00F97745" w:rsidRDefault="001D1274" w:rsidP="001D1274">
      <w:pPr>
        <w:pStyle w:val="a8"/>
        <w:spacing w:after="0"/>
        <w:ind w:firstLine="567"/>
        <w:jc w:val="both"/>
      </w:pPr>
    </w:p>
    <w:p w14:paraId="230D21D0" w14:textId="77777777" w:rsidR="001D1274" w:rsidRPr="00F97745" w:rsidRDefault="001D1274" w:rsidP="001D1274">
      <w:pPr>
        <w:pStyle w:val="a8"/>
        <w:spacing w:after="0"/>
      </w:pPr>
      <w:r w:rsidRPr="00F97745">
        <w:t>ВИРІШИЛА:</w:t>
      </w:r>
    </w:p>
    <w:p w14:paraId="49D6EF25" w14:textId="77777777" w:rsidR="001D1274" w:rsidRPr="00F97745" w:rsidRDefault="001D1274" w:rsidP="001D1274">
      <w:pPr>
        <w:pStyle w:val="a8"/>
        <w:spacing w:after="0"/>
        <w:ind w:firstLine="567"/>
        <w:jc w:val="both"/>
      </w:pPr>
      <w:r w:rsidRPr="00F97745">
        <w:t xml:space="preserve">1. Продовжити громадянці </w:t>
      </w:r>
      <w:proofErr w:type="spellStart"/>
      <w:r w:rsidRPr="00F97745">
        <w:t>Бублич</w:t>
      </w:r>
      <w:proofErr w:type="spellEnd"/>
      <w:r w:rsidRPr="00F97745">
        <w:t xml:space="preserve"> Наталії Павлівні на 3 роки строк оренди земельної ділянки (кадастровий номер 4810137200:08:018:0035) площею 21 </w:t>
      </w:r>
      <w:proofErr w:type="spellStart"/>
      <w:r w:rsidRPr="00F97745">
        <w:t>кв.м</w:t>
      </w:r>
      <w:proofErr w:type="spellEnd"/>
      <w:r w:rsidRPr="00F97745">
        <w:t>, яка перебувала в оренді відповідно до договору оренди землі від 18.10.2016 № 11220, з цільовим призначенням згідно із класифікацією видів цільового призначення земель: 02.05 – для будівництва індивідуальних гаражів, для обслуговування металевого гаража, без влаштування оглядової ями, в районі житлового будинку № 8 по вул. Колодязній,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23.07.2024         № 25924/12.01-47/24-2 (незабудована земельна ділянка).</w:t>
      </w:r>
    </w:p>
    <w:p w14:paraId="55A13C5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25942CD9"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40893B8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BC7FF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985A768"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7740CAF"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bookmarkStart w:id="86" w:name="_1fob9te_2_1" w:colFirst="0" w:colLast="0"/>
      <w:bookmarkEnd w:id="86"/>
    </w:p>
    <w:p w14:paraId="1A176F7E"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59A1BE10" w14:textId="77777777" w:rsidR="001D1274" w:rsidRDefault="001D1274" w:rsidP="001D1274">
      <w:pPr>
        <w:widowControl w:val="0"/>
        <w:spacing w:after="0" w:line="240" w:lineRule="auto"/>
        <w:ind w:left="70" w:right="-20"/>
        <w:rPr>
          <w:rFonts w:ascii="Times New Roman" w:hAnsi="Times New Roman" w:cs="Times New Roman"/>
          <w:color w:val="000000"/>
          <w:sz w:val="24"/>
          <w:szCs w:val="24"/>
        </w:rPr>
      </w:pPr>
    </w:p>
    <w:p w14:paraId="101CE70E" w14:textId="266B72B6"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S-zr-210/216</w:t>
      </w:r>
    </w:p>
    <w:p w14:paraId="3FD8B2FE" w14:textId="77777777" w:rsidR="001D1274" w:rsidRDefault="001D1274" w:rsidP="001D1274">
      <w:pPr>
        <w:widowControl w:val="0"/>
        <w:tabs>
          <w:tab w:val="left" w:pos="1308"/>
          <w:tab w:val="left" w:pos="3039"/>
        </w:tabs>
        <w:spacing w:after="0" w:line="240" w:lineRule="auto"/>
        <w:ind w:right="3684"/>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громадянці Тунік Ірині Олегівні земельної ділянки (кадастровий номер </w:t>
      </w:r>
      <w:r w:rsidRPr="00F97745">
        <w:rPr>
          <w:rFonts w:ascii="Times New Roman" w:eastAsia="TimesNewRomanPSMT" w:hAnsi="Times New Roman" w:cs="Times New Roman"/>
          <w:sz w:val="24"/>
          <w:szCs w:val="24"/>
          <w:lang w:eastAsia="uk-UA"/>
        </w:rPr>
        <w:t>4810136900:01:080:0024</w:t>
      </w:r>
      <w:r w:rsidRPr="00F97745">
        <w:rPr>
          <w:rFonts w:ascii="Times New Roman" w:hAnsi="Times New Roman" w:cs="Times New Roman"/>
          <w:sz w:val="24"/>
          <w:szCs w:val="24"/>
        </w:rPr>
        <w:t xml:space="preserve">)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lang w:eastAsia="uk-UA"/>
        </w:rPr>
        <w:t>пров</w:t>
      </w:r>
      <w:proofErr w:type="spellEnd"/>
      <w:r w:rsidRPr="00F97745">
        <w:rPr>
          <w:rFonts w:ascii="Times New Roman" w:eastAsia="TimesNewRomanPSMT" w:hAnsi="Times New Roman" w:cs="Times New Roman"/>
          <w:sz w:val="24"/>
          <w:szCs w:val="24"/>
          <w:lang w:eastAsia="uk-UA"/>
        </w:rPr>
        <w:t>. Полярний, 20</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775788DF" w14:textId="77777777" w:rsidR="001D1274" w:rsidRPr="00F97745" w:rsidRDefault="001D1274" w:rsidP="001D1274">
      <w:pPr>
        <w:widowControl w:val="0"/>
        <w:tabs>
          <w:tab w:val="left" w:pos="1308"/>
          <w:tab w:val="left" w:pos="3039"/>
        </w:tabs>
        <w:spacing w:after="0" w:line="240" w:lineRule="auto"/>
        <w:ind w:right="3684"/>
        <w:jc w:val="both"/>
        <w:rPr>
          <w:rFonts w:ascii="Times New Roman" w:hAnsi="Times New Roman" w:cs="Times New Roman"/>
          <w:sz w:val="24"/>
          <w:szCs w:val="24"/>
        </w:rPr>
      </w:pPr>
    </w:p>
    <w:p w14:paraId="742AC19A"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громадянки Тунік Ірини Олегівни, дозвільну справу від 31.07.2024 № 19.04-06/24146/2024,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752350C" w14:textId="77777777" w:rsidR="001D1274" w:rsidRPr="00F97745" w:rsidRDefault="001D1274" w:rsidP="001D1274">
      <w:pPr>
        <w:spacing w:after="0" w:line="240" w:lineRule="auto"/>
        <w:jc w:val="both"/>
        <w:rPr>
          <w:rFonts w:ascii="Times New Roman" w:hAnsi="Times New Roman" w:cs="Times New Roman"/>
          <w:sz w:val="24"/>
          <w:szCs w:val="24"/>
        </w:rPr>
      </w:pPr>
    </w:p>
    <w:p w14:paraId="17C9C9D4"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335093E5" w14:textId="77777777" w:rsidR="001D1274" w:rsidRPr="00F97745" w:rsidRDefault="001D1274" w:rsidP="001D1274">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sidRPr="00F97745">
        <w:rPr>
          <w:rFonts w:ascii="Times New Roman" w:eastAsia="TimesNewRomanPSMT" w:hAnsi="Times New Roman" w:cs="Times New Roman"/>
          <w:sz w:val="24"/>
          <w:szCs w:val="24"/>
          <w:lang w:eastAsia="uk-UA"/>
        </w:rPr>
        <w:t>477</w:t>
      </w:r>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w:t>
      </w:r>
      <w:r w:rsidRPr="00F97745">
        <w:rPr>
          <w:rFonts w:ascii="Times New Roman" w:eastAsia="TimesNewRomanPSMT" w:hAnsi="Times New Roman" w:cs="Times New Roman"/>
          <w:sz w:val="24"/>
          <w:szCs w:val="24"/>
          <w:lang w:eastAsia="uk-UA"/>
        </w:rPr>
        <w:t>4810136900:01:080:0024</w:t>
      </w:r>
      <w:r w:rsidRPr="00F97745">
        <w:rPr>
          <w:rFonts w:ascii="Times New Roman" w:hAnsi="Times New Roman" w:cs="Times New Roman"/>
          <w:sz w:val="24"/>
          <w:szCs w:val="24"/>
        </w:rPr>
        <w:t xml:space="preserve">),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lang w:eastAsia="uk-UA"/>
        </w:rPr>
        <w:t>пров</w:t>
      </w:r>
      <w:proofErr w:type="spellEnd"/>
      <w:r w:rsidRPr="00F97745">
        <w:rPr>
          <w:rFonts w:ascii="Times New Roman" w:eastAsia="TimesNewRomanPSMT" w:hAnsi="Times New Roman" w:cs="Times New Roman"/>
          <w:sz w:val="24"/>
          <w:szCs w:val="24"/>
          <w:lang w:eastAsia="uk-UA"/>
        </w:rPr>
        <w:t>. Полярний, 20</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354695C7"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87" w:name="_Hlk128127297_4"/>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69C5CBB0" w14:textId="2B3BC870"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громадянці Тунік Ірині Олегівні у власність земельну ділянку (кадастровий номер </w:t>
      </w:r>
      <w:r w:rsidRPr="00F97745">
        <w:rPr>
          <w:rFonts w:ascii="Times New Roman" w:eastAsia="TimesNewRomanPSMT" w:hAnsi="Times New Roman" w:cs="Times New Roman"/>
          <w:sz w:val="24"/>
          <w:szCs w:val="24"/>
          <w:lang w:eastAsia="uk-UA"/>
        </w:rPr>
        <w:t>4810136900:01:080:0024</w:t>
      </w:r>
      <w:r w:rsidRPr="00F97745">
        <w:rPr>
          <w:rFonts w:ascii="Times New Roman" w:hAnsi="Times New Roman" w:cs="Times New Roman"/>
          <w:sz w:val="24"/>
          <w:szCs w:val="24"/>
        </w:rPr>
        <w:t xml:space="preserve">) площею </w:t>
      </w:r>
      <w:r w:rsidRPr="00F97745">
        <w:rPr>
          <w:rFonts w:ascii="Times New Roman" w:eastAsia="TimesNewRomanPSMT" w:hAnsi="Times New Roman" w:cs="Times New Roman"/>
          <w:sz w:val="24"/>
          <w:szCs w:val="24"/>
          <w:lang w:eastAsia="uk-UA"/>
        </w:rPr>
        <w:t>477</w:t>
      </w:r>
      <w:r w:rsidRPr="00F97745">
        <w:rPr>
          <w:rFonts w:ascii="Times New Roman" w:hAnsi="Times New Roman" w:cs="Times New Roman"/>
          <w:sz w:val="24"/>
          <w:szCs w:val="24"/>
        </w:rPr>
        <w:t>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eastAsia="TimesNewRomanPSMT" w:hAnsi="Times New Roman" w:cs="Times New Roman"/>
          <w:sz w:val="24"/>
          <w:szCs w:val="24"/>
          <w:lang w:eastAsia="uk-UA"/>
        </w:rPr>
        <w:t>пров</w:t>
      </w:r>
      <w:proofErr w:type="spellEnd"/>
      <w:r w:rsidRPr="00F97745">
        <w:rPr>
          <w:rFonts w:ascii="Times New Roman" w:eastAsia="TimesNewRomanPSMT" w:hAnsi="Times New Roman" w:cs="Times New Roman"/>
          <w:sz w:val="24"/>
          <w:szCs w:val="24"/>
          <w:lang w:eastAsia="uk-UA"/>
        </w:rPr>
        <w:t>. Полярний, 20</w:t>
      </w:r>
      <w:r w:rsidRPr="00F97745">
        <w:rPr>
          <w:rFonts w:ascii="Times New Roman" w:hAnsi="Times New Roman" w:cs="Times New Roman"/>
          <w:sz w:val="24"/>
          <w:szCs w:val="24"/>
        </w:rPr>
        <w:t xml:space="preserve">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2518195448060,</w:t>
      </w:r>
      <w:r w:rsidRPr="00F97745">
        <w:rPr>
          <w:rFonts w:ascii="Times New Roman" w:hAnsi="Times New Roman" w:cs="Times New Roman"/>
          <w:sz w:val="24"/>
          <w:szCs w:val="24"/>
        </w:rPr>
        <w:t xml:space="preserve"> </w:t>
      </w:r>
      <w:r w:rsidRPr="00F97745">
        <w:rPr>
          <w:rFonts w:ascii="Times New Roman" w:eastAsia="TimesNewRomanPS-BoldMT" w:hAnsi="Times New Roman" w:cs="Times New Roman"/>
          <w:sz w:val="24"/>
          <w:szCs w:val="24"/>
          <w:lang w:eastAsia="uk-UA"/>
        </w:rPr>
        <w:t>номер відомостей про речове право: 45319289</w:t>
      </w:r>
      <w:r w:rsidRPr="00F97745">
        <w:rPr>
          <w:rFonts w:ascii="Times New Roman" w:eastAsia="TimesNewRomanPSMT" w:hAnsi="Times New Roman" w:cs="Times New Roman"/>
          <w:color w:val="000000"/>
          <w:sz w:val="24"/>
          <w:szCs w:val="24"/>
        </w:rPr>
        <w:t xml:space="preserve"> від </w:t>
      </w:r>
      <w:r w:rsidRPr="00F97745">
        <w:rPr>
          <w:rFonts w:ascii="Times New Roman" w:eastAsia="TimesNewRomanPSMT" w:hAnsi="Times New Roman" w:cs="Times New Roman"/>
          <w:sz w:val="24"/>
          <w:szCs w:val="24"/>
          <w:lang w:eastAsia="uk-UA"/>
        </w:rPr>
        <w:t>24.11.2021</w:t>
      </w:r>
      <w:r w:rsidRPr="00F97745">
        <w:rPr>
          <w:rFonts w:ascii="Times New Roman" w:hAnsi="Times New Roman" w:cs="Times New Roman"/>
          <w:color w:val="000000"/>
          <w:sz w:val="24"/>
          <w:szCs w:val="24"/>
        </w:rPr>
        <w:t xml:space="preserve">, зареєстровано на підставі </w:t>
      </w:r>
      <w:r w:rsidRPr="00F97745">
        <w:rPr>
          <w:rFonts w:ascii="Times New Roman" w:eastAsia="TimesNewRomanPSMT" w:hAnsi="Times New Roman" w:cs="Times New Roman"/>
          <w:sz w:val="24"/>
          <w:szCs w:val="24"/>
          <w:lang w:eastAsia="uk-UA"/>
        </w:rPr>
        <w:t>технічного паспорта, серія та номер: TI01:0662-0149-6276-3732, виданого 19.11.2021, свідоцтва про право на спадщину, серія та номер: 2392, виданого 04.11.2011, довідки БТІ, серія та номер: 244, виданої 17.11.2021,</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87"/>
      <w:r w:rsidRPr="00F97745">
        <w:rPr>
          <w:rFonts w:ascii="Times New Roman" w:hAnsi="Times New Roman" w:cs="Times New Roman"/>
          <w:sz w:val="24"/>
          <w:szCs w:val="24"/>
        </w:rPr>
        <w:t>від 08.08.2024 № 28830/12.01-24/24-2.</w:t>
      </w:r>
    </w:p>
    <w:p w14:paraId="6423FFF8" w14:textId="77777777" w:rsidR="001D1274" w:rsidRPr="00F97745" w:rsidRDefault="001D1274" w:rsidP="001D1274">
      <w:pPr>
        <w:widowControl w:val="0"/>
        <w:spacing w:after="0" w:line="240" w:lineRule="auto"/>
        <w:ind w:firstLine="567"/>
        <w:rPr>
          <w:rFonts w:ascii="Times New Roman" w:hAnsi="Times New Roman" w:cs="Times New Roman"/>
          <w:sz w:val="24"/>
          <w:szCs w:val="24"/>
        </w:rPr>
      </w:pPr>
      <w:bookmarkStart w:id="88" w:name="_page_23_0_9"/>
      <w:r w:rsidRPr="00F97745">
        <w:rPr>
          <w:rFonts w:ascii="Times New Roman" w:hAnsi="Times New Roman" w:cs="Times New Roman"/>
          <w:sz w:val="24"/>
          <w:szCs w:val="24"/>
        </w:rPr>
        <w:t>2. Замовнику:</w:t>
      </w:r>
    </w:p>
    <w:p w14:paraId="541FAF8C"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E9E819F"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DFA2F5" w14:textId="77777777" w:rsidR="001D1274" w:rsidRPr="00F97745"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7B7B3D95"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F68042" w14:textId="77777777" w:rsidR="001D1274" w:rsidRPr="00F97745" w:rsidRDefault="001D1274" w:rsidP="001D1274">
      <w:pPr>
        <w:widowControl w:val="0"/>
        <w:spacing w:after="0" w:line="240" w:lineRule="auto"/>
        <w:jc w:val="both"/>
        <w:rPr>
          <w:rFonts w:ascii="Times New Roman" w:hAnsi="Times New Roman" w:cs="Times New Roman"/>
          <w:color w:val="000000"/>
          <w:sz w:val="24"/>
          <w:szCs w:val="24"/>
        </w:rPr>
      </w:pPr>
    </w:p>
    <w:p w14:paraId="28A32996" w14:textId="77777777" w:rsidR="001D1274" w:rsidRPr="00F97745"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88"/>
    </w:p>
    <w:p w14:paraId="167F2F85" w14:textId="77777777" w:rsidR="001D1274" w:rsidRDefault="001D1274" w:rsidP="001D1274">
      <w:pPr>
        <w:widowControl w:val="0"/>
        <w:spacing w:line="240" w:lineRule="auto"/>
        <w:ind w:right="-20"/>
        <w:rPr>
          <w:rFonts w:ascii="Times New Roman" w:hAnsi="Times New Roman" w:cs="Times New Roman"/>
          <w:color w:val="000000"/>
          <w:sz w:val="24"/>
          <w:szCs w:val="24"/>
        </w:rPr>
      </w:pPr>
    </w:p>
    <w:p w14:paraId="284EB47F" w14:textId="3EC613E9"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S-zr-210/206</w:t>
      </w:r>
    </w:p>
    <w:p w14:paraId="6E6F21EF" w14:textId="77777777" w:rsidR="001D1274" w:rsidRPr="00F97745" w:rsidRDefault="001D1274" w:rsidP="001D1274">
      <w:pPr>
        <w:widowControl w:val="0"/>
        <w:tabs>
          <w:tab w:val="left" w:pos="1308"/>
          <w:tab w:val="left" w:pos="3039"/>
          <w:tab w:val="left" w:pos="4745"/>
        </w:tabs>
        <w:spacing w:after="0" w:line="240" w:lineRule="auto"/>
        <w:ind w:right="3117"/>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спільну сумісну власність громадянам </w:t>
      </w:r>
      <w:proofErr w:type="spellStart"/>
      <w:r w:rsidRPr="00F97745">
        <w:rPr>
          <w:rFonts w:ascii="Times New Roman" w:hAnsi="Times New Roman" w:cs="Times New Roman"/>
          <w:sz w:val="24"/>
          <w:szCs w:val="24"/>
        </w:rPr>
        <w:t>Чубарову</w:t>
      </w:r>
      <w:proofErr w:type="spellEnd"/>
      <w:r w:rsidRPr="00F97745">
        <w:rPr>
          <w:rFonts w:ascii="Times New Roman" w:hAnsi="Times New Roman" w:cs="Times New Roman"/>
          <w:sz w:val="24"/>
          <w:szCs w:val="24"/>
        </w:rPr>
        <w:t xml:space="preserve"> Миколі Григоровичу та Тарасюк Тамарі Олексіївні земельної ділянки (кадастровий номер 4810137200:01:019:0008)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Вишнева, 6/1 в Центральному районі м. Миколаєва (забудована земельна ділянка)</w:t>
      </w:r>
    </w:p>
    <w:p w14:paraId="3875B7B3" w14:textId="77777777" w:rsidR="001D1274" w:rsidRPr="00F97745" w:rsidRDefault="001D1274" w:rsidP="001D1274">
      <w:pPr>
        <w:spacing w:after="0" w:line="240" w:lineRule="auto"/>
        <w:jc w:val="both"/>
        <w:rPr>
          <w:rFonts w:ascii="Times New Roman" w:hAnsi="Times New Roman" w:cs="Times New Roman"/>
          <w:sz w:val="24"/>
          <w:szCs w:val="24"/>
        </w:rPr>
      </w:pPr>
    </w:p>
    <w:p w14:paraId="17151AD5"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 </w:t>
      </w:r>
      <w:proofErr w:type="spellStart"/>
      <w:r w:rsidRPr="00F97745">
        <w:rPr>
          <w:rFonts w:ascii="Times New Roman" w:hAnsi="Times New Roman" w:cs="Times New Roman"/>
          <w:sz w:val="24"/>
          <w:szCs w:val="24"/>
        </w:rPr>
        <w:t>Чубарова</w:t>
      </w:r>
      <w:proofErr w:type="spellEnd"/>
      <w:r w:rsidRPr="00F97745">
        <w:rPr>
          <w:rFonts w:ascii="Times New Roman" w:hAnsi="Times New Roman" w:cs="Times New Roman"/>
          <w:sz w:val="24"/>
          <w:szCs w:val="24"/>
        </w:rPr>
        <w:t xml:space="preserve"> Миколи Григоровича та Тарасюк Тамари Олексіївни, дозвільну справу від 03.06.2024 </w:t>
      </w:r>
      <w:r w:rsidRPr="00F97745">
        <w:rPr>
          <w:rFonts w:ascii="Times New Roman" w:hAnsi="Times New Roman" w:cs="Times New Roman"/>
          <w:sz w:val="24"/>
          <w:szCs w:val="24"/>
        </w:rPr>
        <w:br/>
        <w:t xml:space="preserve">№ 19.04-06/13181/2024,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F97745">
        <w:rPr>
          <w:rFonts w:ascii="Times New Roman" w:hAnsi="Times New Roman" w:cs="Times New Roman"/>
          <w:sz w:val="24"/>
          <w:szCs w:val="24"/>
        </w:rPr>
        <w:lastRenderedPageBreak/>
        <w:t>України, Законами України «Про землеустрій», «Про місцеве самоврядування в Україні», міська рада</w:t>
      </w:r>
    </w:p>
    <w:p w14:paraId="1FB317D3" w14:textId="77777777" w:rsidR="001D1274" w:rsidRPr="00F97745" w:rsidRDefault="001D1274" w:rsidP="001D1274">
      <w:pPr>
        <w:spacing w:after="0" w:line="240" w:lineRule="auto"/>
        <w:jc w:val="both"/>
        <w:rPr>
          <w:rFonts w:ascii="Times New Roman" w:hAnsi="Times New Roman" w:cs="Times New Roman"/>
          <w:sz w:val="24"/>
          <w:szCs w:val="24"/>
        </w:rPr>
      </w:pPr>
    </w:p>
    <w:p w14:paraId="34A5C734" w14:textId="77777777" w:rsidR="001D1274" w:rsidRPr="00F97745" w:rsidRDefault="001D1274" w:rsidP="001D1274">
      <w:pPr>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56D7EFA7"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78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4810137200:01:019:0008), з метою передачі у спільну сумісну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Вишнева, 6/1 в Центральному районі м. Миколаєва (забудована земельна ділянка).</w:t>
      </w:r>
    </w:p>
    <w:p w14:paraId="3511CABC"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89" w:name="_Hlk128127297_0_2"/>
      <w:r w:rsidRPr="00F97745">
        <w:rPr>
          <w:rFonts w:ascii="Times New Roman" w:hAnsi="Times New Roman" w:cs="Times New Roman"/>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w:t>
      </w:r>
    </w:p>
    <w:p w14:paraId="069B6BD0"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на земельній ділянці площею 0,0024 га за кодом типу 01.08 – «охоронна зона навколо інженерних комунікацій».</w:t>
      </w:r>
    </w:p>
    <w:p w14:paraId="1383B20E" w14:textId="77777777" w:rsidR="001D1274" w:rsidRPr="000631D6"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Надати у спільну сумісну власність громадянам </w:t>
      </w:r>
      <w:proofErr w:type="spellStart"/>
      <w:r w:rsidRPr="00F97745">
        <w:rPr>
          <w:rFonts w:ascii="Times New Roman" w:hAnsi="Times New Roman" w:cs="Times New Roman"/>
          <w:sz w:val="24"/>
          <w:szCs w:val="24"/>
        </w:rPr>
        <w:t>Чубарову</w:t>
      </w:r>
      <w:proofErr w:type="spellEnd"/>
      <w:r w:rsidRPr="00F97745">
        <w:rPr>
          <w:rFonts w:ascii="Times New Roman" w:hAnsi="Times New Roman" w:cs="Times New Roman"/>
          <w:sz w:val="24"/>
          <w:szCs w:val="24"/>
        </w:rPr>
        <w:t xml:space="preserve"> Миколі Григоровичу та Тарасюк Тамарі Олексіївні земельну ділянку (кадастровий номер 4810137200:01:019:0008) площею 78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вул. Вишнева, 6/1 в Центральному районі м. Миколаєва (право власності на нерухоме майно згідно із реєстраційним номером об’єкта нерухомого майна: 1570712948101, номер відомостей про речове право: 45337712</w:t>
      </w:r>
      <w:r w:rsidRPr="00F97745">
        <w:rPr>
          <w:rFonts w:ascii="Times New Roman" w:eastAsia="TimesNewRomanPSMT" w:hAnsi="Times New Roman" w:cs="Times New Roman"/>
          <w:sz w:val="24"/>
          <w:szCs w:val="24"/>
        </w:rPr>
        <w:t xml:space="preserve"> від </w:t>
      </w:r>
      <w:r w:rsidRPr="00F97745">
        <w:rPr>
          <w:rFonts w:ascii="Times New Roman" w:hAnsi="Times New Roman" w:cs="Times New Roman"/>
          <w:sz w:val="24"/>
          <w:szCs w:val="24"/>
        </w:rPr>
        <w:t>29.11.2021, зареєстровано на підставі договору дарування, серія та номер: 635, виданого 29.11.2021, номер відомостей про речове право: 26504166</w:t>
      </w:r>
      <w:r w:rsidRPr="00F97745">
        <w:rPr>
          <w:rFonts w:ascii="Times New Roman" w:eastAsia="TimesNewRomanPSMT" w:hAnsi="Times New Roman" w:cs="Times New Roman"/>
          <w:sz w:val="24"/>
          <w:szCs w:val="24"/>
        </w:rPr>
        <w:t xml:space="preserve"> від </w:t>
      </w:r>
      <w:r w:rsidRPr="00F97745">
        <w:rPr>
          <w:rFonts w:ascii="Times New Roman" w:hAnsi="Times New Roman" w:cs="Times New Roman"/>
          <w:sz w:val="24"/>
          <w:szCs w:val="24"/>
        </w:rPr>
        <w:t xml:space="preserve">04.06.2018, зареєстровано на підставі договору купівлі-продажу, серія та номер: 4-1718, виданого 10.05.1988), відповідно до висновку департаменту архітектури та містобудування Миколаївської міської ради </w:t>
      </w:r>
      <w:bookmarkEnd w:id="89"/>
      <w:r w:rsidRPr="00F97745">
        <w:rPr>
          <w:rFonts w:ascii="Times New Roman" w:hAnsi="Times New Roman" w:cs="Times New Roman"/>
          <w:sz w:val="24"/>
          <w:szCs w:val="24"/>
        </w:rPr>
        <w:t>від 12.06.2024 № 18424/12.01-24/24-2.</w:t>
      </w:r>
    </w:p>
    <w:p w14:paraId="3E526BFF" w14:textId="77777777" w:rsidR="001D1274" w:rsidRPr="00F97745" w:rsidRDefault="001D1274" w:rsidP="001D1274">
      <w:pPr>
        <w:widowControl w:val="0"/>
        <w:spacing w:after="0" w:line="240" w:lineRule="auto"/>
        <w:ind w:firstLine="567"/>
        <w:rPr>
          <w:rFonts w:ascii="Times New Roman" w:hAnsi="Times New Roman" w:cs="Times New Roman"/>
          <w:color w:val="000000"/>
          <w:sz w:val="24"/>
          <w:szCs w:val="24"/>
        </w:rPr>
      </w:pPr>
      <w:bookmarkStart w:id="90" w:name="_page_23_0_0_3"/>
      <w:r w:rsidRPr="00F97745">
        <w:rPr>
          <w:rFonts w:ascii="Times New Roman" w:hAnsi="Times New Roman" w:cs="Times New Roman"/>
          <w:color w:val="000000"/>
          <w:sz w:val="24"/>
          <w:szCs w:val="24"/>
        </w:rPr>
        <w:t>2. Замовникам:</w:t>
      </w:r>
    </w:p>
    <w:p w14:paraId="7B05F637"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2EC3A15B"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11DFD3" w14:textId="77777777" w:rsidR="001D1274" w:rsidRPr="000631D6"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22C46B3C"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529E82" w14:textId="77777777" w:rsidR="001D1274" w:rsidRPr="00F97745" w:rsidRDefault="001D1274" w:rsidP="001D1274">
      <w:pPr>
        <w:widowControl w:val="0"/>
        <w:spacing w:after="0" w:line="240" w:lineRule="auto"/>
        <w:ind w:firstLine="567"/>
        <w:jc w:val="both"/>
        <w:rPr>
          <w:rFonts w:ascii="Times New Roman" w:hAnsi="Times New Roman" w:cs="Times New Roman"/>
          <w:color w:val="000000"/>
          <w:sz w:val="24"/>
          <w:szCs w:val="24"/>
        </w:rPr>
      </w:pPr>
    </w:p>
    <w:p w14:paraId="5097C687" w14:textId="77777777" w:rsidR="001D1274" w:rsidRDefault="001D1274" w:rsidP="001D1274">
      <w:pPr>
        <w:widowControl w:val="0"/>
        <w:tabs>
          <w:tab w:val="left" w:pos="7615"/>
        </w:tabs>
        <w:spacing w:line="240" w:lineRule="auto"/>
        <w:ind w:right="-20"/>
        <w:rPr>
          <w:rFonts w:ascii="Times New Roman" w:hAnsi="Times New Roman" w:cs="Times New Roman"/>
          <w:color w:val="000000"/>
          <w:sz w:val="24"/>
          <w:szCs w:val="24"/>
        </w:rPr>
      </w:pPr>
      <w:r w:rsidRPr="00F97745">
        <w:rPr>
          <w:rFonts w:ascii="Times New Roman" w:hAnsi="Times New Roman" w:cs="Times New Roman"/>
          <w:color w:val="000000"/>
          <w:sz w:val="24"/>
          <w:szCs w:val="24"/>
        </w:rPr>
        <w:t>Міський голова</w:t>
      </w:r>
      <w:r w:rsidRPr="00F97745">
        <w:rPr>
          <w:rFonts w:ascii="Times New Roman" w:hAnsi="Times New Roman" w:cs="Times New Roman"/>
          <w:color w:val="000000"/>
          <w:sz w:val="24"/>
          <w:szCs w:val="24"/>
        </w:rPr>
        <w:tab/>
        <w:t xml:space="preserve"> О. СЄНКЕВИЧ</w:t>
      </w:r>
      <w:bookmarkEnd w:id="90"/>
    </w:p>
    <w:p w14:paraId="69A8190F" w14:textId="77777777" w:rsidR="001D1274" w:rsidRDefault="001D1274" w:rsidP="001D1274">
      <w:pPr>
        <w:widowControl w:val="0"/>
        <w:spacing w:line="240" w:lineRule="auto"/>
        <w:ind w:left="70" w:right="-20"/>
        <w:rPr>
          <w:rFonts w:ascii="Times New Roman" w:hAnsi="Times New Roman" w:cs="Times New Roman"/>
          <w:color w:val="000000"/>
          <w:sz w:val="24"/>
          <w:szCs w:val="24"/>
        </w:rPr>
      </w:pPr>
    </w:p>
    <w:p w14:paraId="70D6437E" w14:textId="206B097F" w:rsidR="001D1274" w:rsidRPr="001D1274" w:rsidRDefault="001D1274" w:rsidP="00305F8C">
      <w:pPr>
        <w:pStyle w:val="a7"/>
        <w:widowControl w:val="0"/>
        <w:numPr>
          <w:ilvl w:val="0"/>
          <w:numId w:val="6"/>
        </w:numPr>
        <w:spacing w:after="0" w:line="240" w:lineRule="auto"/>
        <w:ind w:right="-20"/>
        <w:rPr>
          <w:rFonts w:ascii="Times New Roman" w:hAnsi="Times New Roman" w:cs="Times New Roman"/>
          <w:color w:val="000000"/>
          <w:sz w:val="24"/>
          <w:szCs w:val="24"/>
        </w:rPr>
      </w:pPr>
      <w:r w:rsidRPr="001D1274">
        <w:rPr>
          <w:rFonts w:ascii="Times New Roman" w:hAnsi="Times New Roman" w:cs="Times New Roman"/>
          <w:color w:val="000000"/>
          <w:sz w:val="24"/>
          <w:szCs w:val="24"/>
        </w:rPr>
        <w:t>S-zr-210/218</w:t>
      </w:r>
    </w:p>
    <w:p w14:paraId="66E819F4" w14:textId="77777777" w:rsidR="001D1274" w:rsidRPr="00F97745" w:rsidRDefault="001D1274" w:rsidP="001D1274">
      <w:pPr>
        <w:widowControl w:val="0"/>
        <w:tabs>
          <w:tab w:val="left" w:pos="1308"/>
          <w:tab w:val="left" w:pos="3039"/>
        </w:tabs>
        <w:spacing w:after="0" w:line="240" w:lineRule="auto"/>
        <w:ind w:right="3401"/>
        <w:jc w:val="both"/>
        <w:rPr>
          <w:rFonts w:ascii="Times New Roman" w:hAnsi="Times New Roman" w:cs="Times New Roman"/>
          <w:sz w:val="24"/>
          <w:szCs w:val="24"/>
        </w:rPr>
      </w:pPr>
      <w:r w:rsidRPr="00F97745">
        <w:rPr>
          <w:rFonts w:ascii="Times New Roman" w:hAnsi="Times New Roman" w:cs="Times New Roman"/>
          <w:sz w:val="24"/>
          <w:szCs w:val="24"/>
        </w:rPr>
        <w:t xml:space="preserve">Про надання у власність громадянину Щербині Нікіті Антоновичу земельної ділянки (кадастровий номер 4810136900:04:051:0021)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7 Нагірний, 3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7138961B" w14:textId="77777777" w:rsidR="001D1274" w:rsidRPr="00F97745" w:rsidRDefault="001D1274" w:rsidP="001D1274">
      <w:pPr>
        <w:spacing w:after="0" w:line="240" w:lineRule="auto"/>
        <w:jc w:val="both"/>
        <w:rPr>
          <w:rFonts w:ascii="Times New Roman" w:hAnsi="Times New Roman" w:cs="Times New Roman"/>
          <w:sz w:val="24"/>
          <w:szCs w:val="24"/>
        </w:rPr>
      </w:pPr>
    </w:p>
    <w:p w14:paraId="22E37C4D"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Розглянувши звернення громадянина Щербини Нікіти Антоновича, дозвільну справу від 30.07.2024 № 19.04-06/23808/2024, містобудівну документацію м. Миколаєва, наявну </w:t>
      </w:r>
      <w:r w:rsidRPr="00F97745">
        <w:rPr>
          <w:rFonts w:ascii="Times New Roman" w:hAnsi="Times New Roman" w:cs="Times New Roman"/>
          <w:sz w:val="24"/>
          <w:szCs w:val="24"/>
        </w:rPr>
        <w:lastRenderedPageBreak/>
        <w:t>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C245E6F" w14:textId="77777777" w:rsidR="001D1274" w:rsidRPr="00F97745" w:rsidRDefault="001D1274" w:rsidP="001D1274">
      <w:pPr>
        <w:spacing w:after="0" w:line="240" w:lineRule="auto"/>
        <w:jc w:val="both"/>
        <w:rPr>
          <w:rFonts w:ascii="Times New Roman" w:hAnsi="Times New Roman" w:cs="Times New Roman"/>
          <w:sz w:val="24"/>
          <w:szCs w:val="24"/>
        </w:rPr>
      </w:pPr>
    </w:p>
    <w:p w14:paraId="6A476E3C" w14:textId="77777777" w:rsidR="001D1274" w:rsidRPr="00F97745" w:rsidRDefault="001D1274" w:rsidP="001D1274">
      <w:pPr>
        <w:shd w:val="clear" w:color="auto" w:fill="FFFFFF"/>
        <w:spacing w:after="0" w:line="240" w:lineRule="auto"/>
        <w:jc w:val="both"/>
        <w:rPr>
          <w:rFonts w:ascii="Times New Roman" w:hAnsi="Times New Roman" w:cs="Times New Roman"/>
          <w:spacing w:val="-5"/>
          <w:sz w:val="24"/>
          <w:szCs w:val="24"/>
        </w:rPr>
      </w:pPr>
      <w:r w:rsidRPr="00F97745">
        <w:rPr>
          <w:rFonts w:ascii="Times New Roman" w:hAnsi="Times New Roman" w:cs="Times New Roman"/>
          <w:spacing w:val="-5"/>
          <w:sz w:val="24"/>
          <w:szCs w:val="24"/>
        </w:rPr>
        <w:t>ВИРІШИЛА:</w:t>
      </w:r>
    </w:p>
    <w:p w14:paraId="515CF08D" w14:textId="77777777" w:rsidR="001D1274" w:rsidRPr="00F97745" w:rsidRDefault="001D1274" w:rsidP="001D1274">
      <w:pPr>
        <w:widowControl w:val="0"/>
        <w:spacing w:after="0" w:line="240" w:lineRule="auto"/>
        <w:ind w:right="-19"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(кадастровий номер 4810136900:04:051:0021), з метою передачі у власність для будівництва та обслуговування житлового будинку, господарських будівель і споруд (присадибна ділянка)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7 Нагірний, 3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(забудована земельна ділянка).</w:t>
      </w:r>
    </w:p>
    <w:p w14:paraId="75853B9E"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bookmarkStart w:id="91" w:name="_Hlk128127297_1_1"/>
      <w:r w:rsidRPr="00F97745">
        <w:rPr>
          <w:rFonts w:ascii="Times New Roman" w:hAnsi="Times New Roman" w:cs="Times New Roman"/>
          <w:sz w:val="24"/>
          <w:szCs w:val="24"/>
        </w:rPr>
        <w:t xml:space="preserve">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w:t>
      </w:r>
      <w:proofErr w:type="spellStart"/>
      <w:r w:rsidRPr="00F97745">
        <w:rPr>
          <w:rFonts w:ascii="Times New Roman" w:hAnsi="Times New Roman" w:cs="Times New Roman"/>
          <w:sz w:val="24"/>
          <w:szCs w:val="24"/>
        </w:rPr>
        <w:t>відстуні</w:t>
      </w:r>
      <w:proofErr w:type="spellEnd"/>
      <w:r w:rsidRPr="00F97745">
        <w:rPr>
          <w:rFonts w:ascii="Times New Roman" w:hAnsi="Times New Roman" w:cs="Times New Roman"/>
          <w:sz w:val="24"/>
          <w:szCs w:val="24"/>
        </w:rPr>
        <w:t>.</w:t>
      </w:r>
    </w:p>
    <w:p w14:paraId="134D19E8" w14:textId="77777777" w:rsidR="001D1274" w:rsidRPr="00F97745" w:rsidRDefault="001D1274" w:rsidP="001D1274">
      <w:pPr>
        <w:widowControl w:val="0"/>
        <w:tabs>
          <w:tab w:val="left" w:pos="2243"/>
          <w:tab w:val="left" w:pos="2801"/>
          <w:tab w:val="left" w:pos="4826"/>
          <w:tab w:val="left" w:pos="6282"/>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1.1. Надати громадянину Щербині Нікіті Антоновичу у власність земельну ділянку (кадастровий номер 4810136900:04:051:0021) площею 1000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sidRPr="00F97745">
        <w:rPr>
          <w:rFonts w:ascii="Times New Roman" w:hAnsi="Times New Roman" w:cs="Times New Roman"/>
          <w:sz w:val="24"/>
          <w:szCs w:val="24"/>
        </w:rPr>
        <w:t>адресою</w:t>
      </w:r>
      <w:proofErr w:type="spellEnd"/>
      <w:r w:rsidRPr="00F97745">
        <w:rPr>
          <w:rFonts w:ascii="Times New Roman" w:hAnsi="Times New Roman" w:cs="Times New Roman"/>
          <w:sz w:val="24"/>
          <w:szCs w:val="24"/>
        </w:rPr>
        <w:t xml:space="preserve">: </w:t>
      </w:r>
      <w:proofErr w:type="spellStart"/>
      <w:r w:rsidRPr="00F97745">
        <w:rPr>
          <w:rFonts w:ascii="Times New Roman" w:hAnsi="Times New Roman" w:cs="Times New Roman"/>
          <w:sz w:val="24"/>
          <w:szCs w:val="24"/>
        </w:rPr>
        <w:t>пров</w:t>
      </w:r>
      <w:proofErr w:type="spellEnd"/>
      <w:r w:rsidRPr="00F97745">
        <w:rPr>
          <w:rFonts w:ascii="Times New Roman" w:hAnsi="Times New Roman" w:cs="Times New Roman"/>
          <w:sz w:val="24"/>
          <w:szCs w:val="24"/>
        </w:rPr>
        <w:t xml:space="preserve">. 7 Нагірний, 3 в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 (</w:t>
      </w:r>
      <w:r w:rsidRPr="00F97745">
        <w:rPr>
          <w:rFonts w:ascii="Times New Roman" w:hAnsi="Times New Roman" w:cs="Times New Roman"/>
          <w:color w:val="000000"/>
          <w:sz w:val="24"/>
          <w:szCs w:val="24"/>
        </w:rPr>
        <w:t xml:space="preserve">право власності на нерухоме майно згідно із реєстраційним номером об’єкта нерухомого майна: </w:t>
      </w:r>
      <w:r w:rsidRPr="00F97745">
        <w:rPr>
          <w:rFonts w:ascii="Times New Roman" w:eastAsia="TimesNewRomanPSMT" w:hAnsi="Times New Roman" w:cs="Times New Roman"/>
          <w:sz w:val="24"/>
          <w:szCs w:val="24"/>
          <w:lang w:eastAsia="uk-UA"/>
        </w:rPr>
        <w:t>2770238048060</w:t>
      </w:r>
      <w:r w:rsidRPr="00F97745">
        <w:rPr>
          <w:rFonts w:ascii="Times New Roman" w:hAnsi="Times New Roman" w:cs="Times New Roman"/>
          <w:sz w:val="24"/>
          <w:szCs w:val="24"/>
        </w:rPr>
        <w:t>, номер відомостей про речове право: </w:t>
      </w:r>
      <w:r w:rsidRPr="00F97745">
        <w:rPr>
          <w:rFonts w:ascii="Times New Roman" w:eastAsia="TimesNewRomanPS-BoldMT" w:hAnsi="Times New Roman" w:cs="Times New Roman"/>
          <w:sz w:val="24"/>
          <w:szCs w:val="24"/>
          <w:lang w:eastAsia="uk-UA"/>
        </w:rPr>
        <w:t>51698919</w:t>
      </w:r>
      <w:r w:rsidRPr="00F97745">
        <w:rPr>
          <w:rFonts w:ascii="Times New Roman" w:hAnsi="Times New Roman" w:cs="Times New Roman"/>
          <w:sz w:val="24"/>
          <w:szCs w:val="24"/>
        </w:rPr>
        <w:t xml:space="preserve"> </w:t>
      </w:r>
      <w:r w:rsidRPr="00F97745">
        <w:rPr>
          <w:rFonts w:ascii="Times New Roman" w:eastAsia="TimesNewRomanPSMT" w:hAnsi="Times New Roman" w:cs="Times New Roman"/>
          <w:color w:val="000000"/>
          <w:sz w:val="24"/>
          <w:szCs w:val="24"/>
        </w:rPr>
        <w:t xml:space="preserve">від </w:t>
      </w:r>
      <w:r w:rsidRPr="00F97745">
        <w:rPr>
          <w:rFonts w:ascii="Times New Roman" w:eastAsia="TimesNewRomanPSMT" w:hAnsi="Times New Roman" w:cs="Times New Roman"/>
          <w:sz w:val="24"/>
          <w:szCs w:val="24"/>
          <w:lang w:eastAsia="uk-UA"/>
        </w:rPr>
        <w:t>12.09.2023</w:t>
      </w:r>
      <w:r w:rsidRPr="00F97745">
        <w:rPr>
          <w:rFonts w:ascii="Times New Roman" w:hAnsi="Times New Roman" w:cs="Times New Roman"/>
          <w:color w:val="000000"/>
          <w:sz w:val="24"/>
          <w:szCs w:val="24"/>
        </w:rPr>
        <w:t xml:space="preserve">, </w:t>
      </w:r>
      <w:r w:rsidRPr="00F97745">
        <w:rPr>
          <w:rFonts w:ascii="Times New Roman" w:hAnsi="Times New Roman" w:cs="Times New Roman"/>
          <w:sz w:val="24"/>
          <w:szCs w:val="24"/>
        </w:rPr>
        <w:t xml:space="preserve">зареєстровано на підставі </w:t>
      </w:r>
      <w:r w:rsidRPr="00F97745">
        <w:rPr>
          <w:rFonts w:ascii="Times New Roman" w:eastAsia="TimesNewRomanPSMT" w:hAnsi="Times New Roman" w:cs="Times New Roman"/>
          <w:sz w:val="24"/>
          <w:szCs w:val="24"/>
          <w:lang w:eastAsia="uk-UA"/>
        </w:rPr>
        <w:t>свідоцтва про право на спадщину, серія та номер: 269, виданого 12.09.2023</w:t>
      </w:r>
      <w:r w:rsidRPr="00F97745">
        <w:rPr>
          <w:rFonts w:ascii="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w:t>
      </w:r>
      <w:bookmarkEnd w:id="91"/>
      <w:r w:rsidRPr="00F97745">
        <w:rPr>
          <w:rFonts w:ascii="Times New Roman" w:hAnsi="Times New Roman" w:cs="Times New Roman"/>
          <w:sz w:val="24"/>
          <w:szCs w:val="24"/>
        </w:rPr>
        <w:t>від 08.08.2024 № 28845/12.01-24/24-2.</w:t>
      </w:r>
    </w:p>
    <w:p w14:paraId="0FE7965A" w14:textId="77777777" w:rsidR="001D1274" w:rsidRPr="00F97745" w:rsidRDefault="001D1274" w:rsidP="001D1274">
      <w:pPr>
        <w:widowControl w:val="0"/>
        <w:spacing w:after="0" w:line="240" w:lineRule="auto"/>
        <w:ind w:firstLine="567"/>
        <w:rPr>
          <w:rFonts w:ascii="Times New Roman" w:hAnsi="Times New Roman" w:cs="Times New Roman"/>
          <w:sz w:val="24"/>
          <w:szCs w:val="24"/>
        </w:rPr>
      </w:pPr>
      <w:bookmarkStart w:id="92" w:name="_page_23_0_1_2"/>
      <w:r w:rsidRPr="00F97745">
        <w:rPr>
          <w:rFonts w:ascii="Times New Roman" w:hAnsi="Times New Roman" w:cs="Times New Roman"/>
          <w:sz w:val="24"/>
          <w:szCs w:val="24"/>
        </w:rPr>
        <w:t>2. Замовнику:</w:t>
      </w:r>
    </w:p>
    <w:p w14:paraId="427FAF98"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37803D33"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B8A558" w14:textId="77777777" w:rsidR="001D1274" w:rsidRPr="00F97745" w:rsidRDefault="001D1274" w:rsidP="001D127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землевласника відповідно до вимог Земельного кодексу України.</w:t>
      </w:r>
    </w:p>
    <w:p w14:paraId="3FABF650" w14:textId="77777777" w:rsidR="001D1274" w:rsidRPr="00F97745" w:rsidRDefault="001D1274" w:rsidP="001D1274">
      <w:pPr>
        <w:widowControl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bookmarkEnd w:id="92"/>
    <w:p w14:paraId="431530A1" w14:textId="77777777" w:rsidR="001D1274" w:rsidRDefault="001D1274" w:rsidP="001D1274">
      <w:pPr>
        <w:pStyle w:val="a8"/>
        <w:spacing w:before="76"/>
      </w:pPr>
    </w:p>
    <w:p w14:paraId="1EF77AF7" w14:textId="7397C440" w:rsidR="001D1274" w:rsidRPr="00F97745" w:rsidRDefault="001D1274" w:rsidP="00305F8C">
      <w:pPr>
        <w:pStyle w:val="a8"/>
        <w:numPr>
          <w:ilvl w:val="0"/>
          <w:numId w:val="6"/>
        </w:numPr>
        <w:spacing w:before="76" w:after="0"/>
      </w:pPr>
      <w:r w:rsidRPr="00F97745">
        <w:t>S-zr-210/213</w:t>
      </w:r>
    </w:p>
    <w:p w14:paraId="17350D7B" w14:textId="77777777" w:rsidR="001D1274" w:rsidRPr="001D1274" w:rsidRDefault="001D1274" w:rsidP="001D1274">
      <w:pPr>
        <w:pStyle w:val="a8"/>
        <w:spacing w:after="0"/>
        <w:rPr>
          <w:rStyle w:val="af"/>
          <w:b w:val="0"/>
          <w:bCs w:val="0"/>
          <w:shd w:val="clear" w:color="auto" w:fill="FFFFFF"/>
        </w:rPr>
      </w:pPr>
      <w:r w:rsidRPr="001D1274">
        <w:rPr>
          <w:rStyle w:val="af"/>
          <w:b w:val="0"/>
          <w:bCs w:val="0"/>
          <w:shd w:val="clear" w:color="auto" w:fill="FFFFFF"/>
        </w:rPr>
        <w:t>Про надання згоди на прийняття земельної ділянки</w:t>
      </w:r>
    </w:p>
    <w:p w14:paraId="6952E08D" w14:textId="77777777" w:rsidR="001D1274" w:rsidRPr="001D1274" w:rsidRDefault="001D1274" w:rsidP="001D1274">
      <w:pPr>
        <w:pStyle w:val="a8"/>
        <w:spacing w:after="0"/>
        <w:rPr>
          <w:rStyle w:val="af"/>
          <w:b w:val="0"/>
          <w:bCs w:val="0"/>
          <w:shd w:val="clear" w:color="auto" w:fill="FFFFFF"/>
        </w:rPr>
      </w:pPr>
      <w:r w:rsidRPr="001D1274">
        <w:rPr>
          <w:rStyle w:val="af"/>
          <w:b w:val="0"/>
          <w:bCs w:val="0"/>
          <w:shd w:val="clear" w:color="auto" w:fill="FFFFFF"/>
        </w:rPr>
        <w:t xml:space="preserve">по вул. Теплій, 27 в  </w:t>
      </w:r>
      <w:proofErr w:type="spellStart"/>
      <w:r w:rsidRPr="001D1274">
        <w:rPr>
          <w:rStyle w:val="af"/>
          <w:b w:val="0"/>
          <w:bCs w:val="0"/>
          <w:shd w:val="clear" w:color="auto" w:fill="FFFFFF"/>
        </w:rPr>
        <w:t>Інгульському</w:t>
      </w:r>
      <w:proofErr w:type="spellEnd"/>
      <w:r w:rsidRPr="001D1274">
        <w:rPr>
          <w:rStyle w:val="af"/>
          <w:b w:val="0"/>
          <w:bCs w:val="0"/>
          <w:shd w:val="clear" w:color="auto" w:fill="FFFFFF"/>
        </w:rPr>
        <w:t xml:space="preserve">  районі до </w:t>
      </w:r>
    </w:p>
    <w:p w14:paraId="2B7D7C42" w14:textId="77777777" w:rsidR="001D1274" w:rsidRPr="001D1274" w:rsidRDefault="001D1274" w:rsidP="001D1274">
      <w:pPr>
        <w:pStyle w:val="a8"/>
        <w:spacing w:after="0"/>
        <w:rPr>
          <w:rStyle w:val="af"/>
          <w:b w:val="0"/>
          <w:bCs w:val="0"/>
          <w:shd w:val="clear" w:color="auto" w:fill="FFFFFF"/>
        </w:rPr>
      </w:pPr>
      <w:r w:rsidRPr="001D1274">
        <w:rPr>
          <w:rStyle w:val="af"/>
          <w:b w:val="0"/>
          <w:bCs w:val="0"/>
          <w:shd w:val="clear" w:color="auto" w:fill="FFFFFF"/>
        </w:rPr>
        <w:t xml:space="preserve">комунальної власності  територіальної  громади </w:t>
      </w:r>
    </w:p>
    <w:p w14:paraId="0814AD32" w14:textId="77777777" w:rsidR="001D1274" w:rsidRPr="001D1274" w:rsidRDefault="001D1274" w:rsidP="001D1274">
      <w:pPr>
        <w:pStyle w:val="a8"/>
        <w:spacing w:after="0"/>
        <w:rPr>
          <w:rStyle w:val="af"/>
          <w:b w:val="0"/>
          <w:bCs w:val="0"/>
          <w:shd w:val="clear" w:color="auto" w:fill="FFFFFF"/>
        </w:rPr>
      </w:pPr>
      <w:r w:rsidRPr="001D1274">
        <w:rPr>
          <w:rStyle w:val="af"/>
          <w:b w:val="0"/>
          <w:bCs w:val="0"/>
          <w:shd w:val="clear" w:color="auto" w:fill="FFFFFF"/>
        </w:rPr>
        <w:t>м. Миколаєва</w:t>
      </w:r>
    </w:p>
    <w:p w14:paraId="1C451A01" w14:textId="77777777" w:rsidR="001D1274" w:rsidRPr="00F97745" w:rsidRDefault="001D1274" w:rsidP="001D1274">
      <w:pPr>
        <w:pStyle w:val="a8"/>
        <w:spacing w:after="0"/>
        <w:ind w:firstLine="720"/>
      </w:pPr>
    </w:p>
    <w:p w14:paraId="22034CBE" w14:textId="77777777" w:rsidR="001D1274" w:rsidRDefault="001D1274" w:rsidP="001D1274">
      <w:pPr>
        <w:pStyle w:val="a8"/>
        <w:spacing w:after="0"/>
        <w:ind w:right="105" w:firstLine="720"/>
        <w:jc w:val="both"/>
      </w:pPr>
      <w:r w:rsidRPr="00F97745">
        <w:t>Розглянувши</w:t>
      </w:r>
      <w:r w:rsidRPr="00F97745">
        <w:rPr>
          <w:spacing w:val="1"/>
        </w:rPr>
        <w:t xml:space="preserve"> </w:t>
      </w:r>
      <w:r w:rsidRPr="00F97745">
        <w:t>звернення</w:t>
      </w:r>
      <w:r w:rsidRPr="00F97745">
        <w:rPr>
          <w:spacing w:val="1"/>
        </w:rPr>
        <w:t xml:space="preserve"> </w:t>
      </w:r>
      <w:r w:rsidRPr="00F97745">
        <w:t>громадянина</w:t>
      </w:r>
      <w:r w:rsidRPr="00F97745">
        <w:rPr>
          <w:spacing w:val="1"/>
        </w:rPr>
        <w:t xml:space="preserve"> Онопрієнка Дениса Святославовича</w:t>
      </w:r>
      <w:r w:rsidRPr="00F97745">
        <w:t>,</w:t>
      </w:r>
      <w:r w:rsidRPr="00F97745">
        <w:rPr>
          <w:spacing w:val="-67"/>
        </w:rPr>
        <w:t xml:space="preserve"> </w:t>
      </w:r>
      <w:r w:rsidRPr="00F97745">
        <w:t>дозвільну</w:t>
      </w:r>
      <w:r w:rsidRPr="00F97745">
        <w:rPr>
          <w:spacing w:val="69"/>
        </w:rPr>
        <w:t xml:space="preserve"> </w:t>
      </w:r>
      <w:r w:rsidRPr="00F97745">
        <w:t>справу</w:t>
      </w:r>
      <w:r w:rsidRPr="00F97745">
        <w:rPr>
          <w:spacing w:val="67"/>
        </w:rPr>
        <w:t xml:space="preserve"> </w:t>
      </w:r>
      <w:r w:rsidRPr="00F97745">
        <w:t>від</w:t>
      </w:r>
      <w:r w:rsidRPr="00F97745">
        <w:rPr>
          <w:spacing w:val="67"/>
        </w:rPr>
        <w:t xml:space="preserve"> </w:t>
      </w:r>
      <w:r w:rsidRPr="00F97745">
        <w:t>30.07.2024</w:t>
      </w:r>
      <w:r w:rsidRPr="00F97745">
        <w:rPr>
          <w:spacing w:val="68"/>
        </w:rPr>
        <w:t xml:space="preserve"> </w:t>
      </w:r>
      <w:r w:rsidRPr="00F97745">
        <w:t>№</w:t>
      </w:r>
      <w:r w:rsidRPr="00F97745">
        <w:rPr>
          <w:spacing w:val="-2"/>
        </w:rPr>
        <w:t xml:space="preserve"> </w:t>
      </w:r>
      <w:r w:rsidRPr="00F97745">
        <w:t>19.04-06/23737/2024,</w:t>
      </w:r>
      <w:r w:rsidRPr="00F97745">
        <w:rPr>
          <w:spacing w:val="1"/>
        </w:rPr>
        <w:t xml:space="preserve"> </w:t>
      </w:r>
      <w:r w:rsidRPr="00F97745">
        <w:t>містобудівну</w:t>
      </w:r>
      <w:r w:rsidRPr="00F97745">
        <w:rPr>
          <w:spacing w:val="1"/>
        </w:rPr>
        <w:t xml:space="preserve"> </w:t>
      </w:r>
      <w:r w:rsidRPr="00F97745">
        <w:t>документацію</w:t>
      </w:r>
      <w:r w:rsidRPr="00F97745">
        <w:rPr>
          <w:spacing w:val="1"/>
        </w:rPr>
        <w:t xml:space="preserve"> </w:t>
      </w:r>
      <w:r w:rsidRPr="00F97745">
        <w:t>м. Миколаєва,</w:t>
      </w:r>
      <w:r w:rsidRPr="00F97745">
        <w:rPr>
          <w:spacing w:val="1"/>
        </w:rPr>
        <w:t xml:space="preserve"> </w:t>
      </w:r>
      <w:r w:rsidRPr="00F97745">
        <w:t>наявну</w:t>
      </w:r>
      <w:r w:rsidRPr="00F97745">
        <w:rPr>
          <w:spacing w:val="1"/>
        </w:rPr>
        <w:t xml:space="preserve"> </w:t>
      </w:r>
      <w:r w:rsidRPr="00F97745">
        <w:t>земельно-кадастрову</w:t>
      </w:r>
      <w:r w:rsidRPr="00F97745">
        <w:rPr>
          <w:spacing w:val="1"/>
        </w:rPr>
        <w:t xml:space="preserve"> </w:t>
      </w:r>
      <w:r w:rsidRPr="00F97745">
        <w:t>інформацію,</w:t>
      </w:r>
      <w:r w:rsidRPr="00F97745">
        <w:rPr>
          <w:spacing w:val="-67"/>
        </w:rPr>
        <w:t xml:space="preserve"> </w:t>
      </w:r>
      <w:r w:rsidRPr="00F97745">
        <w:t>рекомендації</w:t>
      </w:r>
      <w:r w:rsidRPr="00F97745">
        <w:rPr>
          <w:spacing w:val="1"/>
        </w:rPr>
        <w:t xml:space="preserve"> </w:t>
      </w:r>
      <w:r w:rsidRPr="00F97745">
        <w:t>постійної</w:t>
      </w:r>
      <w:r w:rsidRPr="00F97745">
        <w:rPr>
          <w:spacing w:val="1"/>
        </w:rPr>
        <w:t xml:space="preserve"> </w:t>
      </w:r>
      <w:r w:rsidRPr="00F97745">
        <w:t>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w:t>
      </w:r>
      <w:r w:rsidRPr="00F97745">
        <w:rPr>
          <w:spacing w:val="1"/>
        </w:rPr>
        <w:t xml:space="preserve"> </w:t>
      </w:r>
      <w:r w:rsidRPr="00F97745">
        <w:t>містобудування,</w:t>
      </w:r>
      <w:r w:rsidRPr="00F97745">
        <w:rPr>
          <w:spacing w:val="1"/>
        </w:rPr>
        <w:t xml:space="preserve"> </w:t>
      </w:r>
      <w:r w:rsidRPr="00F97745">
        <w:t>архітектури</w:t>
      </w:r>
      <w:r w:rsidRPr="00F97745">
        <w:rPr>
          <w:spacing w:val="1"/>
        </w:rPr>
        <w:t xml:space="preserve"> </w:t>
      </w:r>
      <w:r w:rsidRPr="00F97745">
        <w:t>і</w:t>
      </w:r>
      <w:r w:rsidRPr="00F97745">
        <w:rPr>
          <w:spacing w:val="-67"/>
        </w:rPr>
        <w:t xml:space="preserve"> </w:t>
      </w:r>
      <w:r w:rsidRPr="00F97745">
        <w:t>будівництва,</w:t>
      </w:r>
      <w:r w:rsidRPr="00F97745">
        <w:rPr>
          <w:spacing w:val="1"/>
        </w:rPr>
        <w:t xml:space="preserve"> </w:t>
      </w:r>
      <w:r w:rsidRPr="00F97745">
        <w:t>регулювання</w:t>
      </w:r>
      <w:r w:rsidRPr="00F97745">
        <w:rPr>
          <w:spacing w:val="1"/>
        </w:rPr>
        <w:t xml:space="preserve"> </w:t>
      </w:r>
      <w:r w:rsidRPr="00F97745">
        <w:t>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35"/>
        </w:rPr>
        <w:t xml:space="preserve"> </w:t>
      </w:r>
      <w:r w:rsidRPr="00F97745">
        <w:t>Земельним</w:t>
      </w:r>
      <w:r w:rsidRPr="00F97745">
        <w:rPr>
          <w:spacing w:val="36"/>
        </w:rPr>
        <w:t xml:space="preserve"> </w:t>
      </w:r>
      <w:r w:rsidRPr="00F97745">
        <w:t>кодексом</w:t>
      </w:r>
      <w:r w:rsidRPr="00F97745">
        <w:rPr>
          <w:spacing w:val="36"/>
        </w:rPr>
        <w:t xml:space="preserve"> </w:t>
      </w:r>
      <w:r w:rsidRPr="00F97745">
        <w:t>України,</w:t>
      </w:r>
      <w:r w:rsidRPr="00F97745">
        <w:rPr>
          <w:spacing w:val="36"/>
        </w:rPr>
        <w:t xml:space="preserve"> </w:t>
      </w:r>
      <w:r w:rsidRPr="00F97745">
        <w:t>Законами</w:t>
      </w:r>
      <w:r w:rsidRPr="00F97745">
        <w:rPr>
          <w:spacing w:val="36"/>
        </w:rPr>
        <w:t xml:space="preserve"> </w:t>
      </w:r>
      <w:r w:rsidRPr="00F97745">
        <w:t>України</w:t>
      </w:r>
      <w:r w:rsidRPr="00F97745">
        <w:rPr>
          <w:spacing w:val="36"/>
        </w:rPr>
        <w:t xml:space="preserve"> </w:t>
      </w:r>
      <w:r w:rsidRPr="00F97745">
        <w:t>«Про</w:t>
      </w:r>
      <w:r w:rsidRPr="00F97745">
        <w:rPr>
          <w:spacing w:val="36"/>
        </w:rPr>
        <w:t xml:space="preserve"> </w:t>
      </w:r>
      <w:r w:rsidRPr="00F97745">
        <w:t>землеустрій», «Про місцеве самоврядування в Україні», міська рада</w:t>
      </w:r>
    </w:p>
    <w:p w14:paraId="73A3C739" w14:textId="77777777" w:rsidR="001D1274" w:rsidRDefault="001D1274" w:rsidP="001D1274">
      <w:pPr>
        <w:pStyle w:val="a8"/>
        <w:spacing w:after="0"/>
        <w:ind w:right="105" w:firstLine="720"/>
        <w:jc w:val="both"/>
      </w:pPr>
    </w:p>
    <w:p w14:paraId="6D1ECA5E" w14:textId="77777777" w:rsidR="001D1274" w:rsidRPr="00F97745" w:rsidRDefault="001D1274" w:rsidP="001D1274">
      <w:pPr>
        <w:pStyle w:val="a8"/>
        <w:spacing w:after="0"/>
        <w:ind w:right="105" w:firstLine="720"/>
        <w:jc w:val="both"/>
      </w:pPr>
      <w:r w:rsidRPr="00F97745">
        <w:t>ВИРІШИЛА:</w:t>
      </w:r>
    </w:p>
    <w:p w14:paraId="5146714F" w14:textId="77777777" w:rsidR="001D1274" w:rsidRPr="00F97745" w:rsidRDefault="001D1274" w:rsidP="001D1274">
      <w:pPr>
        <w:pStyle w:val="ac"/>
        <w:shd w:val="clear" w:color="auto" w:fill="FFFFFF"/>
        <w:ind w:firstLine="720"/>
      </w:pPr>
      <w:r w:rsidRPr="00F97745">
        <w:lastRenderedPageBreak/>
        <w:t xml:space="preserve">1. </w:t>
      </w:r>
      <w:r w:rsidRPr="00F97745">
        <w:rPr>
          <w:shd w:val="clear" w:color="auto" w:fill="FFFFFF"/>
        </w:rPr>
        <w:t xml:space="preserve">Надати згоду на одержання Миколаївською міською територіальною громадою в особі Миколаївської міської ради права власності на земельну ділянку площею </w:t>
      </w:r>
      <w:r w:rsidRPr="00F97745">
        <w:t xml:space="preserve">996 </w:t>
      </w:r>
      <w:proofErr w:type="spellStart"/>
      <w:r w:rsidRPr="00F97745">
        <w:t>кв.м</w:t>
      </w:r>
      <w:proofErr w:type="spellEnd"/>
      <w:r w:rsidRPr="00F97745">
        <w:rPr>
          <w:shd w:val="clear" w:color="auto" w:fill="FFFFFF"/>
        </w:rPr>
        <w:t xml:space="preserve"> </w:t>
      </w:r>
      <w:r w:rsidRPr="00F97745">
        <w:t xml:space="preserve">(кадастровий номер – </w:t>
      </w:r>
      <w:r w:rsidRPr="00F97745">
        <w:rPr>
          <w:rFonts w:eastAsiaTheme="minorHAnsi"/>
        </w:rPr>
        <w:t>4810136900:05:037:0010</w:t>
      </w:r>
      <w:r w:rsidRPr="00F97745">
        <w:t xml:space="preserve">) </w:t>
      </w:r>
      <w:r w:rsidRPr="00F97745">
        <w:rPr>
          <w:shd w:val="clear" w:color="auto" w:fill="FFFFFF"/>
        </w:rPr>
        <w:t xml:space="preserve">для будівництва і обслуговування житлового будинку, господарських будівель і споруд (код КВЦПЗ – В.02.01), що розташована за </w:t>
      </w:r>
      <w:proofErr w:type="spellStart"/>
      <w:r w:rsidRPr="00F97745">
        <w:rPr>
          <w:shd w:val="clear" w:color="auto" w:fill="FFFFFF"/>
        </w:rPr>
        <w:t>адресою</w:t>
      </w:r>
      <w:proofErr w:type="spellEnd"/>
      <w:r w:rsidRPr="00F97745">
        <w:rPr>
          <w:shd w:val="clear" w:color="auto" w:fill="FFFFFF"/>
        </w:rPr>
        <w:t xml:space="preserve">: м. Миколаїв,    </w:t>
      </w:r>
      <w:r w:rsidRPr="00F97745">
        <w:t>вул. Тепла</w:t>
      </w:r>
      <w:r w:rsidRPr="00F97745">
        <w:rPr>
          <w:shd w:val="clear" w:color="auto" w:fill="FFFFFF"/>
        </w:rPr>
        <w:t>, 27</w:t>
      </w:r>
      <w:r w:rsidRPr="00F97745">
        <w:t xml:space="preserve">, яка належить громадянину </w:t>
      </w:r>
      <w:r w:rsidRPr="00F97745">
        <w:rPr>
          <w:spacing w:val="1"/>
        </w:rPr>
        <w:t xml:space="preserve">Онопрієнку Денису Святославовичу </w:t>
      </w:r>
      <w:r w:rsidRPr="00F97745">
        <w:t>на праві приватної власності (незабудована земельна ділянка).</w:t>
      </w:r>
    </w:p>
    <w:p w14:paraId="1675B29A" w14:textId="77777777" w:rsidR="001D1274" w:rsidRPr="00F97745" w:rsidRDefault="001D1274" w:rsidP="001D1274">
      <w:pPr>
        <w:pStyle w:val="ac"/>
        <w:shd w:val="clear" w:color="auto" w:fill="FFFFFF"/>
        <w:ind w:firstLine="720"/>
      </w:pPr>
      <w:r w:rsidRPr="00F97745">
        <w:t xml:space="preserve">1.2. Укласти з громадянином </w:t>
      </w:r>
      <w:r w:rsidRPr="00F97745">
        <w:rPr>
          <w:spacing w:val="1"/>
        </w:rPr>
        <w:t>Онопрієнком Денисом Святославовичем</w:t>
      </w:r>
      <w:r w:rsidRPr="00F97745">
        <w:t xml:space="preserve"> нотаріально посвідчену угоду про передачу права власності на земельну ділянку.</w:t>
      </w:r>
    </w:p>
    <w:p w14:paraId="3C517BB0" w14:textId="77777777" w:rsidR="001D1274" w:rsidRPr="000631D6" w:rsidRDefault="001D1274" w:rsidP="001D1274">
      <w:pPr>
        <w:pStyle w:val="ac"/>
        <w:shd w:val="clear" w:color="auto" w:fill="FFFFFF"/>
        <w:ind w:firstLine="720"/>
        <w:rPr>
          <w:color w:val="303030"/>
        </w:rPr>
      </w:pPr>
      <w:r w:rsidRPr="00F97745">
        <w:t>Підстава: статті 140, 142 Земельного кодексу України, добровільна відмова громадянина </w:t>
      </w:r>
      <w:r w:rsidRPr="00F97745">
        <w:rPr>
          <w:spacing w:val="1"/>
        </w:rPr>
        <w:t>Онопрієнка Дениса Святославовича</w:t>
      </w:r>
      <w:r w:rsidRPr="00F97745">
        <w:t xml:space="preserve"> від права </w:t>
      </w:r>
      <w:r w:rsidRPr="00F97745">
        <w:rPr>
          <w:color w:val="000000"/>
        </w:rPr>
        <w:t xml:space="preserve">власності на земельну ділянку (кадастровий номер – </w:t>
      </w:r>
      <w:r w:rsidRPr="00F97745">
        <w:rPr>
          <w:rFonts w:eastAsiaTheme="minorHAnsi"/>
        </w:rPr>
        <w:t>4810136900:05:037:0010</w:t>
      </w:r>
      <w:r w:rsidRPr="00F97745">
        <w:rPr>
          <w:color w:val="000000"/>
        </w:rPr>
        <w:t xml:space="preserve">) площею 996 </w:t>
      </w:r>
      <w:proofErr w:type="spellStart"/>
      <w:r w:rsidRPr="00F97745">
        <w:rPr>
          <w:color w:val="000000"/>
        </w:rPr>
        <w:t>кв.м</w:t>
      </w:r>
      <w:proofErr w:type="spellEnd"/>
      <w:r w:rsidRPr="00F97745">
        <w:rPr>
          <w:color w:val="000000"/>
        </w:rPr>
        <w:t xml:space="preserve"> по вул. Теплій, 27 в </w:t>
      </w:r>
      <w:proofErr w:type="spellStart"/>
      <w:r w:rsidRPr="00F97745">
        <w:rPr>
          <w:color w:val="000000"/>
        </w:rPr>
        <w:t>Інгульському</w:t>
      </w:r>
      <w:proofErr w:type="spellEnd"/>
      <w:r w:rsidRPr="00F97745">
        <w:rPr>
          <w:color w:val="000000"/>
        </w:rPr>
        <w:t xml:space="preserve"> районі м. Миколаєва, на користь </w:t>
      </w:r>
      <w:r w:rsidRPr="00F97745">
        <w:rPr>
          <w:color w:val="212529"/>
          <w:shd w:val="clear" w:color="auto" w:fill="FFFFFF"/>
        </w:rPr>
        <w:t>Миколаївської міської територіальної громади</w:t>
      </w:r>
      <w:r w:rsidRPr="00F97745">
        <w:rPr>
          <w:color w:val="000000"/>
        </w:rPr>
        <w:t>).</w:t>
      </w:r>
    </w:p>
    <w:p w14:paraId="1D02DC31" w14:textId="77777777" w:rsidR="001D1274" w:rsidRPr="00F97745" w:rsidRDefault="001D1274" w:rsidP="001D1274">
      <w:pPr>
        <w:pStyle w:val="rtejustify"/>
        <w:shd w:val="clear" w:color="auto" w:fill="FFFFFF"/>
        <w:spacing w:before="0" w:beforeAutospacing="0" w:after="0" w:afterAutospacing="0"/>
        <w:ind w:firstLine="720"/>
        <w:jc w:val="both"/>
      </w:pPr>
      <w:r w:rsidRPr="00F97745">
        <w:rPr>
          <w:color w:val="252B33"/>
        </w:rPr>
        <w:t xml:space="preserve">2. </w:t>
      </w:r>
      <w:r w:rsidRPr="00F97745">
        <w:t>Контроль за виконанням даного рішення покласти на постійну комісію</w:t>
      </w:r>
      <w:r w:rsidRPr="00F97745">
        <w:rPr>
          <w:spacing w:val="1"/>
        </w:rPr>
        <w:t xml:space="preserve"> </w:t>
      </w:r>
      <w:r w:rsidRPr="00F97745">
        <w:t>міської ради з питань екології, природокористування, просторового розвитку,</w:t>
      </w:r>
      <w:r w:rsidRPr="00F97745">
        <w:rPr>
          <w:spacing w:val="1"/>
        </w:rPr>
        <w:t xml:space="preserve"> </w:t>
      </w:r>
      <w:r w:rsidRPr="00F97745">
        <w:t>містобудування, архітектури і будівництва, регулювання земельних відносин</w:t>
      </w:r>
      <w:r w:rsidRPr="00F97745">
        <w:rPr>
          <w:spacing w:val="1"/>
        </w:rPr>
        <w:t xml:space="preserve"> </w:t>
      </w:r>
      <w:r w:rsidRPr="00F97745">
        <w:t>(Нестеренко),</w:t>
      </w:r>
      <w:r w:rsidRPr="00F97745">
        <w:rPr>
          <w:spacing w:val="-1"/>
        </w:rPr>
        <w:t xml:space="preserve"> </w:t>
      </w:r>
      <w:r w:rsidRPr="00F97745">
        <w:t>заступника</w:t>
      </w:r>
      <w:r w:rsidRPr="00F97745">
        <w:rPr>
          <w:spacing w:val="-1"/>
        </w:rPr>
        <w:t xml:space="preserve"> </w:t>
      </w:r>
      <w:r w:rsidRPr="00F97745">
        <w:t>міського голови</w:t>
      </w:r>
      <w:r w:rsidRPr="00F97745">
        <w:rPr>
          <w:spacing w:val="-2"/>
        </w:rPr>
        <w:t xml:space="preserve"> </w:t>
      </w:r>
      <w:r w:rsidRPr="00F97745">
        <w:t>Андрієнка</w:t>
      </w:r>
      <w:r w:rsidRPr="00F97745">
        <w:rPr>
          <w:spacing w:val="-1"/>
        </w:rPr>
        <w:t xml:space="preserve"> </w:t>
      </w:r>
      <w:r w:rsidRPr="00F97745">
        <w:t>Ю.Г.</w:t>
      </w:r>
    </w:p>
    <w:p w14:paraId="11C601B2" w14:textId="77777777" w:rsidR="001D1274" w:rsidRPr="00F97745" w:rsidRDefault="001D1274" w:rsidP="001D1274">
      <w:pPr>
        <w:pStyle w:val="a8"/>
        <w:spacing w:after="0"/>
      </w:pPr>
    </w:p>
    <w:p w14:paraId="743BBE7C" w14:textId="77777777" w:rsidR="001D1274" w:rsidRDefault="001D1274" w:rsidP="001D1274">
      <w:pPr>
        <w:pStyle w:val="a8"/>
        <w:tabs>
          <w:tab w:val="left" w:pos="7824"/>
        </w:tabs>
      </w:pPr>
      <w:r w:rsidRPr="00F97745">
        <w:t>Міський</w:t>
      </w:r>
      <w:r w:rsidRPr="00F97745">
        <w:rPr>
          <w:spacing w:val="-5"/>
        </w:rPr>
        <w:t xml:space="preserve"> </w:t>
      </w:r>
      <w:r w:rsidRPr="00F97745">
        <w:t xml:space="preserve">голова  </w:t>
      </w:r>
      <w:r>
        <w:tab/>
      </w:r>
      <w:r w:rsidRPr="00F97745">
        <w:t xml:space="preserve"> О.</w:t>
      </w:r>
      <w:r w:rsidRPr="00F97745">
        <w:rPr>
          <w:spacing w:val="-1"/>
        </w:rPr>
        <w:t xml:space="preserve"> </w:t>
      </w:r>
      <w:r w:rsidRPr="00F97745">
        <w:t>СЄНКЕВИЧ</w:t>
      </w:r>
    </w:p>
    <w:p w14:paraId="33079D6C" w14:textId="77777777" w:rsidR="001D1274" w:rsidRPr="00F97745" w:rsidRDefault="001D1274" w:rsidP="001D1274">
      <w:pPr>
        <w:widowControl w:val="0"/>
        <w:spacing w:line="240" w:lineRule="auto"/>
        <w:ind w:right="-20"/>
        <w:rPr>
          <w:rFonts w:ascii="Times New Roman" w:eastAsia="Times New Roman" w:hAnsi="Times New Roman" w:cs="Times New Roman"/>
          <w:color w:val="000000"/>
          <w:sz w:val="24"/>
          <w:szCs w:val="24"/>
          <w:lang w:val="ru-RU"/>
        </w:rPr>
      </w:pPr>
    </w:p>
    <w:p w14:paraId="462F142C" w14:textId="640D5069"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-245/</w:t>
      </w:r>
      <w:r w:rsidRPr="001D1274">
        <w:rPr>
          <w:rFonts w:ascii="Times New Roman" w:eastAsia="Times New Roman" w:hAnsi="Times New Roman" w:cs="Times New Roman"/>
          <w:sz w:val="24"/>
          <w:szCs w:val="24"/>
          <w:lang w:val="ru-RU"/>
        </w:rPr>
        <w:t>124</w:t>
      </w:r>
    </w:p>
    <w:p w14:paraId="1725B0F5" w14:textId="77777777" w:rsidR="001D1274" w:rsidRPr="00F97745" w:rsidRDefault="001D1274" w:rsidP="001D1274">
      <w:pPr>
        <w:widowControl w:val="0"/>
        <w:tabs>
          <w:tab w:val="left" w:pos="1308"/>
          <w:tab w:val="left" w:pos="3039"/>
          <w:tab w:val="left" w:pos="4745"/>
          <w:tab w:val="left" w:pos="6804"/>
        </w:tabs>
        <w:spacing w:after="0" w:line="240" w:lineRule="auto"/>
        <w:ind w:right="2834"/>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у власність громадянці </w:t>
      </w:r>
      <w:proofErr w:type="spellStart"/>
      <w:r w:rsidRPr="00F97745">
        <w:rPr>
          <w:rFonts w:ascii="Times New Roman" w:eastAsia="Times New Roman" w:hAnsi="Times New Roman" w:cs="Times New Roman"/>
          <w:color w:val="000000"/>
          <w:sz w:val="24"/>
          <w:szCs w:val="24"/>
        </w:rPr>
        <w:t>Майдебурі</w:t>
      </w:r>
      <w:proofErr w:type="spellEnd"/>
      <w:r w:rsidRPr="00F97745">
        <w:rPr>
          <w:rFonts w:ascii="Times New Roman" w:eastAsia="Times New Roman" w:hAnsi="Times New Roman" w:cs="Times New Roman"/>
          <w:color w:val="000000"/>
          <w:sz w:val="24"/>
          <w:szCs w:val="24"/>
        </w:rPr>
        <w:t xml:space="preserve"> Марії Андріївні земельної ділянки (кадастровий номер 4810137200:17:009:0011) для будівництва і обслуговування житлового будинку, господарських будівель і споруд (присадибна ділянка)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вул. Перекопська, 79 (Матвіївка) в Центральному районі м. Миколаєва (забудована земельна ділянка)</w:t>
      </w:r>
    </w:p>
    <w:p w14:paraId="1C0259BC"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213933A7"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Розглянувши звернення громадянки </w:t>
      </w:r>
      <w:proofErr w:type="spellStart"/>
      <w:r w:rsidRPr="00F97745">
        <w:rPr>
          <w:rFonts w:ascii="Times New Roman" w:eastAsia="Times New Roman" w:hAnsi="Times New Roman" w:cs="Times New Roman"/>
          <w:color w:val="000000"/>
          <w:sz w:val="24"/>
          <w:szCs w:val="24"/>
        </w:rPr>
        <w:t>Майдебури</w:t>
      </w:r>
      <w:proofErr w:type="spellEnd"/>
      <w:r w:rsidRPr="00F97745">
        <w:rPr>
          <w:rFonts w:ascii="Times New Roman" w:eastAsia="Times New Roman" w:hAnsi="Times New Roman" w:cs="Times New Roman"/>
          <w:color w:val="000000"/>
          <w:sz w:val="24"/>
          <w:szCs w:val="24"/>
        </w:rPr>
        <w:t xml:space="preserve"> Марії Андріївни, дозвільну справу від 31.05.2024 № 19.04-06/13074/2024,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7F438B"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6F4EF5F9" w14:textId="77777777" w:rsidR="001D1274" w:rsidRPr="000631D6"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p>
    <w:p w14:paraId="433F406D"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1000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(кадастровий номер 4810137200:17:009:0011), з метою передачі у власність громадянці </w:t>
      </w:r>
      <w:proofErr w:type="spellStart"/>
      <w:r w:rsidRPr="00F97745">
        <w:rPr>
          <w:rFonts w:ascii="Times New Roman" w:eastAsia="Times New Roman" w:hAnsi="Times New Roman" w:cs="Times New Roman"/>
          <w:color w:val="000000"/>
          <w:sz w:val="24"/>
          <w:szCs w:val="24"/>
        </w:rPr>
        <w:t>Майдебурі</w:t>
      </w:r>
      <w:proofErr w:type="spellEnd"/>
      <w:r w:rsidRPr="00F97745">
        <w:rPr>
          <w:rFonts w:ascii="Times New Roman" w:eastAsia="Times New Roman" w:hAnsi="Times New Roman" w:cs="Times New Roman"/>
          <w:color w:val="000000"/>
          <w:sz w:val="24"/>
          <w:szCs w:val="24"/>
        </w:rPr>
        <w:t xml:space="preserve"> Марії Андріївні для будівництва і обслуговування житлового будинку, господарських будівель і споруд (присадибна ділянка) по вул. Перекопській, 79 (Матвіївка) в Центральному районі м. Миколаєва (забудована земельна ділянка).</w:t>
      </w:r>
    </w:p>
    <w:p w14:paraId="6C976FE2"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№1051, не зареєстровані.</w:t>
      </w:r>
    </w:p>
    <w:p w14:paraId="08AC2C96" w14:textId="77777777" w:rsidR="001D1274" w:rsidRPr="000631D6" w:rsidRDefault="001D1274" w:rsidP="001D1274">
      <w:pPr>
        <w:widowControl w:val="0"/>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rPr>
        <w:t xml:space="preserve">1.1. Надати громадянці </w:t>
      </w:r>
      <w:proofErr w:type="spellStart"/>
      <w:r w:rsidRPr="00F97745">
        <w:rPr>
          <w:rFonts w:ascii="Times New Roman" w:eastAsia="Times New Roman" w:hAnsi="Times New Roman" w:cs="Times New Roman"/>
          <w:color w:val="000000"/>
          <w:sz w:val="24"/>
          <w:szCs w:val="24"/>
        </w:rPr>
        <w:t>Майдебурі</w:t>
      </w:r>
      <w:proofErr w:type="spellEnd"/>
      <w:r w:rsidRPr="00F97745">
        <w:rPr>
          <w:rFonts w:ascii="Times New Roman" w:eastAsia="Times New Roman" w:hAnsi="Times New Roman" w:cs="Times New Roman"/>
          <w:color w:val="000000"/>
          <w:sz w:val="24"/>
          <w:szCs w:val="24"/>
        </w:rPr>
        <w:t xml:space="preserve"> Марії Андріївні у власність земельну ділянку (кадастровий номер 4810137200:17:009:0011) площею 1000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r w:rsidRPr="00F97745">
        <w:rPr>
          <w:rFonts w:ascii="Times New Roman" w:eastAsia="Times New Roman" w:hAnsi="Times New Roman" w:cs="Times New Roman"/>
          <w:color w:val="000000"/>
          <w:sz w:val="24"/>
          <w:szCs w:val="24"/>
        </w:rPr>
        <w:lastRenderedPageBreak/>
        <w:t xml:space="preserve">вул. Перекопській, 79 (Матвіївка) в Центральному районі м. Миколаєва (право власності на нерухоме майно відповідно до інформації з державного реєстру речових прав від 26.05.2021 № 42151777, зареєстроване на підставі договору купівлі-продажу житлового будинку від 26.05.2021 № 665), відповідно до висновку департаменту архітектури та містобудування Миколаївської міської ради </w:t>
      </w:r>
      <w:r w:rsidRPr="00F97745">
        <w:rPr>
          <w:rFonts w:ascii="Times New Roman" w:eastAsia="Times New Roman" w:hAnsi="Times New Roman" w:cs="Times New Roman"/>
          <w:color w:val="000000" w:themeColor="text1"/>
          <w:sz w:val="24"/>
          <w:szCs w:val="24"/>
        </w:rPr>
        <w:t xml:space="preserve">від </w:t>
      </w:r>
      <w:r w:rsidRPr="00F97745">
        <w:rPr>
          <w:rFonts w:ascii="Times New Roman" w:eastAsia="Times New Roman" w:hAnsi="Times New Roman" w:cs="Times New Roman"/>
          <w:sz w:val="24"/>
          <w:szCs w:val="24"/>
        </w:rPr>
        <w:t>26.07.2024 № 26660/12.01-24/24-2.</w:t>
      </w:r>
    </w:p>
    <w:p w14:paraId="50373728"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w:t>
      </w:r>
    </w:p>
    <w:p w14:paraId="714BCA00"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391655A"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BE9F134" w14:textId="77777777" w:rsidR="001D1274" w:rsidRPr="000631D6"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58D74AFB"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6645906" w14:textId="77777777" w:rsidR="001D1274" w:rsidRPr="00F97745" w:rsidRDefault="001D1274" w:rsidP="001D1274">
      <w:pPr>
        <w:widowControl w:val="0"/>
        <w:spacing w:after="0" w:line="240" w:lineRule="auto"/>
        <w:ind w:right="-19"/>
        <w:jc w:val="both"/>
        <w:rPr>
          <w:rFonts w:ascii="Times New Roman" w:eastAsia="Times New Roman" w:hAnsi="Times New Roman" w:cs="Times New Roman"/>
          <w:color w:val="000000"/>
          <w:sz w:val="24"/>
          <w:szCs w:val="24"/>
        </w:rPr>
      </w:pPr>
    </w:p>
    <w:p w14:paraId="62B80CDA" w14:textId="14EB3EA0" w:rsidR="001D1274" w:rsidRDefault="001D1274" w:rsidP="001D1274">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1FCE47D5" w14:textId="47A689B3" w:rsidR="00713615" w:rsidRDefault="00713615" w:rsidP="00713615">
      <w:pPr>
        <w:widowControl w:val="0"/>
        <w:tabs>
          <w:tab w:val="left" w:pos="7615"/>
        </w:tabs>
        <w:spacing w:after="0" w:line="240" w:lineRule="auto"/>
        <w:rPr>
          <w:rFonts w:ascii="Times New Roman" w:eastAsia="Times New Roman" w:hAnsi="Times New Roman" w:cs="Times New Roman"/>
          <w:color w:val="000000"/>
          <w:sz w:val="24"/>
          <w:szCs w:val="24"/>
        </w:rPr>
      </w:pPr>
    </w:p>
    <w:p w14:paraId="727E245C" w14:textId="4FBA6385" w:rsidR="00713615" w:rsidRPr="00713615" w:rsidRDefault="00713615" w:rsidP="00305F8C">
      <w:pPr>
        <w:pStyle w:val="a7"/>
        <w:widowControl w:val="0"/>
        <w:numPr>
          <w:ilvl w:val="0"/>
          <w:numId w:val="6"/>
        </w:numPr>
        <w:tabs>
          <w:tab w:val="left" w:pos="7615"/>
        </w:tabs>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s-zr-205/352</w:t>
      </w:r>
    </w:p>
    <w:p w14:paraId="3072D8BA" w14:textId="77777777" w:rsidR="00713615" w:rsidRPr="00713615" w:rsidRDefault="00713615" w:rsidP="00713615">
      <w:pPr>
        <w:widowControl w:val="0"/>
        <w:tabs>
          <w:tab w:val="left" w:pos="7615"/>
        </w:tabs>
        <w:spacing w:after="0" w:line="240" w:lineRule="auto"/>
        <w:ind w:right="3968"/>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Про відмову у затвердженні технічної документації із землеустрою щодо встановлення (відновлення) меж земельної ділянки (кадастровий номер 4810137200:04:078:0031) в натурі (на місцевості) з метою передачі у власність громадянці </w:t>
      </w:r>
      <w:proofErr w:type="spellStart"/>
      <w:r w:rsidRPr="00713615">
        <w:rPr>
          <w:rFonts w:ascii="Times New Roman" w:eastAsia="Times New Roman" w:hAnsi="Times New Roman" w:cs="Times New Roman"/>
          <w:color w:val="000000"/>
          <w:sz w:val="24"/>
          <w:szCs w:val="24"/>
        </w:rPr>
        <w:t>Алхімовій</w:t>
      </w:r>
      <w:proofErr w:type="spellEnd"/>
      <w:r w:rsidRPr="00713615">
        <w:rPr>
          <w:rFonts w:ascii="Times New Roman" w:eastAsia="Times New Roman" w:hAnsi="Times New Roman" w:cs="Times New Roman"/>
          <w:color w:val="000000"/>
          <w:sz w:val="24"/>
          <w:szCs w:val="24"/>
        </w:rPr>
        <w:t xml:space="preserve"> Ларисі Анатоліївні по вул. 2 Набережній, 79 в Центральному районі м. Миколаєва (забудована земельна ділянка)</w:t>
      </w:r>
    </w:p>
    <w:p w14:paraId="40F12DBD" w14:textId="77777777" w:rsidR="00713615" w:rsidRPr="00713615" w:rsidRDefault="00713615" w:rsidP="00713615">
      <w:pPr>
        <w:widowControl w:val="0"/>
        <w:tabs>
          <w:tab w:val="left" w:pos="7615"/>
        </w:tabs>
        <w:spacing w:after="0" w:line="240" w:lineRule="auto"/>
        <w:jc w:val="both"/>
        <w:rPr>
          <w:rFonts w:ascii="Times New Roman" w:eastAsia="Times New Roman" w:hAnsi="Times New Roman" w:cs="Times New Roman"/>
          <w:color w:val="000000"/>
          <w:sz w:val="24"/>
          <w:szCs w:val="24"/>
        </w:rPr>
      </w:pPr>
    </w:p>
    <w:p w14:paraId="7F748126" w14:textId="37F5DF7D" w:rsidR="00713615" w:rsidRPr="00713615" w:rsidRDefault="00713615" w:rsidP="0071361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 xml:space="preserve">Розглянувши звернення громадянки </w:t>
      </w:r>
      <w:proofErr w:type="spellStart"/>
      <w:r w:rsidRPr="00713615">
        <w:rPr>
          <w:rFonts w:ascii="Times New Roman" w:eastAsia="Times New Roman" w:hAnsi="Times New Roman" w:cs="Times New Roman"/>
          <w:color w:val="000000"/>
          <w:sz w:val="24"/>
          <w:szCs w:val="24"/>
        </w:rPr>
        <w:t>Алхімової</w:t>
      </w:r>
      <w:proofErr w:type="spellEnd"/>
      <w:r w:rsidRPr="00713615">
        <w:rPr>
          <w:rFonts w:ascii="Times New Roman" w:eastAsia="Times New Roman" w:hAnsi="Times New Roman" w:cs="Times New Roman"/>
          <w:color w:val="000000"/>
          <w:sz w:val="24"/>
          <w:szCs w:val="24"/>
        </w:rPr>
        <w:t xml:space="preserve"> Лариси Анатоліївни, дозвільну справу від 07.08.2024 № 19/04-06/25396/2024,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38B98AC" w14:textId="77777777" w:rsidR="00713615" w:rsidRPr="00713615" w:rsidRDefault="00713615" w:rsidP="00713615">
      <w:pPr>
        <w:widowControl w:val="0"/>
        <w:tabs>
          <w:tab w:val="left" w:pos="7615"/>
        </w:tabs>
        <w:spacing w:after="0" w:line="240" w:lineRule="auto"/>
        <w:jc w:val="both"/>
        <w:rPr>
          <w:rFonts w:ascii="Times New Roman" w:eastAsia="Times New Roman" w:hAnsi="Times New Roman" w:cs="Times New Roman"/>
          <w:color w:val="000000"/>
          <w:sz w:val="24"/>
          <w:szCs w:val="24"/>
        </w:rPr>
      </w:pPr>
    </w:p>
    <w:p w14:paraId="24F5AB57" w14:textId="6071D4A2" w:rsidR="00713615" w:rsidRPr="00713615" w:rsidRDefault="00713615" w:rsidP="0071361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ВИРІШИЛА:</w:t>
      </w:r>
    </w:p>
    <w:p w14:paraId="7FBB00CB" w14:textId="09F734B8" w:rsidR="00713615" w:rsidRPr="00713615" w:rsidRDefault="00713615" w:rsidP="0071361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 xml:space="preserve">1. Відмовити у затвердженні технічної документації із землеустрою щодо встановлення (відновлення) меж земельної ділянки в натурі (на місцевості) площею 550 </w:t>
      </w:r>
      <w:proofErr w:type="spellStart"/>
      <w:r w:rsidRPr="00713615">
        <w:rPr>
          <w:rFonts w:ascii="Times New Roman" w:eastAsia="Times New Roman" w:hAnsi="Times New Roman" w:cs="Times New Roman"/>
          <w:color w:val="000000"/>
          <w:sz w:val="24"/>
          <w:szCs w:val="24"/>
        </w:rPr>
        <w:t>кв.м</w:t>
      </w:r>
      <w:proofErr w:type="spellEnd"/>
      <w:r w:rsidRPr="00713615">
        <w:rPr>
          <w:rFonts w:ascii="Times New Roman" w:eastAsia="Times New Roman" w:hAnsi="Times New Roman" w:cs="Times New Roman"/>
          <w:color w:val="000000"/>
          <w:sz w:val="24"/>
          <w:szCs w:val="24"/>
        </w:rPr>
        <w:t xml:space="preserve"> (кадастровий номер 4810137200:04:078:0031) в натурі (на місцевості) для будівництва та обслуговування житлового будинку, господарських будівель і споруд по вул. 2 Набережній, 79 в Центральному районі м. Миколаєва (забудована земельна ділянка).</w:t>
      </w:r>
    </w:p>
    <w:p w14:paraId="437888CA" w14:textId="627718FB" w:rsidR="00713615" w:rsidRPr="00713615" w:rsidRDefault="00713615" w:rsidP="00713615">
      <w:pPr>
        <w:widowControl w:val="0"/>
        <w:tabs>
          <w:tab w:val="left" w:pos="7615"/>
        </w:tabs>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1.1. Відмовити громадянці </w:t>
      </w:r>
      <w:proofErr w:type="spellStart"/>
      <w:r w:rsidRPr="00713615">
        <w:rPr>
          <w:rFonts w:ascii="Times New Roman" w:eastAsia="Times New Roman" w:hAnsi="Times New Roman" w:cs="Times New Roman"/>
          <w:color w:val="000000"/>
          <w:sz w:val="24"/>
          <w:szCs w:val="24"/>
        </w:rPr>
        <w:t>Алхімовій</w:t>
      </w:r>
      <w:proofErr w:type="spellEnd"/>
      <w:r w:rsidRPr="00713615">
        <w:rPr>
          <w:rFonts w:ascii="Times New Roman" w:eastAsia="Times New Roman" w:hAnsi="Times New Roman" w:cs="Times New Roman"/>
          <w:color w:val="000000"/>
          <w:sz w:val="24"/>
          <w:szCs w:val="24"/>
        </w:rPr>
        <w:t xml:space="preserve"> Ларисі Анатоліївні у наданні у власність земельної ділянки (кадастровий номер 4810137200:04:078:0031) площею 550 </w:t>
      </w:r>
      <w:proofErr w:type="spellStart"/>
      <w:r w:rsidRPr="00713615">
        <w:rPr>
          <w:rFonts w:ascii="Times New Roman" w:eastAsia="Times New Roman" w:hAnsi="Times New Roman" w:cs="Times New Roman"/>
          <w:color w:val="000000"/>
          <w:sz w:val="24"/>
          <w:szCs w:val="24"/>
        </w:rPr>
        <w:t>кв.м</w:t>
      </w:r>
      <w:proofErr w:type="spellEnd"/>
      <w:r w:rsidRPr="00713615">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2 Набережній, 79 в Центральному районі м. Миколаєва, висновок департаменту архітектури та містобудування Миколаївської міської ради від 13.08.2024 № 29744/12.01-24/24-2.</w:t>
      </w:r>
    </w:p>
    <w:p w14:paraId="4B6AA9A6" w14:textId="6BAE3448" w:rsidR="00713615" w:rsidRPr="00713615" w:rsidRDefault="00713615" w:rsidP="0071361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 xml:space="preserve">Підстава: невідповідність положень технічної документації із землеустрою щодо встановлення (відновлення) меж земельної ділянки в натурі (на місцевості) вимогам законів та прийнятих відповідно до них нормативно-правових актів (частина 8 статті 186 </w:t>
      </w:r>
      <w:r w:rsidRPr="00713615">
        <w:rPr>
          <w:rFonts w:ascii="Times New Roman" w:eastAsia="Times New Roman" w:hAnsi="Times New Roman" w:cs="Times New Roman"/>
          <w:color w:val="000000"/>
          <w:sz w:val="24"/>
          <w:szCs w:val="24"/>
        </w:rPr>
        <w:lastRenderedPageBreak/>
        <w:t xml:space="preserve">Земельного кодексу України), а саме: земельна ділянка (кадастровий номер 4810137200:04:078:0031) площею 550 </w:t>
      </w:r>
      <w:proofErr w:type="spellStart"/>
      <w:r w:rsidRPr="00713615">
        <w:rPr>
          <w:rFonts w:ascii="Times New Roman" w:eastAsia="Times New Roman" w:hAnsi="Times New Roman" w:cs="Times New Roman"/>
          <w:color w:val="000000"/>
          <w:sz w:val="24"/>
          <w:szCs w:val="24"/>
        </w:rPr>
        <w:t>кв.м</w:t>
      </w:r>
      <w:proofErr w:type="spellEnd"/>
      <w:r w:rsidRPr="00713615">
        <w:rPr>
          <w:rFonts w:ascii="Times New Roman" w:eastAsia="Times New Roman" w:hAnsi="Times New Roman" w:cs="Times New Roman"/>
          <w:color w:val="000000"/>
          <w:sz w:val="24"/>
          <w:szCs w:val="24"/>
        </w:rPr>
        <w:t xml:space="preserve"> розташована в зоні прибережної захисної смуги р. Інгул, що підтверджується змістом документації із землеустрою та наявними обмеженнями на земельну ділянку за кодом 05.02 (прибережна захисна смуга вздовж річок, навколо водойм та на островах), що унеможливлює її відведення у приватну власність з цільовим призначенням за кодом 02.01 (для будівництва і обслуговування житлового будинку, господарських будівель і споруд (присадибна ділянка) відповідно до положень статей 58, 59, 60, пункту «г» частини 4 статті 83 Земельного кодексу України, статей 4, 88 Водного кодексу України.</w:t>
      </w:r>
    </w:p>
    <w:p w14:paraId="55FB309A" w14:textId="6E9554CA" w:rsidR="00713615" w:rsidRDefault="00713615" w:rsidP="00713615">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713615">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1E2AA0A" w14:textId="77777777" w:rsidR="00713615" w:rsidRPr="00713615" w:rsidRDefault="00713615" w:rsidP="00713615">
      <w:pPr>
        <w:widowControl w:val="0"/>
        <w:spacing w:after="0" w:line="240" w:lineRule="auto"/>
        <w:jc w:val="both"/>
        <w:rPr>
          <w:rFonts w:ascii="Times New Roman" w:eastAsia="Times New Roman" w:hAnsi="Times New Roman" w:cs="Times New Roman"/>
          <w:color w:val="000000"/>
          <w:sz w:val="24"/>
          <w:szCs w:val="24"/>
        </w:rPr>
      </w:pPr>
    </w:p>
    <w:p w14:paraId="5AFD7144" w14:textId="1D654321" w:rsidR="00713615" w:rsidRPr="00F97745" w:rsidRDefault="00713615" w:rsidP="00713615">
      <w:pPr>
        <w:widowControl w:val="0"/>
        <w:tabs>
          <w:tab w:val="left" w:pos="7615"/>
        </w:tabs>
        <w:spacing w:line="240" w:lineRule="auto"/>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Міський голова</w:t>
      </w:r>
      <w:r w:rsidRPr="00713615">
        <w:rPr>
          <w:rFonts w:ascii="Times New Roman" w:eastAsia="Times New Roman" w:hAnsi="Times New Roman" w:cs="Times New Roman"/>
          <w:color w:val="000000"/>
          <w:sz w:val="24"/>
          <w:szCs w:val="24"/>
        </w:rPr>
        <w:tab/>
        <w:t>О. СЄНКЕВИЧ</w:t>
      </w:r>
    </w:p>
    <w:p w14:paraId="2D955B98" w14:textId="7775520B" w:rsidR="001D1274" w:rsidRPr="001D1274" w:rsidRDefault="001D1274" w:rsidP="00305F8C">
      <w:pPr>
        <w:pStyle w:val="a7"/>
        <w:numPr>
          <w:ilvl w:val="0"/>
          <w:numId w:val="6"/>
        </w:numPr>
        <w:spacing w:after="0" w:line="240" w:lineRule="auto"/>
        <w:ind w:right="3401"/>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S-zr-155/168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55E79828" w14:textId="77777777" w:rsidR="001D1274" w:rsidRPr="00F97745" w:rsidRDefault="001D1274" w:rsidP="001D1274">
      <w:pPr>
        <w:spacing w:after="0" w:line="240" w:lineRule="auto"/>
        <w:ind w:right="4676"/>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продовження ФОП </w:t>
      </w:r>
      <w:proofErr w:type="spellStart"/>
      <w:r w:rsidRPr="00F97745">
        <w:rPr>
          <w:rFonts w:ascii="Times New Roman" w:eastAsia="Times New Roman" w:hAnsi="Times New Roman" w:cs="Times New Roman"/>
          <w:sz w:val="24"/>
          <w:szCs w:val="24"/>
        </w:rPr>
        <w:t>Бабаєву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Багадиру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Абталибу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огли</w:t>
      </w:r>
      <w:proofErr w:type="spellEnd"/>
      <w:r w:rsidRPr="00F97745">
        <w:rPr>
          <w:rFonts w:ascii="Times New Roman" w:eastAsia="Times New Roman" w:hAnsi="Times New Roman" w:cs="Times New Roman"/>
          <w:sz w:val="24"/>
          <w:szCs w:val="24"/>
        </w:rPr>
        <w:t xml:space="preserve"> строку оренди земельної ділянки для обслуговування магазину по вул. Гліба </w:t>
      </w:r>
      <w:proofErr w:type="spellStart"/>
      <w:r w:rsidRPr="00F97745">
        <w:rPr>
          <w:rFonts w:ascii="Times New Roman" w:eastAsia="Times New Roman" w:hAnsi="Times New Roman" w:cs="Times New Roman"/>
          <w:sz w:val="24"/>
          <w:szCs w:val="24"/>
        </w:rPr>
        <w:t>Бабіча</w:t>
      </w:r>
      <w:proofErr w:type="spellEnd"/>
      <w:r w:rsidRPr="00F97745">
        <w:rPr>
          <w:rFonts w:ascii="Times New Roman" w:eastAsia="Times New Roman" w:hAnsi="Times New Roman" w:cs="Times New Roman"/>
          <w:sz w:val="24"/>
          <w:szCs w:val="24"/>
        </w:rPr>
        <w:t>, 46з у Заводському районі м. Миколаєва</w:t>
      </w:r>
    </w:p>
    <w:p w14:paraId="30C50A61"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122BE888"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ФОП </w:t>
      </w:r>
      <w:proofErr w:type="spellStart"/>
      <w:r w:rsidRPr="00F97745">
        <w:rPr>
          <w:rFonts w:ascii="Times New Roman" w:eastAsia="Times New Roman" w:hAnsi="Times New Roman" w:cs="Times New Roman"/>
          <w:sz w:val="24"/>
          <w:szCs w:val="24"/>
        </w:rPr>
        <w:t>Бабаєва</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Багадира</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Абталиба</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огли</w:t>
      </w:r>
      <w:proofErr w:type="spellEnd"/>
      <w:r w:rsidRPr="00F97745">
        <w:rPr>
          <w:rFonts w:ascii="Times New Roman" w:eastAsia="Times New Roman" w:hAnsi="Times New Roman" w:cs="Times New Roman"/>
          <w:sz w:val="24"/>
          <w:szCs w:val="24"/>
        </w:rPr>
        <w:t>, дозвільні справи від 13.03.2019 № 00212 та від 13.03.2024 № 969/УЗР,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84733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2944B53C"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4BE997BD"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Продовжити ФОП </w:t>
      </w:r>
      <w:proofErr w:type="spellStart"/>
      <w:r w:rsidRPr="00F97745">
        <w:rPr>
          <w:rFonts w:ascii="Times New Roman" w:eastAsia="Times New Roman" w:hAnsi="Times New Roman" w:cs="Times New Roman"/>
          <w:sz w:val="24"/>
          <w:szCs w:val="24"/>
        </w:rPr>
        <w:t>Бабаєву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Багадиру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Абталибу</w:t>
      </w:r>
      <w:proofErr w:type="spellEnd"/>
      <w:r w:rsidRPr="00F97745">
        <w:rPr>
          <w:rFonts w:ascii="Times New Roman" w:eastAsia="Times New Roman" w:hAnsi="Times New Roman" w:cs="Times New Roman"/>
          <w:sz w:val="24"/>
          <w:szCs w:val="24"/>
        </w:rPr>
        <w:t xml:space="preserve"> </w:t>
      </w:r>
      <w:proofErr w:type="spellStart"/>
      <w:r w:rsidRPr="00F97745">
        <w:rPr>
          <w:rFonts w:ascii="Times New Roman" w:eastAsia="Times New Roman" w:hAnsi="Times New Roman" w:cs="Times New Roman"/>
          <w:sz w:val="24"/>
          <w:szCs w:val="24"/>
        </w:rPr>
        <w:t>огли</w:t>
      </w:r>
      <w:proofErr w:type="spellEnd"/>
      <w:r w:rsidRPr="00F97745">
        <w:rPr>
          <w:rFonts w:ascii="Times New Roman" w:eastAsia="Times New Roman" w:hAnsi="Times New Roman" w:cs="Times New Roman"/>
          <w:sz w:val="24"/>
          <w:szCs w:val="24"/>
        </w:rPr>
        <w:t xml:space="preserve"> на 5 років з дати прийняття рішення строк оренди земельної ділянки (кадастровий номер–4810136300:01:020:0058) площею 24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яка перебувала в оренді відповідно до договору оренди землі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від 14.08.2013 № 9415, з цільовим призначенням згідно із класифікацією видів цільового призначення земель: 03.07 – для будівництва та обслуговування будівель торгівлі,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для обслуговування магазину по вул. Гліба </w:t>
      </w:r>
      <w:proofErr w:type="spellStart"/>
      <w:r w:rsidRPr="00F97745">
        <w:rPr>
          <w:rFonts w:ascii="Times New Roman" w:eastAsia="Times New Roman" w:hAnsi="Times New Roman" w:cs="Times New Roman"/>
          <w:sz w:val="24"/>
          <w:szCs w:val="24"/>
        </w:rPr>
        <w:t>Бабіча</w:t>
      </w:r>
      <w:proofErr w:type="spellEnd"/>
      <w:r w:rsidRPr="00F97745">
        <w:rPr>
          <w:rFonts w:ascii="Times New Roman" w:eastAsia="Times New Roman" w:hAnsi="Times New Roman" w:cs="Times New Roman"/>
          <w:sz w:val="24"/>
          <w:szCs w:val="24"/>
        </w:rPr>
        <w:t>, 46з, згідно з витягом з Державного реєстру речових прав на нерухоме майно право власності зареєстровано на підставі декларації про готовність об'єкта до експлуатації від 27.08.2014  № МК143142390203, виданої управлінням Державної архітектурно-будівельної інспекції у Миколаївській області, відповідно до висновку департаменту архітектури та містобудування Миколаївської міської ради від 09.09.2024 № 35155/12.02.18/24-2 (забудована земельна ділянка).</w:t>
      </w:r>
    </w:p>
    <w:p w14:paraId="5B6EF87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4B3DC52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1BC1CC5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C9685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DB4D50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D5D5E7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bookmarkStart w:id="93" w:name="_1fob9te" w:colFirst="0" w:colLast="0"/>
      <w:bookmarkEnd w:id="93"/>
    </w:p>
    <w:p w14:paraId="11FDA485"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4A9D3904" w14:textId="77777777" w:rsidR="001D1274" w:rsidRDefault="001D1274" w:rsidP="001D1274">
      <w:pPr>
        <w:spacing w:after="0" w:line="240" w:lineRule="auto"/>
        <w:jc w:val="both"/>
        <w:rPr>
          <w:rFonts w:ascii="Times New Roman" w:eastAsia="Times New Roman" w:hAnsi="Times New Roman" w:cs="Times New Roman"/>
          <w:color w:val="000000"/>
          <w:sz w:val="24"/>
          <w:szCs w:val="24"/>
        </w:rPr>
      </w:pPr>
    </w:p>
    <w:p w14:paraId="0CA118DC"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437190" w14:textId="503805A2"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S-zr-155/170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0568594A" w14:textId="77777777" w:rsidR="001D1274" w:rsidRPr="00F97745" w:rsidRDefault="001D1274" w:rsidP="001D1274">
      <w:pPr>
        <w:spacing w:after="0" w:line="240" w:lineRule="auto"/>
        <w:ind w:right="425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зміну цільового призначення земельних ділянок, які передані в оренду ТОВ «МЕБЛЕВИЙ БУМ» для обслуговування нежитлових приміщень виробничої будівлі по вул. Електронній, 81А в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p w14:paraId="0F36134C" w14:textId="77777777" w:rsidR="001D1274" w:rsidRPr="00F97745" w:rsidRDefault="001D1274" w:rsidP="001D1274">
      <w:pPr>
        <w:spacing w:after="0" w:line="240" w:lineRule="auto"/>
        <w:ind w:right="-1"/>
        <w:jc w:val="both"/>
        <w:rPr>
          <w:rFonts w:ascii="Times New Roman" w:eastAsia="Times New Roman" w:hAnsi="Times New Roman" w:cs="Times New Roman"/>
          <w:sz w:val="24"/>
          <w:szCs w:val="24"/>
        </w:rPr>
      </w:pPr>
    </w:p>
    <w:p w14:paraId="288F12EB"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«МЕБЛЕВИЙ БУМ», дозвільну справу від 11.09.2024 № 19.04-06/32657/2024,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3D57FB7" w14:textId="77777777" w:rsidR="001D1274" w:rsidRPr="00F97745" w:rsidRDefault="001D1274" w:rsidP="001D1274">
      <w:pPr>
        <w:spacing w:after="0" w:line="240" w:lineRule="auto"/>
        <w:ind w:right="-1"/>
        <w:jc w:val="both"/>
        <w:rPr>
          <w:rFonts w:ascii="Times New Roman" w:eastAsia="Times New Roman" w:hAnsi="Times New Roman" w:cs="Times New Roman"/>
          <w:sz w:val="24"/>
          <w:szCs w:val="24"/>
        </w:rPr>
      </w:pPr>
    </w:p>
    <w:p w14:paraId="009147C1" w14:textId="77777777" w:rsidR="001D1274" w:rsidRPr="00F97745" w:rsidRDefault="001D1274" w:rsidP="001D1274">
      <w:pPr>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607A7A66"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4810136900:05:005:0040) площею 3809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55B6793D"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54560AD3"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- 01.05 – охоронна зона навколо (вздовж) об’єкта енергетичної системи (підземні кабельні лінії електропередачі) на частину земельної ділянки площею 120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03EA2F8D"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(водопровід) на частину земельної ділянки площею 551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4A2EE11B"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(газопровід) на частину земельної ділянки площею 223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037E9B15"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(каналізація) на частину земельної ділянки площею 660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2B10390A"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Змінити цільове призначення земельної ділянки (кадастровий номер 4810136900:05:005:0040) площею 3809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28690841"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1.2.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від 16.09.2004 № 2671, який укладено з </w:t>
      </w:r>
      <w:bookmarkStart w:id="94" w:name="_Hlk177027309"/>
      <w:r w:rsidRPr="00F97745">
        <w:rPr>
          <w:rFonts w:ascii="Times New Roman" w:eastAsia="Times New Roman" w:hAnsi="Times New Roman" w:cs="Times New Roman"/>
          <w:sz w:val="24"/>
          <w:szCs w:val="24"/>
        </w:rPr>
        <w:t xml:space="preserve">ТОВ «МЕБЛЕВИЙ БУМ», </w:t>
      </w:r>
      <w:bookmarkEnd w:id="94"/>
      <w:r w:rsidRPr="00F97745">
        <w:rPr>
          <w:rFonts w:ascii="Times New Roman" w:eastAsia="Times New Roman" w:hAnsi="Times New Roman" w:cs="Times New Roman"/>
          <w:sz w:val="24"/>
          <w:szCs w:val="24"/>
        </w:rPr>
        <w:t xml:space="preserve">у частині цільового призначення земельної ділянки (кадастровий номер 4810136900:05:005:0040) площею 3809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змінивши цільове 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606E745C"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2. 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4810136900:05:074:0029) площею 262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0872E9F5"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3B860B22"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(газопровід) на частину земельної ділянки площею 81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2065FADC"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(каналізація) на частину земельної ділянки площею 89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035585CB"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2.1. Змінити цільове призначення земельної ділянки (кадастровий номер 4810136900:05:074:0029) площею 262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02FA753F"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2.2.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від 15.11.2006 № 4527, який укладено з ТОВ «МЕБЛЕВИЙ БУМ», у частині цільового призначення земельної ділянки (кадастровий номер 4810136900:05:074:0029) площею 262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змінивши цільове 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5D70A3B6"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 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4810136900:05:074:0028) площею 174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w:t>
      </w:r>
    </w:p>
    <w:p w14:paraId="4545754E"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14B2094E"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(газопровід) на частину земельної ділянки площею 53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0D1BB242"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- 01.08 - охоронна зона навколо інженерних комунікацій (каналізація) на частину земельної ділянки площею 69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7A9234F0"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3.1. Змінити цільове призначення земельної ділянки (кадастровий номер 4810136900:05:074:0028) площею 174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5605C669"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3.2.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від 15.11.2006 № 4528, який укладено з ТОВ «МЕБЛЕВИЙ БУМ», у частині цільового призначення земельної ділянки (кадастровий номер 4810136900:05:074:0028) площею 174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змінивши цільове </w:t>
      </w:r>
      <w:r w:rsidRPr="00F97745">
        <w:rPr>
          <w:rFonts w:ascii="Times New Roman" w:eastAsia="Times New Roman" w:hAnsi="Times New Roman" w:cs="Times New Roman"/>
          <w:sz w:val="24"/>
          <w:szCs w:val="24"/>
        </w:rPr>
        <w:lastRenderedPageBreak/>
        <w:t>призначення згідно із класифікацією видів цільового призначення земель з 03.07 ‒ для будівництва та обслуговування будівель торгівлі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виробничої будівлі по вул. Електронній, 81А, згідно з витягом з Державного реєстру речових прав на нерухоме майно право власності зареєстровано на підставі свідоцтва про право власності САВ704581, виданого 14.05.2008 виконавчим комітетом Миколаївської міської ради, відповідно до висновку департаменту архітектури та містобудування Миколаївської міської ради від 11.09.2024         № 35795/12.02.18/24-2 (забудована земельна ділянка).</w:t>
      </w:r>
    </w:p>
    <w:p w14:paraId="36998149"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bookmarkStart w:id="95" w:name="_Hlk170223298"/>
      <w:r w:rsidRPr="00F97745">
        <w:rPr>
          <w:rFonts w:ascii="Times New Roman" w:eastAsia="Times New Roman" w:hAnsi="Times New Roman" w:cs="Times New Roman"/>
          <w:sz w:val="24"/>
          <w:szCs w:val="24"/>
        </w:rPr>
        <w:t>4. Землекористувачу:</w:t>
      </w:r>
    </w:p>
    <w:p w14:paraId="3A01B0E0"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14:paraId="6DEB55AB"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78426838"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6A52A26"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bookmarkEnd w:id="95"/>
    </w:p>
    <w:p w14:paraId="294ECCBF"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11862A" w14:textId="77777777" w:rsidR="001D1274" w:rsidRPr="00F97745" w:rsidRDefault="001D1274" w:rsidP="001D1274">
      <w:pPr>
        <w:spacing w:after="0" w:line="240" w:lineRule="auto"/>
        <w:ind w:right="-1"/>
        <w:jc w:val="both"/>
        <w:rPr>
          <w:rFonts w:ascii="Times New Roman" w:eastAsia="Times New Roman" w:hAnsi="Times New Roman" w:cs="Times New Roman"/>
          <w:sz w:val="24"/>
          <w:szCs w:val="24"/>
        </w:rPr>
      </w:pPr>
    </w:p>
    <w:p w14:paraId="6E54DDBC" w14:textId="77777777" w:rsidR="001D1274" w:rsidRDefault="001D1274" w:rsidP="001D1274">
      <w:pPr>
        <w:tabs>
          <w:tab w:val="right" w:pos="9639"/>
        </w:tabs>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bookmarkStart w:id="96" w:name="_page_5_0"/>
    </w:p>
    <w:p w14:paraId="48CB6564" w14:textId="77777777" w:rsidR="001D1274" w:rsidRDefault="001D1274" w:rsidP="001D1274">
      <w:pPr>
        <w:spacing w:after="0" w:line="240" w:lineRule="auto"/>
        <w:ind w:right="-1"/>
        <w:jc w:val="both"/>
        <w:rPr>
          <w:rFonts w:ascii="Times New Roman" w:eastAsia="Times New Roman" w:hAnsi="Times New Roman" w:cs="Times New Roman"/>
          <w:sz w:val="24"/>
          <w:szCs w:val="24"/>
        </w:rPr>
      </w:pPr>
    </w:p>
    <w:p w14:paraId="3DFD7CFA" w14:textId="77777777" w:rsidR="001D1274" w:rsidRPr="00DC3B37" w:rsidRDefault="001D1274" w:rsidP="001D1274">
      <w:pPr>
        <w:spacing w:after="0" w:line="240" w:lineRule="auto"/>
        <w:ind w:right="-1"/>
        <w:jc w:val="both"/>
        <w:rPr>
          <w:rFonts w:ascii="Times New Roman" w:eastAsia="Times New Roman" w:hAnsi="Times New Roman" w:cs="Times New Roman"/>
          <w:color w:val="000000"/>
          <w:sz w:val="24"/>
          <w:szCs w:val="24"/>
          <w:lang w:val="ru-RU" w:eastAsia="pl-PL"/>
        </w:rPr>
      </w:pPr>
    </w:p>
    <w:p w14:paraId="40B05FE2" w14:textId="75BCA94C"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eastAsia="pl-PL"/>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-200/222</w:t>
      </w:r>
    </w:p>
    <w:p w14:paraId="495B2B81" w14:textId="77777777" w:rsidR="001D1274" w:rsidRPr="00F97745" w:rsidRDefault="001D1274" w:rsidP="001D1274">
      <w:pPr>
        <w:widowControl w:val="0"/>
        <w:tabs>
          <w:tab w:val="left" w:pos="1308"/>
          <w:tab w:val="left" w:pos="3039"/>
          <w:tab w:val="left" w:pos="4745"/>
          <w:tab w:val="left" w:pos="4820"/>
        </w:tabs>
        <w:spacing w:after="0" w:line="240" w:lineRule="auto"/>
        <w:ind w:right="3969"/>
        <w:jc w:val="both"/>
        <w:rPr>
          <w:rFonts w:ascii="Times New Roman" w:eastAsia="Times New Roman" w:hAnsi="Times New Roman" w:cs="Times New Roman"/>
          <w:color w:val="000000"/>
          <w:sz w:val="24"/>
          <w:szCs w:val="24"/>
          <w:lang w:eastAsia="pl-PL"/>
        </w:rPr>
      </w:pPr>
      <w:bookmarkStart w:id="97" w:name="_Hlk170906490"/>
      <w:bookmarkStart w:id="98" w:name="_Hlk128423827"/>
      <w:r w:rsidRPr="00F97745">
        <w:rPr>
          <w:rFonts w:ascii="Times New Roman" w:eastAsia="Times New Roman" w:hAnsi="Times New Roman" w:cs="Times New Roman"/>
          <w:color w:val="000000"/>
          <w:sz w:val="24"/>
          <w:szCs w:val="24"/>
          <w:lang w:eastAsia="pl-PL"/>
        </w:rPr>
        <w:t>Про надання дозволу на проведення експертної грошової оцінки земельної ділянки, яка підлягає продажу ТОВ «</w:t>
      </w:r>
      <w:proofErr w:type="spellStart"/>
      <w:r w:rsidRPr="00F97745">
        <w:rPr>
          <w:rFonts w:ascii="Times New Roman" w:eastAsia="Times New Roman" w:hAnsi="Times New Roman" w:cs="Times New Roman"/>
          <w:color w:val="000000"/>
          <w:sz w:val="24"/>
          <w:szCs w:val="24"/>
          <w:lang w:eastAsia="pl-PL"/>
        </w:rPr>
        <w:t>Триая</w:t>
      </w:r>
      <w:proofErr w:type="spellEnd"/>
      <w:r w:rsidRPr="00F97745">
        <w:rPr>
          <w:rFonts w:ascii="Times New Roman" w:eastAsia="Times New Roman" w:hAnsi="Times New Roman" w:cs="Times New Roman"/>
          <w:color w:val="000000"/>
          <w:sz w:val="24"/>
          <w:szCs w:val="24"/>
          <w:lang w:eastAsia="pl-PL"/>
        </w:rPr>
        <w:t xml:space="preserve">», та на розроблення </w:t>
      </w:r>
      <w:proofErr w:type="spellStart"/>
      <w:r w:rsidRPr="00F97745">
        <w:rPr>
          <w:rFonts w:ascii="Times New Roman" w:eastAsia="Times New Roman" w:hAnsi="Times New Roman" w:cs="Times New Roman"/>
          <w:color w:val="000000"/>
          <w:sz w:val="24"/>
          <w:szCs w:val="24"/>
          <w:lang w:eastAsia="pl-PL"/>
        </w:rPr>
        <w:t>проєкту</w:t>
      </w:r>
      <w:proofErr w:type="spellEnd"/>
      <w:r w:rsidRPr="00F97745">
        <w:rPr>
          <w:rFonts w:ascii="Times New Roman" w:eastAsia="Times New Roman" w:hAnsi="Times New Roman" w:cs="Times New Roman"/>
          <w:color w:val="000000"/>
          <w:sz w:val="24"/>
          <w:szCs w:val="24"/>
          <w:lang w:eastAsia="pl-PL"/>
        </w:rPr>
        <w:t xml:space="preserve"> землеустрою по вул. Марка Кропивницького, 44-А в Центральному районі м. Миколаєва (забудована земельна ділянка)</w:t>
      </w:r>
      <w:bookmarkEnd w:id="97"/>
    </w:p>
    <w:p w14:paraId="49A0DBDD" w14:textId="77777777" w:rsidR="001D1274" w:rsidRPr="00F97745" w:rsidRDefault="001D1274" w:rsidP="001D1274">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lang w:eastAsia="pl-PL"/>
        </w:rPr>
      </w:pPr>
    </w:p>
    <w:p w14:paraId="3B1F8B9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lang w:eastAsia="pl-PL"/>
        </w:rPr>
      </w:pPr>
      <w:bookmarkStart w:id="99" w:name="_Hlk176530843"/>
      <w:bookmarkEnd w:id="98"/>
      <w:r w:rsidRPr="00F97745">
        <w:rPr>
          <w:rFonts w:ascii="Times New Roman" w:eastAsia="Times New Roman" w:hAnsi="Times New Roman" w:cs="Times New Roman"/>
          <w:color w:val="000000"/>
          <w:sz w:val="24"/>
          <w:szCs w:val="24"/>
          <w:lang w:eastAsia="pl-PL"/>
        </w:rPr>
        <w:t>Розглянувши звернення ТОВ «</w:t>
      </w:r>
      <w:proofErr w:type="spellStart"/>
      <w:r w:rsidRPr="00F97745">
        <w:rPr>
          <w:rFonts w:ascii="Times New Roman" w:eastAsia="Times New Roman" w:hAnsi="Times New Roman" w:cs="Times New Roman"/>
          <w:color w:val="000000"/>
          <w:sz w:val="24"/>
          <w:szCs w:val="24"/>
          <w:lang w:eastAsia="pl-PL"/>
        </w:rPr>
        <w:t>Триая</w:t>
      </w:r>
      <w:proofErr w:type="spellEnd"/>
      <w:r w:rsidRPr="00F97745">
        <w:rPr>
          <w:rFonts w:ascii="Times New Roman" w:eastAsia="Times New Roman" w:hAnsi="Times New Roman" w:cs="Times New Roman"/>
          <w:color w:val="000000"/>
          <w:sz w:val="24"/>
          <w:szCs w:val="24"/>
          <w:lang w:eastAsia="pl-PL"/>
        </w:rPr>
        <w:t>», дозвільну справу від 20.08.2024 № 19.04-06/28178/2024,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w:t>
      </w:r>
      <w:bookmarkEnd w:id="99"/>
      <w:r w:rsidRPr="00F97745">
        <w:rPr>
          <w:rFonts w:ascii="Times New Roman" w:eastAsia="Times New Roman" w:hAnsi="Times New Roman" w:cs="Times New Roman"/>
          <w:color w:val="000000"/>
          <w:sz w:val="24"/>
          <w:szCs w:val="24"/>
          <w:lang w:eastAsia="pl-PL"/>
        </w:rPr>
        <w:t>, міська рада</w:t>
      </w:r>
    </w:p>
    <w:p w14:paraId="443C208A"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lang w:eastAsia="pl-PL"/>
        </w:rPr>
      </w:pPr>
    </w:p>
    <w:p w14:paraId="51B91670" w14:textId="77777777" w:rsidR="001D1274" w:rsidRPr="00DC3B37" w:rsidRDefault="001D1274" w:rsidP="001D1274">
      <w:pPr>
        <w:widowControl w:val="0"/>
        <w:spacing w:after="0" w:line="240" w:lineRule="auto"/>
        <w:ind w:right="-20"/>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ВИРІШИЛА:</w:t>
      </w:r>
      <w:bookmarkStart w:id="100" w:name="_Hlk127093121"/>
    </w:p>
    <w:p w14:paraId="449EAB64" w14:textId="77777777" w:rsidR="001D1274" w:rsidRPr="00DC3B37" w:rsidRDefault="001D1274" w:rsidP="001D1274">
      <w:pPr>
        <w:pStyle w:val="af1"/>
        <w:tabs>
          <w:tab w:val="left" w:pos="1800"/>
          <w:tab w:val="left" w:pos="7895"/>
        </w:tabs>
        <w:ind w:left="0" w:firstLine="540"/>
        <w:jc w:val="both"/>
        <w:rPr>
          <w:sz w:val="24"/>
          <w:szCs w:val="24"/>
        </w:rPr>
      </w:pPr>
      <w:r w:rsidRPr="00F97745">
        <w:rPr>
          <w:rFonts w:eastAsia="Calibri"/>
          <w:color w:val="000000"/>
          <w:sz w:val="24"/>
          <w:szCs w:val="24"/>
          <w:shd w:val="clear" w:color="auto" w:fill="FFFFFF"/>
          <w:lang w:eastAsia="pl-PL"/>
        </w:rPr>
        <w:tab/>
      </w:r>
      <w:bookmarkStart w:id="101" w:name="_Hlk176530904"/>
      <w:r w:rsidRPr="00F97745">
        <w:rPr>
          <w:rFonts w:eastAsia="Calibri"/>
          <w:color w:val="000000"/>
          <w:sz w:val="24"/>
          <w:szCs w:val="24"/>
          <w:shd w:val="clear" w:color="auto" w:fill="FFFFFF"/>
          <w:lang w:eastAsia="pl-PL"/>
        </w:rPr>
        <w:t>1. </w:t>
      </w:r>
      <w:r w:rsidRPr="00F97745">
        <w:rPr>
          <w:rFonts w:eastAsia="Calibri"/>
          <w:color w:val="000000"/>
          <w:sz w:val="24"/>
          <w:szCs w:val="24"/>
          <w:shd w:val="clear" w:color="auto" w:fill="FFFFFF"/>
          <w:lang w:val="pl-PL" w:eastAsia="pl-PL"/>
        </w:rPr>
        <w:t>Затвердити земельн</w:t>
      </w:r>
      <w:r w:rsidRPr="00F97745">
        <w:rPr>
          <w:rFonts w:eastAsia="Calibri"/>
          <w:color w:val="000000"/>
          <w:sz w:val="24"/>
          <w:szCs w:val="24"/>
          <w:shd w:val="clear" w:color="auto" w:fill="FFFFFF"/>
          <w:lang w:eastAsia="pl-PL"/>
        </w:rPr>
        <w:t>у</w:t>
      </w:r>
      <w:r w:rsidRPr="00F97745">
        <w:rPr>
          <w:rFonts w:eastAsia="Calibri"/>
          <w:color w:val="000000"/>
          <w:sz w:val="24"/>
          <w:szCs w:val="24"/>
          <w:shd w:val="clear" w:color="auto" w:fill="FFFFFF"/>
          <w:lang w:val="pl-PL" w:eastAsia="pl-PL"/>
        </w:rPr>
        <w:t xml:space="preserve"> ділян</w:t>
      </w:r>
      <w:r w:rsidRPr="00F97745">
        <w:rPr>
          <w:rFonts w:eastAsia="Calibri"/>
          <w:color w:val="000000"/>
          <w:sz w:val="24"/>
          <w:szCs w:val="24"/>
          <w:shd w:val="clear" w:color="auto" w:fill="FFFFFF"/>
          <w:lang w:eastAsia="pl-PL"/>
        </w:rPr>
        <w:t>ку</w:t>
      </w:r>
      <w:r w:rsidRPr="00F97745">
        <w:rPr>
          <w:rFonts w:eastAsia="Calibri"/>
          <w:color w:val="000000"/>
          <w:sz w:val="24"/>
          <w:szCs w:val="24"/>
          <w:shd w:val="clear" w:color="auto" w:fill="FFFFFF"/>
          <w:lang w:val="pl-PL" w:eastAsia="pl-PL"/>
        </w:rPr>
        <w:t xml:space="preserve"> для продажу </w:t>
      </w:r>
      <w:r w:rsidRPr="00F97745">
        <w:rPr>
          <w:color w:val="000000"/>
          <w:sz w:val="24"/>
          <w:szCs w:val="24"/>
          <w:lang w:eastAsia="pl-PL"/>
        </w:rPr>
        <w:t>ТОВ «</w:t>
      </w:r>
      <w:proofErr w:type="spellStart"/>
      <w:r w:rsidRPr="00F97745">
        <w:rPr>
          <w:color w:val="000000"/>
          <w:sz w:val="24"/>
          <w:szCs w:val="24"/>
          <w:lang w:eastAsia="pl-PL"/>
        </w:rPr>
        <w:t>Триая</w:t>
      </w:r>
      <w:proofErr w:type="spellEnd"/>
      <w:r w:rsidRPr="00F97745">
        <w:rPr>
          <w:color w:val="000000"/>
          <w:sz w:val="24"/>
          <w:szCs w:val="24"/>
          <w:lang w:eastAsia="pl-PL"/>
        </w:rPr>
        <w:t xml:space="preserve">» </w:t>
      </w:r>
      <w:r w:rsidRPr="00F97745">
        <w:rPr>
          <w:rFonts w:eastAsia="Calibri"/>
          <w:color w:val="000000"/>
          <w:sz w:val="24"/>
          <w:szCs w:val="24"/>
          <w:shd w:val="clear" w:color="auto" w:fill="FFFFFF"/>
          <w:lang w:val="pl-PL" w:eastAsia="pl-PL"/>
        </w:rPr>
        <w:t>для</w:t>
      </w:r>
      <w:r w:rsidRPr="00F97745">
        <w:rPr>
          <w:color w:val="000000"/>
          <w:sz w:val="24"/>
          <w:szCs w:val="24"/>
          <w:shd w:val="clear" w:color="auto" w:fill="FFFFFF"/>
          <w:lang w:val="pl-PL" w:eastAsia="pl-PL"/>
        </w:rPr>
        <w:t xml:space="preserve"> </w:t>
      </w:r>
      <w:r w:rsidRPr="00F97745">
        <w:rPr>
          <w:color w:val="000000"/>
          <w:sz w:val="24"/>
          <w:szCs w:val="24"/>
          <w:lang w:eastAsia="pl-PL"/>
        </w:rPr>
        <w:t xml:space="preserve">обслуговування адміністративної будівлі з цільовим призначенням згідно з класифікатором видів цільового призначення земельних ділянок: 03.10, орієнтовною </w:t>
      </w:r>
      <w:r w:rsidRPr="00F97745">
        <w:rPr>
          <w:rFonts w:eastAsia="Calibri"/>
          <w:color w:val="000000"/>
          <w:sz w:val="24"/>
          <w:szCs w:val="24"/>
          <w:shd w:val="clear" w:color="auto" w:fill="FFFFFF"/>
          <w:lang w:eastAsia="pl-PL"/>
        </w:rPr>
        <w:t>п</w:t>
      </w:r>
      <w:r w:rsidRPr="00F97745">
        <w:rPr>
          <w:rFonts w:eastAsia="Calibri"/>
          <w:color w:val="000000"/>
          <w:sz w:val="24"/>
          <w:szCs w:val="24"/>
          <w:shd w:val="clear" w:color="auto" w:fill="FFFFFF"/>
          <w:lang w:val="pl-PL" w:eastAsia="pl-PL"/>
        </w:rPr>
        <w:t xml:space="preserve">лощею </w:t>
      </w:r>
      <w:r w:rsidRPr="00F97745">
        <w:rPr>
          <w:color w:val="000000"/>
          <w:sz w:val="24"/>
          <w:szCs w:val="24"/>
          <w:lang w:eastAsia="pl-PL"/>
        </w:rPr>
        <w:t xml:space="preserve">517 </w:t>
      </w:r>
      <w:proofErr w:type="spellStart"/>
      <w:r w:rsidRPr="00F97745">
        <w:rPr>
          <w:color w:val="000000"/>
          <w:sz w:val="24"/>
          <w:szCs w:val="24"/>
          <w:lang w:eastAsia="pl-PL"/>
        </w:rPr>
        <w:t>кв.м</w:t>
      </w:r>
      <w:proofErr w:type="spellEnd"/>
      <w:r w:rsidRPr="00F97745">
        <w:rPr>
          <w:rFonts w:eastAsia="Calibri"/>
          <w:color w:val="000000"/>
          <w:sz w:val="24"/>
          <w:szCs w:val="24"/>
          <w:shd w:val="clear" w:color="auto" w:fill="FFFFFF"/>
          <w:lang w:val="pl-PL" w:eastAsia="pl-PL"/>
        </w:rPr>
        <w:t xml:space="preserve"> </w:t>
      </w:r>
      <w:r w:rsidRPr="00F97745">
        <w:rPr>
          <w:color w:val="000000"/>
          <w:sz w:val="24"/>
          <w:szCs w:val="24"/>
          <w:lang w:eastAsia="pl-PL"/>
        </w:rPr>
        <w:t>по вул. Марка Кропивницького, 44-А в Центральному районі м. Миколаєва.2. ТОВ «</w:t>
      </w:r>
      <w:proofErr w:type="spellStart"/>
      <w:r w:rsidRPr="00F97745">
        <w:rPr>
          <w:color w:val="000000"/>
          <w:sz w:val="24"/>
          <w:szCs w:val="24"/>
          <w:lang w:eastAsia="pl-PL"/>
        </w:rPr>
        <w:t>Триая</w:t>
      </w:r>
      <w:proofErr w:type="spellEnd"/>
      <w:r w:rsidRPr="00F97745">
        <w:rPr>
          <w:color w:val="000000"/>
          <w:sz w:val="24"/>
          <w:szCs w:val="24"/>
          <w:lang w:eastAsia="pl-PL"/>
        </w:rPr>
        <w:t>»</w:t>
      </w:r>
      <w:r w:rsidRPr="00F97745">
        <w:rPr>
          <w:sz w:val="24"/>
          <w:szCs w:val="24"/>
        </w:rPr>
        <w:t xml:space="preserve"> надати дозвіл на виготовлення </w:t>
      </w:r>
      <w:proofErr w:type="spellStart"/>
      <w:r w:rsidRPr="00F97745">
        <w:rPr>
          <w:sz w:val="24"/>
          <w:szCs w:val="24"/>
        </w:rPr>
        <w:t>проєкту</w:t>
      </w:r>
      <w:proofErr w:type="spellEnd"/>
      <w:r w:rsidRPr="00F97745">
        <w:rPr>
          <w:sz w:val="24"/>
          <w:szCs w:val="24"/>
        </w:rPr>
        <w:t xml:space="preserve"> землеустрою щодо відведення земельної ділянки орієнтовною площею 517 </w:t>
      </w:r>
      <w:proofErr w:type="spellStart"/>
      <w:r w:rsidRPr="00F97745">
        <w:rPr>
          <w:sz w:val="24"/>
          <w:szCs w:val="24"/>
        </w:rPr>
        <w:t>кв.м</w:t>
      </w:r>
      <w:proofErr w:type="spellEnd"/>
      <w:r w:rsidRPr="00F97745">
        <w:rPr>
          <w:sz w:val="24"/>
          <w:szCs w:val="24"/>
        </w:rPr>
        <w:t xml:space="preserve">, </w:t>
      </w:r>
      <w:r w:rsidRPr="00F97745">
        <w:rPr>
          <w:color w:val="000000"/>
          <w:sz w:val="24"/>
          <w:szCs w:val="24"/>
          <w:lang w:eastAsia="pl-PL"/>
        </w:rPr>
        <w:t xml:space="preserve">яка підлягає продажу, </w:t>
      </w:r>
      <w:r w:rsidRPr="00F97745">
        <w:rPr>
          <w:sz w:val="24"/>
          <w:szCs w:val="24"/>
        </w:rPr>
        <w:t xml:space="preserve">з віднесенням за цільовим призначенням відповідно до класифікації видів цільового призначення земель: 03.10 для </w:t>
      </w:r>
      <w:r w:rsidRPr="00F97745">
        <w:rPr>
          <w:color w:val="000000"/>
          <w:sz w:val="24"/>
          <w:szCs w:val="24"/>
          <w:lang w:eastAsia="pl-PL"/>
        </w:rPr>
        <w:t>обслуговування адміністративної будівлі по вул. Марка Кропивницького, 44-А у Центральному районі м. Миколаєва</w:t>
      </w:r>
      <w:r w:rsidRPr="00F97745">
        <w:rPr>
          <w:sz w:val="24"/>
          <w:szCs w:val="24"/>
        </w:rPr>
        <w:t xml:space="preserve"> відповідно до висновку департаменту архітектури та містобудування Миколаївської міської ради від </w:t>
      </w:r>
      <w:r w:rsidRPr="00F97745">
        <w:rPr>
          <w:color w:val="000000"/>
          <w:sz w:val="24"/>
          <w:szCs w:val="24"/>
          <w:lang w:eastAsia="pl-PL"/>
        </w:rPr>
        <w:t>05.09.2024  № 34263/12.02.18/24-2.</w:t>
      </w:r>
    </w:p>
    <w:p w14:paraId="1621F9F7" w14:textId="77777777" w:rsidR="001D1274" w:rsidRPr="00DC3B37" w:rsidRDefault="001D1274" w:rsidP="001D1274">
      <w:pPr>
        <w:pStyle w:val="a8"/>
        <w:spacing w:after="0"/>
        <w:ind w:firstLine="567"/>
        <w:jc w:val="both"/>
      </w:pPr>
      <w:r w:rsidRPr="00F97745">
        <w:rPr>
          <w:color w:val="000000"/>
          <w:lang w:eastAsia="pl-PL"/>
        </w:rPr>
        <w:lastRenderedPageBreak/>
        <w:t>3. Департаменту архітектури та містобудування Миколаївської міської ради надати дозвіл на проведення експертної грошової оцінки земельної ділянки, яка підлягає продажу ТОВ «</w:t>
      </w:r>
      <w:proofErr w:type="spellStart"/>
      <w:r w:rsidRPr="00F97745">
        <w:rPr>
          <w:color w:val="000000"/>
          <w:lang w:eastAsia="pl-PL"/>
        </w:rPr>
        <w:t>Триая</w:t>
      </w:r>
      <w:proofErr w:type="spellEnd"/>
      <w:r w:rsidRPr="00F97745">
        <w:rPr>
          <w:color w:val="000000"/>
          <w:lang w:eastAsia="pl-PL"/>
        </w:rPr>
        <w:t xml:space="preserve">», орієнтовною площею 517 </w:t>
      </w:r>
      <w:proofErr w:type="spellStart"/>
      <w:r w:rsidRPr="00F97745">
        <w:rPr>
          <w:color w:val="000000"/>
          <w:lang w:eastAsia="pl-PL"/>
        </w:rPr>
        <w:t>кв.м</w:t>
      </w:r>
      <w:proofErr w:type="spellEnd"/>
      <w:r w:rsidRPr="00F97745">
        <w:rPr>
          <w:color w:val="000000"/>
          <w:lang w:eastAsia="pl-PL"/>
        </w:rPr>
        <w:t xml:space="preserve"> (</w:t>
      </w:r>
      <w:r w:rsidRPr="00F97745">
        <w:t xml:space="preserve">площу земельної ділянки уточнити </w:t>
      </w:r>
      <w:proofErr w:type="spellStart"/>
      <w:r w:rsidRPr="00F97745">
        <w:t>проєктом</w:t>
      </w:r>
      <w:proofErr w:type="spellEnd"/>
      <w:r w:rsidRPr="00F97745">
        <w:t xml:space="preserve"> землеустрою щодо відведення земельної ділянки)</w:t>
      </w:r>
      <w:r w:rsidRPr="00F97745">
        <w:rPr>
          <w:color w:val="000000"/>
          <w:lang w:eastAsia="pl-PL"/>
        </w:rPr>
        <w:t xml:space="preserve">, з цільовим призначенням згідно з класифікатором видів цільового призначення земельних ділянок: 03.10, для обслуговування адміністративної будівлі по вул. Марка Кропивницького, 44-А у Центральному районі м. Миколаєва, відповідно до висновку департаменту архітектури та містобудування Миколаївської міської ради від </w:t>
      </w:r>
      <w:bookmarkEnd w:id="96"/>
      <w:r w:rsidRPr="00F97745">
        <w:rPr>
          <w:color w:val="000000"/>
          <w:lang w:eastAsia="pl-PL"/>
        </w:rPr>
        <w:t>05.09.2024  № 34263/12.02.18/24-2 (право власності на нерухоме майно за номером 32148176 зареєстровано Реєстраційною службою Миколаївського міського управління юстиції Миколаївської області на підставі договору купівлі-продажу на аукціоні єдиного майнового комплексу, серія та номер: 936, виданий 18.10.2016).</w:t>
      </w:r>
      <w:bookmarkEnd w:id="100"/>
    </w:p>
    <w:p w14:paraId="307F3C04"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4. </w:t>
      </w:r>
      <w:r w:rsidRPr="00F97745">
        <w:rPr>
          <w:rFonts w:ascii="Times New Roman" w:hAnsi="Times New Roman" w:cs="Times New Roman"/>
          <w:color w:val="000000"/>
          <w:sz w:val="24"/>
          <w:szCs w:val="24"/>
          <w:shd w:val="clear" w:color="auto" w:fill="FFFFFF"/>
          <w:lang w:eastAsia="pl-PL"/>
        </w:rPr>
        <w:t xml:space="preserve">Департаменту архітектури та містобудування Миколаївської міської ради </w:t>
      </w:r>
      <w:r w:rsidRPr="00F97745">
        <w:rPr>
          <w:rFonts w:ascii="Times New Roman" w:eastAsia="Times New Roman" w:hAnsi="Times New Roman" w:cs="Times New Roman"/>
          <w:color w:val="000000"/>
          <w:sz w:val="24"/>
          <w:szCs w:val="24"/>
          <w:lang w:eastAsia="pl-PL"/>
        </w:rPr>
        <w:t xml:space="preserve">провести закупівлю послуг </w:t>
      </w:r>
      <w:r w:rsidRPr="00F97745">
        <w:rPr>
          <w:rFonts w:ascii="Times New Roman" w:hAnsi="Times New Roman" w:cs="Times New Roman"/>
          <w:color w:val="040C28"/>
          <w:sz w:val="24"/>
          <w:szCs w:val="24"/>
          <w:shd w:val="clear" w:color="auto" w:fill="FFFFFF"/>
          <w:lang w:eastAsia="pl-PL"/>
        </w:rPr>
        <w:t xml:space="preserve">з проведення експертної грошової </w:t>
      </w:r>
      <w:r w:rsidRPr="00F97745">
        <w:rPr>
          <w:rFonts w:ascii="Times New Roman" w:hAnsi="Times New Roman" w:cs="Times New Roman"/>
          <w:color w:val="000000"/>
          <w:sz w:val="24"/>
          <w:szCs w:val="24"/>
          <w:shd w:val="clear" w:color="auto" w:fill="FFFFFF"/>
          <w:lang w:eastAsia="pl-PL"/>
        </w:rPr>
        <w:t xml:space="preserve">оцінки </w:t>
      </w:r>
      <w:r w:rsidRPr="00F97745">
        <w:rPr>
          <w:rFonts w:ascii="Times New Roman" w:hAnsi="Times New Roman" w:cs="Times New Roman"/>
          <w:color w:val="000000"/>
          <w:sz w:val="24"/>
          <w:szCs w:val="24"/>
          <w:shd w:val="clear" w:color="auto" w:fill="FFFFFF"/>
          <w:lang w:val="pl-PL" w:eastAsia="pl-PL"/>
        </w:rPr>
        <w:t>на земельн</w:t>
      </w:r>
      <w:r w:rsidRPr="00F97745">
        <w:rPr>
          <w:rFonts w:ascii="Times New Roman" w:hAnsi="Times New Roman" w:cs="Times New Roman"/>
          <w:color w:val="000000"/>
          <w:sz w:val="24"/>
          <w:szCs w:val="24"/>
          <w:shd w:val="clear" w:color="auto" w:fill="FFFFFF"/>
          <w:lang w:eastAsia="pl-PL"/>
        </w:rPr>
        <w:t>у</w:t>
      </w:r>
      <w:r w:rsidRPr="00F97745">
        <w:rPr>
          <w:rFonts w:ascii="Times New Roman" w:hAnsi="Times New Roman" w:cs="Times New Roman"/>
          <w:color w:val="000000"/>
          <w:sz w:val="24"/>
          <w:szCs w:val="24"/>
          <w:shd w:val="clear" w:color="auto" w:fill="FFFFFF"/>
          <w:lang w:val="pl-PL" w:eastAsia="pl-PL"/>
        </w:rPr>
        <w:t xml:space="preserve"> ділянк</w:t>
      </w:r>
      <w:r w:rsidRPr="00F97745">
        <w:rPr>
          <w:rFonts w:ascii="Times New Roman" w:hAnsi="Times New Roman" w:cs="Times New Roman"/>
          <w:color w:val="000000"/>
          <w:sz w:val="24"/>
          <w:szCs w:val="24"/>
          <w:shd w:val="clear" w:color="auto" w:fill="FFFFFF"/>
          <w:lang w:eastAsia="pl-PL"/>
        </w:rPr>
        <w:t>у орієнтовною п</w:t>
      </w:r>
      <w:r w:rsidRPr="00F97745">
        <w:rPr>
          <w:rFonts w:ascii="Times New Roman" w:hAnsi="Times New Roman" w:cs="Times New Roman"/>
          <w:color w:val="000000"/>
          <w:sz w:val="24"/>
          <w:szCs w:val="24"/>
          <w:shd w:val="clear" w:color="auto" w:fill="FFFFFF"/>
          <w:lang w:val="pl-PL" w:eastAsia="pl-PL"/>
        </w:rPr>
        <w:t xml:space="preserve">лощею </w:t>
      </w:r>
      <w:r w:rsidRPr="00F97745">
        <w:rPr>
          <w:rFonts w:ascii="Times New Roman" w:eastAsia="Times New Roman" w:hAnsi="Times New Roman" w:cs="Times New Roman"/>
          <w:color w:val="000000"/>
          <w:sz w:val="24"/>
          <w:szCs w:val="24"/>
          <w:lang w:eastAsia="pl-PL"/>
        </w:rPr>
        <w:t xml:space="preserve">517 </w:t>
      </w:r>
      <w:proofErr w:type="spellStart"/>
      <w:r w:rsidRPr="00F97745">
        <w:rPr>
          <w:rFonts w:ascii="Times New Roman" w:eastAsia="Times New Roman" w:hAnsi="Times New Roman" w:cs="Times New Roman"/>
          <w:color w:val="000000"/>
          <w:sz w:val="24"/>
          <w:szCs w:val="24"/>
          <w:lang w:eastAsia="pl-PL"/>
        </w:rPr>
        <w:t>кв.м</w:t>
      </w:r>
      <w:proofErr w:type="spellEnd"/>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eastAsia="Times New Roman" w:hAnsi="Times New Roman" w:cs="Times New Roman"/>
          <w:color w:val="000000"/>
          <w:sz w:val="24"/>
          <w:szCs w:val="24"/>
          <w:lang w:eastAsia="pl-PL"/>
        </w:rPr>
        <w:t>по вул. Марка Кропивницького, 44-А у Центральному районі м. Миколаєва відповідно до вимог законодавства про публічні закупівлі.</w:t>
      </w:r>
    </w:p>
    <w:p w14:paraId="1C2E43A4" w14:textId="77777777" w:rsidR="001D1274" w:rsidRPr="00F97745" w:rsidRDefault="001D1274" w:rsidP="001D1274">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lang w:eastAsia="pl-PL"/>
        </w:rPr>
      </w:pPr>
      <w:r w:rsidRPr="00F97745">
        <w:rPr>
          <w:rFonts w:ascii="Times New Roman" w:eastAsia="Times New Roman" w:hAnsi="Times New Roman" w:cs="Times New Roman"/>
          <w:color w:val="000000"/>
          <w:sz w:val="24"/>
          <w:szCs w:val="24"/>
          <w:lang w:eastAsia="pl-PL"/>
        </w:rPr>
        <w:t>5.</w:t>
      </w:r>
      <w:bookmarkStart w:id="102" w:name="_Hlk169270113"/>
      <w:r w:rsidRPr="00F97745">
        <w:rPr>
          <w:rFonts w:ascii="Times New Roman" w:eastAsia="Times New Roman" w:hAnsi="Times New Roman" w:cs="Times New Roman"/>
          <w:color w:val="000000"/>
          <w:sz w:val="24"/>
          <w:szCs w:val="24"/>
          <w:lang w:eastAsia="pl-PL"/>
        </w:rPr>
        <w:t> </w:t>
      </w:r>
      <w:bookmarkEnd w:id="102"/>
      <w:r w:rsidRPr="00F97745">
        <w:rPr>
          <w:rFonts w:ascii="Times New Roman" w:eastAsia="Times New Roman" w:hAnsi="Times New Roman" w:cs="Times New Roman"/>
          <w:color w:val="000000"/>
          <w:sz w:val="24"/>
          <w:szCs w:val="24"/>
          <w:lang w:eastAsia="pl-PL"/>
        </w:rPr>
        <w:t>ТОВ «</w:t>
      </w:r>
      <w:proofErr w:type="spellStart"/>
      <w:r w:rsidRPr="00F97745">
        <w:rPr>
          <w:rFonts w:ascii="Times New Roman" w:eastAsia="Times New Roman" w:hAnsi="Times New Roman" w:cs="Times New Roman"/>
          <w:color w:val="000000"/>
          <w:sz w:val="24"/>
          <w:szCs w:val="24"/>
          <w:lang w:eastAsia="pl-PL"/>
        </w:rPr>
        <w:t>Триая</w:t>
      </w:r>
      <w:proofErr w:type="spellEnd"/>
      <w:r w:rsidRPr="00F97745">
        <w:rPr>
          <w:rFonts w:ascii="Times New Roman" w:eastAsia="Times New Roman" w:hAnsi="Times New Roman" w:cs="Times New Roman"/>
          <w:color w:val="000000"/>
          <w:sz w:val="24"/>
          <w:szCs w:val="24"/>
          <w:lang w:eastAsia="pl-PL"/>
        </w:rPr>
        <w:t xml:space="preserve">» </w:t>
      </w:r>
      <w:r w:rsidRPr="00F97745">
        <w:rPr>
          <w:rFonts w:ascii="Times New Roman" w:hAnsi="Times New Roman" w:cs="Times New Roman"/>
          <w:color w:val="000000"/>
          <w:sz w:val="24"/>
          <w:szCs w:val="24"/>
          <w:shd w:val="clear" w:color="auto" w:fill="FFFFFF"/>
          <w:lang w:val="pl-PL" w:eastAsia="pl-PL"/>
        </w:rPr>
        <w:t xml:space="preserve">укласти </w:t>
      </w:r>
      <w:r w:rsidRPr="00F97745">
        <w:rPr>
          <w:rFonts w:ascii="Times New Roman" w:hAnsi="Times New Roman" w:cs="Times New Roman"/>
          <w:color w:val="000000"/>
          <w:sz w:val="24"/>
          <w:szCs w:val="24"/>
          <w:shd w:val="clear" w:color="auto" w:fill="FFFFFF"/>
          <w:lang w:eastAsia="pl-PL"/>
        </w:rPr>
        <w:t>з департаментом архітектури та містобудування</w:t>
      </w:r>
      <w:r w:rsidRPr="00F97745">
        <w:rPr>
          <w:rFonts w:ascii="Times New Roman" w:hAnsi="Times New Roman" w:cs="Times New Roman"/>
          <w:color w:val="000000"/>
          <w:sz w:val="24"/>
          <w:szCs w:val="24"/>
          <w:shd w:val="clear" w:color="auto" w:fill="FFFFFF"/>
          <w:lang w:val="pl-PL" w:eastAsia="pl-PL"/>
        </w:rPr>
        <w:t xml:space="preserve"> </w:t>
      </w:r>
      <w:r w:rsidRPr="00F97745">
        <w:rPr>
          <w:rFonts w:ascii="Times New Roman" w:hAnsi="Times New Roman" w:cs="Times New Roman"/>
          <w:color w:val="000000"/>
          <w:sz w:val="24"/>
          <w:szCs w:val="24"/>
          <w:shd w:val="clear" w:color="auto" w:fill="FFFFFF"/>
          <w:lang w:eastAsia="pl-PL"/>
        </w:rPr>
        <w:t xml:space="preserve">Миколаївської міської ради </w:t>
      </w:r>
      <w:r w:rsidRPr="00F97745">
        <w:rPr>
          <w:rFonts w:ascii="Times New Roman" w:hAnsi="Times New Roman" w:cs="Times New Roman"/>
          <w:color w:val="000000"/>
          <w:sz w:val="24"/>
          <w:szCs w:val="24"/>
          <w:shd w:val="clear" w:color="auto" w:fill="FFFFFF"/>
          <w:lang w:val="pl-PL" w:eastAsia="pl-PL"/>
        </w:rPr>
        <w:t>догов</w:t>
      </w:r>
      <w:proofErr w:type="spellStart"/>
      <w:r w:rsidRPr="00F97745">
        <w:rPr>
          <w:rFonts w:ascii="Times New Roman" w:hAnsi="Times New Roman" w:cs="Times New Roman"/>
          <w:color w:val="000000"/>
          <w:sz w:val="24"/>
          <w:szCs w:val="24"/>
          <w:shd w:val="clear" w:color="auto" w:fill="FFFFFF"/>
          <w:lang w:eastAsia="pl-PL"/>
        </w:rPr>
        <w:t>ір</w:t>
      </w:r>
      <w:proofErr w:type="spellEnd"/>
      <w:r w:rsidRPr="00F97745">
        <w:rPr>
          <w:rFonts w:ascii="Times New Roman" w:hAnsi="Times New Roman" w:cs="Times New Roman"/>
          <w:color w:val="000000"/>
          <w:sz w:val="24"/>
          <w:szCs w:val="24"/>
          <w:shd w:val="clear" w:color="auto" w:fill="FFFFFF"/>
          <w:lang w:val="pl-PL" w:eastAsia="pl-PL"/>
        </w:rPr>
        <w:t xml:space="preserve"> про оплату авансов</w:t>
      </w:r>
      <w:r w:rsidRPr="00F97745">
        <w:rPr>
          <w:rFonts w:ascii="Times New Roman" w:hAnsi="Times New Roman" w:cs="Times New Roman"/>
          <w:color w:val="000000"/>
          <w:sz w:val="24"/>
          <w:szCs w:val="24"/>
          <w:shd w:val="clear" w:color="auto" w:fill="FFFFFF"/>
          <w:lang w:eastAsia="pl-PL"/>
        </w:rPr>
        <w:t>ого</w:t>
      </w:r>
      <w:r w:rsidRPr="00F97745">
        <w:rPr>
          <w:rFonts w:ascii="Times New Roman" w:hAnsi="Times New Roman" w:cs="Times New Roman"/>
          <w:color w:val="000000"/>
          <w:sz w:val="24"/>
          <w:szCs w:val="24"/>
          <w:shd w:val="clear" w:color="auto" w:fill="FFFFFF"/>
          <w:lang w:val="pl-PL" w:eastAsia="pl-PL"/>
        </w:rPr>
        <w:t xml:space="preserve"> </w:t>
      </w:r>
      <w:bookmarkStart w:id="103" w:name="_Hlk169189398"/>
      <w:r w:rsidRPr="00F97745">
        <w:rPr>
          <w:rFonts w:ascii="Times New Roman" w:hAnsi="Times New Roman" w:cs="Times New Roman"/>
          <w:color w:val="000000"/>
          <w:sz w:val="24"/>
          <w:szCs w:val="24"/>
          <w:shd w:val="clear" w:color="auto" w:fill="FFFFFF"/>
          <w:lang w:val="pl-PL" w:eastAsia="pl-PL"/>
        </w:rPr>
        <w:t>внеск</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в рахунок оплати ціни земельн</w:t>
      </w:r>
      <w:proofErr w:type="spellStart"/>
      <w:r w:rsidRPr="00F97745">
        <w:rPr>
          <w:rFonts w:ascii="Times New Roman" w:hAnsi="Times New Roman" w:cs="Times New Roman"/>
          <w:color w:val="000000"/>
          <w:sz w:val="24"/>
          <w:szCs w:val="24"/>
          <w:shd w:val="clear" w:color="auto" w:fill="FFFFFF"/>
          <w:lang w:eastAsia="pl-PL"/>
        </w:rPr>
        <w:t>ої</w:t>
      </w:r>
      <w:proofErr w:type="spellEnd"/>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hAnsi="Times New Roman" w:cs="Times New Roman"/>
          <w:color w:val="000000"/>
          <w:sz w:val="24"/>
          <w:szCs w:val="24"/>
          <w:shd w:val="clear" w:color="auto" w:fill="FFFFFF"/>
          <w:lang w:val="pl-PL" w:eastAsia="pl-PL"/>
        </w:rPr>
        <w:t>ділян</w:t>
      </w:r>
      <w:proofErr w:type="spellStart"/>
      <w:r w:rsidRPr="00F97745">
        <w:rPr>
          <w:rFonts w:ascii="Times New Roman" w:hAnsi="Times New Roman" w:cs="Times New Roman"/>
          <w:color w:val="000000"/>
          <w:sz w:val="24"/>
          <w:szCs w:val="24"/>
          <w:shd w:val="clear" w:color="auto" w:fill="FFFFFF"/>
          <w:lang w:eastAsia="pl-PL"/>
        </w:rPr>
        <w:t>ки</w:t>
      </w:r>
      <w:proofErr w:type="spellEnd"/>
      <w:r w:rsidRPr="00F97745">
        <w:rPr>
          <w:rFonts w:ascii="Times New Roman" w:hAnsi="Times New Roman" w:cs="Times New Roman"/>
          <w:color w:val="000000"/>
          <w:sz w:val="24"/>
          <w:szCs w:val="24"/>
          <w:shd w:val="clear" w:color="auto" w:fill="FFFFFF"/>
          <w:lang w:eastAsia="pl-PL"/>
        </w:rPr>
        <w:t>, що становить 20 відсотків від нормативної грошової оцінки землі.</w:t>
      </w:r>
      <w:bookmarkEnd w:id="103"/>
    </w:p>
    <w:p w14:paraId="35E5AA6B" w14:textId="77777777" w:rsidR="001D1274" w:rsidRPr="00F97745" w:rsidRDefault="001D1274" w:rsidP="001D1274">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lang w:eastAsia="pl-PL"/>
        </w:rPr>
      </w:pPr>
      <w:r w:rsidRPr="00F97745">
        <w:rPr>
          <w:rFonts w:ascii="Times New Roman" w:hAnsi="Times New Roman" w:cs="Times New Roman"/>
          <w:color w:val="000000"/>
          <w:sz w:val="24"/>
          <w:szCs w:val="24"/>
          <w:shd w:val="clear" w:color="auto" w:fill="FFFFFF"/>
          <w:lang w:eastAsia="pl-PL"/>
        </w:rPr>
        <w:t>6. </w:t>
      </w:r>
      <w:r w:rsidRPr="00F97745">
        <w:rPr>
          <w:rFonts w:ascii="Times New Roman" w:eastAsia="Times New Roman" w:hAnsi="Times New Roman" w:cs="Times New Roman"/>
          <w:color w:val="000000"/>
          <w:sz w:val="24"/>
          <w:szCs w:val="24"/>
          <w:lang w:eastAsia="pl-PL"/>
        </w:rPr>
        <w:t>ТОВ «</w:t>
      </w:r>
      <w:proofErr w:type="spellStart"/>
      <w:r w:rsidRPr="00F97745">
        <w:rPr>
          <w:rFonts w:ascii="Times New Roman" w:eastAsia="Times New Roman" w:hAnsi="Times New Roman" w:cs="Times New Roman"/>
          <w:color w:val="000000"/>
          <w:sz w:val="24"/>
          <w:szCs w:val="24"/>
          <w:lang w:eastAsia="pl-PL"/>
        </w:rPr>
        <w:t>Триая</w:t>
      </w:r>
      <w:proofErr w:type="spellEnd"/>
      <w:r w:rsidRPr="00F97745">
        <w:rPr>
          <w:rFonts w:ascii="Times New Roman" w:eastAsia="Times New Roman" w:hAnsi="Times New Roman" w:cs="Times New Roman"/>
          <w:color w:val="000000"/>
          <w:sz w:val="24"/>
          <w:szCs w:val="24"/>
          <w:lang w:eastAsia="pl-PL"/>
        </w:rPr>
        <w:t>»</w:t>
      </w:r>
      <w:r w:rsidRPr="00F97745">
        <w:rPr>
          <w:rFonts w:ascii="Times New Roman" w:hAnsi="Times New Roman" w:cs="Times New Roman"/>
          <w:color w:val="000000"/>
          <w:sz w:val="24"/>
          <w:szCs w:val="24"/>
          <w:shd w:val="clear" w:color="auto" w:fill="FFFFFF"/>
          <w:lang w:val="pl-PL" w:eastAsia="pl-PL"/>
        </w:rPr>
        <w:t xml:space="preserve"> сплатити авансов</w:t>
      </w:r>
      <w:proofErr w:type="spellStart"/>
      <w:r w:rsidRPr="00F97745">
        <w:rPr>
          <w:rFonts w:ascii="Times New Roman" w:hAnsi="Times New Roman" w:cs="Times New Roman"/>
          <w:color w:val="000000"/>
          <w:sz w:val="24"/>
          <w:szCs w:val="24"/>
          <w:shd w:val="clear" w:color="auto" w:fill="FFFFFF"/>
          <w:lang w:eastAsia="pl-PL"/>
        </w:rPr>
        <w:t>ий</w:t>
      </w:r>
      <w:proofErr w:type="spellEnd"/>
      <w:r w:rsidRPr="00F97745">
        <w:rPr>
          <w:rFonts w:ascii="Times New Roman" w:hAnsi="Times New Roman" w:cs="Times New Roman"/>
          <w:color w:val="000000"/>
          <w:sz w:val="24"/>
          <w:szCs w:val="24"/>
          <w:shd w:val="clear" w:color="auto" w:fill="FFFFFF"/>
          <w:lang w:val="pl-PL" w:eastAsia="pl-PL"/>
        </w:rPr>
        <w:t xml:space="preserve"> внес</w:t>
      </w:r>
      <w:proofErr w:type="spellStart"/>
      <w:r w:rsidRPr="00F97745">
        <w:rPr>
          <w:rFonts w:ascii="Times New Roman" w:hAnsi="Times New Roman" w:cs="Times New Roman"/>
          <w:color w:val="000000"/>
          <w:sz w:val="24"/>
          <w:szCs w:val="24"/>
          <w:shd w:val="clear" w:color="auto" w:fill="FFFFFF"/>
          <w:lang w:eastAsia="pl-PL"/>
        </w:rPr>
        <w:t>ок</w:t>
      </w:r>
      <w:proofErr w:type="spellEnd"/>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hAnsi="Times New Roman" w:cs="Times New Roman"/>
          <w:color w:val="000000"/>
          <w:sz w:val="24"/>
          <w:szCs w:val="24"/>
          <w:shd w:val="clear" w:color="auto" w:fill="FFFFFF"/>
          <w:lang w:val="pl-PL" w:eastAsia="pl-PL"/>
        </w:rPr>
        <w:t xml:space="preserve">протягом 10-ти </w:t>
      </w:r>
      <w:r w:rsidRPr="00F97745">
        <w:rPr>
          <w:rFonts w:ascii="Times New Roman" w:hAnsi="Times New Roman" w:cs="Times New Roman"/>
          <w:color w:val="000000"/>
          <w:sz w:val="24"/>
          <w:szCs w:val="24"/>
          <w:shd w:val="clear" w:color="auto" w:fill="FFFFFF"/>
          <w:lang w:eastAsia="pl-PL"/>
        </w:rPr>
        <w:t>календарних</w:t>
      </w:r>
      <w:r w:rsidRPr="00F97745">
        <w:rPr>
          <w:rFonts w:ascii="Times New Roman" w:hAnsi="Times New Roman" w:cs="Times New Roman"/>
          <w:color w:val="000000"/>
          <w:sz w:val="24"/>
          <w:szCs w:val="24"/>
          <w:shd w:val="clear" w:color="auto" w:fill="FFFFFF"/>
          <w:lang w:val="pl-PL" w:eastAsia="pl-PL"/>
        </w:rPr>
        <w:t xml:space="preserve"> днів з </w:t>
      </w:r>
      <w:r w:rsidRPr="00F97745">
        <w:rPr>
          <w:rFonts w:ascii="Times New Roman" w:hAnsi="Times New Roman" w:cs="Times New Roman"/>
          <w:color w:val="000000"/>
          <w:sz w:val="24"/>
          <w:szCs w:val="24"/>
          <w:shd w:val="clear" w:color="auto" w:fill="FFFFFF"/>
          <w:lang w:eastAsia="pl-PL"/>
        </w:rPr>
        <w:t>моменту</w:t>
      </w:r>
      <w:r w:rsidRPr="00F97745">
        <w:rPr>
          <w:rFonts w:ascii="Times New Roman" w:hAnsi="Times New Roman" w:cs="Times New Roman"/>
          <w:color w:val="000000"/>
          <w:sz w:val="24"/>
          <w:szCs w:val="24"/>
          <w:shd w:val="clear" w:color="auto" w:fill="FFFFFF"/>
          <w:lang w:val="pl-PL" w:eastAsia="pl-PL"/>
        </w:rPr>
        <w:t xml:space="preserve"> </w:t>
      </w:r>
      <w:r w:rsidRPr="00F97745">
        <w:rPr>
          <w:rFonts w:ascii="Times New Roman" w:hAnsi="Times New Roman" w:cs="Times New Roman"/>
          <w:color w:val="000000"/>
          <w:sz w:val="24"/>
          <w:szCs w:val="24"/>
          <w:shd w:val="clear" w:color="auto" w:fill="FFFFFF"/>
          <w:lang w:eastAsia="pl-PL"/>
        </w:rPr>
        <w:t>укладання</w:t>
      </w:r>
      <w:r w:rsidRPr="00F97745">
        <w:rPr>
          <w:rFonts w:ascii="Times New Roman" w:hAnsi="Times New Roman" w:cs="Times New Roman"/>
          <w:color w:val="000000"/>
          <w:sz w:val="24"/>
          <w:szCs w:val="24"/>
          <w:shd w:val="clear" w:color="auto" w:fill="FFFFFF"/>
          <w:lang w:val="pl-PL" w:eastAsia="pl-PL"/>
        </w:rPr>
        <w:t xml:space="preserve"> договор</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про оплату авансов</w:t>
      </w:r>
      <w:r w:rsidRPr="00F97745">
        <w:rPr>
          <w:rFonts w:ascii="Times New Roman" w:hAnsi="Times New Roman" w:cs="Times New Roman"/>
          <w:color w:val="000000"/>
          <w:sz w:val="24"/>
          <w:szCs w:val="24"/>
          <w:shd w:val="clear" w:color="auto" w:fill="FFFFFF"/>
          <w:lang w:eastAsia="pl-PL"/>
        </w:rPr>
        <w:t>ого</w:t>
      </w:r>
      <w:r w:rsidRPr="00F97745">
        <w:rPr>
          <w:rFonts w:ascii="Times New Roman" w:hAnsi="Times New Roman" w:cs="Times New Roman"/>
          <w:color w:val="000000"/>
          <w:sz w:val="24"/>
          <w:szCs w:val="24"/>
          <w:shd w:val="clear" w:color="auto" w:fill="FFFFFF"/>
          <w:lang w:val="pl-PL" w:eastAsia="pl-PL"/>
        </w:rPr>
        <w:t xml:space="preserve"> внеск</w:t>
      </w:r>
      <w:r w:rsidRPr="00F97745">
        <w:rPr>
          <w:rFonts w:ascii="Times New Roman" w:hAnsi="Times New Roman" w:cs="Times New Roman"/>
          <w:color w:val="000000"/>
          <w:sz w:val="24"/>
          <w:szCs w:val="24"/>
          <w:shd w:val="clear" w:color="auto" w:fill="FFFFFF"/>
          <w:lang w:eastAsia="pl-PL"/>
        </w:rPr>
        <w:t xml:space="preserve">у </w:t>
      </w:r>
      <w:r w:rsidRPr="00F97745">
        <w:rPr>
          <w:rFonts w:ascii="Times New Roman" w:hAnsi="Times New Roman" w:cs="Times New Roman"/>
          <w:color w:val="000000"/>
          <w:sz w:val="24"/>
          <w:szCs w:val="24"/>
          <w:shd w:val="clear" w:color="auto" w:fill="FFFFFF"/>
          <w:lang w:val="pl-PL" w:eastAsia="pl-PL"/>
        </w:rPr>
        <w:t>в рахунок оплати ціни земельн</w:t>
      </w:r>
      <w:proofErr w:type="spellStart"/>
      <w:r w:rsidRPr="00F97745">
        <w:rPr>
          <w:rFonts w:ascii="Times New Roman" w:hAnsi="Times New Roman" w:cs="Times New Roman"/>
          <w:color w:val="000000"/>
          <w:sz w:val="24"/>
          <w:szCs w:val="24"/>
          <w:shd w:val="clear" w:color="auto" w:fill="FFFFFF"/>
          <w:lang w:eastAsia="pl-PL"/>
        </w:rPr>
        <w:t>ої</w:t>
      </w:r>
      <w:proofErr w:type="spellEnd"/>
      <w:r w:rsidRPr="00F97745">
        <w:rPr>
          <w:rFonts w:ascii="Times New Roman" w:hAnsi="Times New Roman" w:cs="Times New Roman"/>
          <w:color w:val="000000"/>
          <w:sz w:val="24"/>
          <w:szCs w:val="24"/>
          <w:shd w:val="clear" w:color="auto" w:fill="FFFFFF"/>
          <w:lang w:eastAsia="pl-PL"/>
        </w:rPr>
        <w:t xml:space="preserve"> </w:t>
      </w:r>
      <w:r w:rsidRPr="00F97745">
        <w:rPr>
          <w:rFonts w:ascii="Times New Roman" w:hAnsi="Times New Roman" w:cs="Times New Roman"/>
          <w:color w:val="000000"/>
          <w:sz w:val="24"/>
          <w:szCs w:val="24"/>
          <w:shd w:val="clear" w:color="auto" w:fill="FFFFFF"/>
          <w:lang w:val="pl-PL" w:eastAsia="pl-PL"/>
        </w:rPr>
        <w:t>ділян</w:t>
      </w:r>
      <w:proofErr w:type="spellStart"/>
      <w:r w:rsidRPr="00F97745">
        <w:rPr>
          <w:rFonts w:ascii="Times New Roman" w:hAnsi="Times New Roman" w:cs="Times New Roman"/>
          <w:color w:val="000000"/>
          <w:sz w:val="24"/>
          <w:szCs w:val="24"/>
          <w:shd w:val="clear" w:color="auto" w:fill="FFFFFF"/>
          <w:lang w:eastAsia="pl-PL"/>
        </w:rPr>
        <w:t>ки</w:t>
      </w:r>
      <w:proofErr w:type="spellEnd"/>
      <w:r w:rsidRPr="00F97745">
        <w:rPr>
          <w:rFonts w:ascii="Times New Roman" w:hAnsi="Times New Roman" w:cs="Times New Roman"/>
          <w:color w:val="000000"/>
          <w:sz w:val="24"/>
          <w:szCs w:val="24"/>
          <w:shd w:val="clear" w:color="auto" w:fill="FFFFFF"/>
          <w:lang w:eastAsia="pl-PL"/>
        </w:rPr>
        <w:t>.</w:t>
      </w:r>
    </w:p>
    <w:p w14:paraId="46C79B6B"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color w:val="000000"/>
          <w:sz w:val="24"/>
          <w:szCs w:val="24"/>
          <w:lang w:eastAsia="pl-PL"/>
        </w:rPr>
      </w:pPr>
    </w:p>
    <w:p w14:paraId="72A23BD3"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7.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bookmarkEnd w:id="101"/>
    <w:p w14:paraId="54DDF354" w14:textId="77777777" w:rsidR="001D1274" w:rsidRPr="00F97745" w:rsidRDefault="001D1274" w:rsidP="001D1274">
      <w:pPr>
        <w:widowControl w:val="0"/>
        <w:spacing w:after="0" w:line="240" w:lineRule="auto"/>
        <w:jc w:val="both"/>
        <w:rPr>
          <w:rFonts w:ascii="Times New Roman" w:eastAsia="Times New Roman" w:hAnsi="Times New Roman" w:cs="Times New Roman"/>
          <w:color w:val="000000"/>
          <w:sz w:val="24"/>
          <w:szCs w:val="24"/>
          <w:lang w:eastAsia="pl-PL"/>
        </w:rPr>
      </w:pPr>
    </w:p>
    <w:p w14:paraId="61CCCA16" w14:textId="77777777" w:rsidR="001D1274" w:rsidRDefault="001D1274" w:rsidP="001D1274">
      <w:pPr>
        <w:tabs>
          <w:tab w:val="right" w:pos="9638"/>
        </w:tabs>
        <w:spacing w:line="240" w:lineRule="auto"/>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О.СЄНКЕВИЧ</w:t>
      </w:r>
    </w:p>
    <w:p w14:paraId="07971AFE"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F33B12" w14:textId="60B785A4"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S-zr-155/163</w:t>
      </w:r>
    </w:p>
    <w:p w14:paraId="702DEF3D" w14:textId="77777777" w:rsidR="001D1274" w:rsidRPr="00F97745" w:rsidRDefault="001D1274" w:rsidP="001D1274">
      <w:pPr>
        <w:spacing w:after="0" w:line="240" w:lineRule="auto"/>
        <w:ind w:right="4393"/>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надання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об’єкта по  вул. Сил Територіальної оборони України, 46 у Корабельному районі м. Миколаєва</w:t>
      </w:r>
    </w:p>
    <w:p w14:paraId="2D3FDEDD"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065586C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ФОП </w:t>
      </w:r>
      <w:proofErr w:type="spellStart"/>
      <w:r w:rsidRPr="00F97745">
        <w:rPr>
          <w:rFonts w:ascii="Times New Roman" w:eastAsia="Times New Roman" w:hAnsi="Times New Roman" w:cs="Times New Roman"/>
          <w:sz w:val="24"/>
          <w:szCs w:val="24"/>
        </w:rPr>
        <w:t>Точилкіна</w:t>
      </w:r>
      <w:proofErr w:type="spellEnd"/>
      <w:r w:rsidRPr="00F97745">
        <w:rPr>
          <w:rFonts w:ascii="Times New Roman" w:eastAsia="Times New Roman" w:hAnsi="Times New Roman" w:cs="Times New Roman"/>
          <w:sz w:val="24"/>
          <w:szCs w:val="24"/>
        </w:rPr>
        <w:t xml:space="preserve"> Сергія Анатолійовича та     ФОП </w:t>
      </w:r>
      <w:proofErr w:type="spellStart"/>
      <w:r w:rsidRPr="00F97745">
        <w:rPr>
          <w:rFonts w:ascii="Times New Roman" w:eastAsia="Times New Roman" w:hAnsi="Times New Roman" w:cs="Times New Roman"/>
          <w:sz w:val="24"/>
          <w:szCs w:val="24"/>
        </w:rPr>
        <w:t>Бєглова</w:t>
      </w:r>
      <w:proofErr w:type="spellEnd"/>
      <w:r w:rsidRPr="00F97745">
        <w:rPr>
          <w:rFonts w:ascii="Times New Roman" w:eastAsia="Times New Roman" w:hAnsi="Times New Roman" w:cs="Times New Roman"/>
          <w:sz w:val="24"/>
          <w:szCs w:val="24"/>
        </w:rPr>
        <w:t xml:space="preserve"> Олега Юрійовича, дозвільну справу від 04.12.2020 № 23038-000409956-007-008,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A1F2BA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38DA461D"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28C092F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Надати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дозвіл на виготовлення технічної документації із землеустрою щодо встановлення </w:t>
      </w:r>
      <w:r w:rsidRPr="00F97745">
        <w:rPr>
          <w:rFonts w:ascii="Times New Roman" w:eastAsia="Times New Roman" w:hAnsi="Times New Roman" w:cs="Times New Roman"/>
          <w:sz w:val="24"/>
          <w:szCs w:val="24"/>
        </w:rPr>
        <w:lastRenderedPageBreak/>
        <w:t xml:space="preserve">(відновлення) меж земельної ділянки в натурі (на місцевості) на земельну ділянку (кадастровий номер 4810136600:11:036:0001) площею 229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за рахунок земельної ділянки, яка перебувала в оренді ФОП </w:t>
      </w:r>
      <w:proofErr w:type="spellStart"/>
      <w:r w:rsidRPr="00F97745">
        <w:rPr>
          <w:rFonts w:ascii="Times New Roman" w:eastAsia="Times New Roman" w:hAnsi="Times New Roman" w:cs="Times New Roman"/>
          <w:sz w:val="24"/>
          <w:szCs w:val="24"/>
        </w:rPr>
        <w:t>Гупаленко</w:t>
      </w:r>
      <w:proofErr w:type="spellEnd"/>
      <w:r w:rsidRPr="00F97745">
        <w:rPr>
          <w:rFonts w:ascii="Times New Roman" w:eastAsia="Times New Roman" w:hAnsi="Times New Roman" w:cs="Times New Roman"/>
          <w:sz w:val="24"/>
          <w:szCs w:val="24"/>
        </w:rPr>
        <w:t xml:space="preserve"> Інни Вікторівни та ФОП </w:t>
      </w:r>
      <w:proofErr w:type="spellStart"/>
      <w:r w:rsidRPr="00F97745">
        <w:rPr>
          <w:rFonts w:ascii="Times New Roman" w:eastAsia="Times New Roman" w:hAnsi="Times New Roman" w:cs="Times New Roman"/>
          <w:sz w:val="24"/>
          <w:szCs w:val="24"/>
        </w:rPr>
        <w:t>Гупаленка</w:t>
      </w:r>
      <w:proofErr w:type="spellEnd"/>
      <w:r w:rsidRPr="00F97745">
        <w:rPr>
          <w:rFonts w:ascii="Times New Roman" w:eastAsia="Times New Roman" w:hAnsi="Times New Roman" w:cs="Times New Roman"/>
          <w:sz w:val="24"/>
          <w:szCs w:val="24"/>
        </w:rPr>
        <w:t xml:space="preserve"> Руслана Олександровича відповідно до договору оренди землі від 06.05.2005 № 3149,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зі співвласниками з розрахунком ідеальної частки, для обслуговування нежитлового об’єкта по  вул. Сил Територіальної оборони України, 46, згідно з витягом з Державного реєстру речових прав на нерухоме майно право власності зареєстровано на підставі договору купівлі-продажу від 27.08.2020 № 678, відповідно до висновку департаменту архітектури та містобудування Миколаївської міської ради від 10.12.2020 № 39541/12.01-47/20-2 (забудована земельна ділянка).</w:t>
      </w:r>
    </w:p>
    <w:p w14:paraId="7ED2CBB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77DD4DD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p>
    <w:p w14:paraId="7FFF495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FAD05D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2BC5D95B"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60304037" w14:textId="77777777" w:rsidR="001D1274" w:rsidRDefault="001D1274" w:rsidP="001D1274">
      <w:pPr>
        <w:spacing w:after="0" w:line="240" w:lineRule="auto"/>
        <w:jc w:val="both"/>
        <w:rPr>
          <w:rFonts w:ascii="Times New Roman" w:eastAsia="Times New Roman" w:hAnsi="Times New Roman" w:cs="Times New Roman"/>
          <w:sz w:val="24"/>
          <w:szCs w:val="24"/>
        </w:rPr>
      </w:pPr>
    </w:p>
    <w:p w14:paraId="361C54C0"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7EC0A43" w14:textId="037F66BA"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S-zr-155/162</w:t>
      </w:r>
    </w:p>
    <w:p w14:paraId="3552953E" w14:textId="77777777" w:rsidR="001D1274" w:rsidRPr="00F97745" w:rsidRDefault="001D1274" w:rsidP="001D1274">
      <w:pPr>
        <w:tabs>
          <w:tab w:val="left" w:pos="2410"/>
          <w:tab w:val="left" w:pos="5529"/>
        </w:tabs>
        <w:spacing w:after="0" w:line="240" w:lineRule="auto"/>
        <w:ind w:right="481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в оренду земельної ділянки </w:t>
      </w:r>
      <w:r w:rsidRPr="00F97745">
        <w:rPr>
          <w:rFonts w:ascii="Times New Roman" w:hAnsi="Times New Roman" w:cs="Times New Roman"/>
          <w:sz w:val="24"/>
          <w:szCs w:val="24"/>
        </w:rPr>
        <w:t xml:space="preserve">для обслуговування нежитлових приміщень торговельного павільйону по вул. Сергія </w:t>
      </w:r>
      <w:proofErr w:type="spellStart"/>
      <w:r w:rsidRPr="00F97745">
        <w:rPr>
          <w:rFonts w:ascii="Times New Roman" w:hAnsi="Times New Roman" w:cs="Times New Roman"/>
          <w:sz w:val="24"/>
          <w:szCs w:val="24"/>
        </w:rPr>
        <w:t>Цвєтка</w:t>
      </w:r>
      <w:proofErr w:type="spellEnd"/>
      <w:r w:rsidRPr="00F97745">
        <w:rPr>
          <w:rFonts w:ascii="Times New Roman" w:hAnsi="Times New Roman" w:cs="Times New Roman"/>
          <w:sz w:val="24"/>
          <w:szCs w:val="24"/>
        </w:rPr>
        <w:t>, 10а у Центральному районі м. Миколаєва</w:t>
      </w:r>
    </w:p>
    <w:p w14:paraId="3C342A64"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384B010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ФОП </w:t>
      </w:r>
      <w:proofErr w:type="spellStart"/>
      <w:r w:rsidRPr="00F97745">
        <w:rPr>
          <w:rFonts w:ascii="Times New Roman" w:eastAsia="Times New Roman" w:hAnsi="Times New Roman" w:cs="Times New Roman"/>
          <w:sz w:val="24"/>
          <w:szCs w:val="24"/>
        </w:rPr>
        <w:t>Точилкіна</w:t>
      </w:r>
      <w:proofErr w:type="spellEnd"/>
      <w:r w:rsidRPr="00F97745">
        <w:rPr>
          <w:rFonts w:ascii="Times New Roman" w:eastAsia="Times New Roman" w:hAnsi="Times New Roman" w:cs="Times New Roman"/>
          <w:sz w:val="24"/>
          <w:szCs w:val="24"/>
        </w:rPr>
        <w:t xml:space="preserve"> Сергія Анатолійовича та </w:t>
      </w:r>
      <w:proofErr w:type="spellStart"/>
      <w:r w:rsidRPr="00F97745">
        <w:rPr>
          <w:rFonts w:ascii="Times New Roman" w:eastAsia="Times New Roman" w:hAnsi="Times New Roman" w:cs="Times New Roman"/>
          <w:sz w:val="24"/>
          <w:szCs w:val="24"/>
        </w:rPr>
        <w:t>Бєглова</w:t>
      </w:r>
      <w:proofErr w:type="spellEnd"/>
      <w:r w:rsidRPr="00F97745">
        <w:rPr>
          <w:rFonts w:ascii="Times New Roman" w:eastAsia="Times New Roman" w:hAnsi="Times New Roman" w:cs="Times New Roman"/>
          <w:sz w:val="24"/>
          <w:szCs w:val="24"/>
        </w:rPr>
        <w:t xml:space="preserve"> Олега Юрійовича, дозвільну справу від 24.01.2024 № 3985/19.04.01-02/24,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72C342"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3DB9756C"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0EDA7DCA"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в оренду на 10 років земельну ділянку (кадастровий номер 4810137200:13:067:0002) площею 42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за рахунок земельної ділянки, яка перебувала в оренді ФОП </w:t>
      </w:r>
      <w:proofErr w:type="spellStart"/>
      <w:r w:rsidRPr="00F97745">
        <w:rPr>
          <w:rFonts w:ascii="Times New Roman" w:hAnsi="Times New Roman" w:cs="Times New Roman"/>
          <w:sz w:val="24"/>
          <w:szCs w:val="24"/>
        </w:rPr>
        <w:t>Гербич</w:t>
      </w:r>
      <w:proofErr w:type="spellEnd"/>
      <w:r w:rsidRPr="00F97745">
        <w:rPr>
          <w:rFonts w:ascii="Times New Roman" w:hAnsi="Times New Roman" w:cs="Times New Roman"/>
          <w:sz w:val="24"/>
          <w:szCs w:val="24"/>
        </w:rPr>
        <w:t xml:space="preserve"> Ганни Георгіївни відповідно до договору оренди землі від 07.08.2008 № 5823, </w:t>
      </w:r>
      <w:r w:rsidRPr="00F97745">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rPr>
        <w:t xml:space="preserve">для обслуговування нежитлових приміщень торговельного павільйону по вул. Сергія </w:t>
      </w:r>
      <w:proofErr w:type="spellStart"/>
      <w:r w:rsidRPr="00F97745">
        <w:rPr>
          <w:rFonts w:ascii="Times New Roman" w:hAnsi="Times New Roman" w:cs="Times New Roman"/>
          <w:sz w:val="24"/>
          <w:szCs w:val="24"/>
        </w:rPr>
        <w:t>Цвєтка</w:t>
      </w:r>
      <w:proofErr w:type="spellEnd"/>
      <w:r w:rsidRPr="00F97745">
        <w:rPr>
          <w:rFonts w:ascii="Times New Roman" w:hAnsi="Times New Roman" w:cs="Times New Roman"/>
          <w:sz w:val="24"/>
          <w:szCs w:val="24"/>
        </w:rPr>
        <w:t xml:space="preserve">, 10а, згідно з витягом з Державного реєстру речових прав на нерухоме майно право власності зареєстровано на підставі договору купівлі-продажу від 20.05.2019 № 443, </w:t>
      </w:r>
      <w:r w:rsidRPr="00F97745">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27.02.2024 № 311/12.01-24/24-2 (забудована земельна ділянка).</w:t>
      </w:r>
    </w:p>
    <w:p w14:paraId="6F1861C8"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Землекористувачам:</w:t>
      </w:r>
    </w:p>
    <w:p w14:paraId="156C26B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711664C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3259492"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3C149D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3A2AFA"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bookmarkStart w:id="104" w:name="_1fob9te_0" w:colFirst="0" w:colLast="0"/>
      <w:bookmarkEnd w:id="104"/>
    </w:p>
    <w:p w14:paraId="078F84F4" w14:textId="77777777" w:rsidR="001D1274" w:rsidRPr="0028018B"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5A64268F"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7EC26BC" w14:textId="04B81255"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S-zr-155/161</w:t>
      </w:r>
    </w:p>
    <w:p w14:paraId="2996C693" w14:textId="77777777" w:rsidR="001D1274" w:rsidRPr="00F97745" w:rsidRDefault="001D1274" w:rsidP="001D1274">
      <w:pPr>
        <w:tabs>
          <w:tab w:val="left" w:pos="2410"/>
          <w:tab w:val="left" w:pos="5529"/>
        </w:tabs>
        <w:spacing w:after="0" w:line="240" w:lineRule="auto"/>
        <w:ind w:right="510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в оренду земельної ділянки </w:t>
      </w:r>
      <w:r w:rsidRPr="00F97745">
        <w:rPr>
          <w:rFonts w:ascii="Times New Roman" w:hAnsi="Times New Roman" w:cs="Times New Roman"/>
          <w:sz w:val="24"/>
          <w:szCs w:val="24"/>
        </w:rPr>
        <w:t xml:space="preserve">для обслуговування магазину продовольчих товарів з літнім майданчиком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Миру, 10/1 у </w:t>
      </w:r>
      <w:proofErr w:type="spellStart"/>
      <w:r w:rsidRPr="00F97745">
        <w:rPr>
          <w:rFonts w:ascii="Times New Roman" w:hAnsi="Times New Roman" w:cs="Times New Roman"/>
          <w:sz w:val="24"/>
          <w:szCs w:val="24"/>
        </w:rPr>
        <w:t>Інгульському</w:t>
      </w:r>
      <w:proofErr w:type="spellEnd"/>
      <w:r w:rsidRPr="00F97745">
        <w:rPr>
          <w:rFonts w:ascii="Times New Roman" w:hAnsi="Times New Roman" w:cs="Times New Roman"/>
          <w:sz w:val="24"/>
          <w:szCs w:val="24"/>
        </w:rPr>
        <w:t xml:space="preserve"> районі м. Миколаєва</w:t>
      </w:r>
    </w:p>
    <w:p w14:paraId="184CCBCC"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55331525"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ФОП </w:t>
      </w:r>
      <w:proofErr w:type="spellStart"/>
      <w:r w:rsidRPr="00F97745">
        <w:rPr>
          <w:rFonts w:ascii="Times New Roman" w:eastAsia="Times New Roman" w:hAnsi="Times New Roman" w:cs="Times New Roman"/>
          <w:sz w:val="24"/>
          <w:szCs w:val="24"/>
        </w:rPr>
        <w:t>Точилкіна</w:t>
      </w:r>
      <w:proofErr w:type="spellEnd"/>
      <w:r w:rsidRPr="00F97745">
        <w:rPr>
          <w:rFonts w:ascii="Times New Roman" w:eastAsia="Times New Roman" w:hAnsi="Times New Roman" w:cs="Times New Roman"/>
          <w:sz w:val="24"/>
          <w:szCs w:val="24"/>
        </w:rPr>
        <w:t xml:space="preserve"> Сергія Анатолійовича та </w:t>
      </w:r>
      <w:proofErr w:type="spellStart"/>
      <w:r w:rsidRPr="00F97745">
        <w:rPr>
          <w:rFonts w:ascii="Times New Roman" w:eastAsia="Times New Roman" w:hAnsi="Times New Roman" w:cs="Times New Roman"/>
          <w:sz w:val="24"/>
          <w:szCs w:val="24"/>
        </w:rPr>
        <w:t>Бєглова</w:t>
      </w:r>
      <w:proofErr w:type="spellEnd"/>
      <w:r w:rsidRPr="00F97745">
        <w:rPr>
          <w:rFonts w:ascii="Times New Roman" w:eastAsia="Times New Roman" w:hAnsi="Times New Roman" w:cs="Times New Roman"/>
          <w:sz w:val="24"/>
          <w:szCs w:val="24"/>
        </w:rPr>
        <w:t xml:space="preserve"> Олега Юрійовича, дозвільну справу від 05.01.2024 № 629/19.04.01-02/24,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3BF039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71F94E7B"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0444BF58" w14:textId="77777777" w:rsidR="001D1274" w:rsidRPr="00F97745" w:rsidRDefault="001D1274" w:rsidP="001D1274">
      <w:pPr>
        <w:spacing w:after="0" w:line="240" w:lineRule="auto"/>
        <w:ind w:right="-1"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ФОП </w:t>
      </w:r>
      <w:proofErr w:type="spellStart"/>
      <w:r w:rsidRPr="00F97745">
        <w:rPr>
          <w:rFonts w:ascii="Times New Roman" w:eastAsia="Times New Roman" w:hAnsi="Times New Roman" w:cs="Times New Roman"/>
          <w:sz w:val="24"/>
          <w:szCs w:val="24"/>
        </w:rPr>
        <w:t>Точилкіну</w:t>
      </w:r>
      <w:proofErr w:type="spellEnd"/>
      <w:r w:rsidRPr="00F97745">
        <w:rPr>
          <w:rFonts w:ascii="Times New Roman" w:eastAsia="Times New Roman" w:hAnsi="Times New Roman" w:cs="Times New Roman"/>
          <w:sz w:val="24"/>
          <w:szCs w:val="24"/>
        </w:rPr>
        <w:t xml:space="preserve"> Сергію Анатолійовичу та ФОП </w:t>
      </w:r>
      <w:proofErr w:type="spellStart"/>
      <w:r w:rsidRPr="00F97745">
        <w:rPr>
          <w:rFonts w:ascii="Times New Roman" w:eastAsia="Times New Roman" w:hAnsi="Times New Roman" w:cs="Times New Roman"/>
          <w:sz w:val="24"/>
          <w:szCs w:val="24"/>
        </w:rPr>
        <w:t>Бєглову</w:t>
      </w:r>
      <w:proofErr w:type="spellEnd"/>
      <w:r w:rsidRPr="00F97745">
        <w:rPr>
          <w:rFonts w:ascii="Times New Roman" w:eastAsia="Times New Roman" w:hAnsi="Times New Roman" w:cs="Times New Roman"/>
          <w:sz w:val="24"/>
          <w:szCs w:val="24"/>
        </w:rPr>
        <w:t xml:space="preserve"> Олегу Юрійовичу в оренду на 10 років земельну ділянку (кадастровий номер 4810136900:02:004:0002) площею 126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за рахунок земельної ділянки, яка перебувала в оренді відповідно до договору оренди землі від 26.12.2016 № 11309, </w:t>
      </w:r>
      <w:r w:rsidRPr="00F97745">
        <w:rPr>
          <w:rFonts w:ascii="Times New Roman" w:eastAsia="Times New Roman" w:hAnsi="Times New Roman" w:cs="Times New Roman"/>
          <w:sz w:val="24"/>
          <w:szCs w:val="24"/>
        </w:rPr>
        <w:t xml:space="preserve">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sz w:val="24"/>
          <w:szCs w:val="24"/>
        </w:rPr>
        <w:t xml:space="preserve">для обслуговування магазину продовольчих товарів з літнім майданчиком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Миру, 10/1, згідно з витягом з Державного реєстру речових прав на нерухоме майно право власності зареєстровано на підставі договору купівлі-продажу від 11.09.2015 № 911, </w:t>
      </w:r>
      <w:r w:rsidRPr="00F97745">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02.02.2024 № 31/12.01-24/24-2 (забудована земельна ділянка).</w:t>
      </w:r>
    </w:p>
    <w:p w14:paraId="5C6D53C8"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Землекористувачам:</w:t>
      </w:r>
    </w:p>
    <w:p w14:paraId="6933FE1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0AA6A6EC"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65E6FEC"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FF86F7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8D869E4"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bookmarkStart w:id="105" w:name="_1fob9te_0_0" w:colFirst="0" w:colLast="0"/>
      <w:bookmarkEnd w:id="105"/>
    </w:p>
    <w:p w14:paraId="016324E0" w14:textId="77777777" w:rsidR="001D1274" w:rsidRDefault="001D1274" w:rsidP="001D1274">
      <w:pPr>
        <w:tabs>
          <w:tab w:val="right" w:pos="9637"/>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538A5F12" w14:textId="77777777" w:rsidR="001D1274" w:rsidRDefault="001D1274" w:rsidP="001D1274">
      <w:pPr>
        <w:widowControl w:val="0"/>
        <w:spacing w:line="240" w:lineRule="auto"/>
        <w:ind w:right="-20"/>
        <w:rPr>
          <w:rFonts w:ascii="Times New Roman" w:eastAsia="Times New Roman" w:hAnsi="Times New Roman" w:cs="Times New Roman"/>
          <w:color w:val="000000"/>
          <w:sz w:val="24"/>
          <w:szCs w:val="24"/>
        </w:rPr>
      </w:pPr>
      <w:bookmarkStart w:id="106" w:name="_page_5_0_0"/>
    </w:p>
    <w:p w14:paraId="7E6E0A21" w14:textId="7AB8CB63"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-200/212</w:t>
      </w:r>
    </w:p>
    <w:p w14:paraId="5E87A26D" w14:textId="77777777" w:rsidR="001D1274" w:rsidRPr="00F97745" w:rsidRDefault="001D1274" w:rsidP="001D1274">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bookmarkStart w:id="107" w:name="_Hlk128423827_0"/>
      <w:r w:rsidRPr="00F97745">
        <w:rPr>
          <w:rFonts w:ascii="Times New Roman" w:eastAsia="Times New Roman" w:hAnsi="Times New Roman" w:cs="Times New Roman"/>
          <w:color w:val="000000"/>
          <w:sz w:val="24"/>
          <w:szCs w:val="24"/>
        </w:rPr>
        <w:lastRenderedPageBreak/>
        <w:t xml:space="preserve">Про затвердження Типового договору про оплату </w:t>
      </w:r>
    </w:p>
    <w:p w14:paraId="146F14FB" w14:textId="77777777" w:rsidR="001D1274" w:rsidRPr="00F97745" w:rsidRDefault="001D1274" w:rsidP="001D1274">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авансового внеску в рахунок оплати ціни земельної </w:t>
      </w:r>
    </w:p>
    <w:p w14:paraId="04848B72" w14:textId="77777777" w:rsidR="001D1274" w:rsidRDefault="001D1274" w:rsidP="001D1274">
      <w:pPr>
        <w:widowControl w:val="0"/>
        <w:spacing w:line="240" w:lineRule="auto"/>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ділянки, що передбачається до продажу</w:t>
      </w:r>
      <w:bookmarkEnd w:id="107"/>
    </w:p>
    <w:p w14:paraId="6BE658F9" w14:textId="77777777" w:rsidR="001D1274" w:rsidRPr="00F97745" w:rsidRDefault="001D1274" w:rsidP="001D1274">
      <w:pPr>
        <w:widowControl w:val="0"/>
        <w:spacing w:line="240" w:lineRule="auto"/>
        <w:ind w:firstLine="720"/>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У зв'язку зі змінами законодавчого регулювання земельних відносин, відповідно до ст. ст. 12, 127, 128 Земельного кодексу України, ст. ст. 5, 13 Закону України «Про оцінку земель», Методики експертної грошової оцінки земельних ділянок, затвердженої постановою Кабінету Міністрів України від 11.10.2002   № 1531, враховуючи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ст. ст. 25, 26, 59 Закону України « Про місцеве самоврядування в Україні», міська рада</w:t>
      </w:r>
    </w:p>
    <w:p w14:paraId="7EF02A03"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5E88A21C" w14:textId="77777777" w:rsidR="001D1274" w:rsidRPr="0028018B"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ВИРІШИЛА:</w:t>
      </w:r>
      <w:bookmarkStart w:id="108" w:name="_Hlk127093121_0"/>
    </w:p>
    <w:p w14:paraId="3ABFF11A" w14:textId="77777777" w:rsidR="001D1274" w:rsidRPr="00F97745" w:rsidRDefault="001D1274" w:rsidP="001D1274">
      <w:pPr>
        <w:widowControl w:val="0"/>
        <w:tabs>
          <w:tab w:val="left" w:pos="567"/>
        </w:tabs>
        <w:spacing w:after="0" w:line="240" w:lineRule="auto"/>
        <w:jc w:val="both"/>
        <w:rPr>
          <w:rFonts w:ascii="Times New Roman" w:hAnsi="Times New Roman" w:cs="Times New Roman"/>
          <w:color w:val="000000"/>
          <w:sz w:val="24"/>
          <w:szCs w:val="24"/>
        </w:rPr>
      </w:pPr>
      <w:r w:rsidRPr="00F97745">
        <w:rPr>
          <w:rFonts w:ascii="Times New Roman" w:hAnsi="Times New Roman" w:cs="Times New Roman"/>
          <w:color w:val="000000"/>
          <w:sz w:val="24"/>
          <w:szCs w:val="24"/>
          <w:shd w:val="clear" w:color="auto" w:fill="FFFFFF"/>
        </w:rPr>
        <w:tab/>
        <w:t xml:space="preserve">1. Затвердити Типовий договір про оплату </w:t>
      </w:r>
      <w:r w:rsidRPr="00F97745">
        <w:rPr>
          <w:rFonts w:ascii="Times New Roman" w:hAnsi="Times New Roman" w:cs="Times New Roman"/>
          <w:color w:val="000000"/>
          <w:sz w:val="24"/>
          <w:szCs w:val="24"/>
        </w:rPr>
        <w:t>авансового внеску в рахунок оплати ціни земельної ділянки, що передбачається до продажу (додається).</w:t>
      </w:r>
    </w:p>
    <w:p w14:paraId="70913F9E" w14:textId="77777777" w:rsidR="001D1274" w:rsidRPr="0028018B" w:rsidRDefault="001D1274" w:rsidP="001D1274">
      <w:pPr>
        <w:widowControl w:val="0"/>
        <w:tabs>
          <w:tab w:val="left" w:pos="2738"/>
        </w:tabs>
        <w:spacing w:after="0" w:line="240" w:lineRule="auto"/>
        <w:ind w:firstLine="567"/>
        <w:jc w:val="both"/>
        <w:rPr>
          <w:rFonts w:ascii="Times New Roman" w:hAnsi="Times New Roman" w:cs="Times New Roman"/>
          <w:color w:val="000000"/>
          <w:sz w:val="24"/>
          <w:szCs w:val="24"/>
          <w:shd w:val="clear" w:color="auto" w:fill="FFFFFF"/>
        </w:rPr>
      </w:pPr>
      <w:r w:rsidRPr="00F97745">
        <w:rPr>
          <w:rFonts w:ascii="Times New Roman" w:hAnsi="Times New Roman" w:cs="Times New Roman"/>
          <w:color w:val="000000"/>
          <w:sz w:val="24"/>
          <w:szCs w:val="24"/>
          <w:shd w:val="clear" w:color="auto" w:fill="FFFFFF"/>
        </w:rPr>
        <w:t>2. Затвердити розміри авансових внесків, що застосовуються при укладенні договорів про оплату авансового внеску в рахунок оплати ціни земельної ділянки (у відсотках) ставки від нормативної грошової оцінки земельної ділянки, що передбачається до продажу (додаються).</w:t>
      </w:r>
    </w:p>
    <w:p w14:paraId="0F42940D" w14:textId="77777777" w:rsidR="001D1274" w:rsidRPr="0028018B" w:rsidRDefault="001D1274" w:rsidP="001D1274">
      <w:pPr>
        <w:widowControl w:val="0"/>
        <w:tabs>
          <w:tab w:val="left" w:pos="567"/>
        </w:tabs>
        <w:spacing w:after="0" w:line="240" w:lineRule="auto"/>
        <w:jc w:val="both"/>
        <w:rPr>
          <w:rFonts w:ascii="Times New Roman" w:eastAsia="Times New Roman" w:hAnsi="Times New Roman" w:cs="Times New Roman"/>
          <w:b/>
          <w:bCs/>
          <w:color w:val="000000" w:themeColor="text1"/>
          <w:sz w:val="24"/>
          <w:szCs w:val="24"/>
        </w:rPr>
      </w:pPr>
      <w:r w:rsidRPr="00F97745">
        <w:rPr>
          <w:rFonts w:ascii="Times New Roman" w:eastAsia="Times New Roman" w:hAnsi="Times New Roman" w:cs="Times New Roman"/>
          <w:color w:val="000000"/>
          <w:sz w:val="24"/>
          <w:szCs w:val="24"/>
        </w:rPr>
        <w:tab/>
        <w:t xml:space="preserve">3. Рішення Миколаївської міської ради від 01.10.2009 № 38/44 </w:t>
      </w:r>
      <w:r w:rsidRPr="00F97745">
        <w:rPr>
          <w:rFonts w:ascii="Times New Roman" w:eastAsia="Times New Roman" w:hAnsi="Times New Roman" w:cs="Times New Roman"/>
          <w:b/>
          <w:bCs/>
          <w:color w:val="000000" w:themeColor="text1"/>
          <w:sz w:val="24"/>
          <w:szCs w:val="24"/>
        </w:rPr>
        <w:t xml:space="preserve">« </w:t>
      </w:r>
      <w:r w:rsidRPr="00F97745">
        <w:rPr>
          <w:rStyle w:val="af"/>
          <w:rFonts w:ascii="Times New Roman" w:hAnsi="Times New Roman" w:cs="Times New Roman"/>
          <w:color w:val="000000" w:themeColor="text1"/>
          <w:sz w:val="24"/>
          <w:szCs w:val="24"/>
          <w:shd w:val="clear" w:color="auto" w:fill="FFFFFF"/>
        </w:rPr>
        <w:t>Про затвердження Порядку здійснення платежів авансового внеску в рахунок оплати ціни земельної ділянки та договорів авансового внеску в рахунок оплати ціни земельної ділянки» визнати таким, що втратило чинність.</w:t>
      </w:r>
      <w:bookmarkStart w:id="109" w:name="_page_23_0"/>
      <w:bookmarkEnd w:id="106"/>
      <w:bookmarkEnd w:id="108"/>
    </w:p>
    <w:p w14:paraId="08366FBF"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B69AEA1" w14:textId="77777777" w:rsidR="001D1274" w:rsidRPr="00F97745" w:rsidRDefault="001D1274" w:rsidP="001D1274">
      <w:pPr>
        <w:widowControl w:val="0"/>
        <w:spacing w:after="0" w:line="240" w:lineRule="auto"/>
        <w:jc w:val="both"/>
        <w:rPr>
          <w:rFonts w:ascii="Times New Roman" w:eastAsia="Times New Roman" w:hAnsi="Times New Roman" w:cs="Times New Roman"/>
          <w:color w:val="000000"/>
          <w:sz w:val="24"/>
          <w:szCs w:val="24"/>
        </w:rPr>
      </w:pPr>
    </w:p>
    <w:p w14:paraId="4BD9C8A4" w14:textId="5BDE2893" w:rsidR="001D1274" w:rsidRPr="001D1274" w:rsidRDefault="001D1274" w:rsidP="001D1274">
      <w:pPr>
        <w:widowControl w:val="0"/>
        <w:tabs>
          <w:tab w:val="left" w:pos="7615"/>
        </w:tabs>
        <w:spacing w:line="240" w:lineRule="auto"/>
        <w:ind w:right="-2"/>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Міський голова</w:t>
      </w:r>
      <w:r w:rsidRPr="00F97745">
        <w:rPr>
          <w:rFonts w:ascii="Times New Roman" w:eastAsia="Times New Roman" w:hAnsi="Times New Roman" w:cs="Times New Roman"/>
          <w:color w:val="000000"/>
          <w:sz w:val="24"/>
          <w:szCs w:val="24"/>
        </w:rPr>
        <w:tab/>
        <w:t>О. СЄНКЕВИЧ</w:t>
      </w:r>
      <w:bookmarkEnd w:id="109"/>
    </w:p>
    <w:p w14:paraId="7CF3114B" w14:textId="6E1678AD" w:rsidR="001D1274" w:rsidRPr="00F97745" w:rsidRDefault="001D1274" w:rsidP="00305F8C">
      <w:pPr>
        <w:pStyle w:val="a8"/>
        <w:numPr>
          <w:ilvl w:val="0"/>
          <w:numId w:val="6"/>
        </w:numPr>
        <w:spacing w:before="88" w:after="0"/>
        <w:rPr>
          <w:lang w:val="ru-RU"/>
        </w:rPr>
      </w:pPr>
      <w:r w:rsidRPr="00F97745">
        <w:t>s-zr-210/228</w:t>
      </w:r>
    </w:p>
    <w:p w14:paraId="13EB62A9" w14:textId="77777777" w:rsidR="001D1274" w:rsidRPr="00F97745" w:rsidRDefault="001D1274" w:rsidP="001D1274">
      <w:pPr>
        <w:pStyle w:val="a8"/>
        <w:spacing w:after="0"/>
        <w:ind w:right="3382"/>
        <w:jc w:val="both"/>
      </w:pPr>
      <w:r w:rsidRPr="00F97745">
        <w:t>Про</w:t>
      </w:r>
      <w:r w:rsidRPr="00F97745">
        <w:rPr>
          <w:spacing w:val="1"/>
        </w:rPr>
        <w:t xml:space="preserve"> </w:t>
      </w:r>
      <w:r w:rsidRPr="00F97745">
        <w:t>передачу</w:t>
      </w:r>
      <w:r w:rsidRPr="00F97745">
        <w:rPr>
          <w:spacing w:val="1"/>
        </w:rPr>
        <w:t xml:space="preserve"> </w:t>
      </w:r>
      <w:r w:rsidRPr="00F97745">
        <w:t>МКП «МИКОЛАЇВВОДОКАНАЛ»</w:t>
      </w:r>
      <w:r w:rsidRPr="00F97745">
        <w:rPr>
          <w:spacing w:val="1"/>
        </w:rPr>
        <w:t xml:space="preserve"> </w:t>
      </w:r>
      <w:r w:rsidRPr="00F97745">
        <w:t>земельної</w:t>
      </w:r>
      <w:r w:rsidRPr="00F97745">
        <w:rPr>
          <w:spacing w:val="1"/>
        </w:rPr>
        <w:t xml:space="preserve"> </w:t>
      </w:r>
      <w:r w:rsidRPr="00F97745">
        <w:t>ділянки</w:t>
      </w:r>
      <w:r w:rsidRPr="00F97745">
        <w:rPr>
          <w:spacing w:val="1"/>
        </w:rPr>
        <w:t xml:space="preserve"> </w:t>
      </w:r>
      <w:r w:rsidRPr="00F97745">
        <w:t>(кадастровий</w:t>
      </w:r>
      <w:r w:rsidRPr="00F97745">
        <w:rPr>
          <w:spacing w:val="1"/>
        </w:rPr>
        <w:t xml:space="preserve"> </w:t>
      </w:r>
      <w:r w:rsidRPr="00F97745">
        <w:t>номер</w:t>
      </w:r>
      <w:r w:rsidRPr="00F97745">
        <w:rPr>
          <w:spacing w:val="1"/>
        </w:rPr>
        <w:t xml:space="preserve"> </w:t>
      </w:r>
      <w:r w:rsidRPr="00F97745">
        <w:rPr>
          <w:rFonts w:eastAsiaTheme="minorHAnsi"/>
        </w:rPr>
        <w:t>4810136600:05:073:0013</w:t>
      </w:r>
      <w:r w:rsidRPr="00F97745">
        <w:t>)</w:t>
      </w:r>
      <w:r w:rsidRPr="00F97745">
        <w:rPr>
          <w:spacing w:val="1"/>
        </w:rPr>
        <w:t xml:space="preserve"> </w:t>
      </w:r>
      <w:r w:rsidRPr="00F97745">
        <w:t>в</w:t>
      </w:r>
      <w:r w:rsidRPr="00F97745">
        <w:rPr>
          <w:spacing w:val="1"/>
        </w:rPr>
        <w:t xml:space="preserve"> </w:t>
      </w:r>
      <w:r w:rsidRPr="00F97745">
        <w:t>постійне</w:t>
      </w:r>
      <w:r w:rsidRPr="00F97745">
        <w:rPr>
          <w:spacing w:val="1"/>
        </w:rPr>
        <w:t xml:space="preserve"> </w:t>
      </w:r>
      <w:r w:rsidRPr="00F97745">
        <w:t>користування</w:t>
      </w:r>
      <w:r w:rsidRPr="00F97745">
        <w:rPr>
          <w:spacing w:val="1"/>
        </w:rPr>
        <w:t xml:space="preserve"> </w:t>
      </w:r>
      <w:r w:rsidRPr="00F97745">
        <w:t>для</w:t>
      </w:r>
      <w:r w:rsidRPr="00F97745">
        <w:rPr>
          <w:spacing w:val="48"/>
        </w:rPr>
        <w:t xml:space="preserve"> </w:t>
      </w:r>
      <w:r w:rsidRPr="00F97745">
        <w:t>обслуговування</w:t>
      </w:r>
      <w:r w:rsidRPr="00F97745">
        <w:rPr>
          <w:spacing w:val="48"/>
        </w:rPr>
        <w:t xml:space="preserve"> </w:t>
      </w:r>
      <w:r w:rsidRPr="00F97745">
        <w:t>нежитлового</w:t>
      </w:r>
      <w:r w:rsidRPr="00F97745">
        <w:rPr>
          <w:spacing w:val="48"/>
        </w:rPr>
        <w:t xml:space="preserve"> </w:t>
      </w:r>
      <w:r w:rsidRPr="00F97745">
        <w:t>приміщення</w:t>
      </w:r>
      <w:r w:rsidRPr="00F97745">
        <w:rPr>
          <w:spacing w:val="47"/>
        </w:rPr>
        <w:t xml:space="preserve"> </w:t>
      </w:r>
      <w:r w:rsidRPr="00F97745">
        <w:t>КНС №16-А</w:t>
      </w:r>
      <w:r w:rsidRPr="00F97745">
        <w:rPr>
          <w:spacing w:val="1"/>
        </w:rPr>
        <w:t xml:space="preserve"> </w:t>
      </w:r>
      <w:r w:rsidRPr="00F97745">
        <w:t>по</w:t>
      </w:r>
      <w:r w:rsidRPr="00F97745">
        <w:rPr>
          <w:spacing w:val="1"/>
        </w:rPr>
        <w:t xml:space="preserve"> </w:t>
      </w:r>
      <w:r w:rsidRPr="00F97745">
        <w:t xml:space="preserve">вул. </w:t>
      </w:r>
      <w:r w:rsidRPr="00F97745">
        <w:rPr>
          <w:rFonts w:eastAsiaTheme="minorHAnsi"/>
        </w:rPr>
        <w:t>Фонтанній, 1А</w:t>
      </w:r>
      <w:r w:rsidRPr="00F97745">
        <w:rPr>
          <w:spacing w:val="1"/>
        </w:rPr>
        <w:t xml:space="preserve"> </w:t>
      </w:r>
      <w:r w:rsidRPr="00F97745">
        <w:t>в</w:t>
      </w:r>
      <w:r w:rsidRPr="00F97745">
        <w:rPr>
          <w:spacing w:val="1"/>
        </w:rPr>
        <w:t xml:space="preserve"> </w:t>
      </w:r>
      <w:r w:rsidRPr="00F97745">
        <w:t>Корабельному</w:t>
      </w:r>
      <w:r w:rsidRPr="00F97745">
        <w:rPr>
          <w:spacing w:val="1"/>
        </w:rPr>
        <w:t xml:space="preserve"> </w:t>
      </w:r>
      <w:r w:rsidRPr="00F97745">
        <w:t>районі</w:t>
      </w:r>
      <w:r w:rsidRPr="00F97745">
        <w:rPr>
          <w:spacing w:val="1"/>
        </w:rPr>
        <w:t xml:space="preserve"> </w:t>
      </w:r>
      <w:r w:rsidRPr="00F97745">
        <w:t>м. Миколаєва</w:t>
      </w:r>
      <w:r w:rsidRPr="00F97745">
        <w:rPr>
          <w:spacing w:val="1"/>
        </w:rPr>
        <w:t xml:space="preserve"> </w:t>
      </w:r>
      <w:r w:rsidRPr="00F97745">
        <w:t>(забудована</w:t>
      </w:r>
      <w:r w:rsidRPr="00F97745">
        <w:rPr>
          <w:spacing w:val="1"/>
        </w:rPr>
        <w:t xml:space="preserve"> </w:t>
      </w:r>
      <w:r w:rsidRPr="00F97745">
        <w:t>земельна</w:t>
      </w:r>
      <w:r w:rsidRPr="00F97745">
        <w:rPr>
          <w:spacing w:val="-1"/>
        </w:rPr>
        <w:t xml:space="preserve"> </w:t>
      </w:r>
      <w:r w:rsidRPr="00F97745">
        <w:t>ділянка)</w:t>
      </w:r>
    </w:p>
    <w:p w14:paraId="48349CF9" w14:textId="77777777" w:rsidR="001D1274" w:rsidRPr="00F97745" w:rsidRDefault="001D1274" w:rsidP="001D1274">
      <w:pPr>
        <w:pStyle w:val="a8"/>
        <w:spacing w:before="1" w:after="0"/>
      </w:pPr>
    </w:p>
    <w:p w14:paraId="2576E369" w14:textId="77777777" w:rsidR="001D1274" w:rsidRPr="00F97745" w:rsidRDefault="001D1274" w:rsidP="001D1274">
      <w:pPr>
        <w:pStyle w:val="a8"/>
        <w:spacing w:before="1" w:after="0"/>
        <w:ind w:right="123" w:firstLine="567"/>
        <w:jc w:val="both"/>
        <w:rPr>
          <w:spacing w:val="1"/>
        </w:rPr>
      </w:pPr>
      <w:r w:rsidRPr="00F97745">
        <w:t>Розглянувши</w:t>
      </w:r>
      <w:r w:rsidRPr="00F97745">
        <w:rPr>
          <w:spacing w:val="1"/>
        </w:rPr>
        <w:t xml:space="preserve"> </w:t>
      </w:r>
      <w:r w:rsidRPr="00F97745">
        <w:t>звернення</w:t>
      </w:r>
      <w:r w:rsidRPr="00F97745">
        <w:rPr>
          <w:spacing w:val="1"/>
        </w:rPr>
        <w:t xml:space="preserve"> </w:t>
      </w:r>
      <w:r w:rsidRPr="00F97745">
        <w:t>МКП «МИКОЛАЇВВОДОКАНАЛ»,</w:t>
      </w:r>
      <w:r w:rsidRPr="00F97745">
        <w:rPr>
          <w:spacing w:val="1"/>
        </w:rPr>
        <w:t xml:space="preserve"> </w:t>
      </w:r>
      <w:r w:rsidRPr="00F97745">
        <w:t>дозвільну</w:t>
      </w:r>
      <w:r w:rsidRPr="00F97745">
        <w:rPr>
          <w:spacing w:val="1"/>
        </w:rPr>
        <w:t xml:space="preserve"> </w:t>
      </w:r>
      <w:r w:rsidRPr="00F97745">
        <w:t>справу від 13.08.2024 № 19.04-06/26852/2024, містобудівну документацію</w:t>
      </w:r>
      <w:r w:rsidRPr="00F97745">
        <w:rPr>
          <w:spacing w:val="1"/>
        </w:rPr>
        <w:t xml:space="preserve"> </w:t>
      </w:r>
      <w:r w:rsidRPr="00F97745">
        <w:t>м. Миколаєва, наявну земельно-кадастрову інформацію, рекомендації постійної</w:t>
      </w:r>
      <w:r w:rsidRPr="00F97745">
        <w:rPr>
          <w:spacing w:val="-67"/>
        </w:rPr>
        <w:t xml:space="preserve"> </w:t>
      </w:r>
      <w:r w:rsidRPr="00F97745">
        <w:t>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 містобудування, архітектури і будівництва, регулювання 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1"/>
        </w:rPr>
        <w:t xml:space="preserve"> </w:t>
      </w:r>
      <w:r w:rsidRPr="00F97745">
        <w:t>Земельним</w:t>
      </w:r>
      <w:r w:rsidRPr="00F97745">
        <w:rPr>
          <w:spacing w:val="1"/>
        </w:rPr>
        <w:t xml:space="preserve"> </w:t>
      </w:r>
      <w:r w:rsidRPr="00F97745">
        <w:t>кодексом</w:t>
      </w:r>
      <w:r w:rsidRPr="00F97745">
        <w:rPr>
          <w:spacing w:val="1"/>
        </w:rPr>
        <w:t xml:space="preserve"> </w:t>
      </w:r>
      <w:r w:rsidRPr="00F97745">
        <w:t>України,</w:t>
      </w:r>
      <w:r w:rsidRPr="00F97745">
        <w:rPr>
          <w:spacing w:val="1"/>
        </w:rPr>
        <w:t xml:space="preserve"> </w:t>
      </w:r>
      <w:r w:rsidRPr="00F97745">
        <w:t>Законами</w:t>
      </w:r>
      <w:r w:rsidRPr="00F97745">
        <w:rPr>
          <w:spacing w:val="-4"/>
        </w:rPr>
        <w:t xml:space="preserve"> </w:t>
      </w:r>
      <w:r w:rsidRPr="00F97745">
        <w:t>України</w:t>
      </w:r>
      <w:r w:rsidRPr="00F97745">
        <w:rPr>
          <w:spacing w:val="-4"/>
        </w:rPr>
        <w:t xml:space="preserve"> </w:t>
      </w:r>
      <w:r w:rsidRPr="00F97745">
        <w:t>«Про</w:t>
      </w:r>
      <w:r w:rsidRPr="00F97745">
        <w:rPr>
          <w:spacing w:val="-4"/>
        </w:rPr>
        <w:t xml:space="preserve"> </w:t>
      </w:r>
      <w:r w:rsidRPr="00F97745">
        <w:t>землеустрій»,</w:t>
      </w:r>
      <w:r w:rsidRPr="00F97745">
        <w:rPr>
          <w:spacing w:val="-4"/>
        </w:rPr>
        <w:t xml:space="preserve"> </w:t>
      </w:r>
      <w:r w:rsidRPr="00F97745">
        <w:t>«Про</w:t>
      </w:r>
      <w:r w:rsidRPr="00F97745">
        <w:rPr>
          <w:spacing w:val="-4"/>
        </w:rPr>
        <w:t xml:space="preserve"> </w:t>
      </w:r>
      <w:r w:rsidRPr="00F97745">
        <w:t>місцеве</w:t>
      </w:r>
      <w:r w:rsidRPr="00F97745">
        <w:rPr>
          <w:spacing w:val="-4"/>
        </w:rPr>
        <w:t xml:space="preserve"> </w:t>
      </w:r>
      <w:r w:rsidRPr="00F97745">
        <w:t>самоврядування</w:t>
      </w:r>
      <w:r w:rsidRPr="00F97745">
        <w:rPr>
          <w:spacing w:val="-4"/>
        </w:rPr>
        <w:t xml:space="preserve"> </w:t>
      </w:r>
      <w:r w:rsidRPr="00F97745">
        <w:t>в</w:t>
      </w:r>
      <w:r w:rsidRPr="00F97745">
        <w:rPr>
          <w:spacing w:val="-4"/>
        </w:rPr>
        <w:t xml:space="preserve"> </w:t>
      </w:r>
      <w:r w:rsidRPr="00F97745">
        <w:t>Україні»,</w:t>
      </w:r>
      <w:r w:rsidRPr="00F97745">
        <w:rPr>
          <w:spacing w:val="-67"/>
        </w:rPr>
        <w:t xml:space="preserve"> </w:t>
      </w:r>
      <w:r w:rsidRPr="00F97745">
        <w:t>міська</w:t>
      </w:r>
      <w:r w:rsidRPr="00F97745">
        <w:rPr>
          <w:spacing w:val="-1"/>
        </w:rPr>
        <w:t xml:space="preserve"> </w:t>
      </w:r>
      <w:r w:rsidRPr="00F97745">
        <w:t>рада</w:t>
      </w:r>
    </w:p>
    <w:p w14:paraId="5CFEFCA6" w14:textId="77777777" w:rsidR="001D1274" w:rsidRPr="00F97745" w:rsidRDefault="001D1274" w:rsidP="001D1274">
      <w:pPr>
        <w:pStyle w:val="a8"/>
        <w:spacing w:after="0"/>
      </w:pPr>
    </w:p>
    <w:p w14:paraId="5AB99E91" w14:textId="6F206FD8" w:rsidR="001D1274" w:rsidRPr="00F97745" w:rsidRDefault="001D1274" w:rsidP="001D1274">
      <w:pPr>
        <w:pStyle w:val="a8"/>
        <w:spacing w:after="0"/>
      </w:pPr>
      <w:r w:rsidRPr="00F97745">
        <w:t>ВИРІШИЛА:</w:t>
      </w:r>
    </w:p>
    <w:p w14:paraId="1E051052" w14:textId="77777777" w:rsidR="001D1274" w:rsidRPr="00F97745" w:rsidRDefault="001D1274" w:rsidP="00305F8C">
      <w:pPr>
        <w:pStyle w:val="a7"/>
        <w:numPr>
          <w:ilvl w:val="0"/>
          <w:numId w:val="4"/>
        </w:numPr>
        <w:tabs>
          <w:tab w:val="left" w:pos="948"/>
        </w:tabs>
        <w:spacing w:after="0" w:line="240" w:lineRule="auto"/>
        <w:ind w:left="0" w:right="104" w:firstLine="567"/>
        <w:rPr>
          <w:rFonts w:ascii="Times New Roman" w:hAnsi="Times New Roman" w:cs="Times New Roman"/>
          <w:sz w:val="24"/>
          <w:szCs w:val="24"/>
        </w:rPr>
      </w:pPr>
      <w:r w:rsidRPr="00F97745">
        <w:rPr>
          <w:rFonts w:ascii="Times New Roman" w:hAnsi="Times New Roman" w:cs="Times New Roman"/>
          <w:sz w:val="24"/>
          <w:szCs w:val="24"/>
        </w:rPr>
        <w:t>Затвердити</w:t>
      </w:r>
      <w:r w:rsidRPr="00F97745">
        <w:rPr>
          <w:rFonts w:ascii="Times New Roman" w:hAnsi="Times New Roman" w:cs="Times New Roman"/>
          <w:spacing w:val="1"/>
          <w:sz w:val="24"/>
          <w:szCs w:val="24"/>
        </w:rPr>
        <w:t xml:space="preserve"> </w:t>
      </w:r>
      <w:proofErr w:type="spellStart"/>
      <w:r w:rsidRPr="00F97745">
        <w:rPr>
          <w:rFonts w:ascii="Times New Roman" w:hAnsi="Times New Roman" w:cs="Times New Roman"/>
          <w:sz w:val="24"/>
          <w:szCs w:val="24"/>
        </w:rPr>
        <w:t>проєкт</w:t>
      </w:r>
      <w:proofErr w:type="spellEnd"/>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землеустрою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щодо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відведення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площею</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1194</w:t>
      </w:r>
      <w:r w:rsidRPr="00F97745">
        <w:rPr>
          <w:rFonts w:ascii="Times New Roman" w:hAnsi="Times New Roman" w:cs="Times New Roman"/>
          <w:sz w:val="24"/>
          <w:szCs w:val="24"/>
          <w:lang w:val="ru-RU"/>
        </w:rPr>
        <w:t xml:space="preserve">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(кадастровий</w:t>
      </w:r>
      <w:r w:rsidRPr="00F97745">
        <w:rPr>
          <w:rFonts w:ascii="Times New Roman" w:hAnsi="Times New Roman" w:cs="Times New Roman"/>
          <w:spacing w:val="-14"/>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4810136600:05:073:0013),</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з</w:t>
      </w:r>
      <w:r w:rsidRPr="00F97745">
        <w:rPr>
          <w:rFonts w:ascii="Times New Roman" w:hAnsi="Times New Roman" w:cs="Times New Roman"/>
          <w:spacing w:val="-15"/>
          <w:sz w:val="24"/>
          <w:szCs w:val="24"/>
        </w:rPr>
        <w:t xml:space="preserve"> </w:t>
      </w:r>
      <w:r w:rsidRPr="00F97745">
        <w:rPr>
          <w:rFonts w:ascii="Times New Roman" w:hAnsi="Times New Roman" w:cs="Times New Roman"/>
          <w:sz w:val="24"/>
          <w:szCs w:val="24"/>
        </w:rPr>
        <w:t>метою</w:t>
      </w:r>
      <w:r w:rsidRPr="00F97745">
        <w:rPr>
          <w:rFonts w:ascii="Times New Roman" w:hAnsi="Times New Roman" w:cs="Times New Roman"/>
          <w:spacing w:val="-16"/>
          <w:sz w:val="24"/>
          <w:szCs w:val="24"/>
        </w:rPr>
        <w:t xml:space="preserve"> </w:t>
      </w:r>
      <w:r w:rsidRPr="00F97745">
        <w:rPr>
          <w:rFonts w:ascii="Times New Roman" w:hAnsi="Times New Roman" w:cs="Times New Roman"/>
          <w:sz w:val="24"/>
          <w:szCs w:val="24"/>
        </w:rPr>
        <w:t>передачі</w:t>
      </w:r>
      <w:r w:rsidRPr="00F97745">
        <w:rPr>
          <w:rFonts w:ascii="Times New Roman" w:hAnsi="Times New Roman" w:cs="Times New Roman"/>
          <w:spacing w:val="-67"/>
          <w:sz w:val="24"/>
          <w:szCs w:val="24"/>
        </w:rPr>
        <w:t xml:space="preserve"> </w:t>
      </w:r>
      <w:r w:rsidRPr="00F97745">
        <w:rPr>
          <w:rFonts w:ascii="Times New Roman" w:hAnsi="Times New Roman" w:cs="Times New Roman"/>
          <w:spacing w:val="-1"/>
          <w:sz w:val="24"/>
          <w:szCs w:val="24"/>
        </w:rPr>
        <w:t>у</w:t>
      </w:r>
      <w:r w:rsidRPr="00F97745">
        <w:rPr>
          <w:rFonts w:ascii="Times New Roman" w:hAnsi="Times New Roman" w:cs="Times New Roman"/>
          <w:spacing w:val="-18"/>
          <w:sz w:val="24"/>
          <w:szCs w:val="24"/>
        </w:rPr>
        <w:t xml:space="preserve"> </w:t>
      </w:r>
      <w:r w:rsidRPr="00F97745">
        <w:rPr>
          <w:rFonts w:ascii="Times New Roman" w:hAnsi="Times New Roman" w:cs="Times New Roman"/>
          <w:spacing w:val="-1"/>
          <w:sz w:val="24"/>
          <w:szCs w:val="24"/>
        </w:rPr>
        <w:t>постійне</w:t>
      </w:r>
      <w:r w:rsidRPr="00F97745">
        <w:rPr>
          <w:rFonts w:ascii="Times New Roman" w:hAnsi="Times New Roman" w:cs="Times New Roman"/>
          <w:spacing w:val="-17"/>
          <w:sz w:val="24"/>
          <w:szCs w:val="24"/>
        </w:rPr>
        <w:t xml:space="preserve"> </w:t>
      </w:r>
      <w:r w:rsidRPr="00F97745">
        <w:rPr>
          <w:rFonts w:ascii="Times New Roman" w:hAnsi="Times New Roman" w:cs="Times New Roman"/>
          <w:sz w:val="24"/>
          <w:szCs w:val="24"/>
        </w:rPr>
        <w:t>користування</w:t>
      </w:r>
      <w:r w:rsidRPr="00F97745">
        <w:rPr>
          <w:rFonts w:ascii="Times New Roman" w:hAnsi="Times New Roman" w:cs="Times New Roman"/>
          <w:spacing w:val="-18"/>
          <w:sz w:val="24"/>
          <w:szCs w:val="24"/>
        </w:rPr>
        <w:t xml:space="preserve"> </w:t>
      </w:r>
      <w:r w:rsidRPr="00F97745">
        <w:rPr>
          <w:rFonts w:ascii="Times New Roman" w:hAnsi="Times New Roman" w:cs="Times New Roman"/>
          <w:sz w:val="24"/>
          <w:szCs w:val="24"/>
        </w:rPr>
        <w:t>МКП</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«МИКОЛАЇВВОДОКАНАЛ»</w:t>
      </w:r>
      <w:r w:rsidRPr="00F97745">
        <w:rPr>
          <w:rFonts w:ascii="Times New Roman" w:hAnsi="Times New Roman" w:cs="Times New Roman"/>
          <w:spacing w:val="-17"/>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8"/>
          <w:sz w:val="24"/>
          <w:szCs w:val="24"/>
        </w:rPr>
        <w:t xml:space="preserve"> </w:t>
      </w:r>
      <w:r w:rsidRPr="00F97745">
        <w:rPr>
          <w:rFonts w:ascii="Times New Roman" w:hAnsi="Times New Roman" w:cs="Times New Roman"/>
          <w:sz w:val="24"/>
          <w:szCs w:val="24"/>
        </w:rPr>
        <w:t>обслуговування нежитлового приміщення КНС № 1</w:t>
      </w:r>
      <w:r w:rsidRPr="00F97745">
        <w:rPr>
          <w:rFonts w:ascii="Times New Roman" w:hAnsi="Times New Roman" w:cs="Times New Roman"/>
          <w:sz w:val="24"/>
          <w:szCs w:val="24"/>
          <w:lang w:val="ru-RU"/>
        </w:rPr>
        <w:t>6-</w:t>
      </w:r>
      <w:r w:rsidRPr="00F97745">
        <w:rPr>
          <w:rFonts w:ascii="Times New Roman" w:hAnsi="Times New Roman" w:cs="Times New Roman"/>
          <w:sz w:val="24"/>
          <w:szCs w:val="24"/>
        </w:rPr>
        <w:t>А по вул. Фонтанній, 1А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Корабельному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районі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 Миколаєва</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(забудована земельна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ділянка).</w:t>
      </w:r>
    </w:p>
    <w:p w14:paraId="434FE5FE" w14:textId="77777777" w:rsidR="001D1274" w:rsidRPr="00F97745" w:rsidRDefault="001D1274" w:rsidP="001D1274">
      <w:pPr>
        <w:pStyle w:val="a8"/>
        <w:spacing w:after="0"/>
        <w:ind w:right="107" w:firstLine="567"/>
        <w:jc w:val="both"/>
      </w:pPr>
      <w:r w:rsidRPr="00F97745">
        <w:lastRenderedPageBreak/>
        <w:t>Земельна</w:t>
      </w:r>
      <w:r w:rsidRPr="00F97745">
        <w:rPr>
          <w:spacing w:val="-8"/>
        </w:rPr>
        <w:t xml:space="preserve"> </w:t>
      </w:r>
      <w:r w:rsidRPr="00F97745">
        <w:t>ділянка</w:t>
      </w:r>
      <w:r w:rsidRPr="00F97745">
        <w:rPr>
          <w:spacing w:val="-7"/>
        </w:rPr>
        <w:t xml:space="preserve"> </w:t>
      </w:r>
      <w:r w:rsidRPr="00F97745">
        <w:t>має</w:t>
      </w:r>
      <w:r w:rsidRPr="00F97745">
        <w:rPr>
          <w:spacing w:val="-8"/>
        </w:rPr>
        <w:t xml:space="preserve"> </w:t>
      </w:r>
      <w:r w:rsidRPr="00F97745">
        <w:t>обмеження</w:t>
      </w:r>
      <w:r w:rsidRPr="00F97745">
        <w:rPr>
          <w:spacing w:val="-7"/>
        </w:rPr>
        <w:t xml:space="preserve"> </w:t>
      </w:r>
      <w:r w:rsidRPr="00F97745">
        <w:t>у</w:t>
      </w:r>
      <w:r w:rsidRPr="00F97745">
        <w:rPr>
          <w:spacing w:val="-8"/>
        </w:rPr>
        <w:t xml:space="preserve"> </w:t>
      </w:r>
      <w:r w:rsidRPr="00F97745">
        <w:t>використанні</w:t>
      </w:r>
      <w:r w:rsidRPr="00F97745">
        <w:rPr>
          <w:spacing w:val="-7"/>
        </w:rPr>
        <w:t xml:space="preserve"> </w:t>
      </w:r>
      <w:r w:rsidRPr="00F97745">
        <w:t>згідно</w:t>
      </w:r>
      <w:r w:rsidRPr="00F97745">
        <w:rPr>
          <w:spacing w:val="-7"/>
        </w:rPr>
        <w:t xml:space="preserve"> </w:t>
      </w:r>
      <w:r w:rsidRPr="00F97745">
        <w:t>з</w:t>
      </w:r>
      <w:r w:rsidRPr="00F97745">
        <w:rPr>
          <w:spacing w:val="-8"/>
        </w:rPr>
        <w:t xml:space="preserve"> </w:t>
      </w:r>
      <w:r w:rsidRPr="00F97745">
        <w:t>Порядком</w:t>
      </w:r>
      <w:r w:rsidRPr="00F97745">
        <w:rPr>
          <w:spacing w:val="-7"/>
        </w:rPr>
        <w:t xml:space="preserve"> </w:t>
      </w:r>
      <w:r w:rsidRPr="00F97745">
        <w:t>ведення</w:t>
      </w:r>
      <w:r w:rsidRPr="00F97745">
        <w:rPr>
          <w:spacing w:val="-68"/>
        </w:rPr>
        <w:t xml:space="preserve"> </w:t>
      </w:r>
      <w:r w:rsidRPr="00F97745">
        <w:t>Державного</w:t>
      </w:r>
      <w:r w:rsidRPr="00F97745">
        <w:rPr>
          <w:spacing w:val="-10"/>
        </w:rPr>
        <w:t xml:space="preserve"> </w:t>
      </w:r>
      <w:r w:rsidRPr="00F97745">
        <w:t>земельного</w:t>
      </w:r>
      <w:r w:rsidRPr="00F97745">
        <w:rPr>
          <w:spacing w:val="-9"/>
        </w:rPr>
        <w:t xml:space="preserve"> </w:t>
      </w:r>
      <w:r w:rsidRPr="00F97745">
        <w:t>кадастру,</w:t>
      </w:r>
      <w:r w:rsidRPr="00F97745">
        <w:rPr>
          <w:spacing w:val="-9"/>
        </w:rPr>
        <w:t xml:space="preserve"> </w:t>
      </w:r>
      <w:r w:rsidRPr="00F97745">
        <w:t>затвердженим</w:t>
      </w:r>
      <w:r w:rsidRPr="00F97745">
        <w:rPr>
          <w:spacing w:val="-9"/>
        </w:rPr>
        <w:t xml:space="preserve"> </w:t>
      </w:r>
      <w:r w:rsidRPr="00F97745">
        <w:t>постановою</w:t>
      </w:r>
      <w:r w:rsidRPr="00F97745">
        <w:rPr>
          <w:spacing w:val="-9"/>
        </w:rPr>
        <w:t xml:space="preserve"> </w:t>
      </w:r>
      <w:r w:rsidRPr="00F97745">
        <w:t>Кабінету</w:t>
      </w:r>
      <w:r w:rsidRPr="00F97745">
        <w:rPr>
          <w:spacing w:val="-9"/>
        </w:rPr>
        <w:t xml:space="preserve"> </w:t>
      </w:r>
      <w:r w:rsidRPr="00F97745">
        <w:t>Міністрів</w:t>
      </w:r>
      <w:r w:rsidRPr="00F97745">
        <w:rPr>
          <w:spacing w:val="-68"/>
        </w:rPr>
        <w:t xml:space="preserve"> </w:t>
      </w:r>
      <w:r w:rsidRPr="00F97745">
        <w:t>України</w:t>
      </w:r>
      <w:r w:rsidRPr="00F97745">
        <w:rPr>
          <w:spacing w:val="-1"/>
        </w:rPr>
        <w:t xml:space="preserve"> </w:t>
      </w:r>
      <w:r w:rsidRPr="00F97745">
        <w:t>від</w:t>
      </w:r>
      <w:r w:rsidRPr="00F97745">
        <w:rPr>
          <w:spacing w:val="-1"/>
        </w:rPr>
        <w:t xml:space="preserve"> </w:t>
      </w:r>
      <w:r w:rsidRPr="00F97745">
        <w:t>17.10.2012 №</w:t>
      </w:r>
      <w:r w:rsidRPr="00F97745">
        <w:rPr>
          <w:spacing w:val="-1"/>
        </w:rPr>
        <w:t xml:space="preserve"> </w:t>
      </w:r>
      <w:r w:rsidRPr="00F97745">
        <w:t>1051:</w:t>
      </w:r>
    </w:p>
    <w:p w14:paraId="6B3710B2" w14:textId="77777777" w:rsidR="001D1274" w:rsidRPr="00F97745" w:rsidRDefault="001D1274" w:rsidP="00305F8C">
      <w:pPr>
        <w:pStyle w:val="a7"/>
        <w:numPr>
          <w:ilvl w:val="0"/>
          <w:numId w:val="5"/>
        </w:numPr>
        <w:tabs>
          <w:tab w:val="left" w:pos="832"/>
        </w:tabs>
        <w:spacing w:after="0" w:line="240" w:lineRule="auto"/>
        <w:ind w:left="0" w:right="125" w:firstLine="567"/>
        <w:rPr>
          <w:rFonts w:ascii="Times New Roman" w:hAnsi="Times New Roman" w:cs="Times New Roman"/>
          <w:sz w:val="24"/>
          <w:szCs w:val="24"/>
        </w:rPr>
      </w:pPr>
      <w:r w:rsidRPr="00F97745">
        <w:rPr>
          <w:rFonts w:ascii="Times New Roman" w:hAnsi="Times New Roman" w:cs="Times New Roman"/>
          <w:sz w:val="24"/>
          <w:szCs w:val="24"/>
        </w:rPr>
        <w:t>на земельній ділянці площею 0,1194 га за кодом типу 03.01 – «Санітарно–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захисна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зона навколо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об’єкта»;</w:t>
      </w:r>
    </w:p>
    <w:p w14:paraId="3A886B2F" w14:textId="77777777" w:rsidR="001D1274" w:rsidRPr="00F97745" w:rsidRDefault="001D1274" w:rsidP="00305F8C">
      <w:pPr>
        <w:pStyle w:val="a7"/>
        <w:numPr>
          <w:ilvl w:val="0"/>
          <w:numId w:val="5"/>
        </w:numPr>
        <w:tabs>
          <w:tab w:val="left" w:pos="832"/>
        </w:tabs>
        <w:spacing w:after="0" w:line="240" w:lineRule="auto"/>
        <w:ind w:left="0" w:right="125" w:firstLine="567"/>
        <w:rPr>
          <w:rFonts w:ascii="Times New Roman" w:hAnsi="Times New Roman" w:cs="Times New Roman"/>
          <w:sz w:val="24"/>
          <w:szCs w:val="24"/>
        </w:rPr>
      </w:pPr>
      <w:r w:rsidRPr="00F97745">
        <w:rPr>
          <w:rFonts w:ascii="Times New Roman" w:hAnsi="Times New Roman" w:cs="Times New Roman"/>
          <w:sz w:val="24"/>
          <w:szCs w:val="24"/>
        </w:rPr>
        <w:t>на земельній ділянці площею 0,1194 га за кодом типу 05.02 – «Прибережна захисна смуга вздовж річок, навколо водойм та на островах».</w:t>
      </w:r>
    </w:p>
    <w:p w14:paraId="1E84C0EB" w14:textId="77777777" w:rsidR="001D1274" w:rsidRPr="00AB5D46" w:rsidRDefault="001D1274" w:rsidP="00305F8C">
      <w:pPr>
        <w:pStyle w:val="a7"/>
        <w:numPr>
          <w:ilvl w:val="1"/>
          <w:numId w:val="4"/>
        </w:numPr>
        <w:tabs>
          <w:tab w:val="left" w:pos="115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rPr>
        <w:t>Передати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МКП «МИКОЛАЇВВОДОКАНАЛ»</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ділянку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(кадастровий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4810136600:05:073:0013)</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площею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 xml:space="preserve">1194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постійне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користування,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цільовим</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призначенням</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класифікації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видів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цільового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призначення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J.11.04</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розміщення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експлуатації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основних, підсобних і допоміжних будівель та споруд технічної інфраструктури</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(виробництва та розподілення газу, постачання пари та гарячої води, збирання,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очищення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розподілення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води),</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а</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саме</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обслуговування</w:t>
      </w:r>
      <w:r w:rsidRPr="00F97745">
        <w:rPr>
          <w:rFonts w:ascii="Times New Roman" w:hAnsi="Times New Roman" w:cs="Times New Roman"/>
          <w:spacing w:val="25"/>
          <w:sz w:val="24"/>
          <w:szCs w:val="24"/>
        </w:rPr>
        <w:t xml:space="preserve"> </w:t>
      </w:r>
      <w:r w:rsidRPr="00F97745">
        <w:rPr>
          <w:rFonts w:ascii="Times New Roman" w:hAnsi="Times New Roman" w:cs="Times New Roman"/>
          <w:sz w:val="24"/>
          <w:szCs w:val="24"/>
        </w:rPr>
        <w:t>нежитлового приміщення КНС № 16-А вул. Фонтанній, 1А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Корабельному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районі</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м. Миколаєва</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(право</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власності</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на</w:t>
      </w:r>
      <w:r w:rsidRPr="00F97745">
        <w:rPr>
          <w:rFonts w:ascii="Times New Roman" w:hAnsi="Times New Roman" w:cs="Times New Roman"/>
          <w:spacing w:val="-9"/>
          <w:sz w:val="24"/>
          <w:szCs w:val="24"/>
        </w:rPr>
        <w:t xml:space="preserve"> </w:t>
      </w:r>
      <w:r w:rsidRPr="00F97745">
        <w:rPr>
          <w:rFonts w:ascii="Times New Roman" w:hAnsi="Times New Roman" w:cs="Times New Roman"/>
          <w:sz w:val="24"/>
          <w:szCs w:val="24"/>
        </w:rPr>
        <w:t>нерухоме</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майно згідно із відомостями з державного реєстру речових прав, реєстраційний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об’єкта</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нерухомого</w:t>
      </w:r>
      <w:r w:rsidRPr="00F97745">
        <w:rPr>
          <w:rFonts w:ascii="Times New Roman" w:hAnsi="Times New Roman" w:cs="Times New Roman"/>
          <w:spacing w:val="-7"/>
          <w:sz w:val="24"/>
          <w:szCs w:val="24"/>
        </w:rPr>
        <w:t xml:space="preserve"> </w:t>
      </w:r>
      <w:r w:rsidRPr="00F97745">
        <w:rPr>
          <w:rFonts w:ascii="Times New Roman" w:hAnsi="Times New Roman" w:cs="Times New Roman"/>
          <w:sz w:val="24"/>
          <w:szCs w:val="24"/>
        </w:rPr>
        <w:t>майна:</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2382411248101,</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номер</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запису</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про</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інше</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речове</w:t>
      </w:r>
      <w:r w:rsidRPr="00F97745">
        <w:rPr>
          <w:rFonts w:ascii="Times New Roman" w:hAnsi="Times New Roman" w:cs="Times New Roman"/>
          <w:spacing w:val="-67"/>
          <w:sz w:val="24"/>
          <w:szCs w:val="24"/>
        </w:rPr>
        <w:t xml:space="preserve"> </w:t>
      </w:r>
      <w:r w:rsidRPr="00F97745">
        <w:rPr>
          <w:rFonts w:ascii="Times New Roman" w:hAnsi="Times New Roman" w:cs="Times New Roman"/>
          <w:sz w:val="24"/>
          <w:szCs w:val="24"/>
        </w:rPr>
        <w:t>право:</w:t>
      </w:r>
      <w:r w:rsidRPr="00F97745">
        <w:rPr>
          <w:rFonts w:ascii="Times New Roman" w:hAnsi="Times New Roman" w:cs="Times New Roman"/>
          <w:spacing w:val="-6"/>
          <w:sz w:val="24"/>
          <w:szCs w:val="24"/>
        </w:rPr>
        <w:t xml:space="preserve"> </w:t>
      </w:r>
      <w:r w:rsidRPr="00F97745">
        <w:rPr>
          <w:rFonts w:ascii="Times New Roman" w:eastAsia="TimesNewRomanPS-BoldMT" w:hAnsi="Times New Roman" w:cs="Times New Roman"/>
          <w:sz w:val="24"/>
          <w:szCs w:val="24"/>
        </w:rPr>
        <w:t xml:space="preserve">43682068 </w:t>
      </w:r>
      <w:r w:rsidRPr="00F97745">
        <w:rPr>
          <w:rFonts w:ascii="Times New Roman" w:hAnsi="Times New Roman" w:cs="Times New Roman"/>
          <w:sz w:val="24"/>
          <w:szCs w:val="24"/>
        </w:rPr>
        <w:t>від</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20.08.2021,</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зареєстроване</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на</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підставі</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рішення</w:t>
      </w:r>
      <w:r w:rsidRPr="00F97745">
        <w:rPr>
          <w:rFonts w:ascii="Times New Roman" w:hAnsi="Times New Roman" w:cs="Times New Roman"/>
          <w:spacing w:val="-5"/>
          <w:sz w:val="24"/>
          <w:szCs w:val="24"/>
        </w:rPr>
        <w:t xml:space="preserve"> </w:t>
      </w:r>
      <w:r w:rsidRPr="00F97745">
        <w:rPr>
          <w:rFonts w:ascii="Times New Roman" w:hAnsi="Times New Roman" w:cs="Times New Roman"/>
          <w:sz w:val="24"/>
          <w:szCs w:val="24"/>
        </w:rPr>
        <w:t>про</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державну реєстрацію прав та їх обтяжень, індексний номер: 60055514 від 28.08.2021, 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підставі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права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господарського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відання</w:t>
      </w:r>
      <w:r w:rsidRPr="00F97745">
        <w:rPr>
          <w:rFonts w:ascii="Times New Roman" w:hAnsi="Times New Roman" w:cs="Times New Roman"/>
          <w:spacing w:val="1"/>
          <w:sz w:val="24"/>
          <w:szCs w:val="24"/>
        </w:rPr>
        <w:t xml:space="preserve"> </w:t>
      </w:r>
      <w:proofErr w:type="spellStart"/>
      <w:r w:rsidRPr="00F97745">
        <w:rPr>
          <w:rFonts w:ascii="Times New Roman" w:hAnsi="Times New Roman" w:cs="Times New Roman"/>
          <w:sz w:val="24"/>
          <w:szCs w:val="24"/>
        </w:rPr>
        <w:t>правокористувач</w:t>
      </w:r>
      <w:proofErr w:type="spellEnd"/>
      <w:r w:rsidRPr="00F97745">
        <w:rPr>
          <w:rFonts w:ascii="Times New Roman" w:hAnsi="Times New Roman" w:cs="Times New Roman"/>
          <w:sz w:val="24"/>
          <w:szCs w:val="24"/>
        </w:rPr>
        <w:t xml:space="preserve"> </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комунальне</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підприємство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«МИКОЛАЇВВОДОКАНАЛ»),</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висновку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департаменту архітектури та містобудування Миколаївської міської ради від</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19.08.2024 №30957/12.01-24/24-2.</w:t>
      </w:r>
    </w:p>
    <w:p w14:paraId="65E9BEDA" w14:textId="77777777" w:rsidR="001D1274" w:rsidRPr="00F97745" w:rsidRDefault="001D1274" w:rsidP="00305F8C">
      <w:pPr>
        <w:pStyle w:val="a7"/>
        <w:numPr>
          <w:ilvl w:val="0"/>
          <w:numId w:val="4"/>
        </w:numPr>
        <w:tabs>
          <w:tab w:val="left" w:pos="94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lang w:eastAsia="uk-UA"/>
        </w:rPr>
        <w:t>Землекористувачу</w:t>
      </w:r>
      <w:r w:rsidRPr="00F97745">
        <w:rPr>
          <w:rFonts w:ascii="Times New Roman" w:hAnsi="Times New Roman" w:cs="Times New Roman"/>
          <w:sz w:val="24"/>
          <w:szCs w:val="24"/>
        </w:rPr>
        <w:t>:</w:t>
      </w:r>
    </w:p>
    <w:p w14:paraId="534B95F9" w14:textId="77777777" w:rsidR="001D1274" w:rsidRPr="00F97745" w:rsidRDefault="001D1274" w:rsidP="00305F8C">
      <w:pPr>
        <w:pStyle w:val="a7"/>
        <w:numPr>
          <w:ilvl w:val="0"/>
          <w:numId w:val="5"/>
        </w:numPr>
        <w:tabs>
          <w:tab w:val="left" w:pos="948"/>
        </w:tabs>
        <w:spacing w:after="0" w:line="240" w:lineRule="auto"/>
        <w:ind w:left="0" w:firstLine="608"/>
        <w:rPr>
          <w:rFonts w:ascii="Times New Roman" w:hAnsi="Times New Roman" w:cs="Times New Roman"/>
          <w:sz w:val="24"/>
          <w:szCs w:val="24"/>
        </w:rPr>
      </w:pPr>
      <w:r w:rsidRPr="00F97745">
        <w:rPr>
          <w:rFonts w:ascii="Times New Roman" w:hAnsi="Times New Roman" w:cs="Times New Roman"/>
          <w:sz w:val="24"/>
          <w:szCs w:val="24"/>
        </w:rPr>
        <w:t>одержати</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документи,</w:t>
      </w:r>
      <w:r w:rsidRPr="00F97745">
        <w:rPr>
          <w:rFonts w:ascii="Times New Roman" w:hAnsi="Times New Roman" w:cs="Times New Roman"/>
          <w:spacing w:val="-6"/>
          <w:sz w:val="24"/>
          <w:szCs w:val="24"/>
        </w:rPr>
        <w:t xml:space="preserve"> </w:t>
      </w:r>
      <w:r w:rsidRPr="00F97745">
        <w:rPr>
          <w:rFonts w:ascii="Times New Roman" w:hAnsi="Times New Roman" w:cs="Times New Roman"/>
          <w:sz w:val="24"/>
          <w:szCs w:val="24"/>
        </w:rPr>
        <w:t>які</w:t>
      </w:r>
      <w:r w:rsidRPr="00F97745">
        <w:rPr>
          <w:rFonts w:ascii="Times New Roman" w:hAnsi="Times New Roman" w:cs="Times New Roman"/>
          <w:spacing w:val="-68"/>
          <w:sz w:val="24"/>
          <w:szCs w:val="24"/>
        </w:rPr>
        <w:t xml:space="preserve"> </w:t>
      </w:r>
      <w:r w:rsidRPr="00F97745">
        <w:rPr>
          <w:rFonts w:ascii="Times New Roman" w:hAnsi="Times New Roman" w:cs="Times New Roman"/>
          <w:sz w:val="24"/>
          <w:szCs w:val="24"/>
        </w:rPr>
        <w:t>посвідчують право на землю, в органах державної реєстрації речових прав на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нерухоме</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майно.</w:t>
      </w:r>
    </w:p>
    <w:p w14:paraId="15C55710" w14:textId="77777777" w:rsidR="001D1274" w:rsidRPr="00F97745" w:rsidRDefault="001D1274" w:rsidP="00305F8C">
      <w:pPr>
        <w:pStyle w:val="a7"/>
        <w:numPr>
          <w:ilvl w:val="0"/>
          <w:numId w:val="5"/>
        </w:numPr>
        <w:tabs>
          <w:tab w:val="left" w:pos="832"/>
        </w:tabs>
        <w:spacing w:after="0" w:line="240" w:lineRule="auto"/>
        <w:ind w:left="0" w:right="123" w:firstLine="567"/>
        <w:rPr>
          <w:rFonts w:ascii="Times New Roman" w:hAnsi="Times New Roman" w:cs="Times New Roman"/>
          <w:sz w:val="24"/>
          <w:szCs w:val="24"/>
        </w:rPr>
      </w:pPr>
      <w:r w:rsidRPr="00F97745">
        <w:rPr>
          <w:rFonts w:ascii="Times New Roman" w:hAnsi="Times New Roman" w:cs="Times New Roman"/>
          <w:sz w:val="24"/>
          <w:szCs w:val="24"/>
        </w:rPr>
        <w:t>забезпечити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вільний</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доступ</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для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прокладання</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нових,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ремонту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та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експлуатації</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існуючих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інженерних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мереж</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і</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споруд,</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розміщених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межах</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земельної ділянки;</w:t>
      </w:r>
    </w:p>
    <w:p w14:paraId="4EA9BFFA" w14:textId="77777777" w:rsidR="001D1274" w:rsidRPr="00AB5D46" w:rsidRDefault="001D1274" w:rsidP="00305F8C">
      <w:pPr>
        <w:pStyle w:val="a7"/>
        <w:numPr>
          <w:ilvl w:val="0"/>
          <w:numId w:val="5"/>
        </w:numPr>
        <w:tabs>
          <w:tab w:val="left" w:pos="832"/>
        </w:tabs>
        <w:spacing w:after="0" w:line="240" w:lineRule="auto"/>
        <w:ind w:left="0" w:right="126" w:firstLine="567"/>
        <w:rPr>
          <w:rFonts w:ascii="Times New Roman" w:hAnsi="Times New Roman" w:cs="Times New Roman"/>
          <w:sz w:val="24"/>
          <w:szCs w:val="24"/>
        </w:rPr>
      </w:pPr>
      <w:r w:rsidRPr="00F97745">
        <w:rPr>
          <w:rFonts w:ascii="Times New Roman" w:hAnsi="Times New Roman" w:cs="Times New Roman"/>
          <w:sz w:val="24"/>
          <w:szCs w:val="24"/>
        </w:rPr>
        <w:t>виконувати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обов'язки</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lang w:eastAsia="uk-UA"/>
        </w:rPr>
        <w:t>землекористувача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відповідно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до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вимог</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Земельного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кодексу України.</w:t>
      </w:r>
    </w:p>
    <w:p w14:paraId="6136B861" w14:textId="77777777" w:rsidR="001D1274" w:rsidRPr="00F97745" w:rsidRDefault="001D1274" w:rsidP="00305F8C">
      <w:pPr>
        <w:pStyle w:val="a7"/>
        <w:numPr>
          <w:ilvl w:val="0"/>
          <w:numId w:val="4"/>
        </w:numPr>
        <w:tabs>
          <w:tab w:val="left" w:pos="948"/>
        </w:tabs>
        <w:spacing w:after="0" w:line="240" w:lineRule="auto"/>
        <w:ind w:left="0" w:firstLine="567"/>
        <w:rPr>
          <w:rFonts w:ascii="Times New Roman" w:hAnsi="Times New Roman" w:cs="Times New Roman"/>
          <w:sz w:val="24"/>
          <w:szCs w:val="24"/>
        </w:rPr>
      </w:pPr>
      <w:r w:rsidRPr="00F97745">
        <w:rPr>
          <w:rFonts w:ascii="Times New Roman" w:hAnsi="Times New Roman" w:cs="Times New Roman"/>
          <w:sz w:val="24"/>
          <w:szCs w:val="24"/>
        </w:rPr>
        <w:t>Контроль за виконанням даного рішення покласти на постійну комісію</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міської ради з питань екології, природокористування, просторового розвитку,</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містобудування, архітектури і будівництва, регулювання земельних відносин</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(Нестеренко),</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заступника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міського голови</w:t>
      </w:r>
      <w:r w:rsidRPr="00F97745">
        <w:rPr>
          <w:rFonts w:ascii="Times New Roman" w:hAnsi="Times New Roman" w:cs="Times New Roman"/>
          <w:spacing w:val="-2"/>
          <w:sz w:val="24"/>
          <w:szCs w:val="24"/>
        </w:rPr>
        <w:t xml:space="preserve"> </w:t>
      </w:r>
      <w:r w:rsidRPr="00F97745">
        <w:rPr>
          <w:rFonts w:ascii="Times New Roman" w:hAnsi="Times New Roman" w:cs="Times New Roman"/>
          <w:sz w:val="24"/>
          <w:szCs w:val="24"/>
        </w:rPr>
        <w:t>Андрієнка</w:t>
      </w:r>
      <w:r w:rsidRPr="00F97745">
        <w:rPr>
          <w:rFonts w:ascii="Times New Roman" w:hAnsi="Times New Roman" w:cs="Times New Roman"/>
          <w:spacing w:val="-1"/>
          <w:sz w:val="24"/>
          <w:szCs w:val="24"/>
        </w:rPr>
        <w:t xml:space="preserve"> </w:t>
      </w:r>
      <w:r w:rsidRPr="00F97745">
        <w:rPr>
          <w:rFonts w:ascii="Times New Roman" w:hAnsi="Times New Roman" w:cs="Times New Roman"/>
          <w:sz w:val="24"/>
          <w:szCs w:val="24"/>
        </w:rPr>
        <w:t>Ю.Г.</w:t>
      </w:r>
    </w:p>
    <w:p w14:paraId="0B4C43EC" w14:textId="77777777" w:rsidR="001D1274" w:rsidRPr="00F97745" w:rsidRDefault="001D1274" w:rsidP="001D1274">
      <w:pPr>
        <w:pStyle w:val="a8"/>
        <w:spacing w:after="0"/>
      </w:pPr>
    </w:p>
    <w:p w14:paraId="07D670AE" w14:textId="77777777" w:rsidR="001D1274" w:rsidRDefault="001D1274" w:rsidP="001D1274">
      <w:pPr>
        <w:pStyle w:val="a8"/>
        <w:tabs>
          <w:tab w:val="left" w:pos="7855"/>
        </w:tabs>
        <w:jc w:val="both"/>
      </w:pPr>
      <w:r w:rsidRPr="00F97745">
        <w:t>Міський</w:t>
      </w:r>
      <w:r w:rsidRPr="00F97745">
        <w:rPr>
          <w:spacing w:val="-5"/>
        </w:rPr>
        <w:t xml:space="preserve"> </w:t>
      </w:r>
      <w:r w:rsidRPr="00F97745">
        <w:t xml:space="preserve">голова  </w:t>
      </w:r>
      <w:r>
        <w:tab/>
      </w:r>
      <w:r w:rsidRPr="00F97745">
        <w:t xml:space="preserve">  О. СЄНКЕВИЧ</w:t>
      </w:r>
    </w:p>
    <w:p w14:paraId="48AD82AD" w14:textId="77777777" w:rsidR="001D1274" w:rsidRDefault="001D1274" w:rsidP="001D1274">
      <w:pPr>
        <w:widowControl w:val="0"/>
        <w:spacing w:line="240" w:lineRule="auto"/>
        <w:ind w:right="-20"/>
        <w:rPr>
          <w:rFonts w:ascii="Times New Roman" w:hAnsi="Times New Roman" w:cs="Times New Roman"/>
          <w:color w:val="000000"/>
          <w:sz w:val="24"/>
          <w:szCs w:val="24"/>
        </w:rPr>
      </w:pPr>
    </w:p>
    <w:p w14:paraId="437AFAEB" w14:textId="564307B8"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rPr>
        <w:t>S</w:t>
      </w:r>
      <w:r w:rsidRPr="001D1274">
        <w:rPr>
          <w:rFonts w:ascii="Times New Roman" w:eastAsia="Times New Roman" w:hAnsi="Times New Roman" w:cs="Times New Roman"/>
          <w:color w:val="000000"/>
          <w:sz w:val="24"/>
          <w:szCs w:val="24"/>
          <w:lang w:val="ru-RU"/>
        </w:rPr>
        <w:t>-</w:t>
      </w:r>
      <w:proofErr w:type="spellStart"/>
      <w:r w:rsidRPr="001D1274">
        <w:rPr>
          <w:rFonts w:ascii="Times New Roman" w:eastAsia="Times New Roman" w:hAnsi="Times New Roman" w:cs="Times New Roman"/>
          <w:color w:val="000000"/>
          <w:sz w:val="24"/>
          <w:szCs w:val="24"/>
        </w:rPr>
        <w:t>zr</w:t>
      </w:r>
      <w:proofErr w:type="spellEnd"/>
      <w:r w:rsidRPr="001D1274">
        <w:rPr>
          <w:rFonts w:ascii="Times New Roman" w:eastAsia="Times New Roman" w:hAnsi="Times New Roman" w:cs="Times New Roman"/>
          <w:color w:val="000000"/>
          <w:sz w:val="24"/>
          <w:szCs w:val="24"/>
          <w:lang w:val="ru-RU"/>
        </w:rPr>
        <w:t>-210/226</w:t>
      </w:r>
    </w:p>
    <w:p w14:paraId="5FF8DB91" w14:textId="77777777" w:rsidR="001D1274" w:rsidRPr="00F97745" w:rsidRDefault="001D1274" w:rsidP="001D1274">
      <w:pPr>
        <w:widowControl w:val="0"/>
        <w:tabs>
          <w:tab w:val="left" w:pos="1308"/>
          <w:tab w:val="left" w:pos="3039"/>
          <w:tab w:val="left" w:pos="4745"/>
        </w:tabs>
        <w:spacing w:after="0" w:line="240" w:lineRule="auto"/>
        <w:ind w:right="22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Про надання дозволу комунальному підприємству «ТАЙМСЕТ» на розроблення </w:t>
      </w:r>
      <w:proofErr w:type="spellStart"/>
      <w:r w:rsidRPr="00F97745">
        <w:rPr>
          <w:rFonts w:ascii="Times New Roman" w:eastAsia="Times New Roman" w:hAnsi="Times New Roman" w:cs="Times New Roman"/>
          <w:color w:val="000000"/>
          <w:sz w:val="24"/>
          <w:szCs w:val="24"/>
        </w:rPr>
        <w:t>проєкту</w:t>
      </w:r>
      <w:proofErr w:type="spellEnd"/>
      <w:r w:rsidRPr="00F97745">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 1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Будівельників, 5-Д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690C2D7A" w14:textId="77777777" w:rsidR="001D1274" w:rsidRPr="00F97745" w:rsidRDefault="001D1274" w:rsidP="001D1274">
      <w:pPr>
        <w:spacing w:after="0" w:line="240" w:lineRule="auto"/>
        <w:rPr>
          <w:rFonts w:ascii="Times New Roman" w:eastAsia="Times New Roman" w:hAnsi="Times New Roman" w:cs="Times New Roman"/>
          <w:sz w:val="24"/>
          <w:szCs w:val="24"/>
        </w:rPr>
      </w:pPr>
    </w:p>
    <w:p w14:paraId="13399F6D" w14:textId="77777777" w:rsidR="001D1274" w:rsidRPr="00F97745" w:rsidRDefault="001D1274" w:rsidP="001D1274">
      <w:pPr>
        <w:pStyle w:val="ac"/>
        <w:shd w:val="clear" w:color="auto" w:fill="FFFFFF"/>
        <w:ind w:firstLine="567"/>
        <w:rPr>
          <w:color w:val="303030"/>
        </w:rPr>
      </w:pPr>
      <w:r w:rsidRPr="00F97745">
        <w:rPr>
          <w:color w:val="000000"/>
        </w:rPr>
        <w:t xml:space="preserve">Розглянувши звернення КП «ТАЙМСЕТ», дозвільну справу від 18.04.2024 № 19.04-06/5593/2024, </w:t>
      </w:r>
      <w:r w:rsidRPr="00F97745">
        <w:rPr>
          <w:color w:val="303030"/>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A5E6FA"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p>
    <w:p w14:paraId="0B9AB826" w14:textId="77777777" w:rsidR="001D1274" w:rsidRPr="00F97745" w:rsidRDefault="001D1274" w:rsidP="001D1274">
      <w:pPr>
        <w:widowControl w:val="0"/>
        <w:spacing w:after="0" w:line="240" w:lineRule="auto"/>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lastRenderedPageBreak/>
        <w:t>ВИРІШИЛА:</w:t>
      </w:r>
    </w:p>
    <w:p w14:paraId="49974D8A"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1. Надати комунальному підприємству «ТАЙМСЕТ» дозвіл на розроблення </w:t>
      </w:r>
      <w:proofErr w:type="spellStart"/>
      <w:r w:rsidRPr="00F97745">
        <w:rPr>
          <w:rFonts w:ascii="Times New Roman" w:eastAsia="Times New Roman" w:hAnsi="Times New Roman" w:cs="Times New Roman"/>
          <w:color w:val="000000"/>
          <w:sz w:val="24"/>
          <w:szCs w:val="24"/>
        </w:rPr>
        <w:t>проєкту</w:t>
      </w:r>
      <w:proofErr w:type="spellEnd"/>
      <w:r w:rsidRPr="00F97745">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 1 орієнтовною площею 1400 </w:t>
      </w:r>
      <w:proofErr w:type="spellStart"/>
      <w:r w:rsidRPr="00F97745">
        <w:rPr>
          <w:rFonts w:ascii="Times New Roman" w:eastAsia="Times New Roman" w:hAnsi="Times New Roman" w:cs="Times New Roman"/>
          <w:color w:val="000000"/>
          <w:sz w:val="24"/>
          <w:szCs w:val="24"/>
        </w:rPr>
        <w:t>кв.м</w:t>
      </w:r>
      <w:proofErr w:type="spellEnd"/>
      <w:r w:rsidRPr="00F97745">
        <w:rPr>
          <w:rFonts w:ascii="Times New Roman" w:eastAsia="Times New Roman" w:hAnsi="Times New Roman" w:cs="Times New Roman"/>
          <w:color w:val="000000"/>
          <w:sz w:val="24"/>
          <w:szCs w:val="24"/>
        </w:rPr>
        <w:t xml:space="preserve"> для обслуговування торговельного майданчика за </w:t>
      </w:r>
      <w:proofErr w:type="spellStart"/>
      <w:r w:rsidRPr="00F97745">
        <w:rPr>
          <w:rFonts w:ascii="Times New Roman" w:eastAsia="Times New Roman" w:hAnsi="Times New Roman" w:cs="Times New Roman"/>
          <w:color w:val="000000"/>
          <w:sz w:val="24"/>
          <w:szCs w:val="24"/>
        </w:rPr>
        <w:t>адресою</w:t>
      </w:r>
      <w:proofErr w:type="spellEnd"/>
      <w:r w:rsidRPr="00F97745">
        <w:rPr>
          <w:rFonts w:ascii="Times New Roman" w:eastAsia="Times New Roman" w:hAnsi="Times New Roman" w:cs="Times New Roman"/>
          <w:color w:val="000000"/>
          <w:sz w:val="24"/>
          <w:szCs w:val="24"/>
        </w:rPr>
        <w:t xml:space="preserve">: вул. Будівельників, 5-Д в </w:t>
      </w:r>
      <w:proofErr w:type="spellStart"/>
      <w:r w:rsidRPr="00F97745">
        <w:rPr>
          <w:rFonts w:ascii="Times New Roman" w:eastAsia="Times New Roman" w:hAnsi="Times New Roman" w:cs="Times New Roman"/>
          <w:color w:val="000000"/>
          <w:sz w:val="24"/>
          <w:szCs w:val="24"/>
        </w:rPr>
        <w:t>Інгульському</w:t>
      </w:r>
      <w:proofErr w:type="spellEnd"/>
      <w:r w:rsidRPr="00F97745">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25.04.2024 № 9852/12.01-47/24-2 (незабудована земельна ділянка). </w:t>
      </w:r>
    </w:p>
    <w:p w14:paraId="4C8688C4"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Площу земельної ділянки уточнити </w:t>
      </w:r>
      <w:proofErr w:type="spellStart"/>
      <w:r w:rsidRPr="00F97745">
        <w:rPr>
          <w:rFonts w:ascii="Times New Roman" w:eastAsia="Times New Roman" w:hAnsi="Times New Roman" w:cs="Times New Roman"/>
          <w:color w:val="000000"/>
          <w:sz w:val="24"/>
          <w:szCs w:val="24"/>
        </w:rPr>
        <w:t>проєктом</w:t>
      </w:r>
      <w:proofErr w:type="spellEnd"/>
      <w:r w:rsidRPr="00F97745">
        <w:rPr>
          <w:rFonts w:ascii="Times New Roman" w:eastAsia="Times New Roman" w:hAnsi="Times New Roman" w:cs="Times New Roman"/>
          <w:color w:val="000000"/>
          <w:sz w:val="24"/>
          <w:szCs w:val="24"/>
        </w:rPr>
        <w:t xml:space="preserve"> землеустрою щодо відведення земельної ділянки.</w:t>
      </w:r>
    </w:p>
    <w:p w14:paraId="603994AD" w14:textId="77777777" w:rsidR="001D1274" w:rsidRPr="00F97745" w:rsidRDefault="001D1274" w:rsidP="001D1274">
      <w:pPr>
        <w:widowControl w:val="0"/>
        <w:spacing w:after="0" w:line="240" w:lineRule="auto"/>
        <w:ind w:right="-20" w:firstLine="566"/>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1C09AA02" w14:textId="77777777" w:rsidR="001D1274" w:rsidRPr="00F97745" w:rsidRDefault="001D1274" w:rsidP="001D1274">
      <w:pPr>
        <w:widowControl w:val="0"/>
        <w:spacing w:after="0" w:line="240" w:lineRule="auto"/>
        <w:ind w:right="-19"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CBDD8D" w14:textId="77777777" w:rsidR="001D1274" w:rsidRPr="00F97745" w:rsidRDefault="001D1274" w:rsidP="001D1274">
      <w:pPr>
        <w:widowControl w:val="0"/>
        <w:spacing w:after="0" w:line="240" w:lineRule="auto"/>
        <w:ind w:right="-19" w:firstLine="720"/>
        <w:jc w:val="both"/>
        <w:rPr>
          <w:rFonts w:ascii="Times New Roman" w:eastAsia="Times New Roman" w:hAnsi="Times New Roman" w:cs="Times New Roman"/>
          <w:color w:val="000000"/>
          <w:sz w:val="24"/>
          <w:szCs w:val="24"/>
        </w:rPr>
      </w:pPr>
    </w:p>
    <w:p w14:paraId="5CFF475B" w14:textId="77777777" w:rsidR="001D1274" w:rsidRDefault="001D1274" w:rsidP="001D1274">
      <w:pPr>
        <w:widowControl w:val="0"/>
        <w:tabs>
          <w:tab w:val="left" w:pos="7615"/>
        </w:tabs>
        <w:spacing w:line="240" w:lineRule="auto"/>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r>
      <w:r w:rsidRPr="00F97745">
        <w:rPr>
          <w:rFonts w:ascii="Times New Roman" w:eastAsia="Times New Roman" w:hAnsi="Times New Roman" w:cs="Times New Roman"/>
          <w:color w:val="000000"/>
          <w:sz w:val="24"/>
          <w:szCs w:val="24"/>
        </w:rPr>
        <w:t xml:space="preserve"> О. СЄНКЕВИЧ</w:t>
      </w:r>
    </w:p>
    <w:p w14:paraId="7EA3D8D5" w14:textId="77777777" w:rsidR="001D1274" w:rsidRPr="00495D61" w:rsidRDefault="001D1274" w:rsidP="001D1274">
      <w:pPr>
        <w:widowControl w:val="0"/>
        <w:spacing w:after="0" w:line="240" w:lineRule="auto"/>
        <w:ind w:right="-20"/>
        <w:rPr>
          <w:rFonts w:ascii="Times New Roman" w:eastAsia="Times New Roman" w:hAnsi="Times New Roman" w:cs="Times New Roman"/>
          <w:color w:val="000000"/>
          <w:sz w:val="24"/>
          <w:szCs w:val="24"/>
          <w:lang w:val="ru-RU" w:eastAsia="pl-PL"/>
        </w:rPr>
      </w:pPr>
      <w:bookmarkStart w:id="110" w:name="_page_5_0_0_1"/>
    </w:p>
    <w:p w14:paraId="6EC253FE" w14:textId="5C7EFFAE"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-200/92</w:t>
      </w:r>
    </w:p>
    <w:p w14:paraId="301D37C7" w14:textId="77777777" w:rsidR="001D1274" w:rsidRPr="00F97745" w:rsidRDefault="001D1274" w:rsidP="001D1274">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відмову в продажу земельної ділянки ТОВ  науково-виробничій </w:t>
      </w:r>
    </w:p>
    <w:p w14:paraId="6BF1948C" w14:textId="77777777" w:rsidR="001D1274" w:rsidRPr="00F97745" w:rsidRDefault="001D1274" w:rsidP="001D1274">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фірмі  «ЮАЛЕКС ДИЗАЙН ЛТД»</w:t>
      </w:r>
    </w:p>
    <w:p w14:paraId="2DDCB519" w14:textId="77777777" w:rsidR="001D1274" w:rsidRPr="00F97745" w:rsidRDefault="001D1274" w:rsidP="001D1274">
      <w:pPr>
        <w:spacing w:after="0" w:line="240" w:lineRule="auto"/>
        <w:ind w:right="425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по вул. Уральській,34-а у Корабельному районі м. Миколаєва (забудована земельна ділянка)</w:t>
      </w:r>
    </w:p>
    <w:p w14:paraId="071C4BD7" w14:textId="77777777" w:rsidR="001D1274" w:rsidRPr="00F97745" w:rsidRDefault="001D1274" w:rsidP="001D1274">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rPr>
      </w:pPr>
      <w:bookmarkStart w:id="111" w:name="_Hlk128423827_1"/>
    </w:p>
    <w:bookmarkEnd w:id="111"/>
    <w:p w14:paraId="63961CB8" w14:textId="77777777" w:rsidR="001D1274" w:rsidRPr="00F97745" w:rsidRDefault="001D1274" w:rsidP="001D1274">
      <w:pPr>
        <w:spacing w:after="0" w:line="240" w:lineRule="auto"/>
        <w:ind w:firstLine="720"/>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 xml:space="preserve">Розглянувши звернення </w:t>
      </w:r>
      <w:r w:rsidRPr="00F97745">
        <w:rPr>
          <w:rFonts w:ascii="Times New Roman" w:eastAsia="Times New Roman" w:hAnsi="Times New Roman" w:cs="Times New Roman"/>
          <w:sz w:val="24"/>
          <w:szCs w:val="24"/>
        </w:rPr>
        <w:t xml:space="preserve">ТОВ  науково-виробничій фірмі  «ЮАЛЕКС ДИЗАЙН ЛТД» </w:t>
      </w:r>
      <w:r w:rsidRPr="00F97745">
        <w:rPr>
          <w:rFonts w:ascii="Times New Roman" w:eastAsia="Times New Roman" w:hAnsi="Times New Roman" w:cs="Times New Roman"/>
          <w:color w:val="000000"/>
          <w:sz w:val="24"/>
          <w:szCs w:val="24"/>
          <w:lang w:eastAsia="pl-PL"/>
        </w:rPr>
        <w:t>дозвільну справу від 11.10.2023 № 23010-000648189-007-29,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10D89FBB"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rPr>
      </w:pPr>
    </w:p>
    <w:p w14:paraId="61747716" w14:textId="77777777" w:rsidR="001D1274" w:rsidRPr="00495D61" w:rsidRDefault="001D1274" w:rsidP="001D1274">
      <w:pPr>
        <w:widowControl w:val="0"/>
        <w:spacing w:after="0" w:line="240" w:lineRule="auto"/>
        <w:ind w:right="-20"/>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ВИРІШИЛА:</w:t>
      </w:r>
      <w:bookmarkStart w:id="112" w:name="_Hlk127093121_1"/>
    </w:p>
    <w:p w14:paraId="4C098300" w14:textId="77777777" w:rsidR="001D1274" w:rsidRPr="00F97745" w:rsidRDefault="001D1274" w:rsidP="001D1274">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pl-PL"/>
        </w:rPr>
        <w:tab/>
      </w:r>
      <w:r w:rsidRPr="00F97745">
        <w:rPr>
          <w:rFonts w:ascii="Times New Roman" w:eastAsia="Times New Roman" w:hAnsi="Times New Roman" w:cs="Times New Roman"/>
          <w:color w:val="000000"/>
          <w:sz w:val="24"/>
          <w:szCs w:val="24"/>
          <w:lang w:eastAsia="pl-PL"/>
        </w:rPr>
        <w:t>1.</w:t>
      </w:r>
      <w:bookmarkEnd w:id="110"/>
      <w:bookmarkEnd w:id="112"/>
      <w:r w:rsidRPr="00F97745">
        <w:rPr>
          <w:rFonts w:ascii="Times New Roman" w:eastAsia="Times New Roman" w:hAnsi="Times New Roman" w:cs="Times New Roman"/>
          <w:color w:val="000000"/>
          <w:sz w:val="24"/>
          <w:szCs w:val="24"/>
          <w:lang w:eastAsia="pl-PL"/>
        </w:rPr>
        <w:t xml:space="preserve"> </w:t>
      </w:r>
      <w:bookmarkStart w:id="113" w:name="_page_23_0_3_0"/>
      <w:r w:rsidRPr="00F97745">
        <w:rPr>
          <w:rFonts w:ascii="Times New Roman" w:eastAsia="Times New Roman" w:hAnsi="Times New Roman" w:cs="Times New Roman"/>
          <w:sz w:val="24"/>
          <w:szCs w:val="24"/>
        </w:rPr>
        <w:t xml:space="preserve">ТОВ  науково-виробничій фірмі  «ЮАЛЕКС ДИЗАЙН ЛТД» </w:t>
      </w:r>
      <w:r w:rsidRPr="00F97745">
        <w:rPr>
          <w:rFonts w:ascii="Times New Roman" w:hAnsi="Times New Roman" w:cs="Times New Roman"/>
          <w:sz w:val="24"/>
          <w:szCs w:val="24"/>
        </w:rPr>
        <w:t xml:space="preserve">відмовити у продажу земельної ділянки площею 986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для обслуговування адміністративно-лабораторного корпусу по </w:t>
      </w:r>
      <w:r w:rsidRPr="00F97745">
        <w:rPr>
          <w:rFonts w:ascii="Times New Roman" w:eastAsia="Times New Roman" w:hAnsi="Times New Roman" w:cs="Times New Roman"/>
          <w:sz w:val="24"/>
          <w:szCs w:val="24"/>
        </w:rPr>
        <w:t>вул. Уральській,34-а у Корабельному районі м. Миколаєва (забудована земельна ділянка)</w:t>
      </w:r>
      <w:r w:rsidRPr="00F97745">
        <w:rPr>
          <w:rFonts w:ascii="Times New Roman" w:eastAsia="Times New Roman" w:hAnsi="Times New Roman" w:cs="Times New Roman"/>
          <w:color w:val="000000"/>
          <w:sz w:val="24"/>
          <w:szCs w:val="24"/>
          <w:lang w:eastAsia="pl-PL"/>
        </w:rPr>
        <w:t>. Висновок департаменту архітектури та містобудування Миколаївської міської ради від 26.10.2023 № 40643/12.01-47/23-2.</w:t>
      </w:r>
    </w:p>
    <w:p w14:paraId="23F36215" w14:textId="77777777" w:rsidR="001D1274" w:rsidRPr="00F97745" w:rsidRDefault="001D1274" w:rsidP="001D1274">
      <w:pPr>
        <w:widowControl w:val="0"/>
        <w:tabs>
          <w:tab w:val="left" w:pos="2738"/>
        </w:tabs>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 xml:space="preserve">Підстава: пункт «а» частини 5 ст.128 Земельного кодексу України, а саме </w:t>
      </w:r>
      <w:r w:rsidRPr="00F97745">
        <w:rPr>
          <w:rFonts w:ascii="Times New Roman" w:hAnsi="Times New Roman" w:cs="Times New Roman"/>
          <w:color w:val="333333"/>
          <w:sz w:val="24"/>
          <w:szCs w:val="24"/>
          <w:shd w:val="clear" w:color="auto" w:fill="FFFFFF"/>
        </w:rPr>
        <w:t>неподання документів, необхідних для прийняття рішення щодо продажу такої земельної ділянки (заяви згідно вимог ч.2 ст.128 Земельного кодексу України).</w:t>
      </w:r>
    </w:p>
    <w:p w14:paraId="4B067341"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r w:rsidRPr="00F97745">
        <w:rPr>
          <w:rFonts w:ascii="Times New Roman" w:eastAsia="Times New Roman" w:hAnsi="Times New Roman" w:cs="Times New Roman"/>
          <w:color w:val="000000"/>
          <w:sz w:val="24"/>
          <w:szCs w:val="24"/>
          <w:lang w:eastAsia="pl-PL"/>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806439"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rPr>
      </w:pPr>
    </w:p>
    <w:p w14:paraId="4591AFDB" w14:textId="77777777" w:rsidR="001D1274" w:rsidRPr="00F97745" w:rsidRDefault="001D1274" w:rsidP="001D1274">
      <w:pPr>
        <w:tabs>
          <w:tab w:val="right" w:pos="9072"/>
        </w:tabs>
        <w:spacing w:after="0" w:line="240" w:lineRule="auto"/>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 СЄНКЕВИЧ</w:t>
      </w:r>
      <w:bookmarkEnd w:id="113"/>
    </w:p>
    <w:p w14:paraId="7F09D37A" w14:textId="77777777" w:rsidR="001D1274" w:rsidRDefault="001D1274" w:rsidP="001D1274">
      <w:pPr>
        <w:autoSpaceDE w:val="0"/>
        <w:autoSpaceDN w:val="0"/>
        <w:adjustRightInd w:val="0"/>
        <w:spacing w:after="0" w:line="240" w:lineRule="auto"/>
        <w:rPr>
          <w:rFonts w:ascii="Times New Roman" w:hAnsi="Times New Roman" w:cs="Times New Roman"/>
          <w:sz w:val="24"/>
          <w:szCs w:val="24"/>
        </w:rPr>
      </w:pPr>
    </w:p>
    <w:p w14:paraId="3702DED1" w14:textId="1A31908C" w:rsidR="001D1274" w:rsidRPr="001D1274" w:rsidRDefault="001D1274" w:rsidP="00305F8C">
      <w:pPr>
        <w:pStyle w:val="a7"/>
        <w:numPr>
          <w:ilvl w:val="0"/>
          <w:numId w:val="6"/>
        </w:numPr>
        <w:autoSpaceDE w:val="0"/>
        <w:autoSpaceDN w:val="0"/>
        <w:adjustRightInd w:val="0"/>
        <w:spacing w:after="0" w:line="240" w:lineRule="auto"/>
        <w:rPr>
          <w:rFonts w:ascii="Times New Roman" w:hAnsi="Times New Roman" w:cs="Times New Roman"/>
          <w:sz w:val="24"/>
          <w:szCs w:val="24"/>
        </w:rPr>
      </w:pPr>
      <w:r w:rsidRPr="001D1274">
        <w:rPr>
          <w:rFonts w:ascii="Times New Roman" w:hAnsi="Times New Roman" w:cs="Times New Roman"/>
          <w:sz w:val="24"/>
          <w:szCs w:val="24"/>
        </w:rPr>
        <w:t>S-zr-270/20</w:t>
      </w:r>
    </w:p>
    <w:p w14:paraId="042AC1BC" w14:textId="77777777" w:rsidR="001D1274" w:rsidRPr="00F97745" w:rsidRDefault="001D1274" w:rsidP="001D1274">
      <w:pPr>
        <w:tabs>
          <w:tab w:val="left" w:pos="5670"/>
          <w:tab w:val="left" w:pos="5812"/>
        </w:tabs>
        <w:autoSpaceDE w:val="0"/>
        <w:autoSpaceDN w:val="0"/>
        <w:adjustRightInd w:val="0"/>
        <w:spacing w:after="0" w:line="240" w:lineRule="auto"/>
        <w:ind w:right="3402"/>
        <w:jc w:val="both"/>
        <w:rPr>
          <w:rFonts w:ascii="Times New Roman" w:hAnsi="Times New Roman" w:cs="Times New Roman"/>
          <w:sz w:val="24"/>
          <w:szCs w:val="24"/>
        </w:rPr>
      </w:pPr>
      <w:r w:rsidRPr="00F97745">
        <w:rPr>
          <w:rFonts w:ascii="Times New Roman" w:hAnsi="Times New Roman" w:cs="Times New Roman"/>
          <w:sz w:val="24"/>
          <w:szCs w:val="24"/>
        </w:rPr>
        <w:t xml:space="preserve">Про продовження АТ «МИКОЛАЇВОБЛЕНЕРГО» строку оренди земельних ділянок для обслуговування будівель і </w:t>
      </w:r>
      <w:r w:rsidRPr="00F97745">
        <w:rPr>
          <w:rFonts w:ascii="Times New Roman" w:hAnsi="Times New Roman" w:cs="Times New Roman"/>
          <w:sz w:val="24"/>
          <w:szCs w:val="24"/>
        </w:rPr>
        <w:lastRenderedPageBreak/>
        <w:t>споруд об'єктів передачі електричної енергії у м. Миколаєві (забудовані земельні ділянки)</w:t>
      </w:r>
    </w:p>
    <w:p w14:paraId="7756F98C" w14:textId="77777777" w:rsidR="001D1274" w:rsidRPr="00F97745" w:rsidRDefault="001D1274" w:rsidP="001D1274">
      <w:pPr>
        <w:autoSpaceDE w:val="0"/>
        <w:autoSpaceDN w:val="0"/>
        <w:adjustRightInd w:val="0"/>
        <w:spacing w:after="0" w:line="240" w:lineRule="auto"/>
        <w:jc w:val="both"/>
        <w:rPr>
          <w:rFonts w:ascii="Times New Roman" w:hAnsi="Times New Roman" w:cs="Times New Roman"/>
          <w:sz w:val="24"/>
          <w:szCs w:val="24"/>
        </w:rPr>
      </w:pPr>
    </w:p>
    <w:p w14:paraId="5EB06F29" w14:textId="77777777" w:rsidR="001D1274" w:rsidRPr="00F97745" w:rsidRDefault="001D1274" w:rsidP="001D1274">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Розглянувши звернення АТ «МИКОЛАЇВОБЛЕНЕРГО», дозвільну справу від 19.03.2024 № 1116/УЗР,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A5691D" w14:textId="77777777" w:rsidR="001D1274" w:rsidRPr="00F97745" w:rsidRDefault="001D1274" w:rsidP="001D1274">
      <w:pPr>
        <w:autoSpaceDE w:val="0"/>
        <w:autoSpaceDN w:val="0"/>
        <w:adjustRightInd w:val="0"/>
        <w:spacing w:after="0" w:line="240" w:lineRule="auto"/>
        <w:rPr>
          <w:rFonts w:ascii="Times New Roman" w:hAnsi="Times New Roman" w:cs="Times New Roman"/>
          <w:sz w:val="24"/>
          <w:szCs w:val="24"/>
        </w:rPr>
      </w:pPr>
    </w:p>
    <w:p w14:paraId="31BE429F" w14:textId="77777777" w:rsidR="001D1274" w:rsidRPr="00F97745" w:rsidRDefault="001D1274" w:rsidP="001D1274">
      <w:pPr>
        <w:autoSpaceDE w:val="0"/>
        <w:autoSpaceDN w:val="0"/>
        <w:adjustRightInd w:val="0"/>
        <w:spacing w:after="0" w:line="240" w:lineRule="auto"/>
        <w:rPr>
          <w:rFonts w:ascii="Times New Roman" w:hAnsi="Times New Roman" w:cs="Times New Roman"/>
          <w:sz w:val="24"/>
          <w:szCs w:val="24"/>
        </w:rPr>
      </w:pPr>
      <w:r w:rsidRPr="00F97745">
        <w:rPr>
          <w:rFonts w:ascii="Times New Roman" w:hAnsi="Times New Roman" w:cs="Times New Roman"/>
          <w:sz w:val="24"/>
          <w:szCs w:val="24"/>
        </w:rPr>
        <w:t>ВИРІШИЛА:</w:t>
      </w:r>
    </w:p>
    <w:p w14:paraId="6B0E935E"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АТ «МИКОЛАЇВОБЛЕНЕРГО» на 49 років строк оренди земельної ділянки (кадастровий номер – 4810136600:07:093:0012) площею 19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15.05.2014 № 10266,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804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Богоявленському, поблизу будинку № 353, відповідно до висновку департаменту архітектури та містобудування Миколаївської міської ради від 13.05.2024 № 13274/12.01-47/24-2.</w:t>
      </w:r>
    </w:p>
    <w:p w14:paraId="29387389"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 Продовжити АТ «МИКОЛАЇВОБЛЕНЕРГО» на 49 років строк оренди земельної ділянки (кадастровий номер – 4810136600:07:080:0003) площею   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15.05.2014 № 10261,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818 по вул. Генерала </w:t>
      </w:r>
      <w:proofErr w:type="spellStart"/>
      <w:r w:rsidRPr="00F97745">
        <w:rPr>
          <w:rFonts w:ascii="Times New Roman" w:hAnsi="Times New Roman" w:cs="Times New Roman"/>
          <w:sz w:val="24"/>
          <w:szCs w:val="24"/>
        </w:rPr>
        <w:t>Попеля</w:t>
      </w:r>
      <w:proofErr w:type="spellEnd"/>
      <w:r w:rsidRPr="00F97745">
        <w:rPr>
          <w:rFonts w:ascii="Times New Roman" w:hAnsi="Times New Roman" w:cs="Times New Roman"/>
          <w:sz w:val="24"/>
          <w:szCs w:val="24"/>
        </w:rPr>
        <w:t xml:space="preserve"> ріг вул. Лесі Українки, відповідно до висновку департаменту   архітектури та містобудування Миколаївської міської ради від 13.05.2024   № 13275/12.01-47/24-2.</w:t>
      </w:r>
    </w:p>
    <w:p w14:paraId="75B5284E"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 Продовжити АТ «МИКОЛАЇВОБЛЕНЕРГО» на 49 років строк оренди земельної ділянки (кадастровий номер – 4810136600:07:023:0040) площею   154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15.05.2014 № 10255,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881 по  вул. </w:t>
      </w:r>
      <w:proofErr w:type="spellStart"/>
      <w:r w:rsidRPr="00F97745">
        <w:rPr>
          <w:rFonts w:ascii="Times New Roman" w:hAnsi="Times New Roman" w:cs="Times New Roman"/>
          <w:sz w:val="24"/>
          <w:szCs w:val="24"/>
        </w:rPr>
        <w:t>Океанівській</w:t>
      </w:r>
      <w:proofErr w:type="spellEnd"/>
      <w:r w:rsidRPr="00F97745">
        <w:rPr>
          <w:rFonts w:ascii="Times New Roman" w:hAnsi="Times New Roman" w:cs="Times New Roman"/>
          <w:sz w:val="24"/>
          <w:szCs w:val="24"/>
        </w:rPr>
        <w:t>, поблизу будинку № 26, відповідно до висновку департаменту архітектури та містобудування Миколаївської міської ради від 13.05.2024    № 13276/12.01-47/24-2.</w:t>
      </w:r>
    </w:p>
    <w:p w14:paraId="41D83ADC"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 Продовжити АТ «МИКОЛАЇВОБЛЕНЕРГО» на 49 років строк оренди земельної ділянки (кадастровий номер – 4810136900:01:051:0015) площею     90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14.05.2019 № 11549,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510 по вул. Південній, поблизу будинку № 49 відповідно до висновку департаменту архітектури та містобудування Миколаївської міської ради від 13.05.2024 № 13277/12.01-47/24-2.</w:t>
      </w:r>
    </w:p>
    <w:p w14:paraId="1F56F3F3"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5. Продовжити АТ «МИКОЛАЇВОБЛЕНЕРГО» на 49 років строк оренди земельної ділянки (кадастровий номер – 4810136900:04:076:0017) площею    52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11.05.2019 № 11546,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444 по вул. 12 Лінії, поблизу будинку № 31, відповідно до висновку </w:t>
      </w:r>
      <w:r w:rsidRPr="00F97745">
        <w:rPr>
          <w:rFonts w:ascii="Times New Roman" w:hAnsi="Times New Roman" w:cs="Times New Roman"/>
          <w:sz w:val="24"/>
          <w:szCs w:val="24"/>
        </w:rPr>
        <w:lastRenderedPageBreak/>
        <w:t>департаменту архітектури та містобудування Миколаївської міської ради від 13.05.2024    № 13297/12.01-47/24-2.</w:t>
      </w:r>
    </w:p>
    <w:p w14:paraId="65D96593"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6. Продовжити АТ «МИКОЛАЇВОБЛЕНЕРГО» на 49 років строк оренди земельної ділянки (кадастровий номер – 4810136900:04:090:0003) площею 60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10.05.2019 № 11544,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610 по вул. Листопадовій, поблизу будинку № 1-а, відповідно до висновку департаменту архітектури та містобудування Миколаївської міської ради від 13.05.2024 № 13316/12.01-47/24-2.</w:t>
      </w:r>
    </w:p>
    <w:p w14:paraId="601AB05C"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7. Продовжити АТ «МИКОЛАЇВОБЛЕНЕРГО» на 49 років строк оренди земельної ділянки (кадастровий номер – 4810137200:09:049:0015) площею    76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09.04.2014 № 10195,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190 по вул. Севастопольській, поблизу будинку № 1, відповідно до висновку департаменту архітектури та містобудування Миколаївської міської ради від 13.05.2024 № 13317/12.01-47/24-2.</w:t>
      </w:r>
    </w:p>
    <w:p w14:paraId="7AECB234"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8. Продовжити АТ «МИКОЛАЇВОБЛЕНЕРГО» на 49 років строк оренди земельної ділянки (кадастровий номер – 4810137200:01:020:0004) площею 78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09.04.2014 № 10192,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219 по вул. </w:t>
      </w:r>
      <w:proofErr w:type="spellStart"/>
      <w:r w:rsidRPr="00F97745">
        <w:rPr>
          <w:rFonts w:ascii="Times New Roman" w:hAnsi="Times New Roman" w:cs="Times New Roman"/>
          <w:sz w:val="24"/>
          <w:szCs w:val="24"/>
        </w:rPr>
        <w:t>Обереговій</w:t>
      </w:r>
      <w:proofErr w:type="spellEnd"/>
      <w:r w:rsidRPr="00F97745">
        <w:rPr>
          <w:rFonts w:ascii="Times New Roman" w:hAnsi="Times New Roman" w:cs="Times New Roman"/>
          <w:sz w:val="24"/>
          <w:szCs w:val="24"/>
        </w:rPr>
        <w:t>, поблизу житлового будинку № 1, відповідно до висновку департаменту архітектури та містобудування Миколаївської міської ради від 13.05.2024 № 13318/12.01-47/24-2.</w:t>
      </w:r>
    </w:p>
    <w:p w14:paraId="657D6D99"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9. Продовжити АТ «МИКОЛАЇВОБЛЕНЕРГО» на 49 років строк оренди земельної ділянки (кадастровий номер – 4810136900:04:073:0011) площею    53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03.05.2019 № 11535,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539, по вул. Космонавтів, поблизу будинку № 102, відповідно до висновку департаменту архітектури та містобудування Миколаївської міської ради від 13.05.2024 № 13328/12.01-47/24-2.</w:t>
      </w:r>
    </w:p>
    <w:p w14:paraId="17E27867"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10. Продовжити АТ «МИКОЛАЇВОБЛЕНЕРГО» на 49 років строк оренди земельної ділянки (кадастровий номер – 4810137200:09:003:0006) площею     92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26.03.2014 № 10154,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147 по      вул. Адміральській ріг вул. Лягіна, </w:t>
      </w:r>
      <w:bookmarkStart w:id="114" w:name="_Hlk170892887"/>
      <w:r w:rsidRPr="00F97745">
        <w:rPr>
          <w:rFonts w:ascii="Times New Roman" w:hAnsi="Times New Roman" w:cs="Times New Roman"/>
          <w:sz w:val="24"/>
          <w:szCs w:val="24"/>
        </w:rPr>
        <w:t xml:space="preserve">відповідно до висновку департаменту архітектури та містобудування Миколаївської міської ради </w:t>
      </w:r>
      <w:bookmarkEnd w:id="114"/>
      <w:r w:rsidRPr="00F97745">
        <w:rPr>
          <w:rFonts w:ascii="Times New Roman" w:hAnsi="Times New Roman" w:cs="Times New Roman"/>
          <w:sz w:val="24"/>
          <w:szCs w:val="24"/>
        </w:rPr>
        <w:t>від 13.05.2024     № 13331/12.01-47/24-2.</w:t>
      </w:r>
    </w:p>
    <w:p w14:paraId="6631B785"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11. Продовжити АТ «МИКОЛАЇВОБЛЕНЕРГО» на 49 років строк оренди земельної ділянки (кадастровий номер – 4810137200:18:025:0022) площею    49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19.03.2014 № 10125,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28 по вул. Каразіна ріг вул. 2 Воєнної, відповідно до висновку департаменту архітектури  та містобудування Миколаївської міської ради від 13.05.2024  № 13332/12.01-47/24-2.</w:t>
      </w:r>
    </w:p>
    <w:p w14:paraId="1C5A5AAF"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12. Продовжити АТ «МИКОЛАЇВОБЛЕНЕРГО» на 49 років строк оренди земельної ділянки (кадастровий номер – 4810137200:07:027:0004) площею     90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19.03.2014 № 10127,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120 по       вул. </w:t>
      </w:r>
      <w:proofErr w:type="spellStart"/>
      <w:r w:rsidRPr="00F97745">
        <w:rPr>
          <w:rFonts w:ascii="Times New Roman" w:hAnsi="Times New Roman" w:cs="Times New Roman"/>
          <w:sz w:val="24"/>
          <w:szCs w:val="24"/>
        </w:rPr>
        <w:t>Потьомкінській</w:t>
      </w:r>
      <w:proofErr w:type="spellEnd"/>
      <w:r w:rsidRPr="00F97745">
        <w:rPr>
          <w:rFonts w:ascii="Times New Roman" w:hAnsi="Times New Roman" w:cs="Times New Roman"/>
          <w:sz w:val="24"/>
          <w:szCs w:val="24"/>
        </w:rPr>
        <w:t>, поблизу будівлі № 28, відповідно до висновку департаменту архітектури та містобудування Миколаївської міської ради від 13.05.2024 № 13333/12.01-47/24-2.</w:t>
      </w:r>
    </w:p>
    <w:p w14:paraId="5155BE9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13. Продовжити АТ «МИКОЛАЇВОБЛЕНЕРГО» на 49 років строк оренди земельної ділянки (кадастровий номер – 4810136300:03:017:0011) площею    100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26.02.2014 № 10056,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116 по  вул. Кузнецькій ріг вул. 4 Слобідської, відповідно до висновку департаменту архітектури та містобудування Миколаївської міської ради від 13.05.2024 № 13337/12.01-47/24-2.</w:t>
      </w:r>
    </w:p>
    <w:p w14:paraId="617DB0F2"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14. Продовжити АТ «МИКОЛАЇВОБЛЕНЕРГО» на 49 років строк оренди земельної ділянки (кадастровий номер – 4810136300:01:030:0002) площею    88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26.02.2014 № 10051,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228 по       вул. Морехідній, поблизу житлового будинку № 5, відповідно до висновку департаменту архітектури та містобудування Миколаївської міської ради від 13.05.202 № 13338/12.01-47/24-2.</w:t>
      </w:r>
    </w:p>
    <w:p w14:paraId="2DFA2B0D"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15. Продовжити АТ «МИКОЛАЇВОБЛЕНЕРГО» на 49 років строк оренди земельної ділянки (кадастровий номер – 4810136600:07:055:0013) площею    17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15.05.2014 № 10257,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829 по вул. Олега Ольжича, відповідно до висновку департаменту архітектури та містобудування Миколаївської міської ради від 13.05.202 № 13261/12.01-47/24-2.</w:t>
      </w:r>
    </w:p>
    <w:p w14:paraId="71526437"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16. Продовжити АТ «МИКОЛАЇВОБЛЕНЕРГО» на 49 років строк оренди земельної ділянки (кадастровий номер – 4810136600:06:003:0005) площею     19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15.05.2014 № 10260,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814 по вул. Родинній ріг вул. Академіка Рильського, відповідно до висновку департаменту архітектури та містобудування Миколаївської міської ради від 13.05.202  № 13262/12.01-47/24-2.</w:t>
      </w:r>
    </w:p>
    <w:p w14:paraId="00DB91AA"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17. Продовжити АТ «МИКОЛАЇВОБЛЕНЕРГО» на 49 років строк оренди земельної ділянки (кадастровий номер – 4810136600:01:019:0019) площею     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15.05.2014 № 10270,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376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Богоявленському ріг вул. </w:t>
      </w:r>
      <w:proofErr w:type="spellStart"/>
      <w:r w:rsidRPr="00F97745">
        <w:rPr>
          <w:rFonts w:ascii="Times New Roman" w:hAnsi="Times New Roman" w:cs="Times New Roman"/>
          <w:sz w:val="24"/>
          <w:szCs w:val="24"/>
        </w:rPr>
        <w:t>Прибузької</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13.05.2024 № 13265/12.01-47/24-2.</w:t>
      </w:r>
    </w:p>
    <w:p w14:paraId="026FC7A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18. Продовжити АТ «МИКОЛАЇВОБЛЕНЕРГО» на 49 років строк оренди земельної ділянки (кадастровий номер – 4810137200:09:021:0003) площею     71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06.05.2014 № 10242,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180 по     вул. </w:t>
      </w:r>
      <w:proofErr w:type="spellStart"/>
      <w:r w:rsidRPr="00F97745">
        <w:rPr>
          <w:rFonts w:ascii="Times New Roman" w:hAnsi="Times New Roman" w:cs="Times New Roman"/>
          <w:sz w:val="24"/>
          <w:szCs w:val="24"/>
        </w:rPr>
        <w:t>Потьомкінській</w:t>
      </w:r>
      <w:proofErr w:type="spellEnd"/>
      <w:r w:rsidRPr="00F97745">
        <w:rPr>
          <w:rFonts w:ascii="Times New Roman" w:hAnsi="Times New Roman" w:cs="Times New Roman"/>
          <w:sz w:val="24"/>
          <w:szCs w:val="24"/>
        </w:rPr>
        <w:t xml:space="preserve"> ріг вул. </w:t>
      </w:r>
      <w:proofErr w:type="spellStart"/>
      <w:r w:rsidRPr="00F97745">
        <w:rPr>
          <w:rFonts w:ascii="Times New Roman" w:hAnsi="Times New Roman" w:cs="Times New Roman"/>
          <w:sz w:val="24"/>
          <w:szCs w:val="24"/>
        </w:rPr>
        <w:t>Фалєєвської</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10.05.2024      № 13053/12.01-47/24-2.</w:t>
      </w:r>
    </w:p>
    <w:p w14:paraId="154B218C"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19. Продовжити АТ «МИКОЛАЇВОБЛЕНЕРГО» на 49 років строк оренди земельної ділянки (кадастровий номер – 4810136600:08:014:0003) площею    200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06.05.2014 № 10248,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102 по вул. Гетьмана Сагайдачного, поблизу будинку № 275, відповідно до висновку департаменту архітектури та містобудування Миколаївської міської ради від 10.05.2024    № 13048/12.01-47/24-2.</w:t>
      </w:r>
    </w:p>
    <w:p w14:paraId="7E52A89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20. Продовжити АТ «МИКОЛАЇВОБЛЕНЕРГО» на 49 років строк оренди земельної ділянки (кадастровий номер – 4810137200:08:015:0020) площею   102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06.05.2014 № 10246,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481 по      вул. </w:t>
      </w:r>
      <w:proofErr w:type="spellStart"/>
      <w:r w:rsidRPr="00F97745">
        <w:rPr>
          <w:rFonts w:ascii="Times New Roman" w:hAnsi="Times New Roman" w:cs="Times New Roman"/>
          <w:sz w:val="24"/>
          <w:szCs w:val="24"/>
        </w:rPr>
        <w:t>Потьомкінській</w:t>
      </w:r>
      <w:proofErr w:type="spellEnd"/>
      <w:r w:rsidRPr="00F97745">
        <w:rPr>
          <w:rFonts w:ascii="Times New Roman" w:hAnsi="Times New Roman" w:cs="Times New Roman"/>
          <w:sz w:val="24"/>
          <w:szCs w:val="24"/>
        </w:rPr>
        <w:t>, поблизу будинку № 154, відповідно до висновку департаменту архітектури та містобудування Миколаївської міської ради від 10.05.2024 № 13049/12.01-47/24-2.</w:t>
      </w:r>
    </w:p>
    <w:p w14:paraId="441AD1A2"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21. Продовжити АТ «МИКОЛАЇВОБЛЕНЕРГО» на 49 років строк оренди земельної ділянки (кадастровий номер – 4810137200:09:003:0007) площею     83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06.05.2014 № 10244,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179 по вул. Набережній, поблизу будинку № 11, відповідно до висновку департаменту архітектури та містобудування Миколаївської міської ради від 10.05.2024    № 13051/12.01-47/24-2.</w:t>
      </w:r>
    </w:p>
    <w:p w14:paraId="53E90034"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22. Продовжити АТ «МИКОЛАЇВОБЛЕНЕРГО» на 49 років строк оренди земельної ділянки (кадастровий номер – 4810137200:09:016:0004) площею     56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06.05.2014 № 10239,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187 по вул. Великій Морській ріг вул. </w:t>
      </w:r>
      <w:proofErr w:type="spellStart"/>
      <w:r w:rsidRPr="00F97745">
        <w:rPr>
          <w:rFonts w:ascii="Times New Roman" w:hAnsi="Times New Roman" w:cs="Times New Roman"/>
          <w:sz w:val="24"/>
          <w:szCs w:val="24"/>
        </w:rPr>
        <w:t>Фалєєвської</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10.05.2024     № 13054/12.01-47/24-2.</w:t>
      </w:r>
    </w:p>
    <w:p w14:paraId="2CB9A841"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23. Продовжити АТ «МИКОЛАЇВОБЛЕНЕРГО» на 49 років строк оренди земельної ділянки (кадастровий номер – 4810136900:06:024:0024) площею    61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08.05.2019 № 11542,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 537 по вул. Космонавтів, поблизу будинку № 130, відповідно до висновку департаменту архітектури та містобудування Миколаївської міської ради від 10.05.2024 № 13056/12.01-47/24-2.</w:t>
      </w:r>
    </w:p>
    <w:p w14:paraId="69788586"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24. Продовжити АТ «МИКОЛАЇВОБЛЕНЕРГО» на 49 років строк оренди земельної ділянки (кадастровий номер – 4810136300:06:001:0124) площею    80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06.05.2019 № 11537,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576 по вул. Лазурній, поблизу будинку № 4-в, відповідно до висновку департаменту архітектури    та містобудування Миколаївської міської ради від 14.05.2024  № 13433/12.01-47/24-2.</w:t>
      </w:r>
    </w:p>
    <w:p w14:paraId="4FA7638F"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25. Продовжити АТ «МИКОЛАЇВОБЛЕНЕРГО» на 49 років строк оренди земельної ділянки (кадастровий номер – 4810136300:12:023:0014) площею     83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07.05.2019 № 11539,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628 по вул. Крилова, поблизу будинку № 27, відповідно до висновку департаменту архітектури     та містобудування Миколаївської міської ради від 14.05.2024   № 13431/12.01-47/24-2.</w:t>
      </w:r>
    </w:p>
    <w:p w14:paraId="63A344C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26. Продовжити АТ «МИКОЛАЇВОБЛЕНЕРГО» на 49 років строк оренди земельної ділянки (кадастровий номер – 4810137200:09:037:0005) площею    50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09.04.2014 № 10193,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222 по       вул. Маріупольській ріг вул. Нікольської, відповідно до висновку департаменту архітектури та містобудування Миколаївської міської ради від 10.05.2024    № 13032/12.01-47/24-2.</w:t>
      </w:r>
    </w:p>
    <w:p w14:paraId="099292B6"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27. Продовжити АТ «МИКОЛАЇВОБЛЕНЕРГО» на 49 років строк оренди земельної ділянки (кадастровий номер – 4810137200:07:003:0007) площею    81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09.04.2014 № 10188,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328 по вул. </w:t>
      </w:r>
      <w:proofErr w:type="spellStart"/>
      <w:r w:rsidRPr="00F97745">
        <w:rPr>
          <w:rFonts w:ascii="Times New Roman" w:hAnsi="Times New Roman" w:cs="Times New Roman"/>
          <w:sz w:val="24"/>
          <w:szCs w:val="24"/>
        </w:rPr>
        <w:t>Терасній</w:t>
      </w:r>
      <w:proofErr w:type="spellEnd"/>
      <w:r w:rsidRPr="00F97745">
        <w:rPr>
          <w:rFonts w:ascii="Times New Roman" w:hAnsi="Times New Roman" w:cs="Times New Roman"/>
          <w:sz w:val="24"/>
          <w:szCs w:val="24"/>
        </w:rPr>
        <w:t>, поблизу будинку № 14, відповідно до висновку департаменту архітектури     та містобудування Миколаївської міської ради від 10.05.2024  № 13033/12.01-47/24-2.</w:t>
      </w:r>
    </w:p>
    <w:p w14:paraId="571312BA"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28. Продовжити АТ «МИКОЛАЇВОБЛЕНЕРГО» на 49 років строк оренди земельної ділянки (кадастровий номер – 4810137200:15:017:0010) площею     94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09.04.2014 № 10185,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262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Героїв України, поблизу житлових будинків №№ 63, 65, відповідно до висновку департаменту архітектури та містобудування Миколаївської міської ради від 10.05.2024 № 13034/12.01-47/24-2.</w:t>
      </w:r>
    </w:p>
    <w:p w14:paraId="11C255C5"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29. Продовжити АТ «МИКОЛАЇВОБЛЕНЕРГО» на 49 років строк оренди земельної ділянки (кадастровий номер – 4810137200:09:006:0004) площею     71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06.05.2014 № 10238,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169 по      вул. Адміральській, поблизу будинку № 25, відповідно до висновку департаменту архітектури та містобудування Миколаївської міської ради від 10.05.2024 № 13038/12.01-47/24-2.</w:t>
      </w:r>
    </w:p>
    <w:p w14:paraId="67612521"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30. Продовжити АТ «МИКОЛАЇВОБЛЕНЕРГО» на 49 років строк оренди земельної ділянки (кадастровий номер – 4810136300:05:016:0007) площею   135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19.02.2014 № 10030, з цільовим </w:t>
      </w:r>
      <w:r w:rsidRPr="00F97745">
        <w:rPr>
          <w:rFonts w:ascii="Times New Roman" w:hAnsi="Times New Roman" w:cs="Times New Roman"/>
          <w:sz w:val="24"/>
          <w:szCs w:val="24"/>
        </w:rPr>
        <w:lastRenderedPageBreak/>
        <w:t>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7 по вул. Дачній, поблизу житлового будинку № 46, відповідно до висновку департаменту архітектури    та містобудування Миколаївської міської ради від 10.05.2024          № 13061/12.01-47/24-2.</w:t>
      </w:r>
    </w:p>
    <w:p w14:paraId="14DA568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31. Продовжити АТ «МИКОЛАЇВОБЛЕНЕРГО» на 49 років строк оренди земельної ділянки (кадастровий номер – 4810136300:01:013:0034) площею    176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19.02.2014 № 10034,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28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Центральному ріг вул. Рюміна, відповідно до висновку департаменту архітектури та містобудування Миколаївської міської ради від 10.05.2024      № 13063/12.01-47/24-2.</w:t>
      </w:r>
    </w:p>
    <w:p w14:paraId="17365655"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32. Продовжити АТ «МИКОЛАЇВОБЛЕНЕРГО» на 49 років строк оренди земельної ділянки (кадастровий номер – 4810136300:01:013:0036) площею   118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19.02.2014 № 10033,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65 по       вул. Артилерійській ріг вул. Адмірала Макарова, відповідно до висновку департаменту архітектури та містобудування Миколаївської міської ради від 10.05.2024 № 13064/12.01-47/24-2.</w:t>
      </w:r>
    </w:p>
    <w:p w14:paraId="1A9AB3D4"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33. Продовжити АТ «МИКОЛАЇВОБЛЕНЕРГО» на 49 років строк оренди земельної ділянки (кадастровий номер – 4810136300:06:001:0102) площею    199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19.02.2014 № 10029,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розподільчої підстанції № 99 по вул. Озерній, поблизу житлового будинку № 11, відповідно до висновку департаменту архітектури та містобудування Миколаївської міської ради від 10.05.2024      № 13065/12.01-47/24-2.</w:t>
      </w:r>
    </w:p>
    <w:p w14:paraId="3BF1814A"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34. Продовжити АТ «МИКОЛАЇВОБЛЕНЕРГО» на 49 років строк оренди земельної ділянки (кадастровий номер – 4810136300:01:003:0014) площею     87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19.02.2014 № 10027,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40 по       вул. Нікольській, поблизу житлового будинку № 8, відповідно до висновку департаменту архітектури та містобудування Миколаївської міської ради від 10.05.2024 № 13066/12.01-47/24-2.</w:t>
      </w:r>
    </w:p>
    <w:p w14:paraId="3AF9D35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35. Продовжити АТ «МИКОЛАЇВОБЛЕНЕРГО» на 49 років строк оренди земельної ділянки (кадастровий номер – 4810136300:02:002:0005) площею    59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19.02.2014 № 10025,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44 по       вул. </w:t>
      </w:r>
      <w:proofErr w:type="spellStart"/>
      <w:r w:rsidRPr="00F97745">
        <w:rPr>
          <w:rFonts w:ascii="Times New Roman" w:hAnsi="Times New Roman" w:cs="Times New Roman"/>
          <w:sz w:val="24"/>
          <w:szCs w:val="24"/>
        </w:rPr>
        <w:t>Фалєєвській</w:t>
      </w:r>
      <w:proofErr w:type="spellEnd"/>
      <w:r w:rsidRPr="00F97745">
        <w:rPr>
          <w:rFonts w:ascii="Times New Roman" w:hAnsi="Times New Roman" w:cs="Times New Roman"/>
          <w:sz w:val="24"/>
          <w:szCs w:val="24"/>
        </w:rPr>
        <w:t xml:space="preserve"> ріг вул. </w:t>
      </w:r>
      <w:proofErr w:type="spellStart"/>
      <w:r w:rsidRPr="00F97745">
        <w:rPr>
          <w:rFonts w:ascii="Times New Roman" w:hAnsi="Times New Roman" w:cs="Times New Roman"/>
          <w:sz w:val="24"/>
          <w:szCs w:val="24"/>
        </w:rPr>
        <w:t>Дунаєва</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10.05.2024     № 13068/12.01-47/24-2.</w:t>
      </w:r>
    </w:p>
    <w:p w14:paraId="1D2D9A2F"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36. Продовжити АТ «МИКОЛАЇВОБЛЕНЕРГО» на 49 років строк оренди земельної ділянки (кадастровий номер – 4810136300:02:025:0008) площею     130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19.02.2014 № 10023,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w:t>
      </w:r>
      <w:r w:rsidRPr="00F97745">
        <w:rPr>
          <w:rFonts w:ascii="Times New Roman" w:hAnsi="Times New Roman" w:cs="Times New Roman"/>
          <w:sz w:val="24"/>
          <w:szCs w:val="24"/>
        </w:rPr>
        <w:lastRenderedPageBreak/>
        <w:t xml:space="preserve">об'єктів передачі електричної енергії для обслуговування трансформаторної підстанції № 33 по вул. Корабелів ріг вул. </w:t>
      </w:r>
      <w:proofErr w:type="spellStart"/>
      <w:r w:rsidRPr="00F97745">
        <w:rPr>
          <w:rFonts w:ascii="Times New Roman" w:hAnsi="Times New Roman" w:cs="Times New Roman"/>
          <w:sz w:val="24"/>
          <w:szCs w:val="24"/>
        </w:rPr>
        <w:t>Защука</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10.05.2024         № 13070/12.01-47/24-2.</w:t>
      </w:r>
    </w:p>
    <w:p w14:paraId="7980ADED"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37. Продовжити АТ «МИКОЛАЇВОБЛЕНЕРГО» на 49 років строк оренди земельної ділянки (кадастровий номер – 4810137200:10:001:0081) площею     59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29.05.2014 № 10523,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342 по вул. Бузькій, поблизу житлового будинку № 64, відповідно до висновку департаменту архітектури та містобудування Миколаївської міської ради від 10.05.2024     № 13071/12.01-47/24-2.</w:t>
      </w:r>
    </w:p>
    <w:p w14:paraId="589D476B"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38. Продовжити АТ «МИКОЛАЇВОБЛЕНЕРГО» на 49 років строк оренди земельної ділянки (кадастровий номер – 4810137200:10:016:0028) площею     48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29.05.2014 № 10505,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ЗТП № 462«В» по вул. Рекордній, біля будинку     № 69, відповідно до висновку департаменту архітектури та містобудування Миколаївської міської ради від 10.05.2024 № 13072/12.01-47/24-2.</w:t>
      </w:r>
    </w:p>
    <w:p w14:paraId="24C9CA7C"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39. Продовжити АТ «МИКОЛАЇВОБЛЕНЕРГО» на 49 років строк оренди земельної ділянки (кадастровий номер – 4810137200:07:023:0016) площею   144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29.05.2014 № 10404,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335 по       вул. Адміральській, біля будівлі № 4, відповідно до висновку департаменту архітектури та містобудування Миколаївської міської ради від 10.05.2024     № 13073/12.01-47/24-2.</w:t>
      </w:r>
    </w:p>
    <w:p w14:paraId="6C69BF20"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40. Продовжити АТ «МИКОЛАЇВОБЛЕНЕРГО» на 49 років строк оренди земельної ділянки (кадастровий номер – 4810136300:01:018:0019) площею   65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29.05.2014 № 10413,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1053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Центральному, поблизу житлового будинку № 15, відповідно до висновку департаменту архітектури та містобудування Миколаївської міської ради від 08.05.2024 № 12397/12.01-47/24-2.</w:t>
      </w:r>
    </w:p>
    <w:p w14:paraId="2FD624CA"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41. Продовжити АТ «МИКОЛАЇВОБЛЕНЕРГО» на 49 років строк оренди земельної ділянки (кадастровий номер – 4810137200:04:085:0004) площею    76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29.05.2014 № 10415,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1429 по      вул. 5 Воєнній, поблизу житлового будинку № 22, відповідно до висновку департаменту архітектури та містобудування Миколаївської міської ради від 08.05.2024 № 12399/12.01-47/24-2.</w:t>
      </w:r>
    </w:p>
    <w:p w14:paraId="454E1E1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42. Продовжити АТ «МИКОЛАЇВОБЛЕНЕРГО» на 49 років строк оренди земельної ділянки (кадастровий номер – 4810137200:12:032:0009) площею     49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29.05.2014 № 10443,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954 по      вул. </w:t>
      </w:r>
      <w:proofErr w:type="spellStart"/>
      <w:r w:rsidRPr="00F97745">
        <w:rPr>
          <w:rFonts w:ascii="Times New Roman" w:hAnsi="Times New Roman" w:cs="Times New Roman"/>
          <w:sz w:val="24"/>
          <w:szCs w:val="24"/>
        </w:rPr>
        <w:t>Матвіївській</w:t>
      </w:r>
      <w:proofErr w:type="spellEnd"/>
      <w:r w:rsidRPr="00F97745">
        <w:rPr>
          <w:rFonts w:ascii="Times New Roman" w:hAnsi="Times New Roman" w:cs="Times New Roman"/>
          <w:sz w:val="24"/>
          <w:szCs w:val="24"/>
        </w:rPr>
        <w:t xml:space="preserve">, поблизу житлових будинків №№ 9, 11, відповідно до висновку </w:t>
      </w:r>
      <w:r w:rsidRPr="00F97745">
        <w:rPr>
          <w:rFonts w:ascii="Times New Roman" w:hAnsi="Times New Roman" w:cs="Times New Roman"/>
          <w:sz w:val="24"/>
          <w:szCs w:val="24"/>
        </w:rPr>
        <w:lastRenderedPageBreak/>
        <w:t>департаменту архітектури та містобудування Миколаївської міської ради від 08.05.2024 № 12400/12.01-47/24-2.</w:t>
      </w:r>
    </w:p>
    <w:p w14:paraId="60E547D9"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43. Продовжити АТ «МИКОЛАЇВОБЛЕНЕРГО» на 49 років строк оренди земельної ділянки (кадастровий номер – 4810136300:01:001:0010) площею    67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06.05.2019 № 11538,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605, поблизу будинку № 5 по Бузькому бульвару, відповідно до висновку департаменту архітектури та містобудування Миколаївської міської ради від 09.05.2024    № 12638/12.01-47/24-2.</w:t>
      </w:r>
    </w:p>
    <w:p w14:paraId="57023476"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44. Продовжити АТ «МИКОЛАЇВОБЛЕНЕРГО» на 49 років строк оренди земельної ділянки (кадастровий номер – 4810137200:10:044:0003) площею    39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09.04.2014 № 10183,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452 по      вул. Олександра Матросова, поблизу житлового будинку № 2, відповідно до висновку департаменту архітектури та містобудування Миколаївської міської ради від 09.05.2024 № 12631/12.01-47/24-2.</w:t>
      </w:r>
    </w:p>
    <w:p w14:paraId="0AA36A89"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45. Продовжити АТ «МИКОЛАЇВОБЛЕНЕРГО» на 49 років строк оренди земельної ділянки (кадастровий номер – 4810137200:08:019:0037) площею    140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19.03.2014 № 10121,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117 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Центральному, поблизу будівлі № 186, відповідно до висновку департаменту архітектури та містобудування Миколаївської міської ради від 09.05.2024 № 12552/12.01-47/24-2.</w:t>
      </w:r>
    </w:p>
    <w:p w14:paraId="3A3AD12D"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46. Продовжити АТ «МИКОЛАЇВОБЛЕНЕРГО» на 49 років строк оренди земельної ділянки (кадастровий номер – 4810137200:09:002:0004) площею     75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26.03.2014 № 10153,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148 по       вул. Адміральській ріг вул. </w:t>
      </w:r>
      <w:proofErr w:type="spellStart"/>
      <w:r w:rsidRPr="00F97745">
        <w:rPr>
          <w:rFonts w:ascii="Times New Roman" w:hAnsi="Times New Roman" w:cs="Times New Roman"/>
          <w:sz w:val="24"/>
          <w:szCs w:val="24"/>
        </w:rPr>
        <w:t>Фалєєвської</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09.05.2024    № 12553/12.01-47/24-2.</w:t>
      </w:r>
    </w:p>
    <w:p w14:paraId="7D77892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47. Продовжити АТ «МИКОЛАЇВОБЛЕНЕРГО» на 49 років строк оренди земельної ділянки (кадастровий номер – 4810137200:08:021:0011) площею    129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19.03.2014 № 10123,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63 по вул. Садовій ріг вул. Чкалова, відповідно до висновку департаменту архітектури       та містобудування Миколаївської міської ради від 09.05.2024         № 12558/12.01-47/24-2.</w:t>
      </w:r>
    </w:p>
    <w:p w14:paraId="6DD5AD41"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48. Продовжити АТ «МИКОЛАЇВОБЛЕНЕРГО» на 49 років строк оренди земельної ділянки (кадастровий номер – 4810137200:04:086:0005) площею    10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19.03.2014 № 10124,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вул. 5 Воєнної ріг   вул. Столярної, відповідно до висновку департаменту архітектури       та містобудування Миколаївської міської ради від 09.05.2024         № 12560/12.01-47/24-2.</w:t>
      </w:r>
    </w:p>
    <w:p w14:paraId="39647BD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49. Продовжити АТ «МИКОЛАЇВОБЛЕНЕРГО» на 49 років строк оренди земельної ділянки (кадастровий номер – 4810136300:06:001:0101) площею    140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26.02.2014 № 10054,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92 по вул. Лазурній, поблизу житлового будинку № 18-б, відповідно до висновку департаменту архітектури та містобудування Миколаївської міської ради від 09.05.2024    № 12561/12.01-47/24-2.</w:t>
      </w:r>
    </w:p>
    <w:p w14:paraId="5EEFD03A"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50. Продовжити АТ «МИКОЛАЇВОБЛЕНЕРГО» на 49 років строк оренди земельної ділянки (кадастровий номер – 4810136300:01:002:0011) площею   86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26.02.2014 № 10055, з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обслуговування трансформаторної підстанції № 101 по вул. </w:t>
      </w:r>
      <w:proofErr w:type="spellStart"/>
      <w:r w:rsidRPr="00F97745">
        <w:rPr>
          <w:rFonts w:ascii="Times New Roman" w:hAnsi="Times New Roman" w:cs="Times New Roman"/>
          <w:sz w:val="24"/>
          <w:szCs w:val="24"/>
        </w:rPr>
        <w:t>Терасній</w:t>
      </w:r>
      <w:proofErr w:type="spellEnd"/>
      <w:r w:rsidRPr="00F97745">
        <w:rPr>
          <w:rFonts w:ascii="Times New Roman" w:hAnsi="Times New Roman" w:cs="Times New Roman"/>
          <w:sz w:val="24"/>
          <w:szCs w:val="24"/>
        </w:rPr>
        <w:t>, поблизу будинку № 3, відповідно до висновку департаменту архітектури      та містобудування Миколаївської міської ради від 09.05.2024          № 12562/12.01-47/24-2.</w:t>
      </w:r>
    </w:p>
    <w:p w14:paraId="31143B34" w14:textId="77777777" w:rsidR="001D1274" w:rsidRPr="00F97745" w:rsidRDefault="001D1274" w:rsidP="001D1274">
      <w:pPr>
        <w:autoSpaceDE w:val="0"/>
        <w:autoSpaceDN w:val="0"/>
        <w:adjustRightInd w:val="0"/>
        <w:spacing w:after="0" w:line="240" w:lineRule="auto"/>
        <w:ind w:firstLine="708"/>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70301693" w14:textId="77777777" w:rsidR="001D1274" w:rsidRPr="00F97745" w:rsidRDefault="001D1274" w:rsidP="001D1274">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укласти договори про зміни до договорів оренди землі;</w:t>
      </w:r>
    </w:p>
    <w:p w14:paraId="7FDEF9B0" w14:textId="77777777" w:rsidR="001D1274" w:rsidRPr="00F97745" w:rsidRDefault="001D1274" w:rsidP="001D1274">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81DD18C" w14:textId="77777777" w:rsidR="001D1274" w:rsidRPr="00F97745" w:rsidRDefault="001D1274" w:rsidP="001D1274">
      <w:pPr>
        <w:autoSpaceDE w:val="0"/>
        <w:autoSpaceDN w:val="0"/>
        <w:adjustRightInd w:val="0"/>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1AFC9E09" w14:textId="77777777" w:rsidR="001D1274" w:rsidRPr="00F97745" w:rsidRDefault="001D1274" w:rsidP="001D1274">
      <w:pPr>
        <w:autoSpaceDE w:val="0"/>
        <w:autoSpaceDN w:val="0"/>
        <w:adjustRightInd w:val="0"/>
        <w:spacing w:after="0" w:line="240" w:lineRule="auto"/>
        <w:ind w:firstLine="708"/>
        <w:jc w:val="both"/>
        <w:rPr>
          <w:rFonts w:ascii="Times New Roman" w:hAnsi="Times New Roman" w:cs="Times New Roman"/>
          <w:sz w:val="24"/>
          <w:szCs w:val="24"/>
        </w:rPr>
      </w:pPr>
      <w:r w:rsidRPr="00F97745">
        <w:rPr>
          <w:rFonts w:ascii="Times New Roman" w:hAnsi="Times New Roman" w:cs="Times New Roman"/>
          <w:sz w:val="24"/>
          <w:szCs w:val="24"/>
        </w:rPr>
        <w:t>51.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477F42" w14:textId="77777777" w:rsidR="001D1274" w:rsidRPr="00F97745" w:rsidRDefault="001D1274" w:rsidP="001D1274">
      <w:pPr>
        <w:spacing w:after="0" w:line="240" w:lineRule="auto"/>
        <w:rPr>
          <w:rFonts w:ascii="Times New Roman" w:hAnsi="Times New Roman" w:cs="Times New Roman"/>
          <w:sz w:val="24"/>
          <w:szCs w:val="24"/>
        </w:rPr>
      </w:pPr>
    </w:p>
    <w:p w14:paraId="19E9E577" w14:textId="77777777" w:rsidR="001D1274" w:rsidRPr="00F97745" w:rsidRDefault="001D1274" w:rsidP="001D1274">
      <w:pPr>
        <w:tabs>
          <w:tab w:val="right" w:pos="9638"/>
        </w:tabs>
        <w:spacing w:after="0" w:line="240" w:lineRule="auto"/>
        <w:rPr>
          <w:rFonts w:ascii="Times New Roman" w:hAnsi="Times New Roman" w:cs="Times New Roman"/>
          <w:sz w:val="24"/>
          <w:szCs w:val="24"/>
        </w:rPr>
      </w:pPr>
      <w:r w:rsidRPr="00F97745">
        <w:rPr>
          <w:rFonts w:ascii="Times New Roman" w:hAnsi="Times New Roman" w:cs="Times New Roman"/>
          <w:sz w:val="24"/>
          <w:szCs w:val="24"/>
        </w:rPr>
        <w:t xml:space="preserve">Міський голова </w:t>
      </w:r>
      <w:r>
        <w:rPr>
          <w:rFonts w:ascii="Times New Roman" w:hAnsi="Times New Roman" w:cs="Times New Roman"/>
          <w:sz w:val="24"/>
          <w:szCs w:val="24"/>
        </w:rPr>
        <w:tab/>
      </w:r>
      <w:r w:rsidRPr="00F97745">
        <w:rPr>
          <w:rFonts w:ascii="Times New Roman" w:hAnsi="Times New Roman" w:cs="Times New Roman"/>
          <w:sz w:val="24"/>
          <w:szCs w:val="24"/>
        </w:rPr>
        <w:t>О. СЄНКЕВИЧ</w:t>
      </w:r>
    </w:p>
    <w:p w14:paraId="3D14BB94" w14:textId="77777777" w:rsidR="001D1274" w:rsidRDefault="001D1274" w:rsidP="001D1274">
      <w:pPr>
        <w:widowControl w:val="0"/>
        <w:spacing w:line="240" w:lineRule="auto"/>
        <w:ind w:right="-20"/>
        <w:rPr>
          <w:rFonts w:ascii="Times New Roman" w:hAnsi="Times New Roman" w:cs="Times New Roman"/>
          <w:color w:val="000000"/>
          <w:sz w:val="24"/>
          <w:szCs w:val="24"/>
        </w:rPr>
      </w:pPr>
    </w:p>
    <w:p w14:paraId="5F6D0331" w14:textId="51F02310" w:rsidR="001D1274" w:rsidRPr="00F97745" w:rsidRDefault="001D1274" w:rsidP="00305F8C">
      <w:pPr>
        <w:pStyle w:val="a8"/>
        <w:numPr>
          <w:ilvl w:val="0"/>
          <w:numId w:val="6"/>
        </w:numPr>
        <w:spacing w:after="0"/>
        <w:rPr>
          <w:lang w:val="ru-RU"/>
        </w:rPr>
      </w:pPr>
      <w:r w:rsidRPr="00F97745">
        <w:rPr>
          <w:lang w:val="en-US"/>
        </w:rPr>
        <w:t>s</w:t>
      </w:r>
      <w:r w:rsidRPr="00F97745">
        <w:t>-zr-210/</w:t>
      </w:r>
      <w:r w:rsidRPr="00F97745">
        <w:rPr>
          <w:lang w:val="ru-RU"/>
        </w:rPr>
        <w:t>221</w:t>
      </w:r>
    </w:p>
    <w:p w14:paraId="74205440" w14:textId="77777777" w:rsidR="001D1274" w:rsidRPr="00F97745" w:rsidRDefault="001D1274" w:rsidP="001D1274">
      <w:pPr>
        <w:pStyle w:val="a8"/>
        <w:spacing w:after="0"/>
        <w:ind w:right="2554"/>
        <w:jc w:val="both"/>
        <w:rPr>
          <w:shd w:val="clear" w:color="auto" w:fill="FFFFFF"/>
        </w:rPr>
      </w:pPr>
      <w:r w:rsidRPr="00F97745">
        <w:rPr>
          <w:shd w:val="clear" w:color="auto" w:fill="FFFFFF"/>
        </w:rPr>
        <w:t>Про передачу ВИЩОМУ ПРОФЕСІЙНОМУ УЧИЛИЩУ СУДНОБУДУВАННЯ В</w:t>
      </w:r>
      <w:r w:rsidRPr="00F97745">
        <w:rPr>
          <w:shd w:val="clear" w:color="auto" w:fill="FFFFFF"/>
          <w:lang w:val="ru-RU"/>
        </w:rPr>
        <w:t xml:space="preserve"> </w:t>
      </w:r>
      <w:r w:rsidRPr="00F97745">
        <w:rPr>
          <w:shd w:val="clear" w:color="auto" w:fill="FFFFFF"/>
        </w:rPr>
        <w:t>М. МИКОЛАЄВІ в постійне користування земельної</w:t>
      </w:r>
      <w:r w:rsidRPr="00F97745">
        <w:rPr>
          <w:shd w:val="clear" w:color="auto" w:fill="FFFFFF"/>
          <w:lang w:val="ru-RU"/>
        </w:rPr>
        <w:t xml:space="preserve"> </w:t>
      </w:r>
      <w:r w:rsidRPr="00F97745">
        <w:rPr>
          <w:shd w:val="clear" w:color="auto" w:fill="FFFFFF"/>
        </w:rPr>
        <w:t xml:space="preserve">ділянки (кадастровий номер </w:t>
      </w:r>
      <w:r w:rsidRPr="00F97745">
        <w:rPr>
          <w:rFonts w:eastAsiaTheme="minorHAnsi"/>
        </w:rPr>
        <w:t>4810136600:07:048:0024</w:t>
      </w:r>
      <w:r w:rsidRPr="00F97745">
        <w:rPr>
          <w:shd w:val="clear" w:color="auto" w:fill="FFFFFF"/>
        </w:rPr>
        <w:t>)</w:t>
      </w:r>
      <w:r w:rsidRPr="00F97745">
        <w:t xml:space="preserve"> </w:t>
      </w:r>
      <w:r w:rsidRPr="00F97745">
        <w:rPr>
          <w:rFonts w:eastAsiaTheme="minorHAnsi"/>
        </w:rPr>
        <w:t xml:space="preserve">поблизу будинку № 5-а по вул. Айвазовського </w:t>
      </w:r>
      <w:r w:rsidRPr="00F97745">
        <w:rPr>
          <w:shd w:val="clear" w:color="auto" w:fill="FFFFFF"/>
        </w:rPr>
        <w:t>в Корабельному районі м. Миколаєва (забудована земельна ділянка)</w:t>
      </w:r>
    </w:p>
    <w:p w14:paraId="174D1935" w14:textId="77777777" w:rsidR="001D1274" w:rsidRPr="00F97745" w:rsidRDefault="001D1274" w:rsidP="001D1274">
      <w:pPr>
        <w:pStyle w:val="a8"/>
        <w:spacing w:after="0"/>
        <w:ind w:right="2979"/>
        <w:jc w:val="both"/>
      </w:pPr>
    </w:p>
    <w:p w14:paraId="03CCC6C5" w14:textId="77777777" w:rsidR="001D1274" w:rsidRPr="00F97745" w:rsidRDefault="001D1274" w:rsidP="001D1274">
      <w:pPr>
        <w:pStyle w:val="a8"/>
        <w:spacing w:after="0"/>
        <w:ind w:right="309" w:firstLine="567"/>
        <w:jc w:val="both"/>
      </w:pPr>
      <w:r w:rsidRPr="00F97745">
        <w:t xml:space="preserve">Розглянувши звернення </w:t>
      </w:r>
      <w:r w:rsidRPr="00F97745">
        <w:rPr>
          <w:shd w:val="clear" w:color="auto" w:fill="FFFFFF"/>
        </w:rPr>
        <w:t>ВИЩОГО ПРОФЕСІЙНОГО УЧИЛИЩА СУДНОБУДУВАННЯ В М. МИКОЛАЄВІ</w:t>
      </w:r>
      <w:r w:rsidRPr="00F97745">
        <w:t>, дозвільну справу від 08.08.2024 № 19.04-06/26003/2024,</w:t>
      </w:r>
      <w:r w:rsidRPr="00F97745">
        <w:rPr>
          <w:spacing w:val="1"/>
        </w:rPr>
        <w:t xml:space="preserve"> </w:t>
      </w:r>
      <w:r w:rsidRPr="00F97745">
        <w:t>містобудівну документацію</w:t>
      </w:r>
      <w:r w:rsidRPr="00F97745">
        <w:rPr>
          <w:spacing w:val="1"/>
        </w:rPr>
        <w:t xml:space="preserve"> </w:t>
      </w:r>
      <w:r w:rsidRPr="00F97745">
        <w:t>м. Миколаєва, наявну земельно-кадастрову інформацію, рекомендації постійної комісії</w:t>
      </w:r>
      <w:r w:rsidRPr="00F97745">
        <w:rPr>
          <w:spacing w:val="1"/>
        </w:rPr>
        <w:t xml:space="preserve"> </w:t>
      </w:r>
      <w:r w:rsidRPr="00F97745">
        <w:t>міської</w:t>
      </w:r>
      <w:r w:rsidRPr="00F97745">
        <w:rPr>
          <w:spacing w:val="1"/>
        </w:rPr>
        <w:t xml:space="preserve"> </w:t>
      </w:r>
      <w:r w:rsidRPr="00F97745">
        <w:t>ради</w:t>
      </w:r>
      <w:r w:rsidRPr="00F97745">
        <w:rPr>
          <w:spacing w:val="1"/>
        </w:rPr>
        <w:t xml:space="preserve"> </w:t>
      </w:r>
      <w:r w:rsidRPr="00F97745">
        <w:t>з</w:t>
      </w:r>
      <w:r w:rsidRPr="00F97745">
        <w:rPr>
          <w:spacing w:val="1"/>
        </w:rPr>
        <w:t xml:space="preserve"> </w:t>
      </w:r>
      <w:r w:rsidRPr="00F97745">
        <w:t>питань</w:t>
      </w:r>
      <w:r w:rsidRPr="00F97745">
        <w:rPr>
          <w:spacing w:val="1"/>
        </w:rPr>
        <w:t xml:space="preserve"> </w:t>
      </w:r>
      <w:r w:rsidRPr="00F97745">
        <w:t>екології,</w:t>
      </w:r>
      <w:r w:rsidRPr="00F97745">
        <w:rPr>
          <w:spacing w:val="1"/>
        </w:rPr>
        <w:t xml:space="preserve"> </w:t>
      </w:r>
      <w:r w:rsidRPr="00F97745">
        <w:t>природокористування,</w:t>
      </w:r>
      <w:r w:rsidRPr="00F97745">
        <w:rPr>
          <w:spacing w:val="1"/>
        </w:rPr>
        <w:t xml:space="preserve"> </w:t>
      </w:r>
      <w:r w:rsidRPr="00F97745">
        <w:t>просторового</w:t>
      </w:r>
      <w:r w:rsidRPr="00F97745">
        <w:rPr>
          <w:spacing w:val="1"/>
        </w:rPr>
        <w:t xml:space="preserve"> </w:t>
      </w:r>
      <w:r w:rsidRPr="00F97745">
        <w:t>розвитку, містобудування, архітектури і будівництва, регулювання земельних</w:t>
      </w:r>
      <w:r w:rsidRPr="00F97745">
        <w:rPr>
          <w:spacing w:val="1"/>
        </w:rPr>
        <w:t xml:space="preserve"> </w:t>
      </w:r>
      <w:r w:rsidRPr="00F97745">
        <w:t>відносин,</w:t>
      </w:r>
      <w:r w:rsidRPr="00F97745">
        <w:rPr>
          <w:spacing w:val="1"/>
        </w:rPr>
        <w:t xml:space="preserve"> </w:t>
      </w:r>
      <w:r w:rsidRPr="00F97745">
        <w:t>керуючись</w:t>
      </w:r>
      <w:r w:rsidRPr="00F97745">
        <w:rPr>
          <w:spacing w:val="1"/>
        </w:rPr>
        <w:t xml:space="preserve"> </w:t>
      </w:r>
      <w:r w:rsidRPr="00F97745">
        <w:t>Конституцією</w:t>
      </w:r>
      <w:r w:rsidRPr="00F97745">
        <w:rPr>
          <w:spacing w:val="1"/>
        </w:rPr>
        <w:t xml:space="preserve"> </w:t>
      </w:r>
      <w:r w:rsidRPr="00F97745">
        <w:t>України,</w:t>
      </w:r>
      <w:r w:rsidRPr="00F97745">
        <w:rPr>
          <w:spacing w:val="1"/>
        </w:rPr>
        <w:t xml:space="preserve"> </w:t>
      </w:r>
      <w:r w:rsidRPr="00F97745">
        <w:t>Земельним</w:t>
      </w:r>
      <w:r w:rsidRPr="00F97745">
        <w:rPr>
          <w:spacing w:val="1"/>
        </w:rPr>
        <w:t xml:space="preserve"> </w:t>
      </w:r>
      <w:r w:rsidRPr="00F97745">
        <w:t>кодексом</w:t>
      </w:r>
      <w:r w:rsidRPr="00F97745">
        <w:rPr>
          <w:spacing w:val="1"/>
        </w:rPr>
        <w:t xml:space="preserve"> </w:t>
      </w:r>
      <w:r w:rsidRPr="00F97745">
        <w:t>України,</w:t>
      </w:r>
      <w:r w:rsidRPr="00F97745">
        <w:rPr>
          <w:spacing w:val="1"/>
        </w:rPr>
        <w:t xml:space="preserve"> </w:t>
      </w:r>
      <w:r w:rsidRPr="00F97745">
        <w:t>Законами</w:t>
      </w:r>
      <w:r w:rsidRPr="00F97745">
        <w:rPr>
          <w:spacing w:val="-4"/>
        </w:rPr>
        <w:t xml:space="preserve"> </w:t>
      </w:r>
      <w:r w:rsidRPr="00F97745">
        <w:t>України</w:t>
      </w:r>
      <w:r w:rsidRPr="00F97745">
        <w:rPr>
          <w:spacing w:val="-4"/>
        </w:rPr>
        <w:t xml:space="preserve"> </w:t>
      </w:r>
      <w:r w:rsidRPr="00F97745">
        <w:t>«Про</w:t>
      </w:r>
      <w:r w:rsidRPr="00F97745">
        <w:rPr>
          <w:spacing w:val="-4"/>
        </w:rPr>
        <w:t xml:space="preserve"> </w:t>
      </w:r>
      <w:r w:rsidRPr="00F97745">
        <w:t>землеустрій»,</w:t>
      </w:r>
      <w:r w:rsidRPr="00F97745">
        <w:rPr>
          <w:spacing w:val="-4"/>
        </w:rPr>
        <w:t xml:space="preserve"> </w:t>
      </w:r>
      <w:r w:rsidRPr="00F97745">
        <w:t>«Про</w:t>
      </w:r>
      <w:r w:rsidRPr="00F97745">
        <w:rPr>
          <w:spacing w:val="-4"/>
        </w:rPr>
        <w:t xml:space="preserve"> </w:t>
      </w:r>
      <w:r w:rsidRPr="00F97745">
        <w:t>місцеве</w:t>
      </w:r>
      <w:r w:rsidRPr="00F97745">
        <w:rPr>
          <w:spacing w:val="-4"/>
        </w:rPr>
        <w:t xml:space="preserve"> </w:t>
      </w:r>
      <w:r w:rsidRPr="00F97745">
        <w:t>самоврядування</w:t>
      </w:r>
      <w:r w:rsidRPr="00F97745">
        <w:rPr>
          <w:spacing w:val="-4"/>
        </w:rPr>
        <w:t xml:space="preserve"> </w:t>
      </w:r>
      <w:r w:rsidRPr="00F97745">
        <w:t>в</w:t>
      </w:r>
      <w:r w:rsidRPr="00F97745">
        <w:rPr>
          <w:spacing w:val="-4"/>
        </w:rPr>
        <w:t xml:space="preserve"> </w:t>
      </w:r>
      <w:r w:rsidRPr="00F97745">
        <w:t>Україні», міська</w:t>
      </w:r>
      <w:r w:rsidRPr="00F97745">
        <w:rPr>
          <w:spacing w:val="-1"/>
        </w:rPr>
        <w:t xml:space="preserve"> </w:t>
      </w:r>
      <w:r w:rsidRPr="00F97745">
        <w:t>рада</w:t>
      </w:r>
    </w:p>
    <w:p w14:paraId="61F2361A" w14:textId="77777777" w:rsidR="001D1274" w:rsidRPr="00F97745" w:rsidRDefault="001D1274" w:rsidP="001D1274">
      <w:pPr>
        <w:pStyle w:val="a8"/>
        <w:spacing w:after="0"/>
        <w:jc w:val="both"/>
      </w:pPr>
    </w:p>
    <w:p w14:paraId="241268AD" w14:textId="77777777" w:rsidR="001D1274" w:rsidRPr="00F97745" w:rsidRDefault="001D1274" w:rsidP="001D1274">
      <w:pPr>
        <w:pStyle w:val="a8"/>
        <w:spacing w:after="0"/>
        <w:jc w:val="both"/>
      </w:pPr>
      <w:r w:rsidRPr="00F97745">
        <w:t>ВИРІШИЛА:</w:t>
      </w:r>
    </w:p>
    <w:p w14:paraId="71467788" w14:textId="77777777" w:rsidR="001D1274" w:rsidRPr="00F97745" w:rsidRDefault="001D1274" w:rsidP="001D1274">
      <w:pPr>
        <w:pStyle w:val="a8"/>
        <w:spacing w:after="0"/>
        <w:ind w:right="3" w:firstLine="720"/>
        <w:jc w:val="both"/>
        <w:rPr>
          <w:lang w:eastAsia="uk-UA"/>
        </w:rPr>
      </w:pPr>
      <w:r w:rsidRPr="00F97745">
        <w:rPr>
          <w:lang w:eastAsia="uk-UA"/>
        </w:rPr>
        <w:t xml:space="preserve">1. Передати ВИЩОМУ ПРОФЕСІЙНОМУ УЧИЛИЩУ СУДНОБУДУВАННЯ В М. МИКОЛАЄВІ земельну ділянку (кадастровий номер </w:t>
      </w:r>
      <w:r w:rsidRPr="00F97745">
        <w:rPr>
          <w:rFonts w:eastAsiaTheme="minorHAnsi"/>
        </w:rPr>
        <w:t>4810136600:07:048:0024</w:t>
      </w:r>
      <w:r w:rsidRPr="00F97745">
        <w:rPr>
          <w:lang w:eastAsia="uk-UA"/>
        </w:rPr>
        <w:t xml:space="preserve">) площею </w:t>
      </w:r>
      <w:r w:rsidRPr="00F97745">
        <w:rPr>
          <w:rFonts w:eastAsiaTheme="minorHAnsi"/>
        </w:rPr>
        <w:t>153</w:t>
      </w:r>
      <w:r w:rsidRPr="00F97745">
        <w:rPr>
          <w:lang w:eastAsia="uk-UA"/>
        </w:rPr>
        <w:t xml:space="preserve"> </w:t>
      </w:r>
      <w:proofErr w:type="spellStart"/>
      <w:r w:rsidRPr="00F97745">
        <w:rPr>
          <w:lang w:eastAsia="uk-UA"/>
        </w:rPr>
        <w:t>кв.м</w:t>
      </w:r>
      <w:proofErr w:type="spellEnd"/>
      <w:r w:rsidRPr="00F97745">
        <w:rPr>
          <w:lang w:eastAsia="uk-UA"/>
        </w:rPr>
        <w:t xml:space="preserve"> у постійне користування, з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а саме для </w:t>
      </w:r>
      <w:r w:rsidRPr="00F97745">
        <w:rPr>
          <w:lang w:eastAsia="uk-UA"/>
        </w:rPr>
        <w:lastRenderedPageBreak/>
        <w:t xml:space="preserve">обслуговування </w:t>
      </w:r>
      <w:r w:rsidRPr="00F97745">
        <w:rPr>
          <w:rFonts w:eastAsiaTheme="minorHAnsi"/>
        </w:rPr>
        <w:t>трансформаторної підстанції ТП-854</w:t>
      </w:r>
      <w:r w:rsidRPr="00F97745">
        <w:rPr>
          <w:lang w:eastAsia="uk-UA"/>
        </w:rPr>
        <w:t xml:space="preserve"> </w:t>
      </w:r>
      <w:r w:rsidRPr="00F97745">
        <w:rPr>
          <w:rFonts w:eastAsiaTheme="minorHAnsi"/>
        </w:rPr>
        <w:t xml:space="preserve">поблизу будинку № 5-а по вул. Айвазовського </w:t>
      </w:r>
      <w:r w:rsidRPr="00F97745">
        <w:rPr>
          <w:shd w:val="clear" w:color="auto" w:fill="FFFFFF"/>
        </w:rPr>
        <w:t xml:space="preserve">в Корабельному районі м. Миколаєва (забудована земельна ділянка) </w:t>
      </w:r>
      <w:r w:rsidRPr="00F97745">
        <w:rPr>
          <w:lang w:eastAsia="uk-UA"/>
        </w:rPr>
        <w:t>, відповідно до висновку департаменту архітектури та містобудування Миколаївської міської ради від 09.08.2024 № 29270/12.01-47/24-2.</w:t>
      </w:r>
    </w:p>
    <w:p w14:paraId="37648F92"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sz w:val="24"/>
          <w:szCs w:val="24"/>
          <w:lang w:eastAsia="uk-UA"/>
        </w:rPr>
      </w:pPr>
      <w:r w:rsidRPr="00F97745">
        <w:rPr>
          <w:rFonts w:ascii="Times New Roman" w:hAnsi="Times New Roman" w:cs="Times New Roman"/>
          <w:sz w:val="24"/>
          <w:szCs w:val="24"/>
          <w:lang w:eastAsia="uk-UA"/>
        </w:rPr>
        <w:t>2. Договір оренди землі від 21.05.2014 № 10299, який зареєстрований в книзі реєстрації записів договорів оренди землі, вважати припиненим.</w:t>
      </w:r>
    </w:p>
    <w:p w14:paraId="27E4B4EC" w14:textId="77777777" w:rsidR="001D1274" w:rsidRPr="00F97745" w:rsidRDefault="001D1274" w:rsidP="001D1274">
      <w:pPr>
        <w:shd w:val="clear" w:color="auto" w:fill="FFFFFF"/>
        <w:spacing w:after="0" w:line="240" w:lineRule="auto"/>
        <w:jc w:val="both"/>
        <w:rPr>
          <w:rFonts w:ascii="Times New Roman" w:hAnsi="Times New Roman" w:cs="Times New Roman"/>
          <w:sz w:val="24"/>
          <w:szCs w:val="24"/>
          <w:lang w:eastAsia="uk-UA"/>
        </w:rPr>
      </w:pPr>
      <w:r w:rsidRPr="00F97745">
        <w:rPr>
          <w:rFonts w:ascii="Times New Roman" w:hAnsi="Times New Roman" w:cs="Times New Roman"/>
          <w:sz w:val="24"/>
          <w:szCs w:val="24"/>
          <w:lang w:eastAsia="uk-UA"/>
        </w:rPr>
        <w:t>Підстава: ст. 31 Закону України «Про оренду землі», п. 12.2 договору оренди землі від 21.05.2014 № 10299.</w:t>
      </w:r>
    </w:p>
    <w:p w14:paraId="0BFD9642"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sz w:val="24"/>
          <w:szCs w:val="24"/>
          <w:lang w:eastAsia="uk-UA"/>
        </w:rPr>
      </w:pPr>
      <w:r w:rsidRPr="00F97745">
        <w:rPr>
          <w:rFonts w:ascii="Times New Roman" w:hAnsi="Times New Roman" w:cs="Times New Roman"/>
          <w:sz w:val="24"/>
          <w:szCs w:val="24"/>
          <w:lang w:eastAsia="uk-UA"/>
        </w:rPr>
        <w:t>3. Землекористувачу:</w:t>
      </w:r>
    </w:p>
    <w:p w14:paraId="1A7A1142"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sz w:val="24"/>
          <w:szCs w:val="24"/>
          <w:lang w:eastAsia="uk-UA"/>
        </w:rPr>
      </w:pPr>
      <w:r w:rsidRPr="00F97745">
        <w:rPr>
          <w:rFonts w:ascii="Times New Roman" w:hAnsi="Times New Roman" w:cs="Times New Roman"/>
          <w:sz w:val="24"/>
          <w:szCs w:val="24"/>
          <w:lang w:eastAsia="uk-UA"/>
        </w:rPr>
        <w:t>- одержати документи, які посвідчують право на землю, в органах державної реєстрації речових прав на нерухоме майно.</w:t>
      </w:r>
    </w:p>
    <w:p w14:paraId="57F4DC0E"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sz w:val="24"/>
          <w:szCs w:val="24"/>
          <w:lang w:eastAsia="uk-UA"/>
        </w:rPr>
      </w:pPr>
      <w:r w:rsidRPr="00F97745">
        <w:rPr>
          <w:rFonts w:ascii="Times New Roman" w:hAnsi="Times New Roman" w:cs="Times New Roman"/>
          <w:sz w:val="24"/>
          <w:szCs w:val="24"/>
          <w:lang w:eastAsia="uk-UA"/>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7AADF13"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sz w:val="24"/>
          <w:szCs w:val="24"/>
          <w:lang w:eastAsia="uk-UA"/>
        </w:rPr>
      </w:pPr>
      <w:r w:rsidRPr="00F97745">
        <w:rPr>
          <w:rFonts w:ascii="Times New Roman" w:hAnsi="Times New Roman" w:cs="Times New Roman"/>
          <w:sz w:val="24"/>
          <w:szCs w:val="24"/>
          <w:lang w:eastAsia="uk-UA"/>
        </w:rPr>
        <w:t>- виконувати обов'язки землекористувача відповідно до вимог Земельного кодексу України.</w:t>
      </w:r>
    </w:p>
    <w:p w14:paraId="213CBB83" w14:textId="77777777" w:rsidR="001D1274" w:rsidRDefault="001D1274" w:rsidP="001D1274">
      <w:pPr>
        <w:shd w:val="clear" w:color="auto" w:fill="FFFFFF"/>
        <w:spacing w:after="0" w:line="240" w:lineRule="auto"/>
        <w:ind w:firstLine="720"/>
        <w:jc w:val="both"/>
        <w:rPr>
          <w:rFonts w:ascii="Times New Roman" w:hAnsi="Times New Roman" w:cs="Times New Roman"/>
          <w:sz w:val="24"/>
          <w:szCs w:val="24"/>
          <w:lang w:eastAsia="uk-UA"/>
        </w:rPr>
      </w:pPr>
      <w:r w:rsidRPr="00F97745">
        <w:rPr>
          <w:rFonts w:ascii="Times New Roman" w:hAnsi="Times New Roman" w:cs="Times New Roman"/>
          <w:sz w:val="24"/>
          <w:szCs w:val="24"/>
          <w:lang w:eastAsia="uk-UA"/>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F261BD" w14:textId="77777777" w:rsidR="001D1274" w:rsidRDefault="001D1274" w:rsidP="001D1274">
      <w:pPr>
        <w:shd w:val="clear" w:color="auto" w:fill="FFFFFF"/>
        <w:spacing w:after="0" w:line="240" w:lineRule="auto"/>
        <w:ind w:firstLine="720"/>
        <w:jc w:val="both"/>
        <w:rPr>
          <w:rFonts w:ascii="Times New Roman" w:hAnsi="Times New Roman" w:cs="Times New Roman"/>
          <w:sz w:val="24"/>
          <w:szCs w:val="24"/>
          <w:lang w:eastAsia="uk-UA"/>
        </w:rPr>
      </w:pPr>
    </w:p>
    <w:p w14:paraId="3A9C5EA3" w14:textId="77777777" w:rsidR="001D1274" w:rsidRPr="00F97745" w:rsidRDefault="001D1274" w:rsidP="001D1274">
      <w:pPr>
        <w:shd w:val="clear" w:color="auto" w:fill="FFFFFF"/>
        <w:spacing w:after="0" w:line="240" w:lineRule="auto"/>
        <w:ind w:firstLine="720"/>
        <w:jc w:val="both"/>
        <w:rPr>
          <w:rFonts w:ascii="Times New Roman" w:hAnsi="Times New Roman" w:cs="Times New Roman"/>
          <w:sz w:val="24"/>
          <w:szCs w:val="24"/>
          <w:lang w:eastAsia="uk-UA"/>
        </w:rPr>
      </w:pPr>
    </w:p>
    <w:p w14:paraId="1BE757ED" w14:textId="77777777" w:rsidR="001D1274" w:rsidRDefault="001D1274" w:rsidP="001D1274">
      <w:pPr>
        <w:pStyle w:val="a8"/>
        <w:tabs>
          <w:tab w:val="right" w:pos="9639"/>
        </w:tabs>
      </w:pPr>
      <w:r w:rsidRPr="00F97745">
        <w:t>Міський</w:t>
      </w:r>
      <w:r w:rsidRPr="00F97745">
        <w:rPr>
          <w:spacing w:val="-5"/>
        </w:rPr>
        <w:t xml:space="preserve"> </w:t>
      </w:r>
      <w:r w:rsidRPr="00F97745">
        <w:t>голова</w:t>
      </w:r>
      <w:r>
        <w:tab/>
      </w:r>
      <w:r w:rsidRPr="00F97745">
        <w:t xml:space="preserve"> О. СЄНКЕВИЧ</w:t>
      </w:r>
    </w:p>
    <w:p w14:paraId="1524E83B" w14:textId="77777777" w:rsidR="001D1274" w:rsidRPr="00E84E70" w:rsidRDefault="001D1274" w:rsidP="001D1274">
      <w:pPr>
        <w:widowControl w:val="0"/>
        <w:spacing w:line="240" w:lineRule="auto"/>
        <w:ind w:left="68" w:right="-23"/>
        <w:rPr>
          <w:rFonts w:ascii="Times New Roman" w:eastAsia="Times New Roman" w:hAnsi="Times New Roman" w:cs="Times New Roman"/>
          <w:sz w:val="24"/>
          <w:szCs w:val="24"/>
          <w:lang w:val="ru-RU"/>
        </w:rPr>
      </w:pPr>
      <w:bookmarkStart w:id="115" w:name="_page_5_0_2_0"/>
    </w:p>
    <w:bookmarkEnd w:id="115"/>
    <w:p w14:paraId="43EDDDB3" w14:textId="77777777" w:rsidR="001D1274" w:rsidRDefault="001D1274" w:rsidP="001D1274">
      <w:pPr>
        <w:pStyle w:val="a8"/>
        <w:tabs>
          <w:tab w:val="left" w:pos="5760"/>
        </w:tabs>
        <w:spacing w:after="0"/>
        <w:ind w:right="4678"/>
        <w:jc w:val="both"/>
      </w:pPr>
    </w:p>
    <w:p w14:paraId="175EF3B2" w14:textId="79F0EF39" w:rsidR="001D1274" w:rsidRPr="00F97745" w:rsidRDefault="001D1274" w:rsidP="00305F8C">
      <w:pPr>
        <w:pStyle w:val="a8"/>
        <w:numPr>
          <w:ilvl w:val="0"/>
          <w:numId w:val="6"/>
        </w:numPr>
        <w:tabs>
          <w:tab w:val="left" w:pos="5760"/>
        </w:tabs>
        <w:spacing w:after="0"/>
        <w:ind w:right="4678"/>
        <w:jc w:val="both"/>
        <w:rPr>
          <w:color w:val="000000"/>
          <w:lang w:eastAsia="de-DE"/>
        </w:rPr>
      </w:pPr>
      <w:r w:rsidRPr="00F97745">
        <w:t xml:space="preserve">S-zr-260/85        </w:t>
      </w:r>
      <w:r w:rsidRPr="00F97745">
        <w:rPr>
          <w:color w:val="000000"/>
          <w:highlight w:val="white"/>
          <w:lang w:eastAsia="uk-UA"/>
        </w:rPr>
        <w:t xml:space="preserve">  </w:t>
      </w:r>
      <w:r w:rsidRPr="00F97745">
        <w:rPr>
          <w:color w:val="000000"/>
          <w:lang w:eastAsia="de-DE"/>
        </w:rPr>
        <w:t xml:space="preserve">    </w:t>
      </w:r>
    </w:p>
    <w:p w14:paraId="30B7BB12" w14:textId="77777777" w:rsidR="001D1274" w:rsidRDefault="001D1274" w:rsidP="001D1274">
      <w:pPr>
        <w:pStyle w:val="a8"/>
        <w:spacing w:after="0"/>
        <w:ind w:right="3968"/>
        <w:jc w:val="both"/>
      </w:pPr>
      <w:r w:rsidRPr="00F97745">
        <w:t xml:space="preserve">Про надання ТОВ «УКРАИНА-ЮГ-АВТО»  дозволу на складання </w:t>
      </w:r>
      <w:proofErr w:type="spellStart"/>
      <w:r w:rsidRPr="00F97745">
        <w:t>проєкту</w:t>
      </w:r>
      <w:proofErr w:type="spellEnd"/>
      <w:r w:rsidRPr="00F97745">
        <w:t xml:space="preserve"> землеустрою щодо відведення в оренду земельної ділянки, цільове призначення якої змінюється, для обслуговування нежитлової будівлі по вул. Електронній, 74, у </w:t>
      </w:r>
      <w:proofErr w:type="spellStart"/>
      <w:r w:rsidRPr="00F97745">
        <w:t>Інгульському</w:t>
      </w:r>
      <w:proofErr w:type="spellEnd"/>
      <w:r w:rsidRPr="00F97745">
        <w:t xml:space="preserve"> районі м. Миколаєва</w:t>
      </w:r>
    </w:p>
    <w:p w14:paraId="13907F5A" w14:textId="77777777" w:rsidR="001D1274" w:rsidRDefault="001D1274" w:rsidP="001D1274">
      <w:pPr>
        <w:pStyle w:val="a8"/>
        <w:spacing w:after="0"/>
        <w:ind w:firstLine="567"/>
        <w:jc w:val="both"/>
      </w:pPr>
    </w:p>
    <w:p w14:paraId="2972630F" w14:textId="77777777" w:rsidR="001D1274" w:rsidRPr="00F97745" w:rsidRDefault="001D1274" w:rsidP="001D1274">
      <w:pPr>
        <w:pStyle w:val="a8"/>
        <w:spacing w:after="0"/>
        <w:ind w:firstLine="567"/>
        <w:jc w:val="both"/>
      </w:pPr>
      <w:r w:rsidRPr="00F97745">
        <w:t>Розглянувши звернення ТОВ «УКРАИНА-ЮГ-АВТО», дозвільні справи від 13.09.2021 № 23040-000515890-007-03 та від 01.10.2018 № 000669, рішення Господарського суду Миколаївської області від 17.12.2020 по справі № 915/371/20,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4EF53E" w14:textId="77777777" w:rsidR="001D1274" w:rsidRPr="00F97745" w:rsidRDefault="001D1274" w:rsidP="001D1274">
      <w:pPr>
        <w:pStyle w:val="a8"/>
        <w:spacing w:after="0"/>
        <w:jc w:val="both"/>
      </w:pPr>
    </w:p>
    <w:p w14:paraId="0423073F" w14:textId="77777777" w:rsidR="001D1274" w:rsidRPr="00F97745" w:rsidRDefault="001D1274" w:rsidP="001D1274">
      <w:pPr>
        <w:pStyle w:val="a8"/>
        <w:spacing w:after="0"/>
        <w:jc w:val="both"/>
      </w:pPr>
      <w:r w:rsidRPr="00F97745">
        <w:t>ВИРІШИЛА:</w:t>
      </w:r>
    </w:p>
    <w:p w14:paraId="4ED9A672"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Надати ТОВ «УКРАИНА-ЮГ-АВТО» дозвіл на складання </w:t>
      </w:r>
      <w:proofErr w:type="spellStart"/>
      <w:r w:rsidRPr="00F97745">
        <w:rPr>
          <w:rFonts w:ascii="Times New Roman" w:eastAsia="Times New Roman" w:hAnsi="Times New Roman" w:cs="Times New Roman"/>
          <w:sz w:val="24"/>
          <w:szCs w:val="24"/>
        </w:rPr>
        <w:t>проєкту</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4810136900:05:072:0005) площею 13806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цільове призначення якої змінюється,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на 12.11 ‒ для розміщення та експлуатації об'єктів дорожнього сервісу, за рахунок земельної ділянки, яка перебувала в оренді АГК «АВТОЗНАХІДКА» відповідно до договору оренди землі від 22.12.2008 № 6162, для обслуговування нежитлової будівлі по вул. Електронній, 74, згідно з витягом з Державного реєстру речових прав на нерухоме майно право власності зареєстровано на підставі договору купівлі-продажу від 31.07.2018     № 957, відповідно до висновку </w:t>
      </w:r>
      <w:r w:rsidRPr="00F97745">
        <w:rPr>
          <w:rFonts w:ascii="Times New Roman" w:eastAsia="Times New Roman" w:hAnsi="Times New Roman" w:cs="Times New Roman"/>
          <w:sz w:val="24"/>
          <w:szCs w:val="24"/>
        </w:rPr>
        <w:lastRenderedPageBreak/>
        <w:t>департаменту архітектури та містобудування Миколаївської міської ради від 22.09.2021 № 39002/12.01-47/21-2.</w:t>
      </w:r>
    </w:p>
    <w:p w14:paraId="0ED343DA"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p>
    <w:p w14:paraId="59DEACE7"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9C0849" w14:textId="77777777" w:rsidR="001D1274" w:rsidRPr="00F97745" w:rsidRDefault="001D1274" w:rsidP="001D1274">
      <w:pPr>
        <w:tabs>
          <w:tab w:val="left" w:pos="3878"/>
        </w:tabs>
        <w:spacing w:after="0" w:line="240" w:lineRule="auto"/>
        <w:jc w:val="both"/>
        <w:rPr>
          <w:rFonts w:ascii="Times New Roman" w:hAnsi="Times New Roman" w:cs="Times New Roman"/>
          <w:sz w:val="24"/>
          <w:szCs w:val="24"/>
        </w:rPr>
      </w:pPr>
    </w:p>
    <w:p w14:paraId="52F6C7B6" w14:textId="77777777" w:rsidR="001D1274" w:rsidRDefault="001D1274" w:rsidP="001D1274">
      <w:pPr>
        <w:pStyle w:val="a8"/>
        <w:tabs>
          <w:tab w:val="right" w:pos="9498"/>
        </w:tabs>
        <w:spacing w:after="0"/>
        <w:ind w:right="-1"/>
        <w:rPr>
          <w:color w:val="000000"/>
        </w:rPr>
      </w:pPr>
      <w:r w:rsidRPr="00F97745">
        <w:rPr>
          <w:color w:val="000000"/>
        </w:rPr>
        <w:t xml:space="preserve">Міський голова  </w:t>
      </w:r>
      <w:r>
        <w:rPr>
          <w:color w:val="000000"/>
        </w:rPr>
        <w:tab/>
      </w:r>
      <w:r w:rsidRPr="00F97745">
        <w:rPr>
          <w:color w:val="000000"/>
        </w:rPr>
        <w:t xml:space="preserve">  О.СЄНКЕВИЧ</w:t>
      </w:r>
    </w:p>
    <w:p w14:paraId="6058803C" w14:textId="77777777" w:rsidR="001D1274" w:rsidRPr="00E84E70" w:rsidRDefault="001D1274" w:rsidP="001D1274">
      <w:pPr>
        <w:widowControl w:val="0"/>
        <w:spacing w:after="0" w:line="240" w:lineRule="auto"/>
        <w:ind w:right="-20"/>
        <w:rPr>
          <w:rFonts w:ascii="Times New Roman" w:eastAsia="Times New Roman" w:hAnsi="Times New Roman" w:cs="Times New Roman"/>
          <w:color w:val="000000"/>
          <w:sz w:val="24"/>
          <w:szCs w:val="24"/>
          <w:lang w:val="ru-RU" w:eastAsia="pl-PL"/>
        </w:rPr>
      </w:pPr>
      <w:bookmarkStart w:id="116" w:name="_page_5_0_0_3"/>
    </w:p>
    <w:p w14:paraId="3E3C65F3" w14:textId="77777777" w:rsidR="001D1274" w:rsidRPr="00E84E70" w:rsidRDefault="001D1274" w:rsidP="001D1274">
      <w:pPr>
        <w:widowControl w:val="0"/>
        <w:spacing w:after="0" w:line="240" w:lineRule="auto"/>
        <w:ind w:right="-20"/>
        <w:rPr>
          <w:rFonts w:ascii="Times New Roman" w:eastAsia="Times New Roman" w:hAnsi="Times New Roman" w:cs="Times New Roman"/>
          <w:color w:val="000000"/>
          <w:sz w:val="24"/>
          <w:szCs w:val="24"/>
          <w:lang w:val="ru-RU" w:eastAsia="pl-PL"/>
        </w:rPr>
      </w:pPr>
    </w:p>
    <w:p w14:paraId="2E1FE130" w14:textId="6D00220B" w:rsidR="001D1274" w:rsidRPr="001D1274" w:rsidRDefault="001D1274"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lang w:val="ru-RU" w:eastAsia="pl-PL"/>
        </w:rPr>
      </w:pPr>
      <w:r w:rsidRPr="001D1274">
        <w:rPr>
          <w:rFonts w:ascii="Times New Roman" w:eastAsia="Times New Roman" w:hAnsi="Times New Roman" w:cs="Times New Roman"/>
          <w:color w:val="000000"/>
          <w:sz w:val="24"/>
          <w:szCs w:val="24"/>
          <w:lang w:val="en-AU" w:eastAsia="pl-PL"/>
        </w:rPr>
        <w:t>s</w:t>
      </w:r>
      <w:r w:rsidRPr="001D1274">
        <w:rPr>
          <w:rFonts w:ascii="Times New Roman" w:eastAsia="Times New Roman" w:hAnsi="Times New Roman" w:cs="Times New Roman"/>
          <w:color w:val="000000"/>
          <w:sz w:val="24"/>
          <w:szCs w:val="24"/>
          <w:lang w:val="ru-RU" w:eastAsia="pl-PL"/>
        </w:rPr>
        <w:t>-</w:t>
      </w:r>
      <w:r w:rsidRPr="001D1274">
        <w:rPr>
          <w:rFonts w:ascii="Times New Roman" w:eastAsia="Times New Roman" w:hAnsi="Times New Roman" w:cs="Times New Roman"/>
          <w:color w:val="000000"/>
          <w:sz w:val="24"/>
          <w:szCs w:val="24"/>
          <w:lang w:val="pl-PL" w:eastAsia="pl-PL"/>
        </w:rPr>
        <w:t>zr</w:t>
      </w:r>
      <w:r w:rsidRPr="001D1274">
        <w:rPr>
          <w:rFonts w:ascii="Times New Roman" w:eastAsia="Times New Roman" w:hAnsi="Times New Roman" w:cs="Times New Roman"/>
          <w:color w:val="000000"/>
          <w:sz w:val="24"/>
          <w:szCs w:val="24"/>
          <w:lang w:val="ru-RU" w:eastAsia="pl-PL"/>
        </w:rPr>
        <w:t>-200/220</w:t>
      </w:r>
    </w:p>
    <w:p w14:paraId="180EB3F9" w14:textId="77777777" w:rsidR="001D1274" w:rsidRPr="00F97745" w:rsidRDefault="001D1274" w:rsidP="001D1274">
      <w:pPr>
        <w:tabs>
          <w:tab w:val="left" w:pos="4820"/>
        </w:tabs>
        <w:spacing w:after="0" w:line="240" w:lineRule="auto"/>
        <w:ind w:right="340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відмову в продажу земельної ділянки ТОВ «ГРАНТ-Н» для обслуговування нерухомого майна по вул. Індустріальній, 1-Н у Заводському районі м. Миколаєва (забудована земельна ділянка на 0,041%)</w:t>
      </w:r>
    </w:p>
    <w:p w14:paraId="071B2084" w14:textId="77777777" w:rsidR="001D1274" w:rsidRPr="00F97745" w:rsidRDefault="001D1274" w:rsidP="001D1274">
      <w:pPr>
        <w:widowControl w:val="0"/>
        <w:tabs>
          <w:tab w:val="left" w:pos="1308"/>
          <w:tab w:val="left" w:pos="3039"/>
          <w:tab w:val="left" w:pos="4745"/>
        </w:tabs>
        <w:spacing w:after="0" w:line="240" w:lineRule="auto"/>
        <w:ind w:right="3402"/>
        <w:jc w:val="both"/>
        <w:rPr>
          <w:rFonts w:ascii="Times New Roman" w:eastAsia="Times New Roman" w:hAnsi="Times New Roman" w:cs="Times New Roman"/>
          <w:color w:val="000000"/>
          <w:sz w:val="24"/>
          <w:szCs w:val="24"/>
          <w:lang w:eastAsia="pl-PL"/>
        </w:rPr>
      </w:pPr>
      <w:bookmarkStart w:id="117" w:name="_Hlk128423827_2"/>
    </w:p>
    <w:bookmarkEnd w:id="117"/>
    <w:p w14:paraId="36BB1F4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 xml:space="preserve">Розглянувши звернення </w:t>
      </w:r>
      <w:r w:rsidRPr="00F97745">
        <w:rPr>
          <w:rFonts w:ascii="Times New Roman" w:eastAsia="Times New Roman" w:hAnsi="Times New Roman" w:cs="Times New Roman"/>
          <w:sz w:val="24"/>
          <w:szCs w:val="24"/>
        </w:rPr>
        <w:t xml:space="preserve">ТОВ «ГРАНТ-Н», </w:t>
      </w:r>
      <w:r w:rsidRPr="00F97745">
        <w:rPr>
          <w:rFonts w:ascii="Times New Roman" w:eastAsia="Times New Roman" w:hAnsi="Times New Roman" w:cs="Times New Roman"/>
          <w:color w:val="000000"/>
          <w:sz w:val="24"/>
          <w:szCs w:val="24"/>
          <w:lang w:eastAsia="pl-PL"/>
        </w:rPr>
        <w:t>дозвільну справу від 22.12.2023 № 23010-000666006-007-02,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43AAB60A"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sz w:val="24"/>
          <w:szCs w:val="24"/>
          <w:lang w:eastAsia="pl-PL"/>
        </w:rPr>
      </w:pPr>
    </w:p>
    <w:p w14:paraId="071664AB" w14:textId="77777777" w:rsidR="001D1274" w:rsidRPr="007F318B" w:rsidRDefault="001D1274" w:rsidP="001D1274">
      <w:pPr>
        <w:widowControl w:val="0"/>
        <w:spacing w:after="0" w:line="240" w:lineRule="auto"/>
        <w:ind w:right="-20"/>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ВИРІШИЛА:</w:t>
      </w:r>
      <w:bookmarkStart w:id="118" w:name="_Hlk127093121_2"/>
    </w:p>
    <w:p w14:paraId="0120AF18"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color w:val="000000"/>
          <w:sz w:val="24"/>
          <w:szCs w:val="24"/>
          <w:lang w:eastAsia="pl-PL"/>
        </w:rPr>
        <w:t>1.</w:t>
      </w:r>
      <w:bookmarkStart w:id="119" w:name="_page_23_0_0_2"/>
      <w:bookmarkEnd w:id="116"/>
      <w:bookmarkEnd w:id="118"/>
      <w:r w:rsidRPr="00F97745">
        <w:rPr>
          <w:rFonts w:ascii="Times New Roman" w:eastAsia="Times New Roman" w:hAnsi="Times New Roman" w:cs="Times New Roman"/>
          <w:color w:val="000000"/>
          <w:sz w:val="24"/>
          <w:szCs w:val="24"/>
          <w:lang w:eastAsia="pl-PL"/>
        </w:rPr>
        <w:t xml:space="preserve"> Відмовити </w:t>
      </w:r>
      <w:r w:rsidRPr="00F97745">
        <w:rPr>
          <w:rFonts w:ascii="Times New Roman" w:eastAsia="Times New Roman" w:hAnsi="Times New Roman" w:cs="Times New Roman"/>
          <w:sz w:val="24"/>
          <w:szCs w:val="24"/>
        </w:rPr>
        <w:t xml:space="preserve">ТОВ «ГРАНТ-Н» </w:t>
      </w:r>
      <w:r w:rsidRPr="00F97745">
        <w:rPr>
          <w:rFonts w:ascii="Times New Roman" w:hAnsi="Times New Roman" w:cs="Times New Roman"/>
          <w:sz w:val="24"/>
          <w:szCs w:val="24"/>
        </w:rPr>
        <w:t>у продажу земельної ділянки (кадастровий номер 4810136300</w:t>
      </w:r>
      <w:r w:rsidRPr="00F97745">
        <w:rPr>
          <w:rFonts w:ascii="Times New Roman" w:hAnsi="Times New Roman" w:cs="Times New Roman"/>
          <w:sz w:val="24"/>
          <w:szCs w:val="24"/>
          <w:lang w:val="ru-RU"/>
        </w:rPr>
        <w:t>:12:024:0012)</w:t>
      </w:r>
      <w:r w:rsidRPr="00F97745">
        <w:rPr>
          <w:rFonts w:ascii="Times New Roman" w:hAnsi="Times New Roman" w:cs="Times New Roman"/>
          <w:sz w:val="24"/>
          <w:szCs w:val="24"/>
        </w:rPr>
        <w:t xml:space="preserve"> площею 41235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lang w:eastAsia="uk-UA"/>
        </w:rPr>
        <w:t xml:space="preserve"> </w:t>
      </w:r>
      <w:r w:rsidRPr="00F97745">
        <w:rPr>
          <w:rFonts w:ascii="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11.02 -</w:t>
      </w:r>
      <w:r w:rsidRPr="00F97745">
        <w:rPr>
          <w:rFonts w:ascii="Times New Roman" w:hAnsi="Times New Roman" w:cs="Times New Roman"/>
          <w:sz w:val="24"/>
          <w:szCs w:val="24"/>
        </w:rPr>
        <w:t xml:space="preserve"> </w:t>
      </w:r>
      <w:r w:rsidRPr="00F97745">
        <w:rPr>
          <w:rStyle w:val="rvts0"/>
          <w:rFonts w:ascii="Times New Roman" w:hAnsi="Times New Roman" w:cs="Times New Roman"/>
          <w:sz w:val="24"/>
          <w:szCs w:val="24"/>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розташованої по вул. </w:t>
      </w:r>
      <w:r w:rsidRPr="00F97745">
        <w:rPr>
          <w:rFonts w:ascii="Times New Roman" w:eastAsia="Times New Roman" w:hAnsi="Times New Roman" w:cs="Times New Roman"/>
          <w:sz w:val="24"/>
          <w:szCs w:val="24"/>
        </w:rPr>
        <w:t>Індустріальній, поблизу АГК, у Заводському районі м. Миколаєва (забудована земельна ділянка на 0,041%).</w:t>
      </w:r>
    </w:p>
    <w:p w14:paraId="5DE9DD52" w14:textId="77777777" w:rsidR="001D1274" w:rsidRPr="00F97745" w:rsidRDefault="001D1274" w:rsidP="001D1274">
      <w:pPr>
        <w:widowControl w:val="0"/>
        <w:tabs>
          <w:tab w:val="left" w:pos="567"/>
        </w:tabs>
        <w:spacing w:after="0" w:line="240" w:lineRule="auto"/>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ab/>
        <w:t>Висновок департаменту містобудування та архітектури Миколаївської міської ради від 19.0</w:t>
      </w:r>
      <w:r w:rsidRPr="00F97745">
        <w:rPr>
          <w:rFonts w:ascii="Times New Roman" w:eastAsia="Times New Roman" w:hAnsi="Times New Roman" w:cs="Times New Roman"/>
          <w:color w:val="000000"/>
          <w:sz w:val="24"/>
          <w:szCs w:val="24"/>
          <w:lang w:val="ru-RU" w:eastAsia="pl-PL"/>
        </w:rPr>
        <w:t>7</w:t>
      </w:r>
      <w:r w:rsidRPr="00F97745">
        <w:rPr>
          <w:rFonts w:ascii="Times New Roman" w:eastAsia="Times New Roman" w:hAnsi="Times New Roman" w:cs="Times New Roman"/>
          <w:color w:val="000000"/>
          <w:sz w:val="24"/>
          <w:szCs w:val="24"/>
          <w:lang w:eastAsia="pl-PL"/>
        </w:rPr>
        <w:t xml:space="preserve">.2024 № </w:t>
      </w:r>
      <w:r w:rsidRPr="00F97745">
        <w:rPr>
          <w:rFonts w:ascii="Times New Roman" w:eastAsia="Times New Roman" w:hAnsi="Times New Roman" w:cs="Times New Roman"/>
          <w:color w:val="000000"/>
          <w:sz w:val="24"/>
          <w:szCs w:val="24"/>
          <w:lang w:val="ru-RU" w:eastAsia="pl-PL"/>
        </w:rPr>
        <w:t>25447</w:t>
      </w:r>
      <w:r w:rsidRPr="00F97745">
        <w:rPr>
          <w:rFonts w:ascii="Times New Roman" w:eastAsia="Times New Roman" w:hAnsi="Times New Roman" w:cs="Times New Roman"/>
          <w:color w:val="000000"/>
          <w:sz w:val="24"/>
          <w:szCs w:val="24"/>
          <w:lang w:eastAsia="pl-PL"/>
        </w:rPr>
        <w:t>/12.01-</w:t>
      </w:r>
      <w:r w:rsidRPr="00F97745">
        <w:rPr>
          <w:rFonts w:ascii="Times New Roman" w:eastAsia="Times New Roman" w:hAnsi="Times New Roman" w:cs="Times New Roman"/>
          <w:color w:val="000000"/>
          <w:sz w:val="24"/>
          <w:szCs w:val="24"/>
          <w:lang w:val="ru-RU" w:eastAsia="pl-PL"/>
        </w:rPr>
        <w:t>47</w:t>
      </w:r>
      <w:r w:rsidRPr="00F97745">
        <w:rPr>
          <w:rFonts w:ascii="Times New Roman" w:eastAsia="Times New Roman" w:hAnsi="Times New Roman" w:cs="Times New Roman"/>
          <w:color w:val="000000"/>
          <w:sz w:val="24"/>
          <w:szCs w:val="24"/>
          <w:lang w:eastAsia="pl-PL"/>
        </w:rPr>
        <w:t>/24-2.</w:t>
      </w:r>
    </w:p>
    <w:p w14:paraId="6FDC7611" w14:textId="77777777" w:rsidR="001D1274" w:rsidRPr="00F97745" w:rsidRDefault="001D1274" w:rsidP="001D1274">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eastAsia="Times New Roman" w:hAnsi="Times New Roman" w:cs="Times New Roman"/>
          <w:color w:val="000000"/>
          <w:sz w:val="24"/>
          <w:szCs w:val="24"/>
          <w:lang w:eastAsia="pl-PL"/>
        </w:rPr>
        <w:t xml:space="preserve">Підстава: </w:t>
      </w:r>
      <w:r w:rsidRPr="00F97745">
        <w:rPr>
          <w:rFonts w:ascii="Times New Roman" w:hAnsi="Times New Roman" w:cs="Times New Roman"/>
          <w:sz w:val="24"/>
          <w:szCs w:val="24"/>
        </w:rPr>
        <w:t>пункти «а», «г» частини 5 статті 128 Земельного кодексу України, стаття 134 Земельного кодексу України, пункти «а», «б» частини 4 статті 83 Земельного кодексу України</w:t>
      </w:r>
      <w:r w:rsidRPr="00F97745">
        <w:rPr>
          <w:rFonts w:ascii="Times New Roman" w:hAnsi="Times New Roman" w:cs="Times New Roman"/>
          <w:sz w:val="24"/>
          <w:szCs w:val="24"/>
          <w:shd w:val="clear" w:color="auto" w:fill="FFFFFF"/>
        </w:rPr>
        <w:t>, а саме:</w:t>
      </w:r>
    </w:p>
    <w:p w14:paraId="77AA6953" w14:textId="77777777" w:rsidR="001D1274" w:rsidRPr="00F97745" w:rsidRDefault="001D1274" w:rsidP="001D1274">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color w:val="000000"/>
          <w:sz w:val="24"/>
          <w:szCs w:val="24"/>
          <w:shd w:val="clear" w:color="auto" w:fill="FFFFFF"/>
        </w:rPr>
        <w:t xml:space="preserve">- земельна ділянка </w:t>
      </w:r>
      <w:r w:rsidRPr="00F97745">
        <w:rPr>
          <w:rFonts w:ascii="Times New Roman" w:hAnsi="Times New Roman" w:cs="Times New Roman"/>
          <w:sz w:val="24"/>
          <w:szCs w:val="24"/>
          <w:shd w:val="clear" w:color="auto" w:fill="FFFFFF"/>
        </w:rPr>
        <w:t xml:space="preserve">площею 41 235 </w:t>
      </w:r>
      <w:proofErr w:type="spellStart"/>
      <w:r w:rsidRPr="00F97745">
        <w:rPr>
          <w:rFonts w:ascii="Times New Roman" w:hAnsi="Times New Roman" w:cs="Times New Roman"/>
          <w:sz w:val="24"/>
          <w:szCs w:val="24"/>
          <w:shd w:val="clear" w:color="auto" w:fill="FFFFFF"/>
        </w:rPr>
        <w:t>кв.м</w:t>
      </w:r>
      <w:proofErr w:type="spellEnd"/>
      <w:r w:rsidRPr="00F97745">
        <w:rPr>
          <w:rFonts w:ascii="Times New Roman" w:hAnsi="Times New Roman" w:cs="Times New Roman"/>
          <w:sz w:val="24"/>
          <w:szCs w:val="24"/>
          <w:shd w:val="clear" w:color="auto" w:fill="FFFFFF"/>
        </w:rPr>
        <w:t xml:space="preserve"> (кадастровий номер 4810136300:12:024:0012) </w:t>
      </w:r>
      <w:r w:rsidRPr="00F97745">
        <w:rPr>
          <w:rFonts w:ascii="Times New Roman" w:hAnsi="Times New Roman" w:cs="Times New Roman"/>
          <w:color w:val="000000"/>
          <w:sz w:val="24"/>
          <w:szCs w:val="24"/>
          <w:shd w:val="clear" w:color="auto" w:fill="FFFFFF"/>
        </w:rPr>
        <w:t xml:space="preserve">не може бути передана у власність без проведення земельних торгів, оскільки її площа більш ніж у 2 425,5 </w:t>
      </w:r>
      <w:proofErr w:type="spellStart"/>
      <w:r w:rsidRPr="00F97745">
        <w:rPr>
          <w:rFonts w:ascii="Times New Roman" w:hAnsi="Times New Roman" w:cs="Times New Roman"/>
          <w:color w:val="000000"/>
          <w:sz w:val="24"/>
          <w:szCs w:val="24"/>
          <w:shd w:val="clear" w:color="auto" w:fill="FFFFFF"/>
        </w:rPr>
        <w:t>раза</w:t>
      </w:r>
      <w:proofErr w:type="spellEnd"/>
      <w:r w:rsidRPr="00F97745">
        <w:rPr>
          <w:rFonts w:ascii="Times New Roman" w:hAnsi="Times New Roman" w:cs="Times New Roman"/>
          <w:color w:val="000000"/>
          <w:sz w:val="24"/>
          <w:szCs w:val="24"/>
          <w:shd w:val="clear" w:color="auto" w:fill="FFFFFF"/>
        </w:rPr>
        <w:t xml:space="preserve"> перевищує площу нерухомого майна </w:t>
      </w:r>
      <w:r w:rsidRPr="00F97745">
        <w:rPr>
          <w:rFonts w:ascii="Times New Roman" w:hAnsi="Times New Roman" w:cs="Times New Roman"/>
          <w:sz w:val="24"/>
          <w:szCs w:val="24"/>
          <w:shd w:val="clear" w:color="auto" w:fill="FFFFFF"/>
        </w:rPr>
        <w:t xml:space="preserve">(17 </w:t>
      </w:r>
      <w:proofErr w:type="spellStart"/>
      <w:r w:rsidRPr="00F97745">
        <w:rPr>
          <w:rFonts w:ascii="Times New Roman" w:hAnsi="Times New Roman" w:cs="Times New Roman"/>
          <w:sz w:val="24"/>
          <w:szCs w:val="24"/>
          <w:shd w:val="clear" w:color="auto" w:fill="FFFFFF"/>
        </w:rPr>
        <w:t>кв.м</w:t>
      </w:r>
      <w:proofErr w:type="spellEnd"/>
      <w:r w:rsidRPr="00F97745">
        <w:rPr>
          <w:rFonts w:ascii="Times New Roman" w:hAnsi="Times New Roman" w:cs="Times New Roman"/>
          <w:sz w:val="24"/>
          <w:szCs w:val="24"/>
          <w:shd w:val="clear" w:color="auto" w:fill="FFFFFF"/>
        </w:rPr>
        <w:t>) по вул. Індустріальній, 1-Н, який розміщений на земельній ділянці та перебуває у власності ТОВ «ГРАНТ-Н», із врахуванням висновків, які викладені в постановах Верховного Суду від 21.03.2023 у справі №</w:t>
      </w:r>
      <w:r w:rsidRPr="00F97745">
        <w:rPr>
          <w:rFonts w:ascii="Times New Roman" w:hAnsi="Times New Roman" w:cs="Times New Roman"/>
          <w:color w:val="333333"/>
          <w:sz w:val="24"/>
          <w:szCs w:val="24"/>
          <w:shd w:val="clear" w:color="auto" w:fill="FFFFFF"/>
        </w:rPr>
        <w:t> </w:t>
      </w:r>
      <w:r w:rsidRPr="00F97745">
        <w:rPr>
          <w:rFonts w:ascii="Times New Roman" w:hAnsi="Times New Roman" w:cs="Times New Roman"/>
          <w:sz w:val="24"/>
          <w:szCs w:val="24"/>
          <w:shd w:val="clear" w:color="auto" w:fill="FFFFFF"/>
        </w:rPr>
        <w:t xml:space="preserve">910/1562/22, від 03.10.2023 у справі № 918/1131/22, постанові </w:t>
      </w:r>
      <w:r w:rsidRPr="00F97745">
        <w:rPr>
          <w:rFonts w:ascii="Times New Roman" w:hAnsi="Times New Roman" w:cs="Times New Roman"/>
          <w:bCs/>
          <w:color w:val="000000"/>
          <w:sz w:val="24"/>
          <w:szCs w:val="24"/>
        </w:rPr>
        <w:t xml:space="preserve">Великої Палати Верховного Суду від 20.07.2022 </w:t>
      </w:r>
      <w:r w:rsidRPr="00F97745">
        <w:rPr>
          <w:rFonts w:ascii="Times New Roman" w:hAnsi="Times New Roman" w:cs="Times New Roman"/>
          <w:sz w:val="24"/>
          <w:szCs w:val="24"/>
          <w:shd w:val="clear" w:color="auto" w:fill="FFFFFF"/>
        </w:rPr>
        <w:t>у справі №</w:t>
      </w:r>
      <w:r w:rsidRPr="00F97745">
        <w:rPr>
          <w:rFonts w:ascii="Times New Roman" w:hAnsi="Times New Roman" w:cs="Times New Roman"/>
          <w:color w:val="333333"/>
          <w:sz w:val="24"/>
          <w:szCs w:val="24"/>
          <w:shd w:val="clear" w:color="auto" w:fill="FFFFFF"/>
        </w:rPr>
        <w:t> </w:t>
      </w:r>
      <w:r w:rsidRPr="00F97745">
        <w:rPr>
          <w:rFonts w:ascii="Times New Roman" w:hAnsi="Times New Roman" w:cs="Times New Roman"/>
          <w:color w:val="000000"/>
          <w:sz w:val="24"/>
          <w:szCs w:val="24"/>
        </w:rPr>
        <w:t>910/5201/19;</w:t>
      </w:r>
    </w:p>
    <w:p w14:paraId="5F979ECB" w14:textId="77777777" w:rsidR="001D1274" w:rsidRPr="00F97745" w:rsidRDefault="001D1274" w:rsidP="001D1274">
      <w:pPr>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shd w:val="clear" w:color="auto" w:fill="FFFFFF"/>
        </w:rPr>
        <w:t xml:space="preserve">- забороняється передавати землі комунальної власності у приватну власність, які належать до земель загального користування населених пунктів, земель під автомобільними дорогами, що підтверджується висновком департаменту архітектури та містобудування Миколаївської міської ради від 19.07.2024 № 25447/12.01-47/24-2, в якому зазначено, що відповідно до топографічного плану та містобудівної документації частина земельної ділянки площею 41 235 </w:t>
      </w:r>
      <w:proofErr w:type="spellStart"/>
      <w:r w:rsidRPr="00F97745">
        <w:rPr>
          <w:rFonts w:ascii="Times New Roman" w:hAnsi="Times New Roman" w:cs="Times New Roman"/>
          <w:sz w:val="24"/>
          <w:szCs w:val="24"/>
          <w:shd w:val="clear" w:color="auto" w:fill="FFFFFF"/>
        </w:rPr>
        <w:t>кв.м</w:t>
      </w:r>
      <w:proofErr w:type="spellEnd"/>
      <w:r w:rsidRPr="00F97745">
        <w:rPr>
          <w:rFonts w:ascii="Times New Roman" w:hAnsi="Times New Roman" w:cs="Times New Roman"/>
          <w:sz w:val="24"/>
          <w:szCs w:val="24"/>
          <w:shd w:val="clear" w:color="auto" w:fill="FFFFFF"/>
        </w:rPr>
        <w:t xml:space="preserve"> (кадастровий номер 4810136300:12:024:0012) накладається на територію дороги (</w:t>
      </w:r>
      <w:proofErr w:type="spellStart"/>
      <w:r w:rsidRPr="00F97745">
        <w:rPr>
          <w:rFonts w:ascii="Times New Roman" w:hAnsi="Times New Roman" w:cs="Times New Roman"/>
          <w:sz w:val="24"/>
          <w:szCs w:val="24"/>
          <w:shd w:val="clear" w:color="auto" w:fill="FFFFFF"/>
        </w:rPr>
        <w:t>проєктний</w:t>
      </w:r>
      <w:proofErr w:type="spellEnd"/>
      <w:r w:rsidRPr="00F97745">
        <w:rPr>
          <w:rFonts w:ascii="Times New Roman" w:hAnsi="Times New Roman" w:cs="Times New Roman"/>
          <w:sz w:val="24"/>
          <w:szCs w:val="24"/>
          <w:shd w:val="clear" w:color="auto" w:fill="FFFFFF"/>
        </w:rPr>
        <w:t xml:space="preserve"> стан).</w:t>
      </w:r>
    </w:p>
    <w:p w14:paraId="56B3C582" w14:textId="77777777" w:rsidR="001D1274" w:rsidRPr="00F97745" w:rsidRDefault="001D1274" w:rsidP="001D1274">
      <w:pPr>
        <w:widowControl w:val="0"/>
        <w:spacing w:after="0" w:line="240" w:lineRule="auto"/>
        <w:ind w:firstLine="567"/>
        <w:jc w:val="both"/>
        <w:rPr>
          <w:rFonts w:ascii="Times New Roman" w:eastAsia="Times New Roman" w:hAnsi="Times New Roman" w:cs="Times New Roman"/>
          <w:color w:val="000000"/>
          <w:sz w:val="24"/>
          <w:szCs w:val="24"/>
          <w:lang w:eastAsia="pl-PL"/>
        </w:rPr>
      </w:pPr>
      <w:r w:rsidRPr="00F97745">
        <w:rPr>
          <w:rFonts w:ascii="Times New Roman" w:eastAsia="Times New Roman" w:hAnsi="Times New Roman" w:cs="Times New Roman"/>
          <w:color w:val="000000"/>
          <w:sz w:val="24"/>
          <w:szCs w:val="24"/>
          <w:lang w:eastAsia="pl-PL"/>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97745">
        <w:rPr>
          <w:rFonts w:ascii="Times New Roman" w:eastAsia="Times New Roman" w:hAnsi="Times New Roman" w:cs="Times New Roman"/>
          <w:color w:val="000000"/>
          <w:sz w:val="24"/>
          <w:szCs w:val="24"/>
          <w:lang w:eastAsia="pl-PL"/>
        </w:rPr>
        <w:lastRenderedPageBreak/>
        <w:t>архітектури і будівництва, регулювання земельних відносин (Нестеренко), заступника міського голови Андрієнка Ю.Г.</w:t>
      </w:r>
    </w:p>
    <w:p w14:paraId="49ACFE6B" w14:textId="77777777" w:rsidR="001D1274" w:rsidRPr="00F97745" w:rsidRDefault="001D1274" w:rsidP="001D1274">
      <w:pPr>
        <w:widowControl w:val="0"/>
        <w:spacing w:after="0" w:line="240" w:lineRule="auto"/>
        <w:jc w:val="both"/>
        <w:rPr>
          <w:rFonts w:ascii="Times New Roman" w:eastAsia="Times New Roman" w:hAnsi="Times New Roman" w:cs="Times New Roman"/>
          <w:color w:val="000000"/>
          <w:sz w:val="24"/>
          <w:szCs w:val="24"/>
          <w:lang w:eastAsia="pl-PL"/>
        </w:rPr>
      </w:pPr>
    </w:p>
    <w:p w14:paraId="0CA921D2" w14:textId="77777777" w:rsidR="001D1274" w:rsidRDefault="001D1274" w:rsidP="001D1274">
      <w:pPr>
        <w:tabs>
          <w:tab w:val="right" w:pos="9498"/>
        </w:tabs>
        <w:spacing w:after="0" w:line="240" w:lineRule="auto"/>
        <w:rPr>
          <w:rFonts w:ascii="Times New Roman" w:hAnsi="Times New Roman" w:cs="Times New Roman"/>
          <w:sz w:val="24"/>
          <w:szCs w:val="24"/>
          <w:lang w:val="pl-PL" w:eastAsia="pl-PL"/>
        </w:rPr>
      </w:pPr>
      <w:r w:rsidRPr="00F97745">
        <w:rPr>
          <w:rFonts w:ascii="Times New Roman" w:eastAsia="Times New Roman" w:hAnsi="Times New Roman" w:cs="Times New Roman"/>
          <w:color w:val="000000"/>
          <w:sz w:val="24"/>
          <w:szCs w:val="24"/>
          <w:lang w:eastAsia="pl-PL"/>
        </w:rPr>
        <w:t>Міський голова</w:t>
      </w:r>
      <w:r w:rsidRPr="00F97745">
        <w:rPr>
          <w:rFonts w:ascii="Times New Roman" w:eastAsia="Times New Roman" w:hAnsi="Times New Roman" w:cs="Times New Roman"/>
          <w:color w:val="000000"/>
          <w:sz w:val="24"/>
          <w:szCs w:val="24"/>
          <w:lang w:eastAsia="pl-PL"/>
        </w:rPr>
        <w:tab/>
        <w:t>О. СЄНКЕВИЧ</w:t>
      </w:r>
      <w:bookmarkEnd w:id="119"/>
    </w:p>
    <w:p w14:paraId="4F832BB0" w14:textId="77777777" w:rsidR="001D1274" w:rsidRDefault="001D1274" w:rsidP="001D1274">
      <w:pPr>
        <w:pStyle w:val="a8"/>
        <w:tabs>
          <w:tab w:val="left" w:pos="5760"/>
        </w:tabs>
        <w:spacing w:after="0"/>
        <w:ind w:right="4678"/>
        <w:jc w:val="both"/>
      </w:pPr>
    </w:p>
    <w:p w14:paraId="762FD3D4" w14:textId="66C012D8" w:rsidR="001D1274" w:rsidRPr="00F97745" w:rsidRDefault="001D1274" w:rsidP="00305F8C">
      <w:pPr>
        <w:pStyle w:val="a8"/>
        <w:numPr>
          <w:ilvl w:val="0"/>
          <w:numId w:val="6"/>
        </w:numPr>
        <w:tabs>
          <w:tab w:val="left" w:pos="5760"/>
        </w:tabs>
        <w:spacing w:after="0"/>
        <w:ind w:right="4678"/>
        <w:jc w:val="both"/>
        <w:rPr>
          <w:color w:val="000000"/>
          <w:lang w:eastAsia="de-DE"/>
        </w:rPr>
      </w:pPr>
      <w:r w:rsidRPr="00F97745">
        <w:t xml:space="preserve">S-zr-260/151        </w:t>
      </w:r>
      <w:r w:rsidRPr="00F97745">
        <w:rPr>
          <w:color w:val="000000"/>
          <w:highlight w:val="white"/>
          <w:lang w:eastAsia="uk-UA"/>
        </w:rPr>
        <w:t xml:space="preserve">  </w:t>
      </w:r>
      <w:r w:rsidRPr="00F97745">
        <w:rPr>
          <w:color w:val="000000"/>
          <w:lang w:eastAsia="de-DE"/>
        </w:rPr>
        <w:t xml:space="preserve">   </w:t>
      </w:r>
    </w:p>
    <w:p w14:paraId="23DE6481" w14:textId="77777777" w:rsidR="001D1274" w:rsidRDefault="001D1274" w:rsidP="001D1274">
      <w:pPr>
        <w:pStyle w:val="a8"/>
        <w:spacing w:after="0"/>
        <w:ind w:right="4535"/>
        <w:jc w:val="both"/>
      </w:pPr>
      <w:bookmarkStart w:id="120" w:name="_Hlk161662635"/>
      <w:r w:rsidRPr="00F97745">
        <w:t xml:space="preserve">Про продовження МПП «СЕРАС» строку оренди земельної ділянки </w:t>
      </w:r>
      <w:r w:rsidRPr="00F97745">
        <w:rPr>
          <w:color w:val="000000"/>
          <w:lang w:eastAsia="uk-UA"/>
        </w:rPr>
        <w:t xml:space="preserve">для обслуговування нежитлової будівлі </w:t>
      </w:r>
      <w:r w:rsidRPr="00F97745">
        <w:t xml:space="preserve">по вул. Театральній, 8-В у </w:t>
      </w:r>
      <w:proofErr w:type="spellStart"/>
      <w:r w:rsidRPr="00F97745">
        <w:t>Інгульському</w:t>
      </w:r>
      <w:proofErr w:type="spellEnd"/>
      <w:r w:rsidRPr="00F97745">
        <w:t xml:space="preserve"> районі </w:t>
      </w:r>
      <w:bookmarkEnd w:id="120"/>
      <w:r w:rsidRPr="00F97745">
        <w:t>м. Миколаєва</w:t>
      </w:r>
    </w:p>
    <w:p w14:paraId="25C25F57" w14:textId="77777777" w:rsidR="001D1274" w:rsidRDefault="001D1274" w:rsidP="001D1274">
      <w:pPr>
        <w:pStyle w:val="a8"/>
        <w:spacing w:after="0"/>
        <w:ind w:right="4535"/>
        <w:jc w:val="both"/>
      </w:pPr>
    </w:p>
    <w:p w14:paraId="2CD0421B" w14:textId="77777777" w:rsidR="001D1274" w:rsidRPr="00F97745" w:rsidRDefault="001D1274" w:rsidP="001D1274">
      <w:pPr>
        <w:pStyle w:val="a8"/>
        <w:spacing w:after="0"/>
        <w:ind w:firstLine="567"/>
        <w:jc w:val="both"/>
      </w:pPr>
      <w:r w:rsidRPr="00F97745">
        <w:t>Розглянувши звернення МПП «СЕРАС», дозвільну справу від 31.01.2024 № 163/УЗР,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84D3CF" w14:textId="77777777" w:rsidR="001D1274" w:rsidRPr="00F97745" w:rsidRDefault="001D1274" w:rsidP="001D1274">
      <w:pPr>
        <w:pStyle w:val="a8"/>
        <w:spacing w:after="0"/>
        <w:ind w:firstLine="567"/>
        <w:jc w:val="both"/>
      </w:pPr>
    </w:p>
    <w:p w14:paraId="1EBE896A" w14:textId="77777777" w:rsidR="001D1274" w:rsidRPr="00F97745" w:rsidRDefault="001D1274" w:rsidP="001D1274">
      <w:pPr>
        <w:pStyle w:val="a8"/>
        <w:spacing w:after="0"/>
      </w:pPr>
      <w:r w:rsidRPr="00F97745">
        <w:t>ВИРІШИЛА:</w:t>
      </w:r>
    </w:p>
    <w:p w14:paraId="0EAA597D" w14:textId="77777777" w:rsidR="001D1274" w:rsidRPr="007F318B"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МПП «СЕРАС» на 15 років строк оренди земельної ділянки </w:t>
      </w:r>
      <w:bookmarkStart w:id="121" w:name="_Hlk161390093"/>
      <w:r w:rsidRPr="00F97745">
        <w:rPr>
          <w:rFonts w:ascii="Times New Roman" w:hAnsi="Times New Roman" w:cs="Times New Roman"/>
          <w:sz w:val="24"/>
          <w:szCs w:val="24"/>
        </w:rPr>
        <w:t>(кадастровий номер 4810136900:01:056:0002) площею 177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03.12.2008 №</w:t>
      </w:r>
      <w:bookmarkEnd w:id="121"/>
      <w:r w:rsidRPr="00F97745">
        <w:rPr>
          <w:rFonts w:ascii="Times New Roman" w:hAnsi="Times New Roman" w:cs="Times New Roman"/>
          <w:sz w:val="24"/>
          <w:szCs w:val="24"/>
        </w:rPr>
        <w:t xml:space="preserve"> 6104,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F97745">
        <w:rPr>
          <w:rFonts w:ascii="Times New Roman" w:hAnsi="Times New Roman" w:cs="Times New Roman"/>
          <w:color w:val="000000"/>
          <w:sz w:val="24"/>
          <w:szCs w:val="24"/>
          <w:lang w:eastAsia="uk-UA"/>
        </w:rPr>
        <w:t xml:space="preserve">для обслуговування нежитлової будівлі </w:t>
      </w:r>
      <w:r w:rsidRPr="00F97745">
        <w:rPr>
          <w:rFonts w:ascii="Times New Roman" w:hAnsi="Times New Roman" w:cs="Times New Roman"/>
          <w:sz w:val="24"/>
          <w:szCs w:val="24"/>
        </w:rPr>
        <w:t>по вул. Театральній, 8-В, згідно з витягом з Державного реєстру речових прав на нерухоме майно право власності зареєстровано на підставі свідоцтва про право власності САЕ386804, виданого 28.03.2012 виконавчим комітетом Миколаївської міської ради,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17.06.2024 № 19221/12.01-47/24-2 (забудована земельна ділянка).</w:t>
      </w:r>
    </w:p>
    <w:p w14:paraId="3837C9CE"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4F45C2EB"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 - укласти договір про зміни до договору оренди землі;</w:t>
      </w:r>
    </w:p>
    <w:p w14:paraId="42539E78"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CF3270E"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372E062C"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BAFA7C3" w14:textId="77777777" w:rsidR="001D1274" w:rsidRPr="00F97745" w:rsidRDefault="001D1274" w:rsidP="001D1274">
      <w:pPr>
        <w:tabs>
          <w:tab w:val="left" w:pos="3878"/>
        </w:tabs>
        <w:spacing w:after="0" w:line="240" w:lineRule="auto"/>
        <w:jc w:val="both"/>
        <w:rPr>
          <w:rFonts w:ascii="Times New Roman" w:hAnsi="Times New Roman" w:cs="Times New Roman"/>
          <w:sz w:val="24"/>
          <w:szCs w:val="24"/>
        </w:rPr>
      </w:pPr>
    </w:p>
    <w:p w14:paraId="1CC3E59E" w14:textId="77777777" w:rsidR="001D1274" w:rsidRPr="00F97745" w:rsidRDefault="001D1274" w:rsidP="001D1274">
      <w:pPr>
        <w:pStyle w:val="a8"/>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224CA8F4"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FA6836" w14:textId="3654E500"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156</w:t>
      </w:r>
    </w:p>
    <w:p w14:paraId="2E7CDC13" w14:textId="77777777" w:rsidR="001D1274" w:rsidRDefault="001D1274" w:rsidP="001D1274">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w:t>
      </w:r>
      <w:r w:rsidRPr="00F97745">
        <w:rPr>
          <w:rFonts w:ascii="Times New Roman" w:hAnsi="Times New Roman" w:cs="Times New Roman"/>
          <w:sz w:val="24"/>
          <w:szCs w:val="24"/>
          <w:lang w:eastAsia="uk-UA"/>
        </w:rPr>
        <w:t xml:space="preserve">АТ «МИКОЛАЇВОБЛЕНЕРГО» </w:t>
      </w:r>
      <w:r w:rsidRPr="00F97745">
        <w:rPr>
          <w:rFonts w:ascii="Times New Roman" w:eastAsia="Times New Roman" w:hAnsi="Times New Roman" w:cs="Times New Roman"/>
          <w:sz w:val="24"/>
          <w:szCs w:val="24"/>
        </w:rPr>
        <w:t xml:space="preserve">в оренду земельної ділянки </w:t>
      </w:r>
      <w:r w:rsidRPr="00F97745">
        <w:rPr>
          <w:rFonts w:ascii="Times New Roman" w:hAnsi="Times New Roman" w:cs="Times New Roman"/>
          <w:color w:val="000000"/>
          <w:sz w:val="24"/>
          <w:szCs w:val="24"/>
          <w:lang w:eastAsia="uk-UA"/>
        </w:rPr>
        <w:t xml:space="preserve">для обслуговування ПС 35/6 кВ «Вокзальна» по вул. </w:t>
      </w:r>
      <w:proofErr w:type="spellStart"/>
      <w:r w:rsidRPr="00F97745">
        <w:rPr>
          <w:rFonts w:ascii="Times New Roman" w:hAnsi="Times New Roman" w:cs="Times New Roman"/>
          <w:color w:val="000000"/>
          <w:sz w:val="24"/>
          <w:szCs w:val="24"/>
          <w:lang w:eastAsia="uk-UA"/>
        </w:rPr>
        <w:t>Новосільській</w:t>
      </w:r>
      <w:proofErr w:type="spellEnd"/>
      <w:r w:rsidRPr="00F97745">
        <w:rPr>
          <w:rFonts w:ascii="Times New Roman" w:hAnsi="Times New Roman" w:cs="Times New Roman"/>
          <w:color w:val="000000"/>
          <w:sz w:val="24"/>
          <w:szCs w:val="24"/>
          <w:lang w:eastAsia="uk-UA"/>
        </w:rPr>
        <w:t xml:space="preserve">, </w:t>
      </w:r>
      <w:r w:rsidRPr="00F97745">
        <w:rPr>
          <w:rFonts w:ascii="Times New Roman" w:eastAsia="Times New Roman" w:hAnsi="Times New Roman" w:cs="Times New Roman"/>
          <w:sz w:val="24"/>
          <w:szCs w:val="24"/>
        </w:rPr>
        <w:t>у Заводському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07139382" w14:textId="77777777" w:rsidR="001D1274" w:rsidRDefault="001D1274" w:rsidP="001D1274">
      <w:pPr>
        <w:spacing w:after="0" w:line="240" w:lineRule="auto"/>
        <w:ind w:firstLine="567"/>
        <w:jc w:val="both"/>
        <w:rPr>
          <w:rFonts w:ascii="Times New Roman" w:eastAsia="Times New Roman" w:hAnsi="Times New Roman" w:cs="Times New Roman"/>
          <w:sz w:val="24"/>
          <w:szCs w:val="24"/>
        </w:rPr>
      </w:pPr>
    </w:p>
    <w:p w14:paraId="150E8419"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lang w:eastAsia="uk-UA"/>
        </w:rPr>
        <w:t>АТ «МИКОЛАЇВОБЛЕНЕРГО»</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02.04.2024 № 19.04-06/2348/2024</w:t>
      </w:r>
      <w:r w:rsidRPr="00F97745">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w:t>
      </w:r>
      <w:r w:rsidRPr="00F97745">
        <w:rPr>
          <w:rFonts w:ascii="Times New Roman" w:eastAsia="Times New Roman" w:hAnsi="Times New Roman" w:cs="Times New Roman"/>
          <w:sz w:val="24"/>
          <w:szCs w:val="24"/>
        </w:rPr>
        <w:lastRenderedPageBreak/>
        <w:t>Земельним кодексом України, Законами України «Про оренду землі», «Про землеустрій», «Про місцеве самоврядування в Україні», міська рада</w:t>
      </w:r>
    </w:p>
    <w:p w14:paraId="68EE6A7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p>
    <w:p w14:paraId="1D76C6E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70B92877"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w:t>
      </w:r>
      <w:r w:rsidRPr="00F97745">
        <w:rPr>
          <w:rFonts w:ascii="Times New Roman" w:eastAsia="Times New Roman" w:hAnsi="Times New Roman" w:cs="Times New Roman"/>
          <w:sz w:val="24"/>
          <w:szCs w:val="24"/>
          <w:lang w:val="ru-RU"/>
        </w:rPr>
        <w:t xml:space="preserve"> </w:t>
      </w:r>
      <w:r w:rsidRPr="00F97745">
        <w:rPr>
          <w:rFonts w:ascii="Times New Roman" w:eastAsia="Times New Roman" w:hAnsi="Times New Roman" w:cs="Times New Roman"/>
          <w:sz w:val="24"/>
          <w:szCs w:val="24"/>
        </w:rPr>
        <w:t xml:space="preserve">ділянки </w:t>
      </w:r>
      <w:r w:rsidRPr="00F97745">
        <w:rPr>
          <w:rFonts w:ascii="Times New Roman" w:hAnsi="Times New Roman" w:cs="Times New Roman"/>
          <w:sz w:val="24"/>
          <w:szCs w:val="24"/>
        </w:rPr>
        <w:t>(кадастровий номер 4810136300:02:016:0014) площею 445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14.02 ‒ </w:t>
      </w:r>
      <w:r w:rsidRPr="00F97745">
        <w:rPr>
          <w:rFonts w:ascii="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lang w:eastAsia="uk-UA"/>
        </w:rPr>
        <w:t xml:space="preserve">для обслуговування ПС 35/6 кВ «Вокзальна» по вул. </w:t>
      </w:r>
      <w:proofErr w:type="spellStart"/>
      <w:r w:rsidRPr="00F97745">
        <w:rPr>
          <w:rFonts w:ascii="Times New Roman" w:hAnsi="Times New Roman" w:cs="Times New Roman"/>
          <w:color w:val="000000"/>
          <w:sz w:val="24"/>
          <w:szCs w:val="24"/>
          <w:lang w:eastAsia="uk-UA"/>
        </w:rPr>
        <w:t>Новосільській</w:t>
      </w:r>
      <w:proofErr w:type="spellEnd"/>
      <w:r w:rsidRPr="00F97745">
        <w:rPr>
          <w:rFonts w:ascii="Times New Roman" w:eastAsia="Times New Roman" w:hAnsi="Times New Roman" w:cs="Times New Roman"/>
          <w:sz w:val="24"/>
          <w:szCs w:val="24"/>
        </w:rPr>
        <w:t xml:space="preserve">. </w:t>
      </w:r>
    </w:p>
    <w:p w14:paraId="0A523EF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площею 445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w:t>
      </w:r>
    </w:p>
    <w:p w14:paraId="104551A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01.05 – «охоронна зона навколо (вздовж) об’єкта енергетичної системи» на земельну ділянку площею 445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w:t>
      </w:r>
    </w:p>
    <w:p w14:paraId="4E59828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hAnsi="Times New Roman" w:cs="Times New Roman"/>
          <w:sz w:val="24"/>
          <w:szCs w:val="24"/>
        </w:rPr>
        <w:t xml:space="preserve">01.08 – «охоронна зона навколо інженерних комунікацій» на частину земельної ділянки площею 21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w:t>
      </w:r>
    </w:p>
    <w:p w14:paraId="5AF1443E" w14:textId="77777777" w:rsidR="001D1274" w:rsidRPr="007F318B" w:rsidRDefault="001D1274" w:rsidP="001D1274">
      <w:pPr>
        <w:spacing w:after="0" w:line="240" w:lineRule="auto"/>
        <w:ind w:firstLine="567"/>
        <w:jc w:val="both"/>
        <w:rPr>
          <w:rFonts w:ascii="Times New Roman" w:hAnsi="Times New Roman" w:cs="Times New Roman"/>
          <w:color w:val="000000"/>
          <w:sz w:val="24"/>
          <w:szCs w:val="24"/>
          <w:lang w:eastAsia="uk-UA"/>
        </w:rPr>
      </w:pPr>
      <w:r w:rsidRPr="00F97745">
        <w:rPr>
          <w:rFonts w:ascii="Times New Roman" w:eastAsia="Times New Roman" w:hAnsi="Times New Roman" w:cs="Times New Roman"/>
          <w:sz w:val="24"/>
          <w:szCs w:val="24"/>
        </w:rPr>
        <w:t xml:space="preserve">1.1. Передати </w:t>
      </w:r>
      <w:r w:rsidRPr="00F97745">
        <w:rPr>
          <w:rFonts w:ascii="Times New Roman" w:hAnsi="Times New Roman" w:cs="Times New Roman"/>
          <w:sz w:val="24"/>
          <w:szCs w:val="24"/>
          <w:lang w:eastAsia="uk-UA"/>
        </w:rPr>
        <w:t xml:space="preserve">АТ «МИКОЛАЇВОБЛЕНЕРГО» </w:t>
      </w:r>
      <w:r w:rsidRPr="00F97745">
        <w:rPr>
          <w:rFonts w:ascii="Times New Roman" w:eastAsia="Times New Roman" w:hAnsi="Times New Roman" w:cs="Times New Roman"/>
          <w:sz w:val="24"/>
          <w:szCs w:val="24"/>
        </w:rPr>
        <w:t xml:space="preserve">в оренду строком на 49 років земельну ділянку </w:t>
      </w:r>
      <w:r w:rsidRPr="00F97745">
        <w:rPr>
          <w:rFonts w:ascii="Times New Roman" w:hAnsi="Times New Roman" w:cs="Times New Roman"/>
          <w:sz w:val="24"/>
          <w:szCs w:val="24"/>
        </w:rPr>
        <w:t>(кадастровий номер 4810136300:02:016:0014) площею 445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14.02 ‒ </w:t>
      </w:r>
      <w:r w:rsidRPr="00F97745">
        <w:rPr>
          <w:rFonts w:ascii="Times New Roman" w:hAnsi="Times New Roman" w:cs="Times New Roman"/>
          <w:sz w:val="24"/>
          <w:szCs w:val="24"/>
        </w:rPr>
        <w:t>для розміщення, будівництва, експлуатації та обслуговування будівель і споруд об’єктів передачі електричної енергії</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lang w:eastAsia="uk-UA"/>
        </w:rPr>
        <w:t xml:space="preserve">для обслуговування ПС 35/6 кВ «Вокзальна» по вул. </w:t>
      </w:r>
      <w:proofErr w:type="spellStart"/>
      <w:r w:rsidRPr="00F97745">
        <w:rPr>
          <w:rFonts w:ascii="Times New Roman" w:hAnsi="Times New Roman" w:cs="Times New Roman"/>
          <w:color w:val="000000"/>
          <w:sz w:val="24"/>
          <w:szCs w:val="24"/>
          <w:lang w:eastAsia="uk-UA"/>
        </w:rPr>
        <w:t>Новосільській</w:t>
      </w:r>
      <w:proofErr w:type="spellEnd"/>
      <w:r w:rsidRPr="00F97745">
        <w:rPr>
          <w:rFonts w:ascii="Times New Roman" w:hAnsi="Times New Roman" w:cs="Times New Roman"/>
          <w:color w:val="000000"/>
          <w:sz w:val="24"/>
          <w:szCs w:val="24"/>
          <w:lang w:eastAsia="uk-UA"/>
        </w:rPr>
        <w:t>,</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lang w:eastAsia="uk-UA"/>
        </w:rPr>
        <w:t>відповідно до висновку департаменту архітектури та містобудування Миколаївської міської ради від 17.07.2024 № 24969/12.01-24/24-2 (забудована земельна ділянка).</w:t>
      </w:r>
    </w:p>
    <w:p w14:paraId="74D3D82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7E1799D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6A75D94B"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61E0CC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9DC2148"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p>
    <w:p w14:paraId="5CF5807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14EA06F"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506DB38A" w14:textId="77777777" w:rsidR="001D1274" w:rsidRPr="00F97745"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sidRPr="00E84E70">
        <w:rPr>
          <w:rFonts w:ascii="Times New Roman" w:eastAsia="Times New Roman" w:hAnsi="Times New Roman" w:cs="Times New Roman"/>
          <w:sz w:val="24"/>
          <w:szCs w:val="24"/>
          <w:lang w:val="ru-RU"/>
        </w:rPr>
        <w:t>`</w:t>
      </w:r>
      <w:r w:rsidRPr="00E84E70">
        <w:rPr>
          <w:rFonts w:ascii="Times New Roman" w:eastAsia="Times New Roman" w:hAnsi="Times New Roman" w:cs="Times New Roman"/>
          <w:sz w:val="24"/>
          <w:szCs w:val="24"/>
          <w:lang w:val="ru-RU"/>
        </w:rPr>
        <w:tab/>
      </w:r>
      <w:r w:rsidRPr="00F97745">
        <w:rPr>
          <w:rFonts w:ascii="Times New Roman" w:eastAsia="Times New Roman" w:hAnsi="Times New Roman" w:cs="Times New Roman"/>
          <w:sz w:val="24"/>
          <w:szCs w:val="24"/>
        </w:rPr>
        <w:t xml:space="preserve"> О. СЄНКЕВИЧ</w:t>
      </w:r>
    </w:p>
    <w:p w14:paraId="1B8DA095"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5639BD"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DF1D7AF" w14:textId="41150CED"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w:t>
      </w:r>
      <w:r w:rsidRPr="001D1274">
        <w:rPr>
          <w:rFonts w:ascii="Times New Roman" w:eastAsia="Times New Roman" w:hAnsi="Times New Roman" w:cs="Times New Roman"/>
          <w:color w:val="000000"/>
          <w:sz w:val="24"/>
          <w:szCs w:val="24"/>
          <w:lang w:val="ru-RU"/>
        </w:rPr>
        <w:t>90</w:t>
      </w:r>
      <w:r w:rsidRPr="001D1274">
        <w:rPr>
          <w:rFonts w:ascii="Times New Roman" w:eastAsia="Times New Roman" w:hAnsi="Times New Roman" w:cs="Times New Roman"/>
          <w:color w:val="000000"/>
          <w:sz w:val="24"/>
          <w:szCs w:val="24"/>
        </w:rPr>
        <w:t>/17</w:t>
      </w:r>
    </w:p>
    <w:p w14:paraId="01EC2E1E" w14:textId="77777777" w:rsidR="001D1274" w:rsidRPr="00F97745" w:rsidRDefault="001D1274" w:rsidP="001D1274">
      <w:pPr>
        <w:tabs>
          <w:tab w:val="left" w:pos="5954"/>
        </w:tabs>
        <w:spacing w:after="0" w:line="240" w:lineRule="auto"/>
        <w:ind w:right="4535"/>
        <w:jc w:val="both"/>
        <w:rPr>
          <w:rFonts w:ascii="Times New Roman" w:eastAsia="Times New Roman" w:hAnsi="Times New Roman" w:cs="Times New Roman"/>
          <w:sz w:val="24"/>
          <w:szCs w:val="24"/>
        </w:rPr>
      </w:pPr>
      <w:bookmarkStart w:id="122" w:name="_Hlk164341982"/>
      <w:r w:rsidRPr="00F97745">
        <w:rPr>
          <w:rFonts w:ascii="Times New Roman" w:hAnsi="Times New Roman" w:cs="Times New Roman"/>
          <w:sz w:val="24"/>
          <w:szCs w:val="24"/>
        </w:rPr>
        <w:t xml:space="preserve">Про продовження </w:t>
      </w:r>
      <w:bookmarkEnd w:id="122"/>
      <w:r w:rsidRPr="00F97745">
        <w:rPr>
          <w:rFonts w:ascii="Times New Roman" w:hAnsi="Times New Roman" w:cs="Times New Roman"/>
          <w:sz w:val="24"/>
          <w:szCs w:val="24"/>
          <w:lang w:val="ru-RU"/>
        </w:rPr>
        <w:t xml:space="preserve">ФОП </w:t>
      </w:r>
      <w:proofErr w:type="spellStart"/>
      <w:r w:rsidRPr="00F97745">
        <w:rPr>
          <w:rFonts w:ascii="Times New Roman" w:hAnsi="Times New Roman" w:cs="Times New Roman"/>
          <w:sz w:val="24"/>
          <w:szCs w:val="24"/>
          <w:lang w:val="ru-RU"/>
        </w:rPr>
        <w:t>Заверюсі</w:t>
      </w:r>
      <w:proofErr w:type="spellEnd"/>
      <w:r w:rsidRPr="00F97745">
        <w:rPr>
          <w:rFonts w:ascii="Times New Roman" w:hAnsi="Times New Roman" w:cs="Times New Roman"/>
          <w:sz w:val="24"/>
          <w:szCs w:val="24"/>
          <w:lang w:val="ru-RU"/>
        </w:rPr>
        <w:t xml:space="preserve"> </w:t>
      </w:r>
      <w:proofErr w:type="spellStart"/>
      <w:r w:rsidRPr="00F97745">
        <w:rPr>
          <w:rFonts w:ascii="Times New Roman" w:hAnsi="Times New Roman" w:cs="Times New Roman"/>
          <w:sz w:val="24"/>
          <w:szCs w:val="24"/>
          <w:lang w:val="ru-RU"/>
        </w:rPr>
        <w:t>Віталію</w:t>
      </w:r>
      <w:proofErr w:type="spellEnd"/>
      <w:r w:rsidRPr="00F97745">
        <w:rPr>
          <w:rFonts w:ascii="Times New Roman" w:hAnsi="Times New Roman" w:cs="Times New Roman"/>
          <w:sz w:val="24"/>
          <w:szCs w:val="24"/>
          <w:lang w:val="ru-RU"/>
        </w:rPr>
        <w:t xml:space="preserve"> </w:t>
      </w:r>
      <w:proofErr w:type="spellStart"/>
      <w:r w:rsidRPr="00F97745">
        <w:rPr>
          <w:rFonts w:ascii="Times New Roman" w:hAnsi="Times New Roman" w:cs="Times New Roman"/>
          <w:sz w:val="24"/>
          <w:szCs w:val="24"/>
          <w:lang w:val="ru-RU"/>
        </w:rPr>
        <w:t>Євгеновичу</w:t>
      </w:r>
      <w:proofErr w:type="spellEnd"/>
      <w:r w:rsidRPr="00F97745">
        <w:rPr>
          <w:rFonts w:ascii="Times New Roman" w:eastAsia="Times New Roman" w:hAnsi="Times New Roman" w:cs="Times New Roman"/>
          <w:sz w:val="24"/>
          <w:szCs w:val="24"/>
        </w:rPr>
        <w:t xml:space="preserve"> строку оренди земельної ділянки для обслуговування нежитлових приміщень торговельного комплексу по вул. Сінній, 1-В/9 в Заводському районі м. Миколаєва</w:t>
      </w:r>
    </w:p>
    <w:p w14:paraId="5CB1EAB2" w14:textId="77777777" w:rsidR="001D1274" w:rsidRPr="00F97745" w:rsidRDefault="001D1274" w:rsidP="001D1274">
      <w:pPr>
        <w:pStyle w:val="a8"/>
        <w:tabs>
          <w:tab w:val="left" w:pos="7854"/>
        </w:tabs>
        <w:spacing w:after="0"/>
        <w:ind w:right="4109"/>
        <w:jc w:val="both"/>
      </w:pPr>
    </w:p>
    <w:p w14:paraId="3085988B" w14:textId="77777777" w:rsidR="001D1274" w:rsidRPr="00F97745" w:rsidRDefault="001D1274" w:rsidP="001D1274">
      <w:pPr>
        <w:pStyle w:val="a8"/>
        <w:spacing w:after="0"/>
        <w:ind w:firstLine="567"/>
        <w:jc w:val="both"/>
      </w:pPr>
      <w:r w:rsidRPr="00F97745">
        <w:t xml:space="preserve">Розглянувши звернення ФОП </w:t>
      </w:r>
      <w:proofErr w:type="spellStart"/>
      <w:r w:rsidRPr="00F97745">
        <w:t>Заверюхи</w:t>
      </w:r>
      <w:proofErr w:type="spellEnd"/>
      <w:r w:rsidRPr="00F97745">
        <w:t xml:space="preserve"> Віталія Євгеновича, дозвільну справу від 10.05.2024 № 19.04-06/9568/2024,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039C9DE" w14:textId="77777777" w:rsidR="001D1274" w:rsidRPr="00F97745" w:rsidRDefault="001D1274" w:rsidP="001D1274">
      <w:pPr>
        <w:pStyle w:val="a8"/>
        <w:spacing w:after="0"/>
        <w:ind w:firstLine="567"/>
        <w:jc w:val="both"/>
      </w:pPr>
    </w:p>
    <w:p w14:paraId="1401F410" w14:textId="77777777" w:rsidR="001D1274" w:rsidRPr="00F97745" w:rsidRDefault="001D1274" w:rsidP="001D1274">
      <w:pPr>
        <w:pStyle w:val="a8"/>
        <w:spacing w:after="0"/>
      </w:pPr>
      <w:r w:rsidRPr="00F97745">
        <w:t>ВИРІШИЛА:</w:t>
      </w:r>
    </w:p>
    <w:p w14:paraId="29FCB5F2"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lastRenderedPageBreak/>
        <w:t xml:space="preserve">1. Продовжити </w:t>
      </w:r>
      <w:r w:rsidRPr="00F97745">
        <w:rPr>
          <w:rFonts w:ascii="Times New Roman" w:hAnsi="Times New Roman" w:cs="Times New Roman"/>
          <w:sz w:val="24"/>
          <w:szCs w:val="24"/>
        </w:rPr>
        <w:t xml:space="preserve">ФОП </w:t>
      </w:r>
      <w:proofErr w:type="spellStart"/>
      <w:r w:rsidRPr="00F97745">
        <w:rPr>
          <w:rFonts w:ascii="Times New Roman" w:hAnsi="Times New Roman" w:cs="Times New Roman"/>
          <w:sz w:val="24"/>
          <w:szCs w:val="24"/>
        </w:rPr>
        <w:t>Заверюсі</w:t>
      </w:r>
      <w:proofErr w:type="spellEnd"/>
      <w:r w:rsidRPr="00F97745">
        <w:rPr>
          <w:rFonts w:ascii="Times New Roman" w:hAnsi="Times New Roman" w:cs="Times New Roman"/>
          <w:sz w:val="24"/>
          <w:szCs w:val="24"/>
        </w:rPr>
        <w:t xml:space="preserve"> Віталію Євгеновичу</w:t>
      </w:r>
      <w:r w:rsidRPr="00F97745">
        <w:rPr>
          <w:rFonts w:ascii="Times New Roman" w:eastAsia="Times New Roman" w:hAnsi="Times New Roman" w:cs="Times New Roman"/>
          <w:sz w:val="24"/>
          <w:szCs w:val="24"/>
        </w:rPr>
        <w:t xml:space="preserve"> на 10 років строк оренди земельної ділянки (кадастровий номер 4810136300:01:028:0001) площею    1804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(розмір ідеальної частки земельної ділянки складає 404/1000, що складає 73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яка перебувала в оренді відповідно до договору оренди землі від 21.08.2014 № 10625,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торговельного комплексу по вул. Сінній, 1-В/9, згідно з витягом з Державного реєстру речових прав на нерухоме майно право власності зареєстровано на підставі договору дарування від 02.06.2010 № 627, відповідно до висновку департаменту архітектури та містобудування Миколаївської міської ради від 13.06.2024    № 18617/12.01-47/24-2 (забудована земельна ділянка).</w:t>
      </w:r>
    </w:p>
    <w:p w14:paraId="5EDCDE3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5A4644B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54C60A2C"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812BF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27FEDAF"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23" w:name="_1fob9te_1" w:colFirst="0" w:colLast="0"/>
      <w:bookmarkEnd w:id="123"/>
    </w:p>
    <w:p w14:paraId="50CE1556"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0D155804" w14:textId="77777777" w:rsidR="001D1274" w:rsidRPr="00F97745"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6DE47C8" w14:textId="77777777" w:rsidR="001D1274" w:rsidRDefault="001D1274" w:rsidP="001D1274">
      <w:pPr>
        <w:pStyle w:val="a8"/>
        <w:tabs>
          <w:tab w:val="left" w:pos="5760"/>
        </w:tabs>
        <w:spacing w:after="0"/>
        <w:ind w:right="4678"/>
        <w:jc w:val="both"/>
      </w:pPr>
    </w:p>
    <w:p w14:paraId="18746B39"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5421996" w14:textId="0E9295F3"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D1274">
        <w:rPr>
          <w:rFonts w:ascii="Times New Roman" w:eastAsia="Times New Roman" w:hAnsi="Times New Roman" w:cs="Times New Roman"/>
          <w:color w:val="000000"/>
          <w:sz w:val="24"/>
          <w:szCs w:val="24"/>
        </w:rPr>
        <w:t>S-zr-260/</w:t>
      </w:r>
      <w:r w:rsidRPr="001D1274">
        <w:rPr>
          <w:rFonts w:ascii="Times New Roman" w:eastAsia="Times New Roman" w:hAnsi="Times New Roman" w:cs="Times New Roman"/>
          <w:sz w:val="24"/>
          <w:szCs w:val="24"/>
        </w:rPr>
        <w:t>153</w:t>
      </w:r>
      <w:bookmarkStart w:id="124" w:name="_gjdgxs_1_1" w:colFirst="0" w:colLast="0"/>
      <w:bookmarkEnd w:id="124"/>
    </w:p>
    <w:p w14:paraId="13DC6BF5" w14:textId="77777777" w:rsidR="001D1274" w:rsidRDefault="001D1274" w:rsidP="001D1274">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передачу </w:t>
      </w:r>
      <w:r w:rsidRPr="00F97745">
        <w:rPr>
          <w:rFonts w:ascii="Times New Roman" w:hAnsi="Times New Roman" w:cs="Times New Roman"/>
          <w:sz w:val="24"/>
          <w:szCs w:val="24"/>
        </w:rPr>
        <w:t>МИКОЛАЇВСЬКІЙ ОБЛАСНІЙ СПІЛЦІ СПОЖИВЧИХ ТОВАРИСТВ</w:t>
      </w:r>
      <w:r w:rsidRPr="00F97745">
        <w:rPr>
          <w:rFonts w:ascii="Times New Roman" w:eastAsia="Times New Roman" w:hAnsi="Times New Roman" w:cs="Times New Roman"/>
          <w:sz w:val="24"/>
          <w:szCs w:val="24"/>
        </w:rPr>
        <w:t xml:space="preserve"> в оренду земельної ділянки </w:t>
      </w:r>
      <w:r w:rsidRPr="00F97745">
        <w:rPr>
          <w:rFonts w:ascii="Times New Roman" w:hAnsi="Times New Roman" w:cs="Times New Roman"/>
          <w:color w:val="000000"/>
          <w:sz w:val="24"/>
          <w:szCs w:val="24"/>
          <w:lang w:eastAsia="uk-UA"/>
        </w:rPr>
        <w:t xml:space="preserve">для обслуговування нежитлового об’єкта </w:t>
      </w:r>
      <w:r w:rsidRPr="00F97745">
        <w:rPr>
          <w:rFonts w:ascii="Times New Roman" w:hAnsi="Times New Roman" w:cs="Times New Roman"/>
          <w:sz w:val="24"/>
          <w:szCs w:val="24"/>
        </w:rPr>
        <w:t xml:space="preserve">по вул. Сил Територіальної оборони України, 85А (вул. 295-ї Стрілецькій Дивізії, 85-А) </w:t>
      </w:r>
      <w:r w:rsidRPr="00F97745">
        <w:rPr>
          <w:rFonts w:ascii="Times New Roman" w:eastAsia="Times New Roman" w:hAnsi="Times New Roman" w:cs="Times New Roman"/>
          <w:sz w:val="24"/>
          <w:szCs w:val="24"/>
        </w:rPr>
        <w:t>у Корабельному районі м.</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Миколаєва</w:t>
      </w:r>
    </w:p>
    <w:p w14:paraId="0A264F07" w14:textId="77777777" w:rsidR="001D1274" w:rsidRDefault="001D1274" w:rsidP="001D1274">
      <w:pPr>
        <w:spacing w:after="0" w:line="240" w:lineRule="auto"/>
        <w:ind w:firstLine="567"/>
        <w:jc w:val="both"/>
        <w:rPr>
          <w:rFonts w:ascii="Times New Roman" w:eastAsia="Times New Roman" w:hAnsi="Times New Roman" w:cs="Times New Roman"/>
          <w:sz w:val="24"/>
          <w:szCs w:val="24"/>
        </w:rPr>
      </w:pPr>
    </w:p>
    <w:p w14:paraId="7AB27BC8"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w:t>
      </w:r>
      <w:r w:rsidRPr="00F97745">
        <w:rPr>
          <w:rFonts w:ascii="Times New Roman" w:hAnsi="Times New Roman" w:cs="Times New Roman"/>
          <w:sz w:val="24"/>
          <w:szCs w:val="24"/>
        </w:rPr>
        <w:t>МИКОЛАЇВСЬКОЇ ОБЛАСНОЇ СПІЛКИ СПОЖИВЧИХ ТОВАРИСТВ</w:t>
      </w:r>
      <w:r w:rsidRPr="00F97745">
        <w:rPr>
          <w:rFonts w:ascii="Times New Roman" w:eastAsia="Times New Roman" w:hAnsi="Times New Roman" w:cs="Times New Roman"/>
          <w:sz w:val="24"/>
          <w:szCs w:val="24"/>
        </w:rPr>
        <w:t xml:space="preserve">, дозвільну справу від </w:t>
      </w:r>
      <w:r w:rsidRPr="00F97745">
        <w:rPr>
          <w:rFonts w:ascii="Times New Roman" w:hAnsi="Times New Roman" w:cs="Times New Roman"/>
          <w:sz w:val="24"/>
          <w:szCs w:val="24"/>
        </w:rPr>
        <w:t>02.07.2024      № 19.04-06/18640/2024</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43A95C"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p>
    <w:p w14:paraId="3AC4F215"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087EA4B"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1.</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Затвердити </w:t>
      </w:r>
      <w:proofErr w:type="spellStart"/>
      <w:r w:rsidRPr="00F97745">
        <w:rPr>
          <w:rFonts w:ascii="Times New Roman" w:eastAsia="Times New Roman" w:hAnsi="Times New Roman" w:cs="Times New Roman"/>
          <w:sz w:val="24"/>
          <w:szCs w:val="24"/>
        </w:rPr>
        <w:t>проєкт</w:t>
      </w:r>
      <w:proofErr w:type="spellEnd"/>
      <w:r w:rsidRPr="00F97745">
        <w:rPr>
          <w:rFonts w:ascii="Times New Roman" w:eastAsia="Times New Roman" w:hAnsi="Times New Roman" w:cs="Times New Roman"/>
          <w:sz w:val="24"/>
          <w:szCs w:val="24"/>
        </w:rPr>
        <w:t xml:space="preserve"> землеустрою щодо відведення в оренду земельної</w:t>
      </w:r>
      <w:r w:rsidRPr="00F97745">
        <w:rPr>
          <w:rFonts w:ascii="Times New Roman" w:eastAsia="Times New Roman" w:hAnsi="Times New Roman" w:cs="Times New Roman"/>
          <w:sz w:val="24"/>
          <w:szCs w:val="24"/>
          <w:lang w:val="ru-RU"/>
        </w:rPr>
        <w:t xml:space="preserve"> </w:t>
      </w:r>
      <w:r w:rsidRPr="00F97745">
        <w:rPr>
          <w:rFonts w:ascii="Times New Roman" w:eastAsia="Times New Roman" w:hAnsi="Times New Roman" w:cs="Times New Roman"/>
          <w:sz w:val="24"/>
          <w:szCs w:val="24"/>
        </w:rPr>
        <w:t xml:space="preserve">ділянки </w:t>
      </w:r>
      <w:r w:rsidRPr="00F97745">
        <w:rPr>
          <w:rFonts w:ascii="Times New Roman" w:hAnsi="Times New Roman" w:cs="Times New Roman"/>
          <w:sz w:val="24"/>
          <w:szCs w:val="24"/>
        </w:rPr>
        <w:t>(кадастровий номер 4810136600:11:079:0033) площею 590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w:t>
      </w:r>
      <w:r w:rsidRPr="00F97745">
        <w:rPr>
          <w:rFonts w:ascii="Times New Roman" w:hAnsi="Times New Roman" w:cs="Times New Roman"/>
          <w:sz w:val="24"/>
          <w:szCs w:val="24"/>
        </w:rPr>
        <w:t>для будівництва та обслуговування будівель торгівлі</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lang w:eastAsia="uk-UA"/>
        </w:rPr>
        <w:t xml:space="preserve">для обслуговування нежитлового об’єкта </w:t>
      </w:r>
      <w:r w:rsidRPr="00F97745">
        <w:rPr>
          <w:rFonts w:ascii="Times New Roman" w:hAnsi="Times New Roman" w:cs="Times New Roman"/>
          <w:sz w:val="24"/>
          <w:szCs w:val="24"/>
        </w:rPr>
        <w:t>по вул. Сил Територіальної оборони України, 85А (вул. 295-ї Стрілецькій Дивізії, 85-А)</w:t>
      </w:r>
      <w:r w:rsidRPr="00F97745">
        <w:rPr>
          <w:rFonts w:ascii="Times New Roman" w:eastAsia="Times New Roman" w:hAnsi="Times New Roman" w:cs="Times New Roman"/>
          <w:sz w:val="24"/>
          <w:szCs w:val="24"/>
        </w:rPr>
        <w:t xml:space="preserve">. </w:t>
      </w:r>
    </w:p>
    <w:p w14:paraId="693410D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Земельна ділянка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w:t>
      </w:r>
    </w:p>
    <w:p w14:paraId="0D7700E5"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01.05 – «охоронна зона навколо (уздовж) об’єкта енергетичної системи» на частину земельної ділянки площею 26 </w:t>
      </w:r>
      <w:proofErr w:type="spellStart"/>
      <w:r w:rsidRPr="00F97745">
        <w:rPr>
          <w:rFonts w:ascii="Times New Roman" w:eastAsia="Times New Roman" w:hAnsi="Times New Roman" w:cs="Times New Roman"/>
          <w:sz w:val="24"/>
          <w:szCs w:val="24"/>
        </w:rPr>
        <w:t>кв.м</w:t>
      </w:r>
      <w:proofErr w:type="spellEnd"/>
      <w:r w:rsidRPr="00F97745">
        <w:rPr>
          <w:rFonts w:ascii="Times New Roman" w:hAnsi="Times New Roman" w:cs="Times New Roman"/>
          <w:sz w:val="24"/>
          <w:szCs w:val="24"/>
        </w:rPr>
        <w:t>.</w:t>
      </w:r>
    </w:p>
    <w:p w14:paraId="2969FD2D" w14:textId="77777777" w:rsidR="001D1274"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1.1. Передати </w:t>
      </w:r>
      <w:r w:rsidRPr="00F97745">
        <w:rPr>
          <w:rFonts w:ascii="Times New Roman" w:hAnsi="Times New Roman" w:cs="Times New Roman"/>
          <w:sz w:val="24"/>
          <w:szCs w:val="24"/>
        </w:rPr>
        <w:t>МИКОЛАЇВСЬКІЙ ОБЛАСНІЙ СПІЛЦІ СПОЖИВЧИХ ТОВАРИСТВ</w:t>
      </w:r>
      <w:r w:rsidRPr="00F97745">
        <w:rPr>
          <w:rFonts w:ascii="Times New Roman" w:eastAsia="Times New Roman" w:hAnsi="Times New Roman" w:cs="Times New Roman"/>
          <w:sz w:val="24"/>
          <w:szCs w:val="24"/>
        </w:rPr>
        <w:t xml:space="preserve"> в оренду строком на 15 років земельну ділянку </w:t>
      </w:r>
      <w:r w:rsidRPr="00F97745">
        <w:rPr>
          <w:rFonts w:ascii="Times New Roman" w:hAnsi="Times New Roman" w:cs="Times New Roman"/>
          <w:sz w:val="24"/>
          <w:szCs w:val="24"/>
        </w:rPr>
        <w:t xml:space="preserve">(кадастровий номер </w:t>
      </w:r>
      <w:r w:rsidRPr="00F97745">
        <w:rPr>
          <w:rFonts w:ascii="Times New Roman" w:hAnsi="Times New Roman" w:cs="Times New Roman"/>
          <w:sz w:val="24"/>
          <w:szCs w:val="24"/>
        </w:rPr>
        <w:lastRenderedPageBreak/>
        <w:t>4810136600:11:079:0033) площею 590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w:t>
      </w:r>
      <w:r w:rsidRPr="00F97745">
        <w:rPr>
          <w:rFonts w:ascii="Times New Roman" w:hAnsi="Times New Roman" w:cs="Times New Roman"/>
          <w:sz w:val="24"/>
          <w:szCs w:val="24"/>
        </w:rPr>
        <w:t>для будівництва та обслуговування будівель торгівлі</w:t>
      </w:r>
      <w:r w:rsidRPr="00F97745">
        <w:rPr>
          <w:rFonts w:ascii="Times New Roman" w:eastAsia="Times New Roman" w:hAnsi="Times New Roman" w:cs="Times New Roman"/>
          <w:sz w:val="24"/>
          <w:szCs w:val="24"/>
        </w:rPr>
        <w:t xml:space="preserve">, </w:t>
      </w:r>
      <w:r w:rsidRPr="00F97745">
        <w:rPr>
          <w:rFonts w:ascii="Times New Roman" w:hAnsi="Times New Roman" w:cs="Times New Roman"/>
          <w:color w:val="000000"/>
          <w:sz w:val="24"/>
          <w:szCs w:val="24"/>
          <w:lang w:eastAsia="uk-UA"/>
        </w:rPr>
        <w:t xml:space="preserve">для обслуговування нежитлового об’єкта </w:t>
      </w:r>
      <w:r w:rsidRPr="00F97745">
        <w:rPr>
          <w:rFonts w:ascii="Times New Roman" w:hAnsi="Times New Roman" w:cs="Times New Roman"/>
          <w:sz w:val="24"/>
          <w:szCs w:val="24"/>
        </w:rPr>
        <w:t>по вул. Сил Територіальної оборони України, 85А (вул. 295-ї Стрілецькій Дивізії, 85-А)</w:t>
      </w:r>
      <w:r w:rsidRPr="00F97745">
        <w:rPr>
          <w:rFonts w:ascii="Times New Roman" w:eastAsia="Times New Roman" w:hAnsi="Times New Roman" w:cs="Times New Roman"/>
          <w:sz w:val="24"/>
          <w:szCs w:val="24"/>
        </w:rPr>
        <w:t xml:space="preserve">, згідно з витягом з Державного реєстру речових прав право власності на нежитлові будівлі зареєстровано на підставі </w:t>
      </w:r>
      <w:r w:rsidRPr="00F97745">
        <w:rPr>
          <w:rFonts w:ascii="Times New Roman" w:hAnsi="Times New Roman" w:cs="Times New Roman"/>
          <w:sz w:val="24"/>
          <w:szCs w:val="24"/>
        </w:rPr>
        <w:t>свідоцтва про право власності ЯЯЯ 251635, виданого 18.07.2005 виконавчим комітетом Миколаївської міської ради</w:t>
      </w:r>
      <w:r w:rsidRPr="00F97745">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05.07.2024 № 22937/12.01-24/24-2 (забудована земельна ділянка).</w:t>
      </w:r>
    </w:p>
    <w:p w14:paraId="622272B9"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Землекористувачу:</w:t>
      </w:r>
    </w:p>
    <w:p w14:paraId="5E98191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0C0696AB"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CECA6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F37B8AB"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B45DA5"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5D7987DD"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1A5E0C1E" w14:textId="77777777" w:rsidR="001D1274" w:rsidRPr="00F97745"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503A4C8" w14:textId="77777777" w:rsidR="001D1274" w:rsidRPr="00F97745" w:rsidRDefault="001D1274" w:rsidP="001D1274">
      <w:pPr>
        <w:spacing w:after="0" w:line="240" w:lineRule="auto"/>
        <w:ind w:firstLine="720"/>
        <w:jc w:val="both"/>
        <w:rPr>
          <w:rFonts w:ascii="Times New Roman" w:eastAsia="Times New Roman" w:hAnsi="Times New Roman" w:cs="Times New Roman"/>
          <w:sz w:val="24"/>
          <w:szCs w:val="24"/>
        </w:rPr>
      </w:pPr>
    </w:p>
    <w:p w14:paraId="74CFD4B6" w14:textId="77777777" w:rsidR="001D1274" w:rsidRDefault="001D1274" w:rsidP="001D1274">
      <w:pPr>
        <w:pStyle w:val="a8"/>
        <w:tabs>
          <w:tab w:val="left" w:pos="5760"/>
        </w:tabs>
        <w:spacing w:after="0"/>
        <w:ind w:right="4678"/>
        <w:jc w:val="both"/>
      </w:pPr>
    </w:p>
    <w:p w14:paraId="6B99E38E" w14:textId="4CED9F3B" w:rsidR="001D1274" w:rsidRPr="00F97745" w:rsidRDefault="001D1274" w:rsidP="00305F8C">
      <w:pPr>
        <w:pStyle w:val="a8"/>
        <w:numPr>
          <w:ilvl w:val="0"/>
          <w:numId w:val="6"/>
        </w:numPr>
        <w:tabs>
          <w:tab w:val="left" w:pos="5760"/>
        </w:tabs>
        <w:spacing w:after="0"/>
        <w:ind w:right="4678"/>
        <w:jc w:val="both"/>
        <w:rPr>
          <w:color w:val="000000"/>
          <w:lang w:eastAsia="de-DE"/>
        </w:rPr>
      </w:pPr>
      <w:r w:rsidRPr="00F97745">
        <w:t xml:space="preserve">S-zr-260/154        </w:t>
      </w:r>
      <w:r w:rsidRPr="00F97745">
        <w:rPr>
          <w:color w:val="000000"/>
          <w:highlight w:val="white"/>
          <w:lang w:eastAsia="uk-UA"/>
        </w:rPr>
        <w:t xml:space="preserve">  </w:t>
      </w:r>
      <w:r w:rsidRPr="00F97745">
        <w:rPr>
          <w:color w:val="000000"/>
          <w:lang w:eastAsia="de-DE"/>
        </w:rPr>
        <w:t xml:space="preserve">  </w:t>
      </w:r>
    </w:p>
    <w:p w14:paraId="09BBB01B" w14:textId="77777777" w:rsidR="001D1274" w:rsidRDefault="001D1274" w:rsidP="001D1274">
      <w:pPr>
        <w:pStyle w:val="a8"/>
        <w:spacing w:after="0"/>
        <w:ind w:right="3968"/>
        <w:jc w:val="both"/>
      </w:pPr>
      <w:r w:rsidRPr="00F97745">
        <w:t xml:space="preserve">Про надання АТ «МИКОЛАЇВОБЛЕНЕРГО» дозволу на розроблення </w:t>
      </w:r>
      <w:proofErr w:type="spellStart"/>
      <w:r w:rsidRPr="00F97745">
        <w:t>проєктів</w:t>
      </w:r>
      <w:proofErr w:type="spellEnd"/>
      <w:r w:rsidRPr="00F97745">
        <w:t xml:space="preserve"> землеустрою щодо відведення в оренду земельних ділянок     для обслуговування ПС у м. Миколаєві (забудовані земельні ділянки)</w:t>
      </w:r>
    </w:p>
    <w:p w14:paraId="005FB67B" w14:textId="77777777" w:rsidR="001D1274" w:rsidRDefault="001D1274" w:rsidP="001D1274">
      <w:pPr>
        <w:pStyle w:val="a8"/>
        <w:spacing w:after="0"/>
        <w:ind w:firstLine="567"/>
        <w:jc w:val="both"/>
      </w:pPr>
    </w:p>
    <w:p w14:paraId="72E848C6" w14:textId="77777777" w:rsidR="001D1274" w:rsidRPr="00F97745" w:rsidRDefault="001D1274" w:rsidP="001D1274">
      <w:pPr>
        <w:pStyle w:val="a8"/>
        <w:spacing w:after="0"/>
        <w:ind w:firstLine="567"/>
        <w:jc w:val="both"/>
      </w:pPr>
      <w:r w:rsidRPr="00F97745">
        <w:t>Розглянувши заяву АТ «МИКОЛАЇВОБЛЕНЕРГО», дозвільну справу від 02.07.2024 № 19.04-06/18800/2024, від 02.07.2024 № 19.04-06/18618/2024, від 02.07.2024 № 19.04-06/18737/2024, від 01.07.2024 № 19.04-06/18481/2024, від 02.07.2024 № 19.04-06/18795/2024, від 01.07.2024 № 19.04-06/18468/2024, від 01.07.2024 № 19.04-06/18512/2024, від 02.07.2024 № 19.04-06/18738/2024, від 03.07.2024 № 19.04-06/18842/2024,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3CC7B2" w14:textId="77777777" w:rsidR="001D1274" w:rsidRPr="00F97745"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ВИРІШИЛА:</w:t>
      </w:r>
      <w:r w:rsidRPr="00F97745">
        <w:rPr>
          <w:rFonts w:ascii="Times New Roman" w:hAnsi="Times New Roman" w:cs="Times New Roman"/>
          <w:color w:val="000000"/>
          <w:sz w:val="24"/>
          <w:szCs w:val="24"/>
        </w:rPr>
        <w:t>1</w:t>
      </w:r>
      <w:r w:rsidRPr="00F97745">
        <w:rPr>
          <w:rFonts w:ascii="Times New Roman" w:hAnsi="Times New Roman" w:cs="Times New Roman"/>
          <w:sz w:val="24"/>
          <w:szCs w:val="24"/>
        </w:rPr>
        <w:t xml:space="preserve">. </w:t>
      </w:r>
      <w:bookmarkStart w:id="125" w:name="_Hlk174096032"/>
      <w:r w:rsidRPr="00F97745">
        <w:rPr>
          <w:rFonts w:ascii="Times New Roman" w:hAnsi="Times New Roman" w:cs="Times New Roman"/>
          <w:sz w:val="24"/>
          <w:szCs w:val="24"/>
        </w:rPr>
        <w:t xml:space="preserve">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1400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lang w:eastAsia="uk-UA"/>
        </w:rPr>
        <w:t>для обслуговування ПС 35/10 кВ «Тернівка» по вул. Сухопутних Військ України (вул. 116 Дивізії), в</w:t>
      </w:r>
      <w:r w:rsidRPr="00F97745">
        <w:rPr>
          <w:rFonts w:ascii="Times New Roman" w:hAnsi="Times New Roman" w:cs="Times New Roman"/>
          <w:sz w:val="24"/>
          <w:szCs w:val="24"/>
        </w:rPr>
        <w:t>ідповідно до висновку департаменту     архітектури та містобудування Миколаївської міської ради від 09.07.2024      № 23344/12.01-47/24-2.</w:t>
      </w:r>
    </w:p>
    <w:p w14:paraId="3AC5D1F4" w14:textId="77777777" w:rsidR="001D1274" w:rsidRPr="00F97745"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2.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400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w:t>
      </w:r>
      <w:bookmarkStart w:id="126" w:name="_Hlk173334086"/>
      <w:r w:rsidRPr="00F97745">
        <w:rPr>
          <w:rFonts w:ascii="Times New Roman" w:hAnsi="Times New Roman" w:cs="Times New Roman"/>
          <w:sz w:val="24"/>
          <w:szCs w:val="24"/>
        </w:rPr>
        <w:t xml:space="preserve">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bookmarkEnd w:id="126"/>
      <w:r w:rsidRPr="00F97745">
        <w:rPr>
          <w:rFonts w:ascii="Times New Roman" w:hAnsi="Times New Roman" w:cs="Times New Roman"/>
          <w:color w:val="000000"/>
          <w:sz w:val="24"/>
          <w:szCs w:val="24"/>
          <w:lang w:eastAsia="uk-UA"/>
        </w:rPr>
        <w:t xml:space="preserve">для обслуговування ПС 35/6 кВ </w:t>
      </w:r>
      <w:r w:rsidRPr="00F97745">
        <w:rPr>
          <w:rFonts w:ascii="Times New Roman" w:hAnsi="Times New Roman" w:cs="Times New Roman"/>
          <w:color w:val="000000"/>
          <w:sz w:val="24"/>
          <w:szCs w:val="24"/>
          <w:lang w:eastAsia="uk-UA"/>
        </w:rPr>
        <w:lastRenderedPageBreak/>
        <w:t>«Сухий Фонтан»</w:t>
      </w:r>
      <w:r w:rsidRPr="00F97745">
        <w:rPr>
          <w:rFonts w:ascii="Times New Roman" w:hAnsi="Times New Roman" w:cs="Times New Roman"/>
          <w:sz w:val="24"/>
          <w:szCs w:val="24"/>
        </w:rPr>
        <w:t xml:space="preserve"> </w:t>
      </w:r>
      <w:r w:rsidRPr="00F97745">
        <w:rPr>
          <w:rFonts w:ascii="Times New Roman" w:hAnsi="Times New Roman" w:cs="Times New Roman"/>
          <w:color w:val="000000"/>
          <w:sz w:val="24"/>
          <w:szCs w:val="24"/>
          <w:lang w:eastAsia="uk-UA"/>
        </w:rPr>
        <w:t xml:space="preserve">по вул. </w:t>
      </w:r>
      <w:proofErr w:type="spellStart"/>
      <w:r w:rsidRPr="00F97745">
        <w:rPr>
          <w:rFonts w:ascii="Times New Roman" w:hAnsi="Times New Roman" w:cs="Times New Roman"/>
          <w:color w:val="000000"/>
          <w:sz w:val="24"/>
          <w:szCs w:val="24"/>
          <w:lang w:eastAsia="uk-UA"/>
        </w:rPr>
        <w:t>Терасній</w:t>
      </w:r>
      <w:proofErr w:type="spellEnd"/>
      <w:r w:rsidRPr="00F97745">
        <w:rPr>
          <w:rFonts w:ascii="Times New Roman" w:hAnsi="Times New Roman" w:cs="Times New Roman"/>
          <w:color w:val="000000"/>
          <w:sz w:val="24"/>
          <w:szCs w:val="24"/>
          <w:lang w:eastAsia="uk-UA"/>
        </w:rPr>
        <w:t xml:space="preserve">, </w:t>
      </w:r>
      <w:r w:rsidRPr="00F97745">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12.07.2024 № 24301/12.01-47/24-2.</w:t>
      </w:r>
    </w:p>
    <w:p w14:paraId="521452C2" w14:textId="77777777" w:rsidR="001D1274" w:rsidRPr="007F318B" w:rsidRDefault="001D1274" w:rsidP="001D1274">
      <w:pPr>
        <w:tabs>
          <w:tab w:val="left" w:pos="-180"/>
          <w:tab w:val="left" w:pos="720"/>
        </w:tabs>
        <w:spacing w:after="0" w:line="240" w:lineRule="auto"/>
        <w:ind w:firstLine="567"/>
        <w:jc w:val="both"/>
        <w:rPr>
          <w:rFonts w:ascii="Times New Roman" w:hAnsi="Times New Roman" w:cs="Times New Roman"/>
          <w:color w:val="000000"/>
          <w:sz w:val="24"/>
          <w:szCs w:val="24"/>
          <w:lang w:eastAsia="uk-UA"/>
        </w:rPr>
      </w:pPr>
      <w:r w:rsidRPr="00F97745">
        <w:rPr>
          <w:rFonts w:ascii="Times New Roman" w:hAnsi="Times New Roman" w:cs="Times New Roman"/>
          <w:sz w:val="24"/>
          <w:szCs w:val="24"/>
        </w:rPr>
        <w:t xml:space="preserve">3.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4250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lang w:eastAsia="uk-UA"/>
        </w:rPr>
        <w:t>для обслуговування ПС 35/6 кВ «Соляні» по вул. Рубіжній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23535/12.01-47/24-2.</w:t>
      </w:r>
    </w:p>
    <w:p w14:paraId="70B7C380" w14:textId="77777777" w:rsidR="001D1274" w:rsidRPr="00F97745"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4.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960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lang w:eastAsia="uk-UA"/>
        </w:rPr>
        <w:t>для обслуговування ПС 35/6 кВ «Рибацька», розташованої по вул. Гетьмана Сагайдачного</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12.07.2024     № 24302/12.01-47/24-2.</w:t>
      </w:r>
    </w:p>
    <w:p w14:paraId="54D3FC56" w14:textId="77777777" w:rsidR="001D1274" w:rsidRPr="00F97745"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5.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768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lang w:eastAsia="uk-UA"/>
        </w:rPr>
        <w:t>для обслуговування ПС 35/6 кВ «Ракетне Урочище», розташованої   по вул. Привільній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23533/12.01-47/24-2.</w:t>
      </w:r>
    </w:p>
    <w:p w14:paraId="63844C60" w14:textId="77777777" w:rsidR="001D1274" w:rsidRPr="00F97745"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6.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730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lang w:eastAsia="uk-UA"/>
        </w:rPr>
        <w:t>для обслуговування ПС 35/6 кВ «Овочева» по вул. Автомобільній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12.07.2024 № 24299/12.01-47/24-2.</w:t>
      </w:r>
    </w:p>
    <w:p w14:paraId="6572F69C" w14:textId="77777777" w:rsidR="001D1274" w:rsidRPr="00F97745"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7.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1800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lang w:eastAsia="uk-UA"/>
        </w:rPr>
        <w:t>для обслуговування ПС 35/6 кВ «Матвіївка» по вул. Силікатній</w:t>
      </w:r>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23531/12.01-47/24-2.</w:t>
      </w:r>
    </w:p>
    <w:p w14:paraId="066BA28E"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8.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900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lang w:eastAsia="uk-UA"/>
        </w:rPr>
        <w:t>для обслуговування ПС 35/6 кВ «</w:t>
      </w:r>
      <w:proofErr w:type="spellStart"/>
      <w:r w:rsidRPr="00F97745">
        <w:rPr>
          <w:rFonts w:ascii="Times New Roman" w:hAnsi="Times New Roman" w:cs="Times New Roman"/>
          <w:color w:val="000000"/>
          <w:sz w:val="24"/>
          <w:szCs w:val="24"/>
          <w:lang w:eastAsia="uk-UA"/>
        </w:rPr>
        <w:t>Кульбакіно</w:t>
      </w:r>
      <w:proofErr w:type="spellEnd"/>
      <w:r w:rsidRPr="00F97745">
        <w:rPr>
          <w:rFonts w:ascii="Times New Roman" w:hAnsi="Times New Roman" w:cs="Times New Roman"/>
          <w:color w:val="000000"/>
          <w:sz w:val="24"/>
          <w:szCs w:val="24"/>
          <w:lang w:eastAsia="uk-UA"/>
        </w:rPr>
        <w:t xml:space="preserve">» по вул. </w:t>
      </w:r>
      <w:proofErr w:type="spellStart"/>
      <w:r w:rsidRPr="00F97745">
        <w:rPr>
          <w:rFonts w:ascii="Times New Roman" w:hAnsi="Times New Roman" w:cs="Times New Roman"/>
          <w:color w:val="000000"/>
          <w:sz w:val="24"/>
          <w:szCs w:val="24"/>
          <w:lang w:eastAsia="uk-UA"/>
        </w:rPr>
        <w:t>Знам’янській</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10.07.2024 № 23534/12.01-47/24-2.</w:t>
      </w:r>
    </w:p>
    <w:p w14:paraId="6A47D9EE"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xml:space="preserve">9. Надати АТ «МИКОЛАЇВОБЛЕНЕРГО» дозвіл на розроблення </w:t>
      </w:r>
      <w:proofErr w:type="spellStart"/>
      <w:r w:rsidRPr="00F97745">
        <w:rPr>
          <w:rFonts w:ascii="Times New Roman" w:hAnsi="Times New Roman" w:cs="Times New Roman"/>
          <w:sz w:val="24"/>
          <w:szCs w:val="24"/>
        </w:rPr>
        <w:t>проєкту</w:t>
      </w:r>
      <w:proofErr w:type="spellEnd"/>
      <w:r w:rsidRPr="00F97745">
        <w:rPr>
          <w:rFonts w:ascii="Times New Roman" w:hAnsi="Times New Roman" w:cs="Times New Roman"/>
          <w:sz w:val="24"/>
          <w:szCs w:val="24"/>
        </w:rPr>
        <w:t xml:space="preserve"> землеустрою щодо відведення в оренду земельної ділянки орієнтовною площею 2465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з віднесенням за цільовим призначенням згідно із класифікацією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w:t>
      </w:r>
      <w:r w:rsidRPr="00F97745">
        <w:rPr>
          <w:rFonts w:ascii="Times New Roman" w:hAnsi="Times New Roman" w:cs="Times New Roman"/>
          <w:color w:val="000000"/>
          <w:sz w:val="24"/>
          <w:szCs w:val="24"/>
          <w:lang w:eastAsia="uk-UA"/>
        </w:rPr>
        <w:t xml:space="preserve">для обслуговування ПС 35/6 кВ «Східна», розташованої по      вул. </w:t>
      </w:r>
      <w:proofErr w:type="spellStart"/>
      <w:r w:rsidRPr="00F97745">
        <w:rPr>
          <w:rFonts w:ascii="Times New Roman" w:hAnsi="Times New Roman" w:cs="Times New Roman"/>
          <w:color w:val="000000"/>
          <w:sz w:val="24"/>
          <w:szCs w:val="24"/>
          <w:lang w:eastAsia="uk-UA"/>
        </w:rPr>
        <w:t>Китобоїв</w:t>
      </w:r>
      <w:proofErr w:type="spellEnd"/>
      <w:r w:rsidRPr="00F97745">
        <w:rPr>
          <w:rFonts w:ascii="Times New Roman" w:hAnsi="Times New Roman" w:cs="Times New Roman"/>
          <w:sz w:val="24"/>
          <w:szCs w:val="24"/>
        </w:rPr>
        <w:t>, відповідно до висновку департаменту архітектури       та містобудування Миколаївської міської ради від 19.07.2024      № 25430/12.01-47/24-2.</w:t>
      </w:r>
    </w:p>
    <w:p w14:paraId="61807014" w14:textId="77777777" w:rsidR="001D1274" w:rsidRPr="00F97745" w:rsidRDefault="001D1274" w:rsidP="001D1274">
      <w:pPr>
        <w:tabs>
          <w:tab w:val="left" w:pos="3878"/>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10. Замовнику надати до департаменту з надання адміністративних послуг Миколаївської міської ради розроблені </w:t>
      </w:r>
      <w:proofErr w:type="spellStart"/>
      <w:r w:rsidRPr="00F97745">
        <w:rPr>
          <w:rFonts w:ascii="Times New Roman" w:hAnsi="Times New Roman" w:cs="Times New Roman"/>
          <w:sz w:val="24"/>
          <w:szCs w:val="24"/>
        </w:rPr>
        <w:t>проєкти</w:t>
      </w:r>
      <w:proofErr w:type="spellEnd"/>
      <w:r w:rsidRPr="00F97745">
        <w:rPr>
          <w:rFonts w:ascii="Times New Roman" w:hAnsi="Times New Roman" w:cs="Times New Roman"/>
          <w:sz w:val="24"/>
          <w:szCs w:val="24"/>
        </w:rPr>
        <w:t xml:space="preserve"> землеустрою.</w:t>
      </w:r>
    </w:p>
    <w:p w14:paraId="17588955" w14:textId="77777777" w:rsidR="001D1274" w:rsidRDefault="001D1274" w:rsidP="001D1274">
      <w:pPr>
        <w:tabs>
          <w:tab w:val="left" w:pos="3878"/>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11.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End w:id="125"/>
    </w:p>
    <w:p w14:paraId="3A994218" w14:textId="77777777" w:rsidR="001D1274" w:rsidRPr="00F97745" w:rsidRDefault="001D1274" w:rsidP="001D1274">
      <w:pPr>
        <w:tabs>
          <w:tab w:val="left" w:pos="3878"/>
        </w:tabs>
        <w:spacing w:after="0" w:line="240" w:lineRule="auto"/>
        <w:ind w:firstLine="567"/>
        <w:jc w:val="both"/>
        <w:rPr>
          <w:rFonts w:ascii="Times New Roman" w:hAnsi="Times New Roman" w:cs="Times New Roman"/>
          <w:sz w:val="24"/>
          <w:szCs w:val="24"/>
        </w:rPr>
      </w:pPr>
    </w:p>
    <w:p w14:paraId="24895FBF" w14:textId="77777777" w:rsidR="001D1274" w:rsidRPr="00F97745" w:rsidRDefault="001D1274" w:rsidP="001D1274">
      <w:pPr>
        <w:pStyle w:val="a8"/>
        <w:tabs>
          <w:tab w:val="right" w:pos="9639"/>
        </w:tabs>
        <w:ind w:right="-1"/>
      </w:pPr>
      <w:r w:rsidRPr="00F97745">
        <w:rPr>
          <w:color w:val="000000"/>
        </w:rPr>
        <w:t xml:space="preserve">Міський голова   </w:t>
      </w:r>
      <w:r>
        <w:rPr>
          <w:color w:val="000000"/>
        </w:rPr>
        <w:tab/>
      </w:r>
      <w:r w:rsidRPr="00F97745">
        <w:rPr>
          <w:color w:val="000000"/>
        </w:rPr>
        <w:t>О.СЄНКЕВИЧ</w:t>
      </w:r>
    </w:p>
    <w:p w14:paraId="1B88A0DA"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rPr>
      </w:pPr>
    </w:p>
    <w:p w14:paraId="638F7FB8" w14:textId="761859A1"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pacing w:val="-8"/>
          <w:sz w:val="24"/>
          <w:szCs w:val="24"/>
          <w:lang w:val="ru-RU"/>
        </w:rPr>
      </w:pPr>
      <w:r w:rsidRPr="001D1274">
        <w:rPr>
          <w:rFonts w:ascii="Times New Roman" w:eastAsia="Times New Roman" w:hAnsi="Times New Roman" w:cs="Times New Roman"/>
          <w:color w:val="000000"/>
          <w:spacing w:val="-8"/>
          <w:sz w:val="24"/>
          <w:szCs w:val="24"/>
        </w:rPr>
        <w:t>S-zr-2</w:t>
      </w:r>
      <w:r w:rsidRPr="001D1274">
        <w:rPr>
          <w:rFonts w:ascii="Times New Roman" w:eastAsia="Times New Roman" w:hAnsi="Times New Roman" w:cs="Times New Roman"/>
          <w:color w:val="000000"/>
          <w:spacing w:val="-8"/>
          <w:sz w:val="24"/>
          <w:szCs w:val="24"/>
          <w:lang w:val="ru-RU"/>
        </w:rPr>
        <w:t>90</w:t>
      </w:r>
      <w:r w:rsidRPr="001D1274">
        <w:rPr>
          <w:rFonts w:ascii="Times New Roman" w:eastAsia="Times New Roman" w:hAnsi="Times New Roman" w:cs="Times New Roman"/>
          <w:color w:val="000000"/>
          <w:spacing w:val="-8"/>
          <w:sz w:val="24"/>
          <w:szCs w:val="24"/>
        </w:rPr>
        <w:t>/18</w:t>
      </w:r>
    </w:p>
    <w:p w14:paraId="13239C59" w14:textId="77777777" w:rsidR="001D1274" w:rsidRPr="00F97745" w:rsidRDefault="001D1274" w:rsidP="001D1274">
      <w:pPr>
        <w:tabs>
          <w:tab w:val="left" w:pos="5954"/>
        </w:tabs>
        <w:spacing w:after="0" w:line="240" w:lineRule="auto"/>
        <w:ind w:right="4960"/>
        <w:jc w:val="both"/>
        <w:rPr>
          <w:rFonts w:ascii="Times New Roman" w:eastAsia="Times New Roman" w:hAnsi="Times New Roman" w:cs="Times New Roman"/>
          <w:spacing w:val="-8"/>
          <w:sz w:val="24"/>
          <w:szCs w:val="24"/>
        </w:rPr>
      </w:pPr>
      <w:bookmarkStart w:id="127" w:name="_Hlk164341982_0"/>
      <w:r w:rsidRPr="00F97745">
        <w:rPr>
          <w:rFonts w:ascii="Times New Roman" w:hAnsi="Times New Roman" w:cs="Times New Roman"/>
          <w:spacing w:val="-8"/>
          <w:sz w:val="24"/>
          <w:szCs w:val="24"/>
        </w:rPr>
        <w:t xml:space="preserve">Про продовження </w:t>
      </w:r>
      <w:bookmarkEnd w:id="127"/>
      <w:r w:rsidRPr="00F97745">
        <w:rPr>
          <w:rFonts w:ascii="Times New Roman" w:hAnsi="Times New Roman" w:cs="Times New Roman"/>
          <w:spacing w:val="-8"/>
          <w:sz w:val="24"/>
          <w:szCs w:val="24"/>
          <w:lang w:val="ru-RU"/>
        </w:rPr>
        <w:t>ТОВ «КРОН Ч та К»</w:t>
      </w:r>
      <w:r w:rsidRPr="00F97745">
        <w:rPr>
          <w:rFonts w:ascii="Times New Roman" w:eastAsia="Times New Roman" w:hAnsi="Times New Roman" w:cs="Times New Roman"/>
          <w:spacing w:val="-8"/>
          <w:sz w:val="24"/>
          <w:szCs w:val="24"/>
        </w:rPr>
        <w:t xml:space="preserve"> строку оренди земельної ділянки </w:t>
      </w:r>
      <w:bookmarkStart w:id="128" w:name="_Hlk170804149"/>
      <w:r w:rsidRPr="00F97745">
        <w:rPr>
          <w:rFonts w:ascii="Times New Roman" w:eastAsia="Times New Roman" w:hAnsi="Times New Roman" w:cs="Times New Roman"/>
          <w:spacing w:val="-8"/>
          <w:sz w:val="24"/>
          <w:szCs w:val="24"/>
        </w:rPr>
        <w:t xml:space="preserve">для обслуговування нежитлового об’єкта по </w:t>
      </w:r>
      <w:bookmarkEnd w:id="128"/>
      <w:r w:rsidRPr="00F97745">
        <w:rPr>
          <w:rFonts w:ascii="Times New Roman" w:eastAsia="Times New Roman" w:hAnsi="Times New Roman" w:cs="Times New Roman"/>
          <w:spacing w:val="-8"/>
          <w:sz w:val="24"/>
          <w:szCs w:val="24"/>
        </w:rPr>
        <w:t>вул. Івана Франка, 31В у Корабельному районі м. Миколаєва</w:t>
      </w:r>
    </w:p>
    <w:p w14:paraId="5831C864" w14:textId="77777777" w:rsidR="001D1274" w:rsidRPr="00F97745" w:rsidRDefault="001D1274" w:rsidP="001D1274">
      <w:pPr>
        <w:pStyle w:val="a8"/>
        <w:tabs>
          <w:tab w:val="left" w:pos="7854"/>
        </w:tabs>
        <w:spacing w:after="0"/>
        <w:ind w:right="4109"/>
        <w:jc w:val="both"/>
        <w:rPr>
          <w:spacing w:val="-8"/>
        </w:rPr>
      </w:pPr>
    </w:p>
    <w:p w14:paraId="08E177CD" w14:textId="77777777" w:rsidR="001D1274" w:rsidRPr="00F97745" w:rsidRDefault="001D1274" w:rsidP="001D1274">
      <w:pPr>
        <w:pStyle w:val="a8"/>
        <w:spacing w:after="0"/>
        <w:ind w:firstLine="567"/>
        <w:jc w:val="both"/>
        <w:rPr>
          <w:spacing w:val="-8"/>
        </w:rPr>
      </w:pPr>
      <w:r w:rsidRPr="00F97745">
        <w:rPr>
          <w:spacing w:val="-8"/>
        </w:rPr>
        <w:t xml:space="preserve">Розглянувши звернення </w:t>
      </w:r>
      <w:bookmarkStart w:id="129" w:name="_Hlk170803948"/>
      <w:r w:rsidRPr="00F97745">
        <w:rPr>
          <w:spacing w:val="-8"/>
        </w:rPr>
        <w:t>ТОВ «КРОН Ч та К»</w:t>
      </w:r>
      <w:bookmarkEnd w:id="129"/>
      <w:r w:rsidRPr="00F97745">
        <w:rPr>
          <w:spacing w:val="-8"/>
        </w:rPr>
        <w:t>, дозвільну справу від 21.05.2024   № 19.04-06/11118/2024,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CBDB449" w14:textId="77777777" w:rsidR="001D1274" w:rsidRPr="00F97745" w:rsidRDefault="001D1274" w:rsidP="001D1274">
      <w:pPr>
        <w:pStyle w:val="a8"/>
        <w:spacing w:after="0"/>
        <w:ind w:firstLine="567"/>
        <w:jc w:val="both"/>
        <w:rPr>
          <w:spacing w:val="-8"/>
        </w:rPr>
      </w:pPr>
    </w:p>
    <w:p w14:paraId="24BA32EE" w14:textId="77777777" w:rsidR="001D1274" w:rsidRPr="00F97745" w:rsidRDefault="001D1274" w:rsidP="001D1274">
      <w:pPr>
        <w:pStyle w:val="a8"/>
        <w:spacing w:after="0"/>
        <w:rPr>
          <w:spacing w:val="-8"/>
        </w:rPr>
      </w:pPr>
      <w:r w:rsidRPr="00F97745">
        <w:rPr>
          <w:spacing w:val="-8"/>
        </w:rPr>
        <w:t>ВИРІШИЛА:</w:t>
      </w:r>
    </w:p>
    <w:p w14:paraId="1640A935" w14:textId="77777777" w:rsidR="001D1274" w:rsidRPr="00F97745" w:rsidRDefault="001D1274" w:rsidP="001D1274">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xml:space="preserve">1. Продовжити </w:t>
      </w:r>
      <w:r w:rsidRPr="00F97745">
        <w:rPr>
          <w:rFonts w:ascii="Times New Roman" w:hAnsi="Times New Roman" w:cs="Times New Roman"/>
          <w:spacing w:val="-8"/>
          <w:sz w:val="24"/>
          <w:szCs w:val="24"/>
        </w:rPr>
        <w:t>ТОВ «КРОН Ч та К»</w:t>
      </w:r>
      <w:r w:rsidRPr="00F97745">
        <w:rPr>
          <w:rFonts w:ascii="Times New Roman" w:eastAsia="Times New Roman" w:hAnsi="Times New Roman" w:cs="Times New Roman"/>
          <w:spacing w:val="-8"/>
          <w:sz w:val="24"/>
          <w:szCs w:val="24"/>
        </w:rPr>
        <w:t xml:space="preserve"> на 15 років строк оренди земельної ділянки (кадастровий номер 4810136600:11:077:0006) площею</w:t>
      </w:r>
      <w:r w:rsidRPr="00F97745">
        <w:rPr>
          <w:rFonts w:ascii="Times New Roman" w:eastAsia="Times New Roman" w:hAnsi="Times New Roman" w:cs="Times New Roman"/>
          <w:spacing w:val="-8"/>
          <w:sz w:val="24"/>
          <w:szCs w:val="24"/>
          <w:lang w:val="ru-RU"/>
        </w:rPr>
        <w:t xml:space="preserve"> 3751</w:t>
      </w:r>
      <w:r w:rsidRPr="00F97745">
        <w:rPr>
          <w:rFonts w:ascii="Times New Roman" w:eastAsia="Times New Roman" w:hAnsi="Times New Roman" w:cs="Times New Roman"/>
          <w:spacing w:val="-8"/>
          <w:sz w:val="24"/>
          <w:szCs w:val="24"/>
        </w:rPr>
        <w:t xml:space="preserve"> </w:t>
      </w:r>
      <w:proofErr w:type="spellStart"/>
      <w:r w:rsidRPr="00F97745">
        <w:rPr>
          <w:rFonts w:ascii="Times New Roman" w:eastAsia="Times New Roman" w:hAnsi="Times New Roman" w:cs="Times New Roman"/>
          <w:spacing w:val="-8"/>
          <w:sz w:val="24"/>
          <w:szCs w:val="24"/>
        </w:rPr>
        <w:t>кв.м</w:t>
      </w:r>
      <w:proofErr w:type="spellEnd"/>
      <w:r w:rsidRPr="00F97745">
        <w:rPr>
          <w:rFonts w:ascii="Times New Roman" w:eastAsia="Times New Roman" w:hAnsi="Times New Roman" w:cs="Times New Roman"/>
          <w:spacing w:val="-8"/>
          <w:sz w:val="24"/>
          <w:szCs w:val="24"/>
        </w:rPr>
        <w:t xml:space="preserve">, яка перебувала в оренді відповідно до договору оренди землі від </w:t>
      </w:r>
      <w:r w:rsidRPr="00F97745">
        <w:rPr>
          <w:rFonts w:ascii="Times New Roman" w:eastAsia="Times New Roman" w:hAnsi="Times New Roman" w:cs="Times New Roman"/>
          <w:spacing w:val="-8"/>
          <w:sz w:val="24"/>
          <w:szCs w:val="24"/>
          <w:lang w:val="ru-RU"/>
        </w:rPr>
        <w:t>13.11.2009</w:t>
      </w:r>
      <w:r w:rsidRPr="00F97745">
        <w:rPr>
          <w:rFonts w:ascii="Times New Roman" w:eastAsia="Times New Roman" w:hAnsi="Times New Roman" w:cs="Times New Roman"/>
          <w:spacing w:val="-8"/>
          <w:sz w:val="24"/>
          <w:szCs w:val="24"/>
        </w:rPr>
        <w:t xml:space="preserve"> № </w:t>
      </w:r>
      <w:r w:rsidRPr="00F97745">
        <w:rPr>
          <w:rFonts w:ascii="Times New Roman" w:eastAsia="Times New Roman" w:hAnsi="Times New Roman" w:cs="Times New Roman"/>
          <w:spacing w:val="-8"/>
          <w:sz w:val="24"/>
          <w:szCs w:val="24"/>
          <w:lang w:val="ru-RU"/>
        </w:rPr>
        <w:t>7105</w:t>
      </w:r>
      <w:r w:rsidRPr="00F97745">
        <w:rPr>
          <w:rFonts w:ascii="Times New Roman" w:eastAsia="Times New Roman" w:hAnsi="Times New Roman" w:cs="Times New Roman"/>
          <w:spacing w:val="-8"/>
          <w:sz w:val="24"/>
          <w:szCs w:val="24"/>
        </w:rPr>
        <w:t xml:space="preserve">, з цільовим призначенням згідно із класифікацією видів цільового призначення земель: </w:t>
      </w:r>
      <w:r w:rsidRPr="00F97745">
        <w:rPr>
          <w:rFonts w:ascii="Times New Roman" w:eastAsia="Times New Roman" w:hAnsi="Times New Roman" w:cs="Times New Roman"/>
          <w:spacing w:val="-8"/>
          <w:sz w:val="24"/>
          <w:szCs w:val="24"/>
          <w:lang w:val="ru-RU"/>
        </w:rPr>
        <w:t>11.02</w:t>
      </w:r>
      <w:r w:rsidRPr="00F97745">
        <w:rPr>
          <w:rFonts w:ascii="Times New Roman" w:eastAsia="Times New Roman" w:hAnsi="Times New Roman" w:cs="Times New Roman"/>
          <w:spacing w:val="-8"/>
          <w:sz w:val="24"/>
          <w:szCs w:val="24"/>
        </w:rPr>
        <w:t xml:space="preserve"> – </w:t>
      </w:r>
      <w:r w:rsidRPr="00F97745">
        <w:rPr>
          <w:rFonts w:ascii="Times New Roman" w:eastAsia="Times New Roman" w:hAnsi="Times New Roman" w:cs="Times New Roman"/>
          <w:spacing w:val="-8"/>
          <w:sz w:val="24"/>
          <w:szCs w:val="24"/>
          <w:lang w:val="ru-RU"/>
        </w:rPr>
        <w:t>д</w:t>
      </w:r>
      <w:r w:rsidRPr="00F97745">
        <w:rPr>
          <w:rFonts w:ascii="Times New Roman" w:eastAsia="Times New Roman" w:hAnsi="Times New Roman" w:cs="Times New Roman"/>
          <w:spacing w:val="-8"/>
          <w:sz w:val="24"/>
          <w:szCs w:val="24"/>
        </w:rPr>
        <w:t>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Івана Франка, 31В, згідно з витягом з Державного реєстру речових прав на нерухоме майно право власності зареєстровано на підставі договору купівлі-продажу від 01.12.2002 № 1, відповідно до висновку департаменту архітектури та містобудування Миколаївської міської ради від 11.06.2024 № 18204/12.01-47/24-2 (забудована земельна ділянка).</w:t>
      </w:r>
    </w:p>
    <w:p w14:paraId="49A81A70" w14:textId="77777777" w:rsidR="001D1274" w:rsidRPr="00F97745" w:rsidRDefault="001D1274" w:rsidP="001D1274">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1.1. Визнати державний акт на право постійного користування землею Миколаївської дільниці № 6 орендного підприємства Київського спеціалізованого управління «</w:t>
      </w:r>
      <w:proofErr w:type="spellStart"/>
      <w:r w:rsidRPr="00F97745">
        <w:rPr>
          <w:rFonts w:ascii="Times New Roman" w:eastAsia="Times New Roman" w:hAnsi="Times New Roman" w:cs="Times New Roman"/>
          <w:spacing w:val="-8"/>
          <w:sz w:val="24"/>
          <w:szCs w:val="24"/>
        </w:rPr>
        <w:t>Теплобуд</w:t>
      </w:r>
      <w:proofErr w:type="spellEnd"/>
      <w:r w:rsidRPr="00F97745">
        <w:rPr>
          <w:rFonts w:ascii="Times New Roman" w:eastAsia="Times New Roman" w:hAnsi="Times New Roman" w:cs="Times New Roman"/>
          <w:spacing w:val="-8"/>
          <w:sz w:val="24"/>
          <w:szCs w:val="24"/>
        </w:rPr>
        <w:t>» № 230, серія ІІ-МК № 001483, який зареєстрований 19.01.1996 в Книзі записів державних актів на право постійного користування землею за № 636, таким, що втратив чинність.</w:t>
      </w:r>
    </w:p>
    <w:p w14:paraId="510B1FC4" w14:textId="77777777" w:rsidR="001D1274" w:rsidRPr="00F97745" w:rsidRDefault="001D1274" w:rsidP="001D1274">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2. Землекористувачу:</w:t>
      </w:r>
    </w:p>
    <w:p w14:paraId="32CE7D51" w14:textId="77777777" w:rsidR="001D1274" w:rsidRPr="00F97745" w:rsidRDefault="001D1274" w:rsidP="001D1274">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укласти договір про зміни до договору оренди землі;</w:t>
      </w:r>
    </w:p>
    <w:p w14:paraId="36AA6178" w14:textId="77777777" w:rsidR="001D1274" w:rsidRPr="00F97745" w:rsidRDefault="001D1274" w:rsidP="001D1274">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16A18A7" w14:textId="77777777" w:rsidR="001D1274" w:rsidRPr="00F97745" w:rsidRDefault="001D1274" w:rsidP="001D1274">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виконувати обов'язки землекористувача відповідно до вимог Земельного кодексу України.</w:t>
      </w:r>
    </w:p>
    <w:p w14:paraId="1E409344" w14:textId="77777777" w:rsidR="001D1274" w:rsidRPr="00F97745" w:rsidRDefault="001D1274" w:rsidP="001D1274">
      <w:pPr>
        <w:spacing w:after="0" w:line="240" w:lineRule="auto"/>
        <w:ind w:firstLine="567"/>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5E4DF4" w14:textId="77777777" w:rsidR="001D1274" w:rsidRPr="00F97745" w:rsidRDefault="001D1274" w:rsidP="001D1274">
      <w:pPr>
        <w:spacing w:after="0" w:line="240" w:lineRule="auto"/>
        <w:jc w:val="both"/>
        <w:rPr>
          <w:rFonts w:ascii="Times New Roman" w:eastAsia="Times New Roman" w:hAnsi="Times New Roman" w:cs="Times New Roman"/>
          <w:spacing w:val="-8"/>
          <w:sz w:val="24"/>
          <w:szCs w:val="24"/>
        </w:rPr>
      </w:pPr>
      <w:bookmarkStart w:id="130" w:name="_1fob9te_2" w:colFirst="0" w:colLast="0"/>
      <w:bookmarkEnd w:id="130"/>
    </w:p>
    <w:p w14:paraId="72E15098" w14:textId="77777777" w:rsidR="001D1274" w:rsidRPr="00F97745" w:rsidRDefault="001D1274" w:rsidP="001D1274">
      <w:pPr>
        <w:tabs>
          <w:tab w:val="right" w:pos="9498"/>
        </w:tabs>
        <w:spacing w:after="0" w:line="240" w:lineRule="auto"/>
        <w:jc w:val="both"/>
        <w:rPr>
          <w:rFonts w:ascii="Times New Roman" w:eastAsia="Times New Roman" w:hAnsi="Times New Roman" w:cs="Times New Roman"/>
          <w:spacing w:val="-8"/>
          <w:sz w:val="24"/>
          <w:szCs w:val="24"/>
        </w:rPr>
      </w:pPr>
      <w:r w:rsidRPr="00F97745">
        <w:rPr>
          <w:rFonts w:ascii="Times New Roman" w:eastAsia="Times New Roman" w:hAnsi="Times New Roman" w:cs="Times New Roman"/>
          <w:spacing w:val="-8"/>
          <w:sz w:val="24"/>
          <w:szCs w:val="24"/>
        </w:rPr>
        <w:t xml:space="preserve">Міський голова </w:t>
      </w:r>
      <w:r>
        <w:rPr>
          <w:rFonts w:ascii="Times New Roman" w:eastAsia="Times New Roman" w:hAnsi="Times New Roman" w:cs="Times New Roman"/>
          <w:spacing w:val="-8"/>
          <w:sz w:val="24"/>
          <w:szCs w:val="24"/>
        </w:rPr>
        <w:tab/>
      </w:r>
      <w:r w:rsidRPr="00F97745">
        <w:rPr>
          <w:rFonts w:ascii="Times New Roman" w:eastAsia="Times New Roman" w:hAnsi="Times New Roman" w:cs="Times New Roman"/>
          <w:spacing w:val="-8"/>
          <w:sz w:val="24"/>
          <w:szCs w:val="24"/>
        </w:rPr>
        <w:t xml:space="preserve"> О. СЄНКЕВИЧ</w:t>
      </w:r>
    </w:p>
    <w:p w14:paraId="48DDD7F2"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1B23B28" w14:textId="6576B008"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ru-RU"/>
        </w:rPr>
      </w:pPr>
      <w:r w:rsidRPr="001D1274">
        <w:rPr>
          <w:rFonts w:ascii="Times New Roman" w:eastAsia="Times New Roman" w:hAnsi="Times New Roman" w:cs="Times New Roman"/>
          <w:color w:val="000000"/>
          <w:sz w:val="24"/>
          <w:szCs w:val="24"/>
        </w:rPr>
        <w:t>S-zr-2</w:t>
      </w:r>
      <w:r w:rsidRPr="001D1274">
        <w:rPr>
          <w:rFonts w:ascii="Times New Roman" w:eastAsia="Times New Roman" w:hAnsi="Times New Roman" w:cs="Times New Roman"/>
          <w:color w:val="000000"/>
          <w:sz w:val="24"/>
          <w:szCs w:val="24"/>
          <w:lang w:val="ru-RU"/>
        </w:rPr>
        <w:t>90</w:t>
      </w:r>
      <w:r w:rsidRPr="001D1274">
        <w:rPr>
          <w:rFonts w:ascii="Times New Roman" w:eastAsia="Times New Roman" w:hAnsi="Times New Roman" w:cs="Times New Roman"/>
          <w:color w:val="000000"/>
          <w:sz w:val="24"/>
          <w:szCs w:val="24"/>
        </w:rPr>
        <w:t>/</w:t>
      </w:r>
      <w:r w:rsidRPr="001D1274">
        <w:rPr>
          <w:rFonts w:ascii="Times New Roman" w:eastAsia="Times New Roman" w:hAnsi="Times New Roman" w:cs="Times New Roman"/>
          <w:color w:val="000000"/>
          <w:sz w:val="24"/>
          <w:szCs w:val="24"/>
          <w:lang w:val="ru-RU"/>
        </w:rPr>
        <w:t>15</w:t>
      </w:r>
    </w:p>
    <w:p w14:paraId="2D9411A6" w14:textId="77777777" w:rsidR="001D1274" w:rsidRPr="00F97745" w:rsidRDefault="001D1274" w:rsidP="001D1274">
      <w:pPr>
        <w:tabs>
          <w:tab w:val="left" w:pos="4536"/>
          <w:tab w:val="left" w:pos="5387"/>
        </w:tabs>
        <w:spacing w:after="0" w:line="240" w:lineRule="auto"/>
        <w:ind w:right="4535"/>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Про продовження ТОВ «ВЕЛЬБОЙ» строку оренди земельної ділянки для обслуговування </w:t>
      </w:r>
      <w:r w:rsidRPr="00F97745">
        <w:rPr>
          <w:rFonts w:ascii="Times New Roman" w:eastAsia="Times New Roman" w:hAnsi="Times New Roman" w:cs="Times New Roman"/>
          <w:spacing w:val="-6"/>
          <w:sz w:val="24"/>
          <w:szCs w:val="24"/>
        </w:rPr>
        <w:lastRenderedPageBreak/>
        <w:t xml:space="preserve">нежитлових приміщень по </w:t>
      </w:r>
      <w:bookmarkStart w:id="131" w:name="_Hlk174025932"/>
      <w:r w:rsidRPr="00F97745">
        <w:rPr>
          <w:rFonts w:ascii="Times New Roman" w:eastAsia="Times New Roman" w:hAnsi="Times New Roman" w:cs="Times New Roman"/>
          <w:spacing w:val="-6"/>
          <w:sz w:val="24"/>
          <w:szCs w:val="24"/>
        </w:rPr>
        <w:t xml:space="preserve">вул. Ігоря </w:t>
      </w:r>
      <w:proofErr w:type="spellStart"/>
      <w:r w:rsidRPr="00F97745">
        <w:rPr>
          <w:rFonts w:ascii="Times New Roman" w:eastAsia="Times New Roman" w:hAnsi="Times New Roman" w:cs="Times New Roman"/>
          <w:spacing w:val="-6"/>
          <w:sz w:val="24"/>
          <w:szCs w:val="24"/>
        </w:rPr>
        <w:t>Бедзая</w:t>
      </w:r>
      <w:proofErr w:type="spellEnd"/>
      <w:r w:rsidRPr="00F97745">
        <w:rPr>
          <w:rFonts w:ascii="Times New Roman" w:eastAsia="Times New Roman" w:hAnsi="Times New Roman" w:cs="Times New Roman"/>
          <w:spacing w:val="-6"/>
          <w:sz w:val="24"/>
          <w:szCs w:val="24"/>
        </w:rPr>
        <w:t>, 110а/2 (вул. Чкалова)</w:t>
      </w:r>
      <w:bookmarkEnd w:id="131"/>
      <w:r w:rsidRPr="00F97745">
        <w:rPr>
          <w:rFonts w:ascii="Times New Roman" w:eastAsia="Times New Roman" w:hAnsi="Times New Roman" w:cs="Times New Roman"/>
          <w:spacing w:val="-6"/>
          <w:sz w:val="24"/>
          <w:szCs w:val="24"/>
        </w:rPr>
        <w:t xml:space="preserve"> у Центральному районі м. Миколаєва</w:t>
      </w:r>
    </w:p>
    <w:p w14:paraId="2475D5EA" w14:textId="77777777" w:rsidR="001D1274" w:rsidRPr="00F97745" w:rsidRDefault="001D1274" w:rsidP="001D1274">
      <w:pPr>
        <w:spacing w:after="0" w:line="240" w:lineRule="auto"/>
        <w:ind w:right="-1"/>
        <w:jc w:val="both"/>
        <w:rPr>
          <w:rFonts w:ascii="Times New Roman" w:eastAsia="Times New Roman" w:hAnsi="Times New Roman" w:cs="Times New Roman"/>
          <w:spacing w:val="-6"/>
          <w:sz w:val="24"/>
          <w:szCs w:val="24"/>
        </w:rPr>
      </w:pPr>
    </w:p>
    <w:p w14:paraId="579C3CDC" w14:textId="77777777" w:rsidR="001D1274" w:rsidRPr="00F97745" w:rsidRDefault="001D1274" w:rsidP="001D1274">
      <w:pPr>
        <w:spacing w:after="0" w:line="240" w:lineRule="auto"/>
        <w:ind w:right="-1"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Розглянувши звернення ТОВ «ВЕЛЬБОЙ», дозвільну справу від 14.05.2024     № 19.04-06/10033/2024,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FD7AF5F" w14:textId="77777777" w:rsidR="001D1274" w:rsidRPr="00F97745" w:rsidRDefault="001D1274" w:rsidP="001D1274">
      <w:pPr>
        <w:spacing w:after="0" w:line="240" w:lineRule="auto"/>
        <w:ind w:right="-1"/>
        <w:jc w:val="both"/>
        <w:rPr>
          <w:rFonts w:ascii="Times New Roman" w:eastAsia="Times New Roman" w:hAnsi="Times New Roman" w:cs="Times New Roman"/>
          <w:spacing w:val="-6"/>
          <w:sz w:val="24"/>
          <w:szCs w:val="24"/>
        </w:rPr>
      </w:pPr>
    </w:p>
    <w:p w14:paraId="306F951F" w14:textId="77777777" w:rsidR="001D1274" w:rsidRPr="00F97745" w:rsidRDefault="001D1274" w:rsidP="001D1274">
      <w:pPr>
        <w:spacing w:after="0" w:line="240" w:lineRule="auto"/>
        <w:ind w:right="-1"/>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ВИРІШИЛА:</w:t>
      </w:r>
    </w:p>
    <w:p w14:paraId="43B89649" w14:textId="77777777" w:rsidR="001D1274" w:rsidRPr="00F97745" w:rsidRDefault="001D1274" w:rsidP="001D1274">
      <w:pPr>
        <w:spacing w:after="0" w:line="240" w:lineRule="auto"/>
        <w:ind w:right="-1"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1. Продовжити ТОВ «ВЕЛЬБОЙ» на 15 років строк оренди земельної ділянки (кадастровий номер 4810137200:08:025:0004) площею 13866 </w:t>
      </w:r>
      <w:proofErr w:type="spellStart"/>
      <w:r w:rsidRPr="00F97745">
        <w:rPr>
          <w:rFonts w:ascii="Times New Roman" w:eastAsia="Times New Roman" w:hAnsi="Times New Roman" w:cs="Times New Roman"/>
          <w:spacing w:val="-6"/>
          <w:sz w:val="24"/>
          <w:szCs w:val="24"/>
        </w:rPr>
        <w:t>кв.м</w:t>
      </w:r>
      <w:proofErr w:type="spellEnd"/>
      <w:r w:rsidRPr="00F97745">
        <w:rPr>
          <w:rFonts w:ascii="Times New Roman" w:eastAsia="Times New Roman" w:hAnsi="Times New Roman" w:cs="Times New Roman"/>
          <w:spacing w:val="-6"/>
          <w:sz w:val="24"/>
          <w:szCs w:val="24"/>
        </w:rPr>
        <w:t xml:space="preserve"> (розмір ідеальної частки складає 819/10000, що становить 603 </w:t>
      </w:r>
      <w:proofErr w:type="spellStart"/>
      <w:r w:rsidRPr="00F97745">
        <w:rPr>
          <w:rFonts w:ascii="Times New Roman" w:eastAsia="Times New Roman" w:hAnsi="Times New Roman" w:cs="Times New Roman"/>
          <w:spacing w:val="-6"/>
          <w:sz w:val="24"/>
          <w:szCs w:val="24"/>
        </w:rPr>
        <w:t>кв.м</w:t>
      </w:r>
      <w:proofErr w:type="spellEnd"/>
      <w:r w:rsidRPr="00F97745">
        <w:rPr>
          <w:rFonts w:ascii="Times New Roman" w:eastAsia="Times New Roman" w:hAnsi="Times New Roman" w:cs="Times New Roman"/>
          <w:spacing w:val="-6"/>
          <w:sz w:val="24"/>
          <w:szCs w:val="24"/>
        </w:rPr>
        <w:t xml:space="preserve">), яка перебувала в оренді відповідно до договору оренди землі від 26.08.2009 № 6851,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вул. Ігоря </w:t>
      </w:r>
      <w:proofErr w:type="spellStart"/>
      <w:r w:rsidRPr="00F97745">
        <w:rPr>
          <w:rFonts w:ascii="Times New Roman" w:eastAsia="Times New Roman" w:hAnsi="Times New Roman" w:cs="Times New Roman"/>
          <w:spacing w:val="-6"/>
          <w:sz w:val="24"/>
          <w:szCs w:val="24"/>
        </w:rPr>
        <w:t>Бедзая</w:t>
      </w:r>
      <w:proofErr w:type="spellEnd"/>
      <w:r w:rsidRPr="00F97745">
        <w:rPr>
          <w:rFonts w:ascii="Times New Roman" w:eastAsia="Times New Roman" w:hAnsi="Times New Roman" w:cs="Times New Roman"/>
          <w:spacing w:val="-6"/>
          <w:sz w:val="24"/>
          <w:szCs w:val="24"/>
        </w:rPr>
        <w:t>, 110а/2 (вул. Чкалова), згідно з витягом з Державного реєстру речових прав на нерухоме майно право власності зареєстровано на підставі свідоцтва про право власності ЯЯЯ № 998261, виданого 06.07.2006 виконавчим комітетом Миколаївської міської ради, відповідно до висновку департаменту архітектури та містобудування Миколаївської міської ради від 30.05.2024 № 16241/12.01-47/24-2 (забудована земельна ділянка).</w:t>
      </w:r>
    </w:p>
    <w:p w14:paraId="1B6A4810"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Землекористувачу:</w:t>
      </w:r>
    </w:p>
    <w:p w14:paraId="575B439C"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633DA18B"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E6B4496"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04330856"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pacing w:val="-6"/>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D3768D" w14:textId="77777777" w:rsidR="001D1274" w:rsidRPr="00F97745" w:rsidRDefault="001D1274" w:rsidP="001D1274">
      <w:pPr>
        <w:spacing w:after="0" w:line="240" w:lineRule="auto"/>
        <w:ind w:right="-1"/>
        <w:jc w:val="both"/>
        <w:rPr>
          <w:rFonts w:ascii="Times New Roman" w:eastAsia="Times New Roman" w:hAnsi="Times New Roman" w:cs="Times New Roman"/>
          <w:sz w:val="24"/>
          <w:szCs w:val="24"/>
        </w:rPr>
      </w:pPr>
    </w:p>
    <w:p w14:paraId="2F77D89D" w14:textId="77777777" w:rsidR="001D1274" w:rsidRPr="00F97745" w:rsidRDefault="001D1274" w:rsidP="001D1274">
      <w:pPr>
        <w:tabs>
          <w:tab w:val="right" w:pos="9639"/>
        </w:tabs>
        <w:spacing w:after="0" w:line="240" w:lineRule="auto"/>
        <w:ind w:right="-1"/>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3BDCD43"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3784F18"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97F17B1" w14:textId="39C1F677"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S-zr-260/90</w:t>
      </w:r>
    </w:p>
    <w:p w14:paraId="1BBCE88D" w14:textId="77777777" w:rsidR="001D1274" w:rsidRPr="00F97745" w:rsidRDefault="001D1274" w:rsidP="001D1274">
      <w:pPr>
        <w:tabs>
          <w:tab w:val="left" w:pos="4820"/>
          <w:tab w:val="left" w:pos="5245"/>
        </w:tabs>
        <w:spacing w:after="0" w:line="240" w:lineRule="auto"/>
        <w:ind w:right="4818"/>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передачу</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ПП «ТЕХСТРОЙ-99» в оренду земельної ділянки для обслуговування </w:t>
      </w:r>
      <w:r w:rsidRPr="00F97745">
        <w:rPr>
          <w:rFonts w:ascii="Times New Roman" w:hAnsi="Times New Roman" w:cs="Times New Roman"/>
          <w:sz w:val="24"/>
          <w:szCs w:val="24"/>
        </w:rPr>
        <w:t xml:space="preserve">нежитлового об’єкта </w:t>
      </w:r>
      <w:r w:rsidRPr="00F97745">
        <w:rPr>
          <w:rFonts w:ascii="Times New Roman" w:eastAsia="Times New Roman" w:hAnsi="Times New Roman" w:cs="Times New Roman"/>
          <w:sz w:val="24"/>
          <w:szCs w:val="24"/>
        </w:rPr>
        <w:t xml:space="preserve">по вул. 4 Поздовжній, 78 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p w14:paraId="51BA99C0"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7EA9481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Розглянувши звернення ПП «ТЕХСТРОЙ-99», дозвільну справу від </w:t>
      </w:r>
      <w:r w:rsidRPr="00F97745">
        <w:rPr>
          <w:rFonts w:ascii="Times New Roman" w:hAnsi="Times New Roman" w:cs="Times New Roman"/>
          <w:sz w:val="24"/>
          <w:szCs w:val="24"/>
        </w:rPr>
        <w:t>08.01.2024 № 975/19.04.01-02/24</w:t>
      </w:r>
      <w:r w:rsidRPr="00F97745">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3EB4E7"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63AEDE27"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468D6F0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Передати ПП «ТЕХСТРОЙ-99» в оренду строком на 15 років земельну ділянку (кадастровий номер </w:t>
      </w:r>
      <w:r w:rsidRPr="00F97745">
        <w:rPr>
          <w:rFonts w:ascii="Times New Roman" w:hAnsi="Times New Roman" w:cs="Times New Roman"/>
          <w:sz w:val="24"/>
          <w:szCs w:val="24"/>
        </w:rPr>
        <w:t>4810136900:05:065:0002)</w:t>
      </w:r>
      <w:r w:rsidRPr="00F97745">
        <w:rPr>
          <w:rFonts w:ascii="Times New Roman" w:eastAsia="Times New Roman" w:hAnsi="Times New Roman" w:cs="Times New Roman"/>
          <w:sz w:val="24"/>
          <w:szCs w:val="24"/>
        </w:rPr>
        <w:t xml:space="preserve"> площею 14821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яка перебувала в оренді </w:t>
      </w:r>
      <w:r w:rsidRPr="00F97745">
        <w:rPr>
          <w:rFonts w:ascii="Times New Roman" w:eastAsia="Times New Roman" w:hAnsi="Times New Roman" w:cs="Times New Roman"/>
          <w:sz w:val="24"/>
          <w:szCs w:val="24"/>
        </w:rPr>
        <w:lastRenderedPageBreak/>
        <w:t xml:space="preserve">відповідно до договору оренди землі від 27.12.2004 № 2824, з цільовим призначенням згідно із класифікацією видів цільового призначення земель: 11.02 – </w:t>
      </w:r>
      <w:r w:rsidRPr="00F97745">
        <w:rPr>
          <w:rFonts w:ascii="Times New Roman" w:hAnsi="Times New Roman" w:cs="Times New Roman"/>
          <w:sz w:val="24"/>
          <w:szCs w:val="24"/>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eastAsia="Times New Roman" w:hAnsi="Times New Roman" w:cs="Times New Roman"/>
          <w:sz w:val="24"/>
          <w:szCs w:val="24"/>
        </w:rPr>
        <w:t xml:space="preserve">, для обслуговування </w:t>
      </w:r>
      <w:r w:rsidRPr="00F97745">
        <w:rPr>
          <w:rFonts w:ascii="Times New Roman" w:hAnsi="Times New Roman" w:cs="Times New Roman"/>
          <w:sz w:val="24"/>
          <w:szCs w:val="24"/>
        </w:rPr>
        <w:t xml:space="preserve">нежитлового об’єкта </w:t>
      </w:r>
      <w:r w:rsidRPr="00F97745">
        <w:rPr>
          <w:rFonts w:ascii="Times New Roman" w:eastAsia="Times New Roman" w:hAnsi="Times New Roman" w:cs="Times New Roman"/>
          <w:sz w:val="24"/>
          <w:szCs w:val="24"/>
        </w:rPr>
        <w:t>по       вул. 4 Поздовжній, 78,</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свідоцтва про право власності САС 228563, виданого 28.08.2008 виконавчим комітетом Миколаївської міської ради (забудована земельна ділянка).</w:t>
      </w:r>
    </w:p>
    <w:p w14:paraId="3AE88EB2"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02.02.2024 № 32/12.01-24/24-2.</w:t>
      </w:r>
    </w:p>
    <w:p w14:paraId="06B71CE2"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39DBB1E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оренди землі;</w:t>
      </w:r>
    </w:p>
    <w:p w14:paraId="3C443C9D"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D6232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20EAFDC"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7D62F7"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bookmarkStart w:id="132" w:name="_1fob9te_1_0" w:colFirst="0" w:colLast="0"/>
      <w:bookmarkEnd w:id="132"/>
    </w:p>
    <w:p w14:paraId="1D4A619E"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498FB39A"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rPr>
      </w:pPr>
    </w:p>
    <w:p w14:paraId="28EA068B" w14:textId="77777777" w:rsidR="001D1274" w:rsidRDefault="001D1274" w:rsidP="001D1274">
      <w:pPr>
        <w:pStyle w:val="a8"/>
        <w:tabs>
          <w:tab w:val="left" w:pos="5760"/>
        </w:tabs>
        <w:spacing w:after="0"/>
        <w:ind w:right="4678"/>
        <w:jc w:val="both"/>
      </w:pPr>
    </w:p>
    <w:p w14:paraId="3509D60B" w14:textId="0D9D9FAE" w:rsidR="001D1274" w:rsidRPr="00F97745" w:rsidRDefault="001D1274" w:rsidP="00305F8C">
      <w:pPr>
        <w:pStyle w:val="a8"/>
        <w:numPr>
          <w:ilvl w:val="0"/>
          <w:numId w:val="6"/>
        </w:numPr>
        <w:tabs>
          <w:tab w:val="left" w:pos="5760"/>
        </w:tabs>
        <w:spacing w:after="0"/>
        <w:ind w:right="4678"/>
        <w:jc w:val="both"/>
        <w:rPr>
          <w:color w:val="000000"/>
          <w:lang w:eastAsia="de-DE"/>
        </w:rPr>
      </w:pPr>
      <w:r w:rsidRPr="00F97745">
        <w:t xml:space="preserve">S-zr-260/136        </w:t>
      </w:r>
      <w:r w:rsidRPr="00F97745">
        <w:rPr>
          <w:color w:val="000000"/>
          <w:highlight w:val="white"/>
          <w:lang w:eastAsia="uk-UA"/>
        </w:rPr>
        <w:t xml:space="preserve">  </w:t>
      </w:r>
      <w:r w:rsidRPr="00F97745">
        <w:rPr>
          <w:color w:val="000000"/>
          <w:lang w:eastAsia="de-DE"/>
        </w:rPr>
        <w:t xml:space="preserve">   </w:t>
      </w:r>
    </w:p>
    <w:p w14:paraId="55652BC7" w14:textId="77777777" w:rsidR="001D1274" w:rsidRDefault="001D1274" w:rsidP="001D1274">
      <w:pPr>
        <w:pStyle w:val="a8"/>
        <w:spacing w:after="0"/>
        <w:ind w:right="4535"/>
        <w:jc w:val="both"/>
      </w:pPr>
      <w:bookmarkStart w:id="133" w:name="_Hlk161662635_1"/>
      <w:r w:rsidRPr="00F97745">
        <w:t xml:space="preserve">Про продовження РЕЛІГІЙНІЙ ОРГАНІЗАЦІЇ «МИКОЛАЇВСЬКА МІСЦЕВА РЕЛІГІЙНА ГРОМАДА СВІДКІВ ЄГОВИ» строку оренди земельної ділянки </w:t>
      </w:r>
      <w:r w:rsidRPr="00F97745">
        <w:rPr>
          <w:shd w:val="clear" w:color="auto" w:fill="FFFFFF"/>
        </w:rPr>
        <w:t xml:space="preserve">для обслуговування будівлі «Залу Царства свідків Єгови» </w:t>
      </w:r>
      <w:r w:rsidRPr="00F97745">
        <w:t xml:space="preserve">по </w:t>
      </w:r>
      <w:proofErr w:type="spellStart"/>
      <w:r w:rsidRPr="00F97745">
        <w:t>просп</w:t>
      </w:r>
      <w:proofErr w:type="spellEnd"/>
      <w:r w:rsidRPr="00F97745">
        <w:t xml:space="preserve">. Богоявленському, 55/7 у </w:t>
      </w:r>
      <w:proofErr w:type="spellStart"/>
      <w:r w:rsidRPr="00F97745">
        <w:t>Інгульському</w:t>
      </w:r>
      <w:proofErr w:type="spellEnd"/>
      <w:r w:rsidRPr="00F97745">
        <w:t xml:space="preserve"> районі </w:t>
      </w:r>
      <w:bookmarkEnd w:id="133"/>
      <w:r w:rsidRPr="00F97745">
        <w:t>м. Миколаєва</w:t>
      </w:r>
    </w:p>
    <w:p w14:paraId="254D4B95" w14:textId="77777777" w:rsidR="001D1274" w:rsidRDefault="001D1274" w:rsidP="001D1274">
      <w:pPr>
        <w:pStyle w:val="a8"/>
        <w:spacing w:after="0"/>
        <w:ind w:firstLine="567"/>
        <w:jc w:val="both"/>
      </w:pPr>
    </w:p>
    <w:p w14:paraId="21596840" w14:textId="77777777" w:rsidR="001D1274" w:rsidRPr="00F97745" w:rsidRDefault="001D1274" w:rsidP="001D1274">
      <w:pPr>
        <w:pStyle w:val="a8"/>
        <w:spacing w:after="0"/>
        <w:ind w:firstLine="567"/>
        <w:jc w:val="both"/>
      </w:pPr>
      <w:r w:rsidRPr="00F97745">
        <w:t>Розглянувши звернення РЕЛІГІЙНОЇ ОРГАНІЗАЦІЇ «МИКОЛАЇВСЬКА МІСЦЕВА РЕЛІГІЙНА ГРОМАДА СВІДКІВ ЄГОВИ», дозвільну справу від 08.04.2024 № 19.04-06/3486/2024,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011FE9" w14:textId="77777777" w:rsidR="001D1274" w:rsidRPr="00F97745" w:rsidRDefault="001D1274" w:rsidP="001D1274">
      <w:pPr>
        <w:pStyle w:val="a8"/>
        <w:spacing w:after="0"/>
        <w:ind w:firstLine="567"/>
        <w:jc w:val="both"/>
      </w:pPr>
    </w:p>
    <w:p w14:paraId="0C32247C" w14:textId="77777777" w:rsidR="001D1274" w:rsidRPr="00F97745" w:rsidRDefault="001D1274" w:rsidP="001D1274">
      <w:pPr>
        <w:pStyle w:val="a8"/>
        <w:spacing w:after="0"/>
      </w:pPr>
      <w:r w:rsidRPr="00F97745">
        <w:t>ВИРІШИЛА:</w:t>
      </w:r>
    </w:p>
    <w:p w14:paraId="7AAE5FD1" w14:textId="77777777" w:rsidR="001D1274" w:rsidRPr="008F48B3" w:rsidRDefault="001D1274" w:rsidP="001D1274">
      <w:pPr>
        <w:tabs>
          <w:tab w:val="left" w:pos="-180"/>
          <w:tab w:val="left" w:pos="720"/>
        </w:tabs>
        <w:spacing w:after="0" w:line="240" w:lineRule="auto"/>
        <w:ind w:firstLine="567"/>
        <w:jc w:val="both"/>
        <w:rPr>
          <w:rFonts w:ascii="Times New Roman" w:hAnsi="Times New Roman" w:cs="Times New Roman"/>
          <w:sz w:val="24"/>
          <w:szCs w:val="24"/>
        </w:rPr>
      </w:pPr>
      <w:r w:rsidRPr="00F97745">
        <w:rPr>
          <w:rFonts w:ascii="Times New Roman" w:hAnsi="Times New Roman" w:cs="Times New Roman"/>
          <w:sz w:val="24"/>
          <w:szCs w:val="24"/>
        </w:rPr>
        <w:t xml:space="preserve">1. Продовжити РЕЛІГІЙНІЙ ОРГАНІЗАЦІЇ «МИКОЛАЇВСЬКА МІСЦЕВА РЕЛІГІЙНА ГРОМАДА СВІДКІВ ЄГОВИ» на 10 років строк оренди земельної ділянки </w:t>
      </w:r>
      <w:bookmarkStart w:id="134" w:name="_Hlk161390093_1"/>
      <w:r w:rsidRPr="00F97745">
        <w:rPr>
          <w:rFonts w:ascii="Times New Roman" w:hAnsi="Times New Roman" w:cs="Times New Roman"/>
          <w:sz w:val="24"/>
          <w:szCs w:val="24"/>
        </w:rPr>
        <w:t>(кадастровий номер 4810136900:05:027:0018) площею 5491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яка перебувала в оренді відповідно до договору оренди землі від 15.08.2013 №</w:t>
      </w:r>
      <w:bookmarkEnd w:id="134"/>
      <w:r w:rsidRPr="00F97745">
        <w:rPr>
          <w:rFonts w:ascii="Times New Roman" w:hAnsi="Times New Roman" w:cs="Times New Roman"/>
          <w:sz w:val="24"/>
          <w:szCs w:val="24"/>
        </w:rPr>
        <w:t xml:space="preserve"> 9427,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sidRPr="00F97745">
        <w:rPr>
          <w:rFonts w:ascii="Times New Roman" w:hAnsi="Times New Roman" w:cs="Times New Roman"/>
          <w:sz w:val="24"/>
          <w:szCs w:val="24"/>
          <w:shd w:val="clear" w:color="auto" w:fill="FFFFFF"/>
        </w:rPr>
        <w:t xml:space="preserve">для обслуговування будівлі «Залу Царства свідків Єгови» </w:t>
      </w:r>
      <w:r w:rsidRPr="00F97745">
        <w:rPr>
          <w:rFonts w:ascii="Times New Roman" w:hAnsi="Times New Roman" w:cs="Times New Roman"/>
          <w:sz w:val="24"/>
          <w:szCs w:val="24"/>
        </w:rPr>
        <w:t xml:space="preserve">по </w:t>
      </w:r>
      <w:proofErr w:type="spellStart"/>
      <w:r w:rsidRPr="00F97745">
        <w:rPr>
          <w:rFonts w:ascii="Times New Roman" w:hAnsi="Times New Roman" w:cs="Times New Roman"/>
          <w:sz w:val="24"/>
          <w:szCs w:val="24"/>
        </w:rPr>
        <w:t>просп</w:t>
      </w:r>
      <w:proofErr w:type="spellEnd"/>
      <w:r w:rsidRPr="00F97745">
        <w:rPr>
          <w:rFonts w:ascii="Times New Roman" w:hAnsi="Times New Roman" w:cs="Times New Roman"/>
          <w:sz w:val="24"/>
          <w:szCs w:val="24"/>
        </w:rPr>
        <w:t xml:space="preserve">. Богоявленському, 55/7, згідно з витягом з Державного реєстру речових прав на нерухоме майно право власності зареєстровано на підставі передавального </w:t>
      </w:r>
      <w:proofErr w:type="spellStart"/>
      <w:r w:rsidRPr="00F97745">
        <w:rPr>
          <w:rFonts w:ascii="Times New Roman" w:hAnsi="Times New Roman" w:cs="Times New Roman"/>
          <w:sz w:val="24"/>
          <w:szCs w:val="24"/>
        </w:rPr>
        <w:t>акта</w:t>
      </w:r>
      <w:proofErr w:type="spellEnd"/>
      <w:r w:rsidRPr="00F97745">
        <w:rPr>
          <w:rFonts w:ascii="Times New Roman" w:hAnsi="Times New Roman" w:cs="Times New Roman"/>
          <w:sz w:val="24"/>
          <w:szCs w:val="24"/>
        </w:rPr>
        <w:t xml:space="preserve"> від 15.06.2017, відповідно до висновку департаменту архітектури та містобудування Миколаївської міської ради від 02.05.2024 № 11089/12.01-47/24-2 (забудована земельна ділянка).</w:t>
      </w:r>
    </w:p>
    <w:p w14:paraId="0E9ECCAA"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7D1E536C"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lastRenderedPageBreak/>
        <w:t xml:space="preserve"> - укласти договір про зміни до договору оренди землі;</w:t>
      </w:r>
    </w:p>
    <w:p w14:paraId="0F7342E2"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D99A43"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5DFFE517"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D047AA6"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p>
    <w:p w14:paraId="6FE1FD3B" w14:textId="77777777" w:rsidR="001D1274" w:rsidRDefault="001D1274" w:rsidP="001D1274">
      <w:pPr>
        <w:pStyle w:val="a8"/>
        <w:tabs>
          <w:tab w:val="right" w:pos="9639"/>
        </w:tabs>
        <w:spacing w:after="0"/>
        <w:ind w:right="-1"/>
        <w:rPr>
          <w:color w:val="000000"/>
        </w:rPr>
      </w:pPr>
      <w:r w:rsidRPr="00F97745">
        <w:rPr>
          <w:color w:val="000000"/>
        </w:rPr>
        <w:t xml:space="preserve">Міський голова  </w:t>
      </w:r>
      <w:r>
        <w:rPr>
          <w:color w:val="000000"/>
        </w:rPr>
        <w:tab/>
      </w:r>
      <w:r w:rsidRPr="00F97745">
        <w:rPr>
          <w:color w:val="000000"/>
        </w:rPr>
        <w:t xml:space="preserve">  О.СЄНКЕВИЧ</w:t>
      </w:r>
    </w:p>
    <w:p w14:paraId="4BBCB2D9"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rPr>
      </w:pPr>
    </w:p>
    <w:p w14:paraId="212616C3" w14:textId="1887F6FB"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pacing w:val="-6"/>
          <w:sz w:val="24"/>
          <w:szCs w:val="24"/>
          <w:lang w:val="ru-RU"/>
        </w:rPr>
      </w:pPr>
      <w:r w:rsidRPr="001D1274">
        <w:rPr>
          <w:rFonts w:ascii="Times New Roman" w:eastAsia="Times New Roman" w:hAnsi="Times New Roman" w:cs="Times New Roman"/>
          <w:color w:val="000000"/>
          <w:spacing w:val="-6"/>
          <w:sz w:val="24"/>
          <w:szCs w:val="24"/>
        </w:rPr>
        <w:t>S-zr-2</w:t>
      </w:r>
      <w:r w:rsidRPr="001D1274">
        <w:rPr>
          <w:rFonts w:ascii="Times New Roman" w:eastAsia="Times New Roman" w:hAnsi="Times New Roman" w:cs="Times New Roman"/>
          <w:color w:val="000000"/>
          <w:spacing w:val="-6"/>
          <w:sz w:val="24"/>
          <w:szCs w:val="24"/>
          <w:lang w:val="ru-RU"/>
        </w:rPr>
        <w:t>90</w:t>
      </w:r>
      <w:r w:rsidRPr="001D1274">
        <w:rPr>
          <w:rFonts w:ascii="Times New Roman" w:eastAsia="Times New Roman" w:hAnsi="Times New Roman" w:cs="Times New Roman"/>
          <w:color w:val="000000"/>
          <w:spacing w:val="-6"/>
          <w:sz w:val="24"/>
          <w:szCs w:val="24"/>
        </w:rPr>
        <w:t>/33</w:t>
      </w:r>
    </w:p>
    <w:p w14:paraId="4D43E7D8" w14:textId="77777777" w:rsidR="001D1274" w:rsidRPr="00F97745" w:rsidRDefault="001D1274" w:rsidP="001D1274">
      <w:pPr>
        <w:tabs>
          <w:tab w:val="left" w:pos="5954"/>
        </w:tabs>
        <w:spacing w:after="0" w:line="240" w:lineRule="auto"/>
        <w:ind w:right="4251"/>
        <w:jc w:val="both"/>
        <w:rPr>
          <w:rFonts w:ascii="Times New Roman" w:eastAsia="Times New Roman" w:hAnsi="Times New Roman" w:cs="Times New Roman"/>
          <w:spacing w:val="-6"/>
          <w:sz w:val="24"/>
          <w:szCs w:val="24"/>
        </w:rPr>
      </w:pPr>
      <w:bookmarkStart w:id="135" w:name="_Hlk164341982_0_0"/>
      <w:r w:rsidRPr="00F97745">
        <w:rPr>
          <w:rFonts w:ascii="Times New Roman" w:hAnsi="Times New Roman" w:cs="Times New Roman"/>
          <w:spacing w:val="-6"/>
          <w:sz w:val="24"/>
          <w:szCs w:val="24"/>
        </w:rPr>
        <w:t xml:space="preserve">Про продовження </w:t>
      </w:r>
      <w:bookmarkEnd w:id="135"/>
      <w:r w:rsidRPr="00F97745">
        <w:rPr>
          <w:rFonts w:ascii="Times New Roman" w:hAnsi="Times New Roman" w:cs="Times New Roman"/>
          <w:spacing w:val="-6"/>
          <w:sz w:val="24"/>
          <w:szCs w:val="24"/>
          <w:lang w:val="ru-RU"/>
        </w:rPr>
        <w:t>ТОВ АГЕНТСТВО «МЕДИУС-ПЛЮС»</w:t>
      </w:r>
      <w:r w:rsidRPr="00F97745">
        <w:rPr>
          <w:rFonts w:ascii="Times New Roman" w:eastAsia="Times New Roman" w:hAnsi="Times New Roman" w:cs="Times New Roman"/>
          <w:spacing w:val="-6"/>
          <w:sz w:val="24"/>
          <w:szCs w:val="24"/>
        </w:rPr>
        <w:t xml:space="preserve"> строку оренди земельної ділянки для обслуговування магазину по </w:t>
      </w:r>
      <w:proofErr w:type="spellStart"/>
      <w:r w:rsidRPr="00F97745">
        <w:rPr>
          <w:rFonts w:ascii="Times New Roman" w:eastAsia="Times New Roman" w:hAnsi="Times New Roman" w:cs="Times New Roman"/>
          <w:spacing w:val="-6"/>
          <w:sz w:val="24"/>
          <w:szCs w:val="24"/>
        </w:rPr>
        <w:t>просп</w:t>
      </w:r>
      <w:proofErr w:type="spellEnd"/>
      <w:r w:rsidRPr="00F97745">
        <w:rPr>
          <w:rFonts w:ascii="Times New Roman" w:eastAsia="Times New Roman" w:hAnsi="Times New Roman" w:cs="Times New Roman"/>
          <w:spacing w:val="-6"/>
          <w:sz w:val="24"/>
          <w:szCs w:val="24"/>
        </w:rPr>
        <w:t>. Богоявленському, 269 у Корабельному районі м. Миколаєва</w:t>
      </w:r>
    </w:p>
    <w:p w14:paraId="41221B5E" w14:textId="77777777" w:rsidR="001D1274" w:rsidRPr="00F97745" w:rsidRDefault="001D1274" w:rsidP="001D1274">
      <w:pPr>
        <w:pStyle w:val="a8"/>
        <w:tabs>
          <w:tab w:val="left" w:pos="7854"/>
        </w:tabs>
        <w:spacing w:after="0"/>
        <w:ind w:right="4109"/>
        <w:jc w:val="both"/>
        <w:rPr>
          <w:spacing w:val="-6"/>
        </w:rPr>
      </w:pPr>
    </w:p>
    <w:p w14:paraId="5480AD14" w14:textId="77777777" w:rsidR="001D1274" w:rsidRPr="00F97745" w:rsidRDefault="001D1274" w:rsidP="001D1274">
      <w:pPr>
        <w:pStyle w:val="a8"/>
        <w:spacing w:after="0"/>
        <w:ind w:firstLine="567"/>
        <w:jc w:val="both"/>
        <w:rPr>
          <w:spacing w:val="-6"/>
        </w:rPr>
      </w:pPr>
      <w:r w:rsidRPr="00F97745">
        <w:rPr>
          <w:spacing w:val="-6"/>
        </w:rPr>
        <w:t>Розглянувши звернення ТОВ АГЕНТСТВА «МЕДИУС-ПЛЮС», дозвільні справи від 27.03.2024 № 19.04-06/1384/2024, від 19.06.2024 № 19.04-06/16487/2024,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77CC07D" w14:textId="77777777" w:rsidR="001D1274" w:rsidRPr="00F97745" w:rsidRDefault="001D1274" w:rsidP="001D1274">
      <w:pPr>
        <w:pStyle w:val="a8"/>
        <w:spacing w:after="0"/>
        <w:ind w:firstLine="567"/>
        <w:jc w:val="both"/>
        <w:rPr>
          <w:spacing w:val="-6"/>
        </w:rPr>
      </w:pPr>
    </w:p>
    <w:p w14:paraId="37F16EA7" w14:textId="77777777" w:rsidR="001D1274" w:rsidRPr="00F97745" w:rsidRDefault="001D1274" w:rsidP="001D1274">
      <w:pPr>
        <w:pStyle w:val="a8"/>
        <w:spacing w:after="0"/>
        <w:rPr>
          <w:spacing w:val="-6"/>
        </w:rPr>
      </w:pPr>
      <w:r w:rsidRPr="00F97745">
        <w:rPr>
          <w:spacing w:val="-6"/>
        </w:rPr>
        <w:t>ВИРІШИЛА:</w:t>
      </w:r>
    </w:p>
    <w:p w14:paraId="442EBE15"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1. Продовжити </w:t>
      </w:r>
      <w:r w:rsidRPr="00F97745">
        <w:rPr>
          <w:rFonts w:ascii="Times New Roman" w:hAnsi="Times New Roman" w:cs="Times New Roman"/>
          <w:spacing w:val="-6"/>
          <w:sz w:val="24"/>
          <w:szCs w:val="24"/>
        </w:rPr>
        <w:t>ТОВ АГЕНТСТВУ «МЕДИУС-ПЛЮС»</w:t>
      </w:r>
      <w:r w:rsidRPr="00F97745">
        <w:rPr>
          <w:rFonts w:ascii="Times New Roman" w:eastAsia="Times New Roman" w:hAnsi="Times New Roman" w:cs="Times New Roman"/>
          <w:spacing w:val="-6"/>
          <w:sz w:val="24"/>
          <w:szCs w:val="24"/>
        </w:rPr>
        <w:t xml:space="preserve"> на </w:t>
      </w:r>
      <w:r w:rsidRPr="00F97745">
        <w:rPr>
          <w:rFonts w:ascii="Times New Roman" w:eastAsia="Times New Roman" w:hAnsi="Times New Roman" w:cs="Times New Roman"/>
          <w:spacing w:val="-6"/>
          <w:sz w:val="24"/>
          <w:szCs w:val="24"/>
          <w:lang w:val="ru-RU"/>
        </w:rPr>
        <w:t>15</w:t>
      </w:r>
      <w:r w:rsidRPr="00F97745">
        <w:rPr>
          <w:rFonts w:ascii="Times New Roman" w:eastAsia="Times New Roman" w:hAnsi="Times New Roman" w:cs="Times New Roman"/>
          <w:spacing w:val="-6"/>
          <w:sz w:val="24"/>
          <w:szCs w:val="24"/>
        </w:rPr>
        <w:t xml:space="preserve"> років строк оренди земельної ділянки (кадастровий номер 4810136600:05:078:0005) площею    661 </w:t>
      </w:r>
      <w:proofErr w:type="spellStart"/>
      <w:r w:rsidRPr="00F97745">
        <w:rPr>
          <w:rFonts w:ascii="Times New Roman" w:eastAsia="Times New Roman" w:hAnsi="Times New Roman" w:cs="Times New Roman"/>
          <w:spacing w:val="-6"/>
          <w:sz w:val="24"/>
          <w:szCs w:val="24"/>
        </w:rPr>
        <w:t>кв.м</w:t>
      </w:r>
      <w:proofErr w:type="spellEnd"/>
      <w:r w:rsidRPr="00F97745">
        <w:rPr>
          <w:rFonts w:ascii="Times New Roman" w:eastAsia="Times New Roman" w:hAnsi="Times New Roman" w:cs="Times New Roman"/>
          <w:spacing w:val="-6"/>
          <w:sz w:val="24"/>
          <w:szCs w:val="24"/>
        </w:rPr>
        <w:t xml:space="preserve">, яка перебувала в оренді відповідно до договору оренди землі від 19.04.2007 № 4877,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магазину по </w:t>
      </w:r>
      <w:proofErr w:type="spellStart"/>
      <w:r w:rsidRPr="00F97745">
        <w:rPr>
          <w:rFonts w:ascii="Times New Roman" w:eastAsia="Times New Roman" w:hAnsi="Times New Roman" w:cs="Times New Roman"/>
          <w:spacing w:val="-6"/>
          <w:sz w:val="24"/>
          <w:szCs w:val="24"/>
        </w:rPr>
        <w:t>просп</w:t>
      </w:r>
      <w:proofErr w:type="spellEnd"/>
      <w:r w:rsidRPr="00F97745">
        <w:rPr>
          <w:rFonts w:ascii="Times New Roman" w:eastAsia="Times New Roman" w:hAnsi="Times New Roman" w:cs="Times New Roman"/>
          <w:spacing w:val="-6"/>
          <w:sz w:val="24"/>
          <w:szCs w:val="24"/>
        </w:rPr>
        <w:t>. Богоявленському, 269, згідно з витягом з Державного реєстру речових прав на нерухоме майно право власності зареєстровано на підставі договору купівлі-продажу</w:t>
      </w:r>
      <w:r w:rsidRPr="00F97745">
        <w:rPr>
          <w:rFonts w:ascii="Times New Roman" w:hAnsi="Times New Roman" w:cs="Times New Roman"/>
          <w:spacing w:val="-6"/>
          <w:sz w:val="24"/>
          <w:szCs w:val="24"/>
        </w:rPr>
        <w:t xml:space="preserve"> </w:t>
      </w:r>
      <w:r w:rsidRPr="00F97745">
        <w:rPr>
          <w:rFonts w:ascii="Times New Roman" w:eastAsia="Times New Roman" w:hAnsi="Times New Roman" w:cs="Times New Roman"/>
          <w:spacing w:val="-6"/>
          <w:sz w:val="24"/>
          <w:szCs w:val="24"/>
        </w:rPr>
        <w:t>від 22.02.2001 № 1049, відповідно до висновку департаменту архітектури та містобудування Миколаївської міської ради від 23.07.2024 № 25928/12.01-47/24-2 (забудована земельна ділянка).</w:t>
      </w:r>
    </w:p>
    <w:p w14:paraId="503EF50F"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Землекористувачу:</w:t>
      </w:r>
    </w:p>
    <w:p w14:paraId="1A4C1A97"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укласти договір про зміни до договору оренди землі;</w:t>
      </w:r>
    </w:p>
    <w:p w14:paraId="74A4DA09"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4D7A89"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виконувати обов'язки землекористувача відповідно до вимог Земельного кодексу України.</w:t>
      </w:r>
    </w:p>
    <w:p w14:paraId="7E62CFEE" w14:textId="77777777" w:rsidR="001D1274" w:rsidRPr="00F97745" w:rsidRDefault="001D1274" w:rsidP="001D1274">
      <w:pPr>
        <w:spacing w:after="0" w:line="240" w:lineRule="auto"/>
        <w:ind w:firstLine="567"/>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CFC889" w14:textId="77777777" w:rsidR="001D1274" w:rsidRPr="00F97745" w:rsidRDefault="001D1274" w:rsidP="001D1274">
      <w:pPr>
        <w:spacing w:after="0" w:line="240" w:lineRule="auto"/>
        <w:jc w:val="both"/>
        <w:rPr>
          <w:rFonts w:ascii="Times New Roman" w:eastAsia="Times New Roman" w:hAnsi="Times New Roman" w:cs="Times New Roman"/>
          <w:spacing w:val="-6"/>
          <w:sz w:val="24"/>
          <w:szCs w:val="24"/>
        </w:rPr>
      </w:pPr>
      <w:bookmarkStart w:id="136" w:name="_1fob9te_3" w:colFirst="0" w:colLast="0"/>
      <w:bookmarkEnd w:id="136"/>
    </w:p>
    <w:p w14:paraId="514CF8F9" w14:textId="77777777" w:rsidR="001D1274" w:rsidRPr="008F48B3" w:rsidRDefault="001D1274" w:rsidP="001D1274">
      <w:pPr>
        <w:tabs>
          <w:tab w:val="right" w:pos="9638"/>
        </w:tabs>
        <w:spacing w:after="0" w:line="240" w:lineRule="auto"/>
        <w:jc w:val="both"/>
        <w:rPr>
          <w:rFonts w:ascii="Times New Roman" w:eastAsia="Times New Roman" w:hAnsi="Times New Roman" w:cs="Times New Roman"/>
          <w:spacing w:val="-6"/>
          <w:sz w:val="24"/>
          <w:szCs w:val="24"/>
        </w:rPr>
      </w:pPr>
      <w:r w:rsidRPr="00F97745">
        <w:rPr>
          <w:rFonts w:ascii="Times New Roman" w:eastAsia="Times New Roman" w:hAnsi="Times New Roman" w:cs="Times New Roman"/>
          <w:spacing w:val="-6"/>
          <w:sz w:val="24"/>
          <w:szCs w:val="24"/>
        </w:rPr>
        <w:t xml:space="preserve">Міський голова  </w:t>
      </w:r>
      <w:r>
        <w:rPr>
          <w:rFonts w:ascii="Times New Roman" w:eastAsia="Times New Roman" w:hAnsi="Times New Roman" w:cs="Times New Roman"/>
          <w:spacing w:val="-6"/>
          <w:sz w:val="24"/>
          <w:szCs w:val="24"/>
        </w:rPr>
        <w:tab/>
      </w:r>
      <w:r w:rsidRPr="00F97745">
        <w:rPr>
          <w:rFonts w:ascii="Times New Roman" w:eastAsia="Times New Roman" w:hAnsi="Times New Roman" w:cs="Times New Roman"/>
          <w:spacing w:val="-6"/>
          <w:sz w:val="24"/>
          <w:szCs w:val="24"/>
        </w:rPr>
        <w:t xml:space="preserve">  О. СЄНКЕВИЧ</w:t>
      </w:r>
    </w:p>
    <w:p w14:paraId="10F8540F" w14:textId="77777777" w:rsidR="001D1274" w:rsidRDefault="001D1274" w:rsidP="001D1274">
      <w:pPr>
        <w:pStyle w:val="a8"/>
        <w:tabs>
          <w:tab w:val="left" w:pos="5760"/>
        </w:tabs>
        <w:spacing w:after="0"/>
        <w:ind w:right="4678"/>
        <w:jc w:val="both"/>
      </w:pPr>
    </w:p>
    <w:p w14:paraId="21BD70A2" w14:textId="684775BE" w:rsidR="001D1274" w:rsidRPr="00F97745" w:rsidRDefault="001D1274" w:rsidP="00305F8C">
      <w:pPr>
        <w:pStyle w:val="a8"/>
        <w:numPr>
          <w:ilvl w:val="0"/>
          <w:numId w:val="6"/>
        </w:numPr>
        <w:tabs>
          <w:tab w:val="left" w:pos="5760"/>
        </w:tabs>
        <w:spacing w:after="0"/>
        <w:ind w:right="4678"/>
        <w:jc w:val="both"/>
        <w:rPr>
          <w:color w:val="000000"/>
          <w:lang w:eastAsia="de-DE"/>
        </w:rPr>
      </w:pPr>
      <w:r w:rsidRPr="00F97745">
        <w:t xml:space="preserve">S-zr-260/95        </w:t>
      </w:r>
      <w:r w:rsidRPr="00F97745">
        <w:rPr>
          <w:color w:val="000000"/>
          <w:highlight w:val="white"/>
          <w:lang w:eastAsia="uk-UA"/>
        </w:rPr>
        <w:t xml:space="preserve">  </w:t>
      </w:r>
      <w:r w:rsidRPr="00F97745">
        <w:rPr>
          <w:color w:val="000000"/>
          <w:lang w:eastAsia="de-DE"/>
        </w:rPr>
        <w:t xml:space="preserve">    </w:t>
      </w:r>
    </w:p>
    <w:p w14:paraId="7B96BEA1" w14:textId="77777777" w:rsidR="001D1274" w:rsidRPr="00F97745" w:rsidRDefault="001D1274" w:rsidP="001D1274">
      <w:pPr>
        <w:pStyle w:val="a8"/>
        <w:spacing w:after="0"/>
        <w:ind w:right="3684"/>
        <w:jc w:val="both"/>
      </w:pPr>
      <w:r w:rsidRPr="00F97745">
        <w:t xml:space="preserve">Про заміну сторони у договорі оренди землі на ФОП Золотаревського Ігоря Валентиновича та продовження строку оренди земельної ділянки для обслуговування </w:t>
      </w:r>
      <w:r w:rsidRPr="00F97745">
        <w:lastRenderedPageBreak/>
        <w:t xml:space="preserve">нежитлової будівлі по     вул. Електронній, 81/26 у </w:t>
      </w:r>
      <w:proofErr w:type="spellStart"/>
      <w:r w:rsidRPr="00F97745">
        <w:t>Інгульському</w:t>
      </w:r>
      <w:proofErr w:type="spellEnd"/>
      <w:r w:rsidRPr="00F97745">
        <w:t xml:space="preserve"> районі   м. Миколаєва</w:t>
      </w:r>
    </w:p>
    <w:p w14:paraId="611C2723" w14:textId="77777777" w:rsidR="001D1274" w:rsidRPr="00F97745" w:rsidRDefault="001D1274" w:rsidP="001D1274">
      <w:pPr>
        <w:pStyle w:val="a8"/>
        <w:tabs>
          <w:tab w:val="left" w:pos="7854"/>
        </w:tabs>
        <w:spacing w:after="0"/>
        <w:ind w:right="1613"/>
        <w:jc w:val="both"/>
      </w:pPr>
    </w:p>
    <w:p w14:paraId="10166546" w14:textId="77777777" w:rsidR="001D1274" w:rsidRPr="00F97745" w:rsidRDefault="001D1274" w:rsidP="001D1274">
      <w:pPr>
        <w:pStyle w:val="a8"/>
        <w:spacing w:after="0"/>
        <w:ind w:firstLine="567"/>
        <w:jc w:val="both"/>
      </w:pPr>
      <w:r w:rsidRPr="00F97745">
        <w:t>Розглянувши звернення ФОП Золотаревського Ігоря Валентиновича, дозвільну справу від 25.12.2023 №23089-000666191-007-28,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37F610" w14:textId="77777777" w:rsidR="001D1274" w:rsidRPr="00F97745" w:rsidRDefault="001D1274" w:rsidP="001D1274">
      <w:pPr>
        <w:pStyle w:val="a8"/>
        <w:spacing w:after="0"/>
        <w:ind w:firstLine="567"/>
        <w:jc w:val="both"/>
      </w:pPr>
    </w:p>
    <w:p w14:paraId="6BE79029" w14:textId="77777777" w:rsidR="001D1274" w:rsidRPr="00F97745" w:rsidRDefault="001D1274" w:rsidP="001D1274">
      <w:pPr>
        <w:pStyle w:val="a8"/>
        <w:spacing w:after="0"/>
      </w:pPr>
      <w:r w:rsidRPr="00F97745">
        <w:t>ВИРІШИЛА:</w:t>
      </w:r>
    </w:p>
    <w:p w14:paraId="2D92789F" w14:textId="77777777" w:rsidR="001D1274" w:rsidRPr="00F97745" w:rsidRDefault="001D1274" w:rsidP="001D1274">
      <w:pPr>
        <w:spacing w:after="0" w:line="240" w:lineRule="auto"/>
        <w:ind w:firstLine="567"/>
        <w:jc w:val="both"/>
        <w:rPr>
          <w:rFonts w:ascii="Times New Roman" w:hAnsi="Times New Roman" w:cs="Times New Roman"/>
          <w:sz w:val="24"/>
          <w:szCs w:val="24"/>
        </w:rPr>
      </w:pPr>
      <w:r w:rsidRPr="00F97745">
        <w:rPr>
          <w:rFonts w:ascii="Times New Roman" w:eastAsia="Times New Roman" w:hAnsi="Times New Roman" w:cs="Times New Roman"/>
          <w:sz w:val="24"/>
          <w:szCs w:val="24"/>
        </w:rPr>
        <w:t xml:space="preserve">1. Припинити ФОП Устенку Олександру Володимировичу право користування земельною ділянкою </w:t>
      </w:r>
      <w:r w:rsidRPr="00F97745">
        <w:rPr>
          <w:rFonts w:ascii="Times New Roman" w:hAnsi="Times New Roman" w:cs="Times New Roman"/>
          <w:sz w:val="24"/>
          <w:szCs w:val="24"/>
        </w:rPr>
        <w:t>(кадастровий номер 4810136900:05:074:0048) площею 823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hAnsi="Times New Roman" w:cs="Times New Roman"/>
          <w:sz w:val="24"/>
          <w:szCs w:val="24"/>
        </w:rPr>
        <w:t xml:space="preserve">по вул. Електронній, 81/26. </w:t>
      </w:r>
    </w:p>
    <w:p w14:paraId="672A2BD3" w14:textId="77777777" w:rsidR="001D1274" w:rsidRPr="002746A7"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1.1. </w:t>
      </w:r>
      <w:proofErr w:type="spellStart"/>
      <w:r w:rsidRPr="00F97745">
        <w:rPr>
          <w:rFonts w:ascii="Times New Roman" w:eastAsia="Times New Roman" w:hAnsi="Times New Roman" w:cs="Times New Roman"/>
          <w:sz w:val="24"/>
          <w:szCs w:val="24"/>
        </w:rPr>
        <w:t>Внести</w:t>
      </w:r>
      <w:proofErr w:type="spellEnd"/>
      <w:r w:rsidRPr="00F97745">
        <w:rPr>
          <w:rFonts w:ascii="Times New Roman" w:eastAsia="Times New Roman" w:hAnsi="Times New Roman" w:cs="Times New Roman"/>
          <w:sz w:val="24"/>
          <w:szCs w:val="24"/>
        </w:rPr>
        <w:t xml:space="preserve"> зміни до договору оренди землі, який зареєстровано 23.11.2016 в книзі договорів оренди землі Миколаївської міської ради за № 11236 та яким посвідчено за ФОП Устенком Олександром Володимировичем право оренди земельної ділянки </w:t>
      </w:r>
      <w:r w:rsidRPr="00F97745">
        <w:rPr>
          <w:rFonts w:ascii="Times New Roman" w:hAnsi="Times New Roman" w:cs="Times New Roman"/>
          <w:sz w:val="24"/>
          <w:szCs w:val="24"/>
        </w:rPr>
        <w:t>(кадастровий номер 4810136900:05:074:0048) площею 823 </w:t>
      </w:r>
      <w:proofErr w:type="spellStart"/>
      <w:r w:rsidRPr="00F97745">
        <w:rPr>
          <w:rFonts w:ascii="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w:t>
      </w:r>
      <w:r w:rsidRPr="00F97745">
        <w:rPr>
          <w:rFonts w:ascii="Times New Roman" w:hAnsi="Times New Roman" w:cs="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F97745">
        <w:rPr>
          <w:rFonts w:ascii="Times New Roman" w:eastAsia="Times New Roman" w:hAnsi="Times New Roman" w:cs="Times New Roman"/>
          <w:sz w:val="24"/>
          <w:szCs w:val="24"/>
        </w:rPr>
        <w:t xml:space="preserve">, замінивши сторону договору з ФОП Устенка Олександра Володимировича на </w:t>
      </w:r>
      <w:r w:rsidRPr="00F97745">
        <w:rPr>
          <w:rFonts w:ascii="Times New Roman" w:hAnsi="Times New Roman" w:cs="Times New Roman"/>
          <w:sz w:val="24"/>
          <w:szCs w:val="24"/>
        </w:rPr>
        <w:t>ФОП Золотаревського Ігоря Валентиновича</w:t>
      </w:r>
      <w:r w:rsidRPr="00F97745">
        <w:rPr>
          <w:rFonts w:ascii="Times New Roman" w:eastAsia="Times New Roman" w:hAnsi="Times New Roman" w:cs="Times New Roman"/>
          <w:sz w:val="24"/>
          <w:szCs w:val="24"/>
        </w:rPr>
        <w:t xml:space="preserve">, та продовжити договір на 10 років </w:t>
      </w:r>
      <w:r w:rsidRPr="00F97745">
        <w:rPr>
          <w:rFonts w:ascii="Times New Roman" w:hAnsi="Times New Roman" w:cs="Times New Roman"/>
          <w:sz w:val="24"/>
          <w:szCs w:val="24"/>
          <w:shd w:val="clear" w:color="auto" w:fill="FFFFFF"/>
        </w:rPr>
        <w:t xml:space="preserve">для обслуговування нежитлової будівлі </w:t>
      </w:r>
      <w:r w:rsidRPr="00F97745">
        <w:rPr>
          <w:rFonts w:ascii="Times New Roman" w:hAnsi="Times New Roman" w:cs="Times New Roman"/>
          <w:sz w:val="24"/>
          <w:szCs w:val="24"/>
        </w:rPr>
        <w:t>по вул. Електронній, 81/26</w:t>
      </w:r>
      <w:r w:rsidRPr="00F97745">
        <w:rPr>
          <w:rFonts w:ascii="Times New Roman" w:eastAsia="Times New Roman" w:hAnsi="Times New Roman" w:cs="Times New Roman"/>
          <w:sz w:val="24"/>
          <w:szCs w:val="24"/>
        </w:rPr>
        <w:t>,</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договору купівлі-продажу від 18.02.2021 №774, відповідно до висновку департаменту архітектури та містобудування Миколаївської міської ради від </w:t>
      </w:r>
      <w:r w:rsidRPr="00F97745">
        <w:rPr>
          <w:rFonts w:ascii="Times New Roman" w:hAnsi="Times New Roman" w:cs="Times New Roman"/>
          <w:sz w:val="24"/>
          <w:szCs w:val="24"/>
        </w:rPr>
        <w:t xml:space="preserve">02.02.2024 № 35/12.01-24/24-2 </w:t>
      </w:r>
      <w:r w:rsidRPr="00F97745">
        <w:rPr>
          <w:rFonts w:ascii="Times New Roman" w:eastAsia="Times New Roman" w:hAnsi="Times New Roman" w:cs="Times New Roman"/>
          <w:sz w:val="24"/>
          <w:szCs w:val="24"/>
        </w:rPr>
        <w:t>(забудована земельна ділянка).</w:t>
      </w:r>
    </w:p>
    <w:p w14:paraId="57E0231B"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4CAF9A66"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про зміни до договору оренди землі;</w:t>
      </w:r>
    </w:p>
    <w:p w14:paraId="07C321DC"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F6B07D"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9DD94C3"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4A0BF28" w14:textId="77777777" w:rsidR="001D1274" w:rsidRPr="00F97745" w:rsidRDefault="001D1274" w:rsidP="001D1274">
      <w:pPr>
        <w:tabs>
          <w:tab w:val="left" w:pos="3878"/>
        </w:tabs>
        <w:spacing w:after="0" w:line="240" w:lineRule="auto"/>
        <w:jc w:val="both"/>
        <w:rPr>
          <w:rFonts w:ascii="Times New Roman" w:hAnsi="Times New Roman" w:cs="Times New Roman"/>
          <w:sz w:val="24"/>
          <w:szCs w:val="24"/>
        </w:rPr>
      </w:pPr>
    </w:p>
    <w:p w14:paraId="75D20B7D" w14:textId="77777777" w:rsidR="001D1274" w:rsidRPr="00F97745" w:rsidRDefault="001D1274" w:rsidP="001D1274">
      <w:pPr>
        <w:pStyle w:val="a8"/>
        <w:tabs>
          <w:tab w:val="right" w:pos="9498"/>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160FAFD3" w14:textId="77777777" w:rsidR="001D1274" w:rsidRDefault="001D1274" w:rsidP="001D1274">
      <w:pPr>
        <w:pStyle w:val="a8"/>
        <w:tabs>
          <w:tab w:val="left" w:pos="5760"/>
        </w:tabs>
        <w:spacing w:after="0"/>
        <w:ind w:right="4678"/>
        <w:jc w:val="both"/>
      </w:pPr>
    </w:p>
    <w:p w14:paraId="72D8FD67" w14:textId="77777777" w:rsidR="001D1274" w:rsidRDefault="001D1274" w:rsidP="001D1274">
      <w:pPr>
        <w:pStyle w:val="a8"/>
        <w:tabs>
          <w:tab w:val="left" w:pos="5760"/>
        </w:tabs>
        <w:spacing w:after="0"/>
        <w:ind w:right="4678"/>
        <w:jc w:val="both"/>
      </w:pPr>
    </w:p>
    <w:p w14:paraId="097E4AC3" w14:textId="3C078FD5" w:rsidR="001D1274" w:rsidRPr="00F97745" w:rsidRDefault="001D1274" w:rsidP="00305F8C">
      <w:pPr>
        <w:pStyle w:val="a8"/>
        <w:numPr>
          <w:ilvl w:val="0"/>
          <w:numId w:val="6"/>
        </w:numPr>
        <w:tabs>
          <w:tab w:val="left" w:pos="5760"/>
        </w:tabs>
        <w:spacing w:after="0"/>
        <w:ind w:right="4678"/>
        <w:jc w:val="both"/>
        <w:rPr>
          <w:color w:val="000000"/>
          <w:lang w:eastAsia="de-DE"/>
        </w:rPr>
      </w:pPr>
      <w:r w:rsidRPr="00F97745">
        <w:t xml:space="preserve">S-zr-260/104        </w:t>
      </w:r>
      <w:r w:rsidRPr="00F97745">
        <w:rPr>
          <w:color w:val="000000"/>
          <w:highlight w:val="white"/>
          <w:lang w:eastAsia="uk-UA"/>
        </w:rPr>
        <w:t xml:space="preserve">  </w:t>
      </w:r>
      <w:r w:rsidRPr="00F97745">
        <w:rPr>
          <w:color w:val="000000"/>
          <w:lang w:eastAsia="de-DE"/>
        </w:rPr>
        <w:t xml:space="preserve">    </w:t>
      </w:r>
    </w:p>
    <w:p w14:paraId="4D06D582" w14:textId="77777777" w:rsidR="001D1274" w:rsidRDefault="001D1274" w:rsidP="001D1274">
      <w:pPr>
        <w:pStyle w:val="a8"/>
        <w:spacing w:after="0"/>
        <w:ind w:right="3968"/>
        <w:jc w:val="both"/>
      </w:pPr>
      <w:r w:rsidRPr="00F97745">
        <w:t xml:space="preserve">Про продовження ТОВ «КРАФТЕР МК» строку оренди земельної ділянки </w:t>
      </w:r>
      <w:r w:rsidRPr="00F97745">
        <w:rPr>
          <w:color w:val="000000"/>
          <w:lang w:eastAsia="uk-UA"/>
        </w:rPr>
        <w:t xml:space="preserve">для обслуговування </w:t>
      </w:r>
      <w:r w:rsidRPr="00F97745">
        <w:rPr>
          <w:lang w:eastAsia="uk-UA"/>
        </w:rPr>
        <w:t>нежитлових приміщень</w:t>
      </w:r>
      <w:r w:rsidRPr="00F97745">
        <w:rPr>
          <w:shd w:val="clear" w:color="auto" w:fill="FFFFFF"/>
        </w:rPr>
        <w:t xml:space="preserve"> по</w:t>
      </w:r>
      <w:r w:rsidRPr="00F97745">
        <w:t xml:space="preserve"> вул. Робочій, 2А/5 у Заводському районі м. Миколаєва</w:t>
      </w:r>
    </w:p>
    <w:p w14:paraId="1A39BEAF" w14:textId="77777777" w:rsidR="001D1274" w:rsidRDefault="001D1274" w:rsidP="001D1274">
      <w:pPr>
        <w:pStyle w:val="a8"/>
        <w:spacing w:after="0"/>
        <w:ind w:firstLine="567"/>
        <w:jc w:val="both"/>
      </w:pPr>
    </w:p>
    <w:p w14:paraId="34550CFA" w14:textId="77777777" w:rsidR="001D1274" w:rsidRPr="00F97745" w:rsidRDefault="001D1274" w:rsidP="001D1274">
      <w:pPr>
        <w:pStyle w:val="a8"/>
        <w:spacing w:after="0"/>
        <w:ind w:firstLine="567"/>
        <w:jc w:val="both"/>
      </w:pPr>
      <w:r w:rsidRPr="00F97745">
        <w:t>Розглянувши звернення ТОВ «КРАФТЕР МК», дозвільну справу від 09.02.2024 № 330/УЗР,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DDF9EA6" w14:textId="77777777" w:rsidR="001D1274" w:rsidRPr="00F97745" w:rsidRDefault="001D1274" w:rsidP="001D1274">
      <w:pPr>
        <w:pStyle w:val="a8"/>
        <w:spacing w:after="0"/>
        <w:ind w:firstLine="567"/>
        <w:jc w:val="both"/>
      </w:pPr>
    </w:p>
    <w:p w14:paraId="46D61940" w14:textId="77777777" w:rsidR="001D1274" w:rsidRPr="00F97745" w:rsidRDefault="001D1274" w:rsidP="001D1274">
      <w:pPr>
        <w:pStyle w:val="a8"/>
        <w:spacing w:after="0"/>
      </w:pPr>
      <w:r w:rsidRPr="00F97745">
        <w:t>ВИРІШИЛА:</w:t>
      </w:r>
    </w:p>
    <w:p w14:paraId="1E938903" w14:textId="77777777" w:rsidR="001D1274" w:rsidRPr="002746A7" w:rsidRDefault="001D1274" w:rsidP="001D1274">
      <w:pPr>
        <w:tabs>
          <w:tab w:val="left" w:pos="-180"/>
          <w:tab w:val="left" w:pos="720"/>
        </w:tabs>
        <w:spacing w:after="0" w:line="240" w:lineRule="auto"/>
        <w:ind w:firstLine="567"/>
        <w:jc w:val="both"/>
        <w:rPr>
          <w:rFonts w:ascii="Times New Roman" w:hAnsi="Times New Roman" w:cs="Times New Roman"/>
          <w:sz w:val="24"/>
          <w:szCs w:val="24"/>
          <w:shd w:val="clear" w:color="auto" w:fill="FFFFFF"/>
        </w:rPr>
      </w:pPr>
      <w:r w:rsidRPr="00F97745">
        <w:rPr>
          <w:rFonts w:ascii="Times New Roman" w:hAnsi="Times New Roman" w:cs="Times New Roman"/>
          <w:sz w:val="24"/>
          <w:szCs w:val="24"/>
        </w:rPr>
        <w:t>1. Продовжити ТОВ «КРАФТЕР МК»</w:t>
      </w:r>
      <w:r w:rsidRPr="00F97745">
        <w:rPr>
          <w:rFonts w:ascii="Times New Roman" w:hAnsi="Times New Roman" w:cs="Times New Roman"/>
          <w:sz w:val="24"/>
          <w:szCs w:val="24"/>
          <w:lang w:val="ru-RU"/>
        </w:rPr>
        <w:t xml:space="preserve"> </w:t>
      </w:r>
      <w:r w:rsidRPr="00F97745">
        <w:rPr>
          <w:rFonts w:ascii="Times New Roman" w:hAnsi="Times New Roman" w:cs="Times New Roman"/>
          <w:sz w:val="24"/>
          <w:szCs w:val="24"/>
        </w:rPr>
        <w:t>на 10 років строк оренди земельної ділянки (кадастровий номер 4810136300:01:008:0002) площею 3444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(ідеальна частка становить 63/1000, що складає 217 </w:t>
      </w:r>
      <w:proofErr w:type="spellStart"/>
      <w:r w:rsidRPr="00F97745">
        <w:rPr>
          <w:rFonts w:ascii="Times New Roman" w:hAnsi="Times New Roman" w:cs="Times New Roman"/>
          <w:sz w:val="24"/>
          <w:szCs w:val="24"/>
        </w:rPr>
        <w:t>кв.м</w:t>
      </w:r>
      <w:proofErr w:type="spellEnd"/>
      <w:r w:rsidRPr="00F97745">
        <w:rPr>
          <w:rFonts w:ascii="Times New Roman" w:hAnsi="Times New Roman" w:cs="Times New Roman"/>
          <w:sz w:val="24"/>
          <w:szCs w:val="24"/>
        </w:rPr>
        <w:t xml:space="preserve">), яка перебувала в оренді відповідно до договору оренди землі від 05.10.2017 № 11447,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F97745">
        <w:rPr>
          <w:rFonts w:ascii="Times New Roman" w:hAnsi="Times New Roman" w:cs="Times New Roman"/>
          <w:color w:val="000000"/>
          <w:sz w:val="24"/>
          <w:szCs w:val="24"/>
          <w:lang w:eastAsia="uk-UA"/>
        </w:rPr>
        <w:t xml:space="preserve">для обслуговування </w:t>
      </w:r>
      <w:r w:rsidRPr="00F97745">
        <w:rPr>
          <w:rFonts w:ascii="Times New Roman" w:hAnsi="Times New Roman" w:cs="Times New Roman"/>
          <w:sz w:val="24"/>
          <w:szCs w:val="24"/>
          <w:lang w:eastAsia="uk-UA"/>
        </w:rPr>
        <w:t>нежитлових приміщень</w:t>
      </w:r>
      <w:r w:rsidRPr="00F97745">
        <w:rPr>
          <w:rFonts w:ascii="Times New Roman" w:hAnsi="Times New Roman" w:cs="Times New Roman"/>
          <w:sz w:val="24"/>
          <w:szCs w:val="24"/>
          <w:shd w:val="clear" w:color="auto" w:fill="FFFFFF"/>
        </w:rPr>
        <w:t xml:space="preserve"> по</w:t>
      </w:r>
      <w:r w:rsidRPr="00F97745">
        <w:rPr>
          <w:rFonts w:ascii="Times New Roman" w:hAnsi="Times New Roman" w:cs="Times New Roman"/>
          <w:sz w:val="24"/>
          <w:szCs w:val="24"/>
        </w:rPr>
        <w:t xml:space="preserve"> вул. Робочій, 2А/5, згідно з витягом з Державного реєстру речових прав на нерухоме майно право власності зареєстровано на підставі договору купівлі-продажу від 17.05.2016 № 317, відповідно до висновку департаменту   архітектури та містобудування Миколаївської міської ради від 06.03.2024      № 934/12.01-47/24-2 (забудована земельна ділянка).</w:t>
      </w:r>
    </w:p>
    <w:p w14:paraId="1CFC0CFC"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Землекористувачу:</w:t>
      </w:r>
    </w:p>
    <w:p w14:paraId="0C8AF1AC"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укласти договір про зміни до договору оренди землі;</w:t>
      </w:r>
    </w:p>
    <w:p w14:paraId="496609F5"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98D7DD"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049E2DA7"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r w:rsidRPr="00F97745">
        <w:rPr>
          <w:rFonts w:ascii="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4A1684" w14:textId="77777777" w:rsidR="001D1274" w:rsidRPr="00F97745" w:rsidRDefault="001D1274" w:rsidP="001D1274">
      <w:pPr>
        <w:tabs>
          <w:tab w:val="left" w:pos="3878"/>
        </w:tabs>
        <w:spacing w:after="0" w:line="240" w:lineRule="auto"/>
        <w:ind w:firstLine="720"/>
        <w:jc w:val="both"/>
        <w:rPr>
          <w:rFonts w:ascii="Times New Roman" w:hAnsi="Times New Roman" w:cs="Times New Roman"/>
          <w:sz w:val="24"/>
          <w:szCs w:val="24"/>
        </w:rPr>
      </w:pPr>
    </w:p>
    <w:p w14:paraId="0C4E9E4C" w14:textId="77777777" w:rsidR="001D1274" w:rsidRPr="00F97745" w:rsidRDefault="001D1274" w:rsidP="001D1274">
      <w:pPr>
        <w:pStyle w:val="a8"/>
        <w:tabs>
          <w:tab w:val="right" w:pos="9639"/>
        </w:tabs>
        <w:spacing w:after="0"/>
        <w:ind w:right="-1"/>
      </w:pPr>
      <w:r w:rsidRPr="00F97745">
        <w:rPr>
          <w:color w:val="000000"/>
        </w:rPr>
        <w:t xml:space="preserve">Міський голова </w:t>
      </w:r>
      <w:r>
        <w:rPr>
          <w:color w:val="000000"/>
        </w:rPr>
        <w:tab/>
      </w:r>
      <w:r w:rsidRPr="00F97745">
        <w:rPr>
          <w:color w:val="000000"/>
        </w:rPr>
        <w:t xml:space="preserve"> О.СЄНКЕВИЧ</w:t>
      </w:r>
    </w:p>
    <w:p w14:paraId="1D7D9C73"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p>
    <w:p w14:paraId="76E7AE82"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11E9D0D" w14:textId="324179FB" w:rsidR="001D1274" w:rsidRPr="001D1274"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D1274">
        <w:rPr>
          <w:rFonts w:ascii="Times New Roman" w:eastAsia="Times New Roman" w:hAnsi="Times New Roman" w:cs="Times New Roman"/>
          <w:color w:val="000000"/>
          <w:sz w:val="24"/>
          <w:szCs w:val="24"/>
        </w:rPr>
        <w:t xml:space="preserve">S-zr-250/134       </w:t>
      </w:r>
      <w:r w:rsidRPr="001D1274">
        <w:rPr>
          <w:rFonts w:ascii="Times New Roman" w:eastAsia="Times New Roman" w:hAnsi="Times New Roman" w:cs="Times New Roman"/>
          <w:color w:val="000000"/>
          <w:sz w:val="24"/>
          <w:szCs w:val="24"/>
          <w:highlight w:val="white"/>
        </w:rPr>
        <w:t xml:space="preserve">  </w:t>
      </w:r>
      <w:r w:rsidRPr="001D1274">
        <w:rPr>
          <w:rFonts w:ascii="Times New Roman" w:eastAsia="Times New Roman" w:hAnsi="Times New Roman" w:cs="Times New Roman"/>
          <w:color w:val="000000"/>
          <w:sz w:val="24"/>
          <w:szCs w:val="24"/>
        </w:rPr>
        <w:t xml:space="preserve">   </w:t>
      </w:r>
    </w:p>
    <w:p w14:paraId="7E7BBDE1" w14:textId="77777777" w:rsidR="001D1274" w:rsidRPr="00F97745" w:rsidRDefault="001D1274" w:rsidP="001D1274">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продовження ФОП Кудрі Микол</w:t>
      </w:r>
      <w:r w:rsidRPr="00F97745">
        <w:rPr>
          <w:rFonts w:ascii="Times New Roman" w:eastAsia="Times New Roman" w:hAnsi="Times New Roman" w:cs="Times New Roman"/>
          <w:sz w:val="24"/>
          <w:szCs w:val="24"/>
          <w:lang w:val="ru-RU"/>
        </w:rPr>
        <w:t>і</w:t>
      </w:r>
      <w:r w:rsidRPr="00F97745">
        <w:rPr>
          <w:rFonts w:ascii="Times New Roman" w:eastAsia="Times New Roman" w:hAnsi="Times New Roman" w:cs="Times New Roman"/>
          <w:sz w:val="24"/>
          <w:szCs w:val="24"/>
        </w:rPr>
        <w:t xml:space="preserve"> Сергійович</w:t>
      </w:r>
      <w:r w:rsidRPr="00F97745">
        <w:rPr>
          <w:rFonts w:ascii="Times New Roman" w:eastAsia="Times New Roman" w:hAnsi="Times New Roman" w:cs="Times New Roman"/>
          <w:sz w:val="24"/>
          <w:szCs w:val="24"/>
          <w:lang w:val="ru-RU"/>
        </w:rPr>
        <w:t>у</w:t>
      </w:r>
      <w:r w:rsidRPr="00F97745">
        <w:rPr>
          <w:rFonts w:ascii="Times New Roman" w:eastAsia="Times New Roman" w:hAnsi="Times New Roman" w:cs="Times New Roman"/>
          <w:sz w:val="24"/>
          <w:szCs w:val="24"/>
        </w:rPr>
        <w:t xml:space="preserve"> строку оренди земельної ділянки для обслуговування нежитлових приміщень по вул. Електронній, 83Ж 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p w14:paraId="6C306FD9"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193FD5A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Кудрі Миколи Сергійовича, дозвільну справу від</w:t>
      </w:r>
      <w:bookmarkStart w:id="137" w:name="_Hlk166057317_0"/>
      <w:r w:rsidRPr="00F97745">
        <w:rPr>
          <w:rFonts w:ascii="Times New Roman" w:eastAsia="Times New Roman" w:hAnsi="Times New Roman" w:cs="Times New Roman"/>
          <w:sz w:val="24"/>
          <w:szCs w:val="24"/>
        </w:rPr>
        <w:t xml:space="preserve"> </w:t>
      </w:r>
      <w:bookmarkEnd w:id="137"/>
      <w:r w:rsidRPr="00F97745">
        <w:rPr>
          <w:rFonts w:ascii="Times New Roman" w:eastAsia="Times New Roman" w:hAnsi="Times New Roman" w:cs="Times New Roman"/>
          <w:sz w:val="24"/>
          <w:szCs w:val="24"/>
        </w:rPr>
        <w:t>24.06.2024 № 19.04-06/17110/2024,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0F3A728"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5E60744F"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55ADF2E"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ФОП Кудрі Микол</w:t>
      </w:r>
      <w:r w:rsidRPr="00F97745">
        <w:rPr>
          <w:rFonts w:ascii="Times New Roman" w:eastAsia="Times New Roman" w:hAnsi="Times New Roman" w:cs="Times New Roman"/>
          <w:sz w:val="24"/>
          <w:szCs w:val="24"/>
          <w:lang w:val="ru-RU"/>
        </w:rPr>
        <w:t>і</w:t>
      </w:r>
      <w:r w:rsidRPr="00F97745">
        <w:rPr>
          <w:rFonts w:ascii="Times New Roman" w:eastAsia="Times New Roman" w:hAnsi="Times New Roman" w:cs="Times New Roman"/>
          <w:sz w:val="24"/>
          <w:szCs w:val="24"/>
        </w:rPr>
        <w:t xml:space="preserve"> Сергійович</w:t>
      </w:r>
      <w:r w:rsidRPr="00F97745">
        <w:rPr>
          <w:rFonts w:ascii="Times New Roman" w:eastAsia="Times New Roman" w:hAnsi="Times New Roman" w:cs="Times New Roman"/>
          <w:sz w:val="24"/>
          <w:szCs w:val="24"/>
          <w:lang w:val="ru-RU"/>
        </w:rPr>
        <w:t>у</w:t>
      </w:r>
      <w:r w:rsidRPr="00F97745">
        <w:rPr>
          <w:rFonts w:ascii="Times New Roman" w:eastAsia="Times New Roman" w:hAnsi="Times New Roman" w:cs="Times New Roman"/>
          <w:sz w:val="24"/>
          <w:szCs w:val="24"/>
        </w:rPr>
        <w:t xml:space="preserve"> на </w:t>
      </w:r>
      <w:r w:rsidRPr="00F97745">
        <w:rPr>
          <w:rFonts w:ascii="Times New Roman" w:eastAsia="Times New Roman" w:hAnsi="Times New Roman" w:cs="Times New Roman"/>
          <w:sz w:val="24"/>
          <w:szCs w:val="24"/>
          <w:lang w:val="ru-RU"/>
        </w:rPr>
        <w:t>10</w:t>
      </w:r>
      <w:r w:rsidRPr="00F97745">
        <w:rPr>
          <w:rFonts w:ascii="Times New Roman" w:eastAsia="Times New Roman" w:hAnsi="Times New Roman" w:cs="Times New Roman"/>
          <w:sz w:val="24"/>
          <w:szCs w:val="24"/>
        </w:rPr>
        <w:t xml:space="preserve"> років строк оренди земельної ділянки (кадастровий номер 4810136900:05:074:0038) площею 2068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(ідеальна частка становить 1932/10000, що становить 400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color w:val="000000" w:themeColor="text1"/>
          <w:sz w:val="24"/>
          <w:szCs w:val="24"/>
        </w:rPr>
        <w:t xml:space="preserve">яка перебувала в оренді відповідно до договору оренди землі від 11.02.2010 </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7343, з цільовим 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нежитлових приміщень по вул. Електронній, 83Ж, згідно з витягом з Державного реєстру речових прав на нерухоме майно право власності зареєстровано на підставі свідоцтва про право власності САВ № 847152, виданого 12.02.2009 виконавчим комітетом Миколаївської міської ради, відповідно до висновку департаменту архітектури та містобудування </w:t>
      </w:r>
      <w:r w:rsidRPr="00F97745">
        <w:rPr>
          <w:rFonts w:ascii="Times New Roman" w:eastAsia="Times New Roman" w:hAnsi="Times New Roman" w:cs="Times New Roman"/>
          <w:sz w:val="24"/>
          <w:szCs w:val="24"/>
        </w:rPr>
        <w:lastRenderedPageBreak/>
        <w:t>Миколаївської міської ради від 23.07.2024     № 25917/12.01-47/24-2 (забудована земельна ділянка).</w:t>
      </w:r>
    </w:p>
    <w:p w14:paraId="7A30B17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39140BB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5111AF2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E79AFA2"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D53975F"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AE2CFDB"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4A4CF52D"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0566996A" w14:textId="77777777" w:rsidR="001D1274" w:rsidRDefault="001D1274" w:rsidP="001D1274">
      <w:pPr>
        <w:spacing w:after="0" w:line="240" w:lineRule="auto"/>
        <w:rPr>
          <w:rFonts w:ascii="Times New Roman" w:eastAsia="Times New Roman" w:hAnsi="Times New Roman" w:cs="Times New Roman"/>
          <w:color w:val="000000"/>
          <w:sz w:val="24"/>
          <w:szCs w:val="24"/>
        </w:rPr>
      </w:pPr>
    </w:p>
    <w:p w14:paraId="581E813B"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550AA26" w14:textId="2A75AAD9" w:rsidR="001D1274" w:rsidRPr="00713615"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S-zr-250/131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229C34FF" w14:textId="77777777" w:rsidR="001D1274" w:rsidRPr="00F97745" w:rsidRDefault="001D1274" w:rsidP="001D1274">
      <w:pPr>
        <w:spacing w:after="0" w:line="240" w:lineRule="auto"/>
        <w:ind w:right="4423"/>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Про продовження АГК «ЧОРНОМОРЕЦЬ» строку оренди земельної ділянки для обслуговування металевих гаражів по вул. Індустріальній, 1 у Заводському районі м. Миколаєва</w:t>
      </w:r>
    </w:p>
    <w:p w14:paraId="5DA9CF29"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567D3E65"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АГК «ЧОРНОМОРЕЦЬ», дозвільну справу від 09.07.2024 № 19.04-06/19972/2024,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DCF951D"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3F984D01"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0CF068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АГК «ЧОРНОМОРЕЦЬ» на 10 років строк оренди земельної ділянки (кадастровий номер 4810136300:12:024:0002) площею 7458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color w:val="000000" w:themeColor="text1"/>
          <w:sz w:val="24"/>
          <w:szCs w:val="24"/>
        </w:rPr>
        <w:t>яка перебуває в оренді відповідно до договору оренди землі від 25.04.2005</w:t>
      </w:r>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3116, з цільовим 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02.06 – для колективного гаражного будівництва, для обслуговування металевих гаражів по вул. Індустріальній, 1,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25.07.2024    № 26370/12.01-47/24-2 ( незабудована земельна ділянка).</w:t>
      </w:r>
    </w:p>
    <w:p w14:paraId="313ABA8B"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35133B3E"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3DD47DB5"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BE76DD6"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86D5F7F"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F539D1"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78B7E6FB"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42252624"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6350FC4" w14:textId="77740463" w:rsidR="001D1274" w:rsidRPr="00713615"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S-zr-250/7</w:t>
      </w:r>
      <w:r w:rsidRPr="00713615">
        <w:rPr>
          <w:rFonts w:ascii="Times New Roman" w:eastAsia="Times New Roman" w:hAnsi="Times New Roman" w:cs="Times New Roman"/>
          <w:color w:val="000000"/>
          <w:sz w:val="24"/>
          <w:szCs w:val="24"/>
          <w:lang w:val="ru-RU"/>
        </w:rPr>
        <w:t>4</w:t>
      </w:r>
      <w:r w:rsidRPr="00713615">
        <w:rPr>
          <w:rFonts w:ascii="Times New Roman" w:eastAsia="Times New Roman" w:hAnsi="Times New Roman" w:cs="Times New Roman"/>
          <w:color w:val="000000"/>
          <w:sz w:val="24"/>
          <w:szCs w:val="24"/>
        </w:rPr>
        <w:t xml:space="preserve">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5CAAA021" w14:textId="77777777" w:rsidR="001D1274" w:rsidRPr="00F97745" w:rsidRDefault="001D1274" w:rsidP="001D1274">
      <w:pPr>
        <w:spacing w:after="0" w:line="240" w:lineRule="auto"/>
        <w:ind w:right="3259"/>
        <w:jc w:val="both"/>
        <w:rPr>
          <w:rFonts w:ascii="Times New Roman" w:eastAsia="Times New Roman" w:hAnsi="Times New Roman" w:cs="Times New Roman"/>
          <w:sz w:val="24"/>
          <w:szCs w:val="24"/>
        </w:rPr>
      </w:pPr>
      <w:bookmarkStart w:id="138" w:name="_Hlk158991409"/>
      <w:r w:rsidRPr="00F97745">
        <w:rPr>
          <w:rFonts w:ascii="Times New Roman" w:eastAsia="Times New Roman" w:hAnsi="Times New Roman" w:cs="Times New Roman"/>
          <w:sz w:val="24"/>
          <w:szCs w:val="24"/>
        </w:rPr>
        <w:lastRenderedPageBreak/>
        <w:t xml:space="preserve">Про продовження ТОВ «ЄВРОТРАНСТЕХСЕРВІС» строку оренди земельної ділянки для обслуговування нежитлового об'єкта по вул. Будівельників, 11-а 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bookmarkEnd w:id="138"/>
    <w:p w14:paraId="18CDE83C"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2E52FBE6"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«ЄВРОТРАНСТЕХСЕРВІС», дозвільну справу від 28.12.2023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23089-000667042-007-36,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0965F93"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63DD6D02" w14:textId="77777777" w:rsidR="001D1274" w:rsidRPr="00E84E70" w:rsidRDefault="001D1274" w:rsidP="001D1274">
      <w:pPr>
        <w:spacing w:after="0" w:line="240" w:lineRule="auto"/>
        <w:jc w:val="both"/>
        <w:rPr>
          <w:rFonts w:ascii="Times New Roman" w:eastAsia="Times New Roman" w:hAnsi="Times New Roman" w:cs="Times New Roman"/>
          <w:sz w:val="24"/>
          <w:szCs w:val="24"/>
          <w:lang w:val="ru-RU"/>
        </w:rPr>
      </w:pPr>
      <w:r w:rsidRPr="00F97745">
        <w:rPr>
          <w:rFonts w:ascii="Times New Roman" w:eastAsia="Times New Roman" w:hAnsi="Times New Roman" w:cs="Times New Roman"/>
          <w:sz w:val="24"/>
          <w:szCs w:val="24"/>
        </w:rPr>
        <w:t>ВИРІШИЛА:</w:t>
      </w:r>
      <w:r w:rsidRPr="00E84E70">
        <w:rPr>
          <w:rFonts w:ascii="Times New Roman" w:eastAsia="Times New Roman" w:hAnsi="Times New Roman" w:cs="Times New Roman"/>
          <w:sz w:val="24"/>
          <w:szCs w:val="24"/>
          <w:lang w:val="ru-RU"/>
        </w:rPr>
        <w:t xml:space="preserve"> </w:t>
      </w:r>
    </w:p>
    <w:p w14:paraId="40ABC11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Продовжити ТОВ «ЄВРОТРАНСТЕХСЕРВІС» на 10 років строк оренди земельної ділянки (кадастровий номер 4810136900:01:019:0029) площею 15740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яка перебуває в оренді відповідно до договору оренди землі від 03.07.2014 №</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10538,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w:t>
      </w:r>
      <w:bookmarkStart w:id="139" w:name="_Hlk158119856"/>
      <w:r w:rsidRPr="00F97745">
        <w:rPr>
          <w:rFonts w:ascii="Times New Roman" w:eastAsia="Times New Roman" w:hAnsi="Times New Roman" w:cs="Times New Roman"/>
          <w:sz w:val="24"/>
          <w:szCs w:val="24"/>
        </w:rPr>
        <w:t xml:space="preserve">для </w:t>
      </w:r>
      <w:bookmarkEnd w:id="139"/>
      <w:r w:rsidRPr="00F97745">
        <w:rPr>
          <w:rFonts w:ascii="Times New Roman" w:eastAsia="Times New Roman" w:hAnsi="Times New Roman" w:cs="Times New Roman"/>
          <w:sz w:val="24"/>
          <w:szCs w:val="24"/>
        </w:rPr>
        <w:t>обслуговування нежитлового об'єкта по вул. Будівельників, 11-а,</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24.01.2012 № 107, відповідно до висновку департаменту архітектури та містобудування Миколаївської міської ради від 02.02.2024 № 25/12.01-24/24-2 (забудована земельна ділянка).</w:t>
      </w:r>
    </w:p>
    <w:p w14:paraId="181A6CC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48CB4889"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39AA857D"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DCFDE75"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A96046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832907F"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bookmarkStart w:id="140" w:name="_1fob9te_5" w:colFirst="0" w:colLast="0"/>
      <w:bookmarkEnd w:id="140"/>
    </w:p>
    <w:p w14:paraId="06DE25C4"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О. СЄНКЕВИЧ</w:t>
      </w:r>
    </w:p>
    <w:p w14:paraId="135B8A93"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DFEFFC" w14:textId="7F6694C5" w:rsidR="001D1274" w:rsidRPr="00713615"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S-zr-250/133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5F06746E" w14:textId="77777777" w:rsidR="001D1274" w:rsidRPr="00F97745" w:rsidRDefault="001D1274" w:rsidP="001D1274">
      <w:pPr>
        <w:spacing w:after="0" w:line="240" w:lineRule="auto"/>
        <w:ind w:right="4535"/>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продовження ФОП Зозулі Тетяні Анатоліївні строку оренди земельної ділянки для обслуговування магазину по </w:t>
      </w:r>
      <w:proofErr w:type="spellStart"/>
      <w:r w:rsidRPr="00F97745">
        <w:rPr>
          <w:rFonts w:ascii="Times New Roman" w:eastAsia="Times New Roman" w:hAnsi="Times New Roman" w:cs="Times New Roman"/>
          <w:sz w:val="24"/>
          <w:szCs w:val="24"/>
        </w:rPr>
        <w:t>просп</w:t>
      </w:r>
      <w:proofErr w:type="spellEnd"/>
      <w:r w:rsidRPr="00F97745">
        <w:rPr>
          <w:rFonts w:ascii="Times New Roman" w:eastAsia="Times New Roman" w:hAnsi="Times New Roman" w:cs="Times New Roman"/>
          <w:sz w:val="24"/>
          <w:szCs w:val="24"/>
        </w:rPr>
        <w:t>. Богоявленському, 446 у Корабельному районі м. Миколаєва</w:t>
      </w:r>
    </w:p>
    <w:p w14:paraId="15AD90A8"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3E9337B3"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ФОП Зозулі Тетяни Анатоліївни, дозвільну справу від</w:t>
      </w:r>
      <w:bookmarkStart w:id="141" w:name="_Hlk166057317_1"/>
      <w:r w:rsidRPr="00F97745">
        <w:rPr>
          <w:rFonts w:ascii="Times New Roman" w:eastAsia="Times New Roman" w:hAnsi="Times New Roman" w:cs="Times New Roman"/>
          <w:sz w:val="24"/>
          <w:szCs w:val="24"/>
        </w:rPr>
        <w:t xml:space="preserve"> </w:t>
      </w:r>
      <w:bookmarkEnd w:id="141"/>
      <w:r w:rsidRPr="00F97745">
        <w:rPr>
          <w:rFonts w:ascii="Times New Roman" w:eastAsia="Times New Roman" w:hAnsi="Times New Roman" w:cs="Times New Roman"/>
          <w:sz w:val="24"/>
          <w:szCs w:val="24"/>
        </w:rPr>
        <w:t>11.07.2024 № 19.04-06/20360/2024,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0CCB07C"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379B5273"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5CB6D19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1. Продовжити ФОП Зозулі Тетяні Анатоліївні на </w:t>
      </w:r>
      <w:r w:rsidRPr="00F97745">
        <w:rPr>
          <w:rFonts w:ascii="Times New Roman" w:eastAsia="Times New Roman" w:hAnsi="Times New Roman" w:cs="Times New Roman"/>
          <w:sz w:val="24"/>
          <w:szCs w:val="24"/>
          <w:lang w:val="ru-RU"/>
        </w:rPr>
        <w:t>10</w:t>
      </w:r>
      <w:r w:rsidRPr="00F97745">
        <w:rPr>
          <w:rFonts w:ascii="Times New Roman" w:eastAsia="Times New Roman" w:hAnsi="Times New Roman" w:cs="Times New Roman"/>
          <w:sz w:val="24"/>
          <w:szCs w:val="24"/>
        </w:rPr>
        <w:t xml:space="preserve"> років строк оренди земельної ділянки (кадастровий номер 4810136600:07:052:0011) площею 509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xml:space="preserve">, </w:t>
      </w:r>
      <w:r w:rsidRPr="00F97745">
        <w:rPr>
          <w:rFonts w:ascii="Times New Roman" w:eastAsia="Times New Roman" w:hAnsi="Times New Roman" w:cs="Times New Roman"/>
          <w:color w:val="000000" w:themeColor="text1"/>
          <w:sz w:val="24"/>
          <w:szCs w:val="24"/>
        </w:rPr>
        <w:t xml:space="preserve">яка перебувала в оренді відповідно до договору оренди землі від 09.02.2009 </w:t>
      </w:r>
      <w:r w:rsidRPr="00F97745">
        <w:rPr>
          <w:rFonts w:ascii="Times New Roman" w:eastAsia="Times New Roman" w:hAnsi="Times New Roman" w:cs="Times New Roman"/>
          <w:sz w:val="24"/>
          <w:szCs w:val="24"/>
        </w:rPr>
        <w:t>№</w:t>
      </w:r>
      <w:r w:rsidRPr="00F97745">
        <w:rPr>
          <w:rFonts w:ascii="Times New Roman" w:eastAsia="Times New Roman" w:hAnsi="Times New Roman" w:cs="Times New Roman"/>
          <w:sz w:val="24"/>
          <w:szCs w:val="24"/>
          <w:lang w:val="ru-RU"/>
        </w:rPr>
        <w:t> </w:t>
      </w:r>
      <w:r w:rsidRPr="00F97745">
        <w:rPr>
          <w:rFonts w:ascii="Times New Roman" w:eastAsia="Times New Roman" w:hAnsi="Times New Roman" w:cs="Times New Roman"/>
          <w:sz w:val="24"/>
          <w:szCs w:val="24"/>
        </w:rPr>
        <w:t xml:space="preserve">6303, з цільовим </w:t>
      </w:r>
      <w:r w:rsidRPr="00F97745">
        <w:rPr>
          <w:rFonts w:ascii="Times New Roman" w:eastAsia="Times New Roman" w:hAnsi="Times New Roman" w:cs="Times New Roman"/>
          <w:sz w:val="24"/>
          <w:szCs w:val="24"/>
        </w:rPr>
        <w:lastRenderedPageBreak/>
        <w:t>призначенням згідно із класифікацією видів цільового призначення земель:</w:t>
      </w:r>
      <w:r w:rsidRPr="00F97745">
        <w:rPr>
          <w:rFonts w:ascii="Times New Roman" w:hAnsi="Times New Roman" w:cs="Times New Roman"/>
          <w:sz w:val="24"/>
          <w:szCs w:val="24"/>
        </w:rPr>
        <w:t xml:space="preserve"> </w:t>
      </w:r>
      <w:r w:rsidRPr="00F97745">
        <w:rPr>
          <w:rFonts w:ascii="Times New Roman" w:eastAsia="Times New Roman" w:hAnsi="Times New Roman" w:cs="Times New Roman"/>
          <w:sz w:val="24"/>
          <w:szCs w:val="24"/>
        </w:rPr>
        <w:t xml:space="preserve">03.07 – для будівництва та обслуговування будівель торгівлі, для обслуговування магазину по </w:t>
      </w:r>
      <w:proofErr w:type="spellStart"/>
      <w:r w:rsidRPr="00F97745">
        <w:rPr>
          <w:rFonts w:ascii="Times New Roman" w:eastAsia="Times New Roman" w:hAnsi="Times New Roman" w:cs="Times New Roman"/>
          <w:sz w:val="24"/>
          <w:szCs w:val="24"/>
        </w:rPr>
        <w:t>просп</w:t>
      </w:r>
      <w:proofErr w:type="spellEnd"/>
      <w:r w:rsidRPr="00F97745">
        <w:rPr>
          <w:rFonts w:ascii="Times New Roman" w:eastAsia="Times New Roman" w:hAnsi="Times New Roman" w:cs="Times New Roman"/>
          <w:sz w:val="24"/>
          <w:szCs w:val="24"/>
        </w:rPr>
        <w:t>. Богоявленському, 446, згідно з витягом з Державного реєстру речових прав на нерухоме майно право власності зареєстровано на підставі договору купівлі-продажу від 05.05.2006 № 1429, відповідно до висновку департаменту архітектури та містобудування Миколаївської міської ради від 25.07.2024 № 26351/12.01-47/24-2 (забудована земельна ділянка).</w:t>
      </w:r>
    </w:p>
    <w:p w14:paraId="6C93FA40"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Землекористувачу:</w:t>
      </w:r>
    </w:p>
    <w:p w14:paraId="03F46C61"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укласти договір про зміни до договору оренди землі;</w:t>
      </w:r>
    </w:p>
    <w:p w14:paraId="52EE73EB"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0E1DE6E"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41EF68F"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2E58234"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39C0A57C"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E99606A" w14:textId="77777777" w:rsidR="001D1274" w:rsidRDefault="001D1274" w:rsidP="001D127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D148F3C" w14:textId="495C856D" w:rsidR="001D1274" w:rsidRPr="00713615" w:rsidRDefault="001D1274" w:rsidP="00305F8C">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S-zr-250/</w:t>
      </w:r>
      <w:r w:rsidRPr="00713615">
        <w:rPr>
          <w:rFonts w:ascii="Times New Roman" w:eastAsia="Times New Roman" w:hAnsi="Times New Roman" w:cs="Times New Roman"/>
          <w:color w:val="000000"/>
          <w:sz w:val="24"/>
          <w:szCs w:val="24"/>
          <w:lang w:val="ru-RU"/>
        </w:rPr>
        <w:t>130</w:t>
      </w:r>
      <w:r w:rsidRPr="00713615">
        <w:rPr>
          <w:rFonts w:ascii="Times New Roman" w:eastAsia="Times New Roman" w:hAnsi="Times New Roman" w:cs="Times New Roman"/>
          <w:color w:val="000000"/>
          <w:sz w:val="24"/>
          <w:szCs w:val="24"/>
        </w:rPr>
        <w:t xml:space="preserve">       </w:t>
      </w:r>
      <w:r w:rsidRPr="00713615">
        <w:rPr>
          <w:rFonts w:ascii="Times New Roman" w:eastAsia="Times New Roman" w:hAnsi="Times New Roman" w:cs="Times New Roman"/>
          <w:color w:val="000000"/>
          <w:sz w:val="24"/>
          <w:szCs w:val="24"/>
          <w:highlight w:val="white"/>
        </w:rPr>
        <w:t xml:space="preserve">  </w:t>
      </w:r>
      <w:r w:rsidRPr="00713615">
        <w:rPr>
          <w:rFonts w:ascii="Times New Roman" w:eastAsia="Times New Roman" w:hAnsi="Times New Roman" w:cs="Times New Roman"/>
          <w:color w:val="000000"/>
          <w:sz w:val="24"/>
          <w:szCs w:val="24"/>
        </w:rPr>
        <w:t xml:space="preserve">   </w:t>
      </w:r>
    </w:p>
    <w:p w14:paraId="28C7CAA3" w14:textId="77777777" w:rsidR="001D1274" w:rsidRPr="00F97745" w:rsidRDefault="001D1274" w:rsidP="001D1274">
      <w:pPr>
        <w:spacing w:line="240" w:lineRule="auto"/>
        <w:ind w:right="3542"/>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Про надання ТОВ "АЛЬТАІР 2020" дозволу на розроблення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нежитлового об'єкта автовокзалу по </w:t>
      </w:r>
      <w:proofErr w:type="spellStart"/>
      <w:r w:rsidRPr="00F97745">
        <w:rPr>
          <w:rFonts w:ascii="Times New Roman" w:eastAsia="Times New Roman" w:hAnsi="Times New Roman" w:cs="Times New Roman"/>
          <w:sz w:val="24"/>
          <w:szCs w:val="24"/>
        </w:rPr>
        <w:t>просп</w:t>
      </w:r>
      <w:proofErr w:type="spellEnd"/>
      <w:r w:rsidRPr="00F97745">
        <w:rPr>
          <w:rFonts w:ascii="Times New Roman" w:eastAsia="Times New Roman" w:hAnsi="Times New Roman" w:cs="Times New Roman"/>
          <w:sz w:val="24"/>
          <w:szCs w:val="24"/>
        </w:rPr>
        <w:t xml:space="preserve">. Богоявленському, 21 у </w:t>
      </w:r>
      <w:proofErr w:type="spellStart"/>
      <w:r w:rsidRPr="00F97745">
        <w:rPr>
          <w:rFonts w:ascii="Times New Roman" w:eastAsia="Times New Roman" w:hAnsi="Times New Roman" w:cs="Times New Roman"/>
          <w:sz w:val="24"/>
          <w:szCs w:val="24"/>
        </w:rPr>
        <w:t>Інгульському</w:t>
      </w:r>
      <w:proofErr w:type="spellEnd"/>
      <w:r w:rsidRPr="00F97745">
        <w:rPr>
          <w:rFonts w:ascii="Times New Roman" w:eastAsia="Times New Roman" w:hAnsi="Times New Roman" w:cs="Times New Roman"/>
          <w:sz w:val="24"/>
          <w:szCs w:val="24"/>
        </w:rPr>
        <w:t xml:space="preserve"> районі м. Миколаєва</w:t>
      </w:r>
    </w:p>
    <w:p w14:paraId="13B5A0E4"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Розглянувши звернення ТОВ "АЛЬТАІР 2020", дозвільну справу від</w:t>
      </w:r>
      <w:bookmarkStart w:id="142" w:name="_Hlk166057317_0_0"/>
      <w:r w:rsidRPr="00F97745">
        <w:rPr>
          <w:rFonts w:ascii="Times New Roman" w:eastAsia="Times New Roman" w:hAnsi="Times New Roman" w:cs="Times New Roman"/>
          <w:sz w:val="24"/>
          <w:szCs w:val="24"/>
        </w:rPr>
        <w:t> 03.07.2024</w:t>
      </w:r>
      <w:bookmarkEnd w:id="142"/>
      <w:r w:rsidRPr="00F97745">
        <w:rPr>
          <w:rFonts w:ascii="Times New Roman" w:eastAsia="Times New Roman" w:hAnsi="Times New Roman" w:cs="Times New Roman"/>
          <w:sz w:val="24"/>
          <w:szCs w:val="24"/>
        </w:rPr>
        <w:t xml:space="preserve"> № 19.04-06/18876/2024,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E9FDDB"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60BC88C8"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ВИРІШИЛА:</w:t>
      </w:r>
    </w:p>
    <w:p w14:paraId="3BD852C6"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1. Надати ТОВ "АЛЬТАІР 2020" дозвіл на розроблення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4810136900:01:017:0036) площею 13608 </w:t>
      </w:r>
      <w:proofErr w:type="spellStart"/>
      <w:r w:rsidRPr="00F97745">
        <w:rPr>
          <w:rFonts w:ascii="Times New Roman" w:eastAsia="Times New Roman" w:hAnsi="Times New Roman" w:cs="Times New Roman"/>
          <w:sz w:val="24"/>
          <w:szCs w:val="24"/>
        </w:rPr>
        <w:t>кв.м</w:t>
      </w:r>
      <w:proofErr w:type="spellEnd"/>
      <w:r w:rsidRPr="00F97745">
        <w:rPr>
          <w:rFonts w:ascii="Times New Roman" w:eastAsia="Times New Roman" w:hAnsi="Times New Roman" w:cs="Times New Roman"/>
          <w:sz w:val="24"/>
          <w:szCs w:val="24"/>
        </w:rPr>
        <w:t>, з розрахунком ідеальної частки, за рахунок земельної ділянки, яка перебувала в оренді ПрАТ «МОПАС» відповідно до договору оренди землі від 25.10.2012 № 9046,</w:t>
      </w:r>
      <w:bookmarkStart w:id="143" w:name="_Hlk152686469"/>
      <w:r w:rsidRPr="00F97745">
        <w:rPr>
          <w:rFonts w:ascii="Times New Roman" w:eastAsia="Times New Roman" w:hAnsi="Times New Roman" w:cs="Times New Roman"/>
          <w:sz w:val="24"/>
          <w:szCs w:val="24"/>
        </w:rPr>
        <w:t xml:space="preserve"> з цільовим призначенням, згідно із класифікацією видів цільового призначення земель 12.04 – для розміщення та експлуатації будівель і споруд автомобільного транспорту та дорожнього господарства, з метою передачі в оренду </w:t>
      </w:r>
      <w:bookmarkEnd w:id="143"/>
      <w:r w:rsidRPr="00F97745">
        <w:rPr>
          <w:rFonts w:ascii="Times New Roman" w:eastAsia="Times New Roman" w:hAnsi="Times New Roman" w:cs="Times New Roman"/>
          <w:sz w:val="24"/>
          <w:szCs w:val="24"/>
        </w:rPr>
        <w:t xml:space="preserve">для обслуговування нежитлового об'єкта автовокзалу по </w:t>
      </w:r>
      <w:proofErr w:type="spellStart"/>
      <w:r w:rsidRPr="00F97745">
        <w:rPr>
          <w:rFonts w:ascii="Times New Roman" w:eastAsia="Times New Roman" w:hAnsi="Times New Roman" w:cs="Times New Roman"/>
          <w:sz w:val="24"/>
          <w:szCs w:val="24"/>
        </w:rPr>
        <w:t>просп</w:t>
      </w:r>
      <w:proofErr w:type="spellEnd"/>
      <w:r w:rsidRPr="00F97745">
        <w:rPr>
          <w:rFonts w:ascii="Times New Roman" w:eastAsia="Times New Roman" w:hAnsi="Times New Roman" w:cs="Times New Roman"/>
          <w:sz w:val="24"/>
          <w:szCs w:val="24"/>
        </w:rPr>
        <w:t xml:space="preserve">. Богоявленському, 21, згідно з витягом з Державного реєстру речових прав на нерухоме майно право власності зареєстровано на підставі </w:t>
      </w:r>
      <w:proofErr w:type="spellStart"/>
      <w:r w:rsidRPr="00F97745">
        <w:rPr>
          <w:rFonts w:ascii="Times New Roman" w:eastAsia="Times New Roman" w:hAnsi="Times New Roman" w:cs="Times New Roman"/>
          <w:sz w:val="24"/>
          <w:szCs w:val="24"/>
        </w:rPr>
        <w:t>акта</w:t>
      </w:r>
      <w:proofErr w:type="spellEnd"/>
      <w:r w:rsidRPr="00F97745">
        <w:rPr>
          <w:rFonts w:ascii="Times New Roman" w:eastAsia="Times New Roman" w:hAnsi="Times New Roman" w:cs="Times New Roman"/>
          <w:sz w:val="24"/>
          <w:szCs w:val="24"/>
        </w:rPr>
        <w:t xml:space="preserve"> приймання-передачі нерухомого майна від 08.12.2020, відповідно до висновку департаменту архітектури та містобудування Миколаївської міської ради від 23.07.2024 № 25930/12.01-47/24-2 (забудована земельна ділянка).</w:t>
      </w:r>
    </w:p>
    <w:p w14:paraId="74EC41E7"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26A9422A" w14:textId="77777777" w:rsidR="001D1274" w:rsidRPr="00F97745" w:rsidRDefault="001D1274" w:rsidP="001D1274">
      <w:pPr>
        <w:spacing w:after="0" w:line="240" w:lineRule="auto"/>
        <w:ind w:firstLine="567"/>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F97745">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65C19DA" w14:textId="77777777" w:rsidR="001D1274" w:rsidRPr="00F97745" w:rsidRDefault="001D1274" w:rsidP="001D1274">
      <w:pPr>
        <w:spacing w:after="0" w:line="240" w:lineRule="auto"/>
        <w:jc w:val="both"/>
        <w:rPr>
          <w:rFonts w:ascii="Times New Roman" w:eastAsia="Times New Roman" w:hAnsi="Times New Roman" w:cs="Times New Roman"/>
          <w:sz w:val="24"/>
          <w:szCs w:val="24"/>
        </w:rPr>
      </w:pPr>
    </w:p>
    <w:p w14:paraId="56589CCE" w14:textId="77777777" w:rsidR="001D1274" w:rsidRDefault="001D1274" w:rsidP="001D1274">
      <w:pPr>
        <w:tabs>
          <w:tab w:val="right" w:pos="9638"/>
        </w:tabs>
        <w:spacing w:after="0" w:line="240" w:lineRule="auto"/>
        <w:jc w:val="both"/>
        <w:rPr>
          <w:rFonts w:ascii="Times New Roman" w:eastAsia="Times New Roman" w:hAnsi="Times New Roman" w:cs="Times New Roman"/>
          <w:sz w:val="24"/>
          <w:szCs w:val="24"/>
        </w:rPr>
      </w:pPr>
      <w:r w:rsidRPr="00F9774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F97745">
        <w:rPr>
          <w:rFonts w:ascii="Times New Roman" w:eastAsia="Times New Roman" w:hAnsi="Times New Roman" w:cs="Times New Roman"/>
          <w:sz w:val="24"/>
          <w:szCs w:val="24"/>
        </w:rPr>
        <w:t xml:space="preserve"> О. СЄНКЕВИЧ</w:t>
      </w:r>
    </w:p>
    <w:p w14:paraId="20847829" w14:textId="77777777" w:rsidR="001D1274" w:rsidRDefault="001D1274" w:rsidP="001D1274">
      <w:pPr>
        <w:spacing w:after="0" w:line="240" w:lineRule="auto"/>
        <w:jc w:val="both"/>
        <w:rPr>
          <w:rFonts w:ascii="Times New Roman" w:eastAsia="Times New Roman" w:hAnsi="Times New Roman" w:cs="Times New Roman"/>
          <w:sz w:val="24"/>
          <w:szCs w:val="24"/>
        </w:rPr>
      </w:pPr>
    </w:p>
    <w:p w14:paraId="56658C0A" w14:textId="6CAF445C" w:rsidR="00713615" w:rsidRPr="00713615" w:rsidRDefault="00713615" w:rsidP="00305F8C">
      <w:pPr>
        <w:pStyle w:val="a7"/>
        <w:widowControl w:val="0"/>
        <w:numPr>
          <w:ilvl w:val="0"/>
          <w:numId w:val="6"/>
        </w:numPr>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lang w:val="en-US"/>
        </w:rPr>
        <w:t>s</w:t>
      </w:r>
      <w:r w:rsidRPr="00713615">
        <w:rPr>
          <w:rFonts w:ascii="Times New Roman" w:eastAsia="Times New Roman" w:hAnsi="Times New Roman" w:cs="Times New Roman"/>
          <w:color w:val="000000"/>
          <w:sz w:val="24"/>
          <w:szCs w:val="24"/>
        </w:rPr>
        <w:t>-zr-205/356</w:t>
      </w:r>
    </w:p>
    <w:p w14:paraId="616CA082" w14:textId="77777777" w:rsidR="00713615" w:rsidRPr="00713615" w:rsidRDefault="00713615" w:rsidP="00713615">
      <w:pPr>
        <w:widowControl w:val="0"/>
        <w:tabs>
          <w:tab w:val="left" w:pos="1308"/>
          <w:tab w:val="left" w:pos="3039"/>
          <w:tab w:val="left" w:pos="4745"/>
        </w:tabs>
        <w:spacing w:after="0" w:line="240" w:lineRule="auto"/>
        <w:ind w:right="3258"/>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Про передачу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в постійне користування земельної ділянки (кадастровий номер 4810136300:12:011:0008) по вул. Київській, 1Б в Заводському районі м. Миколаєва (забудована земельна ділянка)</w:t>
      </w:r>
    </w:p>
    <w:p w14:paraId="1F5673B8" w14:textId="77777777" w:rsidR="00713615" w:rsidRPr="00713615" w:rsidRDefault="00713615" w:rsidP="00713615">
      <w:pPr>
        <w:spacing w:after="0" w:line="240" w:lineRule="exact"/>
        <w:rPr>
          <w:rFonts w:ascii="Times New Roman" w:eastAsia="Times New Roman" w:hAnsi="Times New Roman" w:cs="Times New Roman"/>
          <w:sz w:val="24"/>
          <w:szCs w:val="24"/>
        </w:rPr>
      </w:pPr>
    </w:p>
    <w:p w14:paraId="52A2212D" w14:textId="77777777" w:rsidR="00713615" w:rsidRPr="00713615" w:rsidRDefault="00713615" w:rsidP="00713615">
      <w:pPr>
        <w:spacing w:after="0" w:line="160" w:lineRule="exact"/>
        <w:rPr>
          <w:rFonts w:ascii="Times New Roman" w:eastAsia="Times New Roman" w:hAnsi="Times New Roman" w:cs="Times New Roman"/>
          <w:sz w:val="24"/>
          <w:szCs w:val="24"/>
        </w:rPr>
      </w:pPr>
    </w:p>
    <w:p w14:paraId="30DF9231" w14:textId="77777777" w:rsidR="00713615" w:rsidRPr="00713615" w:rsidRDefault="00713615" w:rsidP="0071361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Розглянувши звернення суб’єкта господарювання, комунального некомерційного підприємства «Миколаївський обласний центр екстреної медичної допомоги та медицини катастроф» Миколаївської обласної ради, дозвільну справу від 02.09.2024 № 19.04-06/30361/2024,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BF82949" w14:textId="77777777" w:rsidR="00713615" w:rsidRPr="00713615" w:rsidRDefault="00713615" w:rsidP="00713615">
      <w:pPr>
        <w:spacing w:after="0" w:line="240" w:lineRule="exact"/>
        <w:rPr>
          <w:rFonts w:ascii="Times New Roman" w:eastAsia="Times New Roman" w:hAnsi="Times New Roman" w:cs="Times New Roman"/>
          <w:sz w:val="24"/>
          <w:szCs w:val="24"/>
        </w:rPr>
      </w:pPr>
    </w:p>
    <w:p w14:paraId="29BC1D6E" w14:textId="0C4BC50A" w:rsidR="00713615" w:rsidRPr="00713615" w:rsidRDefault="00713615" w:rsidP="00713615">
      <w:pPr>
        <w:widowControl w:val="0"/>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ВИРІШИЛА:</w:t>
      </w:r>
    </w:p>
    <w:p w14:paraId="30C1C420" w14:textId="77777777" w:rsidR="00713615" w:rsidRPr="00713615" w:rsidRDefault="00713615" w:rsidP="00713615">
      <w:pPr>
        <w:widowControl w:val="0"/>
        <w:spacing w:after="0" w:line="240" w:lineRule="auto"/>
        <w:ind w:right="-19"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xml:space="preserve">1. Затвердити </w:t>
      </w:r>
      <w:proofErr w:type="spellStart"/>
      <w:r w:rsidRPr="00713615">
        <w:rPr>
          <w:rFonts w:ascii="Times New Roman" w:eastAsia="Times New Roman" w:hAnsi="Times New Roman" w:cs="Times New Roman"/>
          <w:color w:val="000000"/>
          <w:sz w:val="24"/>
          <w:szCs w:val="24"/>
        </w:rPr>
        <w:t>проєкт</w:t>
      </w:r>
      <w:proofErr w:type="spellEnd"/>
      <w:r w:rsidRPr="00713615">
        <w:rPr>
          <w:rFonts w:ascii="Times New Roman" w:eastAsia="Times New Roman" w:hAnsi="Times New Roman" w:cs="Times New Roman"/>
          <w:color w:val="000000"/>
          <w:sz w:val="24"/>
          <w:szCs w:val="24"/>
        </w:rPr>
        <w:t xml:space="preserve"> землеустрою щодо відведення земельної ділянки площею 2080 </w:t>
      </w:r>
      <w:proofErr w:type="spellStart"/>
      <w:r w:rsidRPr="00713615">
        <w:rPr>
          <w:rFonts w:ascii="Times New Roman" w:eastAsia="Times New Roman" w:hAnsi="Times New Roman" w:cs="Times New Roman"/>
          <w:color w:val="000000"/>
          <w:sz w:val="24"/>
          <w:szCs w:val="24"/>
        </w:rPr>
        <w:t>кв.м</w:t>
      </w:r>
      <w:proofErr w:type="spellEnd"/>
      <w:r w:rsidRPr="00713615">
        <w:rPr>
          <w:rFonts w:ascii="Times New Roman" w:eastAsia="Times New Roman" w:hAnsi="Times New Roman" w:cs="Times New Roman"/>
          <w:color w:val="000000"/>
          <w:sz w:val="24"/>
          <w:szCs w:val="24"/>
        </w:rPr>
        <w:t xml:space="preserve"> (кадастровий номер 4810136300:12:011:0008) в постійне користування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для обслуговування нежитлового об’єкта (підстанції № 2 станції швидкої медичної допомоги) по вул. Київській, 1Б в Заводському районі м. Миколаєва (забудована земельна ділянка).</w:t>
      </w:r>
    </w:p>
    <w:p w14:paraId="148DDE30" w14:textId="77777777" w:rsidR="00713615" w:rsidRPr="00713615" w:rsidRDefault="00713615" w:rsidP="0071361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sz w:val="24"/>
          <w:szCs w:val="24"/>
        </w:rPr>
        <w:t xml:space="preserve">Земельна ділянка має обмеження у використанні </w:t>
      </w:r>
      <w:r w:rsidRPr="00713615">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219193C2" w14:textId="77777777" w:rsidR="00713615" w:rsidRPr="00713615" w:rsidRDefault="00713615" w:rsidP="0071361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на земельній ділянці площею 0,0118 га за кодом типу 01.08 – «Охоронна зона навколо інженерних комунікацій»(водопровід);</w:t>
      </w:r>
    </w:p>
    <w:p w14:paraId="68DE356B" w14:textId="77777777" w:rsidR="00713615" w:rsidRPr="00713615" w:rsidRDefault="00713615" w:rsidP="00713615">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на земельній ділянці площею 0,0252 га за кодом типу 01.08 – «Охоронна зона навколо інженерних комунікацій»(теплотраса).</w:t>
      </w:r>
    </w:p>
    <w:p w14:paraId="2E96BA19" w14:textId="071002E5" w:rsidR="00713615" w:rsidRPr="00713615" w:rsidRDefault="00713615" w:rsidP="00713615">
      <w:pPr>
        <w:widowControl w:val="0"/>
        <w:tabs>
          <w:tab w:val="left" w:pos="2738"/>
        </w:tabs>
        <w:spacing w:after="0" w:line="240" w:lineRule="auto"/>
        <w:ind w:firstLine="567"/>
        <w:jc w:val="both"/>
        <w:rPr>
          <w:rFonts w:ascii="Times New Roman" w:hAnsi="Times New Roman" w:cs="Times New Roman"/>
          <w:sz w:val="24"/>
          <w:szCs w:val="24"/>
        </w:rPr>
      </w:pPr>
      <w:r w:rsidRPr="00713615">
        <w:rPr>
          <w:rFonts w:ascii="Times New Roman" w:eastAsia="Times New Roman" w:hAnsi="Times New Roman" w:cs="Times New Roman"/>
          <w:color w:val="000000"/>
          <w:sz w:val="24"/>
          <w:szCs w:val="24"/>
        </w:rPr>
        <w:t xml:space="preserve">1.1. Передати комунальному некомерційному підприємству «Миколаївський обласний центр екстреної медичної допомоги та медицини катастроф» Миколаївської обласної ради </w:t>
      </w:r>
      <w:r w:rsidRPr="00713615">
        <w:rPr>
          <w:rFonts w:ascii="Times New Roman" w:eastAsia="Times New Roman" w:hAnsi="Times New Roman" w:cs="Times New Roman"/>
          <w:sz w:val="24"/>
          <w:szCs w:val="24"/>
        </w:rPr>
        <w:t xml:space="preserve">земельну ділянку в постійне користування (кадастровий номер </w:t>
      </w:r>
      <w:r w:rsidRPr="00713615">
        <w:rPr>
          <w:rFonts w:ascii="Times New Roman" w:eastAsia="Times New Roman" w:hAnsi="Times New Roman" w:cs="Times New Roman"/>
          <w:color w:val="000000"/>
          <w:sz w:val="24"/>
          <w:szCs w:val="24"/>
        </w:rPr>
        <w:t>4810136300:12:011:0008</w:t>
      </w:r>
      <w:r w:rsidRPr="00713615">
        <w:rPr>
          <w:rFonts w:ascii="Times New Roman" w:eastAsia="Times New Roman" w:hAnsi="Times New Roman" w:cs="Times New Roman"/>
          <w:sz w:val="24"/>
          <w:szCs w:val="24"/>
        </w:rPr>
        <w:t>) площею 2080 </w:t>
      </w:r>
      <w:proofErr w:type="spellStart"/>
      <w:r w:rsidRPr="00713615">
        <w:rPr>
          <w:rFonts w:ascii="Times New Roman" w:eastAsia="Times New Roman" w:hAnsi="Times New Roman" w:cs="Times New Roman"/>
          <w:sz w:val="24"/>
          <w:szCs w:val="24"/>
        </w:rPr>
        <w:t>кв.м</w:t>
      </w:r>
      <w:proofErr w:type="spellEnd"/>
      <w:r w:rsidRPr="00713615">
        <w:rPr>
          <w:rFonts w:ascii="Times New Roman" w:eastAsia="Times New Roman" w:hAnsi="Times New Roman" w:cs="Times New Roman"/>
          <w:sz w:val="24"/>
          <w:szCs w:val="24"/>
        </w:rPr>
        <w:t xml:space="preserve"> </w:t>
      </w:r>
      <w:r w:rsidRPr="00713615">
        <w:rPr>
          <w:rFonts w:ascii="Times New Roman" w:eastAsia="Times New Roman" w:hAnsi="Times New Roman" w:cs="Times New Roman"/>
          <w:color w:val="000000"/>
          <w:sz w:val="24"/>
          <w:szCs w:val="24"/>
        </w:rPr>
        <w:t>для обслуговування нежитлового об’єкта (підстанції № 2 станції швидкої медичної допомоги)</w:t>
      </w:r>
      <w:r w:rsidRPr="00713615">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03.03 – для будівництва і обслуговування закладів охорони здоров’я та соціальної допомоги по </w:t>
      </w:r>
      <w:r w:rsidRPr="00713615">
        <w:rPr>
          <w:rFonts w:ascii="Times New Roman" w:eastAsia="Times New Roman" w:hAnsi="Times New Roman" w:cs="Times New Roman"/>
          <w:color w:val="000000"/>
          <w:sz w:val="24"/>
          <w:szCs w:val="24"/>
        </w:rPr>
        <w:t xml:space="preserve">вул. Київській, 1Б в Заводському районі м. Миколаєва </w:t>
      </w:r>
      <w:r w:rsidRPr="00713615">
        <w:rPr>
          <w:rFonts w:ascii="Times New Roman" w:eastAsia="Times New Roman" w:hAnsi="Times New Roman" w:cs="Times New Roman"/>
          <w:sz w:val="24"/>
          <w:szCs w:val="24"/>
        </w:rPr>
        <w:t xml:space="preserve">(право власності на нерухоме майно згідно із відомостями з державного реєстру речових прав, </w:t>
      </w:r>
      <w:r w:rsidRPr="00713615">
        <w:rPr>
          <w:rFonts w:ascii="Times New Roman" w:hAnsi="Times New Roman" w:cs="Times New Roman"/>
          <w:sz w:val="24"/>
          <w:szCs w:val="24"/>
        </w:rPr>
        <w:t>реєстраційний номер об’єкта нерухомого майна:</w:t>
      </w:r>
      <w:r w:rsidRPr="00713615">
        <w:rPr>
          <w:rFonts w:ascii="Times New Roman" w:eastAsia="Times New Roman" w:hAnsi="Times New Roman" w:cs="Times New Roman"/>
          <w:sz w:val="24"/>
          <w:szCs w:val="24"/>
        </w:rPr>
        <w:t xml:space="preserve"> </w:t>
      </w:r>
      <w:r w:rsidRPr="00713615">
        <w:rPr>
          <w:rFonts w:ascii="Times New Roman" w:hAnsi="Times New Roman" w:cs="Times New Roman"/>
          <w:sz w:val="24"/>
          <w:szCs w:val="24"/>
        </w:rPr>
        <w:t>1090289448101,</w:t>
      </w:r>
      <w:r w:rsidRPr="00713615">
        <w:rPr>
          <w:rFonts w:ascii="Times New Roman" w:eastAsia="Times New Roman" w:hAnsi="Times New Roman" w:cs="Times New Roman"/>
          <w:sz w:val="24"/>
          <w:szCs w:val="24"/>
        </w:rPr>
        <w:t xml:space="preserve"> </w:t>
      </w:r>
      <w:r w:rsidRPr="00713615">
        <w:rPr>
          <w:rFonts w:ascii="Times New Roman" w:hAnsi="Times New Roman" w:cs="Times New Roman"/>
          <w:sz w:val="24"/>
          <w:szCs w:val="24"/>
        </w:rPr>
        <w:t xml:space="preserve">номер запису про інше речове право: 17539046 </w:t>
      </w:r>
      <w:r w:rsidRPr="00713615">
        <w:rPr>
          <w:rFonts w:ascii="Times New Roman" w:eastAsia="Times New Roman" w:hAnsi="Times New Roman" w:cs="Times New Roman"/>
          <w:sz w:val="24"/>
          <w:szCs w:val="24"/>
        </w:rPr>
        <w:t xml:space="preserve"> від </w:t>
      </w:r>
      <w:r w:rsidRPr="00713615">
        <w:rPr>
          <w:rFonts w:ascii="Times New Roman" w:hAnsi="Times New Roman" w:cs="Times New Roman"/>
          <w:sz w:val="24"/>
          <w:szCs w:val="24"/>
        </w:rPr>
        <w:t>16.11.2016</w:t>
      </w:r>
      <w:r w:rsidRPr="00713615">
        <w:rPr>
          <w:rFonts w:ascii="Times New Roman" w:eastAsia="Times New Roman" w:hAnsi="Times New Roman" w:cs="Times New Roman"/>
          <w:sz w:val="24"/>
          <w:szCs w:val="24"/>
        </w:rPr>
        <w:t xml:space="preserve">, зареєстроване на підставі </w:t>
      </w:r>
      <w:r w:rsidRPr="00713615">
        <w:rPr>
          <w:rFonts w:ascii="Times New Roman" w:hAnsi="Times New Roman" w:cs="Times New Roman"/>
          <w:sz w:val="24"/>
          <w:szCs w:val="24"/>
        </w:rPr>
        <w:t xml:space="preserve">рішення про державну реєстрацію прав та їх обтяжень (з відкриттям розділу), індексний номер: 32463700 від 21.11.2016, на підставі права оперативного управління, </w:t>
      </w:r>
      <w:proofErr w:type="spellStart"/>
      <w:r w:rsidRPr="00713615">
        <w:rPr>
          <w:rFonts w:ascii="Times New Roman" w:hAnsi="Times New Roman" w:cs="Times New Roman"/>
          <w:sz w:val="24"/>
          <w:szCs w:val="24"/>
        </w:rPr>
        <w:t>правонабувач</w:t>
      </w:r>
      <w:proofErr w:type="spellEnd"/>
      <w:r w:rsidRPr="00713615">
        <w:rPr>
          <w:rFonts w:ascii="Times New Roman" w:hAnsi="Times New Roman" w:cs="Times New Roman"/>
          <w:sz w:val="24"/>
          <w:szCs w:val="24"/>
        </w:rPr>
        <w:t xml:space="preserve">: комунальне некомерційне підприємство </w:t>
      </w:r>
      <w:r w:rsidRPr="00713615">
        <w:rPr>
          <w:rFonts w:ascii="Times New Roman" w:eastAsia="Times New Roman" w:hAnsi="Times New Roman" w:cs="Times New Roman"/>
          <w:sz w:val="24"/>
          <w:szCs w:val="24"/>
        </w:rPr>
        <w:t xml:space="preserve">«Миколаївський обласний центр екстреної медичної допомоги та медицини катастроф» Миколаївської обласної ради), відповідно до висновку департаменту </w:t>
      </w:r>
      <w:r w:rsidRPr="00713615">
        <w:rPr>
          <w:rFonts w:ascii="Times New Roman" w:eastAsia="Times New Roman" w:hAnsi="Times New Roman" w:cs="Times New Roman"/>
          <w:sz w:val="24"/>
          <w:szCs w:val="24"/>
        </w:rPr>
        <w:lastRenderedPageBreak/>
        <w:t>архітектури та містобудування Миколаївської міської ради від 05.09.2024 № 34408/12.02.18/24-2.</w:t>
      </w:r>
    </w:p>
    <w:p w14:paraId="676E2347" w14:textId="77777777" w:rsidR="00713615" w:rsidRPr="00713615" w:rsidRDefault="00713615" w:rsidP="00713615">
      <w:pPr>
        <w:widowControl w:val="0"/>
        <w:spacing w:after="0" w:line="240" w:lineRule="auto"/>
        <w:ind w:firstLine="567"/>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2. Замовнику:</w:t>
      </w:r>
    </w:p>
    <w:p w14:paraId="074C3E9A" w14:textId="77777777" w:rsidR="00713615" w:rsidRPr="00713615" w:rsidRDefault="00713615" w:rsidP="0071361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130A4B53" w14:textId="77777777" w:rsidR="00713615" w:rsidRPr="00713615" w:rsidRDefault="00713615" w:rsidP="0071361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F47DBC" w14:textId="0AAC178C" w:rsidR="00713615" w:rsidRPr="00713615" w:rsidRDefault="00713615" w:rsidP="00713615">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45885908" w14:textId="77777777" w:rsidR="00713615" w:rsidRPr="00713615" w:rsidRDefault="00713615" w:rsidP="00713615">
      <w:pPr>
        <w:widowControl w:val="0"/>
        <w:spacing w:after="0" w:line="240" w:lineRule="auto"/>
        <w:ind w:firstLine="567"/>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F9A09C" w14:textId="77777777" w:rsidR="00713615" w:rsidRPr="00713615" w:rsidRDefault="00713615" w:rsidP="00713615">
      <w:pPr>
        <w:widowControl w:val="0"/>
        <w:spacing w:after="0" w:line="240" w:lineRule="auto"/>
        <w:jc w:val="both"/>
        <w:rPr>
          <w:rFonts w:ascii="Times New Roman" w:eastAsia="Times New Roman" w:hAnsi="Times New Roman" w:cs="Times New Roman"/>
          <w:color w:val="000000"/>
          <w:sz w:val="24"/>
          <w:szCs w:val="24"/>
        </w:rPr>
      </w:pPr>
    </w:p>
    <w:p w14:paraId="39935378" w14:textId="77777777" w:rsidR="00713615" w:rsidRPr="00713615" w:rsidRDefault="00713615" w:rsidP="00713615">
      <w:pPr>
        <w:widowControl w:val="0"/>
        <w:tabs>
          <w:tab w:val="left" w:pos="7615"/>
        </w:tabs>
        <w:spacing w:after="0" w:line="240" w:lineRule="auto"/>
        <w:ind w:right="-20"/>
        <w:rPr>
          <w:rFonts w:ascii="Times New Roman" w:eastAsia="Times New Roman" w:hAnsi="Times New Roman" w:cs="Times New Roman"/>
          <w:color w:val="000000"/>
          <w:sz w:val="24"/>
          <w:szCs w:val="24"/>
        </w:rPr>
      </w:pPr>
      <w:r w:rsidRPr="00713615">
        <w:rPr>
          <w:rFonts w:ascii="Times New Roman" w:eastAsia="Times New Roman" w:hAnsi="Times New Roman" w:cs="Times New Roman"/>
          <w:color w:val="000000"/>
          <w:sz w:val="24"/>
          <w:szCs w:val="24"/>
        </w:rPr>
        <w:t>Міський голова</w:t>
      </w:r>
      <w:r w:rsidRPr="00713615">
        <w:rPr>
          <w:rFonts w:ascii="Times New Roman" w:eastAsia="Times New Roman" w:hAnsi="Times New Roman" w:cs="Times New Roman"/>
          <w:color w:val="000000"/>
          <w:sz w:val="24"/>
          <w:szCs w:val="24"/>
        </w:rPr>
        <w:tab/>
        <w:t xml:space="preserve">  О. СЄНКЕВИЧ</w:t>
      </w:r>
    </w:p>
    <w:p w14:paraId="0569EBF0" w14:textId="416251C6" w:rsidR="00576BFA" w:rsidRDefault="00576BFA" w:rsidP="00713615">
      <w:pPr>
        <w:spacing w:after="0" w:line="240" w:lineRule="auto"/>
        <w:rPr>
          <w:rFonts w:ascii="Times New Roman" w:hAnsi="Times New Roman" w:cs="Times New Roman"/>
        </w:rPr>
      </w:pPr>
    </w:p>
    <w:p w14:paraId="0354624E" w14:textId="62F9BF67" w:rsidR="00713615" w:rsidRPr="00713615" w:rsidRDefault="00713615" w:rsidP="00305F8C">
      <w:pPr>
        <w:pStyle w:val="a7"/>
        <w:numPr>
          <w:ilvl w:val="0"/>
          <w:numId w:val="6"/>
        </w:numPr>
        <w:spacing w:after="0" w:line="240" w:lineRule="auto"/>
        <w:jc w:val="both"/>
        <w:rPr>
          <w:rFonts w:ascii="Times New Roman" w:eastAsia="Times New Roman" w:hAnsi="Times New Roman" w:cs="Times New Roman"/>
          <w:color w:val="000000"/>
          <w:sz w:val="24"/>
          <w:szCs w:val="24"/>
        </w:rPr>
      </w:pPr>
      <w:r w:rsidRPr="00713615">
        <w:rPr>
          <w:rFonts w:ascii="Times New Roman" w:eastAsia="Times New Roman" w:hAnsi="Times New Roman" w:cs="Times New Roman"/>
          <w:sz w:val="24"/>
          <w:szCs w:val="24"/>
        </w:rPr>
        <w:t>S-</w:t>
      </w:r>
      <w:proofErr w:type="spellStart"/>
      <w:r w:rsidRPr="00713615">
        <w:rPr>
          <w:rFonts w:ascii="Times New Roman" w:eastAsia="Times New Roman" w:hAnsi="Times New Roman" w:cs="Times New Roman"/>
          <w:sz w:val="24"/>
          <w:szCs w:val="24"/>
        </w:rPr>
        <w:t>zr</w:t>
      </w:r>
      <w:proofErr w:type="spellEnd"/>
      <w:r w:rsidRPr="00713615">
        <w:rPr>
          <w:rFonts w:ascii="Times New Roman" w:eastAsia="Times New Roman" w:hAnsi="Times New Roman" w:cs="Times New Roman"/>
          <w:sz w:val="24"/>
          <w:szCs w:val="24"/>
        </w:rPr>
        <w:t xml:space="preserve">- 200/227 </w:t>
      </w:r>
    </w:p>
    <w:p w14:paraId="452161EC" w14:textId="77777777" w:rsidR="00713615" w:rsidRPr="00713615" w:rsidRDefault="00713615" w:rsidP="00713615">
      <w:pPr>
        <w:spacing w:after="0" w:line="240" w:lineRule="auto"/>
        <w:ind w:right="4238"/>
        <w:jc w:val="both"/>
        <w:rPr>
          <w:rFonts w:ascii="Times New Roman" w:eastAsia="Times New Roman" w:hAnsi="Times New Roman" w:cs="Times New Roman"/>
          <w:sz w:val="24"/>
          <w:szCs w:val="24"/>
          <w:lang w:eastAsia="ru-RU"/>
        </w:rPr>
      </w:pPr>
      <w:bookmarkStart w:id="144" w:name="_Hlk177475924"/>
      <w:r w:rsidRPr="00713615">
        <w:rPr>
          <w:rFonts w:ascii="Times New Roman" w:eastAsia="Times New Roman" w:hAnsi="Times New Roman" w:cs="Times New Roman"/>
          <w:sz w:val="24"/>
          <w:szCs w:val="24"/>
          <w:lang w:eastAsia="ru-RU"/>
        </w:rPr>
        <w:t xml:space="preserve">Про надання </w:t>
      </w:r>
      <w:r w:rsidRPr="00713615">
        <w:rPr>
          <w:rFonts w:ascii="Times New Roman" w:eastAsia="Times New Roman" w:hAnsi="Times New Roman" w:cs="Times New Roman"/>
          <w:sz w:val="24"/>
          <w:szCs w:val="24"/>
          <w:lang w:eastAsia="zh-CN"/>
        </w:rPr>
        <w:t xml:space="preserve">управлінню капітального будівництва Миколаївської міської ради в безоплатне користування </w:t>
      </w:r>
      <w:r w:rsidRPr="00713615">
        <w:rPr>
          <w:rFonts w:ascii="Times New Roman" w:eastAsia="Times New Roman" w:hAnsi="Times New Roman" w:cs="Times New Roman"/>
          <w:sz w:val="24"/>
          <w:szCs w:val="24"/>
          <w:lang w:eastAsia="ru-RU"/>
        </w:rPr>
        <w:t>земельну ділянку для забудови (</w:t>
      </w:r>
      <w:proofErr w:type="spellStart"/>
      <w:r w:rsidRPr="00713615">
        <w:rPr>
          <w:rFonts w:ascii="Times New Roman" w:eastAsia="Times New Roman" w:hAnsi="Times New Roman" w:cs="Times New Roman"/>
          <w:sz w:val="24"/>
          <w:szCs w:val="24"/>
          <w:lang w:eastAsia="ru-RU"/>
        </w:rPr>
        <w:t>суперфіцій</w:t>
      </w:r>
      <w:proofErr w:type="spellEnd"/>
      <w:r w:rsidRPr="00713615">
        <w:rPr>
          <w:rFonts w:ascii="Times New Roman" w:eastAsia="Times New Roman" w:hAnsi="Times New Roman" w:cs="Times New Roman"/>
          <w:sz w:val="24"/>
          <w:szCs w:val="24"/>
          <w:lang w:eastAsia="ru-RU"/>
        </w:rPr>
        <w:t>) по вул. Михайла Козлова, 2 в Центральному районі м. Миколаєва (забудована земельна ділянка)</w:t>
      </w:r>
    </w:p>
    <w:bookmarkEnd w:id="144"/>
    <w:p w14:paraId="6CD15206" w14:textId="77777777" w:rsidR="00713615" w:rsidRPr="00713615" w:rsidRDefault="00713615" w:rsidP="00713615">
      <w:pPr>
        <w:spacing w:after="0" w:line="240" w:lineRule="auto"/>
        <w:ind w:right="4393"/>
        <w:rPr>
          <w:rFonts w:ascii="Times New Roman" w:eastAsia="Times New Roman" w:hAnsi="Times New Roman" w:cs="Times New Roman"/>
          <w:sz w:val="24"/>
          <w:szCs w:val="24"/>
          <w:lang w:eastAsia="ru-RU"/>
        </w:rPr>
      </w:pPr>
    </w:p>
    <w:p w14:paraId="35449901" w14:textId="77777777" w:rsidR="00713615" w:rsidRPr="00713615" w:rsidRDefault="00713615" w:rsidP="00713615">
      <w:pPr>
        <w:tabs>
          <w:tab w:val="left" w:pos="3878"/>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Розглянувши звернення </w:t>
      </w:r>
      <w:bookmarkStart w:id="145" w:name="_Hlk177476252"/>
      <w:r w:rsidRPr="00713615">
        <w:rPr>
          <w:rFonts w:ascii="Times New Roman" w:eastAsia="Times New Roman" w:hAnsi="Times New Roman" w:cs="Times New Roman"/>
          <w:sz w:val="24"/>
          <w:szCs w:val="24"/>
          <w:lang w:eastAsia="zh-CN"/>
        </w:rPr>
        <w:t xml:space="preserve">управління капітального будівництва Миколаївської міської ради, дозвільну справу </w:t>
      </w:r>
      <w:r w:rsidRPr="00713615">
        <w:rPr>
          <w:rFonts w:ascii="Times New Roman" w:eastAsia="Times New Roman" w:hAnsi="Times New Roman" w:cs="Times New Roman"/>
          <w:sz w:val="24"/>
          <w:szCs w:val="24"/>
        </w:rPr>
        <w:t xml:space="preserve"> </w:t>
      </w:r>
      <w:r w:rsidRPr="00713615">
        <w:rPr>
          <w:rFonts w:ascii="Times New Roman" w:eastAsia="Times New Roman" w:hAnsi="Times New Roman" w:cs="Times New Roman"/>
          <w:sz w:val="24"/>
          <w:szCs w:val="24"/>
          <w:lang w:eastAsia="zh-CN"/>
        </w:rPr>
        <w:t>від 13.09.2024 № 19.04-06/33377/2024</w:t>
      </w:r>
      <w:r w:rsidRPr="00713615">
        <w:rPr>
          <w:rFonts w:ascii="Times New Roman" w:eastAsia="Times New Roman" w:hAnsi="Times New Roman" w:cs="Times New Roman"/>
          <w:sz w:val="24"/>
          <w:szCs w:val="24"/>
        </w:rPr>
        <w:t>,</w:t>
      </w:r>
      <w:bookmarkEnd w:id="145"/>
      <w:r w:rsidRPr="00713615">
        <w:rPr>
          <w:rFonts w:ascii="Times New Roman" w:eastAsia="Times New Roman" w:hAnsi="Times New Roman" w:cs="Times New Roman"/>
          <w:sz w:val="24"/>
          <w:szCs w:val="24"/>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3AE99B3" w14:textId="77777777" w:rsidR="00713615" w:rsidRPr="00713615" w:rsidRDefault="00713615" w:rsidP="00713615">
      <w:pPr>
        <w:spacing w:after="0" w:line="240" w:lineRule="auto"/>
        <w:rPr>
          <w:rFonts w:ascii="Times New Roman" w:eastAsia="Times New Roman" w:hAnsi="Times New Roman" w:cs="Times New Roman"/>
          <w:sz w:val="24"/>
          <w:szCs w:val="24"/>
          <w:lang w:eastAsia="ru-RU"/>
        </w:rPr>
      </w:pPr>
    </w:p>
    <w:p w14:paraId="6C5BE824" w14:textId="1805EA00" w:rsidR="00713615" w:rsidRPr="00713615" w:rsidRDefault="00713615" w:rsidP="00713615">
      <w:pPr>
        <w:spacing w:after="0" w:line="240" w:lineRule="auto"/>
        <w:outlineLvl w:val="0"/>
        <w:rPr>
          <w:rFonts w:ascii="Times New Roman" w:eastAsia="Times New Roman" w:hAnsi="Times New Roman" w:cs="Times New Roman"/>
          <w:sz w:val="24"/>
          <w:szCs w:val="24"/>
          <w:lang w:eastAsia="ru-RU"/>
        </w:rPr>
      </w:pPr>
      <w:r w:rsidRPr="00713615">
        <w:rPr>
          <w:rFonts w:ascii="Times New Roman" w:eastAsia="Times New Roman" w:hAnsi="Times New Roman" w:cs="Times New Roman"/>
          <w:sz w:val="24"/>
          <w:szCs w:val="24"/>
          <w:lang w:eastAsia="ru-RU"/>
        </w:rPr>
        <w:t>ВИРІШИЛА:</w:t>
      </w:r>
    </w:p>
    <w:p w14:paraId="1CE591DC" w14:textId="77777777" w:rsidR="00713615" w:rsidRPr="00713615" w:rsidRDefault="00713615" w:rsidP="00713615">
      <w:pPr>
        <w:autoSpaceDE w:val="0"/>
        <w:autoSpaceDN w:val="0"/>
        <w:adjustRightInd w:val="0"/>
        <w:spacing w:after="0" w:line="240" w:lineRule="auto"/>
        <w:ind w:firstLine="540"/>
        <w:jc w:val="both"/>
        <w:rPr>
          <w:rFonts w:ascii="Times New Roman" w:eastAsia="Times New Roman" w:hAnsi="Times New Roman" w:cs="Times New Roman"/>
          <w:i/>
          <w:iCs/>
          <w:sz w:val="24"/>
          <w:szCs w:val="24"/>
          <w:u w:val="single"/>
        </w:rPr>
      </w:pPr>
      <w:bookmarkStart w:id="146" w:name="_Hlk177476305"/>
      <w:r w:rsidRPr="00713615">
        <w:rPr>
          <w:rFonts w:ascii="Times New Roman" w:eastAsia="Times New Roman" w:hAnsi="Times New Roman" w:cs="Times New Roman"/>
          <w:sz w:val="24"/>
          <w:szCs w:val="24"/>
          <w:lang w:eastAsia="zh-CN"/>
        </w:rPr>
        <w:t xml:space="preserve">1. Надати управлінню капітального будівництва Миколаївської міської ради в безоплатне користування </w:t>
      </w:r>
      <w:r w:rsidRPr="00713615">
        <w:rPr>
          <w:rFonts w:ascii="Times New Roman" w:eastAsia="Times New Roman" w:hAnsi="Times New Roman" w:cs="Times New Roman"/>
          <w:sz w:val="24"/>
          <w:szCs w:val="24"/>
        </w:rPr>
        <w:t>земельну ділянку для забудови (</w:t>
      </w:r>
      <w:proofErr w:type="spellStart"/>
      <w:r w:rsidRPr="00713615">
        <w:rPr>
          <w:rFonts w:ascii="Times New Roman" w:eastAsia="Times New Roman" w:hAnsi="Times New Roman" w:cs="Times New Roman"/>
          <w:sz w:val="24"/>
          <w:szCs w:val="24"/>
        </w:rPr>
        <w:t>суперфіцій</w:t>
      </w:r>
      <w:proofErr w:type="spellEnd"/>
      <w:r w:rsidRPr="00713615">
        <w:rPr>
          <w:rFonts w:ascii="Times New Roman" w:eastAsia="Times New Roman" w:hAnsi="Times New Roman" w:cs="Times New Roman"/>
          <w:sz w:val="24"/>
          <w:szCs w:val="24"/>
        </w:rPr>
        <w:t>) строком</w:t>
      </w:r>
      <w:r w:rsidRPr="00713615">
        <w:rPr>
          <w:rFonts w:ascii="Times New Roman" w:eastAsia="Times New Roman" w:hAnsi="Times New Roman" w:cs="Times New Roman"/>
          <w:sz w:val="24"/>
          <w:szCs w:val="24"/>
          <w:lang w:eastAsia="zh-CN"/>
        </w:rPr>
        <w:t xml:space="preserve"> до 31.12.2026 площею 1,7951 га (кадастровий номер 4810137200:10:</w:t>
      </w:r>
      <w:r w:rsidRPr="00713615">
        <w:rPr>
          <w:rFonts w:ascii="Times New Roman" w:eastAsia="Times New Roman" w:hAnsi="Times New Roman" w:cs="Times New Roman"/>
          <w:sz w:val="24"/>
          <w:szCs w:val="24"/>
        </w:rPr>
        <w:t>044:0005)</w:t>
      </w:r>
      <w:r w:rsidRPr="00713615">
        <w:rPr>
          <w:rFonts w:ascii="Times New Roman" w:eastAsia="Times New Roman" w:hAnsi="Times New Roman" w:cs="Times New Roman"/>
          <w:sz w:val="24"/>
          <w:szCs w:val="24"/>
          <w:lang w:eastAsia="zh-CN"/>
        </w:rPr>
        <w:t xml:space="preserve">, код КВЦПЗ 03.02 – для будівництва та обслуговування будівель закладів освіти,  по </w:t>
      </w:r>
      <w:r w:rsidRPr="00713615">
        <w:rPr>
          <w:rFonts w:ascii="Times New Roman" w:eastAsia="Times New Roman" w:hAnsi="Times New Roman" w:cs="Times New Roman"/>
          <w:sz w:val="24"/>
          <w:szCs w:val="24"/>
        </w:rPr>
        <w:t>вул.</w:t>
      </w:r>
      <w:r w:rsidRPr="00713615">
        <w:rPr>
          <w:rFonts w:ascii="Times New Roman" w:eastAsia="Times New Roman" w:hAnsi="Times New Roman" w:cs="Times New Roman"/>
          <w:sz w:val="24"/>
          <w:szCs w:val="24"/>
          <w:lang w:eastAsia="ru-RU"/>
        </w:rPr>
        <w:t xml:space="preserve"> Михайла Козлова, 2  </w:t>
      </w:r>
      <w:r w:rsidRPr="00713615">
        <w:rPr>
          <w:rFonts w:ascii="Times New Roman" w:eastAsia="Times New Roman" w:hAnsi="Times New Roman" w:cs="Times New Roman"/>
          <w:sz w:val="24"/>
          <w:szCs w:val="24"/>
        </w:rPr>
        <w:t>в Центральному районі м.</w:t>
      </w:r>
      <w:r w:rsidRPr="00713615">
        <w:rPr>
          <w:rFonts w:ascii="Times New Roman" w:eastAsia="Times New Roman" w:hAnsi="Times New Roman" w:cs="Times New Roman"/>
          <w:sz w:val="24"/>
          <w:szCs w:val="24"/>
          <w:lang w:val="ru-RU"/>
        </w:rPr>
        <w:t> </w:t>
      </w:r>
      <w:r w:rsidRPr="00713615">
        <w:rPr>
          <w:rFonts w:ascii="Times New Roman" w:eastAsia="Times New Roman" w:hAnsi="Times New Roman" w:cs="Times New Roman"/>
          <w:sz w:val="24"/>
          <w:szCs w:val="24"/>
        </w:rPr>
        <w:t>Миколаєва</w:t>
      </w:r>
      <w:r w:rsidRPr="00713615">
        <w:rPr>
          <w:rFonts w:ascii="Times New Roman" w:eastAsia="Times New Roman" w:hAnsi="Times New Roman" w:cs="Times New Roman"/>
          <w:sz w:val="24"/>
          <w:szCs w:val="24"/>
          <w:lang w:eastAsia="zh-CN"/>
        </w:rPr>
        <w:t xml:space="preserve">, яка перебуває в постійному користуванні управління освіти Миколаївської міської ради, для здійснення </w:t>
      </w:r>
      <w:r w:rsidRPr="00713615">
        <w:rPr>
          <w:rFonts w:ascii="Times New Roman" w:eastAsia="Times New Roman" w:hAnsi="Times New Roman" w:cs="Times New Roman"/>
          <w:sz w:val="24"/>
          <w:szCs w:val="24"/>
        </w:rPr>
        <w:t xml:space="preserve">нового будівництва споруди цивільного захисту, протирадіаційного укриття П-1 для Миколаївської гімназії № 61 відповідно до висновку </w:t>
      </w:r>
      <w:r w:rsidRPr="00713615">
        <w:rPr>
          <w:rFonts w:ascii="Times New Roman" w:hAnsi="Times New Roman" w:cs="Times New Roman"/>
          <w:sz w:val="24"/>
          <w:szCs w:val="20"/>
        </w:rPr>
        <w:t>департаменту архітектури</w:t>
      </w:r>
      <w:r w:rsidRPr="00713615">
        <w:rPr>
          <w:rFonts w:ascii="Times New Roman" w:hAnsi="Times New Roman" w:cs="Times New Roman"/>
          <w:spacing w:val="40"/>
          <w:sz w:val="24"/>
          <w:szCs w:val="20"/>
        </w:rPr>
        <w:t xml:space="preserve"> </w:t>
      </w:r>
      <w:r w:rsidRPr="00713615">
        <w:rPr>
          <w:rFonts w:ascii="Times New Roman" w:hAnsi="Times New Roman" w:cs="Times New Roman"/>
          <w:sz w:val="24"/>
          <w:szCs w:val="20"/>
        </w:rPr>
        <w:t>та містобудування</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Миколаївської</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міської</w:t>
      </w:r>
      <w:r w:rsidRPr="00713615">
        <w:rPr>
          <w:rFonts w:ascii="Times New Roman" w:hAnsi="Times New Roman" w:cs="Times New Roman"/>
          <w:spacing w:val="54"/>
          <w:w w:val="150"/>
          <w:sz w:val="24"/>
          <w:szCs w:val="20"/>
        </w:rPr>
        <w:t xml:space="preserve"> </w:t>
      </w:r>
      <w:r w:rsidRPr="00713615">
        <w:rPr>
          <w:rFonts w:ascii="Times New Roman" w:hAnsi="Times New Roman" w:cs="Times New Roman"/>
          <w:sz w:val="24"/>
          <w:szCs w:val="20"/>
        </w:rPr>
        <w:t>ради</w:t>
      </w:r>
      <w:r w:rsidRPr="00713615">
        <w:rPr>
          <w:rFonts w:ascii="Times New Roman" w:hAnsi="Times New Roman" w:cs="Times New Roman"/>
          <w:spacing w:val="55"/>
          <w:w w:val="150"/>
          <w:sz w:val="24"/>
          <w:szCs w:val="20"/>
        </w:rPr>
        <w:t xml:space="preserve"> </w:t>
      </w:r>
      <w:r w:rsidRPr="00713615">
        <w:rPr>
          <w:rFonts w:ascii="Times New Roman" w:hAnsi="Times New Roman" w:cs="Times New Roman"/>
          <w:sz w:val="24"/>
          <w:szCs w:val="20"/>
        </w:rPr>
        <w:t>від 17.09.2024 № 37199/12.02.18/24-2.</w:t>
      </w:r>
      <w:r w:rsidRPr="00713615">
        <w:rPr>
          <w:rFonts w:ascii="Times New Roman" w:hAnsi="Times New Roman" w:cs="Times New Roman"/>
          <w:spacing w:val="54"/>
          <w:w w:val="150"/>
          <w:sz w:val="24"/>
          <w:szCs w:val="20"/>
        </w:rPr>
        <w:t xml:space="preserve"> </w:t>
      </w:r>
    </w:p>
    <w:p w14:paraId="2E19643D" w14:textId="77777777" w:rsidR="00713615" w:rsidRPr="00713615" w:rsidRDefault="00713615" w:rsidP="00713615">
      <w:pPr>
        <w:spacing w:after="0" w:line="240" w:lineRule="auto"/>
        <w:ind w:firstLine="567"/>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Замовнику:</w:t>
      </w:r>
    </w:p>
    <w:p w14:paraId="1F273E4C" w14:textId="77777777" w:rsidR="00713615" w:rsidRPr="00713615" w:rsidRDefault="00713615" w:rsidP="0071361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 укласти </w:t>
      </w:r>
      <w:r w:rsidRPr="00713615">
        <w:rPr>
          <w:rFonts w:ascii="Times New Roman" w:eastAsia="Times New Roman" w:hAnsi="Times New Roman" w:cs="Times New Roman"/>
          <w:sz w:val="24"/>
          <w:szCs w:val="24"/>
          <w:lang w:val="ru-RU" w:eastAsia="zh-CN"/>
        </w:rPr>
        <w:t>догов</w:t>
      </w:r>
      <w:r w:rsidRPr="00713615">
        <w:rPr>
          <w:rFonts w:ascii="Times New Roman" w:eastAsia="Times New Roman" w:hAnsi="Times New Roman" w:cs="Times New Roman"/>
          <w:sz w:val="24"/>
          <w:szCs w:val="24"/>
          <w:lang w:eastAsia="zh-CN"/>
        </w:rPr>
        <w:t>і</w:t>
      </w:r>
      <w:r w:rsidRPr="00713615">
        <w:rPr>
          <w:rFonts w:ascii="Times New Roman" w:eastAsia="Times New Roman" w:hAnsi="Times New Roman" w:cs="Times New Roman"/>
          <w:sz w:val="24"/>
          <w:szCs w:val="24"/>
          <w:lang w:val="ru-RU" w:eastAsia="zh-CN"/>
        </w:rPr>
        <w:t xml:space="preserve">р </w:t>
      </w:r>
      <w:r w:rsidRPr="00713615">
        <w:rPr>
          <w:rFonts w:ascii="Times New Roman" w:eastAsia="Times New Roman" w:hAnsi="Times New Roman" w:cs="Times New Roman"/>
          <w:sz w:val="24"/>
          <w:szCs w:val="24"/>
          <w:lang w:eastAsia="zh-CN"/>
        </w:rPr>
        <w:t>на</w:t>
      </w:r>
      <w:r w:rsidRPr="00713615">
        <w:rPr>
          <w:rFonts w:ascii="Times New Roman" w:eastAsia="Times New Roman" w:hAnsi="Times New Roman" w:cs="Times New Roman"/>
          <w:sz w:val="24"/>
          <w:szCs w:val="24"/>
          <w:lang w:val="ru-RU" w:eastAsia="zh-CN"/>
        </w:rPr>
        <w:t xml:space="preserve"> прав</w:t>
      </w:r>
      <w:r w:rsidRPr="00713615">
        <w:rPr>
          <w:rFonts w:ascii="Times New Roman" w:eastAsia="Times New Roman" w:hAnsi="Times New Roman" w:cs="Times New Roman"/>
          <w:sz w:val="24"/>
          <w:szCs w:val="24"/>
          <w:lang w:eastAsia="zh-CN"/>
        </w:rPr>
        <w:t>о</w:t>
      </w:r>
      <w:r w:rsidRPr="00713615">
        <w:rPr>
          <w:rFonts w:ascii="Times New Roman" w:eastAsia="Times New Roman" w:hAnsi="Times New Roman" w:cs="Times New Roman"/>
          <w:sz w:val="24"/>
          <w:szCs w:val="24"/>
          <w:lang w:val="ru-RU" w:eastAsia="zh-CN"/>
        </w:rPr>
        <w:t xml:space="preserve"> </w:t>
      </w:r>
      <w:proofErr w:type="spellStart"/>
      <w:r w:rsidRPr="00713615">
        <w:rPr>
          <w:rFonts w:ascii="Times New Roman" w:eastAsia="Times New Roman" w:hAnsi="Times New Roman" w:cs="Times New Roman"/>
          <w:sz w:val="24"/>
          <w:szCs w:val="24"/>
          <w:lang w:val="ru-RU" w:eastAsia="zh-CN"/>
        </w:rPr>
        <w:t>користування</w:t>
      </w:r>
      <w:proofErr w:type="spellEnd"/>
      <w:r w:rsidRPr="00713615">
        <w:rPr>
          <w:rFonts w:ascii="Times New Roman" w:eastAsia="Times New Roman" w:hAnsi="Times New Roman" w:cs="Times New Roman"/>
          <w:sz w:val="24"/>
          <w:szCs w:val="24"/>
          <w:lang w:val="ru-RU" w:eastAsia="zh-CN"/>
        </w:rPr>
        <w:t xml:space="preserve"> </w:t>
      </w:r>
      <w:r w:rsidRPr="00713615">
        <w:rPr>
          <w:rFonts w:ascii="Times New Roman" w:eastAsia="Times New Roman" w:hAnsi="Times New Roman" w:cs="Times New Roman"/>
          <w:sz w:val="24"/>
          <w:szCs w:val="24"/>
          <w:lang w:val="ru-RU"/>
        </w:rPr>
        <w:t xml:space="preserve">земельною </w:t>
      </w:r>
      <w:proofErr w:type="spellStart"/>
      <w:r w:rsidRPr="00713615">
        <w:rPr>
          <w:rFonts w:ascii="Times New Roman" w:eastAsia="Times New Roman" w:hAnsi="Times New Roman" w:cs="Times New Roman"/>
          <w:sz w:val="24"/>
          <w:szCs w:val="24"/>
          <w:lang w:val="ru-RU"/>
        </w:rPr>
        <w:t>ділянкою</w:t>
      </w:r>
      <w:proofErr w:type="spellEnd"/>
      <w:r w:rsidRPr="00713615">
        <w:rPr>
          <w:rFonts w:ascii="Times New Roman" w:eastAsia="Times New Roman" w:hAnsi="Times New Roman" w:cs="Times New Roman"/>
          <w:sz w:val="24"/>
          <w:szCs w:val="24"/>
          <w:lang w:val="ru-RU"/>
        </w:rPr>
        <w:t xml:space="preserve"> для </w:t>
      </w:r>
      <w:proofErr w:type="spellStart"/>
      <w:r w:rsidRPr="00713615">
        <w:rPr>
          <w:rFonts w:ascii="Times New Roman" w:eastAsia="Times New Roman" w:hAnsi="Times New Roman" w:cs="Times New Roman"/>
          <w:sz w:val="24"/>
          <w:szCs w:val="24"/>
          <w:lang w:val="ru-RU"/>
        </w:rPr>
        <w:t>забудови</w:t>
      </w:r>
      <w:proofErr w:type="spellEnd"/>
      <w:r w:rsidRPr="00713615">
        <w:rPr>
          <w:rFonts w:ascii="Times New Roman" w:eastAsia="Times New Roman" w:hAnsi="Times New Roman" w:cs="Times New Roman"/>
          <w:sz w:val="24"/>
          <w:szCs w:val="24"/>
          <w:lang w:val="ru-RU"/>
        </w:rPr>
        <w:t xml:space="preserve"> (</w:t>
      </w:r>
      <w:proofErr w:type="spellStart"/>
      <w:r w:rsidRPr="00713615">
        <w:rPr>
          <w:rFonts w:ascii="Times New Roman" w:eastAsia="Times New Roman" w:hAnsi="Times New Roman" w:cs="Times New Roman"/>
          <w:sz w:val="24"/>
          <w:szCs w:val="24"/>
          <w:lang w:val="ru-RU"/>
        </w:rPr>
        <w:t>суперфіці</w:t>
      </w:r>
      <w:proofErr w:type="spellEnd"/>
      <w:r w:rsidRPr="00713615">
        <w:rPr>
          <w:rFonts w:ascii="Times New Roman" w:eastAsia="Times New Roman" w:hAnsi="Times New Roman" w:cs="Times New Roman"/>
          <w:sz w:val="24"/>
          <w:szCs w:val="24"/>
        </w:rPr>
        <w:t>й</w:t>
      </w:r>
      <w:r w:rsidRPr="00713615">
        <w:rPr>
          <w:rFonts w:ascii="Times New Roman" w:eastAsia="Times New Roman" w:hAnsi="Times New Roman" w:cs="Times New Roman"/>
          <w:sz w:val="24"/>
          <w:szCs w:val="24"/>
          <w:lang w:val="ru-RU"/>
        </w:rPr>
        <w:t>)</w:t>
      </w:r>
      <w:r w:rsidRPr="00713615">
        <w:rPr>
          <w:rFonts w:ascii="Times New Roman" w:eastAsia="Times New Roman" w:hAnsi="Times New Roman" w:cs="Times New Roman"/>
          <w:sz w:val="24"/>
          <w:szCs w:val="24"/>
        </w:rPr>
        <w:t>;</w:t>
      </w:r>
    </w:p>
    <w:p w14:paraId="3F8D9DAF" w14:textId="77777777" w:rsidR="00713615" w:rsidRPr="00713615" w:rsidRDefault="00713615" w:rsidP="0071361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здійснити державну реєстрацію права</w:t>
      </w:r>
      <w:r w:rsidRPr="00713615">
        <w:rPr>
          <w:rFonts w:ascii="Times New Roman" w:eastAsia="Times New Roman" w:hAnsi="Times New Roman" w:cs="Times New Roman"/>
          <w:sz w:val="24"/>
          <w:szCs w:val="24"/>
          <w:lang w:val="ru-RU" w:eastAsia="zh-CN"/>
        </w:rPr>
        <w:t xml:space="preserve"> </w:t>
      </w:r>
      <w:proofErr w:type="spellStart"/>
      <w:r w:rsidRPr="00713615">
        <w:rPr>
          <w:rFonts w:ascii="Times New Roman" w:eastAsia="Times New Roman" w:hAnsi="Times New Roman" w:cs="Times New Roman"/>
          <w:sz w:val="24"/>
          <w:szCs w:val="24"/>
          <w:lang w:val="ru-RU" w:eastAsia="zh-CN"/>
        </w:rPr>
        <w:t>користування</w:t>
      </w:r>
      <w:proofErr w:type="spellEnd"/>
      <w:r w:rsidRPr="00713615">
        <w:rPr>
          <w:rFonts w:ascii="Times New Roman" w:eastAsia="Times New Roman" w:hAnsi="Times New Roman" w:cs="Times New Roman"/>
          <w:sz w:val="24"/>
          <w:szCs w:val="24"/>
          <w:lang w:val="ru-RU" w:eastAsia="zh-CN"/>
        </w:rPr>
        <w:t xml:space="preserve"> </w:t>
      </w:r>
      <w:r w:rsidRPr="00713615">
        <w:rPr>
          <w:rFonts w:ascii="Times New Roman" w:eastAsia="Times New Roman" w:hAnsi="Times New Roman" w:cs="Times New Roman"/>
          <w:sz w:val="24"/>
          <w:szCs w:val="24"/>
          <w:lang w:val="ru-RU"/>
        </w:rPr>
        <w:t xml:space="preserve">земельною </w:t>
      </w:r>
      <w:proofErr w:type="spellStart"/>
      <w:r w:rsidRPr="00713615">
        <w:rPr>
          <w:rFonts w:ascii="Times New Roman" w:eastAsia="Times New Roman" w:hAnsi="Times New Roman" w:cs="Times New Roman"/>
          <w:sz w:val="24"/>
          <w:szCs w:val="24"/>
          <w:lang w:val="ru-RU"/>
        </w:rPr>
        <w:t>ділянкою</w:t>
      </w:r>
      <w:proofErr w:type="spellEnd"/>
      <w:r w:rsidRPr="00713615">
        <w:rPr>
          <w:rFonts w:ascii="Times New Roman" w:eastAsia="Times New Roman" w:hAnsi="Times New Roman" w:cs="Times New Roman"/>
          <w:sz w:val="24"/>
          <w:szCs w:val="24"/>
          <w:lang w:val="ru-RU"/>
        </w:rPr>
        <w:t xml:space="preserve"> для </w:t>
      </w:r>
      <w:proofErr w:type="spellStart"/>
      <w:r w:rsidRPr="00713615">
        <w:rPr>
          <w:rFonts w:ascii="Times New Roman" w:eastAsia="Times New Roman" w:hAnsi="Times New Roman" w:cs="Times New Roman"/>
          <w:sz w:val="24"/>
          <w:szCs w:val="24"/>
          <w:lang w:val="ru-RU"/>
        </w:rPr>
        <w:t>забудови</w:t>
      </w:r>
      <w:proofErr w:type="spellEnd"/>
      <w:r w:rsidRPr="00713615">
        <w:rPr>
          <w:rFonts w:ascii="Times New Roman" w:eastAsia="Times New Roman" w:hAnsi="Times New Roman" w:cs="Times New Roman"/>
          <w:sz w:val="24"/>
          <w:szCs w:val="24"/>
          <w:lang w:val="ru-RU"/>
        </w:rPr>
        <w:t xml:space="preserve"> (</w:t>
      </w:r>
      <w:proofErr w:type="spellStart"/>
      <w:r w:rsidRPr="00713615">
        <w:rPr>
          <w:rFonts w:ascii="Times New Roman" w:eastAsia="Times New Roman" w:hAnsi="Times New Roman" w:cs="Times New Roman"/>
          <w:sz w:val="24"/>
          <w:szCs w:val="24"/>
          <w:lang w:val="ru-RU"/>
        </w:rPr>
        <w:t>суперфіці</w:t>
      </w:r>
      <w:proofErr w:type="spellEnd"/>
      <w:r w:rsidRPr="00713615">
        <w:rPr>
          <w:rFonts w:ascii="Times New Roman" w:eastAsia="Times New Roman" w:hAnsi="Times New Roman" w:cs="Times New Roman"/>
          <w:sz w:val="24"/>
          <w:szCs w:val="24"/>
        </w:rPr>
        <w:t>й</w:t>
      </w:r>
      <w:r w:rsidRPr="00713615">
        <w:rPr>
          <w:rFonts w:ascii="Times New Roman" w:eastAsia="Times New Roman" w:hAnsi="Times New Roman" w:cs="Times New Roman"/>
          <w:sz w:val="24"/>
          <w:szCs w:val="24"/>
          <w:lang w:val="ru-RU"/>
        </w:rPr>
        <w:t>)</w:t>
      </w:r>
      <w:r w:rsidRPr="00713615">
        <w:rPr>
          <w:rFonts w:ascii="Times New Roman" w:eastAsia="Times New Roman" w:hAnsi="Times New Roman" w:cs="Times New Roman"/>
          <w:sz w:val="24"/>
          <w:szCs w:val="24"/>
        </w:rPr>
        <w:t>;</w:t>
      </w:r>
    </w:p>
    <w:p w14:paraId="36E725A1" w14:textId="77777777" w:rsidR="00713615" w:rsidRPr="00713615" w:rsidRDefault="00713615" w:rsidP="00713615">
      <w:pPr>
        <w:tabs>
          <w:tab w:val="num" w:pos="-360"/>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9B7045" w14:textId="77777777" w:rsidR="00713615" w:rsidRPr="00713615" w:rsidRDefault="00713615" w:rsidP="00713615">
      <w:pPr>
        <w:tabs>
          <w:tab w:val="num" w:pos="-2552"/>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6FEC229C" w14:textId="35EEB241" w:rsidR="00713615" w:rsidRPr="00713615" w:rsidRDefault="00713615" w:rsidP="00713615">
      <w:pPr>
        <w:tabs>
          <w:tab w:val="left" w:pos="3878"/>
        </w:tabs>
        <w:spacing w:after="0" w:line="240" w:lineRule="auto"/>
        <w:ind w:firstLine="567"/>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13615">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End w:id="146"/>
    </w:p>
    <w:p w14:paraId="50F8A19F" w14:textId="77777777" w:rsidR="00713615" w:rsidRPr="00713615" w:rsidRDefault="00713615" w:rsidP="00713615">
      <w:pPr>
        <w:spacing w:after="0" w:line="240" w:lineRule="auto"/>
        <w:rPr>
          <w:rFonts w:ascii="Times New Roman" w:eastAsia="Times New Roman" w:hAnsi="Times New Roman" w:cs="Times New Roman"/>
          <w:sz w:val="24"/>
          <w:szCs w:val="24"/>
          <w:lang w:eastAsia="ru-RU"/>
        </w:rPr>
      </w:pPr>
    </w:p>
    <w:p w14:paraId="6D5D40C7" w14:textId="425E51F9" w:rsidR="00713615" w:rsidRPr="00713615" w:rsidRDefault="00713615" w:rsidP="00713615">
      <w:pPr>
        <w:tabs>
          <w:tab w:val="right" w:pos="9355"/>
        </w:tabs>
        <w:spacing w:after="0" w:line="240" w:lineRule="auto"/>
        <w:ind w:left="7655" w:hanging="7655"/>
        <w:jc w:val="both"/>
        <w:rPr>
          <w:rFonts w:ascii="Times New Roman" w:eastAsia="Times New Roman" w:hAnsi="Times New Roman" w:cs="Times New Roman"/>
          <w:sz w:val="24"/>
          <w:szCs w:val="24"/>
        </w:rPr>
      </w:pPr>
      <w:r w:rsidRPr="00713615">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r>
      <w:r w:rsidRPr="00713615">
        <w:rPr>
          <w:rFonts w:ascii="Times New Roman" w:eastAsia="Times New Roman" w:hAnsi="Times New Roman" w:cs="Times New Roman"/>
          <w:sz w:val="24"/>
          <w:szCs w:val="24"/>
        </w:rPr>
        <w:t xml:space="preserve"> О.СЄНКЕВИЧ</w:t>
      </w:r>
    </w:p>
    <w:p w14:paraId="23B1667A" w14:textId="77777777" w:rsidR="00243887" w:rsidRDefault="00243887" w:rsidP="00713615">
      <w:pPr>
        <w:spacing w:after="0" w:line="240" w:lineRule="auto"/>
        <w:rPr>
          <w:rFonts w:ascii="Times New Roman" w:hAnsi="Times New Roman" w:cs="Times New Roman"/>
        </w:rPr>
      </w:pPr>
    </w:p>
    <w:p w14:paraId="3079816C" w14:textId="6B70316A" w:rsidR="00243887" w:rsidRPr="00243887" w:rsidRDefault="00243887" w:rsidP="00243887">
      <w:pPr>
        <w:pStyle w:val="a7"/>
        <w:numPr>
          <w:ilvl w:val="0"/>
          <w:numId w:val="6"/>
        </w:numPr>
        <w:spacing w:after="0" w:line="240" w:lineRule="auto"/>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lang w:val="en-US"/>
        </w:rPr>
        <w:t>s</w:t>
      </w:r>
      <w:r w:rsidRPr="00243887">
        <w:rPr>
          <w:rFonts w:ascii="Times New Roman" w:hAnsi="Times New Roman" w:cs="Times New Roman"/>
          <w:color w:val="000000" w:themeColor="text1"/>
          <w:sz w:val="24"/>
          <w:szCs w:val="24"/>
          <w:lang w:val="ru-RU"/>
        </w:rPr>
        <w:t>-</w:t>
      </w:r>
      <w:r w:rsidRPr="00243887">
        <w:rPr>
          <w:rFonts w:ascii="Times New Roman" w:hAnsi="Times New Roman" w:cs="Times New Roman"/>
          <w:color w:val="000000" w:themeColor="text1"/>
          <w:sz w:val="24"/>
          <w:szCs w:val="24"/>
          <w:lang w:val="en-US"/>
        </w:rPr>
        <w:t>fi</w:t>
      </w:r>
      <w:r w:rsidRPr="00243887">
        <w:rPr>
          <w:rFonts w:ascii="Times New Roman" w:hAnsi="Times New Roman" w:cs="Times New Roman"/>
          <w:color w:val="000000" w:themeColor="text1"/>
          <w:sz w:val="24"/>
          <w:szCs w:val="24"/>
          <w:lang w:val="ru-RU"/>
        </w:rPr>
        <w:t>-</w:t>
      </w:r>
      <w:r w:rsidRPr="00243887">
        <w:rPr>
          <w:rFonts w:ascii="Times New Roman" w:hAnsi="Times New Roman" w:cs="Times New Roman"/>
          <w:color w:val="000000" w:themeColor="text1"/>
          <w:sz w:val="24"/>
          <w:szCs w:val="24"/>
        </w:rPr>
        <w:t>009</w:t>
      </w:r>
    </w:p>
    <w:tbl>
      <w:tblPr>
        <w:tblW w:w="10137" w:type="dxa"/>
        <w:tblLook w:val="01E0" w:firstRow="1" w:lastRow="1" w:firstColumn="1" w:lastColumn="1" w:noHBand="0" w:noVBand="0"/>
      </w:tblPr>
      <w:tblGrid>
        <w:gridCol w:w="5211"/>
        <w:gridCol w:w="4926"/>
      </w:tblGrid>
      <w:tr w:rsidR="00243887" w:rsidRPr="00243887" w14:paraId="091B6504" w14:textId="77777777" w:rsidTr="00243887">
        <w:tc>
          <w:tcPr>
            <w:tcW w:w="5211" w:type="dxa"/>
            <w:shd w:val="clear" w:color="auto" w:fill="FFFFFF"/>
            <w:hideMark/>
          </w:tcPr>
          <w:p w14:paraId="4066E5ED" w14:textId="77777777" w:rsidR="00243887" w:rsidRPr="00243887" w:rsidRDefault="00243887" w:rsidP="00243887">
            <w:pPr>
              <w:tabs>
                <w:tab w:val="left" w:pos="5279"/>
              </w:tabs>
              <w:spacing w:after="0" w:line="240" w:lineRule="auto"/>
              <w:ind w:right="34"/>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Про внесення змін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w:t>
            </w:r>
          </w:p>
        </w:tc>
        <w:tc>
          <w:tcPr>
            <w:tcW w:w="4926" w:type="dxa"/>
            <w:shd w:val="clear" w:color="auto" w:fill="FFFFFF"/>
          </w:tcPr>
          <w:p w14:paraId="468F78D5" w14:textId="77777777" w:rsidR="00243887" w:rsidRPr="00243887" w:rsidRDefault="00243887" w:rsidP="00243887">
            <w:pPr>
              <w:spacing w:after="0" w:line="240" w:lineRule="auto"/>
              <w:jc w:val="both"/>
              <w:rPr>
                <w:rFonts w:ascii="Times New Roman" w:hAnsi="Times New Roman" w:cs="Times New Roman"/>
                <w:color w:val="000000" w:themeColor="text1"/>
                <w:sz w:val="24"/>
                <w:szCs w:val="24"/>
              </w:rPr>
            </w:pPr>
          </w:p>
        </w:tc>
      </w:tr>
    </w:tbl>
    <w:p w14:paraId="7AFEF190" w14:textId="77777777" w:rsidR="00243887" w:rsidRPr="00243887" w:rsidRDefault="00243887" w:rsidP="00243887">
      <w:pPr>
        <w:spacing w:after="0" w:line="240" w:lineRule="auto"/>
        <w:jc w:val="both"/>
        <w:rPr>
          <w:rFonts w:ascii="Times New Roman" w:hAnsi="Times New Roman" w:cs="Times New Roman"/>
          <w:color w:val="000000" w:themeColor="text1"/>
          <w:sz w:val="24"/>
          <w:szCs w:val="24"/>
          <w:lang w:eastAsia="ru-RU"/>
        </w:rPr>
      </w:pPr>
    </w:p>
    <w:p w14:paraId="21861A79" w14:textId="77777777" w:rsidR="00243887" w:rsidRPr="00243887" w:rsidRDefault="00243887" w:rsidP="00243887">
      <w:pPr>
        <w:pStyle w:val="2"/>
        <w:spacing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Відповідно до статті 12 розділу I, статті 288 розділу XII Податкового кодексу України, керуючись пунктом 24 </w:t>
      </w:r>
      <w:r w:rsidRPr="00243887">
        <w:rPr>
          <w:rFonts w:ascii="Times New Roman" w:hAnsi="Times New Roman" w:cs="Times New Roman"/>
          <w:color w:val="000000" w:themeColor="text1"/>
          <w:sz w:val="24"/>
          <w:szCs w:val="24"/>
          <w:shd w:val="clear" w:color="auto" w:fill="FFFFFF"/>
        </w:rPr>
        <w:t> частини першої</w:t>
      </w:r>
      <w:r w:rsidRPr="00243887">
        <w:rPr>
          <w:rFonts w:ascii="Times New Roman" w:hAnsi="Times New Roman" w:cs="Times New Roman"/>
          <w:color w:val="000000" w:themeColor="text1"/>
          <w:sz w:val="24"/>
          <w:szCs w:val="24"/>
        </w:rPr>
        <w:t xml:space="preserve"> статті 26 Закону України «Про місцеве самоврядування в Україні», міська рада</w:t>
      </w:r>
    </w:p>
    <w:p w14:paraId="30B262DC" w14:textId="77777777" w:rsidR="00243887" w:rsidRPr="00243887" w:rsidRDefault="00243887" w:rsidP="00243887">
      <w:pPr>
        <w:pStyle w:val="21"/>
        <w:spacing w:after="0" w:line="240" w:lineRule="auto"/>
        <w:jc w:val="both"/>
        <w:outlineLvl w:val="0"/>
        <w:rPr>
          <w:rFonts w:ascii="Times New Roman" w:hAnsi="Times New Roman" w:cs="Times New Roman"/>
          <w:color w:val="000000" w:themeColor="text1"/>
          <w:sz w:val="24"/>
          <w:szCs w:val="24"/>
        </w:rPr>
      </w:pPr>
    </w:p>
    <w:p w14:paraId="5007FA02" w14:textId="2855D136" w:rsidR="00243887" w:rsidRPr="00243887" w:rsidRDefault="00243887" w:rsidP="00243887">
      <w:pPr>
        <w:pStyle w:val="21"/>
        <w:spacing w:after="0" w:line="240" w:lineRule="auto"/>
        <w:jc w:val="both"/>
        <w:outlineLvl w:val="0"/>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ВИРІШИЛА:</w:t>
      </w:r>
    </w:p>
    <w:p w14:paraId="5D0F02FB" w14:textId="43E65D68" w:rsidR="00243887" w:rsidRPr="00243887" w:rsidRDefault="00243887" w:rsidP="00243887">
      <w:pPr>
        <w:tabs>
          <w:tab w:val="left" w:pos="993"/>
        </w:tabs>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1. </w:t>
      </w:r>
      <w:proofErr w:type="spellStart"/>
      <w:r w:rsidRPr="00243887">
        <w:rPr>
          <w:rFonts w:ascii="Times New Roman" w:hAnsi="Times New Roman" w:cs="Times New Roman"/>
          <w:color w:val="000000" w:themeColor="text1"/>
          <w:sz w:val="24"/>
          <w:szCs w:val="24"/>
        </w:rPr>
        <w:t>Внести</w:t>
      </w:r>
      <w:proofErr w:type="spellEnd"/>
      <w:r w:rsidRPr="00243887">
        <w:rPr>
          <w:rFonts w:ascii="Times New Roman" w:hAnsi="Times New Roman" w:cs="Times New Roman"/>
          <w:color w:val="000000" w:themeColor="text1"/>
          <w:sz w:val="24"/>
          <w:szCs w:val="24"/>
        </w:rPr>
        <w:t xml:space="preserve"> зміни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внесеними рішеннями  Миколаївської міської ради від 24.11.2011 № 11/7, від 23.12.2011 № 12/5, від 21.08.2012 № 19/7,  від 22.11.2012 № 22/2, від 18.06.2015 № 48/9, від 13.07.2017 № 22/3 та від 10.07.2019 № 52/15.</w:t>
      </w:r>
    </w:p>
    <w:p w14:paraId="23F23260" w14:textId="77777777" w:rsidR="00243887" w:rsidRPr="00243887" w:rsidRDefault="00243887" w:rsidP="00243887">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w:t>
      </w:r>
      <w:r w:rsidRPr="00243887">
        <w:rPr>
          <w:rFonts w:ascii="Times New Roman" w:hAnsi="Times New Roman" w:cs="Times New Roman"/>
          <w:color w:val="000000" w:themeColor="text1"/>
          <w:sz w:val="24"/>
          <w:szCs w:val="24"/>
          <w:lang w:val="ru-RU"/>
        </w:rPr>
        <w:t>1</w:t>
      </w:r>
      <w:r w:rsidRPr="00243887">
        <w:rPr>
          <w:rFonts w:ascii="Times New Roman" w:hAnsi="Times New Roman" w:cs="Times New Roman"/>
          <w:color w:val="000000" w:themeColor="text1"/>
          <w:sz w:val="24"/>
          <w:szCs w:val="24"/>
        </w:rPr>
        <w:t xml:space="preserve">. До Положення про податок на майно, затвердженого рішенням Миколаївської міської ради від 18.06.2015 № 48/9 (зі змінами), </w:t>
      </w:r>
      <w:proofErr w:type="spellStart"/>
      <w:r w:rsidRPr="00243887">
        <w:rPr>
          <w:rFonts w:ascii="Times New Roman" w:hAnsi="Times New Roman" w:cs="Times New Roman"/>
          <w:color w:val="000000" w:themeColor="text1"/>
          <w:sz w:val="24"/>
          <w:szCs w:val="24"/>
        </w:rPr>
        <w:t>внести</w:t>
      </w:r>
      <w:proofErr w:type="spellEnd"/>
      <w:r w:rsidRPr="00243887">
        <w:rPr>
          <w:rFonts w:ascii="Times New Roman" w:hAnsi="Times New Roman" w:cs="Times New Roman"/>
          <w:color w:val="000000" w:themeColor="text1"/>
          <w:sz w:val="24"/>
          <w:szCs w:val="24"/>
        </w:rPr>
        <w:t xml:space="preserve"> такі зміни:</w:t>
      </w:r>
    </w:p>
    <w:p w14:paraId="1D834287" w14:textId="77777777" w:rsidR="00243887" w:rsidRPr="00243887" w:rsidRDefault="00243887" w:rsidP="00243887">
      <w:pPr>
        <w:pStyle w:val="21"/>
        <w:tabs>
          <w:tab w:val="left" w:pos="709"/>
        </w:tabs>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1.1.1. Ставку орендної плати за землю для земель, визначених у підпункті «д» підпункту 4.13.5 пункту 4.13, встановити в розмірі 1 відсотка.</w:t>
      </w:r>
    </w:p>
    <w:p w14:paraId="4F9BEA9E" w14:textId="77777777" w:rsidR="00243887" w:rsidRPr="00243887" w:rsidRDefault="00243887" w:rsidP="00243887">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2. Дане рішення ввести в дію з 1 січня 2024 року.</w:t>
      </w:r>
    </w:p>
    <w:p w14:paraId="2B84845E" w14:textId="77777777" w:rsidR="00243887" w:rsidRPr="00243887" w:rsidRDefault="00243887" w:rsidP="00243887">
      <w:pPr>
        <w:spacing w:after="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3. Департаменту міського голови Миколаївської міської ради (</w:t>
      </w:r>
      <w:proofErr w:type="spellStart"/>
      <w:r w:rsidRPr="00243887">
        <w:rPr>
          <w:rFonts w:ascii="Times New Roman" w:hAnsi="Times New Roman" w:cs="Times New Roman"/>
          <w:color w:val="000000" w:themeColor="text1"/>
          <w:sz w:val="24"/>
          <w:szCs w:val="24"/>
        </w:rPr>
        <w:t>Дмитриченко</w:t>
      </w:r>
      <w:proofErr w:type="spellEnd"/>
      <w:r w:rsidRPr="00243887">
        <w:rPr>
          <w:rFonts w:ascii="Times New Roman" w:hAnsi="Times New Roman" w:cs="Times New Roman"/>
          <w:color w:val="000000" w:themeColor="text1"/>
          <w:sz w:val="24"/>
          <w:szCs w:val="24"/>
        </w:rPr>
        <w:t xml:space="preserve">) опублікувати рішення на офіційному </w:t>
      </w:r>
      <w:proofErr w:type="spellStart"/>
      <w:r w:rsidRPr="00243887">
        <w:rPr>
          <w:rFonts w:ascii="Times New Roman" w:hAnsi="Times New Roman" w:cs="Times New Roman"/>
          <w:color w:val="000000" w:themeColor="text1"/>
          <w:sz w:val="24"/>
          <w:szCs w:val="24"/>
        </w:rPr>
        <w:t>вебсайті</w:t>
      </w:r>
      <w:proofErr w:type="spellEnd"/>
      <w:r w:rsidRPr="00243887">
        <w:rPr>
          <w:rFonts w:ascii="Times New Roman" w:hAnsi="Times New Roman" w:cs="Times New Roman"/>
          <w:color w:val="000000" w:themeColor="text1"/>
          <w:sz w:val="24"/>
          <w:szCs w:val="24"/>
        </w:rPr>
        <w:t xml:space="preserve"> Миколаївської міської ради.</w:t>
      </w:r>
    </w:p>
    <w:p w14:paraId="15D6E33E" w14:textId="77777777" w:rsidR="00243887" w:rsidRPr="00243887" w:rsidRDefault="00243887" w:rsidP="00243887">
      <w:pPr>
        <w:pStyle w:val="2"/>
        <w:spacing w:before="0" w:line="240" w:lineRule="auto"/>
        <w:ind w:firstLine="567"/>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4. Контроль за виконанням цього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першого заступника міського голови </w:t>
      </w:r>
      <w:proofErr w:type="spellStart"/>
      <w:r w:rsidRPr="00243887">
        <w:rPr>
          <w:rFonts w:ascii="Times New Roman" w:hAnsi="Times New Roman" w:cs="Times New Roman"/>
          <w:color w:val="000000" w:themeColor="text1"/>
          <w:sz w:val="24"/>
          <w:szCs w:val="24"/>
        </w:rPr>
        <w:t>Лукова</w:t>
      </w:r>
      <w:proofErr w:type="spellEnd"/>
      <w:r w:rsidRPr="00243887">
        <w:rPr>
          <w:rFonts w:ascii="Times New Roman" w:hAnsi="Times New Roman" w:cs="Times New Roman"/>
          <w:color w:val="000000" w:themeColor="text1"/>
          <w:sz w:val="24"/>
          <w:szCs w:val="24"/>
        </w:rPr>
        <w:t xml:space="preserve"> В.Д.</w:t>
      </w:r>
    </w:p>
    <w:p w14:paraId="5DE2349C" w14:textId="77777777" w:rsidR="00243887" w:rsidRPr="00243887" w:rsidRDefault="00243887" w:rsidP="00243887">
      <w:pPr>
        <w:pStyle w:val="21"/>
        <w:spacing w:after="0" w:line="240" w:lineRule="auto"/>
        <w:jc w:val="both"/>
        <w:rPr>
          <w:rFonts w:ascii="Times New Roman" w:hAnsi="Times New Roman" w:cs="Times New Roman"/>
          <w:color w:val="000000" w:themeColor="text1"/>
          <w:sz w:val="24"/>
          <w:szCs w:val="24"/>
        </w:rPr>
      </w:pPr>
    </w:p>
    <w:p w14:paraId="4A093597" w14:textId="327815BA" w:rsidR="00243887" w:rsidRPr="00243887" w:rsidRDefault="00243887" w:rsidP="00243887">
      <w:pPr>
        <w:pStyle w:val="21"/>
        <w:tabs>
          <w:tab w:val="left" w:pos="709"/>
        </w:tabs>
        <w:spacing w:after="0" w:line="240" w:lineRule="auto"/>
        <w:jc w:val="both"/>
        <w:rPr>
          <w:rFonts w:ascii="Times New Roman" w:hAnsi="Times New Roman" w:cs="Times New Roman"/>
          <w:color w:val="000000" w:themeColor="text1"/>
          <w:sz w:val="24"/>
          <w:szCs w:val="24"/>
        </w:rPr>
      </w:pPr>
      <w:r w:rsidRPr="00243887">
        <w:rPr>
          <w:rFonts w:ascii="Times New Roman" w:hAnsi="Times New Roman" w:cs="Times New Roman"/>
          <w:color w:val="000000" w:themeColor="text1"/>
          <w:sz w:val="24"/>
          <w:szCs w:val="24"/>
        </w:rPr>
        <w:t xml:space="preserve">Міський голова                                                                          </w:t>
      </w:r>
      <w:r>
        <w:rPr>
          <w:rFonts w:ascii="Times New Roman" w:hAnsi="Times New Roman" w:cs="Times New Roman"/>
          <w:color w:val="000000" w:themeColor="text1"/>
          <w:sz w:val="24"/>
          <w:szCs w:val="24"/>
        </w:rPr>
        <w:t xml:space="preserve">     </w:t>
      </w:r>
      <w:r w:rsidRPr="00243887">
        <w:rPr>
          <w:rFonts w:ascii="Times New Roman" w:hAnsi="Times New Roman" w:cs="Times New Roman"/>
          <w:color w:val="000000" w:themeColor="text1"/>
          <w:sz w:val="24"/>
          <w:szCs w:val="24"/>
        </w:rPr>
        <w:t xml:space="preserve">           </w:t>
      </w:r>
      <w:r w:rsidRPr="00243887">
        <w:rPr>
          <w:rFonts w:ascii="Times New Roman" w:hAnsi="Times New Roman" w:cs="Times New Roman"/>
          <w:color w:val="000000" w:themeColor="text1"/>
          <w:sz w:val="24"/>
          <w:szCs w:val="24"/>
          <w:lang w:val="en-US"/>
        </w:rPr>
        <w:t xml:space="preserve">   </w:t>
      </w:r>
      <w:r w:rsidRPr="00243887">
        <w:rPr>
          <w:rFonts w:ascii="Times New Roman" w:hAnsi="Times New Roman" w:cs="Times New Roman"/>
          <w:color w:val="000000" w:themeColor="text1"/>
          <w:sz w:val="24"/>
          <w:szCs w:val="24"/>
        </w:rPr>
        <w:t xml:space="preserve">       О. СЄНКЕВИЧ</w:t>
      </w:r>
    </w:p>
    <w:p w14:paraId="2737496E" w14:textId="77777777" w:rsidR="00243887" w:rsidRDefault="00243887" w:rsidP="00713615">
      <w:pPr>
        <w:spacing w:after="0" w:line="240" w:lineRule="auto"/>
        <w:rPr>
          <w:rFonts w:ascii="Times New Roman" w:hAnsi="Times New Roman" w:cs="Times New Roman"/>
        </w:rPr>
      </w:pPr>
    </w:p>
    <w:p w14:paraId="6C530046" w14:textId="6FB1E8EF" w:rsidR="00243887" w:rsidRPr="00243887" w:rsidRDefault="00243887" w:rsidP="00243887">
      <w:pPr>
        <w:pStyle w:val="a7"/>
        <w:numPr>
          <w:ilvl w:val="0"/>
          <w:numId w:val="6"/>
        </w:numPr>
        <w:pBdr>
          <w:top w:val="nil"/>
          <w:left w:val="nil"/>
          <w:bottom w:val="nil"/>
          <w:right w:val="nil"/>
          <w:between w:val="nil"/>
        </w:pBdr>
        <w:tabs>
          <w:tab w:val="left" w:pos="709"/>
        </w:tabs>
        <w:spacing w:after="0" w:line="276" w:lineRule="auto"/>
        <w:jc w:val="both"/>
        <w:rPr>
          <w:rFonts w:ascii="Times New Roman" w:eastAsia="Times New Roman" w:hAnsi="Times New Roman" w:cs="Times New Roman"/>
          <w:color w:val="000000"/>
          <w:sz w:val="24"/>
          <w:szCs w:val="24"/>
        </w:rPr>
      </w:pPr>
      <w:r w:rsidRPr="00243887">
        <w:rPr>
          <w:rFonts w:ascii="Times New Roman" w:eastAsia="Times New Roman" w:hAnsi="Times New Roman" w:cs="Times New Roman"/>
          <w:color w:val="000000"/>
          <w:sz w:val="24"/>
          <w:szCs w:val="24"/>
        </w:rPr>
        <w:t>s-dj-108</w:t>
      </w:r>
    </w:p>
    <w:p w14:paraId="473E6B80" w14:textId="77777777" w:rsidR="00243887" w:rsidRDefault="00243887" w:rsidP="00243887">
      <w:pPr>
        <w:pBdr>
          <w:top w:val="nil"/>
          <w:left w:val="nil"/>
          <w:bottom w:val="nil"/>
          <w:right w:val="nil"/>
          <w:between w:val="nil"/>
        </w:pBdr>
        <w:tabs>
          <w:tab w:val="left" w:pos="709"/>
        </w:tabs>
        <w:spacing w:after="0"/>
        <w:ind w:right="39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внесення доповнень до рішення Миколаївської міської ради від 07.07.2011 № 7/3 «Про встановлення місцевих податків та зборів на території міста Миколаєва» (зі змінами та доповненнями)</w:t>
      </w:r>
      <w:r>
        <w:rPr>
          <w:rFonts w:ascii="Times New Roman" w:eastAsia="Times New Roman" w:hAnsi="Times New Roman" w:cs="Times New Roman"/>
          <w:color w:val="000000"/>
          <w:sz w:val="24"/>
          <w:szCs w:val="24"/>
        </w:rPr>
        <w:tab/>
      </w:r>
    </w:p>
    <w:p w14:paraId="40AEE0E5"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0FF69167"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Відповідно до статті 12 розділу I, статті 288 розділу XII Податкового кодексу України, беручи до уваги положення Порядку проведення обстеження прийнятих в експлуатацію об’єктів будівництва, затвердженого постановою Кабінету Міністрів України від 12.04.2017 № 257 «Про затвердження Порядку проведення обстеження прийнятих в експлуатацію об’єктів будівництва» (із змінами),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19.04.2022 № 473 «Про затвердження Порядку виконання </w:t>
      </w:r>
      <w:r>
        <w:rPr>
          <w:rFonts w:ascii="Times New Roman" w:eastAsia="Times New Roman" w:hAnsi="Times New Roman" w:cs="Times New Roman"/>
          <w:color w:val="000000"/>
          <w:sz w:val="24"/>
          <w:szCs w:val="24"/>
        </w:rPr>
        <w:lastRenderedPageBreak/>
        <w:t>невідкладних робіт щодо ліквідації наслідків збройної агресії Російської Федерації, пов’язаних із пошкодженням будівель та споруд» та Методики проведення обстеження та оформлення його результатів, що затверджена Наказом Міністерства розвитку громад та територій України від 06.08.2022 року № 144 «Про затвердження Методики проведення обстеження та оформлення його результатів», керуючись статтею 23  Закону України «Про оренду землі» та пунктом 24  частини першої статті 26 Закону України «Про місцеве самоврядування в Україні», міська рада</w:t>
      </w:r>
    </w:p>
    <w:p w14:paraId="0134D897"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6365C6DC"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28AD3FE"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 </w:t>
      </w:r>
      <w:proofErr w:type="spellStart"/>
      <w:r>
        <w:rPr>
          <w:rFonts w:ascii="Times New Roman" w:eastAsia="Times New Roman" w:hAnsi="Times New Roman" w:cs="Times New Roman"/>
          <w:color w:val="000000"/>
          <w:sz w:val="24"/>
          <w:szCs w:val="24"/>
        </w:rPr>
        <w:t>Внести</w:t>
      </w:r>
      <w:proofErr w:type="spellEnd"/>
      <w:r>
        <w:rPr>
          <w:rFonts w:ascii="Times New Roman" w:eastAsia="Times New Roman" w:hAnsi="Times New Roman" w:cs="Times New Roman"/>
          <w:color w:val="000000"/>
          <w:sz w:val="24"/>
          <w:szCs w:val="24"/>
        </w:rPr>
        <w:t xml:space="preserve"> доповнення до рішення Миколаївської міської ради від 07.07.2011 № 7/3 «Про встановлення місцевих податків та зборів на території міста Миколаєва», зі змінами та доповненнями, внесеними рішеннями  Миколаївської міської ради від 24.11.2011 № 11/7, від 23.12.2011 № 12/5, від 21.08.2012 № 19/7,  від 22.11.2012 № 22/2, від 18.06.2015 № 48/9, від 13.07.2017 № 22/3 та від 10.07.2019 № 52/15.</w:t>
      </w:r>
    </w:p>
    <w:p w14:paraId="32F3960F"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1.1. До Положення про податок на майно, затвердженого рішенням Миколаївської міської ради від 18.06.2015 № 48/9 (зі змінами), </w:t>
      </w:r>
      <w:proofErr w:type="spellStart"/>
      <w:r>
        <w:rPr>
          <w:rFonts w:ascii="Times New Roman" w:eastAsia="Times New Roman" w:hAnsi="Times New Roman" w:cs="Times New Roman"/>
          <w:color w:val="000000"/>
          <w:sz w:val="24"/>
          <w:szCs w:val="24"/>
        </w:rPr>
        <w:t>внести</w:t>
      </w:r>
      <w:proofErr w:type="spellEnd"/>
      <w:r>
        <w:rPr>
          <w:rFonts w:ascii="Times New Roman" w:eastAsia="Times New Roman" w:hAnsi="Times New Roman" w:cs="Times New Roman"/>
          <w:color w:val="000000"/>
          <w:sz w:val="24"/>
          <w:szCs w:val="24"/>
        </w:rPr>
        <w:t xml:space="preserve"> такі доповнення:</w:t>
      </w:r>
    </w:p>
    <w:p w14:paraId="45D08EAC"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1.1.1. Доповнити підпункт 4.13.5 пункту 4.13 приміткою наступного змісту:</w:t>
      </w:r>
    </w:p>
    <w:p w14:paraId="6CFE326D"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«Примітка: Розмір орендної плати встановити 1 відсоток за земельні ділянки, на яких розташовані об’єкти нежитлової нерухомості, пошкоджені внаслідок бойових дій, терористичних актів, диверсій, спричинених збройною агресією Російської Федерації проти України, в межах 100% площ земельної ділянки. Даний розмір орендної плати застосовується до земельних ділянок згідно з їх цільовим та функціональним використанням, в яких розмір орендної плати відповідно до цього пункту є вищою 1 відсотка.</w:t>
      </w:r>
    </w:p>
    <w:p w14:paraId="6EE1668C"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Під об’єктами нежитлової нерухомості, пошкодженими внаслідок бойових дій, терористичних актів, диверсій, спричинених збройною агресією Російської Федерації проти України слід розуміти об’єкти нежитлової нерухомості, що зазнали відповідних пошкоджень у період режиму воєнного стану починаючи з 24.02.2022 року (категорія пошкоджень: </w:t>
      </w:r>
      <w:proofErr w:type="spellStart"/>
      <w:r>
        <w:rPr>
          <w:rFonts w:ascii="Times New Roman" w:eastAsia="Times New Roman" w:hAnsi="Times New Roman" w:cs="Times New Roman"/>
          <w:color w:val="000000"/>
          <w:sz w:val="24"/>
          <w:szCs w:val="24"/>
        </w:rPr>
        <w:t>Ib</w:t>
      </w:r>
      <w:proofErr w:type="spellEnd"/>
      <w:r>
        <w:rPr>
          <w:rFonts w:ascii="Times New Roman" w:eastAsia="Times New Roman" w:hAnsi="Times New Roman" w:cs="Times New Roman"/>
          <w:color w:val="000000"/>
          <w:sz w:val="24"/>
          <w:szCs w:val="24"/>
        </w:rPr>
        <w:t xml:space="preserve"> – орієнтовний ступінь пошкодження об’єктів в цілому 21 – 40%, II – орієнтовний ступінь пошкодження об’єктів в цілому 41 – 80%, що підтверджується витягом з Державного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майна).</w:t>
      </w:r>
    </w:p>
    <w:p w14:paraId="5827F8E0"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Підставою для застосування розміру орендної плати передбаченої цією приміткою є додаткова угода до договору оренди, яка оформлюється за заявою орендаря про зміну розміру орендної плати із долученням у якості додатку до такої заяви витягу з Реєстру майна.</w:t>
      </w:r>
    </w:p>
    <w:p w14:paraId="1083987F"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Орендна плата за земельні ділянки, на яких розташовані об’єкти нежитлової нерухомості, пошкоджені внаслідок бойових дій, терористичних актів, диверсій, спричинених збройною агресією Російської Федерації проти України, сплачується по вказаному розміру за період починаючи з першого числа місяця, на який припадає дата пошкодження нерухомого майна, згідно з Реєстром майна (але не раніше ніж з 01.01.2024), до останнього числа місяця, у якому зафіксовано відновлення пошкодженого майна до функціонального призначення або до останнього числа місяця, в якому припинено або скасовано воєнний стан в Україні, але не пізніше ніж до 01 січня 2026 року.</w:t>
      </w:r>
    </w:p>
    <w:p w14:paraId="237E01ED"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Обовʼязок</w:t>
      </w:r>
      <w:proofErr w:type="spellEnd"/>
      <w:r>
        <w:rPr>
          <w:rFonts w:ascii="Times New Roman" w:eastAsia="Times New Roman" w:hAnsi="Times New Roman" w:cs="Times New Roman"/>
          <w:color w:val="000000"/>
          <w:sz w:val="24"/>
          <w:szCs w:val="24"/>
        </w:rPr>
        <w:t xml:space="preserve"> щодо повідомлення про відновлення пошкодженого майна до функціонального призначення покладається на орендаря земельної ділянки і не може перевищувати 5 робочих днів з моменту відповідного відновлення. У випадку ненадання орендарем земельної ділянки у вказаний строк відповідного повідомлення і отримання </w:t>
      </w:r>
      <w:r>
        <w:rPr>
          <w:rFonts w:ascii="Times New Roman" w:eastAsia="Times New Roman" w:hAnsi="Times New Roman" w:cs="Times New Roman"/>
          <w:color w:val="000000"/>
          <w:sz w:val="24"/>
          <w:szCs w:val="24"/>
        </w:rPr>
        <w:lastRenderedPageBreak/>
        <w:t xml:space="preserve">орендодавцем інформації про відновлення пошкоджених </w:t>
      </w:r>
      <w:proofErr w:type="spellStart"/>
      <w:r>
        <w:rPr>
          <w:rFonts w:ascii="Times New Roman" w:eastAsia="Times New Roman" w:hAnsi="Times New Roman" w:cs="Times New Roman"/>
          <w:color w:val="000000"/>
          <w:sz w:val="24"/>
          <w:szCs w:val="24"/>
        </w:rPr>
        <w:t>обʼєктів</w:t>
      </w:r>
      <w:proofErr w:type="spellEnd"/>
      <w:r>
        <w:rPr>
          <w:rFonts w:ascii="Times New Roman" w:eastAsia="Times New Roman" w:hAnsi="Times New Roman" w:cs="Times New Roman"/>
          <w:color w:val="000000"/>
          <w:sz w:val="24"/>
          <w:szCs w:val="24"/>
        </w:rPr>
        <w:t xml:space="preserve"> орендаря, орендодавець має право самостійно (без заяви від орендаря) перерахувати орендну плату з урахуванням діючих розмірів орендної плати, що передбачені цим пунктом для відповідного виду земельної ділянки згідно з їх цільовим та функціональним використанням починаючи з першого числа місяця наступного за місяцем, на який припадає дата відновлення пошкодженого нерухомого майна. Орендодавець </w:t>
      </w:r>
      <w:proofErr w:type="spellStart"/>
      <w:r>
        <w:rPr>
          <w:rFonts w:ascii="Times New Roman" w:eastAsia="Times New Roman" w:hAnsi="Times New Roman" w:cs="Times New Roman"/>
          <w:color w:val="000000"/>
          <w:sz w:val="24"/>
          <w:szCs w:val="24"/>
        </w:rPr>
        <w:t>зобовʼязаний</w:t>
      </w:r>
      <w:proofErr w:type="spellEnd"/>
      <w:r>
        <w:rPr>
          <w:rFonts w:ascii="Times New Roman" w:eastAsia="Times New Roman" w:hAnsi="Times New Roman" w:cs="Times New Roman"/>
          <w:color w:val="000000"/>
          <w:sz w:val="24"/>
          <w:szCs w:val="24"/>
        </w:rPr>
        <w:t xml:space="preserve"> повідомити орендаря про перерахування орендної плати протягом 5 робочих днів, з моменту здійснення такого перерахування.</w:t>
      </w:r>
    </w:p>
    <w:p w14:paraId="341CA702"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Положення цієї примітки не розповсюджується на орендну плату за земельні ділянки, право оренди на які набуто на земельних торгах.».</w:t>
      </w:r>
    </w:p>
    <w:p w14:paraId="4A3FBD42"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 Дане рішення ввести в дію з 1 січня 2024 року.</w:t>
      </w:r>
    </w:p>
    <w:p w14:paraId="0A4C7C66"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3. Департаменту міського голови Миколаївської міської ради (</w:t>
      </w:r>
      <w:proofErr w:type="spellStart"/>
      <w:r>
        <w:rPr>
          <w:rFonts w:ascii="Times New Roman" w:eastAsia="Times New Roman" w:hAnsi="Times New Roman" w:cs="Times New Roman"/>
          <w:color w:val="000000"/>
          <w:sz w:val="24"/>
          <w:szCs w:val="24"/>
        </w:rPr>
        <w:t>Дмитриченко</w:t>
      </w:r>
      <w:proofErr w:type="spellEnd"/>
      <w:r>
        <w:rPr>
          <w:rFonts w:ascii="Times New Roman" w:eastAsia="Times New Roman" w:hAnsi="Times New Roman" w:cs="Times New Roman"/>
          <w:color w:val="000000"/>
          <w:sz w:val="24"/>
          <w:szCs w:val="24"/>
        </w:rPr>
        <w:t xml:space="preserve">) опублікувати рішення на офіційному </w:t>
      </w:r>
      <w:proofErr w:type="spellStart"/>
      <w:r>
        <w:rPr>
          <w:rFonts w:ascii="Times New Roman" w:eastAsia="Times New Roman" w:hAnsi="Times New Roman" w:cs="Times New Roman"/>
          <w:color w:val="000000"/>
          <w:sz w:val="24"/>
          <w:szCs w:val="24"/>
        </w:rPr>
        <w:t>вебсайті</w:t>
      </w:r>
      <w:proofErr w:type="spellEnd"/>
      <w:r>
        <w:rPr>
          <w:rFonts w:ascii="Times New Roman" w:eastAsia="Times New Roman" w:hAnsi="Times New Roman" w:cs="Times New Roman"/>
          <w:color w:val="000000"/>
          <w:sz w:val="24"/>
          <w:szCs w:val="24"/>
        </w:rPr>
        <w:t xml:space="preserve"> Миколаївської міської ради.</w:t>
      </w:r>
    </w:p>
    <w:p w14:paraId="334D0C5A"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4. Контроль за виконанням цього рішення покласти на постійні комісії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 питань екології, природокористування, просторового розвитку, містобудування, архітектури і будівництва, регулювання земельних відносин (Нестеренко) та першого заступника міського голови </w:t>
      </w:r>
      <w:proofErr w:type="spellStart"/>
      <w:r>
        <w:rPr>
          <w:rFonts w:ascii="Times New Roman" w:eastAsia="Times New Roman" w:hAnsi="Times New Roman" w:cs="Times New Roman"/>
          <w:color w:val="000000"/>
          <w:sz w:val="24"/>
          <w:szCs w:val="24"/>
        </w:rPr>
        <w:t>Лукова</w:t>
      </w:r>
      <w:proofErr w:type="spellEnd"/>
      <w:r>
        <w:rPr>
          <w:rFonts w:ascii="Times New Roman" w:eastAsia="Times New Roman" w:hAnsi="Times New Roman" w:cs="Times New Roman"/>
          <w:color w:val="000000"/>
          <w:sz w:val="24"/>
          <w:szCs w:val="24"/>
        </w:rPr>
        <w:t xml:space="preserve"> В.Д.</w:t>
      </w:r>
    </w:p>
    <w:p w14:paraId="2DDFB47C"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p>
    <w:p w14:paraId="7A1BC013" w14:textId="77777777" w:rsidR="00243887" w:rsidRDefault="00243887" w:rsidP="00243887">
      <w:pPr>
        <w:pBdr>
          <w:top w:val="nil"/>
          <w:left w:val="nil"/>
          <w:bottom w:val="nil"/>
          <w:right w:val="nil"/>
          <w:between w:val="nil"/>
        </w:pBdr>
        <w:tabs>
          <w:tab w:val="left" w:pos="709"/>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15A4A09A" w14:textId="77777777" w:rsidR="00243887" w:rsidRDefault="00243887" w:rsidP="00243887">
      <w:pPr>
        <w:shd w:val="clear" w:color="auto" w:fill="FFFFFF"/>
        <w:spacing w:after="0"/>
        <w:jc w:val="both"/>
        <w:rPr>
          <w:rFonts w:ascii="Times New Roman" w:eastAsia="Times New Roman" w:hAnsi="Times New Roman" w:cs="Times New Roman"/>
          <w:b/>
          <w:sz w:val="24"/>
          <w:szCs w:val="24"/>
        </w:rPr>
      </w:pPr>
    </w:p>
    <w:p w14:paraId="67B1E59F" w14:textId="77777777" w:rsidR="00243887" w:rsidRDefault="00243887" w:rsidP="00243887">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Розглядали на засіданні постійної комісії 27.08.2024.</w:t>
      </w:r>
    </w:p>
    <w:p w14:paraId="2EC2EF03" w14:textId="77777777" w:rsidR="00243887" w:rsidRDefault="00243887" w:rsidP="00243887">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5F043B92" w14:textId="28570F6E" w:rsidR="00243887" w:rsidRDefault="00243887" w:rsidP="00243887">
      <w:pPr>
        <w:spacing w:after="0" w:line="240" w:lineRule="auto"/>
        <w:jc w:val="both"/>
        <w:rPr>
          <w:rFonts w:ascii="Times New Roman" w:hAnsi="Times New Roman" w:cs="Times New Roman"/>
          <w:b/>
          <w:bCs/>
          <w:sz w:val="24"/>
          <w:szCs w:val="24"/>
          <w:u w:val="single"/>
        </w:rPr>
      </w:pPr>
      <w:proofErr w:type="spellStart"/>
      <w:r w:rsidRPr="00243887">
        <w:rPr>
          <w:rFonts w:ascii="Times New Roman" w:hAnsi="Times New Roman" w:cs="Times New Roman"/>
          <w:b/>
          <w:bCs/>
          <w:sz w:val="24"/>
          <w:szCs w:val="24"/>
          <w:u w:val="single"/>
        </w:rPr>
        <w:t>Проєкт</w:t>
      </w:r>
      <w:proofErr w:type="spellEnd"/>
      <w:r w:rsidRPr="00243887">
        <w:rPr>
          <w:rFonts w:ascii="Times New Roman" w:hAnsi="Times New Roman" w:cs="Times New Roman"/>
          <w:b/>
          <w:bCs/>
          <w:sz w:val="24"/>
          <w:szCs w:val="24"/>
          <w:u w:val="single"/>
        </w:rPr>
        <w:t xml:space="preserve"> рішення не було включено до порядку денного 36 чергової сесії Миколаївської міської ради від 29.08.2024.</w:t>
      </w:r>
    </w:p>
    <w:p w14:paraId="2EF7AA3B" w14:textId="6E4A66E8" w:rsidR="00DB5BDD" w:rsidRDefault="00DB5BDD" w:rsidP="00243887">
      <w:pPr>
        <w:spacing w:after="0" w:line="240" w:lineRule="auto"/>
        <w:jc w:val="both"/>
        <w:rPr>
          <w:rFonts w:ascii="Times New Roman" w:hAnsi="Times New Roman" w:cs="Times New Roman"/>
          <w:b/>
          <w:bCs/>
          <w:sz w:val="24"/>
          <w:szCs w:val="24"/>
          <w:u w:val="single"/>
        </w:rPr>
      </w:pPr>
    </w:p>
    <w:p w14:paraId="6DCBB6DD"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B333B70" w14:textId="19C22BEF"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S-zr-250/171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77C1AF8"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ПП «</w:t>
      </w:r>
      <w:proofErr w:type="spellStart"/>
      <w:r w:rsidRPr="003E5151">
        <w:rPr>
          <w:rFonts w:ascii="Times New Roman" w:eastAsia="Times New Roman" w:hAnsi="Times New Roman" w:cs="Times New Roman"/>
          <w:sz w:val="24"/>
          <w:szCs w:val="24"/>
        </w:rPr>
        <w:t>Алданн</w:t>
      </w:r>
      <w:proofErr w:type="spellEnd"/>
      <w:r w:rsidRPr="003E5151">
        <w:rPr>
          <w:rFonts w:ascii="Times New Roman" w:eastAsia="Times New Roman" w:hAnsi="Times New Roman" w:cs="Times New Roman"/>
          <w:sz w:val="24"/>
          <w:szCs w:val="24"/>
        </w:rPr>
        <w:t>» в укладанні договору про встановлення особистого строкового сервітуту на земельну ділянку для розміщення стаціонарної тимчасової споруди та навісу для очікування транспорту по вул. Захисників Миколаєва ріг вул. Пограничної у Заводському районі м. Миколаєва</w:t>
      </w:r>
    </w:p>
    <w:p w14:paraId="2F23696C"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7C90191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w:t>
      </w:r>
      <w:proofErr w:type="spellStart"/>
      <w:r w:rsidRPr="003E5151">
        <w:rPr>
          <w:rFonts w:ascii="Times New Roman" w:eastAsia="Times New Roman" w:hAnsi="Times New Roman" w:cs="Times New Roman"/>
          <w:sz w:val="24"/>
          <w:szCs w:val="24"/>
        </w:rPr>
        <w:t>Алданн</w:t>
      </w:r>
      <w:proofErr w:type="spellEnd"/>
      <w:r w:rsidRPr="003E5151">
        <w:rPr>
          <w:rFonts w:ascii="Times New Roman" w:eastAsia="Times New Roman" w:hAnsi="Times New Roman" w:cs="Times New Roman"/>
          <w:sz w:val="24"/>
          <w:szCs w:val="24"/>
        </w:rPr>
        <w:t>», дозвільні справи від 20.11.2014 №3364/14-Д та від 25.07.2013 № 01009/МФ-13,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1F84C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735EF8F"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514D5AD" w14:textId="1EE220D1" w:rsidR="00DB5BDD" w:rsidRPr="003E5151" w:rsidRDefault="00DB5BDD" w:rsidP="00251C43">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ПП «</w:t>
      </w:r>
      <w:proofErr w:type="spellStart"/>
      <w:r w:rsidRPr="003E5151">
        <w:rPr>
          <w:rFonts w:ascii="Times New Roman" w:eastAsia="Times New Roman" w:hAnsi="Times New Roman" w:cs="Times New Roman"/>
          <w:sz w:val="24"/>
          <w:szCs w:val="24"/>
        </w:rPr>
        <w:t>Алданн</w:t>
      </w:r>
      <w:proofErr w:type="spellEnd"/>
      <w:r w:rsidRPr="003E5151">
        <w:rPr>
          <w:rFonts w:ascii="Times New Roman" w:eastAsia="Times New Roman" w:hAnsi="Times New Roman" w:cs="Times New Roman"/>
          <w:sz w:val="24"/>
          <w:szCs w:val="24"/>
        </w:rPr>
        <w:t>» в укладанні договору про встановлення особистого строкового сервітуту на земельну ділянку загальною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та навісу для очікування транспорту по вул. Захисників Миколаєва ріг вул. Пограничної, відповідно до висновку департаменту архітектури та містобудування Миколаївської міської ради від 05.09.2024 № 34332/12.02.17/24-2 (незабудована земельна ділянка).</w:t>
      </w:r>
    </w:p>
    <w:p w14:paraId="0B56033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DC57B9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3DAE906D" w14:textId="6411C698" w:rsidR="00DB5BDD" w:rsidRPr="00251C43" w:rsidRDefault="00DB5BDD" w:rsidP="00251C43">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CE77F49" w14:textId="53218110"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080AFD9F"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Юдіну Олександру Вікторовичу в укладанні договору про встановлення особистого строкового сервітуту на земельну ділянку для розміщення стаціонарної тимчасової споруди по вул. </w:t>
      </w:r>
      <w:proofErr w:type="spellStart"/>
      <w:r w:rsidRPr="003E5151">
        <w:rPr>
          <w:rFonts w:ascii="Times New Roman" w:eastAsia="Times New Roman" w:hAnsi="Times New Roman" w:cs="Times New Roman"/>
          <w:sz w:val="24"/>
          <w:szCs w:val="24"/>
        </w:rPr>
        <w:t>Знам’янській</w:t>
      </w:r>
      <w:proofErr w:type="spellEnd"/>
      <w:r w:rsidRPr="003E5151">
        <w:rPr>
          <w:rFonts w:ascii="Times New Roman" w:eastAsia="Times New Roman" w:hAnsi="Times New Roman" w:cs="Times New Roman"/>
          <w:sz w:val="24"/>
          <w:szCs w:val="24"/>
        </w:rPr>
        <w:t>, поблизу будинка № 37, у Корабельному районі м. Миколаєва</w:t>
      </w:r>
    </w:p>
    <w:p w14:paraId="28B07808"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14F9986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Юдіна Олександра Вікторовича, дозвільну справу від 01.11.2013 №02-03/1758,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57BA6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E96A9E1"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4FFF9D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Відмовити ФОП Юдіну Олександру Вікторовичу в укладанні договору про встановлення особистого строкового сервітуту на земельну ділянку загальною площею 9,9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w:t>
      </w:r>
      <w:proofErr w:type="spellStart"/>
      <w:r w:rsidRPr="003E5151">
        <w:rPr>
          <w:rFonts w:ascii="Times New Roman" w:eastAsia="Times New Roman" w:hAnsi="Times New Roman" w:cs="Times New Roman"/>
          <w:sz w:val="24"/>
          <w:szCs w:val="24"/>
        </w:rPr>
        <w:t>Знам’янській</w:t>
      </w:r>
      <w:proofErr w:type="spellEnd"/>
      <w:r w:rsidRPr="003E5151">
        <w:rPr>
          <w:rFonts w:ascii="Times New Roman" w:eastAsia="Times New Roman" w:hAnsi="Times New Roman" w:cs="Times New Roman"/>
          <w:sz w:val="24"/>
          <w:szCs w:val="24"/>
        </w:rPr>
        <w:t>, поблизу будинка № 37, відповідно до висновку департаменту архітектури та містобудування Миколаївської міської ради від 05.09.2024 № 34562/12.02.17/24-2 (незабудована земельна ділянка).</w:t>
      </w:r>
    </w:p>
    <w:p w14:paraId="4B21D7B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5E9E44"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04EA756B"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1A72DC3"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5936BE7" w14:textId="7A58064F"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S-zr-250/170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39F637F"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Яшвілі</w:t>
      </w:r>
      <w:proofErr w:type="spellEnd"/>
      <w:r w:rsidRPr="003E5151">
        <w:rPr>
          <w:rFonts w:ascii="Times New Roman" w:eastAsia="Times New Roman" w:hAnsi="Times New Roman" w:cs="Times New Roman"/>
          <w:sz w:val="24"/>
          <w:szCs w:val="24"/>
        </w:rPr>
        <w:t xml:space="preserve"> Георгію Михайловичу у продовженні договору про встановлення особистого строкового сервітуту для розміщення стаціонарної тимчасової споруди по вул. Озерній, поблизу будинку №3, у Заводському районі м. Миколаєва</w:t>
      </w:r>
    </w:p>
    <w:p w14:paraId="04B8CC3E"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4080167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Яшвілі</w:t>
      </w:r>
      <w:proofErr w:type="spellEnd"/>
      <w:r w:rsidRPr="003E5151">
        <w:rPr>
          <w:rFonts w:ascii="Times New Roman" w:eastAsia="Times New Roman" w:hAnsi="Times New Roman" w:cs="Times New Roman"/>
          <w:sz w:val="24"/>
          <w:szCs w:val="24"/>
        </w:rPr>
        <w:t xml:space="preserve"> Георгія Михайловича, дозвільну справу від 11.12.2018 № 516/Вт-18,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EB29C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4AD8604"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FFB041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Яшвілі</w:t>
      </w:r>
      <w:proofErr w:type="spellEnd"/>
      <w:r w:rsidRPr="003E5151">
        <w:rPr>
          <w:rFonts w:ascii="Times New Roman" w:eastAsia="Times New Roman" w:hAnsi="Times New Roman" w:cs="Times New Roman"/>
          <w:sz w:val="24"/>
          <w:szCs w:val="24"/>
        </w:rPr>
        <w:t xml:space="preserve"> Георгію Михайловичу у продовженні договору про встановлення особистого строкового сервітуту від 21.03.2014 № 396, який було укладено </w:t>
      </w:r>
      <w:r w:rsidRPr="003E5151">
        <w:rPr>
          <w:rFonts w:ascii="Times New Roman" w:eastAsia="Times New Roman" w:hAnsi="Times New Roman" w:cs="Times New Roman"/>
          <w:sz w:val="24"/>
          <w:szCs w:val="24"/>
        </w:rPr>
        <w:lastRenderedPageBreak/>
        <w:t>на земельну ділянку площею 29.5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по вул. Озерній, поблизу будинку №3, відповідно до висновку департаменту архітектури та містобудування Миколаївської міської ради від 05.09.2024 № 34331/12.02.17/24-2 (незабудована земельна ділянка).</w:t>
      </w:r>
    </w:p>
    <w:p w14:paraId="5BD7FE5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Яшвілі</w:t>
      </w:r>
      <w:proofErr w:type="spellEnd"/>
      <w:r w:rsidRPr="003E5151">
        <w:rPr>
          <w:rFonts w:ascii="Times New Roman" w:eastAsia="Times New Roman" w:hAnsi="Times New Roman" w:cs="Times New Roman"/>
          <w:sz w:val="24"/>
          <w:szCs w:val="24"/>
        </w:rPr>
        <w:t xml:space="preserve"> Георгія Михайловича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0845BE6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A64AFC"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64979005"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57CEE01"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4C35C34" w14:textId="614A156F"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S-zr-250/169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15B50771"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Алієву </w:t>
      </w:r>
      <w:proofErr w:type="spellStart"/>
      <w:r w:rsidRPr="003E5151">
        <w:rPr>
          <w:rFonts w:ascii="Times New Roman" w:eastAsia="Times New Roman" w:hAnsi="Times New Roman" w:cs="Times New Roman"/>
          <w:sz w:val="24"/>
          <w:szCs w:val="24"/>
        </w:rPr>
        <w:t>Абдул</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Джавіду-огли</w:t>
      </w:r>
      <w:proofErr w:type="spellEnd"/>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для розміщення стаціонарної тимчасової споруди по вул. Скульптора </w:t>
      </w:r>
      <w:proofErr w:type="spellStart"/>
      <w:r w:rsidRPr="003E5151">
        <w:rPr>
          <w:rFonts w:ascii="Times New Roman" w:eastAsia="Times New Roman" w:hAnsi="Times New Roman" w:cs="Times New Roman"/>
          <w:sz w:val="24"/>
          <w:szCs w:val="24"/>
        </w:rPr>
        <w:t>Ізмалкова</w:t>
      </w:r>
      <w:proofErr w:type="spellEnd"/>
      <w:r w:rsidRPr="003E5151">
        <w:rPr>
          <w:rFonts w:ascii="Times New Roman" w:eastAsia="Times New Roman" w:hAnsi="Times New Roman" w:cs="Times New Roman"/>
          <w:sz w:val="24"/>
          <w:szCs w:val="24"/>
        </w:rPr>
        <w:t xml:space="preserve">, поблизу будинку № 36,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5CEB37A4"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46C2744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Алієва </w:t>
      </w:r>
      <w:proofErr w:type="spellStart"/>
      <w:r w:rsidRPr="003E5151">
        <w:rPr>
          <w:rFonts w:ascii="Times New Roman" w:eastAsia="Times New Roman" w:hAnsi="Times New Roman" w:cs="Times New Roman"/>
          <w:sz w:val="24"/>
          <w:szCs w:val="24"/>
        </w:rPr>
        <w:t>Абдул</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Джавід-огли</w:t>
      </w:r>
      <w:proofErr w:type="spellEnd"/>
      <w:r w:rsidRPr="003E5151">
        <w:rPr>
          <w:rFonts w:ascii="Times New Roman" w:eastAsia="Times New Roman" w:hAnsi="Times New Roman" w:cs="Times New Roman"/>
          <w:sz w:val="24"/>
          <w:szCs w:val="24"/>
        </w:rPr>
        <w:t>, дозвільну справу від 23.05.2018 № 27/Мф-18,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F2CE1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9D9E29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6D75DB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Алієву </w:t>
      </w:r>
      <w:proofErr w:type="spellStart"/>
      <w:r w:rsidRPr="003E5151">
        <w:rPr>
          <w:rFonts w:ascii="Times New Roman" w:eastAsia="Times New Roman" w:hAnsi="Times New Roman" w:cs="Times New Roman"/>
          <w:sz w:val="24"/>
          <w:szCs w:val="24"/>
        </w:rPr>
        <w:t>Абдул</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Джавіду-огли</w:t>
      </w:r>
      <w:proofErr w:type="spellEnd"/>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від 19.09.2013 № 356, який було укладено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Скульптора </w:t>
      </w:r>
      <w:proofErr w:type="spellStart"/>
      <w:r w:rsidRPr="003E5151">
        <w:rPr>
          <w:rFonts w:ascii="Times New Roman" w:eastAsia="Times New Roman" w:hAnsi="Times New Roman" w:cs="Times New Roman"/>
          <w:sz w:val="24"/>
          <w:szCs w:val="24"/>
        </w:rPr>
        <w:t>Ізмалкова</w:t>
      </w:r>
      <w:proofErr w:type="spellEnd"/>
      <w:r w:rsidRPr="003E5151">
        <w:rPr>
          <w:rFonts w:ascii="Times New Roman" w:eastAsia="Times New Roman" w:hAnsi="Times New Roman" w:cs="Times New Roman"/>
          <w:sz w:val="24"/>
          <w:szCs w:val="24"/>
        </w:rPr>
        <w:t>, поблизу будинку № 36, відповідно до висновку департаменту архітектури та містобудування Миколаївської міської ради від 05.09.2024 № 34298/12.01-24/24-2 (незабудована земельна ділянка).</w:t>
      </w:r>
    </w:p>
    <w:p w14:paraId="7F33878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Алієва </w:t>
      </w:r>
      <w:proofErr w:type="spellStart"/>
      <w:r w:rsidRPr="003E5151">
        <w:rPr>
          <w:rFonts w:ascii="Times New Roman" w:eastAsia="Times New Roman" w:hAnsi="Times New Roman" w:cs="Times New Roman"/>
          <w:sz w:val="24"/>
          <w:szCs w:val="24"/>
        </w:rPr>
        <w:t>Абдул</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Джавіда-огли</w:t>
      </w:r>
      <w:proofErr w:type="spellEnd"/>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76E23F0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0989707"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58E6DD41"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BC2EE2A"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379C25"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6E1DF2" w14:textId="2BA711E9"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S-zr-250/168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B7F92F9"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ТОВ «СУШИ-КО» у продовженні договору про встановлення особистого строкового сервітуту для розміщення стаціонарної тимчасової споруди по вул. 5 Лінії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28362DEE"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418CC44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Розглянувши звернення ТОВ «СУШИ-КО», дозвільну справу від 09.04.2019 № 12/Мф-19,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528FD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A64FFDA"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FB8126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ТОВ «СУШИ-КО» у продовженні договору про встановлення особистого строкового сервітуту від 08.08.2013 № 331, який було укладено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5 Лінії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відповідно до висновку департаменту архітектури та містобудування Миколаївської міської ради від 05.09.2024 № 34302/12.01-24/24-2,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33A5F85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ТОВ «СУШИ-КО»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0134168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51812D"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147" w:name="_1fob9te_3_0" w:colFirst="0" w:colLast="0"/>
      <w:bookmarkEnd w:id="147"/>
    </w:p>
    <w:p w14:paraId="3FD57B68"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BEC24D6"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4E20B3"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9494FB7" w14:textId="44A15A60"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S-zr-250/167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7C83ED67"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Засядівко</w:t>
      </w:r>
      <w:proofErr w:type="spellEnd"/>
      <w:r w:rsidRPr="003E5151">
        <w:rPr>
          <w:rFonts w:ascii="Times New Roman" w:eastAsia="Times New Roman" w:hAnsi="Times New Roman" w:cs="Times New Roman"/>
          <w:sz w:val="24"/>
          <w:szCs w:val="24"/>
        </w:rPr>
        <w:t xml:space="preserve"> Людмилі Олександрівні у продовженні договору про встановлення особистого строкового сервітуту для розміщення стаціонарної тимчасової споруди по вул. Троїцькій, у районі авторинку,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6C378505"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28F713B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Засядівко</w:t>
      </w:r>
      <w:proofErr w:type="spellEnd"/>
      <w:r w:rsidRPr="003E5151">
        <w:rPr>
          <w:rFonts w:ascii="Times New Roman" w:eastAsia="Times New Roman" w:hAnsi="Times New Roman" w:cs="Times New Roman"/>
          <w:sz w:val="24"/>
          <w:szCs w:val="24"/>
        </w:rPr>
        <w:t xml:space="preserve"> Людмили Олександрівни, дозвільну справу від 21.06.2017 № 00003/МФ-17Д,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9BC39E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5065EBC"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06D29E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Засядівко</w:t>
      </w:r>
      <w:proofErr w:type="spellEnd"/>
      <w:r w:rsidRPr="003E5151">
        <w:rPr>
          <w:rFonts w:ascii="Times New Roman" w:eastAsia="Times New Roman" w:hAnsi="Times New Roman" w:cs="Times New Roman"/>
          <w:sz w:val="24"/>
          <w:szCs w:val="24"/>
        </w:rPr>
        <w:t xml:space="preserve"> Людмилі Олександрівні у продовженні договору про встановлення особистого строкового сервітуту від 20.02.2012 № 30, який було укладено на земельну ділянку площею 29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по вул. Троїцькій, у районі авторинку, відповідно до висновку департаменту архітектури та містобудування Миколаївської міської ради від 05.09.2024 № 34334/12.01-24/24-2,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06ECD04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w:t>
      </w:r>
      <w:bookmarkStart w:id="148" w:name="_Hlk176436145"/>
      <w:r w:rsidRPr="003E5151">
        <w:rPr>
          <w:rFonts w:ascii="Times New Roman" w:eastAsia="Times New Roman" w:hAnsi="Times New Roman" w:cs="Times New Roman"/>
          <w:sz w:val="24"/>
          <w:szCs w:val="24"/>
        </w:rPr>
        <w:t xml:space="preserve">ФОП </w:t>
      </w:r>
      <w:proofErr w:type="spellStart"/>
      <w:r w:rsidRPr="003E5151">
        <w:rPr>
          <w:rFonts w:ascii="Times New Roman" w:eastAsia="Times New Roman" w:hAnsi="Times New Roman" w:cs="Times New Roman"/>
          <w:sz w:val="24"/>
          <w:szCs w:val="24"/>
        </w:rPr>
        <w:t>Засядівко</w:t>
      </w:r>
      <w:proofErr w:type="spellEnd"/>
      <w:r w:rsidRPr="003E5151">
        <w:rPr>
          <w:rFonts w:ascii="Times New Roman" w:eastAsia="Times New Roman" w:hAnsi="Times New Roman" w:cs="Times New Roman"/>
          <w:sz w:val="24"/>
          <w:szCs w:val="24"/>
        </w:rPr>
        <w:t xml:space="preserve"> Людмилу Олександрівну</w:t>
      </w:r>
      <w:bookmarkEnd w:id="148"/>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45FEA2A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4B20A33"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4D3E2F34"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0194308" w14:textId="77777777" w:rsidR="00DB5BDD" w:rsidRDefault="00DB5BDD" w:rsidP="00251C43">
      <w:pPr>
        <w:pStyle w:val="aa"/>
        <w:ind w:left="0" w:right="184"/>
        <w:rPr>
          <w:sz w:val="24"/>
          <w:szCs w:val="24"/>
        </w:rPr>
      </w:pPr>
    </w:p>
    <w:p w14:paraId="042D5596" w14:textId="425CABAC" w:rsidR="00DB5BDD" w:rsidRPr="003E5151" w:rsidRDefault="00DB5BDD" w:rsidP="00251C43">
      <w:pPr>
        <w:pStyle w:val="aa"/>
        <w:numPr>
          <w:ilvl w:val="0"/>
          <w:numId w:val="6"/>
        </w:numPr>
        <w:spacing w:after="0"/>
        <w:ind w:right="184"/>
        <w:rPr>
          <w:rFonts w:ascii="Times New Roman" w:hAnsi="Times New Roman" w:cs="Times New Roman"/>
          <w:sz w:val="24"/>
          <w:szCs w:val="24"/>
        </w:rPr>
      </w:pPr>
      <w:r w:rsidRPr="003E5151">
        <w:rPr>
          <w:rFonts w:ascii="Times New Roman" w:hAnsi="Times New Roman" w:cs="Times New Roman"/>
          <w:sz w:val="24"/>
          <w:szCs w:val="24"/>
        </w:rPr>
        <w:t>S-zr-295/8</w:t>
      </w:r>
    </w:p>
    <w:p w14:paraId="5A392080" w14:textId="77777777" w:rsidR="00DB5BDD" w:rsidRPr="003E5151" w:rsidRDefault="00DB5BDD" w:rsidP="00DB5BDD">
      <w:pPr>
        <w:pStyle w:val="a8"/>
        <w:tabs>
          <w:tab w:val="left" w:pos="4860"/>
          <w:tab w:val="left" w:pos="5245"/>
          <w:tab w:val="left" w:pos="6840"/>
        </w:tabs>
        <w:ind w:right="4109"/>
      </w:pPr>
      <w:r w:rsidRPr="003E5151">
        <w:t>Про надання дозволу ФОП Гутнику Вадиму Володимировичу  на укладення договору про встановлення особистого строкового сервітуту для розміщення стаціонарної тимчасової споруди по вул. Лагерне поле, біля будинку № 5, у Центральному районі м.</w:t>
      </w:r>
      <w:r w:rsidRPr="003E5151">
        <w:rPr>
          <w:lang w:val="ru-RU"/>
        </w:rPr>
        <w:t> </w:t>
      </w:r>
      <w:r w:rsidRPr="003E5151">
        <w:t>Миколаєва</w:t>
      </w:r>
    </w:p>
    <w:p w14:paraId="5CA0B380" w14:textId="77777777" w:rsidR="00DB5BDD" w:rsidRPr="003E5151" w:rsidRDefault="00DB5BDD" w:rsidP="00DB5BDD">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Розглянувши звернення ФОП Гутника Вадима Володимировича, дозвільну справу від 31.03.2016 № 00015/Мф-16,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133003" w14:textId="77777777" w:rsidR="00DB5BDD" w:rsidRPr="003E5151" w:rsidRDefault="00DB5BDD" w:rsidP="00DB5BDD">
      <w:pPr>
        <w:spacing w:after="0" w:line="240" w:lineRule="auto"/>
        <w:ind w:firstLine="567"/>
        <w:jc w:val="both"/>
        <w:rPr>
          <w:rStyle w:val="af"/>
          <w:rFonts w:ascii="Times New Roman" w:hAnsi="Times New Roman" w:cs="Times New Roman"/>
          <w:b w:val="0"/>
          <w:sz w:val="24"/>
          <w:szCs w:val="24"/>
        </w:rPr>
      </w:pPr>
    </w:p>
    <w:p w14:paraId="272595E5" w14:textId="77777777" w:rsidR="00DB5BDD" w:rsidRPr="00251C43" w:rsidRDefault="00DB5BDD" w:rsidP="00251C43">
      <w:pPr>
        <w:pStyle w:val="a8"/>
        <w:spacing w:after="0"/>
        <w:jc w:val="both"/>
        <w:rPr>
          <w:b/>
          <w:bCs/>
          <w:lang w:val="ru-RU"/>
        </w:rPr>
      </w:pPr>
      <w:bookmarkStart w:id="149" w:name="_Hlt366480524"/>
      <w:bookmarkStart w:id="150" w:name="_Hlt366480525"/>
      <w:bookmarkEnd w:id="149"/>
      <w:bookmarkEnd w:id="150"/>
      <w:r w:rsidRPr="00251C43">
        <w:rPr>
          <w:rStyle w:val="af"/>
          <w:b w:val="0"/>
          <w:bCs w:val="0"/>
          <w:lang w:val="ru-RU"/>
        </w:rPr>
        <w:t>ВИРІШИЛА:</w:t>
      </w:r>
    </w:p>
    <w:p w14:paraId="67F42B82" w14:textId="77777777" w:rsidR="00DB5BDD" w:rsidRPr="003E5151" w:rsidRDefault="00DB5BDD" w:rsidP="00DB5BDD">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1. Дозволити ФОП Гутнику Вадиму Володимировичу  укладення договору про зміни до договору про встановлення особистого строкового сервітуту від 26.07.2011 № 12, строком на 1 рік з дати прийняття рішення,  за умови сплати за фактичне використання земельної ділянки з дати закінчення договору, </w:t>
      </w:r>
      <w:bookmarkStart w:id="151" w:name="_Hlk176775511"/>
      <w:r w:rsidRPr="003E5151">
        <w:rPr>
          <w:rFonts w:ascii="Times New Roman" w:hAnsi="Times New Roman" w:cs="Times New Roman"/>
          <w:sz w:val="24"/>
          <w:szCs w:val="24"/>
        </w:rPr>
        <w:t xml:space="preserve">для розміщення стаціонарної тимчасової споруди площею 30 </w:t>
      </w:r>
      <w:proofErr w:type="spellStart"/>
      <w:r w:rsidRPr="003E5151">
        <w:rPr>
          <w:rFonts w:ascii="Times New Roman" w:hAnsi="Times New Roman" w:cs="Times New Roman"/>
          <w:sz w:val="24"/>
          <w:szCs w:val="24"/>
        </w:rPr>
        <w:t>кв.м</w:t>
      </w:r>
      <w:proofErr w:type="spellEnd"/>
      <w:r w:rsidRPr="003E5151">
        <w:rPr>
          <w:rFonts w:ascii="Times New Roman" w:hAnsi="Times New Roman" w:cs="Times New Roman"/>
          <w:sz w:val="24"/>
          <w:szCs w:val="24"/>
        </w:rPr>
        <w:t xml:space="preserve"> по вул. Лагерне поле, біля будинку № 5, </w:t>
      </w:r>
      <w:bookmarkEnd w:id="151"/>
      <w:r w:rsidRPr="003E5151">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05.09.2024 № 34337/12.01-24/24-2 (незабудована земельна ділянка).</w:t>
      </w:r>
    </w:p>
    <w:p w14:paraId="1D3618B5" w14:textId="77777777" w:rsidR="00DB5BDD" w:rsidRPr="003E5151" w:rsidRDefault="00DB5BDD" w:rsidP="00DB5BDD">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Зобов’язати землекористувача:</w:t>
      </w:r>
    </w:p>
    <w:p w14:paraId="3F5EA29C" w14:textId="77777777" w:rsidR="00DB5BDD" w:rsidRPr="003E5151" w:rsidRDefault="00DB5BDD" w:rsidP="00DB5BDD">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встановлення особистого строкового сервітуту;</w:t>
      </w:r>
    </w:p>
    <w:p w14:paraId="2C90FFC2" w14:textId="77777777" w:rsidR="00DB5BDD" w:rsidRPr="003E5151" w:rsidRDefault="00DB5BDD" w:rsidP="00DB5BDD">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  оформити паспорт прив’язки стаціонарної тимчасової споруди;  </w:t>
      </w:r>
    </w:p>
    <w:p w14:paraId="51B07B16" w14:textId="77777777" w:rsidR="00DB5BDD" w:rsidRPr="003E5151" w:rsidRDefault="00DB5BDD" w:rsidP="00DB5BDD">
      <w:pPr>
        <w:pStyle w:val="a8"/>
        <w:ind w:firstLine="540"/>
        <w:jc w:val="both"/>
      </w:pPr>
      <w:r w:rsidRPr="003E5151">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6ECB03" w14:textId="77777777" w:rsidR="00DB5BDD" w:rsidRPr="003E5151" w:rsidRDefault="00DB5BDD" w:rsidP="00DB5BDD">
      <w:pPr>
        <w:pStyle w:val="a8"/>
        <w:ind w:firstLine="540"/>
        <w:jc w:val="both"/>
      </w:pPr>
      <w:r w:rsidRPr="003E5151">
        <w:t>- виконувати обов'язки землекористувача відповідно до вимог Земельного кодексу України.</w:t>
      </w:r>
    </w:p>
    <w:p w14:paraId="076F31FF" w14:textId="77777777" w:rsidR="00DB5BDD" w:rsidRPr="003E5151" w:rsidRDefault="00DB5BDD" w:rsidP="00DB5BDD">
      <w:pPr>
        <w:pStyle w:val="a8"/>
        <w:ind w:firstLine="540"/>
        <w:jc w:val="both"/>
      </w:pPr>
      <w:r w:rsidRPr="003E5151">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FDDB982" w14:textId="77777777" w:rsidR="00DB5BDD" w:rsidRPr="003E5151" w:rsidRDefault="00DB5BDD" w:rsidP="00251C43">
      <w:pPr>
        <w:pStyle w:val="a8"/>
        <w:spacing w:after="0"/>
        <w:jc w:val="both"/>
      </w:pPr>
    </w:p>
    <w:p w14:paraId="3389F825" w14:textId="02F8CF6C" w:rsidR="00DB5BDD" w:rsidRDefault="00DB5BDD" w:rsidP="00251C43">
      <w:pPr>
        <w:pStyle w:val="a8"/>
      </w:pPr>
      <w:r w:rsidRPr="003E5151">
        <w:t>Міський голова                                                                                    О. СЄНКЕВИЧ</w:t>
      </w:r>
    </w:p>
    <w:p w14:paraId="4F017DA8" w14:textId="6CE4074C" w:rsidR="00DB5BDD" w:rsidRPr="003E5151" w:rsidRDefault="00DB5BDD" w:rsidP="00251C43">
      <w:pPr>
        <w:pStyle w:val="aa"/>
        <w:numPr>
          <w:ilvl w:val="0"/>
          <w:numId w:val="6"/>
        </w:numPr>
        <w:spacing w:after="0" w:line="240" w:lineRule="auto"/>
        <w:ind w:right="184"/>
        <w:jc w:val="both"/>
        <w:rPr>
          <w:rFonts w:ascii="Times New Roman" w:hAnsi="Times New Roman" w:cs="Times New Roman"/>
          <w:sz w:val="24"/>
          <w:szCs w:val="24"/>
        </w:rPr>
      </w:pPr>
      <w:r w:rsidRPr="003E5151">
        <w:rPr>
          <w:rFonts w:ascii="Times New Roman" w:hAnsi="Times New Roman" w:cs="Times New Roman"/>
          <w:sz w:val="24"/>
          <w:szCs w:val="24"/>
        </w:rPr>
        <w:t>S-zr-295/7</w:t>
      </w:r>
    </w:p>
    <w:p w14:paraId="073E642F" w14:textId="77777777" w:rsidR="00DB5BDD" w:rsidRPr="003E5151" w:rsidRDefault="00DB5BDD" w:rsidP="00251C43">
      <w:pPr>
        <w:pStyle w:val="a8"/>
        <w:tabs>
          <w:tab w:val="left" w:pos="4860"/>
          <w:tab w:val="left" w:pos="5245"/>
          <w:tab w:val="left" w:pos="6840"/>
        </w:tabs>
        <w:spacing w:after="0"/>
        <w:ind w:right="4109"/>
        <w:jc w:val="both"/>
      </w:pPr>
      <w:r w:rsidRPr="003E5151">
        <w:t xml:space="preserve">Про надання дозволу ТОВ «ЮР-АКВА 1400» на укладення договору про встановлення особистого строкового сервітуту для розміщення стаціонарної тимчасової споруди по вул. Металургів, біля </w:t>
      </w:r>
      <w:r w:rsidRPr="003E5151">
        <w:lastRenderedPageBreak/>
        <w:t>будинку № 59, у Корабельному районі м.</w:t>
      </w:r>
      <w:r w:rsidRPr="003E5151">
        <w:rPr>
          <w:lang w:val="ru-RU"/>
        </w:rPr>
        <w:t> </w:t>
      </w:r>
      <w:r w:rsidRPr="003E5151">
        <w:t>Миколаєва</w:t>
      </w:r>
    </w:p>
    <w:p w14:paraId="7F9623DB" w14:textId="77777777" w:rsidR="00DB5BDD" w:rsidRPr="003E5151" w:rsidRDefault="00DB5BDD" w:rsidP="00251C43">
      <w:pPr>
        <w:spacing w:after="0" w:line="240" w:lineRule="auto"/>
        <w:ind w:right="4109"/>
        <w:jc w:val="both"/>
        <w:rPr>
          <w:rFonts w:ascii="Times New Roman" w:hAnsi="Times New Roman" w:cs="Times New Roman"/>
          <w:sz w:val="24"/>
          <w:szCs w:val="24"/>
        </w:rPr>
      </w:pPr>
    </w:p>
    <w:p w14:paraId="3DEA7F05" w14:textId="77777777" w:rsidR="00DB5BDD" w:rsidRPr="003E5151" w:rsidRDefault="00DB5BDD" w:rsidP="00DB5BDD">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Розглянувши звернення ТОВ «ЮР-АКВА 1400», дозвільну справу від 20.02.2019 № 39/Вт-19,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817C366" w14:textId="77777777" w:rsidR="00DB5BDD" w:rsidRPr="003E5151" w:rsidRDefault="00DB5BDD" w:rsidP="00DB5BDD">
      <w:pPr>
        <w:spacing w:after="0" w:line="240" w:lineRule="auto"/>
        <w:ind w:firstLine="567"/>
        <w:jc w:val="both"/>
        <w:rPr>
          <w:rStyle w:val="af"/>
          <w:rFonts w:ascii="Times New Roman" w:hAnsi="Times New Roman" w:cs="Times New Roman"/>
          <w:b w:val="0"/>
          <w:sz w:val="24"/>
          <w:szCs w:val="24"/>
        </w:rPr>
      </w:pPr>
    </w:p>
    <w:p w14:paraId="72AFFF10" w14:textId="77777777" w:rsidR="00DB5BDD" w:rsidRPr="00251C43" w:rsidRDefault="00DB5BDD" w:rsidP="00251C43">
      <w:pPr>
        <w:pStyle w:val="a8"/>
        <w:spacing w:after="0"/>
        <w:jc w:val="both"/>
        <w:rPr>
          <w:b/>
          <w:bCs/>
          <w:lang w:val="ru-RU"/>
        </w:rPr>
      </w:pPr>
      <w:bookmarkStart w:id="152" w:name="_Hlt366480524_0"/>
      <w:bookmarkStart w:id="153" w:name="_Hlt366480525_0"/>
      <w:bookmarkEnd w:id="152"/>
      <w:bookmarkEnd w:id="153"/>
      <w:r w:rsidRPr="00251C43">
        <w:rPr>
          <w:rStyle w:val="af"/>
          <w:b w:val="0"/>
          <w:bCs w:val="0"/>
          <w:lang w:val="ru-RU"/>
        </w:rPr>
        <w:t>ВИРІШИЛА:</w:t>
      </w:r>
    </w:p>
    <w:p w14:paraId="64D8EEF0" w14:textId="77777777" w:rsidR="00DB5BDD" w:rsidRPr="003E5151" w:rsidRDefault="00DB5BDD" w:rsidP="00DB5BDD">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1. Дозволити ТОВ «ЮР-АКВА 1400» укладення договору про зміни до договору про встановлення особистого строкового сервітуту від 29.05.2014 № 403, строком на 1 рік</w:t>
      </w:r>
      <w:bookmarkStart w:id="154" w:name="_Hlk176775511_0"/>
      <w:r w:rsidRPr="003E5151">
        <w:rPr>
          <w:rFonts w:ascii="Times New Roman" w:hAnsi="Times New Roman" w:cs="Times New Roman"/>
          <w:sz w:val="24"/>
          <w:szCs w:val="24"/>
        </w:rPr>
        <w:t xml:space="preserve"> з дати прийняття рішення, за умови сплати за фактичне використання земельної ділянки з дати закінчення договору, для розміщення стаціонарної тимчасової споруди площею 20 </w:t>
      </w:r>
      <w:proofErr w:type="spellStart"/>
      <w:r w:rsidRPr="003E5151">
        <w:rPr>
          <w:rFonts w:ascii="Times New Roman" w:hAnsi="Times New Roman" w:cs="Times New Roman"/>
          <w:sz w:val="24"/>
          <w:szCs w:val="24"/>
        </w:rPr>
        <w:t>кв.м</w:t>
      </w:r>
      <w:proofErr w:type="spellEnd"/>
      <w:r w:rsidRPr="003E5151">
        <w:rPr>
          <w:rFonts w:ascii="Times New Roman" w:hAnsi="Times New Roman" w:cs="Times New Roman"/>
          <w:sz w:val="24"/>
          <w:szCs w:val="24"/>
        </w:rPr>
        <w:t xml:space="preserve"> по вул. Металургів, біля будинку № 59, </w:t>
      </w:r>
      <w:bookmarkEnd w:id="154"/>
      <w:r w:rsidRPr="003E5151">
        <w:rPr>
          <w:rFonts w:ascii="Times New Roman" w:hAnsi="Times New Roman" w:cs="Times New Roman"/>
          <w:sz w:val="24"/>
          <w:szCs w:val="24"/>
        </w:rPr>
        <w:t>відповідно до висновку департаменту архітектури та містобудування Миколаївської міської ради від 04.09.2024 № 34157/12.02.17/24-2 (незабудована земельна ділянка).</w:t>
      </w:r>
    </w:p>
    <w:p w14:paraId="71535D34" w14:textId="77777777" w:rsidR="00DB5BDD" w:rsidRPr="003E5151" w:rsidRDefault="00DB5BDD" w:rsidP="00DB5BDD">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Зобов’язати землекористувача:</w:t>
      </w:r>
    </w:p>
    <w:p w14:paraId="262B82F0" w14:textId="77777777" w:rsidR="00DB5BDD" w:rsidRPr="003E5151" w:rsidRDefault="00DB5BDD" w:rsidP="00DB5BDD">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встановлення особистого строкового сервітуту;</w:t>
      </w:r>
    </w:p>
    <w:p w14:paraId="6E4AEC27" w14:textId="77777777" w:rsidR="00DB5BDD" w:rsidRPr="003E5151" w:rsidRDefault="00DB5BDD" w:rsidP="00DB5BDD">
      <w:pPr>
        <w:tabs>
          <w:tab w:val="left" w:pos="3878"/>
        </w:tabs>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  оформити паспорт прив’язки стаціонарної тимчасової споруди;  </w:t>
      </w:r>
    </w:p>
    <w:p w14:paraId="4B52927F" w14:textId="77777777" w:rsidR="00DB5BDD" w:rsidRPr="003E5151" w:rsidRDefault="00DB5BDD" w:rsidP="00DB5BDD">
      <w:pPr>
        <w:pStyle w:val="a8"/>
        <w:ind w:firstLine="540"/>
        <w:jc w:val="both"/>
      </w:pPr>
      <w:r w:rsidRPr="003E5151">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9CAF591" w14:textId="77777777" w:rsidR="00DB5BDD" w:rsidRPr="003E5151" w:rsidRDefault="00DB5BDD" w:rsidP="00DB5BDD">
      <w:pPr>
        <w:pStyle w:val="a8"/>
        <w:ind w:firstLine="540"/>
        <w:jc w:val="both"/>
      </w:pPr>
      <w:r w:rsidRPr="003E5151">
        <w:t>- виконувати обов'язки землекористувача відповідно до вимог Земельного кодексу України.</w:t>
      </w:r>
    </w:p>
    <w:p w14:paraId="3A3B96F0" w14:textId="77777777" w:rsidR="00DB5BDD" w:rsidRPr="003E5151" w:rsidRDefault="00DB5BDD" w:rsidP="00251C43">
      <w:pPr>
        <w:pStyle w:val="a8"/>
        <w:spacing w:after="0"/>
        <w:ind w:firstLine="540"/>
        <w:jc w:val="both"/>
      </w:pPr>
      <w:r w:rsidRPr="003E5151">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1A582C" w14:textId="77777777" w:rsidR="00DB5BDD" w:rsidRPr="003E5151" w:rsidRDefault="00DB5BDD" w:rsidP="00251C43">
      <w:pPr>
        <w:pStyle w:val="a8"/>
        <w:spacing w:after="0"/>
        <w:ind w:firstLine="540"/>
        <w:jc w:val="both"/>
      </w:pPr>
    </w:p>
    <w:p w14:paraId="5CB54170" w14:textId="77777777" w:rsidR="00DB5BDD" w:rsidRPr="003E5151" w:rsidRDefault="00DB5BDD" w:rsidP="00DB5BDD">
      <w:pPr>
        <w:pStyle w:val="a8"/>
        <w:jc w:val="both"/>
      </w:pPr>
      <w:r w:rsidRPr="003E5151">
        <w:t>Міський голова                                                                                    О. СЄНКЕВИЧ</w:t>
      </w:r>
    </w:p>
    <w:p w14:paraId="37817DD5"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7394EF"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02568D2" w14:textId="0F3B4595"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56330B84"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Бабченко</w:t>
      </w:r>
      <w:proofErr w:type="spellEnd"/>
      <w:r w:rsidRPr="003E5151">
        <w:rPr>
          <w:rFonts w:ascii="Times New Roman" w:eastAsia="Times New Roman" w:hAnsi="Times New Roman" w:cs="Times New Roman"/>
          <w:sz w:val="24"/>
          <w:szCs w:val="24"/>
        </w:rPr>
        <w:t xml:space="preserve"> Ользі Миколаївні у продовженні договору про встановлення особистого строкового сервітуту для розміщення стаціонарної тимчасової споруди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жилих будинків № 57 та №59 (зупинка «Шкільна»), у Центральному районі м. Миколаєва</w:t>
      </w:r>
    </w:p>
    <w:p w14:paraId="7F4DAEE0"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623AC51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Бабченко</w:t>
      </w:r>
      <w:proofErr w:type="spellEnd"/>
      <w:r w:rsidRPr="003E5151">
        <w:rPr>
          <w:rFonts w:ascii="Times New Roman" w:eastAsia="Times New Roman" w:hAnsi="Times New Roman" w:cs="Times New Roman"/>
          <w:sz w:val="24"/>
          <w:szCs w:val="24"/>
        </w:rPr>
        <w:t xml:space="preserve"> Ольги Миколаївни, дозвільні справи від 18.03.2016 № 00011/Мф-16 та від 28.10.2016 № 00407/Вт-16,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A86ED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6FB19D6D"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BF13E9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1. Відмовити ФОП </w:t>
      </w:r>
      <w:proofErr w:type="spellStart"/>
      <w:r w:rsidRPr="003E5151">
        <w:rPr>
          <w:rFonts w:ascii="Times New Roman" w:eastAsia="Times New Roman" w:hAnsi="Times New Roman" w:cs="Times New Roman"/>
          <w:sz w:val="24"/>
          <w:szCs w:val="24"/>
        </w:rPr>
        <w:t>Бабченко</w:t>
      </w:r>
      <w:proofErr w:type="spellEnd"/>
      <w:r w:rsidRPr="003E5151">
        <w:rPr>
          <w:rFonts w:ascii="Times New Roman" w:eastAsia="Times New Roman" w:hAnsi="Times New Roman" w:cs="Times New Roman"/>
          <w:sz w:val="24"/>
          <w:szCs w:val="24"/>
        </w:rPr>
        <w:t xml:space="preserve"> Ользі Миколаївні у продовженні договору про встановлення особистого строкового сервітуту від 29.06.2011 № 8, який було укладено на земельну ділянку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поблизу жилих будинків № 57 та №59 (зупинка «Шкільна»), відповідно до висновку департаменту архітектури та містобудування Миколаївської міської ради від 23.08.2024 № 32055/12.01-24/24-2, у зв’язку тим, що за наявними графічними даними тимчасова споруда за зазначеною </w:t>
      </w:r>
      <w:proofErr w:type="spellStart"/>
      <w:r w:rsidRPr="003E5151">
        <w:rPr>
          <w:rFonts w:ascii="Times New Roman" w:eastAsia="Times New Roman" w:hAnsi="Times New Roman" w:cs="Times New Roman"/>
          <w:sz w:val="24"/>
          <w:szCs w:val="24"/>
        </w:rPr>
        <w:t>адресою</w:t>
      </w:r>
      <w:proofErr w:type="spellEnd"/>
      <w:r w:rsidRPr="003E5151">
        <w:rPr>
          <w:rFonts w:ascii="Times New Roman" w:eastAsia="Times New Roman" w:hAnsi="Times New Roman" w:cs="Times New Roman"/>
          <w:sz w:val="24"/>
          <w:szCs w:val="24"/>
        </w:rPr>
        <w:t xml:space="preserve"> розміщена у невідповідності до раніше відведеної земельної ділянки (незабудована земельна ділянка).</w:t>
      </w:r>
    </w:p>
    <w:p w14:paraId="40FAA7D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Бабченко</w:t>
      </w:r>
      <w:proofErr w:type="spellEnd"/>
      <w:r w:rsidRPr="003E5151">
        <w:rPr>
          <w:rFonts w:ascii="Times New Roman" w:eastAsia="Times New Roman" w:hAnsi="Times New Roman" w:cs="Times New Roman"/>
          <w:sz w:val="24"/>
          <w:szCs w:val="24"/>
        </w:rPr>
        <w:t xml:space="preserve"> Ольгу Миколаївну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6B0557B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702F04E"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155" w:name="_1fob9te_6" w:colFirst="0" w:colLast="0"/>
      <w:bookmarkEnd w:id="155"/>
    </w:p>
    <w:p w14:paraId="56C9BEAB"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9BEC4A6"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1616BB" w14:textId="77777777" w:rsidR="00A63306" w:rsidRDefault="00A63306"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15012A0" w14:textId="5740A85F"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S-zr-303/24</w:t>
      </w:r>
      <w:bookmarkStart w:id="156" w:name="_gjdgxs_2_1" w:colFirst="0" w:colLast="0"/>
      <w:bookmarkEnd w:id="156"/>
    </w:p>
    <w:p w14:paraId="37E75499" w14:textId="77777777" w:rsidR="00DB5BDD" w:rsidRPr="003E5151" w:rsidRDefault="00DB5BDD" w:rsidP="00DB5BDD">
      <w:pPr>
        <w:spacing w:after="0" w:line="240" w:lineRule="auto"/>
        <w:ind w:right="3259"/>
        <w:jc w:val="both"/>
        <w:rPr>
          <w:rFonts w:ascii="Times New Roman" w:eastAsia="Times New Roman" w:hAnsi="Times New Roman" w:cs="Times New Roman"/>
          <w:sz w:val="24"/>
          <w:szCs w:val="24"/>
        </w:rPr>
      </w:pPr>
      <w:bookmarkStart w:id="157" w:name="_Hlk176352000_1_0"/>
      <w:r w:rsidRPr="003E5151">
        <w:rPr>
          <w:rFonts w:ascii="Times New Roman" w:eastAsia="Times New Roman" w:hAnsi="Times New Roman" w:cs="Times New Roman"/>
          <w:sz w:val="24"/>
          <w:szCs w:val="24"/>
        </w:rPr>
        <w:t>Про відмову ТОВ «</w:t>
      </w:r>
      <w:proofErr w:type="spellStart"/>
      <w:r w:rsidRPr="003E5151">
        <w:rPr>
          <w:rFonts w:ascii="Times New Roman" w:eastAsia="Times New Roman" w:hAnsi="Times New Roman" w:cs="Times New Roman"/>
          <w:sz w:val="24"/>
          <w:szCs w:val="24"/>
        </w:rPr>
        <w:t>Фрост</w:t>
      </w:r>
      <w:proofErr w:type="spellEnd"/>
      <w:r w:rsidRPr="003E5151">
        <w:rPr>
          <w:rFonts w:ascii="Times New Roman" w:eastAsia="Times New Roman" w:hAnsi="Times New Roman" w:cs="Times New Roman"/>
          <w:sz w:val="24"/>
          <w:szCs w:val="24"/>
        </w:rPr>
        <w:t>-Миколаїв» у поновленні договору оренди землі для обслуговування тимчасово встановленого торговельного кіоску по вул. С. </w:t>
      </w:r>
      <w:proofErr w:type="spellStart"/>
      <w:r w:rsidRPr="003E5151">
        <w:rPr>
          <w:rFonts w:ascii="Times New Roman" w:eastAsia="Times New Roman" w:hAnsi="Times New Roman" w:cs="Times New Roman"/>
          <w:sz w:val="24"/>
          <w:szCs w:val="24"/>
        </w:rPr>
        <w:t>Алексапольського</w:t>
      </w:r>
      <w:proofErr w:type="spellEnd"/>
      <w:r w:rsidRPr="003E5151">
        <w:rPr>
          <w:rFonts w:ascii="Times New Roman" w:eastAsia="Times New Roman" w:hAnsi="Times New Roman" w:cs="Times New Roman"/>
          <w:sz w:val="24"/>
          <w:szCs w:val="24"/>
        </w:rPr>
        <w:t xml:space="preserve"> ріг </w:t>
      </w:r>
      <w:proofErr w:type="spellStart"/>
      <w:r w:rsidRPr="003E5151">
        <w:rPr>
          <w:rFonts w:ascii="Times New Roman" w:eastAsia="Times New Roman" w:hAnsi="Times New Roman" w:cs="Times New Roman"/>
          <w:sz w:val="24"/>
          <w:szCs w:val="24"/>
        </w:rPr>
        <w:t>пров</w:t>
      </w:r>
      <w:proofErr w:type="spellEnd"/>
      <w:r w:rsidRPr="003E5151">
        <w:rPr>
          <w:rFonts w:ascii="Times New Roman" w:eastAsia="Times New Roman" w:hAnsi="Times New Roman" w:cs="Times New Roman"/>
          <w:sz w:val="24"/>
          <w:szCs w:val="24"/>
        </w:rPr>
        <w:t>. Суднобудівників в Заводському районі м. Миколаєва</w:t>
      </w:r>
      <w:bookmarkEnd w:id="157"/>
      <w:r w:rsidRPr="003E5151">
        <w:rPr>
          <w:rFonts w:ascii="Times New Roman" w:eastAsia="Times New Roman" w:hAnsi="Times New Roman" w:cs="Times New Roman"/>
          <w:sz w:val="24"/>
          <w:szCs w:val="24"/>
        </w:rPr>
        <w:t xml:space="preserve"> </w:t>
      </w:r>
    </w:p>
    <w:p w14:paraId="40A54E91"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20C3FA7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158" w:name="_Hlk176352022_1_0"/>
      <w:r w:rsidRPr="003E5151">
        <w:rPr>
          <w:rFonts w:ascii="Times New Roman" w:eastAsia="Times New Roman" w:hAnsi="Times New Roman" w:cs="Times New Roman"/>
          <w:sz w:val="24"/>
          <w:szCs w:val="24"/>
        </w:rPr>
        <w:t>Розглянувши звернення ТОВ «</w:t>
      </w:r>
      <w:proofErr w:type="spellStart"/>
      <w:r w:rsidRPr="003E5151">
        <w:rPr>
          <w:rFonts w:ascii="Times New Roman" w:eastAsia="Times New Roman" w:hAnsi="Times New Roman" w:cs="Times New Roman"/>
          <w:sz w:val="24"/>
          <w:szCs w:val="24"/>
        </w:rPr>
        <w:t>Фрост</w:t>
      </w:r>
      <w:proofErr w:type="spellEnd"/>
      <w:r w:rsidRPr="003E5151">
        <w:rPr>
          <w:rFonts w:ascii="Times New Roman" w:eastAsia="Times New Roman" w:hAnsi="Times New Roman" w:cs="Times New Roman"/>
          <w:sz w:val="24"/>
          <w:szCs w:val="24"/>
        </w:rPr>
        <w:t>-Миколаїв», дозвільну справу від 02.02.2018 № 000091,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158"/>
      <w:r w:rsidRPr="003E5151">
        <w:rPr>
          <w:rFonts w:ascii="Times New Roman" w:eastAsia="Times New Roman" w:hAnsi="Times New Roman" w:cs="Times New Roman"/>
          <w:sz w:val="24"/>
          <w:szCs w:val="24"/>
        </w:rPr>
        <w:t xml:space="preserve"> міська рада</w:t>
      </w:r>
    </w:p>
    <w:p w14:paraId="196CE01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0DD3D3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282AB5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159" w:name="_Hlk176352050_1_0"/>
      <w:r w:rsidRPr="003E5151">
        <w:rPr>
          <w:rFonts w:ascii="Times New Roman" w:eastAsia="Times New Roman" w:hAnsi="Times New Roman" w:cs="Times New Roman"/>
          <w:sz w:val="24"/>
          <w:szCs w:val="24"/>
        </w:rPr>
        <w:t>1. Відмовити ТОВ «</w:t>
      </w:r>
      <w:proofErr w:type="spellStart"/>
      <w:r w:rsidRPr="003E5151">
        <w:rPr>
          <w:rFonts w:ascii="Times New Roman" w:eastAsia="Times New Roman" w:hAnsi="Times New Roman" w:cs="Times New Roman"/>
          <w:sz w:val="24"/>
          <w:szCs w:val="24"/>
        </w:rPr>
        <w:t>Фрост</w:t>
      </w:r>
      <w:proofErr w:type="spellEnd"/>
      <w:r w:rsidRPr="003E5151">
        <w:rPr>
          <w:rFonts w:ascii="Times New Roman" w:eastAsia="Times New Roman" w:hAnsi="Times New Roman" w:cs="Times New Roman"/>
          <w:sz w:val="24"/>
          <w:szCs w:val="24"/>
        </w:rPr>
        <w:t>-Миколаїв» у поновленні договору оренди землі від 07.10.2008 № 6083, який було укладено на земельну ділянку (кадастровий номер 4810136300:02:033:0009) площею 12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тимчасово встановленого торговельного кіоску по вул. С. </w:t>
      </w:r>
      <w:proofErr w:type="spellStart"/>
      <w:r w:rsidRPr="003E5151">
        <w:rPr>
          <w:rFonts w:ascii="Times New Roman" w:eastAsia="Times New Roman" w:hAnsi="Times New Roman" w:cs="Times New Roman"/>
          <w:sz w:val="24"/>
          <w:szCs w:val="24"/>
        </w:rPr>
        <w:t>Алексапольського</w:t>
      </w:r>
      <w:proofErr w:type="spellEnd"/>
      <w:r w:rsidRPr="003E5151">
        <w:rPr>
          <w:rFonts w:ascii="Times New Roman" w:eastAsia="Times New Roman" w:hAnsi="Times New Roman" w:cs="Times New Roman"/>
          <w:sz w:val="24"/>
          <w:szCs w:val="24"/>
        </w:rPr>
        <w:t xml:space="preserve"> ріг </w:t>
      </w:r>
      <w:proofErr w:type="spellStart"/>
      <w:r w:rsidRPr="003E5151">
        <w:rPr>
          <w:rFonts w:ascii="Times New Roman" w:eastAsia="Times New Roman" w:hAnsi="Times New Roman" w:cs="Times New Roman"/>
          <w:sz w:val="24"/>
          <w:szCs w:val="24"/>
        </w:rPr>
        <w:t>пров</w:t>
      </w:r>
      <w:proofErr w:type="spellEnd"/>
      <w:r w:rsidRPr="003E5151">
        <w:rPr>
          <w:rFonts w:ascii="Times New Roman" w:eastAsia="Times New Roman" w:hAnsi="Times New Roman" w:cs="Times New Roman"/>
          <w:sz w:val="24"/>
          <w:szCs w:val="24"/>
        </w:rPr>
        <w:t xml:space="preserve">. Суднобудівників в Заводському районі м. Миколаєва, відповідно до висновку департаменту архітектури та містобудування Миколаївської міської ради від 11.09.2024 № 35720/12.02.18/24-2, та у зв’язку з порушенням пунктів 9.4 та 11.6 умов договору оренди землі від 07.10.2008 № 6083 та положень статті 33 Закону України «Про оренду землі» (незабудована земельна ділянка). </w:t>
      </w:r>
    </w:p>
    <w:p w14:paraId="29F5121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w:t>
      </w:r>
      <w:proofErr w:type="spellStart"/>
      <w:r w:rsidRPr="003E5151">
        <w:rPr>
          <w:rFonts w:ascii="Times New Roman" w:eastAsia="Times New Roman" w:hAnsi="Times New Roman" w:cs="Times New Roman"/>
          <w:sz w:val="24"/>
          <w:szCs w:val="24"/>
        </w:rPr>
        <w:t>Фрост</w:t>
      </w:r>
      <w:proofErr w:type="spellEnd"/>
      <w:r w:rsidRPr="003E5151">
        <w:rPr>
          <w:rFonts w:ascii="Times New Roman" w:eastAsia="Times New Roman" w:hAnsi="Times New Roman" w:cs="Times New Roman"/>
          <w:sz w:val="24"/>
          <w:szCs w:val="24"/>
        </w:rPr>
        <w:t>-Миколаїв»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bookmarkEnd w:id="159"/>
    <w:p w14:paraId="39C2B7B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0FDC3F"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41815020"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8EBC38E" w14:textId="77777777" w:rsidR="00DB5BDD" w:rsidRDefault="00DB5BDD" w:rsidP="00DB5BDD">
      <w:pPr>
        <w:spacing w:after="0" w:line="240" w:lineRule="auto"/>
        <w:jc w:val="both"/>
        <w:rPr>
          <w:rFonts w:ascii="Times New Roman" w:eastAsia="Times New Roman" w:hAnsi="Times New Roman" w:cs="Times New Roman"/>
          <w:sz w:val="24"/>
          <w:szCs w:val="24"/>
        </w:rPr>
      </w:pPr>
    </w:p>
    <w:p w14:paraId="50AAA132"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CF6DAB3" w14:textId="713E02FA"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lastRenderedPageBreak/>
        <w:t>S-zr-260/186</w:t>
      </w:r>
    </w:p>
    <w:p w14:paraId="6530CF34" w14:textId="77777777" w:rsidR="00DB5BDD" w:rsidRPr="003E5151" w:rsidRDefault="00DB5BDD" w:rsidP="00DB5BDD">
      <w:pPr>
        <w:spacing w:after="0" w:line="240" w:lineRule="auto"/>
        <w:ind w:right="3968"/>
        <w:jc w:val="both"/>
        <w:rPr>
          <w:rFonts w:ascii="Times New Roman" w:eastAsia="Times New Roman" w:hAnsi="Times New Roman" w:cs="Times New Roman"/>
          <w:sz w:val="24"/>
          <w:szCs w:val="24"/>
        </w:rPr>
      </w:pPr>
      <w:bookmarkStart w:id="160" w:name="_Hlk176359019"/>
      <w:r w:rsidRPr="003E5151">
        <w:rPr>
          <w:rFonts w:ascii="Times New Roman" w:eastAsia="Times New Roman" w:hAnsi="Times New Roman" w:cs="Times New Roman"/>
          <w:sz w:val="24"/>
          <w:szCs w:val="24"/>
        </w:rPr>
        <w:t xml:space="preserve">Про відмову ФОП Кузнєцову Олександру Валентиновичу у продовженні договору оренди землі для тимчасового розміщення та обслуговування кіосків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житлового будинку №№17, 19, 21,</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bookmarkEnd w:id="160"/>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1C89F75A"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73E2FC0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161" w:name="_Hlk176359029"/>
      <w:r w:rsidRPr="003E5151">
        <w:rPr>
          <w:rFonts w:ascii="Times New Roman" w:eastAsia="Times New Roman" w:hAnsi="Times New Roman" w:cs="Times New Roman"/>
          <w:sz w:val="24"/>
          <w:szCs w:val="24"/>
        </w:rPr>
        <w:t>Розглянувши звернення ФОП Кузнєцова Олександра Валентиновича, дозвільну справу від 12.09.2017 № 000253/Д</w:t>
      </w:r>
      <w:bookmarkEnd w:id="161"/>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5EB8B8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855BFE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CAF90F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62" w:name="_Hlk176359037"/>
      <w:r w:rsidRPr="003E5151">
        <w:rPr>
          <w:rFonts w:ascii="Times New Roman" w:eastAsia="Times New Roman" w:hAnsi="Times New Roman" w:cs="Times New Roman"/>
          <w:sz w:val="24"/>
          <w:szCs w:val="24"/>
        </w:rPr>
        <w:t xml:space="preserve">Відмовити ФОП Кузнєцову Олександру Валентиновичу у продовженні договору оренди землі від 21.11.2007 №5299, який було укладено на земельну ділянку (кадастровий номер 4810137200:15:006:0010) площею 160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тимчасового розміщення та обслуговування кіосків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житлового будинку №№17, 19, 21, відповідно до висновку департаменту архітектури та містобудування Миколаївської міської ради від 29.08.2024 № 32875/12.01-24/24-2, у зв’язку з порушення статті 33 Закону України «Про оренду землі» (незабудована земельна ділянка).</w:t>
      </w:r>
      <w:bookmarkEnd w:id="162"/>
      <w:r w:rsidRPr="003E5151">
        <w:rPr>
          <w:rFonts w:ascii="Times New Roman" w:eastAsia="Times New Roman" w:hAnsi="Times New Roman" w:cs="Times New Roman"/>
          <w:sz w:val="24"/>
          <w:szCs w:val="24"/>
        </w:rPr>
        <w:t xml:space="preserve"> </w:t>
      </w:r>
    </w:p>
    <w:p w14:paraId="6658B58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Кузнєцова Олександра Валентиновича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4391AE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63" w:name="_1fob9te_4_1" w:colFirst="0" w:colLast="0"/>
      <w:bookmarkEnd w:id="163"/>
    </w:p>
    <w:p w14:paraId="4DC979A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4F616F2" w14:textId="044B0240" w:rsidR="00DB5BDD" w:rsidRDefault="00DB5BDD" w:rsidP="00251C43">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FDAF443" w14:textId="2527A66F" w:rsidR="00DB5BDD" w:rsidRPr="00251C43" w:rsidRDefault="00DB5BDD" w:rsidP="00251C43">
      <w:pPr>
        <w:pStyle w:val="a7"/>
        <w:widowControl w:val="0"/>
        <w:numPr>
          <w:ilvl w:val="0"/>
          <w:numId w:val="6"/>
        </w:numPr>
        <w:spacing w:after="0" w:line="240" w:lineRule="auto"/>
        <w:ind w:right="-23"/>
        <w:jc w:val="both"/>
        <w:rPr>
          <w:rFonts w:ascii="Times New Roman" w:eastAsia="Times New Roman" w:hAnsi="Times New Roman" w:cs="Times New Roman"/>
          <w:sz w:val="24"/>
          <w:szCs w:val="24"/>
          <w:lang w:val="ru-RU"/>
        </w:rPr>
      </w:pPr>
      <w:r w:rsidRPr="00251C43">
        <w:rPr>
          <w:rFonts w:ascii="Times New Roman" w:eastAsia="Times New Roman" w:hAnsi="Times New Roman" w:cs="Times New Roman"/>
          <w:sz w:val="24"/>
          <w:szCs w:val="24"/>
          <w:lang w:val="en-US"/>
        </w:rPr>
        <w:t>s</w:t>
      </w:r>
      <w:r w:rsidRPr="00251C43">
        <w:rPr>
          <w:rFonts w:ascii="Times New Roman" w:eastAsia="Times New Roman" w:hAnsi="Times New Roman" w:cs="Times New Roman"/>
          <w:sz w:val="24"/>
          <w:szCs w:val="24"/>
        </w:rPr>
        <w:t>-zr-206/2</w:t>
      </w:r>
    </w:p>
    <w:p w14:paraId="3DD9B0F1" w14:textId="77777777" w:rsidR="00DB5BDD" w:rsidRPr="003E5151" w:rsidRDefault="00DB5BDD" w:rsidP="00DB5BDD">
      <w:pPr>
        <w:widowControl w:val="0"/>
        <w:tabs>
          <w:tab w:val="left" w:pos="1308"/>
          <w:tab w:val="left" w:pos="3039"/>
          <w:tab w:val="left" w:pos="4745"/>
          <w:tab w:val="left" w:pos="7513"/>
        </w:tabs>
        <w:spacing w:after="0" w:line="240" w:lineRule="auto"/>
        <w:ind w:right="2974"/>
        <w:jc w:val="both"/>
        <w:rPr>
          <w:rFonts w:ascii="Times New Roman" w:eastAsia="Times New Roman" w:hAnsi="Times New Roman" w:cs="Times New Roman"/>
          <w:sz w:val="24"/>
          <w:szCs w:val="24"/>
        </w:rPr>
      </w:pPr>
      <w:bookmarkStart w:id="164" w:name="_Hlk176879018"/>
      <w:r w:rsidRPr="003E5151">
        <w:rPr>
          <w:rFonts w:ascii="Times New Roman" w:eastAsia="Times New Roman" w:hAnsi="Times New Roman" w:cs="Times New Roman"/>
          <w:sz w:val="24"/>
          <w:szCs w:val="24"/>
        </w:rPr>
        <w:t>Про продовження товариству з обмеженою відповідальністю «МИКОЛАЇВПРЕСА» договору оренди земельної ділянки (кадастровий номер 4810136300:12:021:0003) для обслуговування тимчасово розміщеного кіоску по вул. Курортній, поблизу магазину «Океан», у Заводському районі м. Миколаєва</w:t>
      </w:r>
      <w:bookmarkEnd w:id="164"/>
    </w:p>
    <w:p w14:paraId="6365D81A" w14:textId="77777777" w:rsidR="00DB5BDD" w:rsidRPr="003E5151" w:rsidRDefault="00DB5BDD" w:rsidP="00DB5BDD">
      <w:pPr>
        <w:widowControl w:val="0"/>
        <w:spacing w:after="0" w:line="240" w:lineRule="auto"/>
        <w:ind w:firstLine="567"/>
        <w:jc w:val="both"/>
        <w:rPr>
          <w:rFonts w:ascii="Times New Roman" w:eastAsia="Times New Roman" w:hAnsi="Times New Roman" w:cs="Times New Roman"/>
          <w:sz w:val="24"/>
          <w:szCs w:val="24"/>
        </w:rPr>
      </w:pPr>
    </w:p>
    <w:p w14:paraId="55205362" w14:textId="77777777" w:rsidR="00DB5BDD" w:rsidRPr="003E5151" w:rsidRDefault="00DB5BDD" w:rsidP="00DB5BDD">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товариства з обмеженою відповідальністю «МИКОЛАЇВПРЕСА»</w:t>
      </w:r>
      <w:r w:rsidRPr="003E5151">
        <w:rPr>
          <w:rFonts w:ascii="Times New Roman" w:hAnsi="Times New Roman" w:cs="Times New Roman"/>
          <w:sz w:val="24"/>
          <w:szCs w:val="24"/>
        </w:rPr>
        <w:t xml:space="preserve">, дозвільну справу від 22.04.2021 </w:t>
      </w:r>
      <w:r w:rsidRPr="003E5151">
        <w:rPr>
          <w:rFonts w:ascii="Times New Roman" w:hAnsi="Times New Roman" w:cs="Times New Roman"/>
          <w:sz w:val="24"/>
          <w:szCs w:val="24"/>
        </w:rPr>
        <w:br/>
      </w:r>
      <w:r w:rsidRPr="003E5151">
        <w:rPr>
          <w:rFonts w:ascii="Times New Roman" w:eastAsia="Times New Roman" w:hAnsi="Times New Roman" w:cs="Times New Roman"/>
          <w:sz w:val="24"/>
          <w:szCs w:val="24"/>
        </w:rPr>
        <w:t>№ 23020-000463259-007-03,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2BACB1"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2A8CF731" w14:textId="77777777" w:rsidR="00DB5BDD" w:rsidRPr="003E5151" w:rsidRDefault="00DB5BDD" w:rsidP="00DB5BDD">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CF3D40F" w14:textId="77777777" w:rsidR="00DB5BDD" w:rsidRPr="003E5151" w:rsidRDefault="00DB5BDD" w:rsidP="00DB5BDD">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Продовжити товариству з обмеженою відповідальністю «МИКОЛАЇВПРЕСА» </w:t>
      </w:r>
      <w:r w:rsidRPr="003E5151">
        <w:rPr>
          <w:rFonts w:ascii="Times New Roman" w:hAnsi="Times New Roman" w:cs="Times New Roman"/>
          <w:sz w:val="24"/>
          <w:szCs w:val="24"/>
        </w:rPr>
        <w:t xml:space="preserve">на 1 рік з дати прийняття рішення строк оренди земельної ділянки </w:t>
      </w:r>
      <w:r w:rsidRPr="003E5151">
        <w:rPr>
          <w:rFonts w:ascii="Times New Roman" w:eastAsia="Times New Roman" w:hAnsi="Times New Roman" w:cs="Times New Roman"/>
          <w:sz w:val="24"/>
          <w:szCs w:val="24"/>
        </w:rPr>
        <w:t>(кадастровий номер 4810136300:12:021:0003) площею 14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яка перебувала в оренді відповідно до договору оренди землі від 13.05.2014 № 10283, з цільовим призначенням згідно із класифікацією </w:t>
      </w:r>
      <w:r w:rsidRPr="003E5151">
        <w:rPr>
          <w:rFonts w:ascii="Times New Roman" w:hAnsi="Times New Roman" w:cs="Times New Roman"/>
          <w:sz w:val="24"/>
          <w:szCs w:val="24"/>
        </w:rPr>
        <w:lastRenderedPageBreak/>
        <w:t xml:space="preserve">видів цільового призначення земель: 03.07 – для будівництва та обслуговування будівель торгівлі, а саме </w:t>
      </w:r>
      <w:r w:rsidRPr="003E5151">
        <w:rPr>
          <w:rFonts w:ascii="Times New Roman" w:eastAsia="Times New Roman" w:hAnsi="Times New Roman" w:cs="Times New Roman"/>
          <w:sz w:val="24"/>
          <w:szCs w:val="24"/>
        </w:rPr>
        <w:t>для обслуговування тимчасово розміщеного кіоску по вул. Курортній, поблизу магазину «Океан», у Заводському районі м. Миколаєва</w:t>
      </w:r>
      <w:r w:rsidRPr="003E5151">
        <w:rPr>
          <w:rFonts w:ascii="Times New Roman" w:hAnsi="Times New Roman" w:cs="Times New Roman"/>
          <w:sz w:val="24"/>
          <w:szCs w:val="24"/>
        </w:rPr>
        <w:t>, без права оформлення права власності на нерухоме майно, відповідно до висновку департаменту архітектури та містобудування Миколаївської міської ради від 11.09.2024 № 35713/12.02.18/24-2</w:t>
      </w:r>
      <w:r w:rsidRPr="003E5151">
        <w:rPr>
          <w:rFonts w:ascii="Times New Roman" w:eastAsia="Times New Roman" w:hAnsi="Times New Roman" w:cs="Times New Roman"/>
          <w:sz w:val="24"/>
          <w:szCs w:val="24"/>
        </w:rPr>
        <w:t xml:space="preserve"> (незабудована земельна ділянка).</w:t>
      </w:r>
    </w:p>
    <w:p w14:paraId="311B4BAC" w14:textId="77777777" w:rsidR="00DB5BDD" w:rsidRPr="003E5151" w:rsidRDefault="00DB5BDD" w:rsidP="00DB5BDD">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Землекористувачу:</w:t>
      </w:r>
    </w:p>
    <w:p w14:paraId="7F32C1A6" w14:textId="77777777" w:rsidR="00DB5BDD" w:rsidRPr="003E5151" w:rsidRDefault="00DB5BDD" w:rsidP="00DB5BDD">
      <w:pPr>
        <w:tabs>
          <w:tab w:val="left" w:pos="3878"/>
        </w:tabs>
        <w:spacing w:after="0" w:line="240" w:lineRule="auto"/>
        <w:ind w:firstLine="426"/>
        <w:jc w:val="both"/>
        <w:rPr>
          <w:rFonts w:ascii="Times New Roman" w:hAnsi="Times New Roman" w:cs="Times New Roman"/>
          <w:sz w:val="24"/>
          <w:szCs w:val="24"/>
        </w:rPr>
      </w:pPr>
      <w:r w:rsidRPr="003E5151">
        <w:rPr>
          <w:rFonts w:ascii="Times New Roman" w:hAnsi="Times New Roman" w:cs="Times New Roman"/>
          <w:sz w:val="24"/>
          <w:szCs w:val="24"/>
        </w:rPr>
        <w:t>- укласти договір про зміни до договору оренди землі;</w:t>
      </w:r>
    </w:p>
    <w:p w14:paraId="593BF809" w14:textId="77777777" w:rsidR="00DB5BDD" w:rsidRPr="003E5151" w:rsidRDefault="00DB5BDD" w:rsidP="00DB5BDD">
      <w:pPr>
        <w:tabs>
          <w:tab w:val="left" w:pos="3878"/>
        </w:tabs>
        <w:spacing w:after="0" w:line="240" w:lineRule="auto"/>
        <w:ind w:firstLine="426"/>
        <w:jc w:val="both"/>
        <w:rPr>
          <w:rFonts w:ascii="Times New Roman" w:hAnsi="Times New Roman" w:cs="Times New Roman"/>
          <w:sz w:val="24"/>
          <w:szCs w:val="24"/>
        </w:rPr>
      </w:pPr>
      <w:r w:rsidRPr="003E5151">
        <w:rPr>
          <w:rFonts w:ascii="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CA75F7D" w14:textId="77777777" w:rsidR="00DB5BDD" w:rsidRPr="003E5151" w:rsidRDefault="00DB5BDD" w:rsidP="00DB5BDD">
      <w:pPr>
        <w:tabs>
          <w:tab w:val="left" w:pos="3878"/>
        </w:tabs>
        <w:spacing w:after="0" w:line="240" w:lineRule="auto"/>
        <w:ind w:firstLine="426"/>
        <w:jc w:val="both"/>
        <w:rPr>
          <w:rFonts w:ascii="Times New Roman" w:eastAsia="Calibri" w:hAnsi="Times New Roman" w:cs="Times New Roman"/>
          <w:sz w:val="24"/>
          <w:szCs w:val="24"/>
        </w:rPr>
      </w:pPr>
      <w:r w:rsidRPr="003E5151">
        <w:rPr>
          <w:rFonts w:ascii="Times New Roman" w:hAnsi="Times New Roman" w:cs="Times New Roman"/>
          <w:sz w:val="24"/>
          <w:szCs w:val="24"/>
        </w:rPr>
        <w:t>- виконувати обов'язки землекористувача відповідно до вимог Земельного кодексу України.</w:t>
      </w:r>
    </w:p>
    <w:p w14:paraId="6C071FAA" w14:textId="77777777" w:rsidR="00DB5BDD" w:rsidRPr="003E5151" w:rsidRDefault="00DB5BDD" w:rsidP="00DB5BDD">
      <w:pPr>
        <w:tabs>
          <w:tab w:val="num" w:pos="3600"/>
        </w:tabs>
        <w:spacing w:after="0" w:line="240" w:lineRule="auto"/>
        <w:ind w:firstLine="539"/>
        <w:jc w:val="both"/>
        <w:rPr>
          <w:rFonts w:ascii="Times New Roman" w:eastAsia="Calibri" w:hAnsi="Times New Roman" w:cs="Times New Roman"/>
          <w:sz w:val="24"/>
          <w:szCs w:val="24"/>
        </w:rPr>
      </w:pPr>
      <w:r w:rsidRPr="003E5151">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6856B444" w14:textId="77777777" w:rsidR="00DB5BDD" w:rsidRPr="003E5151" w:rsidRDefault="00DB5BDD" w:rsidP="00DB5BDD">
      <w:pPr>
        <w:widowControl w:val="0"/>
        <w:spacing w:after="0" w:line="240" w:lineRule="auto"/>
        <w:ind w:firstLine="567"/>
        <w:jc w:val="both"/>
        <w:rPr>
          <w:rFonts w:ascii="Times New Roman" w:eastAsia="Times New Roman" w:hAnsi="Times New Roman" w:cs="Times New Roman"/>
          <w:sz w:val="24"/>
          <w:szCs w:val="24"/>
        </w:rPr>
      </w:pPr>
    </w:p>
    <w:p w14:paraId="614E8A1D" w14:textId="77777777" w:rsidR="00DB5BDD" w:rsidRDefault="00DB5BDD" w:rsidP="00DB5BDD">
      <w:pPr>
        <w:widowControl w:val="0"/>
        <w:tabs>
          <w:tab w:val="left" w:pos="7615"/>
        </w:tabs>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59F32EC6"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15646EE" w14:textId="0553B051"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S-zr-260/182</w:t>
      </w:r>
    </w:p>
    <w:p w14:paraId="45EC12F8" w14:textId="77777777" w:rsidR="00DB5BDD" w:rsidRPr="003E5151" w:rsidRDefault="00DB5BDD" w:rsidP="00DB5BDD">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Скрипниченко</w:t>
      </w:r>
      <w:proofErr w:type="spellEnd"/>
      <w:r w:rsidRPr="003E5151">
        <w:rPr>
          <w:rFonts w:ascii="Times New Roman" w:eastAsia="Times New Roman" w:hAnsi="Times New Roman" w:cs="Times New Roman"/>
          <w:sz w:val="24"/>
          <w:szCs w:val="24"/>
        </w:rPr>
        <w:t xml:space="preserve"> Світлані Вікторівні у продовженні договору оренди землі для обслуговування  тимчасово розміщеного зупиночного комплексу з двома торговельним кіосками (для виконання оздоблення об’єкта) по вул.</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Марка Кропивницького, поблизу житлового будинку №46, 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0CA08D43"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0657FCA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Скрипниченко</w:t>
      </w:r>
      <w:proofErr w:type="spellEnd"/>
      <w:r w:rsidRPr="003E5151">
        <w:rPr>
          <w:rFonts w:ascii="Times New Roman" w:eastAsia="Times New Roman" w:hAnsi="Times New Roman" w:cs="Times New Roman"/>
          <w:sz w:val="24"/>
          <w:szCs w:val="24"/>
        </w:rPr>
        <w:t xml:space="preserve"> Світлани Вікторівни, дозвільну справу від 24.01.2018 № 000064,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884B78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680E772"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A3BC59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Скрипниченко</w:t>
      </w:r>
      <w:proofErr w:type="spellEnd"/>
      <w:r w:rsidRPr="003E5151">
        <w:rPr>
          <w:rFonts w:ascii="Times New Roman" w:eastAsia="Times New Roman" w:hAnsi="Times New Roman" w:cs="Times New Roman"/>
          <w:sz w:val="24"/>
          <w:szCs w:val="24"/>
        </w:rPr>
        <w:t xml:space="preserve"> Світлані Вікторівні у продовженні договору оренди землі від 16.06.2015 №10891, який було укладено на земельну ділянку (кадастровий номер 4810137200:09:018:0006) площею 32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тимчасово розміщеного зупиночного комплексу з двома торговельним кіосками (для виконання оздоблення об’єкта) по вул.</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Марка Кропивницького, поблизу житлового будинку №46, відповідно  до висновку департаменту архітектури  та містобудування Миколаївської міської ради від 27.08.2024 № 32393/12.01-24/24-2, у зв’язку з порушення статті 33 Закону України «Про оренду землі» (незабудована земельна ділянка). </w:t>
      </w:r>
    </w:p>
    <w:p w14:paraId="121764F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Скрипниченко</w:t>
      </w:r>
      <w:proofErr w:type="spellEnd"/>
      <w:r w:rsidRPr="003E5151">
        <w:rPr>
          <w:rFonts w:ascii="Times New Roman" w:eastAsia="Times New Roman" w:hAnsi="Times New Roman" w:cs="Times New Roman"/>
          <w:sz w:val="24"/>
          <w:szCs w:val="24"/>
        </w:rPr>
        <w:t xml:space="preserve"> Світлану Вікторівну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2689BD1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65" w:name="_1fob9te_5_0" w:colFirst="0" w:colLast="0"/>
      <w:bookmarkEnd w:id="165"/>
    </w:p>
    <w:p w14:paraId="0D27CEE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4B3972EC"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A65FDF7"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5CCB50A" w14:textId="7FAA0113"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lastRenderedPageBreak/>
        <w:t>S-zr-260/179</w:t>
      </w:r>
    </w:p>
    <w:p w14:paraId="3949FEF9" w14:textId="77777777" w:rsidR="00DB5BDD" w:rsidRPr="003E5151" w:rsidRDefault="00DB5BDD" w:rsidP="00DB5BDD">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Челаку</w:t>
      </w:r>
      <w:proofErr w:type="spellEnd"/>
      <w:r w:rsidRPr="003E5151">
        <w:rPr>
          <w:rFonts w:ascii="Times New Roman" w:eastAsia="Times New Roman" w:hAnsi="Times New Roman" w:cs="Times New Roman"/>
          <w:sz w:val="24"/>
          <w:szCs w:val="24"/>
        </w:rPr>
        <w:t xml:space="preserve"> Борису Петровичу у продовженні договору оренди землі для обслуговування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Героїв України, поблизу будинку №20-а,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66C77517"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0CE3DD0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Челака</w:t>
      </w:r>
      <w:proofErr w:type="spellEnd"/>
      <w:r w:rsidRPr="003E5151">
        <w:rPr>
          <w:rFonts w:ascii="Times New Roman" w:eastAsia="Times New Roman" w:hAnsi="Times New Roman" w:cs="Times New Roman"/>
          <w:sz w:val="24"/>
          <w:szCs w:val="24"/>
        </w:rPr>
        <w:t xml:space="preserve"> Бориса Петровича, дозвільну справу від 08.07.2019 № 000500,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CA24D8D"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1985DA10"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F0B685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Челаку</w:t>
      </w:r>
      <w:proofErr w:type="spellEnd"/>
      <w:r w:rsidRPr="003E5151">
        <w:rPr>
          <w:rFonts w:ascii="Times New Roman" w:eastAsia="Times New Roman" w:hAnsi="Times New Roman" w:cs="Times New Roman"/>
          <w:sz w:val="24"/>
          <w:szCs w:val="24"/>
        </w:rPr>
        <w:t xml:space="preserve"> Борису Петровичу у продовженні договору оренди землі від 14.10.2009 №7100, який було укладено на земельну ділянку (кадастровий номер 4810137200:01:021:0009) площею 46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поблизу будинку №20-а, відповідно  до висновку департаменту архітектури  та містобудування Миколаївської міської ради від 26.08.2024  № 32266/12.01-24/24-2, у зв’язку з порушення статті 33 Закону України «Про оренду землі» та з порушення пункту 3.1 умов договору оренди землі від 14.10.2009 №7100(незабудована земельна ділянка). </w:t>
      </w:r>
    </w:p>
    <w:p w14:paraId="33AF756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Челака</w:t>
      </w:r>
      <w:proofErr w:type="spellEnd"/>
      <w:r w:rsidRPr="003E5151">
        <w:rPr>
          <w:rFonts w:ascii="Times New Roman" w:eastAsia="Times New Roman" w:hAnsi="Times New Roman" w:cs="Times New Roman"/>
          <w:sz w:val="24"/>
          <w:szCs w:val="24"/>
        </w:rPr>
        <w:t xml:space="preserve"> Бориса Петровича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D36C98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66" w:name="_1fob9te_6_0" w:colFirst="0" w:colLast="0"/>
      <w:bookmarkEnd w:id="166"/>
    </w:p>
    <w:p w14:paraId="69DF12B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DDDF749"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7646836"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1FEBE67" w14:textId="7F6C54C8"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S-zr-260/189</w:t>
      </w:r>
    </w:p>
    <w:p w14:paraId="44DB46A4" w14:textId="77777777" w:rsidR="00DB5BDD" w:rsidRPr="003E5151" w:rsidRDefault="00DB5BDD" w:rsidP="00DB5BDD">
      <w:pPr>
        <w:spacing w:after="0" w:line="240" w:lineRule="auto"/>
        <w:ind w:right="3968"/>
        <w:jc w:val="both"/>
        <w:rPr>
          <w:rFonts w:ascii="Times New Roman" w:eastAsia="Times New Roman" w:hAnsi="Times New Roman" w:cs="Times New Roman"/>
          <w:sz w:val="24"/>
          <w:szCs w:val="24"/>
        </w:rPr>
      </w:pPr>
      <w:bookmarkStart w:id="167" w:name="_Hlk176360588"/>
      <w:r w:rsidRPr="003E5151">
        <w:rPr>
          <w:rFonts w:ascii="Times New Roman" w:eastAsia="Times New Roman" w:hAnsi="Times New Roman" w:cs="Times New Roman"/>
          <w:sz w:val="24"/>
          <w:szCs w:val="24"/>
        </w:rPr>
        <w:t xml:space="preserve">Про відмову ФОП Петренку Олександру Анатолійовичу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ріг вул. 5 Лінії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bookmarkEnd w:id="167"/>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2B31D786"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3225F04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168" w:name="_Hlk176360599"/>
      <w:r w:rsidRPr="003E5151">
        <w:rPr>
          <w:rFonts w:ascii="Times New Roman" w:eastAsia="Times New Roman" w:hAnsi="Times New Roman" w:cs="Times New Roman"/>
          <w:sz w:val="24"/>
          <w:szCs w:val="24"/>
        </w:rPr>
        <w:t>Розглянувши звернення ФОП Петренка Олександра Анатолійовича, дозвільну справу від 26.10.2017 № 000358/Д</w:t>
      </w:r>
      <w:bookmarkEnd w:id="168"/>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47F509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342D225"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584BED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69" w:name="_Hlk176360605"/>
      <w:r w:rsidRPr="003E5151">
        <w:rPr>
          <w:rFonts w:ascii="Times New Roman" w:eastAsia="Times New Roman" w:hAnsi="Times New Roman" w:cs="Times New Roman"/>
          <w:sz w:val="24"/>
          <w:szCs w:val="24"/>
        </w:rPr>
        <w:t xml:space="preserve">Відмовити ФОП Петренку Олександру Анатолійовичу у продовженні договору оренди землі від 12.09.2013 №9519, який було укладено на земельну ділянку (кадастровий номер 4810136900:02:025:0006) площею 14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5 Лінії, відповідно  до висновку департаменту архітектури та містобудування Миколаївської міської ради від </w:t>
      </w:r>
      <w:r w:rsidRPr="003E5151">
        <w:rPr>
          <w:rFonts w:ascii="Times New Roman" w:eastAsia="Times New Roman" w:hAnsi="Times New Roman" w:cs="Times New Roman"/>
          <w:sz w:val="24"/>
          <w:szCs w:val="24"/>
        </w:rPr>
        <w:lastRenderedPageBreak/>
        <w:t>29.08.2024 №</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32883/12.01-24/24-2, у зв’язку з порушення статті 33 Закону України «Про оренду землі» (незабудована земельна ділянка). </w:t>
      </w:r>
      <w:bookmarkEnd w:id="169"/>
    </w:p>
    <w:p w14:paraId="109B13E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Петренка Олександра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28585DA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0" w:name="_1fob9te_7" w:colFirst="0" w:colLast="0"/>
      <w:bookmarkEnd w:id="170"/>
    </w:p>
    <w:p w14:paraId="610E122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3DC5D3A"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576C68E"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8AC0610" w14:textId="2B4AC477"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S-zr-260/180</w:t>
      </w:r>
    </w:p>
    <w:p w14:paraId="6A714A6F" w14:textId="77777777" w:rsidR="00DB5BDD" w:rsidRPr="003E5151" w:rsidRDefault="00DB5BDD" w:rsidP="00DB5BDD">
      <w:pPr>
        <w:spacing w:after="0" w:line="240" w:lineRule="auto"/>
        <w:ind w:right="3968"/>
        <w:jc w:val="both"/>
        <w:rPr>
          <w:rFonts w:ascii="Times New Roman" w:eastAsia="Times New Roman" w:hAnsi="Times New Roman" w:cs="Times New Roman"/>
          <w:sz w:val="24"/>
          <w:szCs w:val="24"/>
        </w:rPr>
      </w:pPr>
      <w:bookmarkStart w:id="171" w:name="_Hlk176354783"/>
      <w:r w:rsidRPr="003E5151">
        <w:rPr>
          <w:rFonts w:ascii="Times New Roman" w:eastAsia="Times New Roman" w:hAnsi="Times New Roman" w:cs="Times New Roman"/>
          <w:sz w:val="24"/>
          <w:szCs w:val="24"/>
        </w:rPr>
        <w:t>Про відмову ФОП Васильєву Дмитру Володимировичу у продовженні договору оренди землі для обслуговування тимчасово розміщеного торговельного кіоску по вул. Космонавтів, поблизу житлового будинку №148-Б</w:t>
      </w:r>
      <w:r w:rsidRPr="003E5151">
        <w:rPr>
          <w:rFonts w:ascii="Times New Roman" w:hAnsi="Times New Roman" w:cs="Times New Roman"/>
          <w:sz w:val="24"/>
          <w:szCs w:val="24"/>
        </w:rPr>
        <w:t>, в</w:t>
      </w:r>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bookmarkEnd w:id="171"/>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17416E20"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442A876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172" w:name="_Hlk176354777"/>
      <w:r w:rsidRPr="003E5151">
        <w:rPr>
          <w:rFonts w:ascii="Times New Roman" w:eastAsia="Times New Roman" w:hAnsi="Times New Roman" w:cs="Times New Roman"/>
          <w:sz w:val="24"/>
          <w:szCs w:val="24"/>
        </w:rPr>
        <w:t>Розглянувши звернення ФОП Васильєва Дмитра Володимировича, дозвільну справу від 20.08.2020 № 23038-000363098-007-03</w:t>
      </w:r>
      <w:bookmarkEnd w:id="172"/>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98989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F219D9C"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7A8469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73" w:name="_Hlk176354769"/>
      <w:r w:rsidRPr="003E5151">
        <w:rPr>
          <w:rFonts w:ascii="Times New Roman" w:eastAsia="Times New Roman" w:hAnsi="Times New Roman" w:cs="Times New Roman"/>
          <w:sz w:val="24"/>
          <w:szCs w:val="24"/>
        </w:rPr>
        <w:t xml:space="preserve">Відмовити ФОП Васильєву Дмитру Володимировичу у продовженні договору оренди землі від 18.06.2015 №10898, який було укладено на земельну ділянку (кадастровий номер 4810136900:06:029:0001) площею 23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вул. Космонавтів, поблизу житлового будинку №148-Б, відповідно  до висновку департаменту архітектури  та містобудування Миколаївської міської ради від 26.08.2024 № 32270/12.01-24/24-2, у зв’язку з порушення статті 33 Закону України «Про оренду землі»  (незабудована земельна ділянка). </w:t>
      </w:r>
      <w:bookmarkEnd w:id="173"/>
    </w:p>
    <w:p w14:paraId="4DA8A4F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Васильєва Дмитра Володимировича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9CD3B3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4" w:name="_1fob9te_8" w:colFirst="0" w:colLast="0"/>
      <w:bookmarkEnd w:id="174"/>
    </w:p>
    <w:p w14:paraId="3166BD7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4D7F9FC6"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F7DD65E"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95D600" w14:textId="268004EA"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S-zr-260/170</w:t>
      </w:r>
    </w:p>
    <w:p w14:paraId="243F8F99"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3 Слобідській, поблизу будинку №152-А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xml:space="preserve">. Центральному,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м.Миколаєві</w:t>
      </w:r>
      <w:proofErr w:type="spellEnd"/>
      <w:r w:rsidRPr="003E5151">
        <w:rPr>
          <w:rFonts w:ascii="Times New Roman" w:eastAsia="Times New Roman" w:hAnsi="Times New Roman" w:cs="Times New Roman"/>
          <w:sz w:val="24"/>
          <w:szCs w:val="24"/>
        </w:rPr>
        <w:t xml:space="preserve"> </w:t>
      </w:r>
    </w:p>
    <w:p w14:paraId="3574B301"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5903FFB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Розглянувши звернення ТОВ фірми «СТІВ», дозвільну справу від</w:t>
      </w:r>
      <w:r w:rsidRPr="003E5151">
        <w:rPr>
          <w:rFonts w:ascii="Times New Roman" w:eastAsia="Times New Roman" w:hAnsi="Times New Roman" w:cs="Times New Roman"/>
          <w:sz w:val="24"/>
          <w:szCs w:val="24"/>
          <w:lang w:val="en-US"/>
        </w:rPr>
        <w:t> </w:t>
      </w:r>
      <w:r w:rsidRPr="003E5151">
        <w:rPr>
          <w:rFonts w:ascii="Times New Roman" w:eastAsia="Times New Roman" w:hAnsi="Times New Roman" w:cs="Times New Roman"/>
          <w:sz w:val="24"/>
          <w:szCs w:val="24"/>
        </w:rPr>
        <w:t>23.10.2020 №23038-000392203-007-03,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975B48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39A3BA4"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EEEAB5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фірмі «СТІВ» у продовженні договору оренди землі від 04.06.2009 № 6628, який було укладено на земельну ділянку (кадастровий номер 4810137200:08:019:0034)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3 Слобідській, поблизу будинку №152-А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Центральному</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31543/12.01-24/24-2 (незабудована земельна ділянка). </w:t>
      </w:r>
    </w:p>
    <w:p w14:paraId="352FFB4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0CC6AD8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FAECE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15E445E"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8716859" w14:textId="77777777" w:rsidR="00DB5BDD" w:rsidRDefault="00DB5BDD" w:rsidP="00DB5BDD">
      <w:pPr>
        <w:spacing w:after="0" w:line="240" w:lineRule="auto"/>
        <w:jc w:val="both"/>
        <w:rPr>
          <w:rFonts w:ascii="Times New Roman" w:eastAsia="Times New Roman" w:hAnsi="Times New Roman" w:cs="Times New Roman"/>
          <w:sz w:val="24"/>
          <w:szCs w:val="24"/>
        </w:rPr>
      </w:pPr>
    </w:p>
    <w:p w14:paraId="51BCD987" w14:textId="32442DA0"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S-zr-260/190</w:t>
      </w:r>
    </w:p>
    <w:p w14:paraId="54F1E20D" w14:textId="77777777" w:rsidR="00DB5BDD" w:rsidRPr="003E5151" w:rsidRDefault="00DB5BDD" w:rsidP="00DB5BDD">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Гайдаю Сергію Миколайовичу у продовженні договору оренди землі для обслуговування зупиночного  комплексу з вбудованим торговим павільйоном по вул. Великій Морській ріг вул. Соборної, у напрямку руху від центру міста,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5E79F253"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07523FA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Гайдая</w:t>
      </w:r>
      <w:proofErr w:type="spellEnd"/>
      <w:r w:rsidRPr="003E5151">
        <w:rPr>
          <w:rFonts w:ascii="Times New Roman" w:eastAsia="Times New Roman" w:hAnsi="Times New Roman" w:cs="Times New Roman"/>
          <w:sz w:val="24"/>
          <w:szCs w:val="24"/>
        </w:rPr>
        <w:t xml:space="preserve"> Сергія Миколайовича, дозвільну справу від 13.07.2020 № 23048-000347201-007-03,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961D4C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92C6C3F"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8418F4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Гайдаю Сергію Миколайовичу у продовженні договору оренди землі від 18.06.2009 №6677, який було укладено на земельну ділянку (кадастровий номер 4810137200:09:042:0009) площею 44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зупиночного  комплексу з вбудованим торговим павільйоном по вул. Великій Морській ріг вул. Соборної, у напрямку руху від центру міста, відповідно  до висновку департаменту архітектури  та містобудування Миколаївської міської ради від 29.08.2024 № 32884/12.01-24/24-2, у зв’язку з порушення статті 33 Закону України «Про оренду землі» (незабудована земельна ділянка). </w:t>
      </w:r>
    </w:p>
    <w:p w14:paraId="0622108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Гайдая</w:t>
      </w:r>
      <w:proofErr w:type="spellEnd"/>
      <w:r w:rsidRPr="003E5151">
        <w:rPr>
          <w:rFonts w:ascii="Times New Roman" w:eastAsia="Times New Roman" w:hAnsi="Times New Roman" w:cs="Times New Roman"/>
          <w:sz w:val="24"/>
          <w:szCs w:val="24"/>
        </w:rPr>
        <w:t xml:space="preserve"> Сергія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3DFCE7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175" w:name="_1fob9te_1_2" w:colFirst="0" w:colLast="0"/>
      <w:bookmarkEnd w:id="175"/>
    </w:p>
    <w:p w14:paraId="1BFFE45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42E80A9D"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D8FE205"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3DEA1E7" w14:textId="0FD30A6C"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S-zr-260/183</w:t>
      </w:r>
    </w:p>
    <w:p w14:paraId="0EF5C45B" w14:textId="77777777" w:rsidR="00DB5BDD" w:rsidRPr="003E5151" w:rsidRDefault="00DB5BDD" w:rsidP="00DB5BDD">
      <w:pPr>
        <w:spacing w:after="0" w:line="240" w:lineRule="auto"/>
        <w:ind w:right="4535"/>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Тютюннику Юрію Володимировичу у продовженні договору оренди землі для обслуговування тимчасово розміщеного зупиночного комплексу по </w:t>
      </w:r>
      <w:r w:rsidRPr="003E5151">
        <w:rPr>
          <w:rFonts w:ascii="Times New Roman" w:hAnsi="Times New Roman" w:cs="Times New Roman"/>
          <w:sz w:val="24"/>
          <w:szCs w:val="24"/>
        </w:rPr>
        <w:t xml:space="preserve">вул. Захисників Миколаєва ріг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Центрального,</w:t>
      </w:r>
      <w:r w:rsidRPr="003E5151">
        <w:rPr>
          <w:rFonts w:ascii="Times New Roman" w:eastAsia="Times New Roman" w:hAnsi="Times New Roman" w:cs="Times New Roman"/>
          <w:sz w:val="24"/>
          <w:szCs w:val="24"/>
        </w:rPr>
        <w:t xml:space="preserve"> у напрямку руху до яхт-клубу,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057A9BB2"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4BB3BDD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Тютюнника Юрія Володимировича, дозвільну справу від 17.04.2018 № 000275,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986306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BFBB6B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29D2F0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Тютюннику Юрію Володимировичу у продовженні договору оренди землі від 07.05.2007 №5171, який було укладено на земельну ділянку (кадастровий номер 4810137200:09:030:0013) площею 126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(ідеальна частка складає 810/1000, що становить 102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зупиночного комплексу по </w:t>
      </w:r>
      <w:r w:rsidRPr="003E5151">
        <w:rPr>
          <w:rFonts w:ascii="Times New Roman" w:hAnsi="Times New Roman" w:cs="Times New Roman"/>
          <w:sz w:val="24"/>
          <w:szCs w:val="24"/>
        </w:rPr>
        <w:t xml:space="preserve">вул. Захисників Миколаєва ріг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Центрального,</w:t>
      </w:r>
      <w:r w:rsidRPr="003E5151">
        <w:rPr>
          <w:rFonts w:ascii="Times New Roman" w:eastAsia="Times New Roman" w:hAnsi="Times New Roman" w:cs="Times New Roman"/>
          <w:sz w:val="24"/>
          <w:szCs w:val="24"/>
        </w:rPr>
        <w:t xml:space="preserve"> у напрямку руху до яхт-клубу, відповідно  до висновку департаменту архітектури  та містобудування Миколаївської міської ради від 27.08.2024 № 32407/12.01-24/24-2, у зв’язку з порушення статті 33 Закону України «Про оренду землі» (незабудована земельна ділянка). </w:t>
      </w:r>
    </w:p>
    <w:p w14:paraId="2322AB6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Тютюнника Юрія Володимировича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0416C30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76" w:name="_1fob9te_2_2" w:colFirst="0" w:colLast="0"/>
      <w:bookmarkEnd w:id="176"/>
    </w:p>
    <w:p w14:paraId="7843810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0BA0C49"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EACC670"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54571CF" w14:textId="2F418D34"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S-zr-260/173</w:t>
      </w:r>
    </w:p>
    <w:p w14:paraId="442BD1BD" w14:textId="77777777" w:rsidR="00DB5BDD" w:rsidRPr="003E5151" w:rsidRDefault="00DB5BDD" w:rsidP="00DB5BDD">
      <w:pPr>
        <w:spacing w:after="0" w:line="240" w:lineRule="auto"/>
        <w:ind w:right="3542"/>
        <w:jc w:val="both"/>
        <w:rPr>
          <w:rFonts w:ascii="Times New Roman" w:eastAsia="Times New Roman" w:hAnsi="Times New Roman" w:cs="Times New Roman"/>
          <w:sz w:val="24"/>
          <w:szCs w:val="24"/>
        </w:rPr>
      </w:pPr>
      <w:bookmarkStart w:id="177" w:name="_Hlk176338388"/>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Сливар</w:t>
      </w:r>
      <w:proofErr w:type="spellEnd"/>
      <w:r w:rsidRPr="003E5151">
        <w:rPr>
          <w:rFonts w:ascii="Times New Roman" w:eastAsia="Times New Roman" w:hAnsi="Times New Roman" w:cs="Times New Roman"/>
          <w:sz w:val="24"/>
          <w:szCs w:val="24"/>
        </w:rPr>
        <w:t xml:space="preserve"> Наталі Іванівні у продовженні договору оренди землі для обслуговування тимчасово розміщеного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Центральному, поблизу житлових будинків №63 та №65,</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w:t>
      </w:r>
      <w:bookmarkEnd w:id="177"/>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601A1AB2"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647F131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w:t>
      </w:r>
      <w:bookmarkStart w:id="178" w:name="_Hlk176338413"/>
      <w:r w:rsidRPr="003E5151">
        <w:rPr>
          <w:rFonts w:ascii="Times New Roman" w:eastAsia="Times New Roman" w:hAnsi="Times New Roman" w:cs="Times New Roman"/>
          <w:sz w:val="24"/>
          <w:szCs w:val="24"/>
        </w:rPr>
        <w:t xml:space="preserve">ФОП </w:t>
      </w:r>
      <w:proofErr w:type="spellStart"/>
      <w:r w:rsidRPr="003E5151">
        <w:rPr>
          <w:rFonts w:ascii="Times New Roman" w:eastAsia="Times New Roman" w:hAnsi="Times New Roman" w:cs="Times New Roman"/>
          <w:sz w:val="24"/>
          <w:szCs w:val="24"/>
        </w:rPr>
        <w:t>Сливар</w:t>
      </w:r>
      <w:proofErr w:type="spellEnd"/>
      <w:r w:rsidRPr="003E5151">
        <w:rPr>
          <w:rFonts w:ascii="Times New Roman" w:eastAsia="Times New Roman" w:hAnsi="Times New Roman" w:cs="Times New Roman"/>
          <w:sz w:val="24"/>
          <w:szCs w:val="24"/>
        </w:rPr>
        <w:t xml:space="preserve"> Наталі Іванівни, дозвільну справу від 26.06.2017 № 000078/Д</w:t>
      </w:r>
      <w:bookmarkEnd w:id="178"/>
      <w:r w:rsidRPr="003E5151">
        <w:rPr>
          <w:rFonts w:ascii="Times New Roman" w:eastAsia="Times New Roman" w:hAnsi="Times New Roman" w:cs="Times New Roman"/>
          <w:sz w:val="24"/>
          <w:szCs w:val="24"/>
        </w:rPr>
        <w:t xml:space="preserve">,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sidRPr="003E5151">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7A0CB09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3E0BE58"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FF3161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179" w:name="_Hlk176338453"/>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Сливар</w:t>
      </w:r>
      <w:proofErr w:type="spellEnd"/>
      <w:r w:rsidRPr="003E5151">
        <w:rPr>
          <w:rFonts w:ascii="Times New Roman" w:eastAsia="Times New Roman" w:hAnsi="Times New Roman" w:cs="Times New Roman"/>
          <w:sz w:val="24"/>
          <w:szCs w:val="24"/>
        </w:rPr>
        <w:t xml:space="preserve"> Наталі Іванівні у продовженні договору оренди землі від 17.02.2015 № 10839, який було укладено на земельні ділянки (кадастровий номер 4810137200:09:031:0001) площею 28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та (кадастровий номер 4810137200:09:031:0002) площею 32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 для обслуговування тимчасово розміщеного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Центральному, поблизу житлових будинків №63 та №65, відповідно до висновку департаменту архітектури та містобудування Миколаївської міської ради від 23.08.2024 № 32056/12.01-24/24-2, у зв’язку з порушення статті 33 Закону України «Про оренду землі» (незабудована земельна ділянка)</w:t>
      </w:r>
      <w:bookmarkEnd w:id="179"/>
      <w:r w:rsidRPr="003E5151">
        <w:rPr>
          <w:rFonts w:ascii="Times New Roman" w:eastAsia="Times New Roman" w:hAnsi="Times New Roman" w:cs="Times New Roman"/>
          <w:sz w:val="24"/>
          <w:szCs w:val="24"/>
        </w:rPr>
        <w:t xml:space="preserve">. </w:t>
      </w:r>
    </w:p>
    <w:p w14:paraId="5BA3BF0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Сливар</w:t>
      </w:r>
      <w:proofErr w:type="spellEnd"/>
      <w:r w:rsidRPr="003E5151">
        <w:rPr>
          <w:rFonts w:ascii="Times New Roman" w:eastAsia="Times New Roman" w:hAnsi="Times New Roman" w:cs="Times New Roman"/>
          <w:sz w:val="24"/>
          <w:szCs w:val="24"/>
        </w:rPr>
        <w:t xml:space="preserve"> Наталю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33E3885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0" w:name="_1fob9te_3_2" w:colFirst="0" w:colLast="0"/>
      <w:bookmarkEnd w:id="180"/>
    </w:p>
    <w:p w14:paraId="3AF3536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23D3FE79"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2037F2D"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B329DBD" w14:textId="2A524365"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S-zr-250/161</w:t>
      </w:r>
    </w:p>
    <w:p w14:paraId="6FDA44EF"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Грищенку Владиславу Володимировичу у наданні в оренду земельної ділянки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17-б,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23936688"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68D143D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Грищенка Владислава Володимировича, дозвільну справу від 04.08.2017 № 00019/МФ-17Д,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F24D0D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26DCA37"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8F3533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Грищенку Владиславу Володимировичу у наданні в оренду земельної ділянки площею 27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17-б, відповідно до висновку департаменту архітектури та містобудування Миколаївської міської ради від 27.08.2024 № 32395/12.01-24/24-2 та відповідно до положень ст. 134 Земельного кодексу України (незабудована земельна ділянка). </w:t>
      </w:r>
    </w:p>
    <w:p w14:paraId="39CCE19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1" w:name="_1fob9te_4_2" w:colFirst="0" w:colLast="0"/>
      <w:bookmarkEnd w:id="181"/>
    </w:p>
    <w:p w14:paraId="03F64E12"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1B1DCC94"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1C189DA"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D2447E" w14:textId="061D8C4C"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S-zr-250/142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559A5683"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Про відмову ФОП </w:t>
      </w:r>
      <w:proofErr w:type="spellStart"/>
      <w:r w:rsidRPr="003E5151">
        <w:rPr>
          <w:rFonts w:ascii="Times New Roman" w:hAnsi="Times New Roman" w:cs="Times New Roman"/>
          <w:sz w:val="24"/>
          <w:szCs w:val="24"/>
        </w:rPr>
        <w:t>Русії</w:t>
      </w:r>
      <w:proofErr w:type="spellEnd"/>
      <w:r w:rsidRPr="003E5151">
        <w:rPr>
          <w:rFonts w:ascii="Times New Roman" w:hAnsi="Times New Roman" w:cs="Times New Roman"/>
          <w:sz w:val="24"/>
          <w:szCs w:val="24"/>
        </w:rPr>
        <w:t xml:space="preserve"> Олександрі Олександрівні</w:t>
      </w:r>
      <w:r w:rsidRPr="003E5151">
        <w:rPr>
          <w:rFonts w:ascii="Times New Roman" w:eastAsia="Times New Roman" w:hAnsi="Times New Roman" w:cs="Times New Roman"/>
          <w:sz w:val="24"/>
          <w:szCs w:val="24"/>
        </w:rPr>
        <w:t xml:space="preserve"> у укладанні договору про встановлення особистого строкового сервітуту для розміщення групи стаціонарних тимчасових споруд</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вул. Південній, поблизу будинку № 33,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1CF5B709"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197B86C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hAnsi="Times New Roman" w:cs="Times New Roman"/>
          <w:sz w:val="24"/>
          <w:szCs w:val="24"/>
        </w:rPr>
        <w:t>Русії</w:t>
      </w:r>
      <w:proofErr w:type="spellEnd"/>
      <w:r w:rsidRPr="003E5151">
        <w:rPr>
          <w:rFonts w:ascii="Times New Roman" w:hAnsi="Times New Roman" w:cs="Times New Roman"/>
          <w:sz w:val="24"/>
          <w:szCs w:val="24"/>
        </w:rPr>
        <w:t xml:space="preserve"> Олександри Олександрівни</w:t>
      </w:r>
      <w:r w:rsidRPr="003E5151">
        <w:rPr>
          <w:rFonts w:ascii="Times New Roman" w:eastAsia="Times New Roman" w:hAnsi="Times New Roman" w:cs="Times New Roman"/>
          <w:sz w:val="24"/>
          <w:szCs w:val="24"/>
        </w:rPr>
        <w:t>, дозвільну справу від 02.12.2021 № </w:t>
      </w:r>
      <w:r w:rsidRPr="003E5151">
        <w:rPr>
          <w:rFonts w:ascii="Times New Roman" w:hAnsi="Times New Roman" w:cs="Times New Roman"/>
          <w:sz w:val="24"/>
          <w:szCs w:val="24"/>
        </w:rPr>
        <w:t>23001-000546849-007-13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2EE1DB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3F7C442"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33107B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182" w:name="_Hlk176533646"/>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hAnsi="Times New Roman" w:cs="Times New Roman"/>
          <w:sz w:val="24"/>
          <w:szCs w:val="24"/>
        </w:rPr>
        <w:t>Русії</w:t>
      </w:r>
      <w:proofErr w:type="spellEnd"/>
      <w:r w:rsidRPr="003E5151">
        <w:rPr>
          <w:rFonts w:ascii="Times New Roman" w:hAnsi="Times New Roman" w:cs="Times New Roman"/>
          <w:sz w:val="24"/>
          <w:szCs w:val="24"/>
        </w:rPr>
        <w:t xml:space="preserve"> Олександрі Олександрівні</w:t>
      </w:r>
      <w:r w:rsidRPr="003E5151">
        <w:rPr>
          <w:rFonts w:ascii="Times New Roman" w:eastAsia="Times New Roman" w:hAnsi="Times New Roman" w:cs="Times New Roman"/>
          <w:sz w:val="24"/>
          <w:szCs w:val="24"/>
        </w:rPr>
        <w:t xml:space="preserve"> у укладанні договору про встановлення особистого строкового сервітуту на земельну ділянку площею 15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групи стаціонарних тимчасових споруд</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по вул. Південній, поблизу будинку № 33, відповідно до висновку департаменту архітектури та містобудування Миколаївської міської ради від 20.08.2024 № 31145/12.01-24/24-2 (незабудована земельна ділянка)</w:t>
      </w:r>
      <w:bookmarkEnd w:id="182"/>
      <w:r w:rsidRPr="003E5151">
        <w:rPr>
          <w:rFonts w:ascii="Times New Roman" w:eastAsia="Times New Roman" w:hAnsi="Times New Roman" w:cs="Times New Roman"/>
          <w:sz w:val="24"/>
          <w:szCs w:val="24"/>
        </w:rPr>
        <w:t>.</w:t>
      </w:r>
    </w:p>
    <w:p w14:paraId="0B010AE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3" w:name="_1fob9te_5_1" w:colFirst="0" w:colLast="0"/>
      <w:bookmarkEnd w:id="183"/>
    </w:p>
    <w:p w14:paraId="420C5EE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6FA238C6"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C3B92DC"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47E020D" w14:textId="507ABC84"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S-zr-250/146</w:t>
      </w:r>
    </w:p>
    <w:p w14:paraId="41217794"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Сеповій</w:t>
      </w:r>
      <w:proofErr w:type="spellEnd"/>
      <w:r w:rsidRPr="003E5151">
        <w:rPr>
          <w:rFonts w:ascii="Times New Roman" w:eastAsia="Times New Roman" w:hAnsi="Times New Roman" w:cs="Times New Roman"/>
          <w:sz w:val="24"/>
          <w:szCs w:val="24"/>
        </w:rPr>
        <w:t xml:space="preserve"> Анжелі Олександрівні у продовженні договору оренди землі для обслуговування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торговельним кіоском по</w:t>
      </w:r>
      <w:r w:rsidRPr="003E5151">
        <w:rPr>
          <w:rFonts w:ascii="Times New Roman" w:hAnsi="Times New Roman" w:cs="Times New Roman"/>
          <w:color w:val="333333"/>
          <w:sz w:val="24"/>
          <w:szCs w:val="24"/>
        </w:rPr>
        <w:t xml:space="preserve">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xml:space="preserve">. Центральному ріг вул. Малої Морської </w:t>
      </w:r>
      <w:r w:rsidRPr="003E5151">
        <w:rPr>
          <w:rFonts w:ascii="Times New Roman" w:eastAsia="Times New Roman" w:hAnsi="Times New Roman" w:cs="Times New Roman"/>
          <w:sz w:val="24"/>
          <w:szCs w:val="24"/>
        </w:rPr>
        <w:t xml:space="preserve">у Центральному районі м. Миколаєва </w:t>
      </w:r>
    </w:p>
    <w:p w14:paraId="3BF52DDA"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47ECC9C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Сепової</w:t>
      </w:r>
      <w:proofErr w:type="spellEnd"/>
      <w:r w:rsidRPr="003E5151">
        <w:rPr>
          <w:rFonts w:ascii="Times New Roman" w:eastAsia="Times New Roman" w:hAnsi="Times New Roman" w:cs="Times New Roman"/>
          <w:sz w:val="24"/>
          <w:szCs w:val="24"/>
        </w:rPr>
        <w:t xml:space="preserve"> Анжели Олександрівни, дозвільну справу від 02.02.2022 № 23064-000568192-007-03,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206B3D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62ED87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E33030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Сеповій</w:t>
      </w:r>
      <w:proofErr w:type="spellEnd"/>
      <w:r w:rsidRPr="003E5151">
        <w:rPr>
          <w:rFonts w:ascii="Times New Roman" w:eastAsia="Times New Roman" w:hAnsi="Times New Roman" w:cs="Times New Roman"/>
          <w:sz w:val="24"/>
          <w:szCs w:val="24"/>
        </w:rPr>
        <w:t xml:space="preserve"> Анжелі Олександрівні у продовженні договору оренди землі від 05.06.2012 № 8848, який було укладено на земельну ділянку (кадастровий номер 4810137200:09:069:0005)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торговельним кіоском по</w:t>
      </w:r>
      <w:r w:rsidRPr="003E5151">
        <w:rPr>
          <w:rFonts w:ascii="Times New Roman" w:hAnsi="Times New Roman" w:cs="Times New Roman"/>
          <w:color w:val="333333"/>
          <w:sz w:val="24"/>
          <w:szCs w:val="24"/>
        </w:rPr>
        <w:t xml:space="preserve">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Центральному ріг вул. Малої Морської</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22.08.2024 № 31719/12.01-24/24-2, у зв’язку з порушенням пунктів 9.4 та 12.6 умов договору оренди землі від 05.06.2012 № 8848 та через порушення статті 33</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Закону України «Про оренду землі» (незабудована земельна ділянка). </w:t>
      </w:r>
    </w:p>
    <w:p w14:paraId="46080D6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2. Зобов’язати ФОП </w:t>
      </w:r>
      <w:proofErr w:type="spellStart"/>
      <w:r w:rsidRPr="003E5151">
        <w:rPr>
          <w:rFonts w:ascii="Times New Roman" w:eastAsia="Times New Roman" w:hAnsi="Times New Roman" w:cs="Times New Roman"/>
          <w:sz w:val="24"/>
          <w:szCs w:val="24"/>
        </w:rPr>
        <w:t>Сепову</w:t>
      </w:r>
      <w:proofErr w:type="spellEnd"/>
      <w:r w:rsidRPr="003E5151">
        <w:rPr>
          <w:rFonts w:ascii="Times New Roman" w:eastAsia="Times New Roman" w:hAnsi="Times New Roman" w:cs="Times New Roman"/>
          <w:sz w:val="24"/>
          <w:szCs w:val="24"/>
        </w:rPr>
        <w:t xml:space="preserve"> Анжелу Олександрівну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3DF78E9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4" w:name="_1fob9te_6_1" w:colFirst="0" w:colLast="0"/>
      <w:bookmarkEnd w:id="184"/>
    </w:p>
    <w:p w14:paraId="5D265D6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23DAC9E9"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0ED6EB6" w14:textId="51F22E2C"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2E2237A" w14:textId="77777777" w:rsidR="00251C43" w:rsidRDefault="00251C43"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BD07DF" w14:textId="762FD2E4"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S-zr-250/147</w:t>
      </w:r>
    </w:p>
    <w:p w14:paraId="31E3C1FD" w14:textId="77777777" w:rsidR="00DB5BDD" w:rsidRPr="003E5151" w:rsidRDefault="00DB5BDD" w:rsidP="00DB5BDD">
      <w:pPr>
        <w:spacing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Абремку</w:t>
      </w:r>
      <w:proofErr w:type="spellEnd"/>
      <w:r w:rsidRPr="003E5151">
        <w:rPr>
          <w:rFonts w:ascii="Times New Roman" w:eastAsia="Times New Roman" w:hAnsi="Times New Roman" w:cs="Times New Roman"/>
          <w:sz w:val="24"/>
          <w:szCs w:val="24"/>
        </w:rPr>
        <w:t xml:space="preserve"> Андрію Олександровичу у продовженні договору оренди землі для обслуговування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торговельним павільйоном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Богоявленському, у районі кінотеатру «Юність»,</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0995E7CC"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56EA2B4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Абремка</w:t>
      </w:r>
      <w:proofErr w:type="spellEnd"/>
      <w:r w:rsidRPr="003E5151">
        <w:rPr>
          <w:rFonts w:ascii="Times New Roman" w:eastAsia="Times New Roman" w:hAnsi="Times New Roman" w:cs="Times New Roman"/>
          <w:sz w:val="24"/>
          <w:szCs w:val="24"/>
        </w:rPr>
        <w:t xml:space="preserve"> Андрія Олександровича, дозвільні справи від 06.04.2015 №007410 та від 17.11.2017 № 00410/Д,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8AA55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1F6126A"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82D204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Абремку</w:t>
      </w:r>
      <w:proofErr w:type="spellEnd"/>
      <w:r w:rsidRPr="003E5151">
        <w:rPr>
          <w:rFonts w:ascii="Times New Roman" w:eastAsia="Times New Roman" w:hAnsi="Times New Roman" w:cs="Times New Roman"/>
          <w:sz w:val="24"/>
          <w:szCs w:val="24"/>
        </w:rPr>
        <w:t xml:space="preserve"> Андрію Олександровичу у продовженні договору оренди землі від 17.06.2010 № 7638, який було укладено на земельну ділянку площею 39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торговельним павільйоном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Богоявленському, у районі кінотеатру «Юність», відповідно  до висновку департаменту архітектури  та містобудування Миколаївської міської ради від 22.08.2024 № 31724/12.01-24/24-2, у зв’язку з порушенням пунктів 9.4 та 12.6 умов договору оренди землі від 17.06.2010 № 7638 та через порушення статті 33 Закону України «Про оренду землі» (незабудована земельна ділянка). </w:t>
      </w:r>
    </w:p>
    <w:p w14:paraId="663C57B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Абремка</w:t>
      </w:r>
      <w:proofErr w:type="spellEnd"/>
      <w:r w:rsidRPr="003E5151">
        <w:rPr>
          <w:rFonts w:ascii="Times New Roman" w:eastAsia="Times New Roman" w:hAnsi="Times New Roman" w:cs="Times New Roman"/>
          <w:sz w:val="24"/>
          <w:szCs w:val="24"/>
        </w:rPr>
        <w:t xml:space="preserve"> Андрія Олександровича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33FD5D4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5" w:name="_1fob9te_7_0" w:colFirst="0" w:colLast="0"/>
      <w:bookmarkEnd w:id="185"/>
    </w:p>
    <w:p w14:paraId="19F0FC5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4D0D2CE8"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C76E87A"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C144C6" w14:textId="6CDBE5F8"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S-zr-250/145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4978191A"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для розміщення групи стаціонарних тимчасових споруд на земельній ділянці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w:t>
      </w:r>
      <w:r w:rsidRPr="003E5151">
        <w:rPr>
          <w:rFonts w:ascii="Times New Roman" w:hAnsi="Times New Roman" w:cs="Times New Roman"/>
          <w:sz w:val="24"/>
          <w:szCs w:val="24"/>
        </w:rPr>
        <w:lastRenderedPageBreak/>
        <w:t xml:space="preserve">вул. Гліба </w:t>
      </w:r>
      <w:proofErr w:type="spellStart"/>
      <w:r w:rsidRPr="003E5151">
        <w:rPr>
          <w:rFonts w:ascii="Times New Roman" w:hAnsi="Times New Roman" w:cs="Times New Roman"/>
          <w:sz w:val="24"/>
          <w:szCs w:val="24"/>
        </w:rPr>
        <w:t>Бабіча</w:t>
      </w:r>
      <w:proofErr w:type="spellEnd"/>
      <w:r w:rsidRPr="003E5151">
        <w:rPr>
          <w:rFonts w:ascii="Times New Roman" w:hAnsi="Times New Roman" w:cs="Times New Roman"/>
          <w:sz w:val="24"/>
          <w:szCs w:val="24"/>
        </w:rPr>
        <w:t xml:space="preserve">, поблизу будинку № 42, </w:t>
      </w:r>
      <w:r w:rsidRPr="003E5151">
        <w:rPr>
          <w:rFonts w:ascii="Times New Roman" w:eastAsia="Times New Roman" w:hAnsi="Times New Roman" w:cs="Times New Roman"/>
          <w:sz w:val="24"/>
          <w:szCs w:val="24"/>
        </w:rPr>
        <w:t>у Заводському районі м. Миколаєва</w:t>
      </w:r>
    </w:p>
    <w:p w14:paraId="1F67C4A0"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6AEF013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дозвільну справу від </w:t>
      </w:r>
      <w:r w:rsidRPr="003E5151">
        <w:rPr>
          <w:rFonts w:ascii="Times New Roman" w:hAnsi="Times New Roman" w:cs="Times New Roman"/>
          <w:sz w:val="24"/>
          <w:szCs w:val="24"/>
        </w:rPr>
        <w:t>18.12.2017</w:t>
      </w:r>
      <w:r w:rsidRPr="003E5151">
        <w:rPr>
          <w:rFonts w:ascii="Times New Roman" w:eastAsia="Times New Roman" w:hAnsi="Times New Roman" w:cs="Times New Roman"/>
          <w:sz w:val="24"/>
          <w:szCs w:val="24"/>
        </w:rPr>
        <w:t xml:space="preserve"> № </w:t>
      </w:r>
      <w:r w:rsidRPr="003E5151">
        <w:rPr>
          <w:rFonts w:ascii="Times New Roman" w:hAnsi="Times New Roman" w:cs="Times New Roman"/>
          <w:sz w:val="24"/>
          <w:szCs w:val="24"/>
        </w:rPr>
        <w:t>00089/Мф-17Д</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E0EAC0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43EAEEA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6D2294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ДП </w:t>
      </w:r>
      <w:r w:rsidRPr="003E5151">
        <w:rPr>
          <w:rFonts w:ascii="Times New Roman" w:hAnsi="Times New Roman" w:cs="Times New Roman"/>
          <w:sz w:val="24"/>
          <w:szCs w:val="24"/>
        </w:rPr>
        <w:t>«ЦЕНТР-ЮГ»</w:t>
      </w:r>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від 18.03.2013 № 221, який було укладено на земельну ділянку площею 80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(у кількості 4 шт. по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групи стаціонарних тимчасових споруд на земельній ділянці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w:t>
      </w:r>
      <w:r w:rsidRPr="003E5151">
        <w:rPr>
          <w:rFonts w:ascii="Times New Roman" w:hAnsi="Times New Roman" w:cs="Times New Roman"/>
          <w:sz w:val="24"/>
          <w:szCs w:val="24"/>
        </w:rPr>
        <w:t xml:space="preserve">вул. Гліба </w:t>
      </w:r>
      <w:proofErr w:type="spellStart"/>
      <w:r w:rsidRPr="003E5151">
        <w:rPr>
          <w:rFonts w:ascii="Times New Roman" w:hAnsi="Times New Roman" w:cs="Times New Roman"/>
          <w:sz w:val="24"/>
          <w:szCs w:val="24"/>
        </w:rPr>
        <w:t>Бабіча</w:t>
      </w:r>
      <w:proofErr w:type="spellEnd"/>
      <w:r w:rsidRPr="003E5151">
        <w:rPr>
          <w:rFonts w:ascii="Times New Roman" w:hAnsi="Times New Roman" w:cs="Times New Roman"/>
          <w:sz w:val="24"/>
          <w:szCs w:val="24"/>
        </w:rPr>
        <w:t>, поблизу будинку № 42</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19.08.2024 № 30975/12.01-24/24-2 (незабудована земельна ділянка).</w:t>
      </w:r>
    </w:p>
    <w:p w14:paraId="6785590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ДП «ЦЕНТР-ЮГ»</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сервітуту. </w:t>
      </w:r>
    </w:p>
    <w:p w14:paraId="01B49CF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F741AC"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186" w:name="_1fob9te_8_0" w:colFirst="0" w:colLast="0"/>
      <w:bookmarkEnd w:id="186"/>
    </w:p>
    <w:p w14:paraId="109F19F6"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4ADD9FA"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C8FF1BD" w14:textId="22FFBB39"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S-zr-250/148</w:t>
      </w:r>
    </w:p>
    <w:p w14:paraId="59398FB0"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Зайцевій Людмилі Вікторівні у продовженні договору оренди землі для обслуговування тимчасово розміщеного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ріг вул. </w:t>
      </w:r>
      <w:proofErr w:type="spellStart"/>
      <w:r w:rsidRPr="003E5151">
        <w:rPr>
          <w:rFonts w:ascii="Times New Roman" w:eastAsia="Times New Roman" w:hAnsi="Times New Roman" w:cs="Times New Roman"/>
          <w:sz w:val="24"/>
          <w:szCs w:val="24"/>
        </w:rPr>
        <w:t>Бузника</w:t>
      </w:r>
      <w:proofErr w:type="spellEnd"/>
      <w:r w:rsidRPr="003E5151">
        <w:rPr>
          <w:rFonts w:ascii="Times New Roman" w:eastAsia="Times New Roman" w:hAnsi="Times New Roman" w:cs="Times New Roman"/>
          <w:sz w:val="24"/>
          <w:szCs w:val="24"/>
        </w:rPr>
        <w:t>, у напрямку руху до центру міста,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Заводському районі м. Миколаєва </w:t>
      </w:r>
    </w:p>
    <w:p w14:paraId="104A3D57"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0B1FE36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Зайцевої Людмили Вікторівни, дозвільну справу від 01.02.2022 № 23064-000567263-007-03,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16309F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F81D04D"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220DAB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Зайцевій Людмилі Вікторівні у продовженні договору оренди землі від 03.11.2008 № 6013, який було укладено на земельну ділянку (кадастровий номер 4810136300:05:005:0013) площею 110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ріг вул. </w:t>
      </w:r>
      <w:proofErr w:type="spellStart"/>
      <w:r w:rsidRPr="003E5151">
        <w:rPr>
          <w:rFonts w:ascii="Times New Roman" w:eastAsia="Times New Roman" w:hAnsi="Times New Roman" w:cs="Times New Roman"/>
          <w:sz w:val="24"/>
          <w:szCs w:val="24"/>
        </w:rPr>
        <w:t>Бузника</w:t>
      </w:r>
      <w:proofErr w:type="spellEnd"/>
      <w:r w:rsidRPr="003E5151">
        <w:rPr>
          <w:rFonts w:ascii="Times New Roman" w:eastAsia="Times New Roman" w:hAnsi="Times New Roman" w:cs="Times New Roman"/>
          <w:sz w:val="24"/>
          <w:szCs w:val="24"/>
        </w:rPr>
        <w:t xml:space="preserve">, у напрямку руху до центру міста, відповідно до висновку департаменту архітектури та містобудування Миколаївської міської ради від 22.08.2024 № 31725/12.01-24/24-2, у зв’язку з порушенням пунктів 9.4 та 12.6 умов договору оренди землі від 03.11.2008 № 6013 та статті 33 Закону України «Про оренду землі»  (незабудована земельна ділянка). </w:t>
      </w:r>
    </w:p>
    <w:p w14:paraId="61734F8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2. Зобов’язати ФОП Зайцеву Людмилу Вікторівну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1FBFF9D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7" w:name="_1fob9te_9" w:colFirst="0" w:colLast="0"/>
      <w:bookmarkEnd w:id="187"/>
    </w:p>
    <w:p w14:paraId="22DF8ABD"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220C63E4" w14:textId="388CF134" w:rsidR="00DB5BDD" w:rsidRDefault="00DB5BDD" w:rsidP="00251C43">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060F42C" w14:textId="6008451E"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S-zr-250/154</w:t>
      </w:r>
    </w:p>
    <w:p w14:paraId="32842DBA"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«ЛІ-КА ПЛЮС» у продовженні договору оренди землі для обслуговування тимчасово розміщеного торговельного кіоску в комплексі торговельних кіосків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Корабелів, поблизу житлового будинку № 15, у Корабельному районі м. Миколаєва </w:t>
      </w:r>
    </w:p>
    <w:p w14:paraId="13DB0812"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54D169A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«ЛІ-КА ПЛЮС», дозвільну справу від 23.11.2017 № 000430/Д,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0CF716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13E63AC"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1827C8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ПП «ЛІ-КА ПЛЮС» у продовженні договору оренди землі від 21.05.2012 № 8761, який було укладено на земельну ділянку (кадастровий номер 4810136600:07:020:0020)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в комплексі торговельних кіосків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Корабелів, поблизу житлового будинку № 15, відповідно до висновку департаменту архітектури та містобудування Миколаївської міської ради від 23.08.2024 № 32033/12.01-24/24-2, у зв’язку з порушенням пунктів 9.4 та 12.6 умов договору оренди землі від 21.05.2012 № 8761 та порушенням статті 33 Закону України «Про оренду землі»  (незабудована земельна ділянка). </w:t>
      </w:r>
    </w:p>
    <w:p w14:paraId="45EF16A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ПП «ЛІ-КА ПЛЮС»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0043CB4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8" w:name="_1fob9te_0_3" w:colFirst="0" w:colLast="0"/>
      <w:bookmarkEnd w:id="188"/>
    </w:p>
    <w:p w14:paraId="43DAEDEA"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509679C4" w14:textId="5B77869C"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7CA21AE" w14:textId="77777777" w:rsidR="00DB5BDD" w:rsidRDefault="00DB5BDD" w:rsidP="00DB5BDD">
      <w:pPr>
        <w:spacing w:after="0" w:line="240" w:lineRule="auto"/>
        <w:jc w:val="both"/>
        <w:rPr>
          <w:rFonts w:ascii="Times New Roman" w:eastAsia="Times New Roman" w:hAnsi="Times New Roman" w:cs="Times New Roman"/>
          <w:sz w:val="24"/>
          <w:szCs w:val="24"/>
        </w:rPr>
      </w:pPr>
    </w:p>
    <w:p w14:paraId="607AE301" w14:textId="6B247126"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S-zr-250/165</w:t>
      </w:r>
    </w:p>
    <w:p w14:paraId="6563928D"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ПМП «МИНУТКА» у продовженні договору оренди землі для обслуговування тимчасово розміщеного торгового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будівлі № 2-г,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37FA085C"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0E1F82C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Розглянувши звернення ПМП «МИНУТКА», дозвільну справу від 28.11.2017 № 000448/Д,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9E989A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F519DD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920E4F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ПМП «МИНУТКА» у продовженні договору оренди землі від 27.05.2015 № 10869, який було укладено на земельну ділянку (кадастровий номер 4810136900:02:002:0035) площею 16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будівлі № 2-г, відповідно до висновку департаменту архітектури та містобудування Миколаївської міської ради від 29.08.2024                                                                                 № 32870/12.01-24/24-2 9(незабудована земельна ділянка). </w:t>
      </w:r>
    </w:p>
    <w:p w14:paraId="3DFDE4B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ПМП «МИНУТКА»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503B8D9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89" w:name="_1fob9te_1_3" w:colFirst="0" w:colLast="0"/>
      <w:bookmarkEnd w:id="189"/>
    </w:p>
    <w:p w14:paraId="17B4405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7914F297"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350DAD1" w14:textId="77777777" w:rsidR="00DB5BDD" w:rsidRDefault="00DB5BDD" w:rsidP="00DB5BDD">
      <w:pPr>
        <w:spacing w:after="0" w:line="240" w:lineRule="auto"/>
        <w:jc w:val="both"/>
        <w:rPr>
          <w:rFonts w:ascii="Times New Roman" w:eastAsia="Times New Roman" w:hAnsi="Times New Roman" w:cs="Times New Roman"/>
          <w:sz w:val="24"/>
          <w:szCs w:val="24"/>
        </w:rPr>
      </w:pPr>
    </w:p>
    <w:p w14:paraId="5FE7785D" w14:textId="04E80D14"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S-zr-250/166</w:t>
      </w:r>
    </w:p>
    <w:p w14:paraId="4E016BF7"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w:t>
      </w:r>
      <w:r w:rsidRPr="003E5151">
        <w:rPr>
          <w:rFonts w:ascii="Times New Roman" w:hAnsi="Times New Roman" w:cs="Times New Roman"/>
          <w:sz w:val="24"/>
          <w:szCs w:val="24"/>
        </w:rPr>
        <w:t xml:space="preserve">ФОП Івановій Оксані Володимирівні </w:t>
      </w:r>
      <w:r w:rsidRPr="003E5151">
        <w:rPr>
          <w:rFonts w:ascii="Times New Roman" w:eastAsia="Times New Roman" w:hAnsi="Times New Roman" w:cs="Times New Roman"/>
          <w:sz w:val="24"/>
          <w:szCs w:val="24"/>
        </w:rPr>
        <w:t xml:space="preserve">у продовженні договору оренди землі для обслуговування тимчасово розміщеного торгового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21,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2797B6F4"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0252686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Іванової Оксани Володимирівни, дозвільну справу від 02.07.2019 № 000487,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E7C5FB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4707B3E"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A34FE3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w:t>
      </w:r>
      <w:r w:rsidRPr="003E5151">
        <w:rPr>
          <w:rFonts w:ascii="Times New Roman" w:hAnsi="Times New Roman" w:cs="Times New Roman"/>
          <w:sz w:val="24"/>
          <w:szCs w:val="24"/>
        </w:rPr>
        <w:t xml:space="preserve">ФОП Івановій Оксані Володимирівні </w:t>
      </w:r>
      <w:r w:rsidRPr="003E5151">
        <w:rPr>
          <w:rFonts w:ascii="Times New Roman" w:eastAsia="Times New Roman" w:hAnsi="Times New Roman" w:cs="Times New Roman"/>
          <w:sz w:val="24"/>
          <w:szCs w:val="24"/>
        </w:rPr>
        <w:t>у продовженні договору оренди землі від 23.06.2015 № 10909, який було укладено на земельну ділянку (кадастровий номер 4810136900:01:085:0012) площею 98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lang w:val="ru-RU"/>
        </w:rPr>
        <w:t>,</w:t>
      </w:r>
      <w:r w:rsidRPr="003E5151">
        <w:rPr>
          <w:rFonts w:ascii="Times New Roman" w:eastAsia="Times New Roman" w:hAnsi="Times New Roman" w:cs="Times New Roman"/>
          <w:sz w:val="24"/>
          <w:szCs w:val="24"/>
        </w:rPr>
        <w:t xml:space="preserve"> для обслуговування тимчасово розміщеного торгового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21, відповідно до висновку департаменту архітектури та містобудування Миколаївської міської ради від 26.08.2024 № 32268/12.01-24/24-2 (незабудована земельна ділянка). </w:t>
      </w:r>
    </w:p>
    <w:p w14:paraId="7E099E8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ФОП Іванову Оксану Володимирівну</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5214A33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0" w:name="_1fob9te_2_3" w:colFirst="0" w:colLast="0"/>
      <w:bookmarkEnd w:id="190"/>
    </w:p>
    <w:p w14:paraId="7CC6A270"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6B528FA2"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Міський голова                                                                                     О. СЄНКЕВИЧ</w:t>
      </w:r>
    </w:p>
    <w:p w14:paraId="636A37CE"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CEBB997" w14:textId="4F5AD0AE"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S-zr-250/149</w:t>
      </w:r>
    </w:p>
    <w:p w14:paraId="7A3BDB4D"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Сергєєву Сергію Сергійовичу у продовженні договору оренди землі для обслуговування торговельного павільйону у складі комплексу кіосків та павільйонів по вул. </w:t>
      </w:r>
      <w:proofErr w:type="spellStart"/>
      <w:r w:rsidRPr="003E5151">
        <w:rPr>
          <w:rFonts w:ascii="Times New Roman" w:eastAsia="Times New Roman" w:hAnsi="Times New Roman" w:cs="Times New Roman"/>
          <w:sz w:val="24"/>
          <w:szCs w:val="24"/>
        </w:rPr>
        <w:t>Обереговій</w:t>
      </w:r>
      <w:proofErr w:type="spellEnd"/>
      <w:r w:rsidRPr="003E5151">
        <w:rPr>
          <w:rFonts w:ascii="Times New Roman" w:eastAsia="Times New Roman" w:hAnsi="Times New Roman" w:cs="Times New Roman"/>
          <w:sz w:val="24"/>
          <w:szCs w:val="24"/>
        </w:rPr>
        <w:t xml:space="preserve">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у Центральному районі м. Миколаєва </w:t>
      </w:r>
    </w:p>
    <w:p w14:paraId="65590624"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234D85F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Сергєєва Сергія Сергійовича, дозвільну справу від 26.12.2017 № 000552/Д,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01859D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13BB7DD"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B0997F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Сергєєву Сергію Сергійовичу у продовженні договору оренди землі від 13.03.2009 № 6401, який було укладено на земельну ділянку площею 34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торговельного павільйону у складі комплексу кіосків та павільйонів по вул. </w:t>
      </w:r>
      <w:proofErr w:type="spellStart"/>
      <w:r w:rsidRPr="003E5151">
        <w:rPr>
          <w:rFonts w:ascii="Times New Roman" w:eastAsia="Times New Roman" w:hAnsi="Times New Roman" w:cs="Times New Roman"/>
          <w:sz w:val="24"/>
          <w:szCs w:val="24"/>
        </w:rPr>
        <w:t>Обереговій</w:t>
      </w:r>
      <w:proofErr w:type="spellEnd"/>
      <w:r w:rsidRPr="003E5151">
        <w:rPr>
          <w:rFonts w:ascii="Times New Roman" w:eastAsia="Times New Roman" w:hAnsi="Times New Roman" w:cs="Times New Roman"/>
          <w:sz w:val="24"/>
          <w:szCs w:val="24"/>
        </w:rPr>
        <w:t xml:space="preserve">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відповідно до висновку департаменту архітектури  та містобудування Миколаївської міської ради від 22.08.2024 № 31788/12.01-24/24-2, у зв’язку з порушенням пунктів 9.4 та 12.7 умов договору оренди землі від 13.03.2009 № 6401 та статті 33 Закону України «Про оренду землі» (незабудована земельна ділянка). </w:t>
      </w:r>
    </w:p>
    <w:p w14:paraId="5A18A4B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Сергєєва Сергія Сергійовича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E74F31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1" w:name="_1fob9te_3_3" w:colFirst="0" w:colLast="0"/>
      <w:bookmarkEnd w:id="191"/>
    </w:p>
    <w:p w14:paraId="679E08E0"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34C765A6"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F773F2A"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CBEE58D" w14:textId="4011C89E"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S-zr-250/156</w:t>
      </w:r>
    </w:p>
    <w:p w14:paraId="7279545F"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«Баштовий Олег Олександрович» у продовженні договору оренди землі для обслуговування рекламної тумби-кіоску по вул. Космонавтів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33A6ADFC"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1C6D5E9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«Баштовий Олег Олександрович», дозвільну справу від 23.02.2017 № 000118,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D16EC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F930E60"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79B430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1. Відмовити ПП «Баштовий Олег Олександрович» у продовженні договору оренди землі від 24.01.2012 № 8423, який було укладено на земельну ділянку (кадастровий номер 4810136900:05:057:0025) площею 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рекламної тумби-кіоску по вул. Космонавтів ріг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відповідно до висновку департаменту архітектури та містобудування Миколаївської міської ради від 26.08.2024 № 32319/12.01-24/24-2, у зв’язку з порушенням пунктів 9.4 та 12.6 умов договору оренди землі від 24.01.2012 № 8423 та статті 33 Закону України «Про оренду землі» (незабудована земельна ділянка). </w:t>
      </w:r>
    </w:p>
    <w:p w14:paraId="6A68432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ПП «Баштовий Олег Олександрович»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3CE6266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2" w:name="_1fob9te_4_3" w:colFirst="0" w:colLast="0"/>
      <w:bookmarkEnd w:id="192"/>
    </w:p>
    <w:p w14:paraId="645C56C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457AA2FB"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E54EBD5"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AE8427D" w14:textId="2E8981B3"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S-zr-260/187</w:t>
      </w:r>
    </w:p>
    <w:p w14:paraId="4B4B95D8" w14:textId="77777777" w:rsidR="00DB5BDD" w:rsidRPr="003E5151" w:rsidRDefault="00DB5BDD" w:rsidP="00DB5BDD">
      <w:pPr>
        <w:spacing w:after="0" w:line="240" w:lineRule="auto"/>
        <w:ind w:right="4393"/>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«ЛІ-КА ПЛЮС»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у районі ринку «Колос», поблизу магазину «Будматеріали»,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2DC0508B"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45DEAC8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«ЛІ-КА ПЛЮС», дозвільну справу від 06.09.2017 № 000235/Д,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A8C99B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4EF10A6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029930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ПП «ЛІ-КА ПЛЮС»  у продовженні договору оренди землі від 03.09.2013 №9507, який було укладено на земельну ділянку (кадастровий номер 4810136900:02:002:0050) площею 15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у районі ринку «Колос», поблизу магазину «Будматеріали», відповідно  до висновку департаменту архітектури  та містобудування Миколаївської міської ради від 29.08.2024 №32877/12.01-24/24-2, у зв’язку з порушення статті 33 Закону України «Про оренду землі» (незабудована земельна ділянка). </w:t>
      </w:r>
    </w:p>
    <w:p w14:paraId="25FA131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ПП «ЛІ-КА ПЛЮС»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05BB1EE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3" w:name="_1fob9te_5_2" w:colFirst="0" w:colLast="0"/>
      <w:bookmarkEnd w:id="193"/>
    </w:p>
    <w:p w14:paraId="769CD9E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F4164C7" w14:textId="7AF402B9"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AC3FB56" w14:textId="77777777" w:rsidR="00DB5BDD" w:rsidRDefault="00DB5BDD" w:rsidP="00DB5BDD">
      <w:pPr>
        <w:spacing w:after="0" w:line="240" w:lineRule="auto"/>
        <w:jc w:val="both"/>
        <w:rPr>
          <w:rFonts w:ascii="Times New Roman" w:eastAsia="Times New Roman" w:hAnsi="Times New Roman" w:cs="Times New Roman"/>
          <w:sz w:val="24"/>
          <w:szCs w:val="24"/>
        </w:rPr>
      </w:pPr>
    </w:p>
    <w:p w14:paraId="5B8DF24D" w14:textId="21302C23"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S-zr-250/158</w:t>
      </w:r>
    </w:p>
    <w:p w14:paraId="6F954890"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ТОВ «ФРОСТ-МИКОЛАЇВ» у продовженні договору оренди землі для </w:t>
      </w:r>
      <w:r w:rsidRPr="003E5151">
        <w:rPr>
          <w:rFonts w:ascii="Times New Roman" w:eastAsia="Times New Roman" w:hAnsi="Times New Roman" w:cs="Times New Roman"/>
          <w:sz w:val="24"/>
          <w:szCs w:val="24"/>
        </w:rPr>
        <w:lastRenderedPageBreak/>
        <w:t>обслуговування тимчасово розміщеного торговельного кіоску по вул. Шевченка ріг вул. Соборної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Центральному районі м. Миколаєва </w:t>
      </w:r>
    </w:p>
    <w:p w14:paraId="4D0DBF49"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237040D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«ФРОСТ-МИКОЛАЇВ», дозвільну справу від 13.02.2019 № 000111,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74527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D8CA1AF"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723731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«ФРОСТ-МИКОЛАЇВ» у продовженні договору оренди землі від 06.09.2013 № 9517, який було укладено на земельну ділянку (кадастровий номер 4810137200:09:027:0012) площею 19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вул. Шевченка ріг вул. Соборної, відповідно до висновку департаменту архітектури та містобудування Миколаївської міської ради від 23.08.2024                         № 32217/12.01-24/24-2 та через порушення статті 33 Закону України «Про оренду землі» (незабудована земельна ділянка). </w:t>
      </w:r>
    </w:p>
    <w:p w14:paraId="660416B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«ФРОСТ-МИКОЛАЇВ»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45E976D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4" w:name="_1fob9te_6_2" w:colFirst="0" w:colLast="0"/>
      <w:bookmarkEnd w:id="194"/>
    </w:p>
    <w:p w14:paraId="28815E64"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060EE9F7"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602C634" w14:textId="77777777" w:rsidR="00DB5BDD" w:rsidRDefault="00DB5BDD" w:rsidP="00DB5BDD">
      <w:pPr>
        <w:spacing w:after="0" w:line="240" w:lineRule="auto"/>
        <w:jc w:val="both"/>
        <w:rPr>
          <w:rFonts w:ascii="Times New Roman" w:eastAsia="Times New Roman" w:hAnsi="Times New Roman" w:cs="Times New Roman"/>
          <w:sz w:val="24"/>
          <w:szCs w:val="24"/>
        </w:rPr>
      </w:pPr>
    </w:p>
    <w:p w14:paraId="637A9F2A" w14:textId="49D6713C"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S-zr-250/150</w:t>
      </w:r>
    </w:p>
    <w:p w14:paraId="72390C36"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Турчановичу</w:t>
      </w:r>
      <w:proofErr w:type="spellEnd"/>
      <w:r w:rsidRPr="003E5151">
        <w:rPr>
          <w:rFonts w:ascii="Times New Roman" w:eastAsia="Times New Roman" w:hAnsi="Times New Roman" w:cs="Times New Roman"/>
          <w:sz w:val="24"/>
          <w:szCs w:val="24"/>
        </w:rPr>
        <w:t xml:space="preserve"> Євгенію Валерійовичу в передачі в оренду земельної ділянки для обслуговування зупиночного комплексу по вул. Захисників Миколаєва ріг вул. Сінної у Заводському районі м. Миколаєва </w:t>
      </w:r>
    </w:p>
    <w:p w14:paraId="11965A6C"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50179CC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Турчановича</w:t>
      </w:r>
      <w:proofErr w:type="spellEnd"/>
      <w:r w:rsidRPr="003E5151">
        <w:rPr>
          <w:rFonts w:ascii="Times New Roman" w:eastAsia="Times New Roman" w:hAnsi="Times New Roman" w:cs="Times New Roman"/>
          <w:sz w:val="24"/>
          <w:szCs w:val="24"/>
        </w:rPr>
        <w:t xml:space="preserve"> Євгена Валерійовича, дозвільну справу від 23.12.2021 № 23001-000555315-007-12,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E74DD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8A159F7"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105290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Турчановичу</w:t>
      </w:r>
      <w:proofErr w:type="spellEnd"/>
      <w:r w:rsidRPr="003E5151">
        <w:rPr>
          <w:rFonts w:ascii="Times New Roman" w:eastAsia="Times New Roman" w:hAnsi="Times New Roman" w:cs="Times New Roman"/>
          <w:sz w:val="24"/>
          <w:szCs w:val="24"/>
        </w:rPr>
        <w:t xml:space="preserve"> Євгенію Валерійовичу в передачі в оренду земельної ділянки (кадастровий номер 4810136300:02:012:0001) площею 27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зупиночного комплексу по вул. Захисників Миколаєва ріг вул. Сінної, відповідно до висновку департаменту архітектури та містобудування Миколаївської міської ради від 23.08.2024 № 32052/12.01-24/24-2 та згідно з положеннями ст. 134 Земельного кодексу України (незабудована земельна ділянка). </w:t>
      </w:r>
    </w:p>
    <w:p w14:paraId="4E04CD2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93E836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2. Зобов’язати ФОП </w:t>
      </w:r>
      <w:proofErr w:type="spellStart"/>
      <w:r w:rsidRPr="003E5151">
        <w:rPr>
          <w:rFonts w:ascii="Times New Roman" w:eastAsia="Times New Roman" w:hAnsi="Times New Roman" w:cs="Times New Roman"/>
          <w:sz w:val="24"/>
          <w:szCs w:val="24"/>
        </w:rPr>
        <w:t>Турчановича</w:t>
      </w:r>
      <w:proofErr w:type="spellEnd"/>
      <w:r w:rsidRPr="003E5151">
        <w:rPr>
          <w:rFonts w:ascii="Times New Roman" w:eastAsia="Times New Roman" w:hAnsi="Times New Roman" w:cs="Times New Roman"/>
          <w:sz w:val="24"/>
          <w:szCs w:val="24"/>
        </w:rPr>
        <w:t xml:space="preserve"> Євгенія Валерійовича повернути територіальній громаді міста Миколаєва земельну ділянку, зазначену у пункті 1 цього рішення.</w:t>
      </w:r>
    </w:p>
    <w:p w14:paraId="5E437EB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5" w:name="_1fob9te_7_1" w:colFirst="0" w:colLast="0"/>
      <w:bookmarkEnd w:id="195"/>
    </w:p>
    <w:p w14:paraId="5E607E07"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36CFCD0D"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8319827" w14:textId="77777777" w:rsidR="00DB5BDD" w:rsidRDefault="00DB5BDD" w:rsidP="00DB5BDD">
      <w:pPr>
        <w:spacing w:after="0" w:line="240" w:lineRule="auto"/>
        <w:jc w:val="both"/>
        <w:rPr>
          <w:rFonts w:ascii="Times New Roman" w:eastAsia="Times New Roman" w:hAnsi="Times New Roman" w:cs="Times New Roman"/>
          <w:sz w:val="24"/>
          <w:szCs w:val="24"/>
        </w:rPr>
      </w:pPr>
    </w:p>
    <w:p w14:paraId="71A6C1EB" w14:textId="276FCCB1"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S-zr-250/155</w:t>
      </w:r>
    </w:p>
    <w:p w14:paraId="256A4597"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Чумак Галині Іванівні у продовженні договору оренди землі для обслуговування тимчасово розміщеного торговельного кіоску з продажу морозива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ріг вул. Гліба </w:t>
      </w:r>
      <w:proofErr w:type="spellStart"/>
      <w:r w:rsidRPr="003E5151">
        <w:rPr>
          <w:rFonts w:ascii="Times New Roman" w:eastAsia="Times New Roman" w:hAnsi="Times New Roman" w:cs="Times New Roman"/>
          <w:sz w:val="24"/>
          <w:szCs w:val="24"/>
        </w:rPr>
        <w:t>Бабіча</w:t>
      </w:r>
      <w:proofErr w:type="spellEnd"/>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Заводському районі м. Миколаєва </w:t>
      </w:r>
    </w:p>
    <w:p w14:paraId="78FC7703"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086EA10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Чумак Галини Іванівни, дозвільну справу від 28.04.2017 № 000317,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247BF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6DB44DDA"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91B9AF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Чумак Галині Іванівні у продовженні договору оренди землі від 24.11.2008 № 6064, який було укладено на земельну ділянку (кадастровий номер 4810136300:01:020:0026)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з продажу морозива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ріг вул. Гліба </w:t>
      </w:r>
      <w:proofErr w:type="spellStart"/>
      <w:r w:rsidRPr="003E5151">
        <w:rPr>
          <w:rFonts w:ascii="Times New Roman" w:eastAsia="Times New Roman" w:hAnsi="Times New Roman" w:cs="Times New Roman"/>
          <w:sz w:val="24"/>
          <w:szCs w:val="24"/>
        </w:rPr>
        <w:t>Бабіча</w:t>
      </w:r>
      <w:proofErr w:type="spellEnd"/>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26.08.2024 № 32320/12.01-24/24-2, у зв’язку з порушенням пункту 3.1 умов договору оренди землі від 24.11.2008 № 6064 та статті 33 Закону України «Про оренду землі» (незабудована земельна ділянка). </w:t>
      </w:r>
    </w:p>
    <w:p w14:paraId="73147F1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Чумак Галину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745CB09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6" w:name="_1fob9te_8_1" w:colFirst="0" w:colLast="0"/>
      <w:bookmarkEnd w:id="196"/>
    </w:p>
    <w:p w14:paraId="22F011F0"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6EECDFC1"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88D0FB2" w14:textId="77777777" w:rsidR="00DB5BDD" w:rsidRDefault="00DB5BDD" w:rsidP="00DB5BDD">
      <w:pPr>
        <w:spacing w:after="0" w:line="240" w:lineRule="auto"/>
        <w:jc w:val="both"/>
        <w:rPr>
          <w:rFonts w:ascii="Times New Roman" w:eastAsia="Times New Roman" w:hAnsi="Times New Roman" w:cs="Times New Roman"/>
          <w:sz w:val="24"/>
          <w:szCs w:val="24"/>
        </w:rPr>
      </w:pPr>
    </w:p>
    <w:p w14:paraId="269FD790" w14:textId="6CC682A8"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S-zr-250/164</w:t>
      </w:r>
    </w:p>
    <w:p w14:paraId="5D1D761E"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Авдошкіній</w:t>
      </w:r>
      <w:proofErr w:type="spellEnd"/>
      <w:r w:rsidRPr="003E5151">
        <w:rPr>
          <w:rFonts w:ascii="Times New Roman" w:eastAsia="Times New Roman" w:hAnsi="Times New Roman" w:cs="Times New Roman"/>
          <w:sz w:val="24"/>
          <w:szCs w:val="24"/>
        </w:rPr>
        <w:t xml:space="preserve"> Ользі Іванівні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поблизу житлового будинку № 23, у Заводському районі м. Миколаєва </w:t>
      </w:r>
    </w:p>
    <w:p w14:paraId="4E494FB0"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6D82F74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Авдошкіної</w:t>
      </w:r>
      <w:proofErr w:type="spellEnd"/>
      <w:r w:rsidRPr="003E5151">
        <w:rPr>
          <w:rFonts w:ascii="Times New Roman" w:eastAsia="Times New Roman" w:hAnsi="Times New Roman" w:cs="Times New Roman"/>
          <w:sz w:val="24"/>
          <w:szCs w:val="24"/>
        </w:rPr>
        <w:t xml:space="preserve"> Ольги Іванівни, дозвільну справу від 02.03.2017 № 000149, рекомендації постійної комісії міської ради з питань екології, </w:t>
      </w:r>
      <w:r w:rsidRPr="003E5151">
        <w:rPr>
          <w:rFonts w:ascii="Times New Roman" w:eastAsia="Times New Roman" w:hAnsi="Times New Roman" w:cs="Times New Roman"/>
          <w:sz w:val="24"/>
          <w:szCs w:val="24"/>
        </w:rPr>
        <w:lastRenderedPageBreak/>
        <w:t>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54CDD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46A48F6"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C7DEF9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Авдошкіній</w:t>
      </w:r>
      <w:proofErr w:type="spellEnd"/>
      <w:r w:rsidRPr="003E5151">
        <w:rPr>
          <w:rFonts w:ascii="Times New Roman" w:eastAsia="Times New Roman" w:hAnsi="Times New Roman" w:cs="Times New Roman"/>
          <w:sz w:val="24"/>
          <w:szCs w:val="24"/>
        </w:rPr>
        <w:t xml:space="preserve"> Ользі Іванівні у продовженні договору оренди землі від 28.05.2008 № 5681, який було укладено на земельну ділянку (кадастровий номер 4810136300:01:020:0023) площею 34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поблизу житлового будинку № 23, відповідно до висновку департаменту архітектури та містобудування Миколаївської міської ради від 28.08.2024 № 32657/12.01-24/24-2, у зв’язку з порушенням пунктів 9.4 та 12.6 умов договору оренди землі від 28.05.2008 № 5681 та статті 33 Закону України «Про оренду землі» (незабудована земельна ділянка). </w:t>
      </w:r>
    </w:p>
    <w:p w14:paraId="565E499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Авдошкіну</w:t>
      </w:r>
      <w:proofErr w:type="spellEnd"/>
      <w:r w:rsidRPr="003E5151">
        <w:rPr>
          <w:rFonts w:ascii="Times New Roman" w:eastAsia="Times New Roman" w:hAnsi="Times New Roman" w:cs="Times New Roman"/>
          <w:sz w:val="24"/>
          <w:szCs w:val="24"/>
        </w:rPr>
        <w:t xml:space="preserve"> Ольгу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7A3A848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197" w:name="_1fob9te_10" w:colFirst="0" w:colLast="0"/>
      <w:bookmarkEnd w:id="197"/>
    </w:p>
    <w:p w14:paraId="31FB9C0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1C9E19DB"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508B024"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95A1632" w14:textId="2C6654C4"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S-zr-250/162</w:t>
      </w:r>
    </w:p>
    <w:p w14:paraId="601229B8"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Малигіній</w:t>
      </w:r>
      <w:proofErr w:type="spellEnd"/>
      <w:r w:rsidRPr="003E5151">
        <w:rPr>
          <w:rFonts w:ascii="Times New Roman" w:eastAsia="Times New Roman" w:hAnsi="Times New Roman" w:cs="Times New Roman"/>
          <w:sz w:val="24"/>
          <w:szCs w:val="24"/>
        </w:rPr>
        <w:t xml:space="preserve"> Людмилі Миколаївні у продовженні договору оренди землі для обслуговування торговельного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Корабелів, поблизу житлового будинку № 15, у Корабельному районі м. Миколаєва </w:t>
      </w:r>
    </w:p>
    <w:p w14:paraId="33D76278"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68E95B4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Малигіної</w:t>
      </w:r>
      <w:proofErr w:type="spellEnd"/>
      <w:r w:rsidRPr="003E5151">
        <w:rPr>
          <w:rFonts w:ascii="Times New Roman" w:eastAsia="Times New Roman" w:hAnsi="Times New Roman" w:cs="Times New Roman"/>
          <w:sz w:val="24"/>
          <w:szCs w:val="24"/>
        </w:rPr>
        <w:t xml:space="preserve"> Людмили Миколаївни, дозвільну справу від 03.11.2021 № 23001-000535779-007-03,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B5F89C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B35B96F"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717DA3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Малигіній</w:t>
      </w:r>
      <w:proofErr w:type="spellEnd"/>
      <w:r w:rsidRPr="003E5151">
        <w:rPr>
          <w:rFonts w:ascii="Times New Roman" w:eastAsia="Times New Roman" w:hAnsi="Times New Roman" w:cs="Times New Roman"/>
          <w:sz w:val="24"/>
          <w:szCs w:val="24"/>
        </w:rPr>
        <w:t xml:space="preserve"> Людмилі Миколаївні у продовженні договору оренди землі від 04.03.2010 № 7399, який було укладено на земельну ділянку (кадастровий номер 4810136600:07:020:0021) площею 67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торговельного павільйону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Корабелів, поблизу житлового будинку № 15, відповідно до висновку департаменту архітектури та містобудування Миколаївської міської ради від 28.08.2024 № 32636/12.01-24/24-2, у зв’язку з порушенням пунктів 9.4 та 12.6 умов договору оренди землі від 04.03.2010 № 7399 та статті 33 Закону України «Про оренду землі»  (незабудована земельна ділянка). </w:t>
      </w:r>
    </w:p>
    <w:p w14:paraId="491BA32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Малигіну</w:t>
      </w:r>
      <w:proofErr w:type="spellEnd"/>
      <w:r w:rsidRPr="003E5151">
        <w:rPr>
          <w:rFonts w:ascii="Times New Roman" w:eastAsia="Times New Roman" w:hAnsi="Times New Roman" w:cs="Times New Roman"/>
          <w:sz w:val="24"/>
          <w:szCs w:val="24"/>
        </w:rPr>
        <w:t xml:space="preserve"> Людмилу Миколаївну повернути територіальній громаді міста Миколаєва земельну ділянку, зазначену у пункті 1 цього рішення, на умовах, визначених договором оренди з</w:t>
      </w:r>
      <w:r>
        <w:rPr>
          <w:rFonts w:ascii="Times New Roman" w:eastAsia="Times New Roman" w:hAnsi="Times New Roman" w:cs="Times New Roman"/>
          <w:sz w:val="24"/>
          <w:szCs w:val="24"/>
        </w:rPr>
        <w:t>е</w:t>
      </w:r>
      <w:r w:rsidRPr="003E5151">
        <w:rPr>
          <w:rFonts w:ascii="Times New Roman" w:eastAsia="Times New Roman" w:hAnsi="Times New Roman" w:cs="Times New Roman"/>
          <w:sz w:val="24"/>
          <w:szCs w:val="24"/>
        </w:rPr>
        <w:t>млі.</w:t>
      </w:r>
    </w:p>
    <w:p w14:paraId="444E34C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198" w:name="_1fob9te_0_4" w:colFirst="0" w:colLast="0"/>
      <w:bookmarkEnd w:id="198"/>
    </w:p>
    <w:p w14:paraId="074C9A6E"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20CD2E67"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0B90CE6"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6309604" w14:textId="7F74AF00"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S-zr-250/144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50F7F5B6"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громадянину </w:t>
      </w:r>
      <w:r w:rsidRPr="003E5151">
        <w:rPr>
          <w:rFonts w:ascii="Times New Roman" w:hAnsi="Times New Roman" w:cs="Times New Roman"/>
          <w:sz w:val="24"/>
          <w:szCs w:val="24"/>
        </w:rPr>
        <w:t>Гончарову Сергію Миколайовичу</w:t>
      </w:r>
      <w:r w:rsidRPr="003E5151">
        <w:rPr>
          <w:rFonts w:ascii="Times New Roman" w:eastAsia="Times New Roman" w:hAnsi="Times New Roman" w:cs="Times New Roman"/>
          <w:sz w:val="24"/>
          <w:szCs w:val="24"/>
        </w:rPr>
        <w:t xml:space="preserve"> в укладанні договору про встановлення особистого строкового сервітуту </w:t>
      </w:r>
      <w:r w:rsidRPr="003E5151">
        <w:rPr>
          <w:rFonts w:ascii="Times New Roman" w:hAnsi="Times New Roman" w:cs="Times New Roman"/>
          <w:sz w:val="24"/>
          <w:szCs w:val="24"/>
        </w:rPr>
        <w:t xml:space="preserve">для розміщення групи стаціонарних тимчасових споруд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Центральному ріг вул. 6 Слобідської</w:t>
      </w:r>
      <w:r w:rsidRPr="003E5151">
        <w:rPr>
          <w:rFonts w:ascii="Times New Roman" w:eastAsia="Times New Roman" w:hAnsi="Times New Roman" w:cs="Times New Roman"/>
          <w:sz w:val="24"/>
          <w:szCs w:val="24"/>
        </w:rPr>
        <w:t xml:space="preserve"> у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p w14:paraId="539A3449"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5DD4C74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громадянина </w:t>
      </w:r>
      <w:r w:rsidRPr="003E5151">
        <w:rPr>
          <w:rFonts w:ascii="Times New Roman" w:hAnsi="Times New Roman" w:cs="Times New Roman"/>
          <w:sz w:val="24"/>
          <w:szCs w:val="24"/>
        </w:rPr>
        <w:t>Гончарова Сергія Миколайовича</w:t>
      </w:r>
      <w:r w:rsidRPr="003E5151">
        <w:rPr>
          <w:rFonts w:ascii="Times New Roman" w:eastAsia="Times New Roman" w:hAnsi="Times New Roman" w:cs="Times New Roman"/>
          <w:sz w:val="24"/>
          <w:szCs w:val="24"/>
        </w:rPr>
        <w:t>, дозвільну справу від 20.01.2022 № </w:t>
      </w:r>
      <w:r w:rsidRPr="003E5151">
        <w:rPr>
          <w:rFonts w:ascii="Times New Roman" w:hAnsi="Times New Roman" w:cs="Times New Roman"/>
          <w:sz w:val="24"/>
          <w:szCs w:val="24"/>
        </w:rPr>
        <w:t>23064-000563462-007-13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6EF060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AC71CB3"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3A4D6E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громадянину </w:t>
      </w:r>
      <w:r w:rsidRPr="003E5151">
        <w:rPr>
          <w:rFonts w:ascii="Times New Roman" w:hAnsi="Times New Roman" w:cs="Times New Roman"/>
          <w:sz w:val="24"/>
          <w:szCs w:val="24"/>
        </w:rPr>
        <w:t>Гончарову Сергію Миколайовичу</w:t>
      </w:r>
      <w:r w:rsidRPr="003E5151">
        <w:rPr>
          <w:rFonts w:ascii="Times New Roman" w:eastAsia="Times New Roman" w:hAnsi="Times New Roman" w:cs="Times New Roman"/>
          <w:sz w:val="24"/>
          <w:szCs w:val="24"/>
        </w:rPr>
        <w:t xml:space="preserve"> в укладанні договору про встановлення особистого строкового сервітуту на земельну ділянку площею 77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у кількості 3 шт. (земельна ділянка № 1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земельна ділянка № 2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земельна ділянка № 3 площею 27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групи стаціонарних тимчасових споруд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Центральному ріг вул. 6 Слобідської</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19.08.2024 № 30959/12.01-24/24-2 (незабудована земельна ділянка).</w:t>
      </w:r>
    </w:p>
    <w:p w14:paraId="05D5D1B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w:t>
      </w:r>
      <w:r w:rsidRPr="003E5151">
        <w:rPr>
          <w:rFonts w:ascii="Times New Roman" w:hAnsi="Times New Roman" w:cs="Times New Roman"/>
          <w:sz w:val="24"/>
          <w:szCs w:val="24"/>
        </w:rPr>
        <w:t>Гончарова Сергія Миколайовича</w:t>
      </w:r>
      <w:r w:rsidRPr="003E5151">
        <w:rPr>
          <w:rFonts w:ascii="Times New Roman" w:eastAsia="Times New Roman" w:hAnsi="Times New Roman" w:cs="Times New Roman"/>
          <w:sz w:val="24"/>
          <w:szCs w:val="24"/>
        </w:rPr>
        <w:t xml:space="preserve"> повернути територіальній громаді міста Миколаєва земельні ділянки, зазначені у пункті 1 цього рішення. </w:t>
      </w:r>
    </w:p>
    <w:p w14:paraId="76D9F80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0CC2A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199" w:name="_1fob9te_1_4" w:colFirst="0" w:colLast="0"/>
      <w:bookmarkEnd w:id="199"/>
    </w:p>
    <w:p w14:paraId="3B94CE7F"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6E7E5B2" w14:textId="77777777" w:rsidR="00DB5BDD" w:rsidRDefault="00DB5BDD" w:rsidP="00DB5BDD">
      <w:pPr>
        <w:spacing w:after="0" w:line="240" w:lineRule="auto"/>
        <w:jc w:val="both"/>
        <w:rPr>
          <w:rFonts w:ascii="Times New Roman" w:eastAsia="Times New Roman" w:hAnsi="Times New Roman" w:cs="Times New Roman"/>
          <w:sz w:val="24"/>
          <w:szCs w:val="24"/>
        </w:rPr>
      </w:pPr>
    </w:p>
    <w:p w14:paraId="09638A06" w14:textId="3DC87F9C"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S-zr-260/185</w:t>
      </w:r>
    </w:p>
    <w:p w14:paraId="4AB2D009" w14:textId="77777777" w:rsidR="00DB5BDD" w:rsidRPr="003E5151" w:rsidRDefault="00DB5BDD" w:rsidP="00DB5BDD">
      <w:pPr>
        <w:spacing w:after="0" w:line="240" w:lineRule="auto"/>
        <w:ind w:right="396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Ністеренку</w:t>
      </w:r>
      <w:proofErr w:type="spellEnd"/>
      <w:r w:rsidRPr="003E5151">
        <w:rPr>
          <w:rFonts w:ascii="Times New Roman" w:eastAsia="Times New Roman" w:hAnsi="Times New Roman" w:cs="Times New Roman"/>
          <w:sz w:val="24"/>
          <w:szCs w:val="24"/>
        </w:rPr>
        <w:t xml:space="preserve"> Андрію Миколайовичу у продовженні договору оренди землі для обслуговування тимчасово розміщеного торговельного кіоску у складі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Космонавтів (парний бік)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48E3CA87"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65DD6E0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Ністеренка</w:t>
      </w:r>
      <w:proofErr w:type="spellEnd"/>
      <w:r w:rsidRPr="003E5151">
        <w:rPr>
          <w:rFonts w:ascii="Times New Roman" w:eastAsia="Times New Roman" w:hAnsi="Times New Roman" w:cs="Times New Roman"/>
          <w:sz w:val="24"/>
          <w:szCs w:val="24"/>
        </w:rPr>
        <w:t xml:space="preserve"> Андрія Миколайовича, дозвільну справу від 07.11.2016 № 000688,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AD35D0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9A4EF39"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77A262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1. Відмовити ФОП </w:t>
      </w:r>
      <w:proofErr w:type="spellStart"/>
      <w:r w:rsidRPr="003E5151">
        <w:rPr>
          <w:rFonts w:ascii="Times New Roman" w:eastAsia="Times New Roman" w:hAnsi="Times New Roman" w:cs="Times New Roman"/>
          <w:sz w:val="24"/>
          <w:szCs w:val="24"/>
        </w:rPr>
        <w:t>Ністеренку</w:t>
      </w:r>
      <w:proofErr w:type="spellEnd"/>
      <w:r w:rsidRPr="003E5151">
        <w:rPr>
          <w:rFonts w:ascii="Times New Roman" w:eastAsia="Times New Roman" w:hAnsi="Times New Roman" w:cs="Times New Roman"/>
          <w:sz w:val="24"/>
          <w:szCs w:val="24"/>
        </w:rPr>
        <w:t xml:space="preserve"> Андрію Миколайовичу у продовженні договору оренди землі від 01.09.2016 №11148, який було укладено на земельну ділянку (кадастровий номер 4810136900:02:037:0011)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у складі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Космонавтів (парний бік), відповідно  до висновку департаменту архітектури  та містобудування Миколаївської міської ради від 28.08.2024 № 32665/12.01-24/24-2, у зв’язку з порушення статті 33 Закону України «Про оренду землі» (незабудована земельна ділянка). </w:t>
      </w:r>
    </w:p>
    <w:p w14:paraId="5416E58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Ністеренка</w:t>
      </w:r>
      <w:proofErr w:type="spellEnd"/>
      <w:r w:rsidRPr="003E5151">
        <w:rPr>
          <w:rFonts w:ascii="Times New Roman" w:eastAsia="Times New Roman" w:hAnsi="Times New Roman" w:cs="Times New Roman"/>
          <w:sz w:val="24"/>
          <w:szCs w:val="24"/>
        </w:rPr>
        <w:t xml:space="preserve"> Андрія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0D708F2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0" w:name="_1fob9te_2_4" w:colFirst="0" w:colLast="0"/>
      <w:bookmarkEnd w:id="200"/>
    </w:p>
    <w:p w14:paraId="3231024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1D31CE64"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4D21115"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9E639BB" w14:textId="4A423571"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S-zr-260/175</w:t>
      </w:r>
    </w:p>
    <w:p w14:paraId="50419260"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bookmarkStart w:id="201" w:name="_Hlk176340324"/>
      <w:r w:rsidRPr="003E5151">
        <w:rPr>
          <w:rFonts w:ascii="Times New Roman" w:eastAsia="Times New Roman" w:hAnsi="Times New Roman" w:cs="Times New Roman"/>
          <w:sz w:val="24"/>
          <w:szCs w:val="24"/>
        </w:rPr>
        <w:t xml:space="preserve">Про відмову ТОВ «ФІРМА МНК» у продовженні договору оренди землі для обслуговування тимчасово розміщеного торговельного павільйону «Ключі», у районі ринку «Колос»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bookmarkEnd w:id="201"/>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7E9945BD"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59154DD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202" w:name="_Hlk176340338"/>
      <w:r w:rsidRPr="003E5151">
        <w:rPr>
          <w:rFonts w:ascii="Times New Roman" w:eastAsia="Times New Roman" w:hAnsi="Times New Roman" w:cs="Times New Roman"/>
          <w:sz w:val="24"/>
          <w:szCs w:val="24"/>
        </w:rPr>
        <w:t>Розглянувши звернення ТОВ «ФІРМА МНК», дозвільну справу від 10.11.2017 № 000400/Д</w:t>
      </w:r>
      <w:bookmarkEnd w:id="202"/>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157CD0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40626269"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966253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03" w:name="_Hlk176340348"/>
      <w:r w:rsidRPr="003E5151">
        <w:rPr>
          <w:rFonts w:ascii="Times New Roman" w:eastAsia="Times New Roman" w:hAnsi="Times New Roman" w:cs="Times New Roman"/>
          <w:sz w:val="24"/>
          <w:szCs w:val="24"/>
        </w:rPr>
        <w:t xml:space="preserve">Відмовити ТОВ «ФІРМА МНК» у продовженні договору оренди землі від 11.11.2014 № 10749, який було укладено на земельну ділянку (кадастровий номер 4810136900:02:002:0055) площею 22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павільйону «Ключі», у районі ринку «Колос»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w:t>
      </w:r>
      <w:r w:rsidRPr="003E5151">
        <w:rPr>
          <w:rFonts w:ascii="Times New Roman" w:hAnsi="Times New Roman" w:cs="Times New Roman"/>
          <w:sz w:val="24"/>
          <w:szCs w:val="24"/>
        </w:rPr>
        <w:t> </w:t>
      </w:r>
      <w:r w:rsidRPr="003E5151">
        <w:rPr>
          <w:rFonts w:ascii="Times New Roman" w:eastAsia="Times New Roman" w:hAnsi="Times New Roman" w:cs="Times New Roman"/>
          <w:sz w:val="24"/>
          <w:szCs w:val="24"/>
        </w:rPr>
        <w:t xml:space="preserve">Миру, відповідно до висновку департаменту архітектури та містобудування Миколаївської міської ради від 23.08.2024 32110/12.01-24/24-2, у зв’язку з порушенням </w:t>
      </w:r>
      <w:r w:rsidRPr="003E5151">
        <w:rPr>
          <w:rFonts w:ascii="Times New Roman" w:hAnsi="Times New Roman" w:cs="Times New Roman"/>
          <w:sz w:val="24"/>
          <w:szCs w:val="24"/>
        </w:rPr>
        <w:t>статті 33 Закону України «Про оренду землі»</w:t>
      </w:r>
      <w:r w:rsidRPr="003E5151">
        <w:rPr>
          <w:rFonts w:ascii="Times New Roman" w:eastAsia="Times New Roman" w:hAnsi="Times New Roman" w:cs="Times New Roman"/>
          <w:sz w:val="24"/>
          <w:szCs w:val="24"/>
        </w:rPr>
        <w:t xml:space="preserve"> (незабудована земельна ділянка). </w:t>
      </w:r>
      <w:bookmarkEnd w:id="203"/>
    </w:p>
    <w:p w14:paraId="7EADBAD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«ФІРМА МНК»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69E5B57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4" w:name="_1fob9te_3_4" w:colFirst="0" w:colLast="0"/>
      <w:bookmarkEnd w:id="204"/>
    </w:p>
    <w:p w14:paraId="2C6FEE6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D199A2B"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356B1D1"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FF07386" w14:textId="193DBCC4"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S-zr-260/178</w:t>
      </w:r>
    </w:p>
    <w:p w14:paraId="668C91ED" w14:textId="77777777" w:rsidR="00DB5BDD" w:rsidRPr="003E5151" w:rsidRDefault="00DB5BDD" w:rsidP="00DB5BDD">
      <w:pPr>
        <w:spacing w:after="0" w:line="240" w:lineRule="auto"/>
        <w:ind w:right="3968"/>
        <w:jc w:val="both"/>
        <w:rPr>
          <w:rFonts w:ascii="Times New Roman" w:eastAsia="Times New Roman" w:hAnsi="Times New Roman" w:cs="Times New Roman"/>
          <w:sz w:val="24"/>
          <w:szCs w:val="24"/>
        </w:rPr>
      </w:pPr>
      <w:bookmarkStart w:id="205" w:name="_Hlk176344556"/>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Аніпкіній</w:t>
      </w:r>
      <w:proofErr w:type="spellEnd"/>
      <w:r w:rsidRPr="003E5151">
        <w:rPr>
          <w:rFonts w:ascii="Times New Roman" w:eastAsia="Times New Roman" w:hAnsi="Times New Roman" w:cs="Times New Roman"/>
          <w:sz w:val="24"/>
          <w:szCs w:val="24"/>
        </w:rPr>
        <w:t xml:space="preserve"> Наталії Василівні у продовженні договору оренди землі для </w:t>
      </w:r>
      <w:r w:rsidRPr="003E5151">
        <w:rPr>
          <w:rFonts w:ascii="Times New Roman" w:eastAsia="Times New Roman" w:hAnsi="Times New Roman" w:cs="Times New Roman"/>
          <w:sz w:val="24"/>
          <w:szCs w:val="24"/>
        </w:rPr>
        <w:lastRenderedPageBreak/>
        <w:t xml:space="preserve">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житлового будинку №15-а,</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у Центральному район</w:t>
      </w:r>
      <w:bookmarkEnd w:id="205"/>
      <w:r w:rsidRPr="003E5151">
        <w:rPr>
          <w:rFonts w:ascii="Times New Roman" w:eastAsia="Times New Roman" w:hAnsi="Times New Roman" w:cs="Times New Roman"/>
          <w:sz w:val="24"/>
          <w:szCs w:val="24"/>
        </w:rPr>
        <w:t xml:space="preserve">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39C71E6B"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26E6C93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206" w:name="_Hlk176344576"/>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Аніпкіної</w:t>
      </w:r>
      <w:proofErr w:type="spellEnd"/>
      <w:r w:rsidRPr="003E5151">
        <w:rPr>
          <w:rFonts w:ascii="Times New Roman" w:eastAsia="Times New Roman" w:hAnsi="Times New Roman" w:cs="Times New Roman"/>
          <w:sz w:val="24"/>
          <w:szCs w:val="24"/>
        </w:rPr>
        <w:t xml:space="preserve"> Наталії Василівни, дозвільну справу від 11.05.2017 № 000340</w:t>
      </w:r>
      <w:bookmarkEnd w:id="206"/>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C2DEE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4ED6703"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295889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07" w:name="_Hlk176344608"/>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Аніпкіній</w:t>
      </w:r>
      <w:proofErr w:type="spellEnd"/>
      <w:r w:rsidRPr="003E5151">
        <w:rPr>
          <w:rFonts w:ascii="Times New Roman" w:eastAsia="Times New Roman" w:hAnsi="Times New Roman" w:cs="Times New Roman"/>
          <w:sz w:val="24"/>
          <w:szCs w:val="24"/>
        </w:rPr>
        <w:t xml:space="preserve"> Наталії Василівні у продовженні договору оренди землі від 19.06.2014 №10491, який було укладено на земельну ділянку (кадастровий номер 4810137200:15:006:0036) площею 15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поблизу житлового будинку №15-а, відповідно  до висновку департаменту архітектури  та містобудування Миколаївської міської ради від 23.08.2024 № 32216/12.01-24/24-2, та у зв’язку з порушення статті 33 Закону України «Про оренду землі» (незабудована земельна ділянка).</w:t>
      </w:r>
      <w:bookmarkEnd w:id="207"/>
      <w:r w:rsidRPr="003E5151">
        <w:rPr>
          <w:rFonts w:ascii="Times New Roman" w:eastAsia="Times New Roman" w:hAnsi="Times New Roman" w:cs="Times New Roman"/>
          <w:sz w:val="24"/>
          <w:szCs w:val="24"/>
        </w:rPr>
        <w:t xml:space="preserve"> </w:t>
      </w:r>
    </w:p>
    <w:p w14:paraId="6DA548D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Аніпкіну</w:t>
      </w:r>
      <w:proofErr w:type="spellEnd"/>
      <w:r w:rsidRPr="003E5151">
        <w:rPr>
          <w:rFonts w:ascii="Times New Roman" w:eastAsia="Times New Roman" w:hAnsi="Times New Roman" w:cs="Times New Roman"/>
          <w:sz w:val="24"/>
          <w:szCs w:val="24"/>
        </w:rPr>
        <w:t xml:space="preserve"> Наталію Василівну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8E941F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8" w:name="_1fob9te_4_4" w:colFirst="0" w:colLast="0"/>
      <w:bookmarkEnd w:id="208"/>
    </w:p>
    <w:p w14:paraId="279582E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DCC3C87"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C2365B3"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017BE9" w14:textId="15A7856E"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S-zr-260/174</w:t>
      </w:r>
    </w:p>
    <w:p w14:paraId="34FB8B76" w14:textId="77777777" w:rsidR="00DB5BDD" w:rsidRPr="003E5151" w:rsidRDefault="00DB5BDD" w:rsidP="00DB5BDD">
      <w:pPr>
        <w:tabs>
          <w:tab w:val="left" w:pos="4536"/>
          <w:tab w:val="left" w:pos="5245"/>
        </w:tabs>
        <w:spacing w:after="0" w:line="240" w:lineRule="auto"/>
        <w:ind w:right="3401"/>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ПП «КАНОН-СЕРВІС» у продовженні договору оренди землі для обслуговування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Центральному</w:t>
      </w:r>
      <w:r w:rsidRPr="003E5151">
        <w:rPr>
          <w:rFonts w:ascii="Times New Roman" w:hAnsi="Times New Roman" w:cs="Times New Roman"/>
          <w:sz w:val="24"/>
          <w:szCs w:val="24"/>
        </w:rPr>
        <w:t xml:space="preserve">, поблизу житлового будинку №148-а,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31220456"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010D224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ПП «КАНОН-СЕРВІС», дозвільну справу від 29.03.2018 № 000245,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FE79DE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3A1B104"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D109C7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ПП «КАНОН-СЕРВІС» у продовженні договору оренди землі від 01.08.2013 № 9353, який було укладено на земельну ділянку (кадастровий номер 4810137200:08:017:0015) площею 137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Центральному</w:t>
      </w:r>
      <w:r w:rsidRPr="003E5151">
        <w:rPr>
          <w:rFonts w:ascii="Times New Roman" w:hAnsi="Times New Roman" w:cs="Times New Roman"/>
          <w:sz w:val="24"/>
          <w:szCs w:val="24"/>
        </w:rPr>
        <w:t>, поблизу житлового будинку №148-а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23.08.2024 № 32043/12.01-24/24-2,</w:t>
      </w:r>
      <w:r w:rsidRPr="003E5151">
        <w:rPr>
          <w:rFonts w:ascii="Times New Roman" w:hAnsi="Times New Roman" w:cs="Times New Roman"/>
          <w:sz w:val="24"/>
          <w:szCs w:val="24"/>
        </w:rPr>
        <w:t xml:space="preserve"> у зв’язку з порушенням пунктів 9.4 та 12.6 умов договору оренди землі </w:t>
      </w:r>
      <w:r w:rsidRPr="003E5151">
        <w:rPr>
          <w:rFonts w:ascii="Times New Roman" w:eastAsia="Times New Roman" w:hAnsi="Times New Roman" w:cs="Times New Roman"/>
          <w:sz w:val="24"/>
          <w:szCs w:val="24"/>
        </w:rPr>
        <w:t xml:space="preserve">від 01.08.2013 № 9353 та статті 33 Закону України «Про оренду землі» (незабудована земельна ділянка). </w:t>
      </w:r>
    </w:p>
    <w:p w14:paraId="514FCCB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2. Зобов’язати ПП «КАНОН-СЕРВІС»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7D6E2F0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09" w:name="_1fob9te_5_3" w:colFirst="0" w:colLast="0"/>
      <w:bookmarkEnd w:id="209"/>
    </w:p>
    <w:p w14:paraId="070ED425"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EED56B2"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577C985" w14:textId="77777777" w:rsidR="00DB5BDD" w:rsidRPr="00DB5BDD" w:rsidRDefault="00DB5BDD" w:rsidP="00251C43">
      <w:pPr>
        <w:widowControl w:val="0"/>
        <w:spacing w:after="0" w:line="240" w:lineRule="auto"/>
        <w:ind w:right="-23"/>
        <w:jc w:val="both"/>
        <w:rPr>
          <w:rFonts w:ascii="Times New Roman" w:eastAsia="Times New Roman" w:hAnsi="Times New Roman" w:cs="Times New Roman"/>
          <w:sz w:val="24"/>
          <w:szCs w:val="24"/>
          <w:lang w:val="ru-RU"/>
        </w:rPr>
      </w:pPr>
    </w:p>
    <w:p w14:paraId="1F7AD7B9" w14:textId="76AA5A86" w:rsidR="00DB5BDD" w:rsidRPr="00251C43" w:rsidRDefault="00DB5BDD" w:rsidP="00251C43">
      <w:pPr>
        <w:pStyle w:val="a7"/>
        <w:widowControl w:val="0"/>
        <w:numPr>
          <w:ilvl w:val="0"/>
          <w:numId w:val="6"/>
        </w:numPr>
        <w:spacing w:after="0" w:line="240" w:lineRule="auto"/>
        <w:ind w:right="-23"/>
        <w:jc w:val="both"/>
        <w:rPr>
          <w:rFonts w:ascii="Times New Roman" w:eastAsia="Times New Roman" w:hAnsi="Times New Roman" w:cs="Times New Roman"/>
          <w:sz w:val="24"/>
          <w:szCs w:val="24"/>
          <w:lang w:val="ru-RU"/>
        </w:rPr>
      </w:pPr>
      <w:r w:rsidRPr="00251C43">
        <w:rPr>
          <w:rFonts w:ascii="Times New Roman" w:eastAsia="Times New Roman" w:hAnsi="Times New Roman" w:cs="Times New Roman"/>
          <w:sz w:val="24"/>
          <w:szCs w:val="24"/>
          <w:lang w:val="en-US"/>
        </w:rPr>
        <w:t>s</w:t>
      </w:r>
      <w:r w:rsidRPr="00251C43">
        <w:rPr>
          <w:rFonts w:ascii="Times New Roman" w:eastAsia="Times New Roman" w:hAnsi="Times New Roman" w:cs="Times New Roman"/>
          <w:sz w:val="24"/>
          <w:szCs w:val="24"/>
        </w:rPr>
        <w:t>-zr-303/7</w:t>
      </w:r>
    </w:p>
    <w:p w14:paraId="46B296F8" w14:textId="77777777" w:rsidR="00DB5BDD" w:rsidRPr="003E5151" w:rsidRDefault="00DB5BDD" w:rsidP="00251C43">
      <w:pPr>
        <w:widowControl w:val="0"/>
        <w:tabs>
          <w:tab w:val="left" w:pos="1308"/>
          <w:tab w:val="left" w:pos="3039"/>
          <w:tab w:val="left" w:pos="4745"/>
          <w:tab w:val="left" w:pos="7513"/>
        </w:tabs>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w:t>
      </w:r>
      <w:proofErr w:type="spellStart"/>
      <w:r w:rsidRPr="003E5151">
        <w:rPr>
          <w:rFonts w:ascii="Times New Roman" w:eastAsia="Times New Roman" w:hAnsi="Times New Roman" w:cs="Times New Roman"/>
          <w:sz w:val="24"/>
          <w:szCs w:val="24"/>
        </w:rPr>
        <w:t>Єврофуд</w:t>
      </w:r>
      <w:proofErr w:type="spellEnd"/>
      <w:r w:rsidRPr="003E5151">
        <w:rPr>
          <w:rFonts w:ascii="Times New Roman" w:eastAsia="Times New Roman" w:hAnsi="Times New Roman" w:cs="Times New Roman"/>
          <w:sz w:val="24"/>
          <w:szCs w:val="24"/>
        </w:rPr>
        <w:t xml:space="preserve"> МК» у продовженні договору про встановлення особистого строкового сервітуту для розміщення тимчасової споруди по вул. Великій Морській ріг вул. Соборної в Центральному районі м. Миколаєва</w:t>
      </w:r>
    </w:p>
    <w:p w14:paraId="4C567BDD" w14:textId="77777777" w:rsidR="00DB5BDD" w:rsidRPr="003E5151" w:rsidRDefault="00DB5BDD" w:rsidP="00DB5BDD">
      <w:pPr>
        <w:widowControl w:val="0"/>
        <w:spacing w:after="0" w:line="240" w:lineRule="auto"/>
        <w:jc w:val="both"/>
        <w:rPr>
          <w:rFonts w:ascii="Times New Roman" w:eastAsia="Times New Roman" w:hAnsi="Times New Roman" w:cs="Times New Roman"/>
          <w:sz w:val="24"/>
          <w:szCs w:val="24"/>
        </w:rPr>
      </w:pPr>
    </w:p>
    <w:p w14:paraId="2CDAA9F9" w14:textId="77777777" w:rsidR="00DB5BDD" w:rsidRPr="003E5151" w:rsidRDefault="00DB5BDD" w:rsidP="00DB5BDD">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w:t>
      </w:r>
      <w:proofErr w:type="spellStart"/>
      <w:r w:rsidRPr="003E5151">
        <w:rPr>
          <w:rFonts w:ascii="Times New Roman" w:eastAsia="Times New Roman" w:hAnsi="Times New Roman" w:cs="Times New Roman"/>
          <w:sz w:val="24"/>
          <w:szCs w:val="24"/>
        </w:rPr>
        <w:t>Єврофуд</w:t>
      </w:r>
      <w:proofErr w:type="spellEnd"/>
      <w:r w:rsidRPr="003E5151">
        <w:rPr>
          <w:rFonts w:ascii="Times New Roman" w:eastAsia="Times New Roman" w:hAnsi="Times New Roman" w:cs="Times New Roman"/>
          <w:sz w:val="24"/>
          <w:szCs w:val="24"/>
        </w:rPr>
        <w:t xml:space="preserve"> МК», дозвільну справу від 17.08.2017 № 00033/МФ-17Д,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5BB78362"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2A381CD8" w14:textId="77777777" w:rsidR="00DB5BDD" w:rsidRPr="003E5151" w:rsidRDefault="00DB5BDD" w:rsidP="00DB5BDD">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5B766EE" w14:textId="77777777" w:rsidR="00DB5BDD" w:rsidRPr="003E5151" w:rsidRDefault="00DB5BDD" w:rsidP="00DB5BDD">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w:t>
      </w:r>
      <w:proofErr w:type="spellStart"/>
      <w:r w:rsidRPr="003E5151">
        <w:rPr>
          <w:rFonts w:ascii="Times New Roman" w:eastAsia="Times New Roman" w:hAnsi="Times New Roman" w:cs="Times New Roman"/>
          <w:sz w:val="24"/>
          <w:szCs w:val="24"/>
        </w:rPr>
        <w:t>Єврофуд</w:t>
      </w:r>
      <w:proofErr w:type="spellEnd"/>
      <w:r w:rsidRPr="003E5151">
        <w:rPr>
          <w:rFonts w:ascii="Times New Roman" w:eastAsia="Times New Roman" w:hAnsi="Times New Roman" w:cs="Times New Roman"/>
          <w:sz w:val="24"/>
          <w:szCs w:val="24"/>
        </w:rPr>
        <w:t xml:space="preserve"> МК» у продовженні договору про встановлення особистого строкового сервітуту від 26.03.2012 № 45, який було укладено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по вул. Великій Морській ріг вул. Соборної в Центральному районі м. Миколаєва, відповідно до висновку департаменту архітектури та містобудування Миколаївської міської ради від 05.09.2024 № 34420/12.02.17/24-2 (незабудована земельна ділянка).</w:t>
      </w:r>
    </w:p>
    <w:p w14:paraId="27F497D9" w14:textId="77777777" w:rsidR="00DB5BDD" w:rsidRPr="003E5151" w:rsidRDefault="00DB5BDD" w:rsidP="00DB5BDD">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w:t>
      </w:r>
      <w:proofErr w:type="spellStart"/>
      <w:r w:rsidRPr="003E5151">
        <w:rPr>
          <w:rFonts w:ascii="Times New Roman" w:eastAsia="Times New Roman" w:hAnsi="Times New Roman" w:cs="Times New Roman"/>
          <w:sz w:val="24"/>
          <w:szCs w:val="24"/>
        </w:rPr>
        <w:t>Єврофуд</w:t>
      </w:r>
      <w:proofErr w:type="spellEnd"/>
      <w:r w:rsidRPr="003E5151">
        <w:rPr>
          <w:rFonts w:ascii="Times New Roman" w:eastAsia="Times New Roman" w:hAnsi="Times New Roman" w:cs="Times New Roman"/>
          <w:sz w:val="24"/>
          <w:szCs w:val="24"/>
        </w:rPr>
        <w:t xml:space="preserve"> МК» повернути територіальній громаді міста Миколаєва земельну ділянку, зазначену у пункті 1 цього рішення.</w:t>
      </w:r>
    </w:p>
    <w:p w14:paraId="6D721C12" w14:textId="77777777" w:rsidR="00DB5BDD" w:rsidRPr="003E5151" w:rsidRDefault="00DB5BDD" w:rsidP="00DB5BDD">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4DABE03D" w14:textId="77777777" w:rsidR="00DB5BDD" w:rsidRPr="003E5151" w:rsidRDefault="00DB5BDD" w:rsidP="00DB5BDD">
      <w:pPr>
        <w:widowControl w:val="0"/>
        <w:spacing w:after="0" w:line="240" w:lineRule="auto"/>
        <w:jc w:val="both"/>
        <w:rPr>
          <w:rFonts w:ascii="Times New Roman" w:eastAsia="Times New Roman" w:hAnsi="Times New Roman" w:cs="Times New Roman"/>
          <w:sz w:val="24"/>
          <w:szCs w:val="24"/>
        </w:rPr>
      </w:pPr>
    </w:p>
    <w:p w14:paraId="55C66E2F" w14:textId="77777777" w:rsidR="00DB5BDD" w:rsidRDefault="00DB5BDD" w:rsidP="00DB5BDD">
      <w:pPr>
        <w:widowControl w:val="0"/>
        <w:tabs>
          <w:tab w:val="left" w:pos="7615"/>
        </w:tabs>
        <w:spacing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387DDBBD"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63B342" w14:textId="71C60AC8"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S-zr-250/157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EE0BD66"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bookmarkStart w:id="210" w:name="_Hlk176257201"/>
      <w:r w:rsidRPr="003E5151">
        <w:rPr>
          <w:rFonts w:ascii="Times New Roman" w:eastAsia="Times New Roman" w:hAnsi="Times New Roman" w:cs="Times New Roman"/>
          <w:sz w:val="24"/>
          <w:szCs w:val="24"/>
        </w:rPr>
        <w:t xml:space="preserve">Про відмову громадянину </w:t>
      </w:r>
      <w:proofErr w:type="spellStart"/>
      <w:r w:rsidRPr="003E5151">
        <w:rPr>
          <w:rFonts w:ascii="Times New Roman" w:eastAsia="Times New Roman" w:hAnsi="Times New Roman" w:cs="Times New Roman"/>
          <w:sz w:val="24"/>
          <w:szCs w:val="24"/>
        </w:rPr>
        <w:t>Ященку</w:t>
      </w:r>
      <w:proofErr w:type="spellEnd"/>
      <w:r w:rsidRPr="003E5151">
        <w:rPr>
          <w:rFonts w:ascii="Times New Roman" w:eastAsia="Times New Roman" w:hAnsi="Times New Roman" w:cs="Times New Roman"/>
          <w:sz w:val="24"/>
          <w:szCs w:val="24"/>
        </w:rPr>
        <w:t xml:space="preserve"> Івану Петровичу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(торговельний павільйон)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Героїв України, поблизу будинку № 20-Д,</w:t>
      </w:r>
      <w:r w:rsidRPr="003E5151">
        <w:rPr>
          <w:rFonts w:ascii="Times New Roman" w:eastAsia="Times New Roman" w:hAnsi="Times New Roman" w:cs="Times New Roman"/>
          <w:sz w:val="24"/>
          <w:szCs w:val="24"/>
        </w:rPr>
        <w:t xml:space="preserve"> у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10"/>
    <w:p w14:paraId="4ECEC466"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6D516EC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громадянина </w:t>
      </w:r>
      <w:proofErr w:type="spellStart"/>
      <w:r w:rsidRPr="003E5151">
        <w:rPr>
          <w:rFonts w:ascii="Times New Roman" w:eastAsia="Times New Roman" w:hAnsi="Times New Roman" w:cs="Times New Roman"/>
          <w:sz w:val="24"/>
          <w:szCs w:val="24"/>
        </w:rPr>
        <w:t>Ященка</w:t>
      </w:r>
      <w:proofErr w:type="spellEnd"/>
      <w:r w:rsidRPr="003E5151">
        <w:rPr>
          <w:rFonts w:ascii="Times New Roman" w:eastAsia="Times New Roman" w:hAnsi="Times New Roman" w:cs="Times New Roman"/>
          <w:sz w:val="24"/>
          <w:szCs w:val="24"/>
        </w:rPr>
        <w:t xml:space="preserve"> Івана Петровича, дозвільну справу від 31.01.2022 № </w:t>
      </w:r>
      <w:r w:rsidRPr="003E5151">
        <w:rPr>
          <w:rFonts w:ascii="Times New Roman" w:hAnsi="Times New Roman" w:cs="Times New Roman"/>
          <w:sz w:val="24"/>
          <w:szCs w:val="24"/>
        </w:rPr>
        <w:t>23064-000566971-007-13</w:t>
      </w:r>
      <w:r w:rsidRPr="003E5151">
        <w:rPr>
          <w:rFonts w:ascii="Times New Roman" w:eastAsia="Times New Roman" w:hAnsi="Times New Roman" w:cs="Times New Roman"/>
          <w:sz w:val="24"/>
          <w:szCs w:val="24"/>
        </w:rPr>
        <w:t xml:space="preserve">, рекомендації постійної комісії міської ради з </w:t>
      </w:r>
      <w:r w:rsidRPr="003E5151">
        <w:rPr>
          <w:rFonts w:ascii="Times New Roman" w:eastAsia="Times New Roman" w:hAnsi="Times New Roman" w:cs="Times New Roman"/>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814579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6F71CADE"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B80A69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громадянину </w:t>
      </w:r>
      <w:proofErr w:type="spellStart"/>
      <w:r w:rsidRPr="003E5151">
        <w:rPr>
          <w:rFonts w:ascii="Times New Roman" w:eastAsia="Times New Roman" w:hAnsi="Times New Roman" w:cs="Times New Roman"/>
          <w:sz w:val="24"/>
          <w:szCs w:val="24"/>
        </w:rPr>
        <w:t>Ященку</w:t>
      </w:r>
      <w:proofErr w:type="spellEnd"/>
      <w:r w:rsidRPr="003E5151">
        <w:rPr>
          <w:rFonts w:ascii="Times New Roman" w:eastAsia="Times New Roman" w:hAnsi="Times New Roman" w:cs="Times New Roman"/>
          <w:sz w:val="24"/>
          <w:szCs w:val="24"/>
        </w:rPr>
        <w:t xml:space="preserve"> Івану Петровичу в укладанні договору про встановлення особистого строкового сервітуту на земельну ділянку площею 1220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стаціонарної тимчасової споруди (торговельний павільйон)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Героїв України, поблизу будинку № 20-Д</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26.08.2024  № 32272/12.01-24/24-2 (незабудована земельна ділянка).</w:t>
      </w:r>
    </w:p>
    <w:p w14:paraId="11852B4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1" w:name="_1fob9te_6_3" w:colFirst="0" w:colLast="0"/>
      <w:bookmarkEnd w:id="211"/>
    </w:p>
    <w:p w14:paraId="3CD94271"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75D6BD1E"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A222075" w14:textId="77777777" w:rsidR="00DB5BDD" w:rsidRDefault="00DB5BDD"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A440C63" w14:textId="1DE24A5A"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 xml:space="preserve">S-zr-250/151 </w:t>
      </w:r>
      <w:r w:rsidRPr="00251C43">
        <w:rPr>
          <w:rFonts w:ascii="Times New Roman" w:eastAsia="Times New Roman" w:hAnsi="Times New Roman" w:cs="Times New Roman"/>
          <w:color w:val="000000"/>
          <w:sz w:val="24"/>
          <w:szCs w:val="24"/>
          <w:lang w:val="ru-RU"/>
        </w:rPr>
        <w:t xml:space="preserve"> </w:t>
      </w:r>
      <w:r w:rsidRPr="00251C43">
        <w:rPr>
          <w:rFonts w:ascii="Times New Roman" w:eastAsia="Times New Roman" w:hAnsi="Times New Roman" w:cs="Times New Roman"/>
          <w:color w:val="000000"/>
          <w:sz w:val="24"/>
          <w:szCs w:val="24"/>
        </w:rPr>
        <w:t xml:space="preserve">                                     </w:t>
      </w:r>
      <w:r w:rsidRPr="00251C43">
        <w:rPr>
          <w:rFonts w:ascii="Times New Roman" w:eastAsia="Times New Roman" w:hAnsi="Times New Roman" w:cs="Times New Roman"/>
          <w:color w:val="000000"/>
          <w:sz w:val="24"/>
          <w:szCs w:val="24"/>
          <w:highlight w:val="white"/>
        </w:rPr>
        <w:t xml:space="preserve">           </w:t>
      </w:r>
      <w:r w:rsidRPr="00251C43">
        <w:rPr>
          <w:rFonts w:ascii="Times New Roman" w:eastAsia="Times New Roman" w:hAnsi="Times New Roman" w:cs="Times New Roman"/>
          <w:color w:val="000000"/>
          <w:sz w:val="24"/>
          <w:szCs w:val="24"/>
        </w:rPr>
        <w:t xml:space="preserve">                                            </w:t>
      </w:r>
    </w:p>
    <w:p w14:paraId="3F9BEA50"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«CI.EC.CI»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Троїцькій, у районі медучилища,</w:t>
      </w:r>
      <w:r w:rsidRPr="003E5151">
        <w:rPr>
          <w:rFonts w:ascii="Times New Roman" w:eastAsia="Times New Roman" w:hAnsi="Times New Roman" w:cs="Times New Roman"/>
          <w:sz w:val="24"/>
          <w:szCs w:val="24"/>
        </w:rPr>
        <w:t xml:space="preserve"> у </w:t>
      </w:r>
      <w:proofErr w:type="spellStart"/>
      <w:r w:rsidRPr="003E5151">
        <w:rPr>
          <w:rFonts w:ascii="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5B78C951"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43D0027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«CI.EC.CI», дозвільну справу від 13.08.2013 № </w:t>
      </w:r>
      <w:r w:rsidRPr="003E5151">
        <w:rPr>
          <w:rFonts w:ascii="Times New Roman" w:hAnsi="Times New Roman" w:cs="Times New Roman"/>
          <w:sz w:val="24"/>
          <w:szCs w:val="24"/>
        </w:rPr>
        <w:t>01126/Мф-13</w:t>
      </w:r>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DFC5BF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561C5EF"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2F35789"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0C720A6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ТОВ «CI.EC.CI»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для розміщення стаціонарної тимчасової споруди по вул. Троїцькій, у районі медучилища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23.08.2024                         № 32054/12.01-24/24-2 (незабудована земельна ділянка).</w:t>
      </w:r>
    </w:p>
    <w:p w14:paraId="0E05A68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52EAFF6" w14:textId="541FBCA6" w:rsidR="00DB5BDD" w:rsidRPr="003E5151" w:rsidRDefault="00DB5BDD" w:rsidP="00251C43">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2" w:name="_1fob9te_7_2" w:colFirst="0" w:colLast="0"/>
      <w:bookmarkEnd w:id="212"/>
    </w:p>
    <w:p w14:paraId="6B2119F3"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4FB4EFA4"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EA2D609" w14:textId="77777777" w:rsidR="00251C43" w:rsidRDefault="00251C43"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429900E" w14:textId="59E65AFB"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S-zr-250/160</w:t>
      </w:r>
    </w:p>
    <w:p w14:paraId="5D211FD7" w14:textId="77777777" w:rsidR="00DB5BDD" w:rsidRPr="003E5151" w:rsidRDefault="00DB5BDD" w:rsidP="00251C43">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Шкуринському</w:t>
      </w:r>
      <w:proofErr w:type="spellEnd"/>
      <w:r w:rsidRPr="003E5151">
        <w:rPr>
          <w:rFonts w:ascii="Times New Roman" w:eastAsia="Times New Roman" w:hAnsi="Times New Roman" w:cs="Times New Roman"/>
          <w:sz w:val="24"/>
          <w:szCs w:val="24"/>
        </w:rPr>
        <w:t xml:space="preserve"> Олександру Миколайовичу у продовженні договору оренди землі для обслуговування тимчасово розміщеного вбудованого торговельного павільйону та критого </w:t>
      </w:r>
      <w:r w:rsidRPr="003E5151">
        <w:rPr>
          <w:rFonts w:ascii="Times New Roman" w:eastAsia="Times New Roman" w:hAnsi="Times New Roman" w:cs="Times New Roman"/>
          <w:sz w:val="24"/>
          <w:szCs w:val="24"/>
        </w:rPr>
        <w:lastRenderedPageBreak/>
        <w:t xml:space="preserve">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(непарний бік), зупинка «вул. Маріупольська», у Центральному районі м. Миколаєва </w:t>
      </w:r>
    </w:p>
    <w:p w14:paraId="5ACF5D2F" w14:textId="77777777" w:rsidR="00DB5BDD" w:rsidRPr="003E5151" w:rsidRDefault="00DB5BDD" w:rsidP="00251C43">
      <w:pPr>
        <w:tabs>
          <w:tab w:val="left" w:pos="4536"/>
        </w:tabs>
        <w:spacing w:after="0" w:line="240" w:lineRule="auto"/>
        <w:ind w:right="4109"/>
        <w:jc w:val="both"/>
        <w:rPr>
          <w:rFonts w:ascii="Times New Roman" w:eastAsia="Times New Roman" w:hAnsi="Times New Roman" w:cs="Times New Roman"/>
          <w:sz w:val="24"/>
          <w:szCs w:val="24"/>
        </w:rPr>
      </w:pPr>
    </w:p>
    <w:p w14:paraId="6036CB5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Шкуринського</w:t>
      </w:r>
      <w:proofErr w:type="spellEnd"/>
      <w:r w:rsidRPr="003E5151">
        <w:rPr>
          <w:rFonts w:ascii="Times New Roman" w:eastAsia="Times New Roman" w:hAnsi="Times New Roman" w:cs="Times New Roman"/>
          <w:sz w:val="24"/>
          <w:szCs w:val="24"/>
        </w:rPr>
        <w:t xml:space="preserve"> Олександра Миколайовича, дозвільну справу від 20.02.2017 № 000101,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2468D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4F2290DB" w14:textId="647CEBDF"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BBB84DE" w14:textId="47D8480B" w:rsidR="00DB5BDD" w:rsidRPr="003E5151" w:rsidRDefault="00DB5BDD" w:rsidP="00251C43">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Шкуринському</w:t>
      </w:r>
      <w:proofErr w:type="spellEnd"/>
      <w:r w:rsidRPr="003E5151">
        <w:rPr>
          <w:rFonts w:ascii="Times New Roman" w:eastAsia="Times New Roman" w:hAnsi="Times New Roman" w:cs="Times New Roman"/>
          <w:sz w:val="24"/>
          <w:szCs w:val="24"/>
        </w:rPr>
        <w:t xml:space="preserve"> Олександру Миколайовичу у продовженні договору оренди землі від 23.09.2013 № 9590, який було укладено на земельну ділянку (кадастровий номер 4810137200:09:050:0007) площею 60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вбудованого торговельного павільйону та критого майданчика для очікування громадського транспорту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Центральному (непарний бік), зупинка «вул. Маріупольська», відповідно до висновку департаменту архітектури та містобудування Миколаївської міської ради від 27.08.2024  № 32464/12.01-24/24-2, у зв’язку з порушенням пунктів 9.4 та 12.6 умов договору оренди землі від 23.09.2013 № 9590 та статті 33 Закону України «Про оренду землі»  (незабудована земельна ділянка). </w:t>
      </w:r>
    </w:p>
    <w:p w14:paraId="482AFE40" w14:textId="4F50B09A" w:rsidR="00DB5BDD" w:rsidRPr="003E5151" w:rsidRDefault="00DB5BDD" w:rsidP="00251C43">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Шкуринського</w:t>
      </w:r>
      <w:proofErr w:type="spellEnd"/>
      <w:r w:rsidRPr="003E5151">
        <w:rPr>
          <w:rFonts w:ascii="Times New Roman" w:eastAsia="Times New Roman" w:hAnsi="Times New Roman" w:cs="Times New Roman"/>
          <w:sz w:val="24"/>
          <w:szCs w:val="24"/>
        </w:rPr>
        <w:t xml:space="preserve"> Олександра Миколайовича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325B66F9" w14:textId="6593DF48" w:rsidR="00DB5BDD" w:rsidRPr="003E5151" w:rsidRDefault="00DB5BDD" w:rsidP="00251C43">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3" w:name="_1fob9te_11" w:colFirst="0" w:colLast="0"/>
      <w:bookmarkEnd w:id="213"/>
    </w:p>
    <w:p w14:paraId="778A3898"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45225A81"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67BF20D" w14:textId="77777777" w:rsidR="00251C43" w:rsidRDefault="00251C43" w:rsidP="00DB5BDD">
      <w:pPr>
        <w:spacing w:after="0" w:line="240" w:lineRule="auto"/>
        <w:jc w:val="both"/>
        <w:rPr>
          <w:rFonts w:ascii="Times New Roman" w:eastAsia="Times New Roman" w:hAnsi="Times New Roman" w:cs="Times New Roman"/>
          <w:sz w:val="24"/>
          <w:szCs w:val="24"/>
        </w:rPr>
      </w:pPr>
    </w:p>
    <w:p w14:paraId="72B88441" w14:textId="21CF62B7" w:rsidR="00DB5BDD" w:rsidRPr="00251C43" w:rsidRDefault="00DB5BDD" w:rsidP="00251C43">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51C43">
        <w:rPr>
          <w:rFonts w:ascii="Times New Roman" w:eastAsia="Times New Roman" w:hAnsi="Times New Roman" w:cs="Times New Roman"/>
          <w:color w:val="000000"/>
          <w:sz w:val="24"/>
          <w:szCs w:val="24"/>
        </w:rPr>
        <w:t>S-zr-250/159</w:t>
      </w:r>
    </w:p>
    <w:p w14:paraId="5F25C791" w14:textId="77777777" w:rsidR="00DB5BDD" w:rsidRPr="003E5151" w:rsidRDefault="00DB5BDD" w:rsidP="00251C43">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Сірій Любові Василівні у продовженні договору оренди землі для подальшого обслуговування торговельного кіоску по вул. Марка Кропивницького, поблизу будинку № 29, у Центральному районі м. Миколаєва </w:t>
      </w:r>
    </w:p>
    <w:p w14:paraId="4765F0D3" w14:textId="77777777" w:rsidR="00DB5BDD" w:rsidRPr="003E5151" w:rsidRDefault="00DB5BDD" w:rsidP="00251C43">
      <w:pPr>
        <w:tabs>
          <w:tab w:val="left" w:pos="4536"/>
        </w:tabs>
        <w:spacing w:after="0" w:line="240" w:lineRule="auto"/>
        <w:ind w:right="4109"/>
        <w:jc w:val="both"/>
        <w:rPr>
          <w:rFonts w:ascii="Times New Roman" w:eastAsia="Times New Roman" w:hAnsi="Times New Roman" w:cs="Times New Roman"/>
          <w:sz w:val="24"/>
          <w:szCs w:val="24"/>
        </w:rPr>
      </w:pPr>
    </w:p>
    <w:p w14:paraId="2CD49EC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Сірої Любові Василівни, дозвільну справу від 16.05.2017 № 000364,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3DB0C4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5103BC6" w14:textId="6984E551"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7F4E9DB" w14:textId="2A5E5108" w:rsidR="00DB5BDD" w:rsidRPr="003E5151" w:rsidRDefault="00DB5BDD" w:rsidP="00251C43">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Сірій Любові Василівні у продовженні договору оренди землі від 03.03.2009 № 6370, який було укладено на земельну ділянку (кадастровий номер 4810137200:07:018:0001) площею 36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подальшого обслуговування торговельного кіоску по вул. Марка Кропивницького, поблизу будинку № 29, відповідно до висновку департаменту архітектури та містобудування Миколаївської міської ради від 26.08.2024                         </w:t>
      </w:r>
      <w:r w:rsidRPr="003E5151">
        <w:rPr>
          <w:rFonts w:ascii="Times New Roman" w:eastAsia="Times New Roman" w:hAnsi="Times New Roman" w:cs="Times New Roman"/>
          <w:sz w:val="24"/>
          <w:szCs w:val="24"/>
        </w:rPr>
        <w:lastRenderedPageBreak/>
        <w:t xml:space="preserve">№ 32267/12.01-24/24-2 та у зв’язку з порушенням пунктів 9.4 та 12.6 умов договору оренди землі від 03.03.2009 № 6370, через порушення статті 33 Закону України «Про оренду землі» (незабудована земельна ділянка). </w:t>
      </w:r>
    </w:p>
    <w:p w14:paraId="5998BCE3" w14:textId="7F577C5D" w:rsidR="00DB5BDD" w:rsidRPr="003E5151" w:rsidRDefault="00DB5BDD" w:rsidP="00251C43">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Сіру Любов Василівну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52A2034A" w14:textId="5A4B0188" w:rsidR="00DB5BDD" w:rsidRPr="003E5151" w:rsidRDefault="00DB5BDD" w:rsidP="00251C43">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4" w:name="_1fob9te_0_5" w:colFirst="0" w:colLast="0"/>
      <w:bookmarkEnd w:id="214"/>
    </w:p>
    <w:p w14:paraId="2C650075"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69DEAB4C"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6D964C2" w14:textId="77777777" w:rsidR="00251C43" w:rsidRDefault="00251C43" w:rsidP="00DB5BDD">
      <w:pPr>
        <w:spacing w:after="0" w:line="240" w:lineRule="auto"/>
        <w:jc w:val="both"/>
        <w:rPr>
          <w:rFonts w:ascii="Times New Roman" w:eastAsia="Times New Roman" w:hAnsi="Times New Roman" w:cs="Times New Roman"/>
          <w:sz w:val="24"/>
          <w:szCs w:val="24"/>
        </w:rPr>
      </w:pPr>
    </w:p>
    <w:p w14:paraId="4CBA024A" w14:textId="77777777" w:rsidR="00251C43" w:rsidRDefault="00251C43"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622B2B2" w14:textId="15020D35" w:rsidR="006D5CA5" w:rsidRPr="006D5CA5" w:rsidRDefault="00DB5BDD" w:rsidP="006D5CA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D5CA5">
        <w:rPr>
          <w:rFonts w:ascii="Times New Roman" w:eastAsia="Times New Roman" w:hAnsi="Times New Roman" w:cs="Times New Roman"/>
          <w:color w:val="000000"/>
          <w:sz w:val="24"/>
          <w:szCs w:val="24"/>
        </w:rPr>
        <w:t>S-zr-303/12</w:t>
      </w:r>
      <w:bookmarkStart w:id="215" w:name="_gjdgxs_1_5" w:colFirst="0" w:colLast="0"/>
      <w:bookmarkEnd w:id="215"/>
    </w:p>
    <w:p w14:paraId="01481B50" w14:textId="77777777" w:rsidR="00DB5BDD" w:rsidRPr="003E5151" w:rsidRDefault="00DB5BDD" w:rsidP="00DB5BDD">
      <w:pPr>
        <w:spacing w:after="0" w:line="240" w:lineRule="auto"/>
        <w:ind w:right="3684"/>
        <w:jc w:val="both"/>
        <w:rPr>
          <w:rFonts w:ascii="Times New Roman" w:hAnsi="Times New Roman" w:cs="Times New Roman"/>
          <w:sz w:val="24"/>
          <w:szCs w:val="24"/>
        </w:rPr>
      </w:pPr>
      <w:bookmarkStart w:id="216" w:name="_Hlk176257201_0"/>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Бугайчуку</w:t>
      </w:r>
      <w:proofErr w:type="spellEnd"/>
      <w:r w:rsidRPr="003E5151">
        <w:rPr>
          <w:rFonts w:ascii="Times New Roman" w:eastAsia="Times New Roman" w:hAnsi="Times New Roman" w:cs="Times New Roman"/>
          <w:sz w:val="24"/>
          <w:szCs w:val="24"/>
        </w:rPr>
        <w:t xml:space="preserve"> Юрію Васильовичу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за </w:t>
      </w:r>
      <w:proofErr w:type="spellStart"/>
      <w:r w:rsidRPr="003E5151">
        <w:rPr>
          <w:rFonts w:ascii="Times New Roman" w:hAnsi="Times New Roman" w:cs="Times New Roman"/>
          <w:sz w:val="24"/>
          <w:szCs w:val="24"/>
        </w:rPr>
        <w:t>адресою</w:t>
      </w:r>
      <w:proofErr w:type="spellEnd"/>
      <w:r w:rsidRPr="003E5151">
        <w:rPr>
          <w:rFonts w:ascii="Times New Roman" w:hAnsi="Times New Roman" w:cs="Times New Roman"/>
          <w:sz w:val="24"/>
          <w:szCs w:val="24"/>
        </w:rPr>
        <w:t xml:space="preserve">: вул. Одеське шосе, поблизу будинку № 94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16"/>
    <w:p w14:paraId="464C6A55"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7C98276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Бугайчука</w:t>
      </w:r>
      <w:proofErr w:type="spellEnd"/>
      <w:r w:rsidRPr="003E5151">
        <w:rPr>
          <w:rFonts w:ascii="Times New Roman" w:eastAsia="Times New Roman" w:hAnsi="Times New Roman" w:cs="Times New Roman"/>
          <w:sz w:val="24"/>
          <w:szCs w:val="24"/>
        </w:rPr>
        <w:t xml:space="preserve"> Юрія Васильовича, дозвільну справу від 09.11.2020 № </w:t>
      </w:r>
      <w:r w:rsidRPr="003E5151">
        <w:rPr>
          <w:rFonts w:ascii="Times New Roman" w:hAnsi="Times New Roman" w:cs="Times New Roman"/>
          <w:sz w:val="24"/>
          <w:szCs w:val="24"/>
        </w:rPr>
        <w:t>23038-000398755-007-13</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742C8EA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6A30828" w14:textId="0AC16F31"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363826E" w14:textId="39D36279" w:rsidR="00DB5BDD" w:rsidRPr="006D5CA5" w:rsidRDefault="00DB5BDD" w:rsidP="006D5CA5">
      <w:pPr>
        <w:spacing w:after="0" w:line="240" w:lineRule="auto"/>
        <w:ind w:firstLine="567"/>
        <w:jc w:val="both"/>
        <w:rPr>
          <w:rFonts w:ascii="Times New Roman" w:eastAsia="Times New Roman" w:hAnsi="Times New Roman" w:cs="Times New Roman"/>
          <w:sz w:val="24"/>
          <w:szCs w:val="24"/>
          <w:lang w:val="pl-PL"/>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Бугайчуку</w:t>
      </w:r>
      <w:proofErr w:type="spellEnd"/>
      <w:r w:rsidRPr="003E5151">
        <w:rPr>
          <w:rFonts w:ascii="Times New Roman" w:eastAsia="Times New Roman" w:hAnsi="Times New Roman" w:cs="Times New Roman"/>
          <w:sz w:val="24"/>
          <w:szCs w:val="24"/>
        </w:rPr>
        <w:t xml:space="preserve"> Юрію Васильовичу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тимчасової споруди за </w:t>
      </w:r>
      <w:proofErr w:type="spellStart"/>
      <w:r w:rsidRPr="003E5151">
        <w:rPr>
          <w:rFonts w:ascii="Times New Roman" w:hAnsi="Times New Roman" w:cs="Times New Roman"/>
          <w:sz w:val="24"/>
          <w:szCs w:val="24"/>
        </w:rPr>
        <w:t>адресою</w:t>
      </w:r>
      <w:proofErr w:type="spellEnd"/>
      <w:r w:rsidRPr="003E5151">
        <w:rPr>
          <w:rFonts w:ascii="Times New Roman" w:hAnsi="Times New Roman" w:cs="Times New Roman"/>
          <w:sz w:val="24"/>
          <w:szCs w:val="24"/>
        </w:rPr>
        <w:t xml:space="preserve">: вул. Одеське шосе, поблизу будинку № 94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09.09.2024  № 35129/12.02.17/24-2 (незабудована земельна ділянка)</w:t>
      </w:r>
      <w:r w:rsidRPr="003E5151">
        <w:rPr>
          <w:rFonts w:ascii="Times New Roman" w:eastAsia="Times New Roman" w:hAnsi="Times New Roman" w:cs="Times New Roman"/>
          <w:sz w:val="24"/>
          <w:szCs w:val="24"/>
          <w:lang w:val="pl-PL"/>
        </w:rPr>
        <w:t>.</w:t>
      </w:r>
    </w:p>
    <w:p w14:paraId="4C1FB42F" w14:textId="7D759438" w:rsidR="00DB5BDD" w:rsidRPr="003E5151" w:rsidRDefault="00DB5BDD" w:rsidP="006D5CA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17" w:name="_1fob9te_1_5" w:colFirst="0" w:colLast="0"/>
      <w:bookmarkEnd w:id="217"/>
    </w:p>
    <w:p w14:paraId="77503AC0"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5A2C166A"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6ED7D71" w14:textId="77777777" w:rsidR="006D5CA5" w:rsidRDefault="006D5CA5" w:rsidP="006D5CA5">
      <w:pPr>
        <w:widowControl w:val="0"/>
        <w:spacing w:line="240" w:lineRule="auto"/>
        <w:ind w:right="-23"/>
        <w:jc w:val="both"/>
        <w:rPr>
          <w:rFonts w:ascii="Times New Roman" w:eastAsia="Times New Roman" w:hAnsi="Times New Roman" w:cs="Times New Roman"/>
          <w:sz w:val="24"/>
          <w:szCs w:val="24"/>
          <w:lang w:val="en-US"/>
        </w:rPr>
      </w:pPr>
    </w:p>
    <w:p w14:paraId="584C6157" w14:textId="236D6F45" w:rsidR="00DB5BDD" w:rsidRPr="006D5CA5" w:rsidRDefault="00DB5BDD" w:rsidP="006D5CA5">
      <w:pPr>
        <w:pStyle w:val="a7"/>
        <w:widowControl w:val="0"/>
        <w:numPr>
          <w:ilvl w:val="0"/>
          <w:numId w:val="6"/>
        </w:numPr>
        <w:spacing w:after="0" w:line="240" w:lineRule="auto"/>
        <w:ind w:right="-23"/>
        <w:jc w:val="both"/>
        <w:rPr>
          <w:rFonts w:ascii="Times New Roman" w:eastAsia="Times New Roman" w:hAnsi="Times New Roman" w:cs="Times New Roman"/>
          <w:sz w:val="24"/>
          <w:szCs w:val="24"/>
          <w:lang w:val="ru-RU"/>
        </w:rPr>
      </w:pPr>
      <w:r w:rsidRPr="006D5CA5">
        <w:rPr>
          <w:rFonts w:ascii="Times New Roman" w:eastAsia="Times New Roman" w:hAnsi="Times New Roman" w:cs="Times New Roman"/>
          <w:sz w:val="24"/>
          <w:szCs w:val="24"/>
          <w:lang w:val="en-US"/>
        </w:rPr>
        <w:t>s</w:t>
      </w:r>
      <w:r w:rsidRPr="006D5CA5">
        <w:rPr>
          <w:rFonts w:ascii="Times New Roman" w:eastAsia="Times New Roman" w:hAnsi="Times New Roman" w:cs="Times New Roman"/>
          <w:sz w:val="24"/>
          <w:szCs w:val="24"/>
        </w:rPr>
        <w:t>-zr-303/4</w:t>
      </w:r>
    </w:p>
    <w:p w14:paraId="3A2B8073" w14:textId="77777777" w:rsidR="00DB5BDD" w:rsidRPr="003E5151" w:rsidRDefault="00DB5BDD" w:rsidP="006D5CA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ТОВ «СЛ Плюс» у продовженні договору про встановлення особистого строкового сервітуту для розміщення групи поряд розташованих тимчасових споруд по вул. Пограничній ріг пр. Богоявленського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31EB9EAF" w14:textId="77777777" w:rsidR="00DB5BDD" w:rsidRPr="003E5151" w:rsidRDefault="00DB5BDD" w:rsidP="006D5CA5">
      <w:pPr>
        <w:widowControl w:val="0"/>
        <w:spacing w:after="0" w:line="240" w:lineRule="auto"/>
        <w:jc w:val="both"/>
        <w:rPr>
          <w:rFonts w:ascii="Times New Roman" w:eastAsia="Times New Roman" w:hAnsi="Times New Roman" w:cs="Times New Roman"/>
          <w:sz w:val="24"/>
          <w:szCs w:val="24"/>
        </w:rPr>
      </w:pPr>
    </w:p>
    <w:p w14:paraId="3733706C" w14:textId="77777777" w:rsidR="00DB5BDD" w:rsidRPr="003E5151" w:rsidRDefault="00DB5BDD" w:rsidP="006D5CA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ТОВ «СЛ Плюс», дозвільну справу від 07.11.2018 № 494/Вт-18, містобудівну документацію м. Миколаєва, наявну земельно-кадастрову інформацію, </w:t>
      </w:r>
      <w:r w:rsidRPr="003E5151">
        <w:rPr>
          <w:rFonts w:ascii="Times New Roman" w:eastAsia="Times New Roman" w:hAnsi="Times New Roman" w:cs="Times New Roman"/>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4B6CB8B3" w14:textId="77777777" w:rsidR="00DB5BDD" w:rsidRPr="003E5151" w:rsidRDefault="00DB5BDD" w:rsidP="006D5CA5">
      <w:pPr>
        <w:spacing w:after="0" w:line="240" w:lineRule="auto"/>
        <w:jc w:val="both"/>
        <w:rPr>
          <w:rFonts w:ascii="Times New Roman" w:eastAsia="Times New Roman" w:hAnsi="Times New Roman" w:cs="Times New Roman"/>
          <w:sz w:val="24"/>
          <w:szCs w:val="24"/>
        </w:rPr>
      </w:pPr>
    </w:p>
    <w:p w14:paraId="1FA1D257" w14:textId="7B2CCB2C" w:rsidR="00DB5BDD" w:rsidRPr="003E5151" w:rsidRDefault="00DB5BDD" w:rsidP="006D5CA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E0F1FF6" w14:textId="77777777" w:rsidR="00DB5BDD" w:rsidRPr="003E5151" w:rsidRDefault="00DB5BDD" w:rsidP="006D5CA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«СЛ Плюс» у продовженні договору про встановлення особистого строкового сервітуту від 06.02.2013 № 207, який було укладено на земельну ділянку площею 89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групи поряд розташованих тимчасових споруд у кількості 3 шт. (земельна ділянка № 1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земельна ділянка № 2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земельна ділянка № 3 площею 29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по вул. Пограничній ріг пр. Богоявленського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04.09.2024 № 33997/12.02.17/24-2 (незабудована земельна ділянка).</w:t>
      </w:r>
    </w:p>
    <w:p w14:paraId="4549D75D" w14:textId="77777777" w:rsidR="00DB5BDD" w:rsidRPr="003E5151" w:rsidRDefault="00DB5BDD" w:rsidP="006D5CA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товариство з обмеженою відповідальністю «СЛ Плюс» повернути територіальній громаді міста Миколаєва земельну ділянку, зазначену у пункті 1 цього рішення.</w:t>
      </w:r>
    </w:p>
    <w:p w14:paraId="3CD7F110" w14:textId="77777777" w:rsidR="00DB5BDD" w:rsidRPr="003E5151" w:rsidRDefault="00DB5BDD" w:rsidP="006D5CA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3429D85A" w14:textId="77777777" w:rsidR="00DB5BDD" w:rsidRPr="003E5151" w:rsidRDefault="00DB5BDD" w:rsidP="006D5CA5">
      <w:pPr>
        <w:widowControl w:val="0"/>
        <w:spacing w:after="0" w:line="240" w:lineRule="auto"/>
        <w:jc w:val="both"/>
        <w:rPr>
          <w:rFonts w:ascii="Times New Roman" w:eastAsia="Times New Roman" w:hAnsi="Times New Roman" w:cs="Times New Roman"/>
          <w:sz w:val="24"/>
          <w:szCs w:val="24"/>
        </w:rPr>
      </w:pPr>
    </w:p>
    <w:p w14:paraId="13B9019F" w14:textId="77777777" w:rsidR="00DB5BDD" w:rsidRDefault="00DB5BDD" w:rsidP="00DB5BDD">
      <w:pPr>
        <w:widowControl w:val="0"/>
        <w:tabs>
          <w:tab w:val="left" w:pos="7615"/>
        </w:tabs>
        <w:spacing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7149F016" w14:textId="77777777" w:rsidR="00D82325" w:rsidRDefault="00D82325" w:rsidP="00D82325">
      <w:pPr>
        <w:widowControl w:val="0"/>
        <w:spacing w:after="0" w:line="240" w:lineRule="auto"/>
        <w:ind w:right="-23"/>
        <w:jc w:val="both"/>
        <w:rPr>
          <w:rFonts w:ascii="Times New Roman" w:eastAsia="Times New Roman" w:hAnsi="Times New Roman" w:cs="Times New Roman"/>
          <w:sz w:val="24"/>
          <w:szCs w:val="24"/>
          <w:lang w:val="en-US"/>
        </w:rPr>
      </w:pPr>
      <w:bookmarkStart w:id="218" w:name="_page_5_0_0_0"/>
    </w:p>
    <w:p w14:paraId="59DDFC93" w14:textId="093BE06E" w:rsidR="00DB5BDD" w:rsidRPr="00D82325" w:rsidRDefault="00DB5BDD" w:rsidP="00D82325">
      <w:pPr>
        <w:pStyle w:val="a7"/>
        <w:widowControl w:val="0"/>
        <w:numPr>
          <w:ilvl w:val="0"/>
          <w:numId w:val="6"/>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-zr-303/6</w:t>
      </w:r>
    </w:p>
    <w:p w14:paraId="2AFD3BF3" w14:textId="77777777" w:rsidR="00DB5BDD" w:rsidRPr="003E5151" w:rsidRDefault="00DB5BDD" w:rsidP="00D8232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Єнгояну</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Андранику</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Вазгеновичу</w:t>
      </w:r>
      <w:proofErr w:type="spellEnd"/>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для розміщення тимчасової споруди по вул. Георгія Гонгадзе, біля будинку № 7 в Заводському районі м. Миколаєва</w:t>
      </w:r>
    </w:p>
    <w:p w14:paraId="4FF1B151" w14:textId="77777777" w:rsidR="00DB5BDD" w:rsidRPr="003E5151" w:rsidRDefault="00DB5BDD" w:rsidP="00D82325">
      <w:pPr>
        <w:widowControl w:val="0"/>
        <w:spacing w:after="0" w:line="240" w:lineRule="auto"/>
        <w:jc w:val="both"/>
        <w:rPr>
          <w:rFonts w:ascii="Times New Roman" w:eastAsia="Times New Roman" w:hAnsi="Times New Roman" w:cs="Times New Roman"/>
          <w:sz w:val="24"/>
          <w:szCs w:val="24"/>
        </w:rPr>
      </w:pPr>
    </w:p>
    <w:p w14:paraId="062C5AAE" w14:textId="77777777" w:rsidR="00DB5BDD" w:rsidRPr="003E5151" w:rsidRDefault="00DB5BDD" w:rsidP="00D8232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Єнгояна</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Андраника</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Вазгеновича</w:t>
      </w:r>
      <w:proofErr w:type="spellEnd"/>
      <w:r w:rsidRPr="003E5151">
        <w:rPr>
          <w:rFonts w:ascii="Times New Roman" w:eastAsia="Times New Roman" w:hAnsi="Times New Roman" w:cs="Times New Roman"/>
          <w:sz w:val="24"/>
          <w:szCs w:val="24"/>
        </w:rPr>
        <w:t>, дозвільну справу від 10.10.2017 № 00051/МФ-17-Д,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6E9F680D" w14:textId="77777777" w:rsidR="00DB5BDD" w:rsidRPr="003E5151" w:rsidRDefault="00DB5BDD" w:rsidP="00D82325">
      <w:pPr>
        <w:spacing w:after="0" w:line="240" w:lineRule="auto"/>
        <w:jc w:val="both"/>
        <w:rPr>
          <w:rFonts w:ascii="Times New Roman" w:eastAsia="Times New Roman" w:hAnsi="Times New Roman" w:cs="Times New Roman"/>
          <w:sz w:val="24"/>
          <w:szCs w:val="24"/>
        </w:rPr>
      </w:pPr>
    </w:p>
    <w:p w14:paraId="47646B56" w14:textId="20B02BC0" w:rsidR="00DB5BDD" w:rsidRPr="003E5151" w:rsidRDefault="00DB5BDD" w:rsidP="00D8232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bookmarkEnd w:id="218"/>
    <w:p w14:paraId="72768A18" w14:textId="77777777" w:rsidR="00DB5BDD" w:rsidRPr="003E5151" w:rsidRDefault="00DB5BDD" w:rsidP="00D8232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Єнгояну</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Андранику</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Вазгеновичу</w:t>
      </w:r>
      <w:proofErr w:type="spellEnd"/>
      <w:r w:rsidRPr="003E5151">
        <w:rPr>
          <w:rFonts w:ascii="Times New Roman" w:eastAsia="Times New Roman" w:hAnsi="Times New Roman" w:cs="Times New Roman"/>
          <w:sz w:val="24"/>
          <w:szCs w:val="24"/>
        </w:rPr>
        <w:t xml:space="preserve"> у продовженні договору про встановлення особистого строкового сервітуту від 07.08.2012 № 182, який було укладено на земельну ділянку площею 8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по вул. Георгія Гонгадзе, біля будинку № 7 в Заводському районі м. Миколаєва, відповідно до висновку департаменту архітектури та містобудування Миколаївської міської ради від 05.09.2024 № 34258/12.02.17/24-2, та у зв’язку з порушенням пунктів 7.4 та 9.7 умов договору строкового сервітуту від 07.08.2012 № 182 (незабудована земельна ділянка).</w:t>
      </w:r>
    </w:p>
    <w:p w14:paraId="489CC257" w14:textId="77777777" w:rsidR="00DB5BDD" w:rsidRPr="003E5151" w:rsidRDefault="00DB5BDD" w:rsidP="00D8232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Єнгояна</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Андраника</w:t>
      </w:r>
      <w:proofErr w:type="spellEnd"/>
      <w:r w:rsidRPr="003E5151">
        <w:rPr>
          <w:rFonts w:ascii="Times New Roman" w:eastAsia="Times New Roman" w:hAnsi="Times New Roman" w:cs="Times New Roman"/>
          <w:sz w:val="24"/>
          <w:szCs w:val="24"/>
        </w:rPr>
        <w:t xml:space="preserve"> </w:t>
      </w:r>
      <w:proofErr w:type="spellStart"/>
      <w:r w:rsidRPr="003E5151">
        <w:rPr>
          <w:rFonts w:ascii="Times New Roman" w:eastAsia="Times New Roman" w:hAnsi="Times New Roman" w:cs="Times New Roman"/>
          <w:sz w:val="24"/>
          <w:szCs w:val="24"/>
        </w:rPr>
        <w:t>Вазгеновича</w:t>
      </w:r>
      <w:proofErr w:type="spellEnd"/>
      <w:r w:rsidRPr="003E5151">
        <w:rPr>
          <w:rFonts w:ascii="Times New Roman" w:eastAsia="Times New Roman" w:hAnsi="Times New Roman" w:cs="Times New Roman"/>
          <w:sz w:val="24"/>
          <w:szCs w:val="24"/>
        </w:rPr>
        <w:t xml:space="preserve"> повернути територіальній громаді міста Миколаєва земельну ділянку, зазначену у пункті 1 цього рішення.</w:t>
      </w:r>
    </w:p>
    <w:p w14:paraId="46383F16" w14:textId="5150B803" w:rsidR="00DB5BDD" w:rsidRPr="00D82325" w:rsidRDefault="00DB5BDD" w:rsidP="00D8232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 xml:space="preserve">питань екології, природокористування, просторового розвитку, містобудування, </w:t>
      </w:r>
      <w:r w:rsidRPr="003E5151">
        <w:rPr>
          <w:rFonts w:ascii="Times New Roman" w:hAnsi="Times New Roman" w:cs="Times New Roman"/>
          <w:sz w:val="24"/>
          <w:szCs w:val="24"/>
        </w:rPr>
        <w:lastRenderedPageBreak/>
        <w:t>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76D91A10" w14:textId="77777777" w:rsidR="00DB5BDD" w:rsidRPr="003E5151" w:rsidRDefault="00DB5BDD" w:rsidP="00D82325">
      <w:pPr>
        <w:widowControl w:val="0"/>
        <w:tabs>
          <w:tab w:val="left" w:pos="7615"/>
        </w:tabs>
        <w:spacing w:after="0" w:line="240" w:lineRule="auto"/>
        <w:ind w:right="-20"/>
        <w:jc w:val="both"/>
        <w:rPr>
          <w:rFonts w:ascii="Times New Roman" w:eastAsia="Times New Roman" w:hAnsi="Times New Roman" w:cs="Times New Roman"/>
          <w:sz w:val="24"/>
          <w:szCs w:val="24"/>
        </w:rPr>
      </w:pPr>
    </w:p>
    <w:p w14:paraId="6EEAC5A7" w14:textId="77777777" w:rsidR="00DB5BDD" w:rsidRDefault="00DB5BDD" w:rsidP="00DB5BDD">
      <w:pPr>
        <w:widowControl w:val="0"/>
        <w:tabs>
          <w:tab w:val="left" w:pos="7615"/>
        </w:tabs>
        <w:spacing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440D3F6B" w14:textId="77777777" w:rsidR="00D82325" w:rsidRDefault="00D82325" w:rsidP="00D82325">
      <w:pPr>
        <w:widowControl w:val="0"/>
        <w:spacing w:after="0" w:line="240" w:lineRule="auto"/>
        <w:ind w:right="-23"/>
        <w:jc w:val="both"/>
        <w:rPr>
          <w:rFonts w:ascii="Times New Roman" w:eastAsia="Times New Roman" w:hAnsi="Times New Roman" w:cs="Times New Roman"/>
          <w:sz w:val="24"/>
          <w:szCs w:val="24"/>
          <w:lang w:val="en-US"/>
        </w:rPr>
      </w:pPr>
    </w:p>
    <w:p w14:paraId="34EFDFF7" w14:textId="2B828183" w:rsidR="00DB5BDD" w:rsidRPr="00D82325" w:rsidRDefault="00DB5BDD" w:rsidP="00D82325">
      <w:pPr>
        <w:pStyle w:val="a7"/>
        <w:widowControl w:val="0"/>
        <w:numPr>
          <w:ilvl w:val="0"/>
          <w:numId w:val="6"/>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-zr-303/5</w:t>
      </w:r>
    </w:p>
    <w:p w14:paraId="7C79676A" w14:textId="77777777" w:rsidR="00DB5BDD" w:rsidRPr="003E5151" w:rsidRDefault="00DB5BDD" w:rsidP="00D82325">
      <w:pPr>
        <w:widowControl w:val="0"/>
        <w:tabs>
          <w:tab w:val="left" w:pos="1308"/>
          <w:tab w:val="left" w:pos="3039"/>
          <w:tab w:val="left" w:pos="4745"/>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Качановій Ірині Ігорівні у продовженні договору про встановлення особистого строкового сервітуту для розміщення стаціонарної тимчасової споруди по вул. Корабелів ріг вул. Пограничної в Заводському районі м. Миколаєва</w:t>
      </w:r>
    </w:p>
    <w:p w14:paraId="58815580" w14:textId="77777777" w:rsidR="00DB5BDD" w:rsidRPr="003E5151" w:rsidRDefault="00DB5BDD" w:rsidP="00D82325">
      <w:pPr>
        <w:widowControl w:val="0"/>
        <w:spacing w:after="0" w:line="240" w:lineRule="auto"/>
        <w:jc w:val="both"/>
        <w:rPr>
          <w:rFonts w:ascii="Times New Roman" w:eastAsia="Times New Roman" w:hAnsi="Times New Roman" w:cs="Times New Roman"/>
          <w:sz w:val="24"/>
          <w:szCs w:val="24"/>
        </w:rPr>
      </w:pPr>
    </w:p>
    <w:p w14:paraId="74BA0369" w14:textId="77777777" w:rsidR="00DB5BDD" w:rsidRPr="003E5151" w:rsidRDefault="00DB5BDD" w:rsidP="00D8232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w:t>
      </w:r>
      <w:bookmarkStart w:id="219" w:name="_Hlk159858383_1_0"/>
      <w:bookmarkStart w:id="220" w:name="_Hlk169620717_1_0"/>
      <w:r w:rsidRPr="003E5151">
        <w:rPr>
          <w:rFonts w:ascii="Times New Roman" w:eastAsia="Times New Roman" w:hAnsi="Times New Roman" w:cs="Times New Roman"/>
          <w:sz w:val="24"/>
          <w:szCs w:val="24"/>
        </w:rPr>
        <w:t xml:space="preserve">звернення </w:t>
      </w:r>
      <w:bookmarkEnd w:id="219"/>
      <w:bookmarkEnd w:id="220"/>
      <w:r w:rsidRPr="003E5151">
        <w:rPr>
          <w:rFonts w:ascii="Times New Roman" w:eastAsia="Times New Roman" w:hAnsi="Times New Roman" w:cs="Times New Roman"/>
          <w:sz w:val="24"/>
          <w:szCs w:val="24"/>
        </w:rPr>
        <w:t>ФОП Качанової Ірини Ігорівни, дозвільну справу від 08.12.2017 № 00081/МФ-17Д,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1F21D346" w14:textId="77777777" w:rsidR="00DB5BDD" w:rsidRPr="003E5151" w:rsidRDefault="00DB5BDD" w:rsidP="00D82325">
      <w:pPr>
        <w:spacing w:after="0" w:line="240" w:lineRule="auto"/>
        <w:jc w:val="both"/>
        <w:rPr>
          <w:rFonts w:ascii="Times New Roman" w:eastAsia="Times New Roman" w:hAnsi="Times New Roman" w:cs="Times New Roman"/>
          <w:sz w:val="24"/>
          <w:szCs w:val="24"/>
        </w:rPr>
      </w:pPr>
    </w:p>
    <w:p w14:paraId="6FB2EF48" w14:textId="77777777" w:rsidR="00DB5BDD" w:rsidRPr="003E5151" w:rsidRDefault="00DB5BDD" w:rsidP="00D8232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E92889B" w14:textId="77777777" w:rsidR="00DB5BDD" w:rsidRPr="003E5151" w:rsidRDefault="00DB5BDD" w:rsidP="00D82325">
      <w:pPr>
        <w:spacing w:after="0" w:line="240" w:lineRule="auto"/>
        <w:jc w:val="both"/>
        <w:rPr>
          <w:rFonts w:ascii="Times New Roman" w:eastAsia="Times New Roman" w:hAnsi="Times New Roman" w:cs="Times New Roman"/>
          <w:sz w:val="24"/>
          <w:szCs w:val="24"/>
        </w:rPr>
      </w:pPr>
    </w:p>
    <w:p w14:paraId="168F6812" w14:textId="77777777" w:rsidR="00DB5BDD" w:rsidRPr="003E5151" w:rsidRDefault="00DB5BDD" w:rsidP="00D8232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221" w:name="_Hlk159858410_1_0"/>
      <w:r w:rsidRPr="003E5151">
        <w:rPr>
          <w:rFonts w:ascii="Times New Roman" w:eastAsia="Times New Roman" w:hAnsi="Times New Roman" w:cs="Times New Roman"/>
          <w:sz w:val="24"/>
          <w:szCs w:val="24"/>
        </w:rPr>
        <w:t xml:space="preserve">Відмовити ФОП Качановій Ірині Ігорівні у продовженні договору про встановлення особистого строкового сервітуту від 18.03.2013 № 222, який було укладено на земельну ділянку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Корабелів ріг вул. Пограничної в Заводському районі м. Миколаєва, відповідно до висновку департаменту архітектури та містобудування Миколаївської міської ради від 05.09.2024 № 34339/12.01-24/24-2 (незабудована земельна ділянка).</w:t>
      </w:r>
    </w:p>
    <w:p w14:paraId="16983224" w14:textId="77777777" w:rsidR="00DB5BDD" w:rsidRPr="003E5151" w:rsidRDefault="00DB5BDD" w:rsidP="00D8232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w:t>
      </w:r>
      <w:bookmarkEnd w:id="221"/>
      <w:r w:rsidRPr="003E5151">
        <w:rPr>
          <w:rFonts w:ascii="Times New Roman" w:eastAsia="Times New Roman" w:hAnsi="Times New Roman" w:cs="Times New Roman"/>
          <w:sz w:val="24"/>
          <w:szCs w:val="24"/>
        </w:rPr>
        <w:t>Зобов’язати ФОП Качанову Ірину Ігорівну повернути територіальній громаді міста Миколаєва земельну ділянку, зазначену у пункті 1 цього рішення.</w:t>
      </w:r>
    </w:p>
    <w:p w14:paraId="7DCA7CD4" w14:textId="30479E28" w:rsidR="00DB5BDD" w:rsidRPr="00D82325" w:rsidRDefault="00DB5BDD" w:rsidP="00D8232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5C23C142" w14:textId="77777777" w:rsidR="00DB5BDD" w:rsidRPr="003E5151" w:rsidRDefault="00DB5BDD" w:rsidP="00D82325">
      <w:pPr>
        <w:widowControl w:val="0"/>
        <w:spacing w:after="0" w:line="240" w:lineRule="auto"/>
        <w:jc w:val="both"/>
        <w:rPr>
          <w:rFonts w:ascii="Times New Roman" w:eastAsia="Times New Roman" w:hAnsi="Times New Roman" w:cs="Times New Roman"/>
          <w:sz w:val="24"/>
          <w:szCs w:val="24"/>
        </w:rPr>
      </w:pPr>
    </w:p>
    <w:p w14:paraId="653E0731" w14:textId="77777777" w:rsidR="00DB5BDD" w:rsidRDefault="00DB5BDD" w:rsidP="00DB5BDD">
      <w:pPr>
        <w:widowControl w:val="0"/>
        <w:tabs>
          <w:tab w:val="left" w:pos="7615"/>
        </w:tabs>
        <w:spacing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5242C72D" w14:textId="77777777" w:rsidR="00D82325" w:rsidRDefault="00D82325"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A1CEE0" w14:textId="1CB3A9F0" w:rsidR="00DB5BDD" w:rsidRPr="00D82325" w:rsidRDefault="00DB5BDD" w:rsidP="00D8232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 xml:space="preserve">S-zr-303/10                                     </w:t>
      </w:r>
      <w:r w:rsidRPr="00D82325">
        <w:rPr>
          <w:rFonts w:ascii="Times New Roman" w:eastAsia="Times New Roman" w:hAnsi="Times New Roman" w:cs="Times New Roman"/>
          <w:color w:val="000000"/>
          <w:sz w:val="24"/>
          <w:szCs w:val="24"/>
          <w:highlight w:val="white"/>
        </w:rPr>
        <w:t xml:space="preserve">           </w:t>
      </w:r>
      <w:r w:rsidRPr="00D82325">
        <w:rPr>
          <w:rFonts w:ascii="Times New Roman" w:eastAsia="Times New Roman" w:hAnsi="Times New Roman" w:cs="Times New Roman"/>
          <w:color w:val="000000"/>
          <w:sz w:val="24"/>
          <w:szCs w:val="24"/>
        </w:rPr>
        <w:t xml:space="preserve">                                            </w:t>
      </w:r>
    </w:p>
    <w:p w14:paraId="0F1B61C1" w14:textId="77777777" w:rsidR="00DB5BDD" w:rsidRPr="003E5151" w:rsidRDefault="00DB5BDD" w:rsidP="00DB5BDD">
      <w:pPr>
        <w:spacing w:after="0" w:line="240" w:lineRule="auto"/>
        <w:ind w:right="3684"/>
        <w:jc w:val="both"/>
        <w:rPr>
          <w:rFonts w:ascii="Times New Roman" w:hAnsi="Times New Roman" w:cs="Times New Roman"/>
          <w:sz w:val="24"/>
          <w:szCs w:val="24"/>
        </w:rPr>
      </w:pPr>
      <w:bookmarkStart w:id="222" w:name="_Hlk176257201_0_0"/>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Меркуловій</w:t>
      </w:r>
      <w:proofErr w:type="spellEnd"/>
      <w:r w:rsidRPr="003E5151">
        <w:rPr>
          <w:rFonts w:ascii="Times New Roman" w:eastAsia="Times New Roman" w:hAnsi="Times New Roman" w:cs="Times New Roman"/>
          <w:sz w:val="24"/>
          <w:szCs w:val="24"/>
        </w:rPr>
        <w:t xml:space="preserve"> Олені Володимирівні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Кіровоградській ріг вул. 116 Дивізії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w:t>
      </w:r>
      <w:r w:rsidRPr="003E5151">
        <w:rPr>
          <w:rFonts w:ascii="Times New Roman" w:eastAsia="Times New Roman" w:hAnsi="Times New Roman" w:cs="Times New Roman"/>
          <w:sz w:val="24"/>
          <w:szCs w:val="24"/>
        </w:rPr>
        <w:t xml:space="preserve"> районі м. Миколаєва</w:t>
      </w:r>
    </w:p>
    <w:bookmarkEnd w:id="222"/>
    <w:p w14:paraId="2881D4F3"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17D32BB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Меркулової</w:t>
      </w:r>
      <w:proofErr w:type="spellEnd"/>
      <w:r w:rsidRPr="003E5151">
        <w:rPr>
          <w:rFonts w:ascii="Times New Roman" w:eastAsia="Times New Roman" w:hAnsi="Times New Roman" w:cs="Times New Roman"/>
          <w:sz w:val="24"/>
          <w:szCs w:val="24"/>
        </w:rPr>
        <w:t xml:space="preserve"> Олени Володимирівни, дозвільну справу від 09.12.2021 № </w:t>
      </w:r>
      <w:r w:rsidRPr="003E5151">
        <w:rPr>
          <w:rFonts w:ascii="Times New Roman" w:hAnsi="Times New Roman" w:cs="Times New Roman"/>
          <w:sz w:val="24"/>
          <w:szCs w:val="24"/>
        </w:rPr>
        <w:t>23001-000549911-007-13</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1B41099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4645756" w14:textId="6FE06AA5"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877685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 xml:space="preserve">1. Відмовити ФОП </w:t>
      </w:r>
      <w:proofErr w:type="spellStart"/>
      <w:r w:rsidRPr="003E5151">
        <w:rPr>
          <w:rFonts w:ascii="Times New Roman" w:eastAsia="Times New Roman" w:hAnsi="Times New Roman" w:cs="Times New Roman"/>
          <w:sz w:val="24"/>
          <w:szCs w:val="24"/>
        </w:rPr>
        <w:t>Меркуловій</w:t>
      </w:r>
      <w:proofErr w:type="spellEnd"/>
      <w:r w:rsidRPr="003E5151">
        <w:rPr>
          <w:rFonts w:ascii="Times New Roman" w:eastAsia="Times New Roman" w:hAnsi="Times New Roman" w:cs="Times New Roman"/>
          <w:sz w:val="24"/>
          <w:szCs w:val="24"/>
        </w:rPr>
        <w:t xml:space="preserve"> Олені Володимирівні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тимчасової споруди по вул. Кіровоградській ріг вул. 116 Дивізії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Центральному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34423/12.01-24/24-2 (незабудована земельна ділянка)</w:t>
      </w:r>
      <w:r w:rsidRPr="003E5151">
        <w:rPr>
          <w:rFonts w:ascii="Times New Roman" w:eastAsia="Times New Roman" w:hAnsi="Times New Roman" w:cs="Times New Roman"/>
          <w:sz w:val="24"/>
          <w:szCs w:val="24"/>
          <w:lang w:eastAsia="pl-PL"/>
        </w:rPr>
        <w:t xml:space="preserve"> </w:t>
      </w:r>
      <w:r w:rsidRPr="003E5151">
        <w:rPr>
          <w:rFonts w:ascii="Times New Roman" w:eastAsia="Times New Roman" w:hAnsi="Times New Roman" w:cs="Times New Roman"/>
          <w:sz w:val="24"/>
          <w:szCs w:val="24"/>
        </w:rPr>
        <w:t xml:space="preserve">та у зв’язку з невідповідністю </w:t>
      </w:r>
      <w:r w:rsidRPr="003E5151">
        <w:rPr>
          <w:rFonts w:ascii="Times New Roman" w:eastAsia="Times New Roman" w:hAnsi="Times New Roman" w:cs="Times New Roman"/>
          <w:sz w:val="24"/>
          <w:szCs w:val="24"/>
          <w:lang w:val="pl-PL"/>
        </w:rPr>
        <w:t xml:space="preserve">пункту </w:t>
      </w:r>
      <w:r w:rsidRPr="003E5151">
        <w:rPr>
          <w:rFonts w:ascii="Times New Roman" w:eastAsia="Times New Roman" w:hAnsi="Times New Roman" w:cs="Times New Roman"/>
          <w:sz w:val="24"/>
          <w:szCs w:val="24"/>
        </w:rPr>
        <w:t>3</w:t>
      </w:r>
      <w:r w:rsidRPr="003E5151">
        <w:rPr>
          <w:rFonts w:ascii="Times New Roman" w:eastAsia="Times New Roman" w:hAnsi="Times New Roman" w:cs="Times New Roman"/>
          <w:sz w:val="24"/>
          <w:szCs w:val="24"/>
          <w:lang w:val="pl-PL"/>
        </w:rPr>
        <w:t>.1. розділу </w:t>
      </w:r>
      <w:r w:rsidRPr="003E5151">
        <w:rPr>
          <w:rFonts w:ascii="Times New Roman" w:eastAsia="Times New Roman" w:hAnsi="Times New Roman" w:cs="Times New Roman"/>
          <w:sz w:val="24"/>
          <w:szCs w:val="24"/>
        </w:rPr>
        <w:t>3 Порядку</w:t>
      </w:r>
      <w:r w:rsidRPr="003E5151">
        <w:rPr>
          <w:rFonts w:ascii="Times New Roman" w:eastAsia="Times New Roman" w:hAnsi="Times New Roman" w:cs="Times New Roman"/>
          <w:sz w:val="24"/>
          <w:szCs w:val="24"/>
          <w:lang w:val="pl-PL"/>
        </w:rPr>
        <w:t xml:space="preserve"> розміщення тимчасових споруд для провадження підприємницької діяльності</w:t>
      </w:r>
      <w:r w:rsidRPr="003E5151">
        <w:rPr>
          <w:rFonts w:ascii="Times New Roman" w:eastAsia="Times New Roman" w:hAnsi="Times New Roman" w:cs="Times New Roman"/>
          <w:sz w:val="24"/>
          <w:szCs w:val="24"/>
        </w:rPr>
        <w:t xml:space="preserve"> на території м. Миколаєва, затвердженого рішенням Миколаївської міської ради від 14.02.2013 №25/19</w:t>
      </w:r>
      <w:r w:rsidRPr="003E5151">
        <w:rPr>
          <w:rFonts w:ascii="Times New Roman" w:eastAsia="Times New Roman" w:hAnsi="Times New Roman" w:cs="Times New Roman"/>
          <w:sz w:val="24"/>
          <w:szCs w:val="24"/>
          <w:lang w:val="pl-PL"/>
        </w:rPr>
        <w:t xml:space="preserve"> (незабудована земельна ділянка).</w:t>
      </w:r>
    </w:p>
    <w:p w14:paraId="07EAB33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E515803"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223" w:name="_1fob9te_2_5" w:colFirst="0" w:colLast="0"/>
      <w:bookmarkEnd w:id="223"/>
    </w:p>
    <w:p w14:paraId="2906D529"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4E3495A" w14:textId="52E84CFB" w:rsidR="00D82325" w:rsidRDefault="00D82325"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E2CB9" w14:textId="77777777" w:rsidR="00D82325" w:rsidRDefault="00D82325"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7BB5E8E" w14:textId="60183FDE" w:rsidR="00DB5BDD" w:rsidRPr="00D82325" w:rsidRDefault="00DB5BDD" w:rsidP="00D8232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S-zr-250/163</w:t>
      </w:r>
      <w:bookmarkStart w:id="224" w:name="_gjdgxs_3_5" w:colFirst="0" w:colLast="0"/>
      <w:bookmarkEnd w:id="224"/>
    </w:p>
    <w:p w14:paraId="3A27221D" w14:textId="77777777" w:rsidR="00DB5BDD" w:rsidRPr="003E5151" w:rsidRDefault="00DB5BDD" w:rsidP="00D82325">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Чумак Галині Іванівні у продовженні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4,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w:t>
      </w:r>
    </w:p>
    <w:p w14:paraId="0A5472AD" w14:textId="77777777" w:rsidR="00DB5BDD" w:rsidRPr="003E5151" w:rsidRDefault="00DB5BDD" w:rsidP="00D82325">
      <w:pPr>
        <w:tabs>
          <w:tab w:val="left" w:pos="4536"/>
        </w:tabs>
        <w:spacing w:after="0" w:line="240" w:lineRule="auto"/>
        <w:ind w:right="4109"/>
        <w:jc w:val="both"/>
        <w:rPr>
          <w:rFonts w:ascii="Times New Roman" w:eastAsia="Times New Roman" w:hAnsi="Times New Roman" w:cs="Times New Roman"/>
          <w:sz w:val="24"/>
          <w:szCs w:val="24"/>
        </w:rPr>
      </w:pPr>
    </w:p>
    <w:p w14:paraId="64C01CE7" w14:textId="77777777"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Чумак Галини Іванівни, дозвільну справу від 21.11.2019 № 000798,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921C3C1" w14:textId="77777777"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p>
    <w:p w14:paraId="6E54F981" w14:textId="546675E0" w:rsidR="00DB5BDD" w:rsidRPr="003E5151" w:rsidRDefault="00DB5BDD" w:rsidP="00D8232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53548B7" w14:textId="779619BE"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Чумак Галині Іванівні у продовженні договору оренди землі від 24.11.2008 № 6062, який було укладено на земельну ділянку (кадастровий номер 4810136900:02:004:0011)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lang w:val="ru-RU"/>
        </w:rPr>
        <w:t>,</w:t>
      </w:r>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поблизу житлового будинку № 4, відповідно до висновку департаменту архітектури та містобудування Миколаївської міської ради від 28.08.2024 № 32634/12.01-24/24-2, у зв’язку з порушенням пунктів 9.4 та 11.6 умов договору оренди землі від 24.11.2008 № 6062 (незабудована земельна ділянка). </w:t>
      </w:r>
    </w:p>
    <w:p w14:paraId="7AD69208" w14:textId="57E338E2"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Чумак Галину Іванівну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14AD38B1" w14:textId="77777777"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25" w:name="_1fob9te_3_5" w:colFirst="0" w:colLast="0"/>
      <w:bookmarkEnd w:id="225"/>
    </w:p>
    <w:p w14:paraId="31A0CC4F"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11425BB1"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BB14A44" w14:textId="77777777" w:rsidR="00D82325" w:rsidRDefault="00D82325" w:rsidP="00D82325">
      <w:pPr>
        <w:widowControl w:val="0"/>
        <w:spacing w:after="0" w:line="240" w:lineRule="auto"/>
        <w:ind w:right="-23"/>
        <w:jc w:val="both"/>
        <w:rPr>
          <w:rFonts w:ascii="Times New Roman" w:eastAsia="Times New Roman" w:hAnsi="Times New Roman" w:cs="Times New Roman"/>
          <w:sz w:val="24"/>
          <w:szCs w:val="24"/>
          <w:lang w:val="en-US"/>
        </w:rPr>
      </w:pPr>
    </w:p>
    <w:p w14:paraId="7FC7D3C8" w14:textId="0F5CBA2F" w:rsidR="00DB5BDD" w:rsidRPr="00D82325" w:rsidRDefault="00DB5BDD" w:rsidP="00D82325">
      <w:pPr>
        <w:pStyle w:val="a7"/>
        <w:widowControl w:val="0"/>
        <w:numPr>
          <w:ilvl w:val="0"/>
          <w:numId w:val="6"/>
        </w:numPr>
        <w:spacing w:after="0" w:line="240" w:lineRule="auto"/>
        <w:ind w:right="-23"/>
        <w:jc w:val="both"/>
        <w:rPr>
          <w:rFonts w:ascii="Times New Roman" w:eastAsia="Times New Roman" w:hAnsi="Times New Roman" w:cs="Times New Roman"/>
          <w:sz w:val="24"/>
          <w:szCs w:val="24"/>
          <w:lang w:val="ru-RU"/>
        </w:rPr>
      </w:pPr>
      <w:r w:rsidRPr="00D82325">
        <w:rPr>
          <w:rFonts w:ascii="Times New Roman" w:eastAsia="Times New Roman" w:hAnsi="Times New Roman" w:cs="Times New Roman"/>
          <w:sz w:val="24"/>
          <w:szCs w:val="24"/>
          <w:lang w:val="en-US"/>
        </w:rPr>
        <w:t>s</w:t>
      </w:r>
      <w:r w:rsidRPr="00D82325">
        <w:rPr>
          <w:rFonts w:ascii="Times New Roman" w:eastAsia="Times New Roman" w:hAnsi="Times New Roman" w:cs="Times New Roman"/>
          <w:sz w:val="24"/>
          <w:szCs w:val="24"/>
        </w:rPr>
        <w:t>-zr-303/2</w:t>
      </w:r>
    </w:p>
    <w:p w14:paraId="38D56EE7" w14:textId="77777777" w:rsidR="00DB5BDD" w:rsidRPr="003E5151" w:rsidRDefault="00DB5BDD" w:rsidP="00D82325">
      <w:pPr>
        <w:widowControl w:val="0"/>
        <w:tabs>
          <w:tab w:val="left" w:pos="1308"/>
          <w:tab w:val="left" w:pos="3039"/>
          <w:tab w:val="left" w:pos="4745"/>
          <w:tab w:val="left" w:pos="6379"/>
          <w:tab w:val="left" w:pos="7513"/>
        </w:tabs>
        <w:spacing w:after="0" w:line="240" w:lineRule="auto"/>
        <w:ind w:right="3258"/>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ТОВ «Миколаївська торгівельна система» у продовженні договору про встановлення особистого строкового сервітуту для розміщення стаціонарної </w:t>
      </w:r>
      <w:r w:rsidRPr="003E5151">
        <w:rPr>
          <w:rFonts w:ascii="Times New Roman" w:eastAsia="Times New Roman" w:hAnsi="Times New Roman" w:cs="Times New Roman"/>
          <w:sz w:val="24"/>
          <w:szCs w:val="24"/>
        </w:rPr>
        <w:lastRenderedPageBreak/>
        <w:t>тимчасової споруди по вул. </w:t>
      </w:r>
      <w:proofErr w:type="spellStart"/>
      <w:r w:rsidRPr="003E5151">
        <w:rPr>
          <w:rFonts w:ascii="Times New Roman" w:eastAsia="Times New Roman" w:hAnsi="Times New Roman" w:cs="Times New Roman"/>
          <w:sz w:val="24"/>
          <w:szCs w:val="24"/>
        </w:rPr>
        <w:t>Китобоїв</w:t>
      </w:r>
      <w:proofErr w:type="spellEnd"/>
      <w:r w:rsidRPr="003E5151">
        <w:rPr>
          <w:rFonts w:ascii="Times New Roman" w:eastAsia="Times New Roman" w:hAnsi="Times New Roman" w:cs="Times New Roman"/>
          <w:sz w:val="24"/>
          <w:szCs w:val="24"/>
        </w:rPr>
        <w:t xml:space="preserve"> ріг вул. Космонавтів, поблизу будинку № 40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2CCBC367" w14:textId="77777777" w:rsidR="00DB5BDD" w:rsidRPr="003E5151" w:rsidRDefault="00DB5BDD" w:rsidP="00D82325">
      <w:pPr>
        <w:widowControl w:val="0"/>
        <w:spacing w:after="0" w:line="240" w:lineRule="auto"/>
        <w:ind w:firstLine="567"/>
        <w:jc w:val="both"/>
        <w:rPr>
          <w:rFonts w:ascii="Times New Roman" w:eastAsia="Times New Roman" w:hAnsi="Times New Roman" w:cs="Times New Roman"/>
          <w:sz w:val="24"/>
          <w:szCs w:val="24"/>
        </w:rPr>
      </w:pPr>
    </w:p>
    <w:p w14:paraId="20140F1A" w14:textId="77777777" w:rsidR="00DB5BDD" w:rsidRPr="003E5151" w:rsidRDefault="00DB5BDD" w:rsidP="00D82325">
      <w:pPr>
        <w:widowControl w:val="0"/>
        <w:shd w:val="clear" w:color="auto" w:fill="FFFFFF" w:themeFill="background1"/>
        <w:spacing w:after="0" w:line="240" w:lineRule="auto"/>
        <w:ind w:firstLine="567"/>
        <w:jc w:val="both"/>
        <w:rPr>
          <w:rFonts w:ascii="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«Миколаївська торгівельна система», дозвільну справу від 24.04.2018 № 161/Вт-18,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3C941344" w14:textId="77777777" w:rsidR="00DB5BDD" w:rsidRPr="003E5151" w:rsidRDefault="00DB5BDD" w:rsidP="00D82325">
      <w:pPr>
        <w:spacing w:after="0" w:line="240" w:lineRule="auto"/>
        <w:jc w:val="both"/>
        <w:rPr>
          <w:rFonts w:ascii="Times New Roman" w:eastAsia="Times New Roman" w:hAnsi="Times New Roman" w:cs="Times New Roman"/>
          <w:sz w:val="24"/>
          <w:szCs w:val="24"/>
        </w:rPr>
      </w:pPr>
    </w:p>
    <w:p w14:paraId="6AE7AE74" w14:textId="477BBDE7" w:rsidR="00DB5BDD" w:rsidRPr="003E5151" w:rsidRDefault="00DB5BDD" w:rsidP="00D82325">
      <w:pPr>
        <w:widowControl w:val="0"/>
        <w:spacing w:after="0"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31070AE" w14:textId="2945614B" w:rsidR="00DB5BDD" w:rsidRPr="003E5151" w:rsidRDefault="00DB5BDD" w:rsidP="00D82325">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«Миколаївська торгівельна система» у продовженні договору про встановлення особистого строкового сервітуту від 14.08.2013 № 337, який було укладено на земельну ділянку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w:t>
      </w:r>
      <w:proofErr w:type="spellStart"/>
      <w:r w:rsidRPr="003E5151">
        <w:rPr>
          <w:rFonts w:ascii="Times New Roman" w:eastAsia="Times New Roman" w:hAnsi="Times New Roman" w:cs="Times New Roman"/>
          <w:sz w:val="24"/>
          <w:szCs w:val="24"/>
        </w:rPr>
        <w:t>Китобоїв</w:t>
      </w:r>
      <w:proofErr w:type="spellEnd"/>
      <w:r w:rsidRPr="003E5151">
        <w:rPr>
          <w:rFonts w:ascii="Times New Roman" w:eastAsia="Times New Roman" w:hAnsi="Times New Roman" w:cs="Times New Roman"/>
          <w:sz w:val="24"/>
          <w:szCs w:val="24"/>
        </w:rPr>
        <w:t xml:space="preserve"> ріг вул. Космонавтів, поблизу будинку № 40 в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 відповідно до висновку департаменту архітектури та містобудування Миколаївської міської ради від 03.09.2024 № 33764/12.01.17/24-2 (незабудована земельна ділянка).</w:t>
      </w:r>
    </w:p>
    <w:p w14:paraId="1C125537" w14:textId="65B251FC" w:rsidR="00DB5BDD" w:rsidRPr="003E5151" w:rsidRDefault="00DB5BDD" w:rsidP="00D82325">
      <w:pPr>
        <w:widowControl w:val="0"/>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ТОВ «Миколаївська торгівельна система» повернути територіальній  громаді  міста Миколаєва  земельну ділянку, зазначену у  пункті  1 цього рішення.</w:t>
      </w:r>
    </w:p>
    <w:p w14:paraId="065BCEA4" w14:textId="77777777" w:rsidR="00DB5BDD" w:rsidRPr="003E5151" w:rsidRDefault="00DB5BDD" w:rsidP="00D82325">
      <w:pPr>
        <w:tabs>
          <w:tab w:val="num" w:pos="3600"/>
        </w:tabs>
        <w:spacing w:after="0" w:line="240" w:lineRule="auto"/>
        <w:ind w:firstLine="539"/>
        <w:jc w:val="both"/>
        <w:rPr>
          <w:rFonts w:ascii="Times New Roman" w:hAnsi="Times New Roman" w:cs="Times New Roman"/>
          <w:sz w:val="24"/>
          <w:szCs w:val="24"/>
        </w:rPr>
      </w:pPr>
      <w:r w:rsidRPr="003E5151">
        <w:rPr>
          <w:rFonts w:ascii="Times New Roman" w:hAnsi="Times New Roman" w:cs="Times New Roman"/>
          <w:sz w:val="24"/>
          <w:szCs w:val="24"/>
        </w:rPr>
        <w:t xml:space="preserve">3. Контроль за виконанням даного рішення покласти на постійну комісію міської ради </w:t>
      </w:r>
      <w:r w:rsidRPr="003E5151">
        <w:rPr>
          <w:rFonts w:ascii="Times New Roman" w:hAnsi="Times New Roman" w:cs="Times New Roman"/>
          <w:iCs/>
          <w:sz w:val="24"/>
          <w:szCs w:val="24"/>
        </w:rPr>
        <w:t>з</w:t>
      </w:r>
      <w:r w:rsidRPr="003E5151">
        <w:rPr>
          <w:rFonts w:ascii="Times New Roman" w:hAnsi="Times New Roman" w:cs="Times New Roman"/>
          <w:sz w:val="24"/>
          <w:szCs w:val="24"/>
          <w:lang w:eastAsia="zh-CN"/>
        </w:rPr>
        <w:t xml:space="preserve"> </w:t>
      </w:r>
      <w:r w:rsidRPr="003E5151">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3E5151">
        <w:rPr>
          <w:rFonts w:ascii="Times New Roman" w:hAnsi="Times New Roman" w:cs="Times New Roman"/>
          <w:sz w:val="24"/>
          <w:szCs w:val="24"/>
          <w:shd w:val="clear" w:color="auto" w:fill="FFFFFF"/>
        </w:rPr>
        <w:t xml:space="preserve"> (Нестеренко</w:t>
      </w:r>
      <w:r w:rsidRPr="003E5151">
        <w:rPr>
          <w:rFonts w:ascii="Times New Roman" w:hAnsi="Times New Roman" w:cs="Times New Roman"/>
          <w:sz w:val="24"/>
          <w:szCs w:val="24"/>
        </w:rPr>
        <w:t>), заступника міського голови Андрієнка Ю.Г.</w:t>
      </w:r>
    </w:p>
    <w:p w14:paraId="7C9EC58A" w14:textId="77777777" w:rsidR="00DB5BDD" w:rsidRPr="003E5151" w:rsidRDefault="00DB5BDD" w:rsidP="00D82325">
      <w:pPr>
        <w:widowControl w:val="0"/>
        <w:spacing w:after="0" w:line="240" w:lineRule="auto"/>
        <w:ind w:firstLine="567"/>
        <w:jc w:val="both"/>
        <w:rPr>
          <w:rFonts w:ascii="Times New Roman" w:eastAsia="Times New Roman" w:hAnsi="Times New Roman" w:cs="Times New Roman"/>
          <w:sz w:val="24"/>
          <w:szCs w:val="24"/>
        </w:rPr>
      </w:pPr>
    </w:p>
    <w:p w14:paraId="0210A331" w14:textId="77777777" w:rsidR="00DB5BDD" w:rsidRDefault="00DB5BDD" w:rsidP="00DB5BDD">
      <w:pPr>
        <w:widowControl w:val="0"/>
        <w:tabs>
          <w:tab w:val="left" w:pos="7615"/>
        </w:tabs>
        <w:spacing w:line="240" w:lineRule="auto"/>
        <w:ind w:right="-20"/>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w:t>
      </w:r>
      <w:r w:rsidRPr="003E5151">
        <w:rPr>
          <w:rFonts w:ascii="Times New Roman" w:eastAsia="Times New Roman" w:hAnsi="Times New Roman" w:cs="Times New Roman"/>
          <w:sz w:val="24"/>
          <w:szCs w:val="24"/>
        </w:rPr>
        <w:tab/>
        <w:t xml:space="preserve">  О. СЄНКЕВИЧ</w:t>
      </w:r>
    </w:p>
    <w:p w14:paraId="66093BD1" w14:textId="3CBAD5E8" w:rsidR="007E1B9F" w:rsidRPr="007E1B9F" w:rsidRDefault="007E1B9F" w:rsidP="007E1B9F">
      <w:pPr>
        <w:pStyle w:val="a7"/>
        <w:numPr>
          <w:ilvl w:val="0"/>
          <w:numId w:val="6"/>
        </w:numPr>
        <w:spacing w:after="0" w:line="240" w:lineRule="auto"/>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color w:val="000000"/>
          <w:sz w:val="24"/>
          <w:szCs w:val="24"/>
          <w:lang w:eastAsia="uk-UA"/>
        </w:rPr>
        <w:t>S-zr-303/28</w:t>
      </w:r>
    </w:p>
    <w:p w14:paraId="7E9C3DE2" w14:textId="77777777" w:rsidR="007E1B9F" w:rsidRPr="007E1B9F" w:rsidRDefault="007E1B9F" w:rsidP="007E1B9F">
      <w:pPr>
        <w:spacing w:after="0" w:line="240" w:lineRule="auto"/>
        <w:ind w:right="3542"/>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color w:val="000000"/>
          <w:sz w:val="24"/>
          <w:szCs w:val="24"/>
          <w:lang w:eastAsia="uk-UA"/>
        </w:rPr>
        <w:t xml:space="preserve">Про відмову ФОП </w:t>
      </w:r>
      <w:proofErr w:type="spellStart"/>
      <w:r w:rsidRPr="007E1B9F">
        <w:rPr>
          <w:rFonts w:ascii="Times New Roman" w:eastAsia="Times New Roman" w:hAnsi="Times New Roman" w:cs="Times New Roman"/>
          <w:color w:val="000000"/>
          <w:sz w:val="24"/>
          <w:szCs w:val="24"/>
          <w:lang w:eastAsia="uk-UA"/>
        </w:rPr>
        <w:t>Волобоєву</w:t>
      </w:r>
      <w:proofErr w:type="spellEnd"/>
      <w:r w:rsidRPr="007E1B9F">
        <w:rPr>
          <w:rFonts w:ascii="Times New Roman" w:eastAsia="Times New Roman" w:hAnsi="Times New Roman" w:cs="Times New Roman"/>
          <w:color w:val="000000"/>
          <w:sz w:val="24"/>
          <w:szCs w:val="24"/>
          <w:lang w:eastAsia="uk-UA"/>
        </w:rPr>
        <w:t xml:space="preserve"> Максиму Анатолійовичу у поновленні договору оренди землі для обслуговування кіоску в комплексі торговельних кіосків поблизу «Вечірнього ринку» по вул. Самойловича в Корабельному районі м. Миколаєва </w:t>
      </w:r>
    </w:p>
    <w:p w14:paraId="4AFF117E" w14:textId="77777777" w:rsidR="007E1B9F" w:rsidRPr="007E1B9F" w:rsidRDefault="007E1B9F" w:rsidP="007E1B9F">
      <w:pPr>
        <w:spacing w:after="0" w:line="240" w:lineRule="auto"/>
        <w:rPr>
          <w:rFonts w:ascii="Times New Roman" w:eastAsia="Times New Roman" w:hAnsi="Times New Roman" w:cs="Times New Roman"/>
          <w:sz w:val="24"/>
          <w:szCs w:val="24"/>
          <w:lang w:eastAsia="uk-UA"/>
        </w:rPr>
      </w:pPr>
    </w:p>
    <w:p w14:paraId="364EFB7F" w14:textId="77777777" w:rsidR="007E1B9F" w:rsidRPr="007E1B9F" w:rsidRDefault="007E1B9F" w:rsidP="007E1B9F">
      <w:pPr>
        <w:spacing w:after="0" w:line="240" w:lineRule="auto"/>
        <w:ind w:firstLine="567"/>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color w:val="000000"/>
          <w:sz w:val="24"/>
          <w:szCs w:val="24"/>
          <w:lang w:eastAsia="uk-UA"/>
        </w:rPr>
        <w:t xml:space="preserve">Розглянувши звернення ФОП </w:t>
      </w:r>
      <w:proofErr w:type="spellStart"/>
      <w:r w:rsidRPr="007E1B9F">
        <w:rPr>
          <w:rFonts w:ascii="Times New Roman" w:eastAsia="Times New Roman" w:hAnsi="Times New Roman" w:cs="Times New Roman"/>
          <w:color w:val="000000"/>
          <w:sz w:val="24"/>
          <w:szCs w:val="24"/>
          <w:lang w:eastAsia="uk-UA"/>
        </w:rPr>
        <w:t>Волобоєва</w:t>
      </w:r>
      <w:proofErr w:type="spellEnd"/>
      <w:r w:rsidRPr="007E1B9F">
        <w:rPr>
          <w:rFonts w:ascii="Times New Roman" w:eastAsia="Times New Roman" w:hAnsi="Times New Roman" w:cs="Times New Roman"/>
          <w:color w:val="000000"/>
          <w:sz w:val="24"/>
          <w:szCs w:val="24"/>
          <w:lang w:eastAsia="uk-UA"/>
        </w:rPr>
        <w:t xml:space="preserve"> Максима Анатолійовича, дозвільну справу від 07.09.2018 № 000626,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F13001F" w14:textId="77777777" w:rsidR="007E1B9F" w:rsidRPr="007E1B9F" w:rsidRDefault="007E1B9F" w:rsidP="007E1B9F">
      <w:pPr>
        <w:spacing w:after="0" w:line="240" w:lineRule="auto"/>
        <w:rPr>
          <w:rFonts w:ascii="Times New Roman" w:eastAsia="Times New Roman" w:hAnsi="Times New Roman" w:cs="Times New Roman"/>
          <w:sz w:val="24"/>
          <w:szCs w:val="24"/>
          <w:lang w:eastAsia="uk-UA"/>
        </w:rPr>
      </w:pPr>
    </w:p>
    <w:p w14:paraId="5FF861C3" w14:textId="7D4ED9FF" w:rsidR="007E1B9F" w:rsidRPr="007E1B9F" w:rsidRDefault="007E1B9F" w:rsidP="007E1B9F">
      <w:pPr>
        <w:spacing w:after="0" w:line="240" w:lineRule="auto"/>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color w:val="000000"/>
          <w:sz w:val="24"/>
          <w:szCs w:val="24"/>
          <w:lang w:eastAsia="uk-UA"/>
        </w:rPr>
        <w:t>ВИРІШИЛА:</w:t>
      </w:r>
    </w:p>
    <w:p w14:paraId="56CB62DC" w14:textId="77777777" w:rsidR="007E1B9F" w:rsidRPr="007E1B9F" w:rsidRDefault="007E1B9F" w:rsidP="007E1B9F">
      <w:pPr>
        <w:spacing w:after="0" w:line="240" w:lineRule="auto"/>
        <w:ind w:firstLine="567"/>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color w:val="000000"/>
          <w:sz w:val="24"/>
          <w:szCs w:val="24"/>
          <w:lang w:eastAsia="uk-UA"/>
        </w:rPr>
        <w:t xml:space="preserve">1. Відмовити ФОП </w:t>
      </w:r>
      <w:proofErr w:type="spellStart"/>
      <w:r w:rsidRPr="007E1B9F">
        <w:rPr>
          <w:rFonts w:ascii="Times New Roman" w:eastAsia="Times New Roman" w:hAnsi="Times New Roman" w:cs="Times New Roman"/>
          <w:color w:val="000000"/>
          <w:sz w:val="24"/>
          <w:szCs w:val="24"/>
          <w:lang w:eastAsia="uk-UA"/>
        </w:rPr>
        <w:t>Волобоєву</w:t>
      </w:r>
      <w:proofErr w:type="spellEnd"/>
      <w:r w:rsidRPr="007E1B9F">
        <w:rPr>
          <w:rFonts w:ascii="Times New Roman" w:eastAsia="Times New Roman" w:hAnsi="Times New Roman" w:cs="Times New Roman"/>
          <w:color w:val="000000"/>
          <w:sz w:val="24"/>
          <w:szCs w:val="24"/>
          <w:lang w:eastAsia="uk-UA"/>
        </w:rPr>
        <w:t xml:space="preserve"> Максиму Анатолійовичу у поновленні договору оренди землі від 23.09.2013 № 9597, який було укладено на земельну ділянку (кадастровий номер 4810136600:07:005:0009) площею 28 </w:t>
      </w:r>
      <w:proofErr w:type="spellStart"/>
      <w:r w:rsidRPr="007E1B9F">
        <w:rPr>
          <w:rFonts w:ascii="Times New Roman" w:eastAsia="Times New Roman" w:hAnsi="Times New Roman" w:cs="Times New Roman"/>
          <w:color w:val="000000"/>
          <w:sz w:val="24"/>
          <w:szCs w:val="24"/>
          <w:lang w:eastAsia="uk-UA"/>
        </w:rPr>
        <w:t>кв.м</w:t>
      </w:r>
      <w:proofErr w:type="spellEnd"/>
      <w:r w:rsidRPr="007E1B9F">
        <w:rPr>
          <w:rFonts w:ascii="Times New Roman" w:eastAsia="Times New Roman" w:hAnsi="Times New Roman" w:cs="Times New Roman"/>
          <w:color w:val="000000"/>
          <w:sz w:val="24"/>
          <w:szCs w:val="24"/>
          <w:lang w:eastAsia="uk-UA"/>
        </w:rPr>
        <w:t>, для обслуговування кіоску в комплексі торговельних кіосків поблизу «Вечірнього ринку» по вул. Самойловича в Корабельному районі м. Миколаєва, у зв’язку з порушенням пунктів 9.4 та 12.6 умов договору оренди землі від 23.09.2013 № 9597 та положень статті 33 Закону України «Про оренду землі» (незабудована земельна ділянка). </w:t>
      </w:r>
    </w:p>
    <w:p w14:paraId="539C76C6" w14:textId="77777777" w:rsidR="007E1B9F" w:rsidRPr="007E1B9F" w:rsidRDefault="007E1B9F" w:rsidP="007E1B9F">
      <w:pPr>
        <w:spacing w:after="0" w:line="240" w:lineRule="auto"/>
        <w:ind w:firstLine="567"/>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color w:val="000000"/>
          <w:sz w:val="24"/>
          <w:szCs w:val="24"/>
          <w:lang w:eastAsia="uk-UA"/>
        </w:rPr>
        <w:t>Висновок департаменту архітектури та містобудування Миколаївської міської ради від 13.09.2024 № 36303/12.02.18/24-2.</w:t>
      </w:r>
    </w:p>
    <w:p w14:paraId="34857680" w14:textId="77777777" w:rsidR="007E1B9F" w:rsidRPr="007E1B9F" w:rsidRDefault="007E1B9F" w:rsidP="007E1B9F">
      <w:pPr>
        <w:spacing w:after="0" w:line="240" w:lineRule="auto"/>
        <w:ind w:firstLine="567"/>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color w:val="000000"/>
          <w:sz w:val="24"/>
          <w:szCs w:val="24"/>
          <w:lang w:eastAsia="uk-UA"/>
        </w:rPr>
        <w:lastRenderedPageBreak/>
        <w:t xml:space="preserve">2. Зобов’язати ФОП </w:t>
      </w:r>
      <w:proofErr w:type="spellStart"/>
      <w:r w:rsidRPr="007E1B9F">
        <w:rPr>
          <w:rFonts w:ascii="Times New Roman" w:eastAsia="Times New Roman" w:hAnsi="Times New Roman" w:cs="Times New Roman"/>
          <w:color w:val="000000"/>
          <w:sz w:val="24"/>
          <w:szCs w:val="24"/>
          <w:lang w:eastAsia="uk-UA"/>
        </w:rPr>
        <w:t>Волобоєва</w:t>
      </w:r>
      <w:proofErr w:type="spellEnd"/>
      <w:r w:rsidRPr="007E1B9F">
        <w:rPr>
          <w:rFonts w:ascii="Times New Roman" w:eastAsia="Times New Roman" w:hAnsi="Times New Roman" w:cs="Times New Roman"/>
          <w:color w:val="000000"/>
          <w:sz w:val="24"/>
          <w:szCs w:val="24"/>
          <w:lang w:eastAsia="uk-UA"/>
        </w:rPr>
        <w:t xml:space="preserve"> Максима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p w14:paraId="2095277D" w14:textId="77777777" w:rsidR="007E1B9F" w:rsidRDefault="007E1B9F" w:rsidP="007E1B9F">
      <w:pPr>
        <w:spacing w:after="0" w:line="240" w:lineRule="auto"/>
        <w:ind w:firstLine="567"/>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color w:val="000000"/>
          <w:sz w:val="24"/>
          <w:szCs w:val="24"/>
          <w:lang w:eastAsia="uk-UA"/>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r>
        <w:rPr>
          <w:rFonts w:ascii="Times New Roman" w:eastAsia="Times New Roman" w:hAnsi="Times New Roman" w:cs="Times New Roman"/>
          <w:sz w:val="24"/>
          <w:szCs w:val="24"/>
          <w:lang w:eastAsia="uk-UA"/>
        </w:rPr>
        <w:t xml:space="preserve"> </w:t>
      </w:r>
    </w:p>
    <w:p w14:paraId="1E234A5B" w14:textId="2AD09FF4" w:rsidR="00D82325" w:rsidRPr="007E1B9F" w:rsidRDefault="007E1B9F" w:rsidP="007E1B9F">
      <w:pPr>
        <w:spacing w:after="0" w:line="240" w:lineRule="auto"/>
        <w:ind w:firstLine="567"/>
        <w:jc w:val="both"/>
        <w:rPr>
          <w:rFonts w:ascii="Times New Roman" w:eastAsia="Times New Roman" w:hAnsi="Times New Roman" w:cs="Times New Roman"/>
          <w:sz w:val="24"/>
          <w:szCs w:val="24"/>
          <w:lang w:eastAsia="uk-UA"/>
        </w:rPr>
      </w:pPr>
      <w:r w:rsidRPr="007E1B9F">
        <w:rPr>
          <w:rFonts w:ascii="Times New Roman" w:eastAsia="Times New Roman" w:hAnsi="Times New Roman" w:cs="Times New Roman"/>
          <w:sz w:val="24"/>
          <w:szCs w:val="24"/>
          <w:lang w:eastAsia="uk-UA"/>
        </w:rPr>
        <w:br/>
      </w:r>
      <w:r w:rsidRPr="007E1B9F">
        <w:rPr>
          <w:rFonts w:ascii="Times New Roman" w:eastAsia="Times New Roman" w:hAnsi="Times New Roman" w:cs="Times New Roman"/>
          <w:color w:val="000000"/>
          <w:sz w:val="24"/>
          <w:szCs w:val="24"/>
          <w:lang w:eastAsia="uk-UA"/>
        </w:rPr>
        <w:t>Міський голова                                                                                     О. СЄНКЕВИЧ</w:t>
      </w:r>
    </w:p>
    <w:p w14:paraId="5DA0EB42" w14:textId="77777777" w:rsidR="007E1B9F" w:rsidRDefault="007E1B9F" w:rsidP="007E1B9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315430B" w14:textId="52027EC8" w:rsidR="00DB5BDD" w:rsidRPr="00D82325" w:rsidRDefault="00DB5BDD" w:rsidP="00D8232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S-zr-260/176</w:t>
      </w:r>
    </w:p>
    <w:p w14:paraId="75933125" w14:textId="77777777" w:rsidR="00DB5BDD" w:rsidRPr="003E5151" w:rsidRDefault="00DB5BDD" w:rsidP="00D82325">
      <w:pPr>
        <w:spacing w:after="0" w:line="240" w:lineRule="auto"/>
        <w:ind w:right="4676"/>
        <w:jc w:val="both"/>
        <w:rPr>
          <w:rFonts w:ascii="Times New Roman" w:eastAsia="Times New Roman" w:hAnsi="Times New Roman" w:cs="Times New Roman"/>
          <w:sz w:val="24"/>
          <w:szCs w:val="24"/>
        </w:rPr>
      </w:pPr>
      <w:bookmarkStart w:id="226" w:name="_Hlk176341111"/>
      <w:r w:rsidRPr="003E5151">
        <w:rPr>
          <w:rFonts w:ascii="Times New Roman" w:eastAsia="Times New Roman" w:hAnsi="Times New Roman" w:cs="Times New Roman"/>
          <w:sz w:val="24"/>
          <w:szCs w:val="24"/>
        </w:rPr>
        <w:t xml:space="preserve">Про відмову ПП творчій майстерні архітектора «ПРОЄКТ» у продовженні договору оренди землі для обслуговування тимчасово розміщеного торгового кіоску поблизу житлового будинку №21-а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bookmarkEnd w:id="226"/>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2AD15340" w14:textId="77777777" w:rsidR="00DB5BDD" w:rsidRPr="003E5151" w:rsidRDefault="00DB5BDD" w:rsidP="00D82325">
      <w:pPr>
        <w:tabs>
          <w:tab w:val="left" w:pos="4536"/>
        </w:tabs>
        <w:spacing w:after="0" w:line="240" w:lineRule="auto"/>
        <w:ind w:right="4109"/>
        <w:jc w:val="both"/>
        <w:rPr>
          <w:rFonts w:ascii="Times New Roman" w:eastAsia="Times New Roman" w:hAnsi="Times New Roman" w:cs="Times New Roman"/>
          <w:sz w:val="24"/>
          <w:szCs w:val="24"/>
        </w:rPr>
      </w:pPr>
    </w:p>
    <w:p w14:paraId="3B738D00" w14:textId="77777777"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bookmarkStart w:id="227" w:name="_Hlk176341149"/>
      <w:r w:rsidRPr="003E5151">
        <w:rPr>
          <w:rFonts w:ascii="Times New Roman" w:eastAsia="Times New Roman" w:hAnsi="Times New Roman" w:cs="Times New Roman"/>
          <w:sz w:val="24"/>
          <w:szCs w:val="24"/>
        </w:rPr>
        <w:t>Розглянувши звернення ПП творчої майстерні архітектора «ПРОЄКТ», дозвільну справу від 17.08.2016 № 000506</w:t>
      </w:r>
      <w:bookmarkEnd w:id="227"/>
      <w:r w:rsidRPr="003E5151">
        <w:rPr>
          <w:rFonts w:ascii="Times New Roman" w:eastAsia="Times New Roman" w:hAnsi="Times New Roman" w:cs="Times New Roman"/>
          <w:sz w:val="24"/>
          <w:szCs w:val="24"/>
        </w:rPr>
        <w:t>,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AF50F2B" w14:textId="77777777"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p>
    <w:p w14:paraId="5517CE0A" w14:textId="5885CF1C" w:rsidR="00DB5BDD" w:rsidRPr="003E5151" w:rsidRDefault="00DB5BDD" w:rsidP="00D82325">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693F825" w14:textId="359E141B"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w:t>
      </w:r>
      <w:bookmarkStart w:id="228" w:name="_Hlk176341158"/>
      <w:r w:rsidRPr="003E5151">
        <w:rPr>
          <w:rFonts w:ascii="Times New Roman" w:eastAsia="Times New Roman" w:hAnsi="Times New Roman" w:cs="Times New Roman"/>
          <w:sz w:val="24"/>
          <w:szCs w:val="24"/>
        </w:rPr>
        <w:t xml:space="preserve">Відмовити ПП творчій майстерні архітектора «ПРОЄКТ» у продовженні договору оренди землі від 16.01.2014 № 9938, який було укладено на земельну ділянку (кадастровий номер 4810136900:01:085:0008) площею 14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торгового кіоску поблизу житлового будинку №21-а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відповідно  до висновку департаменту архітектури  та містобудування Миколаївської міської ради від 26.08.2024 №32330/12.01-24/24-2, у зв’язку з порушенням пунктів 9.4 та 12.6 умов договору оренди землі від 16.01.2014 № 9938 (незабудована земельна ділянка)</w:t>
      </w:r>
      <w:bookmarkEnd w:id="228"/>
      <w:r w:rsidRPr="003E5151">
        <w:rPr>
          <w:rFonts w:ascii="Times New Roman" w:eastAsia="Times New Roman" w:hAnsi="Times New Roman" w:cs="Times New Roman"/>
          <w:sz w:val="24"/>
          <w:szCs w:val="24"/>
        </w:rPr>
        <w:t xml:space="preserve">. </w:t>
      </w:r>
    </w:p>
    <w:p w14:paraId="3BCAC7AD" w14:textId="20674A67"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ПП творчу майстерню архітектора «ПРОЄКТ»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5608098B" w14:textId="0C761C9D"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29" w:name="_1fob9te_4_5" w:colFirst="0" w:colLast="0"/>
      <w:bookmarkEnd w:id="229"/>
    </w:p>
    <w:p w14:paraId="0D630C84" w14:textId="77777777"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p>
    <w:p w14:paraId="6DFBB703" w14:textId="4471B55E" w:rsidR="00D82325"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D13B4DE" w14:textId="77777777" w:rsidR="00D82325" w:rsidRDefault="00D82325"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E832546" w14:textId="7D67EA7B" w:rsidR="00DB5BDD" w:rsidRPr="00D82325" w:rsidRDefault="00DB5BDD" w:rsidP="00D82325">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82325">
        <w:rPr>
          <w:rFonts w:ascii="Times New Roman" w:eastAsia="Times New Roman" w:hAnsi="Times New Roman" w:cs="Times New Roman"/>
          <w:color w:val="000000"/>
          <w:sz w:val="24"/>
          <w:szCs w:val="24"/>
        </w:rPr>
        <w:t xml:space="preserve">S-zr-250/143 </w:t>
      </w:r>
      <w:r w:rsidRPr="00D82325">
        <w:rPr>
          <w:rFonts w:ascii="Times New Roman" w:eastAsia="Times New Roman" w:hAnsi="Times New Roman" w:cs="Times New Roman"/>
          <w:color w:val="000000"/>
          <w:sz w:val="24"/>
          <w:szCs w:val="24"/>
          <w:lang w:val="ru-RU"/>
        </w:rPr>
        <w:t xml:space="preserve"> </w:t>
      </w:r>
      <w:r w:rsidRPr="00D82325">
        <w:rPr>
          <w:rFonts w:ascii="Times New Roman" w:eastAsia="Times New Roman" w:hAnsi="Times New Roman" w:cs="Times New Roman"/>
          <w:color w:val="000000"/>
          <w:sz w:val="24"/>
          <w:szCs w:val="24"/>
        </w:rPr>
        <w:t xml:space="preserve">                                     </w:t>
      </w:r>
      <w:r w:rsidRPr="00D82325">
        <w:rPr>
          <w:rFonts w:ascii="Times New Roman" w:eastAsia="Times New Roman" w:hAnsi="Times New Roman" w:cs="Times New Roman"/>
          <w:color w:val="000000"/>
          <w:sz w:val="24"/>
          <w:szCs w:val="24"/>
          <w:highlight w:val="white"/>
        </w:rPr>
        <w:t xml:space="preserve">           </w:t>
      </w:r>
      <w:r w:rsidRPr="00D82325">
        <w:rPr>
          <w:rFonts w:ascii="Times New Roman" w:eastAsia="Times New Roman" w:hAnsi="Times New Roman" w:cs="Times New Roman"/>
          <w:color w:val="000000"/>
          <w:sz w:val="24"/>
          <w:szCs w:val="24"/>
        </w:rPr>
        <w:t xml:space="preserve">                                            </w:t>
      </w:r>
      <w:bookmarkStart w:id="230" w:name="_gjdgxs_12" w:colFirst="0" w:colLast="0"/>
      <w:bookmarkEnd w:id="230"/>
    </w:p>
    <w:p w14:paraId="6839C5F2"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Бахрамовій</w:t>
      </w:r>
      <w:proofErr w:type="spellEnd"/>
      <w:r w:rsidRPr="003E5151">
        <w:rPr>
          <w:rFonts w:ascii="Times New Roman" w:eastAsia="Times New Roman" w:hAnsi="Times New Roman" w:cs="Times New Roman"/>
          <w:sz w:val="24"/>
          <w:szCs w:val="24"/>
        </w:rPr>
        <w:t xml:space="preserve"> Наталі Миколаївні у продовженні договору про встановлення особистого строкового сервітуту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вул. Архітектора </w:t>
      </w:r>
      <w:proofErr w:type="spellStart"/>
      <w:r w:rsidRPr="003E5151">
        <w:rPr>
          <w:rFonts w:ascii="Times New Roman" w:eastAsia="Times New Roman" w:hAnsi="Times New Roman" w:cs="Times New Roman"/>
          <w:sz w:val="24"/>
          <w:szCs w:val="24"/>
        </w:rPr>
        <w:t>Старова</w:t>
      </w:r>
      <w:proofErr w:type="spellEnd"/>
      <w:r w:rsidRPr="003E5151">
        <w:rPr>
          <w:rFonts w:ascii="Times New Roman" w:eastAsia="Times New Roman" w:hAnsi="Times New Roman" w:cs="Times New Roman"/>
          <w:sz w:val="24"/>
          <w:szCs w:val="24"/>
        </w:rPr>
        <w:t>, поблизу будинку № 10/1, у Центральному районі м. Миколаєва</w:t>
      </w:r>
    </w:p>
    <w:p w14:paraId="0B6BB4C0"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3E01E97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Бахрамової</w:t>
      </w:r>
      <w:proofErr w:type="spellEnd"/>
      <w:r w:rsidRPr="003E5151">
        <w:rPr>
          <w:rFonts w:ascii="Times New Roman" w:eastAsia="Times New Roman" w:hAnsi="Times New Roman" w:cs="Times New Roman"/>
          <w:sz w:val="24"/>
          <w:szCs w:val="24"/>
        </w:rPr>
        <w:t xml:space="preserve"> Наталі Миколаївни, дозвільну справу від 12.10.2020 № </w:t>
      </w:r>
      <w:r w:rsidRPr="003E5151">
        <w:rPr>
          <w:rFonts w:ascii="Times New Roman" w:hAnsi="Times New Roman" w:cs="Times New Roman"/>
          <w:sz w:val="24"/>
          <w:szCs w:val="24"/>
        </w:rPr>
        <w:t>23038-000387354-007-13</w:t>
      </w:r>
      <w:r w:rsidRPr="003E5151">
        <w:rPr>
          <w:rFonts w:ascii="Times New Roman" w:eastAsia="Times New Roman" w:hAnsi="Times New Roman" w:cs="Times New Roman"/>
          <w:sz w:val="24"/>
          <w:szCs w:val="24"/>
        </w:rPr>
        <w:t xml:space="preserve">, рекомендації постійної комісії міської ради з </w:t>
      </w:r>
      <w:r w:rsidRPr="003E5151">
        <w:rPr>
          <w:rFonts w:ascii="Times New Roman" w:eastAsia="Times New Roman" w:hAnsi="Times New Roman" w:cs="Times New Roman"/>
          <w:sz w:val="24"/>
          <w:szCs w:val="24"/>
        </w:rPr>
        <w:lastRenderedPageBreak/>
        <w:t>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A6556A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970EEC9" w14:textId="665D1D26"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414F573" w14:textId="73985DA2"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w:t>
      </w:r>
      <w:bookmarkStart w:id="231" w:name="_Hlk176533371"/>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Бахрамовій</w:t>
      </w:r>
      <w:proofErr w:type="spellEnd"/>
      <w:r w:rsidRPr="003E5151">
        <w:rPr>
          <w:rFonts w:ascii="Times New Roman" w:eastAsia="Times New Roman" w:hAnsi="Times New Roman" w:cs="Times New Roman"/>
          <w:sz w:val="24"/>
          <w:szCs w:val="24"/>
        </w:rPr>
        <w:t xml:space="preserve"> Наталі Миколаївні у продовженні договору про встановлення особистого строкового сервітуту від 15.05.2012 № 68, який було укладено на земельну ділянку площею 7,5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вул. Архітектора </w:t>
      </w:r>
      <w:proofErr w:type="spellStart"/>
      <w:r w:rsidRPr="003E5151">
        <w:rPr>
          <w:rFonts w:ascii="Times New Roman" w:eastAsia="Times New Roman" w:hAnsi="Times New Roman" w:cs="Times New Roman"/>
          <w:sz w:val="24"/>
          <w:szCs w:val="24"/>
        </w:rPr>
        <w:t>Старова</w:t>
      </w:r>
      <w:proofErr w:type="spellEnd"/>
      <w:r w:rsidRPr="003E5151">
        <w:rPr>
          <w:rFonts w:ascii="Times New Roman" w:eastAsia="Times New Roman" w:hAnsi="Times New Roman" w:cs="Times New Roman"/>
          <w:sz w:val="24"/>
          <w:szCs w:val="24"/>
        </w:rPr>
        <w:t>, поблизу будинку № 10/1, відповідно до висновку департаменту архітектури та містобудування Миколаївської міської ради від 20.08.2024 № 31074/12.01-24/24-2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355A3380" w14:textId="1D341F10" w:rsidR="00DB5BDD" w:rsidRPr="003E5151" w:rsidRDefault="00DB5BDD" w:rsidP="00D82325">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Бахрамову</w:t>
      </w:r>
      <w:proofErr w:type="spellEnd"/>
      <w:r w:rsidRPr="003E5151">
        <w:rPr>
          <w:rFonts w:ascii="Times New Roman" w:eastAsia="Times New Roman" w:hAnsi="Times New Roman" w:cs="Times New Roman"/>
          <w:sz w:val="24"/>
          <w:szCs w:val="24"/>
        </w:rPr>
        <w:t xml:space="preserve"> Наталю Миколаївну повернути територіальній громаді міста Миколаєва земельну ділянку, зазначену у пункті 1 цього рішення, на умовах, визначених договором сервітуту</w:t>
      </w:r>
      <w:bookmarkEnd w:id="231"/>
      <w:r w:rsidRPr="003E5151">
        <w:rPr>
          <w:rFonts w:ascii="Times New Roman" w:eastAsia="Times New Roman" w:hAnsi="Times New Roman" w:cs="Times New Roman"/>
          <w:sz w:val="24"/>
          <w:szCs w:val="24"/>
        </w:rPr>
        <w:t>.</w:t>
      </w:r>
    </w:p>
    <w:p w14:paraId="607690D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D2798FF"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232" w:name="_1fob9te_12" w:colFirst="0" w:colLast="0"/>
      <w:bookmarkEnd w:id="232"/>
    </w:p>
    <w:p w14:paraId="22C11702"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26891C1" w14:textId="77777777" w:rsidR="00D82325" w:rsidRDefault="00D82325" w:rsidP="00DB5BDD">
      <w:pPr>
        <w:spacing w:after="0" w:line="240" w:lineRule="auto"/>
        <w:jc w:val="both"/>
        <w:rPr>
          <w:rFonts w:ascii="Times New Roman" w:eastAsia="Times New Roman" w:hAnsi="Times New Roman" w:cs="Times New Roman"/>
          <w:sz w:val="24"/>
          <w:szCs w:val="24"/>
        </w:rPr>
      </w:pPr>
    </w:p>
    <w:p w14:paraId="5297AE40" w14:textId="77777777" w:rsidR="00D82325" w:rsidRDefault="00D82325"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7BC291B" w14:textId="2AE45E0C"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S-zr-303/9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30942BD6" w14:textId="77777777" w:rsidR="00DB5BDD" w:rsidRPr="003E5151" w:rsidRDefault="00DB5BDD" w:rsidP="00DB5BDD">
      <w:pPr>
        <w:spacing w:after="0" w:line="240" w:lineRule="auto"/>
        <w:ind w:right="3684"/>
        <w:jc w:val="both"/>
        <w:rPr>
          <w:rFonts w:ascii="Times New Roman" w:hAnsi="Times New Roman" w:cs="Times New Roman"/>
          <w:sz w:val="24"/>
          <w:szCs w:val="24"/>
        </w:rPr>
      </w:pPr>
      <w:bookmarkStart w:id="233" w:name="_Hlk176257201_1"/>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Родюку</w:t>
      </w:r>
      <w:proofErr w:type="spellEnd"/>
      <w:r w:rsidRPr="003E5151">
        <w:rPr>
          <w:rFonts w:ascii="Times New Roman" w:eastAsia="Times New Roman" w:hAnsi="Times New Roman" w:cs="Times New Roman"/>
          <w:sz w:val="24"/>
          <w:szCs w:val="24"/>
        </w:rPr>
        <w:t xml:space="preserve"> Сергію Миколайовичу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тимчасової споруди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Богоявленському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Жовтневому), поблизу будинку № 311/1</w:t>
      </w:r>
      <w:r w:rsidRPr="003E5151">
        <w:rPr>
          <w:rFonts w:ascii="Times New Roman" w:eastAsia="Times New Roman" w:hAnsi="Times New Roman" w:cs="Times New Roman"/>
          <w:sz w:val="24"/>
          <w:szCs w:val="24"/>
        </w:rPr>
        <w:t xml:space="preserve"> в </w:t>
      </w:r>
      <w:r w:rsidRPr="003E5151">
        <w:rPr>
          <w:rFonts w:ascii="Times New Roman" w:hAnsi="Times New Roman" w:cs="Times New Roman"/>
          <w:sz w:val="24"/>
          <w:szCs w:val="24"/>
        </w:rPr>
        <w:t>Корабельному</w:t>
      </w:r>
      <w:r w:rsidRPr="003E5151">
        <w:rPr>
          <w:rFonts w:ascii="Times New Roman" w:eastAsia="Times New Roman" w:hAnsi="Times New Roman" w:cs="Times New Roman"/>
          <w:sz w:val="24"/>
          <w:szCs w:val="24"/>
        </w:rPr>
        <w:t xml:space="preserve"> районі м. Миколаєва</w:t>
      </w:r>
    </w:p>
    <w:bookmarkEnd w:id="233"/>
    <w:p w14:paraId="3F627EF8"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40ADBBD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Родюка</w:t>
      </w:r>
      <w:proofErr w:type="spellEnd"/>
      <w:r w:rsidRPr="003E5151">
        <w:rPr>
          <w:rFonts w:ascii="Times New Roman" w:eastAsia="Times New Roman" w:hAnsi="Times New Roman" w:cs="Times New Roman"/>
          <w:sz w:val="24"/>
          <w:szCs w:val="24"/>
        </w:rPr>
        <w:t xml:space="preserve"> Сергія Миколайовича, дозвільну справу від 23.08.2012 № </w:t>
      </w:r>
      <w:r w:rsidRPr="003E5151">
        <w:rPr>
          <w:rFonts w:ascii="Times New Roman" w:hAnsi="Times New Roman" w:cs="Times New Roman"/>
          <w:sz w:val="24"/>
          <w:szCs w:val="24"/>
        </w:rPr>
        <w:t>00638/МФ-12</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640C3FC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746FF27" w14:textId="7FC2C183"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2E448DC" w14:textId="28026AAA"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Родюку</w:t>
      </w:r>
      <w:proofErr w:type="spellEnd"/>
      <w:r w:rsidRPr="003E5151">
        <w:rPr>
          <w:rFonts w:ascii="Times New Roman" w:eastAsia="Times New Roman" w:hAnsi="Times New Roman" w:cs="Times New Roman"/>
          <w:sz w:val="24"/>
          <w:szCs w:val="24"/>
        </w:rPr>
        <w:t xml:space="preserve"> Сергію Миколайовичу в укладанні договору про встановлення особистого строкового сервітуту на земельну ділянку площею 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тимчасової споруди по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Богоявленському (</w:t>
      </w:r>
      <w:proofErr w:type="spellStart"/>
      <w:r w:rsidRPr="003E5151">
        <w:rPr>
          <w:rFonts w:ascii="Times New Roman" w:hAnsi="Times New Roman" w:cs="Times New Roman"/>
          <w:sz w:val="24"/>
          <w:szCs w:val="24"/>
        </w:rPr>
        <w:t>просп</w:t>
      </w:r>
      <w:proofErr w:type="spellEnd"/>
      <w:r w:rsidRPr="003E5151">
        <w:rPr>
          <w:rFonts w:ascii="Times New Roman" w:hAnsi="Times New Roman" w:cs="Times New Roman"/>
          <w:sz w:val="24"/>
          <w:szCs w:val="24"/>
        </w:rPr>
        <w:t>. Жовтневому), поблизу будинку № 311/1</w:t>
      </w:r>
      <w:r w:rsidRPr="003E5151">
        <w:rPr>
          <w:rFonts w:ascii="Times New Roman" w:eastAsia="Times New Roman" w:hAnsi="Times New Roman" w:cs="Times New Roman"/>
          <w:sz w:val="24"/>
          <w:szCs w:val="24"/>
        </w:rPr>
        <w:t xml:space="preserve"> в </w:t>
      </w:r>
      <w:r w:rsidRPr="003E5151">
        <w:rPr>
          <w:rFonts w:ascii="Times New Roman" w:hAnsi="Times New Roman" w:cs="Times New Roman"/>
          <w:sz w:val="24"/>
          <w:szCs w:val="24"/>
        </w:rPr>
        <w:t>Корабельному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34418/12.02.17/24-2 (незабудована земельна ділянка)</w:t>
      </w:r>
      <w:r w:rsidRPr="003E5151">
        <w:rPr>
          <w:rFonts w:ascii="Times New Roman" w:eastAsia="Times New Roman" w:hAnsi="Times New Roman" w:cs="Times New Roman"/>
          <w:sz w:val="24"/>
          <w:szCs w:val="24"/>
          <w:lang w:val="pl-PL"/>
        </w:rPr>
        <w:t>.</w:t>
      </w:r>
    </w:p>
    <w:p w14:paraId="687F8177" w14:textId="40701C81"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4" w:name="_1fob9te_0_6" w:colFirst="0" w:colLast="0"/>
      <w:bookmarkEnd w:id="234"/>
    </w:p>
    <w:p w14:paraId="7E96A9BD"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65F05C74"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E3A055D" w14:textId="77777777" w:rsidR="00A350DE" w:rsidRDefault="00A350DE" w:rsidP="00A350D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CB9DDC" w14:textId="249A19D9"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S-zr-303/8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1CEFE405" w14:textId="77777777" w:rsidR="00DB5BDD" w:rsidRPr="003E5151" w:rsidRDefault="00DB5BDD" w:rsidP="00DB5BDD">
      <w:pPr>
        <w:spacing w:after="0" w:line="240" w:lineRule="auto"/>
        <w:ind w:right="4109"/>
        <w:jc w:val="both"/>
        <w:rPr>
          <w:rFonts w:ascii="Times New Roman" w:hAnsi="Times New Roman" w:cs="Times New Roman"/>
          <w:sz w:val="24"/>
          <w:szCs w:val="24"/>
        </w:rPr>
      </w:pPr>
      <w:bookmarkStart w:id="235" w:name="_Hlk176257201_0_1"/>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Дмитрук</w:t>
      </w:r>
      <w:proofErr w:type="spellEnd"/>
      <w:r w:rsidRPr="003E5151">
        <w:rPr>
          <w:rFonts w:ascii="Times New Roman" w:eastAsia="Times New Roman" w:hAnsi="Times New Roman" w:cs="Times New Roman"/>
          <w:sz w:val="24"/>
          <w:szCs w:val="24"/>
        </w:rPr>
        <w:t xml:space="preserve"> Надії Вікторівні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по вул. </w:t>
      </w:r>
      <w:proofErr w:type="spellStart"/>
      <w:r w:rsidRPr="003E5151">
        <w:rPr>
          <w:rFonts w:ascii="Times New Roman" w:hAnsi="Times New Roman" w:cs="Times New Roman"/>
          <w:sz w:val="24"/>
          <w:szCs w:val="24"/>
        </w:rPr>
        <w:t>Новобузькій</w:t>
      </w:r>
      <w:proofErr w:type="spellEnd"/>
      <w:r w:rsidRPr="003E5151">
        <w:rPr>
          <w:rFonts w:ascii="Times New Roman" w:hAnsi="Times New Roman" w:cs="Times New Roman"/>
          <w:sz w:val="24"/>
          <w:szCs w:val="24"/>
        </w:rPr>
        <w:t>, поблизу будинку № 93</w:t>
      </w:r>
      <w:r w:rsidRPr="003E5151">
        <w:rPr>
          <w:rFonts w:ascii="Times New Roman" w:eastAsia="Times New Roman" w:hAnsi="Times New Roman" w:cs="Times New Roman"/>
          <w:sz w:val="24"/>
          <w:szCs w:val="24"/>
        </w:rPr>
        <w:t xml:space="preserve"> в </w:t>
      </w:r>
      <w:proofErr w:type="spellStart"/>
      <w:r w:rsidRPr="003E5151">
        <w:rPr>
          <w:rFonts w:ascii="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bookmarkEnd w:id="235"/>
    <w:p w14:paraId="3A0B4665"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5D985B7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Дмитрук</w:t>
      </w:r>
      <w:proofErr w:type="spellEnd"/>
      <w:r w:rsidRPr="003E5151">
        <w:rPr>
          <w:rFonts w:ascii="Times New Roman" w:eastAsia="Times New Roman" w:hAnsi="Times New Roman" w:cs="Times New Roman"/>
          <w:sz w:val="24"/>
          <w:szCs w:val="24"/>
        </w:rPr>
        <w:t xml:space="preserve"> Надії Вікторівні, дозвільну справу від 06.12.2013 № </w:t>
      </w:r>
      <w:r w:rsidRPr="003E5151">
        <w:rPr>
          <w:rFonts w:ascii="Times New Roman" w:hAnsi="Times New Roman" w:cs="Times New Roman"/>
          <w:sz w:val="24"/>
          <w:szCs w:val="24"/>
        </w:rPr>
        <w:t>01263/МФ-13</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 міська рада</w:t>
      </w:r>
    </w:p>
    <w:p w14:paraId="38F9EF1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48E9780" w14:textId="79567F0C"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9D7ECB8" w14:textId="0654DF88" w:rsidR="00DB5BDD" w:rsidRPr="00A350DE" w:rsidRDefault="00DB5BDD" w:rsidP="00A350DE">
      <w:pPr>
        <w:spacing w:after="0" w:line="240" w:lineRule="auto"/>
        <w:ind w:firstLine="567"/>
        <w:jc w:val="both"/>
        <w:rPr>
          <w:rFonts w:ascii="Times New Roman" w:eastAsia="Times New Roman" w:hAnsi="Times New Roman" w:cs="Times New Roman"/>
          <w:sz w:val="24"/>
          <w:szCs w:val="24"/>
          <w:lang w:val="pl-PL"/>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Дмитрук</w:t>
      </w:r>
      <w:proofErr w:type="spellEnd"/>
      <w:r w:rsidRPr="003E5151">
        <w:rPr>
          <w:rFonts w:ascii="Times New Roman" w:eastAsia="Times New Roman" w:hAnsi="Times New Roman" w:cs="Times New Roman"/>
          <w:sz w:val="24"/>
          <w:szCs w:val="24"/>
        </w:rPr>
        <w:t xml:space="preserve"> Надії Вікторівні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для розміщення стаціонарної тимчасової споруди по вул. </w:t>
      </w:r>
      <w:proofErr w:type="spellStart"/>
      <w:r w:rsidRPr="003E5151">
        <w:rPr>
          <w:rFonts w:ascii="Times New Roman" w:hAnsi="Times New Roman" w:cs="Times New Roman"/>
          <w:sz w:val="24"/>
          <w:szCs w:val="24"/>
        </w:rPr>
        <w:t>Новобузькій</w:t>
      </w:r>
      <w:proofErr w:type="spellEnd"/>
      <w:r w:rsidRPr="003E5151">
        <w:rPr>
          <w:rFonts w:ascii="Times New Roman" w:hAnsi="Times New Roman" w:cs="Times New Roman"/>
          <w:sz w:val="24"/>
          <w:szCs w:val="24"/>
        </w:rPr>
        <w:t>, поблизу будинку № 93</w:t>
      </w:r>
      <w:r w:rsidRPr="003E5151">
        <w:rPr>
          <w:rFonts w:ascii="Times New Roman" w:eastAsia="Times New Roman" w:hAnsi="Times New Roman" w:cs="Times New Roman"/>
          <w:sz w:val="24"/>
          <w:szCs w:val="24"/>
        </w:rPr>
        <w:t xml:space="preserve"> в </w:t>
      </w:r>
      <w:proofErr w:type="spellStart"/>
      <w:r w:rsidRPr="003E5151">
        <w:rPr>
          <w:rFonts w:ascii="Times New Roman" w:hAnsi="Times New Roman" w:cs="Times New Roman"/>
          <w:sz w:val="24"/>
          <w:szCs w:val="24"/>
        </w:rPr>
        <w:t>Інгульському</w:t>
      </w:r>
      <w:proofErr w:type="spellEnd"/>
      <w:r w:rsidRPr="003E5151">
        <w:rPr>
          <w:rFonts w:ascii="Times New Roman" w:hAnsi="Times New Roman" w:cs="Times New Roman"/>
          <w:sz w:val="24"/>
          <w:szCs w:val="24"/>
        </w:rPr>
        <w:t xml:space="preserve"> районі м. Миколаєва</w:t>
      </w:r>
      <w:r w:rsidRPr="003E5151">
        <w:rPr>
          <w:rFonts w:ascii="Times New Roman" w:eastAsia="Times New Roman" w:hAnsi="Times New Roman" w:cs="Times New Roman"/>
          <w:sz w:val="24"/>
          <w:szCs w:val="24"/>
        </w:rPr>
        <w:t>, відповідно до висновку департаменту архітектури та містобудування Миколаївської міської ради від 05.09.2024  № 34417/12.02.17/24-2 (незабудована земельна ділянка)</w:t>
      </w:r>
      <w:r w:rsidRPr="003E5151">
        <w:rPr>
          <w:rFonts w:ascii="Times New Roman" w:eastAsia="Times New Roman" w:hAnsi="Times New Roman" w:cs="Times New Roman"/>
          <w:sz w:val="24"/>
          <w:szCs w:val="24"/>
          <w:lang w:val="pl-PL"/>
        </w:rPr>
        <w:t>.</w:t>
      </w:r>
    </w:p>
    <w:p w14:paraId="2D04FCE4" w14:textId="011014BD"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36" w:name="_1fob9te_1_6" w:colFirst="0" w:colLast="0"/>
      <w:bookmarkEnd w:id="236"/>
    </w:p>
    <w:p w14:paraId="3366807C"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3129C7EA"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16B65DB"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55609C1" w14:textId="444B28B0"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S-zr-303/11</w:t>
      </w:r>
    </w:p>
    <w:p w14:paraId="17500656" w14:textId="77777777" w:rsidR="00DB5BDD" w:rsidRPr="003E5151" w:rsidRDefault="00DB5BDD" w:rsidP="00DB5BDD">
      <w:pPr>
        <w:spacing w:after="0" w:line="240" w:lineRule="auto"/>
        <w:ind w:right="3684"/>
        <w:jc w:val="both"/>
        <w:rPr>
          <w:rFonts w:ascii="Times New Roman" w:hAnsi="Times New Roman" w:cs="Times New Roman"/>
          <w:sz w:val="24"/>
          <w:szCs w:val="24"/>
        </w:rPr>
      </w:pPr>
      <w:bookmarkStart w:id="237" w:name="_Hlk176966572"/>
      <w:bookmarkStart w:id="238" w:name="_Hlk176257201_1_0"/>
      <w:r w:rsidRPr="003E5151">
        <w:rPr>
          <w:rFonts w:ascii="Times New Roman" w:eastAsia="Times New Roman" w:hAnsi="Times New Roman" w:cs="Times New Roman"/>
          <w:sz w:val="24"/>
          <w:szCs w:val="24"/>
        </w:rPr>
        <w:t>Про відмову ФОП Ян Тетяні Яківні в укладанні договору про встановлення особистого строкового сервітуту</w:t>
      </w:r>
      <w:r w:rsidRPr="003E5151">
        <w:rPr>
          <w:rFonts w:ascii="Times New Roman" w:hAnsi="Times New Roman" w:cs="Times New Roman"/>
          <w:sz w:val="24"/>
          <w:szCs w:val="24"/>
        </w:rPr>
        <w:t xml:space="preserve"> для розміщення стаціонарної тимчасової споруди за </w:t>
      </w:r>
      <w:proofErr w:type="spellStart"/>
      <w:r w:rsidRPr="003E5151">
        <w:rPr>
          <w:rFonts w:ascii="Times New Roman" w:hAnsi="Times New Roman" w:cs="Times New Roman"/>
          <w:sz w:val="24"/>
          <w:szCs w:val="24"/>
        </w:rPr>
        <w:t>адресою</w:t>
      </w:r>
      <w:proofErr w:type="spellEnd"/>
      <w:r w:rsidRPr="003E5151">
        <w:rPr>
          <w:rFonts w:ascii="Times New Roman" w:hAnsi="Times New Roman" w:cs="Times New Roman"/>
          <w:sz w:val="24"/>
          <w:szCs w:val="24"/>
        </w:rPr>
        <w:t>: вул. </w:t>
      </w:r>
      <w:proofErr w:type="spellStart"/>
      <w:r w:rsidRPr="003E5151">
        <w:rPr>
          <w:rFonts w:ascii="Times New Roman" w:hAnsi="Times New Roman" w:cs="Times New Roman"/>
          <w:sz w:val="24"/>
          <w:szCs w:val="24"/>
        </w:rPr>
        <w:t>Знам’янська</w:t>
      </w:r>
      <w:proofErr w:type="spellEnd"/>
      <w:r w:rsidRPr="003E5151">
        <w:rPr>
          <w:rFonts w:ascii="Times New Roman" w:hAnsi="Times New Roman" w:cs="Times New Roman"/>
          <w:sz w:val="24"/>
          <w:szCs w:val="24"/>
        </w:rPr>
        <w:t xml:space="preserve">, біля будівлі № 37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Корабельному</w:t>
      </w:r>
      <w:r w:rsidRPr="003E5151">
        <w:rPr>
          <w:rFonts w:ascii="Times New Roman" w:eastAsia="Times New Roman" w:hAnsi="Times New Roman" w:cs="Times New Roman"/>
          <w:sz w:val="24"/>
          <w:szCs w:val="24"/>
        </w:rPr>
        <w:t xml:space="preserve"> районі м. Миколаєва</w:t>
      </w:r>
      <w:bookmarkEnd w:id="237"/>
    </w:p>
    <w:bookmarkEnd w:id="238"/>
    <w:p w14:paraId="740FD1FA"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1DF761A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239" w:name="_Hlk176966582"/>
      <w:r w:rsidRPr="003E5151">
        <w:rPr>
          <w:rFonts w:ascii="Times New Roman" w:eastAsia="Times New Roman" w:hAnsi="Times New Roman" w:cs="Times New Roman"/>
          <w:sz w:val="24"/>
          <w:szCs w:val="24"/>
        </w:rPr>
        <w:t>Розглянувши звернення ФОП Ян Тетяні Яківні, дозвільну справу від 18.06.2013 № </w:t>
      </w:r>
      <w:r w:rsidRPr="003E5151">
        <w:rPr>
          <w:rFonts w:ascii="Times New Roman" w:hAnsi="Times New Roman" w:cs="Times New Roman"/>
          <w:sz w:val="24"/>
          <w:szCs w:val="24"/>
        </w:rPr>
        <w:t>00989/МФ-13</w:t>
      </w:r>
      <w:r w:rsidRPr="003E5151">
        <w:rPr>
          <w:rFonts w:ascii="Times New Roman" w:eastAsia="Times New Roman" w:hAnsi="Times New Roman" w:cs="Times New Roman"/>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«Про землеустрій», «Про місцеве самоврядування в Україні»,</w:t>
      </w:r>
      <w:bookmarkEnd w:id="239"/>
      <w:r w:rsidRPr="003E5151">
        <w:rPr>
          <w:rFonts w:ascii="Times New Roman" w:eastAsia="Times New Roman" w:hAnsi="Times New Roman" w:cs="Times New Roman"/>
          <w:sz w:val="24"/>
          <w:szCs w:val="24"/>
        </w:rPr>
        <w:t xml:space="preserve"> міська рада</w:t>
      </w:r>
    </w:p>
    <w:p w14:paraId="3669101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6FD5431E" w14:textId="477B5A8F"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44C750DE" w14:textId="624DF3CB" w:rsidR="00DB5BDD" w:rsidRPr="00A350DE" w:rsidRDefault="00DB5BDD" w:rsidP="00A350DE">
      <w:pPr>
        <w:spacing w:after="0" w:line="240" w:lineRule="auto"/>
        <w:ind w:firstLine="567"/>
        <w:jc w:val="both"/>
        <w:rPr>
          <w:rFonts w:ascii="Times New Roman" w:eastAsia="Times New Roman" w:hAnsi="Times New Roman" w:cs="Times New Roman"/>
          <w:sz w:val="24"/>
          <w:szCs w:val="24"/>
          <w:lang w:val="pl-PL"/>
        </w:rPr>
      </w:pPr>
      <w:bookmarkStart w:id="240" w:name="_Hlk176966602"/>
      <w:r w:rsidRPr="003E5151">
        <w:rPr>
          <w:rFonts w:ascii="Times New Roman" w:eastAsia="Times New Roman" w:hAnsi="Times New Roman" w:cs="Times New Roman"/>
          <w:sz w:val="24"/>
          <w:szCs w:val="24"/>
        </w:rPr>
        <w:t>1. Відмовити ФОП Ян Тетяні Яківні в укладанні договору про встановлення особистого строкового сервітуту на земельну ділянку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r w:rsidRPr="003E5151">
        <w:rPr>
          <w:rFonts w:ascii="Times New Roman" w:hAnsi="Times New Roman" w:cs="Times New Roman"/>
          <w:sz w:val="24"/>
          <w:szCs w:val="24"/>
        </w:rPr>
        <w:t xml:space="preserve">для розміщення тимчасової споруди за </w:t>
      </w:r>
      <w:proofErr w:type="spellStart"/>
      <w:r w:rsidRPr="003E5151">
        <w:rPr>
          <w:rFonts w:ascii="Times New Roman" w:hAnsi="Times New Roman" w:cs="Times New Roman"/>
          <w:sz w:val="24"/>
          <w:szCs w:val="24"/>
        </w:rPr>
        <w:t>адресою</w:t>
      </w:r>
      <w:proofErr w:type="spellEnd"/>
      <w:r w:rsidRPr="003E5151">
        <w:rPr>
          <w:rFonts w:ascii="Times New Roman" w:hAnsi="Times New Roman" w:cs="Times New Roman"/>
          <w:sz w:val="24"/>
          <w:szCs w:val="24"/>
        </w:rPr>
        <w:t>: вул. </w:t>
      </w:r>
      <w:proofErr w:type="spellStart"/>
      <w:r w:rsidRPr="003E5151">
        <w:rPr>
          <w:rFonts w:ascii="Times New Roman" w:hAnsi="Times New Roman" w:cs="Times New Roman"/>
          <w:sz w:val="24"/>
          <w:szCs w:val="24"/>
        </w:rPr>
        <w:t>Знам’янська</w:t>
      </w:r>
      <w:proofErr w:type="spellEnd"/>
      <w:r w:rsidRPr="003E5151">
        <w:rPr>
          <w:rFonts w:ascii="Times New Roman" w:hAnsi="Times New Roman" w:cs="Times New Roman"/>
          <w:sz w:val="24"/>
          <w:szCs w:val="24"/>
        </w:rPr>
        <w:t xml:space="preserve">, біля будівлі № 37 </w:t>
      </w:r>
      <w:r w:rsidRPr="003E5151">
        <w:rPr>
          <w:rFonts w:ascii="Times New Roman" w:eastAsia="Times New Roman" w:hAnsi="Times New Roman" w:cs="Times New Roman"/>
          <w:sz w:val="24"/>
          <w:szCs w:val="24"/>
        </w:rPr>
        <w:t xml:space="preserve">в </w:t>
      </w:r>
      <w:r w:rsidRPr="003E5151">
        <w:rPr>
          <w:rFonts w:ascii="Times New Roman" w:hAnsi="Times New Roman" w:cs="Times New Roman"/>
          <w:sz w:val="24"/>
          <w:szCs w:val="24"/>
        </w:rPr>
        <w:t>Корабельному районі м. Миколаєва</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05.09.2024  № 34561/12.02.17/24-2 </w:t>
      </w:r>
      <w:r w:rsidRPr="003E5151">
        <w:rPr>
          <w:rFonts w:ascii="Times New Roman" w:eastAsia="Times New Roman" w:hAnsi="Times New Roman" w:cs="Times New Roman"/>
          <w:sz w:val="24"/>
          <w:szCs w:val="24"/>
          <w:lang w:val="pl-PL"/>
        </w:rPr>
        <w:t>(незабудована земельна ділянка).</w:t>
      </w:r>
      <w:bookmarkEnd w:id="240"/>
    </w:p>
    <w:p w14:paraId="4C7BD729" w14:textId="638E9666"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1" w:name="_1fob9te_2_6" w:colFirst="0" w:colLast="0"/>
      <w:bookmarkEnd w:id="241"/>
    </w:p>
    <w:p w14:paraId="45FA2C77"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7E7DDC52"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453A493" w14:textId="77777777" w:rsidR="00A350DE" w:rsidRDefault="00A350DE" w:rsidP="00DB5BDD">
      <w:pPr>
        <w:spacing w:after="0" w:line="240" w:lineRule="auto"/>
        <w:jc w:val="both"/>
        <w:rPr>
          <w:rFonts w:ascii="Times New Roman" w:eastAsia="Times New Roman" w:hAnsi="Times New Roman" w:cs="Times New Roman"/>
          <w:sz w:val="24"/>
          <w:szCs w:val="24"/>
        </w:rPr>
      </w:pPr>
    </w:p>
    <w:p w14:paraId="32CB6105"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C39F625" w14:textId="5F7F7476"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S-zr-250/140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0CE4E398"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Радько Юлії Сергіївні </w:t>
      </w:r>
      <w:r w:rsidRPr="003E5151">
        <w:rPr>
          <w:rFonts w:ascii="Times New Roman" w:eastAsia="Times New Roman" w:hAnsi="Times New Roman" w:cs="Times New Roman"/>
          <w:sz w:val="24"/>
          <w:szCs w:val="24"/>
          <w:lang w:val="ru-RU"/>
        </w:rPr>
        <w:t>в</w:t>
      </w:r>
      <w:r w:rsidRPr="003E5151">
        <w:rPr>
          <w:rFonts w:ascii="Times New Roman" w:eastAsia="Times New Roman" w:hAnsi="Times New Roman" w:cs="Times New Roman"/>
          <w:sz w:val="24"/>
          <w:szCs w:val="24"/>
        </w:rPr>
        <w:t xml:space="preserve"> укладанні договору про встановлення особистого строкового сервітуту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Театральної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43FC06E6"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36A186B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Радько Юлії Сергіївни, дозвільну справу від 11.01.2022 № 23079-000559934-007-13,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DBACAB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2515486" w14:textId="275F4F62"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B7F183A" w14:textId="2CD82B2E"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 Відмовити ФОП Радько Юлії Сергіївні в укладанні договору про встановлення особистого строкового сервітуту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ріг вул. Театральної, відповідно до висновку департаменту архітектури та містобудування Миколаївської міської ради від 20.08.2024 № 31209/12.01-24/24-2 (незабудована земельна ділянка).</w:t>
      </w:r>
    </w:p>
    <w:p w14:paraId="2E2C560A" w14:textId="7BFD5561"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2" w:name="_1fob9te_3_6" w:colFirst="0" w:colLast="0"/>
      <w:bookmarkEnd w:id="242"/>
    </w:p>
    <w:p w14:paraId="75ED87BC"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570C0393"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89FD88D" w14:textId="372D85E1"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875C714"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0B8F2D7" w14:textId="5B92F003"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S-zr-303/1</w:t>
      </w:r>
    </w:p>
    <w:p w14:paraId="2DF8EE4A" w14:textId="77777777" w:rsidR="00DB5BDD" w:rsidRPr="003E5151" w:rsidRDefault="00DB5BDD" w:rsidP="00DB5BDD">
      <w:pPr>
        <w:spacing w:after="0" w:line="240" w:lineRule="auto"/>
        <w:ind w:right="4676"/>
        <w:jc w:val="both"/>
        <w:rPr>
          <w:rFonts w:ascii="Times New Roman" w:eastAsia="Times New Roman" w:hAnsi="Times New Roman" w:cs="Times New Roman"/>
          <w:sz w:val="24"/>
          <w:szCs w:val="24"/>
        </w:rPr>
      </w:pPr>
      <w:bookmarkStart w:id="243" w:name="_Hlk176352000_6"/>
      <w:r w:rsidRPr="003E5151">
        <w:rPr>
          <w:rFonts w:ascii="Times New Roman" w:eastAsia="Times New Roman" w:hAnsi="Times New Roman" w:cs="Times New Roman"/>
          <w:sz w:val="24"/>
          <w:szCs w:val="24"/>
        </w:rPr>
        <w:t>Про відмову ДП фірмі «</w:t>
      </w:r>
      <w:proofErr w:type="spellStart"/>
      <w:r w:rsidRPr="003E5151">
        <w:rPr>
          <w:rFonts w:ascii="Times New Roman" w:eastAsia="Times New Roman" w:hAnsi="Times New Roman" w:cs="Times New Roman"/>
          <w:sz w:val="24"/>
          <w:szCs w:val="24"/>
        </w:rPr>
        <w:t>Моріонік</w:t>
      </w:r>
      <w:proofErr w:type="spellEnd"/>
      <w:r w:rsidRPr="003E5151">
        <w:rPr>
          <w:rFonts w:ascii="Times New Roman" w:eastAsia="Times New Roman" w:hAnsi="Times New Roman" w:cs="Times New Roman"/>
          <w:sz w:val="24"/>
          <w:szCs w:val="24"/>
        </w:rPr>
        <w:t>» ТОВ НВП «</w:t>
      </w:r>
      <w:proofErr w:type="spellStart"/>
      <w:r w:rsidRPr="003E5151">
        <w:rPr>
          <w:rFonts w:ascii="Times New Roman" w:eastAsia="Times New Roman" w:hAnsi="Times New Roman" w:cs="Times New Roman"/>
          <w:sz w:val="24"/>
          <w:szCs w:val="24"/>
        </w:rPr>
        <w:t>Моріон</w:t>
      </w:r>
      <w:proofErr w:type="spellEnd"/>
      <w:r w:rsidRPr="003E5151">
        <w:rPr>
          <w:rFonts w:ascii="Times New Roman" w:eastAsia="Times New Roman" w:hAnsi="Times New Roman" w:cs="Times New Roman"/>
          <w:sz w:val="24"/>
          <w:szCs w:val="24"/>
        </w:rPr>
        <w:t xml:space="preserve">» у поновленні договору оренди землі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Героїв України, зупинка «Гвардійська» в Центральному районі м. Миколаєва</w:t>
      </w:r>
      <w:bookmarkEnd w:id="243"/>
      <w:r w:rsidRPr="003E5151">
        <w:rPr>
          <w:rFonts w:ascii="Times New Roman" w:eastAsia="Times New Roman" w:hAnsi="Times New Roman" w:cs="Times New Roman"/>
          <w:sz w:val="24"/>
          <w:szCs w:val="24"/>
        </w:rPr>
        <w:t xml:space="preserve"> </w:t>
      </w:r>
    </w:p>
    <w:p w14:paraId="41DA57A9"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7061D2DF"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244" w:name="_Hlk176352022_6"/>
      <w:r w:rsidRPr="003E5151">
        <w:rPr>
          <w:rFonts w:ascii="Times New Roman" w:eastAsia="Times New Roman" w:hAnsi="Times New Roman" w:cs="Times New Roman"/>
          <w:sz w:val="24"/>
          <w:szCs w:val="24"/>
        </w:rPr>
        <w:t>Розглянувши звернення ДП фірми «</w:t>
      </w:r>
      <w:proofErr w:type="spellStart"/>
      <w:r w:rsidRPr="003E5151">
        <w:rPr>
          <w:rFonts w:ascii="Times New Roman" w:eastAsia="Times New Roman" w:hAnsi="Times New Roman" w:cs="Times New Roman"/>
          <w:sz w:val="24"/>
          <w:szCs w:val="24"/>
        </w:rPr>
        <w:t>Моріонік</w:t>
      </w:r>
      <w:proofErr w:type="spellEnd"/>
      <w:r w:rsidRPr="003E5151">
        <w:rPr>
          <w:rFonts w:ascii="Times New Roman" w:eastAsia="Times New Roman" w:hAnsi="Times New Roman" w:cs="Times New Roman"/>
          <w:sz w:val="24"/>
          <w:szCs w:val="24"/>
        </w:rPr>
        <w:t>» ТОВ НВП «</w:t>
      </w:r>
      <w:proofErr w:type="spellStart"/>
      <w:r w:rsidRPr="003E5151">
        <w:rPr>
          <w:rFonts w:ascii="Times New Roman" w:eastAsia="Times New Roman" w:hAnsi="Times New Roman" w:cs="Times New Roman"/>
          <w:sz w:val="24"/>
          <w:szCs w:val="24"/>
        </w:rPr>
        <w:t>Моріон</w:t>
      </w:r>
      <w:proofErr w:type="spellEnd"/>
      <w:r w:rsidRPr="003E5151">
        <w:rPr>
          <w:rFonts w:ascii="Times New Roman" w:eastAsia="Times New Roman" w:hAnsi="Times New Roman" w:cs="Times New Roman"/>
          <w:sz w:val="24"/>
          <w:szCs w:val="24"/>
        </w:rPr>
        <w:t>», дозвільну справу від 15.06.2017 № 000037/Д,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w:t>
      </w:r>
      <w:bookmarkEnd w:id="244"/>
      <w:r w:rsidRPr="003E5151">
        <w:rPr>
          <w:rFonts w:ascii="Times New Roman" w:eastAsia="Times New Roman" w:hAnsi="Times New Roman" w:cs="Times New Roman"/>
          <w:sz w:val="24"/>
          <w:szCs w:val="24"/>
        </w:rPr>
        <w:t xml:space="preserve"> міська рада</w:t>
      </w:r>
    </w:p>
    <w:p w14:paraId="73E3A51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A4D81A4" w14:textId="2932365F"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A73420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bookmarkStart w:id="245" w:name="_Hlk176352050_6"/>
      <w:r w:rsidRPr="003E5151">
        <w:rPr>
          <w:rFonts w:ascii="Times New Roman" w:eastAsia="Times New Roman" w:hAnsi="Times New Roman" w:cs="Times New Roman"/>
          <w:sz w:val="24"/>
          <w:szCs w:val="24"/>
        </w:rPr>
        <w:lastRenderedPageBreak/>
        <w:t>1. Відмовити ДП фірмі «</w:t>
      </w:r>
      <w:proofErr w:type="spellStart"/>
      <w:r w:rsidRPr="003E5151">
        <w:rPr>
          <w:rFonts w:ascii="Times New Roman" w:eastAsia="Times New Roman" w:hAnsi="Times New Roman" w:cs="Times New Roman"/>
          <w:sz w:val="24"/>
          <w:szCs w:val="24"/>
        </w:rPr>
        <w:t>Моріонік</w:t>
      </w:r>
      <w:proofErr w:type="spellEnd"/>
      <w:r w:rsidRPr="003E5151">
        <w:rPr>
          <w:rFonts w:ascii="Times New Roman" w:eastAsia="Times New Roman" w:hAnsi="Times New Roman" w:cs="Times New Roman"/>
          <w:sz w:val="24"/>
          <w:szCs w:val="24"/>
        </w:rPr>
        <w:t>» ТОВ НВП «</w:t>
      </w:r>
      <w:proofErr w:type="spellStart"/>
      <w:r w:rsidRPr="003E5151">
        <w:rPr>
          <w:rFonts w:ascii="Times New Roman" w:eastAsia="Times New Roman" w:hAnsi="Times New Roman" w:cs="Times New Roman"/>
          <w:sz w:val="24"/>
          <w:szCs w:val="24"/>
        </w:rPr>
        <w:t>Моріон</w:t>
      </w:r>
      <w:proofErr w:type="spellEnd"/>
      <w:r w:rsidRPr="003E5151">
        <w:rPr>
          <w:rFonts w:ascii="Times New Roman" w:eastAsia="Times New Roman" w:hAnsi="Times New Roman" w:cs="Times New Roman"/>
          <w:sz w:val="24"/>
          <w:szCs w:val="24"/>
        </w:rPr>
        <w:t>» у поновленні договору оренди землі від 20.11.2014 № 10765, який було укладено на земельну ділянку (кадастровий номер 4810137200:15:017:0001)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торговельного кіоску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Героїв України, зупинка «Гвардійська» в Центральному районі м. Миколаєва, відповідно до висновку департаменту архітектури та містобудування Миколаївської міської ради від 30.08.2024 № 33308/12.01-24/24-2, та у зв’язку з порушенням пунктів 9.4 та 12.6 умов договору оренди землі від 20.11.2014 № 10765 та положень статті 33 Закону України «Про оренду землі» (незабудована земельна ділянка). </w:t>
      </w:r>
    </w:p>
    <w:p w14:paraId="22B8CB0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ДП фірму «</w:t>
      </w:r>
      <w:proofErr w:type="spellStart"/>
      <w:r w:rsidRPr="003E5151">
        <w:rPr>
          <w:rFonts w:ascii="Times New Roman" w:eastAsia="Times New Roman" w:hAnsi="Times New Roman" w:cs="Times New Roman"/>
          <w:sz w:val="24"/>
          <w:szCs w:val="24"/>
        </w:rPr>
        <w:t>Моріонік</w:t>
      </w:r>
      <w:proofErr w:type="spellEnd"/>
      <w:r w:rsidRPr="003E5151">
        <w:rPr>
          <w:rFonts w:ascii="Times New Roman" w:eastAsia="Times New Roman" w:hAnsi="Times New Roman" w:cs="Times New Roman"/>
          <w:sz w:val="24"/>
          <w:szCs w:val="24"/>
        </w:rPr>
        <w:t>» ТОВ НВП «</w:t>
      </w:r>
      <w:proofErr w:type="spellStart"/>
      <w:r w:rsidRPr="003E5151">
        <w:rPr>
          <w:rFonts w:ascii="Times New Roman" w:eastAsia="Times New Roman" w:hAnsi="Times New Roman" w:cs="Times New Roman"/>
          <w:sz w:val="24"/>
          <w:szCs w:val="24"/>
        </w:rPr>
        <w:t>Моріон</w:t>
      </w:r>
      <w:proofErr w:type="spellEnd"/>
      <w:r w:rsidRPr="003E5151">
        <w:rPr>
          <w:rFonts w:ascii="Times New Roman" w:eastAsia="Times New Roman" w:hAnsi="Times New Roman" w:cs="Times New Roman"/>
          <w:sz w:val="24"/>
          <w:szCs w:val="24"/>
        </w:rPr>
        <w:t>» повернути територіальній громаді міста Миколаєва земельну ділянку, зазначену у пункті 1 цього рішення, на умовах, визначених договором оренди землі.</w:t>
      </w:r>
    </w:p>
    <w:bookmarkEnd w:id="245"/>
    <w:p w14:paraId="255F30FB" w14:textId="065CB434"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6" w:name="_1fob9te_4_6" w:colFirst="0" w:colLast="0"/>
      <w:bookmarkEnd w:id="246"/>
    </w:p>
    <w:p w14:paraId="4FE6E3BA"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3A5DC5C2"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F14556F"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0F2B66" w14:textId="6D77248D"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S-zr-250/137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552D666B"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Харченкову</w:t>
      </w:r>
      <w:proofErr w:type="spellEnd"/>
      <w:r w:rsidRPr="003E5151">
        <w:rPr>
          <w:rFonts w:ascii="Times New Roman" w:eastAsia="Times New Roman" w:hAnsi="Times New Roman" w:cs="Times New Roman"/>
          <w:sz w:val="24"/>
          <w:szCs w:val="24"/>
        </w:rPr>
        <w:t xml:space="preserve"> Костянтину Сергійовичу у продовженні договору про встановлення особистого строкового сервітуту для розміщення стаціонарної тимчасової споруди по вул. Великій Морській ріг   вул. 1 Слобідської у Центральному  районі м. Миколаєва</w:t>
      </w:r>
    </w:p>
    <w:p w14:paraId="49BEF189"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3D44E65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Харченкова</w:t>
      </w:r>
      <w:proofErr w:type="spellEnd"/>
      <w:r w:rsidRPr="003E5151">
        <w:rPr>
          <w:rFonts w:ascii="Times New Roman" w:eastAsia="Times New Roman" w:hAnsi="Times New Roman" w:cs="Times New Roman"/>
          <w:sz w:val="24"/>
          <w:szCs w:val="24"/>
        </w:rPr>
        <w:t xml:space="preserve"> Костянтина Сергійовича, дозвільну справу від 01.02.2017 № 00005/Мф-17,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746769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2B94E57" w14:textId="1BDA2C1C"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37EABCB" w14:textId="524D9017"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Харченкову</w:t>
      </w:r>
      <w:proofErr w:type="spellEnd"/>
      <w:r w:rsidRPr="003E5151">
        <w:rPr>
          <w:rFonts w:ascii="Times New Roman" w:eastAsia="Times New Roman" w:hAnsi="Times New Roman" w:cs="Times New Roman"/>
          <w:sz w:val="24"/>
          <w:szCs w:val="24"/>
        </w:rPr>
        <w:t xml:space="preserve"> Костянтину Сергійовичу у продовженні договору про встановлення особистого строкового сервітуту від 12.03.2012 № 41, який було укладено на земельну ділянку площею 29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по вул. Великій Морській ріг вул. 1 Слобідської, відповідно до висновку департаменту архітектури  та містобудування Миколаївської міської ради від 21.08.2024 № 31547/12.01-24/24-2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1DC4008E" w14:textId="447E957C"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Харченкова</w:t>
      </w:r>
      <w:proofErr w:type="spellEnd"/>
      <w:r w:rsidRPr="003E5151">
        <w:rPr>
          <w:rFonts w:ascii="Times New Roman" w:eastAsia="Times New Roman" w:hAnsi="Times New Roman" w:cs="Times New Roman"/>
          <w:sz w:val="24"/>
          <w:szCs w:val="24"/>
        </w:rPr>
        <w:t xml:space="preserve"> Костянтина Сергійовича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165671ED" w14:textId="47398253"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47" w:name="_1fob9te_5_4" w:colFirst="0" w:colLast="0"/>
      <w:bookmarkEnd w:id="247"/>
    </w:p>
    <w:p w14:paraId="0D5D410E"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755ED63B" w14:textId="37E9A036" w:rsidR="00A350DE"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F7DA4D1"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96F7A6D" w14:textId="632DBBFE"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lastRenderedPageBreak/>
        <w:t>S-zr-295/1</w:t>
      </w:r>
    </w:p>
    <w:p w14:paraId="439553B9" w14:textId="03A9E49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Котенко</w:t>
      </w:r>
      <w:proofErr w:type="spellEnd"/>
      <w:r w:rsidRPr="003E5151">
        <w:rPr>
          <w:rFonts w:ascii="Times New Roman" w:eastAsia="Times New Roman" w:hAnsi="Times New Roman" w:cs="Times New Roman"/>
          <w:sz w:val="24"/>
          <w:szCs w:val="24"/>
        </w:rPr>
        <w:t xml:space="preserve"> Ганні Юріївні у продовженні договору про встановлення особистого строкового сервітуту для розміщення тимчасової споруди по вул. Космонавтів ріг вул. Нагірної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52B9ABE2"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p>
    <w:p w14:paraId="3803E87A"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Котенко</w:t>
      </w:r>
      <w:proofErr w:type="spellEnd"/>
      <w:r w:rsidRPr="003E5151">
        <w:rPr>
          <w:rFonts w:ascii="Times New Roman" w:eastAsia="Times New Roman" w:hAnsi="Times New Roman" w:cs="Times New Roman"/>
          <w:sz w:val="24"/>
          <w:szCs w:val="24"/>
        </w:rPr>
        <w:t xml:space="preserve"> Ганни Юріївни, дозвільну справу від 24.07.2017 № 00015/МФ-17-Д,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міська рада</w:t>
      </w:r>
    </w:p>
    <w:p w14:paraId="08FA4EF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669105C1" w14:textId="27B31441"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10A163B" w14:textId="1C1CB936"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Котенко</w:t>
      </w:r>
      <w:proofErr w:type="spellEnd"/>
      <w:r w:rsidRPr="003E5151">
        <w:rPr>
          <w:rFonts w:ascii="Times New Roman" w:eastAsia="Times New Roman" w:hAnsi="Times New Roman" w:cs="Times New Roman"/>
          <w:sz w:val="24"/>
          <w:szCs w:val="24"/>
        </w:rPr>
        <w:t xml:space="preserve"> Ганні Юріївні у продовженні договору про встановлення особистого строкового сервітуту від 31.07.2012 № 154, який було укладено на земельну ділянку площею 29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по вул. Космонавтів ріг вул. Нагірної, відповідно до висновку департаменту архітектури та містобудування Миколаївської міської ради від 05.09.2024 № 34256/12.02.17/24-2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4F693E2F" w14:textId="14FA1DEB"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Котенко</w:t>
      </w:r>
      <w:proofErr w:type="spellEnd"/>
      <w:r w:rsidRPr="003E5151">
        <w:rPr>
          <w:rFonts w:ascii="Times New Roman" w:eastAsia="Times New Roman" w:hAnsi="Times New Roman" w:cs="Times New Roman"/>
          <w:sz w:val="24"/>
          <w:szCs w:val="24"/>
        </w:rPr>
        <w:t xml:space="preserve"> Ганну Юріївну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1383623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CA04549"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248" w:name="_1fob9te_6_4" w:colFirst="0" w:colLast="0"/>
      <w:bookmarkEnd w:id="248"/>
    </w:p>
    <w:p w14:paraId="5B90F833"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6D587D1F"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0126EF" w14:textId="6D07E07E"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S-zr-295/2</w:t>
      </w:r>
    </w:p>
    <w:p w14:paraId="26876A65"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Найдуну</w:t>
      </w:r>
      <w:proofErr w:type="spellEnd"/>
      <w:r w:rsidRPr="003E5151">
        <w:rPr>
          <w:rFonts w:ascii="Times New Roman" w:eastAsia="Times New Roman" w:hAnsi="Times New Roman" w:cs="Times New Roman"/>
          <w:sz w:val="24"/>
          <w:szCs w:val="24"/>
        </w:rPr>
        <w:t xml:space="preserve"> Володимиру Вікторовичу у продовженні договору про встановлення особистого строкового сервітуту для розміщення тимчасової споруди павільйону по вул. Дмитра Кременя, поблизу житлового будинку № 55,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34095D1D"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p>
    <w:p w14:paraId="6645F2C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Найдуна</w:t>
      </w:r>
      <w:proofErr w:type="spellEnd"/>
      <w:r w:rsidRPr="003E5151">
        <w:rPr>
          <w:rFonts w:ascii="Times New Roman" w:eastAsia="Times New Roman" w:hAnsi="Times New Roman" w:cs="Times New Roman"/>
          <w:sz w:val="24"/>
          <w:szCs w:val="24"/>
        </w:rPr>
        <w:t xml:space="preserve"> Володимира Вікторовича, дозвільну справу від 04.10.2016 № 00056/МФ-16,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w:t>
      </w:r>
      <w:r w:rsidRPr="003E5151">
        <w:rPr>
          <w:rFonts w:ascii="Times New Roman" w:eastAsia="Times New Roman" w:hAnsi="Times New Roman" w:cs="Times New Roman"/>
          <w:sz w:val="24"/>
          <w:szCs w:val="24"/>
        </w:rPr>
        <w:lastRenderedPageBreak/>
        <w:t>Законами України «Про оренду землі», «Про землеустрій», «Про місцеве самоврядування в Україні», міська рада</w:t>
      </w:r>
    </w:p>
    <w:p w14:paraId="247ED26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36C61D28" w14:textId="18B414FB"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26101EA4" w14:textId="79C6B46A"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Найдуну</w:t>
      </w:r>
      <w:proofErr w:type="spellEnd"/>
      <w:r w:rsidRPr="003E5151">
        <w:rPr>
          <w:rFonts w:ascii="Times New Roman" w:eastAsia="Times New Roman" w:hAnsi="Times New Roman" w:cs="Times New Roman"/>
          <w:sz w:val="24"/>
          <w:szCs w:val="24"/>
        </w:rPr>
        <w:t xml:space="preserve"> Володимиру Вікторовичу у продовженні договору про встановлення особистого строкового сервітуту від 28.11.2011 № 24, який було укладено на земельну ділянку площею 21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павільйону по вул. Дмитра Кременя, поблизу житлового будинку № 55, відповідно до висновку департаменту архітектури та містобудування Миколаївської міської ради від 05.09.2024 № 34254/12.02.17/24-2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2E35BE20" w14:textId="57042C8F"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Найдуна</w:t>
      </w:r>
      <w:proofErr w:type="spellEnd"/>
      <w:r w:rsidRPr="003E5151">
        <w:rPr>
          <w:rFonts w:ascii="Times New Roman" w:eastAsia="Times New Roman" w:hAnsi="Times New Roman" w:cs="Times New Roman"/>
          <w:sz w:val="24"/>
          <w:szCs w:val="24"/>
        </w:rPr>
        <w:t xml:space="preserve"> Володимира Вікторовича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5ECBA10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E28982"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249" w:name="_1fob9te_7_3" w:colFirst="0" w:colLast="0"/>
      <w:bookmarkEnd w:id="249"/>
    </w:p>
    <w:p w14:paraId="4A35D3AC"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225847E9" w14:textId="77777777" w:rsidR="00A350DE" w:rsidRDefault="00A350DE" w:rsidP="00DB5BDD">
      <w:pPr>
        <w:spacing w:after="0" w:line="240" w:lineRule="auto"/>
        <w:jc w:val="both"/>
        <w:rPr>
          <w:rFonts w:ascii="Times New Roman" w:eastAsia="Times New Roman" w:hAnsi="Times New Roman" w:cs="Times New Roman"/>
          <w:sz w:val="24"/>
          <w:szCs w:val="24"/>
        </w:rPr>
      </w:pPr>
    </w:p>
    <w:p w14:paraId="2EC25FED"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FA33B90" w14:textId="2884D14F"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S-zr-295/3</w:t>
      </w:r>
    </w:p>
    <w:p w14:paraId="3BD3BF6B"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Абремко</w:t>
      </w:r>
      <w:proofErr w:type="spellEnd"/>
      <w:r w:rsidRPr="003E5151">
        <w:rPr>
          <w:rFonts w:ascii="Times New Roman" w:eastAsia="Times New Roman" w:hAnsi="Times New Roman" w:cs="Times New Roman"/>
          <w:sz w:val="24"/>
          <w:szCs w:val="24"/>
        </w:rPr>
        <w:t xml:space="preserve"> Поліні Олександрівні   у продовженні договору про встановлення особистого строкового сервітуту для розміщення тимчасової споруди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Богоявленському ріг вул. Театральної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456339A6"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p>
    <w:p w14:paraId="0AA75D9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Абремко</w:t>
      </w:r>
      <w:proofErr w:type="spellEnd"/>
      <w:r w:rsidRPr="003E5151">
        <w:rPr>
          <w:rFonts w:ascii="Times New Roman" w:eastAsia="Times New Roman" w:hAnsi="Times New Roman" w:cs="Times New Roman"/>
          <w:sz w:val="24"/>
          <w:szCs w:val="24"/>
        </w:rPr>
        <w:t xml:space="preserve"> Поліни Олександрівни, дозвільну справу від 17.11.2017 № 00071/Мф-17Д,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BF0E6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E04FFE0" w14:textId="38E74368"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2A9DE26" w14:textId="4A26430E"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Абремко</w:t>
      </w:r>
      <w:proofErr w:type="spellEnd"/>
      <w:r w:rsidRPr="003E5151">
        <w:rPr>
          <w:rFonts w:ascii="Times New Roman" w:eastAsia="Times New Roman" w:hAnsi="Times New Roman" w:cs="Times New Roman"/>
          <w:sz w:val="24"/>
          <w:szCs w:val="24"/>
        </w:rPr>
        <w:t xml:space="preserve"> Поліні Олександрівні  у продовженні договору про встановлення особистого строкового сервітуту від 21.06.2012 № 114, який було укладено на земельну ділянку площею 18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площею 16,5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Богоявленському ріг вул. Театральної, відповідно до висновку департаменту архітектури та містобудування Миколаївської міської ради від 04.09.2024 № 34156/12.02.17/24-2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4824A682" w14:textId="5717E12C"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Абремко</w:t>
      </w:r>
      <w:proofErr w:type="spellEnd"/>
      <w:r w:rsidRPr="003E5151">
        <w:rPr>
          <w:rFonts w:ascii="Times New Roman" w:eastAsia="Times New Roman" w:hAnsi="Times New Roman" w:cs="Times New Roman"/>
          <w:sz w:val="24"/>
          <w:szCs w:val="24"/>
        </w:rPr>
        <w:t xml:space="preserve"> Поліну Олександрівну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4114B5F3"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76B5EAB"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250" w:name="_1fob9te_8_2" w:colFirst="0" w:colLast="0"/>
      <w:bookmarkEnd w:id="250"/>
    </w:p>
    <w:p w14:paraId="13E69479"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4F5CD315" w14:textId="77777777" w:rsidR="00A350DE" w:rsidRDefault="00A350DE" w:rsidP="00DB5BDD">
      <w:pPr>
        <w:spacing w:after="0" w:line="240" w:lineRule="auto"/>
        <w:jc w:val="both"/>
        <w:rPr>
          <w:rFonts w:ascii="Times New Roman" w:eastAsia="Times New Roman" w:hAnsi="Times New Roman" w:cs="Times New Roman"/>
          <w:sz w:val="24"/>
          <w:szCs w:val="24"/>
        </w:rPr>
      </w:pPr>
    </w:p>
    <w:p w14:paraId="7CB32210"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8BD4791" w14:textId="4BEA0567"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S-zr-295/5</w:t>
      </w:r>
    </w:p>
    <w:p w14:paraId="50BA34E5"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Паращак</w:t>
      </w:r>
      <w:proofErr w:type="spellEnd"/>
      <w:r w:rsidRPr="003E5151">
        <w:rPr>
          <w:rFonts w:ascii="Times New Roman" w:eastAsia="Times New Roman" w:hAnsi="Times New Roman" w:cs="Times New Roman"/>
          <w:sz w:val="24"/>
          <w:szCs w:val="24"/>
        </w:rPr>
        <w:t xml:space="preserve"> Олені Миколаївні у продовженні договору про встановлення особистого строкового сервітуту для розміщення тимчасової споруди по вул. Театральній, біля житлового будинку № 35-а,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128C22BD"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p>
    <w:p w14:paraId="251D7591"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Паращак</w:t>
      </w:r>
      <w:proofErr w:type="spellEnd"/>
      <w:r w:rsidRPr="003E5151">
        <w:rPr>
          <w:rFonts w:ascii="Times New Roman" w:eastAsia="Times New Roman" w:hAnsi="Times New Roman" w:cs="Times New Roman"/>
          <w:sz w:val="24"/>
          <w:szCs w:val="24"/>
        </w:rPr>
        <w:t xml:space="preserve"> Олени Миколаївни, дозвільну справу від 17.08.2017 № 00051/ВТ-17Д,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340B66"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12F60E5A" w14:textId="16AC4508"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5776D28A" w14:textId="69E0F3C8"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w:t>
      </w:r>
      <w:proofErr w:type="spellStart"/>
      <w:r w:rsidRPr="003E5151">
        <w:rPr>
          <w:rFonts w:ascii="Times New Roman" w:eastAsia="Times New Roman" w:hAnsi="Times New Roman" w:cs="Times New Roman"/>
          <w:sz w:val="24"/>
          <w:szCs w:val="24"/>
        </w:rPr>
        <w:t>Паращак</w:t>
      </w:r>
      <w:proofErr w:type="spellEnd"/>
      <w:r w:rsidRPr="003E5151">
        <w:rPr>
          <w:rFonts w:ascii="Times New Roman" w:eastAsia="Times New Roman" w:hAnsi="Times New Roman" w:cs="Times New Roman"/>
          <w:sz w:val="24"/>
          <w:szCs w:val="24"/>
        </w:rPr>
        <w:t xml:space="preserve"> Олені Миколаївні у продовженні договору про встановлення особистого строкового сервітуту від 05.12.2012 № 206, який було укладено на земельну ділянку площею 10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тимчасової споруди по вул. Театральній, біля житлового будинку № 35-а, відповідно до висновку департаменту архітектури та містобудування Миколаївської міської ради від 05.09.2024 № 34251/12.02.17/24-2 (незабудована земельна ділянка).</w:t>
      </w:r>
    </w:p>
    <w:p w14:paraId="04A7E4A8" w14:textId="75F5427A"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Зобов’язати ФОП </w:t>
      </w:r>
      <w:proofErr w:type="spellStart"/>
      <w:r w:rsidRPr="003E5151">
        <w:rPr>
          <w:rFonts w:ascii="Times New Roman" w:eastAsia="Times New Roman" w:hAnsi="Times New Roman" w:cs="Times New Roman"/>
          <w:sz w:val="24"/>
          <w:szCs w:val="24"/>
        </w:rPr>
        <w:t>Паращак</w:t>
      </w:r>
      <w:proofErr w:type="spellEnd"/>
      <w:r w:rsidRPr="003E5151">
        <w:rPr>
          <w:rFonts w:ascii="Times New Roman" w:eastAsia="Times New Roman" w:hAnsi="Times New Roman" w:cs="Times New Roman"/>
          <w:sz w:val="24"/>
          <w:szCs w:val="24"/>
        </w:rPr>
        <w:t xml:space="preserve"> Олену Миколаївну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4FEF3DE3" w14:textId="5D044811"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1" w:name="_1fob9te_13" w:colFirst="0" w:colLast="0"/>
      <w:bookmarkEnd w:id="251"/>
    </w:p>
    <w:p w14:paraId="28260EE0"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23A131DE"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591D199A" w14:textId="77777777" w:rsidR="00A350DE" w:rsidRDefault="00A350DE" w:rsidP="00DB5BDD">
      <w:pPr>
        <w:spacing w:after="0" w:line="240" w:lineRule="auto"/>
        <w:jc w:val="both"/>
        <w:rPr>
          <w:rFonts w:ascii="Times New Roman" w:eastAsia="Times New Roman" w:hAnsi="Times New Roman" w:cs="Times New Roman"/>
          <w:sz w:val="24"/>
          <w:szCs w:val="24"/>
        </w:rPr>
      </w:pPr>
    </w:p>
    <w:p w14:paraId="4FDE3C6E"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A0EA612" w14:textId="17C4ACF1"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S-zr-295/6</w:t>
      </w:r>
    </w:p>
    <w:p w14:paraId="65C4067D"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Панченку Юрію Володимировичу у продовженні договору про встановлення особистого строкового сервітуту для розміщення стаціонарної тимчасової споруди по вул. Будівельників, біля будинку № 14,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2C39CB58"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p>
    <w:p w14:paraId="403ABD6B"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lastRenderedPageBreak/>
        <w:t>Розглянувши звернення ФОП Панченка Юрія Володимировича, дозвільну справу від 30.05.2018 № 28/МФ-18,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881928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458240D3" w14:textId="6C15B4A5"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E3A26DE" w14:textId="17BFFBE7"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ФОП Панченку Юрію Володимировичу продовженні договору про встановлення особистого строкового сервітуту від 20.09.2013 № 362, який було укладено на земельну ділянку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w:t>
      </w:r>
      <w:bookmarkStart w:id="252" w:name="_Hlk176528864"/>
      <w:r w:rsidRPr="003E5151">
        <w:rPr>
          <w:rFonts w:ascii="Times New Roman" w:eastAsia="Times New Roman" w:hAnsi="Times New Roman" w:cs="Times New Roman"/>
          <w:sz w:val="24"/>
          <w:szCs w:val="24"/>
        </w:rPr>
        <w:t xml:space="preserve">для розміщення стаціонарної тимчасової споруди по вул. Будівельників, біля будинку № 14, </w:t>
      </w:r>
      <w:bookmarkEnd w:id="252"/>
      <w:r w:rsidRPr="003E5151">
        <w:rPr>
          <w:rFonts w:ascii="Times New Roman" w:eastAsia="Times New Roman" w:hAnsi="Times New Roman" w:cs="Times New Roman"/>
          <w:sz w:val="24"/>
          <w:szCs w:val="24"/>
        </w:rPr>
        <w:t>відповідно до висновку департаменту архітектури та містобудування Миколаївської міської ради від 05.09.2024 № 34252/12.02.17/24-2 (незабудована земельна ділянка).</w:t>
      </w:r>
    </w:p>
    <w:p w14:paraId="3FEBDB13" w14:textId="3B2F9E5E"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Зобов’язати ФОП Панченка Юрія Володимировича повернути територіальній громаді міста Миколаєва земельну ділянку, зазначену у пункті 1 цього рішення, на умовах, визначених договором</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про встановлення особистого строкового сервітуту.</w:t>
      </w:r>
    </w:p>
    <w:p w14:paraId="7AB0E17C" w14:textId="2CDB40A2"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3" w:name="_1fob9te_0_7" w:colFirst="0" w:colLast="0"/>
      <w:bookmarkEnd w:id="253"/>
    </w:p>
    <w:p w14:paraId="6EC74BCE"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50E5F6AE"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40E8916" w14:textId="77777777" w:rsidR="00A350DE" w:rsidRDefault="00A350DE" w:rsidP="00DB5BDD">
      <w:pPr>
        <w:spacing w:after="0" w:line="240" w:lineRule="auto"/>
        <w:jc w:val="both"/>
        <w:rPr>
          <w:rFonts w:ascii="Times New Roman" w:eastAsia="Times New Roman" w:hAnsi="Times New Roman" w:cs="Times New Roman"/>
          <w:sz w:val="24"/>
          <w:szCs w:val="24"/>
        </w:rPr>
      </w:pPr>
    </w:p>
    <w:p w14:paraId="057311F0"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A28AE7A" w14:textId="2637717B"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 xml:space="preserve">S-zr-250/139 </w:t>
      </w:r>
      <w:r w:rsidRPr="00A350DE">
        <w:rPr>
          <w:rFonts w:ascii="Times New Roman" w:eastAsia="Times New Roman" w:hAnsi="Times New Roman" w:cs="Times New Roman"/>
          <w:color w:val="000000"/>
          <w:sz w:val="24"/>
          <w:szCs w:val="24"/>
          <w:lang w:val="ru-RU"/>
        </w:rPr>
        <w:t xml:space="preserve"> </w:t>
      </w:r>
      <w:r w:rsidRPr="00A350DE">
        <w:rPr>
          <w:rFonts w:ascii="Times New Roman" w:eastAsia="Times New Roman" w:hAnsi="Times New Roman" w:cs="Times New Roman"/>
          <w:color w:val="000000"/>
          <w:sz w:val="24"/>
          <w:szCs w:val="24"/>
        </w:rPr>
        <w:t xml:space="preserve">                                     </w:t>
      </w:r>
      <w:r w:rsidRPr="00A350DE">
        <w:rPr>
          <w:rFonts w:ascii="Times New Roman" w:eastAsia="Times New Roman" w:hAnsi="Times New Roman" w:cs="Times New Roman"/>
          <w:color w:val="000000"/>
          <w:sz w:val="24"/>
          <w:szCs w:val="24"/>
          <w:highlight w:val="white"/>
        </w:rPr>
        <w:t xml:space="preserve">           </w:t>
      </w:r>
      <w:r w:rsidRPr="00A350DE">
        <w:rPr>
          <w:rFonts w:ascii="Times New Roman" w:eastAsia="Times New Roman" w:hAnsi="Times New Roman" w:cs="Times New Roman"/>
          <w:color w:val="000000"/>
          <w:sz w:val="24"/>
          <w:szCs w:val="24"/>
        </w:rPr>
        <w:t xml:space="preserve">                                            </w:t>
      </w:r>
    </w:p>
    <w:p w14:paraId="2B73072A"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Стрекалову Валерію Степановичу в укладанні договору про встановлення особистого строкового сервітуту на земельну ділянку площею 5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розміщення стаціонарної тимчасової споруди по вул. Ігоря </w:t>
      </w:r>
      <w:proofErr w:type="spellStart"/>
      <w:r w:rsidRPr="003E5151">
        <w:rPr>
          <w:rFonts w:ascii="Times New Roman" w:eastAsia="Times New Roman" w:hAnsi="Times New Roman" w:cs="Times New Roman"/>
          <w:sz w:val="24"/>
          <w:szCs w:val="24"/>
        </w:rPr>
        <w:t>Бедзая</w:t>
      </w:r>
      <w:proofErr w:type="spellEnd"/>
      <w:r w:rsidRPr="003E5151">
        <w:rPr>
          <w:rFonts w:ascii="Times New Roman" w:eastAsia="Times New Roman" w:hAnsi="Times New Roman" w:cs="Times New Roman"/>
          <w:sz w:val="24"/>
          <w:szCs w:val="24"/>
        </w:rPr>
        <w:t>, поблизу будинку № 6,  у Заводському  районі м. Миколаєва</w:t>
      </w:r>
    </w:p>
    <w:p w14:paraId="76E6993E"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0791C83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Стрекалова Валерія Степановича, дозвільну справу від 07.12.2021 № 23001-000548739-007-13,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EBA1CE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3C9F474" w14:textId="483B8D1B"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353731A" w14:textId="426F707F"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color w:val="000000" w:themeColor="text1"/>
          <w:sz w:val="24"/>
          <w:szCs w:val="24"/>
        </w:rPr>
        <w:t>1. Відмовити ФОП Стрекалову Валерію Степановичу в укладанні договору про встановлення особистого строкового сервітуту на земельну ділянку площею 5 </w:t>
      </w:r>
      <w:proofErr w:type="spellStart"/>
      <w:r w:rsidRPr="003E5151">
        <w:rPr>
          <w:rFonts w:ascii="Times New Roman" w:eastAsia="Times New Roman" w:hAnsi="Times New Roman" w:cs="Times New Roman"/>
          <w:color w:val="000000" w:themeColor="text1"/>
          <w:sz w:val="24"/>
          <w:szCs w:val="24"/>
        </w:rPr>
        <w:t>кв.м</w:t>
      </w:r>
      <w:proofErr w:type="spellEnd"/>
      <w:r w:rsidRPr="003E5151">
        <w:rPr>
          <w:rFonts w:ascii="Times New Roman" w:eastAsia="Times New Roman" w:hAnsi="Times New Roman" w:cs="Times New Roman"/>
          <w:color w:val="000000" w:themeColor="text1"/>
          <w:sz w:val="24"/>
          <w:szCs w:val="24"/>
        </w:rPr>
        <w:t xml:space="preserve"> для розміщення стаціонарної тимчасової споруди</w:t>
      </w:r>
      <w:r w:rsidRPr="003E5151">
        <w:rPr>
          <w:rFonts w:ascii="Times New Roman" w:hAnsi="Times New Roman" w:cs="Times New Roman"/>
          <w:color w:val="000000" w:themeColor="text1"/>
          <w:sz w:val="24"/>
          <w:szCs w:val="24"/>
        </w:rPr>
        <w:t xml:space="preserve"> </w:t>
      </w:r>
      <w:r w:rsidRPr="003E5151">
        <w:rPr>
          <w:rFonts w:ascii="Times New Roman" w:eastAsia="Times New Roman" w:hAnsi="Times New Roman" w:cs="Times New Roman"/>
          <w:color w:val="000000" w:themeColor="text1"/>
          <w:sz w:val="24"/>
          <w:szCs w:val="24"/>
        </w:rPr>
        <w:t xml:space="preserve">по вул. Ігоря </w:t>
      </w:r>
      <w:proofErr w:type="spellStart"/>
      <w:r w:rsidRPr="003E5151">
        <w:rPr>
          <w:rFonts w:ascii="Times New Roman" w:eastAsia="Times New Roman" w:hAnsi="Times New Roman" w:cs="Times New Roman"/>
          <w:color w:val="000000" w:themeColor="text1"/>
          <w:sz w:val="24"/>
          <w:szCs w:val="24"/>
        </w:rPr>
        <w:t>Бедзая</w:t>
      </w:r>
      <w:proofErr w:type="spellEnd"/>
      <w:r w:rsidRPr="003E5151">
        <w:rPr>
          <w:rFonts w:ascii="Times New Roman" w:eastAsia="Times New Roman" w:hAnsi="Times New Roman" w:cs="Times New Roman"/>
          <w:color w:val="000000" w:themeColor="text1"/>
          <w:sz w:val="24"/>
          <w:szCs w:val="24"/>
        </w:rPr>
        <w:t xml:space="preserve">, поблизу будинку № 6, відповідно </w:t>
      </w:r>
      <w:r w:rsidRPr="003E5151">
        <w:rPr>
          <w:rFonts w:ascii="Times New Roman" w:eastAsia="Times New Roman" w:hAnsi="Times New Roman" w:cs="Times New Roman"/>
          <w:sz w:val="24"/>
          <w:szCs w:val="24"/>
        </w:rPr>
        <w:t>до висновку департаменту архітектури та містобудування Миколаївської міської ради від 21.08.2024 № 31533/12.01-24/24-2  (незабудована земельна ділянка).</w:t>
      </w:r>
    </w:p>
    <w:p w14:paraId="6A5967BF" w14:textId="6931E5B7"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4" w:name="_1fob9te_1_7" w:colFirst="0" w:colLast="0"/>
      <w:bookmarkEnd w:id="254"/>
    </w:p>
    <w:p w14:paraId="02EDF038"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5304D945"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0E1B62D1" w14:textId="77777777" w:rsidR="00A350DE" w:rsidRDefault="00A350DE" w:rsidP="00DB5BDD">
      <w:pPr>
        <w:spacing w:after="0" w:line="240" w:lineRule="auto"/>
        <w:jc w:val="both"/>
        <w:rPr>
          <w:rFonts w:ascii="Times New Roman" w:eastAsia="Times New Roman" w:hAnsi="Times New Roman" w:cs="Times New Roman"/>
          <w:sz w:val="24"/>
          <w:szCs w:val="24"/>
        </w:rPr>
      </w:pPr>
    </w:p>
    <w:p w14:paraId="6CCEF715" w14:textId="77777777" w:rsidR="00A350DE" w:rsidRDefault="00A350DE"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63BEED" w14:textId="13544ACD" w:rsidR="00DB5BDD" w:rsidRPr="00A350DE" w:rsidRDefault="00DB5BDD" w:rsidP="00A350DE">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350DE">
        <w:rPr>
          <w:rFonts w:ascii="Times New Roman" w:eastAsia="Times New Roman" w:hAnsi="Times New Roman" w:cs="Times New Roman"/>
          <w:color w:val="000000"/>
          <w:sz w:val="24"/>
          <w:szCs w:val="24"/>
        </w:rPr>
        <w:t>S-zr-260/169</w:t>
      </w:r>
    </w:p>
    <w:p w14:paraId="2EBFEB61" w14:textId="77777777" w:rsidR="00DB5BDD" w:rsidRPr="003E5151" w:rsidRDefault="00DB5BDD" w:rsidP="00A350DE">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 xml:space="preserve">Марка Кропивницького, поблизу будинку №155, </w:t>
      </w:r>
      <w:r w:rsidRPr="003E5151">
        <w:rPr>
          <w:rFonts w:ascii="Times New Roman" w:eastAsia="Times New Roman" w:hAnsi="Times New Roman" w:cs="Times New Roman"/>
          <w:sz w:val="24"/>
          <w:szCs w:val="24"/>
        </w:rPr>
        <w:t xml:space="preserve">у Центральному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13B5B99D" w14:textId="77777777" w:rsidR="00DB5BDD" w:rsidRPr="003E5151" w:rsidRDefault="00DB5BDD" w:rsidP="00A350DE">
      <w:pPr>
        <w:tabs>
          <w:tab w:val="left" w:pos="4536"/>
        </w:tabs>
        <w:spacing w:after="0" w:line="240" w:lineRule="auto"/>
        <w:ind w:right="4109"/>
        <w:jc w:val="both"/>
        <w:rPr>
          <w:rFonts w:ascii="Times New Roman" w:eastAsia="Times New Roman" w:hAnsi="Times New Roman" w:cs="Times New Roman"/>
          <w:sz w:val="24"/>
          <w:szCs w:val="24"/>
        </w:rPr>
      </w:pPr>
    </w:p>
    <w:p w14:paraId="3D9E798D" w14:textId="77777777"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фірми «СТІВ», дозвільну справу від 22.01.2021 №23040-000427661-007-03,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3A9F4F0" w14:textId="77777777"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p>
    <w:p w14:paraId="184EBC55" w14:textId="149E4FF6" w:rsidR="00DB5BDD" w:rsidRPr="003E5151" w:rsidRDefault="00DB5BDD" w:rsidP="00A350DE">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367E6ABF" w14:textId="186E57B4"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фірмі «СТІВ» у продовженні договору оренди землі від 09.08.2006 № 4311, який було укладено на земельну ділянку (кадастровий номер 4810137200:18:018:0004)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торговельного кіоску по вул.</w:t>
      </w:r>
      <w:r w:rsidRPr="003E5151">
        <w:rPr>
          <w:rFonts w:ascii="Times New Roman" w:hAnsi="Times New Roman" w:cs="Times New Roman"/>
          <w:color w:val="333333"/>
          <w:sz w:val="24"/>
          <w:szCs w:val="24"/>
        </w:rPr>
        <w:t xml:space="preserve"> </w:t>
      </w:r>
      <w:r w:rsidRPr="003E5151">
        <w:rPr>
          <w:rFonts w:ascii="Times New Roman" w:hAnsi="Times New Roman" w:cs="Times New Roman"/>
          <w:sz w:val="24"/>
          <w:szCs w:val="24"/>
        </w:rPr>
        <w:t>Марка Кропивницького, поблизу будинку №155</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31544/12.01-24/24-2 та через порушення статті 33 Закону України «Про оренду землі» (незабудована земельна ділянка). </w:t>
      </w:r>
    </w:p>
    <w:p w14:paraId="530D43D9" w14:textId="5C2744DE"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3EF0B6B8" w14:textId="77777777"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5" w:name="_1fob9te_2_7" w:colFirst="0" w:colLast="0"/>
      <w:bookmarkEnd w:id="255"/>
    </w:p>
    <w:p w14:paraId="339E9759" w14:textId="77777777" w:rsidR="00DB5BDD" w:rsidRPr="003E5151" w:rsidRDefault="00DB5BDD" w:rsidP="00A350DE">
      <w:pPr>
        <w:spacing w:after="0" w:line="240" w:lineRule="auto"/>
        <w:ind w:firstLine="567"/>
        <w:jc w:val="both"/>
        <w:rPr>
          <w:rFonts w:ascii="Times New Roman" w:eastAsia="Times New Roman" w:hAnsi="Times New Roman" w:cs="Times New Roman"/>
          <w:sz w:val="24"/>
          <w:szCs w:val="24"/>
        </w:rPr>
      </w:pPr>
    </w:p>
    <w:p w14:paraId="6A5C548D"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3DBA78F0" w14:textId="77777777" w:rsidR="00D77EBF" w:rsidRDefault="00D77EBF"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9BF8ACD" w14:textId="4A43C726" w:rsidR="00DB5BDD" w:rsidRPr="00D77EBF" w:rsidRDefault="00DB5BDD" w:rsidP="00D77EBF">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 xml:space="preserve">S-zr-250/141 </w:t>
      </w:r>
      <w:r w:rsidRPr="00D77EBF">
        <w:rPr>
          <w:rFonts w:ascii="Times New Roman" w:eastAsia="Times New Roman" w:hAnsi="Times New Roman" w:cs="Times New Roman"/>
          <w:color w:val="000000"/>
          <w:sz w:val="24"/>
          <w:szCs w:val="24"/>
          <w:lang w:val="ru-RU"/>
        </w:rPr>
        <w:t xml:space="preserve"> </w:t>
      </w:r>
      <w:r w:rsidRPr="00D77EBF">
        <w:rPr>
          <w:rFonts w:ascii="Times New Roman" w:eastAsia="Times New Roman" w:hAnsi="Times New Roman" w:cs="Times New Roman"/>
          <w:color w:val="000000"/>
          <w:sz w:val="24"/>
          <w:szCs w:val="24"/>
        </w:rPr>
        <w:t xml:space="preserve">                                     </w:t>
      </w:r>
      <w:r w:rsidRPr="00D77EBF">
        <w:rPr>
          <w:rFonts w:ascii="Times New Roman" w:eastAsia="Times New Roman" w:hAnsi="Times New Roman" w:cs="Times New Roman"/>
          <w:color w:val="000000"/>
          <w:sz w:val="24"/>
          <w:szCs w:val="24"/>
          <w:highlight w:val="white"/>
        </w:rPr>
        <w:t xml:space="preserve">           </w:t>
      </w:r>
      <w:r w:rsidRPr="00D77EBF">
        <w:rPr>
          <w:rFonts w:ascii="Times New Roman" w:eastAsia="Times New Roman" w:hAnsi="Times New Roman" w:cs="Times New Roman"/>
          <w:color w:val="000000"/>
          <w:sz w:val="24"/>
          <w:szCs w:val="24"/>
        </w:rPr>
        <w:t xml:space="preserve">                                            </w:t>
      </w:r>
    </w:p>
    <w:p w14:paraId="2D7D18F4"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Колесник Надії Григорівні у продовженні договору про встановлення особистого строкового сервітуту для розміщення стаціонарної тимчасової споруди по вул. Нагірній, біля будинку № 126/1 по вул. Космонавтів, 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м. Миколаєва</w:t>
      </w:r>
    </w:p>
    <w:p w14:paraId="33330F99"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48EA3AF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Колесник Надії Григорівни, дозвільну справу від 25.05.2016 № 00029/Мф-16,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CE43200"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0E7EF122" w14:textId="1329D9AF"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7D4F2F55" w14:textId="4790D4EF"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Колесник Надії Григорівні у продовженні договору про встановлення особистого строкового сервітуту від 29.08.2011 № 22, який було укладено на </w:t>
      </w:r>
      <w:r w:rsidRPr="003E5151">
        <w:rPr>
          <w:rFonts w:ascii="Times New Roman" w:eastAsia="Times New Roman" w:hAnsi="Times New Roman" w:cs="Times New Roman"/>
          <w:sz w:val="24"/>
          <w:szCs w:val="24"/>
        </w:rPr>
        <w:lastRenderedPageBreak/>
        <w:t>земельну ділянку площею 9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по вул. Нагірній, біля будинку № 126/1 по вул. Космонавтів, відповідно до висновку департаменту архітектури та містобудування Миколаївської міської ради від 20.08.2024 № 31211/12.01-24/24-2 (незабудована земельна ділянка).</w:t>
      </w:r>
    </w:p>
    <w:p w14:paraId="2C9C06BA" w14:textId="1A459DCF"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Колесник Надію Григорівну повернути територіальній громаді міста Миколаєва земельну ділянку, зазначену у пункті 1 цього рішення, на умовах, визначених договором сервітуту. </w:t>
      </w:r>
    </w:p>
    <w:p w14:paraId="78BAEAEE"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0B13441"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bookmarkStart w:id="256" w:name="_1fob9te_3_7" w:colFirst="0" w:colLast="0"/>
      <w:bookmarkEnd w:id="256"/>
    </w:p>
    <w:p w14:paraId="1F7120F4"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8C6FBA8" w14:textId="77777777" w:rsidR="00D77EBF" w:rsidRDefault="00D77EBF"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878D6B8" w14:textId="77777777" w:rsidR="00D77EBF" w:rsidRDefault="00D77EBF"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3746EA8" w14:textId="63074CC4" w:rsidR="00DB5BDD" w:rsidRPr="00D77EBF" w:rsidRDefault="00DB5BDD" w:rsidP="00D77EBF">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S-zr-260/171</w:t>
      </w:r>
    </w:p>
    <w:p w14:paraId="47C1651D" w14:textId="77777777" w:rsidR="00DB5BDD" w:rsidRPr="003E5151" w:rsidRDefault="00DB5BDD" w:rsidP="00D77EBF">
      <w:pPr>
        <w:spacing w:after="0" w:line="240" w:lineRule="auto"/>
        <w:ind w:right="4676"/>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ТОВ фірмі «СТІВ» у продовженні договору оренди землі для обслуговування торговельного кіоску по вул.</w:t>
      </w:r>
      <w:r w:rsidRPr="003E5151">
        <w:rPr>
          <w:rFonts w:ascii="Times New Roman" w:hAnsi="Times New Roman" w:cs="Times New Roman"/>
          <w:color w:val="333333"/>
          <w:sz w:val="24"/>
          <w:szCs w:val="24"/>
        </w:rPr>
        <w:t xml:space="preserve"> </w:t>
      </w:r>
      <w:proofErr w:type="spellStart"/>
      <w:r w:rsidRPr="003E5151">
        <w:rPr>
          <w:rFonts w:ascii="Times New Roman" w:hAnsi="Times New Roman" w:cs="Times New Roman"/>
          <w:sz w:val="24"/>
          <w:szCs w:val="24"/>
        </w:rPr>
        <w:t>Океанівській</w:t>
      </w:r>
      <w:proofErr w:type="spellEnd"/>
      <w:r w:rsidRPr="003E5151">
        <w:rPr>
          <w:rFonts w:ascii="Times New Roman" w:hAnsi="Times New Roman" w:cs="Times New Roman"/>
          <w:sz w:val="24"/>
          <w:szCs w:val="24"/>
        </w:rPr>
        <w:t xml:space="preserve">, поблизу будинку №20, </w:t>
      </w:r>
      <w:r w:rsidRPr="003E5151">
        <w:rPr>
          <w:rFonts w:ascii="Times New Roman" w:eastAsia="Times New Roman" w:hAnsi="Times New Roman" w:cs="Times New Roman"/>
          <w:sz w:val="24"/>
          <w:szCs w:val="24"/>
        </w:rPr>
        <w:t xml:space="preserve">у Корабельному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6150DD4E" w14:textId="77777777" w:rsidR="00DB5BDD" w:rsidRPr="003E5151" w:rsidRDefault="00DB5BDD" w:rsidP="00D77EBF">
      <w:pPr>
        <w:tabs>
          <w:tab w:val="left" w:pos="4536"/>
        </w:tabs>
        <w:spacing w:after="0" w:line="240" w:lineRule="auto"/>
        <w:ind w:right="4109"/>
        <w:jc w:val="both"/>
        <w:rPr>
          <w:rFonts w:ascii="Times New Roman" w:eastAsia="Times New Roman" w:hAnsi="Times New Roman" w:cs="Times New Roman"/>
          <w:sz w:val="24"/>
          <w:szCs w:val="24"/>
        </w:rPr>
      </w:pPr>
    </w:p>
    <w:p w14:paraId="7646D605" w14:textId="77777777"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ТОВ фірми «СТІВ», дозвільну справу від 22.01.2021 № 23040-000427542-007-03,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68D721C" w14:textId="77777777"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p>
    <w:p w14:paraId="21F56B30" w14:textId="14752D77" w:rsidR="00DB5BDD" w:rsidRPr="003E5151" w:rsidRDefault="00DB5BDD" w:rsidP="00D77EBF">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14C6701D" w14:textId="6E5DF99B"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ТОВ фірмі «СТІВ» у продовженні договору оренди землі від 09.08.2006 № 4312, який було укладено на земельну ділянку (кадастровий номер 4810136600:07:020:0008) площею 6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обслуговування торговельного кіоску по вул.</w:t>
      </w:r>
      <w:r w:rsidRPr="003E5151">
        <w:rPr>
          <w:rFonts w:ascii="Times New Roman" w:hAnsi="Times New Roman" w:cs="Times New Roman"/>
          <w:color w:val="333333"/>
          <w:sz w:val="24"/>
          <w:szCs w:val="24"/>
        </w:rPr>
        <w:t xml:space="preserve"> </w:t>
      </w:r>
      <w:proofErr w:type="spellStart"/>
      <w:r w:rsidRPr="003E5151">
        <w:rPr>
          <w:rFonts w:ascii="Times New Roman" w:hAnsi="Times New Roman" w:cs="Times New Roman"/>
          <w:sz w:val="24"/>
          <w:szCs w:val="24"/>
        </w:rPr>
        <w:t>Океанівській</w:t>
      </w:r>
      <w:proofErr w:type="spellEnd"/>
      <w:r w:rsidRPr="003E5151">
        <w:rPr>
          <w:rFonts w:ascii="Times New Roman" w:hAnsi="Times New Roman" w:cs="Times New Roman"/>
          <w:sz w:val="24"/>
          <w:szCs w:val="24"/>
        </w:rPr>
        <w:t>, поблизу будинку №20</w:t>
      </w:r>
      <w:r w:rsidRPr="003E5151">
        <w:rPr>
          <w:rFonts w:ascii="Times New Roman" w:eastAsia="Times New Roman" w:hAnsi="Times New Roman" w:cs="Times New Roman"/>
          <w:sz w:val="24"/>
          <w:szCs w:val="24"/>
        </w:rPr>
        <w:t xml:space="preserve">, відповідно  до висновку департаменту архітектури  та містобудування Миколаївської міської ради від 21.08.2024 № 31541/12.01-24/24-2 (незабудована земельна ділянка). </w:t>
      </w:r>
    </w:p>
    <w:p w14:paraId="58BE0E2D" w14:textId="263DA52C"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ТОВ фірму «СТІВ»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0E32A80C" w14:textId="77777777"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7" w:name="_1fob9te_4_7" w:colFirst="0" w:colLast="0"/>
      <w:bookmarkEnd w:id="257"/>
    </w:p>
    <w:p w14:paraId="486583B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76A1DCAF"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4C68502" w14:textId="77777777" w:rsidR="00D77EBF" w:rsidRDefault="00D77EBF" w:rsidP="00DB5BDD">
      <w:pPr>
        <w:spacing w:after="0" w:line="240" w:lineRule="auto"/>
        <w:jc w:val="both"/>
        <w:rPr>
          <w:rFonts w:ascii="Times New Roman" w:eastAsia="Times New Roman" w:hAnsi="Times New Roman" w:cs="Times New Roman"/>
          <w:sz w:val="24"/>
          <w:szCs w:val="24"/>
        </w:rPr>
      </w:pPr>
    </w:p>
    <w:p w14:paraId="4A96D91F" w14:textId="77777777" w:rsidR="00D77EBF" w:rsidRDefault="00D77EBF"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85E71E8" w14:textId="1AD82FC5" w:rsidR="00DB5BDD" w:rsidRPr="00D77EBF" w:rsidRDefault="00DB5BDD" w:rsidP="00D77EBF">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S-zr-260/172</w:t>
      </w:r>
    </w:p>
    <w:p w14:paraId="7C507EDC" w14:textId="77777777" w:rsidR="00DB5BDD" w:rsidRPr="003E5151" w:rsidRDefault="00DB5BDD" w:rsidP="00DB5BDD">
      <w:pPr>
        <w:tabs>
          <w:tab w:val="left" w:pos="3969"/>
        </w:tabs>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ФОП </w:t>
      </w:r>
      <w:proofErr w:type="spellStart"/>
      <w:r w:rsidRPr="003E5151">
        <w:rPr>
          <w:rFonts w:ascii="Times New Roman" w:eastAsia="Times New Roman" w:hAnsi="Times New Roman" w:cs="Times New Roman"/>
          <w:sz w:val="24"/>
          <w:szCs w:val="24"/>
        </w:rPr>
        <w:t>Рожкову</w:t>
      </w:r>
      <w:proofErr w:type="spellEnd"/>
      <w:r w:rsidRPr="003E5151">
        <w:rPr>
          <w:rFonts w:ascii="Times New Roman" w:eastAsia="Times New Roman" w:hAnsi="Times New Roman" w:cs="Times New Roman"/>
          <w:sz w:val="24"/>
          <w:szCs w:val="24"/>
        </w:rPr>
        <w:t xml:space="preserve"> Сергію Анатолійовичу у продовженні договору оренди землі для обслуговування тимчасово розміщеного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торговим кіоском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Миру ріг вул. Театральної</w:t>
      </w:r>
      <w:r w:rsidRPr="003E5151">
        <w:rPr>
          <w:rFonts w:ascii="Times New Roman" w:hAnsi="Times New Roman" w:cs="Times New Roman"/>
          <w:sz w:val="24"/>
          <w:szCs w:val="24"/>
        </w:rPr>
        <w:t xml:space="preserve"> </w:t>
      </w:r>
      <w:r w:rsidRPr="003E5151">
        <w:rPr>
          <w:rFonts w:ascii="Times New Roman" w:eastAsia="Times New Roman" w:hAnsi="Times New Roman" w:cs="Times New Roman"/>
          <w:sz w:val="24"/>
          <w:szCs w:val="24"/>
        </w:rPr>
        <w:t xml:space="preserve">у </w:t>
      </w:r>
      <w:proofErr w:type="spellStart"/>
      <w:r w:rsidRPr="003E5151">
        <w:rPr>
          <w:rFonts w:ascii="Times New Roman" w:eastAsia="Times New Roman" w:hAnsi="Times New Roman" w:cs="Times New Roman"/>
          <w:sz w:val="24"/>
          <w:szCs w:val="24"/>
        </w:rPr>
        <w:t>Інгульському</w:t>
      </w:r>
      <w:proofErr w:type="spellEnd"/>
      <w:r w:rsidRPr="003E5151">
        <w:rPr>
          <w:rFonts w:ascii="Times New Roman" w:eastAsia="Times New Roman" w:hAnsi="Times New Roman" w:cs="Times New Roman"/>
          <w:sz w:val="24"/>
          <w:szCs w:val="24"/>
        </w:rPr>
        <w:t xml:space="preserve"> районі </w:t>
      </w:r>
      <w:proofErr w:type="spellStart"/>
      <w:r w:rsidRPr="003E5151">
        <w:rPr>
          <w:rFonts w:ascii="Times New Roman" w:eastAsia="Times New Roman" w:hAnsi="Times New Roman" w:cs="Times New Roman"/>
          <w:sz w:val="24"/>
          <w:szCs w:val="24"/>
        </w:rPr>
        <w:t>м.Миколаєва</w:t>
      </w:r>
      <w:proofErr w:type="spellEnd"/>
      <w:r w:rsidRPr="003E5151">
        <w:rPr>
          <w:rFonts w:ascii="Times New Roman" w:eastAsia="Times New Roman" w:hAnsi="Times New Roman" w:cs="Times New Roman"/>
          <w:sz w:val="24"/>
          <w:szCs w:val="24"/>
        </w:rPr>
        <w:t xml:space="preserve"> </w:t>
      </w:r>
    </w:p>
    <w:p w14:paraId="371FABD8" w14:textId="77777777" w:rsidR="00DB5BDD" w:rsidRPr="003E5151" w:rsidRDefault="00DB5BDD" w:rsidP="00DB5BDD">
      <w:pPr>
        <w:tabs>
          <w:tab w:val="left" w:pos="4536"/>
        </w:tabs>
        <w:spacing w:after="0" w:line="240" w:lineRule="auto"/>
        <w:ind w:right="4109"/>
        <w:jc w:val="both"/>
        <w:rPr>
          <w:rFonts w:ascii="Times New Roman" w:eastAsia="Times New Roman" w:hAnsi="Times New Roman" w:cs="Times New Roman"/>
          <w:sz w:val="24"/>
          <w:szCs w:val="24"/>
        </w:rPr>
      </w:pPr>
    </w:p>
    <w:p w14:paraId="551042E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ФОП </w:t>
      </w:r>
      <w:proofErr w:type="spellStart"/>
      <w:r w:rsidRPr="003E5151">
        <w:rPr>
          <w:rFonts w:ascii="Times New Roman" w:eastAsia="Times New Roman" w:hAnsi="Times New Roman" w:cs="Times New Roman"/>
          <w:sz w:val="24"/>
          <w:szCs w:val="24"/>
        </w:rPr>
        <w:t>Рожкова</w:t>
      </w:r>
      <w:proofErr w:type="spellEnd"/>
      <w:r w:rsidRPr="003E5151">
        <w:rPr>
          <w:rFonts w:ascii="Times New Roman" w:eastAsia="Times New Roman" w:hAnsi="Times New Roman" w:cs="Times New Roman"/>
          <w:sz w:val="24"/>
          <w:szCs w:val="24"/>
        </w:rPr>
        <w:t xml:space="preserve"> Сергія Анатолійовича, дозвільну справу від 23.05.2017 № 000411,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BE4668C"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6CBC7110" w14:textId="3B83EA51"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5EC207C" w14:textId="4EC10A94"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w:t>
      </w:r>
      <w:proofErr w:type="spellStart"/>
      <w:r w:rsidRPr="003E5151">
        <w:rPr>
          <w:rFonts w:ascii="Times New Roman" w:eastAsia="Times New Roman" w:hAnsi="Times New Roman" w:cs="Times New Roman"/>
          <w:sz w:val="24"/>
          <w:szCs w:val="24"/>
        </w:rPr>
        <w:t>Рожкову</w:t>
      </w:r>
      <w:proofErr w:type="spellEnd"/>
      <w:r w:rsidRPr="003E5151">
        <w:rPr>
          <w:rFonts w:ascii="Times New Roman" w:eastAsia="Times New Roman" w:hAnsi="Times New Roman" w:cs="Times New Roman"/>
          <w:sz w:val="24"/>
          <w:szCs w:val="24"/>
        </w:rPr>
        <w:t xml:space="preserve"> Сергію Анатолійовичу у продовженні договору оренди землі від 23.05.2014 № 10282, який було укладено на земельну ділянку (кадастровий номер 4810136900:01:070:0007) площею 63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для обслуговування тимчасово розміщеного </w:t>
      </w:r>
      <w:proofErr w:type="spellStart"/>
      <w:r w:rsidRPr="003E5151">
        <w:rPr>
          <w:rFonts w:ascii="Times New Roman" w:eastAsia="Times New Roman" w:hAnsi="Times New Roman" w:cs="Times New Roman"/>
          <w:sz w:val="24"/>
          <w:szCs w:val="24"/>
        </w:rPr>
        <w:t>зупинкового</w:t>
      </w:r>
      <w:proofErr w:type="spellEnd"/>
      <w:r w:rsidRPr="003E5151">
        <w:rPr>
          <w:rFonts w:ascii="Times New Roman" w:eastAsia="Times New Roman" w:hAnsi="Times New Roman" w:cs="Times New Roman"/>
          <w:sz w:val="24"/>
          <w:szCs w:val="24"/>
        </w:rPr>
        <w:t xml:space="preserve"> комплексу з вбудованим торговим кіоском по </w:t>
      </w:r>
      <w:proofErr w:type="spellStart"/>
      <w:r w:rsidRPr="003E5151">
        <w:rPr>
          <w:rFonts w:ascii="Times New Roman" w:eastAsia="Times New Roman" w:hAnsi="Times New Roman" w:cs="Times New Roman"/>
          <w:sz w:val="24"/>
          <w:szCs w:val="24"/>
        </w:rPr>
        <w:t>просп</w:t>
      </w:r>
      <w:proofErr w:type="spellEnd"/>
      <w:r w:rsidRPr="003E5151">
        <w:rPr>
          <w:rFonts w:ascii="Times New Roman" w:eastAsia="Times New Roman" w:hAnsi="Times New Roman" w:cs="Times New Roman"/>
          <w:sz w:val="24"/>
          <w:szCs w:val="24"/>
        </w:rPr>
        <w:t xml:space="preserve">. Миру ріг вул. Театральної, відповідно  до висновку департаменту архітектури  та містобудування Миколаївської міської ради від 22.08.2024 № 31722/12.01-24/24-2 (незабудована земельна ділянка). </w:t>
      </w:r>
    </w:p>
    <w:p w14:paraId="73B1D42B" w14:textId="5EBFB1D8"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Зобов’язати ФОП </w:t>
      </w:r>
      <w:proofErr w:type="spellStart"/>
      <w:r w:rsidRPr="003E5151">
        <w:rPr>
          <w:rFonts w:ascii="Times New Roman" w:eastAsia="Times New Roman" w:hAnsi="Times New Roman" w:cs="Times New Roman"/>
          <w:sz w:val="24"/>
          <w:szCs w:val="24"/>
        </w:rPr>
        <w:t>Рожкова</w:t>
      </w:r>
      <w:proofErr w:type="spellEnd"/>
      <w:r w:rsidRPr="003E5151">
        <w:rPr>
          <w:rFonts w:ascii="Times New Roman" w:eastAsia="Times New Roman" w:hAnsi="Times New Roman" w:cs="Times New Roman"/>
          <w:sz w:val="24"/>
          <w:szCs w:val="24"/>
        </w:rPr>
        <w:t xml:space="preserve"> Сергія Анатолійовича повернути територіальній громаді міста Миколаєва земельну ділянку, зазначену у пункті 1 цього рішення, на умовах, визначених договором оренди землі. </w:t>
      </w:r>
    </w:p>
    <w:p w14:paraId="08256F02"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58" w:name="_1fob9te_5_5" w:colFirst="0" w:colLast="0"/>
      <w:bookmarkEnd w:id="258"/>
    </w:p>
    <w:p w14:paraId="1F205D18"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2E6EA68C"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A0A8DB3" w14:textId="77777777" w:rsidR="00D77EBF" w:rsidRDefault="00D77EBF" w:rsidP="00DB5BDD">
      <w:pPr>
        <w:spacing w:after="0" w:line="240" w:lineRule="auto"/>
        <w:jc w:val="both"/>
        <w:rPr>
          <w:rFonts w:ascii="Times New Roman" w:eastAsia="Times New Roman" w:hAnsi="Times New Roman" w:cs="Times New Roman"/>
          <w:sz w:val="24"/>
          <w:szCs w:val="24"/>
        </w:rPr>
      </w:pPr>
    </w:p>
    <w:p w14:paraId="2E1669A7" w14:textId="77777777" w:rsidR="00D77EBF" w:rsidRDefault="00D77EBF"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7BDDE46" w14:textId="015D8C6C" w:rsidR="00DB5BDD" w:rsidRPr="00D77EBF" w:rsidRDefault="00DB5BDD" w:rsidP="00D77EBF">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S-zr-295/4</w:t>
      </w:r>
    </w:p>
    <w:p w14:paraId="627B8FBB"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Про відмову громадянці  </w:t>
      </w:r>
      <w:proofErr w:type="spellStart"/>
      <w:r w:rsidRPr="003E5151">
        <w:rPr>
          <w:rFonts w:ascii="Times New Roman" w:eastAsia="Times New Roman" w:hAnsi="Times New Roman" w:cs="Times New Roman"/>
          <w:sz w:val="24"/>
          <w:szCs w:val="24"/>
        </w:rPr>
        <w:t>Гетьманцевій</w:t>
      </w:r>
      <w:proofErr w:type="spellEnd"/>
      <w:r w:rsidRPr="003E5151">
        <w:rPr>
          <w:rFonts w:ascii="Times New Roman" w:eastAsia="Times New Roman" w:hAnsi="Times New Roman" w:cs="Times New Roman"/>
          <w:sz w:val="24"/>
          <w:szCs w:val="24"/>
        </w:rPr>
        <w:t xml:space="preserve"> Наталі Миколаївні в укладенні договору про встановлення особистого строкового сервітуту для розміщення стаціонарної тимчасової споруди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по вул. Володимира Кремінського ріг вул. Степової у Корабельному районі м. Миколаєва</w:t>
      </w:r>
    </w:p>
    <w:p w14:paraId="3945E727" w14:textId="77777777" w:rsidR="00DB5BDD" w:rsidRPr="003E5151" w:rsidRDefault="00DB5BDD" w:rsidP="00DB5BDD">
      <w:pPr>
        <w:spacing w:after="0" w:line="240" w:lineRule="auto"/>
        <w:ind w:right="3684"/>
        <w:jc w:val="both"/>
        <w:rPr>
          <w:rFonts w:ascii="Times New Roman" w:eastAsia="Times New Roman" w:hAnsi="Times New Roman" w:cs="Times New Roman"/>
          <w:sz w:val="24"/>
          <w:szCs w:val="24"/>
        </w:rPr>
      </w:pPr>
    </w:p>
    <w:p w14:paraId="49C1A46D"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Розглянувши звернення громадянки </w:t>
      </w:r>
      <w:proofErr w:type="spellStart"/>
      <w:r w:rsidRPr="003E5151">
        <w:rPr>
          <w:rFonts w:ascii="Times New Roman" w:eastAsia="Times New Roman" w:hAnsi="Times New Roman" w:cs="Times New Roman"/>
          <w:sz w:val="24"/>
          <w:szCs w:val="24"/>
        </w:rPr>
        <w:t>Гетьманцевої</w:t>
      </w:r>
      <w:proofErr w:type="spellEnd"/>
      <w:r w:rsidRPr="003E5151">
        <w:rPr>
          <w:rFonts w:ascii="Times New Roman" w:eastAsia="Times New Roman" w:hAnsi="Times New Roman" w:cs="Times New Roman"/>
          <w:sz w:val="24"/>
          <w:szCs w:val="24"/>
        </w:rPr>
        <w:t xml:space="preserve"> Наталі Миколаївни, дозвільну справу від 24.01.2022 № 23001-000564528-007-13,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відповідно до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4CDBA99"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50C7E0B6" w14:textId="2996924F"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0DCFA799" w14:textId="1077BBD1"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1.</w:t>
      </w:r>
      <w:r w:rsidRPr="003E5151">
        <w:rPr>
          <w:rFonts w:ascii="Times New Roman" w:eastAsia="Times New Roman" w:hAnsi="Times New Roman" w:cs="Times New Roman"/>
          <w:sz w:val="24"/>
          <w:szCs w:val="24"/>
          <w:lang w:val="ru-RU"/>
        </w:rPr>
        <w:t> </w:t>
      </w:r>
      <w:r w:rsidRPr="003E5151">
        <w:rPr>
          <w:rFonts w:ascii="Times New Roman" w:eastAsia="Times New Roman" w:hAnsi="Times New Roman" w:cs="Times New Roman"/>
          <w:sz w:val="24"/>
          <w:szCs w:val="24"/>
        </w:rPr>
        <w:t xml:space="preserve">Відмовити громадянці  </w:t>
      </w:r>
      <w:proofErr w:type="spellStart"/>
      <w:r w:rsidRPr="003E5151">
        <w:rPr>
          <w:rFonts w:ascii="Times New Roman" w:eastAsia="Times New Roman" w:hAnsi="Times New Roman" w:cs="Times New Roman"/>
          <w:sz w:val="24"/>
          <w:szCs w:val="24"/>
        </w:rPr>
        <w:t>Гетьманцевій</w:t>
      </w:r>
      <w:proofErr w:type="spellEnd"/>
      <w:r w:rsidRPr="003E5151">
        <w:rPr>
          <w:rFonts w:ascii="Times New Roman" w:eastAsia="Times New Roman" w:hAnsi="Times New Roman" w:cs="Times New Roman"/>
          <w:sz w:val="24"/>
          <w:szCs w:val="24"/>
        </w:rPr>
        <w:t xml:space="preserve"> Наталі Миколаївні в укладенні договору про встановлення особистого строкового сервітуту для розміщення стаціонарної тимчасової споруди площею 20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xml:space="preserve"> по вул. Володимира Кремінського ріг вул. Степової, відповідно до висновку департаменту архітектури та містобудування Миколаївської міської ради від 05.09.2024 № 34232/12.02.17/24-2  (незабудована земельна ділянка).</w:t>
      </w:r>
    </w:p>
    <w:p w14:paraId="00558BF6" w14:textId="5C6CEF9B"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3E5151">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bookmarkStart w:id="259" w:name="_1fob9te_6_5" w:colFirst="0" w:colLast="0"/>
      <w:bookmarkEnd w:id="259"/>
    </w:p>
    <w:p w14:paraId="6CE710BD"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4578C0E7"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790B3A5C" w14:textId="77777777" w:rsidR="00D77EBF" w:rsidRDefault="00D77EBF" w:rsidP="00DB5BDD">
      <w:pPr>
        <w:spacing w:after="0" w:line="240" w:lineRule="auto"/>
        <w:jc w:val="both"/>
        <w:rPr>
          <w:rFonts w:ascii="Times New Roman" w:eastAsia="Times New Roman" w:hAnsi="Times New Roman" w:cs="Times New Roman"/>
          <w:sz w:val="24"/>
          <w:szCs w:val="24"/>
        </w:rPr>
      </w:pPr>
    </w:p>
    <w:p w14:paraId="043B8AEE" w14:textId="77777777" w:rsidR="00D77EBF" w:rsidRDefault="00D77EBF" w:rsidP="00DB5BD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677A8B" w14:textId="4896F82A" w:rsidR="00DB5BDD" w:rsidRPr="00D77EBF" w:rsidRDefault="00DB5BDD" w:rsidP="00D77EBF">
      <w:pPr>
        <w:pStyle w:val="a7"/>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77EBF">
        <w:rPr>
          <w:rFonts w:ascii="Times New Roman" w:eastAsia="Times New Roman" w:hAnsi="Times New Roman" w:cs="Times New Roman"/>
          <w:color w:val="000000"/>
          <w:sz w:val="24"/>
          <w:szCs w:val="24"/>
        </w:rPr>
        <w:t xml:space="preserve">S-zr-250/138 </w:t>
      </w:r>
      <w:r w:rsidRPr="00D77EBF">
        <w:rPr>
          <w:rFonts w:ascii="Times New Roman" w:eastAsia="Times New Roman" w:hAnsi="Times New Roman" w:cs="Times New Roman"/>
          <w:color w:val="000000"/>
          <w:sz w:val="24"/>
          <w:szCs w:val="24"/>
          <w:lang w:val="ru-RU"/>
        </w:rPr>
        <w:t xml:space="preserve"> </w:t>
      </w:r>
      <w:r w:rsidRPr="00D77EBF">
        <w:rPr>
          <w:rFonts w:ascii="Times New Roman" w:eastAsia="Times New Roman" w:hAnsi="Times New Roman" w:cs="Times New Roman"/>
          <w:color w:val="000000"/>
          <w:sz w:val="24"/>
          <w:szCs w:val="24"/>
        </w:rPr>
        <w:t xml:space="preserve">                                     </w:t>
      </w:r>
      <w:r w:rsidRPr="00D77EBF">
        <w:rPr>
          <w:rFonts w:ascii="Times New Roman" w:eastAsia="Times New Roman" w:hAnsi="Times New Roman" w:cs="Times New Roman"/>
          <w:color w:val="000000"/>
          <w:sz w:val="24"/>
          <w:szCs w:val="24"/>
          <w:highlight w:val="white"/>
        </w:rPr>
        <w:t xml:space="preserve">           </w:t>
      </w:r>
      <w:r w:rsidRPr="00D77EBF">
        <w:rPr>
          <w:rFonts w:ascii="Times New Roman" w:eastAsia="Times New Roman" w:hAnsi="Times New Roman" w:cs="Times New Roman"/>
          <w:color w:val="000000"/>
          <w:sz w:val="24"/>
          <w:szCs w:val="24"/>
        </w:rPr>
        <w:t xml:space="preserve">                                            </w:t>
      </w:r>
    </w:p>
    <w:p w14:paraId="5DDC5B8D" w14:textId="059AF8A3"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Про відмову ФОП Шелест Ользі Василівні у продовженні договору про встановлення особистого строкового сервітуту для розміщення стаціонарної тимчасової споруди по вул. Привільній, поблизу будинку №144, у Центральному  районі м. Миколаєва</w:t>
      </w:r>
    </w:p>
    <w:p w14:paraId="69B12123" w14:textId="77777777" w:rsidR="00DB5BDD" w:rsidRPr="003E5151" w:rsidRDefault="00DB5BDD" w:rsidP="00DB5BDD">
      <w:pPr>
        <w:spacing w:after="0" w:line="240" w:lineRule="auto"/>
        <w:ind w:right="4109"/>
        <w:jc w:val="both"/>
        <w:rPr>
          <w:rFonts w:ascii="Times New Roman" w:eastAsia="Times New Roman" w:hAnsi="Times New Roman" w:cs="Times New Roman"/>
          <w:sz w:val="24"/>
          <w:szCs w:val="24"/>
        </w:rPr>
      </w:pPr>
    </w:p>
    <w:p w14:paraId="4B5131A7"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Розглянувши звернення ФОП Шелест Ольги Василівни, дозвільну справу від 01.09.2016 № 00050/Мф-16,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4EAA9C4" w14:textId="77777777" w:rsidR="00DB5BDD" w:rsidRPr="003E5151" w:rsidRDefault="00DB5BDD" w:rsidP="00DB5BDD">
      <w:pPr>
        <w:spacing w:after="0" w:line="240" w:lineRule="auto"/>
        <w:ind w:firstLine="567"/>
        <w:jc w:val="both"/>
        <w:rPr>
          <w:rFonts w:ascii="Times New Roman" w:eastAsia="Times New Roman" w:hAnsi="Times New Roman" w:cs="Times New Roman"/>
          <w:sz w:val="24"/>
          <w:szCs w:val="24"/>
        </w:rPr>
      </w:pPr>
    </w:p>
    <w:p w14:paraId="686D1369" w14:textId="25414355" w:rsidR="00DB5BDD" w:rsidRPr="003E5151"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ВИРІШИЛА:</w:t>
      </w:r>
    </w:p>
    <w:p w14:paraId="65913361" w14:textId="53C0DD9C"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 xml:space="preserve">1. Відмовити ФОП Шелест Ользі Василівні у продовженні договору про встановлення особистого строкового сервітуту від 29.07.2011 № 14, який було укладено на земельну ділянку площею 30 </w:t>
      </w:r>
      <w:proofErr w:type="spellStart"/>
      <w:r w:rsidRPr="003E5151">
        <w:rPr>
          <w:rFonts w:ascii="Times New Roman" w:eastAsia="Times New Roman" w:hAnsi="Times New Roman" w:cs="Times New Roman"/>
          <w:sz w:val="24"/>
          <w:szCs w:val="24"/>
        </w:rPr>
        <w:t>кв.м</w:t>
      </w:r>
      <w:proofErr w:type="spellEnd"/>
      <w:r w:rsidRPr="003E5151">
        <w:rPr>
          <w:rFonts w:ascii="Times New Roman" w:eastAsia="Times New Roman" w:hAnsi="Times New Roman" w:cs="Times New Roman"/>
          <w:sz w:val="24"/>
          <w:szCs w:val="24"/>
        </w:rPr>
        <w:t>, для розміщення стаціонарної тимчасової споруди по вул. Привільній, поблизу будинку №144, відповідно до висновку департаменту архітектури  та містобудування Миколаївської міської ради від 21.08.2024 № 31538/12.01-24/24-2 та у зв’язку з порушенням пункту 2.2. розділу 2 договору та підпунктів 2.1.32, 2.1.33 пункту 2 розділу 2 Порядку розміщення тимчасових споруд для провадження підприємницької діяльності на території м. Миколаєва (незабудована земельна ділянка).</w:t>
      </w:r>
    </w:p>
    <w:p w14:paraId="06341239" w14:textId="29027953"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2. Зобов’язати ФОП Шелест Ольгу Василівну повернути територіальній громаді міста Миколаєва земельну ділянку, зазначену у пункті 1 цього рішення, на умовах, визначених договором сервітуту.</w:t>
      </w:r>
    </w:p>
    <w:p w14:paraId="5614B14A" w14:textId="5EF51BD9" w:rsidR="00DB5BDD" w:rsidRPr="003E5151" w:rsidRDefault="00DB5BDD" w:rsidP="00D77EBF">
      <w:pPr>
        <w:spacing w:after="0" w:line="240" w:lineRule="auto"/>
        <w:ind w:firstLine="567"/>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60" w:name="_1fob9te_7_4" w:colFirst="0" w:colLast="0"/>
      <w:bookmarkEnd w:id="260"/>
    </w:p>
    <w:p w14:paraId="72E24D61" w14:textId="77777777" w:rsidR="00DB5BDD" w:rsidRPr="003E5151" w:rsidRDefault="00DB5BDD" w:rsidP="00DB5BDD">
      <w:pPr>
        <w:spacing w:after="0" w:line="240" w:lineRule="auto"/>
        <w:jc w:val="both"/>
        <w:rPr>
          <w:rFonts w:ascii="Times New Roman" w:eastAsia="Times New Roman" w:hAnsi="Times New Roman" w:cs="Times New Roman"/>
          <w:sz w:val="24"/>
          <w:szCs w:val="24"/>
        </w:rPr>
      </w:pPr>
    </w:p>
    <w:p w14:paraId="62668995" w14:textId="77777777" w:rsidR="00DB5BDD" w:rsidRDefault="00DB5BDD" w:rsidP="00DB5BDD">
      <w:pPr>
        <w:spacing w:after="0" w:line="240" w:lineRule="auto"/>
        <w:jc w:val="both"/>
        <w:rPr>
          <w:rFonts w:ascii="Times New Roman" w:eastAsia="Times New Roman" w:hAnsi="Times New Roman" w:cs="Times New Roman"/>
          <w:sz w:val="24"/>
          <w:szCs w:val="24"/>
        </w:rPr>
      </w:pPr>
      <w:r w:rsidRPr="003E5151">
        <w:rPr>
          <w:rFonts w:ascii="Times New Roman" w:eastAsia="Times New Roman" w:hAnsi="Times New Roman" w:cs="Times New Roman"/>
          <w:sz w:val="24"/>
          <w:szCs w:val="24"/>
        </w:rPr>
        <w:t>Міський голова                                                                                     О. СЄНКЕВИЧ</w:t>
      </w:r>
    </w:p>
    <w:p w14:paraId="198AB2FD" w14:textId="77777777" w:rsidR="00D77EBF" w:rsidRDefault="00D77EBF" w:rsidP="00D77EBF">
      <w:pPr>
        <w:pStyle w:val="aa"/>
        <w:spacing w:line="240" w:lineRule="auto"/>
        <w:ind w:left="0"/>
        <w:jc w:val="both"/>
        <w:rPr>
          <w:rFonts w:ascii="Times New Roman" w:hAnsi="Times New Roman" w:cs="Times New Roman"/>
          <w:sz w:val="24"/>
          <w:szCs w:val="24"/>
          <w:lang w:val="en-US"/>
        </w:rPr>
      </w:pPr>
    </w:p>
    <w:p w14:paraId="428C0B5A" w14:textId="4F520C9E" w:rsidR="00DB5BDD" w:rsidRPr="003E5151" w:rsidRDefault="00DB5BDD" w:rsidP="00D77EBF">
      <w:pPr>
        <w:pStyle w:val="aa"/>
        <w:numPr>
          <w:ilvl w:val="0"/>
          <w:numId w:val="6"/>
        </w:numPr>
        <w:spacing w:line="240" w:lineRule="auto"/>
        <w:jc w:val="both"/>
        <w:rPr>
          <w:rFonts w:ascii="Times New Roman" w:hAnsi="Times New Roman" w:cs="Times New Roman"/>
          <w:sz w:val="24"/>
          <w:szCs w:val="24"/>
        </w:rPr>
      </w:pPr>
      <w:r w:rsidRPr="003E5151">
        <w:rPr>
          <w:rFonts w:ascii="Times New Roman" w:hAnsi="Times New Roman" w:cs="Times New Roman"/>
          <w:sz w:val="24"/>
          <w:szCs w:val="24"/>
          <w:lang w:val="en-US"/>
        </w:rPr>
        <w:t>S</w:t>
      </w:r>
      <w:r w:rsidRPr="003E5151">
        <w:rPr>
          <w:rFonts w:ascii="Times New Roman" w:hAnsi="Times New Roman" w:cs="Times New Roman"/>
          <w:sz w:val="24"/>
          <w:szCs w:val="24"/>
          <w:lang w:val="ru-RU"/>
        </w:rPr>
        <w:t>-</w:t>
      </w:r>
      <w:r w:rsidRPr="003E5151">
        <w:rPr>
          <w:rFonts w:ascii="Times New Roman" w:hAnsi="Times New Roman" w:cs="Times New Roman"/>
          <w:sz w:val="24"/>
          <w:szCs w:val="24"/>
          <w:lang w:val="en-US"/>
        </w:rPr>
        <w:t>ax</w:t>
      </w:r>
      <w:r w:rsidRPr="003E5151">
        <w:rPr>
          <w:rFonts w:ascii="Times New Roman" w:hAnsi="Times New Roman" w:cs="Times New Roman"/>
          <w:sz w:val="24"/>
          <w:szCs w:val="24"/>
          <w:lang w:val="ru-RU"/>
        </w:rPr>
        <w:t>-046</w:t>
      </w:r>
    </w:p>
    <w:p w14:paraId="54887D8E" w14:textId="77777777" w:rsidR="00DB5BDD" w:rsidRPr="003E5151" w:rsidRDefault="00DB5BDD" w:rsidP="00DB5BDD">
      <w:pPr>
        <w:pStyle w:val="a8"/>
        <w:tabs>
          <w:tab w:val="left" w:pos="4860"/>
          <w:tab w:val="left" w:pos="5245"/>
          <w:tab w:val="left" w:pos="6840"/>
        </w:tabs>
        <w:ind w:right="4960"/>
        <w:jc w:val="both"/>
      </w:pPr>
      <w:r w:rsidRPr="003E5151">
        <w:t xml:space="preserve">Про попереднє погодження щодо укладання договорів про встановлення особистого строкового сервітуту для розміщення стаціонарних тимчасових споруд </w:t>
      </w:r>
      <w:r w:rsidRPr="003E5151">
        <w:rPr>
          <w:lang w:val="ru-RU"/>
        </w:rPr>
        <w:t xml:space="preserve"> </w:t>
      </w:r>
      <w:r w:rsidRPr="003E5151">
        <w:t>на території міста Миколаєва</w:t>
      </w:r>
    </w:p>
    <w:p w14:paraId="6CBCD633" w14:textId="77777777" w:rsidR="00DB5BDD" w:rsidRPr="003E5151" w:rsidRDefault="00DB5BDD" w:rsidP="00D77EBF">
      <w:pPr>
        <w:spacing w:after="0" w:line="240" w:lineRule="auto"/>
        <w:jc w:val="both"/>
        <w:rPr>
          <w:rFonts w:ascii="Times New Roman" w:hAnsi="Times New Roman" w:cs="Times New Roman"/>
          <w:sz w:val="24"/>
          <w:szCs w:val="24"/>
        </w:rPr>
      </w:pPr>
    </w:p>
    <w:p w14:paraId="23725864" w14:textId="77777777" w:rsidR="00DB5BDD" w:rsidRPr="003E5151" w:rsidRDefault="00DB5BDD" w:rsidP="00D77EBF">
      <w:pPr>
        <w:spacing w:after="0" w:line="240" w:lineRule="auto"/>
        <w:ind w:firstLine="567"/>
        <w:jc w:val="both"/>
        <w:rPr>
          <w:rFonts w:ascii="Times New Roman" w:hAnsi="Times New Roman" w:cs="Times New Roman"/>
          <w:sz w:val="24"/>
          <w:szCs w:val="24"/>
        </w:rPr>
      </w:pPr>
      <w:r w:rsidRPr="003E5151">
        <w:rPr>
          <w:rFonts w:ascii="Times New Roman" w:hAnsi="Times New Roman" w:cs="Times New Roman"/>
          <w:sz w:val="24"/>
          <w:szCs w:val="24"/>
        </w:rPr>
        <w:t xml:space="preserve">Розглянувши звернення ТОВ «МАГНІТОМ», дозвільну справу від  16.07.2024 № 19.04-06/21274/2024; ФОП Єрмолаєвої Анжели </w:t>
      </w:r>
      <w:proofErr w:type="spellStart"/>
      <w:r w:rsidRPr="003E5151">
        <w:rPr>
          <w:rFonts w:ascii="Times New Roman" w:hAnsi="Times New Roman" w:cs="Times New Roman"/>
          <w:sz w:val="24"/>
          <w:szCs w:val="24"/>
        </w:rPr>
        <w:t>Св’ятославівни</w:t>
      </w:r>
      <w:proofErr w:type="spellEnd"/>
      <w:r w:rsidRPr="003E5151">
        <w:rPr>
          <w:rFonts w:ascii="Times New Roman" w:hAnsi="Times New Roman" w:cs="Times New Roman"/>
          <w:sz w:val="24"/>
          <w:szCs w:val="24"/>
        </w:rPr>
        <w:t>, дозвільну справу від 11.07.2024 № 19.04-06/20489/2024; ФОП  </w:t>
      </w:r>
      <w:proofErr w:type="spellStart"/>
      <w:r w:rsidRPr="003E5151">
        <w:rPr>
          <w:rFonts w:ascii="Times New Roman" w:hAnsi="Times New Roman" w:cs="Times New Roman"/>
          <w:sz w:val="24"/>
          <w:szCs w:val="24"/>
        </w:rPr>
        <w:t>Діхтяренка</w:t>
      </w:r>
      <w:proofErr w:type="spellEnd"/>
      <w:r w:rsidRPr="003E5151">
        <w:rPr>
          <w:rFonts w:ascii="Times New Roman" w:hAnsi="Times New Roman" w:cs="Times New Roman"/>
          <w:sz w:val="24"/>
          <w:szCs w:val="24"/>
        </w:rPr>
        <w:t xml:space="preserve"> Андрія Сергійовича, дозвільну справу від 01.08.2024 № 19.04-06/24201/2024; ФОП </w:t>
      </w:r>
      <w:proofErr w:type="spellStart"/>
      <w:r w:rsidRPr="003E5151">
        <w:rPr>
          <w:rFonts w:ascii="Times New Roman" w:hAnsi="Times New Roman" w:cs="Times New Roman"/>
          <w:sz w:val="24"/>
          <w:szCs w:val="24"/>
        </w:rPr>
        <w:t>Смоквіної</w:t>
      </w:r>
      <w:proofErr w:type="spellEnd"/>
      <w:r w:rsidRPr="003E5151">
        <w:rPr>
          <w:rFonts w:ascii="Times New Roman" w:hAnsi="Times New Roman" w:cs="Times New Roman"/>
          <w:sz w:val="24"/>
          <w:szCs w:val="24"/>
        </w:rPr>
        <w:t xml:space="preserve"> Антоніни Олександрівни, дозвільну справу від 12.07.2024 № 19.04-06/20766/2024; ФОП Мороза Руслана Олександровича, дозвільну справу від 12.07.2024 № 19.04</w:t>
      </w:r>
      <w:r w:rsidRPr="003E5151">
        <w:rPr>
          <w:rFonts w:ascii="Times New Roman" w:hAnsi="Times New Roman" w:cs="Times New Roman"/>
          <w:sz w:val="24"/>
          <w:szCs w:val="24"/>
        </w:rPr>
        <w:noBreakHyphen/>
        <w:t>06/20805/2024; ТОВ «</w:t>
      </w:r>
      <w:proofErr w:type="spellStart"/>
      <w:r w:rsidRPr="003E5151">
        <w:rPr>
          <w:rFonts w:ascii="Times New Roman" w:hAnsi="Times New Roman" w:cs="Times New Roman"/>
          <w:sz w:val="24"/>
          <w:szCs w:val="24"/>
        </w:rPr>
        <w:t>Нік-</w:t>
      </w:r>
      <w:r w:rsidRPr="003E5151">
        <w:rPr>
          <w:rFonts w:ascii="Times New Roman" w:hAnsi="Times New Roman" w:cs="Times New Roman"/>
          <w:sz w:val="24"/>
          <w:szCs w:val="24"/>
        </w:rPr>
        <w:lastRenderedPageBreak/>
        <w:t>Естейт</w:t>
      </w:r>
      <w:proofErr w:type="spellEnd"/>
      <w:r w:rsidRPr="003E5151">
        <w:rPr>
          <w:rFonts w:ascii="Times New Roman" w:hAnsi="Times New Roman" w:cs="Times New Roman"/>
          <w:sz w:val="24"/>
          <w:szCs w:val="24"/>
        </w:rPr>
        <w:t xml:space="preserve">», дозвільні справи від 23.07.2024 № 19.04-06/22555/2024, № 19.04-06/22547/2024, № 19.04-06/22507/2024, № 19.04-06/22499/2024; ФОП </w:t>
      </w:r>
      <w:proofErr w:type="spellStart"/>
      <w:r w:rsidRPr="003E5151">
        <w:rPr>
          <w:rFonts w:ascii="Times New Roman" w:hAnsi="Times New Roman" w:cs="Times New Roman"/>
          <w:sz w:val="24"/>
          <w:szCs w:val="24"/>
        </w:rPr>
        <w:t>Постики</w:t>
      </w:r>
      <w:proofErr w:type="spellEnd"/>
      <w:r w:rsidRPr="003E5151">
        <w:rPr>
          <w:rFonts w:ascii="Times New Roman" w:hAnsi="Times New Roman" w:cs="Times New Roman"/>
          <w:sz w:val="24"/>
          <w:szCs w:val="24"/>
        </w:rPr>
        <w:t xml:space="preserve"> Тетяни Олександрівни, дозвільну справу від 06.01.2022 № 23064-000558659-007-13; ФОП </w:t>
      </w:r>
      <w:proofErr w:type="spellStart"/>
      <w:r w:rsidRPr="003E5151">
        <w:rPr>
          <w:rFonts w:ascii="Times New Roman" w:hAnsi="Times New Roman" w:cs="Times New Roman"/>
          <w:sz w:val="24"/>
          <w:szCs w:val="24"/>
        </w:rPr>
        <w:t>Сандула</w:t>
      </w:r>
      <w:proofErr w:type="spellEnd"/>
      <w:r w:rsidRPr="003E5151">
        <w:rPr>
          <w:rFonts w:ascii="Times New Roman" w:hAnsi="Times New Roman" w:cs="Times New Roman"/>
          <w:sz w:val="24"/>
          <w:szCs w:val="24"/>
        </w:rPr>
        <w:t xml:space="preserve"> Руслана Васильовича, дозвільну справу від 13.08.2024 № 19.04-06/26768/2024; ТОВ «Перспектива-Ніко» дозвільні справи від 23.07.2024 № 19.04-06/22565/2024, № 19.04</w:t>
      </w:r>
      <w:r w:rsidRPr="003E5151">
        <w:rPr>
          <w:rFonts w:ascii="Times New Roman" w:hAnsi="Times New Roman" w:cs="Times New Roman"/>
          <w:sz w:val="24"/>
          <w:szCs w:val="24"/>
        </w:rPr>
        <w:noBreakHyphen/>
        <w:t xml:space="preserve">06/22560/2024, № 19.04-06/22570/2024; ФОП </w:t>
      </w:r>
      <w:proofErr w:type="spellStart"/>
      <w:r w:rsidRPr="003E5151">
        <w:rPr>
          <w:rFonts w:ascii="Times New Roman" w:hAnsi="Times New Roman" w:cs="Times New Roman"/>
          <w:sz w:val="24"/>
          <w:szCs w:val="24"/>
        </w:rPr>
        <w:t>Ларіної</w:t>
      </w:r>
      <w:proofErr w:type="spellEnd"/>
      <w:r w:rsidRPr="003E5151">
        <w:rPr>
          <w:rFonts w:ascii="Times New Roman" w:hAnsi="Times New Roman" w:cs="Times New Roman"/>
          <w:sz w:val="24"/>
          <w:szCs w:val="24"/>
        </w:rPr>
        <w:t xml:space="preserve"> Нелі Василівни, дозвільні справи від 16.08.2024 № 19.04-06/27677/2024, № 19.04-06/27707/2024;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Закону України «Про землеустрій», Закону України «Про місцеве самоврядування в Україні», міська рада</w:t>
      </w:r>
    </w:p>
    <w:p w14:paraId="74B5C386" w14:textId="77777777" w:rsidR="00DB5BDD" w:rsidRPr="00DB5BDD" w:rsidRDefault="00DB5BDD" w:rsidP="00D77EBF">
      <w:pPr>
        <w:spacing w:after="0" w:line="240" w:lineRule="auto"/>
        <w:ind w:firstLine="567"/>
        <w:jc w:val="both"/>
        <w:rPr>
          <w:rFonts w:ascii="Times New Roman" w:hAnsi="Times New Roman" w:cs="Times New Roman"/>
          <w:sz w:val="24"/>
          <w:szCs w:val="24"/>
        </w:rPr>
      </w:pPr>
    </w:p>
    <w:p w14:paraId="2FCF6F2A" w14:textId="4AAB08B7" w:rsidR="00DB5BDD" w:rsidRPr="00D77EBF" w:rsidRDefault="00DB5BDD" w:rsidP="00D77EBF">
      <w:pPr>
        <w:spacing w:after="0" w:line="240" w:lineRule="auto"/>
        <w:jc w:val="both"/>
        <w:outlineLvl w:val="0"/>
        <w:rPr>
          <w:rFonts w:ascii="Times New Roman" w:hAnsi="Times New Roman" w:cs="Times New Roman"/>
          <w:sz w:val="24"/>
          <w:szCs w:val="24"/>
        </w:rPr>
      </w:pPr>
      <w:r w:rsidRPr="00DB5BDD">
        <w:rPr>
          <w:rStyle w:val="af"/>
          <w:rFonts w:ascii="Times New Roman" w:hAnsi="Times New Roman" w:cs="Times New Roman"/>
          <w:b w:val="0"/>
          <w:bCs w:val="0"/>
          <w:sz w:val="24"/>
          <w:szCs w:val="24"/>
        </w:rPr>
        <w:t>ВИРІШИЛА:</w:t>
      </w:r>
      <w:bookmarkStart w:id="261" w:name="_Hlt366480524_1"/>
      <w:bookmarkStart w:id="262" w:name="_Hlt366480525_1"/>
      <w:bookmarkEnd w:id="261"/>
      <w:bookmarkEnd w:id="262"/>
    </w:p>
    <w:p w14:paraId="43E85DB9"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 Надати ТОВ «МАГНІТОМ»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(пересувний МРТ) на території комунального некомерційного підприємства Миколаївської міської ради «Міська лікарня № 1» по вул. 2 Екіпажній, 4, за умови надання землекористувачем нотаріально засвідченого письмового погодження відповідно до положень ст. 124</w:t>
      </w:r>
      <w:r w:rsidRPr="003E5151">
        <w:rPr>
          <w:rFonts w:ascii="Times New Roman" w:hAnsi="Times New Roman" w:cs="Times New Roman"/>
          <w:sz w:val="24"/>
          <w:szCs w:val="24"/>
          <w:vertAlign w:val="superscript"/>
          <w:lang w:eastAsia="x-none"/>
        </w:rPr>
        <w:t>1</w:t>
      </w:r>
      <w:r w:rsidRPr="003E5151">
        <w:rPr>
          <w:rFonts w:ascii="Times New Roman" w:hAnsi="Times New Roman" w:cs="Times New Roman"/>
          <w:sz w:val="24"/>
          <w:szCs w:val="24"/>
          <w:lang w:eastAsia="x-none"/>
        </w:rPr>
        <w:t xml:space="preserve"> Земельного кодексу України (незабудована земельна ділянка).</w:t>
      </w:r>
    </w:p>
    <w:p w14:paraId="3EDAB3FD" w14:textId="05CDFE8D"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29949/12.01-47/24-2.</w:t>
      </w:r>
    </w:p>
    <w:p w14:paraId="6737D4B6"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2. Надати ФОП Єрмолаєвій Анжелі </w:t>
      </w:r>
      <w:proofErr w:type="spellStart"/>
      <w:r w:rsidRPr="003E5151">
        <w:rPr>
          <w:rFonts w:ascii="Times New Roman" w:hAnsi="Times New Roman" w:cs="Times New Roman"/>
          <w:sz w:val="24"/>
          <w:szCs w:val="24"/>
          <w:lang w:eastAsia="x-none"/>
        </w:rPr>
        <w:t>Св’ятославівні</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19,5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Південній ріг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Богоявленського (незабудована земельна ділянка).</w:t>
      </w:r>
    </w:p>
    <w:p w14:paraId="63E84838"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29950/12.01-47/24-2.</w:t>
      </w:r>
    </w:p>
    <w:p w14:paraId="61278115"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p>
    <w:p w14:paraId="438FDC51"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3. Надати ФОП </w:t>
      </w:r>
      <w:proofErr w:type="spellStart"/>
      <w:r w:rsidRPr="003E5151">
        <w:rPr>
          <w:rFonts w:ascii="Times New Roman" w:hAnsi="Times New Roman" w:cs="Times New Roman"/>
          <w:sz w:val="24"/>
          <w:szCs w:val="24"/>
          <w:lang w:eastAsia="x-none"/>
        </w:rPr>
        <w:t>Діхтяренку</w:t>
      </w:r>
      <w:proofErr w:type="spellEnd"/>
      <w:r w:rsidRPr="003E5151">
        <w:rPr>
          <w:rFonts w:ascii="Times New Roman" w:hAnsi="Times New Roman" w:cs="Times New Roman"/>
          <w:sz w:val="24"/>
          <w:szCs w:val="24"/>
          <w:lang w:eastAsia="x-none"/>
        </w:rPr>
        <w:t xml:space="preserve"> Андрію Сергійовичу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(павільйон № 2) по вул. </w:t>
      </w:r>
      <w:proofErr w:type="spellStart"/>
      <w:r w:rsidRPr="003E5151">
        <w:rPr>
          <w:rFonts w:ascii="Times New Roman" w:hAnsi="Times New Roman" w:cs="Times New Roman"/>
          <w:sz w:val="24"/>
          <w:szCs w:val="24"/>
          <w:lang w:eastAsia="x-none"/>
        </w:rPr>
        <w:t>Обереговій</w:t>
      </w:r>
      <w:proofErr w:type="spellEnd"/>
      <w:r w:rsidRPr="003E5151">
        <w:rPr>
          <w:rFonts w:ascii="Times New Roman" w:hAnsi="Times New Roman" w:cs="Times New Roman"/>
          <w:sz w:val="24"/>
          <w:szCs w:val="24"/>
          <w:lang w:eastAsia="x-none"/>
        </w:rPr>
        <w:t xml:space="preserve"> ріг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Героїв України, біля багатоквартирного житлового будинку № 18 (незабудована земельна ділянка).</w:t>
      </w:r>
    </w:p>
    <w:p w14:paraId="10886B51" w14:textId="1E7A35BD"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29947/12.01-47/24-2.</w:t>
      </w:r>
    </w:p>
    <w:p w14:paraId="5C89A98A"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4. Надати ФОП </w:t>
      </w:r>
      <w:proofErr w:type="spellStart"/>
      <w:r w:rsidRPr="003E5151">
        <w:rPr>
          <w:rFonts w:ascii="Times New Roman" w:hAnsi="Times New Roman" w:cs="Times New Roman"/>
          <w:sz w:val="24"/>
          <w:szCs w:val="24"/>
          <w:lang w:eastAsia="x-none"/>
        </w:rPr>
        <w:t>Смоквіній</w:t>
      </w:r>
      <w:proofErr w:type="spellEnd"/>
      <w:r w:rsidRPr="003E5151">
        <w:rPr>
          <w:rFonts w:ascii="Times New Roman" w:hAnsi="Times New Roman" w:cs="Times New Roman"/>
          <w:sz w:val="24"/>
          <w:szCs w:val="24"/>
          <w:lang w:eastAsia="x-none"/>
        </w:rPr>
        <w:t xml:space="preserve"> Антоніні Олександрівні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по вул. Космонавтів, біля будинку № 91 (незабудована земельна ділянка).</w:t>
      </w:r>
    </w:p>
    <w:p w14:paraId="51EFE678" w14:textId="516C64A8"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29959/12.01-47/24-2.</w:t>
      </w:r>
    </w:p>
    <w:p w14:paraId="7B697DCE"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5. Надати ФОП Морозу Руслану Олександровичу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xml:space="preserve">. Героїв України, біля будинку № 21 ріг </w:t>
      </w:r>
      <w:proofErr w:type="spellStart"/>
      <w:r w:rsidRPr="003E5151">
        <w:rPr>
          <w:rFonts w:ascii="Times New Roman" w:hAnsi="Times New Roman" w:cs="Times New Roman"/>
          <w:sz w:val="24"/>
          <w:szCs w:val="24"/>
          <w:lang w:eastAsia="x-none"/>
        </w:rPr>
        <w:t>пров</w:t>
      </w:r>
      <w:proofErr w:type="spellEnd"/>
      <w:r w:rsidRPr="003E5151">
        <w:rPr>
          <w:rFonts w:ascii="Times New Roman" w:hAnsi="Times New Roman" w:cs="Times New Roman"/>
          <w:sz w:val="24"/>
          <w:szCs w:val="24"/>
          <w:lang w:eastAsia="x-none"/>
        </w:rPr>
        <w:t>. Парусного, 1 (незабудована земельна ділянка).</w:t>
      </w:r>
    </w:p>
    <w:p w14:paraId="059F2BB1" w14:textId="465E686F"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lastRenderedPageBreak/>
        <w:t>Висновок департаменту архітектури та містобудування Миколаївської міської ради від 14.08.2024 № 29958/12.01-47/24-2.</w:t>
      </w:r>
    </w:p>
    <w:p w14:paraId="465BEBE2"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6. Надати ТОВ «</w:t>
      </w:r>
      <w:proofErr w:type="spellStart"/>
      <w:r w:rsidRPr="003E5151">
        <w:rPr>
          <w:rFonts w:ascii="Times New Roman" w:hAnsi="Times New Roman" w:cs="Times New Roman"/>
          <w:sz w:val="24"/>
          <w:szCs w:val="24"/>
          <w:lang w:eastAsia="x-none"/>
        </w:rPr>
        <w:t>Нік-Естейт</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30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Космонавтів, біля багатоквартирного житлового будинку № 126/1 (незабудована земельна ділянка).</w:t>
      </w:r>
    </w:p>
    <w:p w14:paraId="5A99263D" w14:textId="2ED9374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29954/12.01-47/24-2.</w:t>
      </w:r>
    </w:p>
    <w:p w14:paraId="405CD331"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7. Надати ТОВ «</w:t>
      </w:r>
      <w:proofErr w:type="spellStart"/>
      <w:r w:rsidRPr="003E5151">
        <w:rPr>
          <w:rFonts w:ascii="Times New Roman" w:hAnsi="Times New Roman" w:cs="Times New Roman"/>
          <w:sz w:val="24"/>
          <w:szCs w:val="24"/>
          <w:lang w:eastAsia="x-none"/>
        </w:rPr>
        <w:t>Нік-Естейт</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для розміщення стаціонарної тимчасової споруди орієнтовною площею 15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Миру, біля будівлі № 56-а (незабудована земельна ділянка).</w:t>
      </w:r>
    </w:p>
    <w:p w14:paraId="6FB46E60" w14:textId="5E2A672C"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29951/12.01-47/24-2.</w:t>
      </w:r>
    </w:p>
    <w:p w14:paraId="77FB4B10"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8. Надати ТОВ «</w:t>
      </w:r>
      <w:proofErr w:type="spellStart"/>
      <w:r w:rsidRPr="003E5151">
        <w:rPr>
          <w:rFonts w:ascii="Times New Roman" w:hAnsi="Times New Roman" w:cs="Times New Roman"/>
          <w:sz w:val="24"/>
          <w:szCs w:val="24"/>
          <w:lang w:eastAsia="x-none"/>
        </w:rPr>
        <w:t>Нік-Естейт</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розміщення групи стаціонарних тимчасових споруд у кількості 2 шт. орієнтовними площами 20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та 15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Богоявленському, біля багатоквартирного житлового будинку № 22 (незабудована земельна ділянка).</w:t>
      </w:r>
    </w:p>
    <w:p w14:paraId="676DE819" w14:textId="1BC4EEA9"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29957/12.01-47/24-2.</w:t>
      </w:r>
    </w:p>
    <w:p w14:paraId="7E6DE304"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9. Надати ТОВ «</w:t>
      </w:r>
      <w:proofErr w:type="spellStart"/>
      <w:r w:rsidRPr="003E5151">
        <w:rPr>
          <w:rFonts w:ascii="Times New Roman" w:hAnsi="Times New Roman" w:cs="Times New Roman"/>
          <w:sz w:val="24"/>
          <w:szCs w:val="24"/>
          <w:lang w:eastAsia="x-none"/>
        </w:rPr>
        <w:t>Нік-Естейт</w:t>
      </w:r>
      <w:proofErr w:type="spellEnd"/>
      <w:r w:rsidRPr="003E5151">
        <w:rPr>
          <w:rFonts w:ascii="Times New Roman" w:hAnsi="Times New Roman" w:cs="Times New Roman"/>
          <w:sz w:val="24"/>
          <w:szCs w:val="24"/>
          <w:lang w:eastAsia="x-none"/>
        </w:rPr>
        <w:t xml:space="preserve">» попереднє погодження щодо укладання договору про встановлення особистого строкового сервітуту для  розміщення групи стаціонарних тимчасових споруд у кількості 2 шт. орієнтовними площами 26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та 14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Колодязній, біля багатоквартирного житлового будинку № 3-а (незабудована земельна ділянка).</w:t>
      </w:r>
    </w:p>
    <w:p w14:paraId="34EFF743" w14:textId="6D047D8B"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29956/12.01-47/24-2.</w:t>
      </w:r>
    </w:p>
    <w:p w14:paraId="74ED85A0"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10. Надати ФОП </w:t>
      </w:r>
      <w:proofErr w:type="spellStart"/>
      <w:r w:rsidRPr="003E5151">
        <w:rPr>
          <w:rFonts w:ascii="Times New Roman" w:hAnsi="Times New Roman" w:cs="Times New Roman"/>
          <w:sz w:val="24"/>
          <w:szCs w:val="24"/>
          <w:lang w:eastAsia="x-none"/>
        </w:rPr>
        <w:t>Постиці</w:t>
      </w:r>
      <w:proofErr w:type="spellEnd"/>
      <w:r w:rsidRPr="003E5151">
        <w:rPr>
          <w:rFonts w:ascii="Times New Roman" w:hAnsi="Times New Roman" w:cs="Times New Roman"/>
          <w:sz w:val="24"/>
          <w:szCs w:val="24"/>
          <w:lang w:eastAsia="x-none"/>
        </w:rPr>
        <w:t xml:space="preserve"> Тетяні Олександрівні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20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w:t>
      </w:r>
      <w:proofErr w:type="spellStart"/>
      <w:r w:rsidRPr="003E5151">
        <w:rPr>
          <w:rFonts w:ascii="Times New Roman" w:hAnsi="Times New Roman" w:cs="Times New Roman"/>
          <w:sz w:val="24"/>
          <w:szCs w:val="24"/>
          <w:lang w:eastAsia="x-none"/>
        </w:rPr>
        <w:t>проп</w:t>
      </w:r>
      <w:proofErr w:type="spellEnd"/>
      <w:r w:rsidRPr="003E5151">
        <w:rPr>
          <w:rFonts w:ascii="Times New Roman" w:hAnsi="Times New Roman" w:cs="Times New Roman"/>
          <w:sz w:val="24"/>
          <w:szCs w:val="24"/>
          <w:lang w:eastAsia="x-none"/>
        </w:rPr>
        <w:t>. Героїв України, біля зупинки «Шкільна» (незабудована земельна ділянка).</w:t>
      </w:r>
    </w:p>
    <w:p w14:paraId="58727159" w14:textId="60512785"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29941/12.01-47/24-2.</w:t>
      </w:r>
    </w:p>
    <w:p w14:paraId="3973523A"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11. Надати ФОП </w:t>
      </w:r>
      <w:proofErr w:type="spellStart"/>
      <w:r w:rsidRPr="003E5151">
        <w:rPr>
          <w:rFonts w:ascii="Times New Roman" w:hAnsi="Times New Roman" w:cs="Times New Roman"/>
          <w:sz w:val="24"/>
          <w:szCs w:val="24"/>
          <w:lang w:eastAsia="x-none"/>
        </w:rPr>
        <w:t>Сандулу</w:t>
      </w:r>
      <w:proofErr w:type="spellEnd"/>
      <w:r w:rsidRPr="003E5151">
        <w:rPr>
          <w:rFonts w:ascii="Times New Roman" w:hAnsi="Times New Roman" w:cs="Times New Roman"/>
          <w:sz w:val="24"/>
          <w:szCs w:val="24"/>
          <w:lang w:eastAsia="x-none"/>
        </w:rPr>
        <w:t xml:space="preserve"> Руслану Васильовичу попереднє погодження щодо укладання договору про встановлення особистого строкового сервітуту для  розміщення стаціонарної тимчасової споруди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Героїв України, біля багатоквартирного житлового будинку № 21 (незабудована земельна ділянка).</w:t>
      </w:r>
    </w:p>
    <w:p w14:paraId="10974BB3" w14:textId="2465F40E"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29940/12.01-47/24-2.</w:t>
      </w:r>
    </w:p>
    <w:p w14:paraId="173FD671"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12. Надати ТОВ «Перспектива-Ніко»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15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Будівельників, біля багатоквартирного житлового будинку № 12 (незабудована земельна ділянка).</w:t>
      </w:r>
    </w:p>
    <w:p w14:paraId="661F5772" w14:textId="765095A6"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30027/12.01-47/24-2.</w:t>
      </w:r>
    </w:p>
    <w:p w14:paraId="5B6AACF2"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13. Надати ТОВ «Перспектива-Ніко» попереднє погодження щодо укладання договору про встановлення особистого строкового сервітуту для розміщення </w:t>
      </w:r>
      <w:r w:rsidRPr="003E5151">
        <w:rPr>
          <w:rFonts w:ascii="Times New Roman" w:hAnsi="Times New Roman" w:cs="Times New Roman"/>
          <w:sz w:val="24"/>
          <w:szCs w:val="24"/>
        </w:rPr>
        <w:t xml:space="preserve">групи стаціонарних тимчасових споруд у кількості 4 шт. (2 шт. орієнтовною площею по 30 </w:t>
      </w:r>
      <w:proofErr w:type="spellStart"/>
      <w:r w:rsidRPr="003E5151">
        <w:rPr>
          <w:rFonts w:ascii="Times New Roman" w:hAnsi="Times New Roman" w:cs="Times New Roman"/>
          <w:sz w:val="24"/>
          <w:szCs w:val="24"/>
        </w:rPr>
        <w:t>кв.м</w:t>
      </w:r>
      <w:proofErr w:type="spellEnd"/>
      <w:r w:rsidRPr="003E5151">
        <w:rPr>
          <w:rFonts w:ascii="Times New Roman" w:hAnsi="Times New Roman" w:cs="Times New Roman"/>
          <w:sz w:val="24"/>
          <w:szCs w:val="24"/>
        </w:rPr>
        <w:t xml:space="preserve"> та 2 шт. орієнтовною площею по 22,5 </w:t>
      </w:r>
      <w:proofErr w:type="spellStart"/>
      <w:r w:rsidRPr="003E5151">
        <w:rPr>
          <w:rFonts w:ascii="Times New Roman" w:hAnsi="Times New Roman" w:cs="Times New Roman"/>
          <w:sz w:val="24"/>
          <w:szCs w:val="24"/>
        </w:rPr>
        <w:t>кв.м</w:t>
      </w:r>
      <w:proofErr w:type="spellEnd"/>
      <w:r w:rsidRPr="003E5151">
        <w:rPr>
          <w:rFonts w:ascii="Times New Roman" w:hAnsi="Times New Roman" w:cs="Times New Roman"/>
          <w:sz w:val="24"/>
          <w:szCs w:val="24"/>
        </w:rPr>
        <w:t xml:space="preserve">) по вул. Космонавтів, біля будівлі № 74 </w:t>
      </w:r>
      <w:r w:rsidRPr="003E5151">
        <w:rPr>
          <w:rFonts w:ascii="Times New Roman" w:hAnsi="Times New Roman" w:cs="Times New Roman"/>
          <w:sz w:val="24"/>
          <w:szCs w:val="24"/>
          <w:lang w:eastAsia="x-none"/>
        </w:rPr>
        <w:t>(незабудована земельна ділянка).</w:t>
      </w:r>
    </w:p>
    <w:p w14:paraId="21659A4A" w14:textId="0C89F5F9"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lastRenderedPageBreak/>
        <w:t>Висновок департаменту архітектури та містобудування Миколаївської міської ради від 14.08.2024 № 30028/12.01-47/24-2.</w:t>
      </w:r>
    </w:p>
    <w:p w14:paraId="51DCC4C0"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14. Надати ТОВ «Перспектива-Ніко» попереднє погодження щодо укладання договору про встановлення особистого строкового сервітуту для розміщення стаціонарної тимчасової споруди орієнтовною площею 12 </w:t>
      </w:r>
      <w:proofErr w:type="spellStart"/>
      <w:r w:rsidRPr="003E5151">
        <w:rPr>
          <w:rFonts w:ascii="Times New Roman" w:hAnsi="Times New Roman" w:cs="Times New Roman"/>
          <w:sz w:val="24"/>
          <w:szCs w:val="24"/>
          <w:lang w:eastAsia="x-none"/>
        </w:rPr>
        <w:t>кв.м</w:t>
      </w:r>
      <w:proofErr w:type="spellEnd"/>
      <w:r w:rsidRPr="003E5151">
        <w:rPr>
          <w:rFonts w:ascii="Times New Roman" w:hAnsi="Times New Roman" w:cs="Times New Roman"/>
          <w:sz w:val="24"/>
          <w:szCs w:val="24"/>
          <w:lang w:eastAsia="x-none"/>
        </w:rPr>
        <w:t xml:space="preserve"> по вул. Будівельників, біля багатоквартирного житлового будинку № 10 (незабудована земельна ділянка).</w:t>
      </w:r>
    </w:p>
    <w:p w14:paraId="26A6B0DD" w14:textId="23ADFDE4"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14.08.2024 № 30029/12.01-47/24-2.</w:t>
      </w:r>
    </w:p>
    <w:p w14:paraId="63DBE01B"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15. Надати ФОП </w:t>
      </w:r>
      <w:proofErr w:type="spellStart"/>
      <w:r w:rsidRPr="003E5151">
        <w:rPr>
          <w:rFonts w:ascii="Times New Roman" w:hAnsi="Times New Roman" w:cs="Times New Roman"/>
          <w:sz w:val="24"/>
          <w:szCs w:val="24"/>
          <w:lang w:eastAsia="x-none"/>
        </w:rPr>
        <w:t>Ларіній</w:t>
      </w:r>
      <w:proofErr w:type="spellEnd"/>
      <w:r w:rsidRPr="003E5151">
        <w:rPr>
          <w:rFonts w:ascii="Times New Roman" w:hAnsi="Times New Roman" w:cs="Times New Roman"/>
          <w:sz w:val="24"/>
          <w:szCs w:val="24"/>
          <w:lang w:eastAsia="x-none"/>
        </w:rPr>
        <w:t xml:space="preserve"> Нелі Василівні попереднє погодження щодо укладання договору про встановлення особистого строкового сервітуту для розміщення стаціонарної тимчасової споруди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xml:space="preserve">. Миру ріг вул. Скульптора </w:t>
      </w:r>
      <w:proofErr w:type="spellStart"/>
      <w:r w:rsidRPr="003E5151">
        <w:rPr>
          <w:rFonts w:ascii="Times New Roman" w:hAnsi="Times New Roman" w:cs="Times New Roman"/>
          <w:sz w:val="24"/>
          <w:szCs w:val="24"/>
          <w:lang w:eastAsia="x-none"/>
        </w:rPr>
        <w:t>Ізмалкова</w:t>
      </w:r>
      <w:proofErr w:type="spellEnd"/>
      <w:r w:rsidRPr="003E5151">
        <w:rPr>
          <w:rFonts w:ascii="Times New Roman" w:hAnsi="Times New Roman" w:cs="Times New Roman"/>
          <w:sz w:val="24"/>
          <w:szCs w:val="24"/>
          <w:lang w:eastAsia="x-none"/>
        </w:rPr>
        <w:t xml:space="preserve"> (незабудована земельна ділянка).</w:t>
      </w:r>
    </w:p>
    <w:p w14:paraId="504F2BB2" w14:textId="64F1E2A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20.08.2024 № 31207/12.01-47/24-2.</w:t>
      </w:r>
    </w:p>
    <w:p w14:paraId="084C3E88" w14:textId="77777777"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16. Надати ФОП </w:t>
      </w:r>
      <w:proofErr w:type="spellStart"/>
      <w:r w:rsidRPr="003E5151">
        <w:rPr>
          <w:rFonts w:ascii="Times New Roman" w:hAnsi="Times New Roman" w:cs="Times New Roman"/>
          <w:sz w:val="24"/>
          <w:szCs w:val="24"/>
          <w:lang w:eastAsia="x-none"/>
        </w:rPr>
        <w:t>Ларіній</w:t>
      </w:r>
      <w:proofErr w:type="spellEnd"/>
      <w:r w:rsidRPr="003E5151">
        <w:rPr>
          <w:rFonts w:ascii="Times New Roman" w:hAnsi="Times New Roman" w:cs="Times New Roman"/>
          <w:sz w:val="24"/>
          <w:szCs w:val="24"/>
          <w:lang w:eastAsia="x-none"/>
        </w:rPr>
        <w:t xml:space="preserve"> Нелі Василівні попереднє погодження щодо укладання договору про встановлення особистого строкового сервітуту для розміщення стаціонарної тимчасової споруди по </w:t>
      </w:r>
      <w:proofErr w:type="spellStart"/>
      <w:r w:rsidRPr="003E5151">
        <w:rPr>
          <w:rFonts w:ascii="Times New Roman" w:hAnsi="Times New Roman" w:cs="Times New Roman"/>
          <w:sz w:val="24"/>
          <w:szCs w:val="24"/>
          <w:lang w:eastAsia="x-none"/>
        </w:rPr>
        <w:t>просп</w:t>
      </w:r>
      <w:proofErr w:type="spellEnd"/>
      <w:r w:rsidRPr="003E5151">
        <w:rPr>
          <w:rFonts w:ascii="Times New Roman" w:hAnsi="Times New Roman" w:cs="Times New Roman"/>
          <w:sz w:val="24"/>
          <w:szCs w:val="24"/>
          <w:lang w:eastAsia="x-none"/>
        </w:rPr>
        <w:t xml:space="preserve">. Миру ріг вул. Скульптора </w:t>
      </w:r>
      <w:proofErr w:type="spellStart"/>
      <w:r w:rsidRPr="003E5151">
        <w:rPr>
          <w:rFonts w:ascii="Times New Roman" w:hAnsi="Times New Roman" w:cs="Times New Roman"/>
          <w:sz w:val="24"/>
          <w:szCs w:val="24"/>
          <w:lang w:eastAsia="x-none"/>
        </w:rPr>
        <w:t>Ізмалкова</w:t>
      </w:r>
      <w:proofErr w:type="spellEnd"/>
      <w:r w:rsidRPr="003E5151">
        <w:rPr>
          <w:rFonts w:ascii="Times New Roman" w:hAnsi="Times New Roman" w:cs="Times New Roman"/>
          <w:sz w:val="24"/>
          <w:szCs w:val="24"/>
          <w:lang w:eastAsia="x-none"/>
        </w:rPr>
        <w:t xml:space="preserve"> (незабудована земельна ділянка).</w:t>
      </w:r>
    </w:p>
    <w:p w14:paraId="716B63A3" w14:textId="2E90FDCE"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Висновок департаменту архітектури та містобудування Миколаївської міської ради від 21.08.2024 № 31315/12.01-47/24-2.</w:t>
      </w:r>
    </w:p>
    <w:p w14:paraId="3811B135" w14:textId="0B659936" w:rsidR="00DB5BDD" w:rsidRPr="003E5151" w:rsidRDefault="00DB5BDD" w:rsidP="00D77EBF">
      <w:pPr>
        <w:spacing w:after="0" w:line="240" w:lineRule="auto"/>
        <w:ind w:firstLine="567"/>
        <w:jc w:val="both"/>
        <w:rPr>
          <w:rFonts w:ascii="Times New Roman" w:hAnsi="Times New Roman" w:cs="Times New Roman"/>
          <w:sz w:val="24"/>
          <w:szCs w:val="24"/>
          <w:lang w:eastAsia="x-none"/>
        </w:rPr>
      </w:pPr>
      <w:r w:rsidRPr="003E5151">
        <w:rPr>
          <w:rFonts w:ascii="Times New Roman" w:hAnsi="Times New Roman" w:cs="Times New Roman"/>
          <w:sz w:val="24"/>
          <w:szCs w:val="24"/>
          <w:lang w:eastAsia="x-none"/>
        </w:rPr>
        <w:t xml:space="preserve">17. Замовникам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розроблені технічні документації із землеустрою. </w:t>
      </w:r>
    </w:p>
    <w:p w14:paraId="69A2D3E0" w14:textId="53B36A22" w:rsidR="00DB5BDD" w:rsidRPr="003E5151" w:rsidRDefault="00DB5BDD" w:rsidP="00D77EBF">
      <w:pPr>
        <w:pStyle w:val="a8"/>
        <w:spacing w:after="0"/>
        <w:ind w:firstLine="567"/>
        <w:jc w:val="both"/>
      </w:pPr>
      <w:r w:rsidRPr="003E5151">
        <w:t>18.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6A71D4E" w14:textId="77777777" w:rsidR="00DB5BDD" w:rsidRPr="003E5151" w:rsidRDefault="00DB5BDD" w:rsidP="00DB5BDD">
      <w:pPr>
        <w:tabs>
          <w:tab w:val="left" w:pos="6465"/>
        </w:tabs>
        <w:spacing w:after="0" w:line="240" w:lineRule="auto"/>
        <w:jc w:val="both"/>
        <w:rPr>
          <w:rFonts w:ascii="Times New Roman" w:hAnsi="Times New Roman" w:cs="Times New Roman"/>
          <w:sz w:val="24"/>
          <w:szCs w:val="24"/>
        </w:rPr>
      </w:pPr>
    </w:p>
    <w:p w14:paraId="741C0682" w14:textId="77777777" w:rsidR="00DB5BDD" w:rsidRPr="003E5151" w:rsidRDefault="00DB5BDD" w:rsidP="00DB5BDD">
      <w:pPr>
        <w:tabs>
          <w:tab w:val="left" w:pos="6465"/>
        </w:tabs>
        <w:spacing w:line="240" w:lineRule="auto"/>
        <w:jc w:val="both"/>
        <w:rPr>
          <w:rFonts w:ascii="Times New Roman" w:hAnsi="Times New Roman" w:cs="Times New Roman"/>
          <w:sz w:val="24"/>
          <w:szCs w:val="24"/>
        </w:rPr>
      </w:pPr>
      <w:r w:rsidRPr="003E5151">
        <w:rPr>
          <w:rFonts w:ascii="Times New Roman" w:hAnsi="Times New Roman" w:cs="Times New Roman"/>
          <w:sz w:val="24"/>
          <w:szCs w:val="24"/>
        </w:rPr>
        <w:t>Міський голова                                                                                    О. СЄНКЕВИЧ</w:t>
      </w:r>
    </w:p>
    <w:p w14:paraId="1DE74574" w14:textId="77777777" w:rsidR="00DB5BDD" w:rsidRPr="00243887" w:rsidRDefault="00DB5BDD" w:rsidP="00243887">
      <w:pPr>
        <w:spacing w:after="0" w:line="240" w:lineRule="auto"/>
        <w:jc w:val="both"/>
        <w:rPr>
          <w:rFonts w:ascii="Times New Roman" w:hAnsi="Times New Roman" w:cs="Times New Roman"/>
          <w:b/>
          <w:bCs/>
          <w:sz w:val="24"/>
          <w:szCs w:val="24"/>
          <w:u w:val="single"/>
        </w:rPr>
      </w:pPr>
    </w:p>
    <w:p w14:paraId="73E7DE03" w14:textId="0F08C898" w:rsidR="00A55FBB" w:rsidRDefault="00A55FBB" w:rsidP="00713615">
      <w:pPr>
        <w:spacing w:after="0" w:line="240" w:lineRule="auto"/>
        <w:rPr>
          <w:rFonts w:ascii="Times New Roman" w:hAnsi="Times New Roman" w:cs="Times New Roman"/>
        </w:rPr>
      </w:pPr>
      <w:r>
        <w:rPr>
          <w:rFonts w:ascii="Times New Roman" w:hAnsi="Times New Roman" w:cs="Times New Roman"/>
        </w:rPr>
        <w:br w:type="page"/>
      </w:r>
    </w:p>
    <w:p w14:paraId="0B0F4DEE" w14:textId="283E30E7" w:rsidR="00311394" w:rsidRPr="00311394" w:rsidRDefault="00DB5BDD" w:rsidP="00311394">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РОЗДІЛ 3. </w:t>
      </w:r>
      <w:r>
        <w:rPr>
          <w:rFonts w:ascii="Times New Roman" w:hAnsi="Times New Roman" w:cs="Times New Roman"/>
          <w:b/>
          <w:bCs/>
          <w:sz w:val="24"/>
          <w:szCs w:val="24"/>
          <w:u w:val="single"/>
        </w:rPr>
        <w:br/>
      </w:r>
      <w:proofErr w:type="spellStart"/>
      <w:r w:rsidR="00311394" w:rsidRPr="00311394">
        <w:rPr>
          <w:rFonts w:ascii="Times New Roman" w:hAnsi="Times New Roman" w:cs="Times New Roman"/>
          <w:b/>
          <w:bCs/>
          <w:sz w:val="24"/>
          <w:szCs w:val="24"/>
          <w:u w:val="single"/>
        </w:rPr>
        <w:t>Проєкти</w:t>
      </w:r>
      <w:proofErr w:type="spellEnd"/>
      <w:r w:rsidR="00311394" w:rsidRPr="00311394">
        <w:rPr>
          <w:rFonts w:ascii="Times New Roman" w:hAnsi="Times New Roman" w:cs="Times New Roman"/>
          <w:b/>
          <w:bCs/>
          <w:sz w:val="24"/>
          <w:szCs w:val="24"/>
          <w:u w:val="single"/>
        </w:rPr>
        <w:t xml:space="preserve"> рішень, які були розглянуті, але не прийняті на засіданнях сесій Миколаївської міської ради та надійшли на повторний розгляд постійної комісії</w:t>
      </w:r>
      <w:r w:rsidR="00311394">
        <w:rPr>
          <w:rFonts w:ascii="Times New Roman" w:hAnsi="Times New Roman" w:cs="Times New Roman"/>
          <w:b/>
          <w:bCs/>
          <w:sz w:val="24"/>
          <w:szCs w:val="24"/>
          <w:u w:val="single"/>
        </w:rPr>
        <w:t>;</w:t>
      </w:r>
    </w:p>
    <w:p w14:paraId="208F0333" w14:textId="683EF0E4" w:rsidR="00713615" w:rsidRDefault="00311394" w:rsidP="00311394">
      <w:pPr>
        <w:spacing w:after="0" w:line="276" w:lineRule="auto"/>
        <w:jc w:val="center"/>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проєкти</w:t>
      </w:r>
      <w:proofErr w:type="spellEnd"/>
      <w:r>
        <w:rPr>
          <w:rFonts w:ascii="Times New Roman" w:hAnsi="Times New Roman" w:cs="Times New Roman"/>
          <w:b/>
          <w:bCs/>
          <w:sz w:val="24"/>
          <w:szCs w:val="24"/>
          <w:u w:val="single"/>
        </w:rPr>
        <w:t xml:space="preserve"> рішень</w:t>
      </w:r>
      <w:r w:rsidRPr="00311394">
        <w:rPr>
          <w:rFonts w:ascii="Times New Roman" w:hAnsi="Times New Roman" w:cs="Times New Roman"/>
          <w:b/>
          <w:bCs/>
          <w:sz w:val="24"/>
          <w:szCs w:val="24"/>
          <w:u w:val="single"/>
        </w:rPr>
        <w:t>, що були перенесені/ на вивченні/ з рекомендацією не виносити на розгляд сесії постійною комісією з питань екології, природокористування, просторового розвитку, містобудування, архітектури і будівництва, регулювання земельних відносин.</w:t>
      </w:r>
    </w:p>
    <w:p w14:paraId="51AC39C3" w14:textId="5730CCFF" w:rsidR="00311394" w:rsidRDefault="00311394" w:rsidP="00311394">
      <w:pPr>
        <w:spacing w:after="0" w:line="276" w:lineRule="auto"/>
        <w:jc w:val="center"/>
        <w:rPr>
          <w:rFonts w:ascii="Times New Roman" w:hAnsi="Times New Roman" w:cs="Times New Roman"/>
          <w:b/>
          <w:bCs/>
          <w:sz w:val="24"/>
          <w:szCs w:val="24"/>
          <w:u w:val="single"/>
        </w:rPr>
      </w:pPr>
    </w:p>
    <w:p w14:paraId="2397329B" w14:textId="77777777" w:rsidR="00311394" w:rsidRDefault="00311394" w:rsidP="00305F8C">
      <w:pPr>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S-zr-250/100 </w:t>
      </w:r>
    </w:p>
    <w:p w14:paraId="7A7D39E0" w14:textId="77777777" w:rsidR="00311394" w:rsidRDefault="00311394" w:rsidP="00311394">
      <w:pPr>
        <w:spacing w:line="240" w:lineRule="auto"/>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"ГРІНТУР-ЕКС" строку оренди земельної ділянки для обслуговування нежитлової будівлі колектору та протиерозійних споруд по вул. Заводській, 23/42 у Заводському  районі м. Миколаєва</w:t>
      </w:r>
    </w:p>
    <w:p w14:paraId="312230D9" w14:textId="77777777" w:rsidR="00311394" w:rsidRDefault="00311394" w:rsidP="0031139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"ГРІНТУР-ЕКС", дозвільну справу від 05.03.2024 № 844/УЗР,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B8D305" w14:textId="77777777" w:rsidR="00311394" w:rsidRDefault="00311394" w:rsidP="003113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88426A7" w14:textId="77777777" w:rsidR="00311394" w:rsidRDefault="00311394" w:rsidP="0031139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"ГРІНТУР-ЕКС" на 49 років строк оренди земельної ділянки (кадастровий номер 4810136300:07:001:0087) площею 14033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22.05.2014 № 10336,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нежитлової будівлі колектору та протиерозійних споруд по вул. Заводській, 23/42, згідно з витягом з Державного реєстру речових прав на нерухоме майно право власності зареєстровано на підставі передавального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від 22.07.2021, відповідно до висновку департаменту архітектури та містобудування Миколаївської міської ради від 27.03.2024 № 4158/12.01-47/24-2 (забудована земельна ділянка).</w:t>
      </w:r>
    </w:p>
    <w:p w14:paraId="60CBCB94"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54DD0B9"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154D0886"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74CC2D0"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6DA8000"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76D630E" w14:textId="77777777" w:rsidR="00311394" w:rsidRDefault="00311394" w:rsidP="00311394">
      <w:pPr>
        <w:spacing w:after="0" w:line="240" w:lineRule="auto"/>
        <w:jc w:val="both"/>
        <w:rPr>
          <w:rFonts w:ascii="Times New Roman" w:eastAsia="Times New Roman" w:hAnsi="Times New Roman" w:cs="Times New Roman"/>
          <w:sz w:val="24"/>
          <w:szCs w:val="24"/>
        </w:rPr>
      </w:pPr>
    </w:p>
    <w:p w14:paraId="6A7DEEDE" w14:textId="77777777" w:rsidR="00311394" w:rsidRDefault="00311394" w:rsidP="00311394">
      <w:pPr>
        <w:tabs>
          <w:tab w:val="right" w:pos="9638"/>
        </w:tabs>
        <w:spacing w:line="240" w:lineRule="auto"/>
        <w:jc w:val="both"/>
        <w:rPr>
          <w:rFonts w:ascii="Times New Roman" w:eastAsia="Times New Roman" w:hAnsi="Times New Roman" w:cs="Times New Roman"/>
          <w:sz w:val="24"/>
          <w:szCs w:val="24"/>
        </w:rPr>
      </w:pPr>
      <w:bookmarkStart w:id="263" w:name="_heading=h.3oy7u29" w:colFirst="0" w:colLast="0"/>
      <w:bookmarkEnd w:id="263"/>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7C41B23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25.06.2024.</w:t>
      </w:r>
    </w:p>
    <w:p w14:paraId="7F5F7DBC" w14:textId="77777777" w:rsidR="00311394" w:rsidRDefault="00311394" w:rsidP="00311394">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0D67A2B1" w14:textId="77777777" w:rsidR="00311394" w:rsidRDefault="00311394" w:rsidP="00311394">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5BD90A7C" w14:textId="77777777" w:rsidR="00311394" w:rsidRDefault="00311394" w:rsidP="00311394"/>
    <w:p w14:paraId="30741B01" w14:textId="77777777" w:rsidR="00311394" w:rsidRDefault="00311394" w:rsidP="00305F8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s-zr-245/93</w:t>
      </w:r>
    </w:p>
    <w:p w14:paraId="713CB4AD" w14:textId="77777777" w:rsidR="00311394" w:rsidRDefault="00311394" w:rsidP="00311394">
      <w:pPr>
        <w:spacing w:after="0" w:line="240" w:lineRule="auto"/>
        <w:rPr>
          <w:rFonts w:ascii="Times New Roman" w:eastAsia="Times New Roman" w:hAnsi="Times New Roman" w:cs="Times New Roman"/>
          <w:sz w:val="24"/>
          <w:szCs w:val="24"/>
        </w:rPr>
      </w:pPr>
    </w:p>
    <w:p w14:paraId="40EC3D58" w14:textId="77777777" w:rsidR="00311394" w:rsidRDefault="00311394" w:rsidP="00311394">
      <w:pPr>
        <w:widowControl w:val="0"/>
        <w:tabs>
          <w:tab w:val="left" w:pos="1308"/>
          <w:tab w:val="left" w:pos="3039"/>
          <w:tab w:val="left" w:pos="4745"/>
        </w:tabs>
        <w:spacing w:line="240" w:lineRule="auto"/>
        <w:ind w:right="310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Про відмову у </w:t>
      </w:r>
      <w:r>
        <w:rPr>
          <w:rFonts w:ascii="Times New Roman" w:eastAsia="Times New Roman" w:hAnsi="Times New Roman" w:cs="Times New Roman"/>
          <w:color w:val="000000"/>
          <w:sz w:val="24"/>
          <w:szCs w:val="24"/>
        </w:rPr>
        <w:t xml:space="preserve">наданні дозволу ФОП Пальчику Валентину Васильовичу на виготовлення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для будівництва і обслуговування будівель  торгівлі поблизу 3-поверхового житлового будинку № 64 по вул. Космонавтів ріг вул. 28 Армії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41FA3368" w14:textId="77777777" w:rsidR="00311394" w:rsidRDefault="00311394" w:rsidP="00311394">
      <w:pPr>
        <w:pBdr>
          <w:top w:val="nil"/>
          <w:left w:val="nil"/>
          <w:bottom w:val="nil"/>
          <w:right w:val="nil"/>
          <w:between w:val="nil"/>
        </w:pBdr>
        <w:shd w:val="clear" w:color="auto" w:fill="FFFFFF"/>
        <w:spacing w:after="0" w:line="240" w:lineRule="auto"/>
        <w:ind w:right="3969" w:firstLine="709"/>
        <w:jc w:val="both"/>
        <w:rPr>
          <w:rFonts w:ascii="Times New Roman" w:eastAsia="Times New Roman" w:hAnsi="Times New Roman" w:cs="Times New Roman"/>
          <w:color w:val="000000"/>
          <w:sz w:val="24"/>
          <w:szCs w:val="24"/>
        </w:rPr>
      </w:pPr>
    </w:p>
    <w:p w14:paraId="3692FFD6" w14:textId="77777777" w:rsidR="00311394" w:rsidRDefault="00311394" w:rsidP="00311394">
      <w:pPr>
        <w:widowControl w:val="0"/>
        <w:spacing w:line="240" w:lineRule="auto"/>
        <w:ind w:right="-19"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громадянина ФОП Пальчика Валентина Васильовича, дозвільну справу від 09.02.2024 № 328/УЗР,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06D9387" w14:textId="77777777" w:rsidR="00311394" w:rsidRDefault="00311394" w:rsidP="00311394">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6C17344" w14:textId="77777777" w:rsidR="00311394" w:rsidRDefault="00311394" w:rsidP="00311394">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 Відмовити ФОП Пальчику Валентину Васильовичу у наданні дозволу на розробку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орієнтовною площею 20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метою продажу права оренди на земельних торгах, для будівництва і обслуговування будівель торгівлі поблизу 3-поверхового житлового будинку № 64 по вул. Космонавтів ріг вул. 28 Армії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w:t>
      </w:r>
      <w:r>
        <w:rPr>
          <w:rFonts w:ascii="Times New Roman" w:eastAsia="Times New Roman" w:hAnsi="Times New Roman" w:cs="Times New Roman"/>
          <w:sz w:val="24"/>
          <w:szCs w:val="24"/>
        </w:rPr>
        <w:t>.</w:t>
      </w:r>
    </w:p>
    <w:p w14:paraId="066FCDA6" w14:textId="77777777" w:rsidR="00311394" w:rsidRDefault="00311394" w:rsidP="003113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відповідно до ч. 1 ст. 136 Земельного кодексу України підготовка та фінансування лотів до проведення земельних торгів, яка включає виготовлення та затвердження у встановленому законодавством порядку документації із землеустрою, може здійснюватися виключно організатором земельних торгів (у разі продажу прав на земельні ділянки комунальної власності територіальної громади м. Миколаєва – Миколаївською міською радою); наміри використання земельної ділянки не відповідають містобудівній документації, а саме: згідно з Генеральним планом міста Миколаєва, затвердженим рішенням Миколаївської міської ради від 18.06.2009 № 35/18, земельна ділянка відноситься до території обслуговування магістральної вулиці. Відповідно до Плану зонування міста Миколаєва, затвердженого рішенням Миколаївської міської ради від 17.05.2018 № 36/13, позначена територія належить до зони вулиці в червоних лініях (Тр-2), на якій розміщення об’єктів торгівлі не передбачено, що підтверджено висновком департаменту містобудування та архітектури Миколаївської міської ради від 25.03.2024 № 3837/12.01-47/24-2.</w:t>
      </w:r>
    </w:p>
    <w:p w14:paraId="0A3119E6" w14:textId="77777777" w:rsidR="00311394" w:rsidRDefault="00311394" w:rsidP="00311394">
      <w:pPr>
        <w:widowControl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BB2FB3" w14:textId="77777777" w:rsidR="00311394" w:rsidRDefault="00311394" w:rsidP="00311394">
      <w:pPr>
        <w:widowControl w:val="0"/>
        <w:spacing w:after="0" w:line="240" w:lineRule="auto"/>
        <w:ind w:firstLine="709"/>
        <w:jc w:val="both"/>
        <w:rPr>
          <w:rFonts w:ascii="Times New Roman" w:eastAsia="Times New Roman" w:hAnsi="Times New Roman" w:cs="Times New Roman"/>
          <w:color w:val="000000"/>
          <w:sz w:val="24"/>
          <w:szCs w:val="24"/>
        </w:rPr>
      </w:pPr>
    </w:p>
    <w:p w14:paraId="6021A0C5" w14:textId="77777777" w:rsidR="00311394" w:rsidRDefault="00311394" w:rsidP="00311394">
      <w:pPr>
        <w:tabs>
          <w:tab w:val="right" w:pos="9355"/>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5218EFF"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73776F8D"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7FF66CA" w14:textId="77777777" w:rsidR="00311394" w:rsidRDefault="00311394" w:rsidP="00305F8C">
      <w:pPr>
        <w:numPr>
          <w:ilvl w:val="0"/>
          <w:numId w:val="7"/>
        </w:numPr>
        <w:pBdr>
          <w:top w:val="nil"/>
          <w:left w:val="nil"/>
          <w:bottom w:val="nil"/>
          <w:right w:val="nil"/>
          <w:between w:val="nil"/>
        </w:pBdr>
        <w:tabs>
          <w:tab w:val="left" w:pos="540"/>
        </w:tabs>
        <w:spacing w:after="0" w:line="240" w:lineRule="auto"/>
        <w:ind w:right="-5"/>
        <w:rPr>
          <w:rFonts w:ascii="Times New Roman" w:eastAsia="Times New Roman" w:hAnsi="Times New Roman" w:cs="Times New Roman"/>
          <w:color w:val="000000"/>
          <w:sz w:val="24"/>
          <w:szCs w:val="24"/>
        </w:rPr>
      </w:pPr>
      <w:r>
        <w:br/>
      </w:r>
      <w:r>
        <w:rPr>
          <w:rFonts w:ascii="Times New Roman" w:eastAsia="Times New Roman" w:hAnsi="Times New Roman" w:cs="Times New Roman"/>
          <w:color w:val="000000"/>
          <w:sz w:val="24"/>
          <w:szCs w:val="24"/>
        </w:rPr>
        <w:t>s-zr-200/207</w:t>
      </w:r>
    </w:p>
    <w:p w14:paraId="2C1722E2" w14:textId="77777777" w:rsidR="00311394" w:rsidRDefault="00311394" w:rsidP="00311394">
      <w:pPr>
        <w:tabs>
          <w:tab w:val="left" w:pos="540"/>
        </w:tabs>
        <w:spacing w:after="0" w:line="240" w:lineRule="auto"/>
        <w:ind w:right="-5"/>
        <w:rPr>
          <w:rFonts w:ascii="Times New Roman" w:eastAsia="Times New Roman" w:hAnsi="Times New Roman" w:cs="Times New Roman"/>
          <w:sz w:val="24"/>
          <w:szCs w:val="24"/>
        </w:rPr>
      </w:pPr>
    </w:p>
    <w:p w14:paraId="0EA2073B" w14:textId="77777777" w:rsidR="00311394" w:rsidRDefault="00311394" w:rsidP="00311394">
      <w:pPr>
        <w:tabs>
          <w:tab w:val="left" w:pos="540"/>
        </w:tabs>
        <w:spacing w:after="0" w:line="240" w:lineRule="auto"/>
        <w:ind w:right="3685"/>
        <w:jc w:val="both"/>
        <w:rPr>
          <w:rFonts w:ascii="Times New Roman" w:eastAsia="Times New Roman" w:hAnsi="Times New Roman" w:cs="Times New Roman"/>
          <w:sz w:val="24"/>
          <w:szCs w:val="24"/>
        </w:rPr>
      </w:pPr>
      <w:bookmarkStart w:id="264" w:name="_heading=h.2mn7vak" w:colFirst="0" w:colLast="0"/>
      <w:bookmarkEnd w:id="264"/>
      <w:r>
        <w:rPr>
          <w:rFonts w:ascii="Times New Roman" w:eastAsia="Times New Roman" w:hAnsi="Times New Roman" w:cs="Times New Roman"/>
          <w:sz w:val="24"/>
          <w:szCs w:val="24"/>
        </w:rPr>
        <w:t>Про продаж у  власність земельної ділянки по вул. Індустріальній, 5 ТОВ «МИКОЛАЇВСЬКИЙ ЗАВОД ЗАЛІЗОБЕТОННИХ ВИРОБІВ» (забудована земельна ділянка)</w:t>
      </w:r>
    </w:p>
    <w:p w14:paraId="78FC0EB7" w14:textId="77777777" w:rsidR="00311394" w:rsidRDefault="00311394" w:rsidP="00311394">
      <w:pPr>
        <w:spacing w:after="0" w:line="240" w:lineRule="auto"/>
        <w:ind w:right="32"/>
        <w:jc w:val="both"/>
        <w:rPr>
          <w:rFonts w:ascii="Times New Roman" w:eastAsia="Times New Roman" w:hAnsi="Times New Roman" w:cs="Times New Roman"/>
          <w:sz w:val="24"/>
          <w:szCs w:val="24"/>
        </w:rPr>
      </w:pPr>
    </w:p>
    <w:p w14:paraId="78CD69BB" w14:textId="77777777" w:rsidR="00311394" w:rsidRDefault="00311394" w:rsidP="00311394">
      <w:pPr>
        <w:tabs>
          <w:tab w:val="left" w:pos="540"/>
        </w:tabs>
        <w:spacing w:line="240" w:lineRule="auto"/>
        <w:jc w:val="both"/>
        <w:rPr>
          <w:rFonts w:ascii="Times New Roman" w:eastAsia="Times New Roman" w:hAnsi="Times New Roman" w:cs="Times New Roman"/>
          <w:sz w:val="24"/>
          <w:szCs w:val="24"/>
        </w:rPr>
      </w:pPr>
      <w:bookmarkStart w:id="265" w:name="_heading=h.11si5id" w:colFirst="0" w:colLast="0"/>
      <w:bookmarkEnd w:id="265"/>
      <w:r>
        <w:rPr>
          <w:rFonts w:ascii="Times New Roman" w:eastAsia="Times New Roman" w:hAnsi="Times New Roman" w:cs="Times New Roman"/>
          <w:color w:val="000000"/>
          <w:sz w:val="24"/>
          <w:szCs w:val="24"/>
        </w:rPr>
        <w:tab/>
        <w:t xml:space="preserve">Розглянувши звернення </w:t>
      </w:r>
      <w:r>
        <w:rPr>
          <w:rFonts w:ascii="Times New Roman" w:eastAsia="Times New Roman" w:hAnsi="Times New Roman" w:cs="Times New Roman"/>
          <w:sz w:val="24"/>
          <w:szCs w:val="24"/>
        </w:rPr>
        <w:t>ТОВ «МИКОЛАЇВСЬКИЙ ЗАВОД ЗАЛІЗОБЕТОННИХ  ВИРОБІВ»</w:t>
      </w:r>
      <w:r>
        <w:rPr>
          <w:rFonts w:ascii="Times New Roman" w:eastAsia="Times New Roman" w:hAnsi="Times New Roman" w:cs="Times New Roman"/>
          <w:color w:val="000000"/>
          <w:sz w:val="24"/>
          <w:szCs w:val="24"/>
        </w:rPr>
        <w:t xml:space="preserve">, дозвільну справу від </w:t>
      </w:r>
      <w:r>
        <w:rPr>
          <w:rFonts w:ascii="Times New Roman" w:eastAsia="Times New Roman" w:hAnsi="Times New Roman" w:cs="Times New Roman"/>
          <w:sz w:val="24"/>
          <w:szCs w:val="24"/>
        </w:rPr>
        <w:t>14.06.2021 № 23064-000482391-007-02</w:t>
      </w:r>
      <w:r>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5E1075" w14:textId="77777777" w:rsidR="00311394" w:rsidRDefault="00311394" w:rsidP="00311394">
      <w:pPr>
        <w:spacing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2AA5D80" w14:textId="77777777" w:rsidR="00311394" w:rsidRDefault="00311394" w:rsidP="00311394">
      <w:pPr>
        <w:tabs>
          <w:tab w:val="left" w:pos="54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 Товариству з обмеженою відповідальністю «МИКОЛАЇВСЬКИЙ ЗАВОД ЗАЛІЗОБЕТОННИХ ВИРОБІВ»:</w:t>
      </w:r>
    </w:p>
    <w:p w14:paraId="3CD1E139"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Погодити звіт про експертну грошову оцінку земельної ділянки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Миколаєва.</w:t>
      </w:r>
    </w:p>
    <w:p w14:paraId="5ABA2CDC"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Кадастровий № 4810136300:07:001:0008.</w:t>
      </w:r>
    </w:p>
    <w:p w14:paraId="3357D601"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4BB9B549"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Затвердити вартість земельної ділянки в розмірі 791 574 (сімсот дев’яносто одна тисяча п’ятсот сімдесят чотири) гривні, із розрахунку 98,32 грн за 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на підставі експертної грошової оцінки (висновок про вартість об’єкта оцінки).</w:t>
      </w:r>
    </w:p>
    <w:p w14:paraId="2E6C91F4"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Відповідно до договору від 11.06.2021 № 288 про оплату авансового внеску в рахунок оплати ціни земельної ділянки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сплачено авансовий внесок у розмірі 1010 (одна тисяча десять) гривень за виконання робіт по виготовленню експертної грошової оцінки в рахунок ціни продажу земельної ділянки.</w:t>
      </w:r>
    </w:p>
    <w:p w14:paraId="16280EB7"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Продати із земель комунальної власності міста товариству з  обмеженою відповідальністю «МИКОЛАЇВСЬКИЙ ЗАВОД ЗАЛІЗОБЕТОННИХ ВИРОБІВ»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кадастровий № 4810136300:07:001:0008, КВЦПЗ – J.11.02 за 790 564 (сімсот дев’яносто тисяч п’ятсот шістдесят чотири) гривні для  обслуговування нежитлового об’єкта-виробничого підприємства  по вул. Індустріальній, 5 в Заводському районі м. Миколаєва (забудована земельна ділянка).</w:t>
      </w:r>
    </w:p>
    <w:p w14:paraId="19C94A7D"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актуалізованої експертної оцінки: 20.02.2024.</w:t>
      </w:r>
    </w:p>
    <w:p w14:paraId="5A3B663D"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14.02.2020 № 4410/12.01-47/20-2.</w:t>
      </w:r>
    </w:p>
    <w:p w14:paraId="33CE2148"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Договір оренди землі, зареєстрований в книзі реєстрації договорів оренди від 25.10.2018 за № 11499, розірвати з дати державної реєстрації права власності на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Миколаєва.</w:t>
      </w:r>
    </w:p>
    <w:p w14:paraId="05DF88F2" w14:textId="77777777" w:rsidR="00311394" w:rsidRDefault="00311394" w:rsidP="00311394">
      <w:pPr>
        <w:spacing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Після державної реєстрації права власності на земельну ділянку площею 8051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Індустріальній, 5 в Заводському  районі м. Миколаєва пункт 1.4 рішення міської ради від 24.07.2018 № 41/41 визнати таким, що втратило чинність.</w:t>
      </w:r>
    </w:p>
    <w:p w14:paraId="6B9571D2" w14:textId="77777777" w:rsidR="00311394" w:rsidRDefault="00311394" w:rsidP="00311394">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Управлінню земельних ресурсів Миколаївської міської ради:</w:t>
      </w:r>
    </w:p>
    <w:p w14:paraId="5F3C712F" w14:textId="77777777" w:rsidR="00311394" w:rsidRDefault="00311394" w:rsidP="00311394">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2CCF077E" w14:textId="77777777" w:rsidR="00311394" w:rsidRDefault="00311394" w:rsidP="00311394">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Замовнику:</w:t>
      </w:r>
    </w:p>
    <w:p w14:paraId="1D5F4A70" w14:textId="77777777" w:rsidR="00311394" w:rsidRDefault="00311394" w:rsidP="00311394">
      <w:pPr>
        <w:tabs>
          <w:tab w:val="left" w:pos="540"/>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 нотаріального посвідчення договорів купівлі-продажу земельних ділянок оплатити вартість земельних ділянок;</w:t>
      </w:r>
    </w:p>
    <w:p w14:paraId="6BB7601C" w14:textId="77777777" w:rsidR="00311394" w:rsidRDefault="00311394" w:rsidP="00311394">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протягом 6 місяців з дати прийняття цього рішення укласти договори купівлі – продажу земельних ділянок та посвідчити їх нотаріально;</w:t>
      </w:r>
    </w:p>
    <w:p w14:paraId="74EEFF90" w14:textId="77777777" w:rsidR="00311394" w:rsidRDefault="00311394" w:rsidP="00311394">
      <w:pPr>
        <w:tabs>
          <w:tab w:val="left" w:pos="900"/>
          <w:tab w:val="left" w:pos="1134"/>
        </w:tabs>
        <w:spacing w:after="0" w:line="240" w:lineRule="auto"/>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власників земельних ділянок згідно з вимогами ст. 91 Земельного кодексу України.</w:t>
      </w:r>
    </w:p>
    <w:p w14:paraId="0FCF3F03" w14:textId="77777777" w:rsidR="00311394" w:rsidRDefault="00311394" w:rsidP="00311394">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CB107C5" w14:textId="77777777" w:rsidR="00311394" w:rsidRDefault="00311394" w:rsidP="00311394">
      <w:pPr>
        <w:spacing w:after="0" w:line="240" w:lineRule="auto"/>
        <w:ind w:right="28" w:firstLine="539"/>
        <w:jc w:val="both"/>
        <w:rPr>
          <w:rFonts w:ascii="Times New Roman" w:eastAsia="Times New Roman" w:hAnsi="Times New Roman" w:cs="Times New Roman"/>
          <w:b/>
          <w:sz w:val="24"/>
          <w:szCs w:val="24"/>
        </w:rPr>
      </w:pPr>
    </w:p>
    <w:p w14:paraId="4E83D473" w14:textId="77777777" w:rsidR="00311394" w:rsidRDefault="00311394" w:rsidP="00311394">
      <w:pPr>
        <w:tabs>
          <w:tab w:val="right" w:pos="9323"/>
        </w:tabs>
        <w:spacing w:after="0" w:line="240" w:lineRule="auto"/>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327A2F59"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14772E92"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B424439" w14:textId="77777777" w:rsidR="00311394" w:rsidRDefault="00311394" w:rsidP="00311394"/>
    <w:p w14:paraId="7840067C" w14:textId="77777777" w:rsidR="00311394" w:rsidRDefault="00311394" w:rsidP="00305F8C">
      <w:pPr>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S-zr-260/60 </w:t>
      </w:r>
    </w:p>
    <w:p w14:paraId="4B45C3B3" w14:textId="77777777" w:rsidR="00311394" w:rsidRDefault="00311394" w:rsidP="00311394">
      <w:pPr>
        <w:pBdr>
          <w:top w:val="nil"/>
          <w:left w:val="nil"/>
          <w:bottom w:val="nil"/>
          <w:right w:val="nil"/>
          <w:between w:val="nil"/>
        </w:pBdr>
        <w:tabs>
          <w:tab w:val="left" w:pos="7854"/>
        </w:tabs>
        <w:spacing w:after="0" w:line="240" w:lineRule="auto"/>
        <w:ind w:right="1613"/>
        <w:jc w:val="both"/>
        <w:rPr>
          <w:rFonts w:ascii="Times New Roman" w:eastAsia="Times New Roman" w:hAnsi="Times New Roman" w:cs="Times New Roman"/>
          <w:color w:val="000000"/>
          <w:sz w:val="24"/>
          <w:szCs w:val="24"/>
        </w:rPr>
      </w:pPr>
    </w:p>
    <w:p w14:paraId="4E717F38" w14:textId="77777777" w:rsidR="00311394" w:rsidRDefault="00311394" w:rsidP="00311394">
      <w:pPr>
        <w:pBdr>
          <w:top w:val="nil"/>
          <w:left w:val="nil"/>
          <w:bottom w:val="nil"/>
          <w:right w:val="nil"/>
          <w:between w:val="nil"/>
        </w:pBdr>
        <w:spacing w:after="0" w:line="240" w:lineRule="auto"/>
        <w:ind w:right="43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ФОП </w:t>
      </w:r>
      <w:proofErr w:type="spellStart"/>
      <w:r>
        <w:rPr>
          <w:rFonts w:ascii="Times New Roman" w:eastAsia="Times New Roman" w:hAnsi="Times New Roman" w:cs="Times New Roman"/>
          <w:color w:val="000000"/>
          <w:sz w:val="24"/>
          <w:szCs w:val="24"/>
        </w:rPr>
        <w:t>Решетнікову</w:t>
      </w:r>
      <w:proofErr w:type="spellEnd"/>
      <w:r>
        <w:rPr>
          <w:rFonts w:ascii="Times New Roman" w:eastAsia="Times New Roman" w:hAnsi="Times New Roman" w:cs="Times New Roman"/>
          <w:color w:val="000000"/>
          <w:sz w:val="24"/>
          <w:szCs w:val="24"/>
        </w:rPr>
        <w:t xml:space="preserve"> Івану Миколайовичу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магазину по </w:t>
      </w:r>
      <w:proofErr w:type="spellStart"/>
      <w:r>
        <w:rPr>
          <w:rFonts w:ascii="Times New Roman" w:eastAsia="Times New Roman" w:hAnsi="Times New Roman" w:cs="Times New Roman"/>
          <w:color w:val="000000"/>
          <w:sz w:val="24"/>
          <w:szCs w:val="24"/>
          <w:highlight w:val="white"/>
        </w:rPr>
        <w:t>просп</w:t>
      </w:r>
      <w:proofErr w:type="spellEnd"/>
      <w:r>
        <w:rPr>
          <w:rFonts w:ascii="Times New Roman" w:eastAsia="Times New Roman" w:hAnsi="Times New Roman" w:cs="Times New Roman"/>
          <w:color w:val="000000"/>
          <w:sz w:val="24"/>
          <w:szCs w:val="24"/>
          <w:highlight w:val="white"/>
        </w:rPr>
        <w:t>. Миру, 2/20, розташованої на ринку «Колос»,</w:t>
      </w:r>
      <w:r>
        <w:rPr>
          <w:rFonts w:ascii="Times New Roman" w:eastAsia="Times New Roman" w:hAnsi="Times New Roman" w:cs="Times New Roman"/>
          <w:color w:val="000000"/>
          <w:sz w:val="24"/>
          <w:szCs w:val="24"/>
        </w:rPr>
        <w:t xml:space="preserve"> 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732A7556" w14:textId="77777777" w:rsidR="00311394" w:rsidRDefault="00311394" w:rsidP="00311394">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ФОП </w:t>
      </w:r>
      <w:proofErr w:type="spellStart"/>
      <w:r>
        <w:rPr>
          <w:rFonts w:ascii="Times New Roman" w:eastAsia="Times New Roman" w:hAnsi="Times New Roman" w:cs="Times New Roman"/>
          <w:color w:val="000000"/>
          <w:sz w:val="24"/>
          <w:szCs w:val="24"/>
        </w:rPr>
        <w:t>Решетнікова</w:t>
      </w:r>
      <w:proofErr w:type="spellEnd"/>
      <w:r>
        <w:rPr>
          <w:rFonts w:ascii="Times New Roman" w:eastAsia="Times New Roman" w:hAnsi="Times New Roman" w:cs="Times New Roman"/>
          <w:color w:val="000000"/>
          <w:sz w:val="24"/>
          <w:szCs w:val="24"/>
        </w:rPr>
        <w:t xml:space="preserve"> Івана Миколайовича, дозвільну справу від 02.06.2021 № 23040-000477442-007-03,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EE456F5" w14:textId="77777777" w:rsidR="00311394" w:rsidRDefault="00311394" w:rsidP="0031139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8E8D270" w14:textId="77777777" w:rsidR="00311394" w:rsidRDefault="00311394" w:rsidP="00311394">
      <w:pPr>
        <w:tabs>
          <w:tab w:val="left" w:pos="-180"/>
          <w:tab w:val="left" w:pos="720"/>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ФОП </w:t>
      </w:r>
      <w:proofErr w:type="spellStart"/>
      <w:r>
        <w:rPr>
          <w:rFonts w:ascii="Times New Roman" w:eastAsia="Times New Roman" w:hAnsi="Times New Roman" w:cs="Times New Roman"/>
          <w:sz w:val="24"/>
          <w:szCs w:val="24"/>
        </w:rPr>
        <w:t>Решетнікову</w:t>
      </w:r>
      <w:proofErr w:type="spellEnd"/>
      <w:r>
        <w:rPr>
          <w:rFonts w:ascii="Times New Roman" w:eastAsia="Times New Roman" w:hAnsi="Times New Roman" w:cs="Times New Roman"/>
          <w:sz w:val="24"/>
          <w:szCs w:val="24"/>
        </w:rPr>
        <w:t xml:space="preserve"> Івану Миколайовичу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15/10000, що становить 46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04.08.2011 № 8264,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нежитлової будівлі магазину по </w:t>
      </w:r>
      <w:proofErr w:type="spellStart"/>
      <w:r>
        <w:rPr>
          <w:rFonts w:ascii="Times New Roman" w:eastAsia="Times New Roman" w:hAnsi="Times New Roman" w:cs="Times New Roman"/>
          <w:sz w:val="24"/>
          <w:szCs w:val="24"/>
          <w:highlight w:val="white"/>
        </w:rPr>
        <w:t>просп</w:t>
      </w:r>
      <w:proofErr w:type="spellEnd"/>
      <w:r>
        <w:rPr>
          <w:rFonts w:ascii="Times New Roman" w:eastAsia="Times New Roman" w:hAnsi="Times New Roman" w:cs="Times New Roman"/>
          <w:sz w:val="24"/>
          <w:szCs w:val="24"/>
          <w:highlight w:val="white"/>
        </w:rPr>
        <w:t>. Миру, 2/20, розташованої на ринку «Колос»</w:t>
      </w:r>
      <w:r>
        <w:rPr>
          <w:rFonts w:ascii="Times New Roman" w:eastAsia="Times New Roman" w:hAnsi="Times New Roman" w:cs="Times New Roman"/>
          <w:sz w:val="24"/>
          <w:szCs w:val="24"/>
        </w:rPr>
        <w:t>, згідно з витягом з Державного реєстру речових прав на нерухоме майно право власності зареєстровано на підставі свідоцтва про право власності САС 528984, виданого 06.05.2009 виконавчим комітетом Миколаївської міської ради, відповідно до висновку департаменту архітектури та містобудування Миколаївської міської ради від 14.06.2021 № 22962/12.01-47/21-2 (забудована земельна ділянка).</w:t>
      </w:r>
    </w:p>
    <w:p w14:paraId="76DDFFEE" w14:textId="77777777" w:rsidR="00311394" w:rsidRDefault="00311394" w:rsidP="0031139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DB04738" w14:textId="77777777" w:rsidR="00311394" w:rsidRDefault="00311394" w:rsidP="00311394">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EA90FA1" w14:textId="77777777" w:rsidR="00311394" w:rsidRDefault="00311394" w:rsidP="00311394">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6C956A0" w14:textId="77777777" w:rsidR="00311394" w:rsidRDefault="00311394" w:rsidP="00311394">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50D0860" w14:textId="77777777" w:rsidR="00311394" w:rsidRDefault="00311394" w:rsidP="00311394">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00712F5" w14:textId="77777777" w:rsidR="00311394" w:rsidRDefault="00311394" w:rsidP="00311394">
      <w:pPr>
        <w:tabs>
          <w:tab w:val="left" w:pos="387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6F10CE" w14:textId="77777777" w:rsidR="00311394" w:rsidRDefault="00311394" w:rsidP="00311394">
      <w:pPr>
        <w:tabs>
          <w:tab w:val="left" w:pos="3878"/>
        </w:tabs>
        <w:spacing w:after="0" w:line="240" w:lineRule="auto"/>
        <w:ind w:firstLine="720"/>
        <w:jc w:val="both"/>
        <w:rPr>
          <w:rFonts w:ascii="Times New Roman" w:eastAsia="Times New Roman" w:hAnsi="Times New Roman" w:cs="Times New Roman"/>
          <w:sz w:val="24"/>
          <w:szCs w:val="24"/>
        </w:rPr>
      </w:pPr>
    </w:p>
    <w:p w14:paraId="31E47379" w14:textId="77777777" w:rsidR="00311394" w:rsidRDefault="00311394" w:rsidP="00311394">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Міський голова  </w:t>
      </w:r>
      <w:r>
        <w:rPr>
          <w:rFonts w:ascii="Times New Roman" w:eastAsia="Times New Roman" w:hAnsi="Times New Roman" w:cs="Times New Roman"/>
          <w:color w:val="000000"/>
          <w:sz w:val="24"/>
          <w:szCs w:val="24"/>
        </w:rPr>
        <w:tab/>
        <w:t xml:space="preserve"> О.СЄНКЕВИЧ</w:t>
      </w:r>
    </w:p>
    <w:p w14:paraId="242EAB1F" w14:textId="77777777" w:rsidR="00311394" w:rsidRDefault="00311394" w:rsidP="00311394">
      <w:pPr>
        <w:pBdr>
          <w:top w:val="nil"/>
          <w:left w:val="nil"/>
          <w:bottom w:val="nil"/>
          <w:right w:val="nil"/>
          <w:between w:val="nil"/>
        </w:pBdr>
        <w:tabs>
          <w:tab w:val="right" w:pos="9356"/>
        </w:tabs>
        <w:spacing w:after="0" w:line="240" w:lineRule="auto"/>
        <w:rPr>
          <w:rFonts w:ascii="Times New Roman" w:eastAsia="Times New Roman" w:hAnsi="Times New Roman" w:cs="Times New Roman"/>
          <w:color w:val="000000"/>
          <w:sz w:val="24"/>
          <w:szCs w:val="24"/>
        </w:rPr>
      </w:pPr>
    </w:p>
    <w:p w14:paraId="2D6786A6"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77A56598"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F376983" w14:textId="77777777" w:rsidR="00311394" w:rsidRDefault="00311394" w:rsidP="00305F8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S-zr-155/116</w:t>
      </w:r>
    </w:p>
    <w:p w14:paraId="2BD792A5" w14:textId="77777777" w:rsidR="00311394" w:rsidRDefault="00311394" w:rsidP="00311394">
      <w:pPr>
        <w:spacing w:after="0" w:line="240" w:lineRule="auto"/>
        <w:ind w:right="3401"/>
        <w:jc w:val="both"/>
        <w:rPr>
          <w:rFonts w:ascii="Times New Roman" w:eastAsia="Times New Roman" w:hAnsi="Times New Roman" w:cs="Times New Roman"/>
          <w:sz w:val="24"/>
          <w:szCs w:val="24"/>
        </w:rPr>
      </w:pPr>
    </w:p>
    <w:p w14:paraId="0821856F" w14:textId="77777777" w:rsidR="00311394" w:rsidRDefault="00311394" w:rsidP="00311394">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«АВТО-ЛОГИСТИКА» строку оренди земельної ділянки для обслуговування автостоянки по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2/6,  </w:t>
      </w:r>
      <w:proofErr w:type="spellStart"/>
      <w:r>
        <w:rPr>
          <w:rFonts w:ascii="Times New Roman" w:eastAsia="Times New Roman" w:hAnsi="Times New Roman" w:cs="Times New Roman"/>
          <w:sz w:val="24"/>
          <w:szCs w:val="24"/>
        </w:rPr>
        <w:t>корп</w:t>
      </w:r>
      <w:proofErr w:type="spellEnd"/>
      <w:r>
        <w:rPr>
          <w:rFonts w:ascii="Times New Roman" w:eastAsia="Times New Roman" w:hAnsi="Times New Roman" w:cs="Times New Roman"/>
          <w:sz w:val="24"/>
          <w:szCs w:val="24"/>
        </w:rPr>
        <w:t>. 7 у Центральному  районі м. Миколаєва</w:t>
      </w:r>
    </w:p>
    <w:p w14:paraId="09089D5D" w14:textId="77777777" w:rsidR="00311394" w:rsidRDefault="00311394" w:rsidP="0031139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«АВТО-ЛОГИСТИКА», дозвільну справу від 08.01.2024 № 932/19.04.01-02/24,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A89A871" w14:textId="77777777" w:rsidR="00311394" w:rsidRDefault="00311394" w:rsidP="003113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E0FBE9B"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«АВТО-ЛОГИСТИКА» на 5 років строк оренди земельної ділянки (кадастровий номер – 4810137200:15:031:0021) площею                3380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29.12.2018 № 11512, з цільовим призначенням згідно із класифікацією видів цільового призначення земель: 12.08 - для  розміщення та експлуатації будівель і споруд додаткових транспортних послуг та допоміжних операцій, для обслуговування автостоянки по вул. Архітектора </w:t>
      </w:r>
      <w:proofErr w:type="spellStart"/>
      <w:r>
        <w:rPr>
          <w:rFonts w:ascii="Times New Roman" w:eastAsia="Times New Roman" w:hAnsi="Times New Roman" w:cs="Times New Roman"/>
          <w:sz w:val="24"/>
          <w:szCs w:val="24"/>
        </w:rPr>
        <w:t>Старова</w:t>
      </w:r>
      <w:proofErr w:type="spellEnd"/>
      <w:r>
        <w:rPr>
          <w:rFonts w:ascii="Times New Roman" w:eastAsia="Times New Roman" w:hAnsi="Times New Roman" w:cs="Times New Roman"/>
          <w:sz w:val="24"/>
          <w:szCs w:val="24"/>
        </w:rPr>
        <w:t xml:space="preserve">, 2/6,  </w:t>
      </w:r>
      <w:proofErr w:type="spellStart"/>
      <w:r>
        <w:rPr>
          <w:rFonts w:ascii="Times New Roman" w:eastAsia="Times New Roman" w:hAnsi="Times New Roman" w:cs="Times New Roman"/>
          <w:sz w:val="24"/>
          <w:szCs w:val="24"/>
        </w:rPr>
        <w:t>корп</w:t>
      </w:r>
      <w:proofErr w:type="spellEnd"/>
      <w:r>
        <w:rPr>
          <w:rFonts w:ascii="Times New Roman" w:eastAsia="Times New Roman" w:hAnsi="Times New Roman" w:cs="Times New Roman"/>
          <w:sz w:val="24"/>
          <w:szCs w:val="24"/>
        </w:rPr>
        <w:t>. 7,  згідно з витягом з Державного реєстру речових прав на нерухоме майно право власності зареєстровано на підставі договору купівлі-продажу від 20.10.2016 № 987, відповідно до висновку департаменту архітектури та містобудування Миколаївської міської ради від 15.03.2024 № 2071/12.01-47/24-2 (забудована земельна ділянка).</w:t>
      </w:r>
    </w:p>
    <w:p w14:paraId="3D102C0E" w14:textId="77777777" w:rsidR="00311394" w:rsidRDefault="00311394" w:rsidP="00311394">
      <w:pPr>
        <w:spacing w:after="0" w:line="240" w:lineRule="auto"/>
        <w:jc w:val="both"/>
        <w:rPr>
          <w:rFonts w:ascii="Times New Roman" w:eastAsia="Times New Roman" w:hAnsi="Times New Roman" w:cs="Times New Roman"/>
          <w:sz w:val="24"/>
          <w:szCs w:val="24"/>
        </w:rPr>
      </w:pPr>
    </w:p>
    <w:p w14:paraId="3076F6B8"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EE3BE51"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62092295"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80A352"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9063790"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8E60B0" w14:textId="77777777" w:rsidR="00311394" w:rsidRDefault="00311394" w:rsidP="00311394">
      <w:pPr>
        <w:spacing w:after="0" w:line="240" w:lineRule="auto"/>
        <w:jc w:val="both"/>
        <w:rPr>
          <w:rFonts w:ascii="Times New Roman" w:eastAsia="Times New Roman" w:hAnsi="Times New Roman" w:cs="Times New Roman"/>
          <w:sz w:val="24"/>
          <w:szCs w:val="24"/>
        </w:rPr>
      </w:pPr>
    </w:p>
    <w:p w14:paraId="071FFD75" w14:textId="77777777" w:rsidR="00311394" w:rsidRDefault="00311394" w:rsidP="00311394">
      <w:pPr>
        <w:tabs>
          <w:tab w:val="right" w:pos="935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714B29D9" w14:textId="77777777" w:rsidR="00311394" w:rsidRDefault="00311394" w:rsidP="00311394">
      <w:pPr>
        <w:spacing w:after="0" w:line="240" w:lineRule="auto"/>
        <w:jc w:val="both"/>
        <w:rPr>
          <w:rFonts w:ascii="Times New Roman" w:eastAsia="Times New Roman" w:hAnsi="Times New Roman" w:cs="Times New Roman"/>
          <w:sz w:val="24"/>
          <w:szCs w:val="24"/>
        </w:rPr>
      </w:pPr>
    </w:p>
    <w:p w14:paraId="6B915A72"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4247C7E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6CD49A0" w14:textId="77777777" w:rsidR="00311394" w:rsidRDefault="00311394" w:rsidP="00311394"/>
    <w:p w14:paraId="1C8E755D" w14:textId="77777777" w:rsidR="00311394" w:rsidRDefault="00311394" w:rsidP="00305F8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S-zr-155/114 </w:t>
      </w:r>
    </w:p>
    <w:p w14:paraId="20393C64" w14:textId="77777777" w:rsidR="00311394" w:rsidRDefault="00311394" w:rsidP="00311394">
      <w:pPr>
        <w:spacing w:after="0" w:line="240" w:lineRule="auto"/>
        <w:ind w:right="3968"/>
        <w:jc w:val="both"/>
        <w:rPr>
          <w:rFonts w:ascii="Times New Roman" w:eastAsia="Times New Roman" w:hAnsi="Times New Roman" w:cs="Times New Roman"/>
          <w:sz w:val="24"/>
          <w:szCs w:val="24"/>
        </w:rPr>
      </w:pPr>
    </w:p>
    <w:p w14:paraId="4ECE865E" w14:textId="77777777" w:rsidR="00311394" w:rsidRDefault="00311394" w:rsidP="00311394">
      <w:pPr>
        <w:spacing w:line="240" w:lineRule="auto"/>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зміну цільового призначення земельної ділянки, яка знаходиться в оренді ТОВ «ГРАНД-ДЕЛЮКС» по вул. Чкалова, 63 у Заводському районі м. Миколаєва</w:t>
      </w:r>
    </w:p>
    <w:p w14:paraId="6405AD45"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Розглянувши звернення ТОВ «ГРАНД-ДЕЛЮКС», дозвільну справу від 20.01.2022 №  23064-000563691-007-10,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8D52A33"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p>
    <w:p w14:paraId="34C0C337"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20DE2E7" w14:textId="77777777" w:rsidR="00311394" w:rsidRDefault="00311394" w:rsidP="00311394">
      <w:pPr>
        <w:spacing w:after="0" w:line="240" w:lineRule="auto"/>
        <w:jc w:val="both"/>
        <w:rPr>
          <w:rFonts w:ascii="Times New Roman" w:eastAsia="Times New Roman" w:hAnsi="Times New Roman" w:cs="Times New Roman"/>
          <w:sz w:val="24"/>
          <w:szCs w:val="24"/>
        </w:rPr>
      </w:pPr>
    </w:p>
    <w:p w14:paraId="49C6B486" w14:textId="77777777" w:rsidR="00311394" w:rsidRDefault="00311394" w:rsidP="0031139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4810136300:02:064:0007) площею 5332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будівництва і обслуговування багатоквартирного житлового будинку з об’єктами торгово-розважальної та ринкової інфраструктури по вул. Чкалова, 63.</w:t>
      </w:r>
    </w:p>
    <w:p w14:paraId="67085524" w14:textId="77777777" w:rsidR="00311394" w:rsidRDefault="00311394" w:rsidP="0031139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Обмеження у використанні земельної ділянки згідно із Порядком ведення Державного земельного кадастру, затвердженим постановою  Кабінету Міністрів України від 17.10.2012  № 1051, відсутні.</w:t>
      </w:r>
    </w:p>
    <w:p w14:paraId="45B72576" w14:textId="77777777" w:rsidR="00311394" w:rsidRDefault="00311394" w:rsidP="00311394">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зміни в договір оренди землі від 26.11.2021 № 11699, який укладено з ТОВ «ГРАНД-ДЕЛЮКС» на земельну ділянку (кадастровий номер 4810136300:02:064:0007) площею 5332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змінивши цільове призначення земельної ділянки згідно із класифікацією видів цільового призначення земель з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02.10 - для будівництва і обслуговування багатоквартирного житлового будинку з об’єктами торгово-розважальної та ринкової інфраструктури по вул. Чкалова, 63, згідно з витягом з Державного реєстру речових прав на нерухоме майно право власності на нежитловий об’єкт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нерухомого майна  від  30.03.2021 №№ 751, 752, відповідно до висновку департаменту архітектури та містобудування Миколаївської міської ради від 28.03.2024 № 4354/12.01-24/24-2 (забудована земельна ділянка).</w:t>
      </w:r>
    </w:p>
    <w:p w14:paraId="1E25027A"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CDCB74C"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14:paraId="0A70A233"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E0B2BDD"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D9E6CA4"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1BAA1A0"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вимоги щодо обмежень у користуванні земельною ділянкою згідно з висновками відповідних органів.</w:t>
      </w:r>
    </w:p>
    <w:p w14:paraId="5FD74CFE"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B18C41" w14:textId="77777777" w:rsidR="00311394" w:rsidRDefault="00311394" w:rsidP="00311394">
      <w:pPr>
        <w:spacing w:after="0" w:line="240" w:lineRule="auto"/>
        <w:jc w:val="both"/>
        <w:rPr>
          <w:rFonts w:ascii="Times New Roman" w:eastAsia="Times New Roman" w:hAnsi="Times New Roman" w:cs="Times New Roman"/>
          <w:sz w:val="24"/>
          <w:szCs w:val="24"/>
        </w:rPr>
      </w:pPr>
    </w:p>
    <w:p w14:paraId="735E8D99" w14:textId="77777777" w:rsidR="00311394" w:rsidRDefault="00311394" w:rsidP="00311394">
      <w:pPr>
        <w:tabs>
          <w:tab w:val="right" w:pos="93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0D6B2DAE" w14:textId="77777777" w:rsidR="00311394" w:rsidRDefault="00311394" w:rsidP="00311394">
      <w:pPr>
        <w:spacing w:line="240" w:lineRule="auto"/>
        <w:jc w:val="both"/>
        <w:rPr>
          <w:rFonts w:ascii="Times New Roman" w:eastAsia="Times New Roman" w:hAnsi="Times New Roman" w:cs="Times New Roman"/>
          <w:sz w:val="24"/>
          <w:szCs w:val="24"/>
        </w:rPr>
      </w:pPr>
    </w:p>
    <w:p w14:paraId="63C432D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78E0538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В. </w:t>
      </w:r>
      <w:proofErr w:type="spellStart"/>
      <w:r>
        <w:rPr>
          <w:rFonts w:ascii="Times New Roman" w:eastAsia="Times New Roman" w:hAnsi="Times New Roman" w:cs="Times New Roman"/>
          <w:sz w:val="24"/>
          <w:szCs w:val="24"/>
        </w:rPr>
        <w:t>Дашевський</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0F04212" w14:textId="77777777" w:rsidR="00311394" w:rsidRDefault="00311394" w:rsidP="00311394"/>
    <w:p w14:paraId="2C238E06" w14:textId="77777777" w:rsidR="00311394" w:rsidRDefault="00311394" w:rsidP="00305F8C">
      <w:pPr>
        <w:widowControl w:val="0"/>
        <w:numPr>
          <w:ilvl w:val="0"/>
          <w:numId w:val="7"/>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S-zr-210/132</w:t>
      </w:r>
    </w:p>
    <w:p w14:paraId="6B0C3BB7" w14:textId="77777777" w:rsidR="00311394" w:rsidRDefault="00311394" w:rsidP="00311394">
      <w:pPr>
        <w:widowControl w:val="0"/>
        <w:tabs>
          <w:tab w:val="left" w:pos="1308"/>
          <w:tab w:val="left" w:pos="3039"/>
          <w:tab w:val="left" w:pos="4745"/>
        </w:tabs>
        <w:spacing w:after="0"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громадянину Вербині Валерію Івановичу земельної ділянки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Богоявленському, 366-Б в Корабельному районі м. Миколаєва (забудована земельна ділянка)</w:t>
      </w:r>
    </w:p>
    <w:p w14:paraId="4F5BDCE2" w14:textId="77777777" w:rsidR="00311394" w:rsidRDefault="00311394" w:rsidP="00311394">
      <w:pPr>
        <w:spacing w:after="0" w:line="240" w:lineRule="auto"/>
        <w:jc w:val="both"/>
        <w:rPr>
          <w:rFonts w:ascii="Times New Roman" w:eastAsia="Times New Roman" w:hAnsi="Times New Roman" w:cs="Times New Roman"/>
          <w:sz w:val="24"/>
          <w:szCs w:val="24"/>
        </w:rPr>
      </w:pPr>
    </w:p>
    <w:p w14:paraId="12359841" w14:textId="77777777" w:rsidR="00311394" w:rsidRDefault="00311394" w:rsidP="00311394">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Розглянувши звернення </w:t>
      </w:r>
      <w:r>
        <w:rPr>
          <w:rFonts w:ascii="Times New Roman" w:eastAsia="Times New Roman" w:hAnsi="Times New Roman" w:cs="Times New Roman"/>
          <w:color w:val="000000"/>
          <w:sz w:val="24"/>
          <w:szCs w:val="24"/>
        </w:rPr>
        <w:t>громадянина Вербини Валерія Івановича</w:t>
      </w:r>
      <w:r>
        <w:rPr>
          <w:rFonts w:ascii="Times New Roman" w:eastAsia="Times New Roman" w:hAnsi="Times New Roman" w:cs="Times New Roman"/>
          <w:sz w:val="24"/>
          <w:szCs w:val="24"/>
        </w:rPr>
        <w:t xml:space="preserve">, дозвільну справу від </w:t>
      </w:r>
      <w:r>
        <w:rPr>
          <w:rFonts w:ascii="Times New Roman" w:eastAsia="Times New Roman" w:hAnsi="Times New Roman" w:cs="Times New Roman"/>
          <w:color w:val="000000"/>
          <w:sz w:val="24"/>
          <w:szCs w:val="24"/>
        </w:rPr>
        <w:t>12.01.2024 № 2127/19.04.01-02/24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D1EBA66" w14:textId="77777777" w:rsidR="00311394" w:rsidRPr="00E70D06" w:rsidRDefault="00311394" w:rsidP="00311394">
      <w:pPr>
        <w:spacing w:after="0" w:line="240" w:lineRule="auto"/>
        <w:jc w:val="both"/>
        <w:rPr>
          <w:rFonts w:ascii="Times New Roman" w:eastAsia="Times New Roman" w:hAnsi="Times New Roman" w:cs="Times New Roman"/>
          <w:sz w:val="16"/>
          <w:szCs w:val="16"/>
        </w:rPr>
      </w:pPr>
    </w:p>
    <w:p w14:paraId="0EE1AB28"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26FD7AE" w14:textId="77777777" w:rsidR="00311394" w:rsidRDefault="00311394" w:rsidP="00311394">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з метою передачі у власність громадянину Вербині Валерію Івановичу для будівництва та обслуговування житлового будинку, господарських будівель і споруд (присадибна ділянка)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Богоявленському, 366-Б в Корабельному районі м. Миколаєва (забудована земельна ділянка).</w:t>
      </w:r>
    </w:p>
    <w:p w14:paraId="17B1DFE4" w14:textId="77777777" w:rsidR="00311394" w:rsidRDefault="00311394" w:rsidP="00311394">
      <w:pPr>
        <w:widowControl w:val="0"/>
        <w:tabs>
          <w:tab w:val="left" w:pos="2243"/>
          <w:tab w:val="left" w:pos="2801"/>
          <w:tab w:val="left" w:pos="4826"/>
          <w:tab w:val="left" w:pos="6282"/>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p>
    <w:p w14:paraId="1DE6F1B8" w14:textId="77777777" w:rsidR="00311394" w:rsidRPr="00E70D06"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Надати громадянину Вербині Валерію Івановичу у власність земельну ділянку (кадастровий номер </w:t>
      </w:r>
      <w:r>
        <w:rPr>
          <w:rFonts w:ascii="Times New Roman" w:eastAsia="Times New Roman" w:hAnsi="Times New Roman" w:cs="Times New Roman"/>
          <w:sz w:val="24"/>
          <w:szCs w:val="24"/>
        </w:rPr>
        <w:t>4810136600:07:041:0025</w:t>
      </w:r>
      <w:r>
        <w:rPr>
          <w:rFonts w:ascii="Times New Roman" w:eastAsia="Times New Roman" w:hAnsi="Times New Roman" w:cs="Times New Roman"/>
          <w:color w:val="000000"/>
          <w:sz w:val="24"/>
          <w:szCs w:val="24"/>
        </w:rPr>
        <w:t xml:space="preserve">) площею </w:t>
      </w:r>
      <w:r>
        <w:rPr>
          <w:rFonts w:ascii="Times New Roman" w:eastAsia="Times New Roman" w:hAnsi="Times New Roman" w:cs="Times New Roman"/>
          <w:sz w:val="24"/>
          <w:szCs w:val="24"/>
        </w:rPr>
        <w:t>538</w:t>
      </w: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xml:space="preserve">. Богоявленському, 366-Б в Корабельному районі м. Миколаєва (право власності на нерухоме майно згідно із реєстраційним номером об’єкта нерухомого майна: </w:t>
      </w:r>
      <w:r>
        <w:rPr>
          <w:rFonts w:ascii="Times New Roman" w:eastAsia="Times New Roman" w:hAnsi="Times New Roman" w:cs="Times New Roman"/>
          <w:sz w:val="24"/>
          <w:szCs w:val="24"/>
        </w:rPr>
        <w:t>2768266948060</w:t>
      </w:r>
      <w:r>
        <w:rPr>
          <w:rFonts w:ascii="Times New Roman" w:eastAsia="Times New Roman" w:hAnsi="Times New Roman" w:cs="Times New Roman"/>
          <w:color w:val="000000"/>
          <w:sz w:val="24"/>
          <w:szCs w:val="24"/>
        </w:rPr>
        <w:t xml:space="preserve"> номер відомостей про речове право: </w:t>
      </w:r>
      <w:r>
        <w:rPr>
          <w:rFonts w:ascii="Times New Roman" w:eastAsia="Times New Roman" w:hAnsi="Times New Roman" w:cs="Times New Roman"/>
          <w:sz w:val="24"/>
          <w:szCs w:val="24"/>
        </w:rPr>
        <w:t xml:space="preserve">51066501 </w:t>
      </w:r>
      <w:r>
        <w:rPr>
          <w:rFonts w:ascii="Times New Roman" w:eastAsia="Times New Roman" w:hAnsi="Times New Roman" w:cs="Times New Roman"/>
          <w:color w:val="000000"/>
          <w:sz w:val="24"/>
          <w:szCs w:val="24"/>
        </w:rPr>
        <w:t xml:space="preserve">від </w:t>
      </w:r>
      <w:r>
        <w:rPr>
          <w:rFonts w:ascii="Times New Roman" w:eastAsia="Times New Roman" w:hAnsi="Times New Roman" w:cs="Times New Roman"/>
          <w:sz w:val="24"/>
          <w:szCs w:val="24"/>
        </w:rPr>
        <w:t>18.07.2023</w:t>
      </w:r>
      <w:r>
        <w:rPr>
          <w:rFonts w:ascii="Times New Roman" w:eastAsia="Times New Roman" w:hAnsi="Times New Roman" w:cs="Times New Roman"/>
          <w:color w:val="000000"/>
          <w:sz w:val="24"/>
          <w:szCs w:val="24"/>
        </w:rPr>
        <w:t xml:space="preserve">, зареєстровано на підставі </w:t>
      </w:r>
      <w:r>
        <w:rPr>
          <w:rFonts w:ascii="Times New Roman" w:eastAsia="Times New Roman" w:hAnsi="Times New Roman" w:cs="Times New Roman"/>
          <w:sz w:val="24"/>
          <w:szCs w:val="24"/>
        </w:rPr>
        <w:t>документа, що підтверджує присвоєння закінченому будівництвом об’єкту адреси, серія та номер: 1310, виданого 22.12.2021, технічного паспорта, серія та номер: TI01:3071-4248-4210-6744, виданого 14.02.2022, свідоцтва про право власності, серія та номер: б/н, виданого 10.03.2012</w:t>
      </w:r>
      <w:r>
        <w:rPr>
          <w:rFonts w:ascii="Times New Roman" w:eastAsia="Times New Roman" w:hAnsi="Times New Roman" w:cs="Times New Roman"/>
          <w:color w:val="000000"/>
          <w:sz w:val="24"/>
          <w:szCs w:val="24"/>
        </w:rPr>
        <w:t xml:space="preserve">), відповідно до висновку </w:t>
      </w:r>
      <w:r>
        <w:rPr>
          <w:rFonts w:ascii="Times New Roman" w:eastAsia="Times New Roman" w:hAnsi="Times New Roman" w:cs="Times New Roman"/>
          <w:sz w:val="24"/>
          <w:szCs w:val="24"/>
        </w:rPr>
        <w:t>департаменту архітектури та містобудування Миколаївської міської ради від 09.02.2024 № 85/12.01-24/24-2.</w:t>
      </w:r>
    </w:p>
    <w:p w14:paraId="3FD3D9B0" w14:textId="77777777" w:rsidR="00311394" w:rsidRDefault="00311394" w:rsidP="00311394">
      <w:pPr>
        <w:widowControl w:val="0"/>
        <w:spacing w:after="0" w:line="240"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3D531778" w14:textId="77777777" w:rsidR="00311394" w:rsidRDefault="00311394" w:rsidP="00311394">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7B82AF7" w14:textId="77777777" w:rsidR="00311394" w:rsidRDefault="00311394" w:rsidP="00311394">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F550D70" w14:textId="77777777" w:rsidR="00311394" w:rsidRPr="00E70D06" w:rsidRDefault="00311394" w:rsidP="00311394">
      <w:pPr>
        <w:widowControl w:val="0"/>
        <w:tabs>
          <w:tab w:val="left" w:pos="1065"/>
          <w:tab w:val="left" w:pos="2847"/>
          <w:tab w:val="left" w:pos="4383"/>
          <w:tab w:val="left" w:pos="6545"/>
          <w:tab w:val="left" w:pos="8235"/>
          <w:tab w:val="left" w:pos="8923"/>
        </w:tabs>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6CF15501" w14:textId="77777777" w:rsidR="00311394" w:rsidRDefault="00311394" w:rsidP="00311394">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15706F8" w14:textId="77777777" w:rsidR="00311394" w:rsidRDefault="00311394" w:rsidP="00311394">
      <w:pPr>
        <w:widowControl w:val="0"/>
        <w:spacing w:after="0" w:line="240" w:lineRule="auto"/>
        <w:ind w:firstLine="567"/>
        <w:jc w:val="both"/>
        <w:rPr>
          <w:rFonts w:ascii="Times New Roman" w:eastAsia="Times New Roman" w:hAnsi="Times New Roman" w:cs="Times New Roman"/>
          <w:color w:val="000000"/>
          <w:sz w:val="24"/>
          <w:szCs w:val="24"/>
        </w:rPr>
      </w:pPr>
    </w:p>
    <w:p w14:paraId="02B31876" w14:textId="77777777" w:rsidR="00311394" w:rsidRDefault="00311394" w:rsidP="00311394">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2BBE1B78" w14:textId="77777777" w:rsidR="00311394" w:rsidRDefault="00311394" w:rsidP="00311394">
      <w:pPr>
        <w:widowControl w:val="0"/>
        <w:tabs>
          <w:tab w:val="left" w:pos="7615"/>
        </w:tabs>
        <w:spacing w:after="0" w:line="240" w:lineRule="auto"/>
        <w:ind w:right="-20"/>
        <w:rPr>
          <w:rFonts w:ascii="Times New Roman" w:eastAsia="Times New Roman" w:hAnsi="Times New Roman" w:cs="Times New Roman"/>
          <w:sz w:val="24"/>
          <w:szCs w:val="24"/>
        </w:rPr>
      </w:pPr>
    </w:p>
    <w:p w14:paraId="37309D33" w14:textId="77777777" w:rsidR="00311394" w:rsidRDefault="00311394" w:rsidP="00311394">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 управлінню земельних ресурсів підготувати уточнену інформацію на наступне засідання комісії.</w:t>
      </w:r>
    </w:p>
    <w:p w14:paraId="5F0B8D79"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593F3851"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696061B3"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п.86 по п.87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5, «проти» – 0, «утримались» – 1.</w:t>
      </w:r>
    </w:p>
    <w:p w14:paraId="31910DE8"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24CF5D1E" w14:textId="77777777" w:rsidR="00311394" w:rsidRDefault="00311394" w:rsidP="00311394">
      <w:pPr>
        <w:shd w:val="clear" w:color="auto" w:fill="FFFFFF"/>
        <w:tabs>
          <w:tab w:val="right" w:pos="9637"/>
        </w:tabs>
        <w:spacing w:line="240" w:lineRule="auto"/>
        <w:jc w:val="both"/>
        <w:rPr>
          <w:rFonts w:ascii="Times New Roman" w:eastAsia="Times New Roman" w:hAnsi="Times New Roman" w:cs="Times New Roman"/>
          <w:sz w:val="24"/>
          <w:szCs w:val="24"/>
        </w:rPr>
      </w:pPr>
    </w:p>
    <w:p w14:paraId="42340796" w14:textId="77777777" w:rsidR="00311394" w:rsidRDefault="00311394" w:rsidP="00305F8C">
      <w:pPr>
        <w:widowControl w:val="0"/>
        <w:numPr>
          <w:ilvl w:val="0"/>
          <w:numId w:val="7"/>
        </w:numPr>
        <w:pBdr>
          <w:top w:val="nil"/>
          <w:left w:val="nil"/>
          <w:bottom w:val="nil"/>
          <w:right w:val="nil"/>
          <w:between w:val="nil"/>
        </w:pBd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s-zr-205/231</w:t>
      </w:r>
    </w:p>
    <w:p w14:paraId="6113EE77" w14:textId="77777777" w:rsidR="00311394" w:rsidRDefault="00311394" w:rsidP="00311394">
      <w:pPr>
        <w:widowControl w:val="0"/>
        <w:tabs>
          <w:tab w:val="left" w:pos="1308"/>
          <w:tab w:val="left" w:pos="3039"/>
          <w:tab w:val="left" w:pos="4745"/>
          <w:tab w:val="left" w:pos="7513"/>
        </w:tabs>
        <w:spacing w:after="0" w:line="240" w:lineRule="auto"/>
        <w:ind w:right="39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w:t>
      </w:r>
      <w:r>
        <w:rPr>
          <w:rFonts w:ascii="Times New Roman" w:eastAsia="Times New Roman" w:hAnsi="Times New Roman" w:cs="Times New Roman"/>
          <w:sz w:val="24"/>
          <w:szCs w:val="24"/>
        </w:rPr>
        <w:t>громадянці Руденко Оксані Володимирівні земельної ділянки (кадастровий номер 4810136300:03:001:0039) у власність для будівництва і обслуговування житлового будинку, господарських будівель і споруд (присадибна ділянка) по</w:t>
      </w:r>
      <w:r>
        <w:rPr>
          <w:rFonts w:ascii="Times New Roman" w:eastAsia="Times New Roman" w:hAnsi="Times New Roman" w:cs="Times New Roman"/>
          <w:color w:val="000000"/>
          <w:sz w:val="24"/>
          <w:szCs w:val="24"/>
        </w:rPr>
        <w:t xml:space="preserve"> вул. Садовій, 30-а/1 у Заводському районі м. Миколаєва (забудована земельна ділянка)</w:t>
      </w:r>
    </w:p>
    <w:p w14:paraId="54B0376D" w14:textId="77777777" w:rsidR="00311394" w:rsidRDefault="00311394" w:rsidP="00311394">
      <w:pPr>
        <w:widowControl w:val="0"/>
        <w:spacing w:after="0" w:line="240" w:lineRule="auto"/>
        <w:ind w:firstLine="567"/>
        <w:jc w:val="both"/>
        <w:rPr>
          <w:rFonts w:ascii="Times New Roman" w:eastAsia="Times New Roman" w:hAnsi="Times New Roman" w:cs="Times New Roman"/>
          <w:color w:val="000000"/>
          <w:sz w:val="24"/>
          <w:szCs w:val="24"/>
        </w:rPr>
      </w:pPr>
    </w:p>
    <w:p w14:paraId="074B3588" w14:textId="77777777" w:rsidR="00311394" w:rsidRDefault="00311394" w:rsidP="00311394">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Розглянувши </w:t>
      </w:r>
      <w:r>
        <w:rPr>
          <w:rFonts w:ascii="Times New Roman" w:eastAsia="Times New Roman" w:hAnsi="Times New Roman" w:cs="Times New Roman"/>
          <w:sz w:val="24"/>
          <w:szCs w:val="24"/>
        </w:rPr>
        <w:t>звернення громадянки Руденко Оксани Володимирівни, дозвільну справу від 27.05.2021 № 23064-000475590-007-01,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B514937" w14:textId="77777777" w:rsidR="00311394" w:rsidRDefault="00311394" w:rsidP="00311394">
      <w:pPr>
        <w:spacing w:after="0" w:line="240" w:lineRule="auto"/>
        <w:rPr>
          <w:rFonts w:ascii="Times New Roman" w:eastAsia="Times New Roman" w:hAnsi="Times New Roman" w:cs="Times New Roman"/>
          <w:sz w:val="24"/>
          <w:szCs w:val="24"/>
        </w:rPr>
      </w:pPr>
    </w:p>
    <w:p w14:paraId="2872C6A2" w14:textId="77777777" w:rsidR="00311394" w:rsidRDefault="00311394" w:rsidP="00311394">
      <w:pPr>
        <w:widowControl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63AEDDF" w14:textId="77777777" w:rsidR="00311394" w:rsidRDefault="00311394" w:rsidP="0031139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w:t>
      </w:r>
      <w:r>
        <w:rPr>
          <w:rFonts w:ascii="Times New Roman" w:eastAsia="Times New Roman" w:hAnsi="Times New Roman" w:cs="Times New Roman"/>
          <w:sz w:val="24"/>
          <w:szCs w:val="24"/>
          <w:highlight w:val="white"/>
        </w:rPr>
        <w:t xml:space="preserve">Затвердити технічну документацію щодо поділу земельної ділянки комунальної власності площею </w:t>
      </w:r>
      <w:r>
        <w:rPr>
          <w:rFonts w:ascii="Times New Roman" w:eastAsia="Times New Roman" w:hAnsi="Times New Roman" w:cs="Times New Roman"/>
          <w:sz w:val="24"/>
          <w:szCs w:val="24"/>
        </w:rPr>
        <w:t>2942 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4810136300:03:001:0029) з цільовим призначенням </w:t>
      </w:r>
      <w:r>
        <w:rPr>
          <w:rFonts w:ascii="Times New Roman" w:eastAsia="Times New Roman" w:hAnsi="Times New Roman" w:cs="Times New Roman"/>
          <w:color w:val="000000"/>
          <w:sz w:val="24"/>
          <w:szCs w:val="24"/>
        </w:rPr>
        <w:t>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на 4 земельні ділянки (земельну ділянку № 1 (кадастровий номер 4810136300:03:001:0040) площею 432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2 (кадастровий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3 (кадастровий номер 4810136300:03:001:0038)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земельну ділянку № 4 (кадастровий номер 4810136300:03:001:0041) площею 510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для передачі </w:t>
      </w:r>
      <w:r>
        <w:rPr>
          <w:rFonts w:ascii="Times New Roman" w:eastAsia="Times New Roman" w:hAnsi="Times New Roman" w:cs="Times New Roman"/>
          <w:color w:val="000000"/>
          <w:sz w:val="24"/>
          <w:szCs w:val="24"/>
        </w:rPr>
        <w:t>земельної ділянки (кадастровий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sz w:val="24"/>
          <w:szCs w:val="24"/>
        </w:rPr>
        <w:t xml:space="preserve"> у власність Руденко Оксані Володимирівні по вул. Садовій, 30-а/1 в Заводському районі м. Миколаєва.</w:t>
      </w:r>
    </w:p>
    <w:p w14:paraId="2DC4669E" w14:textId="77777777" w:rsidR="00311394" w:rsidRDefault="00311394" w:rsidP="0031139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Земельна ділянка має обмеження у використанні </w:t>
      </w:r>
      <w:r>
        <w:rPr>
          <w:rFonts w:ascii="Times New Roman" w:eastAsia="Times New Roman" w:hAnsi="Times New Roman" w:cs="Times New Roman"/>
          <w:color w:val="000000"/>
          <w:sz w:val="24"/>
          <w:szCs w:val="24"/>
        </w:rPr>
        <w:t>згідно з Порядком ведення Державного земельного кадастру, затвердженим постановою Кабінету Міністрів України від 17.10.2012 № 1051:</w:t>
      </w:r>
    </w:p>
    <w:p w14:paraId="62A196BC" w14:textId="77777777" w:rsidR="00311394" w:rsidRDefault="00311394" w:rsidP="00311394">
      <w:pPr>
        <w:widowControl w:val="0"/>
        <w:tabs>
          <w:tab w:val="left" w:pos="2243"/>
          <w:tab w:val="left" w:pos="2801"/>
          <w:tab w:val="left" w:pos="4826"/>
          <w:tab w:val="left" w:pos="6282"/>
        </w:tabs>
        <w:spacing w:after="0" w:line="240" w:lineRule="auto"/>
        <w:ind w:right="-18"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земельній ділянці площею 0,0007 га за кодом типу 01.05 – «Охоронна зона навколо (уздовж) об’єкта енергетичної системи».</w:t>
      </w:r>
    </w:p>
    <w:p w14:paraId="6C20943E" w14:textId="77777777" w:rsidR="00311394" w:rsidRDefault="00311394" w:rsidP="00311394">
      <w:pPr>
        <w:widowControl w:val="0"/>
        <w:tabs>
          <w:tab w:val="left" w:pos="2738"/>
        </w:tabs>
        <w:spacing w:line="240" w:lineRule="auto"/>
        <w:ind w:firstLine="567"/>
        <w:jc w:val="both"/>
        <w:rPr>
          <w:rFonts w:ascii="Times New Roman" w:eastAsia="Times New Roman" w:hAnsi="Times New Roman" w:cs="Times New Roman"/>
          <w:sz w:val="24"/>
          <w:szCs w:val="24"/>
        </w:rPr>
      </w:pPr>
    </w:p>
    <w:p w14:paraId="38E40895" w14:textId="77777777" w:rsidR="00311394" w:rsidRDefault="00311394" w:rsidP="00311394">
      <w:pPr>
        <w:widowControl w:val="0"/>
        <w:tabs>
          <w:tab w:val="left" w:pos="2738"/>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Надати громадянці Руденко Оксані Володимирівні земельну ділянку (</w:t>
      </w:r>
      <w:r>
        <w:rPr>
          <w:rFonts w:ascii="Times New Roman" w:eastAsia="Times New Roman" w:hAnsi="Times New Roman" w:cs="Times New Roman"/>
          <w:color w:val="000000"/>
          <w:sz w:val="24"/>
          <w:szCs w:val="24"/>
        </w:rPr>
        <w:t>кадастровий номер 4810136300:03:001:0039) площею 1000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у власність,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(присадибна ділянка) по вул. Садовій, 30-а/1 в Заводському районі м. Миколаєва (забудована земельна ділянка, право власності на нерухоме майно згідно із відомостями з державного реєстру речових прав, реєстраційний номер об’єкта нерухомого майна: 946620148101, номер відомостей про речове право: 14946143 від 09.06.2016, </w:t>
      </w:r>
      <w:r>
        <w:rPr>
          <w:rFonts w:ascii="Times New Roman" w:eastAsia="Times New Roman" w:hAnsi="Times New Roman" w:cs="Times New Roman"/>
          <w:sz w:val="24"/>
          <w:szCs w:val="24"/>
        </w:rPr>
        <w:lastRenderedPageBreak/>
        <w:t>зареєстровано на підставі рішення про державну реєстрацію прав та їх обтяжень (з відкриттям розділу), індексний номер: 30028850 від 13.06.2016), відповідно до висновку департаменту архітектури та містобудування Миколаївської міської ради від 25.12.2023 № 51677/12.01-24/23-2.</w:t>
      </w:r>
    </w:p>
    <w:p w14:paraId="1F2A11ED" w14:textId="77777777" w:rsidR="00311394" w:rsidRDefault="00311394" w:rsidP="00311394">
      <w:pPr>
        <w:widowControl w:val="0"/>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w:t>
      </w:r>
    </w:p>
    <w:p w14:paraId="2BFE63C0" w14:textId="77777777" w:rsidR="00311394" w:rsidRDefault="00311394" w:rsidP="00311394">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59458E7F" w14:textId="77777777" w:rsidR="00311394" w:rsidRDefault="00311394" w:rsidP="00311394">
      <w:pPr>
        <w:widowControl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C787E7E" w14:textId="77777777" w:rsidR="00311394" w:rsidRDefault="00311394" w:rsidP="00311394">
      <w:pPr>
        <w:spacing w:after="0" w:line="240"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виконувати обов'язки землевласника відповідно </w:t>
      </w:r>
      <w:r>
        <w:rPr>
          <w:rFonts w:ascii="Times New Roman" w:eastAsia="Times New Roman" w:hAnsi="Times New Roman" w:cs="Times New Roman"/>
          <w:color w:val="000000"/>
          <w:sz w:val="24"/>
          <w:szCs w:val="24"/>
        </w:rPr>
        <w:t>до вимог Земельного кодексу України.</w:t>
      </w:r>
    </w:p>
    <w:p w14:paraId="1599983E" w14:textId="77777777" w:rsidR="00311394" w:rsidRDefault="00311394" w:rsidP="00311394">
      <w:pPr>
        <w:spacing w:after="0" w:line="240"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Pr>
          <w:rFonts w:ascii="Times New Roman" w:eastAsia="Times New Roman" w:hAnsi="Times New Roman" w:cs="Times New Roman"/>
          <w:sz w:val="24"/>
          <w:szCs w:val="24"/>
          <w:highlight w:val="white"/>
        </w:rPr>
        <w:t xml:space="preserve"> (Нестеренко</w:t>
      </w:r>
      <w:r>
        <w:rPr>
          <w:rFonts w:ascii="Times New Roman" w:eastAsia="Times New Roman" w:hAnsi="Times New Roman" w:cs="Times New Roman"/>
          <w:sz w:val="24"/>
          <w:szCs w:val="24"/>
        </w:rPr>
        <w:t>), заступника міського голови Андрієнка Ю.Г.</w:t>
      </w:r>
    </w:p>
    <w:p w14:paraId="40724EA7" w14:textId="77777777" w:rsidR="00311394" w:rsidRDefault="00311394" w:rsidP="00311394">
      <w:pPr>
        <w:widowControl w:val="0"/>
        <w:spacing w:after="0" w:line="240" w:lineRule="auto"/>
        <w:jc w:val="both"/>
        <w:rPr>
          <w:rFonts w:ascii="Times New Roman" w:eastAsia="Times New Roman" w:hAnsi="Times New Roman" w:cs="Times New Roman"/>
          <w:color w:val="000000"/>
          <w:sz w:val="24"/>
          <w:szCs w:val="24"/>
        </w:rPr>
      </w:pPr>
    </w:p>
    <w:p w14:paraId="7C40251F" w14:textId="77777777" w:rsidR="00311394" w:rsidRDefault="00311394" w:rsidP="00311394">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43DD08E7" w14:textId="77777777" w:rsidR="00311394" w:rsidRDefault="00311394" w:rsidP="00311394">
      <w:pPr>
        <w:spacing w:after="0" w:line="240" w:lineRule="auto"/>
        <w:ind w:left="-360" w:firstLine="720"/>
        <w:jc w:val="both"/>
        <w:rPr>
          <w:rFonts w:ascii="Times New Roman" w:eastAsia="Times New Roman" w:hAnsi="Times New Roman" w:cs="Times New Roman"/>
          <w:sz w:val="24"/>
          <w:szCs w:val="24"/>
        </w:rPr>
      </w:pPr>
    </w:p>
    <w:p w14:paraId="11AB5C77" w14:textId="77777777" w:rsidR="00311394" w:rsidRDefault="00311394" w:rsidP="00311394">
      <w:pPr>
        <w:shd w:val="clear" w:color="auto" w:fill="FFFFFF"/>
        <w:tabs>
          <w:tab w:val="right" w:pos="9637"/>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розгляд питання перенесено.</w:t>
      </w:r>
    </w:p>
    <w:p w14:paraId="7606ECD6"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02B8C302"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051DE18C"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п.86 по п.87</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 – 5, «проти» – 0, «утримались» – 1.</w:t>
      </w:r>
    </w:p>
    <w:p w14:paraId="666265B7"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67E5149B" w14:textId="77777777" w:rsidR="00311394" w:rsidRDefault="00311394" w:rsidP="00311394"/>
    <w:p w14:paraId="5A5467E2" w14:textId="77777777" w:rsidR="00311394" w:rsidRPr="00E70D06" w:rsidRDefault="00311394" w:rsidP="00305F8C">
      <w:pPr>
        <w:numPr>
          <w:ilvl w:val="0"/>
          <w:numId w:val="7"/>
        </w:numPr>
        <w:pBdr>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S-zr-250/47 </w:t>
      </w:r>
    </w:p>
    <w:p w14:paraId="73222051" w14:textId="77777777" w:rsidR="00311394" w:rsidRDefault="00311394" w:rsidP="00311394">
      <w:pPr>
        <w:spacing w:after="0" w:line="240" w:lineRule="auto"/>
        <w:ind w:right="3683"/>
        <w:jc w:val="both"/>
        <w:rPr>
          <w:rFonts w:ascii="Times New Roman" w:eastAsia="Times New Roman" w:hAnsi="Times New Roman" w:cs="Times New Roman"/>
          <w:sz w:val="24"/>
          <w:szCs w:val="24"/>
        </w:rPr>
      </w:pPr>
      <w:bookmarkStart w:id="266" w:name="_heading=h.44bvf6o" w:colFirst="0" w:colLast="0"/>
      <w:bookmarkEnd w:id="266"/>
      <w:r>
        <w:rPr>
          <w:rFonts w:ascii="Times New Roman" w:eastAsia="Times New Roman" w:hAnsi="Times New Roman" w:cs="Times New Roman"/>
          <w:sz w:val="24"/>
          <w:szCs w:val="24"/>
        </w:rPr>
        <w:t xml:space="preserve">Про продовження громадянину </w:t>
      </w:r>
      <w:proofErr w:type="spellStart"/>
      <w:r>
        <w:rPr>
          <w:rFonts w:ascii="Times New Roman" w:eastAsia="Times New Roman" w:hAnsi="Times New Roman" w:cs="Times New Roman"/>
          <w:sz w:val="24"/>
          <w:szCs w:val="24"/>
        </w:rPr>
        <w:t>Пузісу</w:t>
      </w:r>
      <w:proofErr w:type="spellEnd"/>
      <w:r>
        <w:rPr>
          <w:rFonts w:ascii="Times New Roman" w:eastAsia="Times New Roman" w:hAnsi="Times New Roman" w:cs="Times New Roman"/>
          <w:sz w:val="24"/>
          <w:szCs w:val="24"/>
        </w:rPr>
        <w:t xml:space="preserve"> Марку Борисовичу строку оренди земельної ділянки для обслуговування нежитлової будівлі </w:t>
      </w:r>
      <w:proofErr w:type="spellStart"/>
      <w:r>
        <w:rPr>
          <w:rFonts w:ascii="Times New Roman" w:eastAsia="Times New Roman" w:hAnsi="Times New Roman" w:cs="Times New Roman"/>
          <w:sz w:val="24"/>
          <w:szCs w:val="24"/>
        </w:rPr>
        <w:t>розважально</w:t>
      </w:r>
      <w:proofErr w:type="spellEnd"/>
      <w:r>
        <w:rPr>
          <w:rFonts w:ascii="Times New Roman" w:eastAsia="Times New Roman" w:hAnsi="Times New Roman" w:cs="Times New Roman"/>
          <w:sz w:val="24"/>
          <w:szCs w:val="24"/>
        </w:rPr>
        <w:t>-дозвільного центру по вул. Спортивній, 9/5 у Заводському районі м. Миколаєва</w:t>
      </w:r>
    </w:p>
    <w:p w14:paraId="7F3EADBF" w14:textId="77777777" w:rsidR="00311394" w:rsidRDefault="00311394" w:rsidP="00311394">
      <w:pPr>
        <w:spacing w:after="0" w:line="240" w:lineRule="auto"/>
        <w:jc w:val="both"/>
        <w:rPr>
          <w:rFonts w:ascii="Times New Roman" w:eastAsia="Times New Roman" w:hAnsi="Times New Roman" w:cs="Times New Roman"/>
          <w:sz w:val="24"/>
          <w:szCs w:val="24"/>
        </w:rPr>
      </w:pPr>
    </w:p>
    <w:p w14:paraId="229C6F00"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Пузіса</w:t>
      </w:r>
      <w:proofErr w:type="spellEnd"/>
      <w:r>
        <w:rPr>
          <w:rFonts w:ascii="Times New Roman" w:eastAsia="Times New Roman" w:hAnsi="Times New Roman" w:cs="Times New Roman"/>
          <w:sz w:val="24"/>
          <w:szCs w:val="24"/>
        </w:rPr>
        <w:t xml:space="preserve"> Марка Борисовича, дозвільну справу від 29.11.2023 № 23010-000660462-007-41,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65B1B27" w14:textId="77777777" w:rsidR="00311394" w:rsidRDefault="00311394" w:rsidP="00311394">
      <w:pPr>
        <w:spacing w:after="0" w:line="240" w:lineRule="auto"/>
        <w:jc w:val="both"/>
        <w:rPr>
          <w:rFonts w:ascii="Times New Roman" w:eastAsia="Times New Roman" w:hAnsi="Times New Roman" w:cs="Times New Roman"/>
          <w:sz w:val="24"/>
          <w:szCs w:val="24"/>
        </w:rPr>
      </w:pPr>
    </w:p>
    <w:p w14:paraId="502DA44C"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204DE7D"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Пузісу</w:t>
      </w:r>
      <w:proofErr w:type="spellEnd"/>
      <w:r>
        <w:rPr>
          <w:rFonts w:ascii="Times New Roman" w:eastAsia="Times New Roman" w:hAnsi="Times New Roman" w:cs="Times New Roman"/>
          <w:sz w:val="24"/>
          <w:szCs w:val="24"/>
        </w:rPr>
        <w:t xml:space="preserve"> Марку Борисовичу на 10 років строк оренди земельної ділянки (кадастровий номер 4810136300:05:003:0015) площею 450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що перебувала в оренді відповідно до договору оренди землі від 20.02.2012 № 8388,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нежитлової будівлі </w:t>
      </w:r>
      <w:proofErr w:type="spellStart"/>
      <w:r>
        <w:rPr>
          <w:rFonts w:ascii="Times New Roman" w:eastAsia="Times New Roman" w:hAnsi="Times New Roman" w:cs="Times New Roman"/>
          <w:sz w:val="24"/>
          <w:szCs w:val="24"/>
        </w:rPr>
        <w:t>розважально</w:t>
      </w:r>
      <w:proofErr w:type="spellEnd"/>
      <w:r>
        <w:rPr>
          <w:rFonts w:ascii="Times New Roman" w:eastAsia="Times New Roman" w:hAnsi="Times New Roman" w:cs="Times New Roman"/>
          <w:sz w:val="24"/>
          <w:szCs w:val="24"/>
        </w:rPr>
        <w:t>-дозвільного центру по вул. Спортивній, 9/5, згідно з витягом з Державного реєстру речових прав на нерухоме майно право власності зареєстровано на підставі договору дарування  від 29.09.2015 № 736, відповідно до висновку департаменту архітектури та містобудування Миколаївської міської ради від 22.12.2023 № 51332/12.01-47/23-2 (забудована земельна ділянка).</w:t>
      </w:r>
    </w:p>
    <w:p w14:paraId="0FD823F3"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1E7E024"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укласти договір про зміни до договору оренди землі;</w:t>
      </w:r>
    </w:p>
    <w:p w14:paraId="678EC521"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B2D6D29"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C1A67F"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1D1F7E" w14:textId="77777777" w:rsidR="00311394" w:rsidRDefault="00311394" w:rsidP="00311394">
      <w:pPr>
        <w:spacing w:after="0" w:line="240" w:lineRule="auto"/>
        <w:jc w:val="both"/>
        <w:rPr>
          <w:rFonts w:ascii="Times New Roman" w:eastAsia="Times New Roman" w:hAnsi="Times New Roman" w:cs="Times New Roman"/>
          <w:sz w:val="24"/>
          <w:szCs w:val="24"/>
        </w:rPr>
      </w:pPr>
    </w:p>
    <w:p w14:paraId="204DF7F2" w14:textId="77777777" w:rsidR="00311394" w:rsidRDefault="00311394" w:rsidP="00311394">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w:t>
      </w:r>
      <w:r>
        <w:rPr>
          <w:rFonts w:ascii="Times New Roman" w:eastAsia="Times New Roman" w:hAnsi="Times New Roman" w:cs="Times New Roman"/>
          <w:sz w:val="24"/>
          <w:szCs w:val="24"/>
        </w:rPr>
        <w:tab/>
        <w:t xml:space="preserve"> О. СЄНКЕВИЧ</w:t>
      </w:r>
    </w:p>
    <w:p w14:paraId="6A2DCA37" w14:textId="77777777" w:rsidR="00311394" w:rsidRDefault="00311394" w:rsidP="00311394">
      <w:pPr>
        <w:spacing w:after="0" w:line="240" w:lineRule="auto"/>
        <w:rPr>
          <w:rFonts w:ascii="Times New Roman" w:eastAsia="Times New Roman" w:hAnsi="Times New Roman" w:cs="Times New Roman"/>
          <w:sz w:val="24"/>
          <w:szCs w:val="24"/>
        </w:rPr>
      </w:pPr>
    </w:p>
    <w:p w14:paraId="79B38EDF" w14:textId="77777777" w:rsidR="00311394" w:rsidRDefault="00311394" w:rsidP="00311394">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22.05.2024 протокол №55:</w:t>
      </w:r>
    </w:p>
    <w:p w14:paraId="787CFA9E" w14:textId="77777777" w:rsidR="00311394" w:rsidRDefault="00311394" w:rsidP="00305F8C">
      <w:pPr>
        <w:numPr>
          <w:ilvl w:val="0"/>
          <w:numId w:val="8"/>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Рекомендувати управлінню земельних ресурсів Миколаївської міської ради звернутись до заявника з метою укладання документів щодо збільшення земельної ділянки якою він фактично користується або надання доступу для загально-громадського користування земельною ділянкою, шляхом демонтажу огорожі.</w:t>
      </w:r>
    </w:p>
    <w:p w14:paraId="6DA7781B" w14:textId="77777777" w:rsidR="00311394" w:rsidRDefault="00311394" w:rsidP="00305F8C">
      <w:pPr>
        <w:numPr>
          <w:ilvl w:val="0"/>
          <w:numId w:val="8"/>
        </w:numPr>
        <w:pBdr>
          <w:top w:val="nil"/>
          <w:left w:val="nil"/>
          <w:bottom w:val="nil"/>
          <w:right w:val="nil"/>
          <w:between w:val="nil"/>
        </w:pBdr>
        <w:shd w:val="clear" w:color="auto" w:fill="FFFFFF"/>
        <w:tabs>
          <w:tab w:val="left" w:pos="284"/>
        </w:tabs>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Запросити заявника на наступне засідання постійної комісії.</w:t>
      </w:r>
    </w:p>
    <w:p w14:paraId="4CB795A0" w14:textId="77777777" w:rsidR="00311394" w:rsidRDefault="00311394" w:rsidP="00311394">
      <w:pPr>
        <w:shd w:val="clear" w:color="auto" w:fill="FFFFFF"/>
        <w:tabs>
          <w:tab w:val="right" w:pos="9637"/>
        </w:tabs>
        <w:spacing w:line="240" w:lineRule="auto"/>
        <w:jc w:val="both"/>
        <w:rPr>
          <w:rFonts w:ascii="Times New Roman" w:eastAsia="Times New Roman" w:hAnsi="Times New Roman" w:cs="Times New Roman"/>
          <w:sz w:val="24"/>
          <w:szCs w:val="24"/>
        </w:rPr>
      </w:pPr>
    </w:p>
    <w:p w14:paraId="39F3F1A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5E8AFF1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5690A9F" w14:textId="77777777" w:rsidR="00311394" w:rsidRDefault="00311394" w:rsidP="00311394"/>
    <w:p w14:paraId="79C93380" w14:textId="77777777" w:rsidR="00311394" w:rsidRDefault="00311394" w:rsidP="00305F8C">
      <w:pPr>
        <w:widowControl w:val="0"/>
        <w:numPr>
          <w:ilvl w:val="0"/>
          <w:numId w:val="7"/>
        </w:numPr>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s-zr-205/245</w:t>
      </w:r>
    </w:p>
    <w:p w14:paraId="36C9A91E" w14:textId="77777777" w:rsidR="00311394" w:rsidRDefault="00311394" w:rsidP="00311394">
      <w:pPr>
        <w:widowControl w:val="0"/>
        <w:tabs>
          <w:tab w:val="left" w:pos="1308"/>
          <w:tab w:val="left" w:pos="3039"/>
          <w:tab w:val="left" w:pos="4745"/>
        </w:tabs>
        <w:spacing w:after="0" w:line="240" w:lineRule="auto"/>
        <w:ind w:right="31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згоди </w:t>
      </w:r>
      <w:r>
        <w:rPr>
          <w:rFonts w:ascii="Times New Roman" w:eastAsia="Times New Roman" w:hAnsi="Times New Roman" w:cs="Times New Roman"/>
          <w:sz w:val="24"/>
          <w:szCs w:val="24"/>
        </w:rPr>
        <w:t xml:space="preserve">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sz w:val="24"/>
          <w:szCs w:val="24"/>
          <w:highlight w:val="white"/>
        </w:rPr>
        <w:t xml:space="preserve">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w:t>
      </w:r>
      <w:r>
        <w:rPr>
          <w:rFonts w:ascii="Times New Roman" w:eastAsia="Times New Roman" w:hAnsi="Times New Roman" w:cs="Times New Roman"/>
          <w:sz w:val="24"/>
          <w:szCs w:val="24"/>
          <w:highlight w:val="white"/>
        </w:rPr>
        <w:t xml:space="preserve"> щодо поділу земельної ділянки (кадастровий номер </w:t>
      </w:r>
      <w:r>
        <w:rPr>
          <w:rFonts w:ascii="Times New Roman" w:eastAsia="Times New Roman" w:hAnsi="Times New Roman" w:cs="Times New Roman"/>
          <w:sz w:val="24"/>
          <w:szCs w:val="24"/>
        </w:rPr>
        <w:t>4810136900:04:040:0026</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на дві земельні ділянки: земельну ділянку № 1 орієнтовною площею 2000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w:t>
      </w:r>
      <w:r>
        <w:rPr>
          <w:rFonts w:ascii="Times New Roman" w:eastAsia="Times New Roman" w:hAnsi="Times New Roman" w:cs="Times New Roman"/>
          <w:sz w:val="24"/>
          <w:szCs w:val="24"/>
          <w:highlight w:val="white"/>
        </w:rPr>
        <w:t>для виділу її в постійне користування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 xml:space="preserve">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навпроти житлових будинків №№ 48, 50, для будівництва та обслуговування будівель громадських та релігійних організацій та земельну ділянку № 2 орієнтовною площею 18990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із залишенням їй існуючого цільового призначення та адреси: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r>
        <w:rPr>
          <w:rFonts w:ascii="Times New Roman" w:eastAsia="Times New Roman" w:hAnsi="Times New Roman" w:cs="Times New Roman"/>
          <w:color w:val="000000"/>
          <w:sz w:val="24"/>
          <w:szCs w:val="24"/>
        </w:rPr>
        <w:t xml:space="preserve"> (незабудовані земельні ділянки)</w:t>
      </w:r>
    </w:p>
    <w:p w14:paraId="7169A1DD" w14:textId="77777777" w:rsidR="00311394" w:rsidRDefault="00311394" w:rsidP="00311394">
      <w:pPr>
        <w:widowControl w:val="0"/>
        <w:tabs>
          <w:tab w:val="left" w:pos="1308"/>
          <w:tab w:val="left" w:pos="3039"/>
          <w:tab w:val="left" w:pos="4745"/>
        </w:tabs>
        <w:spacing w:after="0" w:line="240" w:lineRule="auto"/>
        <w:ind w:right="3742"/>
        <w:jc w:val="both"/>
        <w:rPr>
          <w:rFonts w:ascii="Times New Roman" w:eastAsia="Times New Roman" w:hAnsi="Times New Roman" w:cs="Times New Roman"/>
          <w:color w:val="000000"/>
          <w:sz w:val="24"/>
          <w:szCs w:val="24"/>
        </w:rPr>
      </w:pPr>
    </w:p>
    <w:p w14:paraId="7C737D70" w14:textId="77777777" w:rsidR="00311394" w:rsidRDefault="00311394" w:rsidP="00311394">
      <w:pPr>
        <w:widowControl w:val="0"/>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 xml:space="preserve">Релігійної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color w:val="000000"/>
          <w:sz w:val="24"/>
          <w:szCs w:val="24"/>
        </w:rPr>
        <w:t xml:space="preserve">, дозвільну справу </w:t>
      </w:r>
      <w:r>
        <w:rPr>
          <w:rFonts w:ascii="Times New Roman" w:eastAsia="Times New Roman" w:hAnsi="Times New Roman" w:cs="Times New Roman"/>
          <w:sz w:val="24"/>
          <w:szCs w:val="24"/>
        </w:rPr>
        <w:t>від 03.11.2020 №23038-000396717-007-11</w:t>
      </w:r>
      <w:r>
        <w:rPr>
          <w:rFonts w:ascii="Times New Roman" w:eastAsia="Times New Roman" w:hAnsi="Times New Roman" w:cs="Times New Roman"/>
          <w:color w:val="000000"/>
          <w:sz w:val="24"/>
          <w:szCs w:val="24"/>
        </w:rPr>
        <w:t>,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A03017" w14:textId="77777777" w:rsidR="00311394" w:rsidRDefault="00311394" w:rsidP="00311394">
      <w:pPr>
        <w:spacing w:after="0" w:line="240" w:lineRule="auto"/>
        <w:rPr>
          <w:rFonts w:ascii="Times New Roman" w:eastAsia="Times New Roman" w:hAnsi="Times New Roman" w:cs="Times New Roman"/>
          <w:sz w:val="24"/>
          <w:szCs w:val="24"/>
        </w:rPr>
      </w:pPr>
    </w:p>
    <w:p w14:paraId="1D61CCAE" w14:textId="77777777" w:rsidR="00311394" w:rsidRPr="00FC37CA" w:rsidRDefault="00311394" w:rsidP="00311394">
      <w:pPr>
        <w:widowControl w:val="0"/>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BF5FF75" w14:textId="77777777" w:rsidR="00311394" w:rsidRDefault="00311394" w:rsidP="0031139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 Надати дозвіл Релігійній організації «Релігійна громада Церкви Істинних </w:t>
      </w:r>
      <w:r>
        <w:rPr>
          <w:rFonts w:ascii="Times New Roman" w:eastAsia="Times New Roman" w:hAnsi="Times New Roman" w:cs="Times New Roman"/>
          <w:sz w:val="24"/>
          <w:szCs w:val="24"/>
        </w:rPr>
        <w:lastRenderedPageBreak/>
        <w:t xml:space="preserve">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 на складання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земельної ділянки комунальної власності (</w:t>
      </w:r>
      <w:r>
        <w:rPr>
          <w:rFonts w:ascii="Times New Roman" w:eastAsia="Times New Roman" w:hAnsi="Times New Roman" w:cs="Times New Roman"/>
          <w:sz w:val="24"/>
          <w:szCs w:val="24"/>
          <w:highlight w:val="white"/>
        </w:rPr>
        <w:t xml:space="preserve">кадастровий номер </w:t>
      </w:r>
      <w:r>
        <w:rPr>
          <w:rFonts w:ascii="Times New Roman" w:eastAsia="Times New Roman" w:hAnsi="Times New Roman" w:cs="Times New Roman"/>
          <w:sz w:val="24"/>
          <w:szCs w:val="24"/>
        </w:rPr>
        <w:t>4810136900:04:040:0026) площею 20990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згідно з класифікатором видів цільового призначення земельних ділянок: 07.01 – </w:t>
      </w:r>
      <w:r>
        <w:rPr>
          <w:rFonts w:ascii="Times New Roman" w:eastAsia="Times New Roman" w:hAnsi="Times New Roman" w:cs="Times New Roman"/>
          <w:color w:val="333333"/>
          <w:sz w:val="24"/>
          <w:szCs w:val="24"/>
          <w:highlight w:val="white"/>
        </w:rPr>
        <w:t>для будівництва та обслуговування об’єктів рекреаційного призначення, а саме для організації та встановлення меж території рекреаційного та історико-культурного призначення</w:t>
      </w:r>
      <w:r>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highlight w:val="white"/>
        </w:rPr>
        <w:t xml:space="preserve">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шляхом її поділу на дві земельні ділянки: земельну ділянку № 1 орієнтовною площею 2000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зі зміною її цільового призначення згідно з класифікатором видів цільового призначення земельних ділянок 03.04 - </w:t>
      </w:r>
      <w:r>
        <w:rPr>
          <w:rFonts w:ascii="Times New Roman" w:eastAsia="Times New Roman" w:hAnsi="Times New Roman" w:cs="Times New Roman"/>
          <w:sz w:val="24"/>
          <w:szCs w:val="24"/>
          <w:highlight w:val="white"/>
        </w:rPr>
        <w:t xml:space="preserve">для будівництва та обслуговування будівель громадських та релігійних організацій, для виділу її в постійне користування </w:t>
      </w:r>
      <w:r>
        <w:rPr>
          <w:rFonts w:ascii="Times New Roman" w:eastAsia="Times New Roman" w:hAnsi="Times New Roman" w:cs="Times New Roman"/>
          <w:sz w:val="24"/>
          <w:szCs w:val="24"/>
        </w:rPr>
        <w:t xml:space="preserve">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w:t>
      </w:r>
      <w:r>
        <w:rPr>
          <w:rFonts w:ascii="Times New Roman" w:eastAsia="Times New Roman" w:hAnsi="Times New Roman" w:cs="Times New Roman"/>
          <w:sz w:val="24"/>
          <w:szCs w:val="24"/>
          <w:highlight w:val="white"/>
        </w:rPr>
        <w:t xml:space="preserve"> для будівництва та обслуговування церкви на 100 парафіян по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навпроти житлових будинків №№ 48, 50, та земельну ділянку № 2 орієнтовною площею 18990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із залишенням їй існуючого цільового призначення та адреси: вул. Скульптора </w:t>
      </w:r>
      <w:proofErr w:type="spellStart"/>
      <w:r>
        <w:rPr>
          <w:rFonts w:ascii="Times New Roman" w:eastAsia="Times New Roman" w:hAnsi="Times New Roman" w:cs="Times New Roman"/>
          <w:sz w:val="24"/>
          <w:szCs w:val="24"/>
          <w:highlight w:val="white"/>
        </w:rPr>
        <w:t>Ізмалкова</w:t>
      </w:r>
      <w:proofErr w:type="spellEnd"/>
      <w:r>
        <w:rPr>
          <w:rFonts w:ascii="Times New Roman" w:eastAsia="Times New Roman" w:hAnsi="Times New Roman" w:cs="Times New Roman"/>
          <w:sz w:val="24"/>
          <w:szCs w:val="24"/>
          <w:highlight w:val="white"/>
        </w:rPr>
        <w:t xml:space="preserve"> та вул. Генерала Свиридова</w:t>
      </w:r>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r>
        <w:rPr>
          <w:rFonts w:ascii="Times New Roman" w:eastAsia="Times New Roman" w:hAnsi="Times New Roman" w:cs="Times New Roman"/>
          <w:color w:val="000000"/>
          <w:sz w:val="24"/>
          <w:szCs w:val="24"/>
        </w:rPr>
        <w:t>(незабудовані земельні ділянки)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відповідно до висновку департаменту архітектури та містобудування Миколаївської міської ради від 15.01.2024 № 2298/12.01-47/24-2.</w:t>
      </w:r>
    </w:p>
    <w:p w14:paraId="375619F3" w14:textId="77777777" w:rsidR="00311394" w:rsidRPr="00FC37CA" w:rsidRDefault="00311394" w:rsidP="00311394">
      <w:pPr>
        <w:widowControl w:val="0"/>
        <w:tabs>
          <w:tab w:val="left" w:pos="1308"/>
          <w:tab w:val="left" w:pos="3039"/>
          <w:tab w:val="left" w:pos="474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Відповідно до планувальних обмежень, визначених Генеральним планом м. Миколаєва, </w:t>
      </w:r>
      <w:r>
        <w:rPr>
          <w:rFonts w:ascii="Times New Roman" w:eastAsia="Times New Roman" w:hAnsi="Times New Roman" w:cs="Times New Roman"/>
          <w:sz w:val="24"/>
          <w:szCs w:val="24"/>
        </w:rPr>
        <w:t>затвердженим рішенням Миколаївської міської ради від 18.06.2009 № 35/18,</w:t>
      </w:r>
      <w:r>
        <w:rPr>
          <w:rFonts w:ascii="Times New Roman" w:eastAsia="Times New Roman" w:hAnsi="Times New Roman" w:cs="Times New Roman"/>
          <w:sz w:val="24"/>
          <w:szCs w:val="24"/>
          <w:highlight w:val="white"/>
        </w:rPr>
        <w:t xml:space="preserve"> та Планом зонування </w:t>
      </w:r>
      <w:r>
        <w:rPr>
          <w:rFonts w:ascii="Times New Roman" w:eastAsia="Times New Roman" w:hAnsi="Times New Roman" w:cs="Times New Roman"/>
          <w:color w:val="000000"/>
          <w:sz w:val="24"/>
          <w:szCs w:val="24"/>
        </w:rPr>
        <w:t>території міста Миколаєва, затвердженим рішенням Миколаївської міської ради від 17.07.2018 № 36/13</w:t>
      </w:r>
      <w:r>
        <w:rPr>
          <w:rFonts w:ascii="Times New Roman" w:eastAsia="Times New Roman" w:hAnsi="Times New Roman" w:cs="Times New Roman"/>
          <w:sz w:val="24"/>
          <w:szCs w:val="24"/>
          <w:highlight w:val="white"/>
        </w:rPr>
        <w:t xml:space="preserve">, на зазначеній земельній ділянці </w:t>
      </w:r>
      <w:r>
        <w:rPr>
          <w:rFonts w:ascii="Times New Roman" w:eastAsia="Times New Roman" w:hAnsi="Times New Roman" w:cs="Times New Roman"/>
          <w:sz w:val="24"/>
          <w:szCs w:val="24"/>
        </w:rPr>
        <w:t>діють обмеження санітарно-гігієнічного характеру: санітарно-захисна зона з урахуванням рози вітрів для об’єктів транспорту (100м, 50-15м).</w:t>
      </w:r>
    </w:p>
    <w:p w14:paraId="7D2E4F13" w14:textId="77777777" w:rsidR="00311394" w:rsidRDefault="00311394" w:rsidP="00311394">
      <w:pPr>
        <w:widowControl w:val="0"/>
        <w:spacing w:after="0" w:line="240" w:lineRule="auto"/>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 Релігійній організації «Релігійна громада Церкви Істинних Православних Християн парафії </w:t>
      </w:r>
      <w:proofErr w:type="spellStart"/>
      <w:r>
        <w:rPr>
          <w:rFonts w:ascii="Times New Roman" w:eastAsia="Times New Roman" w:hAnsi="Times New Roman" w:cs="Times New Roman"/>
          <w:sz w:val="24"/>
          <w:szCs w:val="24"/>
        </w:rPr>
        <w:t>Скоропослушниці</w:t>
      </w:r>
      <w:proofErr w:type="spellEnd"/>
      <w:r>
        <w:rPr>
          <w:rFonts w:ascii="Times New Roman" w:eastAsia="Times New Roman" w:hAnsi="Times New Roman" w:cs="Times New Roman"/>
          <w:sz w:val="24"/>
          <w:szCs w:val="24"/>
        </w:rPr>
        <w:t xml:space="preserve"> Ікони Божої Матері міста Миколаєва» замовити розроблення документації із землеустрою та </w:t>
      </w:r>
      <w:r>
        <w:rPr>
          <w:rFonts w:ascii="Times New Roman" w:eastAsia="Times New Roman" w:hAnsi="Times New Roman" w:cs="Times New Roman"/>
          <w:sz w:val="24"/>
          <w:szCs w:val="24"/>
          <w:highlight w:val="white"/>
        </w:rPr>
        <w:t>надати її до департаменту з надання адміністративних послуг Миколаївської міської ради.</w:t>
      </w:r>
    </w:p>
    <w:p w14:paraId="749C76E6" w14:textId="77777777" w:rsidR="00311394" w:rsidRDefault="00311394" w:rsidP="00311394">
      <w:pPr>
        <w:widowControl w:val="0"/>
        <w:spacing w:after="0" w:line="240" w:lineRule="auto"/>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8A3E15" w14:textId="77777777" w:rsidR="00311394" w:rsidRDefault="00311394" w:rsidP="00311394">
      <w:pPr>
        <w:widowControl w:val="0"/>
        <w:tabs>
          <w:tab w:val="left" w:pos="2011"/>
        </w:tabs>
        <w:spacing w:after="0" w:line="240" w:lineRule="auto"/>
        <w:ind w:right="-19"/>
        <w:jc w:val="both"/>
        <w:rPr>
          <w:rFonts w:ascii="Times New Roman" w:eastAsia="Times New Roman" w:hAnsi="Times New Roman" w:cs="Times New Roman"/>
          <w:color w:val="000000"/>
          <w:sz w:val="24"/>
          <w:szCs w:val="24"/>
        </w:rPr>
      </w:pPr>
    </w:p>
    <w:p w14:paraId="1F7C6E18" w14:textId="77777777" w:rsidR="00311394" w:rsidRDefault="00311394" w:rsidP="00311394">
      <w:pPr>
        <w:widowControl w:val="0"/>
        <w:tabs>
          <w:tab w:val="left" w:pos="7615"/>
        </w:tabs>
        <w:spacing w:after="0"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0398469F" w14:textId="77777777" w:rsidR="00311394" w:rsidRDefault="00311394" w:rsidP="00311394">
      <w:pPr>
        <w:spacing w:after="0"/>
        <w:rPr>
          <w:rFonts w:ascii="Times New Roman" w:eastAsia="Times New Roman" w:hAnsi="Times New Roman" w:cs="Times New Roman"/>
          <w:sz w:val="24"/>
          <w:szCs w:val="24"/>
        </w:rPr>
      </w:pPr>
    </w:p>
    <w:p w14:paraId="03D9E236" w14:textId="77777777" w:rsidR="00311394" w:rsidRDefault="00311394" w:rsidP="0031139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прокол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58C7D7A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05AA128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8961A49" w14:textId="77777777" w:rsidR="00311394" w:rsidRDefault="00311394" w:rsidP="00311394"/>
    <w:p w14:paraId="617B60C6" w14:textId="77777777" w:rsidR="00311394" w:rsidRDefault="00311394" w:rsidP="00305F8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S-zr-250/30 </w:t>
      </w:r>
    </w:p>
    <w:p w14:paraId="553C683E" w14:textId="77777777" w:rsidR="00311394" w:rsidRDefault="00311394" w:rsidP="00311394">
      <w:pPr>
        <w:tabs>
          <w:tab w:val="left" w:pos="6096"/>
        </w:tabs>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на новий строк ПП «СМ-АВТОСЕРВІС» земельної ділянки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21/3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0977E3F9"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p>
    <w:p w14:paraId="57718BF1"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ПП «СМ-АВТОСЕРВІС», дозвільну справу від 10.05.2023 № 23064-000611557-007-03,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w:t>
      </w:r>
      <w:r>
        <w:rPr>
          <w:rFonts w:ascii="Times New Roman" w:eastAsia="Times New Roman" w:hAnsi="Times New Roman" w:cs="Times New Roman"/>
          <w:sz w:val="24"/>
          <w:szCs w:val="24"/>
        </w:rPr>
        <w:lastRenderedPageBreak/>
        <w:t>України, Законами України «Про оренду землі», «Про землеустрій», «Про місцеве самоврядування в Україні», міська рада</w:t>
      </w:r>
    </w:p>
    <w:p w14:paraId="3A127724" w14:textId="77777777" w:rsidR="00311394" w:rsidRDefault="00311394" w:rsidP="00311394">
      <w:pPr>
        <w:spacing w:after="0" w:line="240" w:lineRule="auto"/>
        <w:jc w:val="both"/>
        <w:rPr>
          <w:rFonts w:ascii="Times New Roman" w:eastAsia="Times New Roman" w:hAnsi="Times New Roman" w:cs="Times New Roman"/>
          <w:sz w:val="24"/>
          <w:szCs w:val="24"/>
        </w:rPr>
      </w:pPr>
    </w:p>
    <w:p w14:paraId="71716AB4"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717784C"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Передати ПП «СМ-АВТОСЕРВІС» в оренду строком на 10 років земельну ділянку (кадастровий номер 4810136900:01:017:0004) площею 538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13.11.2013 № 9717,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21/3, згідно з витягом з Державного реєстру речових прав на нерухоме майно право власності зареєстровано на підставі свідоцтва про право власності САЕ № 204306, виданого 28.12.2010 виконавчим комітетом Миколаївської міської ради, відповідно до висновку департаменту архітектури та містобудування Миколаївської міської ради від 11.07.2023 № 22335/12.01-47/23-2 (забудована земельна ділянка).</w:t>
      </w:r>
    </w:p>
    <w:p w14:paraId="4A6ECDA8"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7D47BE7"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4DA2068A"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BE1A9C2"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B3A5835" w14:textId="77777777" w:rsidR="00311394" w:rsidRDefault="00311394" w:rsidP="0031139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56D634" w14:textId="77777777" w:rsidR="00311394" w:rsidRDefault="00311394" w:rsidP="00311394">
      <w:pPr>
        <w:spacing w:after="0" w:line="240" w:lineRule="auto"/>
        <w:jc w:val="both"/>
        <w:rPr>
          <w:rFonts w:ascii="Times New Roman" w:eastAsia="Times New Roman" w:hAnsi="Times New Roman" w:cs="Times New Roman"/>
          <w:sz w:val="24"/>
          <w:szCs w:val="24"/>
        </w:rPr>
      </w:pPr>
    </w:p>
    <w:p w14:paraId="06644091" w14:textId="77777777" w:rsidR="00311394" w:rsidRDefault="00311394" w:rsidP="00311394">
      <w:pPr>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О. СЄНКЕВИЧ</w:t>
      </w:r>
    </w:p>
    <w:p w14:paraId="4F0DAC94" w14:textId="77777777" w:rsidR="00311394" w:rsidRDefault="00311394" w:rsidP="00311394">
      <w:pPr>
        <w:widowControl w:val="0"/>
        <w:spacing w:after="0" w:line="240" w:lineRule="auto"/>
        <w:ind w:left="70" w:right="-20"/>
        <w:rPr>
          <w:rFonts w:ascii="Times New Roman" w:eastAsia="Times New Roman" w:hAnsi="Times New Roman" w:cs="Times New Roman"/>
          <w:sz w:val="24"/>
          <w:szCs w:val="24"/>
        </w:rPr>
      </w:pPr>
    </w:p>
    <w:p w14:paraId="5AA2828E" w14:textId="77777777" w:rsidR="00311394" w:rsidRDefault="00311394" w:rsidP="0031139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277764C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2A62861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0BF82CA" w14:textId="77777777" w:rsidR="00311394" w:rsidRDefault="00311394" w:rsidP="00311394"/>
    <w:p w14:paraId="6E095613" w14:textId="77777777" w:rsidR="00311394" w:rsidRDefault="00311394" w:rsidP="00305F8C">
      <w:pPr>
        <w:numPr>
          <w:ilvl w:val="0"/>
          <w:numId w:val="7"/>
        </w:numPr>
        <w:tabs>
          <w:tab w:val="right" w:pos="949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S-zr-250/61 </w:t>
      </w:r>
    </w:p>
    <w:p w14:paraId="7737F6CF" w14:textId="77777777" w:rsidR="00311394" w:rsidRDefault="00311394" w:rsidP="00311394">
      <w:pPr>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«МАГАЗИН № 100» земельної ділянки для обслуговування нежитлових приміщень магазину та адмінбудівлі по вул. Соборній, 9/1 у Центральному районі м. Миколаєва</w:t>
      </w:r>
    </w:p>
    <w:p w14:paraId="39045038" w14:textId="77777777" w:rsidR="00311394" w:rsidRDefault="00311394" w:rsidP="0031139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«МАГАЗИН № 100», дозвільну справу від 19.12.2023 № 23064-000664926-007-33,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5865945"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E1B9F9B"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4810137200:09:030:0031) площею 8400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9/1 (розмір ідеальної частки земельної ділянки складає 19/100, що становить 1596,14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АТЗТ «МАГАЗИН № 100» згідно із договором оренди землі від </w:t>
      </w:r>
      <w:r>
        <w:rPr>
          <w:rFonts w:ascii="Times New Roman" w:eastAsia="Times New Roman" w:hAnsi="Times New Roman" w:cs="Times New Roman"/>
          <w:sz w:val="24"/>
          <w:szCs w:val="24"/>
        </w:rPr>
        <w:lastRenderedPageBreak/>
        <w:t xml:space="preserve">18.07.2003 № 1879, на земельну ділянку (кадастровий номер 4810137200:09:030:0031) площею 8430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19/100, що становить 1995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 (розмір ідеальної частки земельної ділянки складає 3865/10000, що становить 1345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класифікації видів цільового призначення земель: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w:t>
      </w:r>
    </w:p>
    <w:p w14:paraId="44C6DABF"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земельну ділянку з кадастровим номером 4810137200:09:030:0031, згідно з Порядком ведення Державного земельного кадастру, затвердженим постановою Кабінету Міністрів України від 17.10.2012 № 1051, діють обмеження у використанні, а саме охоронна зона навколо (уздовж) об’єкта енергетичної системи.</w:t>
      </w:r>
    </w:p>
    <w:p w14:paraId="1BC29845"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Договір оренди землі від 18.07.2003 № 1879 визнати припиненим.</w:t>
      </w:r>
    </w:p>
    <w:p w14:paraId="13586277"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ТОВ «МАГАЗИН № 100» в оренду строком на 15 років земельну ділянку (кадастровий номер 4810137200:09:030:0031) площею 8400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Соборній, 9/1 (розмір ідеальної частки земельної ділянки складає 19/100, що становить 1596,14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відповідно до класифікатора видів цільового призначення земельних ділянок: 02.10 ‒ для будівництва і обслуговування багатоквартирного житлового будинку з об'єктами торгово-розважальної та ринкової інфраструктури, для обслуговування нежитлових приміщень магазину та адмінбудівлі по вул. Соборній, 9/1, згідно з витягом з Державного реєстру речових прав право власності на нежитлові приміщення магазину та адмінбудівлі зареєстровано на підставі свідоцтва про право власності САЕ № 271411, виданого 01.06.2011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02.01.2024 № 146/12.01-24/24-2 (забудована земельна ділянка).</w:t>
      </w:r>
    </w:p>
    <w:p w14:paraId="40C62913"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D22A070"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47196B3"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4AEF260"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694F9D6"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41399E" w14:textId="77777777" w:rsidR="00311394" w:rsidRDefault="00311394" w:rsidP="00311394">
      <w:pPr>
        <w:tabs>
          <w:tab w:val="right" w:pos="9637"/>
        </w:tabs>
        <w:spacing w:after="0"/>
        <w:jc w:val="both"/>
        <w:rPr>
          <w:rFonts w:ascii="Times New Roman" w:eastAsia="Times New Roman" w:hAnsi="Times New Roman" w:cs="Times New Roman"/>
          <w:sz w:val="24"/>
          <w:szCs w:val="24"/>
        </w:rPr>
      </w:pPr>
    </w:p>
    <w:p w14:paraId="1D4C490D" w14:textId="77777777" w:rsidR="00311394" w:rsidRDefault="00311394" w:rsidP="00311394">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w:t>
      </w:r>
    </w:p>
    <w:p w14:paraId="129B4BDF" w14:textId="77777777" w:rsidR="00311394" w:rsidRDefault="00311394" w:rsidP="00311394">
      <w:pPr>
        <w:spacing w:after="0"/>
        <w:jc w:val="both"/>
        <w:rPr>
          <w:rFonts w:ascii="Times New Roman" w:eastAsia="Times New Roman" w:hAnsi="Times New Roman" w:cs="Times New Roman"/>
          <w:sz w:val="24"/>
          <w:szCs w:val="24"/>
        </w:rPr>
      </w:pPr>
    </w:p>
    <w:p w14:paraId="6ABA5CD0" w14:textId="77777777" w:rsidR="00311394" w:rsidRDefault="00311394" w:rsidP="0031139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0A87774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09F68402"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132E537" w14:textId="77777777" w:rsidR="00311394" w:rsidRDefault="00311394" w:rsidP="00311394"/>
    <w:p w14:paraId="28905A6E" w14:textId="77777777" w:rsidR="00311394" w:rsidRDefault="00311394" w:rsidP="00305F8C">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S-zr-260/21</w:t>
      </w:r>
    </w:p>
    <w:p w14:paraId="44E9F392" w14:textId="77777777" w:rsidR="00311394" w:rsidRDefault="00311394" w:rsidP="00311394">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«ЮЖНАЯ КАРТА» строку оренди земельної ділянки для обслуговування </w:t>
      </w:r>
      <w:r>
        <w:rPr>
          <w:rFonts w:ascii="Times New Roman" w:eastAsia="Times New Roman" w:hAnsi="Times New Roman" w:cs="Times New Roman"/>
          <w:sz w:val="24"/>
          <w:szCs w:val="24"/>
        </w:rPr>
        <w:lastRenderedPageBreak/>
        <w:t>нежитлових приміщень по вул. Шевченка, 20/1 у Центральному районі м. Миколаєва</w:t>
      </w:r>
    </w:p>
    <w:p w14:paraId="5E31F810" w14:textId="77777777" w:rsidR="00311394" w:rsidRDefault="00311394" w:rsidP="00311394">
      <w:pPr>
        <w:spacing w:after="0"/>
        <w:ind w:right="3683"/>
        <w:jc w:val="both"/>
        <w:rPr>
          <w:rFonts w:ascii="Times New Roman" w:eastAsia="Times New Roman" w:hAnsi="Times New Roman" w:cs="Times New Roman"/>
          <w:sz w:val="24"/>
          <w:szCs w:val="24"/>
        </w:rPr>
      </w:pPr>
    </w:p>
    <w:p w14:paraId="3E06575A" w14:textId="77777777" w:rsidR="00311394" w:rsidRDefault="00311394" w:rsidP="00311394">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«ЮЖНАЯ КАРТА», дозвільні справи від 18.10.2021 № 23040-000528647-007-03 та від 12.07.2023 № 23010-000625309-007-03,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51F3DC"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705026F"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«ЮЖНАЯ КАРТА» на 15 років строк оренди земельної ділянки (кадастровий номер 4810137200:07:015:0001) площею 8825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складає 564/10000, що становить 497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Шевченка, 20/1, згідно з витягом з Державного реєстру речових прав на нерухоме майно право власності зареєстровано на підставі свідоцтва про право власності САЕ №494656 від 07.11.2011, виданого виконавчим комітетом Миколаївської міської ради, відповідно до висновку департаменту архітектури та містобудування Миколаївської міської ради від 09.08.2023 № 26801/12.01-24/23-2 (забудована земельна ділянка).</w:t>
      </w:r>
    </w:p>
    <w:p w14:paraId="063B290E"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26A2B190"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4A82B2FC"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31946F0"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BC3336A"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A983543" w14:textId="77777777" w:rsidR="00311394" w:rsidRDefault="00311394" w:rsidP="00311394">
      <w:pPr>
        <w:tabs>
          <w:tab w:val="right" w:pos="9637"/>
        </w:tabs>
        <w:spacing w:after="0"/>
        <w:jc w:val="both"/>
        <w:rPr>
          <w:rFonts w:ascii="Times New Roman" w:eastAsia="Times New Roman" w:hAnsi="Times New Roman" w:cs="Times New Roman"/>
          <w:sz w:val="24"/>
          <w:szCs w:val="24"/>
        </w:rPr>
      </w:pPr>
    </w:p>
    <w:p w14:paraId="5C401751" w14:textId="77777777" w:rsidR="00311394" w:rsidRDefault="00311394" w:rsidP="00311394">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21CB5F4F" w14:textId="77777777" w:rsidR="00311394" w:rsidRDefault="00311394" w:rsidP="00311394">
      <w:pPr>
        <w:spacing w:after="0"/>
        <w:jc w:val="both"/>
        <w:rPr>
          <w:rFonts w:ascii="Times New Roman" w:eastAsia="Times New Roman" w:hAnsi="Times New Roman" w:cs="Times New Roman"/>
          <w:sz w:val="24"/>
          <w:szCs w:val="24"/>
        </w:rPr>
      </w:pPr>
    </w:p>
    <w:p w14:paraId="12142E39" w14:textId="77777777" w:rsidR="00311394" w:rsidRDefault="00311394" w:rsidP="0031139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 засідання)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w:t>
      </w:r>
      <w:proofErr w:type="spellStart"/>
      <w:r>
        <w:rPr>
          <w:rFonts w:ascii="Times New Roman" w:eastAsia="Times New Roman" w:hAnsi="Times New Roman" w:cs="Times New Roman"/>
          <w:sz w:val="24"/>
          <w:szCs w:val="24"/>
        </w:rPr>
        <w:t>перенесети</w:t>
      </w:r>
      <w:proofErr w:type="spellEnd"/>
      <w:r>
        <w:rPr>
          <w:rFonts w:ascii="Times New Roman" w:eastAsia="Times New Roman" w:hAnsi="Times New Roman" w:cs="Times New Roman"/>
          <w:sz w:val="24"/>
          <w:szCs w:val="24"/>
        </w:rPr>
        <w:t xml:space="preserve"> до </w:t>
      </w:r>
      <w:proofErr w:type="spellStart"/>
      <w:r>
        <w:rPr>
          <w:rFonts w:ascii="Times New Roman" w:eastAsia="Times New Roman" w:hAnsi="Times New Roman" w:cs="Times New Roman"/>
          <w:sz w:val="24"/>
          <w:szCs w:val="24"/>
        </w:rPr>
        <w:t>момента</w:t>
      </w:r>
      <w:proofErr w:type="spellEnd"/>
      <w:r>
        <w:rPr>
          <w:rFonts w:ascii="Times New Roman" w:eastAsia="Times New Roman" w:hAnsi="Times New Roman" w:cs="Times New Roman"/>
          <w:sz w:val="24"/>
          <w:szCs w:val="24"/>
        </w:rPr>
        <w:t xml:space="preserve"> приведення заявником у відповідність до норм чинного законодавства України назви організації.</w:t>
      </w:r>
    </w:p>
    <w:p w14:paraId="2B3DEFFD"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022C87FE" w14:textId="77777777" w:rsidR="00311394" w:rsidRDefault="00311394" w:rsidP="00311394">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0169CEE7" w14:textId="77777777" w:rsidR="00311394" w:rsidRDefault="00311394" w:rsidP="00311394">
      <w:pPr>
        <w:shd w:val="clear" w:color="auto" w:fill="FFFFFF"/>
        <w:tabs>
          <w:tab w:val="right" w:pos="963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 --</w:t>
      </w:r>
    </w:p>
    <w:p w14:paraId="53332D2A" w14:textId="77777777" w:rsidR="00311394" w:rsidRDefault="00311394" w:rsidP="00311394"/>
    <w:p w14:paraId="6D588C66" w14:textId="77777777" w:rsidR="00311394" w:rsidRDefault="00311394" w:rsidP="00305F8C">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S-zr-155/75</w:t>
      </w:r>
    </w:p>
    <w:p w14:paraId="790F2494" w14:textId="77777777" w:rsidR="00311394" w:rsidRDefault="00311394" w:rsidP="00311394">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ТОВ «ГЕМА-2000» у продовженні оренди земельної ділянки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у Корабельному районі м. Миколаєва</w:t>
      </w:r>
    </w:p>
    <w:p w14:paraId="54FB47F6" w14:textId="77777777" w:rsidR="00311394" w:rsidRDefault="00311394" w:rsidP="00311394">
      <w:pPr>
        <w:spacing w:after="0"/>
        <w:ind w:right="3541"/>
        <w:jc w:val="both"/>
        <w:rPr>
          <w:rFonts w:ascii="Times New Roman" w:eastAsia="Times New Roman" w:hAnsi="Times New Roman" w:cs="Times New Roman"/>
          <w:sz w:val="24"/>
          <w:szCs w:val="24"/>
        </w:rPr>
      </w:pPr>
    </w:p>
    <w:p w14:paraId="47048E7F"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Розглянувши звернення ТОВ «ГЕМА-2000», дозвільну справу від 18.05.2023 № 23010-000613283-007-03,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DB67B8"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026BF8E"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Відмовити ТОВ «ГЕМА-2000» у продовженні договору оренди земельної ділянки площею 6000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- 4810136600:02:026:0002) від 10.12.2008 № 6130 для будівництва супермаркету електронної техніки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(незабудована земельна ділянка).</w:t>
      </w:r>
    </w:p>
    <w:p w14:paraId="298F8FE4"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Підстава: порушення статті 33 Закону України «Про оренду землі» та п.12.6 договору оренди землі від 10.12.2008 № 6130,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w:t>
      </w:r>
    </w:p>
    <w:p w14:paraId="038FE77D"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2B048BA" w14:textId="77777777" w:rsidR="00311394" w:rsidRDefault="00311394" w:rsidP="00311394">
      <w:pPr>
        <w:tabs>
          <w:tab w:val="right" w:pos="9637"/>
        </w:tabs>
        <w:spacing w:after="0"/>
        <w:jc w:val="both"/>
        <w:rPr>
          <w:rFonts w:ascii="Times New Roman" w:eastAsia="Times New Roman" w:hAnsi="Times New Roman" w:cs="Times New Roman"/>
          <w:sz w:val="24"/>
          <w:szCs w:val="24"/>
        </w:rPr>
      </w:pPr>
    </w:p>
    <w:p w14:paraId="7FE2E8C0" w14:textId="77777777" w:rsidR="00311394" w:rsidRDefault="00311394" w:rsidP="00311394">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3F07FE25" w14:textId="77777777" w:rsidR="00311394" w:rsidRDefault="00311394" w:rsidP="00311394">
      <w:pPr>
        <w:spacing w:after="0"/>
        <w:jc w:val="both"/>
        <w:rPr>
          <w:rFonts w:ascii="Times New Roman" w:eastAsia="Times New Roman" w:hAnsi="Times New Roman" w:cs="Times New Roman"/>
          <w:sz w:val="24"/>
          <w:szCs w:val="24"/>
        </w:rPr>
      </w:pPr>
    </w:p>
    <w:p w14:paraId="30AD969A" w14:textId="77777777" w:rsidR="00311394" w:rsidRDefault="00311394" w:rsidP="00311394">
      <w:pPr>
        <w:shd w:val="clear" w:color="auto" w:fill="FFFFFF"/>
        <w:spacing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С. Щербаков.</w:t>
      </w:r>
      <w:r>
        <w:rPr>
          <w:rFonts w:ascii="Times New Roman" w:eastAsia="Times New Roman" w:hAnsi="Times New Roman" w:cs="Times New Roman"/>
          <w:b/>
          <w:sz w:val="24"/>
          <w:szCs w:val="24"/>
        </w:rPr>
        <w:t xml:space="preserve"> </w:t>
      </w:r>
    </w:p>
    <w:p w14:paraId="0E775E86"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26.06.2024.</w:t>
      </w:r>
    </w:p>
    <w:p w14:paraId="14720696"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СЛУХАЛИ: </w:t>
      </w:r>
    </w:p>
    <w:p w14:paraId="75735C0A"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roofErr w:type="spellStart"/>
      <w:r w:rsidRPr="00C10C6C">
        <w:rPr>
          <w:rFonts w:ascii="Times New Roman" w:eastAsia="Times New Roman" w:hAnsi="Times New Roman" w:cs="Times New Roman"/>
          <w:bCs/>
          <w:sz w:val="24"/>
          <w:szCs w:val="24"/>
        </w:rPr>
        <w:t>С.Щербакова</w:t>
      </w:r>
      <w:proofErr w:type="spellEnd"/>
      <w:r>
        <w:rPr>
          <w:rFonts w:ascii="Times New Roman" w:eastAsia="Times New Roman" w:hAnsi="Times New Roman" w:cs="Times New Roman"/>
          <w:bCs/>
          <w:sz w:val="24"/>
          <w:szCs w:val="24"/>
        </w:rPr>
        <w:t xml:space="preserve">, який повідомив, що підставою для розробки даного </w:t>
      </w:r>
      <w:proofErr w:type="spellStart"/>
      <w:r>
        <w:rPr>
          <w:rFonts w:ascii="Times New Roman" w:eastAsia="Times New Roman" w:hAnsi="Times New Roman" w:cs="Times New Roman"/>
          <w:bCs/>
          <w:sz w:val="24"/>
          <w:szCs w:val="24"/>
        </w:rPr>
        <w:t>проєкту</w:t>
      </w:r>
      <w:proofErr w:type="spellEnd"/>
      <w:r>
        <w:rPr>
          <w:rFonts w:ascii="Times New Roman" w:eastAsia="Times New Roman" w:hAnsi="Times New Roman" w:cs="Times New Roman"/>
          <w:bCs/>
          <w:sz w:val="24"/>
          <w:szCs w:val="24"/>
        </w:rPr>
        <w:t xml:space="preserve"> рішення стало звернення заявника до Миколаївської міської ради із заявою про поновлення договору оренди з пропущеним строком, який передбачений умовами договору та законодавчими актами. Також С. Щербаков зазначив, що причиною </w:t>
      </w:r>
      <w:proofErr w:type="spellStart"/>
      <w:r>
        <w:rPr>
          <w:rFonts w:ascii="Times New Roman" w:eastAsia="Times New Roman" w:hAnsi="Times New Roman" w:cs="Times New Roman"/>
          <w:bCs/>
          <w:sz w:val="24"/>
          <w:szCs w:val="24"/>
        </w:rPr>
        <w:t>протермінування</w:t>
      </w:r>
      <w:proofErr w:type="spellEnd"/>
      <w:r>
        <w:rPr>
          <w:rFonts w:ascii="Times New Roman" w:eastAsia="Times New Roman" w:hAnsi="Times New Roman" w:cs="Times New Roman"/>
          <w:bCs/>
          <w:sz w:val="24"/>
          <w:szCs w:val="24"/>
        </w:rPr>
        <w:t xml:space="preserve"> строків поновлення договору оренди стало </w:t>
      </w:r>
      <w:r>
        <w:rPr>
          <w:rFonts w:ascii="Times New Roman" w:eastAsia="Times New Roman" w:hAnsi="Times New Roman" w:cs="Times New Roman"/>
          <w:sz w:val="24"/>
          <w:szCs w:val="24"/>
        </w:rPr>
        <w:t xml:space="preserve">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але заявник продовжує платити податки за </w:t>
      </w:r>
      <w:proofErr w:type="spellStart"/>
      <w:r>
        <w:rPr>
          <w:rFonts w:ascii="Times New Roman" w:eastAsia="Times New Roman" w:hAnsi="Times New Roman" w:cs="Times New Roman"/>
          <w:sz w:val="24"/>
          <w:szCs w:val="24"/>
        </w:rPr>
        <w:t>аренду</w:t>
      </w:r>
      <w:proofErr w:type="spellEnd"/>
      <w:r>
        <w:rPr>
          <w:rFonts w:ascii="Times New Roman" w:eastAsia="Times New Roman" w:hAnsi="Times New Roman" w:cs="Times New Roman"/>
          <w:sz w:val="24"/>
          <w:szCs w:val="24"/>
        </w:rPr>
        <w:t xml:space="preserve"> земельної ділянки і дотепер. Враховуючи вищевикладене, С. Щербаков запропонував підготувати альтернативний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надавши можливість </w:t>
      </w:r>
      <w:proofErr w:type="spellStart"/>
      <w:r>
        <w:rPr>
          <w:rFonts w:ascii="Times New Roman" w:eastAsia="Times New Roman" w:hAnsi="Times New Roman" w:cs="Times New Roman"/>
          <w:sz w:val="24"/>
          <w:szCs w:val="24"/>
        </w:rPr>
        <w:t>завнику</w:t>
      </w:r>
      <w:proofErr w:type="spellEnd"/>
      <w:r>
        <w:rPr>
          <w:rFonts w:ascii="Times New Roman" w:eastAsia="Times New Roman" w:hAnsi="Times New Roman" w:cs="Times New Roman"/>
          <w:sz w:val="24"/>
          <w:szCs w:val="24"/>
        </w:rPr>
        <w:t xml:space="preserve"> або повторно подати пакет документів на розгляд комісії, або скасувати даний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w:t>
      </w:r>
      <w:r w:rsidRPr="00A11443">
        <w:rPr>
          <w:rFonts w:ascii="Times New Roman" w:eastAsia="Times New Roman" w:hAnsi="Times New Roman" w:cs="Times New Roman"/>
          <w:sz w:val="24"/>
          <w:szCs w:val="24"/>
        </w:rPr>
        <w:t xml:space="preserve">Про відмову ТОВ «ГЕМА-2000» у продовженні оренди земельної ділянки для будівництва супермаркету електронної техніки по </w:t>
      </w:r>
      <w:proofErr w:type="spellStart"/>
      <w:r w:rsidRPr="00A11443">
        <w:rPr>
          <w:rFonts w:ascii="Times New Roman" w:eastAsia="Times New Roman" w:hAnsi="Times New Roman" w:cs="Times New Roman"/>
          <w:sz w:val="24"/>
          <w:szCs w:val="24"/>
        </w:rPr>
        <w:t>просп</w:t>
      </w:r>
      <w:proofErr w:type="spellEnd"/>
      <w:r w:rsidRPr="00A11443">
        <w:rPr>
          <w:rFonts w:ascii="Times New Roman" w:eastAsia="Times New Roman" w:hAnsi="Times New Roman" w:cs="Times New Roman"/>
          <w:sz w:val="24"/>
          <w:szCs w:val="24"/>
        </w:rPr>
        <w:t>. Богоявленському у Корабельному районі м. Миколаєва</w:t>
      </w:r>
      <w:r>
        <w:rPr>
          <w:rFonts w:ascii="Times New Roman" w:eastAsia="Times New Roman" w:hAnsi="Times New Roman" w:cs="Times New Roman"/>
          <w:sz w:val="24"/>
          <w:szCs w:val="24"/>
        </w:rPr>
        <w:t>».</w:t>
      </w:r>
    </w:p>
    <w:p w14:paraId="659EEAA2"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О.Нестеренко</w:t>
      </w:r>
      <w:proofErr w:type="spellEnd"/>
      <w:r>
        <w:rPr>
          <w:rFonts w:ascii="Times New Roman" w:eastAsia="Times New Roman" w:hAnsi="Times New Roman" w:cs="Times New Roman"/>
          <w:sz w:val="24"/>
          <w:szCs w:val="24"/>
        </w:rPr>
        <w:t>, яка запропонувала послухати пропозиції представника управління земельних ресурсів Миколаївської міської ради щодо вирішення ситуації, що склалася.</w:t>
      </w:r>
    </w:p>
    <w:p w14:paraId="1C9C4490" w14:textId="77777777" w:rsidR="00311394" w:rsidRPr="00C10C6C" w:rsidRDefault="00311394" w:rsidP="00311394">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Ю. Платонова, який зазначив, що дане питання відноситься до компетенції юридичного департаменту Миколаївської міської ради.</w:t>
      </w:r>
    </w:p>
    <w:p w14:paraId="31FEF785"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Юридичному </w:t>
      </w:r>
      <w:proofErr w:type="spellStart"/>
      <w:r>
        <w:rPr>
          <w:rFonts w:ascii="Times New Roman" w:eastAsia="Times New Roman" w:hAnsi="Times New Roman" w:cs="Times New Roman"/>
          <w:sz w:val="24"/>
          <w:szCs w:val="24"/>
        </w:rPr>
        <w:t>депаратменту</w:t>
      </w:r>
      <w:proofErr w:type="spellEnd"/>
      <w:r>
        <w:rPr>
          <w:rFonts w:ascii="Times New Roman" w:eastAsia="Times New Roman" w:hAnsi="Times New Roman" w:cs="Times New Roman"/>
          <w:sz w:val="24"/>
          <w:szCs w:val="24"/>
        </w:rPr>
        <w:t xml:space="preserve"> Миколаївської міської ради надати роз’яснення щодо алгоритму дій заявників, що порушили термін подання заяв на продовження оренди землі через 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та чи можна вважати введення </w:t>
      </w:r>
      <w:proofErr w:type="spellStart"/>
      <w:r>
        <w:rPr>
          <w:rFonts w:ascii="Times New Roman" w:eastAsia="Times New Roman" w:hAnsi="Times New Roman" w:cs="Times New Roman"/>
          <w:sz w:val="24"/>
          <w:szCs w:val="24"/>
        </w:rPr>
        <w:t>военного</w:t>
      </w:r>
      <w:proofErr w:type="spellEnd"/>
      <w:r>
        <w:rPr>
          <w:rFonts w:ascii="Times New Roman" w:eastAsia="Times New Roman" w:hAnsi="Times New Roman" w:cs="Times New Roman"/>
          <w:sz w:val="24"/>
          <w:szCs w:val="24"/>
        </w:rPr>
        <w:t xml:space="preserve"> стану на території України поважною причиною для </w:t>
      </w:r>
      <w:proofErr w:type="spellStart"/>
      <w:r>
        <w:rPr>
          <w:rFonts w:ascii="Times New Roman" w:eastAsia="Times New Roman" w:hAnsi="Times New Roman" w:cs="Times New Roman"/>
          <w:sz w:val="24"/>
          <w:szCs w:val="24"/>
        </w:rPr>
        <w:t>віддтермінування</w:t>
      </w:r>
      <w:proofErr w:type="spellEnd"/>
      <w:r>
        <w:rPr>
          <w:rFonts w:ascii="Times New Roman" w:eastAsia="Times New Roman" w:hAnsi="Times New Roman" w:cs="Times New Roman"/>
          <w:sz w:val="24"/>
          <w:szCs w:val="24"/>
        </w:rPr>
        <w:t xml:space="preserve"> строків та санкцій для орендарів.</w:t>
      </w:r>
    </w:p>
    <w:p w14:paraId="1D6A6D6E"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ГОЛОСУВАЛИ</w:t>
      </w:r>
      <w:r>
        <w:rPr>
          <w:rFonts w:ascii="Times New Roman" w:eastAsia="Times New Roman" w:hAnsi="Times New Roman" w:cs="Times New Roman"/>
          <w:sz w:val="24"/>
          <w:szCs w:val="24"/>
        </w:rPr>
        <w:t>: –.</w:t>
      </w:r>
    </w:p>
    <w:p w14:paraId="16F4CCB6" w14:textId="77777777" w:rsidR="00311394" w:rsidRDefault="00311394" w:rsidP="00311394"/>
    <w:p w14:paraId="485E1AFD" w14:textId="77777777" w:rsidR="00311394" w:rsidRDefault="00311394" w:rsidP="00305F8C">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S-zr-250/53      </w:t>
      </w:r>
    </w:p>
    <w:p w14:paraId="5D3E3094" w14:textId="77777777" w:rsidR="00311394" w:rsidRDefault="00311394" w:rsidP="00311394">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продовження ФГ «Владам» строку оренди земельної ділянки для обслуговування виробничого нежитлового об'єкта по вул. Автомобільній, 1В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35DA8159" w14:textId="77777777" w:rsidR="00311394" w:rsidRDefault="00311394" w:rsidP="00311394">
      <w:pPr>
        <w:spacing w:after="0"/>
        <w:ind w:right="3400"/>
        <w:jc w:val="both"/>
        <w:rPr>
          <w:rFonts w:ascii="Times New Roman" w:eastAsia="Times New Roman" w:hAnsi="Times New Roman" w:cs="Times New Roman"/>
          <w:sz w:val="24"/>
          <w:szCs w:val="24"/>
        </w:rPr>
      </w:pPr>
    </w:p>
    <w:p w14:paraId="1AA0F62C" w14:textId="77777777" w:rsidR="00311394" w:rsidRDefault="00311394" w:rsidP="00311394">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ФГ «Владам», дозвільну справу від 26.09.2023 № 23010-000644002-007-03,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C10AA5C"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66463FD"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ФГ «Владам» на 30 років строк оренди земельної ділянки (кадастровий номер 4810136900:03:068:0004) площею 4808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12.04.2007 № 4872,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виробничого нежитлового об'єкта по вул. Автомобільній, 1В, згідно з витягом з Державного реєстру речових прав на нерухоме майно право власності зареєстровано на підставі свідоцтва про право власності САК 424120, виданого 15.08.2014 Державною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26.12.2023   № 51966/12.01-47/23-2 (забудована земельна ділянка).</w:t>
      </w:r>
    </w:p>
    <w:p w14:paraId="245CAF36"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2BA7D57"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7673A77"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3AA21F" w14:textId="77777777" w:rsidR="00311394" w:rsidRDefault="00311394" w:rsidP="003113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A6A769F"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55993D" w14:textId="77777777" w:rsidR="00311394" w:rsidRDefault="00311394" w:rsidP="00311394">
      <w:pPr>
        <w:tabs>
          <w:tab w:val="right" w:pos="9637"/>
        </w:tabs>
        <w:spacing w:after="0"/>
        <w:jc w:val="both"/>
        <w:rPr>
          <w:rFonts w:ascii="Times New Roman" w:eastAsia="Times New Roman" w:hAnsi="Times New Roman" w:cs="Times New Roman"/>
          <w:sz w:val="24"/>
          <w:szCs w:val="24"/>
        </w:rPr>
      </w:pPr>
    </w:p>
    <w:p w14:paraId="0BE48D15" w14:textId="77777777" w:rsidR="00311394" w:rsidRDefault="00311394" w:rsidP="00311394">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5A0522E3" w14:textId="77777777" w:rsidR="00311394" w:rsidRDefault="00311394" w:rsidP="00311394">
      <w:pPr>
        <w:tabs>
          <w:tab w:val="right" w:pos="9637"/>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12184A8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48EF5A9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172DB8D" w14:textId="77777777" w:rsidR="00311394" w:rsidRDefault="00311394" w:rsidP="00311394">
      <w:pPr>
        <w:tabs>
          <w:tab w:val="right" w:pos="9637"/>
        </w:tabs>
        <w:spacing w:after="0"/>
        <w:jc w:val="both"/>
        <w:rPr>
          <w:rFonts w:ascii="Times New Roman" w:eastAsia="Times New Roman" w:hAnsi="Times New Roman" w:cs="Times New Roman"/>
          <w:sz w:val="24"/>
          <w:szCs w:val="24"/>
        </w:rPr>
      </w:pPr>
    </w:p>
    <w:p w14:paraId="4E5D6665" w14:textId="77777777" w:rsidR="00311394" w:rsidRDefault="00311394" w:rsidP="00305F8C">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S-zr-250/49      </w:t>
      </w:r>
    </w:p>
    <w:p w14:paraId="702E170A" w14:textId="77777777" w:rsidR="00311394" w:rsidRDefault="00311394" w:rsidP="00311394">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ПП «ЮАР» строку  оренди земельної ділянки для обслуговування нежитлового об’єкта по вул. Казарського,3/12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3336DF7B" w14:textId="77777777" w:rsidR="00311394" w:rsidRDefault="00311394" w:rsidP="00311394">
      <w:pPr>
        <w:spacing w:after="0"/>
        <w:ind w:right="3967"/>
        <w:jc w:val="both"/>
        <w:rPr>
          <w:rFonts w:ascii="Times New Roman" w:eastAsia="Times New Roman" w:hAnsi="Times New Roman" w:cs="Times New Roman"/>
          <w:sz w:val="24"/>
          <w:szCs w:val="24"/>
        </w:rPr>
      </w:pPr>
    </w:p>
    <w:p w14:paraId="5B284D78"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Розглянувши звернення ПП «ЮАР», дозвільну справу від 20.12.2022 № 23077-000588918-007-03,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430E1FD"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25A883E"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ПП «ЮАР» на 15 років строк оренди земельної ділянки (кадастровий номер 4810136900:03:093:0042) площею 907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13.03.2008 № 5578,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w:t>
      </w:r>
      <w:proofErr w:type="spellStart"/>
      <w:r>
        <w:rPr>
          <w:rFonts w:ascii="Times New Roman" w:eastAsia="Times New Roman" w:hAnsi="Times New Roman" w:cs="Times New Roman"/>
          <w:sz w:val="24"/>
          <w:szCs w:val="24"/>
        </w:rPr>
        <w:t>Казарського</w:t>
      </w:r>
      <w:proofErr w:type="spellEnd"/>
      <w:r>
        <w:rPr>
          <w:rFonts w:ascii="Times New Roman" w:eastAsia="Times New Roman" w:hAnsi="Times New Roman" w:cs="Times New Roman"/>
          <w:sz w:val="24"/>
          <w:szCs w:val="24"/>
        </w:rPr>
        <w:t>, 3/12, згідно з витягом з Державного реєстру речових прав на нерухоме майно право власності зареєстровано на підставі договору купівлі-продажу від 10.09.2004 № 3585, відповідно до висновку департаменту архітектури та містобудування Миколаївської міської ради від 25.12.2023      № 51661/12.01-47/23-2 (забудована земельна ділянка).</w:t>
      </w:r>
    </w:p>
    <w:p w14:paraId="76298A7C"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2B2C0B1"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0E9713B4"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4DBAC38"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A6AB34B"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A6CFAA5" w14:textId="77777777" w:rsidR="00311394" w:rsidRDefault="00311394" w:rsidP="00311394">
      <w:pPr>
        <w:tabs>
          <w:tab w:val="right" w:pos="9637"/>
        </w:tabs>
        <w:spacing w:after="0"/>
        <w:jc w:val="both"/>
        <w:rPr>
          <w:rFonts w:ascii="Times New Roman" w:eastAsia="Times New Roman" w:hAnsi="Times New Roman" w:cs="Times New Roman"/>
          <w:sz w:val="24"/>
          <w:szCs w:val="24"/>
        </w:rPr>
      </w:pPr>
    </w:p>
    <w:p w14:paraId="01D860D7" w14:textId="77777777" w:rsidR="00311394" w:rsidRDefault="00311394" w:rsidP="00311394">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 СЄНКЕВИЧ   </w:t>
      </w:r>
    </w:p>
    <w:p w14:paraId="6507C3DD" w14:textId="77777777" w:rsidR="00311394" w:rsidRDefault="00311394" w:rsidP="00311394">
      <w:pPr>
        <w:spacing w:after="0"/>
        <w:jc w:val="both"/>
        <w:rPr>
          <w:rFonts w:ascii="Times New Roman" w:eastAsia="Times New Roman" w:hAnsi="Times New Roman" w:cs="Times New Roman"/>
          <w:sz w:val="24"/>
          <w:szCs w:val="24"/>
        </w:rPr>
      </w:pPr>
    </w:p>
    <w:p w14:paraId="75F1D21F" w14:textId="77777777" w:rsidR="00311394" w:rsidRDefault="00311394" w:rsidP="00311394">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5916E220" w14:textId="77777777" w:rsidR="00311394" w:rsidRDefault="00311394" w:rsidP="00311394">
      <w:pPr>
        <w:spacing w:after="0"/>
        <w:jc w:val="both"/>
        <w:rPr>
          <w:rFonts w:ascii="Times New Roman" w:eastAsia="Times New Roman" w:hAnsi="Times New Roman" w:cs="Times New Roman"/>
          <w:b/>
          <w:sz w:val="24"/>
          <w:szCs w:val="24"/>
        </w:rPr>
      </w:pPr>
    </w:p>
    <w:p w14:paraId="5DEDD0FF"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0777ABA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50086BA" w14:textId="77777777" w:rsidR="00311394" w:rsidRDefault="00311394" w:rsidP="00311394">
      <w:pPr>
        <w:spacing w:after="0"/>
        <w:jc w:val="both"/>
        <w:rPr>
          <w:rFonts w:ascii="Times New Roman" w:eastAsia="Times New Roman" w:hAnsi="Times New Roman" w:cs="Times New Roman"/>
          <w:b/>
          <w:sz w:val="24"/>
          <w:szCs w:val="24"/>
        </w:rPr>
      </w:pPr>
    </w:p>
    <w:p w14:paraId="503D405F" w14:textId="77777777" w:rsidR="00311394" w:rsidRDefault="00311394" w:rsidP="00305F8C">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xml:space="preserve">- 12/26 </w:t>
      </w:r>
    </w:p>
    <w:p w14:paraId="58DB5C32" w14:textId="77777777" w:rsidR="00311394" w:rsidRDefault="00311394" w:rsidP="00311394">
      <w:pPr>
        <w:spacing w:after="0"/>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відмову ТОВ «АВТОПАРКІНГ ВВ» у розірванні договору оренди землі та наданні дозволу на виготовлення технічної документації із землеустрою щодо поділу земельної ділянки для обслуговування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самообслуговування по вул. Морехідній, 1в/8 та для обслуговування нежитлової будівлі КПП по вул. Морехідній,1в/5 у Заводському районі м. Миколаєва (забудована земельна ділянка)</w:t>
      </w:r>
    </w:p>
    <w:p w14:paraId="726CC247" w14:textId="77777777" w:rsidR="00311394" w:rsidRDefault="00311394" w:rsidP="00311394">
      <w:pPr>
        <w:spacing w:after="0"/>
        <w:ind w:right="3400"/>
        <w:jc w:val="both"/>
        <w:rPr>
          <w:rFonts w:ascii="Times New Roman" w:eastAsia="Times New Roman" w:hAnsi="Times New Roman" w:cs="Times New Roman"/>
          <w:sz w:val="24"/>
          <w:szCs w:val="24"/>
        </w:rPr>
      </w:pPr>
    </w:p>
    <w:p w14:paraId="51660F02"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Розглянувши заяву ТОВ «АВТОПАРКІНГ ВВ», дозвільну справу від 20.07.2023 № 23040-000627370-007-16,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535AAB3F"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86882D3" w14:textId="77777777" w:rsidR="00311394" w:rsidRDefault="00311394" w:rsidP="00311394">
      <w:pPr>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 xml:space="preserve">Відмовити ТОВ «АВТОПАРКІНГ ВВ» у розірванні договору оренди землі від 26.11.2013 № 9789 та наданні дозволу на виготовлення технічної документації із землеустрою щодо поділу земельної ділянки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для обслуговування </w:t>
      </w:r>
      <w:proofErr w:type="spellStart"/>
      <w:r>
        <w:rPr>
          <w:rFonts w:ascii="Times New Roman" w:eastAsia="Times New Roman" w:hAnsi="Times New Roman" w:cs="Times New Roman"/>
          <w:sz w:val="24"/>
          <w:szCs w:val="24"/>
        </w:rPr>
        <w:t>автомийки</w:t>
      </w:r>
      <w:proofErr w:type="spellEnd"/>
      <w:r>
        <w:rPr>
          <w:rFonts w:ascii="Times New Roman" w:eastAsia="Times New Roman" w:hAnsi="Times New Roman" w:cs="Times New Roman"/>
          <w:sz w:val="24"/>
          <w:szCs w:val="24"/>
        </w:rPr>
        <w:t xml:space="preserve"> самообслуговування по вул. Морехідній, 1в/8 та для обслуговування нежитлової будівлі КПП по вул. Морехідній, 1в/5. </w:t>
      </w:r>
    </w:p>
    <w:p w14:paraId="3C6FCAEB"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15.08.2023 № 27732/12.01-24/23-2.</w:t>
      </w:r>
    </w:p>
    <w:p w14:paraId="27C87349"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Підстава: Ухвала Печерського районного суду м. Києва від 28.08.2023 №757/37492/23-к щодо накладення арешту на земельну ділянку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заборони Миколаївській міській раді вчиняти будь-які дії щодо розпорядження земельною ділянкою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4810136300:05:006:0039), заборони державному реєстратору або будь-якому іншому суб’єкту державної реєстрації вчиняти будь-які дії щодо державної реєстрації права власності на нерухоме майно, утвореного шляхом поділу/виділення/об’єднання майна (його часток) нерухомого майна – земельної ділянки з кадастровим номером 4810136300:05:006:0039 площею 5790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4FFB9029"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0D64A2B" w14:textId="77777777" w:rsidR="00311394" w:rsidRDefault="00311394" w:rsidP="00311394">
      <w:pPr>
        <w:tabs>
          <w:tab w:val="right" w:pos="9637"/>
        </w:tabs>
        <w:spacing w:after="0"/>
        <w:jc w:val="both"/>
        <w:rPr>
          <w:rFonts w:ascii="Times New Roman" w:eastAsia="Times New Roman" w:hAnsi="Times New Roman" w:cs="Times New Roman"/>
          <w:sz w:val="24"/>
          <w:szCs w:val="24"/>
        </w:rPr>
      </w:pPr>
    </w:p>
    <w:p w14:paraId="37E7FBDC" w14:textId="77777777" w:rsidR="00311394" w:rsidRDefault="00311394" w:rsidP="00311394">
      <w:pPr>
        <w:tabs>
          <w:tab w:val="right" w:pos="9637"/>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59B5EF27" w14:textId="77777777" w:rsidR="00311394" w:rsidRDefault="00311394" w:rsidP="00311394">
      <w:pPr>
        <w:tabs>
          <w:tab w:val="right" w:pos="9637"/>
        </w:tabs>
        <w:spacing w:after="0"/>
        <w:jc w:val="both"/>
        <w:rPr>
          <w:rFonts w:ascii="Times New Roman" w:eastAsia="Times New Roman" w:hAnsi="Times New Roman" w:cs="Times New Roman"/>
          <w:sz w:val="24"/>
          <w:szCs w:val="24"/>
        </w:rPr>
      </w:pPr>
    </w:p>
    <w:p w14:paraId="33A4945E" w14:textId="77777777" w:rsidR="00311394" w:rsidRDefault="00311394" w:rsidP="00311394">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 55, </w:t>
      </w:r>
      <w:r>
        <w:rPr>
          <w:rFonts w:ascii="Times New Roman" w:eastAsia="Times New Roman" w:hAnsi="Times New Roman" w:cs="Times New Roman"/>
          <w:sz w:val="24"/>
          <w:szCs w:val="24"/>
        </w:rPr>
        <w:t>розгляд питання перенесено, вивчає депутат міської ради О. Нестеренко. Управлінню земельних ресурсів підготувати уточнюючу інформацію на наступне засідання комісії.</w:t>
      </w:r>
    </w:p>
    <w:p w14:paraId="4BDCB4E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D14410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D0F9E35" w14:textId="77777777" w:rsidR="00311394" w:rsidRDefault="00311394" w:rsidP="00311394">
      <w:pPr>
        <w:shd w:val="clear" w:color="auto" w:fill="FFFFFF"/>
        <w:spacing w:after="0" w:line="288" w:lineRule="auto"/>
        <w:jc w:val="both"/>
        <w:rPr>
          <w:rFonts w:ascii="Times New Roman" w:eastAsia="Times New Roman" w:hAnsi="Times New Roman" w:cs="Times New Roman"/>
          <w:sz w:val="24"/>
          <w:szCs w:val="24"/>
        </w:rPr>
      </w:pPr>
    </w:p>
    <w:p w14:paraId="1B352A0D" w14:textId="77777777" w:rsidR="00311394" w:rsidRDefault="00311394" w:rsidP="00305F8C">
      <w:pPr>
        <w:numPr>
          <w:ilvl w:val="0"/>
          <w:numId w:val="7"/>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S-zr-260/88 </w:t>
      </w:r>
    </w:p>
    <w:p w14:paraId="619B038C" w14:textId="77777777" w:rsidR="00311394" w:rsidRDefault="00311394" w:rsidP="00311394">
      <w:pPr>
        <w:tabs>
          <w:tab w:val="left" w:pos="5103"/>
        </w:tabs>
        <w:spacing w:after="0"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укладання договору оренди землі на новий строк з Миколаївською єврейською релігійною громадою щодо оренди земельної ділянки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реконструкції синагоги та прибудови будинку культурно-релігійного центру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ріг вул. Спаської у Центральному районі м. Миколаєва </w:t>
      </w:r>
    </w:p>
    <w:p w14:paraId="12E3EF00" w14:textId="77777777" w:rsidR="00311394" w:rsidRDefault="00311394" w:rsidP="00311394">
      <w:pPr>
        <w:tabs>
          <w:tab w:val="left" w:pos="7854"/>
        </w:tabs>
        <w:spacing w:after="0" w:line="276" w:lineRule="auto"/>
        <w:ind w:left="374" w:right="1613" w:firstLine="567"/>
        <w:jc w:val="both"/>
        <w:rPr>
          <w:rFonts w:ascii="Times New Roman" w:eastAsia="Times New Roman" w:hAnsi="Times New Roman" w:cs="Times New Roman"/>
          <w:sz w:val="24"/>
          <w:szCs w:val="24"/>
        </w:rPr>
      </w:pPr>
    </w:p>
    <w:p w14:paraId="4D547E02" w14:textId="77777777" w:rsidR="00311394" w:rsidRDefault="00311394" w:rsidP="00311394">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Миколаївської єврейської релігійної громади, дозвільну справу від 02.02.2024 № 199/УЗР, рекомендації постійної комісії міської ради з питань екології, природокористування, просторового розвитку, містобудування, архітектури і </w:t>
      </w:r>
      <w:r>
        <w:rPr>
          <w:rFonts w:ascii="Times New Roman" w:eastAsia="Times New Roman" w:hAnsi="Times New Roman" w:cs="Times New Roman"/>
          <w:sz w:val="24"/>
          <w:szCs w:val="24"/>
        </w:rPr>
        <w:lastRenderedPageBreak/>
        <w:t>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D72F69B" w14:textId="77777777" w:rsidR="00311394" w:rsidRDefault="00311394" w:rsidP="00311394">
      <w:pPr>
        <w:spacing w:after="0" w:line="276" w:lineRule="auto"/>
        <w:ind w:firstLine="567"/>
        <w:jc w:val="both"/>
        <w:rPr>
          <w:rFonts w:ascii="Times New Roman" w:eastAsia="Times New Roman" w:hAnsi="Times New Roman" w:cs="Times New Roman"/>
          <w:sz w:val="24"/>
          <w:szCs w:val="24"/>
        </w:rPr>
      </w:pPr>
    </w:p>
    <w:p w14:paraId="7E6B7704" w14:textId="77777777" w:rsidR="00311394" w:rsidRDefault="00311394" w:rsidP="0031139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BC1C511" w14:textId="77777777" w:rsidR="00311394" w:rsidRDefault="00311394" w:rsidP="00311394">
      <w:pPr>
        <w:tabs>
          <w:tab w:val="left" w:pos="-180"/>
          <w:tab w:val="left" w:pos="720"/>
        </w:tabs>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Укласти договір оренди на новий строк з Миколаївською єврейською релігійною громадою на 3 роки щодо оренди земельної ділянки (кадастровий номер 4810137200:09:041:0001) площею 1427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20.11.2013 № 9774, з цільовим призначенням згідно із класифікацією видів цільового призначення земель: 03.04 – для будівництва та обслуговування будівель громадських та релігійних організацій, </w:t>
      </w:r>
      <w:r>
        <w:rPr>
          <w:rFonts w:ascii="Times New Roman" w:eastAsia="Times New Roman" w:hAnsi="Times New Roman" w:cs="Times New Roman"/>
          <w:color w:val="000000"/>
          <w:sz w:val="24"/>
          <w:szCs w:val="24"/>
        </w:rPr>
        <w:t xml:space="preserve">для </w:t>
      </w:r>
      <w:r>
        <w:rPr>
          <w:rFonts w:ascii="Times New Roman" w:eastAsia="Times New Roman" w:hAnsi="Times New Roman" w:cs="Times New Roman"/>
          <w:sz w:val="24"/>
          <w:szCs w:val="24"/>
        </w:rPr>
        <w:t xml:space="preserve">реконструкції синагоги та прибудови будинку культурно-релігійного центру по вул. </w:t>
      </w:r>
      <w:proofErr w:type="spellStart"/>
      <w:r>
        <w:rPr>
          <w:rFonts w:ascii="Times New Roman" w:eastAsia="Times New Roman" w:hAnsi="Times New Roman" w:cs="Times New Roman"/>
          <w:sz w:val="24"/>
          <w:szCs w:val="24"/>
        </w:rPr>
        <w:t>Шнеєрсона</w:t>
      </w:r>
      <w:proofErr w:type="spellEnd"/>
      <w:r>
        <w:rPr>
          <w:rFonts w:ascii="Times New Roman" w:eastAsia="Times New Roman" w:hAnsi="Times New Roman" w:cs="Times New Roman"/>
          <w:sz w:val="24"/>
          <w:szCs w:val="24"/>
        </w:rPr>
        <w:t xml:space="preserve"> ріг вул. Спаської, відповідно до висновку департаменту архітектури та містобудування Миколаївської міської ради від 07.02.2024 № 62/12.01-24/24-2(незабудована земельна ділянка).</w:t>
      </w:r>
    </w:p>
    <w:p w14:paraId="53B21DAD" w14:textId="77777777" w:rsidR="00311394" w:rsidRDefault="00311394" w:rsidP="00311394">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3296377" w14:textId="77777777" w:rsidR="00311394" w:rsidRDefault="00311394" w:rsidP="00311394">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 на новий строк;</w:t>
      </w:r>
    </w:p>
    <w:p w14:paraId="15D9C278" w14:textId="77777777" w:rsidR="00311394" w:rsidRDefault="00311394" w:rsidP="00311394">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064158" w14:textId="77777777" w:rsidR="00311394" w:rsidRDefault="00311394" w:rsidP="00311394">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105BF50" w14:textId="77777777" w:rsidR="00311394" w:rsidRDefault="00311394" w:rsidP="00311394">
      <w:pPr>
        <w:tabs>
          <w:tab w:val="left" w:pos="3878"/>
        </w:tabs>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4891A95" w14:textId="77777777" w:rsidR="00311394" w:rsidRDefault="00311394" w:rsidP="00311394">
      <w:pPr>
        <w:tabs>
          <w:tab w:val="left" w:pos="3878"/>
        </w:tabs>
        <w:spacing w:after="0" w:line="276" w:lineRule="auto"/>
        <w:ind w:firstLine="720"/>
        <w:jc w:val="both"/>
        <w:rPr>
          <w:rFonts w:ascii="Times New Roman" w:eastAsia="Times New Roman" w:hAnsi="Times New Roman" w:cs="Times New Roman"/>
          <w:sz w:val="24"/>
          <w:szCs w:val="24"/>
        </w:rPr>
      </w:pPr>
    </w:p>
    <w:p w14:paraId="5ACD9AA6" w14:textId="77777777" w:rsidR="00311394" w:rsidRDefault="00311394" w:rsidP="00311394">
      <w:pPr>
        <w:tabs>
          <w:tab w:val="right" w:pos="9355"/>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Міський голова  </w:t>
      </w:r>
      <w:r>
        <w:rPr>
          <w:rFonts w:ascii="Times New Roman" w:eastAsia="Times New Roman" w:hAnsi="Times New Roman" w:cs="Times New Roman"/>
          <w:color w:val="000000"/>
          <w:sz w:val="24"/>
          <w:szCs w:val="24"/>
        </w:rPr>
        <w:tab/>
        <w:t>О.СЄНКЕВИЧ</w:t>
      </w:r>
    </w:p>
    <w:p w14:paraId="1CB2A7F3" w14:textId="77777777" w:rsidR="00311394" w:rsidRDefault="00311394" w:rsidP="00311394">
      <w:pPr>
        <w:spacing w:after="0" w:line="276" w:lineRule="auto"/>
        <w:jc w:val="both"/>
        <w:rPr>
          <w:rFonts w:ascii="Times New Roman" w:eastAsia="Times New Roman" w:hAnsi="Times New Roman" w:cs="Times New Roman"/>
          <w:sz w:val="24"/>
          <w:szCs w:val="24"/>
        </w:rPr>
      </w:pPr>
    </w:p>
    <w:p w14:paraId="0CE1E05C" w14:textId="77777777" w:rsidR="00311394" w:rsidRDefault="00311394" w:rsidP="00311394">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23.05.2024 (II засідання) протокол №55, </w:t>
      </w:r>
      <w:r>
        <w:rPr>
          <w:rFonts w:ascii="Times New Roman" w:eastAsia="Times New Roman" w:hAnsi="Times New Roman" w:cs="Times New Roman"/>
          <w:sz w:val="24"/>
          <w:szCs w:val="24"/>
        </w:rPr>
        <w:t>розгляд питання перенесено, вивчає депутат міської ради О. Нестеренко.</w:t>
      </w:r>
    </w:p>
    <w:p w14:paraId="5068DD0C"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1F4F4F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D669F3F" w14:textId="77777777" w:rsidR="00311394" w:rsidRDefault="00311394" w:rsidP="00311394">
      <w:pPr>
        <w:shd w:val="clear" w:color="auto" w:fill="FFFFFF"/>
        <w:spacing w:after="0" w:line="276" w:lineRule="auto"/>
        <w:jc w:val="both"/>
        <w:rPr>
          <w:rFonts w:ascii="Times New Roman" w:eastAsia="Times New Roman" w:hAnsi="Times New Roman" w:cs="Times New Roman"/>
          <w:sz w:val="24"/>
          <w:szCs w:val="24"/>
        </w:rPr>
      </w:pPr>
    </w:p>
    <w:p w14:paraId="34F7DC80" w14:textId="77777777" w:rsidR="00311394" w:rsidRDefault="00311394" w:rsidP="00305F8C">
      <w:pPr>
        <w:numPr>
          <w:ilvl w:val="0"/>
          <w:numId w:val="7"/>
        </w:numPr>
        <w:pBdr>
          <w:top w:val="nil"/>
          <w:left w:val="nil"/>
          <w:bottom w:val="nil"/>
          <w:right w:val="nil"/>
          <w:between w:val="nil"/>
        </w:pBdr>
        <w:spacing w:after="0" w:line="40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S-zr-138/3 </w:t>
      </w:r>
    </w:p>
    <w:p w14:paraId="23D2DF36" w14:textId="77777777" w:rsidR="00311394" w:rsidRDefault="00311394" w:rsidP="00311394">
      <w:pPr>
        <w:spacing w:after="0" w:line="276" w:lineRule="auto"/>
        <w:ind w:right="39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ТОВ «АВТОСУПУТНИК» в оренду земельної ділянки для обслуговування кафе з літнім майданчиком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 21/2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6BC9E3BF" w14:textId="77777777" w:rsidR="00311394" w:rsidRDefault="00311394" w:rsidP="00311394">
      <w:pPr>
        <w:spacing w:after="0" w:line="276" w:lineRule="auto"/>
        <w:ind w:firstLine="567"/>
        <w:jc w:val="both"/>
        <w:rPr>
          <w:rFonts w:ascii="Times New Roman" w:eastAsia="Times New Roman" w:hAnsi="Times New Roman" w:cs="Times New Roman"/>
          <w:sz w:val="24"/>
          <w:szCs w:val="24"/>
        </w:rPr>
      </w:pPr>
    </w:p>
    <w:p w14:paraId="3B32FB04" w14:textId="77777777" w:rsidR="00311394" w:rsidRDefault="00311394" w:rsidP="00311394">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«АВТОСУПУТНИК», дозвільну справу №23001-000510576-007-10 від 30.08.2021,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DD4A032" w14:textId="77777777" w:rsidR="00311394" w:rsidRDefault="00311394" w:rsidP="00311394">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51126C8A" w14:textId="77777777" w:rsidR="00311394" w:rsidRDefault="00311394" w:rsidP="00311394">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Затвердити технічну документацію із землеустрою щодо встановлення (відновлення) меж земельної ділянки в натурі (на місцевості), з метою передачі в оренду земельної ділянки  (кадастровий номер 4810136900:01:017:0060) загальною площею 567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з цільовим призначенням відповідно  до класифікатора   видів цільового    призначення     земельних    ділянок: </w:t>
      </w:r>
      <w:r>
        <w:rPr>
          <w:rFonts w:ascii="Times New Roman" w:eastAsia="Times New Roman" w:hAnsi="Times New Roman" w:cs="Times New Roman"/>
          <w:sz w:val="24"/>
          <w:szCs w:val="24"/>
        </w:rPr>
        <w:t xml:space="preserve">В.03.07       для    обслуговування     кафе  з   літнім      майданчиком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Богоявленському,21/2. </w:t>
      </w:r>
    </w:p>
    <w:p w14:paraId="4ADAC3D2" w14:textId="77777777" w:rsidR="00311394" w:rsidRDefault="00311394" w:rsidP="00311394">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45973963" w14:textId="77777777" w:rsidR="00311394" w:rsidRDefault="00311394" w:rsidP="00311394">
      <w:pPr>
        <w:widowControl w:val="0"/>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код 01.01.05-"охоронна зона навколо (вздовж) об’єкта енергетичної системи" площею 45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w:t>
      </w:r>
    </w:p>
    <w:p w14:paraId="55816C98" w14:textId="77777777" w:rsidR="00311394" w:rsidRDefault="00311394" w:rsidP="00311394">
      <w:pPr>
        <w:spacing w:after="0" w:line="276" w:lineRule="auto"/>
        <w:ind w:right="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Товариству з обмеженою відповідальністю «АВТОСУПУТНИК» передати в оренду  на 10 років земельну ділянку площею 567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 4810136900:01:017:0060) для обслуговування кафе з літнім майданчиком по пр. Богоявленському, 21/2 (забудована земельна ділянка), відповідно до висновку департаменту архітектури та містобудування Миколаївської міської ради від 08.09.2021 №36342/12.01-24/21-2.</w:t>
      </w:r>
    </w:p>
    <w:p w14:paraId="612FF70E" w14:textId="77777777" w:rsidR="00311394" w:rsidRDefault="00311394" w:rsidP="00311394">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0825CD40" w14:textId="77777777" w:rsidR="00311394" w:rsidRDefault="00311394" w:rsidP="00311394">
      <w:pPr>
        <w:spacing w:after="0" w:line="276" w:lineRule="auto"/>
        <w:ind w:firstLine="56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w:t>
      </w:r>
    </w:p>
    <w:p w14:paraId="2D3FB8B6" w14:textId="77777777" w:rsidR="00311394" w:rsidRDefault="00311394" w:rsidP="00311394">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09DFB42" w14:textId="77777777" w:rsidR="00311394" w:rsidRDefault="00311394" w:rsidP="00311394">
      <w:pPr>
        <w:spacing w:after="0" w:line="276"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ст.96 Земельного кодексу України.</w:t>
      </w:r>
    </w:p>
    <w:p w14:paraId="47BCBDFC" w14:textId="77777777" w:rsidR="00311394" w:rsidRDefault="00311394" w:rsidP="00311394">
      <w:pPr>
        <w:spacing w:after="0" w:line="276" w:lineRule="auto"/>
        <w:ind w:firstLine="53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ED1506E" w14:textId="77777777" w:rsidR="00311394" w:rsidRDefault="00311394" w:rsidP="00311394">
      <w:pPr>
        <w:tabs>
          <w:tab w:val="right" w:pos="8931"/>
        </w:tabs>
        <w:spacing w:after="0" w:line="276" w:lineRule="auto"/>
        <w:jc w:val="both"/>
        <w:rPr>
          <w:rFonts w:ascii="Times New Roman" w:eastAsia="Times New Roman" w:hAnsi="Times New Roman" w:cs="Times New Roman"/>
          <w:sz w:val="24"/>
          <w:szCs w:val="24"/>
        </w:rPr>
      </w:pPr>
    </w:p>
    <w:p w14:paraId="2F074FC6" w14:textId="77777777" w:rsidR="00311394" w:rsidRDefault="00311394" w:rsidP="00311394">
      <w:pPr>
        <w:tabs>
          <w:tab w:val="left" w:pos="8647"/>
          <w:tab w:val="right" w:pos="9355"/>
        </w:tabs>
        <w:spacing w:after="0" w:line="276" w:lineRule="auto"/>
        <w:ind w:left="5886" w:hanging="58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ab/>
        <w:t xml:space="preserve">                            О.СЄНКЕВИЧ</w:t>
      </w:r>
    </w:p>
    <w:p w14:paraId="468C212B" w14:textId="77777777" w:rsidR="00311394" w:rsidRDefault="00311394" w:rsidP="00311394">
      <w:pPr>
        <w:tabs>
          <w:tab w:val="left" w:pos="6465"/>
        </w:tabs>
        <w:spacing w:after="0" w:line="276" w:lineRule="auto"/>
        <w:ind w:left="5886" w:hanging="5886"/>
        <w:jc w:val="both"/>
        <w:rPr>
          <w:rFonts w:ascii="Times New Roman" w:eastAsia="Times New Roman" w:hAnsi="Times New Roman" w:cs="Times New Roman"/>
          <w:sz w:val="24"/>
          <w:szCs w:val="24"/>
        </w:rPr>
      </w:pPr>
    </w:p>
    <w:p w14:paraId="08E137FB" w14:textId="77777777" w:rsidR="00311394" w:rsidRDefault="00311394" w:rsidP="00311394">
      <w:pPr>
        <w:shd w:val="clear" w:color="auto" w:fill="FFFFFF"/>
        <w:tabs>
          <w:tab w:val="left" w:pos="6465"/>
        </w:tabs>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Від 24.05.2024 </w:t>
      </w:r>
      <w:proofErr w:type="spellStart"/>
      <w:r>
        <w:rPr>
          <w:rFonts w:ascii="Times New Roman" w:eastAsia="Times New Roman" w:hAnsi="Times New Roman" w:cs="Times New Roman"/>
          <w:b/>
          <w:sz w:val="24"/>
          <w:szCs w:val="24"/>
        </w:rPr>
        <w:t>проткол</w:t>
      </w:r>
      <w:proofErr w:type="spellEnd"/>
      <w:r>
        <w:rPr>
          <w:rFonts w:ascii="Times New Roman" w:eastAsia="Times New Roman" w:hAnsi="Times New Roman" w:cs="Times New Roman"/>
          <w:b/>
          <w:sz w:val="24"/>
          <w:szCs w:val="24"/>
        </w:rPr>
        <w:t xml:space="preserve">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32D44F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3ABC8F9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EDCE94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BEEDBDB" w14:textId="77777777" w:rsidR="00311394" w:rsidRDefault="00311394" w:rsidP="00305F8C">
      <w:pPr>
        <w:numPr>
          <w:ilvl w:val="0"/>
          <w:numId w:val="7"/>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roofErr w:type="spellStart"/>
      <w:r>
        <w:rPr>
          <w:rFonts w:ascii="Times New Roman" w:eastAsia="Times New Roman" w:hAnsi="Times New Roman" w:cs="Times New Roman"/>
          <w:sz w:val="24"/>
          <w:szCs w:val="24"/>
        </w:rPr>
        <w:t>zr</w:t>
      </w:r>
      <w:proofErr w:type="spellEnd"/>
      <w:r>
        <w:rPr>
          <w:rFonts w:ascii="Times New Roman" w:eastAsia="Times New Roman" w:hAnsi="Times New Roman" w:cs="Times New Roman"/>
          <w:sz w:val="24"/>
          <w:szCs w:val="24"/>
        </w:rPr>
        <w:t>- 667/9</w:t>
      </w:r>
    </w:p>
    <w:p w14:paraId="057532E9" w14:textId="77777777" w:rsidR="00311394" w:rsidRDefault="00311394" w:rsidP="00311394">
      <w:pPr>
        <w:spacing w:after="0" w:line="240" w:lineRule="auto"/>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надання дозволу на виготовлення проекту землеустрою щодо відведення земельної ділянки  суб’єкту господарювання по Заводському  району    м. Миколаєва</w:t>
      </w:r>
    </w:p>
    <w:p w14:paraId="7C2EB9A8" w14:textId="77777777" w:rsidR="00311394" w:rsidRDefault="00311394" w:rsidP="00311394">
      <w:pPr>
        <w:spacing w:after="0" w:line="240" w:lineRule="auto"/>
        <w:jc w:val="both"/>
        <w:rPr>
          <w:rFonts w:ascii="Times New Roman" w:eastAsia="Times New Roman" w:hAnsi="Times New Roman" w:cs="Times New Roman"/>
          <w:sz w:val="24"/>
          <w:szCs w:val="24"/>
        </w:rPr>
      </w:pPr>
    </w:p>
    <w:p w14:paraId="279557E5"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наявну земельно-кадастрову інформацію, рекомендацію постійної комісії міської ради з питань містобудування, архітектури і будівництва, регулювання земельних відносин та екології,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759BB64" w14:textId="77777777" w:rsidR="00311394" w:rsidRDefault="00311394" w:rsidP="00311394">
      <w:pPr>
        <w:spacing w:after="0" w:line="240" w:lineRule="auto"/>
        <w:jc w:val="both"/>
        <w:rPr>
          <w:rFonts w:ascii="Times New Roman" w:eastAsia="Times New Roman" w:hAnsi="Times New Roman" w:cs="Times New Roman"/>
          <w:sz w:val="24"/>
          <w:szCs w:val="24"/>
        </w:rPr>
      </w:pPr>
    </w:p>
    <w:p w14:paraId="3876C4F1"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F6E34AE" w14:textId="77777777" w:rsidR="00311394" w:rsidRDefault="00311394" w:rsidP="00311394">
      <w:pPr>
        <w:spacing w:after="0" w:line="240" w:lineRule="auto"/>
        <w:jc w:val="both"/>
        <w:rPr>
          <w:rFonts w:ascii="Times New Roman" w:eastAsia="Times New Roman" w:hAnsi="Times New Roman" w:cs="Times New Roman"/>
          <w:sz w:val="24"/>
          <w:szCs w:val="24"/>
        </w:rPr>
      </w:pPr>
    </w:p>
    <w:p w14:paraId="01E7DCF8" w14:textId="77777777" w:rsidR="00311394" w:rsidRDefault="00311394" w:rsidP="003113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Управлінню молоді та спорту Миколаївської обласної державної адміністрації надати дозвіл  для виготовлення технічної документації із землеустрою щодо встановлення (відновлення) меж земельної ділянки в натурі (на місцевості) орієнтовною площею 29143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3714BCD5" w14:textId="77777777" w:rsidR="00311394" w:rsidRDefault="00311394" w:rsidP="0031139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Надати згоду управлінню молоді та спорту Миколаївської обласної державної адміністрації на відновлення меж  земельної ділянки   орієнтовною площею   29143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передачі земельної ділянки в постійне користування для обслуговування  нежитлового об’єкта по Бузькому бульвару,16 та Бузькому бульвару,16/1 після затвердження містобудівної документації- детального плану території в межах вулиць Лазурної, Білої (60 років СРСР), Генерала Карпенка, Нікольської, Великої Морської та берегової смуги р. Південний Буг у м. Миколаєві  відповідно до висновку управління містобудування та архітектури Миколаївської міської ради від 21.08.2018 № 17-3574.</w:t>
      </w:r>
    </w:p>
    <w:p w14:paraId="319D0DB3"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01.10.2018, протокол № 95, на якому рекомендовано погодити без умов щодо  затвердження детального плану.</w:t>
      </w:r>
    </w:p>
    <w:p w14:paraId="71236018"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Зобов'язати замовника  надати до департаменту з надання адміністративних  послуг Миколаївської міської ради погоджений проект землеустрою.</w:t>
      </w:r>
    </w:p>
    <w:p w14:paraId="752A7147" w14:textId="77777777" w:rsidR="00311394" w:rsidRDefault="00311394" w:rsidP="00311394">
      <w:pPr>
        <w:spacing w:after="0" w:line="240" w:lineRule="auto"/>
        <w:jc w:val="both"/>
        <w:rPr>
          <w:rFonts w:ascii="Times New Roman" w:eastAsia="Times New Roman" w:hAnsi="Times New Roman" w:cs="Times New Roman"/>
          <w:sz w:val="24"/>
          <w:szCs w:val="24"/>
        </w:rPr>
      </w:pPr>
    </w:p>
    <w:p w14:paraId="784894AB"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137C6946" w14:textId="77777777" w:rsidR="00311394" w:rsidRDefault="00311394" w:rsidP="00311394">
      <w:pPr>
        <w:spacing w:after="0" w:line="240" w:lineRule="auto"/>
        <w:jc w:val="both"/>
        <w:rPr>
          <w:rFonts w:ascii="Times New Roman" w:eastAsia="Times New Roman" w:hAnsi="Times New Roman" w:cs="Times New Roman"/>
          <w:sz w:val="24"/>
          <w:szCs w:val="24"/>
        </w:rPr>
      </w:pPr>
    </w:p>
    <w:p w14:paraId="26DF4D5E" w14:textId="77777777" w:rsidR="00311394" w:rsidRDefault="00311394" w:rsidP="003113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О.Ф. </w:t>
      </w:r>
      <w:proofErr w:type="spellStart"/>
      <w:r>
        <w:rPr>
          <w:rFonts w:ascii="Times New Roman" w:eastAsia="Times New Roman" w:hAnsi="Times New Roman" w:cs="Times New Roman"/>
          <w:sz w:val="24"/>
          <w:szCs w:val="24"/>
        </w:rPr>
        <w:t>Сєнкевич</w:t>
      </w:r>
      <w:proofErr w:type="spellEnd"/>
    </w:p>
    <w:p w14:paraId="5FA7C5B2" w14:textId="77777777" w:rsidR="00311394" w:rsidRDefault="00311394" w:rsidP="00311394">
      <w:pPr>
        <w:spacing w:after="0" w:line="240" w:lineRule="auto"/>
        <w:jc w:val="both"/>
        <w:rPr>
          <w:rFonts w:ascii="Times New Roman" w:eastAsia="Times New Roman" w:hAnsi="Times New Roman" w:cs="Times New Roman"/>
          <w:sz w:val="24"/>
          <w:szCs w:val="24"/>
        </w:rPr>
      </w:pPr>
    </w:p>
    <w:p w14:paraId="4258207F" w14:textId="77777777" w:rsidR="00311394" w:rsidRDefault="00311394" w:rsidP="00311394">
      <w:pPr>
        <w:shd w:val="clear" w:color="auto" w:fill="FFFFFF"/>
        <w:spacing w:after="0" w:line="288"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p>
    <w:p w14:paraId="49E37204" w14:textId="77777777" w:rsidR="00311394" w:rsidRDefault="00311394" w:rsidP="00311394">
      <w:pPr>
        <w:spacing w:line="240" w:lineRule="auto"/>
        <w:rPr>
          <w:rFonts w:ascii="Times New Roman" w:eastAsia="Times New Roman" w:hAnsi="Times New Roman" w:cs="Times New Roman"/>
          <w:sz w:val="24"/>
          <w:szCs w:val="24"/>
        </w:rPr>
      </w:pPr>
    </w:p>
    <w:p w14:paraId="3599E10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6B5B117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FB95A4C" w14:textId="77777777" w:rsidR="00311394" w:rsidRDefault="00311394" w:rsidP="00305F8C">
      <w:pPr>
        <w:numPr>
          <w:ilvl w:val="0"/>
          <w:numId w:val="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S-zr-758/6</w:t>
      </w:r>
    </w:p>
    <w:p w14:paraId="24C9D048" w14:textId="77777777" w:rsidR="00311394" w:rsidRDefault="00311394" w:rsidP="00311394">
      <w:pPr>
        <w:spacing w:after="0"/>
        <w:ind w:right="39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в оренду суб’єктам господарювання земельної ділянки для обслуговування капітальної будівлі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6D48163F" w14:textId="77777777" w:rsidR="00311394" w:rsidRDefault="00311394" w:rsidP="00311394">
      <w:pPr>
        <w:spacing w:after="0"/>
        <w:jc w:val="both"/>
        <w:rPr>
          <w:rFonts w:ascii="Times New Roman" w:eastAsia="Times New Roman" w:hAnsi="Times New Roman" w:cs="Times New Roman"/>
          <w:sz w:val="24"/>
          <w:szCs w:val="24"/>
        </w:rPr>
      </w:pPr>
    </w:p>
    <w:p w14:paraId="018A62A8"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суб’єкта господарювання, документацію із землеустрою, погодження з постійною  комісією міської  ради,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4F76C92" w14:textId="77777777" w:rsidR="00311394" w:rsidRDefault="00311394" w:rsidP="00311394">
      <w:pPr>
        <w:spacing w:after="0"/>
        <w:jc w:val="both"/>
        <w:rPr>
          <w:rFonts w:ascii="Times New Roman" w:eastAsia="Times New Roman" w:hAnsi="Times New Roman" w:cs="Times New Roman"/>
          <w:sz w:val="24"/>
          <w:szCs w:val="24"/>
        </w:rPr>
      </w:pPr>
    </w:p>
    <w:p w14:paraId="130CF6F5"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ВИРІШИЛА: </w:t>
      </w:r>
    </w:p>
    <w:p w14:paraId="736AD2C8"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1.Затвердити технічну документацію із землеустрою щодо встановлення меж земельної ділянки в натурі (на місцевості) на земельну ділянку (кадастровий номер 4810136900:02:002:0065)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за рахунок земельної ділянки, </w:t>
      </w:r>
      <w:r>
        <w:rPr>
          <w:rFonts w:ascii="Times New Roman" w:eastAsia="Times New Roman" w:hAnsi="Times New Roman" w:cs="Times New Roman"/>
          <w:sz w:val="24"/>
          <w:szCs w:val="24"/>
        </w:rPr>
        <w:lastRenderedPageBreak/>
        <w:t>проект   відведення якої затверджено рішенням міської ради від 19.06.2009 №35/52, зарахувавши її до земель громадської забудови (для будівництва і обслуговування будівель закладів побутового обслуговування), для обслуговування  нежитлових приміщень по пр. Миру,2а, 2а/25, 2/8,2/9 у Будинку побуту "Ювілейний" в межах земельної ділянки спільного користування по пр. Миру,2-а.</w:t>
      </w:r>
    </w:p>
    <w:p w14:paraId="64252692"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земельного кадастру, затвердженого постановою Кабінету Міністрів України від 17.10.2012  №1051, має обмеження у використанні:</w:t>
      </w:r>
    </w:p>
    <w:p w14:paraId="0045A475"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типу 01.05-"охоронна зона навколо (вздовж) об’єкта енергетичної системи" площею   287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0AC2C1D2"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типу 01.08-"охоронна зона навколо інженерних комунікацій" площею  62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(водопровід), площею 32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(газопровід), площею 135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(теплотраса).</w:t>
      </w:r>
    </w:p>
    <w:p w14:paraId="6C925A4C"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Передати приватному підприємству "КЛІСС"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459F08FD"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З метою визначення розміру орендної плати затвердити розмір ідеальної частки приватного підприємства "КЛІСС"  296/10000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112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Миру,2а у Будинку побуту "Ювілейний" в межах земельної ділянки спільного користування по пр. Миру,2-а.</w:t>
      </w:r>
    </w:p>
    <w:p w14:paraId="0128B87E"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Передати фізичній особі - підприємцю </w:t>
      </w:r>
      <w:proofErr w:type="spellStart"/>
      <w:r>
        <w:rPr>
          <w:rFonts w:ascii="Times New Roman" w:eastAsia="Times New Roman" w:hAnsi="Times New Roman" w:cs="Times New Roman"/>
          <w:sz w:val="24"/>
          <w:szCs w:val="24"/>
        </w:rPr>
        <w:t>Алесенко</w:t>
      </w:r>
      <w:proofErr w:type="spellEnd"/>
      <w:r>
        <w:rPr>
          <w:rFonts w:ascii="Times New Roman" w:eastAsia="Times New Roman" w:hAnsi="Times New Roman" w:cs="Times New Roman"/>
          <w:sz w:val="24"/>
          <w:szCs w:val="24"/>
        </w:rPr>
        <w:t xml:space="preserve"> Тетяні Дмитрівні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123A6071"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З метою визначення розміру орендної плати затвердити розмір ідеальної частки фізичної особи - підприємця </w:t>
      </w:r>
      <w:proofErr w:type="spellStart"/>
      <w:r>
        <w:rPr>
          <w:rFonts w:ascii="Times New Roman" w:eastAsia="Times New Roman" w:hAnsi="Times New Roman" w:cs="Times New Roman"/>
          <w:sz w:val="24"/>
          <w:szCs w:val="24"/>
        </w:rPr>
        <w:t>Алесенко</w:t>
      </w:r>
      <w:proofErr w:type="spellEnd"/>
      <w:r>
        <w:rPr>
          <w:rFonts w:ascii="Times New Roman" w:eastAsia="Times New Roman" w:hAnsi="Times New Roman" w:cs="Times New Roman"/>
          <w:sz w:val="24"/>
          <w:szCs w:val="24"/>
        </w:rPr>
        <w:t xml:space="preserve"> Тетяни Дмитрівни 214/10000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81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для обслуговування  нежитлових приміщень  по пр. Миру,2а/25 у Будинку побуту "Ювілейний" в межах земельної ділянки спільного користування по пр. Миру,2-а.</w:t>
      </w:r>
    </w:p>
    <w:p w14:paraId="64927809"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Передати товариству з обмеженою відповідальністю "Фото-Гарант"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6213E452"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З метою визначення розміру орендної плати затвердити розмір ідеальної частки товариства з обмеженою відповідальністю "Фото-Гарант"   558/10000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що складає 211кв.м, для обслуговування  нежитлових приміщень  по пр. Миру,2/9 у Будинку побуту "Ювілейний" в межах земельної ділянки спільного користування по пр. Миру,2-а.</w:t>
      </w:r>
    </w:p>
    <w:p w14:paraId="302B074A"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1.7.Передати фізичній особі-підприємцю Полякову Андрію Володимировичу в оренду із співвласниками на 10 років земельну ділянку (кадастровий номер 4810136900:02:002:0065)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м для обслуговування  нежитлових приміщень по пр. Миру, 2-а, 2/8 у Будинку побуту "Ювілейний" в межах земельної ділянки спільного користування по пр. Миру,2-а.</w:t>
      </w:r>
    </w:p>
    <w:p w14:paraId="7DC37221"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З метою визначення розміру орендної плати затвердити розмір ідеальної частки фізичної особи - підприємця Полякову Андрію Володимировичу 167/10000 від земельної ділянки загальною площею 3774 </w:t>
      </w:r>
      <w:proofErr w:type="spellStart"/>
      <w:r>
        <w:rPr>
          <w:rFonts w:ascii="Times New Roman" w:eastAsia="Times New Roman" w:hAnsi="Times New Roman" w:cs="Times New Roman"/>
          <w:sz w:val="24"/>
          <w:szCs w:val="24"/>
        </w:rPr>
        <w:t>кв</w:t>
      </w:r>
      <w:proofErr w:type="spellEnd"/>
      <w:r>
        <w:rPr>
          <w:rFonts w:ascii="Times New Roman" w:eastAsia="Times New Roman" w:hAnsi="Times New Roman" w:cs="Times New Roman"/>
          <w:sz w:val="24"/>
          <w:szCs w:val="24"/>
        </w:rPr>
        <w:t xml:space="preserve">. м, що складає 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w:t>
      </w:r>
      <w:r>
        <w:rPr>
          <w:rFonts w:ascii="Times New Roman" w:eastAsia="Times New Roman" w:hAnsi="Times New Roman" w:cs="Times New Roman"/>
          <w:sz w:val="24"/>
          <w:szCs w:val="24"/>
        </w:rPr>
        <w:lastRenderedPageBreak/>
        <w:t>нежитлових приміщень  по пр. Миру, 2-а, 2/8 у Будинку побуту "Ювілейний" в межах земельної ділянки спільного користування по пр. Миру,2-а.</w:t>
      </w:r>
    </w:p>
    <w:p w14:paraId="4DFE4A6F"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Ідеальна частка землекористування визначається тільки для справляння орендної плати й не підлягає окремому відчуженню та перенесенню на місцевість.</w:t>
      </w:r>
    </w:p>
    <w:p w14:paraId="2F7A5446"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Висновком від 26.06.2017 №17-2260 управління містобудування та архітектури Миколаївської міської ради погоджує технічну документацію із землеустрою.</w:t>
      </w:r>
    </w:p>
    <w:p w14:paraId="02FFD401"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Пункт 1 розглянуто на засіданні постійної комісії міської ради з питань містобудування, архітектури і будівництва, регулювання земельних відносин та екології від 03.12.2018,  протокол №98, на якому рекомендовано погодити.</w:t>
      </w:r>
    </w:p>
    <w:p w14:paraId="2B74E449"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2.Зобов'язати землекористувача:</w:t>
      </w:r>
    </w:p>
    <w:p w14:paraId="3E6687A8"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одержати документи, які посвідчують право на землю, в органах державної реєстрації речових прав на нерухоме майно;</w:t>
      </w:r>
    </w:p>
    <w:p w14:paraId="7E6F1F47"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80FF28A"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ст. 96 Земельного кодексу України.</w:t>
      </w:r>
    </w:p>
    <w:p w14:paraId="66D84277" w14:textId="77777777" w:rsidR="00311394" w:rsidRDefault="00311394" w:rsidP="00311394">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містобудування, архітектури і будівництва, регулювання земельних відносин та екології (</w:t>
      </w:r>
      <w:proofErr w:type="spellStart"/>
      <w:r>
        <w:rPr>
          <w:rFonts w:ascii="Times New Roman" w:eastAsia="Times New Roman" w:hAnsi="Times New Roman" w:cs="Times New Roman"/>
          <w:sz w:val="24"/>
          <w:szCs w:val="24"/>
        </w:rPr>
        <w:t>Концевого</w:t>
      </w:r>
      <w:proofErr w:type="spellEnd"/>
      <w:r>
        <w:rPr>
          <w:rFonts w:ascii="Times New Roman" w:eastAsia="Times New Roman" w:hAnsi="Times New Roman" w:cs="Times New Roman"/>
          <w:sz w:val="24"/>
          <w:szCs w:val="24"/>
        </w:rPr>
        <w:t>), заступника міського голови Андрієнка Ю.Г.</w:t>
      </w:r>
    </w:p>
    <w:p w14:paraId="117AC120" w14:textId="77777777" w:rsidR="00311394" w:rsidRDefault="00311394" w:rsidP="00311394">
      <w:pPr>
        <w:spacing w:after="0"/>
        <w:jc w:val="both"/>
        <w:rPr>
          <w:rFonts w:ascii="Times New Roman" w:eastAsia="Times New Roman" w:hAnsi="Times New Roman" w:cs="Times New Roman"/>
          <w:sz w:val="24"/>
          <w:szCs w:val="24"/>
        </w:rPr>
      </w:pPr>
    </w:p>
    <w:p w14:paraId="2D4F9FB3"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голова                                                                                                      О.Ф. </w:t>
      </w:r>
      <w:proofErr w:type="spellStart"/>
      <w:r>
        <w:rPr>
          <w:rFonts w:ascii="Times New Roman" w:eastAsia="Times New Roman" w:hAnsi="Times New Roman" w:cs="Times New Roman"/>
          <w:sz w:val="24"/>
          <w:szCs w:val="24"/>
        </w:rPr>
        <w:t>Сєнкевич</w:t>
      </w:r>
      <w:proofErr w:type="spellEnd"/>
    </w:p>
    <w:p w14:paraId="62AE5CE8" w14:textId="77777777" w:rsidR="00311394" w:rsidRDefault="00311394" w:rsidP="00311394">
      <w:pPr>
        <w:shd w:val="clear" w:color="auto" w:fill="FFFFFF"/>
        <w:spacing w:after="0" w:line="288" w:lineRule="auto"/>
        <w:jc w:val="both"/>
        <w:rPr>
          <w:rFonts w:ascii="Times New Roman" w:eastAsia="Times New Roman" w:hAnsi="Times New Roman" w:cs="Times New Roman"/>
          <w:b/>
          <w:sz w:val="24"/>
          <w:szCs w:val="24"/>
        </w:rPr>
      </w:pPr>
    </w:p>
    <w:p w14:paraId="562F2A0A" w14:textId="77777777" w:rsidR="00311394" w:rsidRDefault="00311394" w:rsidP="00311394">
      <w:pPr>
        <w:shd w:val="clear" w:color="auto" w:fill="FFFFFF"/>
        <w:spacing w:after="0" w:line="288"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24.05.2024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p>
    <w:p w14:paraId="6A6CA1D7" w14:textId="77777777" w:rsidR="00311394" w:rsidRPr="00B44F5F" w:rsidRDefault="00311394" w:rsidP="00311394">
      <w:pPr>
        <w:shd w:val="clear" w:color="auto" w:fill="FFFFFF"/>
        <w:spacing w:after="0" w:line="288" w:lineRule="auto"/>
        <w:jc w:val="both"/>
        <w:rPr>
          <w:rFonts w:ascii="Times New Roman" w:eastAsia="Times New Roman" w:hAnsi="Times New Roman" w:cs="Times New Roman"/>
          <w:b/>
          <w:sz w:val="24"/>
          <w:szCs w:val="24"/>
        </w:rPr>
      </w:pPr>
    </w:p>
    <w:p w14:paraId="648997A2"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25.07.2024.</w:t>
      </w:r>
    </w:p>
    <w:p w14:paraId="0D8B1C96"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CD46E3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6C946DD8" w14:textId="77777777" w:rsidR="00311394" w:rsidRPr="001B4A1E" w:rsidRDefault="00311394" w:rsidP="00305F8C">
      <w:pPr>
        <w:pStyle w:val="a7"/>
        <w:widowControl w:val="0"/>
        <w:numPr>
          <w:ilvl w:val="0"/>
          <w:numId w:val="7"/>
        </w:numPr>
        <w:tabs>
          <w:tab w:val="left" w:pos="7615"/>
        </w:tabs>
        <w:spacing w:after="0" w:line="240" w:lineRule="auto"/>
        <w:ind w:right="-20"/>
        <w:jc w:val="both"/>
        <w:rPr>
          <w:rFonts w:ascii="Times New Roman" w:hAnsi="Times New Roman" w:cs="Times New Roman"/>
          <w:color w:val="000000"/>
          <w:sz w:val="24"/>
          <w:szCs w:val="24"/>
          <w:lang w:val="ru-RU"/>
        </w:rPr>
      </w:pPr>
      <w:r w:rsidRPr="001B4A1E">
        <w:rPr>
          <w:rFonts w:ascii="Times New Roman" w:hAnsi="Times New Roman" w:cs="Times New Roman"/>
          <w:color w:val="000000"/>
          <w:sz w:val="24"/>
          <w:szCs w:val="24"/>
          <w:lang w:val="en-US"/>
        </w:rPr>
        <w:t>S</w:t>
      </w:r>
      <w:r w:rsidRPr="001B4A1E">
        <w:rPr>
          <w:rFonts w:ascii="Times New Roman" w:hAnsi="Times New Roman" w:cs="Times New Roman"/>
          <w:color w:val="000000"/>
          <w:sz w:val="24"/>
          <w:szCs w:val="24"/>
          <w:lang w:val="ru-RU"/>
        </w:rPr>
        <w:t>-</w:t>
      </w:r>
      <w:proofErr w:type="spellStart"/>
      <w:r w:rsidRPr="001B4A1E">
        <w:rPr>
          <w:rFonts w:ascii="Times New Roman" w:hAnsi="Times New Roman" w:cs="Times New Roman"/>
          <w:color w:val="000000"/>
          <w:sz w:val="24"/>
          <w:szCs w:val="24"/>
          <w:lang w:val="en-US"/>
        </w:rPr>
        <w:t>zr</w:t>
      </w:r>
      <w:proofErr w:type="spellEnd"/>
      <w:r w:rsidRPr="001B4A1E">
        <w:rPr>
          <w:rFonts w:ascii="Times New Roman" w:hAnsi="Times New Roman" w:cs="Times New Roman"/>
          <w:color w:val="000000"/>
          <w:sz w:val="24"/>
          <w:szCs w:val="24"/>
          <w:lang w:val="ru-RU"/>
        </w:rPr>
        <w:t>-210/176</w:t>
      </w:r>
    </w:p>
    <w:p w14:paraId="1546F713" w14:textId="77777777" w:rsidR="00311394" w:rsidRDefault="00311394" w:rsidP="00311394">
      <w:pPr>
        <w:widowControl w:val="0"/>
        <w:tabs>
          <w:tab w:val="left" w:pos="7615"/>
        </w:tabs>
        <w:spacing w:after="0" w:line="240" w:lineRule="auto"/>
        <w:ind w:right="3685"/>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Про </w:t>
      </w:r>
      <w:proofErr w:type="spellStart"/>
      <w:r w:rsidRPr="008B0F4B">
        <w:rPr>
          <w:rFonts w:ascii="Times New Roman" w:hAnsi="Times New Roman" w:cs="Times New Roman"/>
          <w:color w:val="000000"/>
          <w:sz w:val="24"/>
          <w:szCs w:val="24"/>
          <w:lang w:val="ru-RU"/>
        </w:rPr>
        <w:t>надання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Царук</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Юлії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Юріївні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за </w:t>
      </w:r>
      <w:proofErr w:type="spellStart"/>
      <w:proofErr w:type="gramStart"/>
      <w:r w:rsidRPr="008B0F4B">
        <w:rPr>
          <w:rFonts w:ascii="Times New Roman" w:hAnsi="Times New Roman" w:cs="Times New Roman"/>
          <w:color w:val="000000"/>
          <w:sz w:val="24"/>
          <w:szCs w:val="24"/>
          <w:lang w:val="ru-RU"/>
        </w:rPr>
        <w:t>адресою</w:t>
      </w:r>
      <w:proofErr w:type="spellEnd"/>
      <w:r w:rsidRPr="008B0F4B">
        <w:rPr>
          <w:rFonts w:ascii="Times New Roman" w:hAnsi="Times New Roman" w:cs="Times New Roman"/>
          <w:color w:val="000000"/>
          <w:sz w:val="24"/>
          <w:szCs w:val="24"/>
          <w:lang w:val="ru-RU"/>
        </w:rPr>
        <w:t xml:space="preserve">:   </w:t>
      </w:r>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внесення</w:t>
      </w:r>
      <w:proofErr w:type="spellEnd"/>
      <w:r w:rsidRPr="008B0F4B">
        <w:rPr>
          <w:rFonts w:ascii="Times New Roman" w:hAnsi="Times New Roman" w:cs="Times New Roman"/>
          <w:color w:val="000000"/>
          <w:sz w:val="24"/>
          <w:szCs w:val="24"/>
          <w:lang w:val="ru-RU"/>
        </w:rPr>
        <w:t xml:space="preserve"> </w:t>
      </w:r>
      <w:proofErr w:type="spellStart"/>
      <w:proofErr w:type="gramStart"/>
      <w:r w:rsidRPr="008B0F4B">
        <w:rPr>
          <w:rFonts w:ascii="Times New Roman" w:hAnsi="Times New Roman" w:cs="Times New Roman"/>
          <w:color w:val="000000"/>
          <w:sz w:val="24"/>
          <w:szCs w:val="24"/>
          <w:lang w:val="ru-RU"/>
        </w:rPr>
        <w:t>зміни</w:t>
      </w:r>
      <w:proofErr w:type="spellEnd"/>
      <w:r w:rsidRPr="008B0F4B">
        <w:rPr>
          <w:rFonts w:ascii="Times New Roman" w:hAnsi="Times New Roman" w:cs="Times New Roman"/>
          <w:color w:val="000000"/>
          <w:sz w:val="24"/>
          <w:szCs w:val="24"/>
          <w:lang w:val="ru-RU"/>
        </w:rPr>
        <w:t xml:space="preserve">  до</w:t>
      </w:r>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23.12.2023 № 27/83 «Про </w:t>
      </w:r>
      <w:proofErr w:type="spellStart"/>
      <w:r w:rsidRPr="008B0F4B">
        <w:rPr>
          <w:rFonts w:ascii="Times New Roman" w:hAnsi="Times New Roman" w:cs="Times New Roman"/>
          <w:color w:val="000000"/>
          <w:sz w:val="24"/>
          <w:szCs w:val="24"/>
          <w:lang w:val="ru-RU"/>
        </w:rPr>
        <w:t>надання</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за </w:t>
      </w:r>
      <w:proofErr w:type="spellStart"/>
      <w:r w:rsidRPr="008B0F4B">
        <w:rPr>
          <w:rFonts w:ascii="Times New Roman" w:hAnsi="Times New Roman" w:cs="Times New Roman"/>
          <w:color w:val="000000"/>
          <w:sz w:val="24"/>
          <w:szCs w:val="24"/>
          <w:lang w:val="ru-RU"/>
        </w:rPr>
        <w:t>адресою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w:t>
      </w:r>
    </w:p>
    <w:p w14:paraId="5E815444" w14:textId="77777777" w:rsidR="00311394" w:rsidRPr="008B0F4B" w:rsidRDefault="00311394" w:rsidP="00311394">
      <w:pPr>
        <w:widowControl w:val="0"/>
        <w:tabs>
          <w:tab w:val="left" w:pos="7615"/>
        </w:tabs>
        <w:spacing w:after="0" w:line="240" w:lineRule="auto"/>
        <w:ind w:right="3685"/>
        <w:jc w:val="both"/>
        <w:rPr>
          <w:rFonts w:ascii="Times New Roman" w:hAnsi="Times New Roman" w:cs="Times New Roman"/>
          <w:color w:val="000000"/>
          <w:sz w:val="24"/>
          <w:szCs w:val="24"/>
          <w:lang w:val="ru-RU"/>
        </w:rPr>
      </w:pPr>
    </w:p>
    <w:p w14:paraId="228A8FAB" w14:textId="77777777" w:rsidR="00311394"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Розглянувши</w:t>
      </w:r>
      <w:proofErr w:type="spellEnd"/>
      <w:r w:rsidRPr="008B0F4B">
        <w:rPr>
          <w:rFonts w:ascii="Times New Roman" w:hAnsi="Times New Roman" w:cs="Times New Roman"/>
          <w:color w:val="000000"/>
          <w:sz w:val="24"/>
          <w:szCs w:val="24"/>
          <w:lang w:val="ru-RU"/>
        </w:rPr>
        <w:t xml:space="preserve"> заяви </w:t>
      </w:r>
      <w:proofErr w:type="spellStart"/>
      <w:r w:rsidRPr="008B0F4B">
        <w:rPr>
          <w:rFonts w:ascii="Times New Roman" w:hAnsi="Times New Roman" w:cs="Times New Roman"/>
          <w:color w:val="000000"/>
          <w:sz w:val="24"/>
          <w:szCs w:val="24"/>
          <w:lang w:val="ru-RU"/>
        </w:rPr>
        <w:t>громадянки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Царук</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Юлії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Юріївни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02.05.2024 № Ц-1736/К-СК, </w:t>
      </w:r>
      <w:proofErr w:type="spellStart"/>
      <w:r w:rsidRPr="008B0F4B">
        <w:rPr>
          <w:rFonts w:ascii="Times New Roman" w:hAnsi="Times New Roman" w:cs="Times New Roman"/>
          <w:color w:val="000000"/>
          <w:sz w:val="24"/>
          <w:szCs w:val="24"/>
          <w:lang w:val="ru-RU"/>
        </w:rPr>
        <w:t>громадянки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дозвільну</w:t>
      </w:r>
      <w:proofErr w:type="spellEnd"/>
      <w:r w:rsidRPr="008B0F4B">
        <w:rPr>
          <w:rFonts w:ascii="Times New Roman" w:hAnsi="Times New Roman" w:cs="Times New Roman"/>
          <w:color w:val="000000"/>
          <w:sz w:val="24"/>
          <w:szCs w:val="24"/>
          <w:lang w:val="ru-RU"/>
        </w:rPr>
        <w:t xml:space="preserve"> справу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05.04.2024 № 19.04-06/3264/2024, </w:t>
      </w:r>
      <w:proofErr w:type="spellStart"/>
      <w:r w:rsidRPr="008B0F4B">
        <w:rPr>
          <w:rFonts w:ascii="Times New Roman" w:hAnsi="Times New Roman" w:cs="Times New Roman"/>
          <w:color w:val="000000"/>
          <w:sz w:val="24"/>
          <w:szCs w:val="24"/>
          <w:lang w:val="ru-RU"/>
        </w:rPr>
        <w:t>містобудівну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документацію</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наявну</w:t>
      </w:r>
      <w:proofErr w:type="spellEnd"/>
      <w:r w:rsidRPr="008B0F4B">
        <w:rPr>
          <w:rFonts w:ascii="Times New Roman" w:hAnsi="Times New Roman" w:cs="Times New Roman"/>
          <w:color w:val="000000"/>
          <w:sz w:val="24"/>
          <w:szCs w:val="24"/>
          <w:lang w:val="ru-RU"/>
        </w:rPr>
        <w:t xml:space="preserve"> земельно-</w:t>
      </w:r>
      <w:proofErr w:type="spellStart"/>
      <w:r w:rsidRPr="008B0F4B">
        <w:rPr>
          <w:rFonts w:ascii="Times New Roman" w:hAnsi="Times New Roman" w:cs="Times New Roman"/>
          <w:color w:val="000000"/>
          <w:sz w:val="24"/>
          <w:szCs w:val="24"/>
          <w:lang w:val="ru-RU"/>
        </w:rPr>
        <w:t>кадастрову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інформацію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рекомендації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постійної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комісії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з </w:t>
      </w:r>
      <w:proofErr w:type="spellStart"/>
      <w:r w:rsidRPr="008B0F4B">
        <w:rPr>
          <w:rFonts w:ascii="Times New Roman" w:hAnsi="Times New Roman" w:cs="Times New Roman"/>
          <w:color w:val="000000"/>
          <w:sz w:val="24"/>
          <w:szCs w:val="24"/>
          <w:lang w:val="ru-RU"/>
        </w:rPr>
        <w:t>питань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екології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природокористування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просторового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розвитку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регулювання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відносин</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керуючись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Конституцією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Земельним</w:t>
      </w:r>
      <w:proofErr w:type="spellEnd"/>
      <w:r w:rsidRPr="008B0F4B">
        <w:rPr>
          <w:rFonts w:ascii="Times New Roman" w:hAnsi="Times New Roman" w:cs="Times New Roman"/>
          <w:color w:val="000000"/>
          <w:sz w:val="24"/>
          <w:szCs w:val="24"/>
          <w:lang w:val="ru-RU"/>
        </w:rPr>
        <w:t xml:space="preserve"> кодексом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Законами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землеустрій</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місцеве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самоврядування</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Україні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міська</w:t>
      </w:r>
      <w:proofErr w:type="spellEnd"/>
      <w:r w:rsidRPr="008B0F4B">
        <w:rPr>
          <w:rFonts w:ascii="Times New Roman" w:hAnsi="Times New Roman" w:cs="Times New Roman"/>
          <w:color w:val="000000"/>
          <w:sz w:val="24"/>
          <w:szCs w:val="24"/>
          <w:lang w:val="ru-RU"/>
        </w:rPr>
        <w:t xml:space="preserve"> рада</w:t>
      </w:r>
    </w:p>
    <w:p w14:paraId="38B65A3B"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46B04B5F"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lastRenderedPageBreak/>
        <w:t>ВИРІШИЛА:</w:t>
      </w:r>
    </w:p>
    <w:p w14:paraId="74484F5B"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 </w:t>
      </w:r>
      <w:proofErr w:type="spellStart"/>
      <w:r w:rsidRPr="008B0F4B">
        <w:rPr>
          <w:rFonts w:ascii="Times New Roman" w:hAnsi="Times New Roman" w:cs="Times New Roman"/>
          <w:color w:val="000000"/>
          <w:sz w:val="24"/>
          <w:szCs w:val="24"/>
          <w:lang w:val="ru-RU"/>
        </w:rPr>
        <w:t>Надати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Царук</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Юлії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Юріївні</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325 </w:t>
      </w:r>
      <w:proofErr w:type="spellStart"/>
      <w:proofErr w:type="gramStart"/>
      <w:r w:rsidRPr="008B0F4B">
        <w:rPr>
          <w:rFonts w:ascii="Times New Roman" w:hAnsi="Times New Roman" w:cs="Times New Roman"/>
          <w:color w:val="000000"/>
          <w:sz w:val="24"/>
          <w:szCs w:val="24"/>
          <w:lang w:val="ru-RU"/>
        </w:rPr>
        <w:t>кв.м</w:t>
      </w:r>
      <w:proofErr w:type="spellEnd"/>
      <w:proofErr w:type="gram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цільовим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класифікатором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видів</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цільового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ділянок</w:t>
      </w:r>
      <w:proofErr w:type="spellEnd"/>
      <w:r w:rsidRPr="008B0F4B">
        <w:rPr>
          <w:rFonts w:ascii="Times New Roman" w:hAnsi="Times New Roman" w:cs="Times New Roman"/>
          <w:color w:val="000000"/>
          <w:sz w:val="24"/>
          <w:szCs w:val="24"/>
          <w:lang w:val="ru-RU"/>
        </w:rPr>
        <w:t xml:space="preserve">: 02.01 –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інформації</w:t>
      </w:r>
      <w:proofErr w:type="spellEnd"/>
      <w:r w:rsidRPr="008B0F4B">
        <w:rPr>
          <w:rFonts w:ascii="Times New Roman" w:hAnsi="Times New Roman" w:cs="Times New Roman"/>
          <w:color w:val="000000"/>
          <w:sz w:val="24"/>
          <w:szCs w:val="24"/>
          <w:lang w:val="ru-RU"/>
        </w:rPr>
        <w:t xml:space="preserve"> з державного </w:t>
      </w:r>
      <w:proofErr w:type="spellStart"/>
      <w:r w:rsidRPr="008B0F4B">
        <w:rPr>
          <w:rFonts w:ascii="Times New Roman" w:hAnsi="Times New Roman" w:cs="Times New Roman"/>
          <w:color w:val="000000"/>
          <w:sz w:val="24"/>
          <w:szCs w:val="24"/>
          <w:lang w:val="ru-RU"/>
        </w:rPr>
        <w:t>реєстру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05.12.2023 № 52807326, </w:t>
      </w:r>
      <w:proofErr w:type="spellStart"/>
      <w:r w:rsidRPr="008B0F4B">
        <w:rPr>
          <w:rFonts w:ascii="Times New Roman" w:hAnsi="Times New Roman" w:cs="Times New Roman"/>
          <w:color w:val="000000"/>
          <w:sz w:val="24"/>
          <w:szCs w:val="24"/>
          <w:lang w:val="ru-RU"/>
        </w:rPr>
        <w:t>зареєстроване</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підставі</w:t>
      </w:r>
      <w:proofErr w:type="spellEnd"/>
      <w:r w:rsidRPr="008B0F4B">
        <w:rPr>
          <w:rFonts w:ascii="Times New Roman" w:hAnsi="Times New Roman" w:cs="Times New Roman"/>
          <w:color w:val="000000"/>
          <w:sz w:val="24"/>
          <w:szCs w:val="24"/>
          <w:lang w:val="ru-RU"/>
        </w:rPr>
        <w:t xml:space="preserve"> договору </w:t>
      </w:r>
      <w:proofErr w:type="spellStart"/>
      <w:r w:rsidRPr="008B0F4B">
        <w:rPr>
          <w:rFonts w:ascii="Times New Roman" w:hAnsi="Times New Roman" w:cs="Times New Roman"/>
          <w:color w:val="000000"/>
          <w:sz w:val="24"/>
          <w:szCs w:val="24"/>
          <w:lang w:val="ru-RU"/>
        </w:rPr>
        <w:t>купівлі</w:t>
      </w:r>
      <w:proofErr w:type="spellEnd"/>
      <w:r w:rsidRPr="008B0F4B">
        <w:rPr>
          <w:rFonts w:ascii="Times New Roman" w:hAnsi="Times New Roman" w:cs="Times New Roman"/>
          <w:color w:val="000000"/>
          <w:sz w:val="24"/>
          <w:szCs w:val="24"/>
          <w:lang w:val="ru-RU"/>
        </w:rPr>
        <w:t xml:space="preserve">-продажу, </w:t>
      </w:r>
      <w:proofErr w:type="spellStart"/>
      <w:r w:rsidRPr="008B0F4B">
        <w:rPr>
          <w:rFonts w:ascii="Times New Roman" w:hAnsi="Times New Roman" w:cs="Times New Roman"/>
          <w:color w:val="000000"/>
          <w:sz w:val="24"/>
          <w:szCs w:val="24"/>
          <w:lang w:val="ru-RU"/>
        </w:rPr>
        <w:t>серія</w:t>
      </w:r>
      <w:proofErr w:type="spellEnd"/>
      <w:r w:rsidRPr="008B0F4B">
        <w:rPr>
          <w:rFonts w:ascii="Times New Roman" w:hAnsi="Times New Roman" w:cs="Times New Roman"/>
          <w:color w:val="000000"/>
          <w:sz w:val="24"/>
          <w:szCs w:val="24"/>
          <w:lang w:val="ru-RU"/>
        </w:rPr>
        <w:t xml:space="preserve"> та номер: 1377, виданого 05.12.2023).</w:t>
      </w:r>
    </w:p>
    <w:p w14:paraId="151939B7"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Підстава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звернення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Царук</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Юлії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Юріївни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02.05.2024 № Ц-1736/К-СК, </w:t>
      </w:r>
      <w:proofErr w:type="spellStart"/>
      <w:r w:rsidRPr="008B0F4B">
        <w:rPr>
          <w:rFonts w:ascii="Times New Roman" w:hAnsi="Times New Roman" w:cs="Times New Roman"/>
          <w:color w:val="000000"/>
          <w:sz w:val="24"/>
          <w:szCs w:val="24"/>
          <w:lang w:val="ru-RU"/>
        </w:rPr>
        <w:t>договір</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купівлі</w:t>
      </w:r>
      <w:proofErr w:type="spellEnd"/>
      <w:r w:rsidRPr="008B0F4B">
        <w:rPr>
          <w:rFonts w:ascii="Times New Roman" w:hAnsi="Times New Roman" w:cs="Times New Roman"/>
          <w:color w:val="000000"/>
          <w:sz w:val="24"/>
          <w:szCs w:val="24"/>
          <w:lang w:val="ru-RU"/>
        </w:rPr>
        <w:t xml:space="preserve">-продажу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зареєстрованого</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реєстрі</w:t>
      </w:r>
      <w:proofErr w:type="spellEnd"/>
      <w:r w:rsidRPr="008B0F4B">
        <w:rPr>
          <w:rFonts w:ascii="Times New Roman" w:hAnsi="Times New Roman" w:cs="Times New Roman"/>
          <w:color w:val="000000"/>
          <w:sz w:val="24"/>
          <w:szCs w:val="24"/>
          <w:lang w:val="ru-RU"/>
        </w:rPr>
        <w:t xml:space="preserve"> за № 1377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05.12.2023</w:t>
      </w:r>
      <w:proofErr w:type="gramStart"/>
      <w:r w:rsidRPr="008B0F4B">
        <w:rPr>
          <w:rFonts w:ascii="Times New Roman" w:hAnsi="Times New Roman" w:cs="Times New Roman"/>
          <w:color w:val="000000"/>
          <w:sz w:val="24"/>
          <w:szCs w:val="24"/>
          <w:lang w:val="ru-RU"/>
        </w:rPr>
        <w:t>,  ст.</w:t>
      </w:r>
      <w:proofErr w:type="gramEnd"/>
      <w:r w:rsidRPr="008B0F4B">
        <w:rPr>
          <w:rFonts w:ascii="Times New Roman" w:hAnsi="Times New Roman" w:cs="Times New Roman"/>
          <w:color w:val="000000"/>
          <w:sz w:val="24"/>
          <w:szCs w:val="24"/>
          <w:lang w:val="ru-RU"/>
        </w:rPr>
        <w:t xml:space="preserve"> 120 Земельного кодексу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w:t>
      </w:r>
    </w:p>
    <w:p w14:paraId="03C7EB70"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2. </w:t>
      </w:r>
      <w:proofErr w:type="spellStart"/>
      <w:r w:rsidRPr="008B0F4B">
        <w:rPr>
          <w:rFonts w:ascii="Times New Roman" w:hAnsi="Times New Roman" w:cs="Times New Roman"/>
          <w:color w:val="000000"/>
          <w:sz w:val="24"/>
          <w:szCs w:val="24"/>
          <w:lang w:val="ru-RU"/>
        </w:rPr>
        <w:t>Замовнику</w:t>
      </w:r>
      <w:proofErr w:type="spellEnd"/>
      <w:r w:rsidRPr="008B0F4B">
        <w:rPr>
          <w:rFonts w:ascii="Times New Roman" w:hAnsi="Times New Roman" w:cs="Times New Roman"/>
          <w:color w:val="000000"/>
          <w:sz w:val="24"/>
          <w:szCs w:val="24"/>
          <w:lang w:val="ru-RU"/>
        </w:rPr>
        <w:t>:</w:t>
      </w:r>
    </w:p>
    <w:p w14:paraId="279FE5E1"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одержати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документи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які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посвідчують</w:t>
      </w:r>
      <w:proofErr w:type="spellEnd"/>
      <w:r w:rsidRPr="008B0F4B">
        <w:rPr>
          <w:rFonts w:ascii="Times New Roman" w:hAnsi="Times New Roman" w:cs="Times New Roman"/>
          <w:color w:val="000000"/>
          <w:sz w:val="24"/>
          <w:szCs w:val="24"/>
          <w:lang w:val="ru-RU"/>
        </w:rPr>
        <w:t xml:space="preserve"> право на землю, в органах </w:t>
      </w:r>
      <w:proofErr w:type="spellStart"/>
      <w:r w:rsidRPr="008B0F4B">
        <w:rPr>
          <w:rFonts w:ascii="Times New Roman" w:hAnsi="Times New Roman" w:cs="Times New Roman"/>
          <w:color w:val="000000"/>
          <w:sz w:val="24"/>
          <w:szCs w:val="24"/>
          <w:lang w:val="ru-RU"/>
        </w:rPr>
        <w:t>державної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реєстрації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w:t>
      </w:r>
    </w:p>
    <w:p w14:paraId="3C42B970"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забезпечити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вільний</w:t>
      </w:r>
      <w:proofErr w:type="spellEnd"/>
      <w:r w:rsidRPr="008B0F4B">
        <w:rPr>
          <w:rFonts w:ascii="Times New Roman" w:hAnsi="Times New Roman" w:cs="Times New Roman"/>
          <w:color w:val="000000"/>
          <w:sz w:val="24"/>
          <w:szCs w:val="24"/>
          <w:lang w:val="ru-RU"/>
        </w:rPr>
        <w:t xml:space="preserve"> доступ для </w:t>
      </w:r>
      <w:proofErr w:type="spellStart"/>
      <w:r w:rsidRPr="008B0F4B">
        <w:rPr>
          <w:rFonts w:ascii="Times New Roman" w:hAnsi="Times New Roman" w:cs="Times New Roman"/>
          <w:color w:val="000000"/>
          <w:sz w:val="24"/>
          <w:szCs w:val="24"/>
          <w:lang w:val="ru-RU"/>
        </w:rPr>
        <w:t>прокладання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нових</w:t>
      </w:r>
      <w:proofErr w:type="spellEnd"/>
      <w:r w:rsidRPr="008B0F4B">
        <w:rPr>
          <w:rFonts w:ascii="Times New Roman" w:hAnsi="Times New Roman" w:cs="Times New Roman"/>
          <w:color w:val="000000"/>
          <w:sz w:val="24"/>
          <w:szCs w:val="24"/>
          <w:lang w:val="ru-RU"/>
        </w:rPr>
        <w:t xml:space="preserve">, ремонту та </w:t>
      </w:r>
      <w:proofErr w:type="spellStart"/>
      <w:r w:rsidRPr="008B0F4B">
        <w:rPr>
          <w:rFonts w:ascii="Times New Roman" w:hAnsi="Times New Roman" w:cs="Times New Roman"/>
          <w:color w:val="000000"/>
          <w:sz w:val="24"/>
          <w:szCs w:val="24"/>
          <w:lang w:val="ru-RU"/>
        </w:rPr>
        <w:t>експлуатації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існуючих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інженерних</w:t>
      </w:r>
      <w:proofErr w:type="spellEnd"/>
      <w:r w:rsidRPr="008B0F4B">
        <w:rPr>
          <w:rFonts w:ascii="Times New Roman" w:hAnsi="Times New Roman" w:cs="Times New Roman"/>
          <w:color w:val="000000"/>
          <w:sz w:val="24"/>
          <w:szCs w:val="24"/>
          <w:lang w:val="ru-RU"/>
        </w:rPr>
        <w:t xml:space="preserve"> мереж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розміщених</w:t>
      </w:r>
      <w:proofErr w:type="spellEnd"/>
      <w:r w:rsidRPr="008B0F4B">
        <w:rPr>
          <w:rFonts w:ascii="Times New Roman" w:hAnsi="Times New Roman" w:cs="Times New Roman"/>
          <w:color w:val="000000"/>
          <w:sz w:val="24"/>
          <w:szCs w:val="24"/>
          <w:lang w:val="ru-RU"/>
        </w:rPr>
        <w:t xml:space="preserve"> </w:t>
      </w:r>
      <w:proofErr w:type="gramStart"/>
      <w:r w:rsidRPr="008B0F4B">
        <w:rPr>
          <w:rFonts w:ascii="Times New Roman" w:hAnsi="Times New Roman" w:cs="Times New Roman"/>
          <w:color w:val="000000"/>
          <w:sz w:val="24"/>
          <w:szCs w:val="24"/>
          <w:lang w:val="ru-RU"/>
        </w:rPr>
        <w:t>у межах</w:t>
      </w:r>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w:t>
      </w:r>
    </w:p>
    <w:p w14:paraId="66D0C937"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виконувати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обов'язки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землевласника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вимог</w:t>
      </w:r>
      <w:proofErr w:type="spellEnd"/>
      <w:r w:rsidRPr="008B0F4B">
        <w:rPr>
          <w:rFonts w:ascii="Times New Roman" w:hAnsi="Times New Roman" w:cs="Times New Roman"/>
          <w:color w:val="000000"/>
          <w:sz w:val="24"/>
          <w:szCs w:val="24"/>
          <w:lang w:val="ru-RU"/>
        </w:rPr>
        <w:t xml:space="preserve"> Земельного кодексу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w:t>
      </w:r>
    </w:p>
    <w:p w14:paraId="72C4206A"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3. Внести </w:t>
      </w:r>
      <w:proofErr w:type="spellStart"/>
      <w:r w:rsidRPr="008B0F4B">
        <w:rPr>
          <w:rFonts w:ascii="Times New Roman" w:hAnsi="Times New Roman" w:cs="Times New Roman"/>
          <w:color w:val="000000"/>
          <w:sz w:val="24"/>
          <w:szCs w:val="24"/>
          <w:lang w:val="ru-RU"/>
        </w:rPr>
        <w:t>зміну</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23.12.2023 № 27/83 «Про </w:t>
      </w:r>
      <w:proofErr w:type="spellStart"/>
      <w:r w:rsidRPr="008B0F4B">
        <w:rPr>
          <w:rFonts w:ascii="Times New Roman" w:hAnsi="Times New Roman" w:cs="Times New Roman"/>
          <w:color w:val="000000"/>
          <w:sz w:val="24"/>
          <w:szCs w:val="24"/>
          <w:lang w:val="ru-RU"/>
        </w:rPr>
        <w:t>надання</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за </w:t>
      </w:r>
      <w:proofErr w:type="spellStart"/>
      <w:r w:rsidRPr="008B0F4B">
        <w:rPr>
          <w:rFonts w:ascii="Times New Roman" w:hAnsi="Times New Roman" w:cs="Times New Roman"/>
          <w:color w:val="000000"/>
          <w:sz w:val="24"/>
          <w:szCs w:val="24"/>
          <w:lang w:val="ru-RU"/>
        </w:rPr>
        <w:t>адресою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w:t>
      </w:r>
    </w:p>
    <w:p w14:paraId="691C6FC0"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3.1. </w:t>
      </w:r>
      <w:proofErr w:type="spellStart"/>
      <w:r w:rsidRPr="008B0F4B">
        <w:rPr>
          <w:rFonts w:ascii="Times New Roman" w:hAnsi="Times New Roman" w:cs="Times New Roman"/>
          <w:color w:val="000000"/>
          <w:sz w:val="24"/>
          <w:szCs w:val="24"/>
          <w:lang w:val="ru-RU"/>
        </w:rPr>
        <w:t>Підпункт</w:t>
      </w:r>
      <w:proofErr w:type="spellEnd"/>
      <w:r w:rsidRPr="008B0F4B">
        <w:rPr>
          <w:rFonts w:ascii="Times New Roman" w:hAnsi="Times New Roman" w:cs="Times New Roman"/>
          <w:color w:val="000000"/>
          <w:sz w:val="24"/>
          <w:szCs w:val="24"/>
          <w:lang w:val="ru-RU"/>
        </w:rPr>
        <w:t xml:space="preserve"> 1.1. пункту 1 «1.1. </w:t>
      </w:r>
      <w:proofErr w:type="spellStart"/>
      <w:r w:rsidRPr="008B0F4B">
        <w:rPr>
          <w:rFonts w:ascii="Times New Roman" w:hAnsi="Times New Roman" w:cs="Times New Roman"/>
          <w:color w:val="000000"/>
          <w:sz w:val="24"/>
          <w:szCs w:val="24"/>
          <w:lang w:val="ru-RU"/>
        </w:rPr>
        <w:t>Надати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Опанасівні</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4810137200:17:003:0022)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325 </w:t>
      </w:r>
      <w:proofErr w:type="spellStart"/>
      <w:proofErr w:type="gramStart"/>
      <w:r w:rsidRPr="008B0F4B">
        <w:rPr>
          <w:rFonts w:ascii="Times New Roman" w:hAnsi="Times New Roman" w:cs="Times New Roman"/>
          <w:color w:val="000000"/>
          <w:sz w:val="24"/>
          <w:szCs w:val="24"/>
          <w:lang w:val="ru-RU"/>
        </w:rPr>
        <w:t>кв.м</w:t>
      </w:r>
      <w:proofErr w:type="spellEnd"/>
      <w:proofErr w:type="gram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цільовим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класифікатором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видів</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цільового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ділянок</w:t>
      </w:r>
      <w:proofErr w:type="spellEnd"/>
      <w:r w:rsidRPr="008B0F4B">
        <w:rPr>
          <w:rFonts w:ascii="Times New Roman" w:hAnsi="Times New Roman" w:cs="Times New Roman"/>
          <w:color w:val="000000"/>
          <w:sz w:val="24"/>
          <w:szCs w:val="24"/>
          <w:lang w:val="ru-RU"/>
        </w:rPr>
        <w:t xml:space="preserve">: 02.01 –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Жуковського</w:t>
      </w:r>
      <w:proofErr w:type="spellEnd"/>
      <w:r w:rsidRPr="008B0F4B">
        <w:rPr>
          <w:rFonts w:ascii="Times New Roman" w:hAnsi="Times New Roman" w:cs="Times New Roman"/>
          <w:color w:val="000000"/>
          <w:sz w:val="24"/>
          <w:szCs w:val="24"/>
          <w:lang w:val="ru-RU"/>
        </w:rPr>
        <w:t xml:space="preserve">, 31 в Центральному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інформації</w:t>
      </w:r>
      <w:proofErr w:type="spellEnd"/>
      <w:r w:rsidRPr="008B0F4B">
        <w:rPr>
          <w:rFonts w:ascii="Times New Roman" w:hAnsi="Times New Roman" w:cs="Times New Roman"/>
          <w:color w:val="000000"/>
          <w:sz w:val="24"/>
          <w:szCs w:val="24"/>
          <w:lang w:val="ru-RU"/>
        </w:rPr>
        <w:t xml:space="preserve"> з державного </w:t>
      </w:r>
      <w:proofErr w:type="spellStart"/>
      <w:r w:rsidRPr="008B0F4B">
        <w:rPr>
          <w:rFonts w:ascii="Times New Roman" w:hAnsi="Times New Roman" w:cs="Times New Roman"/>
          <w:color w:val="000000"/>
          <w:sz w:val="24"/>
          <w:szCs w:val="24"/>
          <w:lang w:val="ru-RU"/>
        </w:rPr>
        <w:t>реєстру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06.06.2023 № 50569368, </w:t>
      </w:r>
      <w:proofErr w:type="spellStart"/>
      <w:r w:rsidRPr="008B0F4B">
        <w:rPr>
          <w:rFonts w:ascii="Times New Roman" w:hAnsi="Times New Roman" w:cs="Times New Roman"/>
          <w:color w:val="000000"/>
          <w:sz w:val="24"/>
          <w:szCs w:val="24"/>
          <w:lang w:val="ru-RU"/>
        </w:rPr>
        <w:t>зареєстроване</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підставі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свідоцтва</w:t>
      </w:r>
      <w:proofErr w:type="spellEnd"/>
      <w:r w:rsidRPr="008B0F4B">
        <w:rPr>
          <w:rFonts w:ascii="Times New Roman" w:hAnsi="Times New Roman" w:cs="Times New Roman"/>
          <w:color w:val="000000"/>
          <w:sz w:val="24"/>
          <w:szCs w:val="24"/>
          <w:lang w:val="ru-RU"/>
        </w:rPr>
        <w:t xml:space="preserve"> про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25.02.1988),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висновку</w:t>
      </w:r>
      <w:proofErr w:type="spellEnd"/>
      <w:r w:rsidRPr="008B0F4B">
        <w:rPr>
          <w:rFonts w:ascii="Times New Roman" w:hAnsi="Times New Roman" w:cs="Times New Roman"/>
          <w:color w:val="000000"/>
          <w:sz w:val="24"/>
          <w:szCs w:val="24"/>
          <w:lang w:val="ru-RU"/>
        </w:rPr>
        <w:t xml:space="preserve"> департаменту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03.11.2023 № 41891/12.01-24/23-2» </w:t>
      </w:r>
      <w:proofErr w:type="spellStart"/>
      <w:r w:rsidRPr="008B0F4B">
        <w:rPr>
          <w:rFonts w:ascii="Times New Roman" w:hAnsi="Times New Roman" w:cs="Times New Roman"/>
          <w:color w:val="000000"/>
          <w:sz w:val="24"/>
          <w:szCs w:val="24"/>
          <w:lang w:val="ru-RU"/>
        </w:rPr>
        <w:t>скасувати</w:t>
      </w:r>
      <w:proofErr w:type="spellEnd"/>
      <w:r w:rsidRPr="008B0F4B">
        <w:rPr>
          <w:rFonts w:ascii="Times New Roman" w:hAnsi="Times New Roman" w:cs="Times New Roman"/>
          <w:color w:val="000000"/>
          <w:sz w:val="24"/>
          <w:szCs w:val="24"/>
          <w:lang w:val="ru-RU"/>
        </w:rPr>
        <w:t>.</w:t>
      </w:r>
    </w:p>
    <w:p w14:paraId="02F812AA"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Підстава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звернення</w:t>
      </w:r>
      <w:proofErr w:type="spellEnd"/>
      <w:r w:rsidRPr="008B0F4B">
        <w:rPr>
          <w:rFonts w:ascii="Times New Roman" w:hAnsi="Times New Roman" w:cs="Times New Roman"/>
          <w:color w:val="000000"/>
          <w:sz w:val="24"/>
          <w:szCs w:val="24"/>
          <w:lang w:val="ru-RU"/>
        </w:rPr>
        <w:t xml:space="preserve"> </w:t>
      </w:r>
      <w:proofErr w:type="spellStart"/>
      <w:proofErr w:type="gramStart"/>
      <w:r w:rsidRPr="008B0F4B">
        <w:rPr>
          <w:rFonts w:ascii="Times New Roman" w:hAnsi="Times New Roman" w:cs="Times New Roman"/>
          <w:color w:val="000000"/>
          <w:sz w:val="24"/>
          <w:szCs w:val="24"/>
          <w:lang w:val="ru-RU"/>
        </w:rPr>
        <w:t>громадянки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Маковєєнко</w:t>
      </w:r>
      <w:proofErr w:type="spellEnd"/>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Ганни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Опанасівни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05.04.2024 № 19.04-06/3264/2024.</w:t>
      </w:r>
      <w:r w:rsidRPr="008B0F4B">
        <w:rPr>
          <w:rFonts w:ascii="Times New Roman" w:hAnsi="Times New Roman" w:cs="Times New Roman"/>
          <w:color w:val="000000"/>
          <w:sz w:val="24"/>
          <w:szCs w:val="24"/>
          <w:lang w:val="ru-RU"/>
        </w:rPr>
        <w:tab/>
      </w:r>
    </w:p>
    <w:p w14:paraId="01F0A52E"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4. Контроль за </w:t>
      </w:r>
      <w:proofErr w:type="spellStart"/>
      <w:r w:rsidRPr="008B0F4B">
        <w:rPr>
          <w:rFonts w:ascii="Times New Roman" w:hAnsi="Times New Roman" w:cs="Times New Roman"/>
          <w:color w:val="000000"/>
          <w:sz w:val="24"/>
          <w:szCs w:val="24"/>
          <w:lang w:val="ru-RU"/>
        </w:rPr>
        <w:t>виконанням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даного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покласти</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постійну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комісію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з </w:t>
      </w:r>
      <w:proofErr w:type="spellStart"/>
      <w:r w:rsidRPr="008B0F4B">
        <w:rPr>
          <w:rFonts w:ascii="Times New Roman" w:hAnsi="Times New Roman" w:cs="Times New Roman"/>
          <w:color w:val="000000"/>
          <w:sz w:val="24"/>
          <w:szCs w:val="24"/>
          <w:lang w:val="ru-RU"/>
        </w:rPr>
        <w:t>питань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екології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природокористування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просторового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розвитку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регулювання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відносин</w:t>
      </w:r>
      <w:proofErr w:type="spellEnd"/>
      <w:r w:rsidRPr="008B0F4B">
        <w:rPr>
          <w:rFonts w:ascii="Times New Roman" w:hAnsi="Times New Roman" w:cs="Times New Roman"/>
          <w:color w:val="000000"/>
          <w:sz w:val="24"/>
          <w:szCs w:val="24"/>
          <w:lang w:val="ru-RU"/>
        </w:rPr>
        <w:t xml:space="preserve"> (Нестеренко), заступника </w:t>
      </w:r>
      <w:proofErr w:type="spellStart"/>
      <w:r w:rsidRPr="008B0F4B">
        <w:rPr>
          <w:rFonts w:ascii="Times New Roman" w:hAnsi="Times New Roman" w:cs="Times New Roman"/>
          <w:color w:val="000000"/>
          <w:sz w:val="24"/>
          <w:szCs w:val="24"/>
          <w:lang w:val="ru-RU"/>
        </w:rPr>
        <w:t>міського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голови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Андрієнка</w:t>
      </w:r>
      <w:proofErr w:type="spellEnd"/>
      <w:r w:rsidRPr="008B0F4B">
        <w:rPr>
          <w:rFonts w:ascii="Times New Roman" w:hAnsi="Times New Roman" w:cs="Times New Roman"/>
          <w:color w:val="000000"/>
          <w:sz w:val="24"/>
          <w:szCs w:val="24"/>
          <w:lang w:val="ru-RU"/>
        </w:rPr>
        <w:t xml:space="preserve"> Ю.Г.</w:t>
      </w:r>
    </w:p>
    <w:p w14:paraId="07FD89A4"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24961E55"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Міський</w:t>
      </w:r>
      <w:proofErr w:type="spellEnd"/>
      <w:r w:rsidRPr="008B0F4B">
        <w:rPr>
          <w:rFonts w:ascii="Times New Roman" w:hAnsi="Times New Roman" w:cs="Times New Roman"/>
          <w:color w:val="000000"/>
          <w:sz w:val="24"/>
          <w:szCs w:val="24"/>
          <w:lang w:val="ru-RU"/>
        </w:rPr>
        <w:t xml:space="preserve"> голова                                                                                О. СЄНКЕВИЧ</w:t>
      </w:r>
    </w:p>
    <w:p w14:paraId="2E167937" w14:textId="77777777" w:rsidR="00311394"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2F350E8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217BC2FD"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3F42B3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692BC05D" w14:textId="77777777" w:rsidR="00311394" w:rsidRPr="001B4A1E" w:rsidRDefault="00311394" w:rsidP="00305F8C">
      <w:pPr>
        <w:pStyle w:val="a7"/>
        <w:widowControl w:val="0"/>
        <w:numPr>
          <w:ilvl w:val="0"/>
          <w:numId w:val="7"/>
        </w:numPr>
        <w:tabs>
          <w:tab w:val="left" w:pos="7615"/>
        </w:tabs>
        <w:spacing w:after="0" w:line="240" w:lineRule="auto"/>
        <w:ind w:right="-20"/>
        <w:jc w:val="both"/>
        <w:rPr>
          <w:rFonts w:ascii="Times New Roman" w:hAnsi="Times New Roman" w:cs="Times New Roman"/>
          <w:color w:val="000000"/>
          <w:sz w:val="24"/>
          <w:szCs w:val="24"/>
        </w:rPr>
      </w:pPr>
      <w:r w:rsidRPr="001B4A1E">
        <w:rPr>
          <w:rFonts w:ascii="Times New Roman" w:hAnsi="Times New Roman" w:cs="Times New Roman"/>
          <w:color w:val="000000"/>
          <w:sz w:val="24"/>
          <w:szCs w:val="24"/>
          <w:lang w:val="en-US"/>
        </w:rPr>
        <w:t>S</w:t>
      </w:r>
      <w:r w:rsidRPr="001B4A1E">
        <w:rPr>
          <w:rFonts w:ascii="Times New Roman" w:hAnsi="Times New Roman" w:cs="Times New Roman"/>
          <w:color w:val="000000"/>
          <w:sz w:val="24"/>
          <w:szCs w:val="24"/>
        </w:rPr>
        <w:t>-</w:t>
      </w:r>
      <w:proofErr w:type="spellStart"/>
      <w:r w:rsidRPr="001B4A1E">
        <w:rPr>
          <w:rFonts w:ascii="Times New Roman" w:hAnsi="Times New Roman" w:cs="Times New Roman"/>
          <w:color w:val="000000"/>
          <w:sz w:val="24"/>
          <w:szCs w:val="24"/>
          <w:lang w:val="en-US"/>
        </w:rPr>
        <w:t>zr</w:t>
      </w:r>
      <w:proofErr w:type="spellEnd"/>
      <w:r w:rsidRPr="001B4A1E">
        <w:rPr>
          <w:rFonts w:ascii="Times New Roman" w:hAnsi="Times New Roman" w:cs="Times New Roman"/>
          <w:color w:val="000000"/>
          <w:sz w:val="24"/>
          <w:szCs w:val="24"/>
        </w:rPr>
        <w:t>-210/195</w:t>
      </w:r>
    </w:p>
    <w:p w14:paraId="4E7F9DA1" w14:textId="77777777" w:rsidR="00311394" w:rsidRPr="00B301D4" w:rsidRDefault="00311394" w:rsidP="00311394">
      <w:pPr>
        <w:widowControl w:val="0"/>
        <w:tabs>
          <w:tab w:val="left" w:pos="7615"/>
        </w:tabs>
        <w:spacing w:after="0" w:line="240" w:lineRule="auto"/>
        <w:ind w:right="3969"/>
        <w:jc w:val="both"/>
        <w:rPr>
          <w:rFonts w:ascii="Times New Roman" w:hAnsi="Times New Roman" w:cs="Times New Roman"/>
          <w:color w:val="000000"/>
          <w:sz w:val="24"/>
          <w:szCs w:val="24"/>
        </w:rPr>
      </w:pPr>
      <w:r w:rsidRPr="00B301D4">
        <w:rPr>
          <w:rFonts w:ascii="Times New Roman" w:hAnsi="Times New Roman" w:cs="Times New Roman"/>
          <w:color w:val="000000"/>
          <w:sz w:val="24"/>
          <w:szCs w:val="24"/>
        </w:rPr>
        <w:t>Про надання у власність громадянці Завірюсі Ользі Володимирівні земельної ділянки (кадастровий номер 4810136300:03:026:0007) для будівництва та обслуговування житлового будинку, господарських будівель і споруд (присадибна ділянка) по  вул. 2 Наскрізній, 31 в Заводському районі м. Миколаєва (забудована земельна ділянка)</w:t>
      </w:r>
    </w:p>
    <w:p w14:paraId="10CF0E45" w14:textId="77777777" w:rsidR="00311394" w:rsidRPr="00B301D4" w:rsidRDefault="00311394" w:rsidP="00311394">
      <w:pPr>
        <w:widowControl w:val="0"/>
        <w:tabs>
          <w:tab w:val="left" w:pos="7615"/>
        </w:tabs>
        <w:spacing w:after="0" w:line="240" w:lineRule="auto"/>
        <w:ind w:right="3969"/>
        <w:jc w:val="both"/>
        <w:rPr>
          <w:rFonts w:ascii="Times New Roman" w:hAnsi="Times New Roman" w:cs="Times New Roman"/>
          <w:color w:val="000000"/>
          <w:sz w:val="24"/>
          <w:szCs w:val="24"/>
        </w:rPr>
      </w:pPr>
    </w:p>
    <w:p w14:paraId="72632C4E" w14:textId="77777777" w:rsidR="00311394"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B301D4">
        <w:rPr>
          <w:rFonts w:ascii="Times New Roman" w:hAnsi="Times New Roman" w:cs="Times New Roman"/>
          <w:color w:val="000000"/>
          <w:sz w:val="24"/>
          <w:szCs w:val="24"/>
        </w:rPr>
        <w:t xml:space="preserve">Розглянувши звернення громадянки Завірюхи Ольги Володимирівни, дозвільну справу від 25.07.2023 №23040-000628399-007-01,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Земельним</w:t>
      </w:r>
      <w:proofErr w:type="spellEnd"/>
      <w:r w:rsidRPr="008B0F4B">
        <w:rPr>
          <w:rFonts w:ascii="Times New Roman" w:hAnsi="Times New Roman" w:cs="Times New Roman"/>
          <w:color w:val="000000"/>
          <w:sz w:val="24"/>
          <w:szCs w:val="24"/>
          <w:lang w:val="ru-RU"/>
        </w:rPr>
        <w:t xml:space="preserve"> кодексом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Законами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землеустрій</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місцеве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самоврядування</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Україні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міська</w:t>
      </w:r>
      <w:proofErr w:type="spellEnd"/>
      <w:r w:rsidRPr="008B0F4B">
        <w:rPr>
          <w:rFonts w:ascii="Times New Roman" w:hAnsi="Times New Roman" w:cs="Times New Roman"/>
          <w:color w:val="000000"/>
          <w:sz w:val="24"/>
          <w:szCs w:val="24"/>
          <w:lang w:val="ru-RU"/>
        </w:rPr>
        <w:t xml:space="preserve"> рада</w:t>
      </w:r>
    </w:p>
    <w:p w14:paraId="61A791DD"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7493A9EB"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ВИРІШИЛА:</w:t>
      </w:r>
    </w:p>
    <w:p w14:paraId="5FEA8605"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 </w:t>
      </w:r>
      <w:proofErr w:type="spellStart"/>
      <w:r w:rsidRPr="008B0F4B">
        <w:rPr>
          <w:rFonts w:ascii="Times New Roman" w:hAnsi="Times New Roman" w:cs="Times New Roman"/>
          <w:color w:val="000000"/>
          <w:sz w:val="24"/>
          <w:szCs w:val="24"/>
          <w:lang w:val="ru-RU"/>
        </w:rPr>
        <w:t>Затвердити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технічну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документацію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із</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землеустрою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щодо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встановлення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відновлення</w:t>
      </w:r>
      <w:proofErr w:type="spellEnd"/>
      <w:r w:rsidRPr="008B0F4B">
        <w:rPr>
          <w:rFonts w:ascii="Times New Roman" w:hAnsi="Times New Roman" w:cs="Times New Roman"/>
          <w:color w:val="000000"/>
          <w:sz w:val="24"/>
          <w:szCs w:val="24"/>
          <w:lang w:val="ru-RU"/>
        </w:rPr>
        <w:t xml:space="preserve">) меж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натурі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місцевості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243 </w:t>
      </w:r>
      <w:proofErr w:type="spellStart"/>
      <w:proofErr w:type="gramStart"/>
      <w:r w:rsidRPr="008B0F4B">
        <w:rPr>
          <w:rFonts w:ascii="Times New Roman" w:hAnsi="Times New Roman" w:cs="Times New Roman"/>
          <w:color w:val="000000"/>
          <w:sz w:val="24"/>
          <w:szCs w:val="24"/>
          <w:lang w:val="ru-RU"/>
        </w:rPr>
        <w:t>кв.м</w:t>
      </w:r>
      <w:proofErr w:type="spellEnd"/>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4810136300:03:026:0007), з метою </w:t>
      </w:r>
      <w:proofErr w:type="spellStart"/>
      <w:r w:rsidRPr="008B0F4B">
        <w:rPr>
          <w:rFonts w:ascii="Times New Roman" w:hAnsi="Times New Roman" w:cs="Times New Roman"/>
          <w:color w:val="000000"/>
          <w:sz w:val="24"/>
          <w:szCs w:val="24"/>
          <w:lang w:val="ru-RU"/>
        </w:rPr>
        <w:t>передачі</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присадибна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2 </w:t>
      </w:r>
      <w:proofErr w:type="spellStart"/>
      <w:r w:rsidRPr="008B0F4B">
        <w:rPr>
          <w:rFonts w:ascii="Times New Roman" w:hAnsi="Times New Roman" w:cs="Times New Roman"/>
          <w:color w:val="000000"/>
          <w:sz w:val="24"/>
          <w:szCs w:val="24"/>
          <w:lang w:val="ru-RU"/>
        </w:rPr>
        <w:t>Наскрізній</w:t>
      </w:r>
      <w:proofErr w:type="spellEnd"/>
      <w:r w:rsidRPr="008B0F4B">
        <w:rPr>
          <w:rFonts w:ascii="Times New Roman" w:hAnsi="Times New Roman" w:cs="Times New Roman"/>
          <w:color w:val="000000"/>
          <w:sz w:val="24"/>
          <w:szCs w:val="24"/>
          <w:lang w:val="ru-RU"/>
        </w:rPr>
        <w:t xml:space="preserve">, 31 в </w:t>
      </w:r>
      <w:proofErr w:type="spellStart"/>
      <w:r w:rsidRPr="008B0F4B">
        <w:rPr>
          <w:rFonts w:ascii="Times New Roman" w:hAnsi="Times New Roman" w:cs="Times New Roman"/>
          <w:color w:val="000000"/>
          <w:sz w:val="24"/>
          <w:szCs w:val="24"/>
          <w:lang w:val="ru-RU"/>
        </w:rPr>
        <w:t>Заводському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w:t>
      </w:r>
    </w:p>
    <w:p w14:paraId="43244C27"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Обмеження</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використання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з Порядком </w:t>
      </w:r>
      <w:proofErr w:type="spellStart"/>
      <w:r w:rsidRPr="008B0F4B">
        <w:rPr>
          <w:rFonts w:ascii="Times New Roman" w:hAnsi="Times New Roman" w:cs="Times New Roman"/>
          <w:color w:val="000000"/>
          <w:sz w:val="24"/>
          <w:szCs w:val="24"/>
          <w:lang w:val="ru-RU"/>
        </w:rPr>
        <w:t>ведення</w:t>
      </w:r>
      <w:proofErr w:type="spellEnd"/>
      <w:r w:rsidRPr="008B0F4B">
        <w:rPr>
          <w:rFonts w:ascii="Times New Roman" w:hAnsi="Times New Roman" w:cs="Times New Roman"/>
          <w:color w:val="000000"/>
          <w:sz w:val="24"/>
          <w:szCs w:val="24"/>
          <w:lang w:val="ru-RU"/>
        </w:rPr>
        <w:t xml:space="preserve"> Державного земельного кадастру, </w:t>
      </w:r>
      <w:proofErr w:type="spellStart"/>
      <w:r w:rsidRPr="008B0F4B">
        <w:rPr>
          <w:rFonts w:ascii="Times New Roman" w:hAnsi="Times New Roman" w:cs="Times New Roman"/>
          <w:color w:val="000000"/>
          <w:sz w:val="24"/>
          <w:szCs w:val="24"/>
          <w:lang w:val="ru-RU"/>
        </w:rPr>
        <w:t>затвердженим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постановою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Кабінету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Міністрів</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17.10.2012 № 1051, </w:t>
      </w:r>
      <w:proofErr w:type="spellStart"/>
      <w:r w:rsidRPr="008B0F4B">
        <w:rPr>
          <w:rFonts w:ascii="Times New Roman" w:hAnsi="Times New Roman" w:cs="Times New Roman"/>
          <w:color w:val="000000"/>
          <w:sz w:val="24"/>
          <w:szCs w:val="24"/>
          <w:lang w:val="ru-RU"/>
        </w:rPr>
        <w:t>відсутні</w:t>
      </w:r>
      <w:proofErr w:type="spellEnd"/>
      <w:r w:rsidRPr="008B0F4B">
        <w:rPr>
          <w:rFonts w:ascii="Times New Roman" w:hAnsi="Times New Roman" w:cs="Times New Roman"/>
          <w:color w:val="000000"/>
          <w:sz w:val="24"/>
          <w:szCs w:val="24"/>
          <w:lang w:val="ru-RU"/>
        </w:rPr>
        <w:t>.</w:t>
      </w:r>
    </w:p>
    <w:p w14:paraId="628A41F1"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1.1. </w:t>
      </w:r>
      <w:proofErr w:type="spellStart"/>
      <w:r w:rsidRPr="008B0F4B">
        <w:rPr>
          <w:rFonts w:ascii="Times New Roman" w:hAnsi="Times New Roman" w:cs="Times New Roman"/>
          <w:color w:val="000000"/>
          <w:sz w:val="24"/>
          <w:szCs w:val="24"/>
          <w:lang w:val="ru-RU"/>
        </w:rPr>
        <w:t>Надати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Завірюсі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Ользі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Володимирівні</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4810136300:03:026:0007)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243 </w:t>
      </w:r>
      <w:proofErr w:type="spellStart"/>
      <w:proofErr w:type="gramStart"/>
      <w:r w:rsidRPr="008B0F4B">
        <w:rPr>
          <w:rFonts w:ascii="Times New Roman" w:hAnsi="Times New Roman" w:cs="Times New Roman"/>
          <w:color w:val="000000"/>
          <w:sz w:val="24"/>
          <w:szCs w:val="24"/>
          <w:lang w:val="ru-RU"/>
        </w:rPr>
        <w:t>кв.м</w:t>
      </w:r>
      <w:proofErr w:type="spellEnd"/>
      <w:proofErr w:type="gram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цільовим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класифікатором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видів</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цільового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призначення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ділянок</w:t>
      </w:r>
      <w:proofErr w:type="spellEnd"/>
      <w:r w:rsidRPr="008B0F4B">
        <w:rPr>
          <w:rFonts w:ascii="Times New Roman" w:hAnsi="Times New Roman" w:cs="Times New Roman"/>
          <w:color w:val="000000"/>
          <w:sz w:val="24"/>
          <w:szCs w:val="24"/>
          <w:lang w:val="ru-RU"/>
        </w:rPr>
        <w:t xml:space="preserve">: 02.01 –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2 </w:t>
      </w:r>
      <w:proofErr w:type="spellStart"/>
      <w:r w:rsidRPr="008B0F4B">
        <w:rPr>
          <w:rFonts w:ascii="Times New Roman" w:hAnsi="Times New Roman" w:cs="Times New Roman"/>
          <w:color w:val="000000"/>
          <w:sz w:val="24"/>
          <w:szCs w:val="24"/>
          <w:lang w:val="ru-RU"/>
        </w:rPr>
        <w:t>Наскрізній</w:t>
      </w:r>
      <w:proofErr w:type="spellEnd"/>
      <w:r w:rsidRPr="008B0F4B">
        <w:rPr>
          <w:rFonts w:ascii="Times New Roman" w:hAnsi="Times New Roman" w:cs="Times New Roman"/>
          <w:color w:val="000000"/>
          <w:sz w:val="24"/>
          <w:szCs w:val="24"/>
          <w:lang w:val="ru-RU"/>
        </w:rPr>
        <w:t xml:space="preserve">, 31 в </w:t>
      </w:r>
      <w:proofErr w:type="spellStart"/>
      <w:r w:rsidRPr="008B0F4B">
        <w:rPr>
          <w:rFonts w:ascii="Times New Roman" w:hAnsi="Times New Roman" w:cs="Times New Roman"/>
          <w:color w:val="000000"/>
          <w:sz w:val="24"/>
          <w:szCs w:val="24"/>
          <w:lang w:val="ru-RU"/>
        </w:rPr>
        <w:t>Заводському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згідно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із</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реєстраційним</w:t>
      </w:r>
      <w:proofErr w:type="spellEnd"/>
      <w:r w:rsidRPr="008B0F4B">
        <w:rPr>
          <w:rFonts w:ascii="Times New Roman" w:hAnsi="Times New Roman" w:cs="Times New Roman"/>
          <w:color w:val="000000"/>
          <w:sz w:val="24"/>
          <w:szCs w:val="24"/>
          <w:lang w:val="ru-RU"/>
        </w:rPr>
        <w:t xml:space="preserve"> номером </w:t>
      </w:r>
      <w:proofErr w:type="spellStart"/>
      <w:r w:rsidRPr="008B0F4B">
        <w:rPr>
          <w:rFonts w:ascii="Times New Roman" w:hAnsi="Times New Roman" w:cs="Times New Roman"/>
          <w:color w:val="000000"/>
          <w:sz w:val="24"/>
          <w:szCs w:val="24"/>
          <w:lang w:val="ru-RU"/>
        </w:rPr>
        <w:t>об’єкта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нерухомого</w:t>
      </w:r>
      <w:proofErr w:type="spellEnd"/>
      <w:r w:rsidRPr="008B0F4B">
        <w:rPr>
          <w:rFonts w:ascii="Times New Roman" w:hAnsi="Times New Roman" w:cs="Times New Roman"/>
          <w:color w:val="000000"/>
          <w:sz w:val="24"/>
          <w:szCs w:val="24"/>
          <w:lang w:val="ru-RU"/>
        </w:rPr>
        <w:t xml:space="preserve"> майна: 38365898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06.12.2012, </w:t>
      </w:r>
      <w:proofErr w:type="spellStart"/>
      <w:r w:rsidRPr="008B0F4B">
        <w:rPr>
          <w:rFonts w:ascii="Times New Roman" w:hAnsi="Times New Roman" w:cs="Times New Roman"/>
          <w:color w:val="000000"/>
          <w:sz w:val="24"/>
          <w:szCs w:val="24"/>
          <w:lang w:val="ru-RU"/>
        </w:rPr>
        <w:t>зареєстровано</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підставі</w:t>
      </w:r>
      <w:proofErr w:type="spellEnd"/>
      <w:r w:rsidRPr="008B0F4B">
        <w:rPr>
          <w:rFonts w:ascii="Times New Roman" w:hAnsi="Times New Roman" w:cs="Times New Roman"/>
          <w:color w:val="000000"/>
          <w:sz w:val="24"/>
          <w:szCs w:val="24"/>
          <w:lang w:val="ru-RU"/>
        </w:rPr>
        <w:t xml:space="preserve"> договору </w:t>
      </w:r>
      <w:proofErr w:type="spellStart"/>
      <w:r w:rsidRPr="008B0F4B">
        <w:rPr>
          <w:rFonts w:ascii="Times New Roman" w:hAnsi="Times New Roman" w:cs="Times New Roman"/>
          <w:color w:val="000000"/>
          <w:sz w:val="24"/>
          <w:szCs w:val="24"/>
          <w:lang w:val="ru-RU"/>
        </w:rPr>
        <w:t>купівлі</w:t>
      </w:r>
      <w:proofErr w:type="spellEnd"/>
      <w:r w:rsidRPr="008B0F4B">
        <w:rPr>
          <w:rFonts w:ascii="Times New Roman" w:hAnsi="Times New Roman" w:cs="Times New Roman"/>
          <w:color w:val="000000"/>
          <w:sz w:val="24"/>
          <w:szCs w:val="24"/>
          <w:lang w:val="ru-RU"/>
        </w:rPr>
        <w:t xml:space="preserve">-продажу №3535, виданого 05.12.2012),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висновку</w:t>
      </w:r>
      <w:proofErr w:type="spellEnd"/>
      <w:r w:rsidRPr="008B0F4B">
        <w:rPr>
          <w:rFonts w:ascii="Times New Roman" w:hAnsi="Times New Roman" w:cs="Times New Roman"/>
          <w:color w:val="000000"/>
          <w:sz w:val="24"/>
          <w:szCs w:val="24"/>
          <w:lang w:val="ru-RU"/>
        </w:rPr>
        <w:t xml:space="preserve"> департаменту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21.06.2024 № 20236/12.01-24/24-2.</w:t>
      </w:r>
    </w:p>
    <w:p w14:paraId="6D10A938"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2. </w:t>
      </w:r>
      <w:proofErr w:type="spellStart"/>
      <w:r w:rsidRPr="008B0F4B">
        <w:rPr>
          <w:rFonts w:ascii="Times New Roman" w:hAnsi="Times New Roman" w:cs="Times New Roman"/>
          <w:color w:val="000000"/>
          <w:sz w:val="24"/>
          <w:szCs w:val="24"/>
          <w:lang w:val="ru-RU"/>
        </w:rPr>
        <w:t>Замовнику</w:t>
      </w:r>
      <w:proofErr w:type="spellEnd"/>
      <w:r w:rsidRPr="008B0F4B">
        <w:rPr>
          <w:rFonts w:ascii="Times New Roman" w:hAnsi="Times New Roman" w:cs="Times New Roman"/>
          <w:color w:val="000000"/>
          <w:sz w:val="24"/>
          <w:szCs w:val="24"/>
          <w:lang w:val="ru-RU"/>
        </w:rPr>
        <w:t>:</w:t>
      </w:r>
    </w:p>
    <w:p w14:paraId="3338AE0C"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одержати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документи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які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посвідчують</w:t>
      </w:r>
      <w:proofErr w:type="spellEnd"/>
      <w:r w:rsidRPr="008B0F4B">
        <w:rPr>
          <w:rFonts w:ascii="Times New Roman" w:hAnsi="Times New Roman" w:cs="Times New Roman"/>
          <w:color w:val="000000"/>
          <w:sz w:val="24"/>
          <w:szCs w:val="24"/>
          <w:lang w:val="ru-RU"/>
        </w:rPr>
        <w:t xml:space="preserve"> право на землю, в органах </w:t>
      </w:r>
      <w:proofErr w:type="spellStart"/>
      <w:r w:rsidRPr="008B0F4B">
        <w:rPr>
          <w:rFonts w:ascii="Times New Roman" w:hAnsi="Times New Roman" w:cs="Times New Roman"/>
          <w:color w:val="000000"/>
          <w:sz w:val="24"/>
          <w:szCs w:val="24"/>
          <w:lang w:val="ru-RU"/>
        </w:rPr>
        <w:t>державної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реєстрації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w:t>
      </w:r>
    </w:p>
    <w:p w14:paraId="2079E0FF"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забезпечити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вільний</w:t>
      </w:r>
      <w:proofErr w:type="spellEnd"/>
      <w:r w:rsidRPr="008B0F4B">
        <w:rPr>
          <w:rFonts w:ascii="Times New Roman" w:hAnsi="Times New Roman" w:cs="Times New Roman"/>
          <w:color w:val="000000"/>
          <w:sz w:val="24"/>
          <w:szCs w:val="24"/>
          <w:lang w:val="ru-RU"/>
        </w:rPr>
        <w:t xml:space="preserve"> доступ для </w:t>
      </w:r>
      <w:proofErr w:type="spellStart"/>
      <w:r w:rsidRPr="008B0F4B">
        <w:rPr>
          <w:rFonts w:ascii="Times New Roman" w:hAnsi="Times New Roman" w:cs="Times New Roman"/>
          <w:color w:val="000000"/>
          <w:sz w:val="24"/>
          <w:szCs w:val="24"/>
          <w:lang w:val="ru-RU"/>
        </w:rPr>
        <w:t>прокладання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нових</w:t>
      </w:r>
      <w:proofErr w:type="spellEnd"/>
      <w:r w:rsidRPr="008B0F4B">
        <w:rPr>
          <w:rFonts w:ascii="Times New Roman" w:hAnsi="Times New Roman" w:cs="Times New Roman"/>
          <w:color w:val="000000"/>
          <w:sz w:val="24"/>
          <w:szCs w:val="24"/>
          <w:lang w:val="ru-RU"/>
        </w:rPr>
        <w:t xml:space="preserve">, ремонту та </w:t>
      </w:r>
      <w:proofErr w:type="spellStart"/>
      <w:r w:rsidRPr="008B0F4B">
        <w:rPr>
          <w:rFonts w:ascii="Times New Roman" w:hAnsi="Times New Roman" w:cs="Times New Roman"/>
          <w:color w:val="000000"/>
          <w:sz w:val="24"/>
          <w:szCs w:val="24"/>
          <w:lang w:val="ru-RU"/>
        </w:rPr>
        <w:t>експлуатації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існуючих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інженерних</w:t>
      </w:r>
      <w:proofErr w:type="spellEnd"/>
      <w:r w:rsidRPr="008B0F4B">
        <w:rPr>
          <w:rFonts w:ascii="Times New Roman" w:hAnsi="Times New Roman" w:cs="Times New Roman"/>
          <w:color w:val="000000"/>
          <w:sz w:val="24"/>
          <w:szCs w:val="24"/>
          <w:lang w:val="ru-RU"/>
        </w:rPr>
        <w:t xml:space="preserve"> мереж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розміщених</w:t>
      </w:r>
      <w:proofErr w:type="spellEnd"/>
      <w:r w:rsidRPr="008B0F4B">
        <w:rPr>
          <w:rFonts w:ascii="Times New Roman" w:hAnsi="Times New Roman" w:cs="Times New Roman"/>
          <w:color w:val="000000"/>
          <w:sz w:val="24"/>
          <w:szCs w:val="24"/>
          <w:lang w:val="ru-RU"/>
        </w:rPr>
        <w:t xml:space="preserve"> </w:t>
      </w:r>
      <w:proofErr w:type="gramStart"/>
      <w:r w:rsidRPr="008B0F4B">
        <w:rPr>
          <w:rFonts w:ascii="Times New Roman" w:hAnsi="Times New Roman" w:cs="Times New Roman"/>
          <w:color w:val="000000"/>
          <w:sz w:val="24"/>
          <w:szCs w:val="24"/>
          <w:lang w:val="ru-RU"/>
        </w:rPr>
        <w:t>у межах</w:t>
      </w:r>
      <w:proofErr w:type="gram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w:t>
      </w:r>
    </w:p>
    <w:p w14:paraId="7EB959EB"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виконувати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обов'язки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землевласника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вимог</w:t>
      </w:r>
      <w:proofErr w:type="spellEnd"/>
      <w:r w:rsidRPr="008B0F4B">
        <w:rPr>
          <w:rFonts w:ascii="Times New Roman" w:hAnsi="Times New Roman" w:cs="Times New Roman"/>
          <w:color w:val="000000"/>
          <w:sz w:val="24"/>
          <w:szCs w:val="24"/>
          <w:lang w:val="ru-RU"/>
        </w:rPr>
        <w:t xml:space="preserve"> Земельного кодексу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w:t>
      </w:r>
    </w:p>
    <w:p w14:paraId="27BB90EC" w14:textId="77777777" w:rsidR="00311394"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3. Контроль за </w:t>
      </w:r>
      <w:proofErr w:type="spellStart"/>
      <w:r w:rsidRPr="008B0F4B">
        <w:rPr>
          <w:rFonts w:ascii="Times New Roman" w:hAnsi="Times New Roman" w:cs="Times New Roman"/>
          <w:color w:val="000000"/>
          <w:sz w:val="24"/>
          <w:szCs w:val="24"/>
          <w:lang w:val="ru-RU"/>
        </w:rPr>
        <w:t>виконанням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даного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покласти</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постійну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комісію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з </w:t>
      </w:r>
      <w:proofErr w:type="spellStart"/>
      <w:r w:rsidRPr="008B0F4B">
        <w:rPr>
          <w:rFonts w:ascii="Times New Roman" w:hAnsi="Times New Roman" w:cs="Times New Roman"/>
          <w:color w:val="000000"/>
          <w:sz w:val="24"/>
          <w:szCs w:val="24"/>
          <w:lang w:val="ru-RU"/>
        </w:rPr>
        <w:t>питань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екології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природокористування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просторового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розвитку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регулювання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відносин</w:t>
      </w:r>
      <w:proofErr w:type="spellEnd"/>
      <w:r w:rsidRPr="008B0F4B">
        <w:rPr>
          <w:rFonts w:ascii="Times New Roman" w:hAnsi="Times New Roman" w:cs="Times New Roman"/>
          <w:color w:val="000000"/>
          <w:sz w:val="24"/>
          <w:szCs w:val="24"/>
          <w:lang w:val="ru-RU"/>
        </w:rPr>
        <w:t xml:space="preserve"> (Нестеренко), заступника </w:t>
      </w:r>
      <w:proofErr w:type="spellStart"/>
      <w:r w:rsidRPr="008B0F4B">
        <w:rPr>
          <w:rFonts w:ascii="Times New Roman" w:hAnsi="Times New Roman" w:cs="Times New Roman"/>
          <w:color w:val="000000"/>
          <w:sz w:val="24"/>
          <w:szCs w:val="24"/>
          <w:lang w:val="ru-RU"/>
        </w:rPr>
        <w:t>міського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голови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Андрієнка</w:t>
      </w:r>
      <w:proofErr w:type="spellEnd"/>
      <w:r w:rsidRPr="008B0F4B">
        <w:rPr>
          <w:rFonts w:ascii="Times New Roman" w:hAnsi="Times New Roman" w:cs="Times New Roman"/>
          <w:color w:val="000000"/>
          <w:sz w:val="24"/>
          <w:szCs w:val="24"/>
          <w:lang w:val="ru-RU"/>
        </w:rPr>
        <w:t xml:space="preserve"> Ю.Г.</w:t>
      </w:r>
    </w:p>
    <w:p w14:paraId="61B36DA5"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3B8250D2" w14:textId="77777777" w:rsidR="00311394" w:rsidRPr="008B0F4B" w:rsidRDefault="00311394" w:rsidP="00311394">
      <w:pPr>
        <w:widowControl w:val="0"/>
        <w:tabs>
          <w:tab w:val="right" w:pos="9356"/>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Міський</w:t>
      </w:r>
      <w:proofErr w:type="spellEnd"/>
      <w:r w:rsidRPr="008B0F4B">
        <w:rPr>
          <w:rFonts w:ascii="Times New Roman" w:hAnsi="Times New Roman" w:cs="Times New Roman"/>
          <w:color w:val="000000"/>
          <w:sz w:val="24"/>
          <w:szCs w:val="24"/>
          <w:lang w:val="ru-RU"/>
        </w:rPr>
        <w:t xml:space="preserve"> голова</w:t>
      </w:r>
      <w:r w:rsidRPr="008B0F4B">
        <w:rPr>
          <w:rFonts w:ascii="Times New Roman" w:hAnsi="Times New Roman" w:cs="Times New Roman"/>
          <w:color w:val="000000"/>
          <w:sz w:val="24"/>
          <w:szCs w:val="24"/>
          <w:lang w:val="ru-RU"/>
        </w:rPr>
        <w:tab/>
      </w:r>
      <w:r>
        <w:rPr>
          <w:rFonts w:ascii="Times New Roman" w:hAnsi="Times New Roman" w:cs="Times New Roman"/>
          <w:color w:val="000000"/>
          <w:sz w:val="24"/>
          <w:szCs w:val="24"/>
          <w:lang w:val="ru-RU"/>
        </w:rPr>
        <w:t xml:space="preserve">       </w:t>
      </w:r>
      <w:r w:rsidRPr="008B0F4B">
        <w:rPr>
          <w:rFonts w:ascii="Times New Roman" w:hAnsi="Times New Roman" w:cs="Times New Roman"/>
          <w:color w:val="000000"/>
          <w:sz w:val="24"/>
          <w:szCs w:val="24"/>
          <w:lang w:val="ru-RU"/>
        </w:rPr>
        <w:t xml:space="preserve">  О. СЄНКЕВИЧ</w:t>
      </w:r>
    </w:p>
    <w:p w14:paraId="11636820" w14:textId="77777777" w:rsidR="00311394"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2D9E5351"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2DEF0D0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6D3FE7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4DD60029" w14:textId="77777777" w:rsidR="00311394" w:rsidRPr="00834092" w:rsidRDefault="00311394" w:rsidP="00305F8C">
      <w:pPr>
        <w:pStyle w:val="a7"/>
        <w:widowControl w:val="0"/>
        <w:numPr>
          <w:ilvl w:val="0"/>
          <w:numId w:val="7"/>
        </w:numPr>
        <w:tabs>
          <w:tab w:val="left" w:pos="7615"/>
        </w:tabs>
        <w:spacing w:after="0" w:line="240" w:lineRule="auto"/>
        <w:ind w:right="-20"/>
        <w:jc w:val="both"/>
        <w:rPr>
          <w:rFonts w:ascii="Times New Roman" w:hAnsi="Times New Roman" w:cs="Times New Roman"/>
          <w:color w:val="000000"/>
          <w:sz w:val="24"/>
          <w:szCs w:val="24"/>
        </w:rPr>
      </w:pPr>
      <w:r w:rsidRPr="00834092">
        <w:rPr>
          <w:rFonts w:ascii="Times New Roman" w:hAnsi="Times New Roman" w:cs="Times New Roman"/>
          <w:color w:val="000000"/>
          <w:sz w:val="24"/>
          <w:szCs w:val="24"/>
          <w:lang w:val="en-US"/>
        </w:rPr>
        <w:t>S</w:t>
      </w:r>
      <w:r w:rsidRPr="00834092">
        <w:rPr>
          <w:rFonts w:ascii="Times New Roman" w:hAnsi="Times New Roman" w:cs="Times New Roman"/>
          <w:color w:val="000000"/>
          <w:sz w:val="24"/>
          <w:szCs w:val="24"/>
        </w:rPr>
        <w:t>-</w:t>
      </w:r>
      <w:proofErr w:type="spellStart"/>
      <w:r w:rsidRPr="00834092">
        <w:rPr>
          <w:rFonts w:ascii="Times New Roman" w:hAnsi="Times New Roman" w:cs="Times New Roman"/>
          <w:color w:val="000000"/>
          <w:sz w:val="24"/>
          <w:szCs w:val="24"/>
          <w:lang w:val="en-US"/>
        </w:rPr>
        <w:t>zr</w:t>
      </w:r>
      <w:proofErr w:type="spellEnd"/>
      <w:r w:rsidRPr="00834092">
        <w:rPr>
          <w:rFonts w:ascii="Times New Roman" w:hAnsi="Times New Roman" w:cs="Times New Roman"/>
          <w:color w:val="000000"/>
          <w:sz w:val="24"/>
          <w:szCs w:val="24"/>
        </w:rPr>
        <w:t>-210/192</w:t>
      </w:r>
    </w:p>
    <w:p w14:paraId="25D0F213" w14:textId="77777777" w:rsidR="00311394" w:rsidRPr="00B301D4" w:rsidRDefault="00311394" w:rsidP="00311394">
      <w:pPr>
        <w:widowControl w:val="0"/>
        <w:tabs>
          <w:tab w:val="left" w:pos="7615"/>
        </w:tabs>
        <w:spacing w:after="0" w:line="240" w:lineRule="auto"/>
        <w:ind w:right="5103"/>
        <w:jc w:val="both"/>
        <w:rPr>
          <w:rFonts w:ascii="Times New Roman" w:hAnsi="Times New Roman" w:cs="Times New Roman"/>
          <w:color w:val="000000"/>
          <w:sz w:val="24"/>
          <w:szCs w:val="24"/>
        </w:rPr>
      </w:pPr>
      <w:r w:rsidRPr="00B301D4">
        <w:rPr>
          <w:rFonts w:ascii="Times New Roman" w:hAnsi="Times New Roman" w:cs="Times New Roman"/>
          <w:color w:val="000000"/>
          <w:sz w:val="24"/>
          <w:szCs w:val="24"/>
        </w:rPr>
        <w:t xml:space="preserve">Про скасування рішення міської ради від 23.07.2020 №57/177 «Про передачу у власність земельної ділянки  громадянину по </w:t>
      </w:r>
      <w:proofErr w:type="spellStart"/>
      <w:r w:rsidRPr="00B301D4">
        <w:rPr>
          <w:rFonts w:ascii="Times New Roman" w:hAnsi="Times New Roman" w:cs="Times New Roman"/>
          <w:color w:val="000000"/>
          <w:sz w:val="24"/>
          <w:szCs w:val="24"/>
        </w:rPr>
        <w:t>Інгульському</w:t>
      </w:r>
      <w:proofErr w:type="spellEnd"/>
      <w:r w:rsidRPr="00B301D4">
        <w:rPr>
          <w:rFonts w:ascii="Times New Roman" w:hAnsi="Times New Roman" w:cs="Times New Roman"/>
          <w:color w:val="000000"/>
          <w:sz w:val="24"/>
          <w:szCs w:val="24"/>
        </w:rPr>
        <w:t xml:space="preserve"> району </w:t>
      </w:r>
      <w:proofErr w:type="spellStart"/>
      <w:r w:rsidRPr="00B301D4">
        <w:rPr>
          <w:rFonts w:ascii="Times New Roman" w:hAnsi="Times New Roman" w:cs="Times New Roman"/>
          <w:color w:val="000000"/>
          <w:sz w:val="24"/>
          <w:szCs w:val="24"/>
        </w:rPr>
        <w:t>м.Миколаєва</w:t>
      </w:r>
      <w:proofErr w:type="spellEnd"/>
      <w:r w:rsidRPr="00B301D4">
        <w:rPr>
          <w:rFonts w:ascii="Times New Roman" w:hAnsi="Times New Roman" w:cs="Times New Roman"/>
          <w:color w:val="000000"/>
          <w:sz w:val="24"/>
          <w:szCs w:val="24"/>
        </w:rPr>
        <w:t>»</w:t>
      </w:r>
    </w:p>
    <w:p w14:paraId="5BE379D3" w14:textId="77777777" w:rsidR="00311394" w:rsidRPr="00B301D4"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rPr>
      </w:pPr>
    </w:p>
    <w:p w14:paraId="40C572F6" w14:textId="77777777" w:rsidR="00311394"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B301D4">
        <w:rPr>
          <w:rFonts w:ascii="Times New Roman" w:hAnsi="Times New Roman" w:cs="Times New Roman"/>
          <w:color w:val="000000"/>
          <w:sz w:val="24"/>
          <w:szCs w:val="24"/>
        </w:rPr>
        <w:t xml:space="preserve">Розглянувши звернення громадянки </w:t>
      </w:r>
      <w:proofErr w:type="spellStart"/>
      <w:r w:rsidRPr="00B301D4">
        <w:rPr>
          <w:rFonts w:ascii="Times New Roman" w:hAnsi="Times New Roman" w:cs="Times New Roman"/>
          <w:color w:val="000000"/>
          <w:sz w:val="24"/>
          <w:szCs w:val="24"/>
        </w:rPr>
        <w:t>Скуржанської</w:t>
      </w:r>
      <w:proofErr w:type="spellEnd"/>
      <w:r w:rsidRPr="00B301D4">
        <w:rPr>
          <w:rFonts w:ascii="Times New Roman" w:hAnsi="Times New Roman" w:cs="Times New Roman"/>
          <w:color w:val="000000"/>
          <w:sz w:val="24"/>
          <w:szCs w:val="24"/>
        </w:rPr>
        <w:t xml:space="preserve"> Наталі Костянтинівни, дозвільну </w:t>
      </w:r>
      <w:r w:rsidRPr="00B301D4">
        <w:rPr>
          <w:rFonts w:ascii="Times New Roman" w:hAnsi="Times New Roman" w:cs="Times New Roman"/>
          <w:color w:val="000000"/>
          <w:sz w:val="24"/>
          <w:szCs w:val="24"/>
        </w:rPr>
        <w:lastRenderedPageBreak/>
        <w:t xml:space="preserve">справу від 15.12.2023 № 23089-000664203-007-33,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у зв’язку з  набуттям  права власності на житловий будинок, керуючись Конституцією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Земельним</w:t>
      </w:r>
      <w:proofErr w:type="spellEnd"/>
      <w:r w:rsidRPr="008B0F4B">
        <w:rPr>
          <w:rFonts w:ascii="Times New Roman" w:hAnsi="Times New Roman" w:cs="Times New Roman"/>
          <w:color w:val="000000"/>
          <w:sz w:val="24"/>
          <w:szCs w:val="24"/>
          <w:lang w:val="ru-RU"/>
        </w:rPr>
        <w:t xml:space="preserve"> кодексом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Законами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землеустрій</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місцеве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самоврядування</w:t>
      </w:r>
      <w:proofErr w:type="spellEnd"/>
      <w:r w:rsidRPr="008B0F4B">
        <w:rPr>
          <w:rFonts w:ascii="Times New Roman" w:hAnsi="Times New Roman" w:cs="Times New Roman"/>
          <w:color w:val="000000"/>
          <w:sz w:val="24"/>
          <w:szCs w:val="24"/>
          <w:lang w:val="ru-RU"/>
        </w:rPr>
        <w:t xml:space="preserve"> в </w:t>
      </w:r>
      <w:proofErr w:type="spellStart"/>
      <w:r w:rsidRPr="008B0F4B">
        <w:rPr>
          <w:rFonts w:ascii="Times New Roman" w:hAnsi="Times New Roman" w:cs="Times New Roman"/>
          <w:color w:val="000000"/>
          <w:sz w:val="24"/>
          <w:szCs w:val="24"/>
          <w:lang w:val="ru-RU"/>
        </w:rPr>
        <w:t>Україні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міська</w:t>
      </w:r>
      <w:proofErr w:type="spellEnd"/>
      <w:r w:rsidRPr="008B0F4B">
        <w:rPr>
          <w:rFonts w:ascii="Times New Roman" w:hAnsi="Times New Roman" w:cs="Times New Roman"/>
          <w:color w:val="000000"/>
          <w:sz w:val="24"/>
          <w:szCs w:val="24"/>
          <w:lang w:val="ru-RU"/>
        </w:rPr>
        <w:t xml:space="preserve"> рада</w:t>
      </w:r>
    </w:p>
    <w:p w14:paraId="71D82300"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0BC3BCD3"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ВИРІШИЛА:</w:t>
      </w:r>
    </w:p>
    <w:p w14:paraId="6F2FAE03"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1. </w:t>
      </w:r>
      <w:proofErr w:type="spellStart"/>
      <w:r w:rsidRPr="008B0F4B">
        <w:rPr>
          <w:rFonts w:ascii="Times New Roman" w:hAnsi="Times New Roman" w:cs="Times New Roman"/>
          <w:color w:val="000000"/>
          <w:sz w:val="24"/>
          <w:szCs w:val="24"/>
          <w:lang w:val="ru-RU"/>
        </w:rPr>
        <w:t>Скасувати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23.07.2020 № 57/177 «Про передачу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громадянину</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Інгульському</w:t>
      </w:r>
      <w:proofErr w:type="spellEnd"/>
      <w:r w:rsidRPr="008B0F4B">
        <w:rPr>
          <w:rFonts w:ascii="Times New Roman" w:hAnsi="Times New Roman" w:cs="Times New Roman"/>
          <w:color w:val="000000"/>
          <w:sz w:val="24"/>
          <w:szCs w:val="24"/>
          <w:lang w:val="ru-RU"/>
        </w:rPr>
        <w:t xml:space="preserve"> району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w:t>
      </w:r>
    </w:p>
    <w:p w14:paraId="13338E3F"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Підстава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відповідно</w:t>
      </w:r>
      <w:proofErr w:type="spellEnd"/>
      <w:r w:rsidRPr="008B0F4B">
        <w:rPr>
          <w:rFonts w:ascii="Times New Roman" w:hAnsi="Times New Roman" w:cs="Times New Roman"/>
          <w:color w:val="000000"/>
          <w:sz w:val="24"/>
          <w:szCs w:val="24"/>
          <w:lang w:val="ru-RU"/>
        </w:rPr>
        <w:t xml:space="preserve"> до </w:t>
      </w:r>
      <w:proofErr w:type="spellStart"/>
      <w:r w:rsidRPr="008B0F4B">
        <w:rPr>
          <w:rFonts w:ascii="Times New Roman" w:hAnsi="Times New Roman" w:cs="Times New Roman"/>
          <w:color w:val="000000"/>
          <w:sz w:val="24"/>
          <w:szCs w:val="24"/>
          <w:lang w:val="ru-RU"/>
        </w:rPr>
        <w:t>відомостей</w:t>
      </w:r>
      <w:proofErr w:type="spellEnd"/>
      <w:r w:rsidRPr="008B0F4B">
        <w:rPr>
          <w:rFonts w:ascii="Times New Roman" w:hAnsi="Times New Roman" w:cs="Times New Roman"/>
          <w:color w:val="000000"/>
          <w:sz w:val="24"/>
          <w:szCs w:val="24"/>
          <w:lang w:val="ru-RU"/>
        </w:rPr>
        <w:t xml:space="preserve"> з </w:t>
      </w:r>
      <w:proofErr w:type="spellStart"/>
      <w:r w:rsidRPr="008B0F4B">
        <w:rPr>
          <w:rFonts w:ascii="Times New Roman" w:hAnsi="Times New Roman" w:cs="Times New Roman"/>
          <w:color w:val="000000"/>
          <w:sz w:val="24"/>
          <w:szCs w:val="24"/>
          <w:lang w:val="ru-RU"/>
        </w:rPr>
        <w:t>Єдиного</w:t>
      </w:r>
      <w:proofErr w:type="spellEnd"/>
      <w:r w:rsidRPr="008B0F4B">
        <w:rPr>
          <w:rFonts w:ascii="Times New Roman" w:hAnsi="Times New Roman" w:cs="Times New Roman"/>
          <w:color w:val="000000"/>
          <w:sz w:val="24"/>
          <w:szCs w:val="24"/>
          <w:lang w:val="ru-RU"/>
        </w:rPr>
        <w:t xml:space="preserve"> державного </w:t>
      </w:r>
      <w:proofErr w:type="spellStart"/>
      <w:r w:rsidRPr="008B0F4B">
        <w:rPr>
          <w:rFonts w:ascii="Times New Roman" w:hAnsi="Times New Roman" w:cs="Times New Roman"/>
          <w:color w:val="000000"/>
          <w:sz w:val="24"/>
          <w:szCs w:val="24"/>
          <w:lang w:val="ru-RU"/>
        </w:rPr>
        <w:t>реєстру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на </w:t>
      </w:r>
      <w:proofErr w:type="spellStart"/>
      <w:r w:rsidRPr="008B0F4B">
        <w:rPr>
          <w:rFonts w:ascii="Times New Roman" w:hAnsi="Times New Roman" w:cs="Times New Roman"/>
          <w:color w:val="000000"/>
          <w:sz w:val="24"/>
          <w:szCs w:val="24"/>
          <w:lang w:val="ru-RU"/>
        </w:rPr>
        <w:t>нерухоме</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майно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Крикливенко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Леонід</w:t>
      </w:r>
      <w:proofErr w:type="spellEnd"/>
      <w:r w:rsidRPr="008B0F4B">
        <w:rPr>
          <w:rFonts w:ascii="Times New Roman" w:hAnsi="Times New Roman" w:cs="Times New Roman"/>
          <w:color w:val="000000"/>
          <w:sz w:val="24"/>
          <w:szCs w:val="24"/>
          <w:lang w:val="ru-RU"/>
        </w:rPr>
        <w:t xml:space="preserve"> Петрович до часу </w:t>
      </w:r>
      <w:proofErr w:type="spellStart"/>
      <w:r w:rsidRPr="008B0F4B">
        <w:rPr>
          <w:rFonts w:ascii="Times New Roman" w:hAnsi="Times New Roman" w:cs="Times New Roman"/>
          <w:color w:val="000000"/>
          <w:sz w:val="24"/>
          <w:szCs w:val="24"/>
          <w:lang w:val="ru-RU"/>
        </w:rPr>
        <w:t>прийняття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23.07.2020 № 57/177 </w:t>
      </w:r>
      <w:proofErr w:type="spellStart"/>
      <w:r w:rsidRPr="008B0F4B">
        <w:rPr>
          <w:rFonts w:ascii="Times New Roman" w:hAnsi="Times New Roman" w:cs="Times New Roman"/>
          <w:color w:val="000000"/>
          <w:sz w:val="24"/>
          <w:szCs w:val="24"/>
          <w:lang w:val="ru-RU"/>
        </w:rPr>
        <w:t>відчужив</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користь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Скуржанської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Наталі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Костянтинівні</w:t>
      </w:r>
      <w:proofErr w:type="spellEnd"/>
      <w:r w:rsidRPr="008B0F4B">
        <w:rPr>
          <w:rFonts w:ascii="Times New Roman" w:hAnsi="Times New Roman" w:cs="Times New Roman"/>
          <w:color w:val="000000"/>
          <w:sz w:val="24"/>
          <w:szCs w:val="24"/>
          <w:lang w:val="ru-RU"/>
        </w:rPr>
        <w:t xml:space="preserve"> право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житловий</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будинок</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Олександра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Янати</w:t>
      </w:r>
      <w:proofErr w:type="spellEnd"/>
      <w:r w:rsidRPr="008B0F4B">
        <w:rPr>
          <w:rFonts w:ascii="Times New Roman" w:hAnsi="Times New Roman" w:cs="Times New Roman"/>
          <w:color w:val="000000"/>
          <w:sz w:val="24"/>
          <w:szCs w:val="24"/>
          <w:lang w:val="ru-RU"/>
        </w:rPr>
        <w:t xml:space="preserve">, 56 на </w:t>
      </w:r>
      <w:proofErr w:type="spellStart"/>
      <w:r w:rsidRPr="008B0F4B">
        <w:rPr>
          <w:rFonts w:ascii="Times New Roman" w:hAnsi="Times New Roman" w:cs="Times New Roman"/>
          <w:color w:val="000000"/>
          <w:sz w:val="24"/>
          <w:szCs w:val="24"/>
          <w:lang w:val="ru-RU"/>
        </w:rPr>
        <w:t>підставі</w:t>
      </w:r>
      <w:proofErr w:type="spellEnd"/>
      <w:r w:rsidRPr="008B0F4B">
        <w:rPr>
          <w:rFonts w:ascii="Times New Roman" w:hAnsi="Times New Roman" w:cs="Times New Roman"/>
          <w:color w:val="000000"/>
          <w:sz w:val="24"/>
          <w:szCs w:val="24"/>
          <w:lang w:val="ru-RU"/>
        </w:rPr>
        <w:t xml:space="preserve"> договору </w:t>
      </w:r>
      <w:proofErr w:type="spellStart"/>
      <w:r w:rsidRPr="008B0F4B">
        <w:rPr>
          <w:rFonts w:ascii="Times New Roman" w:hAnsi="Times New Roman" w:cs="Times New Roman"/>
          <w:color w:val="000000"/>
          <w:sz w:val="24"/>
          <w:szCs w:val="24"/>
          <w:lang w:val="ru-RU"/>
        </w:rPr>
        <w:t>купівлі</w:t>
      </w:r>
      <w:proofErr w:type="spellEnd"/>
      <w:r w:rsidRPr="008B0F4B">
        <w:rPr>
          <w:rFonts w:ascii="Times New Roman" w:hAnsi="Times New Roman" w:cs="Times New Roman"/>
          <w:color w:val="000000"/>
          <w:sz w:val="24"/>
          <w:szCs w:val="24"/>
          <w:lang w:val="ru-RU"/>
        </w:rPr>
        <w:t xml:space="preserve">-продажу </w:t>
      </w:r>
      <w:proofErr w:type="spellStart"/>
      <w:r w:rsidRPr="008B0F4B">
        <w:rPr>
          <w:rFonts w:ascii="Times New Roman" w:hAnsi="Times New Roman" w:cs="Times New Roman"/>
          <w:color w:val="000000"/>
          <w:sz w:val="24"/>
          <w:szCs w:val="24"/>
          <w:lang w:val="ru-RU"/>
        </w:rPr>
        <w:t>житлового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03.10.2019 № 2116; </w:t>
      </w:r>
      <w:proofErr w:type="spellStart"/>
      <w:r w:rsidRPr="008B0F4B">
        <w:rPr>
          <w:rFonts w:ascii="Times New Roman" w:hAnsi="Times New Roman" w:cs="Times New Roman"/>
          <w:color w:val="000000"/>
          <w:sz w:val="24"/>
          <w:szCs w:val="24"/>
          <w:lang w:val="ru-RU"/>
        </w:rPr>
        <w:t>відсутність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відомостей</w:t>
      </w:r>
      <w:proofErr w:type="spellEnd"/>
      <w:r w:rsidRPr="008B0F4B">
        <w:rPr>
          <w:rFonts w:ascii="Times New Roman" w:hAnsi="Times New Roman" w:cs="Times New Roman"/>
          <w:color w:val="000000"/>
          <w:sz w:val="24"/>
          <w:szCs w:val="24"/>
          <w:lang w:val="ru-RU"/>
        </w:rPr>
        <w:t xml:space="preserve"> про </w:t>
      </w:r>
      <w:proofErr w:type="spellStart"/>
      <w:r w:rsidRPr="008B0F4B">
        <w:rPr>
          <w:rFonts w:ascii="Times New Roman" w:hAnsi="Times New Roman" w:cs="Times New Roman"/>
          <w:color w:val="000000"/>
          <w:sz w:val="24"/>
          <w:szCs w:val="24"/>
          <w:lang w:val="ru-RU"/>
        </w:rPr>
        <w:t>державну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реєстрацію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речових</w:t>
      </w:r>
      <w:proofErr w:type="spellEnd"/>
      <w:r w:rsidRPr="008B0F4B">
        <w:rPr>
          <w:rFonts w:ascii="Times New Roman" w:hAnsi="Times New Roman" w:cs="Times New Roman"/>
          <w:color w:val="000000"/>
          <w:sz w:val="24"/>
          <w:szCs w:val="24"/>
          <w:lang w:val="ru-RU"/>
        </w:rPr>
        <w:t xml:space="preserve"> прав </w:t>
      </w:r>
      <w:proofErr w:type="spellStart"/>
      <w:r w:rsidRPr="008B0F4B">
        <w:rPr>
          <w:rFonts w:ascii="Times New Roman" w:hAnsi="Times New Roman" w:cs="Times New Roman"/>
          <w:color w:val="000000"/>
          <w:sz w:val="24"/>
          <w:szCs w:val="24"/>
          <w:lang w:val="ru-RU"/>
        </w:rPr>
        <w:t>власності</w:t>
      </w:r>
      <w:proofErr w:type="spellEnd"/>
      <w:r w:rsidRPr="008B0F4B">
        <w:rPr>
          <w:rFonts w:ascii="Times New Roman" w:hAnsi="Times New Roman" w:cs="Times New Roman"/>
          <w:color w:val="000000"/>
          <w:sz w:val="24"/>
          <w:szCs w:val="24"/>
          <w:lang w:val="ru-RU"/>
        </w:rPr>
        <w:t xml:space="preserve"> за </w:t>
      </w:r>
      <w:proofErr w:type="spellStart"/>
      <w:r w:rsidRPr="008B0F4B">
        <w:rPr>
          <w:rFonts w:ascii="Times New Roman" w:hAnsi="Times New Roman" w:cs="Times New Roman"/>
          <w:color w:val="000000"/>
          <w:sz w:val="24"/>
          <w:szCs w:val="24"/>
          <w:lang w:val="ru-RU"/>
        </w:rPr>
        <w:t>Крикливенком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Леонідом</w:t>
      </w:r>
      <w:proofErr w:type="spellEnd"/>
      <w:r w:rsidRPr="008B0F4B">
        <w:rPr>
          <w:rFonts w:ascii="Times New Roman" w:hAnsi="Times New Roman" w:cs="Times New Roman"/>
          <w:color w:val="000000"/>
          <w:sz w:val="24"/>
          <w:szCs w:val="24"/>
          <w:lang w:val="ru-RU"/>
        </w:rPr>
        <w:t xml:space="preserve"> Петровичем на </w:t>
      </w:r>
      <w:proofErr w:type="spellStart"/>
      <w:r w:rsidRPr="008B0F4B">
        <w:rPr>
          <w:rFonts w:ascii="Times New Roman" w:hAnsi="Times New Roman" w:cs="Times New Roman"/>
          <w:color w:val="000000"/>
          <w:sz w:val="24"/>
          <w:szCs w:val="24"/>
          <w:lang w:val="ru-RU"/>
        </w:rPr>
        <w:t>земельну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площею</w:t>
      </w:r>
      <w:proofErr w:type="spellEnd"/>
      <w:r w:rsidRPr="008B0F4B">
        <w:rPr>
          <w:rFonts w:ascii="Times New Roman" w:hAnsi="Times New Roman" w:cs="Times New Roman"/>
          <w:color w:val="000000"/>
          <w:sz w:val="24"/>
          <w:szCs w:val="24"/>
          <w:lang w:val="ru-RU"/>
        </w:rPr>
        <w:t xml:space="preserve"> 450 </w:t>
      </w:r>
      <w:proofErr w:type="spellStart"/>
      <w:r w:rsidRPr="008B0F4B">
        <w:rPr>
          <w:rFonts w:ascii="Times New Roman" w:hAnsi="Times New Roman" w:cs="Times New Roman"/>
          <w:color w:val="000000"/>
          <w:sz w:val="24"/>
          <w:szCs w:val="24"/>
          <w:lang w:val="ru-RU"/>
        </w:rPr>
        <w:t>кв.м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4810136900:03:037:0004);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Миколаївської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w:t>
      </w:r>
      <w:proofErr w:type="spellStart"/>
      <w:r w:rsidRPr="008B0F4B">
        <w:rPr>
          <w:rFonts w:ascii="Times New Roman" w:hAnsi="Times New Roman" w:cs="Times New Roman"/>
          <w:color w:val="000000"/>
          <w:sz w:val="24"/>
          <w:szCs w:val="24"/>
          <w:lang w:val="ru-RU"/>
        </w:rPr>
        <w:t>від</w:t>
      </w:r>
      <w:proofErr w:type="spellEnd"/>
      <w:r w:rsidRPr="008B0F4B">
        <w:rPr>
          <w:rFonts w:ascii="Times New Roman" w:hAnsi="Times New Roman" w:cs="Times New Roman"/>
          <w:color w:val="000000"/>
          <w:sz w:val="24"/>
          <w:szCs w:val="24"/>
          <w:lang w:val="ru-RU"/>
        </w:rPr>
        <w:t xml:space="preserve"> 27.06.2024    №34/36 «Про </w:t>
      </w:r>
      <w:proofErr w:type="spellStart"/>
      <w:r w:rsidRPr="008B0F4B">
        <w:rPr>
          <w:rFonts w:ascii="Times New Roman" w:hAnsi="Times New Roman" w:cs="Times New Roman"/>
          <w:color w:val="000000"/>
          <w:sz w:val="24"/>
          <w:szCs w:val="24"/>
          <w:lang w:val="ru-RU"/>
        </w:rPr>
        <w:t>надання</w:t>
      </w:r>
      <w:proofErr w:type="spellEnd"/>
      <w:r w:rsidRPr="008B0F4B">
        <w:rPr>
          <w:rFonts w:ascii="Times New Roman" w:hAnsi="Times New Roman" w:cs="Times New Roman"/>
          <w:color w:val="000000"/>
          <w:sz w:val="24"/>
          <w:szCs w:val="24"/>
          <w:lang w:val="ru-RU"/>
        </w:rPr>
        <w:t xml:space="preserve"> у </w:t>
      </w:r>
      <w:proofErr w:type="spellStart"/>
      <w:r w:rsidRPr="008B0F4B">
        <w:rPr>
          <w:rFonts w:ascii="Times New Roman" w:hAnsi="Times New Roman" w:cs="Times New Roman"/>
          <w:color w:val="000000"/>
          <w:sz w:val="24"/>
          <w:szCs w:val="24"/>
          <w:lang w:val="ru-RU"/>
        </w:rPr>
        <w:t>власність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громадянці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Скуржанській</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Наталі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Костянтинівні</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земельної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кадастровий</w:t>
      </w:r>
      <w:proofErr w:type="spellEnd"/>
      <w:r w:rsidRPr="008B0F4B">
        <w:rPr>
          <w:rFonts w:ascii="Times New Roman" w:hAnsi="Times New Roman" w:cs="Times New Roman"/>
          <w:color w:val="000000"/>
          <w:sz w:val="24"/>
          <w:szCs w:val="24"/>
          <w:lang w:val="ru-RU"/>
        </w:rPr>
        <w:t xml:space="preserve"> номер 4810136900:03:037:0004) для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та </w:t>
      </w:r>
      <w:proofErr w:type="spellStart"/>
      <w:r w:rsidRPr="008B0F4B">
        <w:rPr>
          <w:rFonts w:ascii="Times New Roman" w:hAnsi="Times New Roman" w:cs="Times New Roman"/>
          <w:color w:val="000000"/>
          <w:sz w:val="24"/>
          <w:szCs w:val="24"/>
          <w:lang w:val="ru-RU"/>
        </w:rPr>
        <w:t>обслуговування</w:t>
      </w:r>
      <w:proofErr w:type="spellEnd"/>
      <w:r w:rsidRPr="008B0F4B">
        <w:rPr>
          <w:rFonts w:ascii="Times New Roman" w:hAnsi="Times New Roman" w:cs="Times New Roman"/>
          <w:color w:val="000000"/>
          <w:sz w:val="24"/>
          <w:szCs w:val="24"/>
          <w:lang w:val="ru-RU"/>
        </w:rPr>
        <w:t xml:space="preserve"> жилого </w:t>
      </w:r>
      <w:proofErr w:type="spellStart"/>
      <w:r w:rsidRPr="008B0F4B">
        <w:rPr>
          <w:rFonts w:ascii="Times New Roman" w:hAnsi="Times New Roman" w:cs="Times New Roman"/>
          <w:color w:val="000000"/>
          <w:sz w:val="24"/>
          <w:szCs w:val="24"/>
          <w:lang w:val="ru-RU"/>
        </w:rPr>
        <w:t>будинку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господарських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будівель</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споруд</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присадибна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 xml:space="preserve">) по </w:t>
      </w:r>
      <w:proofErr w:type="spellStart"/>
      <w:r w:rsidRPr="008B0F4B">
        <w:rPr>
          <w:rFonts w:ascii="Times New Roman" w:hAnsi="Times New Roman" w:cs="Times New Roman"/>
          <w:color w:val="000000"/>
          <w:sz w:val="24"/>
          <w:szCs w:val="24"/>
          <w:lang w:val="ru-RU"/>
        </w:rPr>
        <w:t>вул</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Олександра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Янати</w:t>
      </w:r>
      <w:proofErr w:type="spellEnd"/>
      <w:r w:rsidRPr="008B0F4B">
        <w:rPr>
          <w:rFonts w:ascii="Times New Roman" w:hAnsi="Times New Roman" w:cs="Times New Roman"/>
          <w:color w:val="000000"/>
          <w:sz w:val="24"/>
          <w:szCs w:val="24"/>
          <w:lang w:val="ru-RU"/>
        </w:rPr>
        <w:t xml:space="preserve">, 56 в </w:t>
      </w:r>
      <w:proofErr w:type="spellStart"/>
      <w:r w:rsidRPr="008B0F4B">
        <w:rPr>
          <w:rFonts w:ascii="Times New Roman" w:hAnsi="Times New Roman" w:cs="Times New Roman"/>
          <w:color w:val="000000"/>
          <w:sz w:val="24"/>
          <w:szCs w:val="24"/>
          <w:lang w:val="ru-RU"/>
        </w:rPr>
        <w:t>Інгульському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районі</w:t>
      </w:r>
      <w:proofErr w:type="spellEnd"/>
      <w:r w:rsidRPr="008B0F4B">
        <w:rPr>
          <w:rFonts w:ascii="Times New Roman" w:hAnsi="Times New Roman" w:cs="Times New Roman"/>
          <w:color w:val="000000"/>
          <w:sz w:val="24"/>
          <w:szCs w:val="24"/>
          <w:lang w:val="ru-RU"/>
        </w:rPr>
        <w:t xml:space="preserve"> м. </w:t>
      </w:r>
      <w:proofErr w:type="spellStart"/>
      <w:r w:rsidRPr="008B0F4B">
        <w:rPr>
          <w:rFonts w:ascii="Times New Roman" w:hAnsi="Times New Roman" w:cs="Times New Roman"/>
          <w:color w:val="000000"/>
          <w:sz w:val="24"/>
          <w:szCs w:val="24"/>
          <w:lang w:val="ru-RU"/>
        </w:rPr>
        <w:t>Миколаєва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забудована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ділянка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положення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частини</w:t>
      </w:r>
      <w:proofErr w:type="spellEnd"/>
      <w:r w:rsidRPr="008B0F4B">
        <w:rPr>
          <w:rFonts w:ascii="Times New Roman" w:hAnsi="Times New Roman" w:cs="Times New Roman"/>
          <w:color w:val="000000"/>
          <w:sz w:val="24"/>
          <w:szCs w:val="24"/>
          <w:lang w:val="ru-RU"/>
        </w:rPr>
        <w:t xml:space="preserve"> 5 </w:t>
      </w:r>
      <w:proofErr w:type="spellStart"/>
      <w:r w:rsidRPr="008B0F4B">
        <w:rPr>
          <w:rFonts w:ascii="Times New Roman" w:hAnsi="Times New Roman" w:cs="Times New Roman"/>
          <w:color w:val="000000"/>
          <w:sz w:val="24"/>
          <w:szCs w:val="24"/>
          <w:lang w:val="ru-RU"/>
        </w:rPr>
        <w:t>статті</w:t>
      </w:r>
      <w:proofErr w:type="spellEnd"/>
      <w:r w:rsidRPr="008B0F4B">
        <w:rPr>
          <w:rFonts w:ascii="Times New Roman" w:hAnsi="Times New Roman" w:cs="Times New Roman"/>
          <w:color w:val="000000"/>
          <w:sz w:val="24"/>
          <w:szCs w:val="24"/>
          <w:lang w:val="ru-RU"/>
        </w:rPr>
        <w:t xml:space="preserve"> 116 Земельного кодексу </w:t>
      </w:r>
      <w:proofErr w:type="spellStart"/>
      <w:r w:rsidRPr="008B0F4B">
        <w:rPr>
          <w:rFonts w:ascii="Times New Roman" w:hAnsi="Times New Roman" w:cs="Times New Roman"/>
          <w:color w:val="000000"/>
          <w:sz w:val="24"/>
          <w:szCs w:val="24"/>
          <w:lang w:val="ru-RU"/>
        </w:rPr>
        <w:t>України</w:t>
      </w:r>
      <w:proofErr w:type="spellEnd"/>
      <w:r w:rsidRPr="008B0F4B">
        <w:rPr>
          <w:rFonts w:ascii="Times New Roman" w:hAnsi="Times New Roman" w:cs="Times New Roman"/>
          <w:color w:val="000000"/>
          <w:sz w:val="24"/>
          <w:szCs w:val="24"/>
          <w:lang w:val="ru-RU"/>
        </w:rPr>
        <w:t>.</w:t>
      </w:r>
    </w:p>
    <w:p w14:paraId="3BE4C2C1"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r w:rsidRPr="008B0F4B">
        <w:rPr>
          <w:rFonts w:ascii="Times New Roman" w:hAnsi="Times New Roman" w:cs="Times New Roman"/>
          <w:color w:val="000000"/>
          <w:sz w:val="24"/>
          <w:szCs w:val="24"/>
          <w:lang w:val="ru-RU"/>
        </w:rPr>
        <w:t xml:space="preserve">2. Контроль за </w:t>
      </w:r>
      <w:proofErr w:type="spellStart"/>
      <w:r w:rsidRPr="008B0F4B">
        <w:rPr>
          <w:rFonts w:ascii="Times New Roman" w:hAnsi="Times New Roman" w:cs="Times New Roman"/>
          <w:color w:val="000000"/>
          <w:sz w:val="24"/>
          <w:szCs w:val="24"/>
          <w:lang w:val="ru-RU"/>
        </w:rPr>
        <w:t>виконанням</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даного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рішення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покласти</w:t>
      </w:r>
      <w:proofErr w:type="spellEnd"/>
      <w:r w:rsidRPr="008B0F4B">
        <w:rPr>
          <w:rFonts w:ascii="Times New Roman" w:hAnsi="Times New Roman" w:cs="Times New Roman"/>
          <w:color w:val="000000"/>
          <w:sz w:val="24"/>
          <w:szCs w:val="24"/>
          <w:lang w:val="ru-RU"/>
        </w:rPr>
        <w:t xml:space="preserve"> на </w:t>
      </w:r>
      <w:proofErr w:type="spellStart"/>
      <w:r w:rsidRPr="008B0F4B">
        <w:rPr>
          <w:rFonts w:ascii="Times New Roman" w:hAnsi="Times New Roman" w:cs="Times New Roman"/>
          <w:color w:val="000000"/>
          <w:sz w:val="24"/>
          <w:szCs w:val="24"/>
          <w:lang w:val="ru-RU"/>
        </w:rPr>
        <w:t>постійну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комісію</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міської</w:t>
      </w:r>
      <w:proofErr w:type="spellEnd"/>
      <w:r w:rsidRPr="008B0F4B">
        <w:rPr>
          <w:rFonts w:ascii="Times New Roman" w:hAnsi="Times New Roman" w:cs="Times New Roman"/>
          <w:color w:val="000000"/>
          <w:sz w:val="24"/>
          <w:szCs w:val="24"/>
          <w:lang w:val="ru-RU"/>
        </w:rPr>
        <w:t xml:space="preserve"> ради з </w:t>
      </w:r>
      <w:proofErr w:type="spellStart"/>
      <w:r w:rsidRPr="008B0F4B">
        <w:rPr>
          <w:rFonts w:ascii="Times New Roman" w:hAnsi="Times New Roman" w:cs="Times New Roman"/>
          <w:color w:val="000000"/>
          <w:sz w:val="24"/>
          <w:szCs w:val="24"/>
          <w:lang w:val="ru-RU"/>
        </w:rPr>
        <w:t>питань</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екології</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природокористування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просторового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розвитку</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містобудування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архітектури</w:t>
      </w:r>
      <w:proofErr w:type="spellEnd"/>
      <w:r w:rsidRPr="008B0F4B">
        <w:rPr>
          <w:rFonts w:ascii="Times New Roman" w:hAnsi="Times New Roman" w:cs="Times New Roman"/>
          <w:color w:val="000000"/>
          <w:sz w:val="24"/>
          <w:szCs w:val="24"/>
          <w:lang w:val="ru-RU"/>
        </w:rPr>
        <w:t xml:space="preserve"> і </w:t>
      </w:r>
      <w:proofErr w:type="spellStart"/>
      <w:r w:rsidRPr="008B0F4B">
        <w:rPr>
          <w:rFonts w:ascii="Times New Roman" w:hAnsi="Times New Roman" w:cs="Times New Roman"/>
          <w:color w:val="000000"/>
          <w:sz w:val="24"/>
          <w:szCs w:val="24"/>
          <w:lang w:val="ru-RU"/>
        </w:rPr>
        <w:t>будівництва</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регулювання</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земельних</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відносин</w:t>
      </w:r>
      <w:proofErr w:type="spellEnd"/>
      <w:r w:rsidRPr="008B0F4B">
        <w:rPr>
          <w:rFonts w:ascii="Times New Roman" w:hAnsi="Times New Roman" w:cs="Times New Roman"/>
          <w:color w:val="000000"/>
          <w:sz w:val="24"/>
          <w:szCs w:val="24"/>
          <w:lang w:val="ru-RU"/>
        </w:rPr>
        <w:t xml:space="preserve"> (Нестеренко), заступника </w:t>
      </w:r>
      <w:proofErr w:type="spellStart"/>
      <w:r w:rsidRPr="008B0F4B">
        <w:rPr>
          <w:rFonts w:ascii="Times New Roman" w:hAnsi="Times New Roman" w:cs="Times New Roman"/>
          <w:color w:val="000000"/>
          <w:sz w:val="24"/>
          <w:szCs w:val="24"/>
          <w:lang w:val="ru-RU"/>
        </w:rPr>
        <w:t>міського</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голови</w:t>
      </w:r>
      <w:proofErr w:type="spellEnd"/>
      <w:r w:rsidRPr="008B0F4B">
        <w:rPr>
          <w:rFonts w:ascii="Times New Roman" w:hAnsi="Times New Roman" w:cs="Times New Roman"/>
          <w:color w:val="000000"/>
          <w:sz w:val="24"/>
          <w:szCs w:val="24"/>
          <w:lang w:val="ru-RU"/>
        </w:rPr>
        <w:t xml:space="preserve"> </w:t>
      </w:r>
      <w:proofErr w:type="spellStart"/>
      <w:r w:rsidRPr="008B0F4B">
        <w:rPr>
          <w:rFonts w:ascii="Times New Roman" w:hAnsi="Times New Roman" w:cs="Times New Roman"/>
          <w:color w:val="000000"/>
          <w:sz w:val="24"/>
          <w:szCs w:val="24"/>
          <w:lang w:val="ru-RU"/>
        </w:rPr>
        <w:t>Андрієнка</w:t>
      </w:r>
      <w:proofErr w:type="spellEnd"/>
      <w:r w:rsidRPr="008B0F4B">
        <w:rPr>
          <w:rFonts w:ascii="Times New Roman" w:hAnsi="Times New Roman" w:cs="Times New Roman"/>
          <w:color w:val="000000"/>
          <w:sz w:val="24"/>
          <w:szCs w:val="24"/>
          <w:lang w:val="ru-RU"/>
        </w:rPr>
        <w:t xml:space="preserve"> Ю.Г.</w:t>
      </w:r>
    </w:p>
    <w:p w14:paraId="521044F9"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5532DCA6" w14:textId="77777777" w:rsidR="00311394" w:rsidRPr="008B0F4B"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roofErr w:type="spellStart"/>
      <w:r w:rsidRPr="008B0F4B">
        <w:rPr>
          <w:rFonts w:ascii="Times New Roman" w:hAnsi="Times New Roman" w:cs="Times New Roman"/>
          <w:color w:val="000000"/>
          <w:sz w:val="24"/>
          <w:szCs w:val="24"/>
          <w:lang w:val="ru-RU"/>
        </w:rPr>
        <w:t>Міський</w:t>
      </w:r>
      <w:proofErr w:type="spellEnd"/>
      <w:r w:rsidRPr="008B0F4B">
        <w:rPr>
          <w:rFonts w:ascii="Times New Roman" w:hAnsi="Times New Roman" w:cs="Times New Roman"/>
          <w:color w:val="000000"/>
          <w:sz w:val="24"/>
          <w:szCs w:val="24"/>
          <w:lang w:val="ru-RU"/>
        </w:rPr>
        <w:t xml:space="preserve"> голова</w:t>
      </w:r>
      <w:proofErr w:type="gramStart"/>
      <w:r w:rsidRPr="008B0F4B">
        <w:rPr>
          <w:rFonts w:ascii="Times New Roman" w:hAnsi="Times New Roman" w:cs="Times New Roman"/>
          <w:color w:val="000000"/>
          <w:sz w:val="24"/>
          <w:szCs w:val="24"/>
          <w:lang w:val="ru-RU"/>
        </w:rPr>
        <w:tab/>
        <w:t xml:space="preserve">  О.</w:t>
      </w:r>
      <w:proofErr w:type="gramEnd"/>
      <w:r w:rsidRPr="008B0F4B">
        <w:rPr>
          <w:rFonts w:ascii="Times New Roman" w:hAnsi="Times New Roman" w:cs="Times New Roman"/>
          <w:color w:val="000000"/>
          <w:sz w:val="24"/>
          <w:szCs w:val="24"/>
          <w:lang w:val="ru-RU"/>
        </w:rPr>
        <w:t xml:space="preserve"> СЄНКЕВИЧ</w:t>
      </w:r>
    </w:p>
    <w:p w14:paraId="1B479E21" w14:textId="77777777" w:rsidR="00311394" w:rsidRDefault="00311394" w:rsidP="00311394">
      <w:pPr>
        <w:widowControl w:val="0"/>
        <w:tabs>
          <w:tab w:val="left" w:pos="7615"/>
        </w:tabs>
        <w:spacing w:after="0" w:line="240" w:lineRule="auto"/>
        <w:ind w:right="-20" w:firstLine="709"/>
        <w:jc w:val="both"/>
        <w:rPr>
          <w:rFonts w:ascii="Times New Roman" w:hAnsi="Times New Roman" w:cs="Times New Roman"/>
          <w:color w:val="000000"/>
          <w:sz w:val="24"/>
          <w:szCs w:val="24"/>
          <w:lang w:val="ru-RU"/>
        </w:rPr>
      </w:pPr>
    </w:p>
    <w:p w14:paraId="258A18F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3DEC0EA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3F9DCA1" w14:textId="77777777" w:rsidR="00311394" w:rsidRPr="0039371B" w:rsidRDefault="00311394" w:rsidP="00305F8C">
      <w:pPr>
        <w:pStyle w:val="ac"/>
        <w:numPr>
          <w:ilvl w:val="0"/>
          <w:numId w:val="7"/>
        </w:numPr>
        <w:rPr>
          <w:color w:val="000000"/>
        </w:rPr>
      </w:pPr>
      <w:r w:rsidRPr="00542E9D">
        <w:t xml:space="preserve">S-zr-260/45 </w:t>
      </w:r>
    </w:p>
    <w:p w14:paraId="4391D16C" w14:textId="77777777" w:rsidR="00311394" w:rsidRPr="00542E9D" w:rsidRDefault="00311394" w:rsidP="00311394">
      <w:pPr>
        <w:pStyle w:val="a8"/>
        <w:spacing w:after="0"/>
        <w:ind w:right="3684"/>
        <w:jc w:val="both"/>
      </w:pPr>
      <w:r w:rsidRPr="00542E9D">
        <w:t xml:space="preserve">Про продовження громадянам </w:t>
      </w:r>
      <w:proofErr w:type="spellStart"/>
      <w:r w:rsidRPr="00542E9D">
        <w:t>Кісюрі</w:t>
      </w:r>
      <w:proofErr w:type="spellEnd"/>
      <w:r w:rsidRPr="00542E9D">
        <w:t xml:space="preserve"> Людмилі Миколаївні та Котовій Наталі Фотіївні строку оренди земельної ділянки </w:t>
      </w:r>
      <w:r w:rsidRPr="00542E9D">
        <w:rPr>
          <w:shd w:val="clear" w:color="auto" w:fill="FFFFFF"/>
        </w:rPr>
        <w:t>для обслуговування нежитлової будівлі по </w:t>
      </w:r>
      <w:proofErr w:type="spellStart"/>
      <w:r w:rsidRPr="00542E9D">
        <w:rPr>
          <w:shd w:val="clear" w:color="auto" w:fill="FFFFFF"/>
        </w:rPr>
        <w:t>просп</w:t>
      </w:r>
      <w:proofErr w:type="spellEnd"/>
      <w:r w:rsidRPr="00542E9D">
        <w:rPr>
          <w:shd w:val="clear" w:color="auto" w:fill="FFFFFF"/>
        </w:rPr>
        <w:t>. Центральному, 25/9,</w:t>
      </w:r>
      <w:r w:rsidRPr="00542E9D">
        <w:rPr>
          <w:sz w:val="22"/>
          <w:szCs w:val="28"/>
          <w:shd w:val="clear" w:color="auto" w:fill="FFFFFF"/>
        </w:rPr>
        <w:t xml:space="preserve"> </w:t>
      </w:r>
      <w:r w:rsidRPr="00542E9D">
        <w:rPr>
          <w:szCs w:val="32"/>
          <w:shd w:val="clear" w:color="auto" w:fill="FFFFFF"/>
        </w:rPr>
        <w:t>розташованої на Центральному ринку,</w:t>
      </w:r>
      <w:r w:rsidRPr="00542E9D">
        <w:t xml:space="preserve"> у Заводському районі м. Миколаєва </w:t>
      </w:r>
    </w:p>
    <w:p w14:paraId="4C1BFA45" w14:textId="77777777" w:rsidR="00311394" w:rsidRPr="00542E9D" w:rsidRDefault="00311394" w:rsidP="00311394">
      <w:pPr>
        <w:pStyle w:val="a8"/>
        <w:tabs>
          <w:tab w:val="left" w:pos="7854"/>
        </w:tabs>
        <w:spacing w:after="0"/>
        <w:ind w:left="374" w:right="1613" w:firstLine="567"/>
        <w:jc w:val="both"/>
      </w:pPr>
    </w:p>
    <w:p w14:paraId="685D0154" w14:textId="77777777" w:rsidR="00311394" w:rsidRPr="00542E9D" w:rsidRDefault="00311394" w:rsidP="00311394">
      <w:pPr>
        <w:pStyle w:val="a8"/>
        <w:spacing w:after="0"/>
        <w:ind w:firstLine="567"/>
        <w:jc w:val="both"/>
      </w:pPr>
      <w:r w:rsidRPr="00542E9D">
        <w:t xml:space="preserve">Розглянувши звернення громадян </w:t>
      </w:r>
      <w:proofErr w:type="spellStart"/>
      <w:r w:rsidRPr="00542E9D">
        <w:t>Кісюри</w:t>
      </w:r>
      <w:proofErr w:type="spellEnd"/>
      <w:r w:rsidRPr="00542E9D">
        <w:t xml:space="preserve"> Людмили Миколаївни  та Котової Наталі Фотіївни, дозвільну справу від 19.09.2023  № 23011-000641904-007-03,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308F2AB" w14:textId="77777777" w:rsidR="00311394" w:rsidRPr="00542E9D" w:rsidRDefault="00311394" w:rsidP="00311394">
      <w:pPr>
        <w:pStyle w:val="a8"/>
        <w:spacing w:after="0"/>
        <w:ind w:firstLine="567"/>
        <w:jc w:val="both"/>
      </w:pPr>
    </w:p>
    <w:p w14:paraId="19526D54" w14:textId="77777777" w:rsidR="00311394" w:rsidRPr="00542E9D" w:rsidRDefault="00311394" w:rsidP="00311394">
      <w:pPr>
        <w:pStyle w:val="a8"/>
        <w:spacing w:after="0"/>
      </w:pPr>
      <w:r w:rsidRPr="00542E9D">
        <w:t>ВИРІШИЛА:</w:t>
      </w:r>
    </w:p>
    <w:p w14:paraId="0A38F5E0" w14:textId="77777777" w:rsidR="00311394" w:rsidRPr="00542E9D" w:rsidRDefault="00311394" w:rsidP="00311394">
      <w:pPr>
        <w:tabs>
          <w:tab w:val="left" w:pos="-180"/>
          <w:tab w:val="left" w:pos="720"/>
        </w:tabs>
        <w:spacing w:after="0" w:line="240" w:lineRule="auto"/>
        <w:ind w:firstLine="567"/>
        <w:jc w:val="both"/>
        <w:rPr>
          <w:rFonts w:ascii="Times New Roman" w:hAnsi="Times New Roman" w:cs="Times New Roman"/>
          <w:sz w:val="24"/>
          <w:szCs w:val="24"/>
        </w:rPr>
      </w:pPr>
      <w:r w:rsidRPr="00542E9D">
        <w:rPr>
          <w:rFonts w:ascii="Times New Roman" w:hAnsi="Times New Roman" w:cs="Times New Roman"/>
          <w:sz w:val="24"/>
          <w:szCs w:val="24"/>
        </w:rPr>
        <w:t xml:space="preserve">1. Продовжити громадянам </w:t>
      </w:r>
      <w:proofErr w:type="spellStart"/>
      <w:r w:rsidRPr="00542E9D">
        <w:rPr>
          <w:rFonts w:ascii="Times New Roman" w:hAnsi="Times New Roman" w:cs="Times New Roman"/>
          <w:sz w:val="24"/>
          <w:szCs w:val="24"/>
        </w:rPr>
        <w:t>Кісюрі</w:t>
      </w:r>
      <w:proofErr w:type="spellEnd"/>
      <w:r w:rsidRPr="00542E9D">
        <w:rPr>
          <w:rFonts w:ascii="Times New Roman" w:hAnsi="Times New Roman" w:cs="Times New Roman"/>
          <w:sz w:val="24"/>
          <w:szCs w:val="24"/>
        </w:rPr>
        <w:t xml:space="preserve"> Людмилі Миколаївні та Котовій Наталі Фотіївні на 10 років строк оренди земельної ділянки (кадастровий номер 4810136300:01:020:0008) площею 33360 </w:t>
      </w:r>
      <w:proofErr w:type="spellStart"/>
      <w:r w:rsidRPr="00542E9D">
        <w:rPr>
          <w:rFonts w:ascii="Times New Roman" w:hAnsi="Times New Roman" w:cs="Times New Roman"/>
          <w:sz w:val="24"/>
          <w:szCs w:val="24"/>
        </w:rPr>
        <w:t>кв.м</w:t>
      </w:r>
      <w:proofErr w:type="spellEnd"/>
      <w:r w:rsidRPr="00542E9D">
        <w:rPr>
          <w:sz w:val="20"/>
          <w:szCs w:val="20"/>
        </w:rPr>
        <w:t xml:space="preserve"> </w:t>
      </w:r>
      <w:r w:rsidRPr="00542E9D">
        <w:rPr>
          <w:rFonts w:ascii="Times New Roman" w:hAnsi="Times New Roman" w:cs="Times New Roman"/>
          <w:sz w:val="24"/>
          <w:szCs w:val="24"/>
        </w:rPr>
        <w:t xml:space="preserve">по </w:t>
      </w:r>
      <w:proofErr w:type="spellStart"/>
      <w:r w:rsidRPr="00542E9D">
        <w:rPr>
          <w:rFonts w:ascii="Times New Roman" w:hAnsi="Times New Roman" w:cs="Times New Roman"/>
          <w:sz w:val="24"/>
          <w:szCs w:val="24"/>
        </w:rPr>
        <w:t>просп</w:t>
      </w:r>
      <w:proofErr w:type="spellEnd"/>
      <w:r w:rsidRPr="00542E9D">
        <w:rPr>
          <w:rFonts w:ascii="Times New Roman" w:hAnsi="Times New Roman" w:cs="Times New Roman"/>
          <w:sz w:val="24"/>
          <w:szCs w:val="24"/>
        </w:rPr>
        <w:t xml:space="preserve">. Центральному, 25 (розмір ідеальної частки складає 3/1000, </w:t>
      </w:r>
      <w:r w:rsidRPr="00542E9D">
        <w:rPr>
          <w:rFonts w:ascii="Times New Roman" w:hAnsi="Times New Roman" w:cs="Times New Roman"/>
          <w:sz w:val="24"/>
          <w:szCs w:val="24"/>
        </w:rPr>
        <w:lastRenderedPageBreak/>
        <w:t>що становить 89 </w:t>
      </w:r>
      <w:proofErr w:type="spellStart"/>
      <w:r w:rsidRPr="00542E9D">
        <w:rPr>
          <w:rFonts w:ascii="Times New Roman" w:hAnsi="Times New Roman" w:cs="Times New Roman"/>
          <w:sz w:val="24"/>
          <w:szCs w:val="24"/>
        </w:rPr>
        <w:t>кв.м</w:t>
      </w:r>
      <w:proofErr w:type="spellEnd"/>
      <w:r w:rsidRPr="00542E9D">
        <w:rPr>
          <w:rFonts w:ascii="Times New Roman" w:hAnsi="Times New Roman" w:cs="Times New Roman"/>
          <w:sz w:val="24"/>
          <w:szCs w:val="24"/>
        </w:rPr>
        <w:t xml:space="preserve">), яка перебувала в оренді відповідно до договору оренди землі від 11.03.2014 № 10102, з цільовим призначенням згідно із класифікацією видів цільового призначення земель: 03.07 – для будівництва та обслуговування будівель торгівлі, </w:t>
      </w:r>
      <w:r w:rsidRPr="00542E9D">
        <w:rPr>
          <w:rFonts w:ascii="Times New Roman" w:hAnsi="Times New Roman" w:cs="Times New Roman"/>
          <w:sz w:val="24"/>
          <w:szCs w:val="24"/>
          <w:shd w:val="clear" w:color="auto" w:fill="FFFFFF"/>
        </w:rPr>
        <w:t>для обслуговування нежитлової будівлі по </w:t>
      </w:r>
      <w:proofErr w:type="spellStart"/>
      <w:r w:rsidRPr="00542E9D">
        <w:rPr>
          <w:rFonts w:ascii="Times New Roman" w:hAnsi="Times New Roman" w:cs="Times New Roman"/>
          <w:sz w:val="24"/>
          <w:szCs w:val="24"/>
          <w:shd w:val="clear" w:color="auto" w:fill="FFFFFF"/>
        </w:rPr>
        <w:t>просп</w:t>
      </w:r>
      <w:proofErr w:type="spellEnd"/>
      <w:r w:rsidRPr="00542E9D">
        <w:rPr>
          <w:rFonts w:ascii="Times New Roman" w:hAnsi="Times New Roman" w:cs="Times New Roman"/>
          <w:sz w:val="24"/>
          <w:szCs w:val="24"/>
          <w:shd w:val="clear" w:color="auto" w:fill="FFFFFF"/>
        </w:rPr>
        <w:t>. Центральному, 25/9</w:t>
      </w:r>
      <w:r w:rsidRPr="00542E9D">
        <w:rPr>
          <w:sz w:val="24"/>
          <w:szCs w:val="24"/>
          <w:shd w:val="clear" w:color="auto" w:fill="FFFFFF"/>
        </w:rPr>
        <w:t>,</w:t>
      </w:r>
      <w:r w:rsidRPr="00542E9D">
        <w:rPr>
          <w:sz w:val="20"/>
          <w:szCs w:val="28"/>
          <w:shd w:val="clear" w:color="auto" w:fill="FFFFFF"/>
        </w:rPr>
        <w:t xml:space="preserve"> </w:t>
      </w:r>
      <w:r w:rsidRPr="00542E9D">
        <w:rPr>
          <w:rFonts w:ascii="Times New Roman" w:hAnsi="Times New Roman"/>
          <w:sz w:val="24"/>
          <w:szCs w:val="32"/>
          <w:shd w:val="clear" w:color="auto" w:fill="FFFFFF"/>
        </w:rPr>
        <w:t>розташованої на Центральному ринку</w:t>
      </w:r>
      <w:r w:rsidRPr="00542E9D">
        <w:rPr>
          <w:rFonts w:ascii="Times New Roman" w:hAnsi="Times New Roman" w:cs="Times New Roman"/>
          <w:sz w:val="24"/>
          <w:szCs w:val="24"/>
        </w:rPr>
        <w:t>,</w:t>
      </w:r>
      <w:r w:rsidRPr="00542E9D">
        <w:rPr>
          <w:rFonts w:ascii="Times New Roman" w:hAnsi="Times New Roman" w:cs="Times New Roman"/>
          <w:sz w:val="24"/>
          <w:szCs w:val="24"/>
          <w:shd w:val="clear" w:color="auto" w:fill="FFFFFF"/>
        </w:rPr>
        <w:t xml:space="preserve"> </w:t>
      </w:r>
      <w:r w:rsidRPr="00542E9D">
        <w:rPr>
          <w:rFonts w:ascii="Times New Roman" w:hAnsi="Times New Roman" w:cs="Times New Roman"/>
          <w:sz w:val="24"/>
          <w:szCs w:val="24"/>
        </w:rPr>
        <w:t>згідно з витягом з Державного реєстру речових прав на нерухоме майно право власності зареєстровано на підставі договору купівлі-продажу від 21.12.2007 №8821, відповідно до висновку департаменту архітектури та містобудування Миколаївської міської ради від 28.12.2023  № 52211/12.01-24/23-2 (забудована земельна ділянка).</w:t>
      </w:r>
    </w:p>
    <w:p w14:paraId="463D5B5B" w14:textId="77777777" w:rsidR="00311394" w:rsidRPr="00542E9D" w:rsidRDefault="00311394" w:rsidP="00311394">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Землекористувачам:</w:t>
      </w:r>
    </w:p>
    <w:p w14:paraId="3AE688C0" w14:textId="77777777" w:rsidR="00311394" w:rsidRPr="00542E9D" w:rsidRDefault="00311394" w:rsidP="00311394">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 укласти договір про зміни до договору оренди землі;</w:t>
      </w:r>
    </w:p>
    <w:p w14:paraId="39190DA9" w14:textId="77777777" w:rsidR="00311394" w:rsidRPr="00542E9D" w:rsidRDefault="00311394" w:rsidP="00311394">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2DD30E" w14:textId="77777777" w:rsidR="00311394" w:rsidRPr="00542E9D" w:rsidRDefault="00311394" w:rsidP="00311394">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 виконувати обов'язки землекористувача відповідно до вимог Земельного кодексу України.</w:t>
      </w:r>
    </w:p>
    <w:p w14:paraId="26067E94" w14:textId="77777777" w:rsidR="00311394" w:rsidRPr="00542E9D" w:rsidRDefault="00311394" w:rsidP="00311394">
      <w:pPr>
        <w:tabs>
          <w:tab w:val="left" w:pos="3878"/>
        </w:tabs>
        <w:spacing w:after="0" w:line="240" w:lineRule="auto"/>
        <w:ind w:firstLine="720"/>
        <w:jc w:val="both"/>
        <w:rPr>
          <w:rFonts w:ascii="Times New Roman" w:hAnsi="Times New Roman"/>
          <w:sz w:val="24"/>
          <w:szCs w:val="24"/>
        </w:rPr>
      </w:pPr>
      <w:r w:rsidRPr="00542E9D">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32B9F9" w14:textId="77777777" w:rsidR="00311394" w:rsidRPr="00542E9D" w:rsidRDefault="00311394" w:rsidP="00311394">
      <w:pPr>
        <w:tabs>
          <w:tab w:val="left" w:pos="3878"/>
        </w:tabs>
        <w:spacing w:after="0" w:line="240" w:lineRule="auto"/>
        <w:jc w:val="both"/>
        <w:rPr>
          <w:rFonts w:ascii="Times New Roman" w:hAnsi="Times New Roman"/>
          <w:sz w:val="24"/>
          <w:szCs w:val="24"/>
        </w:rPr>
      </w:pPr>
    </w:p>
    <w:p w14:paraId="4F1566DD" w14:textId="77777777" w:rsidR="00311394" w:rsidRDefault="00311394" w:rsidP="00311394">
      <w:pPr>
        <w:pStyle w:val="a8"/>
        <w:spacing w:after="0"/>
        <w:ind w:right="-1"/>
        <w:rPr>
          <w:color w:val="000000"/>
        </w:rPr>
      </w:pPr>
      <w:r w:rsidRPr="00542E9D">
        <w:rPr>
          <w:color w:val="000000"/>
        </w:rPr>
        <w:t>Міський голова                                                                                     О.СЄНКЕВИЧ</w:t>
      </w:r>
    </w:p>
    <w:p w14:paraId="03180B39" w14:textId="77777777" w:rsidR="00311394" w:rsidRDefault="00311394" w:rsidP="00311394">
      <w:pPr>
        <w:widowControl w:val="0"/>
        <w:tabs>
          <w:tab w:val="left" w:pos="7615"/>
        </w:tabs>
        <w:spacing w:after="0" w:line="240" w:lineRule="auto"/>
        <w:jc w:val="both"/>
        <w:rPr>
          <w:rFonts w:ascii="Times New Roman" w:eastAsia="Times New Roman" w:hAnsi="Times New Roman" w:cs="Times New Roman"/>
          <w:color w:val="000000"/>
          <w:sz w:val="28"/>
          <w:szCs w:val="28"/>
          <w:lang w:val="ru-RU"/>
        </w:rPr>
      </w:pPr>
    </w:p>
    <w:p w14:paraId="4C734281"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7CCB1C9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713BF0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6B93DC49" w14:textId="77777777" w:rsidR="00311394" w:rsidRPr="00834092" w:rsidRDefault="00311394" w:rsidP="00305F8C">
      <w:pPr>
        <w:pStyle w:val="a7"/>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4092">
        <w:rPr>
          <w:rFonts w:ascii="Times New Roman" w:eastAsia="Times New Roman" w:hAnsi="Times New Roman" w:cs="Times New Roman"/>
          <w:color w:val="000000"/>
          <w:sz w:val="24"/>
          <w:szCs w:val="24"/>
          <w:lang w:val="en-US"/>
        </w:rPr>
        <w:t>s</w:t>
      </w:r>
      <w:r w:rsidRPr="00834092">
        <w:rPr>
          <w:rFonts w:ascii="Times New Roman" w:eastAsia="Times New Roman" w:hAnsi="Times New Roman" w:cs="Times New Roman"/>
          <w:color w:val="000000"/>
          <w:sz w:val="24"/>
          <w:szCs w:val="24"/>
        </w:rPr>
        <w:t>-zr-155/80</w:t>
      </w:r>
    </w:p>
    <w:p w14:paraId="2276C293" w14:textId="77777777" w:rsidR="00311394" w:rsidRPr="007569C2" w:rsidRDefault="00311394" w:rsidP="00311394">
      <w:pPr>
        <w:spacing w:after="0" w:line="240" w:lineRule="auto"/>
        <w:ind w:right="3542"/>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Про відмову громадянці </w:t>
      </w:r>
      <w:proofErr w:type="spellStart"/>
      <w:r w:rsidRPr="007569C2">
        <w:rPr>
          <w:rFonts w:ascii="Times New Roman" w:eastAsia="Times New Roman" w:hAnsi="Times New Roman" w:cs="Times New Roman"/>
          <w:sz w:val="24"/>
          <w:szCs w:val="24"/>
        </w:rPr>
        <w:t>Мішеніній</w:t>
      </w:r>
      <w:proofErr w:type="spellEnd"/>
      <w:r w:rsidRPr="007569C2">
        <w:rPr>
          <w:rFonts w:ascii="Times New Roman" w:eastAsia="Times New Roman" w:hAnsi="Times New Roman" w:cs="Times New Roman"/>
          <w:sz w:val="24"/>
          <w:szCs w:val="24"/>
        </w:rPr>
        <w:t xml:space="preserve"> Аллі Олександрівні в укладенні договору оренди землі на новий строк для визнання права власності на індивідуальний житловий будинок, господарські будівлі і споруди за </w:t>
      </w:r>
      <w:proofErr w:type="spellStart"/>
      <w:r w:rsidRPr="007569C2">
        <w:rPr>
          <w:rFonts w:ascii="Times New Roman" w:eastAsia="Times New Roman" w:hAnsi="Times New Roman" w:cs="Times New Roman"/>
          <w:sz w:val="24"/>
          <w:szCs w:val="24"/>
        </w:rPr>
        <w:t>адресою</w:t>
      </w:r>
      <w:proofErr w:type="spellEnd"/>
      <w:r w:rsidRPr="007569C2">
        <w:rPr>
          <w:rFonts w:ascii="Times New Roman" w:eastAsia="Times New Roman" w:hAnsi="Times New Roman" w:cs="Times New Roman"/>
          <w:sz w:val="24"/>
          <w:szCs w:val="24"/>
        </w:rPr>
        <w:t>: Залізничне селище, 784 у Заводському районі  м. Миколаєва</w:t>
      </w:r>
    </w:p>
    <w:p w14:paraId="4113442A"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1B2AD308"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Розглянувши звернення громадянки </w:t>
      </w:r>
      <w:proofErr w:type="spellStart"/>
      <w:r w:rsidRPr="007569C2">
        <w:rPr>
          <w:rFonts w:ascii="Times New Roman" w:eastAsia="Times New Roman" w:hAnsi="Times New Roman" w:cs="Times New Roman"/>
          <w:sz w:val="24"/>
          <w:szCs w:val="24"/>
        </w:rPr>
        <w:t>Мішеніної</w:t>
      </w:r>
      <w:proofErr w:type="spellEnd"/>
      <w:r w:rsidRPr="007569C2">
        <w:rPr>
          <w:rFonts w:ascii="Times New Roman" w:eastAsia="Times New Roman" w:hAnsi="Times New Roman" w:cs="Times New Roman"/>
          <w:sz w:val="24"/>
          <w:szCs w:val="24"/>
        </w:rPr>
        <w:t xml:space="preserve"> Алли Олександрівни, дозвільну справу від 08.01.2024  № 890/19.04.01-02/24,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4EE903A"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5F1FF55C"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6814A0AA"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1. Відмовити </w:t>
      </w:r>
      <w:bookmarkStart w:id="267" w:name="_Hlk156816279"/>
      <w:r w:rsidRPr="007569C2">
        <w:rPr>
          <w:rFonts w:ascii="Times New Roman" w:eastAsia="Times New Roman" w:hAnsi="Times New Roman" w:cs="Times New Roman"/>
          <w:sz w:val="24"/>
          <w:szCs w:val="24"/>
        </w:rPr>
        <w:t xml:space="preserve">громадянці </w:t>
      </w:r>
      <w:proofErr w:type="spellStart"/>
      <w:r w:rsidRPr="007569C2">
        <w:rPr>
          <w:rFonts w:ascii="Times New Roman" w:eastAsia="Times New Roman" w:hAnsi="Times New Roman" w:cs="Times New Roman"/>
          <w:sz w:val="24"/>
          <w:szCs w:val="24"/>
        </w:rPr>
        <w:t>Мішеніній</w:t>
      </w:r>
      <w:proofErr w:type="spellEnd"/>
      <w:r w:rsidRPr="007569C2">
        <w:rPr>
          <w:rFonts w:ascii="Times New Roman" w:eastAsia="Times New Roman" w:hAnsi="Times New Roman" w:cs="Times New Roman"/>
          <w:sz w:val="24"/>
          <w:szCs w:val="24"/>
        </w:rPr>
        <w:t xml:space="preserve"> Аллі Олександрівні </w:t>
      </w:r>
      <w:bookmarkEnd w:id="267"/>
      <w:r w:rsidRPr="007569C2">
        <w:rPr>
          <w:rFonts w:ascii="Times New Roman" w:eastAsia="Times New Roman" w:hAnsi="Times New Roman" w:cs="Times New Roman"/>
          <w:sz w:val="24"/>
          <w:szCs w:val="24"/>
        </w:rPr>
        <w:t xml:space="preserve">в укладенні договору оренди землі на новий строк на земельну ділянку (кадастровий номер - 4810136300:05:024:0084) площею 210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яка перебувала в оренді на підставі договору оренди землі від 22.12.2021 № 11705, </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для визнання права власності на індивідуальний житловий будинок, господарські будівлі і споруди за </w:t>
      </w:r>
      <w:proofErr w:type="spellStart"/>
      <w:r w:rsidRPr="007569C2">
        <w:rPr>
          <w:rFonts w:ascii="Times New Roman" w:eastAsia="Times New Roman" w:hAnsi="Times New Roman" w:cs="Times New Roman"/>
          <w:sz w:val="24"/>
          <w:szCs w:val="24"/>
        </w:rPr>
        <w:t>адресою</w:t>
      </w:r>
      <w:proofErr w:type="spellEnd"/>
      <w:r w:rsidRPr="007569C2">
        <w:rPr>
          <w:rFonts w:ascii="Times New Roman" w:eastAsia="Times New Roman" w:hAnsi="Times New Roman" w:cs="Times New Roman"/>
          <w:sz w:val="24"/>
          <w:szCs w:val="24"/>
        </w:rPr>
        <w:t>: Залізничне селище, 784 (забудована земельна ділянка).</w:t>
      </w:r>
    </w:p>
    <w:p w14:paraId="7A647637"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Підстава: порушення статті 33 Закону України «Про оренду землі» та пункту 11.6 договору оренди землі від 22.12.2021 № 11705.</w:t>
      </w:r>
    </w:p>
    <w:p w14:paraId="7B1821B9"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17.06.2024 № 19115/12.01-24/24-2.</w:t>
      </w:r>
    </w:p>
    <w:p w14:paraId="67D2BF40"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sidRPr="007569C2">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1AFFDCA2"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64BFF948" w14:textId="77777777" w:rsidR="00311394"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33CB3578" w14:textId="77777777" w:rsidR="00311394" w:rsidRDefault="00311394" w:rsidP="00311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5CF0F2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3859E8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81FFDA1"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7E520019"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2ADAAD9A" w14:textId="77777777" w:rsidR="00311394" w:rsidRPr="00623898" w:rsidRDefault="00311394" w:rsidP="00305F8C">
      <w:pPr>
        <w:pStyle w:val="a7"/>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23898">
        <w:rPr>
          <w:rFonts w:ascii="Times New Roman" w:eastAsia="Times New Roman" w:hAnsi="Times New Roman" w:cs="Times New Roman"/>
          <w:color w:val="000000"/>
          <w:sz w:val="24"/>
          <w:szCs w:val="24"/>
        </w:rPr>
        <w:t>S-zr-250/1</w:t>
      </w:r>
      <w:r w:rsidRPr="00623898">
        <w:rPr>
          <w:rFonts w:ascii="Times New Roman" w:eastAsia="Times New Roman" w:hAnsi="Times New Roman" w:cs="Times New Roman"/>
          <w:color w:val="000000"/>
          <w:sz w:val="24"/>
          <w:szCs w:val="24"/>
          <w:lang w:val="ru-RU"/>
        </w:rPr>
        <w:t>14</w:t>
      </w:r>
      <w:r w:rsidRPr="00623898">
        <w:rPr>
          <w:rFonts w:ascii="Times New Roman" w:eastAsia="Times New Roman" w:hAnsi="Times New Roman" w:cs="Times New Roman"/>
          <w:color w:val="000000"/>
          <w:sz w:val="24"/>
          <w:szCs w:val="24"/>
        </w:rPr>
        <w:t xml:space="preserve"> </w:t>
      </w:r>
      <w:r w:rsidRPr="00623898">
        <w:rPr>
          <w:rFonts w:ascii="Times New Roman" w:eastAsia="Times New Roman" w:hAnsi="Times New Roman" w:cs="Times New Roman"/>
          <w:color w:val="000000"/>
          <w:sz w:val="24"/>
          <w:szCs w:val="24"/>
          <w:lang w:val="ru-RU"/>
        </w:rPr>
        <w:t xml:space="preserve"> </w:t>
      </w:r>
      <w:r w:rsidRPr="00623898">
        <w:rPr>
          <w:rFonts w:ascii="Times New Roman" w:eastAsia="Times New Roman" w:hAnsi="Times New Roman" w:cs="Times New Roman"/>
          <w:color w:val="000000"/>
          <w:sz w:val="24"/>
          <w:szCs w:val="24"/>
        </w:rPr>
        <w:t xml:space="preserve">                                     </w:t>
      </w:r>
      <w:r w:rsidRPr="00623898">
        <w:rPr>
          <w:rFonts w:ascii="Times New Roman" w:eastAsia="Times New Roman" w:hAnsi="Times New Roman" w:cs="Times New Roman"/>
          <w:color w:val="000000"/>
          <w:sz w:val="24"/>
          <w:szCs w:val="24"/>
          <w:highlight w:val="white"/>
        </w:rPr>
        <w:t xml:space="preserve">           </w:t>
      </w:r>
      <w:r w:rsidRPr="00623898">
        <w:rPr>
          <w:rFonts w:ascii="Times New Roman" w:eastAsia="Times New Roman" w:hAnsi="Times New Roman" w:cs="Times New Roman"/>
          <w:color w:val="000000"/>
          <w:sz w:val="24"/>
          <w:szCs w:val="24"/>
        </w:rPr>
        <w:t xml:space="preserve">                                            </w:t>
      </w:r>
    </w:p>
    <w:p w14:paraId="2242C3CA" w14:textId="77777777" w:rsidR="00311394" w:rsidRPr="007569C2" w:rsidRDefault="00311394" w:rsidP="00311394">
      <w:pPr>
        <w:spacing w:after="0" w:line="240" w:lineRule="auto"/>
        <w:ind w:right="4818"/>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Про продовження громадянці </w:t>
      </w:r>
      <w:proofErr w:type="spellStart"/>
      <w:r w:rsidRPr="007569C2">
        <w:rPr>
          <w:rFonts w:ascii="Times New Roman" w:eastAsia="Times New Roman" w:hAnsi="Times New Roman" w:cs="Times New Roman"/>
          <w:sz w:val="24"/>
          <w:szCs w:val="24"/>
        </w:rPr>
        <w:t>Стояновій</w:t>
      </w:r>
      <w:proofErr w:type="spellEnd"/>
      <w:r w:rsidRPr="007569C2">
        <w:rPr>
          <w:rFonts w:ascii="Times New Roman" w:eastAsia="Times New Roman" w:hAnsi="Times New Roman" w:cs="Times New Roman"/>
          <w:sz w:val="24"/>
          <w:szCs w:val="24"/>
        </w:rPr>
        <w:t xml:space="preserve"> Олені </w:t>
      </w:r>
      <w:proofErr w:type="spellStart"/>
      <w:r w:rsidRPr="007569C2">
        <w:rPr>
          <w:rFonts w:ascii="Times New Roman" w:eastAsia="Times New Roman" w:hAnsi="Times New Roman" w:cs="Times New Roman"/>
          <w:sz w:val="24"/>
          <w:szCs w:val="24"/>
        </w:rPr>
        <w:t>Яковлівні</w:t>
      </w:r>
      <w:proofErr w:type="spellEnd"/>
      <w:r w:rsidRPr="007569C2">
        <w:rPr>
          <w:rFonts w:ascii="Times New Roman" w:eastAsia="Times New Roman" w:hAnsi="Times New Roman" w:cs="Times New Roman"/>
          <w:sz w:val="24"/>
          <w:szCs w:val="24"/>
        </w:rPr>
        <w:t xml:space="preserve"> строку оренди земельної ділянки для обслуговування нежитлових приміщень магазину по  вул. Сінній, 1-в/15 у Заводському районі м. Миколаєва</w:t>
      </w:r>
    </w:p>
    <w:p w14:paraId="765DE3DD"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0AFB7A11"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Розглянувши звернення громадянки </w:t>
      </w:r>
      <w:proofErr w:type="spellStart"/>
      <w:r w:rsidRPr="007569C2">
        <w:rPr>
          <w:rFonts w:ascii="Times New Roman" w:eastAsia="Times New Roman" w:hAnsi="Times New Roman" w:cs="Times New Roman"/>
          <w:sz w:val="24"/>
          <w:szCs w:val="24"/>
        </w:rPr>
        <w:t>Стоянової</w:t>
      </w:r>
      <w:proofErr w:type="spellEnd"/>
      <w:r w:rsidRPr="007569C2">
        <w:rPr>
          <w:rFonts w:ascii="Times New Roman" w:eastAsia="Times New Roman" w:hAnsi="Times New Roman" w:cs="Times New Roman"/>
          <w:sz w:val="24"/>
          <w:szCs w:val="24"/>
        </w:rPr>
        <w:t xml:space="preserve"> Олени </w:t>
      </w:r>
      <w:proofErr w:type="spellStart"/>
      <w:r w:rsidRPr="007569C2">
        <w:rPr>
          <w:rFonts w:ascii="Times New Roman" w:eastAsia="Times New Roman" w:hAnsi="Times New Roman" w:cs="Times New Roman"/>
          <w:sz w:val="24"/>
          <w:szCs w:val="24"/>
        </w:rPr>
        <w:t>Яковлівни</w:t>
      </w:r>
      <w:proofErr w:type="spellEnd"/>
      <w:r w:rsidRPr="007569C2">
        <w:rPr>
          <w:rFonts w:ascii="Times New Roman" w:eastAsia="Times New Roman" w:hAnsi="Times New Roman" w:cs="Times New Roman"/>
          <w:sz w:val="24"/>
          <w:szCs w:val="24"/>
        </w:rPr>
        <w:t>, дозвільну справу від</w:t>
      </w:r>
      <w:r w:rsidRPr="007569C2">
        <w:rPr>
          <w:rFonts w:ascii="Times New Roman" w:eastAsia="Times New Roman" w:hAnsi="Times New Roman" w:cs="Times New Roman"/>
          <w:sz w:val="24"/>
          <w:szCs w:val="24"/>
          <w:lang w:val="en-US"/>
        </w:rPr>
        <w:t> </w:t>
      </w:r>
      <w:r w:rsidRPr="007569C2">
        <w:rPr>
          <w:rFonts w:ascii="Times New Roman" w:eastAsia="Times New Roman" w:hAnsi="Times New Roman" w:cs="Times New Roman"/>
          <w:sz w:val="24"/>
          <w:szCs w:val="24"/>
        </w:rPr>
        <w:t>15.09.2023 № 23089-000641441-007-03,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C869D7D"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0354B0E9"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63138EB8"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1. Продовжити громадянці </w:t>
      </w:r>
      <w:proofErr w:type="spellStart"/>
      <w:r w:rsidRPr="007569C2">
        <w:rPr>
          <w:rFonts w:ascii="Times New Roman" w:eastAsia="Times New Roman" w:hAnsi="Times New Roman" w:cs="Times New Roman"/>
          <w:sz w:val="24"/>
          <w:szCs w:val="24"/>
        </w:rPr>
        <w:t>Стояновій</w:t>
      </w:r>
      <w:proofErr w:type="spellEnd"/>
      <w:r w:rsidRPr="007569C2">
        <w:rPr>
          <w:rFonts w:ascii="Times New Roman" w:eastAsia="Times New Roman" w:hAnsi="Times New Roman" w:cs="Times New Roman"/>
          <w:sz w:val="24"/>
          <w:szCs w:val="24"/>
        </w:rPr>
        <w:t xml:space="preserve"> Олені </w:t>
      </w:r>
      <w:proofErr w:type="spellStart"/>
      <w:r w:rsidRPr="007569C2">
        <w:rPr>
          <w:rFonts w:ascii="Times New Roman" w:eastAsia="Times New Roman" w:hAnsi="Times New Roman" w:cs="Times New Roman"/>
          <w:sz w:val="24"/>
          <w:szCs w:val="24"/>
        </w:rPr>
        <w:t>Яковлівні</w:t>
      </w:r>
      <w:proofErr w:type="spellEnd"/>
      <w:r w:rsidRPr="007569C2">
        <w:rPr>
          <w:rFonts w:ascii="Times New Roman" w:eastAsia="Times New Roman" w:hAnsi="Times New Roman" w:cs="Times New Roman"/>
          <w:sz w:val="24"/>
          <w:szCs w:val="24"/>
        </w:rPr>
        <w:t xml:space="preserve"> на </w:t>
      </w:r>
      <w:r w:rsidRPr="007569C2">
        <w:rPr>
          <w:rFonts w:ascii="Times New Roman" w:eastAsia="Times New Roman" w:hAnsi="Times New Roman" w:cs="Times New Roman"/>
          <w:sz w:val="24"/>
          <w:szCs w:val="24"/>
          <w:lang w:val="ru-RU"/>
        </w:rPr>
        <w:t>10</w:t>
      </w:r>
      <w:r w:rsidRPr="007569C2">
        <w:rPr>
          <w:rFonts w:ascii="Times New Roman" w:eastAsia="Times New Roman" w:hAnsi="Times New Roman" w:cs="Times New Roman"/>
          <w:sz w:val="24"/>
          <w:szCs w:val="24"/>
        </w:rPr>
        <w:t xml:space="preserve"> років строк оренди земельної ділянки (кадастровий номер 4810136300:01:028:0001) площею 1804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(розмір ідеальної частки земельної ділянки складає 404/1000, що становить 73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яка перебуває в оренді відповідно до договору оренди землі від 03.07.2014 №</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10544,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магазину по вул. Сінній, 1-в/15, згідно з витягом з Державного реєстру речових прав на нерухоме майно право власності зареєстровано на підставі договору купівлі-продажу від 02.12.2009 № 2264, виключно під плямою забудови з урахуванням інтересів і прав спільних землекористувачів,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03.05.2024  № 11463/12.01-47/24-2 (забудована земельна ділянка).</w:t>
      </w:r>
    </w:p>
    <w:p w14:paraId="00570BE8"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Землекористувачам:</w:t>
      </w:r>
    </w:p>
    <w:p w14:paraId="26706C58"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про зміни до договору оренди землі;</w:t>
      </w:r>
    </w:p>
    <w:p w14:paraId="41F93420"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5194C8"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24C57860"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6A7CBCC"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2E42318B"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3C737292" w14:textId="77777777" w:rsidR="00311394" w:rsidRDefault="00311394" w:rsidP="00311394"/>
    <w:p w14:paraId="33FF130C"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5B8A7C3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ACB2C8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0F792BBD"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368FB7B8" w14:textId="77777777" w:rsidR="00311394" w:rsidRPr="003061FC" w:rsidRDefault="00311394" w:rsidP="00305F8C">
      <w:pPr>
        <w:pStyle w:val="a7"/>
        <w:numPr>
          <w:ilvl w:val="0"/>
          <w:numId w:val="7"/>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proofErr w:type="spellStart"/>
      <w:r w:rsidRPr="003061FC">
        <w:rPr>
          <w:rFonts w:ascii="Times New Roman" w:hAnsi="Times New Roman" w:cs="Times New Roman"/>
          <w:sz w:val="24"/>
          <w:szCs w:val="24"/>
          <w:lang w:val="en-US"/>
        </w:rPr>
        <w:t>zr</w:t>
      </w:r>
      <w:proofErr w:type="spellEnd"/>
      <w:r w:rsidRPr="003061FC">
        <w:rPr>
          <w:rFonts w:ascii="Times New Roman" w:hAnsi="Times New Roman" w:cs="Times New Roman"/>
          <w:sz w:val="24"/>
          <w:szCs w:val="24"/>
          <w:lang w:val="ru-RU"/>
        </w:rPr>
        <w:t>-260/116</w:t>
      </w:r>
    </w:p>
    <w:p w14:paraId="4287E150" w14:textId="77777777" w:rsidR="00311394" w:rsidRDefault="00311394" w:rsidP="00311394">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Про </w:t>
      </w:r>
      <w:proofErr w:type="spellStart"/>
      <w:r w:rsidRPr="008B0F4B">
        <w:rPr>
          <w:rFonts w:ascii="Times New Roman" w:hAnsi="Times New Roman" w:cs="Times New Roman"/>
          <w:sz w:val="24"/>
          <w:szCs w:val="24"/>
          <w:lang w:val="ru-RU"/>
        </w:rPr>
        <w:t>продовження</w:t>
      </w:r>
      <w:proofErr w:type="spellEnd"/>
      <w:r w:rsidRPr="008B0F4B">
        <w:rPr>
          <w:rFonts w:ascii="Times New Roman" w:hAnsi="Times New Roman" w:cs="Times New Roman"/>
          <w:sz w:val="24"/>
          <w:szCs w:val="24"/>
          <w:lang w:val="ru-RU"/>
        </w:rPr>
        <w:t xml:space="preserve"> ФОП Ткачуку </w:t>
      </w:r>
      <w:proofErr w:type="spellStart"/>
      <w:r w:rsidRPr="008B0F4B">
        <w:rPr>
          <w:rFonts w:ascii="Times New Roman" w:hAnsi="Times New Roman" w:cs="Times New Roman"/>
          <w:sz w:val="24"/>
          <w:szCs w:val="24"/>
          <w:lang w:val="ru-RU"/>
        </w:rPr>
        <w:t>Віктору</w:t>
      </w:r>
      <w:proofErr w:type="spellEnd"/>
      <w:r w:rsidRPr="008B0F4B">
        <w:rPr>
          <w:rFonts w:ascii="Times New Roman" w:hAnsi="Times New Roman" w:cs="Times New Roman"/>
          <w:sz w:val="24"/>
          <w:szCs w:val="24"/>
          <w:lang w:val="ru-RU"/>
        </w:rPr>
        <w:t xml:space="preserve"> Федоровичу строку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магазину по просп. </w:t>
      </w:r>
      <w:proofErr w:type="spellStart"/>
      <w:r w:rsidRPr="008B0F4B">
        <w:rPr>
          <w:rFonts w:ascii="Times New Roman" w:hAnsi="Times New Roman" w:cs="Times New Roman"/>
          <w:sz w:val="24"/>
          <w:szCs w:val="24"/>
          <w:lang w:val="ru-RU"/>
        </w:rPr>
        <w:t>Героїв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79/81 у Центральному </w:t>
      </w:r>
      <w:proofErr w:type="spellStart"/>
      <w:r w:rsidRPr="008B0F4B">
        <w:rPr>
          <w:rFonts w:ascii="Times New Roman" w:hAnsi="Times New Roman" w:cs="Times New Roman"/>
          <w:sz w:val="24"/>
          <w:szCs w:val="24"/>
          <w:lang w:val="ru-RU"/>
        </w:rPr>
        <w:t>районі</w:t>
      </w:r>
      <w:proofErr w:type="spellEnd"/>
      <w:r w:rsidRPr="008B0F4B">
        <w:rPr>
          <w:rFonts w:ascii="Times New Roman" w:hAnsi="Times New Roman" w:cs="Times New Roman"/>
          <w:sz w:val="24"/>
          <w:szCs w:val="24"/>
          <w:lang w:val="ru-RU"/>
        </w:rPr>
        <w:t xml:space="preserve"> м. </w:t>
      </w:r>
      <w:proofErr w:type="spellStart"/>
      <w:r w:rsidRPr="008B0F4B">
        <w:rPr>
          <w:rFonts w:ascii="Times New Roman" w:hAnsi="Times New Roman" w:cs="Times New Roman"/>
          <w:sz w:val="24"/>
          <w:szCs w:val="24"/>
          <w:lang w:val="ru-RU"/>
        </w:rPr>
        <w:t>Миколаєва</w:t>
      </w:r>
      <w:proofErr w:type="spellEnd"/>
      <w:r w:rsidRPr="008B0F4B">
        <w:rPr>
          <w:rFonts w:ascii="Times New Roman" w:hAnsi="Times New Roman" w:cs="Times New Roman"/>
          <w:sz w:val="24"/>
          <w:szCs w:val="24"/>
          <w:lang w:val="ru-RU"/>
        </w:rPr>
        <w:t xml:space="preserve"> </w:t>
      </w:r>
    </w:p>
    <w:p w14:paraId="71DBA13C" w14:textId="77777777" w:rsidR="00311394" w:rsidRPr="008B0F4B" w:rsidRDefault="00311394" w:rsidP="00311394">
      <w:pPr>
        <w:spacing w:after="0" w:line="240" w:lineRule="auto"/>
        <w:ind w:right="5103" w:firstLine="709"/>
        <w:jc w:val="both"/>
        <w:rPr>
          <w:rFonts w:ascii="Times New Roman" w:hAnsi="Times New Roman" w:cs="Times New Roman"/>
          <w:sz w:val="24"/>
          <w:szCs w:val="24"/>
          <w:lang w:val="ru-RU"/>
        </w:rPr>
      </w:pPr>
    </w:p>
    <w:p w14:paraId="11C57F93" w14:textId="77777777" w:rsidR="00311394" w:rsidRPr="008B0F4B" w:rsidRDefault="00311394" w:rsidP="00311394">
      <w:pPr>
        <w:spacing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Розглянувши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звернення</w:t>
      </w:r>
      <w:proofErr w:type="spellEnd"/>
      <w:r w:rsidRPr="008B0F4B">
        <w:rPr>
          <w:rFonts w:ascii="Times New Roman" w:hAnsi="Times New Roman" w:cs="Times New Roman"/>
          <w:sz w:val="24"/>
          <w:szCs w:val="24"/>
          <w:lang w:val="ru-RU"/>
        </w:rPr>
        <w:t xml:space="preserve"> ФОП Ткачука </w:t>
      </w:r>
      <w:proofErr w:type="spellStart"/>
      <w:r w:rsidRPr="008B0F4B">
        <w:rPr>
          <w:rFonts w:ascii="Times New Roman" w:hAnsi="Times New Roman" w:cs="Times New Roman"/>
          <w:sz w:val="24"/>
          <w:szCs w:val="24"/>
          <w:lang w:val="ru-RU"/>
        </w:rPr>
        <w:t>Віктора</w:t>
      </w:r>
      <w:proofErr w:type="spellEnd"/>
      <w:r w:rsidRPr="008B0F4B">
        <w:rPr>
          <w:rFonts w:ascii="Times New Roman" w:hAnsi="Times New Roman" w:cs="Times New Roman"/>
          <w:sz w:val="24"/>
          <w:szCs w:val="24"/>
          <w:lang w:val="ru-RU"/>
        </w:rPr>
        <w:t xml:space="preserve"> Федоровича, </w:t>
      </w:r>
      <w:proofErr w:type="spellStart"/>
      <w:r w:rsidRPr="008B0F4B">
        <w:rPr>
          <w:rFonts w:ascii="Times New Roman" w:hAnsi="Times New Roman" w:cs="Times New Roman"/>
          <w:sz w:val="24"/>
          <w:szCs w:val="24"/>
          <w:lang w:val="ru-RU"/>
        </w:rPr>
        <w:t>дозвільну</w:t>
      </w:r>
      <w:proofErr w:type="spellEnd"/>
      <w:r w:rsidRPr="008B0F4B">
        <w:rPr>
          <w:rFonts w:ascii="Times New Roman" w:hAnsi="Times New Roman" w:cs="Times New Roman"/>
          <w:sz w:val="24"/>
          <w:szCs w:val="24"/>
          <w:lang w:val="ru-RU"/>
        </w:rPr>
        <w:t xml:space="preserve"> справу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20.03.2024 №1124/УЗР, </w:t>
      </w:r>
      <w:proofErr w:type="spellStart"/>
      <w:r w:rsidRPr="008B0F4B">
        <w:rPr>
          <w:rFonts w:ascii="Times New Roman" w:hAnsi="Times New Roman" w:cs="Times New Roman"/>
          <w:sz w:val="24"/>
          <w:szCs w:val="24"/>
          <w:lang w:val="ru-RU"/>
        </w:rPr>
        <w:t>рекомендації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постійної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керуючись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Конституцією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Земельним</w:t>
      </w:r>
      <w:proofErr w:type="spellEnd"/>
      <w:r w:rsidRPr="008B0F4B">
        <w:rPr>
          <w:rFonts w:ascii="Times New Roman" w:hAnsi="Times New Roman" w:cs="Times New Roman"/>
          <w:sz w:val="24"/>
          <w:szCs w:val="24"/>
          <w:lang w:val="ru-RU"/>
        </w:rPr>
        <w:t xml:space="preserve"> кодексом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Законами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оренду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землеустрій</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місцеве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самоврядування</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Україні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міська</w:t>
      </w:r>
      <w:proofErr w:type="spellEnd"/>
      <w:r w:rsidRPr="008B0F4B">
        <w:rPr>
          <w:rFonts w:ascii="Times New Roman" w:hAnsi="Times New Roman" w:cs="Times New Roman"/>
          <w:sz w:val="24"/>
          <w:szCs w:val="24"/>
          <w:lang w:val="ru-RU"/>
        </w:rPr>
        <w:t xml:space="preserve"> рада</w:t>
      </w:r>
    </w:p>
    <w:p w14:paraId="60BBD8C8"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21785B35"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1. </w:t>
      </w:r>
      <w:proofErr w:type="spellStart"/>
      <w:r w:rsidRPr="008B0F4B">
        <w:rPr>
          <w:rFonts w:ascii="Times New Roman" w:hAnsi="Times New Roman" w:cs="Times New Roman"/>
          <w:sz w:val="24"/>
          <w:szCs w:val="24"/>
          <w:lang w:val="ru-RU"/>
        </w:rPr>
        <w:t>Продовжити</w:t>
      </w:r>
      <w:proofErr w:type="spellEnd"/>
      <w:r w:rsidRPr="008B0F4B">
        <w:rPr>
          <w:rFonts w:ascii="Times New Roman" w:hAnsi="Times New Roman" w:cs="Times New Roman"/>
          <w:sz w:val="24"/>
          <w:szCs w:val="24"/>
          <w:lang w:val="ru-RU"/>
        </w:rPr>
        <w:t xml:space="preserve"> ФОП Ткачуку </w:t>
      </w:r>
      <w:proofErr w:type="spellStart"/>
      <w:r w:rsidRPr="008B0F4B">
        <w:rPr>
          <w:rFonts w:ascii="Times New Roman" w:hAnsi="Times New Roman" w:cs="Times New Roman"/>
          <w:sz w:val="24"/>
          <w:szCs w:val="24"/>
          <w:lang w:val="ru-RU"/>
        </w:rPr>
        <w:t>Віктору</w:t>
      </w:r>
      <w:proofErr w:type="spellEnd"/>
      <w:r w:rsidRPr="008B0F4B">
        <w:rPr>
          <w:rFonts w:ascii="Times New Roman" w:hAnsi="Times New Roman" w:cs="Times New Roman"/>
          <w:sz w:val="24"/>
          <w:szCs w:val="24"/>
          <w:lang w:val="ru-RU"/>
        </w:rPr>
        <w:t xml:space="preserve"> Федоровичу на 20 </w:t>
      </w:r>
      <w:proofErr w:type="spellStart"/>
      <w:r w:rsidRPr="008B0F4B">
        <w:rPr>
          <w:rFonts w:ascii="Times New Roman" w:hAnsi="Times New Roman" w:cs="Times New Roman"/>
          <w:sz w:val="24"/>
          <w:szCs w:val="24"/>
          <w:lang w:val="ru-RU"/>
        </w:rPr>
        <w:t>років</w:t>
      </w:r>
      <w:proofErr w:type="spellEnd"/>
      <w:r w:rsidRPr="008B0F4B">
        <w:rPr>
          <w:rFonts w:ascii="Times New Roman" w:hAnsi="Times New Roman" w:cs="Times New Roman"/>
          <w:sz w:val="24"/>
          <w:szCs w:val="24"/>
          <w:lang w:val="ru-RU"/>
        </w:rPr>
        <w:t xml:space="preserve"> строк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кадастровий</w:t>
      </w:r>
      <w:proofErr w:type="spellEnd"/>
      <w:r w:rsidRPr="008B0F4B">
        <w:rPr>
          <w:rFonts w:ascii="Times New Roman" w:hAnsi="Times New Roman" w:cs="Times New Roman"/>
          <w:sz w:val="24"/>
          <w:szCs w:val="24"/>
          <w:lang w:val="ru-RU"/>
        </w:rPr>
        <w:t xml:space="preserve"> номер 4810137200:15:016:0040) </w:t>
      </w:r>
      <w:proofErr w:type="spellStart"/>
      <w:r w:rsidRPr="008B0F4B">
        <w:rPr>
          <w:rFonts w:ascii="Times New Roman" w:hAnsi="Times New Roman" w:cs="Times New Roman"/>
          <w:sz w:val="24"/>
          <w:szCs w:val="24"/>
          <w:lang w:val="ru-RU"/>
        </w:rPr>
        <w:t>площею</w:t>
      </w:r>
      <w:proofErr w:type="spellEnd"/>
      <w:r w:rsidRPr="008B0F4B">
        <w:rPr>
          <w:rFonts w:ascii="Times New Roman" w:hAnsi="Times New Roman" w:cs="Times New Roman"/>
          <w:sz w:val="24"/>
          <w:szCs w:val="24"/>
          <w:lang w:val="ru-RU"/>
        </w:rPr>
        <w:t xml:space="preserve"> 516 </w:t>
      </w:r>
      <w:proofErr w:type="spellStart"/>
      <w:r w:rsidRPr="008B0F4B">
        <w:rPr>
          <w:rFonts w:ascii="Times New Roman" w:hAnsi="Times New Roman" w:cs="Times New Roman"/>
          <w:sz w:val="24"/>
          <w:szCs w:val="24"/>
          <w:lang w:val="ru-RU"/>
        </w:rPr>
        <w:t>кв.м</w:t>
      </w:r>
      <w:proofErr w:type="spellEnd"/>
      <w:r w:rsidRPr="008B0F4B">
        <w:rPr>
          <w:rFonts w:ascii="Times New Roman" w:hAnsi="Times New Roman" w:cs="Times New Roman"/>
          <w:sz w:val="24"/>
          <w:szCs w:val="24"/>
          <w:lang w:val="ru-RU"/>
        </w:rPr>
        <w:t xml:space="preserve">, яка </w:t>
      </w:r>
      <w:proofErr w:type="spellStart"/>
      <w:r w:rsidRPr="008B0F4B">
        <w:rPr>
          <w:rFonts w:ascii="Times New Roman" w:hAnsi="Times New Roman" w:cs="Times New Roman"/>
          <w:sz w:val="24"/>
          <w:szCs w:val="24"/>
          <w:lang w:val="ru-RU"/>
        </w:rPr>
        <w:t>перебувала</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оренді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договору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14.10.2014 №10701, з </w:t>
      </w:r>
      <w:proofErr w:type="spellStart"/>
      <w:r w:rsidRPr="008B0F4B">
        <w:rPr>
          <w:rFonts w:ascii="Times New Roman" w:hAnsi="Times New Roman" w:cs="Times New Roman"/>
          <w:sz w:val="24"/>
          <w:szCs w:val="24"/>
          <w:lang w:val="ru-RU"/>
        </w:rPr>
        <w:t>цільовим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із</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класифікацією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видів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цільового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w:t>
      </w:r>
      <w:proofErr w:type="spellEnd"/>
      <w:r w:rsidRPr="008B0F4B">
        <w:rPr>
          <w:rFonts w:ascii="Times New Roman" w:hAnsi="Times New Roman" w:cs="Times New Roman"/>
          <w:sz w:val="24"/>
          <w:szCs w:val="24"/>
          <w:lang w:val="ru-RU"/>
        </w:rPr>
        <w:t xml:space="preserve"> земель: 03.07 – для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будівель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торгівлі</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магазину по просп. </w:t>
      </w:r>
      <w:proofErr w:type="spellStart"/>
      <w:r w:rsidRPr="008B0F4B">
        <w:rPr>
          <w:rFonts w:ascii="Times New Roman" w:hAnsi="Times New Roman" w:cs="Times New Roman"/>
          <w:sz w:val="24"/>
          <w:szCs w:val="24"/>
          <w:lang w:val="ru-RU"/>
        </w:rPr>
        <w:t>Героїв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79/81,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з </w:t>
      </w:r>
      <w:proofErr w:type="spellStart"/>
      <w:r w:rsidRPr="008B0F4B">
        <w:rPr>
          <w:rFonts w:ascii="Times New Roman" w:hAnsi="Times New Roman" w:cs="Times New Roman"/>
          <w:sz w:val="24"/>
          <w:szCs w:val="24"/>
          <w:lang w:val="ru-RU"/>
        </w:rPr>
        <w:t>витягом</w:t>
      </w:r>
      <w:proofErr w:type="spellEnd"/>
      <w:r w:rsidRPr="008B0F4B">
        <w:rPr>
          <w:rFonts w:ascii="Times New Roman" w:hAnsi="Times New Roman" w:cs="Times New Roman"/>
          <w:sz w:val="24"/>
          <w:szCs w:val="24"/>
          <w:lang w:val="ru-RU"/>
        </w:rPr>
        <w:t xml:space="preserve"> з Державного </w:t>
      </w:r>
      <w:proofErr w:type="spellStart"/>
      <w:r w:rsidRPr="008B0F4B">
        <w:rPr>
          <w:rFonts w:ascii="Times New Roman" w:hAnsi="Times New Roman" w:cs="Times New Roman"/>
          <w:sz w:val="24"/>
          <w:szCs w:val="24"/>
          <w:lang w:val="ru-RU"/>
        </w:rPr>
        <w:t>реєстру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речових</w:t>
      </w:r>
      <w:proofErr w:type="spellEnd"/>
      <w:r w:rsidRPr="008B0F4B">
        <w:rPr>
          <w:rFonts w:ascii="Times New Roman" w:hAnsi="Times New Roman" w:cs="Times New Roman"/>
          <w:sz w:val="24"/>
          <w:szCs w:val="24"/>
          <w:lang w:val="ru-RU"/>
        </w:rPr>
        <w:t xml:space="preserve"> прав на </w:t>
      </w:r>
      <w:proofErr w:type="spellStart"/>
      <w:r w:rsidRPr="008B0F4B">
        <w:rPr>
          <w:rFonts w:ascii="Times New Roman" w:hAnsi="Times New Roman" w:cs="Times New Roman"/>
          <w:sz w:val="24"/>
          <w:szCs w:val="24"/>
          <w:lang w:val="ru-RU"/>
        </w:rPr>
        <w:t>нерухоме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майно</w:t>
      </w:r>
      <w:proofErr w:type="spellEnd"/>
      <w:r w:rsidRPr="008B0F4B">
        <w:rPr>
          <w:rFonts w:ascii="Times New Roman" w:hAnsi="Times New Roman" w:cs="Times New Roman"/>
          <w:sz w:val="24"/>
          <w:szCs w:val="24"/>
          <w:lang w:val="ru-RU"/>
        </w:rPr>
        <w:t xml:space="preserve">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зареєстровано</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підставі</w:t>
      </w:r>
      <w:proofErr w:type="spellEnd"/>
      <w:r w:rsidRPr="008B0F4B">
        <w:rPr>
          <w:rFonts w:ascii="Times New Roman" w:hAnsi="Times New Roman" w:cs="Times New Roman"/>
          <w:sz w:val="24"/>
          <w:szCs w:val="24"/>
          <w:lang w:val="ru-RU"/>
        </w:rPr>
        <w:t xml:space="preserve"> договору </w:t>
      </w:r>
      <w:proofErr w:type="spellStart"/>
      <w:r w:rsidRPr="008B0F4B">
        <w:rPr>
          <w:rFonts w:ascii="Times New Roman" w:hAnsi="Times New Roman" w:cs="Times New Roman"/>
          <w:sz w:val="24"/>
          <w:szCs w:val="24"/>
          <w:lang w:val="ru-RU"/>
        </w:rPr>
        <w:t>купівлі</w:t>
      </w:r>
      <w:proofErr w:type="spellEnd"/>
      <w:r w:rsidRPr="008B0F4B">
        <w:rPr>
          <w:rFonts w:ascii="Times New Roman" w:hAnsi="Times New Roman" w:cs="Times New Roman"/>
          <w:sz w:val="24"/>
          <w:szCs w:val="24"/>
          <w:lang w:val="ru-RU"/>
        </w:rPr>
        <w:t xml:space="preserve">-продажу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26.10.2001 №5-105,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висновку</w:t>
      </w:r>
      <w:proofErr w:type="spellEnd"/>
      <w:r w:rsidRPr="008B0F4B">
        <w:rPr>
          <w:rFonts w:ascii="Times New Roman" w:hAnsi="Times New Roman" w:cs="Times New Roman"/>
          <w:sz w:val="24"/>
          <w:szCs w:val="24"/>
          <w:lang w:val="ru-RU"/>
        </w:rPr>
        <w:t xml:space="preserve"> департаменту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27.03.2024 № 4176/12.01-47/24-2 (</w:t>
      </w:r>
      <w:proofErr w:type="spellStart"/>
      <w:r w:rsidRPr="008B0F4B">
        <w:rPr>
          <w:rFonts w:ascii="Times New Roman" w:hAnsi="Times New Roman" w:cs="Times New Roman"/>
          <w:sz w:val="24"/>
          <w:szCs w:val="24"/>
          <w:lang w:val="ru-RU"/>
        </w:rPr>
        <w:t>забудована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ділянка</w:t>
      </w:r>
      <w:proofErr w:type="spellEnd"/>
      <w:r w:rsidRPr="008B0F4B">
        <w:rPr>
          <w:rFonts w:ascii="Times New Roman" w:hAnsi="Times New Roman" w:cs="Times New Roman"/>
          <w:sz w:val="24"/>
          <w:szCs w:val="24"/>
          <w:lang w:val="ru-RU"/>
        </w:rPr>
        <w:t>).</w:t>
      </w:r>
    </w:p>
    <w:p w14:paraId="214FBEF9"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Землекористувачу</w:t>
      </w:r>
      <w:proofErr w:type="spellEnd"/>
      <w:r w:rsidRPr="008B0F4B">
        <w:rPr>
          <w:rFonts w:ascii="Times New Roman" w:hAnsi="Times New Roman" w:cs="Times New Roman"/>
          <w:sz w:val="24"/>
          <w:szCs w:val="24"/>
          <w:lang w:val="ru-RU"/>
        </w:rPr>
        <w:t>:</w:t>
      </w:r>
    </w:p>
    <w:p w14:paraId="0B5E0B36"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укласти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договір</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зміни</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до договору</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w:t>
      </w:r>
    </w:p>
    <w:p w14:paraId="31E0C54C"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забезпечити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вільний</w:t>
      </w:r>
      <w:proofErr w:type="spellEnd"/>
      <w:r w:rsidRPr="008B0F4B">
        <w:rPr>
          <w:rFonts w:ascii="Times New Roman" w:hAnsi="Times New Roman" w:cs="Times New Roman"/>
          <w:sz w:val="24"/>
          <w:szCs w:val="24"/>
          <w:lang w:val="ru-RU"/>
        </w:rPr>
        <w:t xml:space="preserve"> доступ для </w:t>
      </w:r>
      <w:proofErr w:type="spellStart"/>
      <w:r w:rsidRPr="008B0F4B">
        <w:rPr>
          <w:rFonts w:ascii="Times New Roman" w:hAnsi="Times New Roman" w:cs="Times New Roman"/>
          <w:sz w:val="24"/>
          <w:szCs w:val="24"/>
          <w:lang w:val="ru-RU"/>
        </w:rPr>
        <w:t>прокладання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нових</w:t>
      </w:r>
      <w:proofErr w:type="spellEnd"/>
      <w:r w:rsidRPr="008B0F4B">
        <w:rPr>
          <w:rFonts w:ascii="Times New Roman" w:hAnsi="Times New Roman" w:cs="Times New Roman"/>
          <w:sz w:val="24"/>
          <w:szCs w:val="24"/>
          <w:lang w:val="ru-RU"/>
        </w:rPr>
        <w:t xml:space="preserve">, ремонту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існуючих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інженерних</w:t>
      </w:r>
      <w:proofErr w:type="spellEnd"/>
      <w:r w:rsidRPr="008B0F4B">
        <w:rPr>
          <w:rFonts w:ascii="Times New Roman" w:hAnsi="Times New Roman" w:cs="Times New Roman"/>
          <w:sz w:val="24"/>
          <w:szCs w:val="24"/>
          <w:lang w:val="ru-RU"/>
        </w:rPr>
        <w:t xml:space="preserve"> мереж і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розміщених</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у межах</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w:t>
      </w:r>
    </w:p>
    <w:p w14:paraId="16FDD4AC"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виконувати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обов'язки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землекористувача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вимог</w:t>
      </w:r>
      <w:proofErr w:type="spellEnd"/>
      <w:r w:rsidRPr="008B0F4B">
        <w:rPr>
          <w:rFonts w:ascii="Times New Roman" w:hAnsi="Times New Roman" w:cs="Times New Roman"/>
          <w:sz w:val="24"/>
          <w:szCs w:val="24"/>
          <w:lang w:val="ru-RU"/>
        </w:rPr>
        <w:t xml:space="preserve"> Земельного кодексу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w:t>
      </w:r>
    </w:p>
    <w:p w14:paraId="22D478B8"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2. Контроль за </w:t>
      </w:r>
      <w:proofErr w:type="spellStart"/>
      <w:r w:rsidRPr="008B0F4B">
        <w:rPr>
          <w:rFonts w:ascii="Times New Roman" w:hAnsi="Times New Roman" w:cs="Times New Roman"/>
          <w:sz w:val="24"/>
          <w:szCs w:val="24"/>
          <w:lang w:val="ru-RU"/>
        </w:rPr>
        <w:t>виконанням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даного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рішення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покласти</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постійну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(Нестеренко), заступника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голови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Андрієнка</w:t>
      </w:r>
      <w:proofErr w:type="spellEnd"/>
      <w:r w:rsidRPr="008B0F4B">
        <w:rPr>
          <w:rFonts w:ascii="Times New Roman" w:hAnsi="Times New Roman" w:cs="Times New Roman"/>
          <w:sz w:val="24"/>
          <w:szCs w:val="24"/>
          <w:lang w:val="ru-RU"/>
        </w:rPr>
        <w:t xml:space="preserve"> Ю.Г.</w:t>
      </w:r>
    </w:p>
    <w:p w14:paraId="4C27E117"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
    <w:p w14:paraId="30F31CAD"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Міський</w:t>
      </w:r>
      <w:proofErr w:type="spellEnd"/>
      <w:r w:rsidRPr="008B0F4B">
        <w:rPr>
          <w:rFonts w:ascii="Times New Roman" w:hAnsi="Times New Roman" w:cs="Times New Roman"/>
          <w:sz w:val="24"/>
          <w:szCs w:val="24"/>
          <w:lang w:val="ru-RU"/>
        </w:rPr>
        <w:t xml:space="preserve"> голова                                                                                     О.СЄНКЕВИЧ</w:t>
      </w:r>
    </w:p>
    <w:p w14:paraId="799FF335" w14:textId="77777777" w:rsidR="00311394" w:rsidRDefault="00311394" w:rsidP="00311394">
      <w:pPr>
        <w:spacing w:after="0" w:line="240" w:lineRule="auto"/>
        <w:ind w:firstLine="709"/>
        <w:jc w:val="both"/>
        <w:rPr>
          <w:rFonts w:ascii="Times New Roman" w:hAnsi="Times New Roman" w:cs="Times New Roman"/>
          <w:sz w:val="24"/>
          <w:szCs w:val="24"/>
          <w:lang w:val="ru-RU"/>
        </w:rPr>
      </w:pPr>
    </w:p>
    <w:p w14:paraId="08423AB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6FD2EE5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A0F8A5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13A8DDD" w14:textId="77777777" w:rsidR="00311394" w:rsidRPr="003061FC" w:rsidRDefault="00311394" w:rsidP="00305F8C">
      <w:pPr>
        <w:pStyle w:val="a7"/>
        <w:numPr>
          <w:ilvl w:val="0"/>
          <w:numId w:val="7"/>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proofErr w:type="spellStart"/>
      <w:r w:rsidRPr="003061FC">
        <w:rPr>
          <w:rFonts w:ascii="Times New Roman" w:hAnsi="Times New Roman" w:cs="Times New Roman"/>
          <w:sz w:val="24"/>
          <w:szCs w:val="24"/>
          <w:lang w:val="en-US"/>
        </w:rPr>
        <w:t>zr</w:t>
      </w:r>
      <w:proofErr w:type="spellEnd"/>
      <w:r w:rsidRPr="003061FC">
        <w:rPr>
          <w:rFonts w:ascii="Times New Roman" w:hAnsi="Times New Roman" w:cs="Times New Roman"/>
          <w:sz w:val="24"/>
          <w:szCs w:val="24"/>
          <w:lang w:val="ru-RU"/>
        </w:rPr>
        <w:t>-260/107</w:t>
      </w:r>
    </w:p>
    <w:p w14:paraId="0E61067E" w14:textId="77777777" w:rsidR="00311394" w:rsidRDefault="00311394" w:rsidP="00311394">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Про </w:t>
      </w:r>
      <w:proofErr w:type="spellStart"/>
      <w:r w:rsidRPr="008B0F4B">
        <w:rPr>
          <w:rFonts w:ascii="Times New Roman" w:hAnsi="Times New Roman" w:cs="Times New Roman"/>
          <w:sz w:val="24"/>
          <w:szCs w:val="24"/>
          <w:lang w:val="ru-RU"/>
        </w:rPr>
        <w:t>продовження</w:t>
      </w:r>
      <w:proofErr w:type="spellEnd"/>
      <w:r w:rsidRPr="008B0F4B">
        <w:rPr>
          <w:rFonts w:ascii="Times New Roman" w:hAnsi="Times New Roman" w:cs="Times New Roman"/>
          <w:sz w:val="24"/>
          <w:szCs w:val="24"/>
          <w:lang w:val="ru-RU"/>
        </w:rPr>
        <w:t xml:space="preserve"> ТОВ «АСФА ЛТД» строку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виробничого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об’єкта</w:t>
      </w:r>
      <w:proofErr w:type="spellEnd"/>
      <w:r w:rsidRPr="008B0F4B">
        <w:rPr>
          <w:rFonts w:ascii="Times New Roman" w:hAnsi="Times New Roman" w:cs="Times New Roman"/>
          <w:sz w:val="24"/>
          <w:szCs w:val="24"/>
          <w:lang w:val="ru-RU"/>
        </w:rPr>
        <w:t xml:space="preserve">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Новозаводській</w:t>
      </w:r>
      <w:proofErr w:type="spellEnd"/>
      <w:r w:rsidRPr="008B0F4B">
        <w:rPr>
          <w:rFonts w:ascii="Times New Roman" w:hAnsi="Times New Roman" w:cs="Times New Roman"/>
          <w:sz w:val="24"/>
          <w:szCs w:val="24"/>
          <w:lang w:val="ru-RU"/>
        </w:rPr>
        <w:t xml:space="preserve">, 9В в </w:t>
      </w:r>
      <w:proofErr w:type="spellStart"/>
      <w:r w:rsidRPr="008B0F4B">
        <w:rPr>
          <w:rFonts w:ascii="Times New Roman" w:hAnsi="Times New Roman" w:cs="Times New Roman"/>
          <w:sz w:val="24"/>
          <w:szCs w:val="24"/>
          <w:lang w:val="ru-RU"/>
        </w:rPr>
        <w:t>Інгульському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районі</w:t>
      </w:r>
      <w:proofErr w:type="spellEnd"/>
      <w:r w:rsidRPr="008B0F4B">
        <w:rPr>
          <w:rFonts w:ascii="Times New Roman" w:hAnsi="Times New Roman" w:cs="Times New Roman"/>
          <w:sz w:val="24"/>
          <w:szCs w:val="24"/>
          <w:lang w:val="ru-RU"/>
        </w:rPr>
        <w:t xml:space="preserve"> м. </w:t>
      </w:r>
      <w:proofErr w:type="spellStart"/>
      <w:r w:rsidRPr="008B0F4B">
        <w:rPr>
          <w:rFonts w:ascii="Times New Roman" w:hAnsi="Times New Roman" w:cs="Times New Roman"/>
          <w:sz w:val="24"/>
          <w:szCs w:val="24"/>
          <w:lang w:val="ru-RU"/>
        </w:rPr>
        <w:t>Миколаєва</w:t>
      </w:r>
      <w:proofErr w:type="spellEnd"/>
      <w:r w:rsidRPr="008B0F4B">
        <w:rPr>
          <w:rFonts w:ascii="Times New Roman" w:hAnsi="Times New Roman" w:cs="Times New Roman"/>
          <w:sz w:val="24"/>
          <w:szCs w:val="24"/>
          <w:lang w:val="ru-RU"/>
        </w:rPr>
        <w:t xml:space="preserve"> </w:t>
      </w:r>
    </w:p>
    <w:p w14:paraId="3B42D3E2" w14:textId="77777777" w:rsidR="00311394" w:rsidRPr="008B0F4B" w:rsidRDefault="00311394" w:rsidP="00311394">
      <w:pPr>
        <w:spacing w:after="0" w:line="240" w:lineRule="auto"/>
        <w:ind w:right="5103" w:firstLine="709"/>
        <w:jc w:val="both"/>
        <w:rPr>
          <w:rFonts w:ascii="Times New Roman" w:hAnsi="Times New Roman" w:cs="Times New Roman"/>
          <w:sz w:val="24"/>
          <w:szCs w:val="24"/>
          <w:lang w:val="ru-RU"/>
        </w:rPr>
      </w:pPr>
    </w:p>
    <w:p w14:paraId="0DC76337" w14:textId="77777777" w:rsidR="00311394"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lastRenderedPageBreak/>
        <w:t>Розглянувши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звернення</w:t>
      </w:r>
      <w:proofErr w:type="spellEnd"/>
      <w:r w:rsidRPr="008B0F4B">
        <w:rPr>
          <w:rFonts w:ascii="Times New Roman" w:hAnsi="Times New Roman" w:cs="Times New Roman"/>
          <w:sz w:val="24"/>
          <w:szCs w:val="24"/>
          <w:lang w:val="ru-RU"/>
        </w:rPr>
        <w:t xml:space="preserve"> ТОВ «АСФА ЛТД», </w:t>
      </w:r>
      <w:proofErr w:type="spellStart"/>
      <w:r w:rsidRPr="008B0F4B">
        <w:rPr>
          <w:rFonts w:ascii="Times New Roman" w:hAnsi="Times New Roman" w:cs="Times New Roman"/>
          <w:sz w:val="24"/>
          <w:szCs w:val="24"/>
          <w:lang w:val="ru-RU"/>
        </w:rPr>
        <w:t>дозвільну</w:t>
      </w:r>
      <w:proofErr w:type="spellEnd"/>
      <w:r w:rsidRPr="008B0F4B">
        <w:rPr>
          <w:rFonts w:ascii="Times New Roman" w:hAnsi="Times New Roman" w:cs="Times New Roman"/>
          <w:sz w:val="24"/>
          <w:szCs w:val="24"/>
          <w:lang w:val="ru-RU"/>
        </w:rPr>
        <w:t xml:space="preserve"> справу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02.02.2024 № 219/УЗР, </w:t>
      </w:r>
      <w:proofErr w:type="spellStart"/>
      <w:r w:rsidRPr="008B0F4B">
        <w:rPr>
          <w:rFonts w:ascii="Times New Roman" w:hAnsi="Times New Roman" w:cs="Times New Roman"/>
          <w:sz w:val="24"/>
          <w:szCs w:val="24"/>
          <w:lang w:val="ru-RU"/>
        </w:rPr>
        <w:t>рекомендації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постійної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керуючись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Конституцією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Земельним</w:t>
      </w:r>
      <w:proofErr w:type="spellEnd"/>
      <w:r w:rsidRPr="008B0F4B">
        <w:rPr>
          <w:rFonts w:ascii="Times New Roman" w:hAnsi="Times New Roman" w:cs="Times New Roman"/>
          <w:sz w:val="24"/>
          <w:szCs w:val="24"/>
          <w:lang w:val="ru-RU"/>
        </w:rPr>
        <w:t xml:space="preserve"> кодексом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Законами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оренду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землеустрій</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місцеве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самоврядування</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Україні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міська</w:t>
      </w:r>
      <w:proofErr w:type="spellEnd"/>
      <w:r w:rsidRPr="008B0F4B">
        <w:rPr>
          <w:rFonts w:ascii="Times New Roman" w:hAnsi="Times New Roman" w:cs="Times New Roman"/>
          <w:sz w:val="24"/>
          <w:szCs w:val="24"/>
          <w:lang w:val="ru-RU"/>
        </w:rPr>
        <w:t xml:space="preserve"> рада</w:t>
      </w:r>
    </w:p>
    <w:p w14:paraId="3535EDDA"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
    <w:p w14:paraId="70F298DD"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25DF39DE"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1. </w:t>
      </w:r>
      <w:proofErr w:type="spellStart"/>
      <w:r w:rsidRPr="008B0F4B">
        <w:rPr>
          <w:rFonts w:ascii="Times New Roman" w:hAnsi="Times New Roman" w:cs="Times New Roman"/>
          <w:sz w:val="24"/>
          <w:szCs w:val="24"/>
          <w:lang w:val="ru-RU"/>
        </w:rPr>
        <w:t>Продовжити</w:t>
      </w:r>
      <w:proofErr w:type="spellEnd"/>
      <w:r w:rsidRPr="008B0F4B">
        <w:rPr>
          <w:rFonts w:ascii="Times New Roman" w:hAnsi="Times New Roman" w:cs="Times New Roman"/>
          <w:sz w:val="24"/>
          <w:szCs w:val="24"/>
          <w:lang w:val="ru-RU"/>
        </w:rPr>
        <w:t xml:space="preserve"> ТОВ «АСФА ЛТД» на 10 </w:t>
      </w:r>
      <w:proofErr w:type="spellStart"/>
      <w:r w:rsidRPr="008B0F4B">
        <w:rPr>
          <w:rFonts w:ascii="Times New Roman" w:hAnsi="Times New Roman" w:cs="Times New Roman"/>
          <w:sz w:val="24"/>
          <w:szCs w:val="24"/>
          <w:lang w:val="ru-RU"/>
        </w:rPr>
        <w:t>років</w:t>
      </w:r>
      <w:proofErr w:type="spellEnd"/>
      <w:r w:rsidRPr="008B0F4B">
        <w:rPr>
          <w:rFonts w:ascii="Times New Roman" w:hAnsi="Times New Roman" w:cs="Times New Roman"/>
          <w:sz w:val="24"/>
          <w:szCs w:val="24"/>
          <w:lang w:val="ru-RU"/>
        </w:rPr>
        <w:t xml:space="preserve"> строк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кадастровий</w:t>
      </w:r>
      <w:proofErr w:type="spellEnd"/>
      <w:r w:rsidRPr="008B0F4B">
        <w:rPr>
          <w:rFonts w:ascii="Times New Roman" w:hAnsi="Times New Roman" w:cs="Times New Roman"/>
          <w:sz w:val="24"/>
          <w:szCs w:val="24"/>
          <w:lang w:val="ru-RU"/>
        </w:rPr>
        <w:t xml:space="preserve"> номер 4810136900:05:061:0006) </w:t>
      </w:r>
      <w:proofErr w:type="spellStart"/>
      <w:r w:rsidRPr="008B0F4B">
        <w:rPr>
          <w:rFonts w:ascii="Times New Roman" w:hAnsi="Times New Roman" w:cs="Times New Roman"/>
          <w:sz w:val="24"/>
          <w:szCs w:val="24"/>
          <w:lang w:val="ru-RU"/>
        </w:rPr>
        <w:t>площею</w:t>
      </w:r>
      <w:proofErr w:type="spellEnd"/>
      <w:r w:rsidRPr="008B0F4B">
        <w:rPr>
          <w:rFonts w:ascii="Times New Roman" w:hAnsi="Times New Roman" w:cs="Times New Roman"/>
          <w:sz w:val="24"/>
          <w:szCs w:val="24"/>
          <w:lang w:val="ru-RU"/>
        </w:rPr>
        <w:t xml:space="preserve"> 35253 </w:t>
      </w:r>
      <w:proofErr w:type="spellStart"/>
      <w:r w:rsidRPr="008B0F4B">
        <w:rPr>
          <w:rFonts w:ascii="Times New Roman" w:hAnsi="Times New Roman" w:cs="Times New Roman"/>
          <w:sz w:val="24"/>
          <w:szCs w:val="24"/>
          <w:lang w:val="ru-RU"/>
        </w:rPr>
        <w:t>кв.м</w:t>
      </w:r>
      <w:proofErr w:type="spellEnd"/>
      <w:r w:rsidRPr="008B0F4B">
        <w:rPr>
          <w:rFonts w:ascii="Times New Roman" w:hAnsi="Times New Roman" w:cs="Times New Roman"/>
          <w:sz w:val="24"/>
          <w:szCs w:val="24"/>
          <w:lang w:val="ru-RU"/>
        </w:rPr>
        <w:t xml:space="preserve">, яка </w:t>
      </w:r>
      <w:proofErr w:type="spellStart"/>
      <w:r w:rsidRPr="008B0F4B">
        <w:rPr>
          <w:rFonts w:ascii="Times New Roman" w:hAnsi="Times New Roman" w:cs="Times New Roman"/>
          <w:sz w:val="24"/>
          <w:szCs w:val="24"/>
          <w:lang w:val="ru-RU"/>
        </w:rPr>
        <w:t>перебувала</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оренді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договору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05.08.2014 № 10597, з </w:t>
      </w:r>
      <w:proofErr w:type="spellStart"/>
      <w:r w:rsidRPr="008B0F4B">
        <w:rPr>
          <w:rFonts w:ascii="Times New Roman" w:hAnsi="Times New Roman" w:cs="Times New Roman"/>
          <w:sz w:val="24"/>
          <w:szCs w:val="24"/>
          <w:lang w:val="ru-RU"/>
        </w:rPr>
        <w:t>цільовим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із</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класифікацією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видів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цільового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w:t>
      </w:r>
      <w:proofErr w:type="spellEnd"/>
      <w:r w:rsidRPr="008B0F4B">
        <w:rPr>
          <w:rFonts w:ascii="Times New Roman" w:hAnsi="Times New Roman" w:cs="Times New Roman"/>
          <w:sz w:val="24"/>
          <w:szCs w:val="24"/>
          <w:lang w:val="ru-RU"/>
        </w:rPr>
        <w:t xml:space="preserve"> земель: 11.03 – для </w:t>
      </w:r>
      <w:proofErr w:type="spellStart"/>
      <w:r w:rsidRPr="008B0F4B">
        <w:rPr>
          <w:rFonts w:ascii="Times New Roman" w:hAnsi="Times New Roman" w:cs="Times New Roman"/>
          <w:sz w:val="24"/>
          <w:szCs w:val="24"/>
          <w:lang w:val="ru-RU"/>
        </w:rPr>
        <w:t>розміщення</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основних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підсобних</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допоміжних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будівель</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організацій</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підприємств</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виробничого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об’єкта</w:t>
      </w:r>
      <w:proofErr w:type="spellEnd"/>
      <w:r w:rsidRPr="008B0F4B">
        <w:rPr>
          <w:rFonts w:ascii="Times New Roman" w:hAnsi="Times New Roman" w:cs="Times New Roman"/>
          <w:sz w:val="24"/>
          <w:szCs w:val="24"/>
          <w:lang w:val="ru-RU"/>
        </w:rPr>
        <w:t xml:space="preserve">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Новозаводській</w:t>
      </w:r>
      <w:proofErr w:type="spellEnd"/>
      <w:r w:rsidRPr="008B0F4B">
        <w:rPr>
          <w:rFonts w:ascii="Times New Roman" w:hAnsi="Times New Roman" w:cs="Times New Roman"/>
          <w:sz w:val="24"/>
          <w:szCs w:val="24"/>
          <w:lang w:val="ru-RU"/>
        </w:rPr>
        <w:t xml:space="preserve">, 9В,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з </w:t>
      </w:r>
      <w:proofErr w:type="spellStart"/>
      <w:r w:rsidRPr="008B0F4B">
        <w:rPr>
          <w:rFonts w:ascii="Times New Roman" w:hAnsi="Times New Roman" w:cs="Times New Roman"/>
          <w:sz w:val="24"/>
          <w:szCs w:val="24"/>
          <w:lang w:val="ru-RU"/>
        </w:rPr>
        <w:t>витягом</w:t>
      </w:r>
      <w:proofErr w:type="spellEnd"/>
      <w:r w:rsidRPr="008B0F4B">
        <w:rPr>
          <w:rFonts w:ascii="Times New Roman" w:hAnsi="Times New Roman" w:cs="Times New Roman"/>
          <w:sz w:val="24"/>
          <w:szCs w:val="24"/>
          <w:lang w:val="ru-RU"/>
        </w:rPr>
        <w:t xml:space="preserve"> з Державного </w:t>
      </w:r>
      <w:proofErr w:type="spellStart"/>
      <w:r w:rsidRPr="008B0F4B">
        <w:rPr>
          <w:rFonts w:ascii="Times New Roman" w:hAnsi="Times New Roman" w:cs="Times New Roman"/>
          <w:sz w:val="24"/>
          <w:szCs w:val="24"/>
          <w:lang w:val="ru-RU"/>
        </w:rPr>
        <w:t>реєстру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речових</w:t>
      </w:r>
      <w:proofErr w:type="spellEnd"/>
      <w:r w:rsidRPr="008B0F4B">
        <w:rPr>
          <w:rFonts w:ascii="Times New Roman" w:hAnsi="Times New Roman" w:cs="Times New Roman"/>
          <w:sz w:val="24"/>
          <w:szCs w:val="24"/>
          <w:lang w:val="ru-RU"/>
        </w:rPr>
        <w:t xml:space="preserve"> прав на </w:t>
      </w:r>
      <w:proofErr w:type="spellStart"/>
      <w:r w:rsidRPr="008B0F4B">
        <w:rPr>
          <w:rFonts w:ascii="Times New Roman" w:hAnsi="Times New Roman" w:cs="Times New Roman"/>
          <w:sz w:val="24"/>
          <w:szCs w:val="24"/>
          <w:lang w:val="ru-RU"/>
        </w:rPr>
        <w:t>нерухоме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майно</w:t>
      </w:r>
      <w:proofErr w:type="spellEnd"/>
      <w:r w:rsidRPr="008B0F4B">
        <w:rPr>
          <w:rFonts w:ascii="Times New Roman" w:hAnsi="Times New Roman" w:cs="Times New Roman"/>
          <w:sz w:val="24"/>
          <w:szCs w:val="24"/>
          <w:lang w:val="ru-RU"/>
        </w:rPr>
        <w:t xml:space="preserve">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зареєстровано</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підставі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свідоцтва</w:t>
      </w:r>
      <w:proofErr w:type="spellEnd"/>
      <w:r w:rsidRPr="008B0F4B">
        <w:rPr>
          <w:rFonts w:ascii="Times New Roman" w:hAnsi="Times New Roman" w:cs="Times New Roman"/>
          <w:sz w:val="24"/>
          <w:szCs w:val="24"/>
          <w:lang w:val="ru-RU"/>
        </w:rPr>
        <w:t xml:space="preserve"> на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 30061511, виданого 26.11.2014 </w:t>
      </w:r>
      <w:proofErr w:type="spellStart"/>
      <w:r w:rsidRPr="008B0F4B">
        <w:rPr>
          <w:rFonts w:ascii="Times New Roman" w:hAnsi="Times New Roman" w:cs="Times New Roman"/>
          <w:sz w:val="24"/>
          <w:szCs w:val="24"/>
          <w:lang w:val="ru-RU"/>
        </w:rPr>
        <w:t>реєстраційною</w:t>
      </w:r>
      <w:proofErr w:type="spellEnd"/>
      <w:r w:rsidRPr="008B0F4B">
        <w:rPr>
          <w:rFonts w:ascii="Times New Roman" w:hAnsi="Times New Roman" w:cs="Times New Roman"/>
          <w:sz w:val="24"/>
          <w:szCs w:val="24"/>
          <w:lang w:val="ru-RU"/>
        </w:rPr>
        <w:t xml:space="preserve"> службою </w:t>
      </w:r>
      <w:proofErr w:type="spellStart"/>
      <w:r w:rsidRPr="008B0F4B">
        <w:rPr>
          <w:rFonts w:ascii="Times New Roman" w:hAnsi="Times New Roman" w:cs="Times New Roman"/>
          <w:sz w:val="24"/>
          <w:szCs w:val="24"/>
          <w:lang w:val="ru-RU"/>
        </w:rPr>
        <w:t>Миколаївського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управління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юстиції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області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висновку</w:t>
      </w:r>
      <w:proofErr w:type="spellEnd"/>
      <w:r w:rsidRPr="008B0F4B">
        <w:rPr>
          <w:rFonts w:ascii="Times New Roman" w:hAnsi="Times New Roman" w:cs="Times New Roman"/>
          <w:sz w:val="24"/>
          <w:szCs w:val="24"/>
          <w:lang w:val="ru-RU"/>
        </w:rPr>
        <w:t xml:space="preserve"> департаменту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15.03.2024 № 2204/12.01-47/24-2 (</w:t>
      </w:r>
      <w:proofErr w:type="spellStart"/>
      <w:r w:rsidRPr="008B0F4B">
        <w:rPr>
          <w:rFonts w:ascii="Times New Roman" w:hAnsi="Times New Roman" w:cs="Times New Roman"/>
          <w:sz w:val="24"/>
          <w:szCs w:val="24"/>
          <w:lang w:val="ru-RU"/>
        </w:rPr>
        <w:t>забудована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ділянка</w:t>
      </w:r>
      <w:proofErr w:type="spellEnd"/>
      <w:r w:rsidRPr="008B0F4B">
        <w:rPr>
          <w:rFonts w:ascii="Times New Roman" w:hAnsi="Times New Roman" w:cs="Times New Roman"/>
          <w:sz w:val="24"/>
          <w:szCs w:val="24"/>
          <w:lang w:val="ru-RU"/>
        </w:rPr>
        <w:t>).</w:t>
      </w:r>
    </w:p>
    <w:p w14:paraId="7FBBBC8E"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Землекористувачу</w:t>
      </w:r>
      <w:proofErr w:type="spellEnd"/>
      <w:r w:rsidRPr="008B0F4B">
        <w:rPr>
          <w:rFonts w:ascii="Times New Roman" w:hAnsi="Times New Roman" w:cs="Times New Roman"/>
          <w:sz w:val="24"/>
          <w:szCs w:val="24"/>
          <w:lang w:val="ru-RU"/>
        </w:rPr>
        <w:t>:</w:t>
      </w:r>
    </w:p>
    <w:p w14:paraId="603D9BA7"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укласти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договір</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зміни</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до договору</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w:t>
      </w:r>
    </w:p>
    <w:p w14:paraId="3689507A"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забезпечити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вільний</w:t>
      </w:r>
      <w:proofErr w:type="spellEnd"/>
      <w:r w:rsidRPr="008B0F4B">
        <w:rPr>
          <w:rFonts w:ascii="Times New Roman" w:hAnsi="Times New Roman" w:cs="Times New Roman"/>
          <w:sz w:val="24"/>
          <w:szCs w:val="24"/>
          <w:lang w:val="ru-RU"/>
        </w:rPr>
        <w:t xml:space="preserve"> доступ для </w:t>
      </w:r>
      <w:proofErr w:type="spellStart"/>
      <w:r w:rsidRPr="008B0F4B">
        <w:rPr>
          <w:rFonts w:ascii="Times New Roman" w:hAnsi="Times New Roman" w:cs="Times New Roman"/>
          <w:sz w:val="24"/>
          <w:szCs w:val="24"/>
          <w:lang w:val="ru-RU"/>
        </w:rPr>
        <w:t>прокладання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нових</w:t>
      </w:r>
      <w:proofErr w:type="spellEnd"/>
      <w:r w:rsidRPr="008B0F4B">
        <w:rPr>
          <w:rFonts w:ascii="Times New Roman" w:hAnsi="Times New Roman" w:cs="Times New Roman"/>
          <w:sz w:val="24"/>
          <w:szCs w:val="24"/>
          <w:lang w:val="ru-RU"/>
        </w:rPr>
        <w:t xml:space="preserve">, ремонту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існуючих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інженерних</w:t>
      </w:r>
      <w:proofErr w:type="spellEnd"/>
      <w:r w:rsidRPr="008B0F4B">
        <w:rPr>
          <w:rFonts w:ascii="Times New Roman" w:hAnsi="Times New Roman" w:cs="Times New Roman"/>
          <w:sz w:val="24"/>
          <w:szCs w:val="24"/>
          <w:lang w:val="ru-RU"/>
        </w:rPr>
        <w:t xml:space="preserve"> мереж і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розміщених</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у межах</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w:t>
      </w:r>
    </w:p>
    <w:p w14:paraId="4CE126FF"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виконувати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обов'язки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землекористувача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вимог</w:t>
      </w:r>
      <w:proofErr w:type="spellEnd"/>
      <w:r w:rsidRPr="008B0F4B">
        <w:rPr>
          <w:rFonts w:ascii="Times New Roman" w:hAnsi="Times New Roman" w:cs="Times New Roman"/>
          <w:sz w:val="24"/>
          <w:szCs w:val="24"/>
          <w:lang w:val="ru-RU"/>
        </w:rPr>
        <w:t xml:space="preserve"> Земельного кодексу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w:t>
      </w:r>
    </w:p>
    <w:p w14:paraId="74A1D3D5"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2. Контроль за </w:t>
      </w:r>
      <w:proofErr w:type="spellStart"/>
      <w:r w:rsidRPr="008B0F4B">
        <w:rPr>
          <w:rFonts w:ascii="Times New Roman" w:hAnsi="Times New Roman" w:cs="Times New Roman"/>
          <w:sz w:val="24"/>
          <w:szCs w:val="24"/>
          <w:lang w:val="ru-RU"/>
        </w:rPr>
        <w:t>виконанням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даного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рішення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покласти</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постійну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(Нестеренко), заступника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голови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Андрієнка</w:t>
      </w:r>
      <w:proofErr w:type="spellEnd"/>
      <w:r w:rsidRPr="008B0F4B">
        <w:rPr>
          <w:rFonts w:ascii="Times New Roman" w:hAnsi="Times New Roman" w:cs="Times New Roman"/>
          <w:sz w:val="24"/>
          <w:szCs w:val="24"/>
          <w:lang w:val="ru-RU"/>
        </w:rPr>
        <w:t xml:space="preserve"> Ю.Г.</w:t>
      </w:r>
    </w:p>
    <w:p w14:paraId="7F48925A"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
    <w:p w14:paraId="1E239031"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Міський</w:t>
      </w:r>
      <w:proofErr w:type="spellEnd"/>
      <w:r w:rsidRPr="008B0F4B">
        <w:rPr>
          <w:rFonts w:ascii="Times New Roman" w:hAnsi="Times New Roman" w:cs="Times New Roman"/>
          <w:sz w:val="24"/>
          <w:szCs w:val="24"/>
          <w:lang w:val="ru-RU"/>
        </w:rPr>
        <w:t xml:space="preserve"> голова                                                                                     О.СЄНКЕВИЧ</w:t>
      </w:r>
    </w:p>
    <w:p w14:paraId="555F674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8096FC6"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2D11D121"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1F909C6F" w14:textId="77777777" w:rsidR="00311394" w:rsidRPr="008B0F4B" w:rsidRDefault="00311394" w:rsidP="00311394">
      <w:pPr>
        <w:spacing w:after="0" w:line="240" w:lineRule="auto"/>
        <w:jc w:val="both"/>
        <w:rPr>
          <w:rFonts w:ascii="Times New Roman" w:hAnsi="Times New Roman" w:cs="Times New Roman"/>
          <w:sz w:val="24"/>
          <w:szCs w:val="24"/>
          <w:lang w:val="ru-RU"/>
        </w:rPr>
      </w:pPr>
    </w:p>
    <w:p w14:paraId="09CDFFB5" w14:textId="77777777" w:rsidR="00311394" w:rsidRPr="003061FC" w:rsidRDefault="00311394" w:rsidP="00305F8C">
      <w:pPr>
        <w:pStyle w:val="a7"/>
        <w:numPr>
          <w:ilvl w:val="0"/>
          <w:numId w:val="7"/>
        </w:numPr>
        <w:spacing w:after="0" w:line="240" w:lineRule="auto"/>
        <w:jc w:val="both"/>
        <w:rPr>
          <w:rFonts w:ascii="Times New Roman" w:hAnsi="Times New Roman" w:cs="Times New Roman"/>
          <w:sz w:val="24"/>
          <w:szCs w:val="24"/>
          <w:lang w:val="ru-RU"/>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lang w:val="ru-RU"/>
        </w:rPr>
        <w:t>-</w:t>
      </w:r>
      <w:proofErr w:type="spellStart"/>
      <w:r w:rsidRPr="003061FC">
        <w:rPr>
          <w:rFonts w:ascii="Times New Roman" w:hAnsi="Times New Roman" w:cs="Times New Roman"/>
          <w:sz w:val="24"/>
          <w:szCs w:val="24"/>
          <w:lang w:val="en-US"/>
        </w:rPr>
        <w:t>zr</w:t>
      </w:r>
      <w:proofErr w:type="spellEnd"/>
      <w:r w:rsidRPr="003061FC">
        <w:rPr>
          <w:rFonts w:ascii="Times New Roman" w:hAnsi="Times New Roman" w:cs="Times New Roman"/>
          <w:sz w:val="24"/>
          <w:szCs w:val="24"/>
          <w:lang w:val="ru-RU"/>
        </w:rPr>
        <w:t>-260/73</w:t>
      </w:r>
    </w:p>
    <w:p w14:paraId="3ED76AC4" w14:textId="77777777" w:rsidR="00311394" w:rsidRDefault="00311394" w:rsidP="00311394">
      <w:pPr>
        <w:spacing w:after="0" w:line="240" w:lineRule="auto"/>
        <w:ind w:right="5103"/>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Про </w:t>
      </w:r>
      <w:proofErr w:type="spellStart"/>
      <w:r w:rsidRPr="008B0F4B">
        <w:rPr>
          <w:rFonts w:ascii="Times New Roman" w:hAnsi="Times New Roman" w:cs="Times New Roman"/>
          <w:sz w:val="24"/>
          <w:szCs w:val="24"/>
          <w:lang w:val="ru-RU"/>
        </w:rPr>
        <w:t>продовження</w:t>
      </w:r>
      <w:proofErr w:type="spellEnd"/>
      <w:r w:rsidRPr="008B0F4B">
        <w:rPr>
          <w:rFonts w:ascii="Times New Roman" w:hAnsi="Times New Roman" w:cs="Times New Roman"/>
          <w:sz w:val="24"/>
          <w:szCs w:val="24"/>
          <w:lang w:val="ru-RU"/>
        </w:rPr>
        <w:t xml:space="preserve"> ФОП </w:t>
      </w:r>
      <w:proofErr w:type="spellStart"/>
      <w:r w:rsidRPr="008B0F4B">
        <w:rPr>
          <w:rFonts w:ascii="Times New Roman" w:hAnsi="Times New Roman" w:cs="Times New Roman"/>
          <w:sz w:val="24"/>
          <w:szCs w:val="24"/>
          <w:lang w:val="ru-RU"/>
        </w:rPr>
        <w:t>Масловському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Юрію</w:t>
      </w:r>
      <w:proofErr w:type="spellEnd"/>
      <w:r w:rsidRPr="008B0F4B">
        <w:rPr>
          <w:rFonts w:ascii="Times New Roman" w:hAnsi="Times New Roman" w:cs="Times New Roman"/>
          <w:sz w:val="24"/>
          <w:szCs w:val="24"/>
          <w:lang w:val="ru-RU"/>
        </w:rPr>
        <w:t xml:space="preserve"> Вячеславовичу строку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нежитлової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ковбасного</w:t>
      </w:r>
      <w:proofErr w:type="spellEnd"/>
      <w:r w:rsidRPr="008B0F4B">
        <w:rPr>
          <w:rFonts w:ascii="Times New Roman" w:hAnsi="Times New Roman" w:cs="Times New Roman"/>
          <w:sz w:val="24"/>
          <w:szCs w:val="24"/>
          <w:lang w:val="ru-RU"/>
        </w:rPr>
        <w:t xml:space="preserve"> цеху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Троїцькій</w:t>
      </w:r>
      <w:proofErr w:type="spellEnd"/>
      <w:r w:rsidRPr="008B0F4B">
        <w:rPr>
          <w:rFonts w:ascii="Times New Roman" w:hAnsi="Times New Roman" w:cs="Times New Roman"/>
          <w:sz w:val="24"/>
          <w:szCs w:val="24"/>
          <w:lang w:val="ru-RU"/>
        </w:rPr>
        <w:t xml:space="preserve">, 238а у </w:t>
      </w:r>
      <w:proofErr w:type="spellStart"/>
      <w:r w:rsidRPr="008B0F4B">
        <w:rPr>
          <w:rFonts w:ascii="Times New Roman" w:hAnsi="Times New Roman" w:cs="Times New Roman"/>
          <w:sz w:val="24"/>
          <w:szCs w:val="24"/>
          <w:lang w:val="ru-RU"/>
        </w:rPr>
        <w:t>Інгульському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районі</w:t>
      </w:r>
      <w:proofErr w:type="spellEnd"/>
      <w:r w:rsidRPr="008B0F4B">
        <w:rPr>
          <w:rFonts w:ascii="Times New Roman" w:hAnsi="Times New Roman" w:cs="Times New Roman"/>
          <w:sz w:val="24"/>
          <w:szCs w:val="24"/>
          <w:lang w:val="ru-RU"/>
        </w:rPr>
        <w:t xml:space="preserve"> м. </w:t>
      </w:r>
      <w:proofErr w:type="spellStart"/>
      <w:r w:rsidRPr="008B0F4B">
        <w:rPr>
          <w:rFonts w:ascii="Times New Roman" w:hAnsi="Times New Roman" w:cs="Times New Roman"/>
          <w:sz w:val="24"/>
          <w:szCs w:val="24"/>
          <w:lang w:val="ru-RU"/>
        </w:rPr>
        <w:t>Миколаєва</w:t>
      </w:r>
      <w:proofErr w:type="spellEnd"/>
      <w:r w:rsidRPr="008B0F4B">
        <w:rPr>
          <w:rFonts w:ascii="Times New Roman" w:hAnsi="Times New Roman" w:cs="Times New Roman"/>
          <w:sz w:val="24"/>
          <w:szCs w:val="24"/>
          <w:lang w:val="ru-RU"/>
        </w:rPr>
        <w:t xml:space="preserve"> </w:t>
      </w:r>
    </w:p>
    <w:p w14:paraId="6927BAE4" w14:textId="77777777" w:rsidR="00311394" w:rsidRPr="008B0F4B" w:rsidRDefault="00311394" w:rsidP="00311394">
      <w:pPr>
        <w:spacing w:after="0" w:line="240" w:lineRule="auto"/>
        <w:ind w:right="5103"/>
        <w:jc w:val="both"/>
        <w:rPr>
          <w:rFonts w:ascii="Times New Roman" w:hAnsi="Times New Roman" w:cs="Times New Roman"/>
          <w:sz w:val="24"/>
          <w:szCs w:val="24"/>
          <w:lang w:val="ru-RU"/>
        </w:rPr>
      </w:pPr>
    </w:p>
    <w:p w14:paraId="3439A6ED" w14:textId="77777777" w:rsidR="00311394"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Розглянувши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звернення</w:t>
      </w:r>
      <w:proofErr w:type="spellEnd"/>
      <w:r w:rsidRPr="008B0F4B">
        <w:rPr>
          <w:rFonts w:ascii="Times New Roman" w:hAnsi="Times New Roman" w:cs="Times New Roman"/>
          <w:sz w:val="24"/>
          <w:szCs w:val="24"/>
          <w:lang w:val="ru-RU"/>
        </w:rPr>
        <w:t xml:space="preserve"> ФОП </w:t>
      </w:r>
      <w:proofErr w:type="spellStart"/>
      <w:r w:rsidRPr="008B0F4B">
        <w:rPr>
          <w:rFonts w:ascii="Times New Roman" w:hAnsi="Times New Roman" w:cs="Times New Roman"/>
          <w:sz w:val="24"/>
          <w:szCs w:val="24"/>
          <w:lang w:val="ru-RU"/>
        </w:rPr>
        <w:t>Масловського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Юрія</w:t>
      </w:r>
      <w:proofErr w:type="spellEnd"/>
      <w:r w:rsidRPr="008B0F4B">
        <w:rPr>
          <w:rFonts w:ascii="Times New Roman" w:hAnsi="Times New Roman" w:cs="Times New Roman"/>
          <w:sz w:val="24"/>
          <w:szCs w:val="24"/>
          <w:lang w:val="ru-RU"/>
        </w:rPr>
        <w:t xml:space="preserve"> Вячеславовича, </w:t>
      </w:r>
      <w:proofErr w:type="spellStart"/>
      <w:r w:rsidRPr="008B0F4B">
        <w:rPr>
          <w:rFonts w:ascii="Times New Roman" w:hAnsi="Times New Roman" w:cs="Times New Roman"/>
          <w:sz w:val="24"/>
          <w:szCs w:val="24"/>
          <w:lang w:val="ru-RU"/>
        </w:rPr>
        <w:t>дозвільну</w:t>
      </w:r>
      <w:proofErr w:type="spellEnd"/>
      <w:r w:rsidRPr="008B0F4B">
        <w:rPr>
          <w:rFonts w:ascii="Times New Roman" w:hAnsi="Times New Roman" w:cs="Times New Roman"/>
          <w:sz w:val="24"/>
          <w:szCs w:val="24"/>
          <w:lang w:val="ru-RU"/>
        </w:rPr>
        <w:t xml:space="preserve"> справу </w:t>
      </w:r>
      <w:proofErr w:type="spellStart"/>
      <w:proofErr w:type="gram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08.09.2023</w:t>
      </w:r>
      <w:proofErr w:type="gramEnd"/>
      <w:r w:rsidRPr="008B0F4B">
        <w:rPr>
          <w:rFonts w:ascii="Times New Roman" w:hAnsi="Times New Roman" w:cs="Times New Roman"/>
          <w:sz w:val="24"/>
          <w:szCs w:val="24"/>
          <w:lang w:val="ru-RU"/>
        </w:rPr>
        <w:t xml:space="preserve"> № 23089-000639497-007-03, </w:t>
      </w:r>
      <w:proofErr w:type="spellStart"/>
      <w:r w:rsidRPr="008B0F4B">
        <w:rPr>
          <w:rFonts w:ascii="Times New Roman" w:hAnsi="Times New Roman" w:cs="Times New Roman"/>
          <w:sz w:val="24"/>
          <w:szCs w:val="24"/>
          <w:lang w:val="ru-RU"/>
        </w:rPr>
        <w:t>рекомендації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постійної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керуючись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Конституцією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Земельним</w:t>
      </w:r>
      <w:proofErr w:type="spellEnd"/>
      <w:r w:rsidRPr="008B0F4B">
        <w:rPr>
          <w:rFonts w:ascii="Times New Roman" w:hAnsi="Times New Roman" w:cs="Times New Roman"/>
          <w:sz w:val="24"/>
          <w:szCs w:val="24"/>
          <w:lang w:val="ru-RU"/>
        </w:rPr>
        <w:t xml:space="preserve"> кодексом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Законами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оренду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землеустрій</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місцеве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самоврядування</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Україні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міська</w:t>
      </w:r>
      <w:proofErr w:type="spellEnd"/>
      <w:r w:rsidRPr="008B0F4B">
        <w:rPr>
          <w:rFonts w:ascii="Times New Roman" w:hAnsi="Times New Roman" w:cs="Times New Roman"/>
          <w:sz w:val="24"/>
          <w:szCs w:val="24"/>
          <w:lang w:val="ru-RU"/>
        </w:rPr>
        <w:t xml:space="preserve"> рада</w:t>
      </w:r>
    </w:p>
    <w:p w14:paraId="22C5B3BB"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
    <w:p w14:paraId="158CDA6A"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57A3C0F0"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1. </w:t>
      </w:r>
      <w:proofErr w:type="spellStart"/>
      <w:r w:rsidRPr="008B0F4B">
        <w:rPr>
          <w:rFonts w:ascii="Times New Roman" w:hAnsi="Times New Roman" w:cs="Times New Roman"/>
          <w:sz w:val="24"/>
          <w:szCs w:val="24"/>
          <w:lang w:val="ru-RU"/>
        </w:rPr>
        <w:t>Продовжити</w:t>
      </w:r>
      <w:proofErr w:type="spellEnd"/>
      <w:r w:rsidRPr="008B0F4B">
        <w:rPr>
          <w:rFonts w:ascii="Times New Roman" w:hAnsi="Times New Roman" w:cs="Times New Roman"/>
          <w:sz w:val="24"/>
          <w:szCs w:val="24"/>
          <w:lang w:val="ru-RU"/>
        </w:rPr>
        <w:t xml:space="preserve"> ФОП </w:t>
      </w:r>
      <w:proofErr w:type="spellStart"/>
      <w:r w:rsidRPr="008B0F4B">
        <w:rPr>
          <w:rFonts w:ascii="Times New Roman" w:hAnsi="Times New Roman" w:cs="Times New Roman"/>
          <w:sz w:val="24"/>
          <w:szCs w:val="24"/>
          <w:lang w:val="ru-RU"/>
        </w:rPr>
        <w:t>Масловському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Юрію</w:t>
      </w:r>
      <w:proofErr w:type="spellEnd"/>
      <w:r w:rsidRPr="008B0F4B">
        <w:rPr>
          <w:rFonts w:ascii="Times New Roman" w:hAnsi="Times New Roman" w:cs="Times New Roman"/>
          <w:sz w:val="24"/>
          <w:szCs w:val="24"/>
          <w:lang w:val="ru-RU"/>
        </w:rPr>
        <w:t xml:space="preserve"> Вячеславовичу на 20 </w:t>
      </w:r>
      <w:proofErr w:type="spellStart"/>
      <w:r w:rsidRPr="008B0F4B">
        <w:rPr>
          <w:rFonts w:ascii="Times New Roman" w:hAnsi="Times New Roman" w:cs="Times New Roman"/>
          <w:sz w:val="24"/>
          <w:szCs w:val="24"/>
          <w:lang w:val="ru-RU"/>
        </w:rPr>
        <w:t>років</w:t>
      </w:r>
      <w:proofErr w:type="spellEnd"/>
      <w:r w:rsidRPr="008B0F4B">
        <w:rPr>
          <w:rFonts w:ascii="Times New Roman" w:hAnsi="Times New Roman" w:cs="Times New Roman"/>
          <w:sz w:val="24"/>
          <w:szCs w:val="24"/>
          <w:lang w:val="ru-RU"/>
        </w:rPr>
        <w:t xml:space="preserve"> строк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кадастровий</w:t>
      </w:r>
      <w:proofErr w:type="spellEnd"/>
      <w:r w:rsidRPr="008B0F4B">
        <w:rPr>
          <w:rFonts w:ascii="Times New Roman" w:hAnsi="Times New Roman" w:cs="Times New Roman"/>
          <w:sz w:val="24"/>
          <w:szCs w:val="24"/>
          <w:lang w:val="ru-RU"/>
        </w:rPr>
        <w:t xml:space="preserve"> номер 4810136900:05:005:0012) </w:t>
      </w:r>
      <w:proofErr w:type="spellStart"/>
      <w:r w:rsidRPr="008B0F4B">
        <w:rPr>
          <w:rFonts w:ascii="Times New Roman" w:hAnsi="Times New Roman" w:cs="Times New Roman"/>
          <w:sz w:val="24"/>
          <w:szCs w:val="24"/>
          <w:lang w:val="ru-RU"/>
        </w:rPr>
        <w:t>площею</w:t>
      </w:r>
      <w:proofErr w:type="spellEnd"/>
      <w:r w:rsidRPr="008B0F4B">
        <w:rPr>
          <w:rFonts w:ascii="Times New Roman" w:hAnsi="Times New Roman" w:cs="Times New Roman"/>
          <w:sz w:val="24"/>
          <w:szCs w:val="24"/>
          <w:lang w:val="ru-RU"/>
        </w:rPr>
        <w:t xml:space="preserve"> 4056 </w:t>
      </w:r>
      <w:proofErr w:type="spellStart"/>
      <w:r w:rsidRPr="008B0F4B">
        <w:rPr>
          <w:rFonts w:ascii="Times New Roman" w:hAnsi="Times New Roman" w:cs="Times New Roman"/>
          <w:sz w:val="24"/>
          <w:szCs w:val="24"/>
          <w:lang w:val="ru-RU"/>
        </w:rPr>
        <w:t>кв.м</w:t>
      </w:r>
      <w:proofErr w:type="spellEnd"/>
      <w:r w:rsidRPr="008B0F4B">
        <w:rPr>
          <w:rFonts w:ascii="Times New Roman" w:hAnsi="Times New Roman" w:cs="Times New Roman"/>
          <w:sz w:val="24"/>
          <w:szCs w:val="24"/>
          <w:lang w:val="ru-RU"/>
        </w:rPr>
        <w:t xml:space="preserve">, яка </w:t>
      </w:r>
      <w:proofErr w:type="spellStart"/>
      <w:r w:rsidRPr="008B0F4B">
        <w:rPr>
          <w:rFonts w:ascii="Times New Roman" w:hAnsi="Times New Roman" w:cs="Times New Roman"/>
          <w:sz w:val="24"/>
          <w:szCs w:val="24"/>
          <w:lang w:val="ru-RU"/>
        </w:rPr>
        <w:lastRenderedPageBreak/>
        <w:t>перебувала</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оренді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договору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02.02.2004 № 2245, з </w:t>
      </w:r>
      <w:proofErr w:type="spellStart"/>
      <w:r w:rsidRPr="008B0F4B">
        <w:rPr>
          <w:rFonts w:ascii="Times New Roman" w:hAnsi="Times New Roman" w:cs="Times New Roman"/>
          <w:sz w:val="24"/>
          <w:szCs w:val="24"/>
          <w:lang w:val="ru-RU"/>
        </w:rPr>
        <w:t>цільовим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із</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класифікацією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видів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цільового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призначення</w:t>
      </w:r>
      <w:proofErr w:type="spellEnd"/>
      <w:r w:rsidRPr="008B0F4B">
        <w:rPr>
          <w:rFonts w:ascii="Times New Roman" w:hAnsi="Times New Roman" w:cs="Times New Roman"/>
          <w:sz w:val="24"/>
          <w:szCs w:val="24"/>
          <w:lang w:val="ru-RU"/>
        </w:rPr>
        <w:t xml:space="preserve"> земель: 11.02 – для </w:t>
      </w:r>
      <w:proofErr w:type="spellStart"/>
      <w:r w:rsidRPr="008B0F4B">
        <w:rPr>
          <w:rFonts w:ascii="Times New Roman" w:hAnsi="Times New Roman" w:cs="Times New Roman"/>
          <w:sz w:val="24"/>
          <w:szCs w:val="24"/>
          <w:lang w:val="ru-RU"/>
        </w:rPr>
        <w:t>розміщення</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основних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підсобних</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допоміжних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будівель</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підприємств</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переробної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машинобудівної</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іншої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промисловості</w:t>
      </w:r>
      <w:proofErr w:type="spellEnd"/>
      <w:r w:rsidRPr="008B0F4B">
        <w:rPr>
          <w:rFonts w:ascii="Times New Roman" w:hAnsi="Times New Roman" w:cs="Times New Roman"/>
          <w:sz w:val="24"/>
          <w:szCs w:val="24"/>
          <w:lang w:val="ru-RU"/>
        </w:rPr>
        <w:t xml:space="preserve">,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нежитлової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ковбасного</w:t>
      </w:r>
      <w:proofErr w:type="spellEnd"/>
      <w:r w:rsidRPr="008B0F4B">
        <w:rPr>
          <w:rFonts w:ascii="Times New Roman" w:hAnsi="Times New Roman" w:cs="Times New Roman"/>
          <w:sz w:val="24"/>
          <w:szCs w:val="24"/>
          <w:lang w:val="ru-RU"/>
        </w:rPr>
        <w:t xml:space="preserve"> цеху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Троїцькій</w:t>
      </w:r>
      <w:proofErr w:type="spellEnd"/>
      <w:r w:rsidRPr="008B0F4B">
        <w:rPr>
          <w:rFonts w:ascii="Times New Roman" w:hAnsi="Times New Roman" w:cs="Times New Roman"/>
          <w:sz w:val="24"/>
          <w:szCs w:val="24"/>
          <w:lang w:val="ru-RU"/>
        </w:rPr>
        <w:t xml:space="preserve">, 238а,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з </w:t>
      </w:r>
      <w:proofErr w:type="spellStart"/>
      <w:r w:rsidRPr="008B0F4B">
        <w:rPr>
          <w:rFonts w:ascii="Times New Roman" w:hAnsi="Times New Roman" w:cs="Times New Roman"/>
          <w:sz w:val="24"/>
          <w:szCs w:val="24"/>
          <w:lang w:val="ru-RU"/>
        </w:rPr>
        <w:t>витягом</w:t>
      </w:r>
      <w:proofErr w:type="spellEnd"/>
      <w:r w:rsidRPr="008B0F4B">
        <w:rPr>
          <w:rFonts w:ascii="Times New Roman" w:hAnsi="Times New Roman" w:cs="Times New Roman"/>
          <w:sz w:val="24"/>
          <w:szCs w:val="24"/>
          <w:lang w:val="ru-RU"/>
        </w:rPr>
        <w:t xml:space="preserve"> з Державного </w:t>
      </w:r>
      <w:proofErr w:type="spellStart"/>
      <w:r w:rsidRPr="008B0F4B">
        <w:rPr>
          <w:rFonts w:ascii="Times New Roman" w:hAnsi="Times New Roman" w:cs="Times New Roman"/>
          <w:sz w:val="24"/>
          <w:szCs w:val="24"/>
          <w:lang w:val="ru-RU"/>
        </w:rPr>
        <w:t>реєстру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речових</w:t>
      </w:r>
      <w:proofErr w:type="spellEnd"/>
      <w:r w:rsidRPr="008B0F4B">
        <w:rPr>
          <w:rFonts w:ascii="Times New Roman" w:hAnsi="Times New Roman" w:cs="Times New Roman"/>
          <w:sz w:val="24"/>
          <w:szCs w:val="24"/>
          <w:lang w:val="ru-RU"/>
        </w:rPr>
        <w:t xml:space="preserve"> прав на </w:t>
      </w:r>
      <w:proofErr w:type="spellStart"/>
      <w:r w:rsidRPr="008B0F4B">
        <w:rPr>
          <w:rFonts w:ascii="Times New Roman" w:hAnsi="Times New Roman" w:cs="Times New Roman"/>
          <w:sz w:val="24"/>
          <w:szCs w:val="24"/>
          <w:lang w:val="ru-RU"/>
        </w:rPr>
        <w:t>нерухоме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майно</w:t>
      </w:r>
      <w:proofErr w:type="spellEnd"/>
      <w:r w:rsidRPr="008B0F4B">
        <w:rPr>
          <w:rFonts w:ascii="Times New Roman" w:hAnsi="Times New Roman" w:cs="Times New Roman"/>
          <w:sz w:val="24"/>
          <w:szCs w:val="24"/>
          <w:lang w:val="ru-RU"/>
        </w:rPr>
        <w:t xml:space="preserve">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зареєстровано</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підставі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свідоцтва</w:t>
      </w:r>
      <w:proofErr w:type="spellEnd"/>
      <w:r w:rsidRPr="008B0F4B">
        <w:rPr>
          <w:rFonts w:ascii="Times New Roman" w:hAnsi="Times New Roman" w:cs="Times New Roman"/>
          <w:sz w:val="24"/>
          <w:szCs w:val="24"/>
          <w:lang w:val="ru-RU"/>
        </w:rPr>
        <w:t xml:space="preserve"> про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САС 237726, виданого 04.12.2008 </w:t>
      </w:r>
      <w:proofErr w:type="spellStart"/>
      <w:r w:rsidRPr="008B0F4B">
        <w:rPr>
          <w:rFonts w:ascii="Times New Roman" w:hAnsi="Times New Roman" w:cs="Times New Roman"/>
          <w:sz w:val="24"/>
          <w:szCs w:val="24"/>
          <w:lang w:val="ru-RU"/>
        </w:rPr>
        <w:t>виконавчим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комітетом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без </w:t>
      </w:r>
      <w:proofErr w:type="spellStart"/>
      <w:r w:rsidRPr="008B0F4B">
        <w:rPr>
          <w:rFonts w:ascii="Times New Roman" w:hAnsi="Times New Roman" w:cs="Times New Roman"/>
          <w:sz w:val="24"/>
          <w:szCs w:val="24"/>
          <w:lang w:val="ru-RU"/>
        </w:rPr>
        <w:t>збільшення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невідповідності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містобудівного</w:t>
      </w:r>
      <w:proofErr w:type="spellEnd"/>
      <w:r w:rsidRPr="008B0F4B">
        <w:rPr>
          <w:rFonts w:ascii="Times New Roman" w:hAnsi="Times New Roman" w:cs="Times New Roman"/>
          <w:sz w:val="24"/>
          <w:szCs w:val="24"/>
          <w:lang w:val="ru-RU"/>
        </w:rPr>
        <w:t xml:space="preserve"> регламенту, </w:t>
      </w:r>
      <w:proofErr w:type="spellStart"/>
      <w:r w:rsidRPr="008B0F4B">
        <w:rPr>
          <w:rFonts w:ascii="Times New Roman" w:hAnsi="Times New Roman" w:cs="Times New Roman"/>
          <w:sz w:val="24"/>
          <w:szCs w:val="24"/>
          <w:lang w:val="ru-RU"/>
        </w:rPr>
        <w:t>встановленого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містобудівною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документацією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висновку</w:t>
      </w:r>
      <w:proofErr w:type="spellEnd"/>
      <w:r w:rsidRPr="008B0F4B">
        <w:rPr>
          <w:rFonts w:ascii="Times New Roman" w:hAnsi="Times New Roman" w:cs="Times New Roman"/>
          <w:sz w:val="24"/>
          <w:szCs w:val="24"/>
          <w:lang w:val="ru-RU"/>
        </w:rPr>
        <w:t xml:space="preserve"> департаменту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07.01.2024 № 966/12.01-47/24-2 (</w:t>
      </w:r>
      <w:proofErr w:type="spellStart"/>
      <w:r w:rsidRPr="008B0F4B">
        <w:rPr>
          <w:rFonts w:ascii="Times New Roman" w:hAnsi="Times New Roman" w:cs="Times New Roman"/>
          <w:sz w:val="24"/>
          <w:szCs w:val="24"/>
          <w:lang w:val="ru-RU"/>
        </w:rPr>
        <w:t>забудована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ділянка</w:t>
      </w:r>
      <w:proofErr w:type="spellEnd"/>
      <w:r w:rsidRPr="008B0F4B">
        <w:rPr>
          <w:rFonts w:ascii="Times New Roman" w:hAnsi="Times New Roman" w:cs="Times New Roman"/>
          <w:sz w:val="24"/>
          <w:szCs w:val="24"/>
          <w:lang w:val="ru-RU"/>
        </w:rPr>
        <w:t>).</w:t>
      </w:r>
    </w:p>
    <w:p w14:paraId="402DAC60"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Землекористувачу</w:t>
      </w:r>
      <w:proofErr w:type="spellEnd"/>
      <w:r w:rsidRPr="008B0F4B">
        <w:rPr>
          <w:rFonts w:ascii="Times New Roman" w:hAnsi="Times New Roman" w:cs="Times New Roman"/>
          <w:sz w:val="24"/>
          <w:szCs w:val="24"/>
          <w:lang w:val="ru-RU"/>
        </w:rPr>
        <w:t>:</w:t>
      </w:r>
    </w:p>
    <w:p w14:paraId="333ABC03"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укласти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договір</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оренди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новий</w:t>
      </w:r>
      <w:proofErr w:type="spellEnd"/>
      <w:r w:rsidRPr="008B0F4B">
        <w:rPr>
          <w:rFonts w:ascii="Times New Roman" w:hAnsi="Times New Roman" w:cs="Times New Roman"/>
          <w:sz w:val="24"/>
          <w:szCs w:val="24"/>
          <w:lang w:val="ru-RU"/>
        </w:rPr>
        <w:t xml:space="preserve"> строк;</w:t>
      </w:r>
    </w:p>
    <w:p w14:paraId="6F4B9076"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забезпечити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вільний</w:t>
      </w:r>
      <w:proofErr w:type="spellEnd"/>
      <w:r w:rsidRPr="008B0F4B">
        <w:rPr>
          <w:rFonts w:ascii="Times New Roman" w:hAnsi="Times New Roman" w:cs="Times New Roman"/>
          <w:sz w:val="24"/>
          <w:szCs w:val="24"/>
          <w:lang w:val="ru-RU"/>
        </w:rPr>
        <w:t xml:space="preserve"> доступ для </w:t>
      </w:r>
      <w:proofErr w:type="spellStart"/>
      <w:r w:rsidRPr="008B0F4B">
        <w:rPr>
          <w:rFonts w:ascii="Times New Roman" w:hAnsi="Times New Roman" w:cs="Times New Roman"/>
          <w:sz w:val="24"/>
          <w:szCs w:val="24"/>
          <w:lang w:val="ru-RU"/>
        </w:rPr>
        <w:t>прокладання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нових</w:t>
      </w:r>
      <w:proofErr w:type="spellEnd"/>
      <w:r w:rsidRPr="008B0F4B">
        <w:rPr>
          <w:rFonts w:ascii="Times New Roman" w:hAnsi="Times New Roman" w:cs="Times New Roman"/>
          <w:sz w:val="24"/>
          <w:szCs w:val="24"/>
          <w:lang w:val="ru-RU"/>
        </w:rPr>
        <w:t xml:space="preserve">, ремонту та </w:t>
      </w:r>
      <w:proofErr w:type="spellStart"/>
      <w:r w:rsidRPr="008B0F4B">
        <w:rPr>
          <w:rFonts w:ascii="Times New Roman" w:hAnsi="Times New Roman" w:cs="Times New Roman"/>
          <w:sz w:val="24"/>
          <w:szCs w:val="24"/>
          <w:lang w:val="ru-RU"/>
        </w:rPr>
        <w:t>експлуатації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існуючих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інженерних</w:t>
      </w:r>
      <w:proofErr w:type="spellEnd"/>
      <w:r w:rsidRPr="008B0F4B">
        <w:rPr>
          <w:rFonts w:ascii="Times New Roman" w:hAnsi="Times New Roman" w:cs="Times New Roman"/>
          <w:sz w:val="24"/>
          <w:szCs w:val="24"/>
          <w:lang w:val="ru-RU"/>
        </w:rPr>
        <w:t xml:space="preserve"> мереж і </w:t>
      </w:r>
      <w:proofErr w:type="spellStart"/>
      <w:r w:rsidRPr="008B0F4B">
        <w:rPr>
          <w:rFonts w:ascii="Times New Roman" w:hAnsi="Times New Roman" w:cs="Times New Roman"/>
          <w:sz w:val="24"/>
          <w:szCs w:val="24"/>
          <w:lang w:val="ru-RU"/>
        </w:rPr>
        <w:t>споруд</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розміщених</w:t>
      </w:r>
      <w:proofErr w:type="spellEnd"/>
      <w:r w:rsidRPr="008B0F4B">
        <w:rPr>
          <w:rFonts w:ascii="Times New Roman" w:hAnsi="Times New Roman" w:cs="Times New Roman"/>
          <w:sz w:val="24"/>
          <w:szCs w:val="24"/>
          <w:lang w:val="ru-RU"/>
        </w:rPr>
        <w:t xml:space="preserve"> </w:t>
      </w:r>
      <w:proofErr w:type="gramStart"/>
      <w:r w:rsidRPr="008B0F4B">
        <w:rPr>
          <w:rFonts w:ascii="Times New Roman" w:hAnsi="Times New Roman" w:cs="Times New Roman"/>
          <w:sz w:val="24"/>
          <w:szCs w:val="24"/>
          <w:lang w:val="ru-RU"/>
        </w:rPr>
        <w:t>у межах</w:t>
      </w:r>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w:t>
      </w:r>
    </w:p>
    <w:p w14:paraId="40F1E2BF"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виконувати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обов'язки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землекористувача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вимог</w:t>
      </w:r>
      <w:proofErr w:type="spellEnd"/>
      <w:r w:rsidRPr="008B0F4B">
        <w:rPr>
          <w:rFonts w:ascii="Times New Roman" w:hAnsi="Times New Roman" w:cs="Times New Roman"/>
          <w:sz w:val="24"/>
          <w:szCs w:val="24"/>
          <w:lang w:val="ru-RU"/>
        </w:rPr>
        <w:t xml:space="preserve"> Земельного кодексу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w:t>
      </w:r>
    </w:p>
    <w:p w14:paraId="1A94982C"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2. Контроль за </w:t>
      </w:r>
      <w:proofErr w:type="spellStart"/>
      <w:r w:rsidRPr="008B0F4B">
        <w:rPr>
          <w:rFonts w:ascii="Times New Roman" w:hAnsi="Times New Roman" w:cs="Times New Roman"/>
          <w:sz w:val="24"/>
          <w:szCs w:val="24"/>
          <w:lang w:val="ru-RU"/>
        </w:rPr>
        <w:t>виконанням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даного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рішення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покласти</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постійну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(Нестеренко), заступника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голови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Андрієнка</w:t>
      </w:r>
      <w:proofErr w:type="spellEnd"/>
      <w:r w:rsidRPr="008B0F4B">
        <w:rPr>
          <w:rFonts w:ascii="Times New Roman" w:hAnsi="Times New Roman" w:cs="Times New Roman"/>
          <w:sz w:val="24"/>
          <w:szCs w:val="24"/>
          <w:lang w:val="ru-RU"/>
        </w:rPr>
        <w:t xml:space="preserve"> Ю.Г.</w:t>
      </w:r>
    </w:p>
    <w:p w14:paraId="519EA135"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
    <w:p w14:paraId="4D9B4432"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Міський</w:t>
      </w:r>
      <w:proofErr w:type="spellEnd"/>
      <w:r w:rsidRPr="008B0F4B">
        <w:rPr>
          <w:rFonts w:ascii="Times New Roman" w:hAnsi="Times New Roman" w:cs="Times New Roman"/>
          <w:sz w:val="24"/>
          <w:szCs w:val="24"/>
          <w:lang w:val="ru-RU"/>
        </w:rPr>
        <w:t xml:space="preserve"> голова                                                                                     О.СЄНКЕВИЧ</w:t>
      </w:r>
    </w:p>
    <w:p w14:paraId="5894191D" w14:textId="77777777" w:rsidR="00311394" w:rsidRDefault="00311394" w:rsidP="00311394">
      <w:pPr>
        <w:spacing w:after="0" w:line="240" w:lineRule="auto"/>
        <w:ind w:firstLine="709"/>
        <w:jc w:val="both"/>
        <w:rPr>
          <w:rFonts w:ascii="Times New Roman" w:hAnsi="Times New Roman" w:cs="Times New Roman"/>
          <w:sz w:val="24"/>
          <w:szCs w:val="24"/>
          <w:lang w:val="ru-RU"/>
        </w:rPr>
      </w:pPr>
    </w:p>
    <w:p w14:paraId="44945D6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0AD0198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C70131A" w14:textId="77777777" w:rsidR="00311394" w:rsidRPr="00B301D4" w:rsidRDefault="00311394" w:rsidP="00311394">
      <w:pPr>
        <w:spacing w:after="0" w:line="240" w:lineRule="auto"/>
        <w:ind w:firstLine="709"/>
        <w:jc w:val="both"/>
        <w:rPr>
          <w:rFonts w:ascii="Times New Roman" w:hAnsi="Times New Roman" w:cs="Times New Roman"/>
          <w:sz w:val="24"/>
          <w:szCs w:val="24"/>
        </w:rPr>
      </w:pPr>
    </w:p>
    <w:p w14:paraId="2299BC17" w14:textId="77777777" w:rsidR="00311394" w:rsidRPr="003061FC" w:rsidRDefault="00311394" w:rsidP="00305F8C">
      <w:pPr>
        <w:pStyle w:val="a7"/>
        <w:numPr>
          <w:ilvl w:val="0"/>
          <w:numId w:val="7"/>
        </w:numPr>
        <w:spacing w:after="0" w:line="240" w:lineRule="auto"/>
        <w:jc w:val="both"/>
        <w:rPr>
          <w:rFonts w:ascii="Times New Roman" w:hAnsi="Times New Roman" w:cs="Times New Roman"/>
          <w:sz w:val="24"/>
          <w:szCs w:val="24"/>
        </w:rPr>
      </w:pPr>
      <w:r w:rsidRPr="003061FC">
        <w:rPr>
          <w:rFonts w:ascii="Times New Roman" w:hAnsi="Times New Roman" w:cs="Times New Roman"/>
          <w:sz w:val="24"/>
          <w:szCs w:val="24"/>
          <w:lang w:val="en-US"/>
        </w:rPr>
        <w:t>S</w:t>
      </w:r>
      <w:r w:rsidRPr="003061FC">
        <w:rPr>
          <w:rFonts w:ascii="Times New Roman" w:hAnsi="Times New Roman" w:cs="Times New Roman"/>
          <w:sz w:val="24"/>
          <w:szCs w:val="24"/>
        </w:rPr>
        <w:t>-</w:t>
      </w:r>
      <w:proofErr w:type="spellStart"/>
      <w:r w:rsidRPr="003061FC">
        <w:rPr>
          <w:rFonts w:ascii="Times New Roman" w:hAnsi="Times New Roman" w:cs="Times New Roman"/>
          <w:sz w:val="24"/>
          <w:szCs w:val="24"/>
          <w:lang w:val="en-US"/>
        </w:rPr>
        <w:t>zr</w:t>
      </w:r>
      <w:proofErr w:type="spellEnd"/>
      <w:r w:rsidRPr="003061FC">
        <w:rPr>
          <w:rFonts w:ascii="Times New Roman" w:hAnsi="Times New Roman" w:cs="Times New Roman"/>
          <w:sz w:val="24"/>
          <w:szCs w:val="24"/>
        </w:rPr>
        <w:t>-260/86</w:t>
      </w:r>
    </w:p>
    <w:p w14:paraId="7ED18AB4" w14:textId="77777777" w:rsidR="00311394" w:rsidRPr="00B301D4" w:rsidRDefault="00311394" w:rsidP="00311394">
      <w:pPr>
        <w:spacing w:after="0" w:line="240" w:lineRule="auto"/>
        <w:ind w:right="5103"/>
        <w:jc w:val="both"/>
        <w:rPr>
          <w:rFonts w:ascii="Times New Roman" w:hAnsi="Times New Roman" w:cs="Times New Roman"/>
          <w:sz w:val="24"/>
          <w:szCs w:val="24"/>
        </w:rPr>
      </w:pPr>
      <w:r w:rsidRPr="00B301D4">
        <w:rPr>
          <w:rFonts w:ascii="Times New Roman" w:hAnsi="Times New Roman" w:cs="Times New Roman"/>
          <w:sz w:val="24"/>
          <w:szCs w:val="24"/>
        </w:rPr>
        <w:t xml:space="preserve">Про надання дозволу ТОВ «ГОТЕЛЬ «ЦЕНТРАЛЬНИЙ»  на виготовлення технічної документації щодо встановлення (відновлення) меж земельної ділянки в натурі (на місцевості) з метою відведення в оренду для обслуговування нежитлової будівлі готелю по вул. Адмірала Макарова, 41 у Центральному районі м. Миколаєва </w:t>
      </w:r>
    </w:p>
    <w:p w14:paraId="47C31F1D" w14:textId="77777777" w:rsidR="00311394" w:rsidRPr="00B301D4" w:rsidRDefault="00311394" w:rsidP="00311394">
      <w:pPr>
        <w:spacing w:after="0" w:line="240" w:lineRule="auto"/>
        <w:ind w:right="5103" w:firstLine="709"/>
        <w:jc w:val="both"/>
        <w:rPr>
          <w:rFonts w:ascii="Times New Roman" w:hAnsi="Times New Roman" w:cs="Times New Roman"/>
          <w:sz w:val="24"/>
          <w:szCs w:val="24"/>
        </w:rPr>
      </w:pPr>
    </w:p>
    <w:p w14:paraId="238D81F7"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B301D4">
        <w:rPr>
          <w:rFonts w:ascii="Times New Roman" w:hAnsi="Times New Roman" w:cs="Times New Roman"/>
          <w:sz w:val="24"/>
          <w:szCs w:val="24"/>
        </w:rPr>
        <w:t xml:space="preserve">Розглянувши заяви ТОВ «ГОТЕЛЬ «ЦЕНТРАЛЬНИЙ», дозвільні справи від 04.03.2024 № 837/УЗР та від 03.08.2021 № 23040-000501269-007-11,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Земельним</w:t>
      </w:r>
      <w:proofErr w:type="spellEnd"/>
      <w:r w:rsidRPr="008B0F4B">
        <w:rPr>
          <w:rFonts w:ascii="Times New Roman" w:hAnsi="Times New Roman" w:cs="Times New Roman"/>
          <w:sz w:val="24"/>
          <w:szCs w:val="24"/>
          <w:lang w:val="ru-RU"/>
        </w:rPr>
        <w:t xml:space="preserve"> кодексом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Законами </w:t>
      </w:r>
      <w:proofErr w:type="spellStart"/>
      <w:r w:rsidRPr="008B0F4B">
        <w:rPr>
          <w:rFonts w:ascii="Times New Roman" w:hAnsi="Times New Roman" w:cs="Times New Roman"/>
          <w:sz w:val="24"/>
          <w:szCs w:val="24"/>
          <w:lang w:val="ru-RU"/>
        </w:rPr>
        <w:t>України</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оренду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землі</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землеустрій</w:t>
      </w:r>
      <w:proofErr w:type="spellEnd"/>
      <w:r w:rsidRPr="008B0F4B">
        <w:rPr>
          <w:rFonts w:ascii="Times New Roman" w:hAnsi="Times New Roman" w:cs="Times New Roman"/>
          <w:sz w:val="24"/>
          <w:szCs w:val="24"/>
          <w:lang w:val="ru-RU"/>
        </w:rPr>
        <w:t xml:space="preserve">», «Про </w:t>
      </w:r>
      <w:proofErr w:type="spellStart"/>
      <w:r w:rsidRPr="008B0F4B">
        <w:rPr>
          <w:rFonts w:ascii="Times New Roman" w:hAnsi="Times New Roman" w:cs="Times New Roman"/>
          <w:sz w:val="24"/>
          <w:szCs w:val="24"/>
          <w:lang w:val="ru-RU"/>
        </w:rPr>
        <w:t>місцеве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самоврядування</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Україні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міська</w:t>
      </w:r>
      <w:proofErr w:type="spellEnd"/>
      <w:r w:rsidRPr="008B0F4B">
        <w:rPr>
          <w:rFonts w:ascii="Times New Roman" w:hAnsi="Times New Roman" w:cs="Times New Roman"/>
          <w:sz w:val="24"/>
          <w:szCs w:val="24"/>
          <w:lang w:val="ru-RU"/>
        </w:rPr>
        <w:t xml:space="preserve"> рада</w:t>
      </w:r>
    </w:p>
    <w:p w14:paraId="06BF9FD3"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ВИРІШИЛА:</w:t>
      </w:r>
    </w:p>
    <w:p w14:paraId="006312E2"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1. </w:t>
      </w:r>
      <w:proofErr w:type="spellStart"/>
      <w:r w:rsidRPr="008B0F4B">
        <w:rPr>
          <w:rFonts w:ascii="Times New Roman" w:hAnsi="Times New Roman" w:cs="Times New Roman"/>
          <w:sz w:val="24"/>
          <w:szCs w:val="24"/>
          <w:lang w:val="ru-RU"/>
        </w:rPr>
        <w:t>Надати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дозвіл</w:t>
      </w:r>
      <w:proofErr w:type="spellEnd"/>
      <w:r w:rsidRPr="008B0F4B">
        <w:rPr>
          <w:rFonts w:ascii="Times New Roman" w:hAnsi="Times New Roman" w:cs="Times New Roman"/>
          <w:sz w:val="24"/>
          <w:szCs w:val="24"/>
          <w:lang w:val="ru-RU"/>
        </w:rPr>
        <w:t xml:space="preserve"> ТОВ «ГОТЕЛЬ «ЦЕНТРАЛЬНИЙ»  на </w:t>
      </w:r>
      <w:proofErr w:type="spellStart"/>
      <w:r w:rsidRPr="008B0F4B">
        <w:rPr>
          <w:rFonts w:ascii="Times New Roman" w:hAnsi="Times New Roman" w:cs="Times New Roman"/>
          <w:sz w:val="24"/>
          <w:szCs w:val="24"/>
          <w:lang w:val="ru-RU"/>
        </w:rPr>
        <w:t>виготовлення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технічної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документації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щодо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встановлення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відновлення</w:t>
      </w:r>
      <w:proofErr w:type="spellEnd"/>
      <w:r w:rsidRPr="008B0F4B">
        <w:rPr>
          <w:rFonts w:ascii="Times New Roman" w:hAnsi="Times New Roman" w:cs="Times New Roman"/>
          <w:sz w:val="24"/>
          <w:szCs w:val="24"/>
          <w:lang w:val="ru-RU"/>
        </w:rPr>
        <w:t xml:space="preserve">) меж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в </w:t>
      </w:r>
      <w:proofErr w:type="spellStart"/>
      <w:r w:rsidRPr="008B0F4B">
        <w:rPr>
          <w:rFonts w:ascii="Times New Roman" w:hAnsi="Times New Roman" w:cs="Times New Roman"/>
          <w:sz w:val="24"/>
          <w:szCs w:val="24"/>
          <w:lang w:val="ru-RU"/>
        </w:rPr>
        <w:t>натурі</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місцевості</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земельну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площею</w:t>
      </w:r>
      <w:proofErr w:type="spellEnd"/>
      <w:r w:rsidRPr="008B0F4B">
        <w:rPr>
          <w:rFonts w:ascii="Times New Roman" w:hAnsi="Times New Roman" w:cs="Times New Roman"/>
          <w:sz w:val="24"/>
          <w:szCs w:val="24"/>
          <w:lang w:val="ru-RU"/>
        </w:rPr>
        <w:t xml:space="preserve"> 2528 </w:t>
      </w:r>
      <w:proofErr w:type="spellStart"/>
      <w:r w:rsidRPr="008B0F4B">
        <w:rPr>
          <w:rFonts w:ascii="Times New Roman" w:hAnsi="Times New Roman" w:cs="Times New Roman"/>
          <w:sz w:val="24"/>
          <w:szCs w:val="24"/>
          <w:lang w:val="ru-RU"/>
        </w:rPr>
        <w:t>кв.м</w:t>
      </w:r>
      <w:proofErr w:type="spellEnd"/>
      <w:r w:rsidRPr="008B0F4B">
        <w:rPr>
          <w:rFonts w:ascii="Times New Roman" w:hAnsi="Times New Roman" w:cs="Times New Roman"/>
          <w:sz w:val="24"/>
          <w:szCs w:val="24"/>
          <w:lang w:val="ru-RU"/>
        </w:rPr>
        <w:t xml:space="preserve">, за </w:t>
      </w:r>
      <w:proofErr w:type="spellStart"/>
      <w:r w:rsidRPr="008B0F4B">
        <w:rPr>
          <w:rFonts w:ascii="Times New Roman" w:hAnsi="Times New Roman" w:cs="Times New Roman"/>
          <w:sz w:val="24"/>
          <w:szCs w:val="24"/>
          <w:lang w:val="ru-RU"/>
        </w:rPr>
        <w:t>рахунок</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ділянки</w:t>
      </w:r>
      <w:proofErr w:type="spellEnd"/>
      <w:r w:rsidRPr="008B0F4B">
        <w:rPr>
          <w:rFonts w:ascii="Times New Roman" w:hAnsi="Times New Roman" w:cs="Times New Roman"/>
          <w:sz w:val="24"/>
          <w:szCs w:val="24"/>
          <w:lang w:val="ru-RU"/>
        </w:rPr>
        <w:t xml:space="preserve">, яка передана ТОВ «ГОТЕЛЬ «ЦЕНТРАЛЬНИЙ» в </w:t>
      </w:r>
      <w:proofErr w:type="spellStart"/>
      <w:r w:rsidRPr="008B0F4B">
        <w:rPr>
          <w:rFonts w:ascii="Times New Roman" w:hAnsi="Times New Roman" w:cs="Times New Roman"/>
          <w:sz w:val="24"/>
          <w:szCs w:val="24"/>
          <w:lang w:val="ru-RU"/>
        </w:rPr>
        <w:t>постійне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державний</w:t>
      </w:r>
      <w:proofErr w:type="spellEnd"/>
      <w:r w:rsidRPr="008B0F4B">
        <w:rPr>
          <w:rFonts w:ascii="Times New Roman" w:hAnsi="Times New Roman" w:cs="Times New Roman"/>
          <w:sz w:val="24"/>
          <w:szCs w:val="24"/>
          <w:lang w:val="ru-RU"/>
        </w:rPr>
        <w:t xml:space="preserve"> акт на право </w:t>
      </w:r>
      <w:proofErr w:type="spellStart"/>
      <w:r w:rsidRPr="008B0F4B">
        <w:rPr>
          <w:rFonts w:ascii="Times New Roman" w:hAnsi="Times New Roman" w:cs="Times New Roman"/>
          <w:sz w:val="24"/>
          <w:szCs w:val="24"/>
          <w:lang w:val="ru-RU"/>
        </w:rPr>
        <w:t>постійного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користування</w:t>
      </w:r>
      <w:proofErr w:type="spellEnd"/>
      <w:r w:rsidRPr="008B0F4B">
        <w:rPr>
          <w:rFonts w:ascii="Times New Roman" w:hAnsi="Times New Roman" w:cs="Times New Roman"/>
          <w:sz w:val="24"/>
          <w:szCs w:val="24"/>
          <w:lang w:val="ru-RU"/>
        </w:rPr>
        <w:t xml:space="preserve"> землею, </w:t>
      </w:r>
      <w:proofErr w:type="spellStart"/>
      <w:r w:rsidRPr="008B0F4B">
        <w:rPr>
          <w:rFonts w:ascii="Times New Roman" w:hAnsi="Times New Roman" w:cs="Times New Roman"/>
          <w:sz w:val="24"/>
          <w:szCs w:val="24"/>
          <w:lang w:val="ru-RU"/>
        </w:rPr>
        <w:t>серія</w:t>
      </w:r>
      <w:proofErr w:type="spellEnd"/>
      <w:r w:rsidRPr="008B0F4B">
        <w:rPr>
          <w:rFonts w:ascii="Times New Roman" w:hAnsi="Times New Roman" w:cs="Times New Roman"/>
          <w:sz w:val="24"/>
          <w:szCs w:val="24"/>
          <w:lang w:val="ru-RU"/>
        </w:rPr>
        <w:t xml:space="preserve">              І-МК № 001273, для </w:t>
      </w:r>
      <w:proofErr w:type="spellStart"/>
      <w:r w:rsidRPr="008B0F4B">
        <w:rPr>
          <w:rFonts w:ascii="Times New Roman" w:hAnsi="Times New Roman" w:cs="Times New Roman"/>
          <w:sz w:val="24"/>
          <w:szCs w:val="24"/>
          <w:lang w:val="ru-RU"/>
        </w:rPr>
        <w:t>обслуговування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нежитлової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будівлі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готелю</w:t>
      </w:r>
      <w:proofErr w:type="spellEnd"/>
      <w:r w:rsidRPr="008B0F4B">
        <w:rPr>
          <w:rFonts w:ascii="Times New Roman" w:hAnsi="Times New Roman" w:cs="Times New Roman"/>
          <w:sz w:val="24"/>
          <w:szCs w:val="24"/>
          <w:lang w:val="ru-RU"/>
        </w:rPr>
        <w:t xml:space="preserve"> по </w:t>
      </w:r>
      <w:proofErr w:type="spellStart"/>
      <w:r w:rsidRPr="008B0F4B">
        <w:rPr>
          <w:rFonts w:ascii="Times New Roman" w:hAnsi="Times New Roman" w:cs="Times New Roman"/>
          <w:sz w:val="24"/>
          <w:szCs w:val="24"/>
          <w:lang w:val="ru-RU"/>
        </w:rPr>
        <w:t>вул</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Адмірала</w:t>
      </w:r>
      <w:proofErr w:type="spellEnd"/>
      <w:r w:rsidRPr="008B0F4B">
        <w:rPr>
          <w:rFonts w:ascii="Times New Roman" w:hAnsi="Times New Roman" w:cs="Times New Roman"/>
          <w:sz w:val="24"/>
          <w:szCs w:val="24"/>
          <w:lang w:val="ru-RU"/>
        </w:rPr>
        <w:t xml:space="preserve"> Макарова, 41, </w:t>
      </w:r>
      <w:proofErr w:type="spellStart"/>
      <w:r w:rsidRPr="008B0F4B">
        <w:rPr>
          <w:rFonts w:ascii="Times New Roman" w:hAnsi="Times New Roman" w:cs="Times New Roman"/>
          <w:sz w:val="24"/>
          <w:szCs w:val="24"/>
          <w:lang w:val="ru-RU"/>
        </w:rPr>
        <w:t>згідно</w:t>
      </w:r>
      <w:proofErr w:type="spellEnd"/>
      <w:r w:rsidRPr="008B0F4B">
        <w:rPr>
          <w:rFonts w:ascii="Times New Roman" w:hAnsi="Times New Roman" w:cs="Times New Roman"/>
          <w:sz w:val="24"/>
          <w:szCs w:val="24"/>
          <w:lang w:val="ru-RU"/>
        </w:rPr>
        <w:t xml:space="preserve"> з </w:t>
      </w:r>
      <w:proofErr w:type="spellStart"/>
      <w:r w:rsidRPr="008B0F4B">
        <w:rPr>
          <w:rFonts w:ascii="Times New Roman" w:hAnsi="Times New Roman" w:cs="Times New Roman"/>
          <w:sz w:val="24"/>
          <w:szCs w:val="24"/>
          <w:lang w:val="ru-RU"/>
        </w:rPr>
        <w:t>витягом</w:t>
      </w:r>
      <w:proofErr w:type="spellEnd"/>
      <w:r w:rsidRPr="008B0F4B">
        <w:rPr>
          <w:rFonts w:ascii="Times New Roman" w:hAnsi="Times New Roman" w:cs="Times New Roman"/>
          <w:sz w:val="24"/>
          <w:szCs w:val="24"/>
          <w:lang w:val="ru-RU"/>
        </w:rPr>
        <w:t xml:space="preserve"> з Державного </w:t>
      </w:r>
      <w:proofErr w:type="spellStart"/>
      <w:r w:rsidRPr="008B0F4B">
        <w:rPr>
          <w:rFonts w:ascii="Times New Roman" w:hAnsi="Times New Roman" w:cs="Times New Roman"/>
          <w:sz w:val="24"/>
          <w:szCs w:val="24"/>
          <w:lang w:val="ru-RU"/>
        </w:rPr>
        <w:t>реєстру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речових</w:t>
      </w:r>
      <w:proofErr w:type="spellEnd"/>
      <w:r w:rsidRPr="008B0F4B">
        <w:rPr>
          <w:rFonts w:ascii="Times New Roman" w:hAnsi="Times New Roman" w:cs="Times New Roman"/>
          <w:sz w:val="24"/>
          <w:szCs w:val="24"/>
          <w:lang w:val="ru-RU"/>
        </w:rPr>
        <w:t xml:space="preserve"> прав на </w:t>
      </w:r>
      <w:proofErr w:type="spellStart"/>
      <w:r w:rsidRPr="008B0F4B">
        <w:rPr>
          <w:rFonts w:ascii="Times New Roman" w:hAnsi="Times New Roman" w:cs="Times New Roman"/>
          <w:sz w:val="24"/>
          <w:szCs w:val="24"/>
          <w:lang w:val="ru-RU"/>
        </w:rPr>
        <w:t>нерухоме</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майно</w:t>
      </w:r>
      <w:proofErr w:type="spellEnd"/>
      <w:r w:rsidRPr="008B0F4B">
        <w:rPr>
          <w:rFonts w:ascii="Times New Roman" w:hAnsi="Times New Roman" w:cs="Times New Roman"/>
          <w:sz w:val="24"/>
          <w:szCs w:val="24"/>
          <w:lang w:val="ru-RU"/>
        </w:rPr>
        <w:t xml:space="preserve">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зареєстровано</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підставі</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свідоцтва</w:t>
      </w:r>
      <w:proofErr w:type="spellEnd"/>
      <w:r w:rsidRPr="008B0F4B">
        <w:rPr>
          <w:rFonts w:ascii="Times New Roman" w:hAnsi="Times New Roman" w:cs="Times New Roman"/>
          <w:sz w:val="24"/>
          <w:szCs w:val="24"/>
          <w:lang w:val="ru-RU"/>
        </w:rPr>
        <w:t xml:space="preserve"> на право </w:t>
      </w:r>
      <w:proofErr w:type="spellStart"/>
      <w:r w:rsidRPr="008B0F4B">
        <w:rPr>
          <w:rFonts w:ascii="Times New Roman" w:hAnsi="Times New Roman" w:cs="Times New Roman"/>
          <w:sz w:val="24"/>
          <w:szCs w:val="24"/>
          <w:lang w:val="ru-RU"/>
        </w:rPr>
        <w:t>власності</w:t>
      </w:r>
      <w:proofErr w:type="spellEnd"/>
      <w:r w:rsidRPr="008B0F4B">
        <w:rPr>
          <w:rFonts w:ascii="Times New Roman" w:hAnsi="Times New Roman" w:cs="Times New Roman"/>
          <w:sz w:val="24"/>
          <w:szCs w:val="24"/>
          <w:lang w:val="ru-RU"/>
        </w:rPr>
        <w:t xml:space="preserve"> САС 808009, виданого 04.02.2010 </w:t>
      </w:r>
      <w:proofErr w:type="spellStart"/>
      <w:r w:rsidRPr="008B0F4B">
        <w:rPr>
          <w:rFonts w:ascii="Times New Roman" w:hAnsi="Times New Roman" w:cs="Times New Roman"/>
          <w:sz w:val="24"/>
          <w:szCs w:val="24"/>
          <w:lang w:val="ru-RU"/>
        </w:rPr>
        <w:t>виконавчим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комітетом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lastRenderedPageBreak/>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відповідно</w:t>
      </w:r>
      <w:proofErr w:type="spellEnd"/>
      <w:r w:rsidRPr="008B0F4B">
        <w:rPr>
          <w:rFonts w:ascii="Times New Roman" w:hAnsi="Times New Roman" w:cs="Times New Roman"/>
          <w:sz w:val="24"/>
          <w:szCs w:val="24"/>
          <w:lang w:val="ru-RU"/>
        </w:rPr>
        <w:t xml:space="preserve"> до </w:t>
      </w:r>
      <w:proofErr w:type="spellStart"/>
      <w:r w:rsidRPr="008B0F4B">
        <w:rPr>
          <w:rFonts w:ascii="Times New Roman" w:hAnsi="Times New Roman" w:cs="Times New Roman"/>
          <w:sz w:val="24"/>
          <w:szCs w:val="24"/>
          <w:lang w:val="ru-RU"/>
        </w:rPr>
        <w:t>висновку</w:t>
      </w:r>
      <w:proofErr w:type="spellEnd"/>
      <w:r w:rsidRPr="008B0F4B">
        <w:rPr>
          <w:rFonts w:ascii="Times New Roman" w:hAnsi="Times New Roman" w:cs="Times New Roman"/>
          <w:sz w:val="24"/>
          <w:szCs w:val="24"/>
          <w:lang w:val="ru-RU"/>
        </w:rPr>
        <w:t xml:space="preserve"> департаменту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та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від</w:t>
      </w:r>
      <w:proofErr w:type="spellEnd"/>
      <w:r w:rsidRPr="008B0F4B">
        <w:rPr>
          <w:rFonts w:ascii="Times New Roman" w:hAnsi="Times New Roman" w:cs="Times New Roman"/>
          <w:sz w:val="24"/>
          <w:szCs w:val="24"/>
          <w:lang w:val="ru-RU"/>
        </w:rPr>
        <w:t xml:space="preserve"> 21.03.2024 № 3262/12.01-47/24-2 (</w:t>
      </w:r>
      <w:proofErr w:type="spellStart"/>
      <w:r w:rsidRPr="008B0F4B">
        <w:rPr>
          <w:rFonts w:ascii="Times New Roman" w:hAnsi="Times New Roman" w:cs="Times New Roman"/>
          <w:sz w:val="24"/>
          <w:szCs w:val="24"/>
          <w:lang w:val="ru-RU"/>
        </w:rPr>
        <w:t>забудована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ділянка</w:t>
      </w:r>
      <w:proofErr w:type="spellEnd"/>
      <w:r w:rsidRPr="008B0F4B">
        <w:rPr>
          <w:rFonts w:ascii="Times New Roman" w:hAnsi="Times New Roman" w:cs="Times New Roman"/>
          <w:sz w:val="24"/>
          <w:szCs w:val="24"/>
          <w:lang w:val="ru-RU"/>
        </w:rPr>
        <w:t>).</w:t>
      </w:r>
    </w:p>
    <w:p w14:paraId="73D82889"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2. </w:t>
      </w:r>
      <w:proofErr w:type="spellStart"/>
      <w:r w:rsidRPr="008B0F4B">
        <w:rPr>
          <w:rFonts w:ascii="Times New Roman" w:hAnsi="Times New Roman" w:cs="Times New Roman"/>
          <w:sz w:val="24"/>
          <w:szCs w:val="24"/>
          <w:lang w:val="ru-RU"/>
        </w:rPr>
        <w:t>Замовнику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надати</w:t>
      </w:r>
      <w:proofErr w:type="spellEnd"/>
      <w:r w:rsidRPr="008B0F4B">
        <w:rPr>
          <w:rFonts w:ascii="Times New Roman" w:hAnsi="Times New Roman" w:cs="Times New Roman"/>
          <w:sz w:val="24"/>
          <w:szCs w:val="24"/>
          <w:lang w:val="ru-RU"/>
        </w:rPr>
        <w:t xml:space="preserve"> до департаменту з </w:t>
      </w:r>
      <w:proofErr w:type="spellStart"/>
      <w:r w:rsidRPr="008B0F4B">
        <w:rPr>
          <w:rFonts w:ascii="Times New Roman" w:hAnsi="Times New Roman" w:cs="Times New Roman"/>
          <w:sz w:val="24"/>
          <w:szCs w:val="24"/>
          <w:lang w:val="ru-RU"/>
        </w:rPr>
        <w:t>надання</w:t>
      </w:r>
      <w:proofErr w:type="spellEnd"/>
      <w:r w:rsidRPr="008B0F4B">
        <w:rPr>
          <w:rFonts w:ascii="Times New Roman" w:hAnsi="Times New Roman" w:cs="Times New Roman"/>
          <w:sz w:val="24"/>
          <w:szCs w:val="24"/>
          <w:lang w:val="ru-RU"/>
        </w:rPr>
        <w:t xml:space="preserve"> </w:t>
      </w:r>
      <w:proofErr w:type="spellStart"/>
      <w:proofErr w:type="gramStart"/>
      <w:r w:rsidRPr="008B0F4B">
        <w:rPr>
          <w:rFonts w:ascii="Times New Roman" w:hAnsi="Times New Roman" w:cs="Times New Roman"/>
          <w:sz w:val="24"/>
          <w:szCs w:val="24"/>
          <w:lang w:val="ru-RU"/>
        </w:rPr>
        <w:t>адміністративних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послуг</w:t>
      </w:r>
      <w:proofErr w:type="spellEnd"/>
      <w:proofErr w:type="gram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Миколаївської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w:t>
      </w:r>
      <w:proofErr w:type="spellStart"/>
      <w:r w:rsidRPr="008B0F4B">
        <w:rPr>
          <w:rFonts w:ascii="Times New Roman" w:hAnsi="Times New Roman" w:cs="Times New Roman"/>
          <w:sz w:val="24"/>
          <w:szCs w:val="24"/>
          <w:lang w:val="ru-RU"/>
        </w:rPr>
        <w:t>погоджений</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проєкт</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землеустрою</w:t>
      </w:r>
      <w:proofErr w:type="spellEnd"/>
      <w:r w:rsidRPr="008B0F4B">
        <w:rPr>
          <w:rFonts w:ascii="Times New Roman" w:hAnsi="Times New Roman" w:cs="Times New Roman"/>
          <w:sz w:val="24"/>
          <w:szCs w:val="24"/>
          <w:lang w:val="ru-RU"/>
        </w:rPr>
        <w:t>.</w:t>
      </w:r>
    </w:p>
    <w:p w14:paraId="46981811"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r w:rsidRPr="008B0F4B">
        <w:rPr>
          <w:rFonts w:ascii="Times New Roman" w:hAnsi="Times New Roman" w:cs="Times New Roman"/>
          <w:sz w:val="24"/>
          <w:szCs w:val="24"/>
          <w:lang w:val="ru-RU"/>
        </w:rPr>
        <w:t xml:space="preserve">3. Контроль за </w:t>
      </w:r>
      <w:proofErr w:type="spellStart"/>
      <w:r w:rsidRPr="008B0F4B">
        <w:rPr>
          <w:rFonts w:ascii="Times New Roman" w:hAnsi="Times New Roman" w:cs="Times New Roman"/>
          <w:sz w:val="24"/>
          <w:szCs w:val="24"/>
          <w:lang w:val="ru-RU"/>
        </w:rPr>
        <w:t>виконанням</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даного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рішення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покласти</w:t>
      </w:r>
      <w:proofErr w:type="spellEnd"/>
      <w:r w:rsidRPr="008B0F4B">
        <w:rPr>
          <w:rFonts w:ascii="Times New Roman" w:hAnsi="Times New Roman" w:cs="Times New Roman"/>
          <w:sz w:val="24"/>
          <w:szCs w:val="24"/>
          <w:lang w:val="ru-RU"/>
        </w:rPr>
        <w:t xml:space="preserve"> на </w:t>
      </w:r>
      <w:proofErr w:type="spellStart"/>
      <w:r w:rsidRPr="008B0F4B">
        <w:rPr>
          <w:rFonts w:ascii="Times New Roman" w:hAnsi="Times New Roman" w:cs="Times New Roman"/>
          <w:sz w:val="24"/>
          <w:szCs w:val="24"/>
          <w:lang w:val="ru-RU"/>
        </w:rPr>
        <w:t>постійну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комісію</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міської</w:t>
      </w:r>
      <w:proofErr w:type="spellEnd"/>
      <w:r w:rsidRPr="008B0F4B">
        <w:rPr>
          <w:rFonts w:ascii="Times New Roman" w:hAnsi="Times New Roman" w:cs="Times New Roman"/>
          <w:sz w:val="24"/>
          <w:szCs w:val="24"/>
          <w:lang w:val="ru-RU"/>
        </w:rPr>
        <w:t xml:space="preserve"> ради з </w:t>
      </w:r>
      <w:proofErr w:type="spellStart"/>
      <w:r w:rsidRPr="008B0F4B">
        <w:rPr>
          <w:rFonts w:ascii="Times New Roman" w:hAnsi="Times New Roman" w:cs="Times New Roman"/>
          <w:sz w:val="24"/>
          <w:szCs w:val="24"/>
          <w:lang w:val="ru-RU"/>
        </w:rPr>
        <w:t>питань</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екології</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природокористування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просторового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розвитку</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містобудування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архітектури</w:t>
      </w:r>
      <w:proofErr w:type="spellEnd"/>
      <w:r w:rsidRPr="008B0F4B">
        <w:rPr>
          <w:rFonts w:ascii="Times New Roman" w:hAnsi="Times New Roman" w:cs="Times New Roman"/>
          <w:sz w:val="24"/>
          <w:szCs w:val="24"/>
          <w:lang w:val="ru-RU"/>
        </w:rPr>
        <w:t xml:space="preserve"> і </w:t>
      </w:r>
      <w:proofErr w:type="spellStart"/>
      <w:r w:rsidRPr="008B0F4B">
        <w:rPr>
          <w:rFonts w:ascii="Times New Roman" w:hAnsi="Times New Roman" w:cs="Times New Roman"/>
          <w:sz w:val="24"/>
          <w:szCs w:val="24"/>
          <w:lang w:val="ru-RU"/>
        </w:rPr>
        <w:t>будівництва</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регулювання</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земельних</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відносин</w:t>
      </w:r>
      <w:proofErr w:type="spellEnd"/>
      <w:r w:rsidRPr="008B0F4B">
        <w:rPr>
          <w:rFonts w:ascii="Times New Roman" w:hAnsi="Times New Roman" w:cs="Times New Roman"/>
          <w:sz w:val="24"/>
          <w:szCs w:val="24"/>
          <w:lang w:val="ru-RU"/>
        </w:rPr>
        <w:t xml:space="preserve"> (Нестеренко), заступника </w:t>
      </w:r>
      <w:proofErr w:type="spellStart"/>
      <w:r w:rsidRPr="008B0F4B">
        <w:rPr>
          <w:rFonts w:ascii="Times New Roman" w:hAnsi="Times New Roman" w:cs="Times New Roman"/>
          <w:sz w:val="24"/>
          <w:szCs w:val="24"/>
          <w:lang w:val="ru-RU"/>
        </w:rPr>
        <w:t>міського</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голови</w:t>
      </w:r>
      <w:proofErr w:type="spellEnd"/>
      <w:r w:rsidRPr="008B0F4B">
        <w:rPr>
          <w:rFonts w:ascii="Times New Roman" w:hAnsi="Times New Roman" w:cs="Times New Roman"/>
          <w:sz w:val="24"/>
          <w:szCs w:val="24"/>
          <w:lang w:val="ru-RU"/>
        </w:rPr>
        <w:t xml:space="preserve"> </w:t>
      </w:r>
      <w:proofErr w:type="spellStart"/>
      <w:r w:rsidRPr="008B0F4B">
        <w:rPr>
          <w:rFonts w:ascii="Times New Roman" w:hAnsi="Times New Roman" w:cs="Times New Roman"/>
          <w:sz w:val="24"/>
          <w:szCs w:val="24"/>
          <w:lang w:val="ru-RU"/>
        </w:rPr>
        <w:t>Андрієнка</w:t>
      </w:r>
      <w:proofErr w:type="spellEnd"/>
      <w:r w:rsidRPr="008B0F4B">
        <w:rPr>
          <w:rFonts w:ascii="Times New Roman" w:hAnsi="Times New Roman" w:cs="Times New Roman"/>
          <w:sz w:val="24"/>
          <w:szCs w:val="24"/>
          <w:lang w:val="ru-RU"/>
        </w:rPr>
        <w:t xml:space="preserve"> Ю.Г.</w:t>
      </w:r>
    </w:p>
    <w:p w14:paraId="53E0159F"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
    <w:p w14:paraId="56AA5F9C" w14:textId="77777777" w:rsidR="00311394" w:rsidRPr="008B0F4B" w:rsidRDefault="00311394" w:rsidP="00311394">
      <w:pPr>
        <w:spacing w:after="0" w:line="240" w:lineRule="auto"/>
        <w:ind w:firstLine="709"/>
        <w:jc w:val="both"/>
        <w:rPr>
          <w:rFonts w:ascii="Times New Roman" w:hAnsi="Times New Roman" w:cs="Times New Roman"/>
          <w:sz w:val="24"/>
          <w:szCs w:val="24"/>
          <w:lang w:val="ru-RU"/>
        </w:rPr>
      </w:pPr>
      <w:proofErr w:type="spellStart"/>
      <w:r w:rsidRPr="008B0F4B">
        <w:rPr>
          <w:rFonts w:ascii="Times New Roman" w:hAnsi="Times New Roman" w:cs="Times New Roman"/>
          <w:sz w:val="24"/>
          <w:szCs w:val="24"/>
          <w:lang w:val="ru-RU"/>
        </w:rPr>
        <w:t>Міський</w:t>
      </w:r>
      <w:proofErr w:type="spellEnd"/>
      <w:r w:rsidRPr="008B0F4B">
        <w:rPr>
          <w:rFonts w:ascii="Times New Roman" w:hAnsi="Times New Roman" w:cs="Times New Roman"/>
          <w:sz w:val="24"/>
          <w:szCs w:val="24"/>
          <w:lang w:val="ru-RU"/>
        </w:rPr>
        <w:t xml:space="preserve"> голова                                                                                     О.СЄНКЕВИЧ</w:t>
      </w:r>
    </w:p>
    <w:p w14:paraId="6122BE42"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0CE9DAF9"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028232A4"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w:t>
      </w:r>
    </w:p>
    <w:p w14:paraId="57DD692F"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ГОЛОСУВАЛИ: --</w:t>
      </w:r>
    </w:p>
    <w:p w14:paraId="64192556"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33BA4F5A" w14:textId="77777777" w:rsidR="00311394" w:rsidRPr="003061FC" w:rsidRDefault="00311394" w:rsidP="00305F8C">
      <w:pPr>
        <w:pStyle w:val="a7"/>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061FC">
        <w:rPr>
          <w:rFonts w:ascii="Times New Roman" w:eastAsia="Times New Roman" w:hAnsi="Times New Roman" w:cs="Times New Roman"/>
          <w:color w:val="000000"/>
          <w:sz w:val="24"/>
          <w:szCs w:val="24"/>
        </w:rPr>
        <w:t>S-zr-250/1</w:t>
      </w:r>
      <w:r w:rsidRPr="003061FC">
        <w:rPr>
          <w:rFonts w:ascii="Times New Roman" w:eastAsia="Times New Roman" w:hAnsi="Times New Roman" w:cs="Times New Roman"/>
          <w:color w:val="000000"/>
          <w:sz w:val="24"/>
          <w:szCs w:val="24"/>
          <w:lang w:val="ru-RU"/>
        </w:rPr>
        <w:t>22</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lang w:val="ru-RU"/>
        </w:rPr>
        <w:t xml:space="preserve"> </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highlight w:val="white"/>
        </w:rPr>
        <w:t xml:space="preserve">           </w:t>
      </w:r>
      <w:r w:rsidRPr="003061FC">
        <w:rPr>
          <w:rFonts w:ascii="Times New Roman" w:eastAsia="Times New Roman" w:hAnsi="Times New Roman" w:cs="Times New Roman"/>
          <w:color w:val="000000"/>
        </w:rPr>
        <w:t xml:space="preserve">                                            </w:t>
      </w:r>
    </w:p>
    <w:p w14:paraId="0D82F3E2" w14:textId="77777777" w:rsidR="00311394" w:rsidRPr="009E4445" w:rsidRDefault="00311394" w:rsidP="00311394">
      <w:pPr>
        <w:spacing w:after="0" w:line="240" w:lineRule="auto"/>
        <w:ind w:right="4109"/>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xml:space="preserve">Про передачу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 xml:space="preserve">ОВ «РСУ-7» в оренду земельної ділянки </w:t>
      </w:r>
      <w:r w:rsidRPr="009E4445">
        <w:rPr>
          <w:rFonts w:ascii="Times New Roman" w:eastAsia="Times New Roman" w:hAnsi="Times New Roman" w:cs="Times New Roman"/>
          <w:color w:val="000000" w:themeColor="text1"/>
          <w:sz w:val="24"/>
          <w:szCs w:val="24"/>
        </w:rPr>
        <w:t>для обслуговування будинку квартирного типу по вул. 12 Поздовжній, 16-Б</w:t>
      </w:r>
      <w:r w:rsidRPr="009E4445">
        <w:rPr>
          <w:rFonts w:ascii="Times New Roman" w:eastAsia="Times New Roman" w:hAnsi="Times New Roman" w:cs="Times New Roman"/>
          <w:sz w:val="24"/>
          <w:szCs w:val="24"/>
        </w:rPr>
        <w:t xml:space="preserve"> у </w:t>
      </w:r>
      <w:proofErr w:type="spellStart"/>
      <w:r w:rsidRPr="009E4445">
        <w:rPr>
          <w:rFonts w:ascii="Times New Roman" w:eastAsia="Times New Roman" w:hAnsi="Times New Roman" w:cs="Times New Roman" w:hint="eastAsia"/>
          <w:sz w:val="24"/>
          <w:szCs w:val="24"/>
          <w:lang w:val="ru-RU"/>
        </w:rPr>
        <w:t>І</w:t>
      </w:r>
      <w:r w:rsidRPr="009E4445">
        <w:rPr>
          <w:rFonts w:ascii="Times New Roman" w:eastAsia="Times New Roman" w:hAnsi="Times New Roman" w:cs="Times New Roman"/>
          <w:sz w:val="24"/>
          <w:szCs w:val="24"/>
          <w:lang w:val="ru-RU"/>
        </w:rPr>
        <w:t>нгульському</w:t>
      </w:r>
      <w:proofErr w:type="spellEnd"/>
      <w:r w:rsidRPr="009E4445">
        <w:rPr>
          <w:rFonts w:ascii="Times New Roman" w:eastAsia="Times New Roman" w:hAnsi="Times New Roman" w:cs="Times New Roman"/>
          <w:sz w:val="24"/>
          <w:szCs w:val="24"/>
          <w:lang w:val="ru-RU"/>
        </w:rPr>
        <w:t xml:space="preserve"> </w:t>
      </w:r>
      <w:r w:rsidRPr="009E4445">
        <w:rPr>
          <w:rFonts w:ascii="Times New Roman" w:eastAsia="Times New Roman" w:hAnsi="Times New Roman" w:cs="Times New Roman"/>
          <w:sz w:val="24"/>
          <w:szCs w:val="24"/>
        </w:rPr>
        <w:t>районі м. Миколаєва</w:t>
      </w:r>
    </w:p>
    <w:p w14:paraId="73D2E3D0" w14:textId="77777777" w:rsidR="00311394" w:rsidRPr="009E4445" w:rsidRDefault="00311394" w:rsidP="00311394">
      <w:pPr>
        <w:spacing w:after="0" w:line="240" w:lineRule="auto"/>
        <w:jc w:val="both"/>
        <w:rPr>
          <w:rFonts w:ascii="Times New Roman" w:eastAsia="Times New Roman" w:hAnsi="Times New Roman" w:cs="Times New Roman"/>
          <w:sz w:val="24"/>
          <w:szCs w:val="24"/>
        </w:rPr>
      </w:pPr>
    </w:p>
    <w:p w14:paraId="7C7AA409" w14:textId="77777777" w:rsidR="00311394" w:rsidRPr="009E4445" w:rsidRDefault="00311394" w:rsidP="00311394">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xml:space="preserve">Розглянувши звернення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ОВ «РСУ-7»,</w:t>
      </w:r>
      <w:r w:rsidRPr="009E4445">
        <w:rPr>
          <w:sz w:val="20"/>
          <w:szCs w:val="20"/>
        </w:rPr>
        <w:t xml:space="preserve"> </w:t>
      </w:r>
      <w:r w:rsidRPr="009E4445">
        <w:rPr>
          <w:rFonts w:ascii="Times New Roman" w:eastAsia="Times New Roman" w:hAnsi="Times New Roman" w:cs="Times New Roman"/>
          <w:sz w:val="24"/>
          <w:szCs w:val="24"/>
        </w:rPr>
        <w:t>дозвільну справу від 22.11.2023 № 23064-000658901-007-22,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7F3E8AE" w14:textId="77777777" w:rsidR="00311394" w:rsidRPr="009E4445" w:rsidRDefault="00311394" w:rsidP="00311394">
      <w:pPr>
        <w:spacing w:after="0" w:line="240" w:lineRule="auto"/>
        <w:jc w:val="both"/>
        <w:rPr>
          <w:rFonts w:ascii="Times New Roman" w:eastAsia="Times New Roman" w:hAnsi="Times New Roman" w:cs="Times New Roman"/>
          <w:sz w:val="24"/>
          <w:szCs w:val="24"/>
        </w:rPr>
      </w:pPr>
    </w:p>
    <w:p w14:paraId="333214FB" w14:textId="77777777" w:rsidR="00311394" w:rsidRPr="009E4445" w:rsidRDefault="00311394" w:rsidP="00311394">
      <w:pPr>
        <w:spacing w:after="0" w:line="240" w:lineRule="auto"/>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ВИРІШИЛА:</w:t>
      </w:r>
    </w:p>
    <w:p w14:paraId="235BBCBF" w14:textId="77777777" w:rsidR="00311394" w:rsidRPr="0039371B" w:rsidRDefault="00311394" w:rsidP="00311394">
      <w:pPr>
        <w:spacing w:after="0" w:line="240" w:lineRule="auto"/>
        <w:ind w:firstLine="567"/>
        <w:jc w:val="both"/>
        <w:rPr>
          <w:rFonts w:ascii="Times New Roman" w:eastAsia="Times New Roman" w:hAnsi="Times New Roman" w:cs="Times New Roman"/>
          <w:color w:val="000000" w:themeColor="text1"/>
          <w:sz w:val="24"/>
          <w:szCs w:val="24"/>
        </w:rPr>
      </w:pPr>
      <w:r w:rsidRPr="009E4445">
        <w:rPr>
          <w:rFonts w:ascii="Times New Roman" w:eastAsia="Times New Roman" w:hAnsi="Times New Roman" w:cs="Times New Roman"/>
          <w:color w:val="000000" w:themeColor="text1"/>
          <w:sz w:val="24"/>
          <w:szCs w:val="24"/>
        </w:rPr>
        <w:t xml:space="preserve">1. Передати </w:t>
      </w:r>
      <w:r w:rsidRPr="009E4445">
        <w:rPr>
          <w:rFonts w:ascii="Times New Roman" w:eastAsia="Times New Roman" w:hAnsi="Times New Roman" w:cs="Times New Roman" w:hint="eastAsia"/>
          <w:sz w:val="24"/>
          <w:szCs w:val="24"/>
        </w:rPr>
        <w:t>Т</w:t>
      </w:r>
      <w:r w:rsidRPr="009E4445">
        <w:rPr>
          <w:rFonts w:ascii="Times New Roman" w:eastAsia="Times New Roman" w:hAnsi="Times New Roman" w:cs="Times New Roman"/>
          <w:sz w:val="24"/>
          <w:szCs w:val="24"/>
        </w:rPr>
        <w:t>ОВ «РСУ-7»</w:t>
      </w:r>
      <w:r w:rsidRPr="009E4445">
        <w:rPr>
          <w:rFonts w:ascii="Times New Roman" w:eastAsia="Times New Roman" w:hAnsi="Times New Roman" w:cs="Times New Roman"/>
          <w:color w:val="000000" w:themeColor="text1"/>
          <w:sz w:val="24"/>
          <w:szCs w:val="24"/>
        </w:rPr>
        <w:t xml:space="preserve"> в оренду строком на </w:t>
      </w:r>
      <w:r w:rsidRPr="009E4445">
        <w:rPr>
          <w:rFonts w:ascii="Times New Roman" w:eastAsia="Times New Roman" w:hAnsi="Times New Roman" w:cs="Times New Roman"/>
          <w:color w:val="000000" w:themeColor="text1"/>
          <w:sz w:val="24"/>
          <w:szCs w:val="24"/>
          <w:lang w:val="ru-RU"/>
        </w:rPr>
        <w:t>5</w:t>
      </w:r>
      <w:r w:rsidRPr="009E4445">
        <w:rPr>
          <w:rFonts w:ascii="Times New Roman" w:eastAsia="Times New Roman" w:hAnsi="Times New Roman" w:cs="Times New Roman"/>
          <w:color w:val="000000" w:themeColor="text1"/>
          <w:sz w:val="24"/>
          <w:szCs w:val="24"/>
        </w:rPr>
        <w:t xml:space="preserve"> років земельну ділянку (кадастровий номер 4810136900:02:021:0012) площею 621 </w:t>
      </w:r>
      <w:proofErr w:type="spellStart"/>
      <w:r w:rsidRPr="009E4445">
        <w:rPr>
          <w:rFonts w:ascii="Times New Roman" w:eastAsia="Times New Roman" w:hAnsi="Times New Roman" w:cs="Times New Roman"/>
          <w:color w:val="000000" w:themeColor="text1"/>
          <w:sz w:val="24"/>
          <w:szCs w:val="24"/>
        </w:rPr>
        <w:t>кв.м</w:t>
      </w:r>
      <w:proofErr w:type="spellEnd"/>
      <w:r w:rsidRPr="009E4445">
        <w:rPr>
          <w:rFonts w:ascii="Times New Roman" w:eastAsia="Times New Roman" w:hAnsi="Times New Roman" w:cs="Times New Roman"/>
          <w:color w:val="000000" w:themeColor="text1"/>
          <w:sz w:val="24"/>
          <w:szCs w:val="24"/>
        </w:rPr>
        <w:t>, за рахунок земельної ділянки, яка перебувала в оренді відповідно до договору оренди землі від 06.10.2021 №</w:t>
      </w:r>
      <w:r w:rsidRPr="009E4445">
        <w:rPr>
          <w:rFonts w:ascii="Times New Roman" w:eastAsia="Times New Roman" w:hAnsi="Times New Roman" w:cs="Times New Roman"/>
          <w:color w:val="000000" w:themeColor="text1"/>
          <w:sz w:val="24"/>
          <w:szCs w:val="24"/>
          <w:lang w:val="ru-RU"/>
        </w:rPr>
        <w:t> </w:t>
      </w:r>
      <w:r w:rsidRPr="009E4445">
        <w:rPr>
          <w:rFonts w:ascii="Times New Roman" w:eastAsia="Times New Roman" w:hAnsi="Times New Roman" w:cs="Times New Roman"/>
          <w:color w:val="000000" w:themeColor="text1"/>
          <w:sz w:val="24"/>
          <w:szCs w:val="24"/>
        </w:rPr>
        <w:t xml:space="preserve">11687, з цільовим призначенням згідно із класифікацією видів цільового призначення земель: </w:t>
      </w:r>
      <w:bookmarkStart w:id="268" w:name="_Hlk166675823"/>
      <w:r w:rsidRPr="009E4445">
        <w:rPr>
          <w:rFonts w:ascii="Times New Roman" w:eastAsia="Times New Roman" w:hAnsi="Times New Roman" w:cs="Times New Roman"/>
          <w:color w:val="000000" w:themeColor="text1"/>
          <w:sz w:val="24"/>
          <w:szCs w:val="24"/>
        </w:rPr>
        <w:t xml:space="preserve">02.03 – для будівництва і обслуговування багатоквартирного житлового будинку, </w:t>
      </w:r>
      <w:bookmarkEnd w:id="268"/>
      <w:r w:rsidRPr="009E4445">
        <w:rPr>
          <w:rFonts w:ascii="Times New Roman" w:eastAsia="Times New Roman" w:hAnsi="Times New Roman" w:cs="Times New Roman"/>
          <w:color w:val="000000" w:themeColor="text1"/>
          <w:sz w:val="24"/>
          <w:szCs w:val="24"/>
        </w:rPr>
        <w:t>для обслуговування будинку квартирного типу по вул. 12 Поздовжній, 16-</w:t>
      </w:r>
      <w:r w:rsidRPr="009E4445">
        <w:rPr>
          <w:rFonts w:ascii="Times New Roman" w:eastAsia="Times New Roman" w:hAnsi="Times New Roman" w:cs="Times New Roman" w:hint="eastAsia"/>
          <w:color w:val="000000" w:themeColor="text1"/>
          <w:sz w:val="24"/>
          <w:szCs w:val="24"/>
        </w:rPr>
        <w:t>Б</w:t>
      </w:r>
      <w:r w:rsidRPr="009E4445">
        <w:rPr>
          <w:rFonts w:ascii="Times New Roman" w:eastAsia="Times New Roman" w:hAnsi="Times New Roman" w:cs="Times New Roman"/>
          <w:color w:val="000000" w:themeColor="text1"/>
          <w:sz w:val="24"/>
          <w:szCs w:val="24"/>
        </w:rPr>
        <w:t>, згідно з витягом з Державного реєстру речових прав на нерухоме майно право власності зареєстровано на підставі  технічного паспорта від 14.01.2022 № TI01:7818-7395-3695-4779, виданого 14.01.2022, та витягу з Реєстру будівельної діяльності № МК122220202542, відповідно до висновку департаменту архітектури та містобудування Миколаївської міської ради від 27.03.2024  № 4219/12.01-47/24-2 (забудована земельна ділянка).</w:t>
      </w:r>
    </w:p>
    <w:p w14:paraId="1164C3E1" w14:textId="77777777" w:rsidR="00311394" w:rsidRPr="009E4445" w:rsidRDefault="00311394" w:rsidP="00311394">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Землекористувачу:</w:t>
      </w:r>
    </w:p>
    <w:p w14:paraId="61BB5611" w14:textId="77777777" w:rsidR="00311394" w:rsidRPr="009E4445" w:rsidRDefault="00311394" w:rsidP="00311394">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укласти договір оренди землі;</w:t>
      </w:r>
    </w:p>
    <w:p w14:paraId="6AE1C761" w14:textId="77777777" w:rsidR="00311394" w:rsidRPr="009E4445" w:rsidRDefault="00311394" w:rsidP="00311394">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2AAC215" w14:textId="77777777" w:rsidR="00311394" w:rsidRPr="009E4445" w:rsidRDefault="00311394" w:rsidP="00311394">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BE4848F" w14:textId="77777777" w:rsidR="00311394" w:rsidRPr="009E4445" w:rsidRDefault="00311394" w:rsidP="00311394">
      <w:pPr>
        <w:spacing w:after="0" w:line="240" w:lineRule="auto"/>
        <w:ind w:firstLine="567"/>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BE2F34" w14:textId="77777777" w:rsidR="00311394" w:rsidRPr="009E4445" w:rsidRDefault="00311394" w:rsidP="00311394">
      <w:pPr>
        <w:spacing w:after="0" w:line="240" w:lineRule="auto"/>
        <w:jc w:val="both"/>
        <w:rPr>
          <w:rFonts w:ascii="Times New Roman" w:eastAsia="Times New Roman" w:hAnsi="Times New Roman" w:cs="Times New Roman"/>
          <w:sz w:val="24"/>
          <w:szCs w:val="24"/>
        </w:rPr>
      </w:pPr>
    </w:p>
    <w:p w14:paraId="23259BC9" w14:textId="77777777" w:rsidR="00311394" w:rsidRPr="00462964" w:rsidRDefault="00311394" w:rsidP="00311394">
      <w:pPr>
        <w:spacing w:after="0" w:line="240" w:lineRule="auto"/>
        <w:jc w:val="both"/>
        <w:rPr>
          <w:rFonts w:ascii="Times New Roman" w:eastAsia="Times New Roman" w:hAnsi="Times New Roman" w:cs="Times New Roman"/>
          <w:sz w:val="24"/>
          <w:szCs w:val="24"/>
        </w:rPr>
      </w:pPr>
      <w:r w:rsidRPr="009E4445">
        <w:rPr>
          <w:rFonts w:ascii="Times New Roman" w:eastAsia="Times New Roman" w:hAnsi="Times New Roman" w:cs="Times New Roman"/>
          <w:sz w:val="24"/>
          <w:szCs w:val="24"/>
        </w:rPr>
        <w:t>Міський голова                                                                                     О. СЄНКЕВИЧ</w:t>
      </w:r>
    </w:p>
    <w:p w14:paraId="74D622D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603947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Протокол №56 від  26.07.2024.</w:t>
      </w:r>
    </w:p>
    <w:p w14:paraId="62640E9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391BEB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794EE505" w14:textId="77777777" w:rsidR="00311394" w:rsidRPr="003061FC" w:rsidRDefault="00311394" w:rsidP="00305F8C">
      <w:pPr>
        <w:pStyle w:val="a7"/>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 xml:space="preserve">S-zr-250/87                                      </w:t>
      </w:r>
      <w:r w:rsidRPr="003061FC">
        <w:rPr>
          <w:rFonts w:ascii="Times New Roman" w:eastAsia="Times New Roman" w:hAnsi="Times New Roman" w:cs="Times New Roman"/>
          <w:color w:val="000000"/>
          <w:sz w:val="24"/>
          <w:szCs w:val="24"/>
          <w:highlight w:val="white"/>
        </w:rPr>
        <w:t xml:space="preserve">           </w:t>
      </w:r>
      <w:r w:rsidRPr="003061FC">
        <w:rPr>
          <w:rFonts w:ascii="Times New Roman" w:eastAsia="Times New Roman" w:hAnsi="Times New Roman" w:cs="Times New Roman"/>
          <w:color w:val="000000"/>
          <w:sz w:val="24"/>
          <w:szCs w:val="24"/>
        </w:rPr>
        <w:t xml:space="preserve">                                            </w:t>
      </w:r>
    </w:p>
    <w:p w14:paraId="62B4EFE5" w14:textId="77777777" w:rsidR="00311394" w:rsidRPr="007569C2" w:rsidRDefault="00311394" w:rsidP="00311394">
      <w:pPr>
        <w:spacing w:after="0" w:line="240" w:lineRule="auto"/>
        <w:ind w:right="4393"/>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Про надання ФОП </w:t>
      </w:r>
      <w:proofErr w:type="spellStart"/>
      <w:r w:rsidRPr="007569C2">
        <w:rPr>
          <w:rFonts w:ascii="Times New Roman" w:eastAsia="Times New Roman" w:hAnsi="Times New Roman" w:cs="Times New Roman"/>
          <w:sz w:val="24"/>
          <w:szCs w:val="24"/>
        </w:rPr>
        <w:t>Баришевському</w:t>
      </w:r>
      <w:proofErr w:type="spellEnd"/>
      <w:r w:rsidRPr="007569C2">
        <w:rPr>
          <w:rFonts w:ascii="Times New Roman" w:eastAsia="Times New Roman" w:hAnsi="Times New Roman" w:cs="Times New Roman"/>
          <w:sz w:val="24"/>
          <w:szCs w:val="24"/>
        </w:rPr>
        <w:t xml:space="preserve"> Андрію Володимировичу дозволу на складання </w:t>
      </w:r>
      <w:proofErr w:type="spellStart"/>
      <w:r w:rsidRPr="007569C2">
        <w:rPr>
          <w:rFonts w:ascii="Times New Roman" w:eastAsia="Times New Roman" w:hAnsi="Times New Roman" w:cs="Times New Roman"/>
          <w:sz w:val="24"/>
          <w:szCs w:val="24"/>
        </w:rPr>
        <w:t>проєкту</w:t>
      </w:r>
      <w:proofErr w:type="spellEnd"/>
      <w:r w:rsidRPr="007569C2">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нежитлової будівлі СТО по вул. Пограничній, 43в у Заводському районі м. Миколаєва</w:t>
      </w:r>
    </w:p>
    <w:p w14:paraId="5264006D"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61714670"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Розглянувши звернення ФОП </w:t>
      </w:r>
      <w:proofErr w:type="spellStart"/>
      <w:r w:rsidRPr="007569C2">
        <w:rPr>
          <w:rFonts w:ascii="Times New Roman" w:eastAsia="Times New Roman" w:hAnsi="Times New Roman" w:cs="Times New Roman"/>
          <w:sz w:val="24"/>
          <w:szCs w:val="24"/>
        </w:rPr>
        <w:t>Баришевського</w:t>
      </w:r>
      <w:proofErr w:type="spellEnd"/>
      <w:r w:rsidRPr="007569C2">
        <w:rPr>
          <w:rFonts w:ascii="Times New Roman" w:eastAsia="Times New Roman" w:hAnsi="Times New Roman" w:cs="Times New Roman"/>
          <w:sz w:val="24"/>
          <w:szCs w:val="24"/>
        </w:rPr>
        <w:t xml:space="preserve"> Андрія Володимировича, дозвільну справу від 18.10.2023 № 23011-000650143-007-22,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1A825A8"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3AB9783F"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7846D709" w14:textId="77777777" w:rsidR="00311394" w:rsidRPr="007569C2" w:rsidRDefault="00311394" w:rsidP="00311394">
      <w:pPr>
        <w:spacing w:after="0" w:line="240" w:lineRule="auto"/>
        <w:ind w:firstLine="567"/>
        <w:jc w:val="both"/>
        <w:rPr>
          <w:rFonts w:ascii="Times New Roman" w:hAnsi="Times New Roman" w:cs="Times New Roman"/>
          <w:sz w:val="24"/>
          <w:szCs w:val="24"/>
        </w:rPr>
      </w:pPr>
      <w:r w:rsidRPr="007569C2">
        <w:rPr>
          <w:rFonts w:ascii="Times New Roman" w:eastAsia="Times New Roman" w:hAnsi="Times New Roman" w:cs="Times New Roman"/>
          <w:sz w:val="24"/>
          <w:szCs w:val="24"/>
        </w:rPr>
        <w:t>1.</w:t>
      </w:r>
      <w:r w:rsidRPr="007569C2">
        <w:rPr>
          <w:rFonts w:ascii="Times New Roman" w:hAnsi="Times New Roman" w:cs="Times New Roman"/>
          <w:sz w:val="24"/>
          <w:szCs w:val="24"/>
        </w:rPr>
        <w:t xml:space="preserve"> Надати </w:t>
      </w:r>
      <w:bookmarkStart w:id="269" w:name="_Hlk153537685"/>
      <w:r w:rsidRPr="007569C2">
        <w:rPr>
          <w:rFonts w:ascii="Times New Roman" w:hAnsi="Times New Roman" w:cs="Times New Roman"/>
          <w:sz w:val="24"/>
          <w:szCs w:val="24"/>
        </w:rPr>
        <w:t xml:space="preserve">ФОП </w:t>
      </w:r>
      <w:proofErr w:type="spellStart"/>
      <w:r w:rsidRPr="007569C2">
        <w:rPr>
          <w:rFonts w:ascii="Times New Roman" w:hAnsi="Times New Roman" w:cs="Times New Roman"/>
          <w:sz w:val="24"/>
          <w:szCs w:val="24"/>
        </w:rPr>
        <w:t>Баришевському</w:t>
      </w:r>
      <w:proofErr w:type="spellEnd"/>
      <w:r w:rsidRPr="007569C2">
        <w:rPr>
          <w:rFonts w:ascii="Times New Roman" w:hAnsi="Times New Roman" w:cs="Times New Roman"/>
          <w:sz w:val="24"/>
          <w:szCs w:val="24"/>
        </w:rPr>
        <w:t xml:space="preserve"> Андрію Володимировичу </w:t>
      </w:r>
      <w:bookmarkEnd w:id="269"/>
      <w:r w:rsidRPr="007569C2">
        <w:rPr>
          <w:rFonts w:ascii="Times New Roman" w:hAnsi="Times New Roman" w:cs="Times New Roman"/>
          <w:sz w:val="24"/>
          <w:szCs w:val="24"/>
        </w:rPr>
        <w:t xml:space="preserve">дозвіл на складання </w:t>
      </w:r>
      <w:proofErr w:type="spellStart"/>
      <w:r w:rsidRPr="007569C2">
        <w:rPr>
          <w:rFonts w:ascii="Times New Roman" w:hAnsi="Times New Roman" w:cs="Times New Roman"/>
          <w:sz w:val="24"/>
          <w:szCs w:val="24"/>
        </w:rPr>
        <w:t>проєкту</w:t>
      </w:r>
      <w:proofErr w:type="spellEnd"/>
      <w:r w:rsidRPr="007569C2">
        <w:rPr>
          <w:rFonts w:ascii="Times New Roman" w:hAnsi="Times New Roman" w:cs="Times New Roman"/>
          <w:sz w:val="24"/>
          <w:szCs w:val="24"/>
        </w:rPr>
        <w:t xml:space="preserve"> землеустрою щодо відведення в оренду земельної ділянки  (кадастровий номер 4810136300:02:060:0029) площею 423 </w:t>
      </w:r>
      <w:proofErr w:type="spellStart"/>
      <w:r w:rsidRPr="007569C2">
        <w:rPr>
          <w:rFonts w:ascii="Times New Roman" w:hAnsi="Times New Roman" w:cs="Times New Roman"/>
          <w:sz w:val="24"/>
          <w:szCs w:val="24"/>
        </w:rPr>
        <w:t>кв.м</w:t>
      </w:r>
      <w:proofErr w:type="spellEnd"/>
      <w:r w:rsidRPr="007569C2">
        <w:rPr>
          <w:rFonts w:ascii="Times New Roman" w:hAnsi="Times New Roman" w:cs="Times New Roman"/>
          <w:sz w:val="24"/>
          <w:szCs w:val="24"/>
        </w:rPr>
        <w:t xml:space="preserve">, цільове призначення якої змінюється згідно із класифікацією видів цільового призначення земель з 03.15 ‒ для будівництва та обслуговування інших будівель громадської забудови на 12.11 ‒ для розміщення та експлуатації об'єктів дорожнього сервісу, за рахунок земельної ділянки,  яка перебувала в оренді ФОП </w:t>
      </w:r>
      <w:proofErr w:type="spellStart"/>
      <w:r w:rsidRPr="007569C2">
        <w:rPr>
          <w:rFonts w:ascii="Times New Roman" w:hAnsi="Times New Roman" w:cs="Times New Roman"/>
          <w:sz w:val="24"/>
          <w:szCs w:val="24"/>
        </w:rPr>
        <w:t>Баришевського</w:t>
      </w:r>
      <w:proofErr w:type="spellEnd"/>
      <w:r w:rsidRPr="007569C2">
        <w:rPr>
          <w:rFonts w:ascii="Times New Roman" w:hAnsi="Times New Roman" w:cs="Times New Roman"/>
          <w:sz w:val="24"/>
          <w:szCs w:val="24"/>
        </w:rPr>
        <w:t xml:space="preserve">  Андрія Володимировича відповідно до договору оренди землі від 19.11.2012 № 9093, з розрахунком ідеальної частки, для обслуговування нежитлової будівлі СТО по вул. Пограничній, 43в, згідно з витягом з Державного реєстру речових прав на нерухоме майно право власності зареєстровано на підставі свідоцтва про право САС 230745, виданого 09.01.2009 виконавчим комітетом Миколаївської міської ради, відповідно до висновку департаменту архітектури та містобудування  Миколаївської міської ради від 15.03.2024 № 2139/12.01-47/24-2 (забудована земельна ділянка). </w:t>
      </w:r>
    </w:p>
    <w:p w14:paraId="50B45F6B" w14:textId="77777777" w:rsidR="00311394" w:rsidRPr="007569C2" w:rsidRDefault="00311394" w:rsidP="00311394">
      <w:pPr>
        <w:spacing w:after="0" w:line="240" w:lineRule="auto"/>
        <w:ind w:firstLine="567"/>
        <w:jc w:val="both"/>
        <w:rPr>
          <w:rFonts w:ascii="Times New Roman" w:hAnsi="Times New Roman" w:cs="Times New Roman"/>
          <w:sz w:val="24"/>
          <w:szCs w:val="24"/>
        </w:rPr>
      </w:pPr>
    </w:p>
    <w:p w14:paraId="32BD5C1F"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w:t>
      </w:r>
      <w:r w:rsidRPr="007569C2">
        <w:rPr>
          <w:rFonts w:ascii="Times New Roman" w:hAnsi="Times New Roman" w:cs="Times New Roman"/>
          <w:sz w:val="24"/>
          <w:szCs w:val="24"/>
        </w:rPr>
        <w:t> </w:t>
      </w:r>
      <w:r w:rsidRPr="007569C2">
        <w:rPr>
          <w:rFonts w:ascii="Times New Roman" w:eastAsia="Times New Roman" w:hAnsi="Times New Roman" w:cs="Times New Roman"/>
          <w:sz w:val="24"/>
          <w:szCs w:val="24"/>
        </w:rPr>
        <w:t xml:space="preserve">Замовнику надати до департаменту з надання адміністративних  послуг Миколаївської міської ради погоджений </w:t>
      </w:r>
      <w:proofErr w:type="spellStart"/>
      <w:r w:rsidRPr="007569C2">
        <w:rPr>
          <w:rFonts w:ascii="Times New Roman" w:eastAsia="Times New Roman" w:hAnsi="Times New Roman" w:cs="Times New Roman"/>
          <w:sz w:val="24"/>
          <w:szCs w:val="24"/>
        </w:rPr>
        <w:t>проєкт</w:t>
      </w:r>
      <w:proofErr w:type="spellEnd"/>
      <w:r w:rsidRPr="007569C2">
        <w:rPr>
          <w:rFonts w:ascii="Times New Roman" w:eastAsia="Times New Roman" w:hAnsi="Times New Roman" w:cs="Times New Roman"/>
          <w:sz w:val="24"/>
          <w:szCs w:val="24"/>
        </w:rPr>
        <w:t xml:space="preserve"> землеустрою.</w:t>
      </w:r>
    </w:p>
    <w:p w14:paraId="2583D958"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E35D4C4"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02304E34" w14:textId="77777777" w:rsidR="00311394"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1234E30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11F7527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823DA4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7278B179" w14:textId="77777777" w:rsidR="00311394" w:rsidRPr="003061FC" w:rsidRDefault="00311394" w:rsidP="00305F8C">
      <w:pPr>
        <w:pStyle w:val="a7"/>
        <w:widowControl w:val="0"/>
        <w:numPr>
          <w:ilvl w:val="0"/>
          <w:numId w:val="7"/>
        </w:numPr>
        <w:spacing w:after="0" w:line="240" w:lineRule="auto"/>
        <w:ind w:right="-20"/>
        <w:rPr>
          <w:rFonts w:ascii="Times New Roman" w:eastAsia="Times New Roman" w:hAnsi="Times New Roman" w:cs="Times New Roman"/>
          <w:color w:val="000000"/>
          <w:sz w:val="24"/>
          <w:szCs w:val="24"/>
          <w:lang w:val="ru-RU"/>
        </w:rPr>
      </w:pPr>
      <w:r w:rsidRPr="003061FC">
        <w:rPr>
          <w:rFonts w:ascii="Times New Roman" w:eastAsia="Times New Roman" w:hAnsi="Times New Roman" w:cs="Times New Roman"/>
          <w:color w:val="000000"/>
          <w:sz w:val="24"/>
          <w:szCs w:val="24"/>
          <w:lang w:val="en-AU"/>
        </w:rPr>
        <w:t>S</w:t>
      </w:r>
      <w:r w:rsidRPr="003061FC">
        <w:rPr>
          <w:rFonts w:ascii="Times New Roman" w:eastAsia="Times New Roman" w:hAnsi="Times New Roman" w:cs="Times New Roman"/>
          <w:color w:val="000000"/>
          <w:sz w:val="24"/>
          <w:szCs w:val="24"/>
          <w:lang w:val="ru-RU"/>
        </w:rPr>
        <w:t>-</w:t>
      </w:r>
      <w:proofErr w:type="spellStart"/>
      <w:r w:rsidRPr="003061FC">
        <w:rPr>
          <w:rFonts w:ascii="Times New Roman" w:eastAsia="Times New Roman" w:hAnsi="Times New Roman" w:cs="Times New Roman"/>
          <w:color w:val="000000"/>
          <w:sz w:val="24"/>
          <w:szCs w:val="24"/>
        </w:rPr>
        <w:t>zr</w:t>
      </w:r>
      <w:proofErr w:type="spellEnd"/>
      <w:r w:rsidRPr="003061FC">
        <w:rPr>
          <w:rFonts w:ascii="Times New Roman" w:eastAsia="Times New Roman" w:hAnsi="Times New Roman" w:cs="Times New Roman"/>
          <w:color w:val="000000"/>
          <w:sz w:val="24"/>
          <w:szCs w:val="24"/>
          <w:lang w:val="ru-RU"/>
        </w:rPr>
        <w:t>-245/94</w:t>
      </w:r>
    </w:p>
    <w:p w14:paraId="1B3D6233" w14:textId="77777777" w:rsidR="00311394" w:rsidRPr="007569C2" w:rsidRDefault="00311394" w:rsidP="00311394">
      <w:pPr>
        <w:widowControl w:val="0"/>
        <w:tabs>
          <w:tab w:val="left" w:pos="1308"/>
          <w:tab w:val="left" w:pos="3039"/>
          <w:tab w:val="left" w:pos="4745"/>
        </w:tabs>
        <w:spacing w:after="0" w:line="240" w:lineRule="auto"/>
        <w:ind w:right="22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 xml:space="preserve">Про надання дозволу комунальному підприємству «ТАЙМСЕТ» на розроблення </w:t>
      </w:r>
      <w:proofErr w:type="spellStart"/>
      <w:r w:rsidRPr="007569C2">
        <w:rPr>
          <w:rFonts w:ascii="Times New Roman" w:eastAsia="Times New Roman" w:hAnsi="Times New Roman" w:cs="Times New Roman"/>
          <w:color w:val="000000"/>
          <w:sz w:val="24"/>
          <w:szCs w:val="24"/>
        </w:rPr>
        <w:t>проєкту</w:t>
      </w:r>
      <w:proofErr w:type="spellEnd"/>
      <w:r w:rsidRPr="007569C2">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 2 за </w:t>
      </w:r>
      <w:proofErr w:type="spellStart"/>
      <w:r w:rsidRPr="007569C2">
        <w:rPr>
          <w:rFonts w:ascii="Times New Roman" w:eastAsia="Times New Roman" w:hAnsi="Times New Roman" w:cs="Times New Roman"/>
          <w:color w:val="000000"/>
          <w:sz w:val="24"/>
          <w:szCs w:val="24"/>
        </w:rPr>
        <w:t>адресою</w:t>
      </w:r>
      <w:proofErr w:type="spellEnd"/>
      <w:r w:rsidRPr="007569C2">
        <w:rPr>
          <w:rFonts w:ascii="Times New Roman" w:eastAsia="Times New Roman" w:hAnsi="Times New Roman" w:cs="Times New Roman"/>
          <w:color w:val="000000"/>
          <w:sz w:val="24"/>
          <w:szCs w:val="24"/>
        </w:rPr>
        <w:t xml:space="preserve">: вул. Будівельників, 5-Д в </w:t>
      </w:r>
      <w:proofErr w:type="spellStart"/>
      <w:r w:rsidRPr="007569C2">
        <w:rPr>
          <w:rFonts w:ascii="Times New Roman" w:eastAsia="Times New Roman" w:hAnsi="Times New Roman" w:cs="Times New Roman"/>
          <w:color w:val="000000"/>
          <w:sz w:val="24"/>
          <w:szCs w:val="24"/>
        </w:rPr>
        <w:t>Інгульському</w:t>
      </w:r>
      <w:proofErr w:type="spellEnd"/>
      <w:r w:rsidRPr="007569C2">
        <w:rPr>
          <w:rFonts w:ascii="Times New Roman" w:eastAsia="Times New Roman" w:hAnsi="Times New Roman" w:cs="Times New Roman"/>
          <w:color w:val="000000"/>
          <w:sz w:val="24"/>
          <w:szCs w:val="24"/>
        </w:rPr>
        <w:t xml:space="preserve"> районі м. Миколаєва (незабудована земельна ділянка)</w:t>
      </w:r>
    </w:p>
    <w:p w14:paraId="1CED0018" w14:textId="77777777" w:rsidR="00311394" w:rsidRPr="007569C2" w:rsidRDefault="00311394" w:rsidP="00311394">
      <w:pPr>
        <w:spacing w:after="0" w:line="240" w:lineRule="auto"/>
        <w:rPr>
          <w:rFonts w:ascii="Times New Roman" w:eastAsia="Times New Roman" w:hAnsi="Times New Roman" w:cs="Times New Roman"/>
          <w:sz w:val="24"/>
          <w:szCs w:val="24"/>
        </w:rPr>
      </w:pPr>
    </w:p>
    <w:p w14:paraId="4B2949B9" w14:textId="77777777" w:rsidR="00311394" w:rsidRPr="007569C2" w:rsidRDefault="00311394" w:rsidP="00311394">
      <w:pPr>
        <w:widowControl w:val="0"/>
        <w:spacing w:after="0" w:line="240" w:lineRule="auto"/>
        <w:ind w:firstLine="5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Розглянувши звернення КП «ТАЙМСЕТ», дозвільну справу від 18.04.2024 № 19.04-</w:t>
      </w:r>
      <w:r w:rsidRPr="007569C2">
        <w:rPr>
          <w:rFonts w:ascii="Times New Roman" w:eastAsia="Times New Roman" w:hAnsi="Times New Roman" w:cs="Times New Roman"/>
          <w:color w:val="000000"/>
          <w:sz w:val="24"/>
          <w:szCs w:val="24"/>
        </w:rPr>
        <w:lastRenderedPageBreak/>
        <w:t>06/5611/2024,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9FE101B" w14:textId="77777777" w:rsidR="00311394" w:rsidRPr="007569C2" w:rsidRDefault="00311394" w:rsidP="00311394">
      <w:pPr>
        <w:widowControl w:val="0"/>
        <w:spacing w:after="0" w:line="240" w:lineRule="auto"/>
        <w:jc w:val="both"/>
        <w:rPr>
          <w:rFonts w:ascii="Times New Roman" w:eastAsia="Times New Roman" w:hAnsi="Times New Roman" w:cs="Times New Roman"/>
          <w:color w:val="000000"/>
          <w:sz w:val="24"/>
          <w:szCs w:val="24"/>
        </w:rPr>
      </w:pPr>
    </w:p>
    <w:p w14:paraId="72BCA3BD" w14:textId="77777777" w:rsidR="00311394" w:rsidRPr="007569C2" w:rsidRDefault="00311394" w:rsidP="00311394">
      <w:pPr>
        <w:widowControl w:val="0"/>
        <w:spacing w:after="0" w:line="240" w:lineRule="auto"/>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ВИРІШИЛА:</w:t>
      </w:r>
    </w:p>
    <w:p w14:paraId="49E271E3" w14:textId="77777777" w:rsidR="00311394" w:rsidRPr="007569C2" w:rsidRDefault="00311394" w:rsidP="00311394">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 xml:space="preserve">1. Надати комунальному підприємству «ТАЙМСЕТ» дозвіл на розроблення </w:t>
      </w:r>
      <w:proofErr w:type="spellStart"/>
      <w:r w:rsidRPr="007569C2">
        <w:rPr>
          <w:rFonts w:ascii="Times New Roman" w:eastAsia="Times New Roman" w:hAnsi="Times New Roman" w:cs="Times New Roman"/>
          <w:color w:val="000000"/>
          <w:sz w:val="24"/>
          <w:szCs w:val="24"/>
        </w:rPr>
        <w:t>проєкту</w:t>
      </w:r>
      <w:proofErr w:type="spellEnd"/>
      <w:r w:rsidRPr="007569C2">
        <w:rPr>
          <w:rFonts w:ascii="Times New Roman" w:eastAsia="Times New Roman" w:hAnsi="Times New Roman" w:cs="Times New Roman"/>
          <w:color w:val="000000"/>
          <w:sz w:val="24"/>
          <w:szCs w:val="24"/>
        </w:rPr>
        <w:t xml:space="preserve"> землеустрою щодо відведення в постійне користування земельної ділянки № 2 орієнтовною площею 600 </w:t>
      </w:r>
      <w:proofErr w:type="spellStart"/>
      <w:r w:rsidRPr="007569C2">
        <w:rPr>
          <w:rFonts w:ascii="Times New Roman" w:eastAsia="Times New Roman" w:hAnsi="Times New Roman" w:cs="Times New Roman"/>
          <w:color w:val="000000"/>
          <w:sz w:val="24"/>
          <w:szCs w:val="24"/>
        </w:rPr>
        <w:t>кв.м</w:t>
      </w:r>
      <w:proofErr w:type="spellEnd"/>
      <w:r w:rsidRPr="007569C2">
        <w:rPr>
          <w:rFonts w:ascii="Times New Roman" w:eastAsia="Times New Roman" w:hAnsi="Times New Roman" w:cs="Times New Roman"/>
          <w:color w:val="000000"/>
          <w:sz w:val="24"/>
          <w:szCs w:val="24"/>
        </w:rPr>
        <w:t xml:space="preserve"> для обслуговування торговельного майданчика за </w:t>
      </w:r>
      <w:proofErr w:type="spellStart"/>
      <w:r w:rsidRPr="007569C2">
        <w:rPr>
          <w:rFonts w:ascii="Times New Roman" w:eastAsia="Times New Roman" w:hAnsi="Times New Roman" w:cs="Times New Roman"/>
          <w:color w:val="000000"/>
          <w:sz w:val="24"/>
          <w:szCs w:val="24"/>
        </w:rPr>
        <w:t>адресою</w:t>
      </w:r>
      <w:proofErr w:type="spellEnd"/>
      <w:r w:rsidRPr="007569C2">
        <w:rPr>
          <w:rFonts w:ascii="Times New Roman" w:eastAsia="Times New Roman" w:hAnsi="Times New Roman" w:cs="Times New Roman"/>
          <w:color w:val="000000"/>
          <w:sz w:val="24"/>
          <w:szCs w:val="24"/>
        </w:rPr>
        <w:t xml:space="preserve">: вул. Будівельників, 5-Д в </w:t>
      </w:r>
      <w:proofErr w:type="spellStart"/>
      <w:r w:rsidRPr="007569C2">
        <w:rPr>
          <w:rFonts w:ascii="Times New Roman" w:eastAsia="Times New Roman" w:hAnsi="Times New Roman" w:cs="Times New Roman"/>
          <w:color w:val="000000"/>
          <w:sz w:val="24"/>
          <w:szCs w:val="24"/>
        </w:rPr>
        <w:t>Інгульському</w:t>
      </w:r>
      <w:proofErr w:type="spellEnd"/>
      <w:r w:rsidRPr="007569C2">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14.05.2024 № 13417/12.01-47/24-2 (незабудована земельна ділянка). </w:t>
      </w:r>
    </w:p>
    <w:p w14:paraId="0F37DE6B" w14:textId="77777777" w:rsidR="00311394" w:rsidRPr="007569C2" w:rsidRDefault="00311394" w:rsidP="00311394">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 xml:space="preserve">Площу земельної ділянки уточнити </w:t>
      </w:r>
      <w:proofErr w:type="spellStart"/>
      <w:r w:rsidRPr="007569C2">
        <w:rPr>
          <w:rFonts w:ascii="Times New Roman" w:eastAsia="Times New Roman" w:hAnsi="Times New Roman" w:cs="Times New Roman"/>
          <w:color w:val="000000"/>
          <w:sz w:val="24"/>
          <w:szCs w:val="24"/>
        </w:rPr>
        <w:t>проєктом</w:t>
      </w:r>
      <w:proofErr w:type="spellEnd"/>
      <w:r w:rsidRPr="007569C2">
        <w:rPr>
          <w:rFonts w:ascii="Times New Roman" w:eastAsia="Times New Roman" w:hAnsi="Times New Roman" w:cs="Times New Roman"/>
          <w:color w:val="000000"/>
          <w:sz w:val="24"/>
          <w:szCs w:val="24"/>
        </w:rPr>
        <w:t xml:space="preserve"> землеустрою щодо відведення земельної ділянки.</w:t>
      </w:r>
    </w:p>
    <w:p w14:paraId="6D5C7740" w14:textId="77777777" w:rsidR="00311394" w:rsidRPr="007569C2" w:rsidRDefault="00311394" w:rsidP="00311394">
      <w:pPr>
        <w:widowControl w:val="0"/>
        <w:spacing w:after="0" w:line="240" w:lineRule="auto"/>
        <w:ind w:right="-20" w:firstLine="566"/>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2. Замовнику надати до департаменту з надання адміністративних послуг Миколаївської міської ради розроблену документацію із землеустрою.</w:t>
      </w:r>
    </w:p>
    <w:p w14:paraId="0F57BDED" w14:textId="77777777" w:rsidR="00311394" w:rsidRPr="007569C2" w:rsidRDefault="00311394" w:rsidP="00311394">
      <w:pPr>
        <w:widowControl w:val="0"/>
        <w:spacing w:after="0" w:line="240" w:lineRule="auto"/>
        <w:ind w:right="-19" w:firstLine="567"/>
        <w:jc w:val="both"/>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41DE153" w14:textId="77777777" w:rsidR="00311394" w:rsidRPr="007569C2" w:rsidRDefault="00311394" w:rsidP="00311394">
      <w:pPr>
        <w:widowControl w:val="0"/>
        <w:spacing w:line="240" w:lineRule="auto"/>
        <w:ind w:right="-19" w:firstLine="720"/>
        <w:jc w:val="both"/>
        <w:rPr>
          <w:rFonts w:ascii="Times New Roman" w:eastAsia="Times New Roman" w:hAnsi="Times New Roman" w:cs="Times New Roman"/>
          <w:color w:val="000000"/>
          <w:sz w:val="24"/>
          <w:szCs w:val="24"/>
        </w:rPr>
      </w:pPr>
    </w:p>
    <w:p w14:paraId="7959F7C7" w14:textId="77777777" w:rsidR="00311394" w:rsidRDefault="00311394" w:rsidP="00311394">
      <w:pPr>
        <w:widowControl w:val="0"/>
        <w:tabs>
          <w:tab w:val="left" w:pos="7615"/>
        </w:tabs>
        <w:spacing w:after="200" w:line="240" w:lineRule="auto"/>
        <w:rPr>
          <w:rFonts w:ascii="Times New Roman" w:eastAsia="Times New Roman" w:hAnsi="Times New Roman" w:cs="Times New Roman"/>
          <w:color w:val="000000"/>
          <w:sz w:val="24"/>
          <w:szCs w:val="24"/>
        </w:rPr>
      </w:pPr>
      <w:r w:rsidRPr="007569C2">
        <w:rPr>
          <w:rFonts w:ascii="Times New Roman" w:eastAsia="Times New Roman" w:hAnsi="Times New Roman" w:cs="Times New Roman"/>
          <w:color w:val="000000"/>
          <w:sz w:val="24"/>
          <w:szCs w:val="24"/>
        </w:rPr>
        <w:t>Міський голова                                                                                    О. СЄНКЕВИЧ</w:t>
      </w:r>
    </w:p>
    <w:p w14:paraId="0B838A3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5059989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83F1546" w14:textId="77777777" w:rsidR="00311394" w:rsidRDefault="00311394" w:rsidP="00311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71FD80D" w14:textId="77777777" w:rsidR="00311394" w:rsidRDefault="00311394" w:rsidP="00311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BB0385A" w14:textId="77777777" w:rsidR="00311394" w:rsidRPr="003061FC" w:rsidRDefault="00311394" w:rsidP="00305F8C">
      <w:pPr>
        <w:pStyle w:val="a7"/>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 xml:space="preserve">S-zr-250/65 </w:t>
      </w:r>
      <w:r w:rsidRPr="003061FC">
        <w:rPr>
          <w:rFonts w:ascii="Times New Roman" w:eastAsia="Times New Roman" w:hAnsi="Times New Roman" w:cs="Times New Roman"/>
          <w:color w:val="000000"/>
          <w:sz w:val="24"/>
          <w:szCs w:val="24"/>
          <w:lang w:val="ru-RU"/>
        </w:rPr>
        <w:t xml:space="preserve"> </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highlight w:val="white"/>
        </w:rPr>
        <w:t xml:space="preserve">           </w:t>
      </w:r>
      <w:r w:rsidRPr="003061FC">
        <w:rPr>
          <w:rFonts w:ascii="Times New Roman" w:eastAsia="Times New Roman" w:hAnsi="Times New Roman" w:cs="Times New Roman"/>
          <w:color w:val="000000"/>
          <w:sz w:val="24"/>
          <w:szCs w:val="24"/>
        </w:rPr>
        <w:t xml:space="preserve">                                            </w:t>
      </w:r>
    </w:p>
    <w:p w14:paraId="226E8F11" w14:textId="77777777" w:rsidR="00311394" w:rsidRPr="007569C2" w:rsidRDefault="00311394" w:rsidP="00311394">
      <w:pPr>
        <w:spacing w:after="0" w:line="240" w:lineRule="auto"/>
        <w:ind w:right="5102"/>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xml:space="preserve">Про продовження ФГ «ВЛАДАМ» строку оренди земельної ділянки для обслуговування нежитлових будівель по вул. Кагатній, 1/16 у </w:t>
      </w:r>
      <w:proofErr w:type="spellStart"/>
      <w:r w:rsidRPr="007569C2">
        <w:rPr>
          <w:rFonts w:ascii="Times New Roman" w:eastAsia="Times New Roman" w:hAnsi="Times New Roman" w:cs="Times New Roman"/>
          <w:sz w:val="24"/>
          <w:szCs w:val="24"/>
        </w:rPr>
        <w:t>Інгульському</w:t>
      </w:r>
      <w:proofErr w:type="spellEnd"/>
      <w:r w:rsidRPr="007569C2">
        <w:rPr>
          <w:rFonts w:ascii="Times New Roman" w:eastAsia="Times New Roman" w:hAnsi="Times New Roman" w:cs="Times New Roman"/>
          <w:sz w:val="24"/>
          <w:szCs w:val="24"/>
        </w:rPr>
        <w:t xml:space="preserve"> районі м. Миколаєва</w:t>
      </w:r>
    </w:p>
    <w:p w14:paraId="067345C3"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0F48015D"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ФГ «ВЛАДАМ», дозвільну справу від 27.09.2023 № 23010-000644289-007-03,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869171D"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52A89491"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28586122"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 Продовжити ФГ «ВЛАДАМ» на 15 років строк оренди земельної ділянки (кадастровий номер 4810136900:03:092:0034) площею 7177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(розмір ідеальної частки земельної ділянки складає 9865/10000, що становить 7080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яка перебувала в оренді відповідно до договору оренди землі від 08.01.2008 №</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 xml:space="preserve">5392,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bookmarkStart w:id="270" w:name="_Hlk155703436"/>
      <w:bookmarkStart w:id="271" w:name="_Hlk155950016"/>
      <w:r w:rsidRPr="007569C2">
        <w:rPr>
          <w:rFonts w:ascii="Times New Roman" w:eastAsia="Times New Roman" w:hAnsi="Times New Roman" w:cs="Times New Roman"/>
          <w:sz w:val="24"/>
          <w:szCs w:val="24"/>
        </w:rPr>
        <w:t xml:space="preserve">для обслуговування нежитлових будівель по </w:t>
      </w:r>
      <w:bookmarkEnd w:id="270"/>
      <w:r w:rsidRPr="007569C2">
        <w:rPr>
          <w:rFonts w:ascii="Times New Roman" w:eastAsia="Times New Roman" w:hAnsi="Times New Roman" w:cs="Times New Roman"/>
          <w:sz w:val="24"/>
          <w:szCs w:val="24"/>
        </w:rPr>
        <w:t>вул. Кагатній, 1/16</w:t>
      </w:r>
      <w:bookmarkEnd w:id="271"/>
      <w:r w:rsidRPr="007569C2">
        <w:rPr>
          <w:rFonts w:ascii="Times New Roman" w:eastAsia="Times New Roman" w:hAnsi="Times New Roman" w:cs="Times New Roman"/>
          <w:sz w:val="24"/>
          <w:szCs w:val="24"/>
        </w:rPr>
        <w:t>,</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згідно з витягом з Державного реєстру речових прав на нерухоме майно право власності зареєстровано на підставі свідоцтва про право власності САЕ358718, виданого 10.07.2012 виконавчим комітетом Миколаївської міської ради, </w:t>
      </w:r>
      <w:r w:rsidRPr="007569C2">
        <w:rPr>
          <w:rFonts w:ascii="Times New Roman" w:eastAsia="Times New Roman" w:hAnsi="Times New Roman" w:cs="Times New Roman"/>
          <w:sz w:val="24"/>
          <w:szCs w:val="24"/>
        </w:rPr>
        <w:lastRenderedPageBreak/>
        <w:t>відповідно до висновку департаменту архітектури  та містобудування Миколаївської міської ради від 03.01.2024 № 338/12.01-47/24-2 (забудована земельна ділянка).</w:t>
      </w:r>
    </w:p>
    <w:p w14:paraId="619322C0"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Землекористувачу:</w:t>
      </w:r>
    </w:p>
    <w:p w14:paraId="64A911F0"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оренди землі на новий строк;</w:t>
      </w:r>
    </w:p>
    <w:p w14:paraId="45221D7F"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8D26DE6"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BCEE573"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B453EE6"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0A8ADA65"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0BE90A32" w14:textId="77777777" w:rsidR="00311394" w:rsidRDefault="00311394" w:rsidP="00311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38C7C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4B55E0AF"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89971E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71B3FDC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211B274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29BF08B1" w14:textId="77777777" w:rsidR="00311394" w:rsidRPr="003061FC" w:rsidRDefault="00311394" w:rsidP="00305F8C">
      <w:pPr>
        <w:pStyle w:val="a7"/>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061FC">
        <w:rPr>
          <w:rFonts w:ascii="Times New Roman" w:eastAsia="Times New Roman" w:hAnsi="Times New Roman" w:cs="Times New Roman"/>
          <w:color w:val="000000"/>
          <w:sz w:val="24"/>
          <w:szCs w:val="24"/>
        </w:rPr>
        <w:t>S-zr-1</w:t>
      </w:r>
      <w:r w:rsidRPr="003061FC">
        <w:rPr>
          <w:rFonts w:ascii="Times New Roman" w:eastAsia="Times New Roman" w:hAnsi="Times New Roman" w:cs="Times New Roman"/>
          <w:color w:val="000000"/>
          <w:sz w:val="24"/>
          <w:szCs w:val="24"/>
          <w:lang w:val="ru-RU"/>
        </w:rPr>
        <w:t>55</w:t>
      </w:r>
      <w:r w:rsidRPr="003061FC">
        <w:rPr>
          <w:rFonts w:ascii="Times New Roman" w:eastAsia="Times New Roman" w:hAnsi="Times New Roman" w:cs="Times New Roman"/>
          <w:color w:val="000000"/>
          <w:sz w:val="24"/>
          <w:szCs w:val="24"/>
        </w:rPr>
        <w:t>/</w:t>
      </w:r>
      <w:r w:rsidRPr="003061FC">
        <w:rPr>
          <w:rFonts w:ascii="Times New Roman" w:eastAsia="Times New Roman" w:hAnsi="Times New Roman" w:cs="Times New Roman"/>
          <w:color w:val="000000"/>
          <w:sz w:val="24"/>
          <w:szCs w:val="24"/>
          <w:lang w:val="ru-RU"/>
        </w:rPr>
        <w:t>132</w:t>
      </w:r>
      <w:r w:rsidRPr="003061FC">
        <w:rPr>
          <w:rFonts w:ascii="Times New Roman" w:eastAsia="Times New Roman" w:hAnsi="Times New Roman" w:cs="Times New Roman"/>
          <w:color w:val="000000"/>
          <w:sz w:val="24"/>
          <w:szCs w:val="24"/>
        </w:rPr>
        <w:t xml:space="preserve">                                        </w:t>
      </w:r>
      <w:r w:rsidRPr="003061FC">
        <w:rPr>
          <w:rFonts w:ascii="Times New Roman" w:eastAsia="Times New Roman" w:hAnsi="Times New Roman" w:cs="Times New Roman"/>
          <w:color w:val="000000"/>
          <w:sz w:val="24"/>
          <w:szCs w:val="24"/>
          <w:highlight w:val="white"/>
        </w:rPr>
        <w:t xml:space="preserve">   </w:t>
      </w:r>
    </w:p>
    <w:p w14:paraId="20BD3ABB" w14:textId="77777777" w:rsidR="00311394" w:rsidRPr="007569C2" w:rsidRDefault="00311394" w:rsidP="00311394">
      <w:pPr>
        <w:spacing w:after="0" w:line="240" w:lineRule="auto"/>
        <w:ind w:right="4535"/>
        <w:jc w:val="both"/>
        <w:rPr>
          <w:rFonts w:ascii="Times New Roman" w:eastAsia="Times New Roman" w:hAnsi="Times New Roman" w:cs="Times New Roman"/>
          <w:sz w:val="24"/>
          <w:szCs w:val="24"/>
        </w:rPr>
      </w:pPr>
      <w:bookmarkStart w:id="272" w:name="_gjdgxs_0_1" w:colFirst="0" w:colLast="0"/>
      <w:bookmarkEnd w:id="272"/>
      <w:r w:rsidRPr="007569C2">
        <w:rPr>
          <w:rFonts w:ascii="Times New Roman" w:eastAsia="Times New Roman" w:hAnsi="Times New Roman" w:cs="Times New Roman"/>
          <w:sz w:val="24"/>
          <w:szCs w:val="24"/>
        </w:rPr>
        <w:t>Про надання ТОВ «</w:t>
      </w:r>
      <w:proofErr w:type="spellStart"/>
      <w:r w:rsidRPr="007569C2">
        <w:rPr>
          <w:rFonts w:ascii="Times New Roman" w:eastAsia="Times New Roman" w:hAnsi="Times New Roman" w:cs="Times New Roman"/>
          <w:sz w:val="24"/>
          <w:szCs w:val="24"/>
        </w:rPr>
        <w:t>Асгард</w:t>
      </w:r>
      <w:proofErr w:type="spellEnd"/>
      <w:r w:rsidRPr="007569C2">
        <w:rPr>
          <w:rFonts w:ascii="Times New Roman" w:eastAsia="Times New Roman" w:hAnsi="Times New Roman" w:cs="Times New Roman"/>
          <w:sz w:val="24"/>
          <w:szCs w:val="24"/>
        </w:rPr>
        <w:t>» згоди на укладення договору про встановлення земельного сервітуту на частину земельної ділянки (кадастровий номер 4810136300:02:056:0005) у Заводському районі м.</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Миколаєва</w:t>
      </w:r>
    </w:p>
    <w:p w14:paraId="1682D5E7"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3454BAB6"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Розглянувши звернення ТОВ «</w:t>
      </w:r>
      <w:proofErr w:type="spellStart"/>
      <w:r w:rsidRPr="007569C2">
        <w:rPr>
          <w:rFonts w:ascii="Times New Roman" w:eastAsia="Times New Roman" w:hAnsi="Times New Roman" w:cs="Times New Roman"/>
          <w:sz w:val="24"/>
          <w:szCs w:val="24"/>
        </w:rPr>
        <w:t>Асгард</w:t>
      </w:r>
      <w:proofErr w:type="spellEnd"/>
      <w:r w:rsidRPr="007569C2">
        <w:rPr>
          <w:rFonts w:ascii="Times New Roman" w:eastAsia="Times New Roman" w:hAnsi="Times New Roman" w:cs="Times New Roman"/>
          <w:sz w:val="24"/>
          <w:szCs w:val="24"/>
        </w:rPr>
        <w:t>», дозвільну справу від 01.05.2024 № 19.04-06/7920/2024,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18BB002"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p>
    <w:p w14:paraId="56EC190A"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ВИРІШИЛА:</w:t>
      </w:r>
    </w:p>
    <w:p w14:paraId="3A896615"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w:t>
      </w:r>
      <w:r w:rsidRPr="007569C2">
        <w:rPr>
          <w:rFonts w:ascii="Times New Roman" w:eastAsia="Times New Roman" w:hAnsi="Times New Roman" w:cs="Times New Roman"/>
          <w:sz w:val="24"/>
          <w:szCs w:val="24"/>
          <w:lang w:val="ru-RU"/>
        </w:rPr>
        <w:t> </w:t>
      </w:r>
      <w:r w:rsidRPr="007569C2">
        <w:rPr>
          <w:rFonts w:ascii="Times New Roman" w:eastAsia="Times New Roman" w:hAnsi="Times New Roman" w:cs="Times New Roman"/>
          <w:sz w:val="24"/>
          <w:szCs w:val="24"/>
        </w:rPr>
        <w:t>Погодити технічну документацію із землеустрою щодо встановлення меж земельної ділянки</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комунальної власності, на яку поширюється право сервітуту, (кадастровий  номер  4810136300:02:056:0005) площею 1218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по  вул. Малій Морській, 108/2,</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441DF81D"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Надати згоду на встановлення земельного сервітуту щодо обмежень у використанні</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земельної ділянки з кадастровим номером 4810136300:02:056:0005</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площею 1218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по вул. Малій Морській, 108/2,</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згідно з Порядком ведення Державного земельного кадастру, затвердженим постановою Кабінету Міністрів України від 17.10.2012 № 1051,</w:t>
      </w:r>
      <w:r w:rsidRPr="007569C2">
        <w:rPr>
          <w:rFonts w:ascii="Times New Roman" w:hAnsi="Times New Roman" w:cs="Times New Roman"/>
          <w:sz w:val="24"/>
          <w:szCs w:val="24"/>
        </w:rPr>
        <w:t xml:space="preserve"> на частину земельної ділянки </w:t>
      </w:r>
      <w:r w:rsidRPr="007569C2">
        <w:rPr>
          <w:rFonts w:ascii="Times New Roman" w:eastAsia="Times New Roman" w:hAnsi="Times New Roman" w:cs="Times New Roman"/>
          <w:sz w:val="24"/>
          <w:szCs w:val="24"/>
        </w:rPr>
        <w:t xml:space="preserve">площею 766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w:t>
      </w:r>
    </w:p>
    <w:p w14:paraId="4CC44B1F"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код 07.01 - право проходу та проїзду на велосипеді;</w:t>
      </w:r>
    </w:p>
    <w:p w14:paraId="2182D541"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код 07.02 - право проїзду на транспортному засобі по наявному шляху.</w:t>
      </w:r>
    </w:p>
    <w:p w14:paraId="333BF528"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1.1. Надати ТОВ «</w:t>
      </w:r>
      <w:proofErr w:type="spellStart"/>
      <w:r w:rsidRPr="007569C2">
        <w:rPr>
          <w:rFonts w:ascii="Times New Roman" w:eastAsia="Times New Roman" w:hAnsi="Times New Roman" w:cs="Times New Roman"/>
          <w:sz w:val="24"/>
          <w:szCs w:val="24"/>
        </w:rPr>
        <w:t>Асгард</w:t>
      </w:r>
      <w:proofErr w:type="spellEnd"/>
      <w:r w:rsidRPr="007569C2">
        <w:rPr>
          <w:rFonts w:ascii="Times New Roman" w:eastAsia="Times New Roman" w:hAnsi="Times New Roman" w:cs="Times New Roman"/>
          <w:sz w:val="24"/>
          <w:szCs w:val="24"/>
        </w:rPr>
        <w:t xml:space="preserve">», орендарю суміжної земельної ділянки  (кадастровий номер 4810136300:02:056:0010) площею 17392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по вул. </w:t>
      </w:r>
      <w:proofErr w:type="spellStart"/>
      <w:r w:rsidRPr="007569C2">
        <w:rPr>
          <w:rFonts w:ascii="Times New Roman" w:eastAsia="Times New Roman" w:hAnsi="Times New Roman" w:cs="Times New Roman"/>
          <w:sz w:val="24"/>
          <w:szCs w:val="24"/>
        </w:rPr>
        <w:t>Богородичній</w:t>
      </w:r>
      <w:proofErr w:type="spellEnd"/>
      <w:r w:rsidRPr="007569C2">
        <w:rPr>
          <w:rFonts w:ascii="Times New Roman" w:eastAsia="Times New Roman" w:hAnsi="Times New Roman" w:cs="Times New Roman"/>
          <w:sz w:val="24"/>
          <w:szCs w:val="24"/>
        </w:rPr>
        <w:t>, 32, згоду на укладення договору про встановлення земельного сервітуту строком до</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 xml:space="preserve">21.06.2030 на </w:t>
      </w:r>
      <w:r w:rsidRPr="007569C2">
        <w:rPr>
          <w:rFonts w:ascii="Times New Roman" w:eastAsia="Times New Roman" w:hAnsi="Times New Roman" w:cs="Times New Roman"/>
          <w:sz w:val="24"/>
          <w:szCs w:val="24"/>
        </w:rPr>
        <w:lastRenderedPageBreak/>
        <w:t xml:space="preserve">частину земельної ділянки площею 766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(незабудована земельна ділянка) до земельної ділянки (кадастровий номер 4810136300:02:056:0005) площею 1218 </w:t>
      </w:r>
      <w:proofErr w:type="spellStart"/>
      <w:r w:rsidRPr="007569C2">
        <w:rPr>
          <w:rFonts w:ascii="Times New Roman" w:eastAsia="Times New Roman" w:hAnsi="Times New Roman" w:cs="Times New Roman"/>
          <w:sz w:val="24"/>
          <w:szCs w:val="24"/>
        </w:rPr>
        <w:t>кв.м</w:t>
      </w:r>
      <w:proofErr w:type="spellEnd"/>
      <w:r w:rsidRPr="007569C2">
        <w:rPr>
          <w:rFonts w:ascii="Times New Roman" w:eastAsia="Times New Roman" w:hAnsi="Times New Roman" w:cs="Times New Roman"/>
          <w:sz w:val="24"/>
          <w:szCs w:val="24"/>
        </w:rPr>
        <w:t xml:space="preserve"> по  вул. Малій Морській, 108/2 на  право проходу та проїзду на велосипеді (код 07.01) та право проїзду на транспортному засобі по наявному шляху</w:t>
      </w:r>
      <w:r w:rsidRPr="007569C2">
        <w:rPr>
          <w:rFonts w:ascii="Times New Roman" w:hAnsi="Times New Roman" w:cs="Times New Roman"/>
          <w:sz w:val="24"/>
          <w:szCs w:val="24"/>
        </w:rPr>
        <w:t xml:space="preserve"> (</w:t>
      </w:r>
      <w:r w:rsidRPr="007569C2">
        <w:rPr>
          <w:rFonts w:ascii="Times New Roman" w:eastAsia="Times New Roman" w:hAnsi="Times New Roman" w:cs="Times New Roman"/>
          <w:sz w:val="24"/>
          <w:szCs w:val="24"/>
        </w:rPr>
        <w:t>код 07.02).</w:t>
      </w:r>
    </w:p>
    <w:p w14:paraId="1E38D181"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10.05.2024 № 13074/12.01-24/24-2.</w:t>
      </w:r>
    </w:p>
    <w:p w14:paraId="04CA10C4"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2. Заявнику:</w:t>
      </w:r>
    </w:p>
    <w:p w14:paraId="56F1ECF1"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укласти договір про встановлення земельного сервітуту;</w:t>
      </w:r>
    </w:p>
    <w:p w14:paraId="1A1BCD2B"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79AA883"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33F84C7" w14:textId="77777777" w:rsidR="00311394" w:rsidRPr="007569C2" w:rsidRDefault="00311394" w:rsidP="00311394">
      <w:pPr>
        <w:spacing w:after="0" w:line="240" w:lineRule="auto"/>
        <w:ind w:firstLine="567"/>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D5A24D"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p>
    <w:p w14:paraId="7CC06645" w14:textId="77777777" w:rsidR="00311394" w:rsidRPr="007569C2" w:rsidRDefault="00311394" w:rsidP="00311394">
      <w:pPr>
        <w:spacing w:after="0" w:line="240" w:lineRule="auto"/>
        <w:jc w:val="both"/>
        <w:rPr>
          <w:rFonts w:ascii="Times New Roman" w:eastAsia="Times New Roman" w:hAnsi="Times New Roman" w:cs="Times New Roman"/>
          <w:sz w:val="24"/>
          <w:szCs w:val="24"/>
        </w:rPr>
      </w:pPr>
      <w:r w:rsidRPr="007569C2">
        <w:rPr>
          <w:rFonts w:ascii="Times New Roman" w:eastAsia="Times New Roman" w:hAnsi="Times New Roman" w:cs="Times New Roman"/>
          <w:sz w:val="24"/>
          <w:szCs w:val="24"/>
        </w:rPr>
        <w:t>Міський голова                                                                                    О. СЄНКЕВИЧ</w:t>
      </w:r>
    </w:p>
    <w:p w14:paraId="7C206078" w14:textId="77777777" w:rsidR="00311394" w:rsidRDefault="00311394" w:rsidP="00311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121E218"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0BEB67FF"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1015AB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0C02AD03" w14:textId="77777777" w:rsidR="00311394" w:rsidRPr="00E24BBD" w:rsidRDefault="00311394" w:rsidP="00305F8C">
      <w:pPr>
        <w:pStyle w:val="a7"/>
        <w:numPr>
          <w:ilvl w:val="0"/>
          <w:numId w:val="7"/>
        </w:numPr>
        <w:tabs>
          <w:tab w:val="left" w:pos="284"/>
        </w:tabs>
        <w:spacing w:after="0" w:line="240" w:lineRule="auto"/>
        <w:jc w:val="both"/>
        <w:rPr>
          <w:rFonts w:ascii="Times New Roman" w:eastAsia="Times New Roman" w:hAnsi="Times New Roman" w:cs="Times New Roman"/>
          <w:color w:val="000000"/>
          <w:sz w:val="24"/>
          <w:szCs w:val="24"/>
        </w:rPr>
      </w:pPr>
      <w:r w:rsidRPr="00E24BBD">
        <w:rPr>
          <w:rFonts w:ascii="Times New Roman" w:eastAsia="Times New Roman" w:hAnsi="Times New Roman" w:cs="Times New Roman"/>
          <w:color w:val="000000"/>
          <w:sz w:val="24"/>
          <w:szCs w:val="24"/>
        </w:rPr>
        <w:t xml:space="preserve">S-zr-155/83                                        </w:t>
      </w:r>
      <w:r w:rsidRPr="00E24BBD">
        <w:rPr>
          <w:rFonts w:ascii="Times New Roman" w:eastAsia="Times New Roman" w:hAnsi="Times New Roman" w:cs="Times New Roman"/>
          <w:color w:val="000000"/>
          <w:sz w:val="24"/>
          <w:szCs w:val="24"/>
          <w:highlight w:val="white"/>
        </w:rPr>
        <w:t xml:space="preserve">           </w:t>
      </w:r>
      <w:r w:rsidRPr="00E24BBD">
        <w:rPr>
          <w:rFonts w:ascii="Times New Roman" w:eastAsia="Times New Roman" w:hAnsi="Times New Roman" w:cs="Times New Roman"/>
          <w:color w:val="000000"/>
          <w:sz w:val="24"/>
          <w:szCs w:val="24"/>
        </w:rPr>
        <w:t xml:space="preserve">                                            </w:t>
      </w:r>
    </w:p>
    <w:p w14:paraId="5DB40BA1" w14:textId="77777777" w:rsidR="00311394" w:rsidRPr="00E24BBD" w:rsidRDefault="00311394" w:rsidP="00311394">
      <w:pPr>
        <w:spacing w:after="0" w:line="240" w:lineRule="auto"/>
        <w:ind w:right="4109"/>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Про продовження ФОП </w:t>
      </w:r>
      <w:proofErr w:type="spellStart"/>
      <w:r w:rsidRPr="00E24BBD">
        <w:rPr>
          <w:rFonts w:ascii="Times New Roman" w:eastAsia="Times New Roman" w:hAnsi="Times New Roman" w:cs="Times New Roman"/>
          <w:sz w:val="24"/>
          <w:szCs w:val="24"/>
        </w:rPr>
        <w:t>Харламенку</w:t>
      </w:r>
      <w:proofErr w:type="spellEnd"/>
      <w:r w:rsidRPr="00E24BBD">
        <w:rPr>
          <w:rFonts w:ascii="Times New Roman" w:eastAsia="Times New Roman" w:hAnsi="Times New Roman" w:cs="Times New Roman"/>
          <w:sz w:val="24"/>
          <w:szCs w:val="24"/>
        </w:rPr>
        <w:t xml:space="preserve"> Борису Зіновійовичу строку оренди земельної ділянки для обслуговування нежитлового приміщення фізично-оздоровчого комплексу по вул. Вінграновського, 56а/1 у </w:t>
      </w:r>
      <w:proofErr w:type="spellStart"/>
      <w:r w:rsidRPr="00E24BBD">
        <w:rPr>
          <w:rFonts w:ascii="Times New Roman" w:eastAsia="Times New Roman" w:hAnsi="Times New Roman" w:cs="Times New Roman"/>
          <w:sz w:val="24"/>
          <w:szCs w:val="24"/>
        </w:rPr>
        <w:t>Інгульському</w:t>
      </w:r>
      <w:proofErr w:type="spellEnd"/>
      <w:r w:rsidRPr="00E24BBD">
        <w:rPr>
          <w:rFonts w:ascii="Times New Roman" w:eastAsia="Times New Roman" w:hAnsi="Times New Roman" w:cs="Times New Roman"/>
          <w:sz w:val="24"/>
          <w:szCs w:val="24"/>
        </w:rPr>
        <w:t xml:space="preserve"> районі м. Миколаєва</w:t>
      </w:r>
    </w:p>
    <w:p w14:paraId="5F2EFA86" w14:textId="77777777" w:rsidR="00311394" w:rsidRPr="00E24BBD" w:rsidRDefault="00311394" w:rsidP="00311394">
      <w:pPr>
        <w:spacing w:after="0" w:line="240" w:lineRule="auto"/>
        <w:jc w:val="both"/>
        <w:rPr>
          <w:rFonts w:ascii="Times New Roman" w:eastAsia="Times New Roman" w:hAnsi="Times New Roman" w:cs="Times New Roman"/>
          <w:sz w:val="24"/>
          <w:szCs w:val="24"/>
        </w:rPr>
      </w:pPr>
    </w:p>
    <w:p w14:paraId="284DDB1F" w14:textId="77777777" w:rsidR="00311394" w:rsidRPr="00E24BBD" w:rsidRDefault="00311394" w:rsidP="00311394">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Розглянувши звернення ФОП </w:t>
      </w:r>
      <w:proofErr w:type="spellStart"/>
      <w:r w:rsidRPr="00E24BBD">
        <w:rPr>
          <w:rFonts w:ascii="Times New Roman" w:eastAsia="Times New Roman" w:hAnsi="Times New Roman" w:cs="Times New Roman"/>
          <w:sz w:val="24"/>
          <w:szCs w:val="24"/>
        </w:rPr>
        <w:t>Харламенка</w:t>
      </w:r>
      <w:proofErr w:type="spellEnd"/>
      <w:r w:rsidRPr="00E24BBD">
        <w:rPr>
          <w:rFonts w:ascii="Times New Roman" w:eastAsia="Times New Roman" w:hAnsi="Times New Roman" w:cs="Times New Roman"/>
          <w:sz w:val="24"/>
          <w:szCs w:val="24"/>
        </w:rPr>
        <w:t xml:space="preserve"> Бориса Зіновійовича, дозвільну справу від 24.05.2021 № 23040-000473484-007-03,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DBF214" w14:textId="77777777" w:rsidR="00311394" w:rsidRPr="00E24BBD" w:rsidRDefault="00311394" w:rsidP="00311394">
      <w:pPr>
        <w:spacing w:after="0" w:line="240" w:lineRule="auto"/>
        <w:jc w:val="both"/>
        <w:rPr>
          <w:rFonts w:ascii="Times New Roman" w:eastAsia="Times New Roman" w:hAnsi="Times New Roman" w:cs="Times New Roman"/>
          <w:sz w:val="24"/>
          <w:szCs w:val="24"/>
        </w:rPr>
      </w:pPr>
    </w:p>
    <w:p w14:paraId="09E2BD7D" w14:textId="77777777" w:rsidR="00311394" w:rsidRPr="00E24BBD" w:rsidRDefault="00311394" w:rsidP="00311394">
      <w:pPr>
        <w:spacing w:after="0" w:line="240" w:lineRule="auto"/>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ВИРІШИЛА:</w:t>
      </w:r>
    </w:p>
    <w:p w14:paraId="5A8C1E2E" w14:textId="77777777" w:rsidR="00311394" w:rsidRPr="00E24BBD" w:rsidRDefault="00311394" w:rsidP="00311394">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1. Продовжити ФОП </w:t>
      </w:r>
      <w:proofErr w:type="spellStart"/>
      <w:r w:rsidRPr="00E24BBD">
        <w:rPr>
          <w:rFonts w:ascii="Times New Roman" w:eastAsia="Times New Roman" w:hAnsi="Times New Roman" w:cs="Times New Roman"/>
          <w:sz w:val="24"/>
          <w:szCs w:val="24"/>
        </w:rPr>
        <w:t>Харламенку</w:t>
      </w:r>
      <w:proofErr w:type="spellEnd"/>
      <w:r w:rsidRPr="00E24BBD">
        <w:rPr>
          <w:rFonts w:ascii="Times New Roman" w:eastAsia="Times New Roman" w:hAnsi="Times New Roman" w:cs="Times New Roman"/>
          <w:sz w:val="24"/>
          <w:szCs w:val="24"/>
        </w:rPr>
        <w:t xml:space="preserve"> Борису Зіновійовичу на 15 років строк оренди земельної ділянки (кадастровий номер – 4810136900:04:097:0011) площею 10302 </w:t>
      </w:r>
      <w:proofErr w:type="spellStart"/>
      <w:r w:rsidRPr="00E24BBD">
        <w:rPr>
          <w:rFonts w:ascii="Times New Roman" w:eastAsia="Times New Roman" w:hAnsi="Times New Roman" w:cs="Times New Roman"/>
          <w:sz w:val="24"/>
          <w:szCs w:val="24"/>
        </w:rPr>
        <w:t>кв.м</w:t>
      </w:r>
      <w:proofErr w:type="spellEnd"/>
      <w:r w:rsidRPr="00E24BBD">
        <w:rPr>
          <w:rFonts w:ascii="Times New Roman" w:eastAsia="Times New Roman" w:hAnsi="Times New Roman" w:cs="Times New Roman"/>
          <w:sz w:val="24"/>
          <w:szCs w:val="24"/>
        </w:rPr>
        <w:t xml:space="preserve"> (розмір ідеальної частки земельної ділянки становить 270/1000, що складає 278 </w:t>
      </w:r>
      <w:proofErr w:type="spellStart"/>
      <w:r w:rsidRPr="00E24BBD">
        <w:rPr>
          <w:rFonts w:ascii="Times New Roman" w:eastAsia="Times New Roman" w:hAnsi="Times New Roman" w:cs="Times New Roman"/>
          <w:sz w:val="24"/>
          <w:szCs w:val="24"/>
        </w:rPr>
        <w:t>кв.м</w:t>
      </w:r>
      <w:proofErr w:type="spellEnd"/>
      <w:r w:rsidRPr="00E24BBD">
        <w:rPr>
          <w:rFonts w:ascii="Times New Roman" w:eastAsia="Times New Roman" w:hAnsi="Times New Roman" w:cs="Times New Roman"/>
          <w:sz w:val="24"/>
          <w:szCs w:val="24"/>
        </w:rPr>
        <w:t>), яка перебувала в оренді відповідно до договору оренди землі від 04.02.2008 № 5474, з цільовим призначенням згідно із класифікацією видів цільового призначення земель: 03.10</w:t>
      </w:r>
      <w:r w:rsidRPr="00E24BBD">
        <w:rPr>
          <w:sz w:val="24"/>
          <w:szCs w:val="24"/>
        </w:rPr>
        <w:t xml:space="preserve"> ‒ </w:t>
      </w:r>
      <w:r w:rsidRPr="00E24BBD">
        <w:rPr>
          <w:rFonts w:ascii="Times New Roman" w:eastAsia="Times New Roman" w:hAnsi="Times New Roman" w:cs="Times New Roman"/>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нежитлового приміщення фізично-оздоровчого комплексу по вул. Вінграновського, 56а/1,  згідно з витягом з Державного реєстру речових прав на нерухоме майно право власності зареєстровано на підставі свідоцтва про право власності ЯЯЯ 277169, виданого 21.11.2005 виконавчим комітетом Миколаївської міської ради, відповідно до висновку департаменту архітектури та містобудування Миколаївської міської ради від 31.05.2021  № 20773/12.01-47/21-2 (забудована земельна ділянка).</w:t>
      </w:r>
    </w:p>
    <w:p w14:paraId="4C6EA646" w14:textId="77777777" w:rsidR="00311394" w:rsidRPr="00E24BBD" w:rsidRDefault="00311394" w:rsidP="00311394">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Землекористувачу:</w:t>
      </w:r>
    </w:p>
    <w:p w14:paraId="4BEDA3EB" w14:textId="77777777" w:rsidR="00311394" w:rsidRPr="00E24BBD" w:rsidRDefault="00311394" w:rsidP="00311394">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укласти договір оренди землі на новий строк;</w:t>
      </w:r>
    </w:p>
    <w:p w14:paraId="76B65C10" w14:textId="77777777" w:rsidR="00311394" w:rsidRPr="00E24BBD" w:rsidRDefault="00311394" w:rsidP="00311394">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CF6CF04" w14:textId="77777777" w:rsidR="00311394" w:rsidRPr="00E24BBD" w:rsidRDefault="00311394" w:rsidP="00311394">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370BA60" w14:textId="77777777" w:rsidR="00311394" w:rsidRPr="00E24BBD" w:rsidRDefault="00311394" w:rsidP="00311394">
      <w:pPr>
        <w:spacing w:after="0" w:line="240" w:lineRule="auto"/>
        <w:ind w:firstLine="567"/>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AABA43" w14:textId="77777777" w:rsidR="00311394" w:rsidRPr="00E24BBD" w:rsidRDefault="00311394" w:rsidP="00311394">
      <w:pPr>
        <w:spacing w:after="0" w:line="240" w:lineRule="auto"/>
        <w:jc w:val="both"/>
        <w:rPr>
          <w:rFonts w:ascii="Times New Roman" w:eastAsia="Times New Roman" w:hAnsi="Times New Roman" w:cs="Times New Roman"/>
          <w:sz w:val="24"/>
          <w:szCs w:val="24"/>
        </w:rPr>
      </w:pPr>
    </w:p>
    <w:p w14:paraId="5EB85775" w14:textId="77777777" w:rsidR="00311394" w:rsidRPr="00E24BBD" w:rsidRDefault="00311394" w:rsidP="00311394">
      <w:pPr>
        <w:spacing w:after="0" w:line="240" w:lineRule="auto"/>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Міський голова                                                                                  </w:t>
      </w:r>
      <w:r w:rsidRPr="0007089B">
        <w:rPr>
          <w:rFonts w:ascii="Times New Roman" w:eastAsia="Times New Roman" w:hAnsi="Times New Roman" w:cs="Times New Roman"/>
          <w:sz w:val="24"/>
          <w:szCs w:val="24"/>
          <w:lang w:val="ru-RU"/>
        </w:rPr>
        <w:t xml:space="preserve">                         </w:t>
      </w:r>
      <w:r w:rsidRPr="00E24BBD">
        <w:rPr>
          <w:rFonts w:ascii="Times New Roman" w:eastAsia="Times New Roman" w:hAnsi="Times New Roman" w:cs="Times New Roman"/>
          <w:sz w:val="24"/>
          <w:szCs w:val="24"/>
        </w:rPr>
        <w:t xml:space="preserve">   О. СЄНКЕВИЧ</w:t>
      </w:r>
    </w:p>
    <w:p w14:paraId="61000968" w14:textId="77777777" w:rsidR="00311394" w:rsidRPr="0007089B" w:rsidRDefault="00311394" w:rsidP="00311394">
      <w:pPr>
        <w:spacing w:after="0" w:line="240" w:lineRule="auto"/>
        <w:jc w:val="both"/>
        <w:rPr>
          <w:rFonts w:ascii="Times New Roman" w:hAnsi="Times New Roman" w:cs="Times New Roman"/>
          <w:sz w:val="24"/>
          <w:szCs w:val="24"/>
          <w:lang w:val="ru-RU"/>
        </w:rPr>
      </w:pPr>
    </w:p>
    <w:p w14:paraId="5975B5D1"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.2024.</w:t>
      </w:r>
    </w:p>
    <w:p w14:paraId="13CD075E" w14:textId="77777777" w:rsidR="00311394" w:rsidRDefault="00311394" w:rsidP="003113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BA05EF7" w14:textId="77777777" w:rsidR="00311394" w:rsidRDefault="00311394" w:rsidP="00311394">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ГОЛОСУВАЛИ </w:t>
      </w:r>
      <w:r>
        <w:rPr>
          <w:rFonts w:ascii="Times New Roman" w:eastAsia="Times New Roman" w:hAnsi="Times New Roman" w:cs="Times New Roman"/>
          <w:sz w:val="24"/>
          <w:szCs w:val="24"/>
        </w:rPr>
        <w:t>пакетом з п.</w:t>
      </w:r>
      <w:r>
        <w:rPr>
          <w:rFonts w:ascii="Times New Roman" w:eastAsia="Times New Roman" w:hAnsi="Times New Roman" w:cs="Times New Roman"/>
          <w:sz w:val="24"/>
          <w:szCs w:val="24"/>
          <w:lang w:val="ru-RU"/>
        </w:rPr>
        <w:t>61</w:t>
      </w:r>
      <w:r>
        <w:rPr>
          <w:rFonts w:ascii="Times New Roman" w:eastAsia="Times New Roman" w:hAnsi="Times New Roman" w:cs="Times New Roman"/>
          <w:sz w:val="24"/>
          <w:szCs w:val="24"/>
        </w:rPr>
        <w:t xml:space="preserve"> по п.</w:t>
      </w:r>
      <w:r>
        <w:rPr>
          <w:rFonts w:ascii="Times New Roman" w:eastAsia="Times New Roman" w:hAnsi="Times New Roman" w:cs="Times New Roman"/>
          <w:sz w:val="24"/>
          <w:szCs w:val="24"/>
          <w:lang w:val="ru-RU"/>
        </w:rPr>
        <w:t>64, з п.66 по п.67, з п.69 по п.71, з п.73 по п.75, з п.78 по п.83, п.85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«за» – </w:t>
      </w:r>
      <w:r>
        <w:rPr>
          <w:rFonts w:ascii="Times New Roman" w:eastAsia="Times New Roman" w:hAnsi="Times New Roman" w:cs="Times New Roman"/>
          <w:sz w:val="24"/>
          <w:szCs w:val="24"/>
          <w:lang w:val="ru-RU"/>
        </w:rPr>
        <w:t>6</w:t>
      </w:r>
      <w:r>
        <w:rPr>
          <w:rFonts w:ascii="Times New Roman" w:eastAsia="Times New Roman" w:hAnsi="Times New Roman" w:cs="Times New Roman"/>
          <w:sz w:val="24"/>
          <w:szCs w:val="24"/>
        </w:rPr>
        <w:t>, «проти» – 0, «утримались» – 0.</w:t>
      </w:r>
    </w:p>
    <w:p w14:paraId="1267FDF4" w14:textId="77777777" w:rsidR="00311394" w:rsidRPr="00AA5BCC" w:rsidRDefault="00311394" w:rsidP="00311394">
      <w:pPr>
        <w:spacing w:after="0" w:line="240" w:lineRule="auto"/>
        <w:jc w:val="both"/>
        <w:rPr>
          <w:rFonts w:ascii="Times New Roman" w:hAnsi="Times New Roman" w:cs="Times New Roman"/>
          <w:b/>
          <w:bCs/>
          <w:i/>
          <w:iCs/>
          <w:sz w:val="24"/>
          <w:szCs w:val="24"/>
          <w:u w:val="single"/>
        </w:rPr>
      </w:pPr>
      <w:r w:rsidRPr="00AA5BCC">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3A863369" w14:textId="77777777" w:rsidR="00311394" w:rsidRDefault="00311394" w:rsidP="00311394">
      <w:pPr>
        <w:spacing w:after="0" w:line="240" w:lineRule="auto"/>
        <w:jc w:val="both"/>
        <w:rPr>
          <w:rFonts w:ascii="Times New Roman" w:hAnsi="Times New Roman" w:cs="Times New Roman"/>
          <w:b/>
          <w:bCs/>
          <w:sz w:val="24"/>
          <w:szCs w:val="24"/>
        </w:rPr>
      </w:pPr>
    </w:p>
    <w:p w14:paraId="496F1EB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29.07.2024.</w:t>
      </w:r>
    </w:p>
    <w:p w14:paraId="46F9DE3E"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ACFDE3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38CE130" w14:textId="77777777" w:rsidR="00311394" w:rsidRPr="004747C8" w:rsidRDefault="00311394" w:rsidP="00305F8C">
      <w:pPr>
        <w:pStyle w:val="a7"/>
        <w:widowControl w:val="0"/>
        <w:numPr>
          <w:ilvl w:val="0"/>
          <w:numId w:val="7"/>
        </w:numPr>
        <w:spacing w:after="0" w:line="240" w:lineRule="auto"/>
        <w:ind w:right="-23"/>
        <w:rPr>
          <w:rFonts w:ascii="Times New Roman" w:eastAsia="Times New Roman" w:hAnsi="Times New Roman" w:cs="Times New Roman"/>
          <w:color w:val="000000"/>
          <w:sz w:val="24"/>
          <w:szCs w:val="24"/>
        </w:rPr>
      </w:pPr>
      <w:r w:rsidRPr="004747C8">
        <w:rPr>
          <w:rFonts w:ascii="Times New Roman" w:eastAsia="Times New Roman" w:hAnsi="Times New Roman" w:cs="Times New Roman"/>
          <w:color w:val="000000"/>
          <w:sz w:val="24"/>
          <w:szCs w:val="24"/>
          <w:lang w:val="en-US"/>
        </w:rPr>
        <w:t>s</w:t>
      </w:r>
      <w:r w:rsidRPr="004747C8">
        <w:rPr>
          <w:rFonts w:ascii="Times New Roman" w:eastAsia="Times New Roman" w:hAnsi="Times New Roman" w:cs="Times New Roman"/>
          <w:color w:val="000000"/>
          <w:sz w:val="24"/>
          <w:szCs w:val="24"/>
        </w:rPr>
        <w:t>-zr-200/208</w:t>
      </w:r>
    </w:p>
    <w:p w14:paraId="1EA7B5FF" w14:textId="77777777" w:rsidR="00311394" w:rsidRPr="00E24BBD" w:rsidRDefault="00311394" w:rsidP="00311394">
      <w:pPr>
        <w:pStyle w:val="ac"/>
        <w:shd w:val="clear" w:color="auto" w:fill="FFFFFF"/>
        <w:tabs>
          <w:tab w:val="left" w:pos="6096"/>
        </w:tabs>
        <w:ind w:left="142" w:right="4676"/>
      </w:pPr>
      <w:r w:rsidRPr="00E24BBD">
        <w:rPr>
          <w:spacing w:val="-4"/>
        </w:rPr>
        <w:t xml:space="preserve">Про </w:t>
      </w:r>
      <w:r w:rsidRPr="00E24BBD">
        <w:rPr>
          <w:spacing w:val="-3"/>
        </w:rPr>
        <w:t xml:space="preserve">внесення змін до рішення міської ради </w:t>
      </w:r>
      <w:r w:rsidRPr="00E24BBD">
        <w:t>від 14.12.2021 № 12/136 «Про продаж земельної ділянки та передачу в оренду по площі Суднобудівників, 3-Б, 3-Б/1 ТОВ «НАРІМ» в Заводському районі м. Миколаєва»</w:t>
      </w:r>
    </w:p>
    <w:p w14:paraId="22FDBD06" w14:textId="77777777" w:rsidR="00311394" w:rsidRPr="00E24BBD" w:rsidRDefault="00311394" w:rsidP="00311394">
      <w:pPr>
        <w:spacing w:after="4" w:line="240" w:lineRule="auto"/>
        <w:rPr>
          <w:rFonts w:ascii="Times New Roman" w:eastAsia="Times New Roman" w:hAnsi="Times New Roman" w:cs="Times New Roman"/>
          <w:sz w:val="24"/>
          <w:szCs w:val="24"/>
        </w:rPr>
      </w:pPr>
    </w:p>
    <w:p w14:paraId="7B494A4B" w14:textId="77777777" w:rsidR="00311394" w:rsidRPr="00E24BBD" w:rsidRDefault="00311394" w:rsidP="00311394">
      <w:pPr>
        <w:widowControl w:val="0"/>
        <w:spacing w:after="0" w:line="240" w:lineRule="auto"/>
        <w:ind w:left="142" w:firstLine="566"/>
        <w:jc w:val="both"/>
        <w:rPr>
          <w:rFonts w:ascii="Times New Roman" w:hAnsi="Times New Roman" w:cs="Times New Roman"/>
          <w:sz w:val="24"/>
          <w:szCs w:val="24"/>
          <w:shd w:val="clear" w:color="auto" w:fill="FFFFFF"/>
        </w:rPr>
      </w:pPr>
      <w:r w:rsidRPr="00E24BBD">
        <w:rPr>
          <w:rFonts w:ascii="Times New Roman" w:eastAsia="Times New Roman" w:hAnsi="Times New Roman" w:cs="Times New Roman"/>
          <w:sz w:val="24"/>
          <w:szCs w:val="24"/>
        </w:rPr>
        <w:t xml:space="preserve">Розглянувши звернення </w:t>
      </w:r>
      <w:r w:rsidRPr="00E24BBD">
        <w:rPr>
          <w:rFonts w:ascii="Times New Roman" w:hAnsi="Times New Roman" w:cs="Times New Roman"/>
          <w:sz w:val="24"/>
          <w:szCs w:val="24"/>
          <w:shd w:val="clear" w:color="auto" w:fill="FFFFFF"/>
        </w:rPr>
        <w:t>щодо необхідності уточнення вартості земельної ділянки</w:t>
      </w:r>
      <w:r w:rsidRPr="00E24BBD">
        <w:rPr>
          <w:rFonts w:ascii="Times New Roman" w:eastAsia="Times New Roman" w:hAnsi="Times New Roman" w:cs="Times New Roman"/>
          <w:sz w:val="24"/>
          <w:szCs w:val="24"/>
        </w:rPr>
        <w:t xml:space="preserve"> від 21.05.2024 № 7865/02.02.01-18/1/24, </w:t>
      </w:r>
      <w:r w:rsidRPr="00E24BBD">
        <w:rPr>
          <w:rFonts w:ascii="Times New Roman" w:hAnsi="Times New Roman" w:cs="Times New Roman"/>
          <w:sz w:val="24"/>
          <w:szCs w:val="24"/>
          <w:shd w:val="clear" w:color="auto" w:fill="FFFFFF"/>
        </w:rPr>
        <w:t xml:space="preserve">звернення ТОВ «НАРІМ», дозвільну справу від 09.11.2021 № 23064-000537718-007-02, </w:t>
      </w:r>
      <w:r w:rsidRPr="00E24BBD">
        <w:rPr>
          <w:rFonts w:ascii="Times New Roman" w:eastAsia="Times New Roman" w:hAnsi="Times New Roman" w:cs="Times New Roman"/>
          <w:sz w:val="24"/>
          <w:szCs w:val="24"/>
        </w:rPr>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w:t>
      </w:r>
      <w:r w:rsidRPr="00E24BBD">
        <w:rPr>
          <w:rFonts w:ascii="Times New Roman" w:hAnsi="Times New Roman" w:cs="Times New Roman"/>
          <w:sz w:val="24"/>
          <w:szCs w:val="24"/>
          <w:shd w:val="clear" w:color="auto" w:fill="FFFFFF"/>
        </w:rPr>
        <w:t xml:space="preserve"> з метою сприяння соціально-економічному розвитку міста</w:t>
      </w:r>
      <w:r w:rsidRPr="00E24BBD">
        <w:rPr>
          <w:rFonts w:ascii="Times New Roman" w:eastAsia="Times New Roman" w:hAnsi="Times New Roman" w:cs="Times New Roman"/>
          <w:sz w:val="24"/>
          <w:szCs w:val="24"/>
        </w:rPr>
        <w:t>, керуючись Конституцією України, Земельним кодексом України, Законами України «Про землеустрій», «Про місцеве самоврядування в Україні»,</w:t>
      </w:r>
      <w:r w:rsidRPr="00E24BBD">
        <w:rPr>
          <w:rFonts w:ascii="Times New Roman" w:hAnsi="Times New Roman" w:cs="Times New Roman"/>
          <w:sz w:val="24"/>
          <w:szCs w:val="24"/>
          <w:shd w:val="clear" w:color="auto" w:fill="FFFFFF"/>
        </w:rPr>
        <w:t xml:space="preserve"> </w:t>
      </w:r>
      <w:r w:rsidRPr="00E24BBD">
        <w:rPr>
          <w:rFonts w:ascii="Times New Roman" w:eastAsia="Times New Roman" w:hAnsi="Times New Roman" w:cs="Times New Roman"/>
          <w:sz w:val="24"/>
          <w:szCs w:val="24"/>
        </w:rPr>
        <w:t>міська рада</w:t>
      </w:r>
    </w:p>
    <w:p w14:paraId="45B42B83" w14:textId="77777777" w:rsidR="00311394" w:rsidRPr="00E24BBD" w:rsidRDefault="00311394" w:rsidP="00311394">
      <w:pPr>
        <w:spacing w:after="0" w:line="240" w:lineRule="auto"/>
        <w:ind w:left="142"/>
        <w:rPr>
          <w:rFonts w:ascii="Times New Roman" w:eastAsia="Times New Roman" w:hAnsi="Times New Roman" w:cs="Times New Roman"/>
          <w:sz w:val="24"/>
          <w:szCs w:val="24"/>
        </w:rPr>
      </w:pPr>
    </w:p>
    <w:p w14:paraId="2BF61BA1" w14:textId="77777777" w:rsidR="00311394" w:rsidRPr="00E24BBD" w:rsidRDefault="00311394" w:rsidP="00311394">
      <w:pPr>
        <w:widowControl w:val="0"/>
        <w:spacing w:after="0" w:line="240" w:lineRule="auto"/>
        <w:ind w:left="142" w:right="-20"/>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ВИРІШИЛА:</w:t>
      </w:r>
    </w:p>
    <w:p w14:paraId="1B8EBD91" w14:textId="77777777" w:rsidR="00311394" w:rsidRPr="00E24BBD" w:rsidRDefault="00311394" w:rsidP="00311394">
      <w:pPr>
        <w:pStyle w:val="ac"/>
        <w:shd w:val="clear" w:color="auto" w:fill="FFFFFF"/>
        <w:ind w:left="142" w:firstLine="566"/>
      </w:pPr>
      <w:r w:rsidRPr="00E24BBD">
        <w:t>1. </w:t>
      </w:r>
      <w:proofErr w:type="spellStart"/>
      <w:r w:rsidRPr="00E24BBD">
        <w:t>Внести</w:t>
      </w:r>
      <w:proofErr w:type="spellEnd"/>
      <w:r w:rsidRPr="00E24BBD">
        <w:t xml:space="preserve"> зміни до рішення Миколаївської міської ради від 14.12.2021 № 12/136 «Про продаж земельної ділянки та передачу в оренду по площі Суднобудівників, 3-Б, 3-Б/1 ТОВ «НАРІМ» в Заводському районі м. Миколаєва», а саме:</w:t>
      </w:r>
    </w:p>
    <w:p w14:paraId="4E0B217E" w14:textId="77777777" w:rsidR="00311394" w:rsidRPr="00E24BBD" w:rsidRDefault="00311394" w:rsidP="00311394">
      <w:pPr>
        <w:tabs>
          <w:tab w:val="left" w:pos="720"/>
          <w:tab w:val="left" w:pos="3878"/>
        </w:tabs>
        <w:spacing w:line="240" w:lineRule="auto"/>
        <w:ind w:left="142"/>
        <w:jc w:val="both"/>
        <w:rPr>
          <w:rFonts w:ascii="Open Sans" w:hAnsi="Open Sans" w:cs="Open Sans"/>
          <w:color w:val="303030"/>
          <w:sz w:val="24"/>
          <w:szCs w:val="24"/>
          <w:shd w:val="clear" w:color="auto" w:fill="FFFFFF"/>
        </w:rPr>
      </w:pPr>
      <w:r w:rsidRPr="00E24BBD">
        <w:rPr>
          <w:rFonts w:ascii="Times New Roman" w:hAnsi="Times New Roman" w:cs="Times New Roman"/>
          <w:sz w:val="24"/>
          <w:szCs w:val="24"/>
        </w:rPr>
        <w:tab/>
        <w:t>1.1. Пункт 1.2.1 «1.2.1. </w:t>
      </w:r>
      <w:r w:rsidRPr="00E24BBD">
        <w:rPr>
          <w:rFonts w:ascii="Times New Roman" w:hAnsi="Times New Roman" w:cs="Times New Roman"/>
          <w:sz w:val="24"/>
          <w:szCs w:val="24"/>
          <w:shd w:val="clear" w:color="auto" w:fill="FFFFFF"/>
        </w:rPr>
        <w:t>Затвердити вартість земельної ділянки у розмірі 1510910,0 (один мільйон п’ятсот десять тисяч дев’ятсот десять) гривень, із розрахунку 541,93 грн за 1 </w:t>
      </w:r>
      <w:proofErr w:type="spellStart"/>
      <w:r w:rsidRPr="00E24BBD">
        <w:rPr>
          <w:rFonts w:ascii="Times New Roman" w:hAnsi="Times New Roman" w:cs="Times New Roman"/>
          <w:sz w:val="24"/>
          <w:szCs w:val="24"/>
          <w:shd w:val="clear" w:color="auto" w:fill="FFFFFF"/>
        </w:rPr>
        <w:t>кв.м</w:t>
      </w:r>
      <w:proofErr w:type="spellEnd"/>
      <w:r w:rsidRPr="00E24BBD">
        <w:rPr>
          <w:rFonts w:ascii="Times New Roman" w:hAnsi="Times New Roman" w:cs="Times New Roman"/>
          <w:sz w:val="24"/>
          <w:szCs w:val="24"/>
          <w:shd w:val="clear" w:color="auto" w:fill="FFFFFF"/>
        </w:rPr>
        <w:t>, на підставі експертної грошової оцінки.» викласти в такій редакції</w:t>
      </w:r>
      <w:r w:rsidRPr="00E24BBD">
        <w:rPr>
          <w:rFonts w:ascii="Open Sans" w:hAnsi="Open Sans" w:cs="Open Sans"/>
          <w:sz w:val="24"/>
          <w:szCs w:val="24"/>
          <w:shd w:val="clear" w:color="auto" w:fill="FFFFFF"/>
        </w:rPr>
        <w:t>:</w:t>
      </w:r>
    </w:p>
    <w:p w14:paraId="1C10B2FF" w14:textId="77777777" w:rsidR="00311394" w:rsidRPr="00E24BBD" w:rsidRDefault="00311394" w:rsidP="00311394">
      <w:pPr>
        <w:tabs>
          <w:tab w:val="left" w:pos="720"/>
          <w:tab w:val="left" w:pos="3878"/>
        </w:tabs>
        <w:spacing w:after="0" w:line="240" w:lineRule="auto"/>
        <w:ind w:left="142"/>
        <w:jc w:val="both"/>
        <w:rPr>
          <w:rFonts w:ascii="Times New Roman" w:hAnsi="Times New Roman" w:cs="Times New Roman"/>
          <w:sz w:val="24"/>
          <w:szCs w:val="24"/>
        </w:rPr>
      </w:pPr>
      <w:r w:rsidRPr="00E24BBD">
        <w:rPr>
          <w:rFonts w:ascii="Open Sans" w:hAnsi="Open Sans" w:cs="Open Sans"/>
          <w:color w:val="303030"/>
          <w:sz w:val="24"/>
          <w:szCs w:val="24"/>
          <w:shd w:val="clear" w:color="auto" w:fill="FFFFFF"/>
        </w:rPr>
        <w:tab/>
      </w:r>
      <w:r w:rsidRPr="00E24BBD">
        <w:rPr>
          <w:sz w:val="24"/>
          <w:szCs w:val="24"/>
          <w:shd w:val="clear" w:color="auto" w:fill="FFFFFF"/>
        </w:rPr>
        <w:t>«</w:t>
      </w:r>
      <w:r w:rsidRPr="00E24BBD">
        <w:rPr>
          <w:rFonts w:ascii="Times New Roman" w:hAnsi="Times New Roman" w:cs="Times New Roman"/>
          <w:sz w:val="24"/>
          <w:szCs w:val="24"/>
        </w:rPr>
        <w:t>1.2.1. </w:t>
      </w:r>
      <w:r w:rsidRPr="00E24BBD">
        <w:rPr>
          <w:rFonts w:ascii="Times New Roman" w:hAnsi="Times New Roman" w:cs="Times New Roman"/>
          <w:sz w:val="24"/>
          <w:szCs w:val="24"/>
          <w:shd w:val="clear" w:color="auto" w:fill="FFFFFF"/>
        </w:rPr>
        <w:t>Затвердити вартість земельної ділянки у розмірі 1805621,00 (один мільйон вісімсот п’ять тисяч шістсот двадцять одна) гривня, із розрахунку 647,64 грн за 1 </w:t>
      </w:r>
      <w:proofErr w:type="spellStart"/>
      <w:r w:rsidRPr="00E24BBD">
        <w:rPr>
          <w:rFonts w:ascii="Times New Roman" w:hAnsi="Times New Roman" w:cs="Times New Roman"/>
          <w:sz w:val="24"/>
          <w:szCs w:val="24"/>
          <w:shd w:val="clear" w:color="auto" w:fill="FFFFFF"/>
        </w:rPr>
        <w:t>кв.м</w:t>
      </w:r>
      <w:proofErr w:type="spellEnd"/>
      <w:r w:rsidRPr="00E24BBD">
        <w:rPr>
          <w:rFonts w:ascii="Times New Roman" w:hAnsi="Times New Roman" w:cs="Times New Roman"/>
          <w:sz w:val="24"/>
          <w:szCs w:val="24"/>
          <w:shd w:val="clear" w:color="auto" w:fill="FFFFFF"/>
        </w:rPr>
        <w:t>, на підставі експертної грошової оцінки».</w:t>
      </w:r>
    </w:p>
    <w:p w14:paraId="47AF9A68" w14:textId="77777777" w:rsidR="00311394" w:rsidRPr="00E24BBD" w:rsidRDefault="00311394" w:rsidP="00311394">
      <w:pPr>
        <w:pStyle w:val="ac"/>
        <w:shd w:val="clear" w:color="auto" w:fill="FFFFFF"/>
        <w:ind w:left="142" w:firstLine="566"/>
      </w:pPr>
      <w:r w:rsidRPr="00E24BBD">
        <w:rPr>
          <w:shd w:val="clear" w:color="auto" w:fill="FFFFFF"/>
        </w:rPr>
        <w:lastRenderedPageBreak/>
        <w:t>1.2. Пункт 1.4 «</w:t>
      </w:r>
      <w:r w:rsidRPr="00E24BBD">
        <w:t>1.4. Продати із земель комунальної власності міста ТОВ «НАРІМ» земельну ділянку площею 2788 </w:t>
      </w:r>
      <w:proofErr w:type="spellStart"/>
      <w:r w:rsidRPr="00E24BBD">
        <w:t>кв.м</w:t>
      </w:r>
      <w:proofErr w:type="spellEnd"/>
      <w:r w:rsidRPr="00E24BBD">
        <w:t xml:space="preserve"> (кадастровий № 4810136300:02:017:0017), за 1509914 (один мільйон п’ятсот дев’ять тисяч дев’ятсот чотирнадцять) гривень для обслуговування нежитлових будівель по площі Суднобудівників, 3-Б, 3-Б/1 в Заводському районі м. Миколаєва.</w:t>
      </w:r>
    </w:p>
    <w:p w14:paraId="36C36358" w14:textId="77777777" w:rsidR="00311394" w:rsidRPr="00E24BBD" w:rsidRDefault="00311394" w:rsidP="00311394">
      <w:pPr>
        <w:pStyle w:val="ac"/>
        <w:shd w:val="clear" w:color="auto" w:fill="FFFFFF"/>
        <w:ind w:left="142" w:firstLine="566"/>
      </w:pPr>
      <w:r w:rsidRPr="00E24BBD">
        <w:t>Висновок департаменту архітектури та містобудування Миколаївської міської ради від 22.11.2021 № 50082/12.01-47/21-2.</w:t>
      </w:r>
    </w:p>
    <w:p w14:paraId="00C6FF77" w14:textId="77777777" w:rsidR="00311394" w:rsidRPr="00E24BBD" w:rsidRDefault="00311394" w:rsidP="00311394">
      <w:pPr>
        <w:pStyle w:val="ac"/>
        <w:shd w:val="clear" w:color="auto" w:fill="FFFFFF"/>
        <w:ind w:left="142" w:firstLine="566"/>
      </w:pPr>
      <w:r w:rsidRPr="00E24BBD">
        <w:t>Дата експертної оцінки – 01.11.2021.» викласти в такій редакції:</w:t>
      </w:r>
    </w:p>
    <w:p w14:paraId="6D431932" w14:textId="77777777" w:rsidR="00311394" w:rsidRPr="00E24BBD" w:rsidRDefault="00311394" w:rsidP="00311394">
      <w:pPr>
        <w:pStyle w:val="ac"/>
        <w:shd w:val="clear" w:color="auto" w:fill="FFFFFF"/>
        <w:ind w:left="142" w:firstLine="566"/>
      </w:pPr>
      <w:r w:rsidRPr="00E24BBD">
        <w:t>«1.4. Продати із земель комунальної власності міста ТОВ «НАРІМ» земельну ділянку площею 2788 </w:t>
      </w:r>
      <w:proofErr w:type="spellStart"/>
      <w:r w:rsidRPr="00E24BBD">
        <w:t>кв.м</w:t>
      </w:r>
      <w:proofErr w:type="spellEnd"/>
      <w:r w:rsidRPr="00E24BBD">
        <w:t xml:space="preserve"> (кадастровий № 4810136300:02:017:0017), за 1804625,00 (один мільйон вісімсот чотири тисячі шістсот двадцять п’ ять) гривень для обслуговування нежитлових будівель по площі Суднобудівників, 3-Б, 3-Б/1 в Заводському районі м. Миколаєва.</w:t>
      </w:r>
    </w:p>
    <w:p w14:paraId="422A905F" w14:textId="77777777" w:rsidR="00311394" w:rsidRPr="00E24BBD" w:rsidRDefault="00311394" w:rsidP="00311394">
      <w:pPr>
        <w:pStyle w:val="ac"/>
        <w:shd w:val="clear" w:color="auto" w:fill="FFFFFF"/>
        <w:tabs>
          <w:tab w:val="left" w:pos="9214"/>
        </w:tabs>
        <w:ind w:left="142" w:firstLine="566"/>
      </w:pPr>
      <w:r w:rsidRPr="00E24BBD">
        <w:t>Висновок департаменту архітектури та містобудування Миколаївської міської ради від 22.11.2021 № 50082/12.01-47/21-2.</w:t>
      </w:r>
    </w:p>
    <w:p w14:paraId="75F15F9B" w14:textId="77777777" w:rsidR="00311394" w:rsidRPr="00E24BBD" w:rsidRDefault="00311394" w:rsidP="00311394">
      <w:pPr>
        <w:shd w:val="clear" w:color="auto" w:fill="FFFFFF"/>
        <w:spacing w:after="0" w:line="240" w:lineRule="auto"/>
        <w:ind w:left="142" w:firstLine="566"/>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 xml:space="preserve">Дата експертної оцінки – 18.03.2024.» </w:t>
      </w:r>
    </w:p>
    <w:p w14:paraId="47EDA802" w14:textId="77777777" w:rsidR="00311394" w:rsidRPr="00E24BBD" w:rsidRDefault="00311394" w:rsidP="00311394">
      <w:pPr>
        <w:shd w:val="clear" w:color="auto" w:fill="FFFFFF"/>
        <w:spacing w:line="240" w:lineRule="auto"/>
        <w:ind w:left="142" w:firstLine="566"/>
        <w:jc w:val="both"/>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1.3. Виключити з пункту 3 слова та цифри «-протягом 6 місяців з дати прийняття цього рішення укласти договори купівлі-продажу земельних ділянок та посвідчити їх нотаріально.»</w:t>
      </w:r>
    </w:p>
    <w:p w14:paraId="03532162" w14:textId="77777777" w:rsidR="00311394" w:rsidRPr="00E24BBD" w:rsidRDefault="00311394" w:rsidP="00311394">
      <w:pPr>
        <w:tabs>
          <w:tab w:val="left" w:pos="720"/>
          <w:tab w:val="left" w:pos="3878"/>
        </w:tabs>
        <w:spacing w:after="0" w:line="276" w:lineRule="auto"/>
        <w:ind w:left="142"/>
        <w:jc w:val="both"/>
        <w:rPr>
          <w:rFonts w:ascii="Times New Roman" w:eastAsia="Times New Roman" w:hAnsi="Times New Roman" w:cs="Times New Roman"/>
          <w:sz w:val="24"/>
          <w:szCs w:val="24"/>
        </w:rPr>
      </w:pPr>
      <w:r w:rsidRPr="00E24BBD">
        <w:rPr>
          <w:rFonts w:ascii="Times New Roman" w:hAnsi="Times New Roman" w:cs="Times New Roman"/>
          <w:sz w:val="24"/>
          <w:szCs w:val="24"/>
        </w:rPr>
        <w:t xml:space="preserve">Підстава: уникнення втрат до міського бюджету Миколаївської міської територіальної громади, </w:t>
      </w:r>
      <w:r w:rsidRPr="00E24BBD">
        <w:rPr>
          <w:rFonts w:ascii="Times New Roman" w:eastAsia="Times New Roman" w:hAnsi="Times New Roman" w:cs="Times New Roman"/>
          <w:sz w:val="24"/>
          <w:szCs w:val="24"/>
        </w:rPr>
        <w:t xml:space="preserve">звернення від 21.05.2024 № 7865/02.02.01-18/1/24, звіт про експертну грошову оцінку земельної ділянки несільськогосподарського призначення площею 2788 </w:t>
      </w:r>
      <w:proofErr w:type="spellStart"/>
      <w:r w:rsidRPr="00E24BBD">
        <w:rPr>
          <w:rFonts w:ascii="Times New Roman" w:eastAsia="Times New Roman" w:hAnsi="Times New Roman" w:cs="Times New Roman"/>
          <w:sz w:val="24"/>
          <w:szCs w:val="24"/>
        </w:rPr>
        <w:t>кв.м</w:t>
      </w:r>
      <w:proofErr w:type="spellEnd"/>
      <w:r w:rsidRPr="00E24BBD">
        <w:rPr>
          <w:rFonts w:ascii="Times New Roman" w:eastAsia="Times New Roman" w:hAnsi="Times New Roman" w:cs="Times New Roman"/>
          <w:sz w:val="24"/>
          <w:szCs w:val="24"/>
        </w:rPr>
        <w:t xml:space="preserve"> для обслуговування нежитлових будівель ТОВ «НАРІМ» в м. Миколаєві, Заводський район, площа Суднобудівників, 3Б, 3Б/1 від 18.03.2024.</w:t>
      </w:r>
    </w:p>
    <w:p w14:paraId="2734591C" w14:textId="77777777" w:rsidR="00311394" w:rsidRPr="00E24BBD" w:rsidRDefault="00311394" w:rsidP="00311394">
      <w:pPr>
        <w:spacing w:after="0" w:line="276" w:lineRule="auto"/>
        <w:ind w:left="142" w:firstLine="566"/>
        <w:jc w:val="both"/>
        <w:rPr>
          <w:rFonts w:ascii="Times New Roman" w:hAnsi="Times New Roman" w:cs="Times New Roman"/>
          <w:sz w:val="24"/>
          <w:szCs w:val="24"/>
        </w:rPr>
      </w:pPr>
      <w:r w:rsidRPr="00E24BBD">
        <w:rPr>
          <w:rFonts w:ascii="Times New Roman" w:hAnsi="Times New Roman" w:cs="Times New Roman"/>
          <w:sz w:val="24"/>
          <w:szCs w:val="24"/>
        </w:rPr>
        <w:t xml:space="preserve">2. Контроль за виконанням даного рішення покласти на постійну комісію міської ради </w:t>
      </w:r>
      <w:r w:rsidRPr="00E24BBD">
        <w:rPr>
          <w:rFonts w:ascii="Times New Roman" w:hAnsi="Times New Roman" w:cs="Times New Roman"/>
          <w:iCs/>
          <w:sz w:val="24"/>
          <w:szCs w:val="24"/>
        </w:rPr>
        <w:t>з</w:t>
      </w:r>
      <w:r w:rsidRPr="00E24BBD">
        <w:rPr>
          <w:rFonts w:ascii="Times New Roman" w:hAnsi="Times New Roman" w:cs="Times New Roman"/>
          <w:sz w:val="24"/>
          <w:szCs w:val="24"/>
          <w:lang w:eastAsia="zh-CN"/>
        </w:rPr>
        <w:t xml:space="preserve"> </w:t>
      </w:r>
      <w:r w:rsidRPr="00E24BBD">
        <w:rPr>
          <w:rFonts w:ascii="Times New Roman" w:hAnsi="Times New Roman" w:cs="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E24BBD">
        <w:rPr>
          <w:rFonts w:ascii="Times New Roman" w:hAnsi="Times New Roman" w:cs="Times New Roman"/>
          <w:sz w:val="24"/>
          <w:szCs w:val="24"/>
          <w:shd w:val="clear" w:color="auto" w:fill="FFFFFF"/>
        </w:rPr>
        <w:t xml:space="preserve"> (Нестеренко</w:t>
      </w:r>
      <w:r w:rsidRPr="00E24BBD">
        <w:rPr>
          <w:rFonts w:ascii="Times New Roman" w:hAnsi="Times New Roman" w:cs="Times New Roman"/>
          <w:sz w:val="24"/>
          <w:szCs w:val="24"/>
        </w:rPr>
        <w:t>), заступника міського голови Андрієнка Ю.Г.</w:t>
      </w:r>
    </w:p>
    <w:p w14:paraId="1E4B5CF8" w14:textId="77777777" w:rsidR="00311394" w:rsidRPr="00E24BBD" w:rsidRDefault="00311394" w:rsidP="00311394">
      <w:pPr>
        <w:widowControl w:val="0"/>
        <w:tabs>
          <w:tab w:val="left" w:pos="7615"/>
        </w:tabs>
        <w:spacing w:after="0" w:line="240" w:lineRule="auto"/>
        <w:ind w:right="-20"/>
        <w:rPr>
          <w:rFonts w:ascii="Times New Roman" w:eastAsia="Times New Roman" w:hAnsi="Times New Roman" w:cs="Times New Roman"/>
          <w:sz w:val="24"/>
          <w:szCs w:val="24"/>
        </w:rPr>
      </w:pPr>
    </w:p>
    <w:p w14:paraId="4C3A5FBF" w14:textId="77777777" w:rsidR="00311394" w:rsidRDefault="00311394" w:rsidP="00311394">
      <w:pPr>
        <w:widowControl w:val="0"/>
        <w:tabs>
          <w:tab w:val="right" w:pos="9214"/>
        </w:tabs>
        <w:spacing w:line="240" w:lineRule="auto"/>
        <w:ind w:left="142" w:right="-20"/>
        <w:rPr>
          <w:rFonts w:ascii="Times New Roman" w:eastAsia="Times New Roman" w:hAnsi="Times New Roman" w:cs="Times New Roman"/>
          <w:sz w:val="24"/>
          <w:szCs w:val="24"/>
        </w:rPr>
      </w:pPr>
      <w:r w:rsidRPr="00E24BBD">
        <w:rPr>
          <w:rFonts w:ascii="Times New Roman" w:eastAsia="Times New Roman" w:hAnsi="Times New Roman" w:cs="Times New Roman"/>
          <w:sz w:val="24"/>
          <w:szCs w:val="24"/>
        </w:rPr>
        <w:t>Міський голова</w:t>
      </w:r>
      <w:r w:rsidRPr="00E24BBD">
        <w:rPr>
          <w:rFonts w:ascii="Times New Roman" w:eastAsia="Times New Roman" w:hAnsi="Times New Roman" w:cs="Times New Roman"/>
          <w:sz w:val="24"/>
          <w:szCs w:val="24"/>
        </w:rPr>
        <w:tab/>
        <w:t xml:space="preserve">      О. СЄНКЕВИЧ</w:t>
      </w:r>
    </w:p>
    <w:p w14:paraId="7678116D" w14:textId="77777777" w:rsidR="00311394" w:rsidRDefault="00311394" w:rsidP="00311394">
      <w:pPr>
        <w:shd w:val="clear" w:color="auto" w:fill="FFFFFF"/>
        <w:spacing w:after="0" w:line="240" w:lineRule="auto"/>
        <w:ind w:left="14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.0</w:t>
      </w:r>
      <w:r>
        <w:rPr>
          <w:rFonts w:ascii="Times New Roman" w:eastAsia="Times New Roman" w:hAnsi="Times New Roman" w:cs="Times New Roman"/>
          <w:b/>
          <w:sz w:val="24"/>
          <w:szCs w:val="24"/>
          <w:lang w:val="ru-RU"/>
        </w:rPr>
        <w:t>6</w:t>
      </w:r>
      <w:r>
        <w:rPr>
          <w:rFonts w:ascii="Times New Roman" w:eastAsia="Times New Roman" w:hAnsi="Times New Roman" w:cs="Times New Roman"/>
          <w:b/>
          <w:sz w:val="24"/>
          <w:szCs w:val="24"/>
        </w:rPr>
        <w:t>.2024.</w:t>
      </w:r>
    </w:p>
    <w:p w14:paraId="77418A24" w14:textId="77777777" w:rsidR="00311394" w:rsidRDefault="00311394" w:rsidP="00311394">
      <w:pPr>
        <w:shd w:val="clear" w:color="auto" w:fill="FFFFFF"/>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85D778C" w14:textId="77777777" w:rsidR="00311394" w:rsidRDefault="00311394" w:rsidP="00311394">
      <w:pPr>
        <w:widowControl w:val="0"/>
        <w:tabs>
          <w:tab w:val="left" w:pos="7615"/>
        </w:tabs>
        <w:spacing w:line="240" w:lineRule="auto"/>
        <w:ind w:left="142" w:right="-20"/>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24C0021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29.07.2024.</w:t>
      </w:r>
    </w:p>
    <w:p w14:paraId="751BEF3C"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BB5BF51"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6795D45" w14:textId="77777777" w:rsidR="00311394" w:rsidRPr="004747C8" w:rsidRDefault="00311394" w:rsidP="00305F8C">
      <w:pPr>
        <w:pStyle w:val="a7"/>
        <w:numPr>
          <w:ilvl w:val="0"/>
          <w:numId w:val="7"/>
        </w:numPr>
        <w:spacing w:after="0" w:line="240" w:lineRule="auto"/>
        <w:jc w:val="both"/>
        <w:rPr>
          <w:rFonts w:ascii="Times New Roman" w:eastAsia="Times New Roman" w:hAnsi="Times New Roman" w:cs="Times New Roman"/>
          <w:color w:val="000000"/>
          <w:sz w:val="24"/>
          <w:szCs w:val="24"/>
        </w:rPr>
      </w:pPr>
      <w:r w:rsidRPr="004747C8">
        <w:rPr>
          <w:rFonts w:ascii="Times New Roman" w:eastAsia="Times New Roman" w:hAnsi="Times New Roman" w:cs="Times New Roman"/>
          <w:color w:val="000000"/>
          <w:sz w:val="24"/>
          <w:szCs w:val="24"/>
        </w:rPr>
        <w:t>S-zr-155/74</w:t>
      </w:r>
    </w:p>
    <w:p w14:paraId="48FBE78C" w14:textId="77777777" w:rsidR="00311394" w:rsidRPr="00AA5BCC" w:rsidRDefault="00311394" w:rsidP="00311394">
      <w:pPr>
        <w:spacing w:after="0" w:line="240" w:lineRule="auto"/>
        <w:ind w:right="4393"/>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Про відмову ТОВ «</w:t>
      </w:r>
      <w:proofErr w:type="spellStart"/>
      <w:r w:rsidRPr="00AA5BCC">
        <w:rPr>
          <w:rFonts w:ascii="Times New Roman" w:eastAsia="Times New Roman" w:hAnsi="Times New Roman" w:cs="Times New Roman"/>
          <w:sz w:val="24"/>
          <w:szCs w:val="24"/>
        </w:rPr>
        <w:t>Промхімплюс</w:t>
      </w:r>
      <w:proofErr w:type="spellEnd"/>
      <w:r w:rsidRPr="00AA5BCC">
        <w:rPr>
          <w:rFonts w:ascii="Times New Roman" w:eastAsia="Times New Roman" w:hAnsi="Times New Roman" w:cs="Times New Roman"/>
          <w:sz w:val="24"/>
          <w:szCs w:val="24"/>
        </w:rPr>
        <w:t>»</w:t>
      </w:r>
      <w:r w:rsidRPr="00AA5BCC">
        <w:rPr>
          <w:sz w:val="24"/>
          <w:szCs w:val="24"/>
        </w:rPr>
        <w:t xml:space="preserve"> </w:t>
      </w:r>
      <w:r w:rsidRPr="00AA5BCC">
        <w:rPr>
          <w:rFonts w:ascii="Times New Roman" w:eastAsia="Times New Roman" w:hAnsi="Times New Roman" w:cs="Times New Roman"/>
          <w:sz w:val="24"/>
          <w:szCs w:val="24"/>
        </w:rPr>
        <w:t xml:space="preserve">у продовженні оренди земельної ділянки  для  будівництва станції технічного обслуговування та мийки для автомобілів по Херсонському шосе, поблизу АЗС-10, у </w:t>
      </w:r>
      <w:proofErr w:type="spellStart"/>
      <w:r w:rsidRPr="00AA5BCC">
        <w:rPr>
          <w:rFonts w:ascii="Times New Roman" w:eastAsia="Times New Roman" w:hAnsi="Times New Roman" w:cs="Times New Roman"/>
          <w:sz w:val="24"/>
          <w:szCs w:val="24"/>
        </w:rPr>
        <w:t>Інгульському</w:t>
      </w:r>
      <w:proofErr w:type="spellEnd"/>
      <w:r w:rsidRPr="00AA5BCC">
        <w:rPr>
          <w:rFonts w:ascii="Times New Roman" w:eastAsia="Times New Roman" w:hAnsi="Times New Roman" w:cs="Times New Roman"/>
          <w:sz w:val="24"/>
          <w:szCs w:val="24"/>
        </w:rPr>
        <w:t xml:space="preserve"> районі м. Миколаєва</w:t>
      </w:r>
    </w:p>
    <w:p w14:paraId="02EECAA4" w14:textId="77777777" w:rsidR="00311394" w:rsidRPr="00AA5BCC" w:rsidRDefault="00311394" w:rsidP="00311394">
      <w:pPr>
        <w:spacing w:after="0" w:line="240" w:lineRule="auto"/>
        <w:jc w:val="both"/>
        <w:rPr>
          <w:rFonts w:ascii="Times New Roman" w:eastAsia="Times New Roman" w:hAnsi="Times New Roman" w:cs="Times New Roman"/>
          <w:sz w:val="24"/>
          <w:szCs w:val="24"/>
        </w:rPr>
      </w:pPr>
    </w:p>
    <w:p w14:paraId="1DE0B4D2" w14:textId="77777777" w:rsidR="00311394" w:rsidRPr="00AA5BCC" w:rsidRDefault="00311394" w:rsidP="00311394">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Розглянувши заяву ТОВ «</w:t>
      </w:r>
      <w:proofErr w:type="spellStart"/>
      <w:r w:rsidRPr="00AA5BCC">
        <w:rPr>
          <w:rFonts w:ascii="Times New Roman" w:eastAsia="Times New Roman" w:hAnsi="Times New Roman" w:cs="Times New Roman"/>
          <w:sz w:val="24"/>
          <w:szCs w:val="24"/>
        </w:rPr>
        <w:t>Промхімплюс</w:t>
      </w:r>
      <w:proofErr w:type="spellEnd"/>
      <w:r w:rsidRPr="00AA5BCC">
        <w:rPr>
          <w:rFonts w:ascii="Times New Roman" w:eastAsia="Times New Roman" w:hAnsi="Times New Roman" w:cs="Times New Roman"/>
          <w:sz w:val="24"/>
          <w:szCs w:val="24"/>
        </w:rPr>
        <w:t xml:space="preserve">», дозвільні справи від 07.09.2021  № 513904, від 04.05.2023 № 23010-000610407-007-03, від 20.11.2023 № 23010-000657963-007-22,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w:t>
      </w:r>
      <w:r w:rsidRPr="00AA5BCC">
        <w:rPr>
          <w:rFonts w:ascii="Times New Roman" w:eastAsia="Times New Roman" w:hAnsi="Times New Roman" w:cs="Times New Roman"/>
          <w:sz w:val="24"/>
          <w:szCs w:val="24"/>
        </w:rPr>
        <w:lastRenderedPageBreak/>
        <w:t>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859B75" w14:textId="77777777" w:rsidR="00311394" w:rsidRPr="00AA5BCC" w:rsidRDefault="00311394" w:rsidP="00311394">
      <w:pPr>
        <w:spacing w:after="0" w:line="240" w:lineRule="auto"/>
        <w:jc w:val="both"/>
        <w:rPr>
          <w:rFonts w:ascii="Times New Roman" w:eastAsia="Times New Roman" w:hAnsi="Times New Roman" w:cs="Times New Roman"/>
          <w:sz w:val="24"/>
          <w:szCs w:val="24"/>
        </w:rPr>
      </w:pPr>
    </w:p>
    <w:p w14:paraId="30A9A6B4" w14:textId="77777777" w:rsidR="00311394" w:rsidRPr="00AA5BCC" w:rsidRDefault="00311394" w:rsidP="00311394">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ВИРІШИЛА:</w:t>
      </w:r>
    </w:p>
    <w:p w14:paraId="776D2100" w14:textId="77777777" w:rsidR="00311394" w:rsidRPr="00AA5BCC" w:rsidRDefault="00311394" w:rsidP="00311394">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 xml:space="preserve">1. Відмовити </w:t>
      </w:r>
      <w:bookmarkStart w:id="273" w:name="_Hlk153787899"/>
      <w:r w:rsidRPr="00AA5BCC">
        <w:rPr>
          <w:rFonts w:ascii="Times New Roman" w:eastAsia="Times New Roman" w:hAnsi="Times New Roman" w:cs="Times New Roman"/>
          <w:sz w:val="24"/>
          <w:szCs w:val="24"/>
        </w:rPr>
        <w:t>ТОВ «</w:t>
      </w:r>
      <w:proofErr w:type="spellStart"/>
      <w:r w:rsidRPr="00AA5BCC">
        <w:rPr>
          <w:rFonts w:ascii="Times New Roman" w:eastAsia="Times New Roman" w:hAnsi="Times New Roman" w:cs="Times New Roman"/>
          <w:sz w:val="24"/>
          <w:szCs w:val="24"/>
        </w:rPr>
        <w:t>Промхімплюс</w:t>
      </w:r>
      <w:proofErr w:type="spellEnd"/>
      <w:r w:rsidRPr="00AA5BCC">
        <w:rPr>
          <w:rFonts w:ascii="Times New Roman" w:eastAsia="Times New Roman" w:hAnsi="Times New Roman" w:cs="Times New Roman"/>
          <w:sz w:val="24"/>
          <w:szCs w:val="24"/>
        </w:rPr>
        <w:t xml:space="preserve">» </w:t>
      </w:r>
      <w:bookmarkEnd w:id="273"/>
      <w:r w:rsidRPr="00AA5BCC">
        <w:rPr>
          <w:rFonts w:ascii="Times New Roman" w:eastAsia="Times New Roman" w:hAnsi="Times New Roman" w:cs="Times New Roman"/>
          <w:sz w:val="24"/>
          <w:szCs w:val="24"/>
        </w:rPr>
        <w:t xml:space="preserve">у продовженні договору оренди земельної ділянки площею 1454 </w:t>
      </w:r>
      <w:proofErr w:type="spellStart"/>
      <w:r w:rsidRPr="00AA5BCC">
        <w:rPr>
          <w:rFonts w:ascii="Times New Roman" w:eastAsia="Times New Roman" w:hAnsi="Times New Roman" w:cs="Times New Roman"/>
          <w:sz w:val="24"/>
          <w:szCs w:val="24"/>
        </w:rPr>
        <w:t>кв.м</w:t>
      </w:r>
      <w:proofErr w:type="spellEnd"/>
      <w:r w:rsidRPr="00AA5BCC">
        <w:rPr>
          <w:rFonts w:ascii="Times New Roman" w:eastAsia="Times New Roman" w:hAnsi="Times New Roman" w:cs="Times New Roman"/>
          <w:sz w:val="24"/>
          <w:szCs w:val="24"/>
        </w:rPr>
        <w:t xml:space="preserve"> (кадастровий номер - 4810136900:05:082:0014) від 08.07.2015 № 10934 для будівництва станції технічного обслуговування та мийки для автомобілів по Херсонському шосе, поблизу АЗС-10   (незабудована земельна ділянка).</w:t>
      </w:r>
    </w:p>
    <w:p w14:paraId="3098067F" w14:textId="77777777" w:rsidR="00311394" w:rsidRPr="00AA5BCC" w:rsidRDefault="00311394" w:rsidP="00311394">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Підстава: порушення статті 33 Закону України «Про оренду землі» та пунктів 3.1,  9.4 договору оренди землі від 08.07.2015 № 10934, а саме: орендар звернувся до Миколаївської міської ради із заявою про поновлення договору оренди землі із пропущенням строку, який передбачений умовами договору та законом; положення ст. 134 Земельного кодексу України.</w:t>
      </w:r>
    </w:p>
    <w:p w14:paraId="533DF59A" w14:textId="77777777" w:rsidR="00311394" w:rsidRPr="00AA5BCC" w:rsidRDefault="00311394" w:rsidP="00311394">
      <w:pPr>
        <w:spacing w:after="0" w:line="240" w:lineRule="auto"/>
        <w:ind w:firstLine="426"/>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15.09.2021 № 37562/12.01-47/21-2.</w:t>
      </w:r>
    </w:p>
    <w:p w14:paraId="0B03E905" w14:textId="77777777" w:rsidR="00311394" w:rsidRPr="00AA5BCC" w:rsidRDefault="00311394" w:rsidP="00311394">
      <w:pPr>
        <w:spacing w:after="0" w:line="240" w:lineRule="auto"/>
        <w:ind w:firstLine="567"/>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0F10A7" w14:textId="77777777" w:rsidR="00311394" w:rsidRPr="00AA5BCC" w:rsidRDefault="00311394" w:rsidP="00311394">
      <w:pPr>
        <w:spacing w:after="0" w:line="240" w:lineRule="auto"/>
        <w:jc w:val="both"/>
        <w:rPr>
          <w:rFonts w:ascii="Times New Roman" w:eastAsia="Times New Roman" w:hAnsi="Times New Roman" w:cs="Times New Roman"/>
          <w:sz w:val="24"/>
          <w:szCs w:val="24"/>
        </w:rPr>
      </w:pPr>
    </w:p>
    <w:p w14:paraId="4CFE941C" w14:textId="77777777" w:rsidR="00311394" w:rsidRPr="00AA5BCC" w:rsidRDefault="00311394" w:rsidP="00311394">
      <w:pPr>
        <w:spacing w:after="0" w:line="240" w:lineRule="auto"/>
        <w:jc w:val="both"/>
        <w:rPr>
          <w:rFonts w:ascii="Times New Roman" w:eastAsia="Times New Roman" w:hAnsi="Times New Roman" w:cs="Times New Roman"/>
          <w:sz w:val="24"/>
          <w:szCs w:val="24"/>
        </w:rPr>
      </w:pPr>
      <w:r w:rsidRPr="00AA5BCC">
        <w:rPr>
          <w:rFonts w:ascii="Times New Roman" w:eastAsia="Times New Roman" w:hAnsi="Times New Roman" w:cs="Times New Roman"/>
          <w:sz w:val="24"/>
          <w:szCs w:val="24"/>
        </w:rPr>
        <w:t xml:space="preserve">Міський голова                                                           </w:t>
      </w:r>
      <w:r>
        <w:rPr>
          <w:rFonts w:ascii="Times New Roman" w:eastAsia="Times New Roman" w:hAnsi="Times New Roman" w:cs="Times New Roman"/>
          <w:sz w:val="24"/>
          <w:szCs w:val="24"/>
        </w:rPr>
        <w:t xml:space="preserve">                           </w:t>
      </w:r>
      <w:r w:rsidRPr="00AA5BCC">
        <w:rPr>
          <w:rFonts w:ascii="Times New Roman" w:eastAsia="Times New Roman" w:hAnsi="Times New Roman" w:cs="Times New Roman"/>
          <w:sz w:val="24"/>
          <w:szCs w:val="24"/>
        </w:rPr>
        <w:t xml:space="preserve">                          О. СЄНКЕВИЧ</w:t>
      </w:r>
    </w:p>
    <w:p w14:paraId="5D84CDE9" w14:textId="77777777" w:rsidR="00311394" w:rsidRPr="0007089B" w:rsidRDefault="00311394" w:rsidP="00311394">
      <w:pPr>
        <w:spacing w:after="0" w:line="240" w:lineRule="auto"/>
        <w:jc w:val="both"/>
        <w:rPr>
          <w:rFonts w:ascii="Times New Roman" w:hAnsi="Times New Roman" w:cs="Times New Roman"/>
          <w:sz w:val="24"/>
          <w:szCs w:val="24"/>
          <w:lang w:val="ru-RU"/>
        </w:rPr>
      </w:pPr>
    </w:p>
    <w:p w14:paraId="4ADC5862" w14:textId="77777777" w:rsidR="00311394" w:rsidRDefault="00311394" w:rsidP="00311394">
      <w:pPr>
        <w:shd w:val="clear" w:color="auto" w:fill="FFFFFF"/>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Від 22.05.2024 протокол №55,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0237814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w:t>
      </w:r>
      <w:r w:rsidRPr="000E4DA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.0</w:t>
      </w:r>
      <w:r w:rsidRPr="000E4DA0">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.2024.</w:t>
      </w:r>
    </w:p>
    <w:p w14:paraId="2667DDFC" w14:textId="77777777" w:rsidR="00311394" w:rsidRPr="000E4DA0" w:rsidRDefault="00311394" w:rsidP="00305F8C">
      <w:pPr>
        <w:pStyle w:val="a7"/>
        <w:numPr>
          <w:ilvl w:val="3"/>
          <w:numId w:val="3"/>
        </w:numPr>
        <w:shd w:val="clear" w:color="auto" w:fill="FFFFFF"/>
        <w:spacing w:after="0" w:line="240" w:lineRule="auto"/>
        <w:ind w:left="284"/>
        <w:jc w:val="both"/>
        <w:rPr>
          <w:rFonts w:ascii="Times New Roman" w:eastAsia="Times New Roman" w:hAnsi="Times New Roman" w:cs="Times New Roman"/>
          <w:sz w:val="24"/>
          <w:szCs w:val="24"/>
        </w:rPr>
      </w:pPr>
      <w:r w:rsidRPr="000E4DA0">
        <w:rPr>
          <w:rFonts w:ascii="Times New Roman" w:eastAsia="Times New Roman" w:hAnsi="Times New Roman" w:cs="Times New Roman"/>
          <w:b/>
          <w:sz w:val="24"/>
          <w:szCs w:val="24"/>
        </w:rPr>
        <w:t xml:space="preserve">ВИСНОВОК: </w:t>
      </w:r>
      <w:r w:rsidRPr="000E4DA0">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sidRPr="000E4DA0">
        <w:rPr>
          <w:rFonts w:ascii="Times New Roman" w:eastAsia="Times New Roman" w:hAnsi="Times New Roman" w:cs="Times New Roman"/>
          <w:sz w:val="24"/>
          <w:szCs w:val="24"/>
        </w:rPr>
        <w:t>проєкт</w:t>
      </w:r>
      <w:proofErr w:type="spellEnd"/>
      <w:r w:rsidRPr="000E4DA0">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9BBC7D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33ED8168" w14:textId="77777777" w:rsidR="00311394" w:rsidRPr="000E4DA0" w:rsidRDefault="00311394" w:rsidP="00311394">
      <w:pPr>
        <w:shd w:val="clear" w:color="auto" w:fill="FFFFFF"/>
        <w:spacing w:after="0" w:line="240" w:lineRule="auto"/>
        <w:ind w:left="284" w:hanging="284"/>
        <w:jc w:val="both"/>
        <w:rPr>
          <w:rFonts w:ascii="Times New Roman" w:eastAsia="Times New Roman" w:hAnsi="Times New Roman" w:cs="Times New Roman"/>
          <w:sz w:val="24"/>
          <w:szCs w:val="24"/>
        </w:rPr>
      </w:pPr>
      <w:r w:rsidRPr="000E4DA0">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 xml:space="preserve"> </w:t>
      </w:r>
      <w:r w:rsidRPr="000E4DA0">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w:t>
      </w:r>
      <w:r w:rsidRPr="000E4DA0">
        <w:rPr>
          <w:rFonts w:ascii="Times New Roman" w:eastAsia="Times New Roman" w:hAnsi="Times New Roman" w:cs="Times New Roman"/>
          <w:sz w:val="24"/>
          <w:szCs w:val="24"/>
        </w:rPr>
        <w:t xml:space="preserve">екомендувати міському голові винести </w:t>
      </w:r>
      <w:proofErr w:type="spellStart"/>
      <w:r w:rsidRPr="000E4DA0">
        <w:rPr>
          <w:rFonts w:ascii="Times New Roman" w:eastAsia="Times New Roman" w:hAnsi="Times New Roman" w:cs="Times New Roman"/>
          <w:sz w:val="24"/>
          <w:szCs w:val="24"/>
        </w:rPr>
        <w:t>проєкт</w:t>
      </w:r>
      <w:proofErr w:type="spellEnd"/>
      <w:r w:rsidRPr="000E4DA0">
        <w:rPr>
          <w:rFonts w:ascii="Times New Roman" w:eastAsia="Times New Roman" w:hAnsi="Times New Roman" w:cs="Times New Roman"/>
          <w:sz w:val="24"/>
          <w:szCs w:val="24"/>
        </w:rPr>
        <w:t xml:space="preserve"> рішення на розгляд сесії Миколаївської міської ради VIII скликання</w:t>
      </w:r>
      <w:r>
        <w:rPr>
          <w:rFonts w:ascii="Times New Roman" w:eastAsia="Times New Roman" w:hAnsi="Times New Roman" w:cs="Times New Roman"/>
          <w:sz w:val="24"/>
          <w:szCs w:val="24"/>
        </w:rPr>
        <w:t xml:space="preserve"> без будь якого висновку постійної комісії</w:t>
      </w:r>
      <w:r w:rsidRPr="000E4DA0">
        <w:rPr>
          <w:rFonts w:ascii="Times New Roman" w:eastAsia="Times New Roman" w:hAnsi="Times New Roman" w:cs="Times New Roman"/>
          <w:sz w:val="24"/>
          <w:szCs w:val="24"/>
        </w:rPr>
        <w:t>.</w:t>
      </w:r>
    </w:p>
    <w:p w14:paraId="398A3C96" w14:textId="77777777" w:rsidR="00311394" w:rsidRPr="0007089B" w:rsidRDefault="00311394" w:rsidP="00311394">
      <w:pPr>
        <w:spacing w:after="0" w:line="240" w:lineRule="auto"/>
        <w:jc w:val="both"/>
        <w:rPr>
          <w:rFonts w:ascii="Times New Roman" w:hAnsi="Times New Roman" w:cs="Times New Roman"/>
          <w:sz w:val="24"/>
          <w:szCs w:val="24"/>
          <w:lang w:val="ru-RU"/>
        </w:rPr>
      </w:pPr>
    </w:p>
    <w:p w14:paraId="07431D1D" w14:textId="77777777" w:rsidR="00311394" w:rsidRDefault="00311394" w:rsidP="00311394">
      <w:pPr>
        <w:spacing w:after="0" w:line="24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Не прийнято за результатами голосування на 34 черговій сесії Миколаївської міської ради 27.06.2024</w:t>
      </w:r>
    </w:p>
    <w:p w14:paraId="34C0941D" w14:textId="77777777" w:rsidR="00311394" w:rsidRDefault="00311394" w:rsidP="00311394">
      <w:pPr>
        <w:spacing w:after="0" w:line="240" w:lineRule="auto"/>
        <w:jc w:val="both"/>
        <w:rPr>
          <w:rFonts w:ascii="Times New Roman" w:hAnsi="Times New Roman" w:cs="Times New Roman"/>
          <w:sz w:val="24"/>
          <w:szCs w:val="24"/>
          <w:lang w:val="ru-RU"/>
        </w:rPr>
      </w:pPr>
    </w:p>
    <w:p w14:paraId="5AFEE75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7FFCCC8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03FBA3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47D812B8" w14:textId="77777777" w:rsidR="00311394" w:rsidRPr="00924050" w:rsidRDefault="00311394" w:rsidP="00305F8C">
      <w:pPr>
        <w:pStyle w:val="a7"/>
        <w:widowControl w:val="0"/>
        <w:numPr>
          <w:ilvl w:val="0"/>
          <w:numId w:val="7"/>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S-zr-245/122</w:t>
      </w:r>
    </w:p>
    <w:p w14:paraId="4752F9E8" w14:textId="77777777" w:rsidR="00311394" w:rsidRDefault="00311394" w:rsidP="00311394">
      <w:pPr>
        <w:widowControl w:val="0"/>
        <w:tabs>
          <w:tab w:val="left" w:pos="1308"/>
          <w:tab w:val="left" w:pos="3039"/>
          <w:tab w:val="left" w:pos="4745"/>
          <w:tab w:val="left" w:pos="6804"/>
        </w:tabs>
        <w:spacing w:after="0"/>
        <w:ind w:right="28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надання у власність громадянці </w:t>
      </w:r>
      <w:proofErr w:type="spellStart"/>
      <w:r>
        <w:rPr>
          <w:rFonts w:ascii="Times New Roman" w:eastAsia="Times New Roman" w:hAnsi="Times New Roman" w:cs="Times New Roman"/>
          <w:color w:val="000000"/>
          <w:sz w:val="24"/>
          <w:szCs w:val="24"/>
        </w:rPr>
        <w:t>Ворошиловій</w:t>
      </w:r>
      <w:proofErr w:type="spellEnd"/>
      <w:r>
        <w:rPr>
          <w:rFonts w:ascii="Times New Roman" w:eastAsia="Times New Roman" w:hAnsi="Times New Roman" w:cs="Times New Roman"/>
          <w:color w:val="000000"/>
          <w:sz w:val="24"/>
          <w:szCs w:val="24"/>
        </w:rPr>
        <w:t xml:space="preserve"> Валентині Павлівні земельної ділянки (</w:t>
      </w:r>
      <w:r>
        <w:rPr>
          <w:rFonts w:ascii="Times New Roman" w:eastAsia="Times New Roman" w:hAnsi="Times New Roman" w:cs="Times New Roman"/>
          <w:sz w:val="24"/>
          <w:szCs w:val="24"/>
        </w:rPr>
        <w:t>земельна ділянка № 1, кадастровий номер 4810137200:04:042:0030; земельна ділянка № 2,  кадастровий номер 4810137200:04:042:0028</w:t>
      </w:r>
      <w:r>
        <w:rPr>
          <w:rFonts w:ascii="Times New Roman" w:eastAsia="Times New Roman" w:hAnsi="Times New Roman" w:cs="Times New Roman"/>
          <w:color w:val="000000"/>
          <w:sz w:val="24"/>
          <w:szCs w:val="24"/>
        </w:rPr>
        <w:t xml:space="preserve">)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9 Воєнна, 20 в Центральному районі м. Миколаєва (забудована земельна ділянка)</w:t>
      </w:r>
    </w:p>
    <w:p w14:paraId="554A03AF" w14:textId="77777777" w:rsidR="00311394" w:rsidRDefault="00311394" w:rsidP="00311394">
      <w:pPr>
        <w:spacing w:after="0"/>
        <w:rPr>
          <w:rFonts w:ascii="Times New Roman" w:eastAsia="Times New Roman" w:hAnsi="Times New Roman" w:cs="Times New Roman"/>
          <w:sz w:val="24"/>
          <w:szCs w:val="24"/>
        </w:rPr>
      </w:pPr>
    </w:p>
    <w:p w14:paraId="137C3894"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звернення громадянки </w:t>
      </w:r>
      <w:proofErr w:type="spellStart"/>
      <w:r>
        <w:rPr>
          <w:rFonts w:ascii="Times New Roman" w:eastAsia="Times New Roman" w:hAnsi="Times New Roman" w:cs="Times New Roman"/>
          <w:color w:val="000000"/>
          <w:sz w:val="24"/>
          <w:szCs w:val="24"/>
        </w:rPr>
        <w:t>Ворошилової</w:t>
      </w:r>
      <w:proofErr w:type="spellEnd"/>
      <w:r>
        <w:rPr>
          <w:rFonts w:ascii="Times New Roman" w:eastAsia="Times New Roman" w:hAnsi="Times New Roman" w:cs="Times New Roman"/>
          <w:color w:val="000000"/>
          <w:sz w:val="24"/>
          <w:szCs w:val="24"/>
        </w:rPr>
        <w:t xml:space="preserve"> Валентини Павлівни, дозвільну справу від 10.07.2024 № 19.04-06/20190/2024, наявну земельно-кадастрову інформацію, </w:t>
      </w:r>
      <w:r>
        <w:rPr>
          <w:rFonts w:ascii="Times New Roman" w:eastAsia="Times New Roman" w:hAnsi="Times New Roman" w:cs="Times New Roman"/>
          <w:color w:val="000000"/>
          <w:sz w:val="24"/>
          <w:szCs w:val="24"/>
        </w:rPr>
        <w:lastRenderedPageBreak/>
        <w:t>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F933DBD" w14:textId="77777777" w:rsidR="00311394" w:rsidRDefault="00311394" w:rsidP="00311394">
      <w:pPr>
        <w:spacing w:after="0"/>
        <w:rPr>
          <w:rFonts w:ascii="Times New Roman" w:eastAsia="Times New Roman" w:hAnsi="Times New Roman" w:cs="Times New Roman"/>
          <w:sz w:val="24"/>
          <w:szCs w:val="24"/>
        </w:rPr>
      </w:pPr>
    </w:p>
    <w:p w14:paraId="6EB4496F" w14:textId="77777777" w:rsidR="00311394" w:rsidRDefault="00311394" w:rsidP="00311394">
      <w:pPr>
        <w:widowControl w:val="0"/>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157215FF"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технічну документацію із землеустрою щодо встановлення (відновлення) меж земельних ділянок в натурі (на місцевості) загальною площею 595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sz w:val="24"/>
          <w:szCs w:val="24"/>
        </w:rPr>
        <w:t>: земельної ділянки № 1, кадастровий номер 4810137200:04:042:0030, площею 527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земельної ділянки № 2, кадастровий номер 4810137200:04:042:0028</w:t>
      </w:r>
      <w:r>
        <w:rPr>
          <w:rFonts w:ascii="Times New Roman" w:eastAsia="Times New Roman" w:hAnsi="Times New Roman" w:cs="Times New Roman"/>
          <w:color w:val="000000"/>
          <w:sz w:val="24"/>
          <w:szCs w:val="24"/>
        </w:rPr>
        <w:t>, площею 68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метою передачі у власність громадянці </w:t>
      </w:r>
      <w:proofErr w:type="spellStart"/>
      <w:r>
        <w:rPr>
          <w:rFonts w:ascii="Times New Roman" w:eastAsia="Times New Roman" w:hAnsi="Times New Roman" w:cs="Times New Roman"/>
          <w:color w:val="000000"/>
          <w:sz w:val="24"/>
          <w:szCs w:val="24"/>
        </w:rPr>
        <w:t>Ворошиловій</w:t>
      </w:r>
      <w:proofErr w:type="spellEnd"/>
      <w:r>
        <w:rPr>
          <w:rFonts w:ascii="Times New Roman" w:eastAsia="Times New Roman" w:hAnsi="Times New Roman" w:cs="Times New Roman"/>
          <w:color w:val="000000"/>
          <w:sz w:val="24"/>
          <w:szCs w:val="24"/>
        </w:rPr>
        <w:t xml:space="preserve"> Валентині Павлівні для будівництва і обслуговування житлового будинку, господарських будівель і споруд (присадибна ділянка) по вул. 9 Воєнній, 20 в Центральному районі м. Миколаєва (забудована земельна ділянка).</w:t>
      </w:r>
    </w:p>
    <w:p w14:paraId="54C2960D"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земельних ділянок згідно з Порядком ведення Державного земельного кадастру, затвердженим постановою Кабінету Міністрів України від 17.10.2012 №1051, не зареєстровані.</w:t>
      </w:r>
    </w:p>
    <w:p w14:paraId="48035653"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громадянці </w:t>
      </w:r>
      <w:proofErr w:type="spellStart"/>
      <w:r>
        <w:rPr>
          <w:rFonts w:ascii="Times New Roman" w:eastAsia="Times New Roman" w:hAnsi="Times New Roman" w:cs="Times New Roman"/>
          <w:color w:val="000000"/>
          <w:sz w:val="24"/>
          <w:szCs w:val="24"/>
        </w:rPr>
        <w:t>Ворошиловій</w:t>
      </w:r>
      <w:proofErr w:type="spellEnd"/>
      <w:r>
        <w:rPr>
          <w:rFonts w:ascii="Times New Roman" w:eastAsia="Times New Roman" w:hAnsi="Times New Roman" w:cs="Times New Roman"/>
          <w:color w:val="000000"/>
          <w:sz w:val="24"/>
          <w:szCs w:val="24"/>
        </w:rPr>
        <w:t xml:space="preserve"> Валентині Павлівні у власність земельні ділянки загальною площею </w:t>
      </w:r>
      <w:r>
        <w:rPr>
          <w:rFonts w:ascii="Times New Roman" w:eastAsia="Times New Roman" w:hAnsi="Times New Roman" w:cs="Times New Roman"/>
          <w:sz w:val="24"/>
          <w:szCs w:val="24"/>
        </w:rPr>
        <w:t>595 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земельної ділянки № 1, кадастровий номер 4810137200:04:042:0030, площею 527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земельної ділянки № 2, кадастровий номер 4810137200:04:042:0028</w:t>
      </w:r>
      <w:r>
        <w:rPr>
          <w:rFonts w:ascii="Times New Roman" w:eastAsia="Times New Roman" w:hAnsi="Times New Roman" w:cs="Times New Roman"/>
          <w:color w:val="000000"/>
          <w:sz w:val="24"/>
          <w:szCs w:val="24"/>
        </w:rPr>
        <w:t>, площею 68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по вул. 9 Воєнній, 20 в Центральному районі м. Миколаєва (</w:t>
      </w:r>
      <w:r>
        <w:rPr>
          <w:rFonts w:ascii="Times New Roman" w:eastAsia="Times New Roman" w:hAnsi="Times New Roman" w:cs="Times New Roman"/>
          <w:sz w:val="24"/>
          <w:szCs w:val="24"/>
        </w:rPr>
        <w:t>право власності на нерухоме майно відповідно до інформації з державного реєстру речових прав від 21.02.2019 № 30430405, зареєстроване на підставі рішення виконавчого комітету місцевої Ради депутатів від 26.10.2018 № 1052; рішення Центрального районного суду м. Миколаєва від 08.06.2018 № 490/8841/17; свідоцтва про право на спадщину від 13.12.1996 № 2 - 6366</w:t>
      </w:r>
      <w:r>
        <w:rPr>
          <w:rFonts w:ascii="Times New Roman" w:eastAsia="Times New Roman" w:hAnsi="Times New Roman" w:cs="Times New Roman"/>
          <w:color w:val="000000"/>
          <w:sz w:val="24"/>
          <w:szCs w:val="24"/>
        </w:rPr>
        <w:t>), відповідно до висновку департаменту архітектури та містобудування Миколаївської міської ради від 17.07.2024 № 24972/12.01-24/24-2.</w:t>
      </w:r>
    </w:p>
    <w:p w14:paraId="431393AE" w14:textId="77777777" w:rsidR="00311394" w:rsidRDefault="00311394" w:rsidP="00311394">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611558C5" w14:textId="77777777" w:rsidR="00311394" w:rsidRDefault="00311394" w:rsidP="00311394">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AFB6040" w14:textId="77777777" w:rsidR="00311394" w:rsidRDefault="00311394" w:rsidP="00311394">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8A83331" w14:textId="77777777" w:rsidR="00311394" w:rsidRDefault="00311394" w:rsidP="00311394">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17C0C4A2" w14:textId="77777777" w:rsidR="00311394" w:rsidRDefault="00311394" w:rsidP="00311394">
      <w:pPr>
        <w:widowControl w:val="0"/>
        <w:spacing w:after="0"/>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44288E" w14:textId="77777777" w:rsidR="00311394" w:rsidRDefault="00311394" w:rsidP="00311394">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Міський голова                                                                                    О. СЄНКЕВИЧ </w:t>
      </w:r>
    </w:p>
    <w:p w14:paraId="26D4C826"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4C0F173F"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9FBA3A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5C125DD"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DD66920" w14:textId="77777777" w:rsidR="00311394" w:rsidRPr="00924050"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S-zr-250/119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458BC24C" w14:textId="77777777" w:rsidR="00311394" w:rsidRDefault="00311394" w:rsidP="00311394">
      <w:pPr>
        <w:spacing w:after="0"/>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продовження громадянину </w:t>
      </w:r>
      <w:proofErr w:type="spellStart"/>
      <w:r>
        <w:rPr>
          <w:rFonts w:ascii="Times New Roman" w:eastAsia="Times New Roman" w:hAnsi="Times New Roman" w:cs="Times New Roman"/>
          <w:sz w:val="24"/>
          <w:szCs w:val="24"/>
        </w:rPr>
        <w:t>Мойсолу</w:t>
      </w:r>
      <w:proofErr w:type="spellEnd"/>
      <w:r>
        <w:rPr>
          <w:rFonts w:ascii="Times New Roman" w:eastAsia="Times New Roman" w:hAnsi="Times New Roman" w:cs="Times New Roman"/>
          <w:sz w:val="24"/>
          <w:szCs w:val="24"/>
        </w:rPr>
        <w:t xml:space="preserve"> Андрію Петровичу строку оренди земельної ділянки для розміщення автомобілів з будівлею охорони по вул. Троїцькій, 240/1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1DA9B700" w14:textId="77777777" w:rsidR="00311394" w:rsidRDefault="00311394" w:rsidP="00311394">
      <w:pPr>
        <w:spacing w:after="0"/>
        <w:ind w:right="4393"/>
        <w:jc w:val="both"/>
        <w:rPr>
          <w:rFonts w:ascii="Times New Roman" w:eastAsia="Times New Roman" w:hAnsi="Times New Roman" w:cs="Times New Roman"/>
          <w:sz w:val="24"/>
          <w:szCs w:val="24"/>
        </w:rPr>
      </w:pPr>
    </w:p>
    <w:p w14:paraId="12DE493A" w14:textId="77777777" w:rsidR="00311394" w:rsidRDefault="00311394" w:rsidP="00311394">
      <w:pPr>
        <w:spacing w:after="0"/>
        <w:ind w:firstLine="567"/>
        <w:jc w:val="both"/>
        <w:rPr>
          <w:rFonts w:ascii="Times New Roman" w:eastAsia="Times New Roman" w:hAnsi="Times New Roman" w:cs="Times New Roman"/>
          <w:sz w:val="24"/>
          <w:szCs w:val="24"/>
        </w:rPr>
      </w:pPr>
      <w:bookmarkStart w:id="274" w:name="_heading=h.z337ya" w:colFirst="0" w:colLast="0"/>
      <w:bookmarkEnd w:id="274"/>
      <w:r>
        <w:rPr>
          <w:rFonts w:ascii="Times New Roman" w:eastAsia="Times New Roman" w:hAnsi="Times New Roman" w:cs="Times New Roman"/>
          <w:sz w:val="24"/>
          <w:szCs w:val="24"/>
        </w:rPr>
        <w:t xml:space="preserve">Розглянувши звернення громадянина </w:t>
      </w:r>
      <w:proofErr w:type="spellStart"/>
      <w:r>
        <w:rPr>
          <w:rFonts w:ascii="Times New Roman" w:eastAsia="Times New Roman" w:hAnsi="Times New Roman" w:cs="Times New Roman"/>
          <w:sz w:val="24"/>
          <w:szCs w:val="24"/>
        </w:rPr>
        <w:t>Мойсола</w:t>
      </w:r>
      <w:proofErr w:type="spellEnd"/>
      <w:r>
        <w:rPr>
          <w:rFonts w:ascii="Times New Roman" w:eastAsia="Times New Roman" w:hAnsi="Times New Roman" w:cs="Times New Roman"/>
          <w:sz w:val="24"/>
          <w:szCs w:val="24"/>
        </w:rPr>
        <w:t xml:space="preserve"> Андрія Петровича, дозвільну справу від 14.05.2024 № 19.04-06/9944/2024,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4AC01D2" w14:textId="77777777" w:rsidR="00311394" w:rsidRDefault="00311394" w:rsidP="00311394">
      <w:pPr>
        <w:spacing w:after="0"/>
        <w:jc w:val="both"/>
        <w:rPr>
          <w:rFonts w:ascii="Times New Roman" w:eastAsia="Times New Roman" w:hAnsi="Times New Roman" w:cs="Times New Roman"/>
          <w:sz w:val="24"/>
          <w:szCs w:val="24"/>
        </w:rPr>
      </w:pPr>
    </w:p>
    <w:p w14:paraId="05CEC7A2"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8CD4C85"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Мойсолу</w:t>
      </w:r>
      <w:proofErr w:type="spellEnd"/>
      <w:r>
        <w:rPr>
          <w:rFonts w:ascii="Times New Roman" w:eastAsia="Times New Roman" w:hAnsi="Times New Roman" w:cs="Times New Roman"/>
          <w:sz w:val="24"/>
          <w:szCs w:val="24"/>
        </w:rPr>
        <w:t xml:space="preserve"> Андрію Петровичу на 10 років строк оренди земельної ділянки (кадастровий номер – 4810136900:05:077:0011) площею 884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30.05.2018 № 11461, з цільовим призначенням згідно із класифікацією видів цільового призначення земель: 03.13 - для будівництва та обслуговування будівель закладів побутового обслуговування, для обслуговування відкритого майданчика для розміщення автомобілів з будівлею охорони по вул. Троїцькій, 240/1, згідно з витягом з Державного реєстру речових прав на нерухоме майно право власності зареєстровано на підставі договору купівлі-продажу від 13.10.2022 № 1177, без збільшення невідповідності містобудівному регламенту відповідно до висновку департаменту архітектури та містобудування Миколаївської міської ради від 30.05.2024 № 16265/12.01-47/24-2. Згідно з Генеральним планом міста Миколаєва, затвердженим рішенням Миколаївської міської ради від 18.06.2009 № 35/18 земельна ділянка відноситься до території вулиці в червоних лініях,  відповідно до Плану зонування території міста Миколаєва, затвердженого рішенням Миколаївської міської ради від 18.05.2018 № 36/13 до зони вулиці в червоних лініях (Тр-2) (забудована земельна ділянка).</w:t>
      </w:r>
    </w:p>
    <w:p w14:paraId="26FD6CC6"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6342B554"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13349B6"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79F77B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BBFEACA" w14:textId="77777777" w:rsidR="00311394" w:rsidRDefault="00311394" w:rsidP="00311394">
      <w:pPr>
        <w:spacing w:after="0"/>
        <w:ind w:firstLine="567"/>
        <w:jc w:val="both"/>
        <w:rPr>
          <w:rFonts w:ascii="Times New Roman" w:eastAsia="Times New Roman" w:hAnsi="Times New Roman" w:cs="Times New Roman"/>
          <w:sz w:val="24"/>
          <w:szCs w:val="24"/>
        </w:rPr>
      </w:pPr>
      <w:bookmarkStart w:id="275" w:name="_heading=h.3j2qqm3" w:colFirst="0" w:colLast="0"/>
      <w:bookmarkEnd w:id="275"/>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9F1C6D" w14:textId="77777777" w:rsidR="00311394" w:rsidRDefault="00311394" w:rsidP="00311394">
      <w:pPr>
        <w:spacing w:after="0"/>
        <w:jc w:val="both"/>
        <w:rPr>
          <w:rFonts w:ascii="Times New Roman" w:eastAsia="Times New Roman" w:hAnsi="Times New Roman" w:cs="Times New Roman"/>
          <w:sz w:val="24"/>
          <w:szCs w:val="24"/>
        </w:rPr>
      </w:pPr>
    </w:p>
    <w:p w14:paraId="0F1261A9" w14:textId="77777777" w:rsidR="00311394" w:rsidRDefault="00311394" w:rsidP="0031139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4F393EA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62245CBC"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806859E"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D40D8C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BC88CED" w14:textId="77777777" w:rsidR="00311394" w:rsidRPr="00924050"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S-zr-250/77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37D34301" w14:textId="77777777" w:rsidR="00311394" w:rsidRDefault="00311394" w:rsidP="00311394">
      <w:pPr>
        <w:spacing w:after="0"/>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громадянці </w:t>
      </w:r>
      <w:proofErr w:type="spellStart"/>
      <w:r>
        <w:rPr>
          <w:rFonts w:ascii="Times New Roman" w:eastAsia="Times New Roman" w:hAnsi="Times New Roman" w:cs="Times New Roman"/>
          <w:sz w:val="24"/>
          <w:szCs w:val="24"/>
        </w:rPr>
        <w:t>Криловій</w:t>
      </w:r>
      <w:proofErr w:type="spellEnd"/>
      <w:r>
        <w:rPr>
          <w:rFonts w:ascii="Times New Roman" w:eastAsia="Times New Roman" w:hAnsi="Times New Roman" w:cs="Times New Roman"/>
          <w:sz w:val="24"/>
          <w:szCs w:val="24"/>
        </w:rPr>
        <w:t xml:space="preserve"> Жанні В'ячеславівні дозволу на виготовлення технічної документації із землеустрою щодо встановлення </w:t>
      </w:r>
      <w:r>
        <w:rPr>
          <w:rFonts w:ascii="Times New Roman" w:eastAsia="Times New Roman" w:hAnsi="Times New Roman" w:cs="Times New Roman"/>
          <w:sz w:val="24"/>
          <w:szCs w:val="24"/>
        </w:rPr>
        <w:lastRenderedPageBreak/>
        <w:t xml:space="preserve">(відновлення) меж земельної ділянки в натурі (на місцевості) з метою передачі в оренду для обслуговування нежитлової будівлі торговельного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27-б у Заводському районі м. Миколаєва</w:t>
      </w:r>
    </w:p>
    <w:p w14:paraId="3EBE4E36" w14:textId="77777777" w:rsidR="00311394" w:rsidRDefault="00311394" w:rsidP="00311394">
      <w:pPr>
        <w:spacing w:after="0"/>
        <w:jc w:val="both"/>
        <w:rPr>
          <w:rFonts w:ascii="Times New Roman" w:eastAsia="Times New Roman" w:hAnsi="Times New Roman" w:cs="Times New Roman"/>
          <w:sz w:val="24"/>
          <w:szCs w:val="24"/>
        </w:rPr>
      </w:pPr>
    </w:p>
    <w:p w14:paraId="25CB4715"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громадянки </w:t>
      </w:r>
      <w:proofErr w:type="spellStart"/>
      <w:r>
        <w:rPr>
          <w:rFonts w:ascii="Times New Roman" w:eastAsia="Times New Roman" w:hAnsi="Times New Roman" w:cs="Times New Roman"/>
          <w:sz w:val="24"/>
          <w:szCs w:val="24"/>
        </w:rPr>
        <w:t>Крилової</w:t>
      </w:r>
      <w:proofErr w:type="spellEnd"/>
      <w:r>
        <w:rPr>
          <w:rFonts w:ascii="Times New Roman" w:eastAsia="Times New Roman" w:hAnsi="Times New Roman" w:cs="Times New Roman"/>
          <w:sz w:val="24"/>
          <w:szCs w:val="24"/>
        </w:rPr>
        <w:t xml:space="preserve"> Жанни В'ячеславівни, дозвільну справу від 29.12.2023 № 23089-000667225-007-28,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72C5D4" w14:textId="77777777" w:rsidR="00311394" w:rsidRDefault="00311394" w:rsidP="00311394">
      <w:pPr>
        <w:spacing w:after="0"/>
        <w:jc w:val="both"/>
        <w:rPr>
          <w:rFonts w:ascii="Times New Roman" w:eastAsia="Times New Roman" w:hAnsi="Times New Roman" w:cs="Times New Roman"/>
          <w:sz w:val="24"/>
          <w:szCs w:val="24"/>
        </w:rPr>
      </w:pPr>
    </w:p>
    <w:p w14:paraId="081BF74A"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3EA77E0"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громадянці </w:t>
      </w:r>
      <w:proofErr w:type="spellStart"/>
      <w:r>
        <w:rPr>
          <w:rFonts w:ascii="Times New Roman" w:eastAsia="Times New Roman" w:hAnsi="Times New Roman" w:cs="Times New Roman"/>
          <w:sz w:val="24"/>
          <w:szCs w:val="24"/>
        </w:rPr>
        <w:t>Криловій</w:t>
      </w:r>
      <w:proofErr w:type="spellEnd"/>
      <w:r>
        <w:rPr>
          <w:rFonts w:ascii="Times New Roman" w:eastAsia="Times New Roman" w:hAnsi="Times New Roman" w:cs="Times New Roman"/>
          <w:sz w:val="24"/>
          <w:szCs w:val="24"/>
        </w:rPr>
        <w:t xml:space="preserve"> Жанні В'ячеславівні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4810136300:01:020:0016) площею 3228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в межах земельної ділянки, яка перебувала в оренді ФОП Крилова Анатолія Георгійовича відповідно до договору оренди землі від 03.06.2011 № 8096, з цільовим призначенням згідно із класифікацією видів цільового призначення земель: 03.07 – для будівництва та обслуговування будівель торгівлі, з метою передачі в оренду зі співвласниками з розрахунком ідеальної частки  для обслуговування нежитлової будівлі торговельного центру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27-б, згідно з витягом з Державного реєстру речових прав на нерухоме майно право власності зареєстровано на підставі договору дарування від 21.12.2023 № 1455, відповідно до висновку департаменту архітектури та містобудування Миколаївської міської ради від 02.02.2024 № 24/12.01-24/24-2 (забудована земельна ділянка).</w:t>
      </w:r>
    </w:p>
    <w:p w14:paraId="45059A5E" w14:textId="77777777" w:rsidR="00311394" w:rsidRDefault="00311394" w:rsidP="00311394">
      <w:pPr>
        <w:spacing w:after="0"/>
        <w:ind w:firstLine="567"/>
        <w:jc w:val="both"/>
        <w:rPr>
          <w:rFonts w:ascii="Times New Roman" w:eastAsia="Times New Roman" w:hAnsi="Times New Roman" w:cs="Times New Roman"/>
          <w:sz w:val="24"/>
          <w:szCs w:val="24"/>
        </w:rPr>
      </w:pPr>
    </w:p>
    <w:p w14:paraId="02FFD61E"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2BC5DD1F" w14:textId="77777777" w:rsidR="00311394" w:rsidRDefault="00311394" w:rsidP="00311394">
      <w:pPr>
        <w:spacing w:after="0"/>
        <w:ind w:firstLine="567"/>
        <w:jc w:val="both"/>
        <w:rPr>
          <w:rFonts w:ascii="Times New Roman" w:eastAsia="Times New Roman" w:hAnsi="Times New Roman" w:cs="Times New Roman"/>
          <w:sz w:val="24"/>
          <w:szCs w:val="24"/>
        </w:rPr>
      </w:pPr>
    </w:p>
    <w:p w14:paraId="60C0A5C9"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9A4F15A" w14:textId="77777777" w:rsidR="00311394" w:rsidRDefault="00311394" w:rsidP="00311394">
      <w:pPr>
        <w:spacing w:after="0"/>
        <w:jc w:val="both"/>
        <w:rPr>
          <w:rFonts w:ascii="Times New Roman" w:eastAsia="Times New Roman" w:hAnsi="Times New Roman" w:cs="Times New Roman"/>
          <w:sz w:val="24"/>
          <w:szCs w:val="24"/>
        </w:rPr>
      </w:pPr>
      <w:bookmarkStart w:id="276" w:name="_heading=h.nmf14n" w:colFirst="0" w:colLast="0"/>
      <w:bookmarkEnd w:id="276"/>
    </w:p>
    <w:p w14:paraId="27CBE1AA"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539CF3AC"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473D012C"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0A62E036"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E402853" w14:textId="77777777" w:rsidR="00311394" w:rsidRPr="00924050" w:rsidRDefault="00311394" w:rsidP="00305F8C">
      <w:pPr>
        <w:pStyle w:val="a7"/>
        <w:numPr>
          <w:ilvl w:val="0"/>
          <w:numId w:val="7"/>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S-zr-260/133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4E57AE2D" w14:textId="77777777" w:rsidR="00311394" w:rsidRDefault="00311394" w:rsidP="00311394">
      <w:pPr>
        <w:pBdr>
          <w:top w:val="nil"/>
          <w:left w:val="nil"/>
          <w:bottom w:val="nil"/>
          <w:right w:val="nil"/>
          <w:between w:val="nil"/>
        </w:pBdr>
        <w:tabs>
          <w:tab w:val="left" w:pos="709"/>
          <w:tab w:val="left" w:pos="3119"/>
          <w:tab w:val="left" w:pos="3402"/>
          <w:tab w:val="left" w:pos="3828"/>
          <w:tab w:val="left" w:pos="4253"/>
        </w:tabs>
        <w:spacing w:after="0"/>
        <w:ind w:right="4109"/>
        <w:jc w:val="both"/>
        <w:rPr>
          <w:rFonts w:ascii="Times New Roman" w:eastAsia="Times New Roman" w:hAnsi="Times New Roman" w:cs="Times New Roman"/>
          <w:color w:val="000000"/>
          <w:sz w:val="24"/>
          <w:szCs w:val="24"/>
        </w:rPr>
      </w:pPr>
      <w:bookmarkStart w:id="277" w:name="_heading=h.37m2jsg" w:colFirst="0" w:colLast="0"/>
      <w:bookmarkEnd w:id="277"/>
      <w:r>
        <w:rPr>
          <w:rFonts w:ascii="Times New Roman" w:eastAsia="Times New Roman" w:hAnsi="Times New Roman" w:cs="Times New Roman"/>
          <w:color w:val="000000"/>
          <w:sz w:val="24"/>
          <w:szCs w:val="24"/>
        </w:rPr>
        <w:t xml:space="preserve">Про продовження громадянину </w:t>
      </w:r>
      <w:proofErr w:type="spellStart"/>
      <w:r>
        <w:rPr>
          <w:rFonts w:ascii="Times New Roman" w:eastAsia="Times New Roman" w:hAnsi="Times New Roman" w:cs="Times New Roman"/>
          <w:color w:val="000000"/>
          <w:sz w:val="24"/>
          <w:szCs w:val="24"/>
        </w:rPr>
        <w:t>Керімову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Муталліну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Судефу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огли</w:t>
      </w:r>
      <w:proofErr w:type="spellEnd"/>
      <w:r>
        <w:rPr>
          <w:rFonts w:ascii="Times New Roman" w:eastAsia="Times New Roman" w:hAnsi="Times New Roman" w:cs="Times New Roman"/>
          <w:color w:val="000000"/>
          <w:sz w:val="24"/>
          <w:szCs w:val="24"/>
        </w:rPr>
        <w:t xml:space="preserve">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w:t>
      </w:r>
      <w:r>
        <w:rPr>
          <w:rFonts w:ascii="Times New Roman" w:eastAsia="Times New Roman" w:hAnsi="Times New Roman" w:cs="Times New Roman"/>
          <w:color w:val="000000"/>
          <w:sz w:val="24"/>
          <w:szCs w:val="24"/>
        </w:rPr>
        <w:t xml:space="preserve">кафе-магазину по вул. Будівельників, 14Д 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14C1CCC4" w14:textId="77777777" w:rsidR="00311394" w:rsidRDefault="00311394" w:rsidP="00311394">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69D93B90"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Розглянувши звернення громадянина </w:t>
      </w:r>
      <w:proofErr w:type="spellStart"/>
      <w:r>
        <w:rPr>
          <w:rFonts w:ascii="Times New Roman" w:eastAsia="Times New Roman" w:hAnsi="Times New Roman" w:cs="Times New Roman"/>
          <w:color w:val="000000"/>
          <w:sz w:val="24"/>
          <w:szCs w:val="24"/>
        </w:rPr>
        <w:t>Керімова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Муталліна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Судефа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огли</w:t>
      </w:r>
      <w:proofErr w:type="spellEnd"/>
      <w:r>
        <w:rPr>
          <w:rFonts w:ascii="Times New Roman" w:eastAsia="Times New Roman" w:hAnsi="Times New Roman" w:cs="Times New Roman"/>
          <w:color w:val="000000"/>
          <w:sz w:val="24"/>
          <w:szCs w:val="24"/>
        </w:rPr>
        <w:t>, дозвільну справу від 07.03.2024 № 893/УЗР,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DCF04A3"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19F1CEB0"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6C92F7DF" w14:textId="77777777" w:rsidR="00311394" w:rsidRDefault="00311394" w:rsidP="00311394">
      <w:pPr>
        <w:tabs>
          <w:tab w:val="left" w:pos="-180"/>
          <w:tab w:val="left" w:pos="720"/>
        </w:tabs>
        <w:spacing w:after="0"/>
        <w:ind w:firstLine="567"/>
        <w:jc w:val="both"/>
        <w:rPr>
          <w:rFonts w:ascii="Times New Roman" w:eastAsia="Times New Roman" w:hAnsi="Times New Roman" w:cs="Times New Roman"/>
          <w:sz w:val="24"/>
          <w:szCs w:val="24"/>
        </w:rPr>
      </w:pPr>
      <w:bookmarkStart w:id="278" w:name="_heading=h.1mrcu09" w:colFirst="0" w:colLast="0"/>
      <w:bookmarkEnd w:id="278"/>
      <w:r>
        <w:rPr>
          <w:rFonts w:ascii="Times New Roman" w:eastAsia="Times New Roman" w:hAnsi="Times New Roman" w:cs="Times New Roman"/>
          <w:sz w:val="24"/>
          <w:szCs w:val="24"/>
        </w:rPr>
        <w:t xml:space="preserve">1. Продовжити громадянину </w:t>
      </w:r>
      <w:proofErr w:type="spellStart"/>
      <w:r>
        <w:rPr>
          <w:rFonts w:ascii="Times New Roman" w:eastAsia="Times New Roman" w:hAnsi="Times New Roman" w:cs="Times New Roman"/>
          <w:sz w:val="24"/>
          <w:szCs w:val="24"/>
        </w:rPr>
        <w:t>Керімову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Муталліну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Судефу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огли</w:t>
      </w:r>
      <w:proofErr w:type="spellEnd"/>
      <w:r>
        <w:rPr>
          <w:rFonts w:ascii="Times New Roman" w:eastAsia="Times New Roman" w:hAnsi="Times New Roman" w:cs="Times New Roman"/>
          <w:sz w:val="24"/>
          <w:szCs w:val="24"/>
        </w:rPr>
        <w:t xml:space="preserve"> на 10 років строк оренди земельної ділянки (кадастровий номер 4810136900:01:041:0047) площею 800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23.09.2014 № 10677,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sz w:val="24"/>
          <w:szCs w:val="24"/>
          <w:highlight w:val="white"/>
        </w:rPr>
        <w:t xml:space="preserve">для обслуговування </w:t>
      </w:r>
      <w:r>
        <w:rPr>
          <w:rFonts w:ascii="Times New Roman" w:eastAsia="Times New Roman" w:hAnsi="Times New Roman" w:cs="Times New Roman"/>
          <w:sz w:val="24"/>
          <w:szCs w:val="24"/>
        </w:rPr>
        <w:t>кафе-магазину по вул. Будівельників, 14Д, згідно з витягом з Державного реєстру речових прав на нерухоме майно право власності зареєстровано на підставі договору купівлі-продажу від 05.03.2013 № 412, відповідно до висновку департаменту архітектури та містобудування Миколаївської міської ради від 24.04.2024 № 9648/12.01-47/24-2 (забудована земельна ділянка).</w:t>
      </w:r>
    </w:p>
    <w:p w14:paraId="5D3C2038"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66ACE812"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124FF1AE"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FF74C59"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D38A548"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29A8C7" w14:textId="77777777" w:rsidR="00311394" w:rsidRDefault="00311394" w:rsidP="00311394">
      <w:pPr>
        <w:tabs>
          <w:tab w:val="left" w:pos="3878"/>
        </w:tabs>
        <w:spacing w:after="0"/>
        <w:jc w:val="both"/>
        <w:rPr>
          <w:rFonts w:ascii="Times New Roman" w:eastAsia="Times New Roman" w:hAnsi="Times New Roman" w:cs="Times New Roman"/>
          <w:sz w:val="24"/>
          <w:szCs w:val="24"/>
        </w:rPr>
      </w:pPr>
    </w:p>
    <w:p w14:paraId="263CAA3E"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005BDF19"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5F8A7C0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5EC3F58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Нестеренко.</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EAE0E2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6611801" w14:textId="77777777" w:rsidR="00311394" w:rsidRPr="00924050"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S-zr-250/128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25E29630" w14:textId="77777777" w:rsidR="00311394" w:rsidRDefault="00311394" w:rsidP="00311394">
      <w:pPr>
        <w:spacing w:after="0"/>
        <w:ind w:right="48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приватному акціонерному товариству «Будівельна фірма «</w:t>
      </w:r>
      <w:proofErr w:type="spellStart"/>
      <w:r>
        <w:rPr>
          <w:rFonts w:ascii="Times New Roman" w:eastAsia="Times New Roman" w:hAnsi="Times New Roman" w:cs="Times New Roman"/>
          <w:sz w:val="24"/>
          <w:szCs w:val="24"/>
        </w:rPr>
        <w:t>Миколаївбуд</w:t>
      </w:r>
      <w:proofErr w:type="spellEnd"/>
      <w:r>
        <w:rPr>
          <w:rFonts w:ascii="Times New Roman" w:eastAsia="Times New Roman" w:hAnsi="Times New Roman" w:cs="Times New Roman"/>
          <w:sz w:val="24"/>
          <w:szCs w:val="24"/>
        </w:rPr>
        <w:t>» строку оренди земельної ділянки для обслуговування нежитлових приміщень по вул. Робочій, 2А у Заводському районі м. Миколаєва</w:t>
      </w:r>
    </w:p>
    <w:p w14:paraId="00A86F48" w14:textId="77777777" w:rsidR="00311394" w:rsidRDefault="00311394" w:rsidP="00311394">
      <w:pPr>
        <w:spacing w:after="0"/>
        <w:jc w:val="both"/>
        <w:rPr>
          <w:rFonts w:ascii="Times New Roman" w:eastAsia="Times New Roman" w:hAnsi="Times New Roman" w:cs="Times New Roman"/>
          <w:sz w:val="24"/>
          <w:szCs w:val="24"/>
        </w:rPr>
      </w:pPr>
    </w:p>
    <w:p w14:paraId="58C1C757"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приватного акціонерного товариства «Будівельна фірма «</w:t>
      </w:r>
      <w:proofErr w:type="spellStart"/>
      <w:r>
        <w:rPr>
          <w:rFonts w:ascii="Times New Roman" w:eastAsia="Times New Roman" w:hAnsi="Times New Roman" w:cs="Times New Roman"/>
          <w:sz w:val="24"/>
          <w:szCs w:val="24"/>
        </w:rPr>
        <w:t>Миколаївбуд</w:t>
      </w:r>
      <w:proofErr w:type="spellEnd"/>
      <w:r>
        <w:rPr>
          <w:rFonts w:ascii="Times New Roman" w:eastAsia="Times New Roman" w:hAnsi="Times New Roman" w:cs="Times New Roman"/>
          <w:sz w:val="24"/>
          <w:szCs w:val="24"/>
        </w:rPr>
        <w:t>», дозвільну справу від 18.07.2023 № 23040-000626425-007-03,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D093890" w14:textId="77777777" w:rsidR="00311394" w:rsidRDefault="00311394" w:rsidP="00311394">
      <w:pPr>
        <w:spacing w:after="0"/>
        <w:jc w:val="both"/>
        <w:rPr>
          <w:rFonts w:ascii="Times New Roman" w:eastAsia="Times New Roman" w:hAnsi="Times New Roman" w:cs="Times New Roman"/>
          <w:sz w:val="24"/>
          <w:szCs w:val="24"/>
        </w:rPr>
      </w:pPr>
    </w:p>
    <w:p w14:paraId="05CBB718"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ВИРІШИЛА:</w:t>
      </w:r>
    </w:p>
    <w:p w14:paraId="733BD1D5" w14:textId="77777777" w:rsidR="00311394" w:rsidRDefault="00311394" w:rsidP="00311394">
      <w:pPr>
        <w:spacing w:after="0"/>
        <w:ind w:firstLine="567"/>
        <w:jc w:val="both"/>
        <w:rPr>
          <w:rFonts w:ascii="Times New Roman" w:eastAsia="Times New Roman" w:hAnsi="Times New Roman" w:cs="Times New Roman"/>
          <w:sz w:val="24"/>
          <w:szCs w:val="24"/>
        </w:rPr>
      </w:pPr>
      <w:bookmarkStart w:id="279" w:name="_heading=h.meukdy" w:colFirst="0" w:colLast="0"/>
      <w:bookmarkEnd w:id="279"/>
      <w:r>
        <w:rPr>
          <w:rFonts w:ascii="Times New Roman" w:eastAsia="Times New Roman" w:hAnsi="Times New Roman" w:cs="Times New Roman"/>
          <w:sz w:val="24"/>
          <w:szCs w:val="24"/>
        </w:rPr>
        <w:t>1. Продовжити приватному акціонерному товариству «Будівельна фірма «</w:t>
      </w:r>
      <w:proofErr w:type="spellStart"/>
      <w:r>
        <w:rPr>
          <w:rFonts w:ascii="Times New Roman" w:eastAsia="Times New Roman" w:hAnsi="Times New Roman" w:cs="Times New Roman"/>
          <w:sz w:val="24"/>
          <w:szCs w:val="24"/>
        </w:rPr>
        <w:t>Миколаївбуд</w:t>
      </w:r>
      <w:proofErr w:type="spellEnd"/>
      <w:r>
        <w:rPr>
          <w:rFonts w:ascii="Times New Roman" w:eastAsia="Times New Roman" w:hAnsi="Times New Roman" w:cs="Times New Roman"/>
          <w:sz w:val="24"/>
          <w:szCs w:val="24"/>
        </w:rPr>
        <w:t xml:space="preserve">» на 10 років строк оренди земельної ділянки (кадастровий номер 4810136300:01:008:0002) площею 3444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становить 873/1000, що становить 3007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яка перебувала в оренді відповідно до договору оренди землі від 11.02.2014 № 10011,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по вул. Робочій, 2А, згідно з витягом з Державного реєстру речових прав на нерухоме майно право власності зареєстровано на підставі свідоцтва про право власності 28354064, виданого 21.10.2014 реєстраційною службою Миколаївського міського управління юстиції, відповідно до висновку департаменту архітектури та містобудування Миколаївської міської ради від 19.06.2024 № 19707/12.01-47/24-2 (забудована земельна ділянка).</w:t>
      </w:r>
    </w:p>
    <w:p w14:paraId="58EDC878"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Землекористувачам:</w:t>
      </w:r>
    </w:p>
    <w:p w14:paraId="3530999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481AC5F"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BE82E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0B1330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8FEB210" w14:textId="77777777" w:rsidR="00311394" w:rsidRDefault="00311394" w:rsidP="00311394">
      <w:pPr>
        <w:spacing w:after="0"/>
        <w:jc w:val="both"/>
        <w:rPr>
          <w:rFonts w:ascii="Times New Roman" w:eastAsia="Times New Roman" w:hAnsi="Times New Roman" w:cs="Times New Roman"/>
          <w:sz w:val="24"/>
          <w:szCs w:val="24"/>
        </w:rPr>
      </w:pPr>
      <w:bookmarkStart w:id="280" w:name="_heading=h.36ei31r" w:colFirst="0" w:colLast="0"/>
      <w:bookmarkEnd w:id="280"/>
    </w:p>
    <w:p w14:paraId="7E01DD96" w14:textId="77777777" w:rsidR="00311394" w:rsidRDefault="00311394" w:rsidP="00311394">
      <w:pPr>
        <w:spacing w:after="0"/>
        <w:jc w:val="both"/>
        <w:rPr>
          <w:rFonts w:ascii="Times New Roman" w:eastAsia="Times New Roman" w:hAnsi="Times New Roman" w:cs="Times New Roman"/>
          <w:sz w:val="24"/>
          <w:szCs w:val="24"/>
        </w:rPr>
      </w:pPr>
      <w:bookmarkStart w:id="281" w:name="_heading=h.1ljsd9k" w:colFirst="0" w:colLast="0"/>
      <w:bookmarkEnd w:id="281"/>
      <w:r>
        <w:rPr>
          <w:rFonts w:ascii="Times New Roman" w:eastAsia="Times New Roman" w:hAnsi="Times New Roman" w:cs="Times New Roman"/>
          <w:sz w:val="24"/>
          <w:szCs w:val="24"/>
        </w:rPr>
        <w:t>Міський голова                                                                                     О. СЄНКЕВИЧ</w:t>
      </w:r>
    </w:p>
    <w:p w14:paraId="289EB22A"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6B25B3AC"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06AB317"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3865388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E3624E1" w14:textId="77777777" w:rsidR="00311394" w:rsidRPr="00924050"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S-zr-260/105</w:t>
      </w:r>
    </w:p>
    <w:p w14:paraId="1E31880F" w14:textId="77777777" w:rsidR="00311394" w:rsidRDefault="00311394" w:rsidP="00311394">
      <w:pPr>
        <w:tabs>
          <w:tab w:val="left" w:pos="4536"/>
          <w:tab w:val="left" w:pos="5387"/>
        </w:tabs>
        <w:spacing w:after="0"/>
        <w:ind w:right="36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дозволу ТОВ «ДЦ ЕНЕРГОБУД»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цільове призначення якої змінюється,  для реконструкції та подальшого обслуговування нежитлових приміщень по вул. В’ячеслава </w:t>
      </w:r>
      <w:proofErr w:type="spellStart"/>
      <w:r>
        <w:rPr>
          <w:rFonts w:ascii="Times New Roman" w:eastAsia="Times New Roman" w:hAnsi="Times New Roman" w:cs="Times New Roman"/>
          <w:sz w:val="24"/>
          <w:szCs w:val="24"/>
        </w:rPr>
        <w:t>Чорновола</w:t>
      </w:r>
      <w:proofErr w:type="spellEnd"/>
      <w:r>
        <w:rPr>
          <w:rFonts w:ascii="Times New Roman" w:eastAsia="Times New Roman" w:hAnsi="Times New Roman" w:cs="Times New Roman"/>
          <w:sz w:val="24"/>
          <w:szCs w:val="24"/>
        </w:rPr>
        <w:t xml:space="preserve">, 1з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 </w:t>
      </w:r>
    </w:p>
    <w:p w14:paraId="6D3D6364" w14:textId="77777777" w:rsidR="00311394" w:rsidRDefault="00311394" w:rsidP="00311394">
      <w:pPr>
        <w:spacing w:after="0"/>
        <w:ind w:right="3968"/>
        <w:jc w:val="both"/>
        <w:rPr>
          <w:rFonts w:ascii="Times New Roman" w:eastAsia="Times New Roman" w:hAnsi="Times New Roman" w:cs="Times New Roman"/>
          <w:sz w:val="24"/>
          <w:szCs w:val="24"/>
        </w:rPr>
      </w:pPr>
    </w:p>
    <w:p w14:paraId="671AD927" w14:textId="77777777" w:rsidR="00311394" w:rsidRDefault="00311394" w:rsidP="00311394">
      <w:pPr>
        <w:spacing w:after="0"/>
        <w:ind w:firstLine="567"/>
        <w:jc w:val="both"/>
        <w:rPr>
          <w:rFonts w:ascii="Times New Roman" w:eastAsia="Times New Roman" w:hAnsi="Times New Roman" w:cs="Times New Roman"/>
          <w:sz w:val="24"/>
          <w:szCs w:val="24"/>
        </w:rPr>
      </w:pPr>
      <w:bookmarkStart w:id="282" w:name="_heading=h.1yyy98l" w:colFirst="0" w:colLast="0"/>
      <w:bookmarkEnd w:id="282"/>
      <w:r>
        <w:rPr>
          <w:rFonts w:ascii="Times New Roman" w:eastAsia="Times New Roman" w:hAnsi="Times New Roman" w:cs="Times New Roman"/>
          <w:sz w:val="24"/>
          <w:szCs w:val="24"/>
        </w:rPr>
        <w:t>Розглянувши звернення ТОВ «ДЦ ЕНЕРГОБУД», дозвільну справу від 12.02.2024 № 370/УЗР,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C09A7AE" w14:textId="77777777" w:rsidR="00311394" w:rsidRDefault="00311394" w:rsidP="00311394">
      <w:pPr>
        <w:spacing w:after="0"/>
        <w:jc w:val="both"/>
        <w:rPr>
          <w:rFonts w:ascii="Times New Roman" w:eastAsia="Times New Roman" w:hAnsi="Times New Roman" w:cs="Times New Roman"/>
          <w:sz w:val="24"/>
          <w:szCs w:val="24"/>
        </w:rPr>
      </w:pPr>
    </w:p>
    <w:p w14:paraId="69727103"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66665FC5" w14:textId="77777777" w:rsidR="00311394" w:rsidRDefault="00311394" w:rsidP="00311394">
      <w:pPr>
        <w:tabs>
          <w:tab w:val="left" w:pos="5245"/>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Надати ТОВ «ДЦ ЕНЕРГОБУД»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4810136900:05:060:0023) площею 1893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цільове призначення якої змінюється  згідно із класифікацією видів цільового призначення земель 03.13 – для будівництва та обслуговування будівель закладів побутового обслуговування на 11.02 - для розміщення та експлуатації основних, підсобних і допоміжних будівель та споруд підприємств переробної, машинобудівної та іншої промисловості, за рахунок земельної ділянки, яка перебувала в оренді у ФОП </w:t>
      </w:r>
      <w:proofErr w:type="spellStart"/>
      <w:r>
        <w:rPr>
          <w:rFonts w:ascii="Times New Roman" w:eastAsia="Times New Roman" w:hAnsi="Times New Roman" w:cs="Times New Roman"/>
          <w:sz w:val="24"/>
          <w:szCs w:val="24"/>
        </w:rPr>
        <w:t>Цибуленка</w:t>
      </w:r>
      <w:proofErr w:type="spellEnd"/>
      <w:r>
        <w:rPr>
          <w:rFonts w:ascii="Times New Roman" w:eastAsia="Times New Roman" w:hAnsi="Times New Roman" w:cs="Times New Roman"/>
          <w:sz w:val="24"/>
          <w:szCs w:val="24"/>
        </w:rPr>
        <w:t xml:space="preserve"> Петра Семеновича відповідно до договору оренди землі від 01.06.2017 № 11392, для реконструкції та подальшого обслуговування нежитлових приміщень по вул. В’ячеслава </w:t>
      </w:r>
      <w:proofErr w:type="spellStart"/>
      <w:r>
        <w:rPr>
          <w:rFonts w:ascii="Times New Roman" w:eastAsia="Times New Roman" w:hAnsi="Times New Roman" w:cs="Times New Roman"/>
          <w:sz w:val="24"/>
          <w:szCs w:val="24"/>
        </w:rPr>
        <w:t>Чорновола</w:t>
      </w:r>
      <w:proofErr w:type="spellEnd"/>
      <w:r>
        <w:rPr>
          <w:rFonts w:ascii="Times New Roman" w:eastAsia="Times New Roman" w:hAnsi="Times New Roman" w:cs="Times New Roman"/>
          <w:sz w:val="24"/>
          <w:szCs w:val="24"/>
        </w:rPr>
        <w:t>, 1з, згідно з витягом з Державного реєстру речових прав на нерухоме майно право власності зареєстровано на підставі договору купівлі-продажу від 07.12.2023 № 1737, відповідно до висновку департаменту архітектури та містобудування Миколаївської міської ради від  06.03.2024 № 897/12.01-47/24-2 (забудована земельна ділянка).</w:t>
      </w:r>
    </w:p>
    <w:p w14:paraId="0075070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9C2237" w14:textId="77777777" w:rsidR="00311394" w:rsidRDefault="00311394" w:rsidP="00311394">
      <w:pPr>
        <w:spacing w:after="0"/>
        <w:jc w:val="both"/>
        <w:rPr>
          <w:rFonts w:ascii="Times New Roman" w:eastAsia="Times New Roman" w:hAnsi="Times New Roman" w:cs="Times New Roman"/>
          <w:sz w:val="24"/>
          <w:szCs w:val="24"/>
        </w:rPr>
      </w:pPr>
    </w:p>
    <w:p w14:paraId="14D95D12"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1D42648"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72CD9D3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55143ACA" w14:textId="77777777" w:rsidR="00311394" w:rsidRPr="008D1483"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4203712"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62ED5F4A" w14:textId="77777777" w:rsidR="00311394" w:rsidRPr="00924050" w:rsidRDefault="00311394" w:rsidP="00305F8C">
      <w:pPr>
        <w:pStyle w:val="a7"/>
        <w:numPr>
          <w:ilvl w:val="0"/>
          <w:numId w:val="7"/>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S-zr-260/106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476D8B19" w14:textId="77777777" w:rsidR="00311394" w:rsidRDefault="00311394" w:rsidP="00311394">
      <w:pPr>
        <w:pBdr>
          <w:top w:val="nil"/>
          <w:left w:val="nil"/>
          <w:bottom w:val="nil"/>
          <w:right w:val="nil"/>
          <w:between w:val="nil"/>
        </w:pBdr>
        <w:tabs>
          <w:tab w:val="left" w:pos="709"/>
          <w:tab w:val="left" w:pos="3119"/>
          <w:tab w:val="left" w:pos="3402"/>
        </w:tabs>
        <w:spacing w:after="0"/>
        <w:ind w:right="42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продовження приватному акціонерному  товариству «</w:t>
      </w:r>
      <w:proofErr w:type="spellStart"/>
      <w:r>
        <w:rPr>
          <w:rFonts w:ascii="Times New Roman" w:eastAsia="Times New Roman" w:hAnsi="Times New Roman" w:cs="Times New Roman"/>
          <w:color w:val="000000"/>
          <w:sz w:val="24"/>
          <w:szCs w:val="24"/>
        </w:rPr>
        <w:t>Ремпобуттехніка</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Нік</w:t>
      </w:r>
      <w:proofErr w:type="spellEnd"/>
      <w:r>
        <w:rPr>
          <w:rFonts w:ascii="Times New Roman" w:eastAsia="Times New Roman" w:hAnsi="Times New Roman" w:cs="Times New Roman"/>
          <w:color w:val="000000"/>
          <w:sz w:val="24"/>
          <w:szCs w:val="24"/>
        </w:rPr>
        <w:t xml:space="preserve">. строку оренди земельної ділянки для обслуговування нежитлової будівлі по </w:t>
      </w:r>
      <w:proofErr w:type="spellStart"/>
      <w:r>
        <w:rPr>
          <w:rFonts w:ascii="Times New Roman" w:eastAsia="Times New Roman" w:hAnsi="Times New Roman" w:cs="Times New Roman"/>
          <w:color w:val="000000"/>
          <w:sz w:val="24"/>
          <w:szCs w:val="24"/>
        </w:rPr>
        <w:t>просп</w:t>
      </w:r>
      <w:proofErr w:type="spellEnd"/>
      <w:r>
        <w:rPr>
          <w:rFonts w:ascii="Times New Roman" w:eastAsia="Times New Roman" w:hAnsi="Times New Roman" w:cs="Times New Roman"/>
          <w:color w:val="000000"/>
          <w:sz w:val="24"/>
          <w:szCs w:val="24"/>
        </w:rPr>
        <w:t xml:space="preserve">. Центральному, 25/6 у Заводському районі м. Миколаєва </w:t>
      </w:r>
    </w:p>
    <w:p w14:paraId="507E2987" w14:textId="77777777" w:rsidR="00311394" w:rsidRDefault="00311394" w:rsidP="00311394">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130C0C05"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приватного акціонерного товариства «</w:t>
      </w:r>
      <w:proofErr w:type="spellStart"/>
      <w:r>
        <w:rPr>
          <w:rFonts w:ascii="Times New Roman" w:eastAsia="Times New Roman" w:hAnsi="Times New Roman" w:cs="Times New Roman"/>
          <w:color w:val="000000"/>
          <w:sz w:val="24"/>
          <w:szCs w:val="24"/>
        </w:rPr>
        <w:t>Ремпобуттехніка</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Нік</w:t>
      </w:r>
      <w:proofErr w:type="spellEnd"/>
      <w:r>
        <w:rPr>
          <w:rFonts w:ascii="Times New Roman" w:eastAsia="Times New Roman" w:hAnsi="Times New Roman" w:cs="Times New Roman"/>
          <w:color w:val="000000"/>
          <w:sz w:val="24"/>
          <w:szCs w:val="24"/>
        </w:rPr>
        <w:t>., дозвільну справу від 09.02.2024 № 325/УЗР,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035C57A"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39E5B2DC"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C0B7E16" w14:textId="77777777" w:rsidR="00311394" w:rsidRDefault="00311394" w:rsidP="00311394">
      <w:pPr>
        <w:tabs>
          <w:tab w:val="left" w:pos="-180"/>
          <w:tab w:val="left" w:pos="720"/>
        </w:tabs>
        <w:spacing w:after="0"/>
        <w:ind w:firstLine="567"/>
        <w:jc w:val="both"/>
        <w:rPr>
          <w:rFonts w:ascii="Times New Roman" w:eastAsia="Times New Roman" w:hAnsi="Times New Roman" w:cs="Times New Roman"/>
          <w:sz w:val="24"/>
          <w:szCs w:val="24"/>
          <w:highlight w:val="white"/>
        </w:rPr>
      </w:pPr>
      <w:bookmarkStart w:id="283" w:name="_heading=h.4iylrwe" w:colFirst="0" w:colLast="0"/>
      <w:bookmarkEnd w:id="283"/>
      <w:r>
        <w:rPr>
          <w:rFonts w:ascii="Times New Roman" w:eastAsia="Times New Roman" w:hAnsi="Times New Roman" w:cs="Times New Roman"/>
          <w:sz w:val="24"/>
          <w:szCs w:val="24"/>
        </w:rPr>
        <w:t>1. Продовжити приватному акціонерному товариству «</w:t>
      </w:r>
      <w:proofErr w:type="spellStart"/>
      <w:r>
        <w:rPr>
          <w:rFonts w:ascii="Times New Roman" w:eastAsia="Times New Roman" w:hAnsi="Times New Roman" w:cs="Times New Roman"/>
          <w:sz w:val="24"/>
          <w:szCs w:val="24"/>
        </w:rPr>
        <w:t>Ремпобуттехніка</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Нік</w:t>
      </w:r>
      <w:proofErr w:type="spellEnd"/>
      <w:r>
        <w:rPr>
          <w:rFonts w:ascii="Times New Roman" w:eastAsia="Times New Roman" w:hAnsi="Times New Roman" w:cs="Times New Roman"/>
          <w:sz w:val="24"/>
          <w:szCs w:val="24"/>
        </w:rPr>
        <w:t>. на 10 років строк оренди земельної ділянки (кадастровий номер 4810136300:01:020:0008) площею 33360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(ідеальна частка становить 24/1000, що складає 796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20.02.2014 № 10050, з цільовим призначенням згідно із класифікацією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w:t>
      </w:r>
      <w:r>
        <w:rPr>
          <w:rFonts w:ascii="Times New Roman" w:eastAsia="Times New Roman" w:hAnsi="Times New Roman" w:cs="Times New Roman"/>
          <w:sz w:val="24"/>
          <w:szCs w:val="24"/>
        </w:rPr>
        <w:t xml:space="preserve">нежитлової будівлі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Центральному, 25/6, згідно з витягом з Державного реєстру речових прав на нерухоме майно право власності зареєстровано на підставі свідоцтва на право власності САЕ 495055, виданого 16.01.2012 виконавчим комітетом Миколаївської </w:t>
      </w:r>
      <w:r>
        <w:rPr>
          <w:rFonts w:ascii="Times New Roman" w:eastAsia="Times New Roman" w:hAnsi="Times New Roman" w:cs="Times New Roman"/>
          <w:sz w:val="24"/>
          <w:szCs w:val="24"/>
        </w:rPr>
        <w:lastRenderedPageBreak/>
        <w:t>міської ради, відповідно до висновку департаменту архітектури та містобудування Миколаївської міської ради від 05.03.2024 № 694/12.01-47/24-2 (забудована земельна ділянка).</w:t>
      </w:r>
    </w:p>
    <w:p w14:paraId="1FF0D581"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753B8296"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70DB4B3"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D9E269"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CFB681"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993CF7" w14:textId="77777777" w:rsidR="00311394" w:rsidRDefault="00311394" w:rsidP="00311394">
      <w:pPr>
        <w:tabs>
          <w:tab w:val="left" w:pos="3878"/>
        </w:tabs>
        <w:spacing w:after="0"/>
        <w:jc w:val="both"/>
        <w:rPr>
          <w:rFonts w:ascii="Times New Roman" w:eastAsia="Times New Roman" w:hAnsi="Times New Roman" w:cs="Times New Roman"/>
          <w:sz w:val="24"/>
          <w:szCs w:val="24"/>
        </w:rPr>
      </w:pPr>
    </w:p>
    <w:p w14:paraId="08C4C239"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7F5BCD29"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7FDA9088"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EE7AE4F" w14:textId="77777777" w:rsidR="00311394" w:rsidRPr="003F0FA0"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1917051D"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232BD91E" w14:textId="77777777" w:rsidR="00311394" w:rsidRPr="00924050"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924050">
        <w:rPr>
          <w:rFonts w:ascii="Times New Roman" w:eastAsia="Times New Roman" w:hAnsi="Times New Roman" w:cs="Times New Roman"/>
          <w:color w:val="000000"/>
          <w:sz w:val="24"/>
          <w:szCs w:val="24"/>
        </w:rPr>
        <w:t xml:space="preserve">S-zr-250/123                                       </w:t>
      </w:r>
      <w:r w:rsidRPr="00924050">
        <w:rPr>
          <w:rFonts w:ascii="Times New Roman" w:eastAsia="Times New Roman" w:hAnsi="Times New Roman" w:cs="Times New Roman"/>
          <w:color w:val="000000"/>
          <w:sz w:val="24"/>
          <w:szCs w:val="24"/>
          <w:highlight w:val="white"/>
        </w:rPr>
        <w:t xml:space="preserve">           </w:t>
      </w:r>
      <w:r w:rsidRPr="00924050">
        <w:rPr>
          <w:rFonts w:ascii="Times New Roman" w:eastAsia="Times New Roman" w:hAnsi="Times New Roman" w:cs="Times New Roman"/>
          <w:color w:val="000000"/>
          <w:sz w:val="24"/>
          <w:szCs w:val="24"/>
        </w:rPr>
        <w:t xml:space="preserve">                                            </w:t>
      </w:r>
    </w:p>
    <w:p w14:paraId="6435147C" w14:textId="77777777" w:rsidR="00311394" w:rsidRDefault="00311394" w:rsidP="00311394">
      <w:pPr>
        <w:spacing w:after="0"/>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продовження ТОВ «Магазин-111» строку оренди земельної ділянки для обслуговування входу у нежитлові приміщення бару та магазину по вул. Соборній, 3/1 у Центральному районі м. Миколаєва</w:t>
      </w:r>
    </w:p>
    <w:p w14:paraId="635FC8EA" w14:textId="77777777" w:rsidR="00311394" w:rsidRDefault="00311394" w:rsidP="00311394">
      <w:pPr>
        <w:spacing w:after="0"/>
        <w:jc w:val="both"/>
        <w:rPr>
          <w:rFonts w:ascii="Times New Roman" w:eastAsia="Times New Roman" w:hAnsi="Times New Roman" w:cs="Times New Roman"/>
          <w:sz w:val="24"/>
          <w:szCs w:val="24"/>
        </w:rPr>
      </w:pPr>
    </w:p>
    <w:p w14:paraId="6CAB9A1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«Магазин-111», дозвільну справу від 20.09.2023 № 23064-000642370-007-03,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E4433F6" w14:textId="77777777" w:rsidR="00311394" w:rsidRDefault="00311394" w:rsidP="00311394">
      <w:pPr>
        <w:spacing w:after="0"/>
        <w:jc w:val="both"/>
        <w:rPr>
          <w:rFonts w:ascii="Times New Roman" w:eastAsia="Times New Roman" w:hAnsi="Times New Roman" w:cs="Times New Roman"/>
          <w:sz w:val="24"/>
          <w:szCs w:val="24"/>
        </w:rPr>
      </w:pPr>
    </w:p>
    <w:p w14:paraId="698A2DB8"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508E560" w14:textId="77777777" w:rsidR="00311394" w:rsidRDefault="00311394" w:rsidP="00311394">
      <w:pPr>
        <w:spacing w:after="0"/>
        <w:ind w:firstLine="567"/>
        <w:jc w:val="both"/>
        <w:rPr>
          <w:rFonts w:ascii="Times New Roman" w:eastAsia="Times New Roman" w:hAnsi="Times New Roman" w:cs="Times New Roman"/>
          <w:color w:val="000000"/>
          <w:sz w:val="24"/>
          <w:szCs w:val="24"/>
        </w:rPr>
      </w:pPr>
      <w:bookmarkStart w:id="284" w:name="_heading=h.243i4a2" w:colFirst="0" w:colLast="0"/>
      <w:bookmarkEnd w:id="284"/>
      <w:r>
        <w:rPr>
          <w:rFonts w:ascii="Times New Roman" w:eastAsia="Times New Roman" w:hAnsi="Times New Roman" w:cs="Times New Roman"/>
          <w:color w:val="000000"/>
          <w:sz w:val="24"/>
          <w:szCs w:val="24"/>
        </w:rPr>
        <w:t xml:space="preserve">1. Продовжити </w:t>
      </w:r>
      <w:r>
        <w:rPr>
          <w:rFonts w:ascii="Times New Roman" w:eastAsia="Times New Roman" w:hAnsi="Times New Roman" w:cs="Times New Roman"/>
          <w:sz w:val="24"/>
          <w:szCs w:val="24"/>
        </w:rPr>
        <w:t>ТОВ «Магазин-111»</w:t>
      </w:r>
      <w:r>
        <w:rPr>
          <w:rFonts w:ascii="Times New Roman" w:eastAsia="Times New Roman" w:hAnsi="Times New Roman" w:cs="Times New Roman"/>
          <w:color w:val="000000"/>
          <w:sz w:val="24"/>
          <w:szCs w:val="24"/>
        </w:rPr>
        <w:t xml:space="preserve"> на 15 років строк оренди земельної ділянки (кадастровий номер 4810137200:09:019:0002) площею 11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за рахунок земельної ділянки, яка перебувала в оренді відповідно до договору оренди землі від 21.</w:t>
      </w:r>
      <w:r>
        <w:rPr>
          <w:rFonts w:ascii="Times New Roman" w:eastAsia="Times New Roman" w:hAnsi="Times New Roman" w:cs="Times New Roman"/>
          <w:sz w:val="24"/>
          <w:szCs w:val="24"/>
        </w:rPr>
        <w:t>07.2008 № 5786,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входу у нежитлові приміщення бару та магазину по вул. Соборній, 3/1, згідно з витягом з Державного реєстру речови</w:t>
      </w:r>
      <w:r>
        <w:rPr>
          <w:rFonts w:ascii="Times New Roman" w:eastAsia="Times New Roman" w:hAnsi="Times New Roman" w:cs="Times New Roman"/>
          <w:color w:val="000000"/>
          <w:sz w:val="24"/>
          <w:szCs w:val="24"/>
        </w:rPr>
        <w:t>х прав на нерухоме майно право власності зареєстровано на підставі свідоцтва про право власності № САЕ 203660, виданого 15.01.2011 виконавчим комітетом Миколаївської міської ради, відповідно до висновку департаменту архітектури та містобудування Миколаївської міської ради від 07.05.2024 № 12042/12.01-47/24-2 (забудована земельна ділянка).</w:t>
      </w:r>
    </w:p>
    <w:p w14:paraId="7154858A"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5293EE1A"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02235B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B74426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0624C38A"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B6E2F3E" w14:textId="77777777" w:rsidR="00311394" w:rsidRDefault="00311394" w:rsidP="00311394">
      <w:pPr>
        <w:spacing w:after="0"/>
        <w:jc w:val="both"/>
        <w:rPr>
          <w:rFonts w:ascii="Times New Roman" w:eastAsia="Times New Roman" w:hAnsi="Times New Roman" w:cs="Times New Roman"/>
          <w:sz w:val="24"/>
          <w:szCs w:val="24"/>
        </w:rPr>
      </w:pPr>
      <w:bookmarkStart w:id="285" w:name="_heading=h.j8sehv" w:colFirst="0" w:colLast="0"/>
      <w:bookmarkEnd w:id="285"/>
    </w:p>
    <w:p w14:paraId="5D173A82"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5F2C7706"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47DF0D4D"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530E20EF"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012421F" w14:textId="77777777" w:rsidR="00311394" w:rsidRDefault="00311394" w:rsidP="00311394">
      <w:pPr>
        <w:pBdr>
          <w:top w:val="nil"/>
          <w:left w:val="nil"/>
          <w:bottom w:val="nil"/>
          <w:right w:val="nil"/>
          <w:between w:val="nil"/>
        </w:pBdr>
        <w:spacing w:after="0"/>
        <w:jc w:val="both"/>
        <w:rPr>
          <w:rFonts w:ascii="Times New Roman" w:eastAsia="Times New Roman" w:hAnsi="Times New Roman" w:cs="Times New Roman"/>
          <w:sz w:val="24"/>
          <w:szCs w:val="24"/>
        </w:rPr>
      </w:pPr>
    </w:p>
    <w:p w14:paraId="377F7C2C" w14:textId="77777777" w:rsidR="00311394" w:rsidRDefault="00311394" w:rsidP="00311394">
      <w:pPr>
        <w:pBdr>
          <w:top w:val="nil"/>
          <w:left w:val="nil"/>
          <w:bottom w:val="nil"/>
          <w:right w:val="nil"/>
          <w:between w:val="nil"/>
        </w:pBdr>
        <w:spacing w:after="0"/>
        <w:jc w:val="both"/>
        <w:rPr>
          <w:rFonts w:ascii="Times New Roman" w:eastAsia="Times New Roman" w:hAnsi="Times New Roman" w:cs="Times New Roman"/>
          <w:sz w:val="24"/>
          <w:szCs w:val="24"/>
        </w:rPr>
      </w:pPr>
    </w:p>
    <w:p w14:paraId="30CB86D1" w14:textId="77777777" w:rsidR="00311394" w:rsidRDefault="00311394" w:rsidP="00311394">
      <w:pPr>
        <w:pBdr>
          <w:top w:val="nil"/>
          <w:left w:val="nil"/>
          <w:bottom w:val="nil"/>
          <w:right w:val="nil"/>
          <w:between w:val="nil"/>
        </w:pBdr>
        <w:spacing w:after="0"/>
        <w:jc w:val="both"/>
        <w:rPr>
          <w:rFonts w:ascii="Times New Roman" w:eastAsia="Times New Roman" w:hAnsi="Times New Roman" w:cs="Times New Roman"/>
          <w:sz w:val="24"/>
          <w:szCs w:val="24"/>
        </w:rPr>
      </w:pPr>
    </w:p>
    <w:p w14:paraId="0AFFC9CF" w14:textId="77777777" w:rsidR="00311394" w:rsidRDefault="00311394" w:rsidP="00305F8C">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S-zr-250/90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11EDC16D" w14:textId="77777777" w:rsidR="00311394" w:rsidRDefault="00311394" w:rsidP="00311394">
      <w:pPr>
        <w:spacing w:after="0"/>
        <w:ind w:right="3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ФОП </w:t>
      </w:r>
      <w:proofErr w:type="spellStart"/>
      <w:r>
        <w:rPr>
          <w:rFonts w:ascii="Times New Roman" w:eastAsia="Times New Roman" w:hAnsi="Times New Roman" w:cs="Times New Roman"/>
          <w:sz w:val="24"/>
          <w:szCs w:val="24"/>
        </w:rPr>
        <w:t>Місаренко</w:t>
      </w:r>
      <w:proofErr w:type="spellEnd"/>
      <w:r>
        <w:rPr>
          <w:rFonts w:ascii="Times New Roman" w:eastAsia="Times New Roman" w:hAnsi="Times New Roman" w:cs="Times New Roman"/>
          <w:sz w:val="24"/>
          <w:szCs w:val="24"/>
        </w:rPr>
        <w:t xml:space="preserve"> Ользі Степанівні, ФОП </w:t>
      </w:r>
      <w:proofErr w:type="spellStart"/>
      <w:r>
        <w:rPr>
          <w:rFonts w:ascii="Times New Roman" w:eastAsia="Times New Roman" w:hAnsi="Times New Roman" w:cs="Times New Roman"/>
          <w:sz w:val="24"/>
          <w:szCs w:val="24"/>
        </w:rPr>
        <w:t>Єрьомі</w:t>
      </w:r>
      <w:proofErr w:type="spellEnd"/>
      <w:r>
        <w:rPr>
          <w:rFonts w:ascii="Times New Roman" w:eastAsia="Times New Roman" w:hAnsi="Times New Roman" w:cs="Times New Roman"/>
          <w:sz w:val="24"/>
          <w:szCs w:val="24"/>
        </w:rPr>
        <w:t xml:space="preserve"> Віталію Євгеновичу та ФОП Величку Сергію Миколайовичу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магазину промислових товарів по вул. Космонавтів, 65/5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6922210D" w14:textId="77777777" w:rsidR="00311394" w:rsidRDefault="00311394" w:rsidP="00311394">
      <w:pPr>
        <w:spacing w:after="0"/>
        <w:jc w:val="both"/>
        <w:rPr>
          <w:rFonts w:ascii="Times New Roman" w:eastAsia="Times New Roman" w:hAnsi="Times New Roman" w:cs="Times New Roman"/>
          <w:sz w:val="24"/>
          <w:szCs w:val="24"/>
        </w:rPr>
      </w:pPr>
    </w:p>
    <w:p w14:paraId="5D5AE13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та дозвільні справи ФОП </w:t>
      </w:r>
      <w:proofErr w:type="spellStart"/>
      <w:r>
        <w:rPr>
          <w:rFonts w:ascii="Times New Roman" w:eastAsia="Times New Roman" w:hAnsi="Times New Roman" w:cs="Times New Roman"/>
          <w:sz w:val="24"/>
          <w:szCs w:val="24"/>
        </w:rPr>
        <w:t>Місаренко</w:t>
      </w:r>
      <w:proofErr w:type="spellEnd"/>
      <w:r>
        <w:rPr>
          <w:rFonts w:ascii="Times New Roman" w:eastAsia="Times New Roman" w:hAnsi="Times New Roman" w:cs="Times New Roman"/>
          <w:sz w:val="24"/>
          <w:szCs w:val="24"/>
        </w:rPr>
        <w:t xml:space="preserve"> Ольги Степанівни від 21.02.2024 № 565/УЗР, ФОП </w:t>
      </w:r>
      <w:proofErr w:type="spellStart"/>
      <w:r>
        <w:rPr>
          <w:rFonts w:ascii="Times New Roman" w:eastAsia="Times New Roman" w:hAnsi="Times New Roman" w:cs="Times New Roman"/>
          <w:sz w:val="24"/>
          <w:szCs w:val="24"/>
        </w:rPr>
        <w:t>Єрьоми</w:t>
      </w:r>
      <w:proofErr w:type="spellEnd"/>
      <w:r>
        <w:rPr>
          <w:rFonts w:ascii="Times New Roman" w:eastAsia="Times New Roman" w:hAnsi="Times New Roman" w:cs="Times New Roman"/>
          <w:sz w:val="24"/>
          <w:szCs w:val="24"/>
        </w:rPr>
        <w:t xml:space="preserve"> Віталія Євгеновича від 21.02.2024 № 589/УЗР, ФОП Величка Сергія Миколайовича від 21.02.2024 № 588/УЗР,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027FC21F" w14:textId="77777777" w:rsidR="00311394" w:rsidRDefault="00311394" w:rsidP="00311394">
      <w:pPr>
        <w:spacing w:after="0"/>
        <w:jc w:val="both"/>
        <w:rPr>
          <w:rFonts w:ascii="Times New Roman" w:eastAsia="Times New Roman" w:hAnsi="Times New Roman" w:cs="Times New Roman"/>
          <w:sz w:val="24"/>
          <w:szCs w:val="24"/>
        </w:rPr>
      </w:pPr>
    </w:p>
    <w:p w14:paraId="7A46D462"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0A4EAB7E" w14:textId="77777777" w:rsidR="00311394" w:rsidRDefault="00311394" w:rsidP="00311394">
      <w:pPr>
        <w:spacing w:after="0"/>
        <w:ind w:firstLine="567"/>
        <w:jc w:val="both"/>
        <w:rPr>
          <w:rFonts w:ascii="Times New Roman" w:eastAsia="Times New Roman" w:hAnsi="Times New Roman" w:cs="Times New Roman"/>
          <w:sz w:val="24"/>
          <w:szCs w:val="24"/>
        </w:rPr>
      </w:pPr>
      <w:bookmarkStart w:id="286" w:name="_heading=h.338fx5o" w:colFirst="0" w:colLast="0"/>
      <w:bookmarkEnd w:id="286"/>
      <w:r>
        <w:rPr>
          <w:rFonts w:ascii="Times New Roman" w:eastAsia="Times New Roman" w:hAnsi="Times New Roman" w:cs="Times New Roman"/>
          <w:sz w:val="24"/>
          <w:szCs w:val="24"/>
        </w:rPr>
        <w:t xml:space="preserve">1. Надати ФОП </w:t>
      </w:r>
      <w:proofErr w:type="spellStart"/>
      <w:r>
        <w:rPr>
          <w:rFonts w:ascii="Times New Roman" w:eastAsia="Times New Roman" w:hAnsi="Times New Roman" w:cs="Times New Roman"/>
          <w:sz w:val="24"/>
          <w:szCs w:val="24"/>
        </w:rPr>
        <w:t>Місаренко</w:t>
      </w:r>
      <w:proofErr w:type="spellEnd"/>
      <w:r>
        <w:rPr>
          <w:rFonts w:ascii="Times New Roman" w:eastAsia="Times New Roman" w:hAnsi="Times New Roman" w:cs="Times New Roman"/>
          <w:sz w:val="24"/>
          <w:szCs w:val="24"/>
        </w:rPr>
        <w:t xml:space="preserve"> Ользі Степанівні, ФОП </w:t>
      </w:r>
      <w:proofErr w:type="spellStart"/>
      <w:r>
        <w:rPr>
          <w:rFonts w:ascii="Times New Roman" w:eastAsia="Times New Roman" w:hAnsi="Times New Roman" w:cs="Times New Roman"/>
          <w:sz w:val="24"/>
          <w:szCs w:val="24"/>
        </w:rPr>
        <w:t>Єрьомі</w:t>
      </w:r>
      <w:proofErr w:type="spellEnd"/>
      <w:r>
        <w:rPr>
          <w:rFonts w:ascii="Times New Roman" w:eastAsia="Times New Roman" w:hAnsi="Times New Roman" w:cs="Times New Roman"/>
          <w:sz w:val="24"/>
          <w:szCs w:val="24"/>
        </w:rPr>
        <w:t xml:space="preserve"> Віталію Євгеновичу та ФОП Величку Сергію Миколайовичу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4810136900:05:060:0042) площею 20274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розрахунком ідеальних часток, за рахунок земельної ділянки, з метою передачі в оренду для обслуговування нежитлової будівлі магазину промислових товарів по вул. Космонавтів, 65/5, згідно з витягом з Державного реєстру речових прав на нерухоме майно право власності зареєстровано на підставі свідоцтва про право власності від 03.11.2010 САС № 983938, свідоцтва про право власності від 03.11.2010 САС № 983948 та свідоцтва про право власності від 03.11.2010 САС № 983942, виданих виконавчим комітетом Миколаївської міської ради, відповідно до висновку департаменту архітектури та містобудування Миколаївської міської ради від 05.03.2024 № 693/12.01-47/24-2 (забудована земельна ділянка).</w:t>
      </w:r>
    </w:p>
    <w:p w14:paraId="0715BCF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67FE3DE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9A4E71" w14:textId="77777777" w:rsidR="00311394" w:rsidRDefault="00311394" w:rsidP="00311394">
      <w:pPr>
        <w:spacing w:after="0"/>
        <w:jc w:val="both"/>
        <w:rPr>
          <w:rFonts w:ascii="Times New Roman" w:eastAsia="Times New Roman" w:hAnsi="Times New Roman" w:cs="Times New Roman"/>
          <w:sz w:val="24"/>
          <w:szCs w:val="24"/>
        </w:rPr>
      </w:pPr>
    </w:p>
    <w:p w14:paraId="7DC0185E"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4D73CDC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6EA92579"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A0F9448"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72B87BC6"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2A71512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843AA5F"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36EBF0D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483BC15" w14:textId="77777777" w:rsidR="00311394" w:rsidRPr="00AB2B8B"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AB2B8B">
        <w:rPr>
          <w:rFonts w:ascii="Times New Roman" w:eastAsia="Times New Roman" w:hAnsi="Times New Roman" w:cs="Times New Roman"/>
          <w:color w:val="000000"/>
          <w:sz w:val="24"/>
          <w:szCs w:val="24"/>
        </w:rPr>
        <w:t>S-zr-260/152</w:t>
      </w:r>
    </w:p>
    <w:p w14:paraId="1CD31FCA" w14:textId="77777777" w:rsidR="00311394" w:rsidRDefault="00311394" w:rsidP="00311394">
      <w:pPr>
        <w:tabs>
          <w:tab w:val="left" w:pos="4536"/>
        </w:tabs>
        <w:spacing w:after="0"/>
        <w:ind w:right="4393"/>
        <w:jc w:val="both"/>
        <w:rPr>
          <w:rFonts w:ascii="Times New Roman" w:eastAsia="Times New Roman" w:hAnsi="Times New Roman" w:cs="Times New Roman"/>
          <w:sz w:val="24"/>
          <w:szCs w:val="24"/>
        </w:rPr>
      </w:pPr>
      <w:bookmarkStart w:id="287" w:name="_heading=h.4fsjm0b" w:colFirst="0" w:colLast="0"/>
      <w:bookmarkEnd w:id="287"/>
      <w:r>
        <w:rPr>
          <w:rFonts w:ascii="Times New Roman" w:eastAsia="Times New Roman" w:hAnsi="Times New Roman" w:cs="Times New Roman"/>
          <w:sz w:val="24"/>
          <w:szCs w:val="24"/>
        </w:rPr>
        <w:t xml:space="preserve">Про передачу Головному управлінню Національної поліції в Миколаївській області в оренду земельної ділянки </w:t>
      </w:r>
      <w:r>
        <w:rPr>
          <w:rFonts w:ascii="Times New Roman" w:eastAsia="Times New Roman" w:hAnsi="Times New Roman" w:cs="Times New Roman"/>
          <w:sz w:val="24"/>
          <w:szCs w:val="24"/>
          <w:highlight w:val="white"/>
        </w:rPr>
        <w:t>для будівництва 2-секційного</w:t>
      </w:r>
      <w:r>
        <w:rPr>
          <w:rFonts w:ascii="Times New Roman" w:eastAsia="Times New Roman" w:hAnsi="Times New Roman" w:cs="Times New Roman"/>
          <w:sz w:val="24"/>
          <w:szCs w:val="24"/>
        </w:rPr>
        <w:t xml:space="preserve"> 72-квартирного будинку у мікрорайоні «Північний» у Центральному районі м. Миколаєва </w:t>
      </w:r>
    </w:p>
    <w:p w14:paraId="6A7737A9" w14:textId="77777777" w:rsidR="00311394" w:rsidRDefault="00311394" w:rsidP="00311394">
      <w:pPr>
        <w:spacing w:after="0"/>
        <w:jc w:val="both"/>
        <w:rPr>
          <w:rFonts w:ascii="Times New Roman" w:eastAsia="Times New Roman" w:hAnsi="Times New Roman" w:cs="Times New Roman"/>
          <w:sz w:val="24"/>
          <w:szCs w:val="24"/>
        </w:rPr>
      </w:pPr>
    </w:p>
    <w:p w14:paraId="7A9F3FD5"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Головного управління Національної поліції в Миколаївській області, дозвільну справу від 03.04.2024 № 19.04-06/2493/2024,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A60CEBB" w14:textId="77777777" w:rsidR="00311394" w:rsidRDefault="00311394" w:rsidP="00311394">
      <w:pPr>
        <w:spacing w:after="0"/>
        <w:ind w:firstLine="567"/>
        <w:jc w:val="both"/>
        <w:rPr>
          <w:rFonts w:ascii="Times New Roman" w:eastAsia="Times New Roman" w:hAnsi="Times New Roman" w:cs="Times New Roman"/>
          <w:sz w:val="24"/>
          <w:szCs w:val="24"/>
        </w:rPr>
      </w:pPr>
    </w:p>
    <w:p w14:paraId="7EE7BB9D"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1B157484"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bookmarkStart w:id="288" w:name="_heading=h.2uxtw84" w:colFirst="0" w:colLast="0"/>
      <w:bookmarkEnd w:id="288"/>
      <w:r>
        <w:rPr>
          <w:rFonts w:ascii="Times New Roman" w:eastAsia="Times New Roman" w:hAnsi="Times New Roman" w:cs="Times New Roman"/>
          <w:color w:val="000000"/>
          <w:sz w:val="24"/>
          <w:szCs w:val="24"/>
        </w:rPr>
        <w:t>1. Передати Головному управлінню Національної поліції в Миколаївській області в оренду строком на 3 років земельну ділянку (кадастровий номер 4810137200:15:032:0001) площею 2701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яка перебувала в оренді відповідно до договору оренди землі від 04.04.2019 № 11530, з цільовим призначенням згідно із класифікацією видів цільового призначення земель: 02.03 для будівництва і обслуговування багатоквартирного житлового будинку, </w:t>
      </w:r>
      <w:r>
        <w:rPr>
          <w:rFonts w:ascii="Times New Roman" w:eastAsia="Times New Roman" w:hAnsi="Times New Roman" w:cs="Times New Roman"/>
          <w:color w:val="000000"/>
          <w:sz w:val="24"/>
          <w:szCs w:val="24"/>
          <w:highlight w:val="white"/>
        </w:rPr>
        <w:t>для будівництва 2-секційного</w:t>
      </w:r>
      <w:r>
        <w:rPr>
          <w:rFonts w:ascii="Times New Roman" w:eastAsia="Times New Roman" w:hAnsi="Times New Roman" w:cs="Times New Roman"/>
          <w:color w:val="000000"/>
          <w:sz w:val="24"/>
          <w:szCs w:val="24"/>
        </w:rPr>
        <w:t xml:space="preserve"> 72-квартирного </w:t>
      </w:r>
      <w:r>
        <w:rPr>
          <w:rFonts w:ascii="Times New Roman" w:eastAsia="Times New Roman" w:hAnsi="Times New Roman" w:cs="Times New Roman"/>
          <w:color w:val="000000"/>
          <w:sz w:val="24"/>
          <w:szCs w:val="24"/>
          <w:highlight w:val="white"/>
        </w:rPr>
        <w:t xml:space="preserve">будинку </w:t>
      </w:r>
      <w:r>
        <w:rPr>
          <w:rFonts w:ascii="Times New Roman" w:eastAsia="Times New Roman" w:hAnsi="Times New Roman" w:cs="Times New Roman"/>
          <w:color w:val="000000"/>
          <w:sz w:val="24"/>
          <w:szCs w:val="24"/>
        </w:rPr>
        <w:t>у мікрорайоні «Північний», відповідно до висновку департаменту архітектури та містобудування Миколаївської міської ради від 14.06.2024 № 18957/12.01-47/24-2 (незабудована земельна ділянка).</w:t>
      </w:r>
    </w:p>
    <w:p w14:paraId="2123B6CF"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7228E848"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2663FE21"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5190816"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0C581481"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174A8B" w14:textId="77777777" w:rsidR="00311394" w:rsidRDefault="00311394" w:rsidP="00311394">
      <w:pPr>
        <w:spacing w:after="0"/>
        <w:jc w:val="both"/>
        <w:rPr>
          <w:rFonts w:ascii="Times New Roman" w:eastAsia="Times New Roman" w:hAnsi="Times New Roman" w:cs="Times New Roman"/>
          <w:sz w:val="24"/>
          <w:szCs w:val="24"/>
        </w:rPr>
      </w:pPr>
    </w:p>
    <w:p w14:paraId="5A937A61"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Міський голова                                                                                    О. СЄНКЕВИЧ</w:t>
      </w:r>
    </w:p>
    <w:p w14:paraId="66CACACE"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0CD32C7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C5C71DF"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21893FCC" w14:textId="77777777" w:rsidR="00311394" w:rsidRDefault="00311394" w:rsidP="00311394">
      <w:pPr>
        <w:shd w:val="clear" w:color="auto" w:fill="FFFFFF"/>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Примітка: висновок не прийнято за результатами голосування.</w:t>
      </w:r>
    </w:p>
    <w:p w14:paraId="29612909"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0F701364" w14:textId="77777777" w:rsidR="00311394" w:rsidRPr="0063261A"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S-zr-250/103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59A4A3FD" w14:textId="77777777" w:rsidR="00311394" w:rsidRDefault="00311394" w:rsidP="00311394">
      <w:pPr>
        <w:spacing w:after="0"/>
        <w:ind w:right="3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надання ФОП Гострику Станіславу Вікторовичу, громадянці Мазур Юлії Сергіївні, громадянину </w:t>
      </w:r>
      <w:proofErr w:type="spellStart"/>
      <w:r>
        <w:rPr>
          <w:rFonts w:ascii="Times New Roman" w:eastAsia="Times New Roman" w:hAnsi="Times New Roman" w:cs="Times New Roman"/>
          <w:sz w:val="24"/>
          <w:szCs w:val="24"/>
        </w:rPr>
        <w:t>Живову</w:t>
      </w:r>
      <w:proofErr w:type="spellEnd"/>
      <w:r>
        <w:rPr>
          <w:rFonts w:ascii="Times New Roman" w:eastAsia="Times New Roman" w:hAnsi="Times New Roman" w:cs="Times New Roman"/>
          <w:sz w:val="24"/>
          <w:szCs w:val="24"/>
        </w:rPr>
        <w:t xml:space="preserve"> Олександру Валентиновичу, ФОП Корнілову Станіславу Вікторовичу та ФОП </w:t>
      </w:r>
      <w:proofErr w:type="spellStart"/>
      <w:r>
        <w:rPr>
          <w:rFonts w:ascii="Times New Roman" w:eastAsia="Times New Roman" w:hAnsi="Times New Roman" w:cs="Times New Roman"/>
          <w:sz w:val="24"/>
          <w:szCs w:val="24"/>
        </w:rPr>
        <w:t>Бундєєву</w:t>
      </w:r>
      <w:proofErr w:type="spellEnd"/>
      <w:r>
        <w:rPr>
          <w:rFonts w:ascii="Times New Roman" w:eastAsia="Times New Roman" w:hAnsi="Times New Roman" w:cs="Times New Roman"/>
          <w:sz w:val="24"/>
          <w:szCs w:val="24"/>
        </w:rPr>
        <w:t xml:space="preserve"> Сергію Вікторовичу дозволу на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для обслуговування нежитлової будівлі магазину промислових товарів по вул. Космонавтів, 65/5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1C3417C0" w14:textId="77777777" w:rsidR="00311394" w:rsidRDefault="00311394" w:rsidP="00311394">
      <w:pPr>
        <w:spacing w:after="0"/>
        <w:jc w:val="both"/>
        <w:rPr>
          <w:rFonts w:ascii="Times New Roman" w:eastAsia="Times New Roman" w:hAnsi="Times New Roman" w:cs="Times New Roman"/>
          <w:sz w:val="24"/>
          <w:szCs w:val="24"/>
        </w:rPr>
      </w:pPr>
    </w:p>
    <w:p w14:paraId="157FD760"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та дозвільні справи ФОП Гострика Станіслава Вікторовича від 04.03.2024 № 840/УЗР, громадянки Мазур Юлії Сергіївни від 05.03.2024 № 843/УЗР, громадянина </w:t>
      </w:r>
      <w:proofErr w:type="spellStart"/>
      <w:r>
        <w:rPr>
          <w:rFonts w:ascii="Times New Roman" w:eastAsia="Times New Roman" w:hAnsi="Times New Roman" w:cs="Times New Roman"/>
          <w:sz w:val="24"/>
          <w:szCs w:val="24"/>
        </w:rPr>
        <w:t>Живова</w:t>
      </w:r>
      <w:proofErr w:type="spellEnd"/>
      <w:r>
        <w:rPr>
          <w:rFonts w:ascii="Times New Roman" w:eastAsia="Times New Roman" w:hAnsi="Times New Roman" w:cs="Times New Roman"/>
          <w:sz w:val="24"/>
          <w:szCs w:val="24"/>
        </w:rPr>
        <w:t xml:space="preserve"> Олександра Валентиновича від 14.03.2024 № 1026/УЗР, ФОП Корнілова Станіслава Вікторовича від 21.03.2024 № 19.04-06/215/2024, ФОП </w:t>
      </w:r>
      <w:proofErr w:type="spellStart"/>
      <w:r>
        <w:rPr>
          <w:rFonts w:ascii="Times New Roman" w:eastAsia="Times New Roman" w:hAnsi="Times New Roman" w:cs="Times New Roman"/>
          <w:sz w:val="24"/>
          <w:szCs w:val="24"/>
        </w:rPr>
        <w:t>Бундєєва</w:t>
      </w:r>
      <w:proofErr w:type="spellEnd"/>
      <w:r>
        <w:rPr>
          <w:rFonts w:ascii="Times New Roman" w:eastAsia="Times New Roman" w:hAnsi="Times New Roman" w:cs="Times New Roman"/>
          <w:sz w:val="24"/>
          <w:szCs w:val="24"/>
        </w:rPr>
        <w:t xml:space="preserve"> Сергія Вікторовича від 11.04.2024  № 19.04-06/4120/2024,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476414F" w14:textId="77777777" w:rsidR="00311394" w:rsidRDefault="00311394" w:rsidP="00311394">
      <w:pPr>
        <w:spacing w:after="0"/>
        <w:jc w:val="both"/>
        <w:rPr>
          <w:rFonts w:ascii="Times New Roman" w:eastAsia="Times New Roman" w:hAnsi="Times New Roman" w:cs="Times New Roman"/>
          <w:sz w:val="24"/>
          <w:szCs w:val="24"/>
        </w:rPr>
      </w:pPr>
    </w:p>
    <w:p w14:paraId="27B45FD3"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DCCD940"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Надати ФОП Гострику Станіславу Вікторовичу, громадянці Мазур Юлії Сергіївні, громадянину </w:t>
      </w:r>
      <w:proofErr w:type="spellStart"/>
      <w:r>
        <w:rPr>
          <w:rFonts w:ascii="Times New Roman" w:eastAsia="Times New Roman" w:hAnsi="Times New Roman" w:cs="Times New Roman"/>
          <w:sz w:val="24"/>
          <w:szCs w:val="24"/>
        </w:rPr>
        <w:t>Живову</w:t>
      </w:r>
      <w:proofErr w:type="spellEnd"/>
      <w:r>
        <w:rPr>
          <w:rFonts w:ascii="Times New Roman" w:eastAsia="Times New Roman" w:hAnsi="Times New Roman" w:cs="Times New Roman"/>
          <w:sz w:val="24"/>
          <w:szCs w:val="24"/>
        </w:rPr>
        <w:t xml:space="preserve"> Олександру Валентиновичу, ФОП Корнілову Станіславу Вікторовичу та ФОП </w:t>
      </w:r>
      <w:proofErr w:type="spellStart"/>
      <w:r>
        <w:rPr>
          <w:rFonts w:ascii="Times New Roman" w:eastAsia="Times New Roman" w:hAnsi="Times New Roman" w:cs="Times New Roman"/>
          <w:sz w:val="24"/>
          <w:szCs w:val="24"/>
        </w:rPr>
        <w:t>Бундєєву</w:t>
      </w:r>
      <w:proofErr w:type="spellEnd"/>
      <w:r>
        <w:rPr>
          <w:rFonts w:ascii="Times New Roman" w:eastAsia="Times New Roman" w:hAnsi="Times New Roman" w:cs="Times New Roman"/>
          <w:sz w:val="24"/>
          <w:szCs w:val="24"/>
        </w:rPr>
        <w:t xml:space="preserve"> Сергію Вікторовичу дозвіл на виготовлення технічної документації із землеустрою щодо встановлення (відновлення) меж земельної ділянки в натурі (на місцевості) на земельну ділянку (кадастровий номер 4810136900:05:060:0042) площею 20274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розрахунком ідеальних часток, з метою передачі в оренду для обслуговування нежитлової будівлі магазину промислових товарів по вул. Космонавтів, 65/5, згідно з витягом з Державного реєстру речових прав на нерухоме майно право власності зареєстровано на підставі </w:t>
      </w:r>
      <w:proofErr w:type="spellStart"/>
      <w:r>
        <w:rPr>
          <w:rFonts w:ascii="Times New Roman" w:eastAsia="Times New Roman" w:hAnsi="Times New Roman" w:cs="Times New Roman"/>
          <w:sz w:val="24"/>
          <w:szCs w:val="24"/>
        </w:rPr>
        <w:t>свідоцтв</w:t>
      </w:r>
      <w:proofErr w:type="spellEnd"/>
      <w:r>
        <w:rPr>
          <w:rFonts w:ascii="Times New Roman" w:eastAsia="Times New Roman" w:hAnsi="Times New Roman" w:cs="Times New Roman"/>
          <w:sz w:val="24"/>
          <w:szCs w:val="24"/>
        </w:rPr>
        <w:t xml:space="preserve"> про право власності від 03.11.2010 САС983940, САС983941, САС983945, САС983947, виданих виконавчим комітетом Миколаївської міської ради, та договору дарування від 28.12.2023 № 1867, відповідно до висновків департаменту архітектури та містобудування Миколаївської міської ради від 17.04.2024 № 8060/12.01-47/24-2, від 23.04.2024  № 9340/12.01-47/24-2 та № 9335/12.01-47/24-2, від 12.04.2024 № 7296/12.01-47/24-2 та № 7295/12.01-47/24-2 (забудована земельна ділянка).</w:t>
      </w:r>
    </w:p>
    <w:p w14:paraId="46B73D8C"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Замовникам надати до департаменту з надання адміністративних послуг Миколаївської міської ради розроблену технічну документацію із землеустрою.</w:t>
      </w:r>
    </w:p>
    <w:p w14:paraId="7EC100C4"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4D476865" w14:textId="77777777" w:rsidR="00311394" w:rsidRDefault="00311394" w:rsidP="00311394">
      <w:pPr>
        <w:spacing w:after="0"/>
        <w:ind w:firstLine="567"/>
        <w:jc w:val="both"/>
        <w:rPr>
          <w:rFonts w:ascii="Times New Roman" w:eastAsia="Times New Roman" w:hAnsi="Times New Roman" w:cs="Times New Roman"/>
          <w:sz w:val="24"/>
          <w:szCs w:val="24"/>
        </w:rPr>
      </w:pPr>
    </w:p>
    <w:p w14:paraId="477CDB02" w14:textId="77777777" w:rsidR="00311394" w:rsidRDefault="00311394" w:rsidP="00311394">
      <w:pPr>
        <w:spacing w:after="0"/>
        <w:jc w:val="both"/>
        <w:rPr>
          <w:rFonts w:ascii="Times New Roman" w:eastAsia="Times New Roman" w:hAnsi="Times New Roman" w:cs="Times New Roman"/>
          <w:sz w:val="24"/>
          <w:szCs w:val="24"/>
        </w:rPr>
      </w:pPr>
    </w:p>
    <w:p w14:paraId="1BEAC048"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17DF5ADB"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6EAD4F15"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09BFDC6E"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0782EEC"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3DACC7BC" w14:textId="77777777" w:rsidR="00311394" w:rsidRPr="0063261A"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S-zr-260/98</w:t>
      </w:r>
    </w:p>
    <w:p w14:paraId="28775363" w14:textId="77777777" w:rsidR="00311394" w:rsidRDefault="00311394" w:rsidP="00311394">
      <w:pPr>
        <w:tabs>
          <w:tab w:val="left" w:pos="3828"/>
          <w:tab w:val="left" w:pos="4536"/>
        </w:tabs>
        <w:spacing w:after="0"/>
        <w:ind w:right="39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спільному підприємству «Миколаївська універсальна торгова база» в оренду земельної ділянки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у Корабельному районі м. Миколаєва </w:t>
      </w:r>
    </w:p>
    <w:p w14:paraId="04C6B983" w14:textId="77777777" w:rsidR="00311394" w:rsidRDefault="00311394" w:rsidP="00311394">
      <w:pPr>
        <w:spacing w:after="0"/>
        <w:jc w:val="both"/>
        <w:rPr>
          <w:rFonts w:ascii="Times New Roman" w:eastAsia="Times New Roman" w:hAnsi="Times New Roman" w:cs="Times New Roman"/>
          <w:sz w:val="24"/>
          <w:szCs w:val="24"/>
        </w:rPr>
      </w:pPr>
    </w:p>
    <w:p w14:paraId="56C78113"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спільного підприємства «Миколаївська універсальна торгова база», дозвільну справу від 07.02.2024 № 272/УЗР,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3EAF8F5E" w14:textId="77777777" w:rsidR="00311394" w:rsidRDefault="00311394" w:rsidP="00311394">
      <w:pPr>
        <w:spacing w:after="0"/>
        <w:ind w:firstLine="567"/>
        <w:jc w:val="both"/>
        <w:rPr>
          <w:rFonts w:ascii="Times New Roman" w:eastAsia="Times New Roman" w:hAnsi="Times New Roman" w:cs="Times New Roman"/>
          <w:sz w:val="24"/>
          <w:szCs w:val="24"/>
        </w:rPr>
      </w:pPr>
    </w:p>
    <w:p w14:paraId="701BDE57"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82D9D99"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4810136600:11:079:0032) площею 3667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w:t>
      </w:r>
    </w:p>
    <w:p w14:paraId="0903E94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площею 3667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03.01 – санітарно-захисна зона навколо об’єкта.</w:t>
      </w:r>
    </w:p>
    <w:p w14:paraId="7619E60B" w14:textId="77777777" w:rsidR="00311394" w:rsidRDefault="00311394" w:rsidP="00311394">
      <w:pPr>
        <w:spacing w:after="0"/>
        <w:ind w:firstLine="567"/>
        <w:jc w:val="both"/>
        <w:rPr>
          <w:rFonts w:ascii="Times New Roman" w:eastAsia="Times New Roman" w:hAnsi="Times New Roman" w:cs="Times New Roman"/>
          <w:sz w:val="24"/>
          <w:szCs w:val="24"/>
        </w:rPr>
      </w:pPr>
      <w:bookmarkStart w:id="289" w:name="_heading=h.3ls5o66" w:colFirst="0" w:colLast="0"/>
      <w:bookmarkEnd w:id="289"/>
      <w:r>
        <w:rPr>
          <w:rFonts w:ascii="Times New Roman" w:eastAsia="Times New Roman" w:hAnsi="Times New Roman" w:cs="Times New Roman"/>
          <w:sz w:val="24"/>
          <w:szCs w:val="24"/>
        </w:rPr>
        <w:t>1.1. Передати спільному підприємству «Миколаївська універсальна торгова база» в оренду строком на 15 років земельну ділянку (кадастровий номер 4810136600:11:079:0032) площею 3667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03.07 ‒ для будівництва та обслуговування будівель торгівлі, </w:t>
      </w:r>
      <w:r>
        <w:rPr>
          <w:rFonts w:ascii="Times New Roman" w:eastAsia="Times New Roman" w:hAnsi="Times New Roman" w:cs="Times New Roman"/>
          <w:color w:val="000000"/>
          <w:sz w:val="24"/>
          <w:szCs w:val="24"/>
        </w:rPr>
        <w:t xml:space="preserve">для обслуговування нежитлової будівлі складу </w:t>
      </w:r>
      <w:r>
        <w:rPr>
          <w:rFonts w:ascii="Times New Roman" w:eastAsia="Times New Roman" w:hAnsi="Times New Roman" w:cs="Times New Roman"/>
          <w:sz w:val="24"/>
          <w:szCs w:val="24"/>
        </w:rPr>
        <w:t xml:space="preserve">по вул. Приміській, 64/1, згідно з витягом з Державного реєстру речових прав право власності на нежитлові будівлі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нерухомого майна від 15.10.2020 № 2734-2737, відповідно до висновку департаменту архітектури та містобудування Миколаївської міської ради від 20.02.2024 № 190/12.01-24/24-2 (забудована земельна ділянка). </w:t>
      </w:r>
    </w:p>
    <w:p w14:paraId="5A9B213E"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0C571B1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04B64953"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27A913"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6C8E396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73C4BA1" w14:textId="77777777" w:rsidR="00311394" w:rsidRDefault="00311394" w:rsidP="00311394">
      <w:pPr>
        <w:spacing w:after="0"/>
        <w:jc w:val="both"/>
        <w:rPr>
          <w:rFonts w:ascii="Times New Roman" w:eastAsia="Times New Roman" w:hAnsi="Times New Roman" w:cs="Times New Roman"/>
          <w:sz w:val="24"/>
          <w:szCs w:val="24"/>
        </w:rPr>
      </w:pPr>
    </w:p>
    <w:p w14:paraId="4F2E3009"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9F5AD39"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21034963"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623211A"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CB99685"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p>
    <w:p w14:paraId="56D04F5F" w14:textId="77777777" w:rsidR="00311394" w:rsidRDefault="00311394" w:rsidP="00305F8C">
      <w:pPr>
        <w:numPr>
          <w:ilvl w:val="0"/>
          <w:numId w:val="7"/>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S-zr-260/129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1081CE4D" w14:textId="77777777" w:rsidR="00311394" w:rsidRDefault="00311394" w:rsidP="00311394">
      <w:pPr>
        <w:pBdr>
          <w:top w:val="nil"/>
          <w:left w:val="nil"/>
          <w:bottom w:val="nil"/>
          <w:right w:val="nil"/>
          <w:between w:val="nil"/>
        </w:pBdr>
        <w:tabs>
          <w:tab w:val="left" w:pos="709"/>
          <w:tab w:val="left" w:pos="3119"/>
          <w:tab w:val="left" w:pos="3402"/>
          <w:tab w:val="left" w:pos="3828"/>
          <w:tab w:val="left" w:pos="4253"/>
        </w:tabs>
        <w:spacing w:after="0"/>
        <w:ind w:right="4109"/>
        <w:jc w:val="both"/>
        <w:rPr>
          <w:rFonts w:ascii="Times New Roman" w:eastAsia="Times New Roman" w:hAnsi="Times New Roman" w:cs="Times New Roman"/>
          <w:color w:val="000000"/>
          <w:sz w:val="24"/>
          <w:szCs w:val="24"/>
        </w:rPr>
      </w:pPr>
      <w:bookmarkStart w:id="290" w:name="_heading=h.20xfydz" w:colFirst="0" w:colLast="0"/>
      <w:bookmarkEnd w:id="290"/>
      <w:r>
        <w:rPr>
          <w:rFonts w:ascii="Times New Roman" w:eastAsia="Times New Roman" w:hAnsi="Times New Roman" w:cs="Times New Roman"/>
          <w:color w:val="000000"/>
          <w:sz w:val="24"/>
          <w:szCs w:val="24"/>
        </w:rPr>
        <w:t xml:space="preserve">Про продовження ТОВ «ЗАГРАВА»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нежитлового об’єкта </w:t>
      </w:r>
      <w:r>
        <w:rPr>
          <w:rFonts w:ascii="Times New Roman" w:eastAsia="Times New Roman" w:hAnsi="Times New Roman" w:cs="Times New Roman"/>
          <w:color w:val="000000"/>
          <w:sz w:val="24"/>
          <w:szCs w:val="24"/>
        </w:rPr>
        <w:t xml:space="preserve">по вул. 12 Поздовжній,84 у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w:t>
      </w:r>
    </w:p>
    <w:p w14:paraId="5ED40AD5" w14:textId="77777777" w:rsidR="00311394" w:rsidRDefault="00311394" w:rsidP="00311394">
      <w:pPr>
        <w:pBdr>
          <w:top w:val="nil"/>
          <w:left w:val="nil"/>
          <w:bottom w:val="nil"/>
          <w:right w:val="nil"/>
          <w:between w:val="nil"/>
        </w:pBdr>
        <w:tabs>
          <w:tab w:val="left" w:pos="7854"/>
        </w:tabs>
        <w:spacing w:after="0"/>
        <w:ind w:left="374" w:right="1613" w:firstLine="567"/>
        <w:jc w:val="both"/>
        <w:rPr>
          <w:rFonts w:ascii="Times New Roman" w:eastAsia="Times New Roman" w:hAnsi="Times New Roman" w:cs="Times New Roman"/>
          <w:color w:val="000000"/>
          <w:sz w:val="24"/>
          <w:szCs w:val="24"/>
        </w:rPr>
      </w:pPr>
    </w:p>
    <w:p w14:paraId="07B06353"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«ЗАГРАВА», дозвільну справу від 06.03.2024 № 867/УЗР,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4DF27BE"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50046D87"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54EAB526" w14:textId="77777777" w:rsidR="00311394" w:rsidRDefault="00311394" w:rsidP="00311394">
      <w:pPr>
        <w:tabs>
          <w:tab w:val="left" w:pos="-180"/>
          <w:tab w:val="left" w:pos="720"/>
        </w:tabs>
        <w:spacing w:after="0"/>
        <w:ind w:firstLine="567"/>
        <w:jc w:val="both"/>
        <w:rPr>
          <w:rFonts w:ascii="Times New Roman" w:eastAsia="Times New Roman" w:hAnsi="Times New Roman" w:cs="Times New Roman"/>
          <w:sz w:val="24"/>
          <w:szCs w:val="24"/>
        </w:rPr>
      </w:pPr>
      <w:bookmarkStart w:id="291" w:name="_heading=h.4kx3h1s" w:colFirst="0" w:colLast="0"/>
      <w:bookmarkEnd w:id="291"/>
      <w:r>
        <w:rPr>
          <w:rFonts w:ascii="Times New Roman" w:eastAsia="Times New Roman" w:hAnsi="Times New Roman" w:cs="Times New Roman"/>
          <w:sz w:val="24"/>
          <w:szCs w:val="24"/>
        </w:rPr>
        <w:t>1. Продовжити ТОВ «ЗАГРАВА» на 20 років строк оренди земельної ділянки (кадастровий номер 4810136900:05:003:0033) площею 23378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04.08.2004 № 2600,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Pr>
          <w:rFonts w:ascii="Times New Roman" w:eastAsia="Times New Roman" w:hAnsi="Times New Roman" w:cs="Times New Roman"/>
          <w:sz w:val="24"/>
          <w:szCs w:val="24"/>
          <w:highlight w:val="white"/>
        </w:rPr>
        <w:t xml:space="preserve">для обслуговування нежитлового об’єкта </w:t>
      </w:r>
      <w:r>
        <w:rPr>
          <w:rFonts w:ascii="Times New Roman" w:eastAsia="Times New Roman" w:hAnsi="Times New Roman" w:cs="Times New Roman"/>
          <w:sz w:val="24"/>
          <w:szCs w:val="24"/>
        </w:rPr>
        <w:t>по вул. 12 Поздовжній, 84 згідно з витягом з Державного реєстру речових прав на нерухоме майно право власності зареєстровано на підставі свідоцтва про право власності САА №857929, виданого 20.08.2004 виконавчим комітетом Миколаївської міської ради, відповідно до висновку департаменту архітектури та містобудування Миколаївської міської ради від 24.04.2024 № 9663/12.01-47/24-2 (забудована земельна ділянка).</w:t>
      </w:r>
    </w:p>
    <w:p w14:paraId="4B345C3A"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2C30CB7"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укласти договір про зміни до договору оренди землі;</w:t>
      </w:r>
    </w:p>
    <w:p w14:paraId="7FCB94AE"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013CD00"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52AC4128"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54C724D"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p>
    <w:p w14:paraId="50C9B47C"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651DE1F2"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4671E624"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Протокол №56 від  27.08.2024.</w:t>
      </w:r>
    </w:p>
    <w:p w14:paraId="1A96DC21"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887AACB" w14:textId="77777777" w:rsidR="00311394" w:rsidRDefault="00311394" w:rsidP="00305F8C">
      <w:pPr>
        <w:numPr>
          <w:ilvl w:val="0"/>
          <w:numId w:val="7"/>
        </w:numPr>
        <w:pBdr>
          <w:top w:val="nil"/>
          <w:left w:val="nil"/>
          <w:bottom w:val="nil"/>
          <w:right w:val="nil"/>
          <w:between w:val="nil"/>
        </w:pBdr>
        <w:spacing w:before="280"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S-zr-260/131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                                            </w:t>
      </w:r>
    </w:p>
    <w:p w14:paraId="77AFE830" w14:textId="77777777" w:rsidR="00311394" w:rsidRDefault="00311394" w:rsidP="00311394">
      <w:pPr>
        <w:pBdr>
          <w:top w:val="nil"/>
          <w:left w:val="nil"/>
          <w:bottom w:val="nil"/>
          <w:right w:val="nil"/>
          <w:between w:val="nil"/>
        </w:pBdr>
        <w:tabs>
          <w:tab w:val="left" w:pos="709"/>
          <w:tab w:val="left" w:pos="3119"/>
          <w:tab w:val="left" w:pos="3402"/>
        </w:tabs>
        <w:spacing w:after="0"/>
        <w:ind w:right="48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продовження ФОП Гармаш Інні Олексіївні строку оренди земельної ділянки </w:t>
      </w:r>
      <w:r>
        <w:rPr>
          <w:rFonts w:ascii="Times New Roman" w:eastAsia="Times New Roman" w:hAnsi="Times New Roman" w:cs="Times New Roman"/>
          <w:color w:val="000000"/>
          <w:sz w:val="24"/>
          <w:szCs w:val="24"/>
          <w:highlight w:val="white"/>
        </w:rPr>
        <w:t xml:space="preserve">для обслуговування нежитлової будівлі </w:t>
      </w:r>
      <w:r>
        <w:rPr>
          <w:rFonts w:ascii="Times New Roman" w:eastAsia="Times New Roman" w:hAnsi="Times New Roman" w:cs="Times New Roman"/>
          <w:color w:val="000000"/>
          <w:sz w:val="24"/>
          <w:szCs w:val="24"/>
        </w:rPr>
        <w:t xml:space="preserve">закусочної по вул. </w:t>
      </w:r>
      <w:proofErr w:type="spellStart"/>
      <w:r>
        <w:rPr>
          <w:rFonts w:ascii="Times New Roman" w:eastAsia="Times New Roman" w:hAnsi="Times New Roman" w:cs="Times New Roman"/>
          <w:color w:val="000000"/>
          <w:sz w:val="24"/>
          <w:szCs w:val="24"/>
        </w:rPr>
        <w:t>Океанівській</w:t>
      </w:r>
      <w:proofErr w:type="spellEnd"/>
      <w:r>
        <w:rPr>
          <w:rFonts w:ascii="Times New Roman" w:eastAsia="Times New Roman" w:hAnsi="Times New Roman" w:cs="Times New Roman"/>
          <w:color w:val="000000"/>
          <w:sz w:val="24"/>
          <w:szCs w:val="24"/>
        </w:rPr>
        <w:t xml:space="preserve">, 22-а у Корабельному районі м. Миколаєва </w:t>
      </w:r>
    </w:p>
    <w:p w14:paraId="326B6D5A" w14:textId="77777777" w:rsidR="00311394" w:rsidRDefault="00311394" w:rsidP="00311394">
      <w:pPr>
        <w:pBdr>
          <w:top w:val="nil"/>
          <w:left w:val="nil"/>
          <w:bottom w:val="nil"/>
          <w:right w:val="nil"/>
          <w:between w:val="nil"/>
        </w:pBdr>
        <w:tabs>
          <w:tab w:val="left" w:pos="7854"/>
        </w:tabs>
        <w:spacing w:after="0"/>
        <w:ind w:right="1613"/>
        <w:jc w:val="both"/>
        <w:rPr>
          <w:rFonts w:ascii="Times New Roman" w:eastAsia="Times New Roman" w:hAnsi="Times New Roman" w:cs="Times New Roman"/>
          <w:color w:val="000000"/>
          <w:sz w:val="24"/>
          <w:szCs w:val="24"/>
        </w:rPr>
      </w:pPr>
    </w:p>
    <w:p w14:paraId="5E4EEF88"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ФОП Гармаш Інни Олексіївни, дозвільну справу від 12.03.2024 № 948/УЗР,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5482C72"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0CDDC472"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32C5F147" w14:textId="77777777" w:rsidR="00311394" w:rsidRDefault="00311394" w:rsidP="00311394">
      <w:pPr>
        <w:tabs>
          <w:tab w:val="left" w:pos="-180"/>
          <w:tab w:val="left" w:pos="720"/>
        </w:tabs>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 Продовжити ФОП Гармаш Інні Олексіївні на 10 років строк оренди земельної ділянки (кадастровий номер 4810136600:07:023:0050) площею 230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06.03.2014 № 10090, з цільовим призначенням згідно із класифікацією видів цільового призначення земель: 03.08 – для будівництва та обслуговування об’єктів туристичної інфраструктури та закладів громадського харчування, </w:t>
      </w:r>
      <w:r>
        <w:rPr>
          <w:rFonts w:ascii="Times New Roman" w:eastAsia="Times New Roman" w:hAnsi="Times New Roman" w:cs="Times New Roman"/>
          <w:sz w:val="24"/>
          <w:szCs w:val="24"/>
          <w:highlight w:val="white"/>
        </w:rPr>
        <w:t xml:space="preserve">для обслуговування нежитлової будівлі </w:t>
      </w:r>
      <w:r>
        <w:rPr>
          <w:rFonts w:ascii="Times New Roman" w:eastAsia="Times New Roman" w:hAnsi="Times New Roman" w:cs="Times New Roman"/>
          <w:sz w:val="24"/>
          <w:szCs w:val="24"/>
        </w:rPr>
        <w:t xml:space="preserve">закусочної по вул. </w:t>
      </w:r>
      <w:proofErr w:type="spellStart"/>
      <w:r>
        <w:rPr>
          <w:rFonts w:ascii="Times New Roman" w:eastAsia="Times New Roman" w:hAnsi="Times New Roman" w:cs="Times New Roman"/>
          <w:sz w:val="24"/>
          <w:szCs w:val="24"/>
        </w:rPr>
        <w:t>Океанівській</w:t>
      </w:r>
      <w:proofErr w:type="spellEnd"/>
      <w:r>
        <w:rPr>
          <w:rFonts w:ascii="Times New Roman" w:eastAsia="Times New Roman" w:hAnsi="Times New Roman" w:cs="Times New Roman"/>
          <w:sz w:val="24"/>
          <w:szCs w:val="24"/>
        </w:rPr>
        <w:t>, 22-а, згідно з витягом з Державного реєстру речових прав на нерухоме майно право власності зареєстровано на підставі свідоцтва про право власності № 40954730, виданого 21.07.2015 Реєстраційною службою Миколаївського міського управління юстиції Миколаївської області, відповідно до висновку департаменту архітектури та містобудування Миколаївської міської ради від 24.04.2024 № 9667/12.01-47/24-2 (забудована земельна ділянка).</w:t>
      </w:r>
    </w:p>
    <w:p w14:paraId="6EC5FC8B"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3C7652D6"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254BCC7"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7DADA63"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11F8D55E" w14:textId="77777777" w:rsidR="00311394" w:rsidRDefault="00311394" w:rsidP="00311394">
      <w:pPr>
        <w:tabs>
          <w:tab w:val="left" w:pos="3878"/>
        </w:tabs>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21E42FB" w14:textId="77777777" w:rsidR="00311394" w:rsidRDefault="00311394" w:rsidP="00311394">
      <w:pPr>
        <w:tabs>
          <w:tab w:val="left" w:pos="3878"/>
        </w:tabs>
        <w:spacing w:after="0"/>
        <w:jc w:val="both"/>
        <w:rPr>
          <w:rFonts w:ascii="Times New Roman" w:eastAsia="Times New Roman" w:hAnsi="Times New Roman" w:cs="Times New Roman"/>
          <w:sz w:val="24"/>
          <w:szCs w:val="24"/>
        </w:rPr>
      </w:pPr>
    </w:p>
    <w:p w14:paraId="2DFC43C4"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О.СЄНКЕВИЧ</w:t>
      </w:r>
    </w:p>
    <w:p w14:paraId="41C092F7"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13D2E2A1"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C4CE640"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4D29DBB9"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9DF2411" w14:textId="77777777" w:rsidR="00311394" w:rsidRPr="0063261A"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S-zr-250/91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6077948A" w14:textId="77777777" w:rsidR="00311394" w:rsidRDefault="00311394" w:rsidP="00311394">
      <w:pPr>
        <w:spacing w:after="0"/>
        <w:ind w:right="41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 надання дозволу ТОВ «САВА-ЮГ»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для обслуговування нежитлового виробничого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Героїв України, 1р у Центральному  районі  м. Миколаєва</w:t>
      </w:r>
    </w:p>
    <w:p w14:paraId="668A4F57" w14:textId="77777777" w:rsidR="00311394" w:rsidRDefault="00311394" w:rsidP="00311394">
      <w:pPr>
        <w:spacing w:after="0"/>
        <w:jc w:val="both"/>
        <w:rPr>
          <w:rFonts w:ascii="Times New Roman" w:eastAsia="Times New Roman" w:hAnsi="Times New Roman" w:cs="Times New Roman"/>
          <w:sz w:val="24"/>
          <w:szCs w:val="24"/>
        </w:rPr>
      </w:pPr>
    </w:p>
    <w:p w14:paraId="6312BB4F"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«САВА-ЮГ», дозвільну справу від 20.02.2024 № 539/УЗР,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0A8A575" w14:textId="77777777" w:rsidR="00311394" w:rsidRDefault="00311394" w:rsidP="00311394">
      <w:pPr>
        <w:spacing w:after="0"/>
        <w:jc w:val="both"/>
        <w:rPr>
          <w:rFonts w:ascii="Times New Roman" w:eastAsia="Times New Roman" w:hAnsi="Times New Roman" w:cs="Times New Roman"/>
          <w:sz w:val="24"/>
          <w:szCs w:val="24"/>
        </w:rPr>
      </w:pPr>
    </w:p>
    <w:p w14:paraId="40E05897"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9B35F96" w14:textId="77777777" w:rsidR="00311394" w:rsidRDefault="00311394" w:rsidP="00311394">
      <w:pPr>
        <w:spacing w:after="0"/>
        <w:ind w:firstLine="567"/>
        <w:jc w:val="both"/>
        <w:rPr>
          <w:rFonts w:ascii="Times New Roman" w:eastAsia="Times New Roman" w:hAnsi="Times New Roman" w:cs="Times New Roman"/>
          <w:sz w:val="24"/>
          <w:szCs w:val="24"/>
        </w:rPr>
      </w:pPr>
      <w:bookmarkStart w:id="292" w:name="_heading=h.1smtxgf" w:colFirst="0" w:colLast="0"/>
      <w:bookmarkEnd w:id="292"/>
      <w:r>
        <w:rPr>
          <w:rFonts w:ascii="Times New Roman" w:eastAsia="Times New Roman" w:hAnsi="Times New Roman" w:cs="Times New Roman"/>
          <w:sz w:val="24"/>
          <w:szCs w:val="24"/>
        </w:rPr>
        <w:t xml:space="preserve">1. Надати ТОВ «САВА-ЮГ» дозвіл на розроблення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орієнтовною площею 3283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виробничого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Героїв України, 1р, згідно з витягом з Державного реєстру речових прав на нерухоме майно право власності зареєстровано на підставі </w:t>
      </w:r>
      <w:proofErr w:type="spellStart"/>
      <w:r>
        <w:rPr>
          <w:rFonts w:ascii="Times New Roman" w:eastAsia="Times New Roman" w:hAnsi="Times New Roman" w:cs="Times New Roman"/>
          <w:sz w:val="24"/>
          <w:szCs w:val="24"/>
        </w:rPr>
        <w:t>акта</w:t>
      </w:r>
      <w:proofErr w:type="spellEnd"/>
      <w:r>
        <w:rPr>
          <w:rFonts w:ascii="Times New Roman" w:eastAsia="Times New Roman" w:hAnsi="Times New Roman" w:cs="Times New Roman"/>
          <w:sz w:val="24"/>
          <w:szCs w:val="24"/>
        </w:rPr>
        <w:t xml:space="preserve"> приймання-передачі від 19.10.2021, відповідно до висновку департаменту архітектури та містобудування Миколаївської міської ради від 06.03.2024 № 901/12.01-47/24-2 (забудована земельна ділянка).</w:t>
      </w:r>
    </w:p>
    <w:p w14:paraId="7166E950"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Площу земельної ділянки уточнити </w:t>
      </w:r>
      <w:proofErr w:type="spellStart"/>
      <w:r>
        <w:rPr>
          <w:rFonts w:ascii="Times New Roman" w:eastAsia="Times New Roman" w:hAnsi="Times New Roman" w:cs="Times New Roman"/>
          <w:sz w:val="24"/>
          <w:szCs w:val="24"/>
        </w:rPr>
        <w:t>проєктом</w:t>
      </w:r>
      <w:proofErr w:type="spellEnd"/>
      <w:r>
        <w:rPr>
          <w:rFonts w:ascii="Times New Roman" w:eastAsia="Times New Roman" w:hAnsi="Times New Roman" w:cs="Times New Roman"/>
          <w:sz w:val="24"/>
          <w:szCs w:val="24"/>
        </w:rPr>
        <w:t xml:space="preserve"> землеустрою щодо відведення земельної ділянки.</w:t>
      </w:r>
    </w:p>
    <w:p w14:paraId="14118A97"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Замовнику надати до департаменту з надання адміністративних  послуг Миколаївської міської ради погоджений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w:t>
      </w:r>
    </w:p>
    <w:p w14:paraId="7FFE8550" w14:textId="77777777" w:rsidR="00311394" w:rsidRDefault="00311394" w:rsidP="00311394">
      <w:pPr>
        <w:spacing w:after="0"/>
        <w:ind w:firstLine="567"/>
        <w:jc w:val="both"/>
        <w:rPr>
          <w:rFonts w:ascii="Times New Roman" w:eastAsia="Times New Roman" w:hAnsi="Times New Roman" w:cs="Times New Roman"/>
          <w:sz w:val="24"/>
          <w:szCs w:val="24"/>
        </w:rPr>
      </w:pPr>
      <w:bookmarkStart w:id="293" w:name="_heading=h.4cmhg48" w:colFirst="0" w:colLast="0"/>
      <w:bookmarkEnd w:id="293"/>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24D52AF" w14:textId="77777777" w:rsidR="00311394" w:rsidRDefault="00311394" w:rsidP="00311394">
      <w:pPr>
        <w:spacing w:after="0"/>
        <w:jc w:val="both"/>
        <w:rPr>
          <w:rFonts w:ascii="Times New Roman" w:eastAsia="Times New Roman" w:hAnsi="Times New Roman" w:cs="Times New Roman"/>
          <w:sz w:val="24"/>
          <w:szCs w:val="24"/>
        </w:rPr>
      </w:pPr>
    </w:p>
    <w:p w14:paraId="4B69F0E5"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A4B5B8E"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780432AB"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5418D364"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772742D"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CDFBBD0" w14:textId="77777777" w:rsidR="00311394" w:rsidRPr="0063261A"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S-zr-290/20</w:t>
      </w:r>
    </w:p>
    <w:p w14:paraId="0E34EFC2" w14:textId="77777777" w:rsidR="00311394" w:rsidRDefault="00311394" w:rsidP="00311394">
      <w:pPr>
        <w:tabs>
          <w:tab w:val="left" w:pos="5954"/>
        </w:tabs>
        <w:spacing w:after="0"/>
        <w:ind w:right="4535"/>
        <w:jc w:val="both"/>
        <w:rPr>
          <w:rFonts w:ascii="Times New Roman" w:eastAsia="Times New Roman" w:hAnsi="Times New Roman" w:cs="Times New Roman"/>
          <w:sz w:val="24"/>
          <w:szCs w:val="24"/>
        </w:rPr>
      </w:pPr>
      <w:bookmarkStart w:id="294" w:name="_heading=h.16x20ju" w:colFirst="0" w:colLast="0"/>
      <w:bookmarkEnd w:id="294"/>
      <w:r>
        <w:rPr>
          <w:rFonts w:ascii="Times New Roman" w:eastAsia="Times New Roman" w:hAnsi="Times New Roman" w:cs="Times New Roman"/>
          <w:sz w:val="24"/>
          <w:szCs w:val="24"/>
        </w:rPr>
        <w:t xml:space="preserve">Про продовження ПрАТ «СПОРТЕК» строку оренди земельної ділянки для обслуговування нежитлової будівлі магазину-складу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2т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1FDEAD1C" w14:textId="77777777" w:rsidR="00311394" w:rsidRDefault="00311394" w:rsidP="00311394">
      <w:pPr>
        <w:pBdr>
          <w:top w:val="nil"/>
          <w:left w:val="nil"/>
          <w:bottom w:val="nil"/>
          <w:right w:val="nil"/>
          <w:between w:val="nil"/>
        </w:pBdr>
        <w:tabs>
          <w:tab w:val="left" w:pos="7854"/>
        </w:tabs>
        <w:spacing w:after="0"/>
        <w:ind w:right="4109"/>
        <w:jc w:val="both"/>
        <w:rPr>
          <w:rFonts w:ascii="Times New Roman" w:eastAsia="Times New Roman" w:hAnsi="Times New Roman" w:cs="Times New Roman"/>
          <w:color w:val="000000"/>
          <w:sz w:val="24"/>
          <w:szCs w:val="24"/>
        </w:rPr>
      </w:pPr>
    </w:p>
    <w:p w14:paraId="3CA3D786"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ПрАТ «СПОРТЕК», дозвільну справу від 30.05.2024 № 19.04-06/12867/2024,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4900D0A"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
    <w:p w14:paraId="55511EE9" w14:textId="77777777" w:rsidR="00311394" w:rsidRDefault="00311394" w:rsidP="00311394">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ВИРІШИЛА:</w:t>
      </w:r>
    </w:p>
    <w:p w14:paraId="241BA83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ПрАТ «СПОРТЕК» на 10 років строк оренди земельної ділянки (кадастровий номер 4810136900:02:002:0021) площею 30090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107/10000, що становить 322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20.06.2014 № 10496, з цільовим призначенням згідно із класифікацією видів цільового призначення земель: 03.07 – для будівництва та обслуговування будівель торгівлі, для обслуговування нежитлової будівлі магазину-складу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2т, розташованої на ринку «Колос», згідно з витягом з Державного реєстру речових прав на нерухоме майно право власності зареєстровано на підставі свідоцтва про право власності САЕ 462274, виданого 01.09.2011 виконавчим комітетом Миколаївської міської ради, відповідно до висновку департаменту архітектури та  містобудування Миколаївської міської ради від 17.06.2024 № 19220/12.01-47/24-2 (забудована земельна ділянка).</w:t>
      </w:r>
    </w:p>
    <w:p w14:paraId="5411EC99"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4EAE8B83"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192B09F1"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32924D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C78029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08E9B9" w14:textId="77777777" w:rsidR="00311394" w:rsidRDefault="00311394" w:rsidP="00311394">
      <w:pPr>
        <w:spacing w:after="0"/>
        <w:jc w:val="both"/>
        <w:rPr>
          <w:rFonts w:ascii="Times New Roman" w:eastAsia="Times New Roman" w:hAnsi="Times New Roman" w:cs="Times New Roman"/>
          <w:sz w:val="24"/>
          <w:szCs w:val="24"/>
        </w:rPr>
      </w:pPr>
      <w:bookmarkStart w:id="295" w:name="_heading=h.3qwpj7n" w:colFirst="0" w:colLast="0"/>
      <w:bookmarkEnd w:id="295"/>
    </w:p>
    <w:p w14:paraId="27FB29F6"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69858E58"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43B2A6DA"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7B7CDB7"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215BBB2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72685B4" w14:textId="77777777" w:rsidR="00311394" w:rsidRPr="0063261A"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 xml:space="preserve">S-zr-250/108                                       </w:t>
      </w:r>
      <w:r w:rsidRPr="0063261A">
        <w:rPr>
          <w:rFonts w:ascii="Times New Roman" w:eastAsia="Times New Roman" w:hAnsi="Times New Roman" w:cs="Times New Roman"/>
          <w:color w:val="000000"/>
          <w:sz w:val="24"/>
          <w:szCs w:val="24"/>
          <w:highlight w:val="white"/>
        </w:rPr>
        <w:t xml:space="preserve">           </w:t>
      </w:r>
      <w:r w:rsidRPr="0063261A">
        <w:rPr>
          <w:rFonts w:ascii="Times New Roman" w:eastAsia="Times New Roman" w:hAnsi="Times New Roman" w:cs="Times New Roman"/>
          <w:color w:val="000000"/>
          <w:sz w:val="24"/>
          <w:szCs w:val="24"/>
        </w:rPr>
        <w:t xml:space="preserve">                                            </w:t>
      </w:r>
    </w:p>
    <w:p w14:paraId="7BE42460" w14:textId="77777777" w:rsidR="00311394" w:rsidRDefault="00311394" w:rsidP="00311394">
      <w:pPr>
        <w:spacing w:after="0"/>
        <w:ind w:right="51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«МІДА-ІНВЕСТ» строку оренди земельної ділянки для обслуговування нежитлових приміщень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342/2, 342/3 у Корабельному районі м. Миколаєва</w:t>
      </w:r>
    </w:p>
    <w:p w14:paraId="7A547CD8" w14:textId="77777777" w:rsidR="00311394" w:rsidRDefault="00311394" w:rsidP="00311394">
      <w:pPr>
        <w:spacing w:after="0"/>
        <w:jc w:val="both"/>
        <w:rPr>
          <w:rFonts w:ascii="Times New Roman" w:eastAsia="Times New Roman" w:hAnsi="Times New Roman" w:cs="Times New Roman"/>
          <w:sz w:val="24"/>
          <w:szCs w:val="24"/>
        </w:rPr>
      </w:pPr>
    </w:p>
    <w:p w14:paraId="164661F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«МІДА-ІНВЕСТ», дозвільну справу від 06.03.2024 № 866/УЗР,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2529A93C" w14:textId="77777777" w:rsidR="00311394" w:rsidRDefault="00311394" w:rsidP="00311394">
      <w:pPr>
        <w:spacing w:after="0"/>
        <w:jc w:val="both"/>
        <w:rPr>
          <w:rFonts w:ascii="Times New Roman" w:eastAsia="Times New Roman" w:hAnsi="Times New Roman" w:cs="Times New Roman"/>
          <w:sz w:val="24"/>
          <w:szCs w:val="24"/>
        </w:rPr>
      </w:pPr>
    </w:p>
    <w:p w14:paraId="4A4E2E79"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459C355"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Продовжити ТОВ «МІДА-ІНВЕСТ» на 10 років строк оренди земельної ділянки (кадастровий номер 4810136600:07:023:0024) площею 7829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645/1000, що становить 5050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перебуває в оренді відповідно до договору оренди землі від 03.11.2014 № 10740, з цільовим призначенням </w:t>
      </w:r>
      <w:r>
        <w:rPr>
          <w:rFonts w:ascii="Times New Roman" w:eastAsia="Times New Roman" w:hAnsi="Times New Roman" w:cs="Times New Roman"/>
          <w:sz w:val="24"/>
          <w:szCs w:val="24"/>
        </w:rPr>
        <w:lastRenderedPageBreak/>
        <w:t xml:space="preserve">згідно із класифікацією видів цільового призначення земель: 03.07 – для будівництва та обслуговування будівель торгівлі, для обслуговування нежитлових приміщень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Богоявленському, 342/2, 342/3, згідно з витягом з Державного реєстру речових прав на нерухоме майно право власності зареєстровано на підставі договору купівлі-продажу від 14.02.2006 № 87 та свідоцтва про право власності САЕ № 271532, виданого 11.05.2011 виконавчим комітетом Миколаївської міської ради, відповідно до висновку департаменту архітектури та містобудування Миколаївської міської ради від 24.04.2024 № 9668/12.01-47/24-2 (забудована земельна ділянка).</w:t>
      </w:r>
    </w:p>
    <w:p w14:paraId="72A75284"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8158C77"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0DBA641C"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29F4676"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35EF0DC"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bookmarkStart w:id="296" w:name="_heading=h.356xmb2" w:colFirst="0" w:colLast="0"/>
      <w:bookmarkEnd w:id="296"/>
    </w:p>
    <w:p w14:paraId="1C4B1984" w14:textId="77777777" w:rsidR="00311394" w:rsidRDefault="00311394" w:rsidP="00311394">
      <w:pPr>
        <w:spacing w:after="0"/>
        <w:jc w:val="both"/>
        <w:rPr>
          <w:rFonts w:ascii="Times New Roman" w:eastAsia="Times New Roman" w:hAnsi="Times New Roman" w:cs="Times New Roman"/>
          <w:sz w:val="24"/>
          <w:szCs w:val="24"/>
        </w:rPr>
      </w:pPr>
    </w:p>
    <w:p w14:paraId="081E9E85"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19B40552"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2A3CECB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E50E3DD"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розгляд питання перенесено, вивчає депутат міської ради О. Розумний.</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0042A3E1"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7959554" w14:textId="77777777" w:rsidR="00311394" w:rsidRPr="0063261A" w:rsidRDefault="00311394" w:rsidP="00305F8C">
      <w:pPr>
        <w:pStyle w:val="a7"/>
        <w:widowControl w:val="0"/>
        <w:numPr>
          <w:ilvl w:val="0"/>
          <w:numId w:val="7"/>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S-zr-210/86</w:t>
      </w:r>
    </w:p>
    <w:p w14:paraId="608E7FE5" w14:textId="77777777" w:rsidR="00311394" w:rsidRDefault="00311394" w:rsidP="00311394">
      <w:pPr>
        <w:widowControl w:val="0"/>
        <w:tabs>
          <w:tab w:val="left" w:pos="1308"/>
          <w:tab w:val="left" w:pos="3039"/>
          <w:tab w:val="left" w:pos="4745"/>
        </w:tabs>
        <w:spacing w:after="0"/>
        <w:ind w:right="39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w:t>
      </w:r>
      <w:proofErr w:type="spellStart"/>
      <w:r>
        <w:rPr>
          <w:rFonts w:ascii="Times New Roman" w:eastAsia="Times New Roman" w:hAnsi="Times New Roman" w:cs="Times New Roman"/>
          <w:color w:val="000000"/>
          <w:sz w:val="24"/>
          <w:szCs w:val="24"/>
        </w:rPr>
        <w:t>проєкту</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в оренду (кадастровий номер 4810137200:09:053:0018) ТОВ «АЛЬТИМА» по вул. Малій Морській, 1 в Центральному районі м. Миколаєва (забудована земельна ділянка)</w:t>
      </w:r>
    </w:p>
    <w:p w14:paraId="55CD6E3B" w14:textId="77777777" w:rsidR="00311394" w:rsidRDefault="00311394" w:rsidP="00311394">
      <w:pPr>
        <w:widowControl w:val="0"/>
        <w:spacing w:after="0"/>
        <w:jc w:val="both"/>
        <w:rPr>
          <w:rFonts w:ascii="Times New Roman" w:eastAsia="Times New Roman" w:hAnsi="Times New Roman" w:cs="Times New Roman"/>
          <w:color w:val="000000"/>
          <w:sz w:val="24"/>
          <w:szCs w:val="24"/>
        </w:rPr>
      </w:pPr>
    </w:p>
    <w:p w14:paraId="450AAB05"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ТОВ «АЛЬТИМА», дозвільну справу від 10.11.2023 № 23089-000656482-007-21,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54FB3A3" w14:textId="77777777" w:rsidR="00311394" w:rsidRDefault="00311394" w:rsidP="00311394">
      <w:pPr>
        <w:spacing w:after="0"/>
        <w:rPr>
          <w:rFonts w:ascii="Times New Roman" w:eastAsia="Times New Roman" w:hAnsi="Times New Roman" w:cs="Times New Roman"/>
          <w:sz w:val="24"/>
          <w:szCs w:val="24"/>
        </w:rPr>
      </w:pPr>
    </w:p>
    <w:p w14:paraId="1DAB3F5F" w14:textId="77777777" w:rsidR="00311394" w:rsidRDefault="00311394" w:rsidP="00311394">
      <w:pPr>
        <w:widowControl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4DAADA1B" w14:textId="77777777" w:rsidR="00311394" w:rsidRDefault="00311394" w:rsidP="00311394">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в оренду загальною площею 673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(кадастровий номер</w:t>
      </w:r>
      <w:r>
        <w:rPr>
          <w:rFonts w:ascii="Times New Roman" w:eastAsia="Times New Roman" w:hAnsi="Times New Roman" w:cs="Times New Roman"/>
          <w:color w:val="000000"/>
          <w:sz w:val="24"/>
          <w:szCs w:val="24"/>
        </w:rPr>
        <w:t xml:space="preserve"> 4810137200:09:053:0018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за рахунок земель комунальної власності, зарахувавши її до земель громадської забудови, </w:t>
      </w:r>
      <w:r>
        <w:rPr>
          <w:rFonts w:ascii="Times New Roman" w:eastAsia="Times New Roman" w:hAnsi="Times New Roman" w:cs="Times New Roman"/>
          <w:color w:val="000000"/>
          <w:sz w:val="24"/>
          <w:szCs w:val="24"/>
        </w:rPr>
        <w:t xml:space="preserve">з цільовим призначенням згідно з класифікатором видів цільового призначення земельних ділянок: 03.10 </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по вул. Малій Морській, 1 в Центральному районі м. Миколаєва (забудована земельна ділянка).</w:t>
      </w:r>
    </w:p>
    <w:p w14:paraId="2E7E194C" w14:textId="77777777" w:rsidR="00311394" w:rsidRDefault="00311394" w:rsidP="00311394">
      <w:pPr>
        <w:widowControl w:val="0"/>
        <w:tabs>
          <w:tab w:val="left" w:pos="2243"/>
          <w:tab w:val="left" w:pos="2801"/>
          <w:tab w:val="left" w:pos="4826"/>
          <w:tab w:val="left" w:pos="6282"/>
        </w:tabs>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000000"/>
          <w:sz w:val="24"/>
          <w:szCs w:val="24"/>
        </w:rPr>
        <w:lastRenderedPageBreak/>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відсутні.</w:t>
      </w:r>
      <w:r>
        <w:rPr>
          <w:rFonts w:ascii="Times New Roman" w:eastAsia="Times New Roman" w:hAnsi="Times New Roman" w:cs="Times New Roman"/>
          <w:sz w:val="24"/>
          <w:szCs w:val="24"/>
          <w:highlight w:val="white"/>
        </w:rPr>
        <w:t xml:space="preserve"> </w:t>
      </w:r>
    </w:p>
    <w:p w14:paraId="369D4A22" w14:textId="77777777" w:rsidR="00311394" w:rsidRDefault="00311394" w:rsidP="00311394">
      <w:pPr>
        <w:spacing w:after="0"/>
        <w:ind w:firstLine="56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1.1. Надати ТОВ «АЛЬТИМА» на 10 років, в оренду земельну ділянку (кадастровий номер </w:t>
      </w:r>
      <w:r>
        <w:rPr>
          <w:rFonts w:ascii="Times New Roman" w:eastAsia="Times New Roman" w:hAnsi="Times New Roman" w:cs="Times New Roman"/>
          <w:color w:val="000000"/>
          <w:sz w:val="24"/>
          <w:szCs w:val="24"/>
        </w:rPr>
        <w:t>4810137200:09:053:0018</w:t>
      </w:r>
      <w:r>
        <w:rPr>
          <w:rFonts w:ascii="Times New Roman" w:eastAsia="Times New Roman" w:hAnsi="Times New Roman" w:cs="Times New Roman"/>
          <w:sz w:val="24"/>
          <w:szCs w:val="24"/>
          <w:highlight w:val="white"/>
        </w:rPr>
        <w:t xml:space="preserve">)  загальною  площею  </w:t>
      </w:r>
      <w:r>
        <w:rPr>
          <w:rFonts w:ascii="Times New Roman" w:eastAsia="Times New Roman" w:hAnsi="Times New Roman" w:cs="Times New Roman"/>
          <w:color w:val="000000"/>
          <w:sz w:val="24"/>
          <w:szCs w:val="24"/>
        </w:rPr>
        <w:t>673</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кв.м</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rPr>
        <w:t>з цільовим призначенням згідно з класифікатором видів цільового призначення земельних ділянок: 03.10</w:t>
      </w:r>
      <w:r>
        <w:rPr>
          <w:rFonts w:ascii="Times New Roman" w:eastAsia="Times New Roman" w:hAnsi="Times New Roman" w:cs="Times New Roman"/>
          <w:sz w:val="24"/>
          <w:szCs w:val="24"/>
          <w:highlight w:val="white"/>
        </w:rPr>
        <w:t xml:space="preserve"> - </w:t>
      </w:r>
      <w:r>
        <w:rPr>
          <w:rFonts w:ascii="Times New Roman" w:eastAsia="Times New Roman" w:hAnsi="Times New Roman" w:cs="Times New Roman"/>
          <w:sz w:val="24"/>
          <w:szCs w:val="24"/>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по </w:t>
      </w:r>
      <w:r>
        <w:rPr>
          <w:rFonts w:ascii="Times New Roman" w:eastAsia="Times New Roman" w:hAnsi="Times New Roman" w:cs="Times New Roman"/>
          <w:color w:val="000000"/>
          <w:sz w:val="24"/>
          <w:szCs w:val="24"/>
        </w:rPr>
        <w:t>вул. Малій Морській, 1 в Центральному районі м. Миколаєва (</w:t>
      </w:r>
      <w:r>
        <w:rPr>
          <w:rFonts w:ascii="Times New Roman" w:eastAsia="Times New Roman" w:hAnsi="Times New Roman" w:cs="Times New Roman"/>
          <w:sz w:val="24"/>
          <w:szCs w:val="24"/>
        </w:rPr>
        <w:t xml:space="preserve">право власності на нерухоме майно згідно з реєстраційним номером об’єкта нерухомого майна: 667097548101, номер відомостей про речове право: 42302522, від 03.06.2021, зареєстровано на підставі </w:t>
      </w:r>
      <w:r>
        <w:rPr>
          <w:rFonts w:ascii="Times New Roman" w:eastAsia="Times New Roman" w:hAnsi="Times New Roman" w:cs="Times New Roman"/>
          <w:color w:val="000000"/>
          <w:sz w:val="24"/>
          <w:szCs w:val="24"/>
        </w:rPr>
        <w:t>договору купівлі-продажу, серія та номер: 240, виданого 03.06.2021),</w:t>
      </w:r>
      <w:r>
        <w:rPr>
          <w:rFonts w:ascii="Times New Roman" w:eastAsia="Times New Roman" w:hAnsi="Times New Roman" w:cs="Times New Roman"/>
          <w:sz w:val="24"/>
          <w:szCs w:val="24"/>
          <w:highlight w:val="white"/>
        </w:rPr>
        <w:t xml:space="preserve"> відповідно до висновку департаменту архітектури та містобудування Миколаївської міської ради від № 44827/12.01-24/23-2 від 21.11.2023.</w:t>
      </w:r>
    </w:p>
    <w:p w14:paraId="4B31C5CE" w14:textId="77777777" w:rsidR="00311394" w:rsidRDefault="00311394" w:rsidP="00311394">
      <w:pPr>
        <w:widowControl w:val="0"/>
        <w:spacing w:after="0"/>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4F7E464D"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3A5BE957"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31381A0" w14:textId="77777777" w:rsidR="00311394" w:rsidRDefault="00311394" w:rsidP="00311394">
      <w:pPr>
        <w:widowControl w:val="0"/>
        <w:tabs>
          <w:tab w:val="left" w:pos="1065"/>
          <w:tab w:val="left" w:pos="2847"/>
          <w:tab w:val="left" w:pos="4383"/>
          <w:tab w:val="left" w:pos="6545"/>
          <w:tab w:val="left" w:pos="8235"/>
          <w:tab w:val="left" w:pos="8923"/>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4E60BADB"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FED3467" w14:textId="77777777" w:rsidR="00311394" w:rsidRDefault="00311394" w:rsidP="00311394">
      <w:pPr>
        <w:widowControl w:val="0"/>
        <w:tabs>
          <w:tab w:val="left" w:pos="7615"/>
        </w:tabs>
        <w:spacing w:after="0"/>
        <w:rPr>
          <w:rFonts w:ascii="Times New Roman" w:eastAsia="Times New Roman" w:hAnsi="Times New Roman" w:cs="Times New Roman"/>
          <w:color w:val="000000"/>
          <w:sz w:val="24"/>
          <w:szCs w:val="24"/>
        </w:rPr>
      </w:pPr>
    </w:p>
    <w:p w14:paraId="7A00533E" w14:textId="77777777" w:rsidR="00311394" w:rsidRDefault="00311394" w:rsidP="00311394">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                                                                                   О. СЄНКЕВИЧ</w:t>
      </w:r>
    </w:p>
    <w:p w14:paraId="79866D3A" w14:textId="77777777" w:rsidR="00311394" w:rsidRDefault="00311394" w:rsidP="00311394">
      <w:pPr>
        <w:widowControl w:val="0"/>
        <w:shd w:val="clear" w:color="auto" w:fill="FFFFFF"/>
        <w:spacing w:after="0"/>
        <w:jc w:val="both"/>
        <w:rPr>
          <w:rFonts w:ascii="Times New Roman" w:eastAsia="Times New Roman" w:hAnsi="Times New Roman" w:cs="Times New Roman"/>
          <w:b/>
          <w:sz w:val="24"/>
          <w:szCs w:val="24"/>
        </w:rPr>
      </w:pPr>
    </w:p>
    <w:p w14:paraId="35194614" w14:textId="77777777" w:rsidR="00311394" w:rsidRDefault="00311394" w:rsidP="00311394">
      <w:pPr>
        <w:widowControl w:val="0"/>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25A2386C" w14:textId="77777777" w:rsidR="00311394" w:rsidRDefault="00311394" w:rsidP="00311394">
      <w:pPr>
        <w:widowControl w:val="0"/>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B5B41D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6F93D81" w14:textId="77777777" w:rsidR="00311394" w:rsidRPr="0063261A"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63261A">
        <w:rPr>
          <w:rFonts w:ascii="Times New Roman" w:eastAsia="Times New Roman" w:hAnsi="Times New Roman" w:cs="Times New Roman"/>
          <w:color w:val="000000"/>
          <w:sz w:val="24"/>
          <w:szCs w:val="24"/>
        </w:rPr>
        <w:t>S-</w:t>
      </w:r>
      <w:proofErr w:type="spellStart"/>
      <w:r w:rsidRPr="0063261A">
        <w:rPr>
          <w:rFonts w:ascii="Times New Roman" w:eastAsia="Times New Roman" w:hAnsi="Times New Roman" w:cs="Times New Roman"/>
          <w:color w:val="000000"/>
          <w:sz w:val="24"/>
          <w:szCs w:val="24"/>
        </w:rPr>
        <w:t>zr</w:t>
      </w:r>
      <w:proofErr w:type="spellEnd"/>
      <w:r w:rsidRPr="0063261A">
        <w:rPr>
          <w:rFonts w:ascii="Times New Roman" w:eastAsia="Times New Roman" w:hAnsi="Times New Roman" w:cs="Times New Roman"/>
          <w:color w:val="000000"/>
          <w:sz w:val="24"/>
          <w:szCs w:val="24"/>
        </w:rPr>
        <w:t>- 11/112</w:t>
      </w:r>
    </w:p>
    <w:p w14:paraId="32B94F63" w14:textId="77777777" w:rsidR="00311394" w:rsidRDefault="00311394" w:rsidP="00311394">
      <w:pPr>
        <w:tabs>
          <w:tab w:val="left" w:pos="5220"/>
          <w:tab w:val="left" w:pos="5580"/>
          <w:tab w:val="left" w:pos="5760"/>
        </w:tabs>
        <w:spacing w:after="0"/>
        <w:ind w:right="42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«ІНВЕСТ-РЕГІОН» оренди           земельної            ділянки      по </w:t>
      </w:r>
    </w:p>
    <w:p w14:paraId="0A27546C" w14:textId="77777777" w:rsidR="00311394" w:rsidRDefault="00311394" w:rsidP="00311394">
      <w:pPr>
        <w:tabs>
          <w:tab w:val="left" w:pos="5580"/>
          <w:tab w:val="left" w:pos="5760"/>
        </w:tabs>
        <w:spacing w:after="0"/>
        <w:ind w:right="3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 Богоявленському, 21А   в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w:t>
      </w:r>
    </w:p>
    <w:p w14:paraId="21DE6357" w14:textId="77777777" w:rsidR="00311394" w:rsidRDefault="00311394" w:rsidP="00311394">
      <w:pPr>
        <w:tabs>
          <w:tab w:val="left" w:pos="5580"/>
          <w:tab w:val="left" w:pos="5760"/>
        </w:tabs>
        <w:spacing w:after="0"/>
        <w:ind w:right="34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районі м. Миколаєва  (забудована  земельна</w:t>
      </w:r>
    </w:p>
    <w:p w14:paraId="6B95CB9B" w14:textId="77777777" w:rsidR="00311394" w:rsidRDefault="00311394" w:rsidP="00311394">
      <w:pPr>
        <w:tabs>
          <w:tab w:val="left" w:pos="5580"/>
          <w:tab w:val="left" w:pos="5760"/>
        </w:tabs>
        <w:spacing w:after="0"/>
        <w:ind w:right="3401"/>
        <w:jc w:val="both"/>
        <w:rPr>
          <w:sz w:val="24"/>
          <w:szCs w:val="24"/>
        </w:rPr>
      </w:pPr>
      <w:r>
        <w:rPr>
          <w:rFonts w:ascii="Times New Roman" w:eastAsia="Times New Roman" w:hAnsi="Times New Roman" w:cs="Times New Roman"/>
          <w:sz w:val="24"/>
          <w:szCs w:val="24"/>
        </w:rPr>
        <w:t>ділянка)</w:t>
      </w:r>
    </w:p>
    <w:p w14:paraId="6CB0F2B1" w14:textId="77777777" w:rsidR="00311394" w:rsidRDefault="00311394" w:rsidP="00311394">
      <w:pPr>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p>
    <w:p w14:paraId="5B5B5407" w14:textId="77777777" w:rsidR="00311394" w:rsidRDefault="00311394" w:rsidP="00311394">
      <w:pPr>
        <w:tabs>
          <w:tab w:val="left" w:pos="3878"/>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заяву ТОВ «ІНВЕСТ-РЕГІОН», дозвільну справу від 20.03.2023 № 23010-000601020-007-03,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«Про оренду землі», міська рада</w:t>
      </w:r>
    </w:p>
    <w:p w14:paraId="59B387C1" w14:textId="77777777" w:rsidR="00311394" w:rsidRDefault="00311394" w:rsidP="00311394">
      <w:pPr>
        <w:tabs>
          <w:tab w:val="left" w:pos="3878"/>
        </w:tabs>
        <w:spacing w:after="0"/>
        <w:ind w:firstLine="540"/>
        <w:jc w:val="both"/>
        <w:rPr>
          <w:rFonts w:ascii="Times New Roman" w:eastAsia="Times New Roman" w:hAnsi="Times New Roman" w:cs="Times New Roman"/>
          <w:sz w:val="24"/>
          <w:szCs w:val="24"/>
        </w:rPr>
      </w:pPr>
    </w:p>
    <w:p w14:paraId="576BD094" w14:textId="77777777" w:rsidR="00311394" w:rsidRDefault="00311394" w:rsidP="00311394">
      <w:pPr>
        <w:tabs>
          <w:tab w:val="left" w:pos="3878"/>
        </w:tabs>
        <w:spacing w:after="0"/>
        <w:jc w:val="both"/>
        <w:rPr>
          <w:sz w:val="24"/>
          <w:szCs w:val="24"/>
        </w:rPr>
      </w:pPr>
      <w:r>
        <w:rPr>
          <w:rFonts w:ascii="Times New Roman" w:eastAsia="Times New Roman" w:hAnsi="Times New Roman" w:cs="Times New Roman"/>
          <w:sz w:val="24"/>
          <w:szCs w:val="24"/>
        </w:rPr>
        <w:t>ВИРІШИЛА</w:t>
      </w:r>
      <w:r>
        <w:rPr>
          <w:sz w:val="24"/>
          <w:szCs w:val="24"/>
        </w:rPr>
        <w:t>:</w:t>
      </w:r>
    </w:p>
    <w:p w14:paraId="5E2D92F5" w14:textId="77777777" w:rsidR="00311394" w:rsidRDefault="00311394" w:rsidP="00311394">
      <w:pPr>
        <w:widowControl w:val="0"/>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Продовжити ТОВ «ІНВЕСТ-РЕГІОН» на 10 років оренду земельної ділянки площею 2694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4810136900:01:017:0010, код КВЦПЗ: В.03.07 - для будівництва і обслуговування будівель торгівлі), яка перебувала в оренді на підставі </w:t>
      </w:r>
      <w:r>
        <w:rPr>
          <w:rFonts w:ascii="Times New Roman" w:eastAsia="Times New Roman" w:hAnsi="Times New Roman" w:cs="Times New Roman"/>
          <w:color w:val="000000"/>
          <w:sz w:val="24"/>
          <w:szCs w:val="24"/>
        </w:rPr>
        <w:lastRenderedPageBreak/>
        <w:t xml:space="preserve">договору оренди землі від 30.09.2010 № 7819, для обслуговування автозаправного комплексу, що належить орендарю на підставі свідоцтва про право власності на нерухоме майно від 27.06.2007 САВ №373233, по пр. Богоявленському, 21А в </w:t>
      </w:r>
      <w:proofErr w:type="spellStart"/>
      <w:r>
        <w:rPr>
          <w:rFonts w:ascii="Times New Roman" w:eastAsia="Times New Roman" w:hAnsi="Times New Roman" w:cs="Times New Roman"/>
          <w:color w:val="000000"/>
          <w:sz w:val="24"/>
          <w:szCs w:val="24"/>
        </w:rPr>
        <w:t>Інгульському</w:t>
      </w:r>
      <w:proofErr w:type="spellEnd"/>
      <w:r>
        <w:rPr>
          <w:rFonts w:ascii="Times New Roman" w:eastAsia="Times New Roman" w:hAnsi="Times New Roman" w:cs="Times New Roman"/>
          <w:color w:val="000000"/>
          <w:sz w:val="24"/>
          <w:szCs w:val="24"/>
        </w:rPr>
        <w:t xml:space="preserve"> районі м. Миколаєва, відповідно до висновку департаменту архітектури та містобудування Миколаївської міської ради від 18.08.2023 № 28633/12.01-24/23-2.</w:t>
      </w:r>
    </w:p>
    <w:p w14:paraId="156BAF00" w14:textId="77777777" w:rsidR="00311394" w:rsidRDefault="00311394" w:rsidP="00311394">
      <w:pPr>
        <w:pBdr>
          <w:top w:val="nil"/>
          <w:left w:val="nil"/>
          <w:bottom w:val="nil"/>
          <w:right w:val="nil"/>
          <w:between w:val="nil"/>
        </w:pBdr>
        <w:spacing w:after="0"/>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Замовнику:</w:t>
      </w:r>
    </w:p>
    <w:p w14:paraId="5F255F5A" w14:textId="77777777" w:rsidR="00311394" w:rsidRDefault="00311394" w:rsidP="00311394">
      <w:pPr>
        <w:tabs>
          <w:tab w:val="left" w:pos="900"/>
        </w:tabs>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 в управлінні земельних ресурсів Миколаївської міської ради;</w:t>
      </w:r>
    </w:p>
    <w:p w14:paraId="37C7DD0F"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978485E" w14:textId="77777777" w:rsidR="00311394" w:rsidRDefault="00311394" w:rsidP="00311394">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землекористувача відповідно до вимог ст. 96 Земельного кодексу України.</w:t>
      </w:r>
    </w:p>
    <w:p w14:paraId="667CEF4D" w14:textId="77777777" w:rsidR="00311394" w:rsidRDefault="00311394" w:rsidP="00311394">
      <w:pPr>
        <w:tabs>
          <w:tab w:val="left" w:pos="3878"/>
        </w:tabs>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1F53CCE" w14:textId="77777777" w:rsidR="00311394" w:rsidRDefault="00311394" w:rsidP="00311394">
      <w:pPr>
        <w:spacing w:after="0"/>
        <w:jc w:val="both"/>
        <w:rPr>
          <w:rFonts w:ascii="Times New Roman" w:eastAsia="Times New Roman" w:hAnsi="Times New Roman" w:cs="Times New Roman"/>
          <w:sz w:val="24"/>
          <w:szCs w:val="24"/>
        </w:rPr>
      </w:pPr>
    </w:p>
    <w:p w14:paraId="182A90E4"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34053D71"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4812DDE2"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6D70C08"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Г. </w:t>
      </w:r>
      <w:proofErr w:type="spellStart"/>
      <w:r>
        <w:rPr>
          <w:rFonts w:ascii="Times New Roman" w:eastAsia="Times New Roman" w:hAnsi="Times New Roman" w:cs="Times New Roman"/>
          <w:sz w:val="24"/>
          <w:szCs w:val="24"/>
        </w:rPr>
        <w:t>Ременнікова</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52F55C1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29DA6EEB" w14:textId="77777777" w:rsidR="00311394" w:rsidRPr="008C62F2"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t xml:space="preserve">S-zr-155/143                                         </w:t>
      </w:r>
      <w:r w:rsidRPr="008C62F2">
        <w:rPr>
          <w:rFonts w:ascii="Times New Roman" w:eastAsia="Times New Roman" w:hAnsi="Times New Roman" w:cs="Times New Roman"/>
          <w:color w:val="000000"/>
          <w:sz w:val="24"/>
          <w:szCs w:val="24"/>
          <w:highlight w:val="white"/>
        </w:rPr>
        <w:t xml:space="preserve">           </w:t>
      </w:r>
      <w:r w:rsidRPr="008C62F2">
        <w:rPr>
          <w:rFonts w:ascii="Times New Roman" w:eastAsia="Times New Roman" w:hAnsi="Times New Roman" w:cs="Times New Roman"/>
          <w:color w:val="000000"/>
          <w:sz w:val="24"/>
          <w:szCs w:val="24"/>
        </w:rPr>
        <w:t xml:space="preserve">                                            </w:t>
      </w:r>
    </w:p>
    <w:p w14:paraId="3BDDE651" w14:textId="77777777" w:rsidR="00311394" w:rsidRDefault="00311394" w:rsidP="00311394">
      <w:pPr>
        <w:spacing w:after="0"/>
        <w:ind w:right="49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передачу ФОП Громову Миколі Вікторовичу в оренду земельної ділянки для розміщення та обслуговування трансформаторної підстанції по вул. Будівельників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4AD98D10" w14:textId="77777777" w:rsidR="00311394" w:rsidRDefault="00311394" w:rsidP="00311394">
      <w:pPr>
        <w:spacing w:after="0"/>
        <w:jc w:val="both"/>
        <w:rPr>
          <w:rFonts w:ascii="Times New Roman" w:eastAsia="Times New Roman" w:hAnsi="Times New Roman" w:cs="Times New Roman"/>
          <w:sz w:val="24"/>
          <w:szCs w:val="24"/>
        </w:rPr>
      </w:pPr>
    </w:p>
    <w:p w14:paraId="17057E46"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Громова Миколи Вікторовича, дозвільну справу від 12.06.2024 № 19.04-06/14905/2024,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48CA06A4" w14:textId="77777777" w:rsidR="00311394" w:rsidRDefault="00311394" w:rsidP="00311394">
      <w:pPr>
        <w:spacing w:after="0"/>
        <w:jc w:val="both"/>
        <w:rPr>
          <w:rFonts w:ascii="Times New Roman" w:eastAsia="Times New Roman" w:hAnsi="Times New Roman" w:cs="Times New Roman"/>
          <w:sz w:val="24"/>
          <w:szCs w:val="24"/>
        </w:rPr>
      </w:pPr>
    </w:p>
    <w:p w14:paraId="096D98CC"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4C8B8E1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в оренду  земельної ділянки (кадастровий номер – 4810136900:01:022:0032) площею 189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цільове призначення якої змінюється згідно із класифікацією видів цільового призначення земель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по вул. Будівельників.</w:t>
      </w:r>
    </w:p>
    <w:p w14:paraId="20D618B7"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має обмеження у використанні згідно із Порядком ведення Державного земельного кадастру, затвердженим постановою  Кабінету Міністрів України </w:t>
      </w:r>
      <w:r>
        <w:rPr>
          <w:rFonts w:ascii="Times New Roman" w:eastAsia="Times New Roman" w:hAnsi="Times New Roman" w:cs="Times New Roman"/>
          <w:sz w:val="24"/>
          <w:szCs w:val="24"/>
        </w:rPr>
        <w:lastRenderedPageBreak/>
        <w:t xml:space="preserve">від 17.10.2012  № 1051: 01.05 – охоронна зона навколо (уздовж) об’єкта енергетичної системи  на частину земельної ділянки площею 29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507EE598"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Змінити цільове призначення земельної ділянки (кадастровий номер 4810136900:01:022:0032) площею 189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згідно з класифікатором видів цільового призначення земельних ділянок з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на 14.02 – для розміщення, будівництва, експлуатації та обслуговування будівель і споруд об'єктів передачі електричної енергії.</w:t>
      </w:r>
    </w:p>
    <w:p w14:paraId="2F3ACC24"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Передати ФОП Громову Миколі Вікторовичу в оренду на 15 років земельну ділянку (кадастровий номер 4810136900:01:022:0032) площею  189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з віднесенням за цільовим призначенням відповідно до класифікації видів цільового призначення земель: 14.02 – для розміщення, будівництва, експлуатації та обслуговування будівель і споруд об'єктів передачі електричної енергії, для розміщення та обслуговування трансформаторної підстанції по вул. Будівельників, відповідно до висновку департаменту архітектури та містобудування Миколаївської міської ради від 19.06.2024  №  19723/12.01-24/24-2 (незабудована земельна ділянка).</w:t>
      </w:r>
    </w:p>
    <w:p w14:paraId="7DB64556"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548EE04A"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внести</w:t>
      </w:r>
      <w:proofErr w:type="spellEnd"/>
      <w:r>
        <w:rPr>
          <w:rFonts w:ascii="Times New Roman" w:eastAsia="Times New Roman" w:hAnsi="Times New Roman" w:cs="Times New Roman"/>
          <w:sz w:val="24"/>
          <w:szCs w:val="24"/>
        </w:rPr>
        <w:t xml:space="preserve"> відомості про цільове призначення земельної ділянки до Державного земельного кадастру;</w:t>
      </w:r>
    </w:p>
    <w:p w14:paraId="083F4E07"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7FA11F88"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439F10"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343A0FF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2843B52" w14:textId="77777777" w:rsidR="00311394" w:rsidRDefault="00311394" w:rsidP="00311394">
      <w:pPr>
        <w:spacing w:after="0"/>
        <w:jc w:val="both"/>
        <w:rPr>
          <w:rFonts w:ascii="Times New Roman" w:eastAsia="Times New Roman" w:hAnsi="Times New Roman" w:cs="Times New Roman"/>
          <w:sz w:val="24"/>
          <w:szCs w:val="24"/>
        </w:rPr>
      </w:pPr>
    </w:p>
    <w:p w14:paraId="15E48D89"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C1684F3"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06F769B9"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5C9F9308"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70D875EA" w14:textId="77777777" w:rsidR="00311394" w:rsidRPr="008C62F2"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sidRPr="008C62F2">
        <w:rPr>
          <w:rFonts w:ascii="Times New Roman" w:eastAsia="Times New Roman" w:hAnsi="Times New Roman" w:cs="Times New Roman"/>
          <w:b/>
          <w:sz w:val="24"/>
          <w:szCs w:val="24"/>
          <w:u w:val="single"/>
        </w:rPr>
        <w:t>Не прийнято на черговому засіданні 36 сесії від 29.08.2024.</w:t>
      </w:r>
    </w:p>
    <w:p w14:paraId="3B30944F"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1B66FBE" w14:textId="77777777" w:rsidR="00311394" w:rsidRPr="008C62F2"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t xml:space="preserve">S-zr-250/44                                       </w:t>
      </w:r>
      <w:r w:rsidRPr="008C62F2">
        <w:rPr>
          <w:rFonts w:ascii="Times New Roman" w:eastAsia="Times New Roman" w:hAnsi="Times New Roman" w:cs="Times New Roman"/>
          <w:color w:val="000000"/>
          <w:sz w:val="24"/>
          <w:szCs w:val="24"/>
          <w:highlight w:val="white"/>
        </w:rPr>
        <w:t xml:space="preserve">           </w:t>
      </w:r>
      <w:r w:rsidRPr="008C62F2">
        <w:rPr>
          <w:rFonts w:ascii="Times New Roman" w:eastAsia="Times New Roman" w:hAnsi="Times New Roman" w:cs="Times New Roman"/>
          <w:color w:val="000000"/>
          <w:sz w:val="24"/>
          <w:szCs w:val="24"/>
        </w:rPr>
        <w:t xml:space="preserve">                                            </w:t>
      </w:r>
    </w:p>
    <w:p w14:paraId="5EE9AC14" w14:textId="77777777" w:rsidR="00311394" w:rsidRDefault="00311394" w:rsidP="00311394">
      <w:pPr>
        <w:spacing w:after="0"/>
        <w:ind w:right="43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ТОВ «МАЙДАН» строку оренди земельної ділянки та надання дозволу на розроблення технічної документації із землеустрою щодо поділу земельної ділянки для обслуговування нежитлового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xml:space="preserve">. Миру, 2/7 у </w:t>
      </w:r>
      <w:proofErr w:type="spellStart"/>
      <w:r>
        <w:rPr>
          <w:rFonts w:ascii="Times New Roman" w:eastAsia="Times New Roman" w:hAnsi="Times New Roman" w:cs="Times New Roman"/>
          <w:sz w:val="24"/>
          <w:szCs w:val="24"/>
        </w:rPr>
        <w:t>Інгульському</w:t>
      </w:r>
      <w:proofErr w:type="spellEnd"/>
      <w:r>
        <w:rPr>
          <w:rFonts w:ascii="Times New Roman" w:eastAsia="Times New Roman" w:hAnsi="Times New Roman" w:cs="Times New Roman"/>
          <w:sz w:val="24"/>
          <w:szCs w:val="24"/>
        </w:rPr>
        <w:t xml:space="preserve"> районі м. Миколаєва</w:t>
      </w:r>
    </w:p>
    <w:p w14:paraId="457B7639" w14:textId="77777777" w:rsidR="00311394" w:rsidRDefault="00311394" w:rsidP="00311394">
      <w:pPr>
        <w:spacing w:after="0"/>
        <w:jc w:val="both"/>
        <w:rPr>
          <w:rFonts w:ascii="Times New Roman" w:eastAsia="Times New Roman" w:hAnsi="Times New Roman" w:cs="Times New Roman"/>
          <w:sz w:val="24"/>
          <w:szCs w:val="24"/>
        </w:rPr>
      </w:pPr>
    </w:p>
    <w:p w14:paraId="2C73455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звернення ТОВ «МАЙДАН», дозвільні  справи від 13.09.2021 № 23040-000515967-007-03 та від 04.10.2023 № 23091-000645994-007-16,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Pr>
          <w:rFonts w:ascii="Times New Roman" w:eastAsia="Times New Roman" w:hAnsi="Times New Roman" w:cs="Times New Roman"/>
          <w:sz w:val="24"/>
          <w:szCs w:val="24"/>
        </w:rPr>
        <w:lastRenderedPageBreak/>
        <w:t>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5D3721BF" w14:textId="77777777" w:rsidR="00311394" w:rsidRDefault="00311394" w:rsidP="00311394">
      <w:pPr>
        <w:spacing w:after="0"/>
        <w:jc w:val="both"/>
        <w:rPr>
          <w:rFonts w:ascii="Times New Roman" w:eastAsia="Times New Roman" w:hAnsi="Times New Roman" w:cs="Times New Roman"/>
          <w:sz w:val="24"/>
          <w:szCs w:val="24"/>
        </w:rPr>
      </w:pPr>
    </w:p>
    <w:p w14:paraId="271676C1"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23D67FD7"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Продовжити ТОВ «МАЙДАН» на 10 років строк оренди земельної ділянки (кадастровий номер – 4810136900:02:002:0005) площею 4073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перебувала в оренді відповідно до договору оренди землі від 15.01.2007 № 4631,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2/7, згідно з витягом з Державного реєстру речових прав на нерухоме майно право власності зареєстровано на підставі свідоцтва про право власності ЯЯЯ893337, виданого 28.02.2006 виконавчим комітетом Миколаївської міської ради, відповідно до висновку департаменту архітектури та містобудування Миколаївської міської ради від 22.09.2021 № 39003/12.01-47/21-2 (забудована земельна ділянка).</w:t>
      </w:r>
    </w:p>
    <w:p w14:paraId="76F317A5" w14:textId="77777777" w:rsidR="00311394" w:rsidRDefault="00311394" w:rsidP="00311394">
      <w:pPr>
        <w:spacing w:after="0"/>
        <w:ind w:firstLine="567"/>
        <w:jc w:val="both"/>
        <w:rPr>
          <w:rFonts w:ascii="Times New Roman" w:eastAsia="Times New Roman" w:hAnsi="Times New Roman" w:cs="Times New Roman"/>
          <w:sz w:val="24"/>
          <w:szCs w:val="24"/>
        </w:rPr>
      </w:pPr>
    </w:p>
    <w:p w14:paraId="66DF0C26" w14:textId="77777777" w:rsidR="00311394" w:rsidRDefault="00311394" w:rsidP="00311394">
      <w:pPr>
        <w:spacing w:after="0"/>
        <w:ind w:firstLine="567"/>
        <w:jc w:val="both"/>
        <w:rPr>
          <w:rFonts w:ascii="Times New Roman" w:eastAsia="Times New Roman" w:hAnsi="Times New Roman" w:cs="Times New Roman"/>
          <w:sz w:val="24"/>
          <w:szCs w:val="24"/>
        </w:rPr>
      </w:pPr>
      <w:bookmarkStart w:id="297" w:name="_heading=h.302dr9l" w:colFirst="0" w:colLast="0"/>
      <w:bookmarkEnd w:id="297"/>
      <w:r>
        <w:rPr>
          <w:rFonts w:ascii="Times New Roman" w:eastAsia="Times New Roman" w:hAnsi="Times New Roman" w:cs="Times New Roman"/>
          <w:sz w:val="24"/>
          <w:szCs w:val="24"/>
        </w:rPr>
        <w:t xml:space="preserve">2. Надати ТОВ «МАЙДАН» дозвіл на розроблення технічної документації із землеустрою щодо поділу земельної ділянки (кадастровий номер 4810136900:02:002:0005) площею 4073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за рахунок земельної ділянки, яка перебувала в оренді відповідно до договору оренди землі від 15.01.2007 № 4631, з цільовим призначенням згідно із класифікацією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земельні ділянки орієнтовною площею 1586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та 2487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для обслуговування нежитлового об’єкта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Миру, 2/7, згідно з витягом з Державного реєстру речових прав на нерухоме майно право власності зареєстровано на підставі свідоцтва про право власності ЯЯЯ № 893337, виданого 28.02.2006 виконавчим комітетом Миколаївської міської ради, без збільшення невідповідності містобудівного регламенту, встановленого містобудівною документацією, відповідно до висновку департаменту архітектури та містобудування Миколаївської міської ради від 30.04.2024 № 10461/12.01-47/24-2 (забудована земельна ділянка).</w:t>
      </w:r>
    </w:p>
    <w:p w14:paraId="15E20DB6"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1C34B4E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2D0D5EE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4FDD0D3"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48412ED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07AF594F"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D01E5B1" w14:textId="77777777" w:rsidR="00311394" w:rsidRDefault="00311394" w:rsidP="00311394">
      <w:pPr>
        <w:spacing w:after="0"/>
        <w:jc w:val="both"/>
        <w:rPr>
          <w:rFonts w:ascii="Times New Roman" w:eastAsia="Times New Roman" w:hAnsi="Times New Roman" w:cs="Times New Roman"/>
          <w:sz w:val="24"/>
          <w:szCs w:val="24"/>
        </w:rPr>
      </w:pPr>
    </w:p>
    <w:p w14:paraId="7CD5A7C4"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2B91FCC5"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1A9AE111"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42B9184D"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51E6149E" w14:textId="77777777" w:rsidR="00311394" w:rsidRPr="008C62F2"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sidRPr="008C62F2">
        <w:rPr>
          <w:rFonts w:ascii="Times New Roman" w:eastAsia="Times New Roman" w:hAnsi="Times New Roman" w:cs="Times New Roman"/>
          <w:b/>
          <w:sz w:val="24"/>
          <w:szCs w:val="24"/>
          <w:u w:val="single"/>
        </w:rPr>
        <w:t>Не прийнято на черговому засіданні 36 сесії від 29.08.2024.</w:t>
      </w:r>
    </w:p>
    <w:p w14:paraId="02B1D8A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7BD13DAE" w14:textId="77777777" w:rsidR="00311394" w:rsidRPr="008C62F2" w:rsidRDefault="00311394" w:rsidP="00305F8C">
      <w:pPr>
        <w:pStyle w:val="a7"/>
        <w:widowControl w:val="0"/>
        <w:numPr>
          <w:ilvl w:val="0"/>
          <w:numId w:val="7"/>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8C62F2">
        <w:rPr>
          <w:rFonts w:ascii="Times New Roman" w:eastAsia="Times New Roman" w:hAnsi="Times New Roman" w:cs="Times New Roman"/>
          <w:color w:val="000000"/>
          <w:sz w:val="24"/>
          <w:szCs w:val="24"/>
        </w:rPr>
        <w:lastRenderedPageBreak/>
        <w:t>s-zr-245/109</w:t>
      </w:r>
    </w:p>
    <w:p w14:paraId="25383334" w14:textId="77777777" w:rsidR="00311394" w:rsidRDefault="00311394" w:rsidP="00311394">
      <w:pPr>
        <w:widowControl w:val="0"/>
        <w:tabs>
          <w:tab w:val="left" w:pos="1308"/>
          <w:tab w:val="left" w:pos="3039"/>
          <w:tab w:val="left" w:pos="4745"/>
          <w:tab w:val="left" w:pos="6096"/>
        </w:tabs>
        <w:spacing w:after="0"/>
        <w:ind w:right="2408"/>
        <w:jc w:val="both"/>
        <w:rPr>
          <w:rFonts w:ascii="Times New Roman" w:eastAsia="Times New Roman" w:hAnsi="Times New Roman" w:cs="Times New Roman"/>
          <w:color w:val="000000"/>
          <w:sz w:val="24"/>
          <w:szCs w:val="24"/>
        </w:rPr>
      </w:pPr>
      <w:bookmarkStart w:id="298" w:name="_heading=h.19c6y18" w:colFirst="0" w:colLast="0"/>
      <w:bookmarkEnd w:id="298"/>
      <w:r>
        <w:rPr>
          <w:rFonts w:ascii="Times New Roman" w:eastAsia="Times New Roman" w:hAnsi="Times New Roman" w:cs="Times New Roman"/>
          <w:color w:val="000000"/>
          <w:sz w:val="24"/>
          <w:szCs w:val="24"/>
        </w:rPr>
        <w:t xml:space="preserve">Про надання у власність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земельної ділянки (кадастровий номер 4810137200:09:072:0015)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Велика Морська, 102/4 в Центральному районі м. Миколаєва (забудована земельна ділянка)</w:t>
      </w:r>
    </w:p>
    <w:p w14:paraId="78110729" w14:textId="77777777" w:rsidR="00311394" w:rsidRDefault="00311394" w:rsidP="00311394">
      <w:pPr>
        <w:spacing w:after="0"/>
        <w:rPr>
          <w:rFonts w:ascii="Times New Roman" w:eastAsia="Times New Roman" w:hAnsi="Times New Roman" w:cs="Times New Roman"/>
          <w:sz w:val="24"/>
          <w:szCs w:val="24"/>
        </w:rPr>
      </w:pPr>
    </w:p>
    <w:p w14:paraId="404CB5B7"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Розглянувши Постанову про відкриття виконавчого провадження від 01.05.2024 ВП№ 74890886, Постанову Верховного Суду – Касаційного адміністративного суду від 22.04.2024 по справі № 400/8134/21, звернення громадянина </w:t>
      </w:r>
      <w:proofErr w:type="spellStart"/>
      <w:r>
        <w:rPr>
          <w:rFonts w:ascii="Times New Roman" w:eastAsia="Times New Roman" w:hAnsi="Times New Roman" w:cs="Times New Roman"/>
          <w:color w:val="000000"/>
          <w:sz w:val="24"/>
          <w:szCs w:val="24"/>
        </w:rPr>
        <w:t>Мудриченка</w:t>
      </w:r>
      <w:proofErr w:type="spellEnd"/>
      <w:r>
        <w:rPr>
          <w:rFonts w:ascii="Times New Roman" w:eastAsia="Times New Roman" w:hAnsi="Times New Roman" w:cs="Times New Roman"/>
          <w:color w:val="000000"/>
          <w:sz w:val="24"/>
          <w:szCs w:val="24"/>
        </w:rPr>
        <w:t xml:space="preserve"> Володимира Володимировича від 26.04.2024 № М - 1604/Ц,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E41734" w14:textId="77777777" w:rsidR="00311394" w:rsidRDefault="00311394" w:rsidP="00311394">
      <w:pPr>
        <w:spacing w:after="0"/>
        <w:rPr>
          <w:rFonts w:ascii="Times New Roman" w:eastAsia="Times New Roman" w:hAnsi="Times New Roman" w:cs="Times New Roman"/>
          <w:sz w:val="24"/>
          <w:szCs w:val="24"/>
        </w:rPr>
      </w:pPr>
    </w:p>
    <w:p w14:paraId="1E5B0B0C" w14:textId="77777777" w:rsidR="00311394" w:rsidRDefault="00311394" w:rsidP="00311394">
      <w:pPr>
        <w:widowControl w:val="0"/>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ВИРІШИЛА:</w:t>
      </w:r>
    </w:p>
    <w:p w14:paraId="25C38714"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Затвердити </w:t>
      </w:r>
      <w:proofErr w:type="spellStart"/>
      <w:r>
        <w:rPr>
          <w:rFonts w:ascii="Times New Roman" w:eastAsia="Times New Roman" w:hAnsi="Times New Roman" w:cs="Times New Roman"/>
          <w:color w:val="000000"/>
          <w:sz w:val="24"/>
          <w:szCs w:val="24"/>
        </w:rPr>
        <w:t>проєкт</w:t>
      </w:r>
      <w:proofErr w:type="spellEnd"/>
      <w:r>
        <w:rPr>
          <w:rFonts w:ascii="Times New Roman" w:eastAsia="Times New Roman" w:hAnsi="Times New Roman" w:cs="Times New Roman"/>
          <w:color w:val="000000"/>
          <w:sz w:val="24"/>
          <w:szCs w:val="24"/>
        </w:rPr>
        <w:t xml:space="preserve"> землеустрою щодо відведення земельної ділянки у власність площею 816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(кадастровий номер 4810137200:09:072:0015), з метою передачі у власність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для будівництва і обслуговування житлового будинку, господарських будівель і споруд (присадибна ділянка)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вул. Велика Морська, 102/4 в Центральному районі м. Миколаєва (забудована земельна ділянка).</w:t>
      </w:r>
    </w:p>
    <w:p w14:paraId="5921DB30"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Обмеження на використання земельної ділянки згідно з Порядком ведення Державного земельного кадастру, затвердженим постановою Кабінету Міністрів України від 17.10.2012 № 1051, не зареєстровані.</w:t>
      </w:r>
    </w:p>
    <w:p w14:paraId="02E2A0E0"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Надати громадянину </w:t>
      </w:r>
      <w:proofErr w:type="spellStart"/>
      <w:r>
        <w:rPr>
          <w:rFonts w:ascii="Times New Roman" w:eastAsia="Times New Roman" w:hAnsi="Times New Roman" w:cs="Times New Roman"/>
          <w:color w:val="000000"/>
          <w:sz w:val="24"/>
          <w:szCs w:val="24"/>
        </w:rPr>
        <w:t>Мудриченку</w:t>
      </w:r>
      <w:proofErr w:type="spellEnd"/>
      <w:r>
        <w:rPr>
          <w:rFonts w:ascii="Times New Roman" w:eastAsia="Times New Roman" w:hAnsi="Times New Roman" w:cs="Times New Roman"/>
          <w:color w:val="000000"/>
          <w:sz w:val="24"/>
          <w:szCs w:val="24"/>
        </w:rPr>
        <w:t xml:space="preserve"> Володимиру Володимировичу у власність земельну ділянку (кадастровий номер 4810137200:09:072:0015) площею 816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xml:space="preserve">, з цільовим призначенням згідно з класифікатором видів цільового призначення земельних ділянок: 02.01 – для будівництва і обслуговування житлового будинку, господарських будівель і споруд за </w:t>
      </w:r>
      <w:proofErr w:type="spellStart"/>
      <w:r>
        <w:rPr>
          <w:rFonts w:ascii="Times New Roman" w:eastAsia="Times New Roman" w:hAnsi="Times New Roman" w:cs="Times New Roman"/>
          <w:color w:val="000000"/>
          <w:sz w:val="24"/>
          <w:szCs w:val="24"/>
        </w:rPr>
        <w:t>адресою</w:t>
      </w:r>
      <w:proofErr w:type="spellEnd"/>
      <w:r>
        <w:rPr>
          <w:rFonts w:ascii="Times New Roman" w:eastAsia="Times New Roman" w:hAnsi="Times New Roman" w:cs="Times New Roman"/>
          <w:color w:val="000000"/>
          <w:sz w:val="24"/>
          <w:szCs w:val="24"/>
        </w:rPr>
        <w:t xml:space="preserve">: вул. Велика Морська, 102/4 в Центральному районі м. Миколаєва (право власності на нерухоме майно відповідно до відомостей з державного реєстру речових прав від 05.03.2015 № 8960228, зареєстроване за </w:t>
      </w:r>
      <w:proofErr w:type="spellStart"/>
      <w:r>
        <w:rPr>
          <w:rFonts w:ascii="Times New Roman" w:eastAsia="Times New Roman" w:hAnsi="Times New Roman" w:cs="Times New Roman"/>
          <w:color w:val="000000"/>
          <w:sz w:val="24"/>
          <w:szCs w:val="24"/>
        </w:rPr>
        <w:t>Мудриченком</w:t>
      </w:r>
      <w:proofErr w:type="spellEnd"/>
      <w:r>
        <w:rPr>
          <w:rFonts w:ascii="Times New Roman" w:eastAsia="Times New Roman" w:hAnsi="Times New Roman" w:cs="Times New Roman"/>
          <w:color w:val="000000"/>
          <w:sz w:val="24"/>
          <w:szCs w:val="24"/>
        </w:rPr>
        <w:t xml:space="preserve"> Володимиром Володимировичем на підставі свідоцтва про право власності від 05.03.2015 № 34574871), відповідно до висновку департаменту архітектури та містобудування Миколаївської міської ради  від   25.04.2024   № 9724/12.01-24/24-2.</w:t>
      </w:r>
    </w:p>
    <w:p w14:paraId="4B425C15" w14:textId="77777777" w:rsidR="00311394" w:rsidRDefault="00311394" w:rsidP="00311394">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Замовнику:</w:t>
      </w:r>
    </w:p>
    <w:p w14:paraId="4BD38000" w14:textId="77777777" w:rsidR="00311394" w:rsidRDefault="00311394" w:rsidP="00311394">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одержати документи, які посвідчують право на землю, в органах державної реєстрації речових прав на нерухоме майно;</w:t>
      </w:r>
    </w:p>
    <w:p w14:paraId="0BE25FD6" w14:textId="77777777" w:rsidR="00311394" w:rsidRDefault="00311394" w:rsidP="00311394">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83546F" w14:textId="77777777" w:rsidR="00311394" w:rsidRDefault="00311394" w:rsidP="00311394">
      <w:pPr>
        <w:widowControl w:val="0"/>
        <w:spacing w:after="0"/>
        <w:ind w:right="-20"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виконувати обов'язки землевласника відповідно до вимог Земельного кодексу України.</w:t>
      </w:r>
    </w:p>
    <w:p w14:paraId="774AE8EF" w14:textId="77777777" w:rsidR="00311394" w:rsidRDefault="00311394" w:rsidP="00311394">
      <w:pPr>
        <w:widowControl w:val="0"/>
        <w:spacing w:after="0"/>
        <w:ind w:right="-1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D70506" w14:textId="77777777" w:rsidR="00311394" w:rsidRDefault="00311394" w:rsidP="00311394">
      <w:pPr>
        <w:widowControl w:val="0"/>
        <w:spacing w:after="0"/>
        <w:ind w:right="-19" w:firstLine="720"/>
        <w:jc w:val="both"/>
        <w:rPr>
          <w:rFonts w:ascii="Times New Roman" w:eastAsia="Times New Roman" w:hAnsi="Times New Roman" w:cs="Times New Roman"/>
          <w:color w:val="000000"/>
          <w:sz w:val="24"/>
          <w:szCs w:val="24"/>
        </w:rPr>
      </w:pPr>
    </w:p>
    <w:p w14:paraId="46E875BF" w14:textId="77777777" w:rsidR="00311394" w:rsidRDefault="00311394" w:rsidP="00311394">
      <w:pPr>
        <w:widowControl w:val="0"/>
        <w:tabs>
          <w:tab w:val="left" w:pos="7615"/>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Міський голова                                                                                    О. СЄНКЕВИЧ</w:t>
      </w:r>
    </w:p>
    <w:p w14:paraId="5EF9ED90"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351B8A99"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CA0EEE3"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44F97C77"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3228C0C4" w14:textId="77777777" w:rsidR="00311394" w:rsidRDefault="00311394" w:rsidP="0031139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6077E961" w14:textId="77777777" w:rsidR="00311394" w:rsidRPr="00DD1426"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 xml:space="preserve">S-zr-250/88                                       </w:t>
      </w:r>
      <w:r w:rsidRPr="00DD1426">
        <w:rPr>
          <w:rFonts w:ascii="Times New Roman" w:eastAsia="Times New Roman" w:hAnsi="Times New Roman" w:cs="Times New Roman"/>
          <w:color w:val="000000"/>
          <w:sz w:val="24"/>
          <w:szCs w:val="24"/>
          <w:highlight w:val="white"/>
        </w:rPr>
        <w:t xml:space="preserve">           </w:t>
      </w:r>
      <w:r w:rsidRPr="00DD1426">
        <w:rPr>
          <w:rFonts w:ascii="Times New Roman" w:eastAsia="Times New Roman" w:hAnsi="Times New Roman" w:cs="Times New Roman"/>
          <w:color w:val="000000"/>
          <w:sz w:val="24"/>
          <w:szCs w:val="24"/>
        </w:rPr>
        <w:t xml:space="preserve">                                            </w:t>
      </w:r>
    </w:p>
    <w:p w14:paraId="734127B2" w14:textId="77777777" w:rsidR="00311394" w:rsidRDefault="00311394" w:rsidP="00311394">
      <w:pPr>
        <w:spacing w:after="0"/>
        <w:ind w:right="38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 передачу в оренду ТОВ «</w:t>
      </w:r>
      <w:proofErr w:type="spellStart"/>
      <w:r>
        <w:rPr>
          <w:rFonts w:ascii="Times New Roman" w:eastAsia="Times New Roman" w:hAnsi="Times New Roman" w:cs="Times New Roman"/>
          <w:sz w:val="24"/>
          <w:szCs w:val="24"/>
        </w:rPr>
        <w:t>Екотранс</w:t>
      </w:r>
      <w:proofErr w:type="spellEnd"/>
      <w:r>
        <w:rPr>
          <w:rFonts w:ascii="Times New Roman" w:eastAsia="Times New Roman" w:hAnsi="Times New Roman" w:cs="Times New Roman"/>
          <w:sz w:val="24"/>
          <w:szCs w:val="24"/>
        </w:rPr>
        <w:t xml:space="preserve">» земельної ділянки для обслуговування пункту розвантаження вагонів та </w:t>
      </w:r>
      <w:proofErr w:type="spellStart"/>
      <w:r>
        <w:rPr>
          <w:rFonts w:ascii="Times New Roman" w:eastAsia="Times New Roman" w:hAnsi="Times New Roman" w:cs="Times New Roman"/>
          <w:sz w:val="24"/>
          <w:szCs w:val="24"/>
        </w:rPr>
        <w:t>норійної</w:t>
      </w:r>
      <w:proofErr w:type="spellEnd"/>
      <w:r>
        <w:rPr>
          <w:rFonts w:ascii="Times New Roman" w:eastAsia="Times New Roman" w:hAnsi="Times New Roman" w:cs="Times New Roman"/>
          <w:sz w:val="24"/>
          <w:szCs w:val="24"/>
        </w:rPr>
        <w:t xml:space="preserve"> вежі з естакадою, що є у складі терміналу для переробки та зберігання олії, по вул. Проектній, 3-Г у Заводському районі м. Миколаєва</w:t>
      </w:r>
    </w:p>
    <w:p w14:paraId="259CC25D" w14:textId="77777777" w:rsidR="00311394" w:rsidRDefault="00311394" w:rsidP="00311394">
      <w:pPr>
        <w:spacing w:after="0"/>
        <w:jc w:val="both"/>
        <w:rPr>
          <w:rFonts w:ascii="Times New Roman" w:eastAsia="Times New Roman" w:hAnsi="Times New Roman" w:cs="Times New Roman"/>
          <w:sz w:val="24"/>
          <w:szCs w:val="24"/>
        </w:rPr>
      </w:pPr>
    </w:p>
    <w:p w14:paraId="09D93671"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ТОВ «</w:t>
      </w:r>
      <w:proofErr w:type="spellStart"/>
      <w:r>
        <w:rPr>
          <w:rFonts w:ascii="Times New Roman" w:eastAsia="Times New Roman" w:hAnsi="Times New Roman" w:cs="Times New Roman"/>
          <w:sz w:val="24"/>
          <w:szCs w:val="24"/>
        </w:rPr>
        <w:t>Екотранс</w:t>
      </w:r>
      <w:proofErr w:type="spellEnd"/>
      <w:r>
        <w:rPr>
          <w:rFonts w:ascii="Times New Roman" w:eastAsia="Times New Roman" w:hAnsi="Times New Roman" w:cs="Times New Roman"/>
          <w:sz w:val="24"/>
          <w:szCs w:val="24"/>
        </w:rPr>
        <w:t>», дозвільні справи від 16.02.2024 № 440/УЗР та від 11.12.2023 № 23089-000662760-007-41,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6D0A398E" w14:textId="77777777" w:rsidR="00311394" w:rsidRDefault="00311394" w:rsidP="00311394">
      <w:pPr>
        <w:spacing w:after="0"/>
        <w:ind w:firstLine="567"/>
        <w:jc w:val="both"/>
        <w:rPr>
          <w:rFonts w:ascii="Times New Roman" w:eastAsia="Times New Roman" w:hAnsi="Times New Roman" w:cs="Times New Roman"/>
          <w:sz w:val="24"/>
          <w:szCs w:val="24"/>
        </w:rPr>
      </w:pPr>
    </w:p>
    <w:p w14:paraId="3C4EF8BE"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3CA96A1D" w14:textId="77777777" w:rsidR="00311394" w:rsidRDefault="00311394" w:rsidP="00311394">
      <w:pPr>
        <w:spacing w:after="0"/>
        <w:ind w:firstLine="567"/>
        <w:jc w:val="both"/>
        <w:rPr>
          <w:rFonts w:ascii="Times New Roman" w:eastAsia="Times New Roman" w:hAnsi="Times New Roman" w:cs="Times New Roman"/>
          <w:sz w:val="24"/>
          <w:szCs w:val="24"/>
        </w:rPr>
      </w:pPr>
      <w:bookmarkStart w:id="299" w:name="_heading=h.45jfvxd" w:colFirst="0" w:colLast="0"/>
      <w:bookmarkEnd w:id="299"/>
      <w:r>
        <w:rPr>
          <w:rFonts w:ascii="Times New Roman" w:eastAsia="Times New Roman" w:hAnsi="Times New Roman" w:cs="Times New Roman"/>
          <w:sz w:val="24"/>
          <w:szCs w:val="24"/>
        </w:rPr>
        <w:t>1. 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4810136300:07:001:0113) площею 777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класифікації видів цільового призначення земель: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пункту розвантаження вагонів та </w:t>
      </w:r>
      <w:proofErr w:type="spellStart"/>
      <w:r>
        <w:rPr>
          <w:rFonts w:ascii="Times New Roman" w:eastAsia="Times New Roman" w:hAnsi="Times New Roman" w:cs="Times New Roman"/>
          <w:sz w:val="24"/>
          <w:szCs w:val="24"/>
        </w:rPr>
        <w:t>норійної</w:t>
      </w:r>
      <w:proofErr w:type="spellEnd"/>
      <w:r>
        <w:rPr>
          <w:rFonts w:ascii="Times New Roman" w:eastAsia="Times New Roman" w:hAnsi="Times New Roman" w:cs="Times New Roman"/>
          <w:sz w:val="24"/>
          <w:szCs w:val="24"/>
        </w:rPr>
        <w:t xml:space="preserve"> вежі з естакадою, що є у складі терміналу для переробки та зберігання олії, по вул. Проектній, 3-Г.</w:t>
      </w:r>
    </w:p>
    <w:p w14:paraId="4A58B340"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Земельна ділянка площею 193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має обмеження у використанні згідно із Порядком ведення Державного земельного кадастру, затвердженим постановою  Кабінету Міністрів України від 17.10.2012  №1051: 01.04 – охоронна зона навколо (уздовж) об’єкта зв’язку (підземний кабель електрозв’язку).</w:t>
      </w:r>
    </w:p>
    <w:p w14:paraId="47E17A7D"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Передати ТОВ «</w:t>
      </w:r>
      <w:proofErr w:type="spellStart"/>
      <w:r>
        <w:rPr>
          <w:rFonts w:ascii="Times New Roman" w:eastAsia="Times New Roman" w:hAnsi="Times New Roman" w:cs="Times New Roman"/>
          <w:sz w:val="24"/>
          <w:szCs w:val="24"/>
        </w:rPr>
        <w:t>Екотранс</w:t>
      </w:r>
      <w:proofErr w:type="spellEnd"/>
      <w:r>
        <w:rPr>
          <w:rFonts w:ascii="Times New Roman" w:eastAsia="Times New Roman" w:hAnsi="Times New Roman" w:cs="Times New Roman"/>
          <w:sz w:val="24"/>
          <w:szCs w:val="24"/>
        </w:rPr>
        <w:t xml:space="preserve">» в оренду строком на 15 років земельну ділянку (кадастровий номер 4810136300:07:001:0113) площею 777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цільовим призначенням відповідно до класифікатора видів цільового призначення земельних ділянок: 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пункту розвантаження вагонів та </w:t>
      </w:r>
      <w:proofErr w:type="spellStart"/>
      <w:r>
        <w:rPr>
          <w:rFonts w:ascii="Times New Roman" w:eastAsia="Times New Roman" w:hAnsi="Times New Roman" w:cs="Times New Roman"/>
          <w:sz w:val="24"/>
          <w:szCs w:val="24"/>
        </w:rPr>
        <w:t>норійної</w:t>
      </w:r>
      <w:proofErr w:type="spellEnd"/>
      <w:r>
        <w:rPr>
          <w:rFonts w:ascii="Times New Roman" w:eastAsia="Times New Roman" w:hAnsi="Times New Roman" w:cs="Times New Roman"/>
          <w:sz w:val="24"/>
          <w:szCs w:val="24"/>
        </w:rPr>
        <w:t xml:space="preserve"> вежі з естакадою, що є у складі терміналу для переробки та зберігання олії, по вул. Проектній, 3-Г, згідно з витягом з Державного реєстру речових прав на нерухоме майно право власності зареєстровано на підставі актів приймання-передачі нерухомого майна                           від 26.02.2021 № 294, №295, відповідно до висновку департаменту архітектури та містобудування Миколаївської міської ради від 18.03.2024 № 2618/12.01-24/24-2 (забудована земельна ділянка).</w:t>
      </w:r>
    </w:p>
    <w:p w14:paraId="3024D7E4"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Землекористувачу:</w:t>
      </w:r>
    </w:p>
    <w:p w14:paraId="107B0E70"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оренди землі;</w:t>
      </w:r>
    </w:p>
    <w:p w14:paraId="5BE59289"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1338649"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виконувати обов'язки землекористувача відповідно до вимог Земельного кодексу України.</w:t>
      </w:r>
    </w:p>
    <w:p w14:paraId="00B3634F"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F5776E" w14:textId="77777777" w:rsidR="00311394" w:rsidRDefault="00311394" w:rsidP="00311394">
      <w:pPr>
        <w:spacing w:after="0"/>
        <w:jc w:val="both"/>
        <w:rPr>
          <w:rFonts w:ascii="Times New Roman" w:eastAsia="Times New Roman" w:hAnsi="Times New Roman" w:cs="Times New Roman"/>
          <w:sz w:val="24"/>
          <w:szCs w:val="24"/>
        </w:rPr>
      </w:pPr>
    </w:p>
    <w:p w14:paraId="6FF3BDD5"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74C677F5"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7CF4DB46"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588D1493"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Погодити та рекомендувати міському голові винести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рішення на розгляд сесії Миколаївської міської ради VIII скликання.</w:t>
      </w:r>
    </w:p>
    <w:p w14:paraId="375B26E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3EEFCA5A"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032AA27" w14:textId="77777777" w:rsidR="00311394" w:rsidRPr="00DD1426" w:rsidRDefault="00311394" w:rsidP="00305F8C">
      <w:pPr>
        <w:pStyle w:val="a7"/>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 xml:space="preserve">S-zr-250/107                                       </w:t>
      </w:r>
      <w:r w:rsidRPr="00DD1426">
        <w:rPr>
          <w:rFonts w:ascii="Times New Roman" w:eastAsia="Times New Roman" w:hAnsi="Times New Roman" w:cs="Times New Roman"/>
          <w:color w:val="000000"/>
          <w:sz w:val="24"/>
          <w:szCs w:val="24"/>
          <w:highlight w:val="white"/>
        </w:rPr>
        <w:t xml:space="preserve">           </w:t>
      </w:r>
      <w:r w:rsidRPr="00DD1426">
        <w:rPr>
          <w:rFonts w:ascii="Times New Roman" w:eastAsia="Times New Roman" w:hAnsi="Times New Roman" w:cs="Times New Roman"/>
          <w:color w:val="000000"/>
          <w:sz w:val="24"/>
          <w:szCs w:val="24"/>
        </w:rPr>
        <w:t xml:space="preserve">                                            </w:t>
      </w:r>
    </w:p>
    <w:p w14:paraId="02B64A47" w14:textId="77777777" w:rsidR="00311394" w:rsidRDefault="00311394" w:rsidP="00311394">
      <w:pPr>
        <w:spacing w:after="0"/>
        <w:ind w:right="46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 продовження ФОП Григоренку Сергію Петровичу строку оренди земельної ділянки для обслуговування нежитлових приміщень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71/2 у Центральному районі м. Миколаєва</w:t>
      </w:r>
    </w:p>
    <w:p w14:paraId="264C2A6F" w14:textId="77777777" w:rsidR="00311394" w:rsidRDefault="00311394" w:rsidP="00311394">
      <w:pPr>
        <w:spacing w:after="0"/>
        <w:jc w:val="both"/>
        <w:rPr>
          <w:rFonts w:ascii="Times New Roman" w:eastAsia="Times New Roman" w:hAnsi="Times New Roman" w:cs="Times New Roman"/>
          <w:sz w:val="24"/>
          <w:szCs w:val="24"/>
        </w:rPr>
      </w:pPr>
    </w:p>
    <w:p w14:paraId="5304B759"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Розглянувши звернення ФОП Григоренка Сергія Петровича, дозвільну справу від 04.03.2024 № 819/УЗР,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76FAA5B3" w14:textId="77777777" w:rsidR="00311394" w:rsidRDefault="00311394" w:rsidP="00311394">
      <w:pPr>
        <w:spacing w:after="0"/>
        <w:jc w:val="both"/>
        <w:rPr>
          <w:rFonts w:ascii="Times New Roman" w:eastAsia="Times New Roman" w:hAnsi="Times New Roman" w:cs="Times New Roman"/>
          <w:sz w:val="24"/>
          <w:szCs w:val="24"/>
        </w:rPr>
      </w:pPr>
    </w:p>
    <w:p w14:paraId="08B3B21A"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0C43C79" w14:textId="77777777" w:rsidR="00311394" w:rsidRDefault="00311394" w:rsidP="00311394">
      <w:pPr>
        <w:spacing w:after="0"/>
        <w:ind w:firstLine="567"/>
        <w:jc w:val="both"/>
        <w:rPr>
          <w:rFonts w:ascii="Times New Roman" w:eastAsia="Times New Roman" w:hAnsi="Times New Roman" w:cs="Times New Roman"/>
          <w:sz w:val="24"/>
          <w:szCs w:val="24"/>
        </w:rPr>
      </w:pPr>
      <w:bookmarkStart w:id="300" w:name="_heading=h.47hxl2r" w:colFirst="0" w:colLast="0"/>
      <w:bookmarkEnd w:id="300"/>
      <w:r>
        <w:rPr>
          <w:rFonts w:ascii="Times New Roman" w:eastAsia="Times New Roman" w:hAnsi="Times New Roman" w:cs="Times New Roman"/>
          <w:sz w:val="24"/>
          <w:szCs w:val="24"/>
        </w:rPr>
        <w:t>1. Продовжити ФОП Григоренку Сергію Петровичу на 15 років строк оренди земельної ділянки (кадастровий номер 4810137200:09:034:0005) площею 8325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(розмір ідеальної частки земельної ділянки складає 90/10000, що становить 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яка перебуває в оренді відповідно до договору оренди землі від 16.06.2009 № 6674, з цільовим призначенням згідно із класифікацією видів цільового призначення земель: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для обслуговування нежитлових приміщень магазину по </w:t>
      </w:r>
      <w:proofErr w:type="spellStart"/>
      <w:r>
        <w:rPr>
          <w:rFonts w:ascii="Times New Roman" w:eastAsia="Times New Roman" w:hAnsi="Times New Roman" w:cs="Times New Roman"/>
          <w:sz w:val="24"/>
          <w:szCs w:val="24"/>
        </w:rPr>
        <w:t>просп</w:t>
      </w:r>
      <w:proofErr w:type="spellEnd"/>
      <w:r>
        <w:rPr>
          <w:rFonts w:ascii="Times New Roman" w:eastAsia="Times New Roman" w:hAnsi="Times New Roman" w:cs="Times New Roman"/>
          <w:sz w:val="24"/>
          <w:szCs w:val="24"/>
        </w:rPr>
        <w:t>. Центральному, 71/2, згідно з витягом з Державного реєстру речових прав на нерухоме майно право власності зареєстровано на підставі договору дарування від 05.03.2008 № 1360, відповідно до висновку департаменту архітектури та містобудування Миколаївської міської ради від 24.04.2024 № 9669/12.01-47/24-2 (забудована земельна ділянка).</w:t>
      </w:r>
    </w:p>
    <w:p w14:paraId="3350F488"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Землекористувачу:</w:t>
      </w:r>
    </w:p>
    <w:p w14:paraId="43C1C193"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укласти договір про зміни до договору оренди землі;</w:t>
      </w:r>
    </w:p>
    <w:p w14:paraId="7B2BF8C5"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F38BA2"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землекористувача відповідно до вимог Земельного кодексу України.</w:t>
      </w:r>
    </w:p>
    <w:p w14:paraId="7A40BF9B"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w:t>
      </w:r>
      <w:r>
        <w:rPr>
          <w:rFonts w:ascii="Times New Roman" w:eastAsia="Times New Roman" w:hAnsi="Times New Roman" w:cs="Times New Roman"/>
          <w:sz w:val="24"/>
          <w:szCs w:val="24"/>
        </w:rPr>
        <w:lastRenderedPageBreak/>
        <w:t>архітектури і будівництва, регулювання земельних відносин (Нестеренко), заступника міського голови Андрієнка Ю.Г.</w:t>
      </w:r>
    </w:p>
    <w:p w14:paraId="2103A3E2" w14:textId="77777777" w:rsidR="00311394" w:rsidRDefault="00311394" w:rsidP="00311394">
      <w:pPr>
        <w:spacing w:after="0"/>
        <w:jc w:val="both"/>
        <w:rPr>
          <w:rFonts w:ascii="Times New Roman" w:eastAsia="Times New Roman" w:hAnsi="Times New Roman" w:cs="Times New Roman"/>
          <w:sz w:val="24"/>
          <w:szCs w:val="24"/>
        </w:rPr>
      </w:pPr>
    </w:p>
    <w:p w14:paraId="23B2D145" w14:textId="77777777" w:rsidR="00311394" w:rsidRDefault="00311394" w:rsidP="0031139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Міський голова                                                                                     О. СЄНКЕВИЧ</w:t>
      </w:r>
    </w:p>
    <w:p w14:paraId="1E131870" w14:textId="77777777" w:rsidR="00311394" w:rsidRDefault="00311394" w:rsidP="00311394">
      <w:pPr>
        <w:shd w:val="clear" w:color="auto" w:fill="FFFFFF"/>
        <w:tabs>
          <w:tab w:val="left" w:pos="540"/>
        </w:tabs>
        <w:spacing w:after="0"/>
        <w:jc w:val="both"/>
        <w:rPr>
          <w:rFonts w:ascii="Times New Roman" w:eastAsia="Times New Roman" w:hAnsi="Times New Roman" w:cs="Times New Roman"/>
          <w:b/>
          <w:sz w:val="24"/>
          <w:szCs w:val="24"/>
        </w:rPr>
      </w:pPr>
    </w:p>
    <w:p w14:paraId="5D9D4864" w14:textId="77777777" w:rsidR="00311394" w:rsidRDefault="00311394" w:rsidP="00311394">
      <w:pPr>
        <w:shd w:val="clear" w:color="auto" w:fill="FFFFFF"/>
        <w:tabs>
          <w:tab w:val="left" w:pos="54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75EF1E02" w14:textId="77777777" w:rsidR="00311394" w:rsidRDefault="00311394" w:rsidP="00311394">
      <w:pPr>
        <w:shd w:val="clear" w:color="auto" w:fill="FFFFFF"/>
        <w:tabs>
          <w:tab w:val="left" w:pos="54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715F325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6C1AA73D"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558ED08F" w14:textId="77777777" w:rsidR="00311394" w:rsidRPr="00DD1426" w:rsidRDefault="00311394" w:rsidP="00305F8C">
      <w:pPr>
        <w:pStyle w:val="a7"/>
        <w:widowControl w:val="0"/>
        <w:numPr>
          <w:ilvl w:val="0"/>
          <w:numId w:val="7"/>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s-zr-79/8</w:t>
      </w:r>
    </w:p>
    <w:p w14:paraId="62E3F276" w14:textId="77777777" w:rsidR="00311394" w:rsidRDefault="00311394" w:rsidP="00311394">
      <w:pPr>
        <w:widowControl w:val="0"/>
        <w:tabs>
          <w:tab w:val="left" w:pos="1308"/>
          <w:tab w:val="left" w:pos="3039"/>
          <w:tab w:val="left" w:pos="4745"/>
          <w:tab w:val="left" w:pos="4820"/>
        </w:tabs>
        <w:spacing w:after="0"/>
        <w:ind w:right="39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 надання дозволу на проведення експертної грошової оцінки земельної ділянки, яка підлягає продажу громадянці Петренко Ірині Григорівні по вул. </w:t>
      </w:r>
      <w:proofErr w:type="spellStart"/>
      <w:r>
        <w:rPr>
          <w:rFonts w:ascii="Times New Roman" w:eastAsia="Times New Roman" w:hAnsi="Times New Roman" w:cs="Times New Roman"/>
          <w:color w:val="000000"/>
          <w:sz w:val="24"/>
          <w:szCs w:val="24"/>
        </w:rPr>
        <w:t>Дунаєва</w:t>
      </w:r>
      <w:proofErr w:type="spellEnd"/>
      <w:r>
        <w:rPr>
          <w:rFonts w:ascii="Times New Roman" w:eastAsia="Times New Roman" w:hAnsi="Times New Roman" w:cs="Times New Roman"/>
          <w:color w:val="000000"/>
          <w:sz w:val="24"/>
          <w:szCs w:val="24"/>
        </w:rPr>
        <w:t>, 22/2 у Заводському районі м. Миколаєва (забудована земельна ділянка)</w:t>
      </w:r>
    </w:p>
    <w:p w14:paraId="5DD98403" w14:textId="77777777" w:rsidR="00311394" w:rsidRDefault="00311394" w:rsidP="00311394">
      <w:pPr>
        <w:widowControl w:val="0"/>
        <w:tabs>
          <w:tab w:val="left" w:pos="1308"/>
          <w:tab w:val="left" w:pos="3039"/>
          <w:tab w:val="left" w:pos="4745"/>
        </w:tabs>
        <w:spacing w:after="0"/>
        <w:ind w:right="3402"/>
        <w:jc w:val="both"/>
        <w:rPr>
          <w:rFonts w:ascii="Times New Roman" w:eastAsia="Times New Roman" w:hAnsi="Times New Roman" w:cs="Times New Roman"/>
          <w:color w:val="000000"/>
          <w:sz w:val="24"/>
          <w:szCs w:val="24"/>
        </w:rPr>
      </w:pPr>
    </w:p>
    <w:p w14:paraId="7CAA5D8C"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Розглянувши звернення громадянки Петренко Ірини Григорівни, дозвільну справу від 15.02.2021 № 23038-000437628-007-07,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2ED3CABB" w14:textId="77777777" w:rsidR="00311394" w:rsidRDefault="00311394" w:rsidP="00311394">
      <w:pPr>
        <w:widowControl w:val="0"/>
        <w:spacing w:after="0"/>
        <w:ind w:firstLine="567"/>
        <w:jc w:val="both"/>
        <w:rPr>
          <w:rFonts w:ascii="Times New Roman" w:eastAsia="Times New Roman" w:hAnsi="Times New Roman" w:cs="Times New Roman"/>
          <w:sz w:val="24"/>
          <w:szCs w:val="24"/>
        </w:rPr>
      </w:pPr>
    </w:p>
    <w:p w14:paraId="0E153FFA" w14:textId="77777777" w:rsidR="00311394" w:rsidRDefault="00311394" w:rsidP="00311394">
      <w:pPr>
        <w:widowControl w:val="0"/>
        <w:spacing w:after="0"/>
        <w:ind w:right="-20"/>
        <w:rPr>
          <w:rFonts w:ascii="Times New Roman" w:eastAsia="Times New Roman" w:hAnsi="Times New Roman" w:cs="Times New Roman"/>
          <w:color w:val="000000"/>
          <w:sz w:val="24"/>
          <w:szCs w:val="24"/>
        </w:rPr>
      </w:pPr>
      <w:bookmarkStart w:id="301" w:name="_heading=h.3fwokq0" w:colFirst="0" w:colLast="0"/>
      <w:bookmarkEnd w:id="301"/>
      <w:r>
        <w:rPr>
          <w:rFonts w:ascii="Times New Roman" w:eastAsia="Times New Roman" w:hAnsi="Times New Roman" w:cs="Times New Roman"/>
          <w:color w:val="000000"/>
          <w:sz w:val="24"/>
          <w:szCs w:val="24"/>
        </w:rPr>
        <w:t>ВИРІШИЛА:</w:t>
      </w:r>
    </w:p>
    <w:p w14:paraId="60441DB4" w14:textId="77777777" w:rsidR="00311394" w:rsidRDefault="00311394" w:rsidP="00311394">
      <w:pPr>
        <w:widowControl w:val="0"/>
        <w:tabs>
          <w:tab w:val="left" w:pos="567"/>
        </w:tabs>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b/>
        <w:t xml:space="preserve">1. Затвердити земельну ділянку для продажу </w:t>
      </w:r>
      <w:r>
        <w:rPr>
          <w:rFonts w:ascii="Times New Roman" w:eastAsia="Times New Roman" w:hAnsi="Times New Roman" w:cs="Times New Roman"/>
          <w:color w:val="000000"/>
          <w:sz w:val="24"/>
          <w:szCs w:val="24"/>
        </w:rPr>
        <w:t xml:space="preserve">громадянці Петренко Ірині Григорівні </w:t>
      </w:r>
      <w:r>
        <w:rPr>
          <w:rFonts w:ascii="Times New Roman" w:eastAsia="Times New Roman" w:hAnsi="Times New Roman" w:cs="Times New Roman"/>
          <w:color w:val="000000"/>
          <w:sz w:val="24"/>
          <w:szCs w:val="24"/>
          <w:highlight w:val="white"/>
        </w:rPr>
        <w:t xml:space="preserve">для </w:t>
      </w:r>
      <w:r>
        <w:rPr>
          <w:rFonts w:ascii="Times New Roman" w:eastAsia="Times New Roman" w:hAnsi="Times New Roman" w:cs="Times New Roman"/>
          <w:color w:val="000000"/>
          <w:sz w:val="24"/>
          <w:szCs w:val="24"/>
        </w:rPr>
        <w:t xml:space="preserve"> обслуговування нежитлового об’єкта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площею 134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у тому числі земельна ділянка № 1 з кадастровим номером 4810136300:01:023:0017, земельна ділянка № 2 з кадастровим номером 4810136300:01:023:0018,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w:t>
      </w:r>
      <w:proofErr w:type="spellStart"/>
      <w:r>
        <w:rPr>
          <w:rFonts w:ascii="Times New Roman" w:eastAsia="Times New Roman" w:hAnsi="Times New Roman" w:cs="Times New Roman"/>
          <w:color w:val="000000"/>
          <w:sz w:val="24"/>
          <w:szCs w:val="24"/>
        </w:rPr>
        <w:t>Дунаєва</w:t>
      </w:r>
      <w:proofErr w:type="spellEnd"/>
      <w:r>
        <w:rPr>
          <w:rFonts w:ascii="Times New Roman" w:eastAsia="Times New Roman" w:hAnsi="Times New Roman" w:cs="Times New Roman"/>
          <w:color w:val="000000"/>
          <w:sz w:val="24"/>
          <w:szCs w:val="24"/>
        </w:rPr>
        <w:t>, 22/2 у Заводському районі м. Миколаєва.</w:t>
      </w:r>
      <w:r>
        <w:rPr>
          <w:rFonts w:ascii="Times New Roman" w:eastAsia="Times New Roman" w:hAnsi="Times New Roman" w:cs="Times New Roman"/>
          <w:color w:val="000000"/>
          <w:sz w:val="24"/>
          <w:szCs w:val="24"/>
          <w:highlight w:val="white"/>
        </w:rPr>
        <w:t xml:space="preserve"> </w:t>
      </w:r>
    </w:p>
    <w:p w14:paraId="303471F6"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rPr>
      </w:pPr>
      <w:bookmarkStart w:id="302" w:name="_heading=h.1v1yuxt" w:colFirst="0" w:colLast="0"/>
      <w:bookmarkEnd w:id="302"/>
      <w:r>
        <w:rPr>
          <w:rFonts w:ascii="Times New Roman" w:eastAsia="Times New Roman" w:hAnsi="Times New Roman" w:cs="Times New Roman"/>
          <w:color w:val="000000"/>
          <w:sz w:val="24"/>
          <w:szCs w:val="24"/>
        </w:rPr>
        <w:t xml:space="preserve">2. Управлінню земельних ресурсів Миколаївської міської ради надати дозвіл на проведення експертної грошової оцінки земельної ділянки,  яка підлягає продажу громадянці Петренко Ірині Григорівні, площею 134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rPr>
        <w:t>, у тому числі земельна ділянка № 1 з кадастровим номером 4810136300:01:023:0017, земельна ділянка № 2 з кадастровим номером 4810136300:01:023:0018,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для обслуговування нежитлового об’єкта  по вул. </w:t>
      </w:r>
      <w:proofErr w:type="spellStart"/>
      <w:r>
        <w:rPr>
          <w:rFonts w:ascii="Times New Roman" w:eastAsia="Times New Roman" w:hAnsi="Times New Roman" w:cs="Times New Roman"/>
          <w:color w:val="000000"/>
          <w:sz w:val="24"/>
          <w:szCs w:val="24"/>
        </w:rPr>
        <w:t>Дунаєва</w:t>
      </w:r>
      <w:proofErr w:type="spellEnd"/>
      <w:r>
        <w:rPr>
          <w:rFonts w:ascii="Times New Roman" w:eastAsia="Times New Roman" w:hAnsi="Times New Roman" w:cs="Times New Roman"/>
          <w:color w:val="000000"/>
          <w:sz w:val="24"/>
          <w:szCs w:val="24"/>
        </w:rPr>
        <w:t>, 22/2 у Заводському районі м. Миколаєва, відповідно до висновку департаменту архітектури та містобудування Миколаївської міської ради від 07.09.2021 № 36201/12.01-47/21-2 (право власності на нерухоме майно від 14.04.2017 за номером 19990823 зареєстровано Реєстраційною службою Миколаївського міського управління юстиції Миколаївської області на підставі договору купівлі-продажу від 14.04.2017 № 214).</w:t>
      </w:r>
    </w:p>
    <w:p w14:paraId="6704AF99"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highlight w:val="white"/>
        </w:rPr>
        <w:t xml:space="preserve">Управлінню земельних ресурсів Миколаївської міської ради  </w:t>
      </w:r>
      <w:r>
        <w:rPr>
          <w:rFonts w:ascii="Times New Roman" w:eastAsia="Times New Roman" w:hAnsi="Times New Roman" w:cs="Times New Roman"/>
          <w:color w:val="000000"/>
          <w:sz w:val="24"/>
          <w:szCs w:val="24"/>
        </w:rPr>
        <w:t xml:space="preserve">провести закупівлю послуг </w:t>
      </w:r>
      <w:r>
        <w:rPr>
          <w:rFonts w:ascii="Times New Roman" w:eastAsia="Times New Roman" w:hAnsi="Times New Roman" w:cs="Times New Roman"/>
          <w:color w:val="040C28"/>
          <w:sz w:val="24"/>
          <w:szCs w:val="24"/>
          <w:highlight w:val="white"/>
        </w:rPr>
        <w:t xml:space="preserve">з проведення експертної грошової </w:t>
      </w:r>
      <w:r>
        <w:rPr>
          <w:rFonts w:ascii="Times New Roman" w:eastAsia="Times New Roman" w:hAnsi="Times New Roman" w:cs="Times New Roman"/>
          <w:color w:val="000000"/>
          <w:sz w:val="24"/>
          <w:szCs w:val="24"/>
          <w:highlight w:val="white"/>
        </w:rPr>
        <w:t xml:space="preserve">оцінки на земельну ділянку площею </w:t>
      </w:r>
      <w:r>
        <w:rPr>
          <w:rFonts w:ascii="Times New Roman" w:eastAsia="Times New Roman" w:hAnsi="Times New Roman" w:cs="Times New Roman"/>
          <w:color w:val="000000"/>
          <w:sz w:val="24"/>
          <w:szCs w:val="24"/>
        </w:rPr>
        <w:t xml:space="preserve">134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у тому числі земельна ділянка № 1 з кадастровим номером 4810136300:01:023:0017, земельна ділянка № 2 з кадастровим номером 4810136300:01:023:0018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w:t>
      </w:r>
      <w:proofErr w:type="spellStart"/>
      <w:r>
        <w:rPr>
          <w:rFonts w:ascii="Times New Roman" w:eastAsia="Times New Roman" w:hAnsi="Times New Roman" w:cs="Times New Roman"/>
          <w:color w:val="000000"/>
          <w:sz w:val="24"/>
          <w:szCs w:val="24"/>
        </w:rPr>
        <w:t>Дунаєва</w:t>
      </w:r>
      <w:proofErr w:type="spellEnd"/>
      <w:r>
        <w:rPr>
          <w:rFonts w:ascii="Times New Roman" w:eastAsia="Times New Roman" w:hAnsi="Times New Roman" w:cs="Times New Roman"/>
          <w:color w:val="000000"/>
          <w:sz w:val="24"/>
          <w:szCs w:val="24"/>
        </w:rPr>
        <w:t xml:space="preserve">, 22/2 у Заводському районі м. Миколаєва відповідно до вимог законодавства </w:t>
      </w:r>
      <w:r>
        <w:rPr>
          <w:rFonts w:ascii="Times New Roman" w:eastAsia="Times New Roman" w:hAnsi="Times New Roman" w:cs="Times New Roman"/>
          <w:color w:val="000000"/>
          <w:sz w:val="24"/>
          <w:szCs w:val="24"/>
        </w:rPr>
        <w:lastRenderedPageBreak/>
        <w:t>про публічні закупівлі.</w:t>
      </w:r>
    </w:p>
    <w:p w14:paraId="39D17A7E"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03" w:name="_heading=h.4f1mdlm" w:colFirst="0" w:colLast="0"/>
      <w:bookmarkEnd w:id="303"/>
      <w:r>
        <w:rPr>
          <w:rFonts w:ascii="Times New Roman" w:eastAsia="Times New Roman" w:hAnsi="Times New Roman" w:cs="Times New Roman"/>
          <w:color w:val="000000"/>
          <w:sz w:val="24"/>
          <w:szCs w:val="24"/>
        </w:rPr>
        <w:t xml:space="preserve">4. Громадянці Петренко Ірині Григорівні </w:t>
      </w:r>
      <w:r>
        <w:rPr>
          <w:rFonts w:ascii="Times New Roman" w:eastAsia="Times New Roman" w:hAnsi="Times New Roman" w:cs="Times New Roman"/>
          <w:color w:val="000000"/>
          <w:sz w:val="24"/>
          <w:szCs w:val="24"/>
          <w:highlight w:val="white"/>
        </w:rPr>
        <w:t>протягом 30 календарних днів з дати прийняття цього рішення укласти з управлінням земельних ресурсів Миколаївської міської ради договір про оплату авансового внеску в рахунок оплати ціни земельної ділянки, що становить 10 відсотків від нормативної грошової оцінки землі.</w:t>
      </w:r>
    </w:p>
    <w:p w14:paraId="3454FB8E"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color w:val="000000"/>
          <w:sz w:val="24"/>
          <w:szCs w:val="24"/>
        </w:rPr>
        <w:t xml:space="preserve">Громадянці Петренко Ірині Григорівні </w:t>
      </w:r>
      <w:r>
        <w:rPr>
          <w:rFonts w:ascii="Times New Roman" w:eastAsia="Times New Roman" w:hAnsi="Times New Roman" w:cs="Times New Roman"/>
          <w:color w:val="000000"/>
          <w:sz w:val="24"/>
          <w:szCs w:val="24"/>
          <w:highlight w:val="white"/>
        </w:rPr>
        <w:t>сплатити авансовий внесок протягом 10-ти календарних днів з моменту укладання договору про оплату авансового внеску в рахунок оплати ціни земельної ділянки.</w:t>
      </w:r>
    </w:p>
    <w:p w14:paraId="3B4350E0"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082767F" w14:textId="77777777" w:rsidR="00311394" w:rsidRDefault="00311394" w:rsidP="00311394">
      <w:pPr>
        <w:spacing w:after="0"/>
        <w:rPr>
          <w:rFonts w:ascii="Times New Roman" w:eastAsia="Times New Roman" w:hAnsi="Times New Roman" w:cs="Times New Roman"/>
          <w:color w:val="000000"/>
          <w:sz w:val="24"/>
          <w:szCs w:val="24"/>
        </w:rPr>
      </w:pPr>
    </w:p>
    <w:p w14:paraId="4808A6CD" w14:textId="77777777" w:rsidR="00311394" w:rsidRDefault="00311394" w:rsidP="0031139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 xml:space="preserve">                                                                                 О. СЄНКЕВИЧ</w:t>
      </w:r>
    </w:p>
    <w:p w14:paraId="0EF3D6F3"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3B89DEE7"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3339075B"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2DDBF3D1"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6A2576E2"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3A4EB3C3" w14:textId="77777777" w:rsidR="00311394" w:rsidRPr="00DD1426" w:rsidRDefault="00311394" w:rsidP="00305F8C">
      <w:pPr>
        <w:pStyle w:val="a7"/>
        <w:widowControl w:val="0"/>
        <w:numPr>
          <w:ilvl w:val="0"/>
          <w:numId w:val="7"/>
        </w:numPr>
        <w:pBdr>
          <w:top w:val="nil"/>
          <w:left w:val="nil"/>
          <w:bottom w:val="nil"/>
          <w:right w:val="nil"/>
          <w:between w:val="nil"/>
        </w:pBdr>
        <w:spacing w:after="0" w:line="276" w:lineRule="auto"/>
        <w:ind w:right="-20"/>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S-zr-200/7</w:t>
      </w:r>
    </w:p>
    <w:p w14:paraId="78531CBF" w14:textId="77777777" w:rsidR="00311394" w:rsidRDefault="00311394" w:rsidP="00311394">
      <w:pPr>
        <w:widowControl w:val="0"/>
        <w:tabs>
          <w:tab w:val="left" w:pos="1308"/>
          <w:tab w:val="left" w:pos="3039"/>
          <w:tab w:val="left" w:pos="4745"/>
        </w:tabs>
        <w:spacing w:after="0"/>
        <w:ind w:right="3402"/>
        <w:jc w:val="both"/>
        <w:rPr>
          <w:rFonts w:ascii="Times New Roman" w:eastAsia="Times New Roman" w:hAnsi="Times New Roman" w:cs="Times New Roman"/>
          <w:color w:val="000000"/>
          <w:sz w:val="24"/>
          <w:szCs w:val="24"/>
        </w:rPr>
      </w:pPr>
      <w:bookmarkStart w:id="304" w:name="_heading=h.23ckvvd" w:colFirst="0" w:colLast="0"/>
      <w:bookmarkEnd w:id="304"/>
      <w:r>
        <w:rPr>
          <w:rFonts w:ascii="Times New Roman" w:eastAsia="Times New Roman" w:hAnsi="Times New Roman" w:cs="Times New Roman"/>
          <w:color w:val="000000"/>
          <w:sz w:val="24"/>
          <w:szCs w:val="24"/>
        </w:rPr>
        <w:t xml:space="preserve">Про надання дозволу на проведення експертної грошової оцінки земельної ділянки (кадастровий номер 4810136300:02:004:0001), яка підлягає продажу 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 по вул. Кузнецькій, 51-б у Заводському районі м. Миколаєва (забудована земельна ділянка)</w:t>
      </w:r>
    </w:p>
    <w:p w14:paraId="2782D495" w14:textId="77777777" w:rsidR="00311394" w:rsidRDefault="00311394" w:rsidP="00311394">
      <w:pPr>
        <w:spacing w:after="0"/>
        <w:rPr>
          <w:rFonts w:ascii="Times New Roman" w:eastAsia="Times New Roman" w:hAnsi="Times New Roman" w:cs="Times New Roman"/>
          <w:sz w:val="24"/>
          <w:szCs w:val="24"/>
        </w:rPr>
      </w:pPr>
    </w:p>
    <w:p w14:paraId="61222215"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bookmarkStart w:id="305" w:name="_heading=h.ihv636" w:colFirst="0" w:colLast="0"/>
      <w:bookmarkEnd w:id="305"/>
      <w:r>
        <w:rPr>
          <w:rFonts w:ascii="Times New Roman" w:eastAsia="Times New Roman" w:hAnsi="Times New Roman" w:cs="Times New Roman"/>
          <w:color w:val="000000"/>
          <w:sz w:val="24"/>
          <w:szCs w:val="24"/>
        </w:rPr>
        <w:t xml:space="preserve">Розглянувши звернення громадян </w:t>
      </w:r>
      <w:proofErr w:type="spellStart"/>
      <w:r>
        <w:rPr>
          <w:rFonts w:ascii="Times New Roman" w:eastAsia="Times New Roman" w:hAnsi="Times New Roman" w:cs="Times New Roman"/>
          <w:color w:val="000000"/>
          <w:sz w:val="24"/>
          <w:szCs w:val="24"/>
        </w:rPr>
        <w:t>Недера</w:t>
      </w:r>
      <w:proofErr w:type="spellEnd"/>
      <w:r>
        <w:rPr>
          <w:rFonts w:ascii="Times New Roman" w:eastAsia="Times New Roman" w:hAnsi="Times New Roman" w:cs="Times New Roman"/>
          <w:color w:val="000000"/>
          <w:sz w:val="24"/>
          <w:szCs w:val="24"/>
        </w:rPr>
        <w:t xml:space="preserve"> Андрія Вікторовича та </w:t>
      </w:r>
      <w:proofErr w:type="spellStart"/>
      <w:r>
        <w:rPr>
          <w:rFonts w:ascii="Times New Roman" w:eastAsia="Times New Roman" w:hAnsi="Times New Roman" w:cs="Times New Roman"/>
          <w:color w:val="000000"/>
          <w:sz w:val="24"/>
          <w:szCs w:val="24"/>
        </w:rPr>
        <w:t>Брашовецької</w:t>
      </w:r>
      <w:proofErr w:type="spellEnd"/>
      <w:r>
        <w:rPr>
          <w:rFonts w:ascii="Times New Roman" w:eastAsia="Times New Roman" w:hAnsi="Times New Roman" w:cs="Times New Roman"/>
          <w:color w:val="000000"/>
          <w:sz w:val="24"/>
          <w:szCs w:val="24"/>
        </w:rPr>
        <w:t xml:space="preserve"> Наталі Вікторівни, дозвільну справу від 13.01.2022 № 23064-000560637-007-08,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7582642E" w14:textId="77777777" w:rsidR="00311394" w:rsidRDefault="00311394" w:rsidP="00311394">
      <w:pPr>
        <w:spacing w:after="0"/>
        <w:rPr>
          <w:rFonts w:ascii="Times New Roman" w:eastAsia="Times New Roman" w:hAnsi="Times New Roman" w:cs="Times New Roman"/>
          <w:sz w:val="24"/>
          <w:szCs w:val="24"/>
        </w:rPr>
      </w:pPr>
    </w:p>
    <w:p w14:paraId="264A2FC6" w14:textId="77777777" w:rsidR="00311394" w:rsidRDefault="00311394" w:rsidP="00311394">
      <w:pPr>
        <w:widowControl w:val="0"/>
        <w:spacing w:after="0"/>
        <w:ind w:right="-20"/>
        <w:rPr>
          <w:rFonts w:ascii="Times New Roman" w:eastAsia="Times New Roman" w:hAnsi="Times New Roman" w:cs="Times New Roman"/>
          <w:color w:val="000000"/>
          <w:sz w:val="24"/>
          <w:szCs w:val="24"/>
        </w:rPr>
      </w:pPr>
      <w:bookmarkStart w:id="306" w:name="_heading=h.32hioqz" w:colFirst="0" w:colLast="0"/>
      <w:bookmarkEnd w:id="306"/>
      <w:r>
        <w:rPr>
          <w:rFonts w:ascii="Times New Roman" w:eastAsia="Times New Roman" w:hAnsi="Times New Roman" w:cs="Times New Roman"/>
          <w:color w:val="000000"/>
          <w:sz w:val="24"/>
          <w:szCs w:val="24"/>
        </w:rPr>
        <w:t>ВИРІШИЛА:</w:t>
      </w:r>
    </w:p>
    <w:p w14:paraId="07178A89"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 Затвердити земельну ділянку для продажу </w:t>
      </w:r>
      <w:r>
        <w:rPr>
          <w:rFonts w:ascii="Times New Roman" w:eastAsia="Times New Roman" w:hAnsi="Times New Roman" w:cs="Times New Roman"/>
          <w:color w:val="000000"/>
          <w:sz w:val="24"/>
          <w:szCs w:val="24"/>
        </w:rPr>
        <w:t xml:space="preserve">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 </w:t>
      </w:r>
      <w:r>
        <w:rPr>
          <w:rFonts w:ascii="Times New Roman" w:eastAsia="Times New Roman" w:hAnsi="Times New Roman" w:cs="Times New Roman"/>
          <w:color w:val="000000"/>
          <w:sz w:val="24"/>
          <w:szCs w:val="24"/>
          <w:highlight w:val="white"/>
        </w:rPr>
        <w:t>для</w:t>
      </w:r>
      <w:r>
        <w:rPr>
          <w:rFonts w:ascii="Times New Roman" w:eastAsia="Times New Roman" w:hAnsi="Times New Roman" w:cs="Times New Roman"/>
          <w:color w:val="000000"/>
          <w:sz w:val="24"/>
          <w:szCs w:val="24"/>
        </w:rPr>
        <w:t xml:space="preserve"> обслуговування нежитлового об’єкта (кафе, магазину, офісу) з цільовим призначенням згідно з класифікатором видів цільового призначення земельних ділянок: 03.07 - для будівництва та обслуговування будівель торгівлі, </w:t>
      </w:r>
      <w:r>
        <w:rPr>
          <w:rFonts w:ascii="Times New Roman" w:eastAsia="Times New Roman" w:hAnsi="Times New Roman" w:cs="Times New Roman"/>
          <w:color w:val="000000"/>
          <w:sz w:val="24"/>
          <w:szCs w:val="24"/>
          <w:highlight w:val="white"/>
        </w:rPr>
        <w:t xml:space="preserve">площею </w:t>
      </w:r>
      <w:r>
        <w:rPr>
          <w:rFonts w:ascii="Times New Roman" w:eastAsia="Times New Roman" w:hAnsi="Times New Roman" w:cs="Times New Roman"/>
          <w:color w:val="000000"/>
          <w:sz w:val="24"/>
          <w:szCs w:val="24"/>
        </w:rPr>
        <w:t>1208 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w:t>
      </w:r>
      <w:r>
        <w:rPr>
          <w:rFonts w:ascii="Times New Roman" w:eastAsia="Times New Roman" w:hAnsi="Times New Roman" w:cs="Times New Roman"/>
          <w:color w:val="000000"/>
          <w:sz w:val="24"/>
          <w:szCs w:val="24"/>
          <w:highlight w:val="white"/>
        </w:rPr>
        <w:t xml:space="preserve"> </w:t>
      </w:r>
    </w:p>
    <w:p w14:paraId="2D2A67D0"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rPr>
      </w:pPr>
      <w:bookmarkStart w:id="307" w:name="_heading=h.1hmsyys" w:colFirst="0" w:colLast="0"/>
      <w:bookmarkEnd w:id="307"/>
      <w:r>
        <w:rPr>
          <w:rFonts w:ascii="Times New Roman" w:eastAsia="Times New Roman" w:hAnsi="Times New Roman" w:cs="Times New Roman"/>
          <w:color w:val="000000"/>
          <w:sz w:val="24"/>
          <w:szCs w:val="24"/>
          <w:highlight w:val="white"/>
        </w:rPr>
        <w:t>2. Управлінню земельних ресурсів Миколаївської міської ради  надати дозвіл на проведення експертної грошової оцінки на земельну ділянку, яка підлягає продажу</w:t>
      </w:r>
      <w:r>
        <w:rPr>
          <w:rFonts w:ascii="Times New Roman" w:eastAsia="Times New Roman" w:hAnsi="Times New Roman" w:cs="Times New Roman"/>
          <w:color w:val="000000"/>
          <w:sz w:val="24"/>
          <w:szCs w:val="24"/>
        </w:rPr>
        <w:t xml:space="preserve"> 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 </w:t>
      </w:r>
      <w:r>
        <w:rPr>
          <w:rFonts w:ascii="Times New Roman" w:eastAsia="Times New Roman" w:hAnsi="Times New Roman" w:cs="Times New Roman"/>
          <w:color w:val="000000"/>
          <w:sz w:val="24"/>
          <w:szCs w:val="24"/>
          <w:highlight w:val="white"/>
        </w:rPr>
        <w:t xml:space="preserve">для </w:t>
      </w:r>
      <w:r>
        <w:rPr>
          <w:rFonts w:ascii="Times New Roman" w:eastAsia="Times New Roman" w:hAnsi="Times New Roman" w:cs="Times New Roman"/>
          <w:color w:val="000000"/>
          <w:sz w:val="24"/>
          <w:szCs w:val="24"/>
        </w:rPr>
        <w:t xml:space="preserve"> обслуговування нежитлового об’єкта (кафе, магазину, офісу)  з цільовим призначенням згідно з класифікатором видів цільового призначення земельних ділянок: 03.07 - для </w:t>
      </w:r>
      <w:r>
        <w:rPr>
          <w:rFonts w:ascii="Times New Roman" w:eastAsia="Times New Roman" w:hAnsi="Times New Roman" w:cs="Times New Roman"/>
          <w:color w:val="000000"/>
          <w:sz w:val="24"/>
          <w:szCs w:val="24"/>
        </w:rPr>
        <w:lastRenderedPageBreak/>
        <w:t xml:space="preserve">будівництва та обслуговування будівель торгівлі,  </w:t>
      </w:r>
      <w:r>
        <w:rPr>
          <w:rFonts w:ascii="Times New Roman" w:eastAsia="Times New Roman" w:hAnsi="Times New Roman" w:cs="Times New Roman"/>
          <w:color w:val="000000"/>
          <w:sz w:val="24"/>
          <w:szCs w:val="24"/>
          <w:highlight w:val="white"/>
        </w:rPr>
        <w:t xml:space="preserve">площею </w:t>
      </w:r>
      <w:r>
        <w:rPr>
          <w:rFonts w:ascii="Times New Roman" w:eastAsia="Times New Roman" w:hAnsi="Times New Roman" w:cs="Times New Roman"/>
          <w:color w:val="000000"/>
          <w:sz w:val="24"/>
          <w:szCs w:val="24"/>
        </w:rPr>
        <w:t xml:space="preserve">1208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 відповідно до висновку департаменту архітектури та містобудування Миколаївської міської ради від 21.01.2022 № 3423/12.01-47/22-2 (свідоцтво про право власності на нерухоме майно від 15.07.2015 за номерами 40691481 та 40690388 зареєстровано Реєстраційною службою Миколаївського міського управління юстиції Миколаївської області).</w:t>
      </w:r>
    </w:p>
    <w:p w14:paraId="4EDD5953"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Pr>
          <w:rFonts w:ascii="Times New Roman" w:eastAsia="Times New Roman" w:hAnsi="Times New Roman" w:cs="Times New Roman"/>
          <w:color w:val="000000"/>
          <w:sz w:val="24"/>
          <w:szCs w:val="24"/>
          <w:highlight w:val="white"/>
        </w:rPr>
        <w:t xml:space="preserve">Управлінню земельних ресурсів Миколаївської міської ради  </w:t>
      </w:r>
      <w:r>
        <w:rPr>
          <w:rFonts w:ascii="Times New Roman" w:eastAsia="Times New Roman" w:hAnsi="Times New Roman" w:cs="Times New Roman"/>
          <w:color w:val="000000"/>
          <w:sz w:val="24"/>
          <w:szCs w:val="24"/>
        </w:rPr>
        <w:t xml:space="preserve">провести закупівлю послуг </w:t>
      </w:r>
      <w:r>
        <w:rPr>
          <w:rFonts w:ascii="Times New Roman" w:eastAsia="Times New Roman" w:hAnsi="Times New Roman" w:cs="Times New Roman"/>
          <w:color w:val="040C28"/>
          <w:sz w:val="24"/>
          <w:szCs w:val="24"/>
          <w:highlight w:val="white"/>
        </w:rPr>
        <w:t xml:space="preserve">з виготовлення звіту експертної грошової </w:t>
      </w:r>
      <w:r>
        <w:rPr>
          <w:rFonts w:ascii="Times New Roman" w:eastAsia="Times New Roman" w:hAnsi="Times New Roman" w:cs="Times New Roman"/>
          <w:color w:val="000000"/>
          <w:sz w:val="24"/>
          <w:szCs w:val="24"/>
          <w:highlight w:val="white"/>
        </w:rPr>
        <w:t xml:space="preserve">оцінки на земельну ділянку площею </w:t>
      </w:r>
      <w:r>
        <w:rPr>
          <w:rFonts w:ascii="Times New Roman" w:eastAsia="Times New Roman" w:hAnsi="Times New Roman" w:cs="Times New Roman"/>
          <w:color w:val="000000"/>
          <w:sz w:val="24"/>
          <w:szCs w:val="24"/>
        </w:rPr>
        <w:t xml:space="preserve">1208 </w:t>
      </w:r>
      <w:proofErr w:type="spellStart"/>
      <w:r>
        <w:rPr>
          <w:rFonts w:ascii="Times New Roman" w:eastAsia="Times New Roman" w:hAnsi="Times New Roman" w:cs="Times New Roman"/>
          <w:color w:val="000000"/>
          <w:sz w:val="24"/>
          <w:szCs w:val="24"/>
        </w:rPr>
        <w:t>кв.м</w:t>
      </w:r>
      <w:proofErr w:type="spellEnd"/>
      <w:r>
        <w:rPr>
          <w:rFonts w:ascii="Times New Roman" w:eastAsia="Times New Roman" w:hAnsi="Times New Roman" w:cs="Times New Roman"/>
          <w:color w:val="000000"/>
          <w:sz w:val="24"/>
          <w:szCs w:val="24"/>
          <w:highlight w:val="white"/>
        </w:rPr>
        <w:t xml:space="preserve"> (кадастровий номер </w:t>
      </w:r>
      <w:r>
        <w:rPr>
          <w:rFonts w:ascii="Times New Roman" w:eastAsia="Times New Roman" w:hAnsi="Times New Roman" w:cs="Times New Roman"/>
          <w:color w:val="000000"/>
          <w:sz w:val="24"/>
          <w:szCs w:val="24"/>
        </w:rPr>
        <w:t>4810136300:02:004:0001</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по      вул. Кузнецькій, 51-б у Заводському районі м. Миколаєва відповідно до вимог законодавства про публічні закупівлі.</w:t>
      </w:r>
    </w:p>
    <w:p w14:paraId="1CB898ED"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08" w:name="_heading=h.41mghml" w:colFirst="0" w:colLast="0"/>
      <w:bookmarkEnd w:id="308"/>
      <w:r>
        <w:rPr>
          <w:rFonts w:ascii="Times New Roman" w:eastAsia="Times New Roman" w:hAnsi="Times New Roman" w:cs="Times New Roman"/>
          <w:color w:val="000000"/>
          <w:sz w:val="24"/>
          <w:szCs w:val="24"/>
        </w:rPr>
        <w:t xml:space="preserve">4. 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w:t>
      </w:r>
      <w:r>
        <w:rPr>
          <w:rFonts w:ascii="Times New Roman" w:eastAsia="Times New Roman" w:hAnsi="Times New Roman" w:cs="Times New Roman"/>
          <w:color w:val="000000"/>
          <w:sz w:val="24"/>
          <w:szCs w:val="24"/>
          <w:highlight w:val="white"/>
        </w:rPr>
        <w:t xml:space="preserve"> протягом 30 календарних  днів з дати прийняття цього рішення укласти з управлінням земельних ресурсів Миколаївської міської ради договір про оплату авансового внеску в рахунок оплати ціни земельної ділянки, що становить 10 відсотків від нормативної грошової оцінки землі.</w:t>
      </w:r>
    </w:p>
    <w:p w14:paraId="70CF726B" w14:textId="77777777" w:rsidR="00311394" w:rsidRDefault="00311394" w:rsidP="00311394">
      <w:pPr>
        <w:widowControl w:val="0"/>
        <w:tabs>
          <w:tab w:val="left" w:pos="2738"/>
        </w:tabs>
        <w:spacing w:after="0"/>
        <w:ind w:firstLine="567"/>
        <w:jc w:val="both"/>
        <w:rPr>
          <w:rFonts w:ascii="Times New Roman" w:eastAsia="Times New Roman" w:hAnsi="Times New Roman" w:cs="Times New Roman"/>
          <w:color w:val="000000"/>
          <w:sz w:val="24"/>
          <w:szCs w:val="24"/>
          <w:highlight w:val="white"/>
        </w:rPr>
      </w:pPr>
      <w:bookmarkStart w:id="309" w:name="_heading=h.2grqrue" w:colFirst="0" w:colLast="0"/>
      <w:bookmarkEnd w:id="309"/>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color w:val="000000"/>
          <w:sz w:val="24"/>
          <w:szCs w:val="24"/>
        </w:rPr>
        <w:t xml:space="preserve">Громадянам </w:t>
      </w:r>
      <w:proofErr w:type="spellStart"/>
      <w:r>
        <w:rPr>
          <w:rFonts w:ascii="Times New Roman" w:eastAsia="Times New Roman" w:hAnsi="Times New Roman" w:cs="Times New Roman"/>
          <w:color w:val="000000"/>
          <w:sz w:val="24"/>
          <w:szCs w:val="24"/>
        </w:rPr>
        <w:t>Недеру</w:t>
      </w:r>
      <w:proofErr w:type="spellEnd"/>
      <w:r>
        <w:rPr>
          <w:rFonts w:ascii="Times New Roman" w:eastAsia="Times New Roman" w:hAnsi="Times New Roman" w:cs="Times New Roman"/>
          <w:color w:val="000000"/>
          <w:sz w:val="24"/>
          <w:szCs w:val="24"/>
        </w:rPr>
        <w:t xml:space="preserve"> Андрію Вікторовичу та </w:t>
      </w:r>
      <w:proofErr w:type="spellStart"/>
      <w:r>
        <w:rPr>
          <w:rFonts w:ascii="Times New Roman" w:eastAsia="Times New Roman" w:hAnsi="Times New Roman" w:cs="Times New Roman"/>
          <w:color w:val="000000"/>
          <w:sz w:val="24"/>
          <w:szCs w:val="24"/>
        </w:rPr>
        <w:t>Брашовецькій</w:t>
      </w:r>
      <w:proofErr w:type="spellEnd"/>
      <w:r>
        <w:rPr>
          <w:rFonts w:ascii="Times New Roman" w:eastAsia="Times New Roman" w:hAnsi="Times New Roman" w:cs="Times New Roman"/>
          <w:color w:val="000000"/>
          <w:sz w:val="24"/>
          <w:szCs w:val="24"/>
        </w:rPr>
        <w:t xml:space="preserve"> Наталі Вікторівні</w:t>
      </w:r>
      <w:r>
        <w:rPr>
          <w:rFonts w:ascii="Times New Roman" w:eastAsia="Times New Roman" w:hAnsi="Times New Roman" w:cs="Times New Roman"/>
          <w:color w:val="000000"/>
          <w:sz w:val="24"/>
          <w:szCs w:val="24"/>
          <w:highlight w:val="white"/>
        </w:rPr>
        <w:t xml:space="preserve"> сплатити авансовий внесок протягом 10-ти календарних днів з моменту укладання договору про оплату авансового внеску в рахунок оплати ціни земельної ділянки.</w:t>
      </w:r>
    </w:p>
    <w:p w14:paraId="61656728"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A336624" w14:textId="77777777" w:rsidR="00311394" w:rsidRDefault="00311394" w:rsidP="00311394">
      <w:pPr>
        <w:widowControl w:val="0"/>
        <w:spacing w:after="0"/>
        <w:ind w:firstLine="567"/>
        <w:jc w:val="both"/>
        <w:rPr>
          <w:rFonts w:ascii="Times New Roman" w:eastAsia="Times New Roman" w:hAnsi="Times New Roman" w:cs="Times New Roman"/>
          <w:color w:val="000000"/>
          <w:sz w:val="24"/>
          <w:szCs w:val="24"/>
        </w:rPr>
      </w:pPr>
    </w:p>
    <w:p w14:paraId="70E2292C" w14:textId="77777777" w:rsidR="00311394" w:rsidRDefault="00311394" w:rsidP="00311394">
      <w:pPr>
        <w:widowControl w:val="0"/>
        <w:tabs>
          <w:tab w:val="left" w:pos="7615"/>
        </w:tabs>
        <w:spacing w:after="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Міський голова</w:t>
      </w:r>
      <w:r>
        <w:rPr>
          <w:rFonts w:ascii="Times New Roman" w:eastAsia="Times New Roman" w:hAnsi="Times New Roman" w:cs="Times New Roman"/>
          <w:color w:val="000000"/>
          <w:sz w:val="24"/>
          <w:szCs w:val="24"/>
        </w:rPr>
        <w:tab/>
        <w:t>О. СЄНКЕВИЧ</w:t>
      </w:r>
    </w:p>
    <w:p w14:paraId="2F5282BC"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p>
    <w:p w14:paraId="0B6E229E" w14:textId="77777777" w:rsidR="00311394" w:rsidRDefault="00311394" w:rsidP="0031139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1B32C358" w14:textId="77777777" w:rsidR="00311394" w:rsidRDefault="00311394" w:rsidP="00311394">
      <w:pPr>
        <w:shd w:val="clear" w:color="auto" w:fill="FFFFFF"/>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057CC670"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1ED5646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7B7948E2" w14:textId="77777777" w:rsidR="00311394" w:rsidRPr="00DD1426" w:rsidRDefault="00311394" w:rsidP="00305F8C">
      <w:pPr>
        <w:pStyle w:val="a7"/>
        <w:numPr>
          <w:ilvl w:val="0"/>
          <w:numId w:val="7"/>
        </w:numPr>
        <w:pBdr>
          <w:top w:val="nil"/>
          <w:left w:val="nil"/>
          <w:bottom w:val="nil"/>
          <w:right w:val="nil"/>
          <w:between w:val="nil"/>
        </w:pBdr>
        <w:tabs>
          <w:tab w:val="left" w:pos="540"/>
        </w:tabs>
        <w:spacing w:after="0" w:line="276" w:lineRule="auto"/>
        <w:ind w:right="-5"/>
        <w:rPr>
          <w:rFonts w:ascii="Times New Roman" w:eastAsia="Times New Roman" w:hAnsi="Times New Roman" w:cs="Times New Roman"/>
          <w:color w:val="000000"/>
          <w:sz w:val="24"/>
          <w:szCs w:val="24"/>
        </w:rPr>
      </w:pPr>
      <w:r w:rsidRPr="00DD1426">
        <w:rPr>
          <w:rFonts w:ascii="Times New Roman" w:eastAsia="Times New Roman" w:hAnsi="Times New Roman" w:cs="Times New Roman"/>
          <w:color w:val="000000"/>
          <w:sz w:val="24"/>
          <w:szCs w:val="24"/>
        </w:rPr>
        <w:t>s-zr-200/210</w:t>
      </w:r>
    </w:p>
    <w:p w14:paraId="76EE1044" w14:textId="77777777" w:rsidR="00311394" w:rsidRDefault="00311394" w:rsidP="00311394">
      <w:pPr>
        <w:tabs>
          <w:tab w:val="left" w:pos="540"/>
        </w:tabs>
        <w:spacing w:after="0"/>
        <w:ind w:right="2692"/>
        <w:jc w:val="both"/>
        <w:rPr>
          <w:rFonts w:ascii="Times New Roman" w:eastAsia="Times New Roman" w:hAnsi="Times New Roman" w:cs="Times New Roman"/>
          <w:sz w:val="24"/>
          <w:szCs w:val="24"/>
        </w:rPr>
      </w:pPr>
      <w:bookmarkStart w:id="310" w:name="_heading=h.2981zbj" w:colFirst="0" w:colLast="0"/>
      <w:bookmarkEnd w:id="310"/>
      <w:r>
        <w:rPr>
          <w:rFonts w:ascii="Times New Roman" w:eastAsia="Times New Roman" w:hAnsi="Times New Roman" w:cs="Times New Roman"/>
          <w:sz w:val="24"/>
          <w:szCs w:val="24"/>
        </w:rPr>
        <w:t>Про продаж ТОВ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земельної ділянки (кадастровий номер 4810136300:03:007:0024) для розміщення та експлуатації об’єктів дорожнього сервісу (обслуговування автозаправної станції) по  вул. Пограничній, 47-б в Заводському районі м. Миколаєва (забудована земельна ділянка)</w:t>
      </w:r>
    </w:p>
    <w:p w14:paraId="25F2FECF" w14:textId="77777777" w:rsidR="00311394" w:rsidRDefault="00311394" w:rsidP="00311394">
      <w:pPr>
        <w:tabs>
          <w:tab w:val="left" w:pos="540"/>
        </w:tabs>
        <w:spacing w:after="0"/>
        <w:ind w:right="-5"/>
        <w:rPr>
          <w:rFonts w:ascii="Times New Roman" w:eastAsia="Times New Roman" w:hAnsi="Times New Roman" w:cs="Times New Roman"/>
          <w:sz w:val="24"/>
          <w:szCs w:val="24"/>
        </w:rPr>
      </w:pPr>
    </w:p>
    <w:p w14:paraId="762619A5" w14:textId="77777777" w:rsidR="00311394" w:rsidRDefault="00311394" w:rsidP="00311394">
      <w:pPr>
        <w:tabs>
          <w:tab w:val="left" w:pos="567"/>
        </w:tabs>
        <w:spacing w:after="0"/>
        <w:jc w:val="both"/>
        <w:rPr>
          <w:rFonts w:ascii="Times New Roman" w:eastAsia="Times New Roman" w:hAnsi="Times New Roman" w:cs="Times New Roman"/>
          <w:color w:val="000000"/>
          <w:sz w:val="24"/>
          <w:szCs w:val="24"/>
        </w:rPr>
      </w:pPr>
      <w:bookmarkStart w:id="311" w:name="_heading=h.odc9jc" w:colFirst="0" w:colLast="0"/>
      <w:bookmarkEnd w:id="311"/>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Розглянувши звернення </w:t>
      </w:r>
      <w:r>
        <w:rPr>
          <w:rFonts w:ascii="Times New Roman" w:eastAsia="Times New Roman" w:hAnsi="Times New Roman" w:cs="Times New Roman"/>
          <w:sz w:val="24"/>
          <w:szCs w:val="24"/>
        </w:rPr>
        <w:t>ТОВ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дозвільну справу від </w:t>
      </w:r>
      <w:r>
        <w:rPr>
          <w:rFonts w:ascii="Times New Roman" w:eastAsia="Times New Roman" w:hAnsi="Times New Roman" w:cs="Times New Roman"/>
          <w:sz w:val="24"/>
          <w:szCs w:val="24"/>
        </w:rPr>
        <w:t>06.10.2021 № 23064-000525490-007-02</w:t>
      </w:r>
      <w:r>
        <w:rPr>
          <w:rFonts w:ascii="Times New Roman" w:eastAsia="Times New Roman" w:hAnsi="Times New Roman" w:cs="Times New Roman"/>
          <w:color w:val="000000"/>
          <w:sz w:val="24"/>
          <w:szCs w:val="24"/>
        </w:rPr>
        <w:t>, звіт про експертну грошову оцінку земельної ділянки, містобудівну документацію м. Миколаєва,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з метою сприяння соціально-економічному розвитку міста, керуючись Конституцією України, Земельним кодексом України, Законом України «Про місцеве самоврядування в Україні», міська рада</w:t>
      </w:r>
    </w:p>
    <w:p w14:paraId="2EB2D5F7" w14:textId="77777777" w:rsidR="00311394" w:rsidRDefault="00311394" w:rsidP="00311394">
      <w:pPr>
        <w:spacing w:after="0"/>
        <w:ind w:right="32"/>
        <w:jc w:val="both"/>
        <w:rPr>
          <w:rFonts w:ascii="Times New Roman" w:eastAsia="Times New Roman" w:hAnsi="Times New Roman" w:cs="Times New Roman"/>
          <w:sz w:val="24"/>
          <w:szCs w:val="24"/>
        </w:rPr>
      </w:pPr>
    </w:p>
    <w:p w14:paraId="1DC7247F" w14:textId="77777777" w:rsidR="00311394" w:rsidRDefault="00311394" w:rsidP="00311394">
      <w:pPr>
        <w:spacing w:after="0"/>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ВИРІШИЛА:</w:t>
      </w:r>
    </w:p>
    <w:p w14:paraId="7BCFE5B7" w14:textId="77777777" w:rsidR="00311394" w:rsidRDefault="00311394" w:rsidP="00311394">
      <w:pPr>
        <w:tabs>
          <w:tab w:val="left" w:pos="567"/>
        </w:tabs>
        <w:spacing w:after="0"/>
        <w:jc w:val="both"/>
        <w:rPr>
          <w:rFonts w:ascii="Times New Roman" w:eastAsia="Times New Roman" w:hAnsi="Times New Roman" w:cs="Times New Roman"/>
          <w:sz w:val="24"/>
          <w:szCs w:val="24"/>
        </w:rPr>
      </w:pPr>
      <w:bookmarkStart w:id="312" w:name="_heading=h.38czs75" w:colFirst="0" w:colLast="0"/>
      <w:bookmarkEnd w:id="312"/>
      <w:r>
        <w:rPr>
          <w:rFonts w:ascii="Times New Roman" w:eastAsia="Times New Roman" w:hAnsi="Times New Roman" w:cs="Times New Roman"/>
          <w:sz w:val="24"/>
          <w:szCs w:val="24"/>
        </w:rPr>
        <w:lastRenderedPageBreak/>
        <w:tab/>
        <w:t>1. Затвердити технічну документацію із землеустрою щодо встановлення (відновлення) меж земельної ділянки в натурі (на місцевості)  земельної ділянки (кадастровий номер 4810136300:03:007:0024) загальною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з метою продажу земельної ділянки у  власність, з цільовим призначенням відповідно до класифікатора відповідності цільового призначення земельної ділянки: 12.11 - для розміщення та експлуатації об’єктів дорожнього сервісу, для  обслуговування  автозаправної станції по вул. Пограничній, 47-Б в Заводському районі м. Миколаєва (забудована земельна ділянка). </w:t>
      </w:r>
    </w:p>
    <w:p w14:paraId="71AC858E"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028C7DF8"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- 01.08 - «охоронна зона навколо інженерних комунікацій» на частину земельної ділянки площею 826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62C93D6D" w14:textId="77777777" w:rsidR="00311394" w:rsidRDefault="00311394" w:rsidP="00311394">
      <w:pPr>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- 01.04 - «охоронна зона навколо (вздовж) об’єкта зв’язку» на частину земельної ділянки площею 175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w:t>
      </w:r>
    </w:p>
    <w:p w14:paraId="5D46707D" w14:textId="77777777" w:rsidR="00311394" w:rsidRDefault="00311394" w:rsidP="00311394">
      <w:pPr>
        <w:spacing w:after="0"/>
        <w:ind w:right="-5"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Товариству з обмеженою відповідальністю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w:t>
      </w:r>
    </w:p>
    <w:p w14:paraId="72565FD9" w14:textId="77777777" w:rsidR="00311394" w:rsidRDefault="00311394" w:rsidP="00311394">
      <w:pPr>
        <w:spacing w:after="0"/>
        <w:ind w:right="32"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Погодити звіт про експертну грошову оцінку земельної ділянки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Пограничній, 47-Б.</w:t>
      </w:r>
    </w:p>
    <w:p w14:paraId="76A7EC02" w14:textId="77777777" w:rsidR="00311394" w:rsidRDefault="00311394" w:rsidP="00311394">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Кадастровий № 4810136300:03:007:0024.</w:t>
      </w:r>
    </w:p>
    <w:p w14:paraId="23160363" w14:textId="77777777" w:rsidR="00311394" w:rsidRDefault="00311394" w:rsidP="00311394">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Затвердити вартість земельної ділянки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xml:space="preserve"> по вул. Пограничній, 47-Б  кадастровий № 4810136300:03:007:0024  в розмірі 781 334 (сімсот вісімдесят одна тисяча триста тридцять чотири) гривні, із розрахунку 360,56 грн за 1кв.м, на підставі експертної грошової оцінки.</w:t>
      </w:r>
    </w:p>
    <w:p w14:paraId="1E8CADC8" w14:textId="77777777" w:rsidR="00311394" w:rsidRDefault="00311394" w:rsidP="00311394">
      <w:pPr>
        <w:spacing w:after="0"/>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Відповідно до договору від 22.07.2021 № 290  про оплату авансового внеску в рахунок оплати ціни земельної ділянки  по вул. Пограничній, 47-Б  сплачено авансовий внесок у розмірі 1 178 (одна тисяча сто сімдесят вісім) гривень за виконання робіт по виготовленню експертної грошової оцінки в рахунок ціни продажу земельної ділянки.</w:t>
      </w:r>
    </w:p>
    <w:p w14:paraId="15F389B5" w14:textId="77777777" w:rsidR="00311394" w:rsidRDefault="00311394" w:rsidP="00311394">
      <w:pPr>
        <w:spacing w:after="0"/>
        <w:ind w:right="34"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Продати із земель комунальної власності міста товариству з обмеженою відповідальністю «</w:t>
      </w:r>
      <w:proofErr w:type="spellStart"/>
      <w:r>
        <w:rPr>
          <w:rFonts w:ascii="Times New Roman" w:eastAsia="Times New Roman" w:hAnsi="Times New Roman" w:cs="Times New Roman"/>
          <w:sz w:val="24"/>
          <w:szCs w:val="24"/>
        </w:rPr>
        <w:t>Петронія</w:t>
      </w:r>
      <w:proofErr w:type="spellEnd"/>
      <w:r>
        <w:rPr>
          <w:rFonts w:ascii="Times New Roman" w:eastAsia="Times New Roman" w:hAnsi="Times New Roman" w:cs="Times New Roman"/>
          <w:sz w:val="24"/>
          <w:szCs w:val="24"/>
        </w:rPr>
        <w:t>» земельну ділянку площею 2167 </w:t>
      </w:r>
      <w:proofErr w:type="spellStart"/>
      <w:r>
        <w:rPr>
          <w:rFonts w:ascii="Times New Roman" w:eastAsia="Times New Roman" w:hAnsi="Times New Roman" w:cs="Times New Roman"/>
          <w:sz w:val="24"/>
          <w:szCs w:val="24"/>
        </w:rPr>
        <w:t>кв.м</w:t>
      </w:r>
      <w:proofErr w:type="spellEnd"/>
      <w:r>
        <w:rPr>
          <w:rFonts w:ascii="Times New Roman" w:eastAsia="Times New Roman" w:hAnsi="Times New Roman" w:cs="Times New Roman"/>
          <w:sz w:val="24"/>
          <w:szCs w:val="24"/>
        </w:rPr>
        <w:t>, кадастровий № 4810136300:03:007:0024, КВЦПЗД – 12.11 за 780 156 (сімсот вісімдесят тисяч сто п’ятдесят шість) гривень для  обслуговування автозаправної станції по вул. Пограничній, 47-Б (забудована земельна ділянка).</w:t>
      </w:r>
    </w:p>
    <w:p w14:paraId="3AF69323" w14:textId="77777777" w:rsidR="00311394" w:rsidRDefault="00311394" w:rsidP="00311394">
      <w:pPr>
        <w:spacing w:after="0"/>
        <w:ind w:right="32" w:firstLine="567"/>
        <w:jc w:val="both"/>
        <w:rPr>
          <w:rFonts w:ascii="Times New Roman" w:eastAsia="Times New Roman" w:hAnsi="Times New Roman" w:cs="Times New Roman"/>
          <w:sz w:val="24"/>
          <w:szCs w:val="24"/>
        </w:rPr>
      </w:pPr>
      <w:bookmarkStart w:id="313" w:name="_heading=h.1nia2ey" w:colFirst="0" w:colLast="0"/>
      <w:bookmarkEnd w:id="313"/>
      <w:r>
        <w:rPr>
          <w:rFonts w:ascii="Times New Roman" w:eastAsia="Times New Roman" w:hAnsi="Times New Roman" w:cs="Times New Roman"/>
          <w:sz w:val="24"/>
          <w:szCs w:val="24"/>
        </w:rPr>
        <w:t>Висновок департаменту архітектури та містобудування Миколаївської міської ради від 03.06.2024 № 16734/12.01-24/24-2.</w:t>
      </w:r>
    </w:p>
    <w:p w14:paraId="207769E7" w14:textId="77777777" w:rsidR="00311394" w:rsidRDefault="00311394" w:rsidP="00311394">
      <w:pPr>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 експертної оцінки: 02.10.2023.</w:t>
      </w:r>
    </w:p>
    <w:p w14:paraId="202681A3" w14:textId="77777777" w:rsidR="00311394" w:rsidRDefault="00311394" w:rsidP="00311394">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Управлінню земельних ресурсів Миколаївської міської ради:</w:t>
      </w:r>
    </w:p>
    <w:p w14:paraId="0047FEF8" w14:textId="77777777" w:rsidR="00311394" w:rsidRDefault="00311394" w:rsidP="00311394">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 встановленому порядку забезпечити оформлення договору купівлі-продажу земельної ділянки, внесення змін до договору оренди землі.</w:t>
      </w:r>
    </w:p>
    <w:p w14:paraId="650D1EC6" w14:textId="77777777" w:rsidR="00311394" w:rsidRDefault="00311394" w:rsidP="00311394">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Замовнику:</w:t>
      </w:r>
    </w:p>
    <w:p w14:paraId="436271FD" w14:textId="77777777" w:rsidR="00311394" w:rsidRDefault="00311394" w:rsidP="00311394">
      <w:pPr>
        <w:tabs>
          <w:tab w:val="left" w:pos="540"/>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 нотаріального посвідчення договору купівлі-продажу земельної ділянки оплатити вартість земельної ділянки;</w:t>
      </w:r>
    </w:p>
    <w:p w14:paraId="32BBD9E4" w14:textId="77777777" w:rsidR="00311394" w:rsidRDefault="00311394" w:rsidP="00311394">
      <w:pPr>
        <w:tabs>
          <w:tab w:val="left" w:pos="900"/>
          <w:tab w:val="left" w:pos="1134"/>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протягом 6 місяців з дати прийняття цього рішення укласти договір купівлі – продажу земельної ділянки та посвідчити його нотаріально;</w:t>
      </w:r>
    </w:p>
    <w:p w14:paraId="6BA2D7A4" w14:textId="77777777" w:rsidR="00311394" w:rsidRDefault="00311394" w:rsidP="00311394">
      <w:pPr>
        <w:tabs>
          <w:tab w:val="left" w:pos="900"/>
          <w:tab w:val="left" w:pos="1134"/>
        </w:tabs>
        <w:spacing w:after="0"/>
        <w:ind w:right="32"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виконувати обов’язки власника земельної ділянки згідно з вимогами ст.91 Земельного кодексу України.</w:t>
      </w:r>
    </w:p>
    <w:p w14:paraId="6137AA48" w14:textId="77777777" w:rsidR="00311394" w:rsidRDefault="00311394" w:rsidP="00311394">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F8C882A" w14:textId="77777777" w:rsidR="00311394" w:rsidRDefault="00311394" w:rsidP="00311394">
      <w:pPr>
        <w:spacing w:after="0"/>
        <w:ind w:firstLine="567"/>
        <w:jc w:val="both"/>
        <w:rPr>
          <w:rFonts w:ascii="Times New Roman" w:eastAsia="Times New Roman" w:hAnsi="Times New Roman" w:cs="Times New Roman"/>
          <w:sz w:val="24"/>
          <w:szCs w:val="24"/>
        </w:rPr>
      </w:pPr>
    </w:p>
    <w:p w14:paraId="3D507E56" w14:textId="77777777" w:rsidR="00311394" w:rsidRDefault="00311394" w:rsidP="00311394">
      <w:pPr>
        <w:spacing w:after="0"/>
        <w:ind w:right="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Міський голова                                                                                 О.СЄНКЕВИЧ</w:t>
      </w:r>
    </w:p>
    <w:p w14:paraId="540B833B" w14:textId="77777777" w:rsidR="00311394" w:rsidRDefault="00311394" w:rsidP="00311394">
      <w:pPr>
        <w:shd w:val="clear" w:color="auto" w:fill="FFFFFF"/>
        <w:tabs>
          <w:tab w:val="left" w:pos="540"/>
        </w:tabs>
        <w:spacing w:after="0"/>
        <w:jc w:val="both"/>
        <w:rPr>
          <w:rFonts w:ascii="Times New Roman" w:eastAsia="Times New Roman" w:hAnsi="Times New Roman" w:cs="Times New Roman"/>
          <w:b/>
          <w:sz w:val="24"/>
          <w:szCs w:val="24"/>
        </w:rPr>
      </w:pPr>
    </w:p>
    <w:p w14:paraId="58B64E0A" w14:textId="77777777" w:rsidR="00311394" w:rsidRDefault="00311394" w:rsidP="00311394">
      <w:pPr>
        <w:shd w:val="clear" w:color="auto" w:fill="FFFFFF"/>
        <w:tabs>
          <w:tab w:val="left" w:pos="54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27.08.2024.</w:t>
      </w:r>
    </w:p>
    <w:p w14:paraId="64DCCD24" w14:textId="77777777" w:rsidR="00311394" w:rsidRDefault="00311394" w:rsidP="00311394">
      <w:pPr>
        <w:shd w:val="clear" w:color="auto" w:fill="FFFFFF"/>
        <w:tabs>
          <w:tab w:val="left" w:pos="540"/>
        </w:tabs>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Винести на розгляд сесії Миколаївської міської ради без позитивного висновку постійної комісії.</w:t>
      </w:r>
    </w:p>
    <w:p w14:paraId="05B6D36B"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36 сесії від 29.08.2024.</w:t>
      </w:r>
    </w:p>
    <w:p w14:paraId="51D97494"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1E5A414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tbl>
      <w:tblPr>
        <w:tblW w:w="97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5528"/>
        <w:gridCol w:w="3522"/>
      </w:tblGrid>
      <w:tr w:rsidR="00311394" w:rsidRPr="00B44F5F" w14:paraId="17755A87" w14:textId="77777777" w:rsidTr="005C3BD1">
        <w:tc>
          <w:tcPr>
            <w:tcW w:w="710" w:type="dxa"/>
          </w:tcPr>
          <w:p w14:paraId="0786659C"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67.</w:t>
            </w:r>
          </w:p>
        </w:tc>
        <w:tc>
          <w:tcPr>
            <w:tcW w:w="5528" w:type="dxa"/>
            <w:shd w:val="clear" w:color="auto" w:fill="auto"/>
          </w:tcPr>
          <w:p w14:paraId="49F4C2F9"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 xml:space="preserve">(s-zr-3/49) </w:t>
            </w:r>
            <w:hyperlink r:id="rId10">
              <w:r w:rsidRPr="00B44F5F">
                <w:rPr>
                  <w:rStyle w:val="afa"/>
                  <w:bCs/>
                  <w:sz w:val="24"/>
                  <w:szCs w:val="24"/>
                </w:rPr>
                <w:t xml:space="preserve">Про надання у власність земельної ділянки громадянину Вознюку Дмитру Олександровичу по вул.Логовенка,9-а в </w:t>
              </w:r>
              <w:proofErr w:type="spellStart"/>
              <w:r w:rsidRPr="00B44F5F">
                <w:rPr>
                  <w:rStyle w:val="afa"/>
                  <w:bCs/>
                  <w:sz w:val="24"/>
                  <w:szCs w:val="24"/>
                </w:rPr>
                <w:t>Інгульському</w:t>
              </w:r>
              <w:proofErr w:type="spellEnd"/>
              <w:r w:rsidRPr="00B44F5F">
                <w:rPr>
                  <w:rStyle w:val="afa"/>
                  <w:bCs/>
                  <w:sz w:val="24"/>
                  <w:szCs w:val="24"/>
                </w:rPr>
                <w:t xml:space="preserve">  районі м. Миколаєва</w:t>
              </w:r>
            </w:hyperlink>
            <w:r w:rsidRPr="00B44F5F">
              <w:rPr>
                <w:rFonts w:ascii="Times New Roman" w:eastAsia="Times New Roman" w:hAnsi="Times New Roman" w:cs="Times New Roman"/>
                <w:bCs/>
                <w:sz w:val="24"/>
                <w:szCs w:val="24"/>
                <w:u w:val="single"/>
              </w:rPr>
              <w:t xml:space="preserve">. </w:t>
            </w:r>
            <w:hyperlink r:id="rId11">
              <w:r w:rsidRPr="00B44F5F">
                <w:rPr>
                  <w:rStyle w:val="afa"/>
                  <w:bCs/>
                  <w:sz w:val="24"/>
                  <w:szCs w:val="24"/>
                </w:rPr>
                <w:t>Пояснювальна записка</w:t>
              </w:r>
            </w:hyperlink>
          </w:p>
          <w:p w14:paraId="4DE8B83A"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3F066E1"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Вилучено з порядку денного 10-ої чергової сесії Миколаївської міської ради 01.10.2021</w:t>
            </w:r>
          </w:p>
          <w:p w14:paraId="68A7AF76"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Вилучено з порядку денного 11-ої чергової сесії Миколаївської міської ради 21.10.2021</w:t>
            </w:r>
          </w:p>
          <w:p w14:paraId="04032719"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i/>
                <w:sz w:val="24"/>
                <w:szCs w:val="24"/>
              </w:rPr>
              <w:t>Вилучено з порядку денного 12-ої чергової сесії Миколаївської міської ради 14.12.2021</w:t>
            </w:r>
          </w:p>
        </w:tc>
        <w:tc>
          <w:tcPr>
            <w:tcW w:w="3522" w:type="dxa"/>
            <w:shd w:val="clear" w:color="auto" w:fill="auto"/>
          </w:tcPr>
          <w:p w14:paraId="07FFACC6"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гр. Вознюку Д.О.</w:t>
            </w:r>
          </w:p>
          <w:p w14:paraId="7693CE5D"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Адреса ділянки: вул.Логовенка,9-а</w:t>
            </w:r>
          </w:p>
          <w:p w14:paraId="1F60CCF5"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 xml:space="preserve">Площа: 519 </w:t>
            </w:r>
            <w:proofErr w:type="spellStart"/>
            <w:r w:rsidRPr="00B44F5F">
              <w:rPr>
                <w:rFonts w:ascii="Times New Roman" w:eastAsia="Times New Roman" w:hAnsi="Times New Roman" w:cs="Times New Roman"/>
                <w:bCs/>
                <w:sz w:val="24"/>
                <w:szCs w:val="24"/>
              </w:rPr>
              <w:t>кв.м</w:t>
            </w:r>
            <w:proofErr w:type="spellEnd"/>
          </w:p>
          <w:p w14:paraId="5FA3A08E"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Забудована</w:t>
            </w:r>
          </w:p>
          <w:p w14:paraId="2353415A"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i/>
                <w:sz w:val="24"/>
                <w:szCs w:val="24"/>
              </w:rPr>
            </w:pPr>
            <w:r w:rsidRPr="00B44F5F">
              <w:rPr>
                <w:rFonts w:ascii="Times New Roman" w:eastAsia="Times New Roman" w:hAnsi="Times New Roman" w:cs="Times New Roman"/>
                <w:bCs/>
                <w:i/>
                <w:sz w:val="24"/>
                <w:szCs w:val="24"/>
              </w:rPr>
              <w:t>Висновок ПК:</w:t>
            </w:r>
          </w:p>
          <w:p w14:paraId="4BFEE466"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i/>
                <w:sz w:val="24"/>
                <w:szCs w:val="24"/>
              </w:rPr>
              <w:t>не виносити на розгляд сесії</w:t>
            </w:r>
            <w:r w:rsidRPr="00B44F5F">
              <w:rPr>
                <w:rFonts w:ascii="Times New Roman" w:eastAsia="Times New Roman" w:hAnsi="Times New Roman" w:cs="Times New Roman"/>
                <w:bCs/>
                <w:i/>
                <w:sz w:val="24"/>
                <w:szCs w:val="24"/>
              </w:rPr>
              <w:br/>
            </w:r>
            <w:r w:rsidRPr="00B44F5F">
              <w:rPr>
                <w:rFonts w:ascii="Times New Roman" w:eastAsia="Times New Roman" w:hAnsi="Times New Roman" w:cs="Times New Roman"/>
                <w:bCs/>
                <w:i/>
                <w:sz w:val="24"/>
                <w:szCs w:val="24"/>
              </w:rPr>
              <w:br/>
            </w:r>
            <w:r>
              <w:rPr>
                <w:rFonts w:ascii="Times New Roman" w:eastAsia="Times New Roman" w:hAnsi="Times New Roman" w:cs="Times New Roman"/>
                <w:bCs/>
                <w:sz w:val="24"/>
                <w:szCs w:val="24"/>
              </w:rPr>
              <w:t xml:space="preserve">Протокол №56 від </w:t>
            </w:r>
            <w:r w:rsidRPr="00B44F5F">
              <w:rPr>
                <w:rFonts w:ascii="Times New Roman" w:eastAsia="Times New Roman" w:hAnsi="Times New Roman" w:cs="Times New Roman"/>
                <w:bCs/>
                <w:sz w:val="24"/>
                <w:szCs w:val="24"/>
              </w:rPr>
              <w:t xml:space="preserve"> 25.07.2024.</w:t>
            </w:r>
            <w:r w:rsidRPr="00B44F5F">
              <w:rPr>
                <w:rFonts w:ascii="Times New Roman" w:eastAsia="Times New Roman" w:hAnsi="Times New Roman" w:cs="Times New Roman"/>
                <w:bCs/>
                <w:sz w:val="24"/>
                <w:szCs w:val="24"/>
              </w:rPr>
              <w:br/>
            </w:r>
          </w:p>
          <w:p w14:paraId="0C8CFA92" w14:textId="77777777" w:rsidR="00311394" w:rsidRPr="00B44F5F"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B44F5F">
              <w:rPr>
                <w:rFonts w:ascii="Times New Roman" w:eastAsia="Times New Roman" w:hAnsi="Times New Roman" w:cs="Times New Roman"/>
                <w:bCs/>
                <w:sz w:val="24"/>
                <w:szCs w:val="24"/>
              </w:rPr>
              <w:t xml:space="preserve">ВИСНОВОК: </w:t>
            </w:r>
            <w:r w:rsidRPr="00B44F5F">
              <w:rPr>
                <w:rFonts w:ascii="Times New Roman" w:eastAsia="Times New Roman" w:hAnsi="Times New Roman" w:cs="Times New Roman"/>
                <w:bCs/>
                <w:sz w:val="24"/>
                <w:szCs w:val="24"/>
              </w:rPr>
              <w:br/>
              <w:t>розгляд питання перенесено, вивчає депутат міської ради О. Нестеренко.</w:t>
            </w:r>
            <w:r w:rsidRPr="00B44F5F">
              <w:rPr>
                <w:rFonts w:ascii="Times New Roman" w:eastAsia="Times New Roman" w:hAnsi="Times New Roman" w:cs="Times New Roman"/>
                <w:bCs/>
                <w:sz w:val="24"/>
                <w:szCs w:val="24"/>
              </w:rPr>
              <w:br/>
              <w:t>ГОЛОСУВАЛИ: --</w:t>
            </w:r>
          </w:p>
        </w:tc>
      </w:tr>
      <w:tr w:rsidR="00311394" w14:paraId="50E00298" w14:textId="77777777" w:rsidTr="005C3BD1">
        <w:tc>
          <w:tcPr>
            <w:tcW w:w="710" w:type="dxa"/>
            <w:tcBorders>
              <w:top w:val="single" w:sz="4" w:space="0" w:color="000000"/>
              <w:left w:val="single" w:sz="4" w:space="0" w:color="000000"/>
              <w:bottom w:val="single" w:sz="4" w:space="0" w:color="000000"/>
              <w:right w:val="single" w:sz="4" w:space="0" w:color="000000"/>
            </w:tcBorders>
          </w:tcPr>
          <w:p w14:paraId="0C1EBC5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22B500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(s-zr-52/31)  </w:t>
            </w:r>
            <w:hyperlink r:id="rId12">
              <w:r w:rsidRPr="00771454">
                <w:rPr>
                  <w:rStyle w:val="afa"/>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ОСББ «КОСІОРА-2А»  по вул.1 Госпітальній, 2-а в Центральному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 </w:t>
              </w:r>
            </w:hyperlink>
            <w:r w:rsidRPr="00771454">
              <w:rPr>
                <w:rFonts w:ascii="Times New Roman" w:eastAsia="Times New Roman" w:hAnsi="Times New Roman" w:cs="Times New Roman"/>
                <w:bCs/>
                <w:sz w:val="24"/>
                <w:szCs w:val="24"/>
              </w:rPr>
              <w:t xml:space="preserve">. </w:t>
            </w:r>
            <w:hyperlink r:id="rId13">
              <w:r w:rsidRPr="00771454">
                <w:rPr>
                  <w:rStyle w:val="afa"/>
                  <w:bCs/>
                  <w:sz w:val="24"/>
                  <w:szCs w:val="24"/>
                </w:rPr>
                <w:t>Пояснювальна записка</w:t>
              </w:r>
            </w:hyperlink>
          </w:p>
          <w:p w14:paraId="22A93BB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165816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ОСББ «КОСІОРА-2А»</w:t>
            </w:r>
          </w:p>
          <w:p w14:paraId="3E22FC2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F31326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вул.1 Госпітальна, </w:t>
            </w:r>
          </w:p>
          <w:p w14:paraId="7D683E8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2-а</w:t>
            </w:r>
          </w:p>
          <w:p w14:paraId="2333FDC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3235 </w:t>
            </w:r>
            <w:proofErr w:type="spellStart"/>
            <w:r w:rsidRPr="00771454">
              <w:rPr>
                <w:rFonts w:ascii="Times New Roman" w:eastAsia="Times New Roman" w:hAnsi="Times New Roman" w:cs="Times New Roman"/>
                <w:bCs/>
                <w:sz w:val="24"/>
                <w:szCs w:val="24"/>
              </w:rPr>
              <w:t>кв.м</w:t>
            </w:r>
            <w:proofErr w:type="spellEnd"/>
          </w:p>
          <w:p w14:paraId="1C9BF72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664E1D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 </w:t>
            </w:r>
          </w:p>
          <w:p w14:paraId="0739C78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УЗР відкликати вилучити з сайту </w:t>
            </w:r>
          </w:p>
          <w:p w14:paraId="4EA97E7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766241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0483D71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розгляд питання перенесено, </w:t>
            </w:r>
            <w:r w:rsidRPr="00771454">
              <w:rPr>
                <w:rFonts w:ascii="Times New Roman" w:eastAsia="Times New Roman" w:hAnsi="Times New Roman" w:cs="Times New Roman"/>
                <w:bCs/>
                <w:sz w:val="24"/>
                <w:szCs w:val="24"/>
              </w:rPr>
              <w:br/>
              <w:t>вивчає депутат міської ради О. Нестеренко.</w:t>
            </w:r>
            <w:r w:rsidRPr="00771454">
              <w:rPr>
                <w:rFonts w:ascii="Times New Roman" w:eastAsia="Times New Roman" w:hAnsi="Times New Roman" w:cs="Times New Roman"/>
                <w:bCs/>
                <w:sz w:val="24"/>
                <w:szCs w:val="24"/>
              </w:rPr>
              <w:br/>
              <w:t>ГОЛОСУВАЛИ: --</w:t>
            </w:r>
          </w:p>
        </w:tc>
      </w:tr>
      <w:tr w:rsidR="00311394" w14:paraId="771D9533"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CD06E9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69.</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3305E5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(s-zr-52/11) </w:t>
            </w:r>
            <w:hyperlink r:id="rId14">
              <w:r w:rsidRPr="00771454">
                <w:rPr>
                  <w:rStyle w:val="afa"/>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з метою передачі в оренду ПП «ФАКТУРГРАНД» по </w:t>
              </w:r>
              <w:proofErr w:type="spellStart"/>
              <w:r w:rsidRPr="00771454">
                <w:rPr>
                  <w:rStyle w:val="afa"/>
                  <w:bCs/>
                  <w:sz w:val="24"/>
                  <w:szCs w:val="24"/>
                </w:rPr>
                <w:t>вул.Очаківській</w:t>
              </w:r>
              <w:proofErr w:type="spellEnd"/>
              <w:r w:rsidRPr="00771454">
                <w:rPr>
                  <w:rStyle w:val="afa"/>
                  <w:bCs/>
                  <w:sz w:val="24"/>
                  <w:szCs w:val="24"/>
                </w:rPr>
                <w:t xml:space="preserve">, 223 в Центральному  районі </w:t>
              </w:r>
              <w:proofErr w:type="spellStart"/>
              <w:r w:rsidRPr="00771454">
                <w:rPr>
                  <w:rStyle w:val="afa"/>
                  <w:bCs/>
                  <w:sz w:val="24"/>
                  <w:szCs w:val="24"/>
                </w:rPr>
                <w:t>м.Миколаєва</w:t>
              </w:r>
              <w:proofErr w:type="spellEnd"/>
            </w:hyperlink>
            <w:r w:rsidRPr="00771454">
              <w:rPr>
                <w:rFonts w:ascii="Times New Roman" w:eastAsia="Times New Roman" w:hAnsi="Times New Roman" w:cs="Times New Roman"/>
                <w:bCs/>
                <w:sz w:val="24"/>
                <w:szCs w:val="24"/>
              </w:rPr>
              <w:t>. </w:t>
            </w:r>
            <w:hyperlink r:id="rId15">
              <w:r w:rsidRPr="00771454">
                <w:rPr>
                  <w:rStyle w:val="afa"/>
                  <w:bCs/>
                  <w:sz w:val="24"/>
                  <w:szCs w:val="24"/>
                </w:rPr>
                <w:t>Пояснювальна записка</w:t>
              </w:r>
            </w:hyperlink>
            <w:r w:rsidRPr="00771454">
              <w:rPr>
                <w:rFonts w:ascii="Times New Roman" w:eastAsia="Times New Roman" w:hAnsi="Times New Roman" w:cs="Times New Roman"/>
                <w:bCs/>
                <w:sz w:val="24"/>
                <w:szCs w:val="24"/>
              </w:rPr>
              <w:t xml:space="preserve">  </w:t>
            </w:r>
          </w:p>
          <w:p w14:paraId="11A1141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B8D7FD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2E6D424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Вилучено з порядку денного 11-ої чергової сесії </w:t>
            </w:r>
            <w:r w:rsidRPr="00771454">
              <w:rPr>
                <w:rFonts w:ascii="Times New Roman" w:eastAsia="Times New Roman" w:hAnsi="Times New Roman" w:cs="Times New Roman"/>
                <w:bCs/>
                <w:sz w:val="24"/>
                <w:szCs w:val="24"/>
              </w:rPr>
              <w:lastRenderedPageBreak/>
              <w:t>Миколаївської міської ради 21.10.2021</w:t>
            </w:r>
          </w:p>
          <w:p w14:paraId="30937C7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51B050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ПП «ФАКТУРГРАНД»</w:t>
            </w:r>
          </w:p>
          <w:p w14:paraId="189C939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roofErr w:type="spellStart"/>
            <w:r w:rsidRPr="00771454">
              <w:rPr>
                <w:rFonts w:ascii="Times New Roman" w:eastAsia="Times New Roman" w:hAnsi="Times New Roman" w:cs="Times New Roman"/>
                <w:bCs/>
                <w:sz w:val="24"/>
                <w:szCs w:val="24"/>
              </w:rPr>
              <w:t>вул.Очаківська</w:t>
            </w:r>
            <w:proofErr w:type="spellEnd"/>
            <w:r w:rsidRPr="00771454">
              <w:rPr>
                <w:rFonts w:ascii="Times New Roman" w:eastAsia="Times New Roman" w:hAnsi="Times New Roman" w:cs="Times New Roman"/>
                <w:bCs/>
                <w:sz w:val="24"/>
                <w:szCs w:val="24"/>
              </w:rPr>
              <w:t xml:space="preserve">, 223 Площа: 77288 </w:t>
            </w:r>
            <w:proofErr w:type="spellStart"/>
            <w:r w:rsidRPr="00771454">
              <w:rPr>
                <w:rFonts w:ascii="Times New Roman" w:eastAsia="Times New Roman" w:hAnsi="Times New Roman" w:cs="Times New Roman"/>
                <w:bCs/>
                <w:sz w:val="24"/>
                <w:szCs w:val="24"/>
              </w:rPr>
              <w:t>кв.м</w:t>
            </w:r>
            <w:proofErr w:type="spellEnd"/>
          </w:p>
          <w:p w14:paraId="49D5FA1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0E82B1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55C99F9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до моменту вирішення питання відповідності містобудівній документації</w:t>
            </w:r>
          </w:p>
          <w:p w14:paraId="32FC51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4C8C57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754BC6F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ВИСНОВОК: </w:t>
            </w:r>
            <w:r w:rsidRPr="00771454">
              <w:rPr>
                <w:rFonts w:ascii="Times New Roman" w:eastAsia="Times New Roman" w:hAnsi="Times New Roman" w:cs="Times New Roman"/>
                <w:bCs/>
                <w:sz w:val="24"/>
                <w:szCs w:val="24"/>
              </w:rPr>
              <w:br/>
              <w:t xml:space="preserve">розгляд питання перенесено, вивчає депутат міської ради А. </w:t>
            </w:r>
            <w:proofErr w:type="spellStart"/>
            <w:r w:rsidRPr="00771454">
              <w:rPr>
                <w:rFonts w:ascii="Times New Roman" w:eastAsia="Times New Roman" w:hAnsi="Times New Roman" w:cs="Times New Roman"/>
                <w:bCs/>
                <w:sz w:val="24"/>
                <w:szCs w:val="24"/>
              </w:rPr>
              <w:t>Хачатуров</w:t>
            </w:r>
            <w:proofErr w:type="spellEnd"/>
            <w:r w:rsidRPr="00771454">
              <w:rPr>
                <w:rFonts w:ascii="Times New Roman" w:eastAsia="Times New Roman" w:hAnsi="Times New Roman" w:cs="Times New Roman"/>
                <w:bCs/>
                <w:sz w:val="24"/>
                <w:szCs w:val="24"/>
              </w:rPr>
              <w:t>.</w:t>
            </w:r>
            <w:r w:rsidRPr="00771454">
              <w:rPr>
                <w:rFonts w:ascii="Times New Roman" w:eastAsia="Times New Roman" w:hAnsi="Times New Roman" w:cs="Times New Roman"/>
                <w:bCs/>
                <w:sz w:val="24"/>
                <w:szCs w:val="24"/>
              </w:rPr>
              <w:br/>
              <w:t>ГОЛОСУВАЛИ: --</w:t>
            </w:r>
          </w:p>
        </w:tc>
      </w:tr>
      <w:tr w:rsidR="00311394" w14:paraId="5498DE4E" w14:textId="77777777" w:rsidTr="005C3BD1">
        <w:tc>
          <w:tcPr>
            <w:tcW w:w="710" w:type="dxa"/>
            <w:tcBorders>
              <w:top w:val="single" w:sz="4" w:space="0" w:color="000000"/>
              <w:left w:val="single" w:sz="4" w:space="0" w:color="000000"/>
              <w:bottom w:val="single" w:sz="4" w:space="0" w:color="000000"/>
              <w:right w:val="single" w:sz="4" w:space="0" w:color="000000"/>
            </w:tcBorders>
          </w:tcPr>
          <w:p w14:paraId="44F1B5D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70.</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7DA041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(s-zr-52/42) </w:t>
            </w:r>
            <w:hyperlink r:id="rId16">
              <w:r w:rsidRPr="00771454">
                <w:rPr>
                  <w:rStyle w:val="afa"/>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громадянину Лук’янову Анатолію Васильовичу по Одеському шосе, 94-а в Центральному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17">
              <w:r w:rsidRPr="00771454">
                <w:rPr>
                  <w:rStyle w:val="afa"/>
                  <w:bCs/>
                  <w:sz w:val="24"/>
                  <w:szCs w:val="24"/>
                </w:rPr>
                <w:t>Пояснювальна записка</w:t>
              </w:r>
            </w:hyperlink>
          </w:p>
          <w:p w14:paraId="51DC0AB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1952F2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Лук’янов А.В.</w:t>
            </w:r>
          </w:p>
          <w:p w14:paraId="533EEF5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070C65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Одеському шосе, 94-а </w:t>
            </w:r>
          </w:p>
          <w:p w14:paraId="7175752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3800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421B736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Забудована </w:t>
            </w:r>
          </w:p>
          <w:p w14:paraId="3227903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2D528C3"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r>
          </w:p>
          <w:p w14:paraId="368987F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r w:rsidRPr="00771454">
              <w:rPr>
                <w:rFonts w:ascii="Times New Roman" w:eastAsia="Times New Roman" w:hAnsi="Times New Roman" w:cs="Times New Roman"/>
                <w:bCs/>
                <w:sz w:val="24"/>
                <w:szCs w:val="24"/>
              </w:rPr>
              <w:br/>
              <w:t>ВИСНОВОК: ---</w:t>
            </w:r>
          </w:p>
          <w:p w14:paraId="5531373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C200CD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5F6F9AC1" w14:textId="77777777" w:rsidTr="005C3BD1">
        <w:tc>
          <w:tcPr>
            <w:tcW w:w="710" w:type="dxa"/>
            <w:tcBorders>
              <w:top w:val="single" w:sz="4" w:space="0" w:color="000000"/>
              <w:left w:val="single" w:sz="4" w:space="0" w:color="000000"/>
              <w:bottom w:val="single" w:sz="4" w:space="0" w:color="000000"/>
              <w:right w:val="single" w:sz="4" w:space="0" w:color="000000"/>
            </w:tcBorders>
          </w:tcPr>
          <w:p w14:paraId="0795468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71.</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4BE997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(s-zr-53/31) </w:t>
            </w:r>
            <w:hyperlink r:id="rId18">
              <w:r w:rsidRPr="00771454">
                <w:rPr>
                  <w:rStyle w:val="afa"/>
                  <w:bCs/>
                  <w:sz w:val="24"/>
                  <w:szCs w:val="24"/>
                </w:rPr>
                <w:t xml:space="preserve">Про надання громадянину </w:t>
              </w:r>
              <w:proofErr w:type="spellStart"/>
              <w:r w:rsidRPr="00771454">
                <w:rPr>
                  <w:rStyle w:val="afa"/>
                  <w:bCs/>
                  <w:sz w:val="24"/>
                  <w:szCs w:val="24"/>
                </w:rPr>
                <w:t>Батракову</w:t>
              </w:r>
              <w:proofErr w:type="spellEnd"/>
              <w:r w:rsidRPr="00771454">
                <w:rPr>
                  <w:rStyle w:val="afa"/>
                  <w:bCs/>
                  <w:sz w:val="24"/>
                  <w:szCs w:val="24"/>
                </w:rPr>
                <w:t xml:space="preserve"> Олександру Сергійовичу дозволу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щодо відведення земельної ділянки в оренду  по </w:t>
              </w:r>
              <w:proofErr w:type="spellStart"/>
              <w:r w:rsidRPr="00771454">
                <w:rPr>
                  <w:rStyle w:val="afa"/>
                  <w:bCs/>
                  <w:sz w:val="24"/>
                  <w:szCs w:val="24"/>
                </w:rPr>
                <w:t>вул.Чкалова</w:t>
              </w:r>
              <w:proofErr w:type="spellEnd"/>
              <w:r w:rsidRPr="00771454">
                <w:rPr>
                  <w:rStyle w:val="afa"/>
                  <w:bCs/>
                  <w:sz w:val="24"/>
                  <w:szCs w:val="24"/>
                </w:rPr>
                <w:t xml:space="preserve">, 114-А  в Центральному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19">
              <w:r w:rsidRPr="00771454">
                <w:rPr>
                  <w:rStyle w:val="afa"/>
                  <w:bCs/>
                  <w:sz w:val="24"/>
                  <w:szCs w:val="24"/>
                </w:rPr>
                <w:t>Пояснювальна записка</w:t>
              </w:r>
            </w:hyperlink>
          </w:p>
          <w:p w14:paraId="1F12DCA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1A6B0E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Батраков</w:t>
            </w:r>
            <w:proofErr w:type="spellEnd"/>
            <w:r w:rsidRPr="00771454">
              <w:rPr>
                <w:rFonts w:ascii="Times New Roman" w:eastAsia="Times New Roman" w:hAnsi="Times New Roman" w:cs="Times New Roman"/>
                <w:bCs/>
                <w:sz w:val="24"/>
                <w:szCs w:val="24"/>
              </w:rPr>
              <w:t xml:space="preserve"> О.С.</w:t>
            </w:r>
          </w:p>
          <w:p w14:paraId="62DD726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47A7CC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roofErr w:type="spellStart"/>
            <w:r w:rsidRPr="00771454">
              <w:rPr>
                <w:rFonts w:ascii="Times New Roman" w:eastAsia="Times New Roman" w:hAnsi="Times New Roman" w:cs="Times New Roman"/>
                <w:bCs/>
                <w:sz w:val="24"/>
                <w:szCs w:val="24"/>
              </w:rPr>
              <w:t>вул.Чкалова</w:t>
            </w:r>
            <w:proofErr w:type="spellEnd"/>
            <w:r w:rsidRPr="00771454">
              <w:rPr>
                <w:rFonts w:ascii="Times New Roman" w:eastAsia="Times New Roman" w:hAnsi="Times New Roman" w:cs="Times New Roman"/>
                <w:bCs/>
                <w:sz w:val="24"/>
                <w:szCs w:val="24"/>
              </w:rPr>
              <w:t>, 114-А</w:t>
            </w:r>
          </w:p>
          <w:p w14:paraId="4A11FAA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136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2ECA4F2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24C887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D1C985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7D0C601F"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ED0797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7ED10CA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4DFE3A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C2E188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4ACAE02"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790C24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72.</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7A8B7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(s-zr-53/24) </w:t>
            </w:r>
            <w:hyperlink r:id="rId20">
              <w:r w:rsidRPr="00771454">
                <w:rPr>
                  <w:rStyle w:val="afa"/>
                  <w:bCs/>
                  <w:sz w:val="24"/>
                  <w:szCs w:val="24"/>
                </w:rPr>
                <w:t xml:space="preserve">Про надання громадянці </w:t>
              </w:r>
              <w:proofErr w:type="spellStart"/>
              <w:r w:rsidRPr="00771454">
                <w:rPr>
                  <w:rStyle w:val="afa"/>
                  <w:bCs/>
                  <w:sz w:val="24"/>
                  <w:szCs w:val="24"/>
                </w:rPr>
                <w:t>Півторак</w:t>
              </w:r>
              <w:proofErr w:type="spellEnd"/>
              <w:r w:rsidRPr="00771454">
                <w:rPr>
                  <w:rStyle w:val="afa"/>
                  <w:bCs/>
                  <w:sz w:val="24"/>
                  <w:szCs w:val="24"/>
                </w:rPr>
                <w:t xml:space="preserve"> Людмилі Григорівні дозволу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щодо відведення земельної ділянки в оренду по </w:t>
              </w:r>
              <w:proofErr w:type="spellStart"/>
              <w:r w:rsidRPr="00771454">
                <w:rPr>
                  <w:rStyle w:val="afa"/>
                  <w:bCs/>
                  <w:sz w:val="24"/>
                  <w:szCs w:val="24"/>
                </w:rPr>
                <w:t>пр.Героїв</w:t>
              </w:r>
              <w:proofErr w:type="spellEnd"/>
              <w:r w:rsidRPr="00771454">
                <w:rPr>
                  <w:rStyle w:val="afa"/>
                  <w:bCs/>
                  <w:sz w:val="24"/>
                  <w:szCs w:val="24"/>
                </w:rPr>
                <w:t xml:space="preserve"> України, 113-б в Центральному районі </w:t>
              </w:r>
              <w:proofErr w:type="spellStart"/>
              <w:r w:rsidRPr="00771454">
                <w:rPr>
                  <w:rStyle w:val="afa"/>
                  <w:bCs/>
                  <w:sz w:val="24"/>
                  <w:szCs w:val="24"/>
                </w:rPr>
                <w:t>м.Миколаєва</w:t>
              </w:r>
              <w:proofErr w:type="spellEnd"/>
              <w:r w:rsidRPr="00771454">
                <w:rPr>
                  <w:rStyle w:val="afa"/>
                  <w:bCs/>
                  <w:sz w:val="24"/>
                  <w:szCs w:val="24"/>
                </w:rPr>
                <w:t> (забудована земельна ділянка)</w:t>
              </w:r>
            </w:hyperlink>
            <w:r w:rsidRPr="00771454">
              <w:rPr>
                <w:rFonts w:ascii="Times New Roman" w:eastAsia="Times New Roman" w:hAnsi="Times New Roman" w:cs="Times New Roman"/>
                <w:bCs/>
                <w:sz w:val="24"/>
                <w:szCs w:val="24"/>
              </w:rPr>
              <w:t xml:space="preserve">  </w:t>
            </w:r>
            <w:hyperlink r:id="rId21">
              <w:r w:rsidRPr="00771454">
                <w:rPr>
                  <w:rStyle w:val="afa"/>
                  <w:bCs/>
                  <w:sz w:val="24"/>
                  <w:szCs w:val="24"/>
                </w:rPr>
                <w:t>Пояснювальна записка</w:t>
              </w:r>
            </w:hyperlink>
          </w:p>
          <w:p w14:paraId="6345345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0F6AF5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Півторак</w:t>
            </w:r>
            <w:proofErr w:type="spellEnd"/>
            <w:r w:rsidRPr="00771454">
              <w:rPr>
                <w:rFonts w:ascii="Times New Roman" w:eastAsia="Times New Roman" w:hAnsi="Times New Roman" w:cs="Times New Roman"/>
                <w:bCs/>
                <w:sz w:val="24"/>
                <w:szCs w:val="24"/>
              </w:rPr>
              <w:t xml:space="preserve"> Л.Г.</w:t>
            </w:r>
          </w:p>
          <w:p w14:paraId="42B1C1D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865830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roofErr w:type="spellStart"/>
            <w:r w:rsidRPr="00771454">
              <w:rPr>
                <w:rFonts w:ascii="Times New Roman" w:eastAsia="Times New Roman" w:hAnsi="Times New Roman" w:cs="Times New Roman"/>
                <w:bCs/>
                <w:sz w:val="24"/>
                <w:szCs w:val="24"/>
              </w:rPr>
              <w:t>пр.Героїв</w:t>
            </w:r>
            <w:proofErr w:type="spellEnd"/>
            <w:r w:rsidRPr="00771454">
              <w:rPr>
                <w:rFonts w:ascii="Times New Roman" w:eastAsia="Times New Roman" w:hAnsi="Times New Roman" w:cs="Times New Roman"/>
                <w:bCs/>
                <w:sz w:val="24"/>
                <w:szCs w:val="24"/>
              </w:rPr>
              <w:t xml:space="preserve"> України, 113-б</w:t>
            </w:r>
          </w:p>
          <w:p w14:paraId="2961B44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4729 </w:t>
            </w:r>
            <w:proofErr w:type="spellStart"/>
            <w:r w:rsidRPr="00771454">
              <w:rPr>
                <w:rFonts w:ascii="Times New Roman" w:eastAsia="Times New Roman" w:hAnsi="Times New Roman" w:cs="Times New Roman"/>
                <w:bCs/>
                <w:sz w:val="24"/>
                <w:szCs w:val="24"/>
              </w:rPr>
              <w:t>окв.м</w:t>
            </w:r>
            <w:proofErr w:type="spellEnd"/>
            <w:r w:rsidRPr="00771454">
              <w:rPr>
                <w:rFonts w:ascii="Times New Roman" w:eastAsia="Times New Roman" w:hAnsi="Times New Roman" w:cs="Times New Roman"/>
                <w:bCs/>
                <w:sz w:val="24"/>
                <w:szCs w:val="24"/>
              </w:rPr>
              <w:t>.</w:t>
            </w:r>
          </w:p>
          <w:p w14:paraId="244D31B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078852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A9A17C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348F97AB"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03BA5B8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1F5727A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D99466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C2EA64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6762CF72"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F9C448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73.</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8FD41D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(s-zr-46/58) </w:t>
            </w:r>
            <w:hyperlink r:id="rId22">
              <w:r w:rsidRPr="00771454">
                <w:rPr>
                  <w:rStyle w:val="afa"/>
                  <w:bCs/>
                  <w:sz w:val="24"/>
                  <w:szCs w:val="24"/>
                </w:rPr>
                <w:t xml:space="preserve">Про надання дозволу </w:t>
              </w:r>
              <w:proofErr w:type="spellStart"/>
              <w:r w:rsidRPr="00771454">
                <w:rPr>
                  <w:rStyle w:val="afa"/>
                  <w:bCs/>
                  <w:sz w:val="24"/>
                  <w:szCs w:val="24"/>
                </w:rPr>
                <w:t>Саржевському</w:t>
              </w:r>
              <w:proofErr w:type="spellEnd"/>
              <w:r w:rsidRPr="00771454">
                <w:rPr>
                  <w:rStyle w:val="afa"/>
                  <w:bCs/>
                  <w:sz w:val="24"/>
                  <w:szCs w:val="24"/>
                </w:rPr>
                <w:t xml:space="preserve"> Олегу Олександровичу на виготовлення технічної документації із землеустрою щодо встановлення (відновлення) меж земельної ділянки в натурі (на місцевості) за </w:t>
              </w:r>
              <w:proofErr w:type="spellStart"/>
              <w:r w:rsidRPr="00771454">
                <w:rPr>
                  <w:rStyle w:val="afa"/>
                  <w:bCs/>
                  <w:sz w:val="24"/>
                  <w:szCs w:val="24"/>
                </w:rPr>
                <w:t>адресою</w:t>
              </w:r>
              <w:proofErr w:type="spellEnd"/>
              <w:r w:rsidRPr="00771454">
                <w:rPr>
                  <w:rStyle w:val="afa"/>
                  <w:bCs/>
                  <w:sz w:val="24"/>
                  <w:szCs w:val="24"/>
                </w:rPr>
                <w:t xml:space="preserve">: </w:t>
              </w:r>
              <w:proofErr w:type="spellStart"/>
              <w:r w:rsidRPr="00771454">
                <w:rPr>
                  <w:rStyle w:val="afa"/>
                  <w:bCs/>
                  <w:sz w:val="24"/>
                  <w:szCs w:val="24"/>
                </w:rPr>
                <w:t>просп</w:t>
              </w:r>
              <w:proofErr w:type="spellEnd"/>
              <w:r w:rsidRPr="00771454">
                <w:rPr>
                  <w:rStyle w:val="afa"/>
                  <w:bCs/>
                  <w:sz w:val="24"/>
                  <w:szCs w:val="24"/>
                </w:rPr>
                <w:t>. Центральний, 74-а/8 у Центральному районі м. Миколаєва</w:t>
              </w:r>
            </w:hyperlink>
            <w:r w:rsidRPr="00771454">
              <w:rPr>
                <w:rFonts w:ascii="Times New Roman" w:eastAsia="Times New Roman" w:hAnsi="Times New Roman" w:cs="Times New Roman"/>
                <w:bCs/>
                <w:sz w:val="24"/>
                <w:szCs w:val="24"/>
              </w:rPr>
              <w:t> </w:t>
            </w:r>
            <w:hyperlink r:id="rId23">
              <w:r w:rsidRPr="00771454">
                <w:rPr>
                  <w:rStyle w:val="afa"/>
                  <w:bCs/>
                  <w:sz w:val="24"/>
                  <w:szCs w:val="24"/>
                </w:rPr>
                <w:t>Пояснювальна записка</w:t>
              </w:r>
            </w:hyperlink>
          </w:p>
          <w:p w14:paraId="56D480D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15EC15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Саржевський</w:t>
            </w:r>
            <w:proofErr w:type="spellEnd"/>
            <w:r w:rsidRPr="00771454">
              <w:rPr>
                <w:rFonts w:ascii="Times New Roman" w:eastAsia="Times New Roman" w:hAnsi="Times New Roman" w:cs="Times New Roman"/>
                <w:bCs/>
                <w:sz w:val="24"/>
                <w:szCs w:val="24"/>
              </w:rPr>
              <w:t xml:space="preserve"> О.О.</w:t>
            </w:r>
          </w:p>
          <w:p w14:paraId="1B2C2AA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86C3E4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Центральний, 74-а/8</w:t>
            </w:r>
          </w:p>
          <w:p w14:paraId="3B9DF0D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7667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352CAFF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E682E8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DCD3AD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55584A56"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728B07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2F069C4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BA6EBF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DB86E0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6C74F016"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4BD49B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74.</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CC2C52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(s-zr-52/34) </w:t>
            </w:r>
            <w:hyperlink r:id="rId24">
              <w:r w:rsidRPr="00771454">
                <w:rPr>
                  <w:rStyle w:val="afa"/>
                  <w:bCs/>
                  <w:sz w:val="24"/>
                  <w:szCs w:val="24"/>
                </w:rPr>
                <w:t xml:space="preserve">Про надання дозволу для виготовлення </w:t>
              </w:r>
              <w:r w:rsidRPr="00771454">
                <w:rPr>
                  <w:rStyle w:val="afa"/>
                  <w:bCs/>
                  <w:sz w:val="24"/>
                  <w:szCs w:val="24"/>
                </w:rPr>
                <w:lastRenderedPageBreak/>
                <w:t xml:space="preserve">технічної документації із землеустрою щодо встановлення (відновлення) меж земельної ділянки в натурі (на місцевості) громадянам </w:t>
              </w:r>
              <w:proofErr w:type="spellStart"/>
              <w:r w:rsidRPr="00771454">
                <w:rPr>
                  <w:rStyle w:val="afa"/>
                  <w:bCs/>
                  <w:sz w:val="24"/>
                  <w:szCs w:val="24"/>
                </w:rPr>
                <w:t>Любіну</w:t>
              </w:r>
              <w:proofErr w:type="spellEnd"/>
              <w:r w:rsidRPr="00771454">
                <w:rPr>
                  <w:rStyle w:val="afa"/>
                  <w:bCs/>
                  <w:sz w:val="24"/>
                  <w:szCs w:val="24"/>
                </w:rPr>
                <w:t xml:space="preserve"> Віталію Олександровичу, Савчук Вікторії Володимирівні, Абрамову Борису Миколайовичу по </w:t>
              </w:r>
              <w:proofErr w:type="spellStart"/>
              <w:r w:rsidRPr="00771454">
                <w:rPr>
                  <w:rStyle w:val="afa"/>
                  <w:bCs/>
                  <w:sz w:val="24"/>
                  <w:szCs w:val="24"/>
                </w:rPr>
                <w:t>вул.Шевченка</w:t>
              </w:r>
              <w:proofErr w:type="spellEnd"/>
              <w:r w:rsidRPr="00771454">
                <w:rPr>
                  <w:rStyle w:val="afa"/>
                  <w:bCs/>
                  <w:sz w:val="24"/>
                  <w:szCs w:val="24"/>
                </w:rPr>
                <w:t xml:space="preserve">, 63 в Центральному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25">
              <w:r w:rsidRPr="00771454">
                <w:rPr>
                  <w:rStyle w:val="afa"/>
                  <w:bCs/>
                  <w:sz w:val="24"/>
                  <w:szCs w:val="24"/>
                </w:rPr>
                <w:t>Пояснювальна записка</w:t>
              </w:r>
            </w:hyperlink>
          </w:p>
          <w:p w14:paraId="57116B4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24DC9B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гр. </w:t>
            </w:r>
            <w:proofErr w:type="spellStart"/>
            <w:r w:rsidRPr="00771454">
              <w:rPr>
                <w:rFonts w:ascii="Times New Roman" w:eastAsia="Times New Roman" w:hAnsi="Times New Roman" w:cs="Times New Roman"/>
                <w:bCs/>
                <w:sz w:val="24"/>
                <w:szCs w:val="24"/>
              </w:rPr>
              <w:t>Любін</w:t>
            </w:r>
            <w:proofErr w:type="spellEnd"/>
            <w:r w:rsidRPr="00771454">
              <w:rPr>
                <w:rFonts w:ascii="Times New Roman" w:eastAsia="Times New Roman" w:hAnsi="Times New Roman" w:cs="Times New Roman"/>
                <w:bCs/>
                <w:sz w:val="24"/>
                <w:szCs w:val="24"/>
              </w:rPr>
              <w:t xml:space="preserve"> В.О, Савчук В.В., </w:t>
            </w:r>
            <w:proofErr w:type="spellStart"/>
            <w:r w:rsidRPr="00771454">
              <w:rPr>
                <w:rFonts w:ascii="Times New Roman" w:eastAsia="Times New Roman" w:hAnsi="Times New Roman" w:cs="Times New Roman"/>
                <w:bCs/>
                <w:sz w:val="24"/>
                <w:szCs w:val="24"/>
              </w:rPr>
              <w:lastRenderedPageBreak/>
              <w:t>Абрамов</w:t>
            </w:r>
            <w:proofErr w:type="spellEnd"/>
            <w:r w:rsidRPr="00771454">
              <w:rPr>
                <w:rFonts w:ascii="Times New Roman" w:eastAsia="Times New Roman" w:hAnsi="Times New Roman" w:cs="Times New Roman"/>
                <w:bCs/>
                <w:sz w:val="24"/>
                <w:szCs w:val="24"/>
              </w:rPr>
              <w:t xml:space="preserve"> Б.М.</w:t>
            </w:r>
          </w:p>
          <w:p w14:paraId="0D40C83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94E22E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Центральний, 74-а/8</w:t>
            </w:r>
          </w:p>
          <w:p w14:paraId="159CC1F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823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39CB063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CBA36C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ED394F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60644BC"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987AFF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4575B3F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F86483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D8D9AB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0F9CAA4C"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D2B703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75.</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67C709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(S-zr-4/55) </w:t>
            </w:r>
            <w:hyperlink r:id="rId26">
              <w:r w:rsidRPr="00771454">
                <w:rPr>
                  <w:rStyle w:val="afa"/>
                  <w:bCs/>
                  <w:sz w:val="24"/>
                  <w:szCs w:val="24"/>
                </w:rPr>
                <w:t xml:space="preserve">Про надання громадянину Ільїну Олександру Валерійовичу дозволу на виготовлення технічної документації із землеустрою щодо встановлення (відновлення) меж земельної ділянки в натурі (на місцевості) по </w:t>
              </w:r>
              <w:proofErr w:type="spellStart"/>
              <w:r w:rsidRPr="00771454">
                <w:rPr>
                  <w:rStyle w:val="afa"/>
                  <w:bCs/>
                  <w:sz w:val="24"/>
                  <w:szCs w:val="24"/>
                </w:rPr>
                <w:t>пров</w:t>
              </w:r>
              <w:proofErr w:type="spellEnd"/>
              <w:r w:rsidRPr="00771454">
                <w:rPr>
                  <w:rStyle w:val="afa"/>
                  <w:bCs/>
                  <w:sz w:val="24"/>
                  <w:szCs w:val="24"/>
                </w:rPr>
                <w:t>. Міжрічковому, 1 в 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27">
              <w:r w:rsidRPr="00771454">
                <w:rPr>
                  <w:rStyle w:val="afa"/>
                  <w:bCs/>
                  <w:sz w:val="24"/>
                  <w:szCs w:val="24"/>
                </w:rPr>
                <w:t>Пояснювальна записка</w:t>
              </w:r>
            </w:hyperlink>
          </w:p>
          <w:p w14:paraId="4EF8AB7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4D8020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Ільїну О. В.</w:t>
            </w:r>
          </w:p>
          <w:p w14:paraId="5DD286A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085ADA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пров</w:t>
            </w:r>
            <w:proofErr w:type="spellEnd"/>
            <w:r w:rsidRPr="00771454">
              <w:rPr>
                <w:rFonts w:ascii="Times New Roman" w:eastAsia="Times New Roman" w:hAnsi="Times New Roman" w:cs="Times New Roman"/>
                <w:bCs/>
                <w:sz w:val="24"/>
                <w:szCs w:val="24"/>
              </w:rPr>
              <w:t>. Міжрічковий, 1</w:t>
            </w:r>
          </w:p>
          <w:p w14:paraId="5362F35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420 </w:t>
            </w:r>
            <w:proofErr w:type="spellStart"/>
            <w:r w:rsidRPr="00771454">
              <w:rPr>
                <w:rFonts w:ascii="Times New Roman" w:eastAsia="Times New Roman" w:hAnsi="Times New Roman" w:cs="Times New Roman"/>
                <w:bCs/>
                <w:sz w:val="24"/>
                <w:szCs w:val="24"/>
              </w:rPr>
              <w:t>кв.м</w:t>
            </w:r>
            <w:proofErr w:type="spellEnd"/>
          </w:p>
          <w:p w14:paraId="161D781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395DCE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747969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00697D3F"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69F6918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333AF33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7916C2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0EF18F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009E47B0" w14:textId="77777777" w:rsidTr="005C3BD1">
        <w:tc>
          <w:tcPr>
            <w:tcW w:w="710" w:type="dxa"/>
            <w:tcBorders>
              <w:top w:val="single" w:sz="4" w:space="0" w:color="000000"/>
              <w:left w:val="single" w:sz="4" w:space="0" w:color="000000"/>
              <w:bottom w:val="single" w:sz="4" w:space="0" w:color="000000"/>
              <w:right w:val="single" w:sz="4" w:space="0" w:color="000000"/>
            </w:tcBorders>
          </w:tcPr>
          <w:p w14:paraId="083DE9C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76.</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A3EF5D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(s-zr-89/3) </w:t>
            </w:r>
            <w:hyperlink r:id="rId28">
              <w:r w:rsidRPr="00771454">
                <w:rPr>
                  <w:rStyle w:val="afa"/>
                  <w:bCs/>
                  <w:sz w:val="24"/>
                  <w:szCs w:val="24"/>
                </w:rPr>
                <w:t xml:space="preserve">Про надання дозволу ТОВ «Торговий будинок Миколаїв»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щодо відведення земельної ділянки  за </w:t>
              </w:r>
              <w:proofErr w:type="spellStart"/>
              <w:r w:rsidRPr="00771454">
                <w:rPr>
                  <w:rStyle w:val="afa"/>
                  <w:bCs/>
                  <w:sz w:val="24"/>
                  <w:szCs w:val="24"/>
                </w:rPr>
                <w:t>адресою</w:t>
              </w:r>
              <w:proofErr w:type="spellEnd"/>
              <w:r w:rsidRPr="00771454">
                <w:rPr>
                  <w:rStyle w:val="afa"/>
                  <w:bCs/>
                  <w:sz w:val="24"/>
                  <w:szCs w:val="24"/>
                </w:rPr>
                <w:t xml:space="preserve">: вул. </w:t>
              </w:r>
              <w:proofErr w:type="spellStart"/>
              <w:r w:rsidRPr="00771454">
                <w:rPr>
                  <w:rStyle w:val="afa"/>
                  <w:bCs/>
                  <w:sz w:val="24"/>
                  <w:szCs w:val="24"/>
                </w:rPr>
                <w:t>Млинна</w:t>
              </w:r>
              <w:proofErr w:type="spellEnd"/>
              <w:r w:rsidRPr="00771454">
                <w:rPr>
                  <w:rStyle w:val="afa"/>
                  <w:bCs/>
                  <w:sz w:val="24"/>
                  <w:szCs w:val="24"/>
                </w:rPr>
                <w:t>, 20 у Заводському районі м. Миколаєва</w:t>
              </w:r>
            </w:hyperlink>
            <w:r w:rsidRPr="00771454">
              <w:rPr>
                <w:rFonts w:ascii="Times New Roman" w:eastAsia="Times New Roman" w:hAnsi="Times New Roman" w:cs="Times New Roman"/>
                <w:bCs/>
                <w:sz w:val="24"/>
                <w:szCs w:val="24"/>
              </w:rPr>
              <w:t>. </w:t>
            </w:r>
            <w:hyperlink r:id="rId29">
              <w:r w:rsidRPr="00771454">
                <w:rPr>
                  <w:rStyle w:val="afa"/>
                  <w:bCs/>
                  <w:sz w:val="24"/>
                  <w:szCs w:val="24"/>
                </w:rPr>
                <w:t>Пояснювальна записка</w:t>
              </w:r>
            </w:hyperlink>
          </w:p>
          <w:p w14:paraId="6C697AC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25978640"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30">
              <w:r w:rsidR="00311394" w:rsidRPr="00771454">
                <w:rPr>
                  <w:rStyle w:val="afa"/>
                  <w:bCs/>
                  <w:sz w:val="24"/>
                  <w:szCs w:val="24"/>
                </w:rPr>
                <w:t>Пропозиції юридичного департаменту Миколаївської міської ради</w:t>
              </w:r>
            </w:hyperlink>
          </w:p>
          <w:p w14:paraId="4105FF0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E153E6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006E7B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«Торговий будинок Миколаїв»</w:t>
            </w:r>
          </w:p>
          <w:p w14:paraId="13F4B84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вул. </w:t>
            </w:r>
            <w:proofErr w:type="spellStart"/>
            <w:r w:rsidRPr="00771454">
              <w:rPr>
                <w:rFonts w:ascii="Times New Roman" w:eastAsia="Times New Roman" w:hAnsi="Times New Roman" w:cs="Times New Roman"/>
                <w:bCs/>
                <w:sz w:val="24"/>
                <w:szCs w:val="24"/>
              </w:rPr>
              <w:t>Млинна</w:t>
            </w:r>
            <w:proofErr w:type="spellEnd"/>
            <w:r w:rsidRPr="00771454">
              <w:rPr>
                <w:rFonts w:ascii="Times New Roman" w:eastAsia="Times New Roman" w:hAnsi="Times New Roman" w:cs="Times New Roman"/>
                <w:bCs/>
                <w:sz w:val="24"/>
                <w:szCs w:val="24"/>
              </w:rPr>
              <w:t xml:space="preserve">, 20 </w:t>
            </w:r>
          </w:p>
          <w:p w14:paraId="2E4DDF8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4650 </w:t>
            </w:r>
            <w:proofErr w:type="spellStart"/>
            <w:r w:rsidRPr="00771454">
              <w:rPr>
                <w:rFonts w:ascii="Times New Roman" w:eastAsia="Times New Roman" w:hAnsi="Times New Roman" w:cs="Times New Roman"/>
                <w:bCs/>
                <w:sz w:val="24"/>
                <w:szCs w:val="24"/>
              </w:rPr>
              <w:t>кв.м</w:t>
            </w:r>
            <w:proofErr w:type="spellEnd"/>
          </w:p>
          <w:p w14:paraId="7C85C55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2F07F6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4F53B84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9D1684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19AB95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37C461D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3EA7A4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560E0D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430667E"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330EB8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6C8638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(s-zr-4/44)  </w:t>
            </w:r>
            <w:hyperlink r:id="rId31">
              <w:r w:rsidRPr="00771454">
                <w:rPr>
                  <w:rStyle w:val="afa"/>
                  <w:bCs/>
                  <w:sz w:val="24"/>
                  <w:szCs w:val="24"/>
                </w:rPr>
                <w:t xml:space="preserve">Про надання ФОП </w:t>
              </w:r>
              <w:proofErr w:type="spellStart"/>
              <w:r w:rsidRPr="00771454">
                <w:rPr>
                  <w:rStyle w:val="afa"/>
                  <w:bCs/>
                  <w:sz w:val="24"/>
                  <w:szCs w:val="24"/>
                </w:rPr>
                <w:t>Гучеку</w:t>
              </w:r>
              <w:proofErr w:type="spellEnd"/>
              <w:r w:rsidRPr="00771454">
                <w:rPr>
                  <w:rStyle w:val="afa"/>
                  <w:bCs/>
                  <w:sz w:val="24"/>
                  <w:szCs w:val="24"/>
                </w:rPr>
                <w:t xml:space="preserve"> Олегу Анатолійовичу дозволу на виготовлення технічної документації із землеустрою щодо встановлення (відновлення) меж земельної  ділянки в натурі (на місцевості) по вул. </w:t>
              </w:r>
              <w:proofErr w:type="spellStart"/>
              <w:r w:rsidRPr="00771454">
                <w:rPr>
                  <w:rStyle w:val="afa"/>
                  <w:bCs/>
                  <w:sz w:val="24"/>
                  <w:szCs w:val="24"/>
                </w:rPr>
                <w:t>Новосільській</w:t>
              </w:r>
              <w:proofErr w:type="spellEnd"/>
              <w:r w:rsidRPr="00771454">
                <w:rPr>
                  <w:rStyle w:val="afa"/>
                  <w:bCs/>
                  <w:sz w:val="24"/>
                  <w:szCs w:val="24"/>
                </w:rPr>
                <w:t xml:space="preserve">, 3 в Заводському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32">
              <w:r w:rsidRPr="00771454">
                <w:rPr>
                  <w:rStyle w:val="afa"/>
                  <w:bCs/>
                  <w:sz w:val="24"/>
                  <w:szCs w:val="24"/>
                </w:rPr>
                <w:t>Пояснювальна записка</w:t>
              </w:r>
            </w:hyperlink>
          </w:p>
          <w:p w14:paraId="209FDE6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025035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ФОП </w:t>
            </w:r>
            <w:proofErr w:type="spellStart"/>
            <w:r w:rsidRPr="00771454">
              <w:rPr>
                <w:rFonts w:ascii="Times New Roman" w:eastAsia="Times New Roman" w:hAnsi="Times New Roman" w:cs="Times New Roman"/>
                <w:bCs/>
                <w:sz w:val="24"/>
                <w:szCs w:val="24"/>
              </w:rPr>
              <w:t>Гучеку</w:t>
            </w:r>
            <w:proofErr w:type="spellEnd"/>
            <w:r w:rsidRPr="00771454">
              <w:rPr>
                <w:rFonts w:ascii="Times New Roman" w:eastAsia="Times New Roman" w:hAnsi="Times New Roman" w:cs="Times New Roman"/>
                <w:bCs/>
                <w:sz w:val="24"/>
                <w:szCs w:val="24"/>
              </w:rPr>
              <w:t xml:space="preserve"> О.А.</w:t>
            </w:r>
          </w:p>
          <w:p w14:paraId="16FF0C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17F60C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вул.Новосільська</w:t>
            </w:r>
            <w:proofErr w:type="spellEnd"/>
            <w:r w:rsidRPr="00771454">
              <w:rPr>
                <w:rFonts w:ascii="Times New Roman" w:eastAsia="Times New Roman" w:hAnsi="Times New Roman" w:cs="Times New Roman"/>
                <w:bCs/>
                <w:sz w:val="24"/>
                <w:szCs w:val="24"/>
              </w:rPr>
              <w:t>, 3</w:t>
            </w:r>
          </w:p>
          <w:p w14:paraId="1EB0F3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1570 </w:t>
            </w:r>
            <w:proofErr w:type="spellStart"/>
            <w:r w:rsidRPr="00771454">
              <w:rPr>
                <w:rFonts w:ascii="Times New Roman" w:eastAsia="Times New Roman" w:hAnsi="Times New Roman" w:cs="Times New Roman"/>
                <w:bCs/>
                <w:sz w:val="24"/>
                <w:szCs w:val="24"/>
              </w:rPr>
              <w:t>кв.м</w:t>
            </w:r>
            <w:proofErr w:type="spellEnd"/>
          </w:p>
          <w:p w14:paraId="056A545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B32035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8B6FED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F5C5175"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63ADC1E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1BF5ABC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ACC468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9BAF40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02595634" w14:textId="77777777" w:rsidTr="005C3BD1">
        <w:tc>
          <w:tcPr>
            <w:tcW w:w="710" w:type="dxa"/>
            <w:tcBorders>
              <w:top w:val="single" w:sz="4" w:space="0" w:color="000000"/>
              <w:left w:val="single" w:sz="4" w:space="0" w:color="000000"/>
              <w:bottom w:val="single" w:sz="4" w:space="0" w:color="000000"/>
              <w:right w:val="single" w:sz="4" w:space="0" w:color="000000"/>
            </w:tcBorders>
          </w:tcPr>
          <w:p w14:paraId="6FD8C138" w14:textId="50CEB675" w:rsidR="00311394" w:rsidRPr="00981B18" w:rsidRDefault="00981B18" w:rsidP="005C3BD1">
            <w:pPr>
              <w:shd w:val="clear" w:color="auto" w:fill="FFFFFF"/>
              <w:spacing w:after="0"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78.</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9796C3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(s-zr-32/7) </w:t>
            </w:r>
            <w:hyperlink r:id="rId33">
              <w:r w:rsidRPr="00771454">
                <w:rPr>
                  <w:rStyle w:val="afa"/>
                  <w:bCs/>
                  <w:sz w:val="24"/>
                  <w:szCs w:val="24"/>
                </w:rPr>
                <w:t xml:space="preserve">Про надання дозволу товариству з </w:t>
              </w:r>
              <w:r w:rsidRPr="00771454">
                <w:rPr>
                  <w:rStyle w:val="afa"/>
                  <w:bCs/>
                  <w:sz w:val="24"/>
                  <w:szCs w:val="24"/>
                </w:rPr>
                <w:lastRenderedPageBreak/>
                <w:t xml:space="preserve">обмеженою відповідальністю «ТЕРРА ЮГ»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щодо відведення земельної ділянки в оренду біля нафтобази по вул. Космонавтів, 1-н у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w:t>
              </w:r>
            </w:hyperlink>
            <w:r w:rsidRPr="00771454">
              <w:rPr>
                <w:rFonts w:ascii="Times New Roman" w:eastAsia="Times New Roman" w:hAnsi="Times New Roman" w:cs="Times New Roman"/>
                <w:bCs/>
                <w:sz w:val="24"/>
                <w:szCs w:val="24"/>
              </w:rPr>
              <w:t xml:space="preserve">. </w:t>
            </w:r>
            <w:hyperlink r:id="rId34">
              <w:r w:rsidRPr="00771454">
                <w:rPr>
                  <w:rStyle w:val="afa"/>
                  <w:bCs/>
                  <w:sz w:val="24"/>
                  <w:szCs w:val="24"/>
                </w:rPr>
                <w:t>Пояснювальна записка</w:t>
              </w:r>
            </w:hyperlink>
          </w:p>
          <w:p w14:paraId="72386E8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9F57CB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59BDAD7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5CB5020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71C99A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ТОВ «ТЕРРА ЮГ»</w:t>
            </w:r>
          </w:p>
          <w:p w14:paraId="0F40130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Адреса ділянки: біля нафтобази по </w:t>
            </w:r>
          </w:p>
          <w:p w14:paraId="2825FE0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Космонавтів, </w:t>
            </w:r>
          </w:p>
          <w:p w14:paraId="5490401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1-н</w:t>
            </w:r>
          </w:p>
          <w:p w14:paraId="3CF8A15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15000 </w:t>
            </w:r>
            <w:proofErr w:type="spellStart"/>
            <w:r w:rsidRPr="00771454">
              <w:rPr>
                <w:rFonts w:ascii="Times New Roman" w:eastAsia="Times New Roman" w:hAnsi="Times New Roman" w:cs="Times New Roman"/>
                <w:bCs/>
                <w:sz w:val="24"/>
                <w:szCs w:val="24"/>
              </w:rPr>
              <w:t>кв.м</w:t>
            </w:r>
            <w:proofErr w:type="spellEnd"/>
          </w:p>
          <w:p w14:paraId="2952ED7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6D6C93B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796AE69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51DCB8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315162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4B001E3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5E94702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F9FAD9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BD415E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F9F9176"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84CB21A" w14:textId="4F2F8F1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7</w:t>
            </w:r>
            <w:r w:rsidR="00981B18">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159658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(s-zr-52/43) </w:t>
            </w:r>
            <w:hyperlink r:id="rId35">
              <w:r w:rsidRPr="00771454">
                <w:rPr>
                  <w:rStyle w:val="afa"/>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 «Д’ЮТІ ФРІ ЮГ» по вул.1 Інгульській, 1-Л в </w:t>
              </w:r>
              <w:proofErr w:type="spellStart"/>
              <w:r w:rsidRPr="00771454">
                <w:rPr>
                  <w:rStyle w:val="afa"/>
                  <w:bCs/>
                  <w:sz w:val="24"/>
                  <w:szCs w:val="24"/>
                </w:rPr>
                <w:t>Інгульському</w:t>
              </w:r>
              <w:proofErr w:type="spellEnd"/>
              <w:r w:rsidRPr="00771454">
                <w:rPr>
                  <w:rStyle w:val="afa"/>
                  <w:bCs/>
                  <w:sz w:val="24"/>
                  <w:szCs w:val="24"/>
                </w:rPr>
                <w:t xml:space="preserve">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36">
              <w:r w:rsidRPr="00771454">
                <w:rPr>
                  <w:rStyle w:val="afa"/>
                  <w:bCs/>
                  <w:sz w:val="24"/>
                  <w:szCs w:val="24"/>
                </w:rPr>
                <w:t>Пояснювальна записка</w:t>
              </w:r>
            </w:hyperlink>
          </w:p>
          <w:p w14:paraId="0D9944A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BEBE60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«Д’ЮТІ ФРІ ЮГ»</w:t>
            </w:r>
          </w:p>
          <w:p w14:paraId="33E4843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0B029F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вул.1 Інгульській, 1-Л</w:t>
            </w:r>
          </w:p>
          <w:p w14:paraId="61478EB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3930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13C2C4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C7C439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638D0F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CB66668"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C837E3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3B8E0D6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3A4E0D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752695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4E9FA447" w14:textId="77777777" w:rsidTr="005C3BD1">
        <w:tc>
          <w:tcPr>
            <w:tcW w:w="710" w:type="dxa"/>
            <w:tcBorders>
              <w:top w:val="single" w:sz="4" w:space="0" w:color="000000"/>
              <w:left w:val="single" w:sz="4" w:space="0" w:color="000000"/>
              <w:bottom w:val="single" w:sz="4" w:space="0" w:color="000000"/>
              <w:right w:val="single" w:sz="4" w:space="0" w:color="000000"/>
            </w:tcBorders>
          </w:tcPr>
          <w:p w14:paraId="179C1C88" w14:textId="5463002A" w:rsidR="00311394" w:rsidRPr="00771454" w:rsidRDefault="00981B18"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t>80</w:t>
            </w:r>
            <w:r w:rsidR="00311394">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AFF5DE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(s-zr-4/50) </w:t>
            </w:r>
            <w:hyperlink r:id="rId37">
              <w:r w:rsidRPr="00771454">
                <w:rPr>
                  <w:rStyle w:val="afa"/>
                  <w:bCs/>
                  <w:sz w:val="24"/>
                  <w:szCs w:val="24"/>
                </w:rPr>
                <w:t xml:space="preserve">Про надання ТОВ «МИДОСО» дозволу на виготовлення технічної документації із землеустрою щодо встановлення (відновлення) меж земельної ділянки в натурі (на місцевості) по вул. Театральній, 8б в </w:t>
              </w:r>
              <w:proofErr w:type="spellStart"/>
              <w:r w:rsidRPr="00771454">
                <w:rPr>
                  <w:rStyle w:val="afa"/>
                  <w:bCs/>
                  <w:sz w:val="24"/>
                  <w:szCs w:val="24"/>
                </w:rPr>
                <w:t>Інгульському</w:t>
              </w:r>
              <w:proofErr w:type="spellEnd"/>
              <w:r w:rsidRPr="00771454">
                <w:rPr>
                  <w:rStyle w:val="afa"/>
                  <w:bCs/>
                  <w:sz w:val="24"/>
                  <w:szCs w:val="24"/>
                </w:rPr>
                <w:t xml:space="preserve">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38">
              <w:r w:rsidRPr="00771454">
                <w:rPr>
                  <w:rStyle w:val="afa"/>
                  <w:bCs/>
                  <w:sz w:val="24"/>
                  <w:szCs w:val="24"/>
                </w:rPr>
                <w:t>Пояснювальна записка</w:t>
              </w:r>
            </w:hyperlink>
          </w:p>
          <w:p w14:paraId="11C15DB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42356C0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«МИДОСО» </w:t>
            </w:r>
          </w:p>
          <w:p w14:paraId="167D4E7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038C90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вул. Театральній, 8б</w:t>
            </w:r>
          </w:p>
          <w:p w14:paraId="7D84230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249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51407A1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198A73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852A65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5C34F03"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0BAFAE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303887C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3BE7E1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DF72DA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734E3BA6"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D6E299C" w14:textId="241B00C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981B18">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63F1C2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(s-zr-69/10) </w:t>
            </w:r>
            <w:hyperlink r:id="rId39">
              <w:r w:rsidRPr="00771454">
                <w:rPr>
                  <w:rStyle w:val="afa"/>
                  <w:bCs/>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w:t>
              </w:r>
              <w:proofErr w:type="spellStart"/>
              <w:r w:rsidRPr="00771454">
                <w:rPr>
                  <w:rStyle w:val="afa"/>
                  <w:bCs/>
                  <w:sz w:val="24"/>
                  <w:szCs w:val="24"/>
                </w:rPr>
                <w:t>Радформ</w:t>
              </w:r>
              <w:proofErr w:type="spellEnd"/>
              <w:r w:rsidRPr="00771454">
                <w:rPr>
                  <w:rStyle w:val="afa"/>
                  <w:bCs/>
                  <w:sz w:val="24"/>
                  <w:szCs w:val="24"/>
                </w:rPr>
                <w:t xml:space="preserve">» по вул. Космонавтів, 65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40">
              <w:r w:rsidRPr="00771454">
                <w:rPr>
                  <w:rStyle w:val="afa"/>
                  <w:bCs/>
                  <w:sz w:val="24"/>
                  <w:szCs w:val="24"/>
                </w:rPr>
                <w:t>Пояснювальна записка</w:t>
              </w:r>
            </w:hyperlink>
          </w:p>
          <w:p w14:paraId="1E275C1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70464A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w:t>
            </w:r>
            <w:proofErr w:type="spellStart"/>
            <w:r w:rsidRPr="00771454">
              <w:rPr>
                <w:rFonts w:ascii="Times New Roman" w:eastAsia="Times New Roman" w:hAnsi="Times New Roman" w:cs="Times New Roman"/>
                <w:bCs/>
                <w:sz w:val="24"/>
                <w:szCs w:val="24"/>
              </w:rPr>
              <w:t>Радформ</w:t>
            </w:r>
            <w:proofErr w:type="spellEnd"/>
            <w:r w:rsidRPr="00771454">
              <w:rPr>
                <w:rFonts w:ascii="Times New Roman" w:eastAsia="Times New Roman" w:hAnsi="Times New Roman" w:cs="Times New Roman"/>
                <w:bCs/>
                <w:sz w:val="24"/>
                <w:szCs w:val="24"/>
              </w:rPr>
              <w:t>»</w:t>
            </w:r>
          </w:p>
          <w:p w14:paraId="2E96180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4F24E20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Космонавтів, 65</w:t>
            </w:r>
          </w:p>
          <w:p w14:paraId="5500927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20274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200C51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295CA9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78AB8E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FE48E3F"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2E31EB4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4C1C5F0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775A37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70E1BD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919643C" w14:textId="77777777" w:rsidTr="005C3BD1">
        <w:tc>
          <w:tcPr>
            <w:tcW w:w="710" w:type="dxa"/>
            <w:tcBorders>
              <w:top w:val="single" w:sz="4" w:space="0" w:color="000000"/>
              <w:left w:val="single" w:sz="4" w:space="0" w:color="000000"/>
              <w:bottom w:val="single" w:sz="4" w:space="0" w:color="000000"/>
              <w:right w:val="single" w:sz="4" w:space="0" w:color="000000"/>
            </w:tcBorders>
          </w:tcPr>
          <w:p w14:paraId="1B5352F5" w14:textId="14FD40AB"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981B18">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6A23A0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(s-zr-4/40) </w:t>
            </w:r>
            <w:hyperlink r:id="rId41">
              <w:r w:rsidRPr="00771454">
                <w:rPr>
                  <w:rStyle w:val="afa"/>
                  <w:bCs/>
                  <w:sz w:val="24"/>
                  <w:szCs w:val="24"/>
                </w:rPr>
                <w:t xml:space="preserve">Про надання громадянці Герман Оксані Степанівні дозволу на виготовлення технічної </w:t>
              </w:r>
              <w:r w:rsidRPr="00771454">
                <w:rPr>
                  <w:rStyle w:val="afa"/>
                  <w:bCs/>
                  <w:sz w:val="24"/>
                  <w:szCs w:val="24"/>
                </w:rPr>
                <w:lastRenderedPageBreak/>
                <w:t xml:space="preserve">документації із землеустрою щодо встановлення (відновлення)  меж земельної  ділянки в натурі (на місцевості) по вул. Чкалова, 201 в </w:t>
              </w:r>
              <w:proofErr w:type="spellStart"/>
              <w:r w:rsidRPr="00771454">
                <w:rPr>
                  <w:rStyle w:val="afa"/>
                  <w:bCs/>
                  <w:sz w:val="24"/>
                  <w:szCs w:val="24"/>
                </w:rPr>
                <w:t>Інгульському</w:t>
              </w:r>
              <w:proofErr w:type="spellEnd"/>
              <w:r w:rsidRPr="00771454">
                <w:rPr>
                  <w:rStyle w:val="afa"/>
                  <w:bCs/>
                  <w:sz w:val="24"/>
                  <w:szCs w:val="24"/>
                </w:rPr>
                <w:t xml:space="preserve">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42">
              <w:r w:rsidRPr="00771454">
                <w:rPr>
                  <w:rStyle w:val="afa"/>
                  <w:bCs/>
                  <w:sz w:val="24"/>
                  <w:szCs w:val="24"/>
                </w:rPr>
                <w:t>Пояснювальна записка</w:t>
              </w:r>
            </w:hyperlink>
          </w:p>
          <w:p w14:paraId="7898DAC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B0E2C5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гр. Герман О.С.</w:t>
            </w:r>
          </w:p>
          <w:p w14:paraId="09C889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D3FC54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по вул. Чкалова, 201</w:t>
            </w:r>
          </w:p>
          <w:p w14:paraId="42809FD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142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5B80F3F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D1C240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B9FA79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76EE2858"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298EB0E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62256E5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10743C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EBFA49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6C416764" w14:textId="77777777" w:rsidTr="005C3BD1">
        <w:tc>
          <w:tcPr>
            <w:tcW w:w="710" w:type="dxa"/>
            <w:tcBorders>
              <w:top w:val="single" w:sz="4" w:space="0" w:color="000000"/>
              <w:left w:val="single" w:sz="4" w:space="0" w:color="000000"/>
              <w:bottom w:val="single" w:sz="4" w:space="0" w:color="000000"/>
              <w:right w:val="single" w:sz="4" w:space="0" w:color="000000"/>
            </w:tcBorders>
          </w:tcPr>
          <w:p w14:paraId="1E271A8E" w14:textId="5C259E7E"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sidR="00981B18">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D327B5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(S-zr-260/39) </w:t>
            </w:r>
            <w:hyperlink r:id="rId43">
              <w:r w:rsidRPr="00771454">
                <w:rPr>
                  <w:rStyle w:val="afa"/>
                  <w:bCs/>
                  <w:sz w:val="24"/>
                  <w:szCs w:val="24"/>
                </w:rPr>
                <w:t xml:space="preserve">Про надання акціонерному товариству «КВАЛІФІКАЦІЙНИЙ ЗАКРИТИЙ КОРПОРАТИВНИЙ ІНВЕСТИЦІЙНИЙ ФОНД «КРЕДЕНС КАПІТАЛ» дозволу на виготовлення технічної документації із землеустрою щодо встановлення (відновлення) меж земельної ділянки в натурі (на місцевості) для обслуговування нежитлової будівлі по вул. 9 Лінії, 102а у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44">
              <w:r w:rsidRPr="00771454">
                <w:rPr>
                  <w:rStyle w:val="afa"/>
                  <w:bCs/>
                  <w:sz w:val="24"/>
                  <w:szCs w:val="24"/>
                </w:rPr>
                <w:t>Пояснювальна записка</w:t>
              </w:r>
            </w:hyperlink>
          </w:p>
          <w:p w14:paraId="74B3D7C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269FF8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акціонерному товариству «КВАЛІФІКАЦІЙНИЙ ЗАКРИТИЙ КОРПОРАТИВНИЙ ІНВЕСТИЦІЙНИЙ ФОНД «КРЕДЕНС КАПІТАЛ»</w:t>
            </w:r>
          </w:p>
          <w:p w14:paraId="277DB3A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C61783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9 Лінія, 102а</w:t>
            </w:r>
          </w:p>
          <w:p w14:paraId="624E97F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74 </w:t>
            </w:r>
            <w:proofErr w:type="spellStart"/>
            <w:r w:rsidRPr="00771454">
              <w:rPr>
                <w:rFonts w:ascii="Times New Roman" w:eastAsia="Times New Roman" w:hAnsi="Times New Roman" w:cs="Times New Roman"/>
                <w:bCs/>
                <w:sz w:val="24"/>
                <w:szCs w:val="24"/>
              </w:rPr>
              <w:t>кв.м</w:t>
            </w:r>
            <w:proofErr w:type="spellEnd"/>
          </w:p>
          <w:p w14:paraId="7C280C4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76D140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EA64EF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6D2F8429"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2EE087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10C7828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0E7C2A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6231DF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78802FD" w14:textId="77777777" w:rsidTr="005C3BD1">
        <w:tc>
          <w:tcPr>
            <w:tcW w:w="710" w:type="dxa"/>
            <w:tcBorders>
              <w:top w:val="single" w:sz="4" w:space="0" w:color="000000"/>
              <w:left w:val="single" w:sz="4" w:space="0" w:color="000000"/>
              <w:bottom w:val="single" w:sz="4" w:space="0" w:color="000000"/>
              <w:right w:val="single" w:sz="4" w:space="0" w:color="000000"/>
            </w:tcBorders>
          </w:tcPr>
          <w:p w14:paraId="24285F4A" w14:textId="2FBB71C1"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981B18">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BDC6C6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(s-zr-130/14)  </w:t>
            </w:r>
            <w:hyperlink r:id="rId45">
              <w:r w:rsidRPr="00771454">
                <w:rPr>
                  <w:rStyle w:val="afa"/>
                  <w:bCs/>
                  <w:sz w:val="24"/>
                  <w:szCs w:val="24"/>
                </w:rPr>
                <w:t xml:space="preserve">Про надання дозволу товариству з обмеженою відповідальністю «ВДК ДЕВЕЛОПМЕНТ» на складання </w:t>
              </w:r>
              <w:proofErr w:type="spellStart"/>
              <w:r w:rsidRPr="00771454">
                <w:rPr>
                  <w:rStyle w:val="afa"/>
                  <w:bCs/>
                  <w:sz w:val="24"/>
                  <w:szCs w:val="24"/>
                </w:rPr>
                <w:t>проєкту</w:t>
              </w:r>
              <w:proofErr w:type="spellEnd"/>
              <w:r w:rsidRPr="00771454">
                <w:rPr>
                  <w:rStyle w:val="afa"/>
                  <w:bCs/>
                  <w:sz w:val="24"/>
                  <w:szCs w:val="24"/>
                </w:rPr>
                <w:t xml:space="preserve"> землеустрою з метою передачі в оренду земельної ділянки для розміщення та експлуатації будівель і споруд автомобільного транспорту та дорожнього господарства на Заводській площі, поблизу будівлі № 13, у Корабельному районі м. Миколаєва</w:t>
              </w:r>
            </w:hyperlink>
            <w:r w:rsidRPr="00771454">
              <w:rPr>
                <w:rFonts w:ascii="Times New Roman" w:eastAsia="Times New Roman" w:hAnsi="Times New Roman" w:cs="Times New Roman"/>
                <w:bCs/>
                <w:sz w:val="24"/>
                <w:szCs w:val="24"/>
              </w:rPr>
              <w:t xml:space="preserve">. </w:t>
            </w:r>
            <w:hyperlink r:id="rId46">
              <w:r w:rsidRPr="00771454">
                <w:rPr>
                  <w:rStyle w:val="afa"/>
                  <w:bCs/>
                  <w:sz w:val="24"/>
                  <w:szCs w:val="24"/>
                </w:rPr>
                <w:t>Пояснювальна записка</w:t>
              </w:r>
            </w:hyperlink>
          </w:p>
          <w:p w14:paraId="12369E8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46D74D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«ВДК ДЕВЕЛОПМЕНТ»</w:t>
            </w:r>
          </w:p>
          <w:p w14:paraId="0628525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3EBC59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на Заводській площі, поблизу будівлі </w:t>
            </w:r>
          </w:p>
          <w:p w14:paraId="1707567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13</w:t>
            </w:r>
          </w:p>
          <w:p w14:paraId="0F8C162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9500 </w:t>
            </w:r>
            <w:proofErr w:type="spellStart"/>
            <w:r w:rsidRPr="00771454">
              <w:rPr>
                <w:rFonts w:ascii="Times New Roman" w:eastAsia="Times New Roman" w:hAnsi="Times New Roman" w:cs="Times New Roman"/>
                <w:bCs/>
                <w:sz w:val="24"/>
                <w:szCs w:val="24"/>
              </w:rPr>
              <w:t>кв.м</w:t>
            </w:r>
            <w:proofErr w:type="spellEnd"/>
          </w:p>
          <w:p w14:paraId="0C3B901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6414AB9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807676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F174A1E"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B8316F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4F16140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D0AE66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636989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596E17D"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7E7779A" w14:textId="58ECA409"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981B18">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5E44B0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(s-zr-63/9) </w:t>
            </w:r>
            <w:hyperlink r:id="rId47">
              <w:r w:rsidRPr="00771454">
                <w:rPr>
                  <w:rStyle w:val="afa"/>
                  <w:bCs/>
                  <w:sz w:val="24"/>
                  <w:szCs w:val="24"/>
                </w:rPr>
                <w:t xml:space="preserve">Про надання дозволу громадянці </w:t>
              </w:r>
              <w:proofErr w:type="spellStart"/>
              <w:r w:rsidRPr="00771454">
                <w:rPr>
                  <w:rStyle w:val="afa"/>
                  <w:bCs/>
                  <w:sz w:val="24"/>
                  <w:szCs w:val="24"/>
                </w:rPr>
                <w:t>Вялкіній</w:t>
              </w:r>
              <w:proofErr w:type="spellEnd"/>
              <w:r w:rsidRPr="00771454">
                <w:rPr>
                  <w:rStyle w:val="afa"/>
                  <w:bCs/>
                  <w:sz w:val="24"/>
                  <w:szCs w:val="24"/>
                </w:rPr>
                <w:t xml:space="preserve"> Людмилі Леонідівні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з метою передачі в оренду земельної ділянки для обслуговування  кафе по вул. Торговій, 60-А у Корабельному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48">
              <w:r w:rsidRPr="00771454">
                <w:rPr>
                  <w:rStyle w:val="afa"/>
                  <w:bCs/>
                  <w:sz w:val="24"/>
                  <w:szCs w:val="24"/>
                </w:rPr>
                <w:t>Пояснювальна записка</w:t>
              </w:r>
            </w:hyperlink>
          </w:p>
          <w:p w14:paraId="221F1D9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EBEFFB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Вялкіна</w:t>
            </w:r>
            <w:proofErr w:type="spellEnd"/>
            <w:r w:rsidRPr="00771454">
              <w:rPr>
                <w:rFonts w:ascii="Times New Roman" w:eastAsia="Times New Roman" w:hAnsi="Times New Roman" w:cs="Times New Roman"/>
                <w:bCs/>
                <w:sz w:val="24"/>
                <w:szCs w:val="24"/>
              </w:rPr>
              <w:t xml:space="preserve"> Л.Л.</w:t>
            </w:r>
          </w:p>
          <w:p w14:paraId="20653C3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6C2F16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Торговій,</w:t>
            </w:r>
          </w:p>
          <w:p w14:paraId="5FB4C3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60-А</w:t>
            </w:r>
          </w:p>
          <w:p w14:paraId="34B65A7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974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52B93EC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7A93C7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2809C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AF0B416"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F397D6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1B8C578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2065C4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90E531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tc>
      </w:tr>
      <w:tr w:rsidR="00311394" w14:paraId="2FFC1DA4"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855588A" w14:textId="6E53075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8</w:t>
            </w:r>
            <w:r w:rsidR="00981B18">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D32A80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(s-zr-52/18) </w:t>
            </w:r>
            <w:hyperlink r:id="rId49">
              <w:r w:rsidRPr="00771454">
                <w:rPr>
                  <w:rStyle w:val="afa"/>
                  <w:bCs/>
                  <w:sz w:val="24"/>
                  <w:szCs w:val="24"/>
                </w:rPr>
                <w:t xml:space="preserve">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товариству з обмеженою відповідальністю «ГАЗОІЛ» по вул. Самойловича, 23/2 в Корабельному  районі </w:t>
              </w:r>
              <w:proofErr w:type="spellStart"/>
              <w:r w:rsidRPr="00771454">
                <w:rPr>
                  <w:rStyle w:val="afa"/>
                  <w:bCs/>
                  <w:sz w:val="24"/>
                  <w:szCs w:val="24"/>
                </w:rPr>
                <w:t>м.Миколаєва</w:t>
              </w:r>
              <w:proofErr w:type="spellEnd"/>
            </w:hyperlink>
            <w:r w:rsidRPr="00771454">
              <w:rPr>
                <w:rFonts w:ascii="Times New Roman" w:eastAsia="Times New Roman" w:hAnsi="Times New Roman" w:cs="Times New Roman"/>
                <w:bCs/>
                <w:sz w:val="24"/>
                <w:szCs w:val="24"/>
              </w:rPr>
              <w:t> </w:t>
            </w:r>
            <w:hyperlink r:id="rId50">
              <w:r w:rsidRPr="00771454">
                <w:rPr>
                  <w:rStyle w:val="afa"/>
                  <w:bCs/>
                  <w:sz w:val="24"/>
                  <w:szCs w:val="24"/>
                </w:rPr>
                <w:t>Пояснювальна записка</w:t>
              </w:r>
            </w:hyperlink>
          </w:p>
          <w:p w14:paraId="1B66201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7E9E7B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«ГАЗОІЛ» Адреса ділянки:</w:t>
            </w:r>
          </w:p>
          <w:p w14:paraId="236A939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Самойловича, 23/2</w:t>
            </w:r>
          </w:p>
          <w:p w14:paraId="4AAD18B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1602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6D991C6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5E3C76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E64A8F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6B38FBB"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19DDE0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705AF43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C5743E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AD607F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D71BF65"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609FC1C" w14:textId="73EE2AFB"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981B18">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819AEB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(s-zr-107/42) </w:t>
            </w:r>
            <w:hyperlink r:id="rId51">
              <w:r w:rsidRPr="00771454">
                <w:rPr>
                  <w:rStyle w:val="afa"/>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w:t>
              </w:r>
            </w:hyperlink>
            <w:r w:rsidRPr="00771454">
              <w:rPr>
                <w:rFonts w:ascii="Times New Roman" w:eastAsia="Times New Roman" w:hAnsi="Times New Roman" w:cs="Times New Roman"/>
                <w:bCs/>
                <w:sz w:val="24"/>
                <w:szCs w:val="24"/>
              </w:rPr>
              <w:t xml:space="preserve">.  </w:t>
            </w:r>
            <w:hyperlink r:id="rId52">
              <w:r w:rsidRPr="00771454">
                <w:rPr>
                  <w:rStyle w:val="afa"/>
                  <w:bCs/>
                  <w:sz w:val="24"/>
                  <w:szCs w:val="24"/>
                </w:rPr>
                <w:t>Пояснювальна записка</w:t>
              </w:r>
            </w:hyperlink>
          </w:p>
          <w:p w14:paraId="0C5075B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05C132E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FCB2CB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Коноваленко М.Я.</w:t>
            </w:r>
          </w:p>
          <w:p w14:paraId="1080914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2F51136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8 Березня, 34-А</w:t>
            </w:r>
          </w:p>
          <w:p w14:paraId="54611C8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656 </w:t>
            </w:r>
            <w:proofErr w:type="spellStart"/>
            <w:r w:rsidRPr="00771454">
              <w:rPr>
                <w:rFonts w:ascii="Times New Roman" w:eastAsia="Times New Roman" w:hAnsi="Times New Roman" w:cs="Times New Roman"/>
                <w:bCs/>
                <w:sz w:val="24"/>
                <w:szCs w:val="24"/>
              </w:rPr>
              <w:t>кв.м</w:t>
            </w:r>
            <w:proofErr w:type="spellEnd"/>
          </w:p>
          <w:p w14:paraId="2C90019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B98FD0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730D2B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t>Повторно розглядалося:</w:t>
            </w:r>
            <w:r w:rsidRPr="00771454">
              <w:rPr>
                <w:rFonts w:ascii="Times New Roman" w:eastAsia="Times New Roman" w:hAnsi="Times New Roman" w:cs="Times New Roman"/>
                <w:bCs/>
                <w:sz w:val="24"/>
                <w:szCs w:val="24"/>
              </w:rPr>
              <w:br/>
              <w:t>Позитивна редакція не прийнята за результатами голосування</w:t>
            </w:r>
          </w:p>
          <w:p w14:paraId="171054AE"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688D526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109F264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48CBBC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60D75E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4D1A3FDD"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FC8454D" w14:textId="2DDF8378"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981B18">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117A35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(s-zr-107/44)  </w:t>
            </w:r>
            <w:hyperlink r:id="rId53">
              <w:r w:rsidRPr="00771454">
                <w:rPr>
                  <w:rStyle w:val="afa"/>
                  <w:bCs/>
                  <w:sz w:val="24"/>
                  <w:szCs w:val="24"/>
                </w:rPr>
                <w:t>Про затвердження технічної документації із землеустрою щодо встановлення (відновлення) меж земельної ділянки в натурі (на місцевості) та надання в оренду земельної ділянки Коноваленко Марії Яківні по вул. 8 Березня, 34-А у Заводському районі м. Миколаєва</w:t>
              </w:r>
            </w:hyperlink>
            <w:r w:rsidRPr="00771454">
              <w:rPr>
                <w:rFonts w:ascii="Times New Roman" w:eastAsia="Times New Roman" w:hAnsi="Times New Roman" w:cs="Times New Roman"/>
                <w:bCs/>
                <w:sz w:val="24"/>
                <w:szCs w:val="24"/>
              </w:rPr>
              <w:t>.  </w:t>
            </w:r>
            <w:hyperlink r:id="rId54">
              <w:r w:rsidRPr="00771454">
                <w:rPr>
                  <w:rStyle w:val="afa"/>
                  <w:bCs/>
                  <w:sz w:val="24"/>
                  <w:szCs w:val="24"/>
                </w:rPr>
                <w:t>Пояснювальна записка</w:t>
              </w:r>
            </w:hyperlink>
          </w:p>
          <w:p w14:paraId="42E230E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A7BB24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Коноваленко М.Я.</w:t>
            </w:r>
          </w:p>
          <w:p w14:paraId="7673919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4AA4CCB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8 Березня, 34-А</w:t>
            </w:r>
          </w:p>
          <w:p w14:paraId="2F4F066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138 </w:t>
            </w:r>
            <w:proofErr w:type="spellStart"/>
            <w:r w:rsidRPr="00771454">
              <w:rPr>
                <w:rFonts w:ascii="Times New Roman" w:eastAsia="Times New Roman" w:hAnsi="Times New Roman" w:cs="Times New Roman"/>
                <w:bCs/>
                <w:sz w:val="24"/>
                <w:szCs w:val="24"/>
              </w:rPr>
              <w:t>кв.м</w:t>
            </w:r>
            <w:proofErr w:type="spellEnd"/>
          </w:p>
          <w:p w14:paraId="05B5DA3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C8225C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7F1534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sidRPr="00771454">
              <w:rPr>
                <w:rFonts w:ascii="Times New Roman" w:eastAsia="Times New Roman" w:hAnsi="Times New Roman" w:cs="Times New Roman"/>
                <w:bCs/>
                <w:sz w:val="24"/>
                <w:szCs w:val="24"/>
              </w:rPr>
              <w:br/>
              <w:t>Повторно розглядалося:</w:t>
            </w:r>
            <w:r w:rsidRPr="00771454">
              <w:rPr>
                <w:rFonts w:ascii="Times New Roman" w:eastAsia="Times New Roman" w:hAnsi="Times New Roman" w:cs="Times New Roman"/>
                <w:bCs/>
                <w:sz w:val="24"/>
                <w:szCs w:val="24"/>
              </w:rPr>
              <w:br/>
              <w:t>Позитивна редакція не прийнята за результатами голосування</w:t>
            </w:r>
          </w:p>
          <w:p w14:paraId="2013FBBF"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9AD900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527B148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6CED9B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883A33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2EB38D0" w14:textId="77777777" w:rsidTr="005C3BD1">
        <w:tc>
          <w:tcPr>
            <w:tcW w:w="710" w:type="dxa"/>
            <w:tcBorders>
              <w:top w:val="single" w:sz="4" w:space="0" w:color="000000"/>
              <w:left w:val="single" w:sz="4" w:space="0" w:color="000000"/>
              <w:bottom w:val="single" w:sz="4" w:space="0" w:color="000000"/>
              <w:right w:val="single" w:sz="4" w:space="0" w:color="000000"/>
            </w:tcBorders>
          </w:tcPr>
          <w:p w14:paraId="0310DFEC" w14:textId="4DF891EF"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r w:rsidR="00981B18">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96B240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(s-zr-22/18)  </w:t>
            </w:r>
            <w:hyperlink r:id="rId55">
              <w:r w:rsidRPr="00771454">
                <w:rPr>
                  <w:rStyle w:val="afa"/>
                  <w:bCs/>
                  <w:sz w:val="24"/>
                  <w:szCs w:val="24"/>
                </w:rPr>
                <w:t xml:space="preserve">Про передачу в оренду зі співвласниками майна земельної ділянки громадянину </w:t>
              </w:r>
              <w:proofErr w:type="spellStart"/>
              <w:r w:rsidRPr="00771454">
                <w:rPr>
                  <w:rStyle w:val="afa"/>
                  <w:bCs/>
                  <w:sz w:val="24"/>
                  <w:szCs w:val="24"/>
                </w:rPr>
                <w:t>Пузісу</w:t>
              </w:r>
              <w:proofErr w:type="spellEnd"/>
              <w:r w:rsidRPr="00771454">
                <w:rPr>
                  <w:rStyle w:val="afa"/>
                  <w:bCs/>
                  <w:sz w:val="24"/>
                  <w:szCs w:val="24"/>
                </w:rPr>
                <w:t xml:space="preserve"> Марку Борисовичу для обслуговування нежитлової будівлі торговельного центру по пр. Центральному,27-Б у Заводському районі м. Миколаєва</w:t>
              </w:r>
            </w:hyperlink>
            <w:r w:rsidRPr="00771454">
              <w:rPr>
                <w:rFonts w:ascii="Times New Roman" w:eastAsia="Times New Roman" w:hAnsi="Times New Roman" w:cs="Times New Roman"/>
                <w:bCs/>
                <w:sz w:val="24"/>
                <w:szCs w:val="24"/>
              </w:rPr>
              <w:t xml:space="preserve">.  </w:t>
            </w:r>
            <w:hyperlink r:id="rId56">
              <w:r w:rsidRPr="00771454">
                <w:rPr>
                  <w:rStyle w:val="afa"/>
                  <w:bCs/>
                  <w:sz w:val="24"/>
                  <w:szCs w:val="24"/>
                </w:rPr>
                <w:t>Пояснювальна записка</w:t>
              </w:r>
            </w:hyperlink>
          </w:p>
          <w:p w14:paraId="5E51B20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Доповідач: начальник управління земельних ресурсів Миколаївської міської ради Марія </w:t>
            </w:r>
            <w:r w:rsidRPr="00771454">
              <w:rPr>
                <w:rFonts w:ascii="Times New Roman" w:eastAsia="Times New Roman" w:hAnsi="Times New Roman" w:cs="Times New Roman"/>
                <w:bCs/>
                <w:sz w:val="24"/>
                <w:szCs w:val="24"/>
              </w:rPr>
              <w:lastRenderedPageBreak/>
              <w:t>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F26A73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гр. </w:t>
            </w:r>
            <w:proofErr w:type="spellStart"/>
            <w:r w:rsidRPr="00771454">
              <w:rPr>
                <w:rFonts w:ascii="Times New Roman" w:eastAsia="Times New Roman" w:hAnsi="Times New Roman" w:cs="Times New Roman"/>
                <w:bCs/>
                <w:sz w:val="24"/>
                <w:szCs w:val="24"/>
              </w:rPr>
              <w:t>Пузісу</w:t>
            </w:r>
            <w:proofErr w:type="spellEnd"/>
            <w:r w:rsidRPr="00771454">
              <w:rPr>
                <w:rFonts w:ascii="Times New Roman" w:eastAsia="Times New Roman" w:hAnsi="Times New Roman" w:cs="Times New Roman"/>
                <w:bCs/>
                <w:sz w:val="24"/>
                <w:szCs w:val="24"/>
              </w:rPr>
              <w:t xml:space="preserve"> М.Б.</w:t>
            </w:r>
          </w:p>
          <w:p w14:paraId="08E963B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CA4083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 Центральний, </w:t>
            </w:r>
          </w:p>
          <w:p w14:paraId="3BDC663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27-Б</w:t>
            </w:r>
          </w:p>
          <w:p w14:paraId="114B5C5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3228 </w:t>
            </w:r>
            <w:proofErr w:type="spellStart"/>
            <w:r w:rsidRPr="00771454">
              <w:rPr>
                <w:rFonts w:ascii="Times New Roman" w:eastAsia="Times New Roman" w:hAnsi="Times New Roman" w:cs="Times New Roman"/>
                <w:bCs/>
                <w:sz w:val="24"/>
                <w:szCs w:val="24"/>
              </w:rPr>
              <w:t>кв.м</w:t>
            </w:r>
            <w:proofErr w:type="spellEnd"/>
          </w:p>
          <w:p w14:paraId="1321A30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C7863A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19450F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1F2F64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Розглядали повторно: УЗР </w:t>
            </w:r>
            <w:r w:rsidRPr="00771454">
              <w:rPr>
                <w:rFonts w:ascii="Times New Roman" w:eastAsia="Times New Roman" w:hAnsi="Times New Roman" w:cs="Times New Roman"/>
                <w:bCs/>
                <w:sz w:val="24"/>
                <w:szCs w:val="24"/>
              </w:rPr>
              <w:lastRenderedPageBreak/>
              <w:t>надати роз’яснення</w:t>
            </w:r>
          </w:p>
          <w:p w14:paraId="50DE3CB6"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78CBE55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4129832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09985D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CB0BA6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2D4CA04" w14:textId="77777777" w:rsidTr="005C3BD1">
        <w:tc>
          <w:tcPr>
            <w:tcW w:w="710" w:type="dxa"/>
            <w:tcBorders>
              <w:top w:val="single" w:sz="4" w:space="0" w:color="000000"/>
              <w:left w:val="single" w:sz="4" w:space="0" w:color="000000"/>
              <w:bottom w:val="single" w:sz="4" w:space="0" w:color="000000"/>
              <w:right w:val="single" w:sz="4" w:space="0" w:color="000000"/>
            </w:tcBorders>
          </w:tcPr>
          <w:p w14:paraId="04EF5D08" w14:textId="2ABA49AD" w:rsidR="00311394" w:rsidRPr="00771454" w:rsidRDefault="00981B18"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lastRenderedPageBreak/>
              <w:t>90</w:t>
            </w:r>
            <w:r w:rsidR="00311394">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DD0AAB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(s-zr-12/10)  </w:t>
            </w:r>
            <w:hyperlink r:id="rId57">
              <w:r w:rsidRPr="00771454">
                <w:rPr>
                  <w:rStyle w:val="afa"/>
                  <w:bCs/>
                  <w:sz w:val="24"/>
                  <w:szCs w:val="24"/>
                </w:rPr>
                <w:t xml:space="preserve">Про передачу ФОП </w:t>
              </w:r>
              <w:proofErr w:type="spellStart"/>
              <w:r w:rsidRPr="00771454">
                <w:rPr>
                  <w:rStyle w:val="afa"/>
                  <w:bCs/>
                  <w:sz w:val="24"/>
                  <w:szCs w:val="24"/>
                </w:rPr>
                <w:t>Піщицю</w:t>
              </w:r>
              <w:proofErr w:type="spellEnd"/>
              <w:r w:rsidRPr="00771454">
                <w:rPr>
                  <w:rStyle w:val="afa"/>
                  <w:bCs/>
                  <w:sz w:val="24"/>
                  <w:szCs w:val="24"/>
                </w:rPr>
                <w:t xml:space="preserve"> Леоніду Анатолійовичу в оренду земельної ділянки по вул. 8 Березня, 42-б у Заводському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58">
              <w:r w:rsidRPr="00771454">
                <w:rPr>
                  <w:rStyle w:val="afa"/>
                  <w:bCs/>
                  <w:sz w:val="24"/>
                  <w:szCs w:val="24"/>
                </w:rPr>
                <w:t>Пояснювальна записка</w:t>
              </w:r>
            </w:hyperlink>
          </w:p>
          <w:p w14:paraId="7932DC4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F39F59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ФОП </w:t>
            </w:r>
            <w:proofErr w:type="spellStart"/>
            <w:r w:rsidRPr="00771454">
              <w:rPr>
                <w:rFonts w:ascii="Times New Roman" w:eastAsia="Times New Roman" w:hAnsi="Times New Roman" w:cs="Times New Roman"/>
                <w:bCs/>
                <w:sz w:val="24"/>
                <w:szCs w:val="24"/>
              </w:rPr>
              <w:t>Піщицю</w:t>
            </w:r>
            <w:proofErr w:type="spellEnd"/>
            <w:r w:rsidRPr="00771454">
              <w:rPr>
                <w:rFonts w:ascii="Times New Roman" w:eastAsia="Times New Roman" w:hAnsi="Times New Roman" w:cs="Times New Roman"/>
                <w:bCs/>
                <w:sz w:val="24"/>
                <w:szCs w:val="24"/>
              </w:rPr>
              <w:t xml:space="preserve"> Л.А.</w:t>
            </w:r>
          </w:p>
          <w:p w14:paraId="5D8FCC0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092A2B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8 Березня, 42-б в межах земельної ділянки по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Центральному, 23</w:t>
            </w:r>
          </w:p>
          <w:p w14:paraId="4478806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4301 </w:t>
            </w:r>
            <w:proofErr w:type="spellStart"/>
            <w:r w:rsidRPr="00771454">
              <w:rPr>
                <w:rFonts w:ascii="Times New Roman" w:eastAsia="Times New Roman" w:hAnsi="Times New Roman" w:cs="Times New Roman"/>
                <w:bCs/>
                <w:sz w:val="24"/>
                <w:szCs w:val="24"/>
              </w:rPr>
              <w:t>кв.м</w:t>
            </w:r>
            <w:proofErr w:type="spellEnd"/>
          </w:p>
          <w:p w14:paraId="5DE38F8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(розмір ідеальної частки 116/10000 від земельної ділянки площею 4301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що складає 50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E05A47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982C66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 </w:t>
            </w:r>
          </w:p>
          <w:p w14:paraId="6901B27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з вилученням з сайту</w:t>
            </w:r>
          </w:p>
          <w:p w14:paraId="012915D1"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2036B37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6D8EB89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74C433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3BBB32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369E198" w14:textId="77777777" w:rsidTr="005C3BD1">
        <w:tc>
          <w:tcPr>
            <w:tcW w:w="710" w:type="dxa"/>
            <w:tcBorders>
              <w:top w:val="single" w:sz="4" w:space="0" w:color="000000"/>
              <w:left w:val="single" w:sz="4" w:space="0" w:color="000000"/>
              <w:bottom w:val="single" w:sz="4" w:space="0" w:color="000000"/>
              <w:right w:val="single" w:sz="4" w:space="0" w:color="000000"/>
            </w:tcBorders>
          </w:tcPr>
          <w:p w14:paraId="2856D60B" w14:textId="43176423"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981B18">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65E2EA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(s-zr-12/18) </w:t>
            </w:r>
            <w:hyperlink r:id="rId59">
              <w:r w:rsidRPr="00771454">
                <w:rPr>
                  <w:rStyle w:val="afa"/>
                  <w:bCs/>
                  <w:sz w:val="24"/>
                  <w:szCs w:val="24"/>
                </w:rPr>
                <w:t xml:space="preserve">Про передачу ТОВ «Ольга-Миколаїв» в оренду земельної ділянки по </w:t>
              </w:r>
              <w:proofErr w:type="spellStart"/>
              <w:r w:rsidRPr="00771454">
                <w:rPr>
                  <w:rStyle w:val="afa"/>
                  <w:bCs/>
                  <w:sz w:val="24"/>
                  <w:szCs w:val="24"/>
                </w:rPr>
                <w:t>пров</w:t>
              </w:r>
              <w:proofErr w:type="spellEnd"/>
              <w:r w:rsidRPr="00771454">
                <w:rPr>
                  <w:rStyle w:val="afa"/>
                  <w:bCs/>
                  <w:sz w:val="24"/>
                  <w:szCs w:val="24"/>
                </w:rPr>
                <w:t>. Транспортному, 1-А в Заводському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60">
              <w:r w:rsidRPr="00771454">
                <w:rPr>
                  <w:rStyle w:val="afa"/>
                  <w:bCs/>
                  <w:sz w:val="24"/>
                  <w:szCs w:val="24"/>
                </w:rPr>
                <w:t>Пояснювальна записка</w:t>
              </w:r>
            </w:hyperlink>
          </w:p>
          <w:p w14:paraId="062F86A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84E201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«Ольга-Миколаїв»</w:t>
            </w:r>
            <w:r w:rsidRPr="00771454">
              <w:rPr>
                <w:rFonts w:ascii="Times New Roman" w:eastAsia="Times New Roman" w:hAnsi="Times New Roman" w:cs="Times New Roman"/>
                <w:bCs/>
                <w:sz w:val="24"/>
                <w:szCs w:val="24"/>
              </w:rPr>
              <w:br/>
              <w:t>Адреса ділянки:</w:t>
            </w:r>
          </w:p>
          <w:p w14:paraId="1832079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roofErr w:type="spellStart"/>
            <w:r w:rsidRPr="00771454">
              <w:rPr>
                <w:rFonts w:ascii="Times New Roman" w:eastAsia="Times New Roman" w:hAnsi="Times New Roman" w:cs="Times New Roman"/>
                <w:bCs/>
                <w:sz w:val="24"/>
                <w:szCs w:val="24"/>
              </w:rPr>
              <w:t>пров</w:t>
            </w:r>
            <w:proofErr w:type="spellEnd"/>
            <w:r w:rsidRPr="00771454">
              <w:rPr>
                <w:rFonts w:ascii="Times New Roman" w:eastAsia="Times New Roman" w:hAnsi="Times New Roman" w:cs="Times New Roman"/>
                <w:bCs/>
                <w:sz w:val="24"/>
                <w:szCs w:val="24"/>
              </w:rPr>
              <w:t>. Транспортному, 1-А</w:t>
            </w:r>
          </w:p>
          <w:p w14:paraId="525B1C8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143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0C614E1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BFE92C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0522A9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B37FF0D"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E4071A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2955355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4ED09E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4A0AF1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7B4EC892" w14:textId="77777777" w:rsidTr="005C3BD1">
        <w:tc>
          <w:tcPr>
            <w:tcW w:w="710" w:type="dxa"/>
            <w:tcBorders>
              <w:top w:val="single" w:sz="4" w:space="0" w:color="000000"/>
              <w:left w:val="single" w:sz="4" w:space="0" w:color="000000"/>
              <w:bottom w:val="single" w:sz="4" w:space="0" w:color="000000"/>
              <w:right w:val="single" w:sz="4" w:space="0" w:color="000000"/>
            </w:tcBorders>
          </w:tcPr>
          <w:p w14:paraId="00004EB4" w14:textId="2FA9E76C"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981B18">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6D7F1A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(s-zr-12/16) </w:t>
            </w:r>
            <w:hyperlink r:id="rId61">
              <w:r w:rsidRPr="00771454">
                <w:rPr>
                  <w:rStyle w:val="afa"/>
                  <w:bCs/>
                  <w:sz w:val="24"/>
                  <w:szCs w:val="24"/>
                </w:rPr>
                <w:t>Про передачу ТОВ «</w:t>
              </w:r>
              <w:proofErr w:type="spellStart"/>
              <w:r w:rsidRPr="00771454">
                <w:rPr>
                  <w:rStyle w:val="afa"/>
                  <w:bCs/>
                  <w:sz w:val="24"/>
                  <w:szCs w:val="24"/>
                </w:rPr>
                <w:t>БаДМ</w:t>
              </w:r>
              <w:proofErr w:type="spellEnd"/>
              <w:r w:rsidRPr="00771454">
                <w:rPr>
                  <w:rStyle w:val="afa"/>
                  <w:bCs/>
                  <w:sz w:val="24"/>
                  <w:szCs w:val="24"/>
                </w:rPr>
                <w:t>» в оренду земельної ділянки по вул. Громадянській, 123 в Заводському  районі м. Миколаєва (забудована земельна ділянка) </w:t>
              </w:r>
            </w:hyperlink>
            <w:r w:rsidRPr="00771454">
              <w:rPr>
                <w:rFonts w:ascii="Times New Roman" w:eastAsia="Times New Roman" w:hAnsi="Times New Roman" w:cs="Times New Roman"/>
                <w:bCs/>
                <w:sz w:val="24"/>
                <w:szCs w:val="24"/>
              </w:rPr>
              <w:t xml:space="preserve">. </w:t>
            </w:r>
            <w:hyperlink r:id="rId62">
              <w:r w:rsidRPr="00771454">
                <w:rPr>
                  <w:rStyle w:val="afa"/>
                  <w:bCs/>
                  <w:sz w:val="24"/>
                  <w:szCs w:val="24"/>
                </w:rPr>
                <w:t>Пояснювальна записка</w:t>
              </w:r>
            </w:hyperlink>
          </w:p>
          <w:p w14:paraId="455DAE1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35EB9E1D"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63">
              <w:r w:rsidR="00311394" w:rsidRPr="00771454">
                <w:rPr>
                  <w:rStyle w:val="afa"/>
                  <w:bCs/>
                  <w:sz w:val="24"/>
                  <w:szCs w:val="24"/>
                </w:rPr>
                <w:t>Окрема думка управління апарату Миколаївської міської ради</w:t>
              </w:r>
            </w:hyperlink>
          </w:p>
          <w:p w14:paraId="2B1D9381"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64">
              <w:r w:rsidR="00311394" w:rsidRPr="00771454">
                <w:rPr>
                  <w:rStyle w:val="afa"/>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8B094F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w:t>
            </w:r>
            <w:proofErr w:type="spellStart"/>
            <w:r w:rsidRPr="00771454">
              <w:rPr>
                <w:rFonts w:ascii="Times New Roman" w:eastAsia="Times New Roman" w:hAnsi="Times New Roman" w:cs="Times New Roman"/>
                <w:bCs/>
                <w:sz w:val="24"/>
                <w:szCs w:val="24"/>
              </w:rPr>
              <w:t>БаДМ</w:t>
            </w:r>
            <w:proofErr w:type="spellEnd"/>
            <w:r w:rsidRPr="00771454">
              <w:rPr>
                <w:rFonts w:ascii="Times New Roman" w:eastAsia="Times New Roman" w:hAnsi="Times New Roman" w:cs="Times New Roman"/>
                <w:bCs/>
                <w:sz w:val="24"/>
                <w:szCs w:val="24"/>
              </w:rPr>
              <w:t>»</w:t>
            </w:r>
          </w:p>
          <w:p w14:paraId="194F2D5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D8BD84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Громадянська, 123</w:t>
            </w:r>
          </w:p>
          <w:p w14:paraId="48F5A6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4943 </w:t>
            </w:r>
            <w:proofErr w:type="spellStart"/>
            <w:r w:rsidRPr="00771454">
              <w:rPr>
                <w:rFonts w:ascii="Times New Roman" w:eastAsia="Times New Roman" w:hAnsi="Times New Roman" w:cs="Times New Roman"/>
                <w:bCs/>
                <w:sz w:val="24"/>
                <w:szCs w:val="24"/>
              </w:rPr>
              <w:t>кв.м</w:t>
            </w:r>
            <w:proofErr w:type="spellEnd"/>
          </w:p>
          <w:p w14:paraId="12F188F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7201F9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668654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доопрацювати</w:t>
            </w:r>
          </w:p>
          <w:p w14:paraId="6E023FF0"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675BD0A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486050E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20BF37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F884F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653C7464" w14:textId="77777777" w:rsidTr="005C3BD1">
        <w:tc>
          <w:tcPr>
            <w:tcW w:w="710" w:type="dxa"/>
            <w:tcBorders>
              <w:top w:val="single" w:sz="4" w:space="0" w:color="000000"/>
              <w:left w:val="single" w:sz="4" w:space="0" w:color="000000"/>
              <w:bottom w:val="single" w:sz="4" w:space="0" w:color="000000"/>
              <w:right w:val="single" w:sz="4" w:space="0" w:color="000000"/>
            </w:tcBorders>
          </w:tcPr>
          <w:p w14:paraId="1871711E" w14:textId="75FDAFF0"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981B18">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30D4AE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(s-zr-130/52) </w:t>
            </w:r>
            <w:hyperlink r:id="rId65">
              <w:r w:rsidRPr="00771454">
                <w:rPr>
                  <w:rStyle w:val="afa"/>
                  <w:bCs/>
                  <w:sz w:val="24"/>
                  <w:szCs w:val="24"/>
                </w:rPr>
                <w:t xml:space="preserve">Про передачу в оренду </w:t>
              </w:r>
              <w:proofErr w:type="spellStart"/>
              <w:r w:rsidRPr="00771454">
                <w:rPr>
                  <w:rStyle w:val="afa"/>
                  <w:bCs/>
                  <w:sz w:val="24"/>
                  <w:szCs w:val="24"/>
                </w:rPr>
                <w:t>Левердяку</w:t>
              </w:r>
              <w:proofErr w:type="spellEnd"/>
              <w:r w:rsidRPr="00771454">
                <w:rPr>
                  <w:rStyle w:val="afa"/>
                  <w:bCs/>
                  <w:sz w:val="24"/>
                  <w:szCs w:val="24"/>
                </w:rPr>
                <w:t xml:space="preserve"> Сергію Івановичу та </w:t>
              </w:r>
              <w:proofErr w:type="spellStart"/>
              <w:r w:rsidRPr="00771454">
                <w:rPr>
                  <w:rStyle w:val="afa"/>
                  <w:bCs/>
                  <w:sz w:val="24"/>
                  <w:szCs w:val="24"/>
                </w:rPr>
                <w:t>Левердяк</w:t>
              </w:r>
              <w:proofErr w:type="spellEnd"/>
              <w:r w:rsidRPr="00771454">
                <w:rPr>
                  <w:rStyle w:val="afa"/>
                  <w:bCs/>
                  <w:sz w:val="24"/>
                  <w:szCs w:val="24"/>
                </w:rPr>
                <w:t xml:space="preserve"> Оксані Іванівні земельної ділянки для обслуговування нежитлової </w:t>
              </w:r>
              <w:r w:rsidRPr="00771454">
                <w:rPr>
                  <w:rStyle w:val="afa"/>
                  <w:bCs/>
                  <w:sz w:val="24"/>
                  <w:szCs w:val="24"/>
                </w:rPr>
                <w:lastRenderedPageBreak/>
                <w:t xml:space="preserve">будівлі, кафе і літнього майданчика  по </w:t>
              </w:r>
              <w:proofErr w:type="spellStart"/>
              <w:r w:rsidRPr="00771454">
                <w:rPr>
                  <w:rStyle w:val="afa"/>
                  <w:bCs/>
                  <w:sz w:val="24"/>
                  <w:szCs w:val="24"/>
                </w:rPr>
                <w:t>просп</w:t>
              </w:r>
              <w:proofErr w:type="spellEnd"/>
              <w:r w:rsidRPr="00771454">
                <w:rPr>
                  <w:rStyle w:val="afa"/>
                  <w:bCs/>
                  <w:sz w:val="24"/>
                  <w:szCs w:val="24"/>
                </w:rPr>
                <w:t xml:space="preserve">. Миру, 17г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66">
              <w:r w:rsidRPr="00771454">
                <w:rPr>
                  <w:rStyle w:val="afa"/>
                  <w:bCs/>
                  <w:sz w:val="24"/>
                  <w:szCs w:val="24"/>
                </w:rPr>
                <w:t>Пояснювальна записка</w:t>
              </w:r>
            </w:hyperlink>
          </w:p>
          <w:p w14:paraId="3FFFC3A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5200E26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6FAB7B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гр. </w:t>
            </w:r>
            <w:proofErr w:type="spellStart"/>
            <w:r w:rsidRPr="00771454">
              <w:rPr>
                <w:rFonts w:ascii="Times New Roman" w:eastAsia="Times New Roman" w:hAnsi="Times New Roman" w:cs="Times New Roman"/>
                <w:bCs/>
                <w:sz w:val="24"/>
                <w:szCs w:val="24"/>
              </w:rPr>
              <w:t>Левердяку</w:t>
            </w:r>
            <w:proofErr w:type="spellEnd"/>
            <w:r w:rsidRPr="00771454">
              <w:rPr>
                <w:rFonts w:ascii="Times New Roman" w:eastAsia="Times New Roman" w:hAnsi="Times New Roman" w:cs="Times New Roman"/>
                <w:bCs/>
                <w:sz w:val="24"/>
                <w:szCs w:val="24"/>
              </w:rPr>
              <w:t xml:space="preserve"> С.І. та </w:t>
            </w:r>
            <w:proofErr w:type="spellStart"/>
            <w:r w:rsidRPr="00771454">
              <w:rPr>
                <w:rFonts w:ascii="Times New Roman" w:eastAsia="Times New Roman" w:hAnsi="Times New Roman" w:cs="Times New Roman"/>
                <w:bCs/>
                <w:sz w:val="24"/>
                <w:szCs w:val="24"/>
              </w:rPr>
              <w:t>Левердяк</w:t>
            </w:r>
            <w:proofErr w:type="spellEnd"/>
            <w:r w:rsidRPr="00771454">
              <w:rPr>
                <w:rFonts w:ascii="Times New Roman" w:eastAsia="Times New Roman" w:hAnsi="Times New Roman" w:cs="Times New Roman"/>
                <w:bCs/>
                <w:sz w:val="24"/>
                <w:szCs w:val="24"/>
              </w:rPr>
              <w:t xml:space="preserve"> О.І.</w:t>
            </w:r>
          </w:p>
          <w:p w14:paraId="5B663AE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BEE607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Миру, 17г</w:t>
            </w:r>
          </w:p>
          <w:p w14:paraId="02F7D06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Площа: 572 </w:t>
            </w:r>
            <w:proofErr w:type="spellStart"/>
            <w:r w:rsidRPr="00771454">
              <w:rPr>
                <w:rFonts w:ascii="Times New Roman" w:eastAsia="Times New Roman" w:hAnsi="Times New Roman" w:cs="Times New Roman"/>
                <w:bCs/>
                <w:sz w:val="24"/>
                <w:szCs w:val="24"/>
              </w:rPr>
              <w:t>кв.м</w:t>
            </w:r>
            <w:proofErr w:type="spellEnd"/>
          </w:p>
          <w:p w14:paraId="7803068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71DBC8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AD6C8B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та департаменту архітектури та містобудування  доопрацювати</w:t>
            </w:r>
          </w:p>
          <w:p w14:paraId="5CDF9C87"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0984C4C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457DE90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A625AA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A3BDA8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004E183"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B4A1571" w14:textId="3E3C03BC"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9</w:t>
            </w:r>
            <w:r w:rsidR="00981B18">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425663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(S-zr-12/27) </w:t>
            </w:r>
            <w:hyperlink r:id="rId67">
              <w:r w:rsidRPr="00771454">
                <w:rPr>
                  <w:rStyle w:val="afa"/>
                  <w:bCs/>
                  <w:sz w:val="24"/>
                  <w:szCs w:val="24"/>
                </w:rPr>
                <w:t>Про передачу МПП «АЛСУ» в оренду земельної ділянки по вул. </w:t>
              </w:r>
              <w:proofErr w:type="spellStart"/>
              <w:r w:rsidRPr="00771454">
                <w:rPr>
                  <w:rStyle w:val="afa"/>
                  <w:bCs/>
                  <w:sz w:val="24"/>
                  <w:szCs w:val="24"/>
                </w:rPr>
                <w:t>Новозаводській</w:t>
              </w:r>
              <w:proofErr w:type="spellEnd"/>
              <w:r w:rsidRPr="00771454">
                <w:rPr>
                  <w:rStyle w:val="afa"/>
                  <w:bCs/>
                  <w:sz w:val="24"/>
                  <w:szCs w:val="24"/>
                </w:rPr>
                <w:t xml:space="preserve">, 1А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68">
              <w:r w:rsidRPr="00771454">
                <w:rPr>
                  <w:rStyle w:val="afa"/>
                  <w:bCs/>
                  <w:sz w:val="24"/>
                  <w:szCs w:val="24"/>
                </w:rPr>
                <w:t>Пояснювальна записка</w:t>
              </w:r>
            </w:hyperlink>
          </w:p>
          <w:p w14:paraId="69CF47D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003C03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МПП «АЛСУ»</w:t>
            </w:r>
          </w:p>
          <w:p w14:paraId="3AF3131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A3144C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w:t>
            </w:r>
            <w:proofErr w:type="spellStart"/>
            <w:r w:rsidRPr="00771454">
              <w:rPr>
                <w:rFonts w:ascii="Times New Roman" w:eastAsia="Times New Roman" w:hAnsi="Times New Roman" w:cs="Times New Roman"/>
                <w:bCs/>
                <w:sz w:val="24"/>
                <w:szCs w:val="24"/>
              </w:rPr>
              <w:t>Новозаводська</w:t>
            </w:r>
            <w:proofErr w:type="spellEnd"/>
            <w:r w:rsidRPr="00771454">
              <w:rPr>
                <w:rFonts w:ascii="Times New Roman" w:eastAsia="Times New Roman" w:hAnsi="Times New Roman" w:cs="Times New Roman"/>
                <w:bCs/>
                <w:sz w:val="24"/>
                <w:szCs w:val="24"/>
              </w:rPr>
              <w:t>, 1А</w:t>
            </w:r>
          </w:p>
          <w:p w14:paraId="6F279EA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4282 </w:t>
            </w:r>
            <w:proofErr w:type="spellStart"/>
            <w:r w:rsidRPr="00771454">
              <w:rPr>
                <w:rFonts w:ascii="Times New Roman" w:eastAsia="Times New Roman" w:hAnsi="Times New Roman" w:cs="Times New Roman"/>
                <w:bCs/>
                <w:sz w:val="24"/>
                <w:szCs w:val="24"/>
              </w:rPr>
              <w:t>кв.м</w:t>
            </w:r>
            <w:proofErr w:type="spellEnd"/>
          </w:p>
          <w:p w14:paraId="5DFED7F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4AF1FE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D66C0B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09FC45B6"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2E0B1C0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7B3FFCC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0D076B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8682FF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5A80F69" w14:textId="77777777" w:rsidTr="005C3BD1">
        <w:tc>
          <w:tcPr>
            <w:tcW w:w="710" w:type="dxa"/>
            <w:tcBorders>
              <w:top w:val="single" w:sz="4" w:space="0" w:color="000000"/>
              <w:left w:val="single" w:sz="4" w:space="0" w:color="000000"/>
              <w:bottom w:val="single" w:sz="4" w:space="0" w:color="000000"/>
              <w:right w:val="single" w:sz="4" w:space="0" w:color="000000"/>
            </w:tcBorders>
          </w:tcPr>
          <w:p w14:paraId="264C1CB5" w14:textId="754FDA9F"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981B18">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0F6157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(S-zr-250/16) </w:t>
            </w:r>
            <w:hyperlink r:id="rId69">
              <w:r w:rsidRPr="00771454">
                <w:rPr>
                  <w:rStyle w:val="afa"/>
                  <w:bCs/>
                  <w:sz w:val="24"/>
                  <w:szCs w:val="24"/>
                </w:rPr>
                <w:t xml:space="preserve">Про передачу в оренду громадянці </w:t>
              </w:r>
              <w:proofErr w:type="spellStart"/>
              <w:r w:rsidRPr="00771454">
                <w:rPr>
                  <w:rStyle w:val="afa"/>
                  <w:bCs/>
                  <w:sz w:val="24"/>
                  <w:szCs w:val="24"/>
                </w:rPr>
                <w:t>Ломоносовій</w:t>
              </w:r>
              <w:proofErr w:type="spellEnd"/>
              <w:r w:rsidRPr="00771454">
                <w:rPr>
                  <w:rStyle w:val="afa"/>
                  <w:bCs/>
                  <w:sz w:val="24"/>
                  <w:szCs w:val="24"/>
                </w:rPr>
                <w:t xml:space="preserve"> Аліні Андріївні земельної ділянки для обслуговування будівлі магазину по </w:t>
              </w:r>
              <w:proofErr w:type="spellStart"/>
              <w:r w:rsidRPr="00771454">
                <w:rPr>
                  <w:rStyle w:val="afa"/>
                  <w:bCs/>
                  <w:sz w:val="24"/>
                  <w:szCs w:val="24"/>
                </w:rPr>
                <w:t>просп</w:t>
              </w:r>
              <w:proofErr w:type="spellEnd"/>
              <w:r w:rsidRPr="00771454">
                <w:rPr>
                  <w:rStyle w:val="afa"/>
                  <w:bCs/>
                  <w:sz w:val="24"/>
                  <w:szCs w:val="24"/>
                </w:rPr>
                <w:t>. Корабелів, 6/7 у Корабельному районі м. Миколаєва</w:t>
              </w:r>
            </w:hyperlink>
            <w:r w:rsidRPr="00771454">
              <w:rPr>
                <w:rFonts w:ascii="Times New Roman" w:eastAsia="Times New Roman" w:hAnsi="Times New Roman" w:cs="Times New Roman"/>
                <w:bCs/>
                <w:sz w:val="24"/>
                <w:szCs w:val="24"/>
              </w:rPr>
              <w:t> </w:t>
            </w:r>
            <w:hyperlink r:id="rId70">
              <w:r w:rsidRPr="00771454">
                <w:rPr>
                  <w:rStyle w:val="afa"/>
                  <w:bCs/>
                  <w:sz w:val="24"/>
                  <w:szCs w:val="24"/>
                </w:rPr>
                <w:t>Пояснювальна записка</w:t>
              </w:r>
            </w:hyperlink>
          </w:p>
          <w:p w14:paraId="0BA305B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81E5AB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Ломоносовій</w:t>
            </w:r>
            <w:proofErr w:type="spellEnd"/>
            <w:r w:rsidRPr="00771454">
              <w:rPr>
                <w:rFonts w:ascii="Times New Roman" w:eastAsia="Times New Roman" w:hAnsi="Times New Roman" w:cs="Times New Roman"/>
                <w:bCs/>
                <w:sz w:val="24"/>
                <w:szCs w:val="24"/>
              </w:rPr>
              <w:t xml:space="preserve"> А. А.</w:t>
            </w:r>
          </w:p>
          <w:p w14:paraId="0F8B5BF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7054477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Корабелів, 6/7</w:t>
            </w:r>
          </w:p>
          <w:p w14:paraId="6C4631D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98 </w:t>
            </w:r>
            <w:proofErr w:type="spellStart"/>
            <w:r w:rsidRPr="00771454">
              <w:rPr>
                <w:rFonts w:ascii="Times New Roman" w:eastAsia="Times New Roman" w:hAnsi="Times New Roman" w:cs="Times New Roman"/>
                <w:bCs/>
                <w:sz w:val="24"/>
                <w:szCs w:val="24"/>
              </w:rPr>
              <w:t>кв.м</w:t>
            </w:r>
            <w:proofErr w:type="spellEnd"/>
          </w:p>
          <w:p w14:paraId="5BF2D2F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D93D05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AACF43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5822EFC6"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4F55658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1A23F94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11E01F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73E21E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4F964070" w14:textId="77777777" w:rsidTr="005C3BD1">
        <w:tc>
          <w:tcPr>
            <w:tcW w:w="710" w:type="dxa"/>
            <w:tcBorders>
              <w:top w:val="single" w:sz="4" w:space="0" w:color="000000"/>
              <w:left w:val="single" w:sz="4" w:space="0" w:color="000000"/>
              <w:bottom w:val="single" w:sz="4" w:space="0" w:color="000000"/>
              <w:right w:val="single" w:sz="4" w:space="0" w:color="000000"/>
            </w:tcBorders>
          </w:tcPr>
          <w:p w14:paraId="6B63FD38" w14:textId="2235A12D"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981B18">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5F6318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(s-zr-12/2) </w:t>
            </w:r>
            <w:hyperlink r:id="rId71">
              <w:r w:rsidRPr="00771454">
                <w:rPr>
                  <w:rStyle w:val="afa"/>
                  <w:bCs/>
                  <w:sz w:val="24"/>
                  <w:szCs w:val="24"/>
                </w:rPr>
                <w:t>Про затвердження технічної документації із землеустрою щодо встановлення (відновлення)</w:t>
              </w:r>
            </w:hyperlink>
            <w:hyperlink r:id="rId72">
              <w:r w:rsidRPr="00771454">
                <w:rPr>
                  <w:rStyle w:val="afa"/>
                  <w:bCs/>
                  <w:sz w:val="24"/>
                  <w:szCs w:val="24"/>
                </w:rPr>
                <w:t xml:space="preserve">  </w:t>
              </w:r>
            </w:hyperlink>
            <w:hyperlink r:id="rId73">
              <w:r w:rsidRPr="00771454">
                <w:rPr>
                  <w:rStyle w:val="afa"/>
                  <w:bCs/>
                  <w:sz w:val="24"/>
                  <w:szCs w:val="24"/>
                </w:rPr>
                <w:t xml:space="preserve"> меж земельної ділянки в натурі (на місцевості) з метою відведення в постійне користування Чорноморському національному університету імені Петра Могили земельної ділянки по вул.Логовенка,4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w:t>
              </w:r>
            </w:hyperlink>
            <w:r w:rsidRPr="00771454">
              <w:rPr>
                <w:rFonts w:ascii="Times New Roman" w:eastAsia="Times New Roman" w:hAnsi="Times New Roman" w:cs="Times New Roman"/>
                <w:bCs/>
                <w:sz w:val="24"/>
                <w:szCs w:val="24"/>
              </w:rPr>
              <w:t xml:space="preserve">.  </w:t>
            </w:r>
            <w:hyperlink r:id="rId74">
              <w:r w:rsidRPr="00771454">
                <w:rPr>
                  <w:rStyle w:val="afa"/>
                  <w:bCs/>
                  <w:sz w:val="24"/>
                  <w:szCs w:val="24"/>
                </w:rPr>
                <w:t>Пояснювальна записка</w:t>
              </w:r>
            </w:hyperlink>
          </w:p>
          <w:p w14:paraId="00D6B5F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480FF8A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27C23D4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61B5138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Вилучено з порядку денного 12-ої чергової сесії </w:t>
            </w:r>
            <w:r w:rsidRPr="00771454">
              <w:rPr>
                <w:rFonts w:ascii="Times New Roman" w:eastAsia="Times New Roman" w:hAnsi="Times New Roman" w:cs="Times New Roman"/>
                <w:bCs/>
                <w:sz w:val="24"/>
                <w:szCs w:val="24"/>
              </w:rPr>
              <w:lastRenderedPageBreak/>
              <w:t>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ABBC46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ЧНУ імені Петра Могили</w:t>
            </w:r>
          </w:p>
          <w:p w14:paraId="106A04B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4E430EE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Логовенка,4</w:t>
            </w:r>
          </w:p>
          <w:p w14:paraId="7D9ED55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654 </w:t>
            </w:r>
            <w:proofErr w:type="spellStart"/>
            <w:r w:rsidRPr="00771454">
              <w:rPr>
                <w:rFonts w:ascii="Times New Roman" w:eastAsia="Times New Roman" w:hAnsi="Times New Roman" w:cs="Times New Roman"/>
                <w:bCs/>
                <w:sz w:val="24"/>
                <w:szCs w:val="24"/>
              </w:rPr>
              <w:t>кв</w:t>
            </w:r>
            <w:proofErr w:type="spellEnd"/>
            <w:r w:rsidRPr="00771454">
              <w:rPr>
                <w:rFonts w:ascii="Times New Roman" w:eastAsia="Times New Roman" w:hAnsi="Times New Roman" w:cs="Times New Roman"/>
                <w:bCs/>
                <w:sz w:val="24"/>
                <w:szCs w:val="24"/>
              </w:rPr>
              <w:t>. м</w:t>
            </w:r>
          </w:p>
          <w:p w14:paraId="516BFB6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36991F5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2B546D4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з вилученням з сайту</w:t>
            </w:r>
          </w:p>
          <w:p w14:paraId="60F01AD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7643C90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21851B7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0A7A938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1B7B1F0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D61253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2DE274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371CF33"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232DA95" w14:textId="68457773"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981B18">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3F8746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(s-zr-86/71) </w:t>
            </w:r>
            <w:hyperlink r:id="rId75">
              <w:r w:rsidRPr="00771454">
                <w:rPr>
                  <w:rStyle w:val="afa"/>
                  <w:bCs/>
                  <w:sz w:val="24"/>
                  <w:szCs w:val="24"/>
                </w:rPr>
                <w:t xml:space="preserve">Про продовження ТОВ “АРЧИ” оренди земельної ділянки та надання дозволу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щодо відведення в оренду земельної ділянки, цільове призначення якої змінюється, по вул. Набережній ріг вул. 2 Слобідської у Центральному районі м. Миколаєва</w:t>
              </w:r>
            </w:hyperlink>
            <w:r w:rsidRPr="00771454">
              <w:rPr>
                <w:rFonts w:ascii="Times New Roman" w:eastAsia="Times New Roman" w:hAnsi="Times New Roman" w:cs="Times New Roman"/>
                <w:bCs/>
                <w:sz w:val="24"/>
                <w:szCs w:val="24"/>
              </w:rPr>
              <w:t xml:space="preserve">. </w:t>
            </w:r>
            <w:hyperlink r:id="rId76">
              <w:r w:rsidRPr="00771454">
                <w:rPr>
                  <w:rStyle w:val="afa"/>
                  <w:bCs/>
                  <w:sz w:val="24"/>
                  <w:szCs w:val="24"/>
                </w:rPr>
                <w:t>Пояснювальна записка</w:t>
              </w:r>
            </w:hyperlink>
          </w:p>
          <w:p w14:paraId="6D973B7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5DD0EABE"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77">
              <w:r w:rsidR="00311394" w:rsidRPr="00771454">
                <w:rPr>
                  <w:rStyle w:val="afa"/>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2CA62F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“АРЧИ”</w:t>
            </w:r>
          </w:p>
          <w:p w14:paraId="1942DBA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4F11AD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Набережна ріг вул. 2 Слобідської</w:t>
            </w:r>
          </w:p>
          <w:p w14:paraId="209F720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2240 </w:t>
            </w:r>
            <w:proofErr w:type="spellStart"/>
            <w:r w:rsidRPr="00771454">
              <w:rPr>
                <w:rFonts w:ascii="Times New Roman" w:eastAsia="Times New Roman" w:hAnsi="Times New Roman" w:cs="Times New Roman"/>
                <w:bCs/>
                <w:sz w:val="24"/>
                <w:szCs w:val="24"/>
              </w:rPr>
              <w:t>кв.м</w:t>
            </w:r>
            <w:proofErr w:type="spellEnd"/>
          </w:p>
          <w:p w14:paraId="1FE6AB7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6F4DF40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C96FED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67BC5427"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EF53D4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613C8FD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B678DD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EB93D4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42E2941" w14:textId="77777777" w:rsidTr="005C3BD1">
        <w:tc>
          <w:tcPr>
            <w:tcW w:w="710" w:type="dxa"/>
            <w:tcBorders>
              <w:top w:val="single" w:sz="4" w:space="0" w:color="000000"/>
              <w:left w:val="single" w:sz="4" w:space="0" w:color="000000"/>
              <w:bottom w:val="single" w:sz="4" w:space="0" w:color="000000"/>
              <w:right w:val="single" w:sz="4" w:space="0" w:color="000000"/>
            </w:tcBorders>
          </w:tcPr>
          <w:p w14:paraId="6026A6BA" w14:textId="603EA4E9"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981B18">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5D7072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(s-zr-55/11) </w:t>
            </w:r>
            <w:hyperlink r:id="rId78">
              <w:r w:rsidRPr="00771454">
                <w:rPr>
                  <w:rStyle w:val="afa"/>
                  <w:bCs/>
                  <w:sz w:val="24"/>
                  <w:szCs w:val="24"/>
                </w:rPr>
                <w:t>Про продовження ТОВ «Ринок «Дзержинський» оренди земельних ділянок по вул. 3 Слобідська, 50-б у Центральному районі м. Миколаєва</w:t>
              </w:r>
            </w:hyperlink>
            <w:r w:rsidRPr="00771454">
              <w:rPr>
                <w:rFonts w:ascii="Times New Roman" w:eastAsia="Times New Roman" w:hAnsi="Times New Roman" w:cs="Times New Roman"/>
                <w:bCs/>
                <w:sz w:val="24"/>
                <w:szCs w:val="24"/>
              </w:rPr>
              <w:t xml:space="preserve">. </w:t>
            </w:r>
            <w:hyperlink r:id="rId79">
              <w:r w:rsidRPr="00771454">
                <w:rPr>
                  <w:rStyle w:val="afa"/>
                  <w:bCs/>
                  <w:sz w:val="24"/>
                  <w:szCs w:val="24"/>
                </w:rPr>
                <w:t>Пояснювальна записка</w:t>
              </w:r>
            </w:hyperlink>
          </w:p>
          <w:p w14:paraId="653B793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5A5A5A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«Ринок «Дзержинський»</w:t>
            </w:r>
            <w:r w:rsidRPr="00771454">
              <w:rPr>
                <w:rFonts w:ascii="Times New Roman" w:eastAsia="Times New Roman" w:hAnsi="Times New Roman" w:cs="Times New Roman"/>
                <w:bCs/>
                <w:sz w:val="24"/>
                <w:szCs w:val="24"/>
              </w:rPr>
              <w:br/>
              <w:t>Адреса ділянки: вул. 3 Слобідська, 50-б</w:t>
            </w:r>
            <w:r w:rsidRPr="00771454">
              <w:rPr>
                <w:rFonts w:ascii="Times New Roman" w:eastAsia="Times New Roman" w:hAnsi="Times New Roman" w:cs="Times New Roman"/>
                <w:bCs/>
                <w:sz w:val="24"/>
                <w:szCs w:val="24"/>
              </w:rPr>
              <w:br/>
              <w:t xml:space="preserve">Площа: 214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br/>
              <w:t xml:space="preserve">та 526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br/>
              <w:t>Забудована</w:t>
            </w:r>
            <w:r w:rsidRPr="00771454">
              <w:rPr>
                <w:rFonts w:ascii="Times New Roman" w:eastAsia="Times New Roman" w:hAnsi="Times New Roman" w:cs="Times New Roman"/>
                <w:bCs/>
                <w:sz w:val="24"/>
                <w:szCs w:val="24"/>
              </w:rPr>
              <w:br/>
              <w:t xml:space="preserve">Висновок ПК: </w:t>
            </w:r>
          </w:p>
          <w:p w14:paraId="2ED0780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r>
              <w:rPr>
                <w:rFonts w:ascii="Times New Roman" w:eastAsia="Times New Roman" w:hAnsi="Times New Roman" w:cs="Times New Roman"/>
                <w:bCs/>
                <w:sz w:val="24"/>
                <w:szCs w:val="24"/>
              </w:rPr>
              <w:br/>
            </w:r>
            <w:r>
              <w:rPr>
                <w:rFonts w:ascii="Times New Roman" w:eastAsia="Times New Roman" w:hAnsi="Times New Roman" w:cs="Times New Roman"/>
                <w:bCs/>
                <w:sz w:val="24"/>
                <w:szCs w:val="24"/>
              </w:rPr>
              <w:br/>
              <w:t xml:space="preserve">Протокол №56 від </w:t>
            </w:r>
            <w:r w:rsidRPr="00771454">
              <w:rPr>
                <w:rFonts w:ascii="Times New Roman" w:eastAsia="Times New Roman" w:hAnsi="Times New Roman" w:cs="Times New Roman"/>
                <w:bCs/>
                <w:sz w:val="24"/>
                <w:szCs w:val="24"/>
              </w:rPr>
              <w:t xml:space="preserve"> 25.07.2024</w:t>
            </w:r>
          </w:p>
          <w:p w14:paraId="0E9A145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80A247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826D10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5B2DE29" w14:textId="77777777" w:rsidTr="005C3BD1">
        <w:tc>
          <w:tcPr>
            <w:tcW w:w="710" w:type="dxa"/>
            <w:tcBorders>
              <w:top w:val="single" w:sz="4" w:space="0" w:color="000000"/>
              <w:left w:val="single" w:sz="4" w:space="0" w:color="000000"/>
              <w:bottom w:val="single" w:sz="4" w:space="0" w:color="000000"/>
              <w:right w:val="single" w:sz="4" w:space="0" w:color="000000"/>
            </w:tcBorders>
          </w:tcPr>
          <w:p w14:paraId="49F15411" w14:textId="3EA660CA"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r w:rsidR="00981B18">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A32E58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(s-zr-55/20) </w:t>
            </w:r>
            <w:hyperlink r:id="rId80">
              <w:r w:rsidRPr="00771454">
                <w:rPr>
                  <w:rStyle w:val="afa"/>
                  <w:bCs/>
                  <w:sz w:val="24"/>
                  <w:szCs w:val="24"/>
                </w:rPr>
                <w:t xml:space="preserve">Про продовження ПП ВКФ «Горизонт» оренди земельної ділянки по </w:t>
              </w:r>
              <w:proofErr w:type="spellStart"/>
              <w:r w:rsidRPr="00771454">
                <w:rPr>
                  <w:rStyle w:val="afa"/>
                  <w:bCs/>
                  <w:sz w:val="24"/>
                  <w:szCs w:val="24"/>
                </w:rPr>
                <w:t>пров.Парусному</w:t>
              </w:r>
              <w:proofErr w:type="spellEnd"/>
              <w:r w:rsidRPr="00771454">
                <w:rPr>
                  <w:rStyle w:val="afa"/>
                  <w:bCs/>
                  <w:sz w:val="24"/>
                  <w:szCs w:val="24"/>
                </w:rPr>
                <w:t>, 7-а у 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81">
              <w:r w:rsidRPr="00771454">
                <w:rPr>
                  <w:rStyle w:val="afa"/>
                  <w:bCs/>
                  <w:sz w:val="24"/>
                  <w:szCs w:val="24"/>
                </w:rPr>
                <w:t>Пояснювальна записка</w:t>
              </w:r>
            </w:hyperlink>
          </w:p>
          <w:p w14:paraId="1D9BF4E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30E6C9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ВКФ «Горизонт»</w:t>
            </w:r>
          </w:p>
          <w:p w14:paraId="5B68218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44DA7DD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roofErr w:type="spellStart"/>
            <w:r w:rsidRPr="00771454">
              <w:rPr>
                <w:rFonts w:ascii="Times New Roman" w:eastAsia="Times New Roman" w:hAnsi="Times New Roman" w:cs="Times New Roman"/>
                <w:bCs/>
                <w:sz w:val="24"/>
                <w:szCs w:val="24"/>
              </w:rPr>
              <w:t>пров.Парусному</w:t>
            </w:r>
            <w:proofErr w:type="spellEnd"/>
            <w:r w:rsidRPr="00771454">
              <w:rPr>
                <w:rFonts w:ascii="Times New Roman" w:eastAsia="Times New Roman" w:hAnsi="Times New Roman" w:cs="Times New Roman"/>
                <w:bCs/>
                <w:sz w:val="24"/>
                <w:szCs w:val="24"/>
              </w:rPr>
              <w:t>, 7-а</w:t>
            </w:r>
          </w:p>
          <w:p w14:paraId="0D19F3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Площа:1010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379891A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31910C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3A5A35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477528A"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0A6322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Протокол №56 від </w:t>
            </w:r>
            <w:r w:rsidRPr="00771454">
              <w:rPr>
                <w:rFonts w:ascii="Times New Roman" w:eastAsia="Times New Roman" w:hAnsi="Times New Roman" w:cs="Times New Roman"/>
                <w:bCs/>
                <w:sz w:val="24"/>
                <w:szCs w:val="24"/>
              </w:rPr>
              <w:t xml:space="preserve"> 25.07.2024</w:t>
            </w:r>
          </w:p>
          <w:p w14:paraId="52DDE61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5D0F2D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C01374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tc>
      </w:tr>
      <w:tr w:rsidR="00311394" w14:paraId="55161A14" w14:textId="77777777" w:rsidTr="005C3BD1">
        <w:tc>
          <w:tcPr>
            <w:tcW w:w="710" w:type="dxa"/>
            <w:tcBorders>
              <w:top w:val="single" w:sz="4" w:space="0" w:color="000000"/>
              <w:left w:val="single" w:sz="4" w:space="0" w:color="000000"/>
              <w:bottom w:val="single" w:sz="4" w:space="0" w:color="000000"/>
              <w:right w:val="single" w:sz="4" w:space="0" w:color="000000"/>
            </w:tcBorders>
          </w:tcPr>
          <w:p w14:paraId="2A01A14A" w14:textId="1E21C14D" w:rsidR="00311394" w:rsidRPr="00771454" w:rsidRDefault="00981B18"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ru-RU"/>
              </w:rPr>
              <w:t>100</w:t>
            </w:r>
            <w:r w:rsidR="00311394">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B9557E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(s-zr-55/2) </w:t>
            </w:r>
            <w:hyperlink r:id="rId82">
              <w:r w:rsidRPr="00771454">
                <w:rPr>
                  <w:rStyle w:val="afa"/>
                  <w:bCs/>
                  <w:sz w:val="24"/>
                  <w:szCs w:val="24"/>
                </w:rPr>
                <w:t>Про  продовження ТОВ «ВЕСТ ОЙЛ ГРУП» оренди земельної ділянки по  Одеському шосе, 116 у Центральному районі м. Миколаєва</w:t>
              </w:r>
            </w:hyperlink>
            <w:r w:rsidRPr="00771454">
              <w:rPr>
                <w:rFonts w:ascii="Times New Roman" w:eastAsia="Times New Roman" w:hAnsi="Times New Roman" w:cs="Times New Roman"/>
                <w:bCs/>
                <w:sz w:val="24"/>
                <w:szCs w:val="24"/>
              </w:rPr>
              <w:t> </w:t>
            </w:r>
            <w:hyperlink r:id="rId83">
              <w:r w:rsidRPr="00771454">
                <w:rPr>
                  <w:rStyle w:val="afa"/>
                  <w:bCs/>
                  <w:sz w:val="24"/>
                  <w:szCs w:val="24"/>
                </w:rPr>
                <w:t>Пояснювальна записка</w:t>
              </w:r>
            </w:hyperlink>
          </w:p>
          <w:p w14:paraId="4B5AA98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7025E9F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98CBD3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«ВЕСТ ОЙЛ ГРУП» </w:t>
            </w:r>
          </w:p>
          <w:p w14:paraId="2743816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3C9377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Одеському шосе, 116</w:t>
            </w:r>
          </w:p>
          <w:p w14:paraId="3960EC2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18000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564F6E0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03DCE2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E1B6BF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D08BCFE"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734717D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096A7C7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53556F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A561FF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tc>
      </w:tr>
      <w:tr w:rsidR="00311394" w14:paraId="174948E9" w14:textId="77777777" w:rsidTr="005C3BD1">
        <w:tc>
          <w:tcPr>
            <w:tcW w:w="710" w:type="dxa"/>
            <w:tcBorders>
              <w:top w:val="single" w:sz="4" w:space="0" w:color="000000"/>
              <w:left w:val="single" w:sz="4" w:space="0" w:color="000000"/>
              <w:bottom w:val="single" w:sz="4" w:space="0" w:color="000000"/>
              <w:right w:val="single" w:sz="4" w:space="0" w:color="000000"/>
            </w:tcBorders>
          </w:tcPr>
          <w:p w14:paraId="4BF36421" w14:textId="2147E4CF"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981B18">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355314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(s-zr-20/23) </w:t>
            </w:r>
            <w:hyperlink r:id="rId84">
              <w:r w:rsidRPr="00771454">
                <w:rPr>
                  <w:rStyle w:val="afa"/>
                  <w:bCs/>
                  <w:sz w:val="24"/>
                  <w:szCs w:val="24"/>
                </w:rPr>
                <w:t xml:space="preserve">Про продовження строку користування земельною ділянкою  громадянину </w:t>
              </w:r>
              <w:proofErr w:type="spellStart"/>
              <w:r w:rsidRPr="00771454">
                <w:rPr>
                  <w:rStyle w:val="afa"/>
                  <w:bCs/>
                  <w:sz w:val="24"/>
                  <w:szCs w:val="24"/>
                </w:rPr>
                <w:t>Щапову</w:t>
              </w:r>
              <w:proofErr w:type="spellEnd"/>
              <w:r w:rsidRPr="00771454">
                <w:rPr>
                  <w:rStyle w:val="afa"/>
                  <w:bCs/>
                  <w:sz w:val="24"/>
                  <w:szCs w:val="24"/>
                </w:rPr>
                <w:t xml:space="preserve"> </w:t>
              </w:r>
              <w:r w:rsidRPr="00771454">
                <w:rPr>
                  <w:rStyle w:val="afa"/>
                  <w:bCs/>
                  <w:sz w:val="24"/>
                  <w:szCs w:val="24"/>
                </w:rPr>
                <w:lastRenderedPageBreak/>
                <w:t xml:space="preserve">Андрію Леонідовичу  під капітальною спорудою по </w:t>
              </w:r>
              <w:proofErr w:type="spellStart"/>
              <w:r w:rsidRPr="00771454">
                <w:rPr>
                  <w:rStyle w:val="afa"/>
                  <w:bCs/>
                  <w:sz w:val="24"/>
                  <w:szCs w:val="24"/>
                </w:rPr>
                <w:t>вул.Новосельській</w:t>
              </w:r>
              <w:proofErr w:type="spellEnd"/>
              <w:r w:rsidRPr="00771454">
                <w:rPr>
                  <w:rStyle w:val="afa"/>
                  <w:bCs/>
                  <w:sz w:val="24"/>
                  <w:szCs w:val="24"/>
                </w:rPr>
                <w:t>, 33/1 у Заводському районі  м. Миколаєва</w:t>
              </w:r>
            </w:hyperlink>
            <w:r w:rsidRPr="00771454">
              <w:rPr>
                <w:rFonts w:ascii="Times New Roman" w:eastAsia="Times New Roman" w:hAnsi="Times New Roman" w:cs="Times New Roman"/>
                <w:bCs/>
                <w:sz w:val="24"/>
                <w:szCs w:val="24"/>
              </w:rPr>
              <w:t>.  </w:t>
            </w:r>
            <w:hyperlink r:id="rId85">
              <w:r w:rsidRPr="00771454">
                <w:rPr>
                  <w:rStyle w:val="afa"/>
                  <w:bCs/>
                  <w:sz w:val="24"/>
                  <w:szCs w:val="24"/>
                </w:rPr>
                <w:t>Пояснювальна записка</w:t>
              </w:r>
            </w:hyperlink>
          </w:p>
          <w:p w14:paraId="06509B8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5D6C6ED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Вилучено з порядку денного 12-ої чергової сесії Миколаївської міської ради 14.12.2021</w:t>
            </w:r>
          </w:p>
          <w:p w14:paraId="23E579FD"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86">
              <w:r w:rsidR="00311394" w:rsidRPr="00771454">
                <w:rPr>
                  <w:rStyle w:val="afa"/>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5859BC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гр. </w:t>
            </w:r>
            <w:proofErr w:type="spellStart"/>
            <w:r w:rsidRPr="00771454">
              <w:rPr>
                <w:rFonts w:ascii="Times New Roman" w:eastAsia="Times New Roman" w:hAnsi="Times New Roman" w:cs="Times New Roman"/>
                <w:bCs/>
                <w:sz w:val="24"/>
                <w:szCs w:val="24"/>
              </w:rPr>
              <w:t>Щапову</w:t>
            </w:r>
            <w:proofErr w:type="spellEnd"/>
            <w:r w:rsidRPr="00771454">
              <w:rPr>
                <w:rFonts w:ascii="Times New Roman" w:eastAsia="Times New Roman" w:hAnsi="Times New Roman" w:cs="Times New Roman"/>
                <w:bCs/>
                <w:sz w:val="24"/>
                <w:szCs w:val="24"/>
              </w:rPr>
              <w:t xml:space="preserve"> А.Л.</w:t>
            </w:r>
          </w:p>
          <w:p w14:paraId="61B5017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780647E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Новосельська</w:t>
            </w:r>
            <w:proofErr w:type="spellEnd"/>
            <w:r w:rsidRPr="00771454">
              <w:rPr>
                <w:rFonts w:ascii="Times New Roman" w:eastAsia="Times New Roman" w:hAnsi="Times New Roman" w:cs="Times New Roman"/>
                <w:bCs/>
                <w:sz w:val="24"/>
                <w:szCs w:val="24"/>
              </w:rPr>
              <w:t xml:space="preserve">, 33/1 </w:t>
            </w:r>
          </w:p>
          <w:p w14:paraId="240298E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Площа: 347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w:t>
            </w:r>
          </w:p>
          <w:p w14:paraId="12AFCFB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DC0B9D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65A6011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C857C32"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7FA48A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77C21B3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C9BD49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31369D9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5A1263C"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17EC0F3" w14:textId="4D0F619E"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sidR="00981B18">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6BD0DD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(s-zr-11/62) </w:t>
            </w:r>
            <w:hyperlink r:id="rId87">
              <w:r w:rsidRPr="00771454">
                <w:rPr>
                  <w:rStyle w:val="afa"/>
                  <w:bCs/>
                  <w:sz w:val="24"/>
                  <w:szCs w:val="24"/>
                </w:rPr>
                <w:t xml:space="preserve">Про продовження ТОВ «Реал </w:t>
              </w:r>
              <w:proofErr w:type="spellStart"/>
              <w:r w:rsidRPr="00771454">
                <w:rPr>
                  <w:rStyle w:val="afa"/>
                  <w:bCs/>
                  <w:sz w:val="24"/>
                  <w:szCs w:val="24"/>
                </w:rPr>
                <w:t>Естейт</w:t>
              </w:r>
              <w:proofErr w:type="spellEnd"/>
              <w:r w:rsidRPr="00771454">
                <w:rPr>
                  <w:rStyle w:val="afa"/>
                  <w:bCs/>
                  <w:sz w:val="24"/>
                  <w:szCs w:val="24"/>
                </w:rPr>
                <w:t xml:space="preserve">» оренди земельної ділянки по вул. Курортній, 9 в Заводському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w:t>
            </w:r>
            <w:hyperlink r:id="rId88">
              <w:r w:rsidRPr="00771454">
                <w:rPr>
                  <w:rStyle w:val="afa"/>
                  <w:bCs/>
                  <w:sz w:val="24"/>
                  <w:szCs w:val="24"/>
                </w:rPr>
                <w:t>Пояснювальна записка</w:t>
              </w:r>
            </w:hyperlink>
          </w:p>
          <w:p w14:paraId="3DC973D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46D941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«Реал </w:t>
            </w:r>
            <w:proofErr w:type="spellStart"/>
            <w:r w:rsidRPr="00771454">
              <w:rPr>
                <w:rFonts w:ascii="Times New Roman" w:eastAsia="Times New Roman" w:hAnsi="Times New Roman" w:cs="Times New Roman"/>
                <w:bCs/>
                <w:sz w:val="24"/>
                <w:szCs w:val="24"/>
              </w:rPr>
              <w:t>Естейт</w:t>
            </w:r>
            <w:proofErr w:type="spellEnd"/>
            <w:r w:rsidRPr="00771454">
              <w:rPr>
                <w:rFonts w:ascii="Times New Roman" w:eastAsia="Times New Roman" w:hAnsi="Times New Roman" w:cs="Times New Roman"/>
                <w:bCs/>
                <w:sz w:val="24"/>
                <w:szCs w:val="24"/>
              </w:rPr>
              <w:t xml:space="preserve">» Адреса ділянки: </w:t>
            </w:r>
          </w:p>
          <w:p w14:paraId="2AD6E47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Курортній, 9</w:t>
            </w:r>
          </w:p>
          <w:p w14:paraId="11066B7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Площа:2559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3E547DD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A6D100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50DA63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7AEE14E"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B0625D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15E6349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B7B96D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F575D4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59784B70"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244984D" w14:textId="1C7CFC33"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981B18">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C9386E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(s-zr-11/68) </w:t>
            </w:r>
            <w:hyperlink r:id="rId89">
              <w:r w:rsidRPr="00771454">
                <w:rPr>
                  <w:rStyle w:val="afa"/>
                  <w:bCs/>
                  <w:sz w:val="24"/>
                  <w:szCs w:val="24"/>
                </w:rPr>
                <w:t xml:space="preserve">Про продовження громадянці </w:t>
              </w:r>
              <w:proofErr w:type="spellStart"/>
              <w:r w:rsidRPr="00771454">
                <w:rPr>
                  <w:rStyle w:val="afa"/>
                  <w:bCs/>
                  <w:sz w:val="24"/>
                  <w:szCs w:val="24"/>
                </w:rPr>
                <w:t>Балацькій</w:t>
              </w:r>
              <w:proofErr w:type="spellEnd"/>
              <w:r w:rsidRPr="00771454">
                <w:rPr>
                  <w:rStyle w:val="afa"/>
                  <w:bCs/>
                  <w:sz w:val="24"/>
                  <w:szCs w:val="24"/>
                </w:rPr>
                <w:t xml:space="preserve"> Оксані Валеріївні оренди земельної ділянки по вул. Чкалова, 45А в Заводському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w:t>
              </w:r>
            </w:hyperlink>
            <w:r w:rsidRPr="00771454">
              <w:rPr>
                <w:rFonts w:ascii="Times New Roman" w:eastAsia="Times New Roman" w:hAnsi="Times New Roman" w:cs="Times New Roman"/>
                <w:bCs/>
                <w:sz w:val="24"/>
                <w:szCs w:val="24"/>
              </w:rPr>
              <w:t xml:space="preserve">  </w:t>
            </w:r>
            <w:hyperlink r:id="rId90">
              <w:r w:rsidRPr="00771454">
                <w:rPr>
                  <w:rStyle w:val="afa"/>
                  <w:bCs/>
                  <w:sz w:val="24"/>
                  <w:szCs w:val="24"/>
                </w:rPr>
                <w:t>Пояснювальна записка</w:t>
              </w:r>
            </w:hyperlink>
          </w:p>
          <w:p w14:paraId="12AB505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1350BB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Балицька</w:t>
            </w:r>
            <w:proofErr w:type="spellEnd"/>
            <w:r w:rsidRPr="00771454">
              <w:rPr>
                <w:rFonts w:ascii="Times New Roman" w:eastAsia="Times New Roman" w:hAnsi="Times New Roman" w:cs="Times New Roman"/>
                <w:bCs/>
                <w:sz w:val="24"/>
                <w:szCs w:val="24"/>
              </w:rPr>
              <w:t xml:space="preserve"> О.В. Адреса ділянки: </w:t>
            </w:r>
          </w:p>
          <w:p w14:paraId="7B0E5E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Чкалова, 45А </w:t>
            </w:r>
          </w:p>
          <w:p w14:paraId="713C7B8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Площа:37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385D09A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448D48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90E8FC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EAF3A89"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436560C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233F79C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530ABC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73BBAC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5F69303B"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6F2F2E8" w14:textId="20133C00"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981B18">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15DABB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(s-zr-89/15) </w:t>
            </w:r>
            <w:hyperlink r:id="rId91">
              <w:r w:rsidRPr="00771454">
                <w:rPr>
                  <w:rStyle w:val="afa"/>
                  <w:bCs/>
                  <w:sz w:val="24"/>
                  <w:szCs w:val="24"/>
                </w:rPr>
                <w:t>Про продовження ПП «РЕМ» оренди земельної ділянки по вул. </w:t>
              </w:r>
              <w:proofErr w:type="spellStart"/>
              <w:r w:rsidRPr="00771454">
                <w:rPr>
                  <w:rStyle w:val="afa"/>
                  <w:bCs/>
                  <w:sz w:val="24"/>
                  <w:szCs w:val="24"/>
                </w:rPr>
                <w:t>Млинній</w:t>
              </w:r>
              <w:proofErr w:type="spellEnd"/>
              <w:r w:rsidRPr="00771454">
                <w:rPr>
                  <w:rStyle w:val="afa"/>
                  <w:bCs/>
                  <w:sz w:val="24"/>
                  <w:szCs w:val="24"/>
                </w:rPr>
                <w:t>, 21-а у Заводському районі                                        м. Миколаєва</w:t>
              </w:r>
            </w:hyperlink>
            <w:r w:rsidRPr="00771454">
              <w:rPr>
                <w:rFonts w:ascii="Times New Roman" w:eastAsia="Times New Roman" w:hAnsi="Times New Roman" w:cs="Times New Roman"/>
                <w:bCs/>
                <w:sz w:val="24"/>
                <w:szCs w:val="24"/>
              </w:rPr>
              <w:t xml:space="preserve"> </w:t>
            </w:r>
            <w:hyperlink r:id="rId92">
              <w:r w:rsidRPr="00771454">
                <w:rPr>
                  <w:rStyle w:val="afa"/>
                  <w:bCs/>
                  <w:sz w:val="24"/>
                  <w:szCs w:val="24"/>
                </w:rPr>
                <w:t>Пояснювальна записка</w:t>
              </w:r>
            </w:hyperlink>
          </w:p>
          <w:p w14:paraId="619141A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C908A0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«РЕМ»</w:t>
            </w:r>
          </w:p>
          <w:p w14:paraId="700BC04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DDD25B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w:t>
            </w:r>
            <w:proofErr w:type="spellStart"/>
            <w:r w:rsidRPr="00771454">
              <w:rPr>
                <w:rFonts w:ascii="Times New Roman" w:eastAsia="Times New Roman" w:hAnsi="Times New Roman" w:cs="Times New Roman"/>
                <w:bCs/>
                <w:sz w:val="24"/>
                <w:szCs w:val="24"/>
              </w:rPr>
              <w:t>Млинній</w:t>
            </w:r>
            <w:proofErr w:type="spellEnd"/>
            <w:r w:rsidRPr="00771454">
              <w:rPr>
                <w:rFonts w:ascii="Times New Roman" w:eastAsia="Times New Roman" w:hAnsi="Times New Roman" w:cs="Times New Roman"/>
                <w:bCs/>
                <w:sz w:val="24"/>
                <w:szCs w:val="24"/>
              </w:rPr>
              <w:t xml:space="preserve">, </w:t>
            </w:r>
          </w:p>
          <w:p w14:paraId="77FB910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21-а</w:t>
            </w:r>
          </w:p>
          <w:p w14:paraId="08F6927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1506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65D43E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302037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F4C392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A39ABA5"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17A92F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4663CB4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D7AC85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A65D3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5D535DB" w14:textId="77777777" w:rsidTr="005C3BD1">
        <w:tc>
          <w:tcPr>
            <w:tcW w:w="710" w:type="dxa"/>
            <w:tcBorders>
              <w:top w:val="single" w:sz="4" w:space="0" w:color="000000"/>
              <w:left w:val="single" w:sz="4" w:space="0" w:color="000000"/>
              <w:bottom w:val="single" w:sz="4" w:space="0" w:color="000000"/>
              <w:right w:val="single" w:sz="4" w:space="0" w:color="000000"/>
            </w:tcBorders>
          </w:tcPr>
          <w:p w14:paraId="616C24CB" w14:textId="7B8B67C3"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981B18">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CCC660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(s-zr-11/72)</w:t>
            </w:r>
            <w:hyperlink r:id="rId93">
              <w:r w:rsidRPr="00771454">
                <w:rPr>
                  <w:rStyle w:val="afa"/>
                  <w:bCs/>
                  <w:sz w:val="24"/>
                  <w:szCs w:val="24"/>
                </w:rPr>
                <w:t xml:space="preserve">Про продовження ПрАТ «РЕМПОБУТТЕХНІКА».НІК. оренди земельної ділянки по вул. Генерала Карпенка, 10 в Заводському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 </w:t>
              </w:r>
            </w:hyperlink>
            <w:r w:rsidRPr="00771454">
              <w:rPr>
                <w:rFonts w:ascii="Times New Roman" w:eastAsia="Times New Roman" w:hAnsi="Times New Roman" w:cs="Times New Roman"/>
                <w:bCs/>
                <w:sz w:val="24"/>
                <w:szCs w:val="24"/>
              </w:rPr>
              <w:t xml:space="preserve"> </w:t>
            </w:r>
            <w:hyperlink r:id="rId94">
              <w:r w:rsidRPr="00771454">
                <w:rPr>
                  <w:rStyle w:val="afa"/>
                  <w:bCs/>
                  <w:sz w:val="24"/>
                  <w:szCs w:val="24"/>
                </w:rPr>
                <w:t>Пояснювальна записка</w:t>
              </w:r>
            </w:hyperlink>
          </w:p>
          <w:p w14:paraId="1872CBB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Доповідач: начальник управління земельних </w:t>
            </w:r>
            <w:r w:rsidRPr="00771454">
              <w:rPr>
                <w:rFonts w:ascii="Times New Roman" w:eastAsia="Times New Roman" w:hAnsi="Times New Roman" w:cs="Times New Roman"/>
                <w:bCs/>
                <w:sz w:val="24"/>
                <w:szCs w:val="24"/>
              </w:rPr>
              <w:lastRenderedPageBreak/>
              <w:t>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6FD4B8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ПрАТ «РЕМПОБУТТЕХНІКА».НІК.</w:t>
            </w:r>
            <w:r w:rsidRPr="00771454">
              <w:rPr>
                <w:rFonts w:ascii="Times New Roman" w:eastAsia="Times New Roman" w:hAnsi="Times New Roman" w:cs="Times New Roman"/>
                <w:bCs/>
                <w:sz w:val="24"/>
                <w:szCs w:val="24"/>
              </w:rPr>
              <w:br/>
              <w:t>Адреса ділянки:</w:t>
            </w:r>
          </w:p>
          <w:p w14:paraId="3E462D3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Генерала Карпенка, 10</w:t>
            </w:r>
          </w:p>
          <w:p w14:paraId="2540736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98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34986F5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6F4418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Висновок ПК:</w:t>
            </w:r>
          </w:p>
          <w:p w14:paraId="7382F1F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188AE34"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738FB9E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6BDC024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24F382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4290C9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tc>
      </w:tr>
      <w:tr w:rsidR="00311394" w14:paraId="12B3B095" w14:textId="77777777" w:rsidTr="005C3BD1">
        <w:tc>
          <w:tcPr>
            <w:tcW w:w="710" w:type="dxa"/>
            <w:tcBorders>
              <w:top w:val="single" w:sz="4" w:space="0" w:color="000000"/>
              <w:left w:val="single" w:sz="4" w:space="0" w:color="000000"/>
              <w:bottom w:val="single" w:sz="4" w:space="0" w:color="000000"/>
              <w:right w:val="single" w:sz="4" w:space="0" w:color="000000"/>
            </w:tcBorders>
          </w:tcPr>
          <w:p w14:paraId="2F7FD818" w14:textId="026E2AEB"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10</w:t>
            </w:r>
            <w:r w:rsidR="00981B18">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691D9C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(s-zr-11/2)  </w:t>
            </w:r>
            <w:hyperlink r:id="rId95">
              <w:r w:rsidRPr="00771454">
                <w:rPr>
                  <w:rStyle w:val="afa"/>
                  <w:bCs/>
                  <w:sz w:val="24"/>
                  <w:szCs w:val="24"/>
                </w:rPr>
                <w:t xml:space="preserve">Про продовження ФОП </w:t>
              </w:r>
              <w:proofErr w:type="spellStart"/>
              <w:r w:rsidRPr="00771454">
                <w:rPr>
                  <w:rStyle w:val="afa"/>
                  <w:bCs/>
                  <w:sz w:val="24"/>
                  <w:szCs w:val="24"/>
                </w:rPr>
                <w:t>Герберу</w:t>
              </w:r>
              <w:proofErr w:type="spellEnd"/>
              <w:r w:rsidRPr="00771454">
                <w:rPr>
                  <w:rStyle w:val="afa"/>
                  <w:bCs/>
                  <w:sz w:val="24"/>
                  <w:szCs w:val="24"/>
                </w:rPr>
                <w:t xml:space="preserve"> Борису Наумовичу оренди земельної ділянки по </w:t>
              </w:r>
              <w:proofErr w:type="spellStart"/>
              <w:r w:rsidRPr="00771454">
                <w:rPr>
                  <w:rStyle w:val="afa"/>
                  <w:bCs/>
                  <w:sz w:val="24"/>
                  <w:szCs w:val="24"/>
                </w:rPr>
                <w:t>просп</w:t>
              </w:r>
              <w:proofErr w:type="spellEnd"/>
              <w:r w:rsidRPr="00771454">
                <w:rPr>
                  <w:rStyle w:val="afa"/>
                  <w:bCs/>
                  <w:sz w:val="24"/>
                  <w:szCs w:val="24"/>
                </w:rPr>
                <w:t xml:space="preserve">. Миру, 2-а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96">
              <w:r w:rsidRPr="00771454">
                <w:rPr>
                  <w:rStyle w:val="afa"/>
                  <w:bCs/>
                  <w:sz w:val="24"/>
                  <w:szCs w:val="24"/>
                </w:rPr>
                <w:t>Пояснювальна записка</w:t>
              </w:r>
            </w:hyperlink>
          </w:p>
          <w:p w14:paraId="345C5E9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56A5A2A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2B5D5AF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3777E3CA"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97">
              <w:r w:rsidR="00311394" w:rsidRPr="00771454">
                <w:rPr>
                  <w:rStyle w:val="afa"/>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0D6A945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ФОП </w:t>
            </w:r>
            <w:proofErr w:type="spellStart"/>
            <w:r w:rsidRPr="00771454">
              <w:rPr>
                <w:rFonts w:ascii="Times New Roman" w:eastAsia="Times New Roman" w:hAnsi="Times New Roman" w:cs="Times New Roman"/>
                <w:bCs/>
                <w:sz w:val="24"/>
                <w:szCs w:val="24"/>
              </w:rPr>
              <w:t>Герберу</w:t>
            </w:r>
            <w:proofErr w:type="spellEnd"/>
            <w:r w:rsidRPr="00771454">
              <w:rPr>
                <w:rFonts w:ascii="Times New Roman" w:eastAsia="Times New Roman" w:hAnsi="Times New Roman" w:cs="Times New Roman"/>
                <w:bCs/>
                <w:sz w:val="24"/>
                <w:szCs w:val="24"/>
              </w:rPr>
              <w:t xml:space="preserve"> Б. Н.</w:t>
            </w:r>
          </w:p>
          <w:p w14:paraId="4CC9FD9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xml:space="preserve">. Миру, 2а/10 у будинку побуту «Ювілейний» по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xml:space="preserve">. Миру, 2-а </w:t>
            </w:r>
          </w:p>
          <w:p w14:paraId="7C133D5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3774 </w:t>
            </w:r>
            <w:proofErr w:type="spellStart"/>
            <w:r w:rsidRPr="00771454">
              <w:rPr>
                <w:rFonts w:ascii="Times New Roman" w:eastAsia="Times New Roman" w:hAnsi="Times New Roman" w:cs="Times New Roman"/>
                <w:bCs/>
                <w:sz w:val="24"/>
                <w:szCs w:val="24"/>
              </w:rPr>
              <w:t>кв.м</w:t>
            </w:r>
            <w:proofErr w:type="spellEnd"/>
          </w:p>
          <w:p w14:paraId="0925DDA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CB4DA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111F3AF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УЗР відкликати до менту вирішення питання з суміжними землевласниками, не виносити на розгляд сесії ММР </w:t>
            </w:r>
          </w:p>
          <w:p w14:paraId="7626A9D7"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444E843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1332BCB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1C7DD18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1DC123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07CC6270" w14:textId="77777777" w:rsidTr="005C3BD1">
        <w:tc>
          <w:tcPr>
            <w:tcW w:w="710" w:type="dxa"/>
            <w:tcBorders>
              <w:top w:val="single" w:sz="4" w:space="0" w:color="000000"/>
              <w:left w:val="single" w:sz="4" w:space="0" w:color="000000"/>
              <w:bottom w:val="single" w:sz="4" w:space="0" w:color="000000"/>
              <w:right w:val="single" w:sz="4" w:space="0" w:color="000000"/>
            </w:tcBorders>
          </w:tcPr>
          <w:p w14:paraId="128A0D7D" w14:textId="29850D05"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981B18">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534213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(s-zr-11/10) </w:t>
            </w:r>
            <w:hyperlink r:id="rId98">
              <w:r w:rsidRPr="00771454">
                <w:rPr>
                  <w:rStyle w:val="afa"/>
                  <w:bCs/>
                  <w:sz w:val="24"/>
                  <w:szCs w:val="24"/>
                </w:rPr>
                <w:t xml:space="preserve">Про продовження громадянину </w:t>
              </w:r>
              <w:proofErr w:type="spellStart"/>
              <w:r w:rsidRPr="00771454">
                <w:rPr>
                  <w:rStyle w:val="afa"/>
                  <w:bCs/>
                  <w:sz w:val="24"/>
                  <w:szCs w:val="24"/>
                </w:rPr>
                <w:t>Железнякову</w:t>
              </w:r>
              <w:proofErr w:type="spellEnd"/>
              <w:r w:rsidRPr="00771454">
                <w:rPr>
                  <w:rStyle w:val="afa"/>
                  <w:bCs/>
                  <w:sz w:val="24"/>
                  <w:szCs w:val="24"/>
                </w:rPr>
                <w:t xml:space="preserve"> Олексію </w:t>
              </w:r>
              <w:proofErr w:type="spellStart"/>
              <w:r w:rsidRPr="00771454">
                <w:rPr>
                  <w:rStyle w:val="afa"/>
                  <w:bCs/>
                  <w:sz w:val="24"/>
                  <w:szCs w:val="24"/>
                </w:rPr>
                <w:t>Вячеславовичу</w:t>
              </w:r>
              <w:proofErr w:type="spellEnd"/>
              <w:r w:rsidRPr="00771454">
                <w:rPr>
                  <w:rStyle w:val="afa"/>
                  <w:bCs/>
                  <w:sz w:val="24"/>
                  <w:szCs w:val="24"/>
                </w:rPr>
                <w:t xml:space="preserve"> оренди  земельної ділянки по </w:t>
              </w:r>
              <w:proofErr w:type="spellStart"/>
              <w:r w:rsidRPr="00771454">
                <w:rPr>
                  <w:rStyle w:val="afa"/>
                  <w:bCs/>
                  <w:sz w:val="24"/>
                  <w:szCs w:val="24"/>
                </w:rPr>
                <w:t>просп.Богоявленському</w:t>
              </w:r>
              <w:proofErr w:type="spellEnd"/>
              <w:r w:rsidRPr="00771454">
                <w:rPr>
                  <w:rStyle w:val="afa"/>
                  <w:bCs/>
                  <w:sz w:val="24"/>
                  <w:szCs w:val="24"/>
                </w:rPr>
                <w:t xml:space="preserve">, 2-б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99">
              <w:r w:rsidRPr="00771454">
                <w:rPr>
                  <w:rStyle w:val="afa"/>
                  <w:bCs/>
                  <w:sz w:val="24"/>
                  <w:szCs w:val="24"/>
                </w:rPr>
                <w:t>Пояснювальна записка </w:t>
              </w:r>
            </w:hyperlink>
          </w:p>
          <w:p w14:paraId="4BEB2CA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181CA4D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1DEC78FD"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100">
              <w:r w:rsidR="00311394" w:rsidRPr="00771454">
                <w:rPr>
                  <w:rStyle w:val="afa"/>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3EA542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Железнякову</w:t>
            </w:r>
            <w:proofErr w:type="spellEnd"/>
          </w:p>
          <w:p w14:paraId="1FAC537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 В. </w:t>
            </w:r>
          </w:p>
          <w:p w14:paraId="310B8FA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Богоявленського, 2-б</w:t>
            </w:r>
          </w:p>
          <w:p w14:paraId="239361D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237 </w:t>
            </w:r>
            <w:proofErr w:type="spellStart"/>
            <w:r w:rsidRPr="00771454">
              <w:rPr>
                <w:rFonts w:ascii="Times New Roman" w:eastAsia="Times New Roman" w:hAnsi="Times New Roman" w:cs="Times New Roman"/>
                <w:bCs/>
                <w:sz w:val="24"/>
                <w:szCs w:val="24"/>
              </w:rPr>
              <w:t>кв.м</w:t>
            </w:r>
            <w:proofErr w:type="spellEnd"/>
          </w:p>
          <w:p w14:paraId="681E7E2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4DB803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23D22E6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ММР, </w:t>
            </w:r>
            <w:proofErr w:type="spellStart"/>
            <w:r w:rsidRPr="00771454">
              <w:rPr>
                <w:rFonts w:ascii="Times New Roman" w:eastAsia="Times New Roman" w:hAnsi="Times New Roman" w:cs="Times New Roman"/>
                <w:bCs/>
                <w:sz w:val="24"/>
                <w:szCs w:val="24"/>
              </w:rPr>
              <w:t>юр</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деп</w:t>
            </w:r>
            <w:proofErr w:type="spellEnd"/>
            <w:r w:rsidRPr="00771454">
              <w:rPr>
                <w:rFonts w:ascii="Times New Roman" w:eastAsia="Times New Roman" w:hAnsi="Times New Roman" w:cs="Times New Roman"/>
                <w:bCs/>
                <w:sz w:val="24"/>
                <w:szCs w:val="24"/>
              </w:rPr>
              <w:t xml:space="preserve">. перевірити право реєстрації </w:t>
            </w:r>
            <w:proofErr w:type="spellStart"/>
            <w:r w:rsidRPr="00771454">
              <w:rPr>
                <w:rFonts w:ascii="Times New Roman" w:eastAsia="Times New Roman" w:hAnsi="Times New Roman" w:cs="Times New Roman"/>
                <w:bCs/>
                <w:sz w:val="24"/>
                <w:szCs w:val="24"/>
              </w:rPr>
              <w:t>прававласності</w:t>
            </w:r>
            <w:proofErr w:type="spellEnd"/>
          </w:p>
          <w:p w14:paraId="514ABAEC"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AF1CE9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698F756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F980EF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783010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04F7EB93" w14:textId="77777777" w:rsidTr="005C3BD1">
        <w:tc>
          <w:tcPr>
            <w:tcW w:w="710" w:type="dxa"/>
            <w:tcBorders>
              <w:top w:val="single" w:sz="4" w:space="0" w:color="000000"/>
              <w:left w:val="single" w:sz="4" w:space="0" w:color="000000"/>
              <w:bottom w:val="single" w:sz="4" w:space="0" w:color="000000"/>
              <w:right w:val="single" w:sz="4" w:space="0" w:color="000000"/>
            </w:tcBorders>
          </w:tcPr>
          <w:p w14:paraId="46E908D3" w14:textId="789DE291"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981B18">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50471F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(s-zr-11/5) </w:t>
            </w:r>
            <w:hyperlink r:id="rId101">
              <w:r w:rsidRPr="00771454">
                <w:rPr>
                  <w:rStyle w:val="afa"/>
                  <w:bCs/>
                  <w:sz w:val="24"/>
                  <w:szCs w:val="24"/>
                </w:rPr>
                <w:t xml:space="preserve">Про продовження ТОВ «СОТ-ПІВДЕНЬ» оренди земельної ділянки по </w:t>
              </w:r>
              <w:proofErr w:type="spellStart"/>
              <w:r w:rsidRPr="00771454">
                <w:rPr>
                  <w:rStyle w:val="afa"/>
                  <w:bCs/>
                  <w:sz w:val="24"/>
                  <w:szCs w:val="24"/>
                </w:rPr>
                <w:t>просп</w:t>
              </w:r>
              <w:proofErr w:type="spellEnd"/>
              <w:r w:rsidRPr="00771454">
                <w:rPr>
                  <w:rStyle w:val="afa"/>
                  <w:bCs/>
                  <w:sz w:val="24"/>
                  <w:szCs w:val="24"/>
                </w:rPr>
                <w:t xml:space="preserve">. Миру, 17/5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02">
              <w:r w:rsidRPr="00771454">
                <w:rPr>
                  <w:rStyle w:val="afa"/>
                  <w:bCs/>
                  <w:sz w:val="24"/>
                  <w:szCs w:val="24"/>
                </w:rPr>
                <w:t>Пояснювальна записка</w:t>
              </w:r>
            </w:hyperlink>
          </w:p>
          <w:p w14:paraId="4694555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bookmarkStart w:id="314" w:name="_heading=h.ymfzma" w:colFirst="0" w:colLast="0"/>
          <w:bookmarkEnd w:id="314"/>
          <w:p w14:paraId="4399B66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fldChar w:fldCharType="begin"/>
            </w:r>
            <w:r w:rsidRPr="00771454">
              <w:rPr>
                <w:rFonts w:ascii="Times New Roman" w:eastAsia="Times New Roman" w:hAnsi="Times New Roman" w:cs="Times New Roman"/>
                <w:bCs/>
                <w:sz w:val="24"/>
                <w:szCs w:val="24"/>
              </w:rPr>
              <w:instrText xml:space="preserve"> HYPERLINK "https://disk.mkrada.gov.ua/s/VFx6pId6T2BMR8G" \h </w:instrText>
            </w:r>
            <w:r w:rsidRPr="00771454">
              <w:rPr>
                <w:rFonts w:ascii="Times New Roman" w:eastAsia="Times New Roman" w:hAnsi="Times New Roman" w:cs="Times New Roman"/>
                <w:bCs/>
                <w:sz w:val="24"/>
                <w:szCs w:val="24"/>
              </w:rPr>
              <w:fldChar w:fldCharType="separate"/>
            </w:r>
            <w:r w:rsidRPr="00771454">
              <w:rPr>
                <w:rStyle w:val="afa"/>
                <w:bCs/>
                <w:sz w:val="24"/>
                <w:szCs w:val="24"/>
              </w:rPr>
              <w:t>Пропозиції юридичного департаменту Миколаївської міської ради</w:t>
            </w:r>
            <w:r w:rsidRPr="00771454">
              <w:rPr>
                <w:rFonts w:ascii="Times New Roman" w:eastAsia="Times New Roman" w:hAnsi="Times New Roman" w:cs="Times New Roman"/>
                <w:bCs/>
                <w:sz w:val="24"/>
                <w:szCs w:val="24"/>
              </w:rPr>
              <w:fldChar w:fldCharType="end"/>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AF76D2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«СОТ-ПІВДЕНЬ»</w:t>
            </w:r>
          </w:p>
          <w:p w14:paraId="0124367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6549072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Миру, 17/5</w:t>
            </w:r>
          </w:p>
          <w:p w14:paraId="3DA36FC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93 </w:t>
            </w:r>
            <w:proofErr w:type="spellStart"/>
            <w:r w:rsidRPr="00771454">
              <w:rPr>
                <w:rFonts w:ascii="Times New Roman" w:eastAsia="Times New Roman" w:hAnsi="Times New Roman" w:cs="Times New Roman"/>
                <w:bCs/>
                <w:sz w:val="24"/>
                <w:szCs w:val="24"/>
              </w:rPr>
              <w:t>кв.м</w:t>
            </w:r>
            <w:proofErr w:type="spellEnd"/>
          </w:p>
          <w:p w14:paraId="420415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1A9C72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9492A8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6F192AC"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C94C69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5292B31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0EC7FD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BF083A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Питання не розглядали. </w:t>
            </w:r>
          </w:p>
        </w:tc>
      </w:tr>
      <w:tr w:rsidR="00311394" w14:paraId="42ECEB51"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6151F93" w14:textId="7D363024"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r w:rsidR="00981B18">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369149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(s-zr-11/94) </w:t>
            </w:r>
            <w:hyperlink r:id="rId103">
              <w:r w:rsidRPr="00771454">
                <w:rPr>
                  <w:rStyle w:val="afa"/>
                  <w:bCs/>
                  <w:sz w:val="24"/>
                  <w:szCs w:val="24"/>
                </w:rPr>
                <w:t xml:space="preserve">Про продовження ФОП </w:t>
              </w:r>
              <w:proofErr w:type="spellStart"/>
              <w:r w:rsidRPr="00771454">
                <w:rPr>
                  <w:rStyle w:val="afa"/>
                  <w:bCs/>
                  <w:sz w:val="24"/>
                  <w:szCs w:val="24"/>
                </w:rPr>
                <w:t>Аленіну</w:t>
              </w:r>
              <w:proofErr w:type="spellEnd"/>
              <w:r w:rsidRPr="00771454">
                <w:rPr>
                  <w:rStyle w:val="afa"/>
                  <w:bCs/>
                  <w:sz w:val="24"/>
                  <w:szCs w:val="24"/>
                </w:rPr>
                <w:t xml:space="preserve"> Сергію </w:t>
              </w:r>
              <w:r w:rsidRPr="00771454">
                <w:rPr>
                  <w:rStyle w:val="afa"/>
                  <w:bCs/>
                  <w:sz w:val="24"/>
                  <w:szCs w:val="24"/>
                </w:rPr>
                <w:lastRenderedPageBreak/>
                <w:t xml:space="preserve">Станіславовичу оренди земельної ділянки по вул. Космонавтів, 65/6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04">
              <w:r w:rsidRPr="00771454">
                <w:rPr>
                  <w:rStyle w:val="afa"/>
                  <w:bCs/>
                  <w:sz w:val="24"/>
                  <w:szCs w:val="24"/>
                </w:rPr>
                <w:t>Пояснювальна записка</w:t>
              </w:r>
            </w:hyperlink>
          </w:p>
          <w:p w14:paraId="51476B3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BE9546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ФОП </w:t>
            </w:r>
            <w:proofErr w:type="spellStart"/>
            <w:r w:rsidRPr="00771454">
              <w:rPr>
                <w:rFonts w:ascii="Times New Roman" w:eastAsia="Times New Roman" w:hAnsi="Times New Roman" w:cs="Times New Roman"/>
                <w:bCs/>
                <w:sz w:val="24"/>
                <w:szCs w:val="24"/>
              </w:rPr>
              <w:t>Аленіну</w:t>
            </w:r>
            <w:proofErr w:type="spellEnd"/>
            <w:r w:rsidRPr="00771454">
              <w:rPr>
                <w:rFonts w:ascii="Times New Roman" w:eastAsia="Times New Roman" w:hAnsi="Times New Roman" w:cs="Times New Roman"/>
                <w:bCs/>
                <w:sz w:val="24"/>
                <w:szCs w:val="24"/>
              </w:rPr>
              <w:t xml:space="preserve"> С.С.</w:t>
            </w:r>
          </w:p>
          <w:p w14:paraId="0157E67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Адреса ділянки:</w:t>
            </w:r>
          </w:p>
          <w:p w14:paraId="2430033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Космонавтів, 65/6</w:t>
            </w:r>
          </w:p>
          <w:p w14:paraId="60F76AF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691 </w:t>
            </w:r>
            <w:proofErr w:type="spellStart"/>
            <w:r w:rsidRPr="00771454">
              <w:rPr>
                <w:rFonts w:ascii="Times New Roman" w:eastAsia="Times New Roman" w:hAnsi="Times New Roman" w:cs="Times New Roman"/>
                <w:bCs/>
                <w:sz w:val="24"/>
                <w:szCs w:val="24"/>
              </w:rPr>
              <w:t>кв.м</w:t>
            </w:r>
            <w:proofErr w:type="spellEnd"/>
          </w:p>
          <w:p w14:paraId="0ECF1D8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AAC57A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0AC51F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DD0C9C4"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7DD9530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1552E51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82ABFE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B11BF8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C773C1B" w14:textId="77777777" w:rsidTr="005C3BD1">
        <w:tc>
          <w:tcPr>
            <w:tcW w:w="710" w:type="dxa"/>
            <w:tcBorders>
              <w:top w:val="single" w:sz="4" w:space="0" w:color="000000"/>
              <w:left w:val="single" w:sz="4" w:space="0" w:color="000000"/>
              <w:bottom w:val="single" w:sz="4" w:space="0" w:color="000000"/>
              <w:right w:val="single" w:sz="4" w:space="0" w:color="000000"/>
            </w:tcBorders>
          </w:tcPr>
          <w:p w14:paraId="160C5D64" w14:textId="70923A71"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981B18">
              <w:rPr>
                <w:rFonts w:ascii="Times New Roman" w:eastAsia="Times New Roman" w:hAnsi="Times New Roman" w:cs="Times New Roman"/>
                <w:bCs/>
                <w:sz w:val="24"/>
                <w:szCs w:val="24"/>
                <w:lang w:val="ru-RU"/>
              </w:rPr>
              <w:t>10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3678C6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(s-zr-98)  </w:t>
            </w:r>
            <w:hyperlink r:id="rId105">
              <w:r w:rsidRPr="00771454">
                <w:rPr>
                  <w:rStyle w:val="afa"/>
                  <w:bCs/>
                  <w:sz w:val="24"/>
                  <w:szCs w:val="24"/>
                </w:rPr>
                <w:t xml:space="preserve">Про продовження оренди земельної ділянки ПП «ВКФ «ЕВРІКА» для подальшого обслуговування майнового комплексу АЗС по вул. 12 Поздовжній, 49-б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106">
              <w:r w:rsidRPr="00771454">
                <w:rPr>
                  <w:rStyle w:val="afa"/>
                  <w:bCs/>
                  <w:sz w:val="24"/>
                  <w:szCs w:val="24"/>
                </w:rPr>
                <w:t>Пояснювальна записка</w:t>
              </w:r>
            </w:hyperlink>
          </w:p>
          <w:p w14:paraId="6683669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A04DBF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«ВКФ «ЕВРІКА»</w:t>
            </w:r>
          </w:p>
          <w:p w14:paraId="07779CC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12C53B8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12 Поздовжня, 49-б</w:t>
            </w:r>
          </w:p>
          <w:p w14:paraId="338A8D3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загальна площа 951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у тому числі: ділянка №1 площею 947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ділянка №2 площею 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w:t>
            </w:r>
          </w:p>
          <w:p w14:paraId="6557DCD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6BFA22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0BCBD0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3ABE5E5"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049F58D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701ED62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A09EDD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19F6CF3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2FCDF11"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5499F36" w14:textId="7FEA5C35"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981B18">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46DDEC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(s-zr-11/17) </w:t>
            </w:r>
            <w:hyperlink r:id="rId107">
              <w:r w:rsidRPr="00771454">
                <w:rPr>
                  <w:rStyle w:val="afa"/>
                  <w:bCs/>
                  <w:sz w:val="24"/>
                  <w:szCs w:val="24"/>
                </w:rPr>
                <w:t>Про продовження ТОВ «</w:t>
              </w:r>
              <w:proofErr w:type="spellStart"/>
              <w:r w:rsidRPr="00771454">
                <w:rPr>
                  <w:rStyle w:val="afa"/>
                  <w:bCs/>
                  <w:sz w:val="24"/>
                  <w:szCs w:val="24"/>
                </w:rPr>
                <w:t>Сандора</w:t>
              </w:r>
              <w:proofErr w:type="spellEnd"/>
              <w:r w:rsidRPr="00771454">
                <w:rPr>
                  <w:rStyle w:val="afa"/>
                  <w:bCs/>
                  <w:sz w:val="24"/>
                  <w:szCs w:val="24"/>
                </w:rPr>
                <w:t xml:space="preserve">» оренди земельної ділянки по вул. </w:t>
              </w:r>
              <w:proofErr w:type="spellStart"/>
              <w:r w:rsidRPr="00771454">
                <w:rPr>
                  <w:rStyle w:val="afa"/>
                  <w:bCs/>
                  <w:sz w:val="24"/>
                  <w:szCs w:val="24"/>
                </w:rPr>
                <w:t>Новозаводській</w:t>
              </w:r>
              <w:proofErr w:type="spellEnd"/>
              <w:r w:rsidRPr="00771454">
                <w:rPr>
                  <w:rStyle w:val="afa"/>
                  <w:bCs/>
                  <w:sz w:val="24"/>
                  <w:szCs w:val="24"/>
                </w:rPr>
                <w:t xml:space="preserve">, 21 в </w:t>
              </w:r>
              <w:proofErr w:type="spellStart"/>
              <w:r w:rsidRPr="00771454">
                <w:rPr>
                  <w:rStyle w:val="afa"/>
                  <w:bCs/>
                  <w:sz w:val="24"/>
                  <w:szCs w:val="24"/>
                </w:rPr>
                <w:t>Інгульському</w:t>
              </w:r>
              <w:proofErr w:type="spellEnd"/>
              <w:r w:rsidRPr="00771454">
                <w:rPr>
                  <w:rStyle w:val="afa"/>
                  <w:bCs/>
                  <w:sz w:val="24"/>
                  <w:szCs w:val="24"/>
                </w:rPr>
                <w:t xml:space="preserve">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 </w:t>
              </w:r>
            </w:hyperlink>
            <w:r w:rsidRPr="00771454">
              <w:rPr>
                <w:rFonts w:ascii="Times New Roman" w:eastAsia="Times New Roman" w:hAnsi="Times New Roman" w:cs="Times New Roman"/>
                <w:bCs/>
                <w:sz w:val="24"/>
                <w:szCs w:val="24"/>
              </w:rPr>
              <w:t xml:space="preserve"> </w:t>
            </w:r>
            <w:hyperlink r:id="rId108">
              <w:r w:rsidRPr="00771454">
                <w:rPr>
                  <w:rStyle w:val="afa"/>
                  <w:bCs/>
                  <w:sz w:val="24"/>
                  <w:szCs w:val="24"/>
                </w:rPr>
                <w:t>Пояснювальна записка</w:t>
              </w:r>
            </w:hyperlink>
          </w:p>
          <w:p w14:paraId="2608D51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BE451F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w:t>
            </w:r>
            <w:proofErr w:type="spellStart"/>
            <w:r w:rsidRPr="00771454">
              <w:rPr>
                <w:rFonts w:ascii="Times New Roman" w:eastAsia="Times New Roman" w:hAnsi="Times New Roman" w:cs="Times New Roman"/>
                <w:bCs/>
                <w:sz w:val="24"/>
                <w:szCs w:val="24"/>
              </w:rPr>
              <w:t>Сандора</w:t>
            </w:r>
            <w:proofErr w:type="spellEnd"/>
            <w:r w:rsidRPr="00771454">
              <w:rPr>
                <w:rFonts w:ascii="Times New Roman" w:eastAsia="Times New Roman" w:hAnsi="Times New Roman" w:cs="Times New Roman"/>
                <w:bCs/>
                <w:sz w:val="24"/>
                <w:szCs w:val="24"/>
              </w:rPr>
              <w:t>»</w:t>
            </w:r>
          </w:p>
          <w:p w14:paraId="41292C7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639B08B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Новозаводській</w:t>
            </w:r>
            <w:proofErr w:type="spellEnd"/>
            <w:r w:rsidRPr="00771454">
              <w:rPr>
                <w:rFonts w:ascii="Times New Roman" w:eastAsia="Times New Roman" w:hAnsi="Times New Roman" w:cs="Times New Roman"/>
                <w:bCs/>
                <w:sz w:val="24"/>
                <w:szCs w:val="24"/>
              </w:rPr>
              <w:t>, 21</w:t>
            </w:r>
          </w:p>
          <w:p w14:paraId="4DA99B7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4863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EBDCEF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2B8BB8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140025D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4B91248"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2AFF383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1C1B4FB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ECE2E3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6CFF52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4D25C062" w14:textId="77777777" w:rsidTr="005C3BD1">
        <w:tc>
          <w:tcPr>
            <w:tcW w:w="710" w:type="dxa"/>
            <w:tcBorders>
              <w:top w:val="single" w:sz="4" w:space="0" w:color="000000"/>
              <w:left w:val="single" w:sz="4" w:space="0" w:color="000000"/>
              <w:bottom w:val="single" w:sz="4" w:space="0" w:color="000000"/>
              <w:right w:val="single" w:sz="4" w:space="0" w:color="000000"/>
            </w:tcBorders>
          </w:tcPr>
          <w:p w14:paraId="0A06595C" w14:textId="25F288BD"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981B18">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09ECB2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(s-zr-11/65) </w:t>
            </w:r>
            <w:hyperlink r:id="rId109">
              <w:r w:rsidRPr="00771454">
                <w:rPr>
                  <w:rStyle w:val="afa"/>
                  <w:bCs/>
                  <w:sz w:val="24"/>
                  <w:szCs w:val="24"/>
                </w:rPr>
                <w:t xml:space="preserve">Про продовження громадянину Доріну Сергію Едуардовичу оренди земельної ділянки по вул. </w:t>
              </w:r>
              <w:proofErr w:type="spellStart"/>
              <w:r w:rsidRPr="00771454">
                <w:rPr>
                  <w:rStyle w:val="afa"/>
                  <w:bCs/>
                  <w:sz w:val="24"/>
                  <w:szCs w:val="24"/>
                </w:rPr>
                <w:t>В᾽ячеслава</w:t>
              </w:r>
              <w:proofErr w:type="spellEnd"/>
              <w:r w:rsidRPr="00771454">
                <w:rPr>
                  <w:rStyle w:val="afa"/>
                  <w:bCs/>
                  <w:sz w:val="24"/>
                  <w:szCs w:val="24"/>
                </w:rPr>
                <w:t xml:space="preserve"> </w:t>
              </w:r>
              <w:proofErr w:type="spellStart"/>
              <w:r w:rsidRPr="00771454">
                <w:rPr>
                  <w:rStyle w:val="afa"/>
                  <w:bCs/>
                  <w:sz w:val="24"/>
                  <w:szCs w:val="24"/>
                </w:rPr>
                <w:t>Чорновола</w:t>
              </w:r>
              <w:proofErr w:type="spellEnd"/>
              <w:r w:rsidRPr="00771454">
                <w:rPr>
                  <w:rStyle w:val="afa"/>
                  <w:bCs/>
                  <w:sz w:val="24"/>
                  <w:szCs w:val="24"/>
                </w:rPr>
                <w:t xml:space="preserve">, 12Б в </w:t>
              </w:r>
              <w:proofErr w:type="spellStart"/>
              <w:r w:rsidRPr="00771454">
                <w:rPr>
                  <w:rStyle w:val="afa"/>
                  <w:bCs/>
                  <w:sz w:val="24"/>
                  <w:szCs w:val="24"/>
                </w:rPr>
                <w:t>Інгульському</w:t>
              </w:r>
              <w:proofErr w:type="spellEnd"/>
              <w:r w:rsidRPr="00771454">
                <w:rPr>
                  <w:rStyle w:val="afa"/>
                  <w:bCs/>
                  <w:sz w:val="24"/>
                  <w:szCs w:val="24"/>
                </w:rPr>
                <w:t xml:space="preserve"> районі </w:t>
              </w:r>
              <w:proofErr w:type="spellStart"/>
              <w:r w:rsidRPr="00771454">
                <w:rPr>
                  <w:rStyle w:val="afa"/>
                  <w:bCs/>
                  <w:sz w:val="24"/>
                  <w:szCs w:val="24"/>
                </w:rPr>
                <w:t>м.Миколаєва</w:t>
              </w:r>
              <w:proofErr w:type="spellEnd"/>
              <w:r w:rsidRPr="00771454">
                <w:rPr>
                  <w:rStyle w:val="afa"/>
                  <w:bCs/>
                  <w:sz w:val="24"/>
                  <w:szCs w:val="24"/>
                </w:rPr>
                <w:t xml:space="preserve"> (забудована земельна ділянка) </w:t>
              </w:r>
            </w:hyperlink>
            <w:r w:rsidRPr="00771454">
              <w:rPr>
                <w:rFonts w:ascii="Times New Roman" w:eastAsia="Times New Roman" w:hAnsi="Times New Roman" w:cs="Times New Roman"/>
                <w:bCs/>
                <w:sz w:val="24"/>
                <w:szCs w:val="24"/>
              </w:rPr>
              <w:t xml:space="preserve"> </w:t>
            </w:r>
            <w:hyperlink r:id="rId110">
              <w:r w:rsidRPr="00771454">
                <w:rPr>
                  <w:rStyle w:val="afa"/>
                  <w:bCs/>
                  <w:sz w:val="24"/>
                  <w:szCs w:val="24"/>
                </w:rPr>
                <w:t>Пояснювальна записка</w:t>
              </w:r>
            </w:hyperlink>
          </w:p>
          <w:p w14:paraId="56E481D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756EE4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гр. Дорін С.Е.</w:t>
            </w:r>
          </w:p>
          <w:p w14:paraId="7D00D2D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23A57E4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w:t>
            </w:r>
            <w:proofErr w:type="spellStart"/>
            <w:r w:rsidRPr="00771454">
              <w:rPr>
                <w:rFonts w:ascii="Times New Roman" w:eastAsia="Times New Roman" w:hAnsi="Times New Roman" w:cs="Times New Roman"/>
                <w:bCs/>
                <w:sz w:val="24"/>
                <w:szCs w:val="24"/>
              </w:rPr>
              <w:t>В᾽ячеслава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Чорновола</w:t>
            </w:r>
            <w:proofErr w:type="spellEnd"/>
            <w:r w:rsidRPr="00771454">
              <w:rPr>
                <w:rFonts w:ascii="Times New Roman" w:eastAsia="Times New Roman" w:hAnsi="Times New Roman" w:cs="Times New Roman"/>
                <w:bCs/>
                <w:sz w:val="24"/>
                <w:szCs w:val="24"/>
              </w:rPr>
              <w:t>, 12Б</w:t>
            </w:r>
          </w:p>
          <w:p w14:paraId="1EE9A96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21301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0515B9A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D80FE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8A05C7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4B085690"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9EDAC8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4E00853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50293F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EF2A16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5547D3A2"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C5247A5" w14:textId="652FFE2A"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981B18">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B9348D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(S-zr-250/10) </w:t>
            </w:r>
            <w:hyperlink r:id="rId111">
              <w:r w:rsidRPr="00771454">
                <w:rPr>
                  <w:rStyle w:val="afa"/>
                  <w:bCs/>
                  <w:sz w:val="24"/>
                  <w:szCs w:val="24"/>
                </w:rPr>
                <w:t xml:space="preserve">Про продовження громадянину Мінову Кирилу Анатолійовичу строку оренди </w:t>
              </w:r>
              <w:r w:rsidRPr="00771454">
                <w:rPr>
                  <w:rStyle w:val="afa"/>
                  <w:bCs/>
                  <w:sz w:val="24"/>
                  <w:szCs w:val="24"/>
                </w:rPr>
                <w:lastRenderedPageBreak/>
                <w:t xml:space="preserve">земельної ділянки для обслуговування нежитлових приміщень магазину по Херсонському шосе, 96б у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112">
              <w:r w:rsidRPr="00771454">
                <w:rPr>
                  <w:rStyle w:val="afa"/>
                  <w:bCs/>
                  <w:sz w:val="24"/>
                  <w:szCs w:val="24"/>
                </w:rPr>
                <w:t>Пояснювальна записка</w:t>
              </w:r>
            </w:hyperlink>
          </w:p>
          <w:p w14:paraId="1C5DB63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2246DF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гр. Мінову К. А.</w:t>
            </w:r>
          </w:p>
          <w:p w14:paraId="5A9A8A1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75B0A8D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Херсонське шосе, 96б</w:t>
            </w:r>
          </w:p>
          <w:p w14:paraId="154B009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Площа: 157 </w:t>
            </w:r>
            <w:proofErr w:type="spellStart"/>
            <w:r w:rsidRPr="00771454">
              <w:rPr>
                <w:rFonts w:ascii="Times New Roman" w:eastAsia="Times New Roman" w:hAnsi="Times New Roman" w:cs="Times New Roman"/>
                <w:bCs/>
                <w:sz w:val="24"/>
                <w:szCs w:val="24"/>
              </w:rPr>
              <w:t>кв.м</w:t>
            </w:r>
            <w:proofErr w:type="spellEnd"/>
          </w:p>
          <w:p w14:paraId="7961DC9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3A58A13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752D87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6EADA53D"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6A8FB9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6BC88F0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823916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78CF2B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45DFE289"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F8ECB70" w14:textId="2F0D2958"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sidR="00981B18">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41F5C8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(S-zr-250/8) </w:t>
            </w:r>
            <w:hyperlink r:id="rId113">
              <w:r w:rsidRPr="00771454">
                <w:rPr>
                  <w:rStyle w:val="afa"/>
                  <w:bCs/>
                  <w:sz w:val="24"/>
                  <w:szCs w:val="24"/>
                </w:rPr>
                <w:t xml:space="preserve">Про продовження громадянці </w:t>
              </w:r>
              <w:proofErr w:type="spellStart"/>
              <w:r w:rsidRPr="00771454">
                <w:rPr>
                  <w:rStyle w:val="afa"/>
                  <w:bCs/>
                  <w:sz w:val="24"/>
                  <w:szCs w:val="24"/>
                </w:rPr>
                <w:t>Портенко</w:t>
              </w:r>
              <w:proofErr w:type="spellEnd"/>
              <w:r w:rsidRPr="00771454">
                <w:rPr>
                  <w:rStyle w:val="afa"/>
                  <w:bCs/>
                  <w:sz w:val="24"/>
                  <w:szCs w:val="24"/>
                </w:rPr>
                <w:t xml:space="preserve"> Тетяні Григорівні строку оренди земельної ділянки для обслуговування нежитлового об’єкта по </w:t>
              </w:r>
              <w:proofErr w:type="spellStart"/>
              <w:r w:rsidRPr="00771454">
                <w:rPr>
                  <w:rStyle w:val="afa"/>
                  <w:bCs/>
                  <w:sz w:val="24"/>
                  <w:szCs w:val="24"/>
                </w:rPr>
                <w:t>просп</w:t>
              </w:r>
              <w:proofErr w:type="spellEnd"/>
              <w:r w:rsidRPr="00771454">
                <w:rPr>
                  <w:rStyle w:val="afa"/>
                  <w:bCs/>
                  <w:sz w:val="24"/>
                  <w:szCs w:val="24"/>
                </w:rPr>
                <w:t xml:space="preserve">. Миру, 2 у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w:t>
              </w:r>
            </w:hyperlink>
            <w:r w:rsidRPr="00771454">
              <w:rPr>
                <w:rFonts w:ascii="Times New Roman" w:eastAsia="Times New Roman" w:hAnsi="Times New Roman" w:cs="Times New Roman"/>
                <w:bCs/>
                <w:sz w:val="24"/>
                <w:szCs w:val="24"/>
              </w:rPr>
              <w:t> </w:t>
            </w:r>
            <w:hyperlink r:id="rId114">
              <w:r w:rsidRPr="00771454">
                <w:rPr>
                  <w:rStyle w:val="afa"/>
                  <w:bCs/>
                  <w:sz w:val="24"/>
                  <w:szCs w:val="24"/>
                </w:rPr>
                <w:t>Пояснювальна записка</w:t>
              </w:r>
            </w:hyperlink>
          </w:p>
          <w:p w14:paraId="222CB26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7C4143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Портенко</w:t>
            </w:r>
            <w:proofErr w:type="spellEnd"/>
            <w:r w:rsidRPr="00771454">
              <w:rPr>
                <w:rFonts w:ascii="Times New Roman" w:eastAsia="Times New Roman" w:hAnsi="Times New Roman" w:cs="Times New Roman"/>
                <w:bCs/>
                <w:sz w:val="24"/>
                <w:szCs w:val="24"/>
              </w:rPr>
              <w:t xml:space="preserve"> Т. Г.</w:t>
            </w:r>
          </w:p>
          <w:p w14:paraId="28479DA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5E77E13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Миру, 2</w:t>
            </w:r>
          </w:p>
          <w:p w14:paraId="3806E04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30090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(розмір ідеальної частки земельної ділянки складає 27/10000, що становить 82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AD5F41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D0194A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0AFDDF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35E277B0"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4C166E8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139C32B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A51D33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01FFAA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3E30E77"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9028400" w14:textId="110FC72F"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981B18">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08ED2D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(S-zr-11/126) </w:t>
            </w:r>
            <w:hyperlink r:id="rId115">
              <w:r w:rsidRPr="00771454">
                <w:rPr>
                  <w:rStyle w:val="afa"/>
                  <w:bCs/>
                  <w:sz w:val="24"/>
                  <w:szCs w:val="24"/>
                </w:rPr>
                <w:t>Про продовження ТОВ «</w:t>
              </w:r>
              <w:proofErr w:type="spellStart"/>
              <w:r w:rsidRPr="00771454">
                <w:rPr>
                  <w:rStyle w:val="afa"/>
                  <w:bCs/>
                  <w:sz w:val="24"/>
                  <w:szCs w:val="24"/>
                </w:rPr>
                <w:t>Укртранс</w:t>
              </w:r>
              <w:proofErr w:type="spellEnd"/>
              <w:r w:rsidRPr="00771454">
                <w:rPr>
                  <w:rStyle w:val="afa"/>
                  <w:bCs/>
                  <w:sz w:val="24"/>
                  <w:szCs w:val="24"/>
                </w:rPr>
                <w:t>-Миколаїв» оренди земельної ділянки по вул. </w:t>
              </w:r>
              <w:proofErr w:type="spellStart"/>
              <w:r w:rsidRPr="00771454">
                <w:rPr>
                  <w:rStyle w:val="afa"/>
                  <w:bCs/>
                  <w:sz w:val="24"/>
                  <w:szCs w:val="24"/>
                </w:rPr>
                <w:t>Новозаводській</w:t>
              </w:r>
              <w:proofErr w:type="spellEnd"/>
              <w:r w:rsidRPr="00771454">
                <w:rPr>
                  <w:rStyle w:val="afa"/>
                  <w:bCs/>
                  <w:sz w:val="24"/>
                  <w:szCs w:val="24"/>
                </w:rPr>
                <w:t xml:space="preserve">, 44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w:t>
            </w:r>
            <w:hyperlink r:id="rId116">
              <w:r w:rsidRPr="00771454">
                <w:rPr>
                  <w:rStyle w:val="afa"/>
                  <w:bCs/>
                  <w:sz w:val="24"/>
                  <w:szCs w:val="24"/>
                </w:rPr>
                <w:t>Пояснювальна записка</w:t>
              </w:r>
            </w:hyperlink>
          </w:p>
          <w:p w14:paraId="723C1A1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06C29C5C"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117">
              <w:r w:rsidR="00311394" w:rsidRPr="00771454">
                <w:rPr>
                  <w:rStyle w:val="afa"/>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2F5366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w:t>
            </w:r>
            <w:proofErr w:type="spellStart"/>
            <w:r w:rsidRPr="00771454">
              <w:rPr>
                <w:rFonts w:ascii="Times New Roman" w:eastAsia="Times New Roman" w:hAnsi="Times New Roman" w:cs="Times New Roman"/>
                <w:bCs/>
                <w:sz w:val="24"/>
                <w:szCs w:val="24"/>
              </w:rPr>
              <w:t>Укртранс</w:t>
            </w:r>
            <w:proofErr w:type="spellEnd"/>
            <w:r w:rsidRPr="00771454">
              <w:rPr>
                <w:rFonts w:ascii="Times New Roman" w:eastAsia="Times New Roman" w:hAnsi="Times New Roman" w:cs="Times New Roman"/>
                <w:bCs/>
                <w:sz w:val="24"/>
                <w:szCs w:val="24"/>
              </w:rPr>
              <w:t>-Миколаїв»</w:t>
            </w:r>
          </w:p>
          <w:p w14:paraId="443439F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229FEBE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w:t>
            </w:r>
            <w:proofErr w:type="spellStart"/>
            <w:r w:rsidRPr="00771454">
              <w:rPr>
                <w:rFonts w:ascii="Times New Roman" w:eastAsia="Times New Roman" w:hAnsi="Times New Roman" w:cs="Times New Roman"/>
                <w:bCs/>
                <w:sz w:val="24"/>
                <w:szCs w:val="24"/>
              </w:rPr>
              <w:t>Новозаводська</w:t>
            </w:r>
            <w:proofErr w:type="spellEnd"/>
            <w:r w:rsidRPr="00771454">
              <w:rPr>
                <w:rFonts w:ascii="Times New Roman" w:eastAsia="Times New Roman" w:hAnsi="Times New Roman" w:cs="Times New Roman"/>
                <w:bCs/>
                <w:sz w:val="24"/>
                <w:szCs w:val="24"/>
              </w:rPr>
              <w:t>, 44</w:t>
            </w:r>
          </w:p>
          <w:p w14:paraId="6C2ADC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16 </w:t>
            </w:r>
            <w:proofErr w:type="spellStart"/>
            <w:r w:rsidRPr="00771454">
              <w:rPr>
                <w:rFonts w:ascii="Times New Roman" w:eastAsia="Times New Roman" w:hAnsi="Times New Roman" w:cs="Times New Roman"/>
                <w:bCs/>
                <w:sz w:val="24"/>
                <w:szCs w:val="24"/>
              </w:rPr>
              <w:t>кв.м</w:t>
            </w:r>
            <w:proofErr w:type="spellEnd"/>
          </w:p>
          <w:p w14:paraId="43537EA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52F659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658911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розгляд питання перенесено, на вивченні</w:t>
            </w:r>
          </w:p>
          <w:p w14:paraId="7EC40822"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4178F13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57C9D3E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74D3C68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7B73C89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AE846B8"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8AEBB54" w14:textId="65516690" w:rsidR="00311394" w:rsidRPr="00E57B65" w:rsidRDefault="00E57B65" w:rsidP="005C3BD1">
            <w:pPr>
              <w:shd w:val="clear" w:color="auto" w:fill="FFFFFF"/>
              <w:spacing w:after="0" w:line="240" w:lineRule="auto"/>
              <w:jc w:val="both"/>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11</w:t>
            </w:r>
            <w:r w:rsidR="00981B18">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lang w:val="ru-RU"/>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255660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(s-zr-33/2) </w:t>
            </w:r>
            <w:hyperlink r:id="rId118">
              <w:r w:rsidRPr="00771454">
                <w:rPr>
                  <w:rStyle w:val="afa"/>
                  <w:bCs/>
                  <w:sz w:val="24"/>
                  <w:szCs w:val="24"/>
                </w:rPr>
                <w:t xml:space="preserve">Про продовження товариству з обмеженою відповідальністю «МНП» строку користування земельною ділянкою для будівництва магазину по </w:t>
              </w:r>
              <w:proofErr w:type="spellStart"/>
              <w:r w:rsidRPr="00771454">
                <w:rPr>
                  <w:rStyle w:val="afa"/>
                  <w:bCs/>
                  <w:sz w:val="24"/>
                  <w:szCs w:val="24"/>
                </w:rPr>
                <w:t>просп</w:t>
              </w:r>
              <w:proofErr w:type="spellEnd"/>
              <w:r w:rsidRPr="00771454">
                <w:rPr>
                  <w:rStyle w:val="afa"/>
                  <w:bCs/>
                  <w:sz w:val="24"/>
                  <w:szCs w:val="24"/>
                </w:rPr>
                <w:t>. Богоявленському,  340-а у Корабельному районі м. Миколаєва</w:t>
              </w:r>
            </w:hyperlink>
            <w:r w:rsidRPr="00771454">
              <w:rPr>
                <w:rFonts w:ascii="Times New Roman" w:eastAsia="Times New Roman" w:hAnsi="Times New Roman" w:cs="Times New Roman"/>
                <w:bCs/>
                <w:sz w:val="24"/>
                <w:szCs w:val="24"/>
              </w:rPr>
              <w:t xml:space="preserve">. </w:t>
            </w:r>
            <w:hyperlink r:id="rId119">
              <w:r w:rsidRPr="00771454">
                <w:rPr>
                  <w:rStyle w:val="afa"/>
                  <w:bCs/>
                  <w:sz w:val="24"/>
                  <w:szCs w:val="24"/>
                </w:rPr>
                <w:t>Пояснювальна записка</w:t>
              </w:r>
            </w:hyperlink>
          </w:p>
          <w:p w14:paraId="6137CC3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34A26A9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55E0126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02FA4D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Вилучено з порядку денного 12-ої чергової сесії </w:t>
            </w:r>
            <w:r w:rsidRPr="00771454">
              <w:rPr>
                <w:rFonts w:ascii="Times New Roman" w:eastAsia="Times New Roman" w:hAnsi="Times New Roman" w:cs="Times New Roman"/>
                <w:bCs/>
                <w:sz w:val="24"/>
                <w:szCs w:val="24"/>
              </w:rPr>
              <w:lastRenderedPageBreak/>
              <w:t>Миколаївської міської ради 14.12.2021</w:t>
            </w:r>
          </w:p>
          <w:p w14:paraId="0ED352ED" w14:textId="77777777" w:rsidR="00311394" w:rsidRPr="00771454" w:rsidRDefault="00823DC2" w:rsidP="005C3BD1">
            <w:pPr>
              <w:shd w:val="clear" w:color="auto" w:fill="FFFFFF"/>
              <w:spacing w:after="0" w:line="240" w:lineRule="auto"/>
              <w:jc w:val="both"/>
              <w:rPr>
                <w:rFonts w:ascii="Times New Roman" w:eastAsia="Times New Roman" w:hAnsi="Times New Roman" w:cs="Times New Roman"/>
                <w:bCs/>
                <w:sz w:val="24"/>
                <w:szCs w:val="24"/>
              </w:rPr>
            </w:pPr>
            <w:hyperlink r:id="rId120">
              <w:r w:rsidR="00311394" w:rsidRPr="00771454">
                <w:rPr>
                  <w:rStyle w:val="afa"/>
                  <w:bCs/>
                  <w:sz w:val="24"/>
                  <w:szCs w:val="24"/>
                </w:rPr>
                <w:t>Пропозиції юридичного департаменту Миколаївської міської ради</w:t>
              </w:r>
            </w:hyperlink>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C2115E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ТОВ «МНП»</w:t>
            </w:r>
          </w:p>
          <w:p w14:paraId="7C51330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roofErr w:type="spellStart"/>
            <w:r w:rsidRPr="00771454">
              <w:rPr>
                <w:rFonts w:ascii="Times New Roman" w:eastAsia="Times New Roman" w:hAnsi="Times New Roman" w:cs="Times New Roman"/>
                <w:bCs/>
                <w:sz w:val="24"/>
                <w:szCs w:val="24"/>
              </w:rPr>
              <w:t>просп</w:t>
            </w:r>
            <w:proofErr w:type="spellEnd"/>
            <w:r w:rsidRPr="00771454">
              <w:rPr>
                <w:rFonts w:ascii="Times New Roman" w:eastAsia="Times New Roman" w:hAnsi="Times New Roman" w:cs="Times New Roman"/>
                <w:bCs/>
                <w:sz w:val="24"/>
                <w:szCs w:val="24"/>
              </w:rPr>
              <w:t>. Богоявленський,  </w:t>
            </w:r>
          </w:p>
          <w:p w14:paraId="521F68A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340-а</w:t>
            </w:r>
          </w:p>
          <w:p w14:paraId="19FF026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688 </w:t>
            </w:r>
            <w:proofErr w:type="spellStart"/>
            <w:r w:rsidRPr="00771454">
              <w:rPr>
                <w:rFonts w:ascii="Times New Roman" w:eastAsia="Times New Roman" w:hAnsi="Times New Roman" w:cs="Times New Roman"/>
                <w:bCs/>
                <w:sz w:val="24"/>
                <w:szCs w:val="24"/>
              </w:rPr>
              <w:t>кв.м</w:t>
            </w:r>
            <w:proofErr w:type="spellEnd"/>
          </w:p>
          <w:p w14:paraId="670CB9B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E3D31B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3CAA097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до моменту вирішення в судовому порядку спірних питань між мешканцями гуртожитку та ТОВ «МНП»</w:t>
            </w:r>
          </w:p>
          <w:p w14:paraId="6239B9A0"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B930D1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3369D64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ВИСНОВОК: ---</w:t>
            </w:r>
          </w:p>
          <w:p w14:paraId="7E4EB1C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C079B9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C6B9FDB"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BEDE565" w14:textId="55898E86"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11</w:t>
            </w:r>
            <w:r w:rsidR="00981B18">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0864AC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(s-zr-26/14) </w:t>
            </w:r>
            <w:hyperlink r:id="rId121">
              <w:r w:rsidRPr="00771454">
                <w:rPr>
                  <w:rStyle w:val="afa"/>
                  <w:bCs/>
                  <w:sz w:val="24"/>
                  <w:szCs w:val="24"/>
                </w:rPr>
                <w:t>Про відмову приватному підприємству «ВЛАДІВ» у продовженні оренди земельної ділянки по вул. Крилова,13 у Заводському районі м. Миколаєва</w:t>
              </w:r>
            </w:hyperlink>
            <w:r w:rsidRPr="00771454">
              <w:rPr>
                <w:rFonts w:ascii="Times New Roman" w:eastAsia="Times New Roman" w:hAnsi="Times New Roman" w:cs="Times New Roman"/>
                <w:bCs/>
                <w:sz w:val="24"/>
                <w:szCs w:val="24"/>
              </w:rPr>
              <w:t xml:space="preserve">. </w:t>
            </w:r>
            <w:hyperlink r:id="rId122">
              <w:r w:rsidRPr="00771454">
                <w:rPr>
                  <w:rStyle w:val="afa"/>
                  <w:bCs/>
                  <w:sz w:val="24"/>
                  <w:szCs w:val="24"/>
                </w:rPr>
                <w:t>Пояснювальна записка</w:t>
              </w:r>
            </w:hyperlink>
          </w:p>
          <w:p w14:paraId="6AEE99B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5E8BE5F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3801D82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39CEE69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1717AE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Відмовити </w:t>
            </w:r>
          </w:p>
          <w:p w14:paraId="0984213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ПП «ВЛАДІВ» </w:t>
            </w:r>
          </w:p>
          <w:p w14:paraId="2CFC2C0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6130EC1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Крилова,13</w:t>
            </w:r>
          </w:p>
          <w:p w14:paraId="2CDE245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Площа: 145 </w:t>
            </w:r>
            <w:proofErr w:type="spellStart"/>
            <w:r w:rsidRPr="00771454">
              <w:rPr>
                <w:rFonts w:ascii="Times New Roman" w:eastAsia="Times New Roman" w:hAnsi="Times New Roman" w:cs="Times New Roman"/>
                <w:bCs/>
                <w:sz w:val="24"/>
                <w:szCs w:val="24"/>
              </w:rPr>
              <w:t>кв.м</w:t>
            </w:r>
            <w:proofErr w:type="spellEnd"/>
          </w:p>
          <w:p w14:paraId="6126073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AEF6D0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1E3640D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2261704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0F1C881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49EAF3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6B4429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0F73711E"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7E057D8" w14:textId="04301DC0"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981B18">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496D7A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(s-zr-26/17) </w:t>
            </w:r>
            <w:hyperlink r:id="rId123">
              <w:r w:rsidRPr="00771454">
                <w:rPr>
                  <w:rStyle w:val="afa"/>
                  <w:bCs/>
                  <w:sz w:val="24"/>
                  <w:szCs w:val="24"/>
                </w:rPr>
                <w:t xml:space="preserve">Про відмову громадській організації «Факел»- фонд сприяння молодим науковцям і обдарованій молоді» у наданні в оренду земельної ділянки по </w:t>
              </w:r>
              <w:proofErr w:type="spellStart"/>
              <w:r w:rsidRPr="00771454">
                <w:rPr>
                  <w:rStyle w:val="afa"/>
                  <w:bCs/>
                  <w:sz w:val="24"/>
                  <w:szCs w:val="24"/>
                </w:rPr>
                <w:t>вул.Генерала</w:t>
              </w:r>
              <w:proofErr w:type="spellEnd"/>
              <w:r w:rsidRPr="00771454">
                <w:rPr>
                  <w:rStyle w:val="afa"/>
                  <w:bCs/>
                  <w:sz w:val="24"/>
                  <w:szCs w:val="24"/>
                </w:rPr>
                <w:t> Карпенка,51-В у Заводському районі м. Миколаєва </w:t>
              </w:r>
            </w:hyperlink>
            <w:r w:rsidRPr="00771454">
              <w:rPr>
                <w:rFonts w:ascii="Times New Roman" w:eastAsia="Times New Roman" w:hAnsi="Times New Roman" w:cs="Times New Roman"/>
                <w:bCs/>
                <w:sz w:val="24"/>
                <w:szCs w:val="24"/>
              </w:rPr>
              <w:t xml:space="preserve"> </w:t>
            </w:r>
            <w:hyperlink r:id="rId124">
              <w:r w:rsidRPr="00771454">
                <w:rPr>
                  <w:rStyle w:val="afa"/>
                  <w:bCs/>
                  <w:sz w:val="24"/>
                  <w:szCs w:val="24"/>
                </w:rPr>
                <w:t>Пояснювальна записка</w:t>
              </w:r>
            </w:hyperlink>
          </w:p>
          <w:p w14:paraId="19DC07D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2926C69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4F9C3FE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84C669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Відмовити    громадській     організації «Факел»- фонд </w:t>
            </w:r>
          </w:p>
          <w:p w14:paraId="6608C1B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сприяння     молодим    науковцям    і   обдарованій молоді»</w:t>
            </w:r>
          </w:p>
          <w:p w14:paraId="78FC63E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592116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Генерала </w:t>
            </w:r>
          </w:p>
          <w:p w14:paraId="4FB3618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Карпенка,51-В</w:t>
            </w:r>
          </w:p>
          <w:p w14:paraId="2FB17D9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2424 </w:t>
            </w:r>
            <w:proofErr w:type="spellStart"/>
            <w:r w:rsidRPr="00771454">
              <w:rPr>
                <w:rFonts w:ascii="Times New Roman" w:eastAsia="Times New Roman" w:hAnsi="Times New Roman" w:cs="Times New Roman"/>
                <w:bCs/>
                <w:sz w:val="24"/>
                <w:szCs w:val="24"/>
              </w:rPr>
              <w:t>кв.м</w:t>
            </w:r>
            <w:proofErr w:type="spellEnd"/>
          </w:p>
          <w:p w14:paraId="472AF16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57AD79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64AD0B3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D948E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72519B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557415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17653DE"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AC747B1" w14:textId="107D9D14"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981B18">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A16293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(s-zr-49/2) </w:t>
            </w:r>
            <w:hyperlink r:id="rId125">
              <w:r w:rsidRPr="00771454">
                <w:rPr>
                  <w:rStyle w:val="afa"/>
                  <w:bCs/>
                  <w:sz w:val="24"/>
                  <w:szCs w:val="24"/>
                </w:rPr>
                <w:t xml:space="preserve">Про внесення зміни до рішення міської ради від 02.02.2021 № 3/59 «Про надання дозволу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щодо відведення земельної ділянки громадянину у Центральному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26">
              <w:r w:rsidRPr="00771454">
                <w:rPr>
                  <w:rStyle w:val="afa"/>
                  <w:bCs/>
                  <w:sz w:val="24"/>
                  <w:szCs w:val="24"/>
                </w:rPr>
                <w:t>Пояснювальна записка </w:t>
              </w:r>
            </w:hyperlink>
          </w:p>
          <w:p w14:paraId="2F37191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6FCB3EF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33C0E0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Д’яченко</w:t>
            </w:r>
            <w:proofErr w:type="spellEnd"/>
            <w:r w:rsidRPr="00771454">
              <w:rPr>
                <w:rFonts w:ascii="Times New Roman" w:eastAsia="Times New Roman" w:hAnsi="Times New Roman" w:cs="Times New Roman"/>
                <w:bCs/>
                <w:sz w:val="24"/>
                <w:szCs w:val="24"/>
              </w:rPr>
              <w:t xml:space="preserve"> В.В.</w:t>
            </w:r>
          </w:p>
          <w:p w14:paraId="11F323A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37AB498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Піщана, 13 Площа: 463 </w:t>
            </w:r>
            <w:proofErr w:type="spellStart"/>
            <w:r w:rsidRPr="00771454">
              <w:rPr>
                <w:rFonts w:ascii="Times New Roman" w:eastAsia="Times New Roman" w:hAnsi="Times New Roman" w:cs="Times New Roman"/>
                <w:bCs/>
                <w:sz w:val="24"/>
                <w:szCs w:val="24"/>
              </w:rPr>
              <w:t>кв.м</w:t>
            </w:r>
            <w:proofErr w:type="spellEnd"/>
          </w:p>
          <w:p w14:paraId="412FCE8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Внести</w:t>
            </w:r>
            <w:proofErr w:type="spellEnd"/>
            <w:r w:rsidRPr="00771454">
              <w:rPr>
                <w:rFonts w:ascii="Times New Roman" w:eastAsia="Times New Roman" w:hAnsi="Times New Roman" w:cs="Times New Roman"/>
                <w:bCs/>
                <w:sz w:val="24"/>
                <w:szCs w:val="24"/>
              </w:rPr>
              <w:t xml:space="preserve"> зміну до рішення Миколаївської міської ради від 02.02.2021 № 3/59 «Про надання дозволу на виготовлення </w:t>
            </w:r>
            <w:proofErr w:type="spellStart"/>
            <w:r w:rsidRPr="00771454">
              <w:rPr>
                <w:rFonts w:ascii="Times New Roman" w:eastAsia="Times New Roman" w:hAnsi="Times New Roman" w:cs="Times New Roman"/>
                <w:bCs/>
                <w:sz w:val="24"/>
                <w:szCs w:val="24"/>
              </w:rPr>
              <w:t>проєкту</w:t>
            </w:r>
            <w:proofErr w:type="spellEnd"/>
            <w:r w:rsidRPr="00771454">
              <w:rPr>
                <w:rFonts w:ascii="Times New Roman" w:eastAsia="Times New Roman" w:hAnsi="Times New Roman" w:cs="Times New Roman"/>
                <w:bCs/>
                <w:sz w:val="24"/>
                <w:szCs w:val="24"/>
              </w:rPr>
              <w:t xml:space="preserve"> землеустрою щодо відведення земельної ділянки громадянину у Центральному районі </w:t>
            </w:r>
            <w:proofErr w:type="spellStart"/>
            <w:r w:rsidRPr="00771454">
              <w:rPr>
                <w:rFonts w:ascii="Times New Roman" w:eastAsia="Times New Roman" w:hAnsi="Times New Roman" w:cs="Times New Roman"/>
                <w:bCs/>
                <w:sz w:val="24"/>
                <w:szCs w:val="24"/>
              </w:rPr>
              <w:t>м.Миколаєва</w:t>
            </w:r>
            <w:proofErr w:type="spellEnd"/>
            <w:r w:rsidRPr="00771454">
              <w:rPr>
                <w:rFonts w:ascii="Times New Roman" w:eastAsia="Times New Roman" w:hAnsi="Times New Roman" w:cs="Times New Roman"/>
                <w:bCs/>
                <w:sz w:val="24"/>
                <w:szCs w:val="24"/>
              </w:rPr>
              <w:t>»:</w:t>
            </w:r>
          </w:p>
          <w:p w14:paraId="6212E3C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пункт 1 «1. Надати громадянці </w:t>
            </w:r>
            <w:proofErr w:type="spellStart"/>
            <w:r w:rsidRPr="00771454">
              <w:rPr>
                <w:rFonts w:ascii="Times New Roman" w:eastAsia="Times New Roman" w:hAnsi="Times New Roman" w:cs="Times New Roman"/>
                <w:bCs/>
                <w:sz w:val="24"/>
                <w:szCs w:val="24"/>
              </w:rPr>
              <w:t>Д’яченко</w:t>
            </w:r>
            <w:proofErr w:type="spellEnd"/>
            <w:r w:rsidRPr="00771454">
              <w:rPr>
                <w:rFonts w:ascii="Times New Roman" w:eastAsia="Times New Roman" w:hAnsi="Times New Roman" w:cs="Times New Roman"/>
                <w:bCs/>
                <w:sz w:val="24"/>
                <w:szCs w:val="24"/>
              </w:rPr>
              <w:t xml:space="preserve"> Вірі Володимирівні дозвіл на виготовлення </w:t>
            </w:r>
            <w:proofErr w:type="spellStart"/>
            <w:r w:rsidRPr="00771454">
              <w:rPr>
                <w:rFonts w:ascii="Times New Roman" w:eastAsia="Times New Roman" w:hAnsi="Times New Roman" w:cs="Times New Roman"/>
                <w:bCs/>
                <w:sz w:val="24"/>
                <w:szCs w:val="24"/>
              </w:rPr>
              <w:t>проєкту</w:t>
            </w:r>
            <w:proofErr w:type="spellEnd"/>
            <w:r w:rsidRPr="00771454">
              <w:rPr>
                <w:rFonts w:ascii="Times New Roman" w:eastAsia="Times New Roman" w:hAnsi="Times New Roman" w:cs="Times New Roman"/>
                <w:bCs/>
                <w:sz w:val="24"/>
                <w:szCs w:val="24"/>
              </w:rPr>
              <w:t xml:space="preserve"> землеустрою щодо відведення із земель комунальної власності земельної ділянки орієнтовною площею 463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з метою передачі у власність, з цільовим призначенням відповідно до </w:t>
            </w:r>
            <w:r w:rsidRPr="00771454">
              <w:rPr>
                <w:rFonts w:ascii="Times New Roman" w:eastAsia="Times New Roman" w:hAnsi="Times New Roman" w:cs="Times New Roman"/>
                <w:bCs/>
                <w:sz w:val="24"/>
                <w:szCs w:val="24"/>
              </w:rPr>
              <w:lastRenderedPageBreak/>
              <w:t xml:space="preserve">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 викласти в такій редакції: </w:t>
            </w:r>
          </w:p>
          <w:p w14:paraId="09B89E1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«1.Надати громадянці </w:t>
            </w:r>
            <w:proofErr w:type="spellStart"/>
            <w:r w:rsidRPr="00771454">
              <w:rPr>
                <w:rFonts w:ascii="Times New Roman" w:eastAsia="Times New Roman" w:hAnsi="Times New Roman" w:cs="Times New Roman"/>
                <w:bCs/>
                <w:sz w:val="24"/>
                <w:szCs w:val="24"/>
              </w:rPr>
              <w:t>Д’яченко</w:t>
            </w:r>
            <w:proofErr w:type="spellEnd"/>
            <w:r w:rsidRPr="00771454">
              <w:rPr>
                <w:rFonts w:ascii="Times New Roman" w:eastAsia="Times New Roman" w:hAnsi="Times New Roman" w:cs="Times New Roman"/>
                <w:bCs/>
                <w:sz w:val="24"/>
                <w:szCs w:val="24"/>
              </w:rPr>
              <w:t xml:space="preserve"> Вірі Володимирівні дозвіл на виготовлення технічної документації із землеустрою щодо встановлення (відновлення) меж земельної ділянки в натурі (на місцевості) орієнтовною площею 463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з метою передачі у власність,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Піщаній, 13, відповідно до висновку управління містобудування та архітектури Миколаївської міської ради від 28.03.2019 №№ 15-327, 15-327/2.»</w:t>
            </w:r>
          </w:p>
          <w:p w14:paraId="0A9486B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7F009EB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Висновок ПК: </w:t>
            </w:r>
          </w:p>
          <w:p w14:paraId="55D71326"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 УЗР відкликати та з департаментом архітектури та містобудування  доопрацювати</w:t>
            </w:r>
            <w:r w:rsidRPr="00771454">
              <w:rPr>
                <w:rFonts w:ascii="Times New Roman" w:eastAsia="Times New Roman" w:hAnsi="Times New Roman" w:cs="Times New Roman"/>
                <w:bCs/>
                <w:sz w:val="24"/>
                <w:szCs w:val="24"/>
              </w:rPr>
              <w:br/>
              <w:t>Примітка: надійшов лист від УЗР щодо відкликання з розгляду ПК</w:t>
            </w:r>
            <w:r w:rsidRPr="00771454">
              <w:rPr>
                <w:rFonts w:ascii="Times New Roman" w:eastAsia="Times New Roman" w:hAnsi="Times New Roman" w:cs="Times New Roman"/>
                <w:bCs/>
                <w:sz w:val="24"/>
                <w:szCs w:val="24"/>
              </w:rPr>
              <w:br/>
            </w:r>
          </w:p>
          <w:p w14:paraId="37068C1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113A49A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0428044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E37E5C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2F62B509" w14:textId="77777777" w:rsidTr="005C3BD1">
        <w:tc>
          <w:tcPr>
            <w:tcW w:w="710" w:type="dxa"/>
            <w:tcBorders>
              <w:top w:val="single" w:sz="4" w:space="0" w:color="000000"/>
              <w:left w:val="single" w:sz="4" w:space="0" w:color="000000"/>
              <w:bottom w:val="single" w:sz="4" w:space="0" w:color="000000"/>
              <w:right w:val="single" w:sz="4" w:space="0" w:color="000000"/>
            </w:tcBorders>
          </w:tcPr>
          <w:p w14:paraId="037C1FF4" w14:textId="23FB23CD"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981B18">
              <w:rPr>
                <w:rFonts w:ascii="Times New Roman" w:eastAsia="Times New Roman" w:hAnsi="Times New Roman" w:cs="Times New Roman"/>
                <w:bCs/>
                <w:sz w:val="24"/>
                <w:szCs w:val="24"/>
                <w:lang w:val="ru-RU"/>
              </w:rPr>
              <w:t>20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BE27EE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(s-zr-49/5) </w:t>
            </w:r>
            <w:hyperlink r:id="rId127">
              <w:r w:rsidRPr="00771454">
                <w:rPr>
                  <w:rStyle w:val="afa"/>
                  <w:bCs/>
                  <w:sz w:val="24"/>
                  <w:szCs w:val="24"/>
                </w:rPr>
                <w:t xml:space="preserve">Про внесення зміни до рішення міської ради від 08.07.2021 № 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w:t>
              </w:r>
              <w:r w:rsidRPr="00771454">
                <w:rPr>
                  <w:rStyle w:val="afa"/>
                  <w:bCs/>
                  <w:sz w:val="24"/>
                  <w:szCs w:val="24"/>
                </w:rPr>
                <w:lastRenderedPageBreak/>
                <w:t>Миколаєва»</w:t>
              </w:r>
            </w:hyperlink>
            <w:r w:rsidRPr="00771454">
              <w:rPr>
                <w:rFonts w:ascii="Times New Roman" w:eastAsia="Times New Roman" w:hAnsi="Times New Roman" w:cs="Times New Roman"/>
                <w:bCs/>
                <w:sz w:val="24"/>
                <w:szCs w:val="24"/>
              </w:rPr>
              <w:t xml:space="preserve">  </w:t>
            </w:r>
            <w:hyperlink r:id="rId128">
              <w:r w:rsidRPr="00771454">
                <w:rPr>
                  <w:rStyle w:val="afa"/>
                  <w:bCs/>
                  <w:sz w:val="24"/>
                  <w:szCs w:val="24"/>
                </w:rPr>
                <w:t>Пояснювальна записка</w:t>
              </w:r>
            </w:hyperlink>
          </w:p>
          <w:p w14:paraId="4B2A29C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B92497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Миколаївському обласному центру зайнятості </w:t>
            </w:r>
            <w:r w:rsidRPr="00771454">
              <w:rPr>
                <w:rFonts w:ascii="Times New Roman" w:eastAsia="Times New Roman" w:hAnsi="Times New Roman" w:cs="Times New Roman"/>
                <w:bCs/>
                <w:sz w:val="24"/>
                <w:szCs w:val="24"/>
              </w:rPr>
              <w:br/>
              <w:t>Адреса ділянки:</w:t>
            </w:r>
          </w:p>
          <w:p w14:paraId="2618D8E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w:t>
            </w:r>
          </w:p>
          <w:p w14:paraId="2245259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Нікольській, 68</w:t>
            </w:r>
          </w:p>
          <w:p w14:paraId="51C0541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1825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r w:rsidRPr="00771454">
              <w:rPr>
                <w:rFonts w:ascii="Times New Roman" w:eastAsia="Times New Roman" w:hAnsi="Times New Roman" w:cs="Times New Roman"/>
                <w:bCs/>
                <w:sz w:val="24"/>
                <w:szCs w:val="24"/>
              </w:rPr>
              <w:br/>
              <w:t xml:space="preserve">1. </w:t>
            </w:r>
            <w:proofErr w:type="spellStart"/>
            <w:r w:rsidRPr="00771454">
              <w:rPr>
                <w:rFonts w:ascii="Times New Roman" w:eastAsia="Times New Roman" w:hAnsi="Times New Roman" w:cs="Times New Roman"/>
                <w:bCs/>
                <w:sz w:val="24"/>
                <w:szCs w:val="24"/>
              </w:rPr>
              <w:t>Внести</w:t>
            </w:r>
            <w:proofErr w:type="spellEnd"/>
            <w:r w:rsidRPr="00771454">
              <w:rPr>
                <w:rFonts w:ascii="Times New Roman" w:eastAsia="Times New Roman" w:hAnsi="Times New Roman" w:cs="Times New Roman"/>
                <w:bCs/>
                <w:sz w:val="24"/>
                <w:szCs w:val="24"/>
              </w:rPr>
              <w:t xml:space="preserve"> зміну до рішення міської ради  від 08.07.2021 № </w:t>
            </w:r>
            <w:r w:rsidRPr="00771454">
              <w:rPr>
                <w:rFonts w:ascii="Times New Roman" w:eastAsia="Times New Roman" w:hAnsi="Times New Roman" w:cs="Times New Roman"/>
                <w:bCs/>
                <w:sz w:val="24"/>
                <w:szCs w:val="24"/>
              </w:rPr>
              <w:lastRenderedPageBreak/>
              <w:t>6/66 «Про затвердження технічної документації із землеустрою щодо встановлення (відновлення) меж земельної ділянки в натурі (на місцевості) Миколаївському обласному центру зайнятості по вул. Нікольській, 68 в Центральному районі м. Миколаєва»:</w:t>
            </w:r>
          </w:p>
          <w:p w14:paraId="5A66092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пункт 1 викласти в такій редакції: «1.Затвердити технічну документацію із землеустрою щодо встановлення (відновлення) меж земельної ділянки в натурі (на місцевості),  з метою передачі її в постійне користування (кадастровий номер 4810137200:09:037:0006) загальною площею 1825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за рахунок земельної ділянки, відведеної рішенням міської ради від 12.02.1999 №6/13,  зарахувавши її до земель громадської забудови (В.03.03.01 - для будівництва та обслуговування будівель органів державної влади та місцевого самоврядування), для обслуговування  адміністративного будинку та споруд по вул. Нікольській, 68 в Центральному районі </w:t>
            </w:r>
            <w:proofErr w:type="spellStart"/>
            <w:r w:rsidRPr="00771454">
              <w:rPr>
                <w:rFonts w:ascii="Times New Roman" w:eastAsia="Times New Roman" w:hAnsi="Times New Roman" w:cs="Times New Roman"/>
                <w:bCs/>
                <w:sz w:val="24"/>
                <w:szCs w:val="24"/>
              </w:rPr>
              <w:t>м.Миколаєва</w:t>
            </w:r>
            <w:proofErr w:type="spellEnd"/>
            <w:r w:rsidRPr="00771454">
              <w:rPr>
                <w:rFonts w:ascii="Times New Roman" w:eastAsia="Times New Roman" w:hAnsi="Times New Roman" w:cs="Times New Roman"/>
                <w:bCs/>
                <w:sz w:val="24"/>
                <w:szCs w:val="24"/>
              </w:rPr>
              <w:t>, відповідно до висновку департаменту архітектури та містобудування Миколаївської міської ради від 28.05.2020  №16711/12.01-47/20-2».</w:t>
            </w:r>
          </w:p>
          <w:p w14:paraId="177B37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Підстава: заява Миколаївського обласного центру зайнятості від 23.11.2021 №13731/02.02.01-15/14/21 (помилка стосовно коду КВЦПЗ), витяг з Державного земельного кадастру.</w:t>
            </w:r>
          </w:p>
          <w:p w14:paraId="6D06508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64C420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68DF17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E7543CA"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3B662E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56FC9BB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3EFBCD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F2C3E6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Питання не розглядали.</w:t>
            </w:r>
          </w:p>
        </w:tc>
      </w:tr>
      <w:tr w:rsidR="00311394" w14:paraId="16FB62B5" w14:textId="77777777" w:rsidTr="005C3BD1">
        <w:tc>
          <w:tcPr>
            <w:tcW w:w="710" w:type="dxa"/>
            <w:tcBorders>
              <w:top w:val="single" w:sz="4" w:space="0" w:color="000000"/>
              <w:left w:val="single" w:sz="4" w:space="0" w:color="000000"/>
              <w:bottom w:val="single" w:sz="4" w:space="0" w:color="000000"/>
              <w:right w:val="single" w:sz="4" w:space="0" w:color="000000"/>
            </w:tcBorders>
          </w:tcPr>
          <w:p w14:paraId="78C7D5E9" w14:textId="3722B94C"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E57B65">
              <w:rPr>
                <w:rFonts w:ascii="Times New Roman" w:eastAsia="Times New Roman" w:hAnsi="Times New Roman" w:cs="Times New Roman"/>
                <w:bCs/>
                <w:sz w:val="24"/>
                <w:szCs w:val="24"/>
                <w:lang w:val="ru-RU"/>
              </w:rPr>
              <w:t>2</w:t>
            </w:r>
            <w:r w:rsidR="00981B18">
              <w:rPr>
                <w:rFonts w:ascii="Times New Roman" w:eastAsia="Times New Roman" w:hAnsi="Times New Roman" w:cs="Times New Roman"/>
                <w:bCs/>
                <w:sz w:val="24"/>
                <w:szCs w:val="24"/>
                <w:lang w:val="ru-RU"/>
              </w:rPr>
              <w:t>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5663BF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(s-zr-86/45) </w:t>
            </w:r>
            <w:hyperlink r:id="rId129">
              <w:r w:rsidRPr="00771454">
                <w:rPr>
                  <w:rStyle w:val="afa"/>
                  <w:bCs/>
                  <w:sz w:val="24"/>
                  <w:szCs w:val="24"/>
                </w:rPr>
                <w:t>Про внесення змін до рішення міської ради щодо продовження товариству з обмеженою відповідальністю «Будівельна компанія «КОРАБЕЛ»  оренди земельної ділянки по вул. 6 Слобідській, 81 у Заводському районі м. Миколаєва</w:t>
              </w:r>
            </w:hyperlink>
            <w:r w:rsidRPr="00771454">
              <w:rPr>
                <w:rFonts w:ascii="Times New Roman" w:eastAsia="Times New Roman" w:hAnsi="Times New Roman" w:cs="Times New Roman"/>
                <w:bCs/>
                <w:sz w:val="24"/>
                <w:szCs w:val="24"/>
              </w:rPr>
              <w:t> </w:t>
            </w:r>
            <w:hyperlink r:id="rId130">
              <w:r w:rsidRPr="00771454">
                <w:rPr>
                  <w:rStyle w:val="afa"/>
                  <w:bCs/>
                  <w:sz w:val="24"/>
                  <w:szCs w:val="24"/>
                </w:rPr>
                <w:t>Пояснювальна записка</w:t>
              </w:r>
            </w:hyperlink>
          </w:p>
          <w:p w14:paraId="5E1730F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p w14:paraId="3ABF7E4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10-ої чергової сесії Миколаївської міської ради 01.10.2021</w:t>
            </w:r>
          </w:p>
          <w:p w14:paraId="5F5D3DB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7167FD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«Будівельна компанія «КОРАБЕЛ»  </w:t>
            </w:r>
          </w:p>
          <w:p w14:paraId="5532F81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1F64E29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6 Слобідській, 81</w:t>
            </w:r>
          </w:p>
          <w:p w14:paraId="7C55E9A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-пункт 1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номер 4810136300:03:006:0059), яка була надана  рішенням  міської   ради  від  20.10.2011 № 10/30,з цільовим призначенням відповідно до КВЦПЗ: В.03.07- для будівництва та  обслуговування  будівель торгівлі по вул. 6 Слобідській, 81 відповідно до висновку управління містобудування та архітектури Миколаївської міської ради від 01.02.2019 № 17-349.» викласти в такій редакції: «1. Продовжити товариству з обмеженою відповідальністю «Будівельна компанія «КОРАБЕЛ» на 5 років  строк оренди земельної ділянки площею 5078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номер 4810136300:03:006:0059), яка була надана рішенням    міської   ради  від  20.10.2011 № 10/30, з цільовим призначенням відповідно до КВЦПЗ: В.03.07- для будівництва та обслуговування  будівель торгівлі по вул. 6 Слобідській,81, з правом передачі земельної ділянки в суборенду, (забудована земельна ділянка) відповідно до висновку управління містобудування та архітектури Миколаївської міської ради від 01.02.2019      № 17-349.»</w:t>
            </w:r>
          </w:p>
          <w:p w14:paraId="06F1EFA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A84C6A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22C5790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0CC05676"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49C1B5B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27645CC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0484CC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ГОЛОСУВАЛИ: ---</w:t>
            </w:r>
          </w:p>
          <w:p w14:paraId="00B7671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F67917C" w14:textId="77777777" w:rsidTr="005C3BD1">
        <w:tc>
          <w:tcPr>
            <w:tcW w:w="710" w:type="dxa"/>
            <w:tcBorders>
              <w:top w:val="single" w:sz="4" w:space="0" w:color="000000"/>
              <w:left w:val="single" w:sz="4" w:space="0" w:color="000000"/>
              <w:bottom w:val="single" w:sz="4" w:space="0" w:color="000000"/>
              <w:right w:val="single" w:sz="4" w:space="0" w:color="000000"/>
            </w:tcBorders>
          </w:tcPr>
          <w:p w14:paraId="450682CF" w14:textId="7D939150"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sidR="00981B18">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5D5285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(s-zr-125) </w:t>
            </w:r>
            <w:hyperlink r:id="rId131">
              <w:r w:rsidRPr="00771454">
                <w:rPr>
                  <w:rStyle w:val="afa"/>
                  <w:bCs/>
                  <w:sz w:val="24"/>
                  <w:szCs w:val="24"/>
                </w:rPr>
                <w:t>Про внесення змін до рішення Миколаївської міської ради від 21.10.2021 № 11/37 (земельна ділянка забудована)</w:t>
              </w:r>
            </w:hyperlink>
            <w:r w:rsidRPr="00771454">
              <w:rPr>
                <w:rFonts w:ascii="Times New Roman" w:eastAsia="Times New Roman" w:hAnsi="Times New Roman" w:cs="Times New Roman"/>
                <w:bCs/>
                <w:sz w:val="24"/>
                <w:szCs w:val="24"/>
              </w:rPr>
              <w:t xml:space="preserve"> </w:t>
            </w:r>
            <w:hyperlink r:id="rId132">
              <w:r w:rsidRPr="00771454">
                <w:rPr>
                  <w:rStyle w:val="afa"/>
                  <w:bCs/>
                  <w:sz w:val="24"/>
                  <w:szCs w:val="24"/>
                </w:rPr>
                <w:t>Пояснювальна записка</w:t>
              </w:r>
            </w:hyperlink>
          </w:p>
          <w:p w14:paraId="7D7A3BD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555BE6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 </w:t>
            </w:r>
            <w:proofErr w:type="spellStart"/>
            <w:r w:rsidRPr="00771454">
              <w:rPr>
                <w:rFonts w:ascii="Times New Roman" w:eastAsia="Times New Roman" w:hAnsi="Times New Roman" w:cs="Times New Roman"/>
                <w:bCs/>
                <w:sz w:val="24"/>
                <w:szCs w:val="24"/>
              </w:rPr>
              <w:t>Внести</w:t>
            </w:r>
            <w:proofErr w:type="spellEnd"/>
            <w:r w:rsidRPr="00771454">
              <w:rPr>
                <w:rFonts w:ascii="Times New Roman" w:eastAsia="Times New Roman" w:hAnsi="Times New Roman" w:cs="Times New Roman"/>
                <w:bCs/>
                <w:sz w:val="24"/>
                <w:szCs w:val="24"/>
              </w:rPr>
              <w:t xml:space="preserve"> зміни до рішення Миколаївської міської ради від 21.10.2021 №11/37 «Про відведення у власність земельної ділянки громадянину </w:t>
            </w:r>
            <w:proofErr w:type="spellStart"/>
            <w:r w:rsidRPr="00771454">
              <w:rPr>
                <w:rFonts w:ascii="Times New Roman" w:eastAsia="Times New Roman" w:hAnsi="Times New Roman" w:cs="Times New Roman"/>
                <w:bCs/>
                <w:sz w:val="24"/>
                <w:szCs w:val="24"/>
              </w:rPr>
              <w:t>Коверку</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Вячеславу</w:t>
            </w:r>
            <w:proofErr w:type="spellEnd"/>
            <w:r w:rsidRPr="00771454">
              <w:rPr>
                <w:rFonts w:ascii="Times New Roman" w:eastAsia="Times New Roman" w:hAnsi="Times New Roman" w:cs="Times New Roman"/>
                <w:bCs/>
                <w:sz w:val="24"/>
                <w:szCs w:val="24"/>
              </w:rPr>
              <w:t xml:space="preserve">    Ярославовичу  по  вул. 1 Слобідській,100    у  </w:t>
            </w:r>
            <w:proofErr w:type="spellStart"/>
            <w:r w:rsidRPr="00771454">
              <w:rPr>
                <w:rFonts w:ascii="Times New Roman" w:eastAsia="Times New Roman" w:hAnsi="Times New Roman" w:cs="Times New Roman"/>
                <w:bCs/>
                <w:sz w:val="24"/>
                <w:szCs w:val="24"/>
              </w:rPr>
              <w:t>Інгульському</w:t>
            </w:r>
            <w:proofErr w:type="spellEnd"/>
            <w:r w:rsidRPr="00771454">
              <w:rPr>
                <w:rFonts w:ascii="Times New Roman" w:eastAsia="Times New Roman" w:hAnsi="Times New Roman" w:cs="Times New Roman"/>
                <w:bCs/>
                <w:sz w:val="24"/>
                <w:szCs w:val="24"/>
              </w:rPr>
              <w:t xml:space="preserve"> районі м. Миколаєва».</w:t>
            </w:r>
          </w:p>
          <w:p w14:paraId="5577656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1.1. Назву рішення «Про відведення у власність земельної ділянки громадянину </w:t>
            </w:r>
            <w:proofErr w:type="spellStart"/>
            <w:r w:rsidRPr="00771454">
              <w:rPr>
                <w:rFonts w:ascii="Times New Roman" w:eastAsia="Times New Roman" w:hAnsi="Times New Roman" w:cs="Times New Roman"/>
                <w:bCs/>
                <w:sz w:val="24"/>
                <w:szCs w:val="24"/>
              </w:rPr>
              <w:t>Коверку</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Вячеславу</w:t>
            </w:r>
            <w:proofErr w:type="spellEnd"/>
            <w:r w:rsidRPr="00771454">
              <w:rPr>
                <w:rFonts w:ascii="Times New Roman" w:eastAsia="Times New Roman" w:hAnsi="Times New Roman" w:cs="Times New Roman"/>
                <w:bCs/>
                <w:sz w:val="24"/>
                <w:szCs w:val="24"/>
              </w:rPr>
              <w:t xml:space="preserve"> Ярославовичу  по  вул. 1 Слобідській,100    у  </w:t>
            </w:r>
            <w:proofErr w:type="spellStart"/>
            <w:r w:rsidRPr="00771454">
              <w:rPr>
                <w:rFonts w:ascii="Times New Roman" w:eastAsia="Times New Roman" w:hAnsi="Times New Roman" w:cs="Times New Roman"/>
                <w:bCs/>
                <w:sz w:val="24"/>
                <w:szCs w:val="24"/>
              </w:rPr>
              <w:t>Інгульському</w:t>
            </w:r>
            <w:proofErr w:type="spellEnd"/>
            <w:r w:rsidRPr="00771454">
              <w:rPr>
                <w:rFonts w:ascii="Times New Roman" w:eastAsia="Times New Roman" w:hAnsi="Times New Roman" w:cs="Times New Roman"/>
                <w:bCs/>
                <w:sz w:val="24"/>
                <w:szCs w:val="24"/>
              </w:rPr>
              <w:t xml:space="preserve"> районі м. Миколаєва» замінити    словами   та    цифрами «Про відведення   у    власність    земельної     ділянки громадянину </w:t>
            </w:r>
            <w:proofErr w:type="spellStart"/>
            <w:r w:rsidRPr="00771454">
              <w:rPr>
                <w:rFonts w:ascii="Times New Roman" w:eastAsia="Times New Roman" w:hAnsi="Times New Roman" w:cs="Times New Roman"/>
                <w:bCs/>
                <w:sz w:val="24"/>
                <w:szCs w:val="24"/>
              </w:rPr>
              <w:t>Коверку</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Вячеславу</w:t>
            </w:r>
            <w:proofErr w:type="spellEnd"/>
            <w:r w:rsidRPr="00771454">
              <w:rPr>
                <w:rFonts w:ascii="Times New Roman" w:eastAsia="Times New Roman" w:hAnsi="Times New Roman" w:cs="Times New Roman"/>
                <w:bCs/>
                <w:sz w:val="24"/>
                <w:szCs w:val="24"/>
              </w:rPr>
              <w:t xml:space="preserve">     Ярославовичу  по  вул. 1 Слобідській,100    у  Заводському районі м. Миколаєва».</w:t>
            </w:r>
          </w:p>
          <w:p w14:paraId="6079889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1.2. Пункт 1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694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 викласти в такій редакції: «1.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4810136300:03:008:0029) у </w:t>
            </w:r>
            <w:r w:rsidRPr="00771454">
              <w:rPr>
                <w:rFonts w:ascii="Times New Roman" w:eastAsia="Times New Roman" w:hAnsi="Times New Roman" w:cs="Times New Roman"/>
                <w:bCs/>
                <w:sz w:val="24"/>
                <w:szCs w:val="24"/>
              </w:rPr>
              <w:lastRenderedPageBreak/>
              <w:t xml:space="preserve">власність загальною  площею 694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w:t>
            </w:r>
          </w:p>
          <w:p w14:paraId="3179EBD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694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2D59488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5416B4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9BDF1D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6F2A30A"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75656E6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4F485E7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65D1CB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5D22E99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0C1D0F54" w14:textId="77777777" w:rsidTr="005C3BD1">
        <w:tc>
          <w:tcPr>
            <w:tcW w:w="710" w:type="dxa"/>
            <w:tcBorders>
              <w:top w:val="single" w:sz="4" w:space="0" w:color="000000"/>
              <w:left w:val="single" w:sz="4" w:space="0" w:color="000000"/>
              <w:bottom w:val="single" w:sz="4" w:space="0" w:color="000000"/>
              <w:right w:val="single" w:sz="4" w:space="0" w:color="000000"/>
            </w:tcBorders>
          </w:tcPr>
          <w:p w14:paraId="6344F6CB" w14:textId="5F9AA75E"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sidR="00981B18">
              <w:rPr>
                <w:rFonts w:ascii="Times New Roman" w:eastAsia="Times New Roman" w:hAnsi="Times New Roman" w:cs="Times New Roman"/>
                <w:bCs/>
                <w:sz w:val="24"/>
                <w:szCs w:val="24"/>
                <w:lang w:val="ru-RU"/>
              </w:rPr>
              <w:t>3</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7BCC52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(s-zr-84/1) </w:t>
            </w:r>
            <w:hyperlink r:id="rId133">
              <w:r w:rsidRPr="00771454">
                <w:rPr>
                  <w:rStyle w:val="afa"/>
                  <w:bCs/>
                  <w:sz w:val="24"/>
                  <w:szCs w:val="24"/>
                </w:rPr>
                <w:t xml:space="preserve">Про внесення змін до рішення міської ради по </w:t>
              </w:r>
              <w:proofErr w:type="spellStart"/>
              <w:r w:rsidRPr="00771454">
                <w:rPr>
                  <w:rStyle w:val="afa"/>
                  <w:bCs/>
                  <w:sz w:val="24"/>
                  <w:szCs w:val="24"/>
                </w:rPr>
                <w:t>Інгульському</w:t>
              </w:r>
              <w:proofErr w:type="spellEnd"/>
              <w:r w:rsidRPr="00771454">
                <w:rPr>
                  <w:rStyle w:val="afa"/>
                  <w:bCs/>
                  <w:sz w:val="24"/>
                  <w:szCs w:val="24"/>
                </w:rPr>
                <w:t xml:space="preserve"> району м. Миколаєва </w:t>
              </w:r>
            </w:hyperlink>
            <w:r w:rsidRPr="00771454">
              <w:rPr>
                <w:rFonts w:ascii="Times New Roman" w:eastAsia="Times New Roman" w:hAnsi="Times New Roman" w:cs="Times New Roman"/>
                <w:bCs/>
                <w:sz w:val="24"/>
                <w:szCs w:val="24"/>
              </w:rPr>
              <w:t xml:space="preserve">. </w:t>
            </w:r>
            <w:hyperlink r:id="rId134">
              <w:r w:rsidRPr="00771454">
                <w:rPr>
                  <w:rStyle w:val="afa"/>
                  <w:bCs/>
                  <w:sz w:val="24"/>
                  <w:szCs w:val="24"/>
                </w:rPr>
                <w:t>Пояснювальна записка</w:t>
              </w:r>
            </w:hyperlink>
          </w:p>
          <w:p w14:paraId="4FE4493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03DA0AA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5ED7F85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p w14:paraId="1E601B7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680AA4F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Давлятову</w:t>
            </w:r>
            <w:proofErr w:type="spellEnd"/>
            <w:r w:rsidRPr="00771454">
              <w:rPr>
                <w:rFonts w:ascii="Times New Roman" w:eastAsia="Times New Roman" w:hAnsi="Times New Roman" w:cs="Times New Roman"/>
                <w:bCs/>
                <w:sz w:val="24"/>
                <w:szCs w:val="24"/>
              </w:rPr>
              <w:t xml:space="preserve"> Д. А.</w:t>
            </w:r>
          </w:p>
          <w:p w14:paraId="7B6727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  пр. Богоявленський,28-б</w:t>
            </w:r>
          </w:p>
          <w:p w14:paraId="3F53804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83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w:t>
            </w:r>
          </w:p>
          <w:p w14:paraId="016C5B3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пункт 1 «1.Внести зміни до договору оренди землі, який зареєстровано  в книзі записів договорів  оренди землі Миколаївської міської ради 09.12.2009 за №7168, яким посвідчено право на оренду земельної ділянки площею 83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Земельна ділянка передана в оренду до 09.12.2019  рішенням Миколаївської міської ради  від 04.09.2009 №36/57, замінивши орендаря з громадянина </w:t>
            </w:r>
            <w:proofErr w:type="spellStart"/>
            <w:r w:rsidRPr="00771454">
              <w:rPr>
                <w:rFonts w:ascii="Times New Roman" w:eastAsia="Times New Roman" w:hAnsi="Times New Roman" w:cs="Times New Roman"/>
                <w:bCs/>
                <w:sz w:val="24"/>
                <w:szCs w:val="24"/>
              </w:rPr>
              <w:t>Давлятова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Акрама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Махкамовича</w:t>
            </w:r>
            <w:proofErr w:type="spellEnd"/>
            <w:r w:rsidRPr="00771454">
              <w:rPr>
                <w:rFonts w:ascii="Times New Roman" w:eastAsia="Times New Roman" w:hAnsi="Times New Roman" w:cs="Times New Roman"/>
                <w:bCs/>
                <w:sz w:val="24"/>
                <w:szCs w:val="24"/>
              </w:rPr>
              <w:t xml:space="preserve"> на  громадянку </w:t>
            </w:r>
            <w:proofErr w:type="spellStart"/>
            <w:r w:rsidRPr="00771454">
              <w:rPr>
                <w:rFonts w:ascii="Times New Roman" w:eastAsia="Times New Roman" w:hAnsi="Times New Roman" w:cs="Times New Roman"/>
                <w:bCs/>
                <w:sz w:val="24"/>
                <w:szCs w:val="24"/>
              </w:rPr>
              <w:t>Давлятову</w:t>
            </w:r>
            <w:proofErr w:type="spellEnd"/>
            <w:r w:rsidRPr="00771454">
              <w:rPr>
                <w:rFonts w:ascii="Times New Roman" w:eastAsia="Times New Roman" w:hAnsi="Times New Roman" w:cs="Times New Roman"/>
                <w:bCs/>
                <w:sz w:val="24"/>
                <w:szCs w:val="24"/>
              </w:rPr>
              <w:t xml:space="preserve"> Даяну </w:t>
            </w:r>
            <w:proofErr w:type="spellStart"/>
            <w:r w:rsidRPr="00771454">
              <w:rPr>
                <w:rFonts w:ascii="Times New Roman" w:eastAsia="Times New Roman" w:hAnsi="Times New Roman" w:cs="Times New Roman"/>
                <w:bCs/>
                <w:sz w:val="24"/>
                <w:szCs w:val="24"/>
              </w:rPr>
              <w:t>Акрамівну</w:t>
            </w:r>
            <w:proofErr w:type="spellEnd"/>
            <w:r w:rsidRPr="00771454">
              <w:rPr>
                <w:rFonts w:ascii="Times New Roman" w:eastAsia="Times New Roman" w:hAnsi="Times New Roman" w:cs="Times New Roman"/>
                <w:bCs/>
                <w:sz w:val="24"/>
                <w:szCs w:val="24"/>
              </w:rPr>
              <w:t xml:space="preserve">, для обслуговування нежитлової будівлі кафе по пр. Богоявленському,28-б.» викласти в такій редакції: «1. </w:t>
            </w:r>
            <w:proofErr w:type="spellStart"/>
            <w:r w:rsidRPr="00771454">
              <w:rPr>
                <w:rFonts w:ascii="Times New Roman" w:eastAsia="Times New Roman" w:hAnsi="Times New Roman" w:cs="Times New Roman"/>
                <w:bCs/>
                <w:sz w:val="24"/>
                <w:szCs w:val="24"/>
              </w:rPr>
              <w:t>Внести</w:t>
            </w:r>
            <w:proofErr w:type="spellEnd"/>
            <w:r w:rsidRPr="00771454">
              <w:rPr>
                <w:rFonts w:ascii="Times New Roman" w:eastAsia="Times New Roman" w:hAnsi="Times New Roman" w:cs="Times New Roman"/>
                <w:bCs/>
                <w:sz w:val="24"/>
                <w:szCs w:val="24"/>
              </w:rPr>
              <w:t xml:space="preserve"> зміни до договору оренди землі, який зареєстровано 09.12.2009 в книзі договорів оренди землі Миколаївської міської ради за  № 7168 та яким посвідчено право на оренду земельної ділянки площею 83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замінивши сторону договору з </w:t>
            </w:r>
            <w:r w:rsidRPr="00771454">
              <w:rPr>
                <w:rFonts w:ascii="Times New Roman" w:eastAsia="Times New Roman" w:hAnsi="Times New Roman" w:cs="Times New Roman"/>
                <w:bCs/>
                <w:sz w:val="24"/>
                <w:szCs w:val="24"/>
              </w:rPr>
              <w:lastRenderedPageBreak/>
              <w:t xml:space="preserve">громадянина </w:t>
            </w:r>
            <w:proofErr w:type="spellStart"/>
            <w:r w:rsidRPr="00771454">
              <w:rPr>
                <w:rFonts w:ascii="Times New Roman" w:eastAsia="Times New Roman" w:hAnsi="Times New Roman" w:cs="Times New Roman"/>
                <w:bCs/>
                <w:sz w:val="24"/>
                <w:szCs w:val="24"/>
              </w:rPr>
              <w:t>Давлятова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Акрама</w:t>
            </w:r>
            <w:proofErr w:type="spellEnd"/>
            <w:r w:rsidRPr="00771454">
              <w:rPr>
                <w:rFonts w:ascii="Times New Roman" w:eastAsia="Times New Roman" w:hAnsi="Times New Roman" w:cs="Times New Roman"/>
                <w:bCs/>
                <w:sz w:val="24"/>
                <w:szCs w:val="24"/>
              </w:rPr>
              <w:t xml:space="preserve"> </w:t>
            </w:r>
            <w:proofErr w:type="spellStart"/>
            <w:r w:rsidRPr="00771454">
              <w:rPr>
                <w:rFonts w:ascii="Times New Roman" w:eastAsia="Times New Roman" w:hAnsi="Times New Roman" w:cs="Times New Roman"/>
                <w:bCs/>
                <w:sz w:val="24"/>
                <w:szCs w:val="24"/>
              </w:rPr>
              <w:t>Махкамовича</w:t>
            </w:r>
            <w:proofErr w:type="spellEnd"/>
            <w:r w:rsidRPr="00771454">
              <w:rPr>
                <w:rFonts w:ascii="Times New Roman" w:eastAsia="Times New Roman" w:hAnsi="Times New Roman" w:cs="Times New Roman"/>
                <w:bCs/>
                <w:sz w:val="24"/>
                <w:szCs w:val="24"/>
              </w:rPr>
              <w:t xml:space="preserve"> на  громадянку </w:t>
            </w:r>
            <w:proofErr w:type="spellStart"/>
            <w:r w:rsidRPr="00771454">
              <w:rPr>
                <w:rFonts w:ascii="Times New Roman" w:eastAsia="Times New Roman" w:hAnsi="Times New Roman" w:cs="Times New Roman"/>
                <w:bCs/>
                <w:sz w:val="24"/>
                <w:szCs w:val="24"/>
              </w:rPr>
              <w:t>Давлятову</w:t>
            </w:r>
            <w:proofErr w:type="spellEnd"/>
            <w:r w:rsidRPr="00771454">
              <w:rPr>
                <w:rFonts w:ascii="Times New Roman" w:eastAsia="Times New Roman" w:hAnsi="Times New Roman" w:cs="Times New Roman"/>
                <w:bCs/>
                <w:sz w:val="24"/>
                <w:szCs w:val="24"/>
              </w:rPr>
              <w:t xml:space="preserve"> Даяну </w:t>
            </w:r>
            <w:proofErr w:type="spellStart"/>
            <w:r w:rsidRPr="00771454">
              <w:rPr>
                <w:rFonts w:ascii="Times New Roman" w:eastAsia="Times New Roman" w:hAnsi="Times New Roman" w:cs="Times New Roman"/>
                <w:bCs/>
                <w:sz w:val="24"/>
                <w:szCs w:val="24"/>
              </w:rPr>
              <w:t>Акрамівну</w:t>
            </w:r>
            <w:proofErr w:type="spellEnd"/>
            <w:r w:rsidRPr="00771454">
              <w:rPr>
                <w:rFonts w:ascii="Times New Roman" w:eastAsia="Times New Roman" w:hAnsi="Times New Roman" w:cs="Times New Roman"/>
                <w:bCs/>
                <w:sz w:val="24"/>
                <w:szCs w:val="24"/>
              </w:rPr>
              <w:t xml:space="preserve"> та продовжити оренду земельної ділянки строком на 10 років для обслуговування нежитлової будівлі кафе по пр. Богоявленському,28-б».</w:t>
            </w:r>
          </w:p>
          <w:p w14:paraId="34F319E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6D35881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9B393A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934E229"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CD50CF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545F6A4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B7CD3A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ED0677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54FBDCF8"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1E1C29C" w14:textId="4B2D8212"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sidR="00981B18">
              <w:rPr>
                <w:rFonts w:ascii="Times New Roman" w:eastAsia="Times New Roman" w:hAnsi="Times New Roman" w:cs="Times New Roman"/>
                <w:bCs/>
                <w:sz w:val="24"/>
                <w:szCs w:val="24"/>
                <w:lang w:val="ru-RU"/>
              </w:rPr>
              <w:t>4</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CF3C43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(s-zr-10/21)  </w:t>
            </w:r>
            <w:hyperlink r:id="rId135">
              <w:r w:rsidRPr="00771454">
                <w:rPr>
                  <w:rStyle w:val="afa"/>
                  <w:bCs/>
                  <w:sz w:val="24"/>
                  <w:szCs w:val="24"/>
                </w:rPr>
                <w:t>Про припинення ДП «</w:t>
              </w:r>
              <w:proofErr w:type="spellStart"/>
              <w:r w:rsidRPr="00771454">
                <w:rPr>
                  <w:rStyle w:val="afa"/>
                  <w:bCs/>
                  <w:sz w:val="24"/>
                  <w:szCs w:val="24"/>
                </w:rPr>
                <w:t>Миколаївкомундорпроект</w:t>
              </w:r>
              <w:proofErr w:type="spellEnd"/>
              <w:r w:rsidRPr="00771454">
                <w:rPr>
                  <w:rStyle w:val="afa"/>
                  <w:bCs/>
                  <w:sz w:val="24"/>
                  <w:szCs w:val="24"/>
                </w:rPr>
                <w:t>» ВАТ «Проектно-вишукувальний інститут «</w:t>
              </w:r>
              <w:proofErr w:type="spellStart"/>
              <w:r w:rsidRPr="00771454">
                <w:rPr>
                  <w:rStyle w:val="afa"/>
                  <w:bCs/>
                  <w:sz w:val="24"/>
                  <w:szCs w:val="24"/>
                </w:rPr>
                <w:t>Укркомундорпроект</w:t>
              </w:r>
              <w:proofErr w:type="spellEnd"/>
              <w:r w:rsidRPr="00771454">
                <w:rPr>
                  <w:rStyle w:val="afa"/>
                  <w:bCs/>
                  <w:sz w:val="24"/>
                  <w:szCs w:val="24"/>
                </w:rPr>
                <w:t>» права користування земельною ділянкою по вул. Озерній, 47А в Заводському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36">
              <w:r w:rsidRPr="00771454">
                <w:rPr>
                  <w:rStyle w:val="afa"/>
                  <w:bCs/>
                  <w:sz w:val="24"/>
                  <w:szCs w:val="24"/>
                </w:rPr>
                <w:t>Пояснювальна записка</w:t>
              </w:r>
            </w:hyperlink>
          </w:p>
          <w:p w14:paraId="0EBC7C1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6FF1DBC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C88E4B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Припинити ДП «</w:t>
            </w:r>
            <w:proofErr w:type="spellStart"/>
            <w:r w:rsidRPr="00771454">
              <w:rPr>
                <w:rFonts w:ascii="Times New Roman" w:eastAsia="Times New Roman" w:hAnsi="Times New Roman" w:cs="Times New Roman"/>
                <w:bCs/>
                <w:sz w:val="24"/>
                <w:szCs w:val="24"/>
              </w:rPr>
              <w:t>Миколаївкомундорпроект</w:t>
            </w:r>
            <w:proofErr w:type="spellEnd"/>
            <w:r w:rsidRPr="00771454">
              <w:rPr>
                <w:rFonts w:ascii="Times New Roman" w:eastAsia="Times New Roman" w:hAnsi="Times New Roman" w:cs="Times New Roman"/>
                <w:bCs/>
                <w:sz w:val="24"/>
                <w:szCs w:val="24"/>
              </w:rPr>
              <w:t xml:space="preserve">» </w:t>
            </w:r>
          </w:p>
          <w:p w14:paraId="1ABC0E4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ВАТ «Проектно-вишукувальний інститут «</w:t>
            </w:r>
            <w:proofErr w:type="spellStart"/>
            <w:r w:rsidRPr="00771454">
              <w:rPr>
                <w:rFonts w:ascii="Times New Roman" w:eastAsia="Times New Roman" w:hAnsi="Times New Roman" w:cs="Times New Roman"/>
                <w:bCs/>
                <w:sz w:val="24"/>
                <w:szCs w:val="24"/>
              </w:rPr>
              <w:t>Укркомундор</w:t>
            </w:r>
            <w:proofErr w:type="spellEnd"/>
          </w:p>
          <w:p w14:paraId="3B7CE86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проект» право користування земельною ділянкою</w:t>
            </w:r>
          </w:p>
          <w:p w14:paraId="41EB8D4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0496E36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вул. Озерна, 47А</w:t>
            </w:r>
          </w:p>
          <w:p w14:paraId="2B9F031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4500 </w:t>
            </w:r>
            <w:proofErr w:type="spellStart"/>
            <w:r w:rsidRPr="00771454">
              <w:rPr>
                <w:rFonts w:ascii="Times New Roman" w:eastAsia="Times New Roman" w:hAnsi="Times New Roman" w:cs="Times New Roman"/>
                <w:bCs/>
                <w:sz w:val="24"/>
                <w:szCs w:val="24"/>
              </w:rPr>
              <w:t>кв.м</w:t>
            </w:r>
            <w:proofErr w:type="spellEnd"/>
          </w:p>
          <w:p w14:paraId="0E46824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201312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42C801C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0DF83FBA"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07B18AA8"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4120F878"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ВИСНОВОК: ---</w:t>
            </w:r>
          </w:p>
          <w:p w14:paraId="28E8D83B"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ГОЛОСУВАЛИ: ---</w:t>
            </w:r>
          </w:p>
          <w:p w14:paraId="07BC119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Питання не розглядали.</w:t>
            </w:r>
          </w:p>
        </w:tc>
      </w:tr>
      <w:tr w:rsidR="00311394" w14:paraId="4BF74FF9"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D58ED62" w14:textId="5EB3CC96"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981B18">
              <w:rPr>
                <w:rFonts w:ascii="Times New Roman" w:eastAsia="Times New Roman" w:hAnsi="Times New Roman" w:cs="Times New Roman"/>
                <w:bCs/>
                <w:sz w:val="24"/>
                <w:szCs w:val="24"/>
                <w:lang w:val="ru-RU"/>
              </w:rPr>
              <w:t>5</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797B9E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(s-zr-86/41) </w:t>
            </w:r>
            <w:hyperlink r:id="rId137">
              <w:r w:rsidRPr="00771454">
                <w:rPr>
                  <w:rStyle w:val="afa"/>
                  <w:bCs/>
                  <w:sz w:val="24"/>
                  <w:szCs w:val="24"/>
                </w:rPr>
                <w:t xml:space="preserve">Про заміну сторони у договорі оренди землі на              ФОП </w:t>
              </w:r>
              <w:proofErr w:type="spellStart"/>
              <w:r w:rsidRPr="00771454">
                <w:rPr>
                  <w:rStyle w:val="afa"/>
                  <w:bCs/>
                  <w:sz w:val="24"/>
                  <w:szCs w:val="24"/>
                </w:rPr>
                <w:t>Решотку</w:t>
              </w:r>
              <w:proofErr w:type="spellEnd"/>
              <w:r w:rsidRPr="00771454">
                <w:rPr>
                  <w:rStyle w:val="afa"/>
                  <w:bCs/>
                  <w:sz w:val="24"/>
                  <w:szCs w:val="24"/>
                </w:rPr>
                <w:t xml:space="preserve"> Сергія Павловича  для обслуговування автомобільної газонаповнювальної компресорної станції по                                     вул. </w:t>
              </w:r>
              <w:proofErr w:type="spellStart"/>
              <w:r w:rsidRPr="00771454">
                <w:rPr>
                  <w:rStyle w:val="afa"/>
                  <w:bCs/>
                  <w:sz w:val="24"/>
                  <w:szCs w:val="24"/>
                </w:rPr>
                <w:t>Новозаводській</w:t>
              </w:r>
              <w:proofErr w:type="spellEnd"/>
              <w:r w:rsidRPr="00771454">
                <w:rPr>
                  <w:rStyle w:val="afa"/>
                  <w:bCs/>
                  <w:sz w:val="24"/>
                  <w:szCs w:val="24"/>
                </w:rPr>
                <w:t xml:space="preserve">, 13/2 у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w:t>
              </w:r>
            </w:hyperlink>
            <w:r w:rsidRPr="00771454">
              <w:rPr>
                <w:rFonts w:ascii="Times New Roman" w:eastAsia="Times New Roman" w:hAnsi="Times New Roman" w:cs="Times New Roman"/>
                <w:bCs/>
                <w:sz w:val="24"/>
                <w:szCs w:val="24"/>
              </w:rPr>
              <w:t xml:space="preserve">. </w:t>
            </w:r>
            <w:hyperlink r:id="rId138">
              <w:r w:rsidRPr="00771454">
                <w:rPr>
                  <w:rStyle w:val="afa"/>
                  <w:bCs/>
                  <w:sz w:val="24"/>
                  <w:szCs w:val="24"/>
                </w:rPr>
                <w:t>Пояснювальна записка</w:t>
              </w:r>
            </w:hyperlink>
            <w:r w:rsidRPr="00771454">
              <w:rPr>
                <w:rFonts w:ascii="Times New Roman" w:eastAsia="Times New Roman" w:hAnsi="Times New Roman" w:cs="Times New Roman"/>
                <w:bCs/>
                <w:sz w:val="24"/>
                <w:szCs w:val="24"/>
              </w:rPr>
              <w:t> </w:t>
            </w:r>
          </w:p>
          <w:p w14:paraId="52C3523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2A36FC6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1A7CBF4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EC2B67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Припинити </w:t>
            </w:r>
          </w:p>
          <w:p w14:paraId="4EDE215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ТОВ  «ФАКТОР ЕНЕРГОГРУП» право користування земельною ділянкою, замінивши орендаря на ФОП </w:t>
            </w:r>
          </w:p>
          <w:p w14:paraId="3AB1A5A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proofErr w:type="spellStart"/>
            <w:r w:rsidRPr="00771454">
              <w:rPr>
                <w:rFonts w:ascii="Times New Roman" w:eastAsia="Times New Roman" w:hAnsi="Times New Roman" w:cs="Times New Roman"/>
                <w:bCs/>
                <w:sz w:val="24"/>
                <w:szCs w:val="24"/>
              </w:rPr>
              <w:t>Решотку</w:t>
            </w:r>
            <w:proofErr w:type="spellEnd"/>
            <w:r w:rsidRPr="00771454">
              <w:rPr>
                <w:rFonts w:ascii="Times New Roman" w:eastAsia="Times New Roman" w:hAnsi="Times New Roman" w:cs="Times New Roman"/>
                <w:bCs/>
                <w:sz w:val="24"/>
                <w:szCs w:val="24"/>
              </w:rPr>
              <w:t xml:space="preserve"> С.П.</w:t>
            </w:r>
          </w:p>
          <w:p w14:paraId="4C2BCC9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вул. </w:t>
            </w:r>
            <w:proofErr w:type="spellStart"/>
            <w:r w:rsidRPr="00771454">
              <w:rPr>
                <w:rFonts w:ascii="Times New Roman" w:eastAsia="Times New Roman" w:hAnsi="Times New Roman" w:cs="Times New Roman"/>
                <w:bCs/>
                <w:sz w:val="24"/>
                <w:szCs w:val="24"/>
              </w:rPr>
              <w:t>Новозаводська</w:t>
            </w:r>
            <w:proofErr w:type="spellEnd"/>
            <w:r w:rsidRPr="00771454">
              <w:rPr>
                <w:rFonts w:ascii="Times New Roman" w:eastAsia="Times New Roman" w:hAnsi="Times New Roman" w:cs="Times New Roman"/>
                <w:bCs/>
                <w:sz w:val="24"/>
                <w:szCs w:val="24"/>
              </w:rPr>
              <w:t xml:space="preserve">, 13/2 </w:t>
            </w:r>
          </w:p>
          <w:p w14:paraId="47553C3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4361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w:t>
            </w:r>
          </w:p>
          <w:p w14:paraId="2BF3BEA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0E6011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2C54CF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не виносити на розгляд сесії </w:t>
            </w:r>
          </w:p>
          <w:p w14:paraId="76275A20"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EB9841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0E0E74E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BA77B0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3270BA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5EE3859F" w14:textId="77777777" w:rsidTr="005C3BD1">
        <w:tc>
          <w:tcPr>
            <w:tcW w:w="710" w:type="dxa"/>
            <w:tcBorders>
              <w:top w:val="single" w:sz="4" w:space="0" w:color="000000"/>
              <w:left w:val="single" w:sz="4" w:space="0" w:color="000000"/>
              <w:bottom w:val="single" w:sz="4" w:space="0" w:color="000000"/>
              <w:right w:val="single" w:sz="4" w:space="0" w:color="000000"/>
            </w:tcBorders>
          </w:tcPr>
          <w:p w14:paraId="69C3EDC7" w14:textId="04D77FE8"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981B18">
              <w:rPr>
                <w:rFonts w:ascii="Times New Roman" w:eastAsia="Times New Roman" w:hAnsi="Times New Roman" w:cs="Times New Roman"/>
                <w:bCs/>
                <w:sz w:val="24"/>
                <w:szCs w:val="24"/>
                <w:lang w:val="ru-RU"/>
              </w:rPr>
              <w:t>6</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C85E1D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(s-zr-59/12) </w:t>
            </w:r>
            <w:hyperlink r:id="rId139">
              <w:r w:rsidRPr="00771454">
                <w:rPr>
                  <w:rStyle w:val="afa"/>
                  <w:bCs/>
                  <w:sz w:val="24"/>
                  <w:szCs w:val="24"/>
                </w:rPr>
                <w:t xml:space="preserve">Про припинення права користування земельною ділянкою ПП Нетребі Людмилі </w:t>
              </w:r>
              <w:r w:rsidRPr="00771454">
                <w:rPr>
                  <w:rStyle w:val="afa"/>
                  <w:bCs/>
                  <w:sz w:val="24"/>
                  <w:szCs w:val="24"/>
                </w:rPr>
                <w:lastRenderedPageBreak/>
                <w:t xml:space="preserve">Миколаївні та ПП Сердюк Наталі Олексіївні по вул. </w:t>
              </w:r>
              <w:proofErr w:type="spellStart"/>
              <w:r w:rsidRPr="00771454">
                <w:rPr>
                  <w:rStyle w:val="afa"/>
                  <w:bCs/>
                  <w:sz w:val="24"/>
                  <w:szCs w:val="24"/>
                </w:rPr>
                <w:t>Китобоїв</w:t>
              </w:r>
              <w:proofErr w:type="spellEnd"/>
              <w:r w:rsidRPr="00771454">
                <w:rPr>
                  <w:rStyle w:val="afa"/>
                  <w:bCs/>
                  <w:sz w:val="24"/>
                  <w:szCs w:val="24"/>
                </w:rPr>
                <w:t xml:space="preserve">, 14 в </w:t>
              </w:r>
              <w:proofErr w:type="spellStart"/>
              <w:r w:rsidRPr="00771454">
                <w:rPr>
                  <w:rStyle w:val="afa"/>
                  <w:bCs/>
                  <w:sz w:val="24"/>
                  <w:szCs w:val="24"/>
                </w:rPr>
                <w:t>Інгульському</w:t>
              </w:r>
              <w:proofErr w:type="spellEnd"/>
              <w:r w:rsidRPr="00771454">
                <w:rPr>
                  <w:rStyle w:val="afa"/>
                  <w:bCs/>
                  <w:sz w:val="24"/>
                  <w:szCs w:val="24"/>
                </w:rPr>
                <w:t xml:space="preserve"> районі міста Миколаєва</w:t>
              </w:r>
            </w:hyperlink>
            <w:r w:rsidRPr="00771454">
              <w:rPr>
                <w:rFonts w:ascii="Times New Roman" w:eastAsia="Times New Roman" w:hAnsi="Times New Roman" w:cs="Times New Roman"/>
                <w:bCs/>
                <w:sz w:val="24"/>
                <w:szCs w:val="24"/>
              </w:rPr>
              <w:t xml:space="preserve">. </w:t>
            </w:r>
            <w:hyperlink r:id="rId140">
              <w:r w:rsidRPr="00771454">
                <w:rPr>
                  <w:rStyle w:val="afa"/>
                  <w:bCs/>
                  <w:sz w:val="24"/>
                  <w:szCs w:val="24"/>
                </w:rPr>
                <w:t>Пояснювальна записка</w:t>
              </w:r>
            </w:hyperlink>
          </w:p>
          <w:p w14:paraId="5735697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71CDAB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Припинити ПП Нетребі Людмилі Миколаївні та ПП </w:t>
            </w:r>
            <w:r w:rsidRPr="00771454">
              <w:rPr>
                <w:rFonts w:ascii="Times New Roman" w:eastAsia="Times New Roman" w:hAnsi="Times New Roman" w:cs="Times New Roman"/>
                <w:bCs/>
                <w:sz w:val="24"/>
                <w:szCs w:val="24"/>
              </w:rPr>
              <w:lastRenderedPageBreak/>
              <w:t>Сердюк Наталі Олексіївні право користування земельною ділянкою</w:t>
            </w:r>
          </w:p>
          <w:p w14:paraId="68FEA2E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0BBD23C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Китобоїв</w:t>
            </w:r>
            <w:proofErr w:type="spellEnd"/>
            <w:r w:rsidRPr="00771454">
              <w:rPr>
                <w:rFonts w:ascii="Times New Roman" w:eastAsia="Times New Roman" w:hAnsi="Times New Roman" w:cs="Times New Roman"/>
                <w:bCs/>
                <w:sz w:val="24"/>
                <w:szCs w:val="24"/>
              </w:rPr>
              <w:t>, 14</w:t>
            </w:r>
          </w:p>
          <w:p w14:paraId="721286A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105 </w:t>
            </w:r>
            <w:proofErr w:type="spellStart"/>
            <w:r w:rsidRPr="00771454">
              <w:rPr>
                <w:rFonts w:ascii="Times New Roman" w:eastAsia="Times New Roman" w:hAnsi="Times New Roman" w:cs="Times New Roman"/>
                <w:bCs/>
                <w:sz w:val="24"/>
                <w:szCs w:val="24"/>
              </w:rPr>
              <w:t>кв.м</w:t>
            </w:r>
            <w:proofErr w:type="spellEnd"/>
          </w:p>
          <w:p w14:paraId="4BC463B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48328CB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64E3B6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248B05D"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09A2952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3D401FC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600FFAB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01348F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751C4F73"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98A06B1" w14:textId="6F12B62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12</w:t>
            </w:r>
            <w:r w:rsidR="00981B18">
              <w:rPr>
                <w:rFonts w:ascii="Times New Roman" w:eastAsia="Times New Roman" w:hAnsi="Times New Roman" w:cs="Times New Roman"/>
                <w:bCs/>
                <w:sz w:val="24"/>
                <w:szCs w:val="24"/>
                <w:lang w:val="ru-RU"/>
              </w:rPr>
              <w:t>7</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2F9DA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(s-zr-59/11) </w:t>
            </w:r>
            <w:hyperlink r:id="rId141">
              <w:r w:rsidRPr="00771454">
                <w:rPr>
                  <w:rStyle w:val="afa"/>
                  <w:bCs/>
                  <w:sz w:val="24"/>
                  <w:szCs w:val="24"/>
                </w:rPr>
                <w:t xml:space="preserve">Про припинення права користування земельною ділянкою та заміну сторони у договорі оренди землі з громадянина </w:t>
              </w:r>
              <w:proofErr w:type="spellStart"/>
              <w:r w:rsidRPr="00771454">
                <w:rPr>
                  <w:rStyle w:val="afa"/>
                  <w:bCs/>
                  <w:sz w:val="24"/>
                  <w:szCs w:val="24"/>
                </w:rPr>
                <w:t>Черноусова</w:t>
              </w:r>
              <w:proofErr w:type="spellEnd"/>
              <w:r w:rsidRPr="00771454">
                <w:rPr>
                  <w:rStyle w:val="afa"/>
                  <w:bCs/>
                  <w:sz w:val="24"/>
                  <w:szCs w:val="24"/>
                </w:rPr>
                <w:t xml:space="preserve"> Олександра Вікторовича на громадянку </w:t>
              </w:r>
              <w:proofErr w:type="spellStart"/>
              <w:r w:rsidRPr="00771454">
                <w:rPr>
                  <w:rStyle w:val="afa"/>
                  <w:bCs/>
                  <w:sz w:val="24"/>
                  <w:szCs w:val="24"/>
                </w:rPr>
                <w:t>Чеканцеву</w:t>
              </w:r>
              <w:proofErr w:type="spellEnd"/>
              <w:r w:rsidRPr="00771454">
                <w:rPr>
                  <w:rStyle w:val="afa"/>
                  <w:bCs/>
                  <w:sz w:val="24"/>
                  <w:szCs w:val="24"/>
                </w:rPr>
                <w:t xml:space="preserve"> Діану Юріївну по вул. Космонавтів, 57-б/1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2">
              <w:r w:rsidRPr="00771454">
                <w:rPr>
                  <w:rStyle w:val="afa"/>
                  <w:bCs/>
                  <w:sz w:val="24"/>
                  <w:szCs w:val="24"/>
                </w:rPr>
                <w:t>Пояснювальна записка</w:t>
              </w:r>
            </w:hyperlink>
          </w:p>
          <w:p w14:paraId="00BFD1F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59E75A8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Припинити </w:t>
            </w:r>
          </w:p>
          <w:p w14:paraId="1B87FC4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Черноусову</w:t>
            </w:r>
            <w:proofErr w:type="spellEnd"/>
            <w:r w:rsidRPr="00771454">
              <w:rPr>
                <w:rFonts w:ascii="Times New Roman" w:eastAsia="Times New Roman" w:hAnsi="Times New Roman" w:cs="Times New Roman"/>
                <w:bCs/>
                <w:sz w:val="24"/>
                <w:szCs w:val="24"/>
              </w:rPr>
              <w:t xml:space="preserve"> О.В. право користування земельною ділянкою, замінивши на</w:t>
            </w:r>
          </w:p>
          <w:p w14:paraId="4AE606E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гр. </w:t>
            </w:r>
            <w:proofErr w:type="spellStart"/>
            <w:r w:rsidRPr="00771454">
              <w:rPr>
                <w:rFonts w:ascii="Times New Roman" w:eastAsia="Times New Roman" w:hAnsi="Times New Roman" w:cs="Times New Roman"/>
                <w:bCs/>
                <w:sz w:val="24"/>
                <w:szCs w:val="24"/>
              </w:rPr>
              <w:t>Чеканцеву</w:t>
            </w:r>
            <w:proofErr w:type="spellEnd"/>
            <w:r w:rsidRPr="00771454">
              <w:rPr>
                <w:rFonts w:ascii="Times New Roman" w:eastAsia="Times New Roman" w:hAnsi="Times New Roman" w:cs="Times New Roman"/>
                <w:bCs/>
                <w:sz w:val="24"/>
                <w:szCs w:val="24"/>
              </w:rPr>
              <w:t xml:space="preserve"> Д.Ю.</w:t>
            </w:r>
          </w:p>
          <w:p w14:paraId="75A4E22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185D30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Космонавтів, 57-б/1</w:t>
            </w:r>
          </w:p>
          <w:p w14:paraId="15FCB48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Площа:124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AA6F08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1166D93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31A8E3B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37347BD5"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737F757D"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7BCB37D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3E292D0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CB2741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5EC9510B" w14:textId="77777777" w:rsidTr="005C3BD1">
        <w:tc>
          <w:tcPr>
            <w:tcW w:w="710" w:type="dxa"/>
            <w:tcBorders>
              <w:top w:val="single" w:sz="4" w:space="0" w:color="000000"/>
              <w:left w:val="single" w:sz="4" w:space="0" w:color="000000"/>
              <w:bottom w:val="single" w:sz="4" w:space="0" w:color="000000"/>
              <w:right w:val="single" w:sz="4" w:space="0" w:color="000000"/>
            </w:tcBorders>
          </w:tcPr>
          <w:p w14:paraId="5A20D85A" w14:textId="09B6F2DB"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981B18">
              <w:rPr>
                <w:rFonts w:ascii="Times New Roman" w:eastAsia="Times New Roman" w:hAnsi="Times New Roman" w:cs="Times New Roman"/>
                <w:bCs/>
                <w:sz w:val="24"/>
                <w:szCs w:val="24"/>
                <w:lang w:val="ru-RU"/>
              </w:rPr>
              <w:t>8</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3918CBF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(s-zr-7/18) </w:t>
            </w:r>
            <w:hyperlink r:id="rId143">
              <w:r w:rsidRPr="00771454">
                <w:rPr>
                  <w:rStyle w:val="afa"/>
                  <w:bCs/>
                  <w:sz w:val="24"/>
                  <w:szCs w:val="24"/>
                </w:rPr>
                <w:t>Про припинення права користування земельною ділянкою та заміну сторони у договорі оренди землі з МПП «</w:t>
              </w:r>
              <w:proofErr w:type="spellStart"/>
              <w:r w:rsidRPr="00771454">
                <w:rPr>
                  <w:rStyle w:val="afa"/>
                  <w:bCs/>
                  <w:sz w:val="24"/>
                  <w:szCs w:val="24"/>
                </w:rPr>
                <w:t>Тетіс</w:t>
              </w:r>
              <w:proofErr w:type="spellEnd"/>
              <w:r w:rsidRPr="00771454">
                <w:rPr>
                  <w:rStyle w:val="afa"/>
                  <w:bCs/>
                  <w:sz w:val="24"/>
                  <w:szCs w:val="24"/>
                </w:rPr>
                <w:t xml:space="preserve">-ІІ» на громадянина </w:t>
              </w:r>
              <w:proofErr w:type="spellStart"/>
              <w:r w:rsidRPr="00771454">
                <w:rPr>
                  <w:rStyle w:val="afa"/>
                  <w:bCs/>
                  <w:sz w:val="24"/>
                  <w:szCs w:val="24"/>
                </w:rPr>
                <w:t>Овчарука</w:t>
              </w:r>
              <w:proofErr w:type="spellEnd"/>
              <w:r w:rsidRPr="00771454">
                <w:rPr>
                  <w:rStyle w:val="afa"/>
                  <w:bCs/>
                  <w:sz w:val="24"/>
                  <w:szCs w:val="24"/>
                </w:rPr>
                <w:t xml:space="preserve"> Володимира Пилиповича по вул. </w:t>
              </w:r>
              <w:proofErr w:type="spellStart"/>
              <w:r w:rsidRPr="00771454">
                <w:rPr>
                  <w:rStyle w:val="afa"/>
                  <w:bCs/>
                  <w:sz w:val="24"/>
                  <w:szCs w:val="24"/>
                </w:rPr>
                <w:t>Китобоїв</w:t>
              </w:r>
              <w:proofErr w:type="spellEnd"/>
              <w:r w:rsidRPr="00771454">
                <w:rPr>
                  <w:rStyle w:val="afa"/>
                  <w:bCs/>
                  <w:sz w:val="24"/>
                  <w:szCs w:val="24"/>
                </w:rPr>
                <w:t xml:space="preserve">, 14Б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4">
              <w:r w:rsidRPr="00771454">
                <w:rPr>
                  <w:rStyle w:val="afa"/>
                  <w:bCs/>
                  <w:sz w:val="24"/>
                  <w:szCs w:val="24"/>
                </w:rPr>
                <w:t>Пояснювальна записка</w:t>
              </w:r>
            </w:hyperlink>
          </w:p>
          <w:p w14:paraId="075673D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AA6CB2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Припинити МПП «</w:t>
            </w:r>
            <w:proofErr w:type="spellStart"/>
            <w:r w:rsidRPr="00771454">
              <w:rPr>
                <w:rFonts w:ascii="Times New Roman" w:eastAsia="Times New Roman" w:hAnsi="Times New Roman" w:cs="Times New Roman"/>
                <w:bCs/>
                <w:sz w:val="24"/>
                <w:szCs w:val="24"/>
              </w:rPr>
              <w:t>Тетіс</w:t>
            </w:r>
            <w:proofErr w:type="spellEnd"/>
            <w:r w:rsidRPr="00771454">
              <w:rPr>
                <w:rFonts w:ascii="Times New Roman" w:eastAsia="Times New Roman" w:hAnsi="Times New Roman" w:cs="Times New Roman"/>
                <w:bCs/>
                <w:sz w:val="24"/>
                <w:szCs w:val="24"/>
              </w:rPr>
              <w:t xml:space="preserve">-ІІ» право користування земельною ділянкою, замінивши на гр. </w:t>
            </w:r>
            <w:proofErr w:type="spellStart"/>
            <w:r w:rsidRPr="00771454">
              <w:rPr>
                <w:rFonts w:ascii="Times New Roman" w:eastAsia="Times New Roman" w:hAnsi="Times New Roman" w:cs="Times New Roman"/>
                <w:bCs/>
                <w:sz w:val="24"/>
                <w:szCs w:val="24"/>
              </w:rPr>
              <w:t>Овчарука</w:t>
            </w:r>
            <w:proofErr w:type="spellEnd"/>
            <w:r w:rsidRPr="00771454">
              <w:rPr>
                <w:rFonts w:ascii="Times New Roman" w:eastAsia="Times New Roman" w:hAnsi="Times New Roman" w:cs="Times New Roman"/>
                <w:bCs/>
                <w:sz w:val="24"/>
                <w:szCs w:val="24"/>
              </w:rPr>
              <w:t xml:space="preserve"> В.П.</w:t>
            </w:r>
            <w:r w:rsidRPr="00771454">
              <w:rPr>
                <w:rFonts w:ascii="Times New Roman" w:eastAsia="Times New Roman" w:hAnsi="Times New Roman" w:cs="Times New Roman"/>
                <w:bCs/>
                <w:sz w:val="24"/>
                <w:szCs w:val="24"/>
              </w:rPr>
              <w:br/>
              <w:t>Адреса ділянки:</w:t>
            </w:r>
          </w:p>
          <w:p w14:paraId="0BCCA56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Китобоїв</w:t>
            </w:r>
            <w:proofErr w:type="spellEnd"/>
            <w:r w:rsidRPr="00771454">
              <w:rPr>
                <w:rFonts w:ascii="Times New Roman" w:eastAsia="Times New Roman" w:hAnsi="Times New Roman" w:cs="Times New Roman"/>
                <w:bCs/>
                <w:sz w:val="24"/>
                <w:szCs w:val="24"/>
              </w:rPr>
              <w:t>, 14Б</w:t>
            </w:r>
          </w:p>
          <w:p w14:paraId="44F1710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1042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7D88E30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0779FE6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E206E5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6D359B54"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3C94C773"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32B449D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981866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090D502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D274F47" w14:textId="77777777" w:rsidTr="005C3BD1">
        <w:tc>
          <w:tcPr>
            <w:tcW w:w="710" w:type="dxa"/>
            <w:tcBorders>
              <w:top w:val="single" w:sz="4" w:space="0" w:color="000000"/>
              <w:left w:val="single" w:sz="4" w:space="0" w:color="000000"/>
              <w:bottom w:val="single" w:sz="4" w:space="0" w:color="000000"/>
              <w:right w:val="single" w:sz="4" w:space="0" w:color="000000"/>
            </w:tcBorders>
          </w:tcPr>
          <w:p w14:paraId="6C370183" w14:textId="7C4196D3"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r w:rsidR="00981B18">
              <w:rPr>
                <w:rFonts w:ascii="Times New Roman" w:eastAsia="Times New Roman" w:hAnsi="Times New Roman" w:cs="Times New Roman"/>
                <w:bCs/>
                <w:sz w:val="24"/>
                <w:szCs w:val="24"/>
                <w:lang w:val="ru-RU"/>
              </w:rPr>
              <w:t>9</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541FBB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(s-zr-135) </w:t>
            </w:r>
            <w:hyperlink r:id="rId145">
              <w:r w:rsidRPr="00771454">
                <w:rPr>
                  <w:rStyle w:val="afa"/>
                  <w:bCs/>
                  <w:sz w:val="24"/>
                  <w:szCs w:val="24"/>
                </w:rPr>
                <w:t xml:space="preserve">Про надання товариству з обмеженою відповідальністю «ПК-ГРУП» дозволу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щодо надання земельної ділянки, цільове призначення якої змінюється, по вул. Новозаводській,44-А в </w:t>
              </w:r>
              <w:proofErr w:type="spellStart"/>
              <w:r w:rsidRPr="00771454">
                <w:rPr>
                  <w:rStyle w:val="afa"/>
                  <w:bCs/>
                  <w:sz w:val="24"/>
                  <w:szCs w:val="24"/>
                </w:rPr>
                <w:t>Інгульському</w:t>
              </w:r>
              <w:proofErr w:type="spellEnd"/>
              <w:r w:rsidRPr="00771454">
                <w:rPr>
                  <w:rStyle w:val="afa"/>
                  <w:bCs/>
                  <w:sz w:val="24"/>
                  <w:szCs w:val="24"/>
                </w:rPr>
                <w:t xml:space="preserve"> районі м. Миколаєва (забудована земельна ділянка)</w:t>
              </w:r>
            </w:hyperlink>
            <w:r w:rsidRPr="00771454">
              <w:rPr>
                <w:rFonts w:ascii="Times New Roman" w:eastAsia="Times New Roman" w:hAnsi="Times New Roman" w:cs="Times New Roman"/>
                <w:bCs/>
                <w:sz w:val="24"/>
                <w:szCs w:val="24"/>
              </w:rPr>
              <w:t xml:space="preserve">  </w:t>
            </w:r>
            <w:hyperlink r:id="rId146">
              <w:r w:rsidRPr="00771454">
                <w:rPr>
                  <w:rStyle w:val="afa"/>
                  <w:bCs/>
                  <w:sz w:val="24"/>
                  <w:szCs w:val="24"/>
                </w:rPr>
                <w:t>Пояснювальна записка</w:t>
              </w:r>
            </w:hyperlink>
          </w:p>
          <w:p w14:paraId="1F62A8D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Доповідач: начальник управління земельних </w:t>
            </w:r>
            <w:r w:rsidRPr="00771454">
              <w:rPr>
                <w:rFonts w:ascii="Times New Roman" w:eastAsia="Times New Roman" w:hAnsi="Times New Roman" w:cs="Times New Roman"/>
                <w:bCs/>
                <w:sz w:val="24"/>
                <w:szCs w:val="24"/>
              </w:rPr>
              <w:lastRenderedPageBreak/>
              <w:t>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26F5437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ТОВ «ПК-ГРУП»</w:t>
            </w:r>
          </w:p>
          <w:p w14:paraId="2A2AC90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466F21B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по вул. </w:t>
            </w:r>
            <w:proofErr w:type="spellStart"/>
            <w:r w:rsidRPr="00771454">
              <w:rPr>
                <w:rFonts w:ascii="Times New Roman" w:eastAsia="Times New Roman" w:hAnsi="Times New Roman" w:cs="Times New Roman"/>
                <w:bCs/>
                <w:sz w:val="24"/>
                <w:szCs w:val="24"/>
              </w:rPr>
              <w:t>Новозаводській</w:t>
            </w:r>
            <w:proofErr w:type="spellEnd"/>
            <w:r w:rsidRPr="00771454">
              <w:rPr>
                <w:rFonts w:ascii="Times New Roman" w:eastAsia="Times New Roman" w:hAnsi="Times New Roman" w:cs="Times New Roman"/>
                <w:bCs/>
                <w:sz w:val="24"/>
                <w:szCs w:val="24"/>
              </w:rPr>
              <w:t>,</w:t>
            </w:r>
          </w:p>
          <w:p w14:paraId="306CE283"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44-А</w:t>
            </w:r>
          </w:p>
          <w:p w14:paraId="5C3A998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2650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r w:rsidRPr="00771454">
              <w:rPr>
                <w:rFonts w:ascii="Times New Roman" w:eastAsia="Times New Roman" w:hAnsi="Times New Roman" w:cs="Times New Roman"/>
                <w:bCs/>
                <w:sz w:val="24"/>
                <w:szCs w:val="24"/>
              </w:rPr>
              <w:br/>
              <w:t xml:space="preserve">«для розміщення та експлуатації будівель і споруд додаткових транспортних послуг та допоміжних </w:t>
            </w:r>
            <w:r w:rsidRPr="00771454">
              <w:rPr>
                <w:rFonts w:ascii="Times New Roman" w:eastAsia="Times New Roman" w:hAnsi="Times New Roman" w:cs="Times New Roman"/>
                <w:bCs/>
                <w:sz w:val="24"/>
                <w:szCs w:val="24"/>
              </w:rPr>
              <w:lastRenderedPageBreak/>
              <w:t>операцій» на –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14:paraId="4F21878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5458D63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6F1F51E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1F95D4CD"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21173D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0296083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50C65BF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4C38DE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41A39125" w14:textId="77777777" w:rsidTr="005C3BD1">
        <w:tc>
          <w:tcPr>
            <w:tcW w:w="710" w:type="dxa"/>
            <w:tcBorders>
              <w:top w:val="single" w:sz="4" w:space="0" w:color="000000"/>
              <w:left w:val="single" w:sz="4" w:space="0" w:color="000000"/>
              <w:bottom w:val="single" w:sz="4" w:space="0" w:color="000000"/>
              <w:right w:val="single" w:sz="4" w:space="0" w:color="000000"/>
            </w:tcBorders>
          </w:tcPr>
          <w:p w14:paraId="28191C67" w14:textId="5F48D96A"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w:t>
            </w:r>
            <w:r w:rsidR="00981B18">
              <w:rPr>
                <w:rFonts w:ascii="Times New Roman" w:eastAsia="Times New Roman" w:hAnsi="Times New Roman" w:cs="Times New Roman"/>
                <w:bCs/>
                <w:sz w:val="24"/>
                <w:szCs w:val="24"/>
                <w:lang w:val="ru-RU"/>
              </w:rPr>
              <w:t>30</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6636B7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(s-zr-5/22)  </w:t>
            </w:r>
            <w:hyperlink r:id="rId147">
              <w:r w:rsidRPr="00771454">
                <w:rPr>
                  <w:rStyle w:val="afa"/>
                  <w:bCs/>
                  <w:sz w:val="24"/>
                  <w:szCs w:val="24"/>
                </w:rPr>
                <w:t xml:space="preserve">Про надання ПП «ЛК </w:t>
              </w:r>
              <w:proofErr w:type="spellStart"/>
              <w:r w:rsidRPr="00771454">
                <w:rPr>
                  <w:rStyle w:val="afa"/>
                  <w:bCs/>
                  <w:sz w:val="24"/>
                  <w:szCs w:val="24"/>
                </w:rPr>
                <w:t>Трейдер</w:t>
              </w:r>
              <w:proofErr w:type="spellEnd"/>
              <w:r w:rsidRPr="00771454">
                <w:rPr>
                  <w:rStyle w:val="afa"/>
                  <w:bCs/>
                  <w:sz w:val="24"/>
                  <w:szCs w:val="24"/>
                </w:rPr>
                <w:t xml:space="preserve"> Україна» дозволу на виготовлення </w:t>
              </w:r>
              <w:proofErr w:type="spellStart"/>
              <w:r w:rsidRPr="00771454">
                <w:rPr>
                  <w:rStyle w:val="afa"/>
                  <w:bCs/>
                  <w:sz w:val="24"/>
                  <w:szCs w:val="24"/>
                </w:rPr>
                <w:t>проєкту</w:t>
              </w:r>
              <w:proofErr w:type="spellEnd"/>
              <w:r w:rsidRPr="00771454">
                <w:rPr>
                  <w:rStyle w:val="afa"/>
                  <w:bCs/>
                  <w:sz w:val="24"/>
                  <w:szCs w:val="24"/>
                </w:rPr>
                <w:t xml:space="preserve"> землеустрою щодо відведення земельної ділянки, цільове призначення якої змінюється, по вул. </w:t>
              </w:r>
              <w:proofErr w:type="spellStart"/>
              <w:r w:rsidRPr="00771454">
                <w:rPr>
                  <w:rStyle w:val="afa"/>
                  <w:bCs/>
                  <w:sz w:val="24"/>
                  <w:szCs w:val="24"/>
                </w:rPr>
                <w:t>Леваневців</w:t>
              </w:r>
              <w:proofErr w:type="spellEnd"/>
              <w:r w:rsidRPr="00771454">
                <w:rPr>
                  <w:rStyle w:val="afa"/>
                  <w:bCs/>
                  <w:sz w:val="24"/>
                  <w:szCs w:val="24"/>
                </w:rPr>
                <w:t xml:space="preserve">, 26 у Заводському  районі </w:t>
              </w:r>
              <w:proofErr w:type="spellStart"/>
              <w:r w:rsidRPr="00771454">
                <w:rPr>
                  <w:rStyle w:val="afa"/>
                  <w:bCs/>
                  <w:sz w:val="24"/>
                  <w:szCs w:val="24"/>
                </w:rPr>
                <w:t>м.Миколаєва</w:t>
              </w:r>
              <w:proofErr w:type="spellEnd"/>
              <w:r w:rsidRPr="00771454">
                <w:rPr>
                  <w:rStyle w:val="afa"/>
                  <w:bCs/>
                  <w:sz w:val="24"/>
                  <w:szCs w:val="24"/>
                </w:rPr>
                <w:t xml:space="preserve"> (незабудована земельна ділянка)</w:t>
              </w:r>
            </w:hyperlink>
            <w:r w:rsidRPr="00771454">
              <w:rPr>
                <w:rFonts w:ascii="Times New Roman" w:eastAsia="Times New Roman" w:hAnsi="Times New Roman" w:cs="Times New Roman"/>
                <w:bCs/>
                <w:sz w:val="24"/>
                <w:szCs w:val="24"/>
              </w:rPr>
              <w:t xml:space="preserve">. </w:t>
            </w:r>
            <w:hyperlink r:id="rId148">
              <w:r w:rsidRPr="00771454">
                <w:rPr>
                  <w:rStyle w:val="afa"/>
                  <w:bCs/>
                  <w:sz w:val="24"/>
                  <w:szCs w:val="24"/>
                </w:rPr>
                <w:t>Пояснювальна записка</w:t>
              </w:r>
            </w:hyperlink>
          </w:p>
          <w:p w14:paraId="0F1DA79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7FB3280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ПП «ЛК </w:t>
            </w:r>
            <w:proofErr w:type="spellStart"/>
            <w:r w:rsidRPr="00771454">
              <w:rPr>
                <w:rFonts w:ascii="Times New Roman" w:eastAsia="Times New Roman" w:hAnsi="Times New Roman" w:cs="Times New Roman"/>
                <w:bCs/>
                <w:sz w:val="24"/>
                <w:szCs w:val="24"/>
              </w:rPr>
              <w:t>Трейдер</w:t>
            </w:r>
            <w:proofErr w:type="spellEnd"/>
            <w:r w:rsidRPr="00771454">
              <w:rPr>
                <w:rFonts w:ascii="Times New Roman" w:eastAsia="Times New Roman" w:hAnsi="Times New Roman" w:cs="Times New Roman"/>
                <w:bCs/>
                <w:sz w:val="24"/>
                <w:szCs w:val="24"/>
              </w:rPr>
              <w:t xml:space="preserve"> Україна»</w:t>
            </w:r>
          </w:p>
          <w:p w14:paraId="17130B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50A66251"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вул. </w:t>
            </w:r>
            <w:proofErr w:type="spellStart"/>
            <w:r w:rsidRPr="00771454">
              <w:rPr>
                <w:rFonts w:ascii="Times New Roman" w:eastAsia="Times New Roman" w:hAnsi="Times New Roman" w:cs="Times New Roman"/>
                <w:bCs/>
                <w:sz w:val="24"/>
                <w:szCs w:val="24"/>
              </w:rPr>
              <w:t>Леваневців</w:t>
            </w:r>
            <w:proofErr w:type="spellEnd"/>
            <w:r w:rsidRPr="00771454">
              <w:rPr>
                <w:rFonts w:ascii="Times New Roman" w:eastAsia="Times New Roman" w:hAnsi="Times New Roman" w:cs="Times New Roman"/>
                <w:bCs/>
                <w:sz w:val="24"/>
                <w:szCs w:val="24"/>
              </w:rPr>
              <w:t>, 26</w:t>
            </w:r>
          </w:p>
          <w:p w14:paraId="1A169E3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2183 </w:t>
            </w:r>
            <w:proofErr w:type="spellStart"/>
            <w:r w:rsidRPr="00771454">
              <w:rPr>
                <w:rFonts w:ascii="Times New Roman" w:eastAsia="Times New Roman" w:hAnsi="Times New Roman" w:cs="Times New Roman"/>
                <w:bCs/>
                <w:sz w:val="24"/>
                <w:szCs w:val="24"/>
              </w:rPr>
              <w:t>кв.м</w:t>
            </w:r>
            <w:proofErr w:type="spellEnd"/>
          </w:p>
          <w:p w14:paraId="70C1315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Зі зміною цільового призначення з  «для  будівництва та обслуговування житлового будинку, господарських будівель і споруд (присадибна ділянка)» на «для будівництва та обслуговування багатоквартирного</w:t>
            </w:r>
          </w:p>
          <w:p w14:paraId="3E8EFD1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0E9072F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696264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59471109"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6657CA9"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4E6C129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2311473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68E5596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335F4C36" w14:textId="77777777" w:rsidTr="005C3BD1">
        <w:tc>
          <w:tcPr>
            <w:tcW w:w="710" w:type="dxa"/>
            <w:tcBorders>
              <w:top w:val="single" w:sz="4" w:space="0" w:color="000000"/>
              <w:left w:val="single" w:sz="4" w:space="0" w:color="000000"/>
              <w:bottom w:val="single" w:sz="4" w:space="0" w:color="000000"/>
              <w:right w:val="single" w:sz="4" w:space="0" w:color="000000"/>
            </w:tcBorders>
          </w:tcPr>
          <w:p w14:paraId="3B041248" w14:textId="3977C262"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81B18">
              <w:rPr>
                <w:rFonts w:ascii="Times New Roman" w:eastAsia="Times New Roman" w:hAnsi="Times New Roman" w:cs="Times New Roman"/>
                <w:bCs/>
                <w:sz w:val="24"/>
                <w:szCs w:val="24"/>
                <w:lang w:val="ru-RU"/>
              </w:rPr>
              <w:t>31</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63E25D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(s-zr-85/46) </w:t>
            </w:r>
            <w:hyperlink r:id="rId149">
              <w:r w:rsidRPr="00771454">
                <w:rPr>
                  <w:rStyle w:val="afa"/>
                  <w:bCs/>
                  <w:sz w:val="24"/>
                  <w:szCs w:val="24"/>
                </w:rPr>
                <w:t>Про поділ та передачу в оренду земельної ділянки ПП «ІМПЕРІАЛ» і повернення земельних ділянок до земель міста по вул. 1 Госпітальній,2-б у Центральному районі                                                       м. Миколаєва </w:t>
              </w:r>
            </w:hyperlink>
            <w:hyperlink r:id="rId150">
              <w:r w:rsidRPr="00771454">
                <w:rPr>
                  <w:rStyle w:val="afa"/>
                  <w:bCs/>
                  <w:sz w:val="24"/>
                  <w:szCs w:val="24"/>
                </w:rPr>
                <w:t>Пояснювальна записка</w:t>
              </w:r>
            </w:hyperlink>
          </w:p>
          <w:p w14:paraId="393E0F6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1CE1D70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ПП «ІМПЕРІАЛ»</w:t>
            </w:r>
          </w:p>
          <w:p w14:paraId="1F02337B"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Адреса ділянки:</w:t>
            </w:r>
          </w:p>
          <w:p w14:paraId="327DC1A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по вул. 1 Госпітальній,2-б</w:t>
            </w:r>
          </w:p>
          <w:p w14:paraId="1D7B514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5985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EE9E55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На земельну ділянку площею 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№4810137200:03:035:0010, код КВЦПЗД 02.02.03) для повернення до земель міста по вул. 1 Госпітальній,2-б  (забудована земельна ділянка ).</w:t>
            </w:r>
          </w:p>
          <w:p w14:paraId="0E0F03B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710E01D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lastRenderedPageBreak/>
              <w:t xml:space="preserve">- охоронна зона навколо  інженерних комунікацій (водопровід) на частину земельної ділянки площею 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(код обмеження 01.08).</w:t>
            </w:r>
          </w:p>
          <w:p w14:paraId="4169225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1.3. На земельну ділянку площею 345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№4810137200:03:035:0011, код КВЦПЗД 02.02.03) для  повернення до земель міста по вул. 1 Госпітальній,2-б  (незабудована земельна ділянка).</w:t>
            </w:r>
          </w:p>
          <w:p w14:paraId="79584FD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Земельна ділянка має  обмеження у використанні відповідно до додатка             № 6 до Порядку ведення Державного земельного кадастру, затвердженого постановою Кабінету Міністрів України від 17.10.2012 № 1051:</w:t>
            </w:r>
          </w:p>
          <w:p w14:paraId="4BFB767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охоронна зона навколо (вздовж ) об’єкта енергетичної системи на частину земельної ділянки площею 98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(код обмеження 01.05);</w:t>
            </w:r>
          </w:p>
          <w:p w14:paraId="08FDB0F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охоронна зона навколо  інженерних комунікацій (водопровід) на частину земельної ділянки площею 232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(код обмеження 01.08);</w:t>
            </w:r>
          </w:p>
          <w:p w14:paraId="077BC55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охоронна зона навколо  інженерних комунікацій (</w:t>
            </w:r>
            <w:proofErr w:type="spellStart"/>
            <w:r w:rsidRPr="00771454">
              <w:rPr>
                <w:rFonts w:ascii="Times New Roman" w:eastAsia="Times New Roman" w:hAnsi="Times New Roman" w:cs="Times New Roman"/>
                <w:bCs/>
                <w:sz w:val="24"/>
                <w:szCs w:val="24"/>
              </w:rPr>
              <w:t>газопровод</w:t>
            </w:r>
            <w:proofErr w:type="spellEnd"/>
            <w:r w:rsidRPr="00771454">
              <w:rPr>
                <w:rFonts w:ascii="Times New Roman" w:eastAsia="Times New Roman" w:hAnsi="Times New Roman" w:cs="Times New Roman"/>
                <w:bCs/>
                <w:sz w:val="24"/>
                <w:szCs w:val="24"/>
              </w:rPr>
              <w:t xml:space="preserve">) на частину земельної ділянки площею 15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(код обмеження 01.08).</w:t>
            </w:r>
          </w:p>
          <w:p w14:paraId="324F200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2. Передати ПП  «ІМПЕРІАЛ» в оренду строком на 2 роки земельну ділянку площею 5634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 4810137200:03:035:0012, код КВЦПЗД 02.02.03) для  реконструкції учбового корпусу в багатоквартирний житловий  будинок по вул. 1 Госпітальній,2-б відповідно до висновку департаменту  архітектури та містобудування Миколаївської міської ради від 05.01.2022                       № 370/12.01-47/22-2.</w:t>
            </w:r>
          </w:p>
          <w:p w14:paraId="208CA2E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3. Повернути земельну ділянку площею 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w:t>
            </w:r>
            <w:r w:rsidRPr="00771454">
              <w:rPr>
                <w:rFonts w:ascii="Times New Roman" w:eastAsia="Times New Roman" w:hAnsi="Times New Roman" w:cs="Times New Roman"/>
                <w:bCs/>
                <w:sz w:val="24"/>
                <w:szCs w:val="24"/>
              </w:rPr>
              <w:lastRenderedPageBreak/>
              <w:t>№4810137200:03:035:0010, код КВЦПЗД 02.02.03) до земель міста по                       вул. 1 Госпітальній, 2-б.</w:t>
            </w:r>
          </w:p>
          <w:p w14:paraId="4E535E0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4.  Повернути земельну ділянку площею 345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(кадастровий                                                №4810137200:03:035:0011, код КВЦПЗД 02.02.03)  до земель міста по                                       вул. 1 Госпітальній, 2-б.  </w:t>
            </w:r>
          </w:p>
          <w:p w14:paraId="6F4A0229"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5. Припинити право оренди земельної ділянки площею 5985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(КВЦПЗД 02.02.03) з    кадастровим № 4810137200:03:035:0002.</w:t>
            </w:r>
          </w:p>
          <w:p w14:paraId="0541C8C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           6. Визнати припиненим договір оренди землі від 30.09.2021 № 11686 з дати державної реєстрації права оренди на земельну ділянку площею 5634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 (кадастровий  № 4810137200:03:035:0012).</w:t>
            </w:r>
          </w:p>
          <w:p w14:paraId="47BFFA5E"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Забудована</w:t>
            </w:r>
          </w:p>
          <w:p w14:paraId="2AF4C8F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0BCE2C8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 виносити на розгляд сесії</w:t>
            </w:r>
          </w:p>
          <w:p w14:paraId="7F901D59"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56C2D066"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0AC1B6A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488866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4498C23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r w:rsidR="00311394" w14:paraId="1991581C" w14:textId="77777777" w:rsidTr="005C3BD1">
        <w:tc>
          <w:tcPr>
            <w:tcW w:w="710" w:type="dxa"/>
            <w:tcBorders>
              <w:top w:val="single" w:sz="4" w:space="0" w:color="000000"/>
              <w:left w:val="single" w:sz="4" w:space="0" w:color="000000"/>
              <w:bottom w:val="single" w:sz="4" w:space="0" w:color="000000"/>
              <w:right w:val="single" w:sz="4" w:space="0" w:color="000000"/>
            </w:tcBorders>
          </w:tcPr>
          <w:p w14:paraId="69FB8F1A" w14:textId="4EF2B789"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13</w:t>
            </w:r>
            <w:r w:rsidR="00981B18">
              <w:rPr>
                <w:rFonts w:ascii="Times New Roman" w:eastAsia="Times New Roman" w:hAnsi="Times New Roman" w:cs="Times New Roman"/>
                <w:bCs/>
                <w:sz w:val="24"/>
                <w:szCs w:val="24"/>
                <w:lang w:val="ru-RU"/>
              </w:rPr>
              <w:t>2</w:t>
            </w:r>
            <w:r>
              <w:rPr>
                <w:rFonts w:ascii="Times New Roman" w:eastAsia="Times New Roman" w:hAnsi="Times New Roman" w:cs="Times New Roman"/>
                <w:bCs/>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ADD054"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(s-zr-27/1) </w:t>
            </w:r>
            <w:hyperlink r:id="rId151">
              <w:r w:rsidRPr="00771454">
                <w:rPr>
                  <w:rStyle w:val="afa"/>
                  <w:bCs/>
                  <w:sz w:val="24"/>
                  <w:szCs w:val="24"/>
                </w:rPr>
                <w:t>Про поділ земельної ділянки комунальної власності для обслуговування під’їзної залізничної колії від перегону станції  «</w:t>
              </w:r>
              <w:proofErr w:type="spellStart"/>
              <w:r w:rsidRPr="00771454">
                <w:rPr>
                  <w:rStyle w:val="afa"/>
                  <w:bCs/>
                  <w:sz w:val="24"/>
                  <w:szCs w:val="24"/>
                </w:rPr>
                <w:t>Прибузька</w:t>
              </w:r>
              <w:proofErr w:type="spellEnd"/>
              <w:r w:rsidRPr="00771454">
                <w:rPr>
                  <w:rStyle w:val="afa"/>
                  <w:bCs/>
                  <w:sz w:val="24"/>
                  <w:szCs w:val="24"/>
                </w:rPr>
                <w:t>-Жовтнева» до межі міста Миколаєва у Корабельному районі м. Миколаєва</w:t>
              </w:r>
            </w:hyperlink>
            <w:r w:rsidRPr="00771454">
              <w:rPr>
                <w:rFonts w:ascii="Times New Roman" w:eastAsia="Times New Roman" w:hAnsi="Times New Roman" w:cs="Times New Roman"/>
                <w:bCs/>
                <w:sz w:val="24"/>
                <w:szCs w:val="24"/>
              </w:rPr>
              <w:t xml:space="preserve">. </w:t>
            </w:r>
            <w:hyperlink r:id="rId152">
              <w:r w:rsidRPr="00771454">
                <w:rPr>
                  <w:rStyle w:val="afa"/>
                  <w:bCs/>
                  <w:sz w:val="24"/>
                  <w:szCs w:val="24"/>
                </w:rPr>
                <w:t>Пояснювальна записка</w:t>
              </w:r>
            </w:hyperlink>
          </w:p>
          <w:p w14:paraId="111E185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Доповідач: начальник управління земельних ресурсів Миколаївської міської ради Марія Горішня </w:t>
            </w:r>
          </w:p>
          <w:p w14:paraId="4A984B6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11-ої чергової сесії Миколаївської міської ради 21.10.2021</w:t>
            </w:r>
          </w:p>
          <w:p w14:paraId="4F924035"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Вилучено з порядку денного 12-ої чергової сесії Миколаївської міської ради 14.12.2021</w:t>
            </w:r>
          </w:p>
        </w:tc>
        <w:tc>
          <w:tcPr>
            <w:tcW w:w="3522" w:type="dxa"/>
            <w:tcBorders>
              <w:top w:val="single" w:sz="4" w:space="0" w:color="000000"/>
              <w:left w:val="single" w:sz="4" w:space="0" w:color="000000"/>
              <w:bottom w:val="single" w:sz="4" w:space="0" w:color="000000"/>
              <w:right w:val="single" w:sz="4" w:space="0" w:color="000000"/>
            </w:tcBorders>
            <w:shd w:val="clear" w:color="auto" w:fill="auto"/>
          </w:tcPr>
          <w:p w14:paraId="38B60027"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ТОВ «Миколаївський глиноземний завод»</w:t>
            </w:r>
          </w:p>
          <w:p w14:paraId="3930BC46"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Адреса ділянки:  </w:t>
            </w:r>
          </w:p>
          <w:p w14:paraId="1DB396AF"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від перегону станції  «</w:t>
            </w:r>
            <w:proofErr w:type="spellStart"/>
            <w:r w:rsidRPr="00771454">
              <w:rPr>
                <w:rFonts w:ascii="Times New Roman" w:eastAsia="Times New Roman" w:hAnsi="Times New Roman" w:cs="Times New Roman"/>
                <w:bCs/>
                <w:sz w:val="24"/>
                <w:szCs w:val="24"/>
              </w:rPr>
              <w:t>Прибузька</w:t>
            </w:r>
            <w:proofErr w:type="spellEnd"/>
            <w:r w:rsidRPr="00771454">
              <w:rPr>
                <w:rFonts w:ascii="Times New Roman" w:eastAsia="Times New Roman" w:hAnsi="Times New Roman" w:cs="Times New Roman"/>
                <w:bCs/>
                <w:sz w:val="24"/>
                <w:szCs w:val="24"/>
              </w:rPr>
              <w:t xml:space="preserve">-Жовтнева» до межі міста Миколаєва  </w:t>
            </w:r>
          </w:p>
          <w:p w14:paraId="0DA8757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 xml:space="preserve">Площа: 100046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(на земельну ділянку  №1  площею  27064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 xml:space="preserve">  та  на  земельну ділянку №2 площею 72982 </w:t>
            </w:r>
            <w:proofErr w:type="spellStart"/>
            <w:r w:rsidRPr="00771454">
              <w:rPr>
                <w:rFonts w:ascii="Times New Roman" w:eastAsia="Times New Roman" w:hAnsi="Times New Roman" w:cs="Times New Roman"/>
                <w:bCs/>
                <w:sz w:val="24"/>
                <w:szCs w:val="24"/>
              </w:rPr>
              <w:t>кв.м</w:t>
            </w:r>
            <w:proofErr w:type="spellEnd"/>
            <w:r w:rsidRPr="00771454">
              <w:rPr>
                <w:rFonts w:ascii="Times New Roman" w:eastAsia="Times New Roman" w:hAnsi="Times New Roman" w:cs="Times New Roman"/>
                <w:bCs/>
                <w:sz w:val="24"/>
                <w:szCs w:val="24"/>
              </w:rPr>
              <w:t>)</w:t>
            </w:r>
          </w:p>
          <w:p w14:paraId="12AF316C"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Незабудована</w:t>
            </w:r>
          </w:p>
          <w:p w14:paraId="6607B1E2"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ПК:</w:t>
            </w:r>
          </w:p>
          <w:p w14:paraId="5040070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УЗР вилучити з сайту до моменту вирішення питання по ТОВ «Миколаївський глиноземний завод»</w:t>
            </w:r>
          </w:p>
          <w:p w14:paraId="435ADF9A" w14:textId="77777777" w:rsidR="00311394" w:rsidRDefault="00311394" w:rsidP="005C3BD1">
            <w:pPr>
              <w:shd w:val="clear" w:color="auto" w:fill="FFFFFF"/>
              <w:spacing w:after="0" w:line="240" w:lineRule="auto"/>
              <w:jc w:val="both"/>
              <w:rPr>
                <w:rFonts w:ascii="Times New Roman" w:eastAsia="Times New Roman" w:hAnsi="Times New Roman" w:cs="Times New Roman"/>
                <w:bCs/>
                <w:sz w:val="24"/>
                <w:szCs w:val="24"/>
              </w:rPr>
            </w:pPr>
          </w:p>
          <w:p w14:paraId="1040F00A"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Протокол №56 від  25.07.2024</w:t>
            </w:r>
          </w:p>
          <w:p w14:paraId="264561FD"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ВИСНОВОК: ---</w:t>
            </w:r>
          </w:p>
          <w:p w14:paraId="4ECCDCC8"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ГОЛОСУВАЛИ: ---</w:t>
            </w:r>
          </w:p>
          <w:p w14:paraId="243ED580" w14:textId="77777777" w:rsidR="00311394" w:rsidRPr="00771454" w:rsidRDefault="00311394" w:rsidP="005C3BD1">
            <w:pPr>
              <w:shd w:val="clear" w:color="auto" w:fill="FFFFFF"/>
              <w:spacing w:after="0" w:line="240" w:lineRule="auto"/>
              <w:jc w:val="both"/>
              <w:rPr>
                <w:rFonts w:ascii="Times New Roman" w:eastAsia="Times New Roman" w:hAnsi="Times New Roman" w:cs="Times New Roman"/>
                <w:bCs/>
                <w:sz w:val="24"/>
                <w:szCs w:val="24"/>
              </w:rPr>
            </w:pPr>
            <w:r w:rsidRPr="00771454">
              <w:rPr>
                <w:rFonts w:ascii="Times New Roman" w:eastAsia="Times New Roman" w:hAnsi="Times New Roman" w:cs="Times New Roman"/>
                <w:bCs/>
                <w:sz w:val="24"/>
                <w:szCs w:val="24"/>
              </w:rPr>
              <w:t>Питання не розглядали.</w:t>
            </w:r>
          </w:p>
        </w:tc>
      </w:tr>
    </w:tbl>
    <w:p w14:paraId="77EDDE0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p>
    <w:p w14:paraId="7B6B5A54" w14:textId="77777777" w:rsidR="00311394" w:rsidRDefault="00311394" w:rsidP="00311394">
      <w:pPr>
        <w:spacing w:after="0" w:line="240" w:lineRule="auto"/>
        <w:contextualSpacing/>
        <w:jc w:val="both"/>
        <w:rPr>
          <w:rFonts w:ascii="Times New Roman" w:hAnsi="Times New Roman" w:cs="Times New Roman"/>
          <w:color w:val="000000" w:themeColor="text1"/>
          <w:sz w:val="24"/>
          <w:szCs w:val="24"/>
        </w:rPr>
      </w:pPr>
    </w:p>
    <w:p w14:paraId="607533BD" w14:textId="650D29AA" w:rsidR="00311394" w:rsidRPr="00A1095A" w:rsidRDefault="00311394" w:rsidP="00311394">
      <w:pPr>
        <w:pStyle w:val="aa"/>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981B18">
        <w:rPr>
          <w:rFonts w:ascii="Times New Roman" w:hAnsi="Times New Roman" w:cs="Times New Roman"/>
          <w:sz w:val="24"/>
          <w:szCs w:val="24"/>
          <w:lang w:val="ru-RU"/>
        </w:rPr>
        <w:t>3</w:t>
      </w:r>
      <w:r>
        <w:rPr>
          <w:rFonts w:ascii="Times New Roman" w:hAnsi="Times New Roman" w:cs="Times New Roman"/>
          <w:sz w:val="24"/>
          <w:szCs w:val="24"/>
        </w:rPr>
        <w:t xml:space="preserve">. </w:t>
      </w:r>
      <w:r w:rsidRPr="00A1095A">
        <w:rPr>
          <w:rFonts w:ascii="Times New Roman" w:hAnsi="Times New Roman" w:cs="Times New Roman"/>
          <w:sz w:val="24"/>
          <w:szCs w:val="24"/>
        </w:rPr>
        <w:t>s-аx-002</w:t>
      </w:r>
    </w:p>
    <w:p w14:paraId="0B4EB0CE" w14:textId="77777777" w:rsidR="00311394" w:rsidRPr="00A1095A" w:rsidRDefault="00311394" w:rsidP="00311394">
      <w:pPr>
        <w:pStyle w:val="aa"/>
        <w:spacing w:after="0" w:line="240" w:lineRule="auto"/>
        <w:ind w:right="3544"/>
        <w:jc w:val="both"/>
        <w:rPr>
          <w:rFonts w:ascii="Times New Roman" w:hAnsi="Times New Roman" w:cs="Times New Roman"/>
          <w:sz w:val="24"/>
          <w:szCs w:val="24"/>
        </w:rPr>
      </w:pPr>
      <w:r w:rsidRPr="00A1095A">
        <w:rPr>
          <w:rFonts w:ascii="Times New Roman" w:hAnsi="Times New Roman" w:cs="Times New Roman"/>
          <w:sz w:val="24"/>
          <w:szCs w:val="24"/>
        </w:rPr>
        <w:t>Про попереднє погодження ТОВ «</w:t>
      </w:r>
      <w:proofErr w:type="spellStart"/>
      <w:r w:rsidRPr="00A1095A">
        <w:rPr>
          <w:rFonts w:ascii="Times New Roman" w:hAnsi="Times New Roman" w:cs="Times New Roman"/>
          <w:sz w:val="24"/>
          <w:szCs w:val="24"/>
        </w:rPr>
        <w:t>Саус</w:t>
      </w:r>
      <w:proofErr w:type="spellEnd"/>
      <w:r w:rsidRPr="00A1095A">
        <w:rPr>
          <w:rFonts w:ascii="Times New Roman" w:hAnsi="Times New Roman" w:cs="Times New Roman"/>
          <w:sz w:val="24"/>
          <w:szCs w:val="24"/>
        </w:rPr>
        <w:t xml:space="preserve"> Груп» щодо укладання договору про встановлення особистого строкового сервітуту для розміщення групи стаціонарних тимчасових споруд на території культурно-ігрового комплексу «Дитяче містечко «Казка» в Заводському районі </w:t>
      </w:r>
      <w:proofErr w:type="spellStart"/>
      <w:r w:rsidRPr="00A1095A">
        <w:rPr>
          <w:rFonts w:ascii="Times New Roman" w:hAnsi="Times New Roman" w:cs="Times New Roman"/>
          <w:sz w:val="24"/>
          <w:szCs w:val="24"/>
        </w:rPr>
        <w:t>м.Миколаєва</w:t>
      </w:r>
      <w:proofErr w:type="spellEnd"/>
      <w:r w:rsidRPr="00A1095A">
        <w:rPr>
          <w:rFonts w:ascii="Times New Roman" w:hAnsi="Times New Roman" w:cs="Times New Roman"/>
          <w:sz w:val="24"/>
          <w:szCs w:val="24"/>
        </w:rPr>
        <w:t>.</w:t>
      </w:r>
    </w:p>
    <w:p w14:paraId="64E18BD3" w14:textId="77777777" w:rsidR="00311394" w:rsidRPr="00A1095A" w:rsidRDefault="00311394" w:rsidP="00311394">
      <w:pPr>
        <w:pStyle w:val="aa"/>
        <w:spacing w:after="0" w:line="240" w:lineRule="auto"/>
        <w:ind w:left="0"/>
        <w:jc w:val="both"/>
        <w:rPr>
          <w:rFonts w:ascii="Times New Roman" w:hAnsi="Times New Roman" w:cs="Times New Roman"/>
          <w:sz w:val="24"/>
          <w:szCs w:val="24"/>
        </w:rPr>
      </w:pPr>
    </w:p>
    <w:p w14:paraId="3BBE184F" w14:textId="77777777" w:rsidR="00311394" w:rsidRPr="00A1095A" w:rsidRDefault="00311394" w:rsidP="00311394">
      <w:pPr>
        <w:pStyle w:val="aa"/>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Розглянувши звернення ТОВ «</w:t>
      </w:r>
      <w:proofErr w:type="spellStart"/>
      <w:r w:rsidRPr="00A1095A">
        <w:rPr>
          <w:rFonts w:ascii="Times New Roman" w:hAnsi="Times New Roman" w:cs="Times New Roman"/>
          <w:sz w:val="24"/>
          <w:szCs w:val="24"/>
        </w:rPr>
        <w:t>Саус</w:t>
      </w:r>
      <w:proofErr w:type="spellEnd"/>
      <w:r w:rsidRPr="00A1095A">
        <w:rPr>
          <w:rFonts w:ascii="Times New Roman" w:hAnsi="Times New Roman" w:cs="Times New Roman"/>
          <w:sz w:val="24"/>
          <w:szCs w:val="24"/>
        </w:rPr>
        <w:t xml:space="preserve"> Груп», дозвільні справи від 08.03.2024 №910/УЗР та від  27.05.2024 № 19.04-06/12109/2024, рішення Миколаївської міської ради від 14.02.2013 № 25/19 «Про внесення змін та доповнень до рішення Миколаївської міської ради від 26.01.2012 № 14/16 «Про затвердження Порядку розміщення тимчасових споруд для провадження підприємницької діяльності на території м. Миколаєва», керуючись Конституцією України, Земельним кодексом України, Законом України «Про місцеве самоврядування в Україні», міська рада</w:t>
      </w:r>
    </w:p>
    <w:p w14:paraId="06B775CE" w14:textId="77777777" w:rsidR="00311394" w:rsidRPr="00A1095A" w:rsidRDefault="00311394" w:rsidP="00311394">
      <w:pPr>
        <w:pStyle w:val="aa"/>
        <w:spacing w:after="0" w:line="240" w:lineRule="auto"/>
        <w:jc w:val="both"/>
        <w:rPr>
          <w:rFonts w:ascii="Times New Roman" w:hAnsi="Times New Roman" w:cs="Times New Roman"/>
          <w:sz w:val="24"/>
          <w:szCs w:val="24"/>
        </w:rPr>
      </w:pPr>
    </w:p>
    <w:p w14:paraId="472F10EA" w14:textId="77777777" w:rsidR="00311394" w:rsidRPr="00A1095A" w:rsidRDefault="00311394" w:rsidP="00311394">
      <w:pPr>
        <w:pStyle w:val="aa"/>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ВИРІШИЛА:</w:t>
      </w:r>
    </w:p>
    <w:p w14:paraId="73A8B9DF" w14:textId="77777777" w:rsidR="00311394" w:rsidRPr="00A1095A" w:rsidRDefault="00311394" w:rsidP="00311394">
      <w:pPr>
        <w:pStyle w:val="aa"/>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1. Надати ТОВ «</w:t>
      </w:r>
      <w:proofErr w:type="spellStart"/>
      <w:r w:rsidRPr="00A1095A">
        <w:rPr>
          <w:rFonts w:ascii="Times New Roman" w:hAnsi="Times New Roman" w:cs="Times New Roman"/>
          <w:sz w:val="24"/>
          <w:szCs w:val="24"/>
        </w:rPr>
        <w:t>Саус</w:t>
      </w:r>
      <w:proofErr w:type="spellEnd"/>
      <w:r w:rsidRPr="00A1095A">
        <w:rPr>
          <w:rFonts w:ascii="Times New Roman" w:hAnsi="Times New Roman" w:cs="Times New Roman"/>
          <w:sz w:val="24"/>
          <w:szCs w:val="24"/>
        </w:rPr>
        <w:t xml:space="preserve"> Груп» попереднє погодження щодо укладання договору про встановлення особистого строкового сервітуту для розроблення технічної документації з метою встановлення меж особистого строкового сервітуту на земельну ділянку з кадастровим номером 4810136300:02:010:0001, яка знаходиться в постійному користуванні бюджетної установи Миколаївської міської ради «Культурно-ігровий комплекс «Дитяче містечко «Казка», для розміщення групи стаціонарних тимчасових споруд у кількості 14 шт. (№ 1 – площа 4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2 – площа 45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3 – площа 10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4 – площа 47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w:t>
      </w:r>
    </w:p>
    <w:p w14:paraId="2AEF8A30" w14:textId="77777777" w:rsidR="00311394" w:rsidRPr="00A1095A" w:rsidRDefault="00311394" w:rsidP="00311394">
      <w:pPr>
        <w:pStyle w:val="aa"/>
        <w:spacing w:after="0" w:line="240" w:lineRule="auto"/>
        <w:jc w:val="both"/>
        <w:rPr>
          <w:rFonts w:ascii="Times New Roman" w:hAnsi="Times New Roman" w:cs="Times New Roman"/>
          <w:sz w:val="24"/>
          <w:szCs w:val="24"/>
        </w:rPr>
      </w:pPr>
      <w:r w:rsidRPr="00A1095A">
        <w:rPr>
          <w:rFonts w:ascii="Times New Roman" w:hAnsi="Times New Roman" w:cs="Times New Roman"/>
          <w:sz w:val="24"/>
          <w:szCs w:val="24"/>
        </w:rPr>
        <w:t xml:space="preserve">№ 5 – площа 14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6 – площа 35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7 – площа  32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8 – площа 50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9 – площа 30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10 – площа 17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11 – площа 18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12 – площа 20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13 – площа 50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 14 – площа 79 </w:t>
      </w:r>
      <w:proofErr w:type="spellStart"/>
      <w:r w:rsidRPr="00A1095A">
        <w:rPr>
          <w:rFonts w:ascii="Times New Roman" w:hAnsi="Times New Roman" w:cs="Times New Roman"/>
          <w:sz w:val="24"/>
          <w:szCs w:val="24"/>
        </w:rPr>
        <w:t>кв.м</w:t>
      </w:r>
      <w:proofErr w:type="spellEnd"/>
      <w:r w:rsidRPr="00A1095A">
        <w:rPr>
          <w:rFonts w:ascii="Times New Roman" w:hAnsi="Times New Roman" w:cs="Times New Roman"/>
          <w:sz w:val="24"/>
          <w:szCs w:val="24"/>
        </w:rPr>
        <w:t xml:space="preserve">) на  території культурно-ігрового комплексу «Дитяче містечко «Казка» по </w:t>
      </w:r>
      <w:proofErr w:type="spellStart"/>
      <w:r w:rsidRPr="00A1095A">
        <w:rPr>
          <w:rFonts w:ascii="Times New Roman" w:hAnsi="Times New Roman" w:cs="Times New Roman"/>
          <w:sz w:val="24"/>
          <w:szCs w:val="24"/>
        </w:rPr>
        <w:t>вул.Декабристів</w:t>
      </w:r>
      <w:proofErr w:type="spellEnd"/>
      <w:r w:rsidRPr="00A1095A">
        <w:rPr>
          <w:rFonts w:ascii="Times New Roman" w:hAnsi="Times New Roman" w:cs="Times New Roman"/>
          <w:sz w:val="24"/>
          <w:szCs w:val="24"/>
        </w:rPr>
        <w:t xml:space="preserve">, 38-а в Заводському районі </w:t>
      </w:r>
      <w:proofErr w:type="spellStart"/>
      <w:r w:rsidRPr="00A1095A">
        <w:rPr>
          <w:rFonts w:ascii="Times New Roman" w:hAnsi="Times New Roman" w:cs="Times New Roman"/>
          <w:sz w:val="24"/>
          <w:szCs w:val="24"/>
        </w:rPr>
        <w:t>м.Миколаєва</w:t>
      </w:r>
      <w:proofErr w:type="spellEnd"/>
      <w:r w:rsidRPr="00A1095A">
        <w:rPr>
          <w:rFonts w:ascii="Times New Roman" w:hAnsi="Times New Roman" w:cs="Times New Roman"/>
          <w:sz w:val="24"/>
          <w:szCs w:val="24"/>
        </w:rPr>
        <w:t xml:space="preserve">. </w:t>
      </w:r>
    </w:p>
    <w:p w14:paraId="429515C0" w14:textId="77777777" w:rsidR="00311394" w:rsidRPr="00A1095A" w:rsidRDefault="00311394" w:rsidP="00311394">
      <w:pPr>
        <w:pStyle w:val="aa"/>
        <w:spacing w:after="0" w:line="240" w:lineRule="auto"/>
        <w:jc w:val="both"/>
        <w:rPr>
          <w:rFonts w:ascii="Times New Roman" w:hAnsi="Times New Roman" w:cs="Times New Roman"/>
          <w:sz w:val="24"/>
          <w:szCs w:val="24"/>
        </w:rPr>
      </w:pPr>
      <w:r w:rsidRPr="00A1095A">
        <w:rPr>
          <w:rFonts w:ascii="Times New Roman" w:hAnsi="Times New Roman" w:cs="Times New Roman"/>
          <w:sz w:val="24"/>
          <w:szCs w:val="24"/>
        </w:rPr>
        <w:t>Висновок департаменту архітектури та містобудування Миколаївської міської ради від 29.05.2024 №16129/12.01-47/24-2.</w:t>
      </w:r>
    </w:p>
    <w:p w14:paraId="6C703712" w14:textId="77777777" w:rsidR="00311394" w:rsidRPr="00A1095A" w:rsidRDefault="00311394" w:rsidP="00311394">
      <w:pPr>
        <w:pStyle w:val="aa"/>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2. Замовнику 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 із землеустрою.</w:t>
      </w:r>
    </w:p>
    <w:p w14:paraId="27FDA2F4" w14:textId="77777777" w:rsidR="00311394" w:rsidRPr="00A1095A" w:rsidRDefault="00311394" w:rsidP="00311394">
      <w:pPr>
        <w:pStyle w:val="aa"/>
        <w:spacing w:after="0" w:line="240" w:lineRule="auto"/>
        <w:ind w:firstLine="426"/>
        <w:jc w:val="both"/>
        <w:rPr>
          <w:rFonts w:ascii="Times New Roman" w:hAnsi="Times New Roman" w:cs="Times New Roman"/>
          <w:sz w:val="24"/>
          <w:szCs w:val="24"/>
        </w:rPr>
      </w:pPr>
      <w:r w:rsidRPr="00A1095A">
        <w:rPr>
          <w:rFonts w:ascii="Times New Roman" w:hAnsi="Times New Roman" w:cs="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8613665" w14:textId="77777777" w:rsidR="00311394" w:rsidRPr="00A1095A" w:rsidRDefault="00311394" w:rsidP="00311394">
      <w:pPr>
        <w:pStyle w:val="aa"/>
        <w:spacing w:after="0" w:line="240" w:lineRule="auto"/>
        <w:jc w:val="both"/>
        <w:rPr>
          <w:rFonts w:ascii="Times New Roman" w:hAnsi="Times New Roman" w:cs="Times New Roman"/>
          <w:sz w:val="24"/>
          <w:szCs w:val="24"/>
        </w:rPr>
      </w:pPr>
    </w:p>
    <w:p w14:paraId="54708CAB" w14:textId="77777777" w:rsidR="00311394" w:rsidRPr="00A1095A" w:rsidRDefault="00311394" w:rsidP="00311394">
      <w:pPr>
        <w:pStyle w:val="aa"/>
        <w:spacing w:after="0" w:line="240" w:lineRule="auto"/>
        <w:ind w:left="0"/>
        <w:jc w:val="both"/>
        <w:rPr>
          <w:rFonts w:ascii="Times New Roman" w:hAnsi="Times New Roman" w:cs="Times New Roman"/>
          <w:sz w:val="24"/>
          <w:szCs w:val="24"/>
        </w:rPr>
      </w:pPr>
      <w:r w:rsidRPr="00A1095A">
        <w:rPr>
          <w:rFonts w:ascii="Times New Roman" w:hAnsi="Times New Roman" w:cs="Times New Roman"/>
          <w:sz w:val="24"/>
          <w:szCs w:val="24"/>
        </w:rPr>
        <w:t xml:space="preserve">Міський голова                                                                 </w:t>
      </w:r>
      <w:r>
        <w:rPr>
          <w:rFonts w:ascii="Times New Roman" w:hAnsi="Times New Roman" w:cs="Times New Roman"/>
          <w:sz w:val="24"/>
          <w:szCs w:val="24"/>
        </w:rPr>
        <w:t xml:space="preserve">                         </w:t>
      </w:r>
      <w:r w:rsidRPr="00A1095A">
        <w:rPr>
          <w:rFonts w:ascii="Times New Roman" w:hAnsi="Times New Roman" w:cs="Times New Roman"/>
          <w:sz w:val="24"/>
          <w:szCs w:val="24"/>
        </w:rPr>
        <w:t xml:space="preserve">                   О. СЄНКЕВИЧ</w:t>
      </w:r>
    </w:p>
    <w:p w14:paraId="7CD15D00" w14:textId="77777777" w:rsidR="00311394" w:rsidRDefault="00311394" w:rsidP="00311394">
      <w:pPr>
        <w:spacing w:after="0" w:line="240" w:lineRule="auto"/>
        <w:jc w:val="both"/>
        <w:rPr>
          <w:rFonts w:ascii="Times New Roman" w:hAnsi="Times New Roman" w:cs="Times New Roman"/>
          <w:sz w:val="24"/>
          <w:szCs w:val="24"/>
        </w:rPr>
      </w:pPr>
    </w:p>
    <w:p w14:paraId="06E9C3E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Протокол №56 від 26.07.2024.</w:t>
      </w:r>
    </w:p>
    <w:p w14:paraId="510C8ABE" w14:textId="77777777" w:rsidR="00311394" w:rsidRPr="00AF74C9" w:rsidRDefault="00311394" w:rsidP="00311394">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ВИСНОВОК: </w:t>
      </w:r>
      <w:r>
        <w:rPr>
          <w:rFonts w:ascii="Times New Roman" w:eastAsia="Times New Roman" w:hAnsi="Times New Roman" w:cs="Times New Roman"/>
          <w:sz w:val="24"/>
          <w:szCs w:val="24"/>
        </w:rPr>
        <w:t xml:space="preserve">розгляд питання перенесено, вивчає депутат міської ради А. </w:t>
      </w:r>
      <w:proofErr w:type="spellStart"/>
      <w:r>
        <w:rPr>
          <w:rFonts w:ascii="Times New Roman" w:eastAsia="Times New Roman" w:hAnsi="Times New Roman" w:cs="Times New Roman"/>
          <w:sz w:val="24"/>
          <w:szCs w:val="24"/>
        </w:rPr>
        <w:t>Хачатуров</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ГОЛОСУВАЛИ: --</w:t>
      </w:r>
    </w:p>
    <w:p w14:paraId="69338C76" w14:textId="77777777" w:rsidR="00311394" w:rsidRDefault="00311394" w:rsidP="00311394">
      <w:pPr>
        <w:spacing w:after="0" w:line="240" w:lineRule="auto"/>
        <w:contextualSpacing/>
        <w:jc w:val="both"/>
        <w:rPr>
          <w:rFonts w:ascii="Times New Roman" w:hAnsi="Times New Roman" w:cs="Times New Roman"/>
          <w:color w:val="000000" w:themeColor="text1"/>
          <w:sz w:val="24"/>
          <w:szCs w:val="24"/>
        </w:rPr>
      </w:pPr>
    </w:p>
    <w:p w14:paraId="79A08B37" w14:textId="5DA3281E" w:rsidR="00311394" w:rsidRPr="00B16B93" w:rsidRDefault="00311394" w:rsidP="00981B18">
      <w:pPr>
        <w:pStyle w:val="a7"/>
        <w:numPr>
          <w:ilvl w:val="0"/>
          <w:numId w:val="11"/>
        </w:numPr>
        <w:spacing w:after="0" w:line="240" w:lineRule="auto"/>
        <w:jc w:val="both"/>
        <w:rPr>
          <w:rFonts w:ascii="Times New Roman" w:hAnsi="Times New Roman" w:cs="Times New Roman"/>
          <w:color w:val="000000" w:themeColor="text1"/>
          <w:sz w:val="24"/>
          <w:szCs w:val="24"/>
        </w:rPr>
      </w:pPr>
      <w:r w:rsidRPr="00B16B93">
        <w:rPr>
          <w:rFonts w:ascii="Times New Roman" w:hAnsi="Times New Roman" w:cs="Times New Roman"/>
          <w:color w:val="000000" w:themeColor="text1"/>
          <w:sz w:val="24"/>
          <w:szCs w:val="24"/>
        </w:rPr>
        <w:t>s-dj-044</w:t>
      </w:r>
    </w:p>
    <w:p w14:paraId="1F09C2F4" w14:textId="77777777" w:rsidR="00311394" w:rsidRPr="00576BFA" w:rsidRDefault="00311394" w:rsidP="00311394">
      <w:pPr>
        <w:spacing w:after="0" w:line="240" w:lineRule="auto"/>
        <w:ind w:right="3968"/>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w:t>
      </w:r>
      <w:r w:rsidRPr="00576BFA">
        <w:rPr>
          <w:rFonts w:ascii="Times New Roman" w:hAnsi="Times New Roman" w:cs="Times New Roman"/>
          <w:color w:val="000000" w:themeColor="text1"/>
          <w:sz w:val="24"/>
          <w:szCs w:val="24"/>
        </w:rPr>
        <w:lastRenderedPageBreak/>
        <w:t>(непарний бік) в Центральному районі міста Миколаєва</w:t>
      </w:r>
    </w:p>
    <w:p w14:paraId="5488DBC9"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p>
    <w:p w14:paraId="2164A35C"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2CDBC522"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0626727C"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0C02BD51"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міста Миколаєва.</w:t>
      </w:r>
    </w:p>
    <w:p w14:paraId="60257DBA"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0,1085 га, у тому числі земельна ділянка № 1 площею 0,0100 га, земельна ділянка № 2 площею 0,0879 га та земельна ділянка № 3 площею 0,0106 га.</w:t>
      </w:r>
    </w:p>
    <w:p w14:paraId="1955365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7512856A"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0,0066 га.</w:t>
      </w:r>
    </w:p>
    <w:p w14:paraId="62951D3B"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37903/12.01-24/23-2.</w:t>
      </w:r>
    </w:p>
    <w:p w14:paraId="0D8F45AA"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704D72"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0B57DB38"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4481ADCA"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p>
    <w:p w14:paraId="3DF4EBEF"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780C0996" w14:textId="77777777" w:rsidR="00311394" w:rsidRDefault="00311394" w:rsidP="00311394">
      <w:pPr>
        <w:spacing w:after="0" w:line="240" w:lineRule="auto"/>
        <w:jc w:val="both"/>
        <w:rPr>
          <w:rFonts w:ascii="Times New Roman" w:eastAsia="MS Mincho" w:hAnsi="Times New Roman" w:cs="Times New Roman"/>
          <w:color w:val="000000" w:themeColor="text1"/>
          <w:sz w:val="24"/>
          <w:szCs w:val="24"/>
        </w:rPr>
      </w:pPr>
    </w:p>
    <w:p w14:paraId="00D8B090" w14:textId="77777777" w:rsidR="00311394" w:rsidRDefault="00311394" w:rsidP="0031139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13FA3B8A" w14:textId="77777777" w:rsidR="00311394" w:rsidRDefault="00311394" w:rsidP="0031139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01CACB98" w14:textId="77777777" w:rsidR="00311394" w:rsidRDefault="00311394" w:rsidP="00311394">
      <w:pPr>
        <w:shd w:val="clear" w:color="auto" w:fill="FFFFFF"/>
        <w:spacing w:after="0" w:line="240" w:lineRule="auto"/>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Примітка: висновок не прийнято за результатами голосування, розгляд питання перенесено.</w:t>
      </w:r>
    </w:p>
    <w:p w14:paraId="5BF13682" w14:textId="77777777" w:rsidR="00311394" w:rsidRDefault="00311394" w:rsidP="00311394">
      <w:pPr>
        <w:spacing w:after="0" w:line="240" w:lineRule="auto"/>
        <w:jc w:val="both"/>
        <w:rPr>
          <w:rFonts w:ascii="Times New Roman" w:eastAsia="MS Mincho" w:hAnsi="Times New Roman" w:cs="Times New Roman"/>
          <w:color w:val="000000" w:themeColor="text1"/>
          <w:sz w:val="24"/>
          <w:szCs w:val="24"/>
        </w:rPr>
      </w:pPr>
    </w:p>
    <w:p w14:paraId="4FC508D5"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w:t>
      </w:r>
      <w:r w:rsidRPr="00475D6F">
        <w:rPr>
          <w:rFonts w:ascii="Times New Roman" w:eastAsia="Times New Roman" w:hAnsi="Times New Roman" w:cs="Times New Roman"/>
          <w:b/>
          <w:sz w:val="24"/>
          <w:szCs w:val="24"/>
          <w:u w:val="single"/>
          <w:lang w:val="ru-RU"/>
        </w:rPr>
        <w:t>1</w:t>
      </w:r>
      <w:r>
        <w:rPr>
          <w:rFonts w:ascii="Times New Roman" w:eastAsia="Times New Roman" w:hAnsi="Times New Roman" w:cs="Times New Roman"/>
          <w:b/>
          <w:sz w:val="24"/>
          <w:szCs w:val="24"/>
          <w:u w:val="single"/>
        </w:rPr>
        <w:t xml:space="preserve"> сесії від 2</w:t>
      </w:r>
      <w:r w:rsidRPr="00475D6F">
        <w:rPr>
          <w:rFonts w:ascii="Times New Roman" w:eastAsia="Times New Roman" w:hAnsi="Times New Roman" w:cs="Times New Roman"/>
          <w:b/>
          <w:sz w:val="24"/>
          <w:szCs w:val="24"/>
          <w:u w:val="single"/>
          <w:lang w:val="ru-RU"/>
        </w:rPr>
        <w:t>5</w:t>
      </w:r>
      <w:r>
        <w:rPr>
          <w:rFonts w:ascii="Times New Roman" w:eastAsia="Times New Roman" w:hAnsi="Times New Roman" w:cs="Times New Roman"/>
          <w:b/>
          <w:sz w:val="24"/>
          <w:szCs w:val="24"/>
          <w:u w:val="single"/>
        </w:rPr>
        <w:t>.0</w:t>
      </w:r>
      <w:r w:rsidRPr="00475D6F">
        <w:rPr>
          <w:rFonts w:ascii="Times New Roman" w:eastAsia="Times New Roman" w:hAnsi="Times New Roman" w:cs="Times New Roman"/>
          <w:b/>
          <w:sz w:val="24"/>
          <w:szCs w:val="24"/>
          <w:u w:val="single"/>
          <w:lang w:val="ru-RU"/>
        </w:rPr>
        <w:t>4</w:t>
      </w:r>
      <w:r>
        <w:rPr>
          <w:rFonts w:ascii="Times New Roman" w:eastAsia="Times New Roman" w:hAnsi="Times New Roman" w:cs="Times New Roman"/>
          <w:b/>
          <w:sz w:val="24"/>
          <w:szCs w:val="24"/>
          <w:u w:val="single"/>
        </w:rPr>
        <w:t>.2024.</w:t>
      </w:r>
    </w:p>
    <w:p w14:paraId="54F0C63E"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p>
    <w:p w14:paraId="33F223D2" w14:textId="5CEA7F1F" w:rsidR="00311394" w:rsidRPr="00981B18" w:rsidRDefault="00311394" w:rsidP="00981B18">
      <w:pPr>
        <w:pStyle w:val="a7"/>
        <w:numPr>
          <w:ilvl w:val="0"/>
          <w:numId w:val="11"/>
        </w:numPr>
        <w:spacing w:after="0" w:line="240" w:lineRule="auto"/>
        <w:jc w:val="both"/>
        <w:rPr>
          <w:rFonts w:ascii="Times New Roman" w:hAnsi="Times New Roman" w:cs="Times New Roman"/>
          <w:color w:val="000000" w:themeColor="text1"/>
          <w:sz w:val="24"/>
          <w:szCs w:val="24"/>
        </w:rPr>
      </w:pPr>
      <w:r w:rsidRPr="00981B18">
        <w:rPr>
          <w:rFonts w:ascii="Times New Roman" w:hAnsi="Times New Roman" w:cs="Times New Roman"/>
          <w:color w:val="000000" w:themeColor="text1"/>
          <w:sz w:val="24"/>
          <w:szCs w:val="24"/>
        </w:rPr>
        <w:t>s-dj-045</w:t>
      </w:r>
    </w:p>
    <w:p w14:paraId="6B550D52" w14:textId="77777777" w:rsidR="00311394" w:rsidRPr="00576BFA" w:rsidRDefault="00311394" w:rsidP="00311394">
      <w:pPr>
        <w:spacing w:after="0" w:line="240" w:lineRule="auto"/>
        <w:ind w:right="3826"/>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w:t>
      </w:r>
    </w:p>
    <w:p w14:paraId="38ED016B"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775C3ECF"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28E27C58"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13C8FA3D"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ВИРІШИЛА:</w:t>
      </w:r>
    </w:p>
    <w:p w14:paraId="2034A777"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бульвару по проспекту Центральному, розташованого від проспекту Богоявленського до вулиці Генерала Карпенка в Центральному та Заводському районах міста Миколаєва. </w:t>
      </w:r>
    </w:p>
    <w:p w14:paraId="1F0947A4"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12,6339 га, у тому числі:</w:t>
      </w:r>
    </w:p>
    <w:p w14:paraId="420E1606"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 площею 0,7508 га;</w:t>
      </w:r>
    </w:p>
    <w:p w14:paraId="316FCDE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2 площею 1,5819 га;</w:t>
      </w:r>
    </w:p>
    <w:p w14:paraId="293AFC13"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3 площею 0,3054 га;</w:t>
      </w:r>
    </w:p>
    <w:p w14:paraId="56E5209E"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4 площею 0,3521 га;</w:t>
      </w:r>
    </w:p>
    <w:p w14:paraId="2F2144B0"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5 площею 0,8522 га;</w:t>
      </w:r>
    </w:p>
    <w:p w14:paraId="2A54CE02"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6 площею 0,2384 га;</w:t>
      </w:r>
    </w:p>
    <w:p w14:paraId="126FF3CD"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7 площею 0,3394 га;</w:t>
      </w:r>
    </w:p>
    <w:p w14:paraId="6BE8C77A"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8 площею 0,4979 га;</w:t>
      </w:r>
    </w:p>
    <w:p w14:paraId="5C398283"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9 площею 0,6860 га;</w:t>
      </w:r>
    </w:p>
    <w:p w14:paraId="2550CAB6"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10 площею 0,8376 га;</w:t>
      </w:r>
    </w:p>
    <w:p w14:paraId="277D69E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10 площею 0,7805 га;</w:t>
      </w:r>
    </w:p>
    <w:p w14:paraId="1154AF31"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12 площею 1,8694 га;</w:t>
      </w:r>
    </w:p>
    <w:p w14:paraId="78D1B055"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13 площею 1,8205 га;</w:t>
      </w:r>
    </w:p>
    <w:p w14:paraId="1F669C4D"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14 площею 1,0130 га;</w:t>
      </w:r>
    </w:p>
    <w:p w14:paraId="3E86ED5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15 площею 0,4039 га;</w:t>
      </w:r>
    </w:p>
    <w:p w14:paraId="594C2BB9"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16 площею 0,1597 га;</w:t>
      </w:r>
    </w:p>
    <w:p w14:paraId="5A36417B"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17 площею 0,0280 га;</w:t>
      </w:r>
    </w:p>
    <w:p w14:paraId="6E7AED63"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земельна ділянка № 18 площею 0,1172 га.</w:t>
      </w:r>
    </w:p>
    <w:p w14:paraId="7CF1E9C5"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p>
    <w:p w14:paraId="67A21FAD"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бульвару має наступні обмеження у використанні:</w:t>
      </w:r>
    </w:p>
    <w:p w14:paraId="51A62C74"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(кабель електрозв’язку), площею 1,6705 га;</w:t>
      </w:r>
    </w:p>
    <w:p w14:paraId="6F043A99"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 типу 01.05 «Охоронна зона навколо (вздовж) об’єкта енергетичної системи» (підземний кабель лінії </w:t>
      </w:r>
      <w:proofErr w:type="spellStart"/>
      <w:r w:rsidRPr="00576BFA">
        <w:rPr>
          <w:rFonts w:ascii="Times New Roman" w:hAnsi="Times New Roman" w:cs="Times New Roman"/>
          <w:color w:val="000000" w:themeColor="text1"/>
          <w:sz w:val="24"/>
          <w:szCs w:val="24"/>
        </w:rPr>
        <w:t>електропередач</w:t>
      </w:r>
      <w:proofErr w:type="spellEnd"/>
      <w:r w:rsidRPr="00576BFA">
        <w:rPr>
          <w:rFonts w:ascii="Times New Roman" w:hAnsi="Times New Roman" w:cs="Times New Roman"/>
          <w:color w:val="000000" w:themeColor="text1"/>
          <w:sz w:val="24"/>
          <w:szCs w:val="24"/>
        </w:rPr>
        <w:t>), площею 2,2380 га;</w:t>
      </w:r>
    </w:p>
    <w:p w14:paraId="10490555"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(електромережа), площею 0,2493 га;</w:t>
      </w:r>
    </w:p>
    <w:p w14:paraId="5C5E4A32"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0,4761 га;</w:t>
      </w:r>
    </w:p>
    <w:p w14:paraId="28514279"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2,8228 га;</w:t>
      </w:r>
    </w:p>
    <w:p w14:paraId="506FDB6C"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0,9201 га.</w:t>
      </w:r>
    </w:p>
    <w:p w14:paraId="6E41924D"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0,1687 га.</w:t>
      </w:r>
    </w:p>
    <w:p w14:paraId="64968C8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37894/12.01-24/23-2.</w:t>
      </w:r>
    </w:p>
    <w:p w14:paraId="7E9A214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9FBCC3A"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4BD6BDB0"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0837E314"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p>
    <w:p w14:paraId="630F3D72"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lastRenderedPageBreak/>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5AB52DAE" w14:textId="77777777" w:rsidR="00311394" w:rsidRDefault="00311394" w:rsidP="00311394">
      <w:pPr>
        <w:spacing w:after="0" w:line="240" w:lineRule="auto"/>
        <w:jc w:val="both"/>
        <w:rPr>
          <w:rFonts w:ascii="Times New Roman" w:eastAsia="MS Mincho" w:hAnsi="Times New Roman" w:cs="Times New Roman"/>
          <w:color w:val="000000" w:themeColor="text1"/>
          <w:sz w:val="24"/>
          <w:szCs w:val="24"/>
        </w:rPr>
      </w:pPr>
    </w:p>
    <w:p w14:paraId="73A6624C" w14:textId="77777777" w:rsidR="00311394" w:rsidRDefault="00311394" w:rsidP="0031139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r w:rsidRPr="00475D6F">
        <w:rPr>
          <w:rFonts w:ascii="Times New Roman" w:eastAsia="Times New Roman" w:hAnsi="Times New Roman"/>
          <w:b/>
          <w:sz w:val="24"/>
          <w:szCs w:val="24"/>
          <w:lang w:val="ru-RU"/>
        </w:rPr>
        <w:t xml:space="preserve">, </w:t>
      </w:r>
      <w:r>
        <w:rPr>
          <w:rFonts w:ascii="Times New Roman" w:eastAsia="Times New Roman" w:hAnsi="Times New Roman"/>
          <w:bCs/>
          <w:sz w:val="24"/>
          <w:szCs w:val="24"/>
        </w:rPr>
        <w:t>п</w:t>
      </w:r>
      <w:r w:rsidRPr="00475D6F">
        <w:rPr>
          <w:rFonts w:ascii="Times New Roman" w:eastAsia="Times New Roman" w:hAnsi="Times New Roman"/>
          <w:bCs/>
          <w:sz w:val="24"/>
          <w:szCs w:val="24"/>
        </w:rPr>
        <w:t>итання не розглядали.</w:t>
      </w:r>
    </w:p>
    <w:p w14:paraId="5115E1A3"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p>
    <w:p w14:paraId="4F7E16EF" w14:textId="77777777" w:rsidR="00311394" w:rsidRPr="00475D6F" w:rsidRDefault="00311394" w:rsidP="00981B18">
      <w:pPr>
        <w:numPr>
          <w:ilvl w:val="0"/>
          <w:numId w:val="11"/>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s-dj-047</w:t>
      </w:r>
    </w:p>
    <w:p w14:paraId="3342BE2B" w14:textId="77777777" w:rsidR="00311394" w:rsidRPr="00576BFA" w:rsidRDefault="00311394" w:rsidP="00311394">
      <w:pPr>
        <w:spacing w:after="0" w:line="240" w:lineRule="auto"/>
        <w:ind w:right="3401"/>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14:paraId="22864E51"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157732F9"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18EB411E"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142DDA64"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3E1FF489"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зеленої зони по вулиці Курортній, розташованої по вулиці Курортній, біля пологового будинку № 3 в Заводському районі міста Миколаєва.</w:t>
      </w:r>
    </w:p>
    <w:p w14:paraId="6AF50D2D"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0,4674 га.</w:t>
      </w:r>
    </w:p>
    <w:p w14:paraId="5607564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зеленої зони має наступні обмеження у використанні:</w:t>
      </w:r>
    </w:p>
    <w:p w14:paraId="7285E763"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(2 м вздовж кабелю зв’язку), площею 0,0144 га;</w:t>
      </w:r>
    </w:p>
    <w:p w14:paraId="160ABC00"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підземних високовольтних кабелів), площею 0,0335 га;</w:t>
      </w:r>
    </w:p>
    <w:p w14:paraId="34DB095E"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0,0112 га;</w:t>
      </w:r>
    </w:p>
    <w:p w14:paraId="52032BEC"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0,0163 га;</w:t>
      </w:r>
    </w:p>
    <w:p w14:paraId="5EB8CF3B"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0,0379 га.</w:t>
      </w:r>
    </w:p>
    <w:p w14:paraId="72F2E3BF"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0,0320 га.</w:t>
      </w:r>
    </w:p>
    <w:p w14:paraId="6B180401"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37909/12.01-24/23-2.</w:t>
      </w:r>
    </w:p>
    <w:p w14:paraId="135E90AE"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DE10F7F"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2E1C3C07"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0C379790"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p>
    <w:p w14:paraId="4BBE1992"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56E7E0F6" w14:textId="77777777" w:rsidR="00311394" w:rsidRDefault="00311394" w:rsidP="00311394">
      <w:pPr>
        <w:spacing w:after="0" w:line="240" w:lineRule="auto"/>
        <w:jc w:val="both"/>
        <w:rPr>
          <w:rFonts w:ascii="Times New Roman" w:eastAsia="MS Mincho" w:hAnsi="Times New Roman" w:cs="Times New Roman"/>
          <w:color w:val="000000" w:themeColor="text1"/>
          <w:sz w:val="24"/>
          <w:szCs w:val="24"/>
        </w:rPr>
      </w:pPr>
    </w:p>
    <w:p w14:paraId="18AE1EED" w14:textId="77777777" w:rsidR="00311394" w:rsidRDefault="00311394" w:rsidP="0031139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6AE5309A" w14:textId="77777777" w:rsidR="00311394" w:rsidRDefault="00311394" w:rsidP="0031139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75868139"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44185C85"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p>
    <w:p w14:paraId="75A23B0C" w14:textId="77777777" w:rsidR="00311394" w:rsidRPr="00475D6F" w:rsidRDefault="00311394" w:rsidP="00981B18">
      <w:pPr>
        <w:numPr>
          <w:ilvl w:val="0"/>
          <w:numId w:val="11"/>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lastRenderedPageBreak/>
        <w:t>s-dj-049</w:t>
      </w:r>
    </w:p>
    <w:p w14:paraId="6BC0284E" w14:textId="77777777" w:rsidR="00311394" w:rsidRPr="00576BFA" w:rsidRDefault="00311394" w:rsidP="00311394">
      <w:pPr>
        <w:tabs>
          <w:tab w:val="left" w:pos="5387"/>
        </w:tabs>
        <w:spacing w:after="0" w:line="240" w:lineRule="auto"/>
        <w:ind w:right="4109"/>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біля ДП «НВКГ «Зоря» - «</w:t>
      </w:r>
      <w:proofErr w:type="spellStart"/>
      <w:r w:rsidRPr="00576BFA">
        <w:rPr>
          <w:rFonts w:ascii="Times New Roman" w:hAnsi="Times New Roman" w:cs="Times New Roman"/>
          <w:color w:val="000000" w:themeColor="text1"/>
          <w:sz w:val="24"/>
          <w:szCs w:val="24"/>
        </w:rPr>
        <w:t>Машпроект</w:t>
      </w:r>
      <w:proofErr w:type="spellEnd"/>
      <w:r w:rsidRPr="00576BFA">
        <w:rPr>
          <w:rFonts w:ascii="Times New Roman" w:hAnsi="Times New Roman" w:cs="Times New Roman"/>
          <w:color w:val="000000" w:themeColor="text1"/>
          <w:sz w:val="24"/>
          <w:szCs w:val="24"/>
        </w:rPr>
        <w:t xml:space="preserve">», розташованого по проспекту Богоявленському, вулиці Космонавтів, біля прохідної заводу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45D7165F"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678212DA"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041A14F5"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77A2B3B9"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37D5AD4E"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біля ДП «НВКГ «Зоря» -«</w:t>
      </w:r>
      <w:proofErr w:type="spellStart"/>
      <w:r w:rsidRPr="00576BFA">
        <w:rPr>
          <w:rFonts w:ascii="Times New Roman" w:hAnsi="Times New Roman" w:cs="Times New Roman"/>
          <w:color w:val="000000" w:themeColor="text1"/>
          <w:sz w:val="24"/>
          <w:szCs w:val="24"/>
        </w:rPr>
        <w:t>Машпроект</w:t>
      </w:r>
      <w:proofErr w:type="spellEnd"/>
      <w:r w:rsidRPr="00576BFA">
        <w:rPr>
          <w:rFonts w:ascii="Times New Roman" w:hAnsi="Times New Roman" w:cs="Times New Roman"/>
          <w:color w:val="000000" w:themeColor="text1"/>
          <w:sz w:val="24"/>
          <w:szCs w:val="24"/>
        </w:rPr>
        <w:t xml:space="preserve">», розташованого по проспекту Богоявленському, вулиці Космонавтів, біля прохідної заводу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1B664ECC"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2,8086 га.</w:t>
      </w:r>
    </w:p>
    <w:p w14:paraId="3EE9AA32"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253321F3"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(2 м вздовж траншеї електрокабелю високої напруги), площею 0,0014 га;</w:t>
      </w:r>
    </w:p>
    <w:p w14:paraId="35AA1C54"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(2 м вздовж повітряної лінії ЛЕП до 1 кВ), площею 0,2489 га;</w:t>
      </w:r>
    </w:p>
    <w:p w14:paraId="5A0D8D11"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(3 м вздовж каналізації), площею 0,1667 га.</w:t>
      </w:r>
    </w:p>
    <w:p w14:paraId="54E9BB1D"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37908/12.01-24/23-2.</w:t>
      </w:r>
    </w:p>
    <w:p w14:paraId="25BC1DA1"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CC97803"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180DF2B8"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6A253856"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p>
    <w:p w14:paraId="30EF1DA0"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6050498E" w14:textId="77777777" w:rsidR="00311394" w:rsidRDefault="00311394" w:rsidP="00311394">
      <w:pPr>
        <w:spacing w:after="0" w:line="240" w:lineRule="auto"/>
        <w:jc w:val="both"/>
        <w:rPr>
          <w:rFonts w:ascii="Times New Roman" w:eastAsia="MS Mincho" w:hAnsi="Times New Roman" w:cs="Times New Roman"/>
          <w:color w:val="000000" w:themeColor="text1"/>
          <w:sz w:val="24"/>
          <w:szCs w:val="24"/>
        </w:rPr>
      </w:pPr>
    </w:p>
    <w:p w14:paraId="0322C2E7" w14:textId="77777777" w:rsidR="00311394" w:rsidRDefault="00311394" w:rsidP="0031139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679BC420" w14:textId="77777777" w:rsidR="00311394" w:rsidRDefault="00311394" w:rsidP="0031139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5DBFDFE9"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24FDC7C9"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p>
    <w:p w14:paraId="36E63134" w14:textId="77777777" w:rsidR="00311394" w:rsidRPr="00475D6F" w:rsidRDefault="00311394" w:rsidP="00981B18">
      <w:pPr>
        <w:numPr>
          <w:ilvl w:val="0"/>
          <w:numId w:val="11"/>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s-dj-050</w:t>
      </w:r>
    </w:p>
    <w:p w14:paraId="37FA60CC" w14:textId="77777777" w:rsidR="00311394" w:rsidRPr="00576BFA" w:rsidRDefault="00311394" w:rsidP="00311394">
      <w:pPr>
        <w:spacing w:after="0" w:line="240" w:lineRule="auto"/>
        <w:ind w:right="3826"/>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w:t>
      </w:r>
      <w:r w:rsidRPr="00576BFA">
        <w:rPr>
          <w:rFonts w:ascii="Times New Roman" w:hAnsi="Times New Roman" w:cs="Times New Roman"/>
          <w:color w:val="000000" w:themeColor="text1"/>
          <w:sz w:val="24"/>
          <w:szCs w:val="24"/>
        </w:rPr>
        <w:lastRenderedPageBreak/>
        <w:t xml:space="preserve">Будівельників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w:t>
      </w:r>
    </w:p>
    <w:p w14:paraId="1B6041D6"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56CA6C6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2EADBE6E"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5A6F43F9"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798F8244"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«Звільнення міста Миколаєва від німецько-фашистських загарбників», розташованого по проспекту Богоявленському, від проспекту Миру до вулиці Будівельників в </w:t>
      </w:r>
      <w:proofErr w:type="spellStart"/>
      <w:r w:rsidRPr="00576BFA">
        <w:rPr>
          <w:rFonts w:ascii="Times New Roman" w:hAnsi="Times New Roman" w:cs="Times New Roman"/>
          <w:color w:val="000000" w:themeColor="text1"/>
          <w:sz w:val="24"/>
          <w:szCs w:val="24"/>
        </w:rPr>
        <w:t>Інгульському</w:t>
      </w:r>
      <w:proofErr w:type="spellEnd"/>
      <w:r w:rsidRPr="00576BFA">
        <w:rPr>
          <w:rFonts w:ascii="Times New Roman" w:hAnsi="Times New Roman" w:cs="Times New Roman"/>
          <w:color w:val="000000" w:themeColor="text1"/>
          <w:sz w:val="24"/>
          <w:szCs w:val="24"/>
        </w:rPr>
        <w:t xml:space="preserve"> районі міста Миколаєва. </w:t>
      </w:r>
    </w:p>
    <w:p w14:paraId="1185709A"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1,6719 га.</w:t>
      </w:r>
    </w:p>
    <w:p w14:paraId="473D8E33"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1F85149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 типу 01.05 </w:t>
      </w:r>
      <w:bookmarkStart w:id="315" w:name="_Hlk140755208"/>
      <w:r w:rsidRPr="00576BFA">
        <w:rPr>
          <w:rFonts w:ascii="Times New Roman" w:hAnsi="Times New Roman" w:cs="Times New Roman"/>
          <w:color w:val="000000" w:themeColor="text1"/>
          <w:sz w:val="24"/>
          <w:szCs w:val="24"/>
        </w:rPr>
        <w:t>«</w:t>
      </w:r>
      <w:bookmarkEnd w:id="315"/>
      <w:r w:rsidRPr="00576BFA">
        <w:rPr>
          <w:rFonts w:ascii="Times New Roman" w:hAnsi="Times New Roman" w:cs="Times New Roman"/>
          <w:color w:val="000000" w:themeColor="text1"/>
          <w:sz w:val="24"/>
          <w:szCs w:val="24"/>
        </w:rPr>
        <w:t>Охоронна зона навколо (вздовж) об’єкта енергетичної системи» (2 м вздовж підземних високовольтних кабелів), площею 0,2186 га;</w:t>
      </w:r>
    </w:p>
    <w:p w14:paraId="4F73CB6F"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газопроводу низького тиску), площею 0,0920 га;</w:t>
      </w:r>
    </w:p>
    <w:p w14:paraId="28502E5A"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водопроводу), площею 0,1308 га;</w:t>
      </w:r>
    </w:p>
    <w:p w14:paraId="270F020C"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побутової каналізації), площею 0,1115 га;</w:t>
      </w:r>
    </w:p>
    <w:p w14:paraId="05CE478D"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(2 м вздовж труби теплотраси), площею 0,0682 га.</w:t>
      </w:r>
    </w:p>
    <w:p w14:paraId="559BA0BF"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37904/12.01-24/23-2.</w:t>
      </w:r>
    </w:p>
    <w:p w14:paraId="4E72A5E3"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52E1E3"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49B094EF"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164E7C01"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p>
    <w:p w14:paraId="5BF7EA69"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50E892E3" w14:textId="77777777" w:rsidR="00311394" w:rsidRDefault="00311394" w:rsidP="00311394">
      <w:pPr>
        <w:spacing w:after="0" w:line="240" w:lineRule="auto"/>
        <w:jc w:val="both"/>
        <w:rPr>
          <w:rFonts w:ascii="Times New Roman" w:eastAsia="MS Mincho" w:hAnsi="Times New Roman" w:cs="Times New Roman"/>
          <w:color w:val="000000" w:themeColor="text1"/>
          <w:sz w:val="24"/>
          <w:szCs w:val="24"/>
        </w:rPr>
      </w:pPr>
    </w:p>
    <w:p w14:paraId="0557F904" w14:textId="77777777" w:rsidR="00311394" w:rsidRDefault="00311394" w:rsidP="0031139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1AF8CD2C" w14:textId="77777777" w:rsidR="00311394" w:rsidRDefault="00311394" w:rsidP="00311394">
      <w:pPr>
        <w:shd w:val="clear" w:color="auto" w:fill="FFFFFF"/>
        <w:spacing w:after="0" w:line="240" w:lineRule="auto"/>
        <w:jc w:val="both"/>
        <w:rPr>
          <w:rFonts w:ascii="Times New Roman" w:eastAsia="Times New Roman" w:hAnsi="Times New Roman"/>
          <w:b/>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перенесено, вивчає </w:t>
      </w:r>
      <w:r>
        <w:rPr>
          <w:rFonts w:ascii="Times New Roman" w:hAnsi="Times New Roman"/>
          <w:sz w:val="24"/>
          <w:szCs w:val="24"/>
        </w:rPr>
        <w:t xml:space="preserve">депутат міської ради Г. </w:t>
      </w:r>
      <w:proofErr w:type="spellStart"/>
      <w:r>
        <w:rPr>
          <w:rFonts w:ascii="Times New Roman" w:hAnsi="Times New Roman"/>
          <w:sz w:val="24"/>
          <w:szCs w:val="24"/>
        </w:rPr>
        <w:t>Ременніков</w:t>
      </w:r>
      <w:proofErr w:type="spellEnd"/>
      <w:r>
        <w:rPr>
          <w:rFonts w:ascii="Times New Roman" w:hAnsi="Times New Roman"/>
          <w:sz w:val="24"/>
          <w:szCs w:val="24"/>
        </w:rPr>
        <w:t>.</w:t>
      </w:r>
      <w:r>
        <w:rPr>
          <w:rFonts w:ascii="Times New Roman" w:hAnsi="Times New Roman"/>
          <w:sz w:val="24"/>
          <w:szCs w:val="24"/>
        </w:rPr>
        <w:br/>
      </w:r>
      <w:r>
        <w:rPr>
          <w:rFonts w:ascii="Times New Roman" w:eastAsia="Times New Roman" w:hAnsi="Times New Roman"/>
          <w:b/>
          <w:bCs/>
          <w:sz w:val="24"/>
          <w:szCs w:val="24"/>
        </w:rPr>
        <w:t>ГОЛОСУВАЛИ: --</w:t>
      </w:r>
    </w:p>
    <w:p w14:paraId="55E3C5BC"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p>
    <w:p w14:paraId="1E259258" w14:textId="77777777" w:rsidR="00311394" w:rsidRPr="00475D6F" w:rsidRDefault="00311394" w:rsidP="00981B18">
      <w:pPr>
        <w:numPr>
          <w:ilvl w:val="0"/>
          <w:numId w:val="11"/>
        </w:numPr>
        <w:spacing w:after="0" w:line="240" w:lineRule="auto"/>
        <w:contextualSpacing/>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s-dj-051</w:t>
      </w:r>
    </w:p>
    <w:p w14:paraId="226BF3AA" w14:textId="77777777" w:rsidR="00311394" w:rsidRPr="00576BFA" w:rsidRDefault="00311394" w:rsidP="00311394">
      <w:pPr>
        <w:spacing w:after="0" w:line="240" w:lineRule="auto"/>
        <w:ind w:right="3968"/>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Про затвердження </w:t>
      </w:r>
      <w:proofErr w:type="spellStart"/>
      <w:r w:rsidRPr="00576BFA">
        <w:rPr>
          <w:rFonts w:ascii="Times New Roman" w:hAnsi="Times New Roman" w:cs="Times New Roman"/>
          <w:color w:val="000000" w:themeColor="text1"/>
          <w:sz w:val="24"/>
          <w:szCs w:val="24"/>
        </w:rPr>
        <w:t>проєкту</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w:t>
      </w:r>
    </w:p>
    <w:p w14:paraId="226F955B"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2DC17A4F"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Відповідно до п. «д» ч. 1 ст. 12, </w:t>
      </w:r>
      <w:proofErr w:type="spellStart"/>
      <w:r w:rsidRPr="00576BFA">
        <w:rPr>
          <w:rFonts w:ascii="Times New Roman" w:hAnsi="Times New Roman" w:cs="Times New Roman"/>
          <w:color w:val="000000" w:themeColor="text1"/>
          <w:sz w:val="24"/>
          <w:szCs w:val="24"/>
        </w:rPr>
        <w:t>абз</w:t>
      </w:r>
      <w:proofErr w:type="spellEnd"/>
      <w:r w:rsidRPr="00576BFA">
        <w:rPr>
          <w:rFonts w:ascii="Times New Roman" w:hAnsi="Times New Roman" w:cs="Times New Roman"/>
          <w:color w:val="000000" w:themeColor="text1"/>
          <w:sz w:val="24"/>
          <w:szCs w:val="24"/>
        </w:rPr>
        <w:t>. 4 п. 3 ч. 3 ст. 186 Земельного кодексу України, ст. 19, п. «в» ч. 2 ст. 25, ст. 47 Закону України «Про землеустрій», керуючись п. 34 ч. 1 ст. 26, ч. 1 ст. 59 Закону України «Про місцеве самоврядування в Україні», міська рада</w:t>
      </w:r>
    </w:p>
    <w:p w14:paraId="727DEFA7"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645FDA65"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ВИРІШИЛА:</w:t>
      </w:r>
    </w:p>
    <w:p w14:paraId="4C4A30ED"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xml:space="preserve">1. Затвердити </w:t>
      </w:r>
      <w:proofErr w:type="spellStart"/>
      <w:r w:rsidRPr="00576BFA">
        <w:rPr>
          <w:rFonts w:ascii="Times New Roman" w:hAnsi="Times New Roman" w:cs="Times New Roman"/>
          <w:color w:val="000000" w:themeColor="text1"/>
          <w:sz w:val="24"/>
          <w:szCs w:val="24"/>
        </w:rPr>
        <w:t>проєкт</w:t>
      </w:r>
      <w:proofErr w:type="spellEnd"/>
      <w:r w:rsidRPr="00576BFA">
        <w:rPr>
          <w:rFonts w:ascii="Times New Roman" w:hAnsi="Times New Roman" w:cs="Times New Roman"/>
          <w:color w:val="000000" w:themeColor="text1"/>
          <w:sz w:val="24"/>
          <w:szCs w:val="24"/>
        </w:rPr>
        <w:t xml:space="preserve"> землеустрою щодо організації та встановлення меж території рекреаційного призначення, скверу «Зв’язку», розташованого по проспекту Богоявленському між житловими будинками №№ 316-320 в Корабельному районі міста Миколаєва. </w:t>
      </w:r>
    </w:p>
    <w:p w14:paraId="5543E4F0"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1.1. Загальна площа території рекреаційного призначення складає 1,4126 га.</w:t>
      </w:r>
    </w:p>
    <w:p w14:paraId="28B2BA28"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1.2. Згідно з додатком 6 до Порядку ведення Державного земельного кадастру, затвердженого постановою Кабінету Міністрів України від 17.10.2012 № 1051 (додаток 6 в редакції постанови Кабінету Міністрів України від 28.07.2021 № 821), територія скверу має наступні обмеження у використанні:</w:t>
      </w:r>
    </w:p>
    <w:p w14:paraId="6B9C6ABE"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01.04 «Охоронна зона навколо (вздовж) об’єкта зв’язку» (кабель зв’язку), площею 0,1233 га;</w:t>
      </w:r>
    </w:p>
    <w:p w14:paraId="6AB7EF89"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(кабель високої  напруги), площею 0,0532 га;</w:t>
      </w:r>
    </w:p>
    <w:p w14:paraId="2D6D45FE"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01.05 «Охоронна зона навколо (вздовж) об’єкта енергетичної системи» (кабель низької напруги), площею 0,0620 га;</w:t>
      </w:r>
    </w:p>
    <w:p w14:paraId="5422F857"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(газопровід), площею 0,0959 га;</w:t>
      </w:r>
    </w:p>
    <w:p w14:paraId="5C9DFDFE"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(водопровід), площею 0,3199 га;</w:t>
      </w:r>
    </w:p>
    <w:p w14:paraId="3425D1B1"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(каналізація), площею 0,0683 га;</w:t>
      </w:r>
    </w:p>
    <w:p w14:paraId="29EA33AA"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 типу 01.08 «Охоронна зона навколо (вздовж) інженерних комунікацій» (тепломережа), площею 0,0576 га.</w:t>
      </w:r>
    </w:p>
    <w:p w14:paraId="18CCDBB9"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Висновок департаменту архітектури та містобудування Миколаївської міської ради від 12.10.2023 № 37881/12.01-24/23-2.</w:t>
      </w:r>
    </w:p>
    <w:p w14:paraId="06160F51" w14:textId="77777777" w:rsidR="00311394" w:rsidRPr="00576BFA" w:rsidRDefault="00311394" w:rsidP="00311394">
      <w:pPr>
        <w:spacing w:after="0" w:line="240" w:lineRule="auto"/>
        <w:ind w:firstLine="567"/>
        <w:jc w:val="both"/>
        <w:rPr>
          <w:rFonts w:ascii="Times New Roman" w:hAnsi="Times New Roman" w:cs="Times New Roman"/>
          <w:color w:val="000000" w:themeColor="text1"/>
          <w:sz w:val="24"/>
          <w:szCs w:val="24"/>
        </w:rPr>
      </w:pPr>
      <w:r w:rsidRPr="00576BFA">
        <w:rPr>
          <w:rFonts w:ascii="Times New Roman" w:hAnsi="Times New Roman" w:cs="Times New Roman"/>
          <w:color w:val="000000" w:themeColor="text1"/>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756585E" w14:textId="77777777" w:rsidR="00311394" w:rsidRPr="00576BFA" w:rsidRDefault="00311394" w:rsidP="00311394">
      <w:pPr>
        <w:spacing w:after="0" w:line="240" w:lineRule="auto"/>
        <w:jc w:val="both"/>
        <w:rPr>
          <w:rFonts w:ascii="Times New Roman" w:hAnsi="Times New Roman" w:cs="Times New Roman"/>
          <w:color w:val="000000" w:themeColor="text1"/>
          <w:sz w:val="24"/>
          <w:szCs w:val="24"/>
        </w:rPr>
      </w:pPr>
    </w:p>
    <w:p w14:paraId="6688BBA1" w14:textId="77777777" w:rsidR="00311394" w:rsidRPr="00576BFA" w:rsidRDefault="00311394" w:rsidP="00311394">
      <w:pPr>
        <w:spacing w:after="0" w:line="240" w:lineRule="auto"/>
        <w:jc w:val="both"/>
        <w:rPr>
          <w:rFonts w:ascii="Times New Roman" w:eastAsia="MS Mincho" w:hAnsi="Times New Roman" w:cs="Times New Roman"/>
          <w:color w:val="000000" w:themeColor="text1"/>
          <w:sz w:val="24"/>
          <w:szCs w:val="24"/>
        </w:rPr>
      </w:pPr>
      <w:r w:rsidRPr="00576BFA">
        <w:rPr>
          <w:rFonts w:ascii="Times New Roman" w:eastAsia="MS Mincho" w:hAnsi="Times New Roman" w:cs="Times New Roman"/>
          <w:color w:val="000000" w:themeColor="text1"/>
          <w:sz w:val="24"/>
          <w:szCs w:val="24"/>
        </w:rPr>
        <w:t>Міський голова                                                                                    О. СЄНКЕВИЧ</w:t>
      </w:r>
    </w:p>
    <w:p w14:paraId="2692F325"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p>
    <w:p w14:paraId="6E869C3E" w14:textId="77777777" w:rsidR="00311394" w:rsidRPr="00576BFA" w:rsidRDefault="00311394" w:rsidP="00311394">
      <w:pPr>
        <w:spacing w:after="0" w:line="240" w:lineRule="auto"/>
        <w:jc w:val="both"/>
        <w:rPr>
          <w:rFonts w:ascii="Times New Roman" w:eastAsia="Times New Roman" w:hAnsi="Times New Roman" w:cs="Times New Roman"/>
          <w:sz w:val="24"/>
          <w:szCs w:val="24"/>
          <w:lang w:eastAsia="ru-RU"/>
        </w:rPr>
      </w:pPr>
      <w:r w:rsidRPr="00576BFA">
        <w:rPr>
          <w:rFonts w:ascii="Times New Roman" w:eastAsia="Times New Roman" w:hAnsi="Times New Roman" w:cs="Times New Roman"/>
          <w:b/>
          <w:sz w:val="24"/>
          <w:szCs w:val="24"/>
          <w:lang w:eastAsia="ru-RU"/>
        </w:rPr>
        <w:t>Від 24.10.2023; 22.11.2023; 24.11.2023 протокол №51</w:t>
      </w:r>
      <w:r w:rsidRPr="00576BFA">
        <w:rPr>
          <w:rFonts w:ascii="Times New Roman" w:eastAsia="Times New Roman" w:hAnsi="Times New Roman" w:cs="Times New Roman"/>
          <w:sz w:val="24"/>
          <w:szCs w:val="24"/>
          <w:lang w:eastAsia="ru-RU"/>
        </w:rPr>
        <w:t xml:space="preserve"> позитивний висновок не прийнято за результатами голосування, розгляд питання перенесено.</w:t>
      </w:r>
    </w:p>
    <w:p w14:paraId="3D24F381" w14:textId="77777777" w:rsidR="00311394" w:rsidRDefault="00311394" w:rsidP="00311394">
      <w:pPr>
        <w:spacing w:after="0" w:line="240" w:lineRule="auto"/>
        <w:jc w:val="both"/>
        <w:rPr>
          <w:rFonts w:ascii="Times New Roman" w:eastAsia="Times New Roman" w:hAnsi="Times New Roman" w:cs="Times New Roman"/>
          <w:color w:val="000000"/>
          <w:sz w:val="24"/>
          <w:szCs w:val="24"/>
        </w:rPr>
      </w:pPr>
    </w:p>
    <w:p w14:paraId="4D9E74CD" w14:textId="77777777" w:rsidR="00311394" w:rsidRDefault="00311394" w:rsidP="00311394">
      <w:pPr>
        <w:shd w:val="clear" w:color="auto" w:fill="FFFFFF"/>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Протокол №53 від  26.03.2024.</w:t>
      </w:r>
    </w:p>
    <w:p w14:paraId="52F3CD9D" w14:textId="77777777" w:rsidR="00311394" w:rsidRDefault="00311394" w:rsidP="00311394">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sz w:val="24"/>
          <w:szCs w:val="24"/>
        </w:rPr>
        <w:t xml:space="preserve">Погодити та рекомендувати міському голові винести </w:t>
      </w:r>
      <w:proofErr w:type="spellStart"/>
      <w:r>
        <w:rPr>
          <w:rFonts w:ascii="Times New Roman" w:hAnsi="Times New Roman"/>
          <w:sz w:val="24"/>
          <w:szCs w:val="24"/>
        </w:rPr>
        <w:t>проєкт</w:t>
      </w:r>
      <w:proofErr w:type="spellEnd"/>
      <w:r>
        <w:rPr>
          <w:rFonts w:ascii="Times New Roman" w:hAnsi="Times New Roman"/>
          <w:sz w:val="24"/>
          <w:szCs w:val="24"/>
        </w:rPr>
        <w:t xml:space="preserve"> рішення на розгляд сесії Миколаївської міської ради VIII скликання.</w:t>
      </w:r>
    </w:p>
    <w:p w14:paraId="6E23E483" w14:textId="77777777" w:rsidR="00311394" w:rsidRDefault="00311394" w:rsidP="00311394">
      <w:pPr>
        <w:shd w:val="clear" w:color="auto" w:fill="FFFFFF"/>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Не прийнято на черговому засіданні 30 сесії від 28.03.2024.</w:t>
      </w:r>
    </w:p>
    <w:p w14:paraId="720265AE" w14:textId="77777777" w:rsidR="00311394" w:rsidRPr="00475D6F" w:rsidRDefault="00311394" w:rsidP="00311394">
      <w:pPr>
        <w:shd w:val="clear" w:color="auto" w:fill="FFFFFF"/>
        <w:spacing w:after="0" w:line="240" w:lineRule="auto"/>
        <w:jc w:val="both"/>
        <w:rPr>
          <w:rFonts w:ascii="Times New Roman" w:eastAsia="Times New Roman" w:hAnsi="Times New Roman" w:cs="Times New Roman"/>
          <w:bCs/>
          <w:sz w:val="24"/>
          <w:szCs w:val="24"/>
        </w:rPr>
      </w:pPr>
    </w:p>
    <w:p w14:paraId="063546B4" w14:textId="77777777" w:rsidR="00311394" w:rsidRPr="00311394" w:rsidRDefault="00311394" w:rsidP="00311394">
      <w:pPr>
        <w:spacing w:after="0" w:line="276" w:lineRule="auto"/>
        <w:jc w:val="both"/>
        <w:rPr>
          <w:rFonts w:ascii="Times New Roman" w:hAnsi="Times New Roman" w:cs="Times New Roman"/>
          <w:sz w:val="24"/>
          <w:szCs w:val="24"/>
        </w:rPr>
      </w:pPr>
    </w:p>
    <w:sectPr w:rsidR="00311394" w:rsidRPr="00311394" w:rsidSect="001D414D">
      <w:footerReference w:type="default" r:id="rId153"/>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6DC0" w14:textId="77777777" w:rsidR="00823DC2" w:rsidRDefault="00823DC2" w:rsidP="009D658E">
      <w:pPr>
        <w:spacing w:after="0" w:line="240" w:lineRule="auto"/>
      </w:pPr>
      <w:r>
        <w:separator/>
      </w:r>
    </w:p>
  </w:endnote>
  <w:endnote w:type="continuationSeparator" w:id="0">
    <w:p w14:paraId="308A9BFD" w14:textId="77777777" w:rsidR="00823DC2" w:rsidRDefault="00823DC2" w:rsidP="009D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Yu Gothic"/>
    <w:panose1 w:val="00000000000000000000"/>
    <w:charset w:val="00"/>
    <w:family w:val="swiss"/>
    <w:notTrueType/>
    <w:pitch w:val="default"/>
    <w:sig w:usb0="00000203" w:usb1="00000000" w:usb2="00000000" w:usb3="00000000" w:csb0="00000005"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102904"/>
      <w:docPartObj>
        <w:docPartGallery w:val="Page Numbers (Bottom of Page)"/>
        <w:docPartUnique/>
      </w:docPartObj>
    </w:sdtPr>
    <w:sdtEndPr/>
    <w:sdtContent>
      <w:p w14:paraId="317D5CA3" w14:textId="77777777" w:rsidR="00473D31" w:rsidRDefault="00473D31" w:rsidP="00595F10">
        <w:pPr>
          <w:pStyle w:val="a5"/>
          <w:jc w:val="center"/>
        </w:pPr>
        <w:r>
          <w:fldChar w:fldCharType="begin"/>
        </w:r>
        <w:r>
          <w:instrText>PAGE   \* MERGEFORMAT</w:instrText>
        </w:r>
        <w:r>
          <w:fldChar w:fldCharType="separate"/>
        </w:r>
        <w:r w:rsidR="00B237E9" w:rsidRPr="00B237E9">
          <w:rPr>
            <w:noProof/>
            <w:lang w:val="ru-RU"/>
          </w:rPr>
          <w:t>193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D3A7" w14:textId="77777777" w:rsidR="00823DC2" w:rsidRDefault="00823DC2" w:rsidP="009D658E">
      <w:pPr>
        <w:spacing w:after="0" w:line="240" w:lineRule="auto"/>
      </w:pPr>
      <w:r>
        <w:separator/>
      </w:r>
    </w:p>
  </w:footnote>
  <w:footnote w:type="continuationSeparator" w:id="0">
    <w:p w14:paraId="68CFABB3" w14:textId="77777777" w:rsidR="00823DC2" w:rsidRDefault="00823DC2" w:rsidP="009D6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numFmt w:val="bullet"/>
      <w:lvlText w:val="-"/>
      <w:lvlJc w:val="left"/>
      <w:pPr>
        <w:tabs>
          <w:tab w:val="num" w:pos="708"/>
        </w:tabs>
        <w:ind w:left="0" w:firstLine="0"/>
      </w:pPr>
      <w:rPr>
        <w:rFonts w:ascii="Arial" w:hAnsi="Arial" w:cs="Arial" w:hint="default"/>
      </w:rPr>
    </w:lvl>
  </w:abstractNum>
  <w:abstractNum w:abstractNumId="1" w15:restartNumberingAfterBreak="0">
    <w:nsid w:val="1C063610"/>
    <w:multiLevelType w:val="multilevel"/>
    <w:tmpl w:val="9C4A5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46BF1"/>
    <w:multiLevelType w:val="hybridMultilevel"/>
    <w:tmpl w:val="31D4F860"/>
    <w:lvl w:ilvl="0" w:tplc="EA684A0C">
      <w:start w:val="1"/>
      <w:numFmt w:val="decimal"/>
      <w:pStyle w:val="1"/>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773A1D"/>
    <w:multiLevelType w:val="multilevel"/>
    <w:tmpl w:val="5D2276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96F5015"/>
    <w:multiLevelType w:val="multilevel"/>
    <w:tmpl w:val="E690B34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613A9"/>
    <w:multiLevelType w:val="multilevel"/>
    <w:tmpl w:val="C1EC20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0CB6B24"/>
    <w:multiLevelType w:val="hybridMultilevel"/>
    <w:tmpl w:val="D2D6D89E"/>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746549D"/>
    <w:multiLevelType w:val="hybridMultilevel"/>
    <w:tmpl w:val="254AE552"/>
    <w:lvl w:ilvl="0" w:tplc="AB28C29A">
      <w:start w:val="134"/>
      <w:numFmt w:val="decimal"/>
      <w:lvlText w:val="%1."/>
      <w:lvlJc w:val="left"/>
      <w:pPr>
        <w:ind w:left="1124" w:hanging="420"/>
      </w:pPr>
      <w:rPr>
        <w:rFonts w:hint="default"/>
      </w:rPr>
    </w:lvl>
    <w:lvl w:ilvl="1" w:tplc="04220019" w:tentative="1">
      <w:start w:val="1"/>
      <w:numFmt w:val="lowerLetter"/>
      <w:lvlText w:val="%2."/>
      <w:lvlJc w:val="left"/>
      <w:pPr>
        <w:ind w:left="1784" w:hanging="360"/>
      </w:pPr>
    </w:lvl>
    <w:lvl w:ilvl="2" w:tplc="0422001B" w:tentative="1">
      <w:start w:val="1"/>
      <w:numFmt w:val="lowerRoman"/>
      <w:lvlText w:val="%3."/>
      <w:lvlJc w:val="right"/>
      <w:pPr>
        <w:ind w:left="2504" w:hanging="180"/>
      </w:pPr>
    </w:lvl>
    <w:lvl w:ilvl="3" w:tplc="0422000F" w:tentative="1">
      <w:start w:val="1"/>
      <w:numFmt w:val="decimal"/>
      <w:lvlText w:val="%4."/>
      <w:lvlJc w:val="left"/>
      <w:pPr>
        <w:ind w:left="3224" w:hanging="360"/>
      </w:pPr>
    </w:lvl>
    <w:lvl w:ilvl="4" w:tplc="04220019" w:tentative="1">
      <w:start w:val="1"/>
      <w:numFmt w:val="lowerLetter"/>
      <w:lvlText w:val="%5."/>
      <w:lvlJc w:val="left"/>
      <w:pPr>
        <w:ind w:left="3944" w:hanging="360"/>
      </w:pPr>
    </w:lvl>
    <w:lvl w:ilvl="5" w:tplc="0422001B" w:tentative="1">
      <w:start w:val="1"/>
      <w:numFmt w:val="lowerRoman"/>
      <w:lvlText w:val="%6."/>
      <w:lvlJc w:val="right"/>
      <w:pPr>
        <w:ind w:left="4664" w:hanging="180"/>
      </w:pPr>
    </w:lvl>
    <w:lvl w:ilvl="6" w:tplc="0422000F" w:tentative="1">
      <w:start w:val="1"/>
      <w:numFmt w:val="decimal"/>
      <w:lvlText w:val="%7."/>
      <w:lvlJc w:val="left"/>
      <w:pPr>
        <w:ind w:left="5384" w:hanging="360"/>
      </w:pPr>
    </w:lvl>
    <w:lvl w:ilvl="7" w:tplc="04220019" w:tentative="1">
      <w:start w:val="1"/>
      <w:numFmt w:val="lowerLetter"/>
      <w:lvlText w:val="%8."/>
      <w:lvlJc w:val="left"/>
      <w:pPr>
        <w:ind w:left="6104" w:hanging="360"/>
      </w:pPr>
    </w:lvl>
    <w:lvl w:ilvl="8" w:tplc="0422001B" w:tentative="1">
      <w:start w:val="1"/>
      <w:numFmt w:val="lowerRoman"/>
      <w:lvlText w:val="%9."/>
      <w:lvlJc w:val="right"/>
      <w:pPr>
        <w:ind w:left="6824" w:hanging="180"/>
      </w:pPr>
    </w:lvl>
  </w:abstractNum>
  <w:abstractNum w:abstractNumId="8" w15:restartNumberingAfterBreak="0">
    <w:nsid w:val="6B2B1CFA"/>
    <w:multiLevelType w:val="multilevel"/>
    <w:tmpl w:val="43D24692"/>
    <w:lvl w:ilvl="0">
      <w:start w:val="1"/>
      <w:numFmt w:val="decimal"/>
      <w:lvlText w:val="%1."/>
      <w:lvlJc w:val="left"/>
      <w:pPr>
        <w:ind w:left="101" w:hanging="280"/>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101" w:hanging="49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053" w:hanging="490"/>
      </w:pPr>
      <w:rPr>
        <w:rFonts w:hint="default"/>
        <w:lang w:val="uk-UA" w:eastAsia="en-US" w:bidi="ar-SA"/>
      </w:rPr>
    </w:lvl>
    <w:lvl w:ilvl="3">
      <w:numFmt w:val="bullet"/>
      <w:lvlText w:val="•"/>
      <w:lvlJc w:val="left"/>
      <w:pPr>
        <w:ind w:left="3029" w:hanging="490"/>
      </w:pPr>
      <w:rPr>
        <w:rFonts w:hint="default"/>
        <w:lang w:val="uk-UA" w:eastAsia="en-US" w:bidi="ar-SA"/>
      </w:rPr>
    </w:lvl>
    <w:lvl w:ilvl="4">
      <w:numFmt w:val="bullet"/>
      <w:lvlText w:val="•"/>
      <w:lvlJc w:val="left"/>
      <w:pPr>
        <w:ind w:left="4006" w:hanging="490"/>
      </w:pPr>
      <w:rPr>
        <w:rFonts w:hint="default"/>
        <w:lang w:val="uk-UA" w:eastAsia="en-US" w:bidi="ar-SA"/>
      </w:rPr>
    </w:lvl>
    <w:lvl w:ilvl="5">
      <w:numFmt w:val="bullet"/>
      <w:lvlText w:val="•"/>
      <w:lvlJc w:val="left"/>
      <w:pPr>
        <w:ind w:left="4982" w:hanging="490"/>
      </w:pPr>
      <w:rPr>
        <w:rFonts w:hint="default"/>
        <w:lang w:val="uk-UA" w:eastAsia="en-US" w:bidi="ar-SA"/>
      </w:rPr>
    </w:lvl>
    <w:lvl w:ilvl="6">
      <w:numFmt w:val="bullet"/>
      <w:lvlText w:val="•"/>
      <w:lvlJc w:val="left"/>
      <w:pPr>
        <w:ind w:left="5959" w:hanging="490"/>
      </w:pPr>
      <w:rPr>
        <w:rFonts w:hint="default"/>
        <w:lang w:val="uk-UA" w:eastAsia="en-US" w:bidi="ar-SA"/>
      </w:rPr>
    </w:lvl>
    <w:lvl w:ilvl="7">
      <w:numFmt w:val="bullet"/>
      <w:lvlText w:val="•"/>
      <w:lvlJc w:val="left"/>
      <w:pPr>
        <w:ind w:left="6935" w:hanging="490"/>
      </w:pPr>
      <w:rPr>
        <w:rFonts w:hint="default"/>
        <w:lang w:val="uk-UA" w:eastAsia="en-US" w:bidi="ar-SA"/>
      </w:rPr>
    </w:lvl>
    <w:lvl w:ilvl="8">
      <w:numFmt w:val="bullet"/>
      <w:lvlText w:val="•"/>
      <w:lvlJc w:val="left"/>
      <w:pPr>
        <w:ind w:left="7912" w:hanging="490"/>
      </w:pPr>
      <w:rPr>
        <w:rFonts w:hint="default"/>
        <w:lang w:val="uk-UA" w:eastAsia="en-US" w:bidi="ar-SA"/>
      </w:rPr>
    </w:lvl>
  </w:abstractNum>
  <w:abstractNum w:abstractNumId="9" w15:restartNumberingAfterBreak="0">
    <w:nsid w:val="6BF61095"/>
    <w:multiLevelType w:val="hybridMultilevel"/>
    <w:tmpl w:val="DB8AEF72"/>
    <w:lvl w:ilvl="0" w:tplc="5A084B72">
      <w:start w:val="132"/>
      <w:numFmt w:val="decimal"/>
      <w:lvlText w:val="%1."/>
      <w:lvlJc w:val="left"/>
      <w:pPr>
        <w:ind w:left="704" w:hanging="420"/>
      </w:pPr>
      <w:rPr>
        <w:rFonts w:hint="default"/>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0"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4231CD"/>
    <w:multiLevelType w:val="hybridMultilevel"/>
    <w:tmpl w:val="98AEBA66"/>
    <w:lvl w:ilvl="0" w:tplc="3D0092F2">
      <w:numFmt w:val="bullet"/>
      <w:lvlText w:val="-"/>
      <w:lvlJc w:val="left"/>
      <w:pPr>
        <w:ind w:left="101" w:hanging="164"/>
      </w:pPr>
      <w:rPr>
        <w:rFonts w:ascii="Times New Roman" w:eastAsia="Times New Roman" w:hAnsi="Times New Roman" w:cs="Times New Roman" w:hint="default"/>
        <w:w w:val="100"/>
        <w:sz w:val="28"/>
        <w:szCs w:val="28"/>
        <w:lang w:val="uk-UA" w:eastAsia="en-US" w:bidi="ar-SA"/>
      </w:rPr>
    </w:lvl>
    <w:lvl w:ilvl="1" w:tplc="E3D88866">
      <w:numFmt w:val="bullet"/>
      <w:lvlText w:val="•"/>
      <w:lvlJc w:val="left"/>
      <w:pPr>
        <w:ind w:left="1076" w:hanging="164"/>
      </w:pPr>
      <w:rPr>
        <w:rFonts w:hint="default"/>
        <w:lang w:val="uk-UA" w:eastAsia="en-US" w:bidi="ar-SA"/>
      </w:rPr>
    </w:lvl>
    <w:lvl w:ilvl="2" w:tplc="20666BAE">
      <w:numFmt w:val="bullet"/>
      <w:lvlText w:val="•"/>
      <w:lvlJc w:val="left"/>
      <w:pPr>
        <w:ind w:left="2053" w:hanging="164"/>
      </w:pPr>
      <w:rPr>
        <w:rFonts w:hint="default"/>
        <w:lang w:val="uk-UA" w:eastAsia="en-US" w:bidi="ar-SA"/>
      </w:rPr>
    </w:lvl>
    <w:lvl w:ilvl="3" w:tplc="76D8B38C">
      <w:numFmt w:val="bullet"/>
      <w:lvlText w:val="•"/>
      <w:lvlJc w:val="left"/>
      <w:pPr>
        <w:ind w:left="3029" w:hanging="164"/>
      </w:pPr>
      <w:rPr>
        <w:rFonts w:hint="default"/>
        <w:lang w:val="uk-UA" w:eastAsia="en-US" w:bidi="ar-SA"/>
      </w:rPr>
    </w:lvl>
    <w:lvl w:ilvl="4" w:tplc="BA143732">
      <w:numFmt w:val="bullet"/>
      <w:lvlText w:val="•"/>
      <w:lvlJc w:val="left"/>
      <w:pPr>
        <w:ind w:left="4006" w:hanging="164"/>
      </w:pPr>
      <w:rPr>
        <w:rFonts w:hint="default"/>
        <w:lang w:val="uk-UA" w:eastAsia="en-US" w:bidi="ar-SA"/>
      </w:rPr>
    </w:lvl>
    <w:lvl w:ilvl="5" w:tplc="E0C206C0">
      <w:numFmt w:val="bullet"/>
      <w:lvlText w:val="•"/>
      <w:lvlJc w:val="left"/>
      <w:pPr>
        <w:ind w:left="4982" w:hanging="164"/>
      </w:pPr>
      <w:rPr>
        <w:rFonts w:hint="default"/>
        <w:lang w:val="uk-UA" w:eastAsia="en-US" w:bidi="ar-SA"/>
      </w:rPr>
    </w:lvl>
    <w:lvl w:ilvl="6" w:tplc="2EC48348">
      <w:numFmt w:val="bullet"/>
      <w:lvlText w:val="•"/>
      <w:lvlJc w:val="left"/>
      <w:pPr>
        <w:ind w:left="5959" w:hanging="164"/>
      </w:pPr>
      <w:rPr>
        <w:rFonts w:hint="default"/>
        <w:lang w:val="uk-UA" w:eastAsia="en-US" w:bidi="ar-SA"/>
      </w:rPr>
    </w:lvl>
    <w:lvl w:ilvl="7" w:tplc="F3803DD8">
      <w:numFmt w:val="bullet"/>
      <w:lvlText w:val="•"/>
      <w:lvlJc w:val="left"/>
      <w:pPr>
        <w:ind w:left="6935" w:hanging="164"/>
      </w:pPr>
      <w:rPr>
        <w:rFonts w:hint="default"/>
        <w:lang w:val="uk-UA" w:eastAsia="en-US" w:bidi="ar-SA"/>
      </w:rPr>
    </w:lvl>
    <w:lvl w:ilvl="8" w:tplc="F6D26FA0">
      <w:numFmt w:val="bullet"/>
      <w:lvlText w:val="•"/>
      <w:lvlJc w:val="left"/>
      <w:pPr>
        <w:ind w:left="7912" w:hanging="164"/>
      </w:pPr>
      <w:rPr>
        <w:rFonts w:hint="default"/>
        <w:lang w:val="uk-UA" w:eastAsia="en-US" w:bidi="ar-SA"/>
      </w:rPr>
    </w:lvl>
  </w:abstractNum>
  <w:num w:numId="1">
    <w:abstractNumId w:val="2"/>
  </w:num>
  <w:num w:numId="2">
    <w:abstractNumId w:val="10"/>
  </w:num>
  <w:num w:numId="3">
    <w:abstractNumId w:val="3"/>
  </w:num>
  <w:num w:numId="4">
    <w:abstractNumId w:val="8"/>
  </w:num>
  <w:num w:numId="5">
    <w:abstractNumId w:val="11"/>
  </w:num>
  <w:num w:numId="6">
    <w:abstractNumId w:val="6"/>
  </w:num>
  <w:num w:numId="7">
    <w:abstractNumId w:val="4"/>
  </w:num>
  <w:num w:numId="8">
    <w:abstractNumId w:val="5"/>
  </w:num>
  <w:num w:numId="9">
    <w:abstractNumId w:val="9"/>
  </w:num>
  <w:num w:numId="10">
    <w:abstractNumId w:val="1"/>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C2A"/>
    <w:rsid w:val="00002245"/>
    <w:rsid w:val="0000229B"/>
    <w:rsid w:val="0000387D"/>
    <w:rsid w:val="00003BCF"/>
    <w:rsid w:val="00004037"/>
    <w:rsid w:val="00005430"/>
    <w:rsid w:val="0001027A"/>
    <w:rsid w:val="00011F04"/>
    <w:rsid w:val="00012B68"/>
    <w:rsid w:val="00012B80"/>
    <w:rsid w:val="00013DA1"/>
    <w:rsid w:val="00013E88"/>
    <w:rsid w:val="000159C8"/>
    <w:rsid w:val="0001684C"/>
    <w:rsid w:val="00017317"/>
    <w:rsid w:val="000217C9"/>
    <w:rsid w:val="00021C3F"/>
    <w:rsid w:val="00023C44"/>
    <w:rsid w:val="00024F05"/>
    <w:rsid w:val="00026BF5"/>
    <w:rsid w:val="00030495"/>
    <w:rsid w:val="000305F1"/>
    <w:rsid w:val="0003088C"/>
    <w:rsid w:val="000338D1"/>
    <w:rsid w:val="0003396B"/>
    <w:rsid w:val="000363ED"/>
    <w:rsid w:val="00041B67"/>
    <w:rsid w:val="0004486A"/>
    <w:rsid w:val="000448F4"/>
    <w:rsid w:val="00047150"/>
    <w:rsid w:val="00047299"/>
    <w:rsid w:val="000472EC"/>
    <w:rsid w:val="0004770F"/>
    <w:rsid w:val="0005093E"/>
    <w:rsid w:val="00050EDD"/>
    <w:rsid w:val="00051769"/>
    <w:rsid w:val="00055424"/>
    <w:rsid w:val="00055601"/>
    <w:rsid w:val="000561E6"/>
    <w:rsid w:val="0005732E"/>
    <w:rsid w:val="0005755C"/>
    <w:rsid w:val="0005786F"/>
    <w:rsid w:val="000609C5"/>
    <w:rsid w:val="00061C6D"/>
    <w:rsid w:val="00061E3E"/>
    <w:rsid w:val="000627C9"/>
    <w:rsid w:val="00064B7E"/>
    <w:rsid w:val="0006574B"/>
    <w:rsid w:val="0006615E"/>
    <w:rsid w:val="00066932"/>
    <w:rsid w:val="000670AE"/>
    <w:rsid w:val="0006727E"/>
    <w:rsid w:val="00067B7A"/>
    <w:rsid w:val="00067DE8"/>
    <w:rsid w:val="00070223"/>
    <w:rsid w:val="00070452"/>
    <w:rsid w:val="00070D53"/>
    <w:rsid w:val="0007144D"/>
    <w:rsid w:val="000735C0"/>
    <w:rsid w:val="00073884"/>
    <w:rsid w:val="00075236"/>
    <w:rsid w:val="0007661A"/>
    <w:rsid w:val="000766A6"/>
    <w:rsid w:val="00076A17"/>
    <w:rsid w:val="00077DE7"/>
    <w:rsid w:val="00080BD7"/>
    <w:rsid w:val="000822BA"/>
    <w:rsid w:val="0008253D"/>
    <w:rsid w:val="000835D2"/>
    <w:rsid w:val="00083D6B"/>
    <w:rsid w:val="00084251"/>
    <w:rsid w:val="00084B56"/>
    <w:rsid w:val="00084B9D"/>
    <w:rsid w:val="000857C8"/>
    <w:rsid w:val="00085F71"/>
    <w:rsid w:val="00090048"/>
    <w:rsid w:val="000920CC"/>
    <w:rsid w:val="00092564"/>
    <w:rsid w:val="00092A9D"/>
    <w:rsid w:val="00092BAA"/>
    <w:rsid w:val="00093219"/>
    <w:rsid w:val="00094AF2"/>
    <w:rsid w:val="00097310"/>
    <w:rsid w:val="000A4084"/>
    <w:rsid w:val="000A6C89"/>
    <w:rsid w:val="000B42C8"/>
    <w:rsid w:val="000B47B3"/>
    <w:rsid w:val="000B4C01"/>
    <w:rsid w:val="000B4F9B"/>
    <w:rsid w:val="000B53AA"/>
    <w:rsid w:val="000B5D41"/>
    <w:rsid w:val="000B5F7E"/>
    <w:rsid w:val="000B61BE"/>
    <w:rsid w:val="000C01B6"/>
    <w:rsid w:val="000C07EC"/>
    <w:rsid w:val="000C0B74"/>
    <w:rsid w:val="000C69DF"/>
    <w:rsid w:val="000C746F"/>
    <w:rsid w:val="000D0821"/>
    <w:rsid w:val="000D2A1F"/>
    <w:rsid w:val="000D2F01"/>
    <w:rsid w:val="000D3AD5"/>
    <w:rsid w:val="000D4532"/>
    <w:rsid w:val="000D4BEF"/>
    <w:rsid w:val="000D4FF5"/>
    <w:rsid w:val="000D57EF"/>
    <w:rsid w:val="000D642C"/>
    <w:rsid w:val="000D65AA"/>
    <w:rsid w:val="000D758F"/>
    <w:rsid w:val="000E252A"/>
    <w:rsid w:val="000E2678"/>
    <w:rsid w:val="000E3356"/>
    <w:rsid w:val="000E3781"/>
    <w:rsid w:val="000E3AE7"/>
    <w:rsid w:val="000E5160"/>
    <w:rsid w:val="000E5874"/>
    <w:rsid w:val="000E74CE"/>
    <w:rsid w:val="000F0533"/>
    <w:rsid w:val="000F1408"/>
    <w:rsid w:val="000F5B69"/>
    <w:rsid w:val="000F5F95"/>
    <w:rsid w:val="001008E3"/>
    <w:rsid w:val="00102640"/>
    <w:rsid w:val="00103797"/>
    <w:rsid w:val="001037F2"/>
    <w:rsid w:val="001043DC"/>
    <w:rsid w:val="0010646E"/>
    <w:rsid w:val="00106B66"/>
    <w:rsid w:val="0010763B"/>
    <w:rsid w:val="001078E9"/>
    <w:rsid w:val="00110C83"/>
    <w:rsid w:val="00112027"/>
    <w:rsid w:val="00112030"/>
    <w:rsid w:val="00112E06"/>
    <w:rsid w:val="001134B8"/>
    <w:rsid w:val="00113DCD"/>
    <w:rsid w:val="00114954"/>
    <w:rsid w:val="001161B2"/>
    <w:rsid w:val="0011661E"/>
    <w:rsid w:val="00117E0B"/>
    <w:rsid w:val="0012080D"/>
    <w:rsid w:val="00120C09"/>
    <w:rsid w:val="00121E25"/>
    <w:rsid w:val="00121E9F"/>
    <w:rsid w:val="00122342"/>
    <w:rsid w:val="001233A2"/>
    <w:rsid w:val="00123952"/>
    <w:rsid w:val="00124A1B"/>
    <w:rsid w:val="00124C6D"/>
    <w:rsid w:val="00132759"/>
    <w:rsid w:val="001336AA"/>
    <w:rsid w:val="0013384B"/>
    <w:rsid w:val="00133C24"/>
    <w:rsid w:val="001350DF"/>
    <w:rsid w:val="0013522F"/>
    <w:rsid w:val="001355EE"/>
    <w:rsid w:val="00137874"/>
    <w:rsid w:val="001404ED"/>
    <w:rsid w:val="00140886"/>
    <w:rsid w:val="00144CDA"/>
    <w:rsid w:val="00145FF4"/>
    <w:rsid w:val="00147D65"/>
    <w:rsid w:val="00150755"/>
    <w:rsid w:val="0015323D"/>
    <w:rsid w:val="00153A33"/>
    <w:rsid w:val="0015453E"/>
    <w:rsid w:val="00154A3B"/>
    <w:rsid w:val="001565DE"/>
    <w:rsid w:val="001568DB"/>
    <w:rsid w:val="00157990"/>
    <w:rsid w:val="00157F7B"/>
    <w:rsid w:val="0016045D"/>
    <w:rsid w:val="00162322"/>
    <w:rsid w:val="00162A28"/>
    <w:rsid w:val="00166294"/>
    <w:rsid w:val="00172CA2"/>
    <w:rsid w:val="00173AD7"/>
    <w:rsid w:val="001753F1"/>
    <w:rsid w:val="0017569C"/>
    <w:rsid w:val="00175BC4"/>
    <w:rsid w:val="001760B8"/>
    <w:rsid w:val="00181024"/>
    <w:rsid w:val="00182864"/>
    <w:rsid w:val="00182B09"/>
    <w:rsid w:val="0018458E"/>
    <w:rsid w:val="00185267"/>
    <w:rsid w:val="00185CB9"/>
    <w:rsid w:val="0018695C"/>
    <w:rsid w:val="00187768"/>
    <w:rsid w:val="00190AEF"/>
    <w:rsid w:val="0019332F"/>
    <w:rsid w:val="0019338D"/>
    <w:rsid w:val="001933AF"/>
    <w:rsid w:val="00194E58"/>
    <w:rsid w:val="00197162"/>
    <w:rsid w:val="001A0A9D"/>
    <w:rsid w:val="001A0ADF"/>
    <w:rsid w:val="001A0F6A"/>
    <w:rsid w:val="001A2685"/>
    <w:rsid w:val="001A641E"/>
    <w:rsid w:val="001A690B"/>
    <w:rsid w:val="001A6F05"/>
    <w:rsid w:val="001A717D"/>
    <w:rsid w:val="001B0E4D"/>
    <w:rsid w:val="001B1C16"/>
    <w:rsid w:val="001B33AC"/>
    <w:rsid w:val="001B42ED"/>
    <w:rsid w:val="001B5B1C"/>
    <w:rsid w:val="001B5B77"/>
    <w:rsid w:val="001B5D0F"/>
    <w:rsid w:val="001C44B6"/>
    <w:rsid w:val="001C4C3C"/>
    <w:rsid w:val="001C6DA5"/>
    <w:rsid w:val="001C7ABE"/>
    <w:rsid w:val="001D012F"/>
    <w:rsid w:val="001D1274"/>
    <w:rsid w:val="001D14C8"/>
    <w:rsid w:val="001D195E"/>
    <w:rsid w:val="001D24C0"/>
    <w:rsid w:val="001D414D"/>
    <w:rsid w:val="001D735F"/>
    <w:rsid w:val="001D7B4F"/>
    <w:rsid w:val="001E027D"/>
    <w:rsid w:val="001E04C1"/>
    <w:rsid w:val="001E1061"/>
    <w:rsid w:val="001E1374"/>
    <w:rsid w:val="001E1EA2"/>
    <w:rsid w:val="001E234E"/>
    <w:rsid w:val="001E2871"/>
    <w:rsid w:val="001E45C6"/>
    <w:rsid w:val="001E5AB0"/>
    <w:rsid w:val="001E6718"/>
    <w:rsid w:val="001E6B45"/>
    <w:rsid w:val="001E6BA2"/>
    <w:rsid w:val="001F14C5"/>
    <w:rsid w:val="001F21AD"/>
    <w:rsid w:val="001F5EE6"/>
    <w:rsid w:val="001F6E85"/>
    <w:rsid w:val="00200950"/>
    <w:rsid w:val="00203FA1"/>
    <w:rsid w:val="002042F2"/>
    <w:rsid w:val="00204652"/>
    <w:rsid w:val="00204E8E"/>
    <w:rsid w:val="00204ECB"/>
    <w:rsid w:val="00206004"/>
    <w:rsid w:val="002067A7"/>
    <w:rsid w:val="00206C03"/>
    <w:rsid w:val="002079B0"/>
    <w:rsid w:val="00211176"/>
    <w:rsid w:val="00211886"/>
    <w:rsid w:val="0021266A"/>
    <w:rsid w:val="0021352E"/>
    <w:rsid w:val="002146EC"/>
    <w:rsid w:val="00214769"/>
    <w:rsid w:val="00215A0F"/>
    <w:rsid w:val="002165D5"/>
    <w:rsid w:val="00222304"/>
    <w:rsid w:val="002227F2"/>
    <w:rsid w:val="00224D5F"/>
    <w:rsid w:val="00225353"/>
    <w:rsid w:val="002267ED"/>
    <w:rsid w:val="00227A69"/>
    <w:rsid w:val="00227CA5"/>
    <w:rsid w:val="00230C3B"/>
    <w:rsid w:val="00231691"/>
    <w:rsid w:val="00232275"/>
    <w:rsid w:val="00232637"/>
    <w:rsid w:val="00232F0B"/>
    <w:rsid w:val="002338F7"/>
    <w:rsid w:val="00234B88"/>
    <w:rsid w:val="00235CB3"/>
    <w:rsid w:val="00236304"/>
    <w:rsid w:val="00236373"/>
    <w:rsid w:val="0023776A"/>
    <w:rsid w:val="00240412"/>
    <w:rsid w:val="0024322C"/>
    <w:rsid w:val="00243887"/>
    <w:rsid w:val="00243E73"/>
    <w:rsid w:val="00245479"/>
    <w:rsid w:val="00251C43"/>
    <w:rsid w:val="002539C3"/>
    <w:rsid w:val="00255695"/>
    <w:rsid w:val="002556BD"/>
    <w:rsid w:val="00257137"/>
    <w:rsid w:val="002612A7"/>
    <w:rsid w:val="002616A0"/>
    <w:rsid w:val="00262E13"/>
    <w:rsid w:val="0026313F"/>
    <w:rsid w:val="002719EB"/>
    <w:rsid w:val="002726F0"/>
    <w:rsid w:val="00273503"/>
    <w:rsid w:val="00274EF3"/>
    <w:rsid w:val="00275BA2"/>
    <w:rsid w:val="00277BEF"/>
    <w:rsid w:val="00280610"/>
    <w:rsid w:val="0028139A"/>
    <w:rsid w:val="0028144E"/>
    <w:rsid w:val="00282CC1"/>
    <w:rsid w:val="00282D7B"/>
    <w:rsid w:val="0028416C"/>
    <w:rsid w:val="002852D0"/>
    <w:rsid w:val="00285E0F"/>
    <w:rsid w:val="0029043B"/>
    <w:rsid w:val="0029087A"/>
    <w:rsid w:val="002915EA"/>
    <w:rsid w:val="00292EDD"/>
    <w:rsid w:val="002977E4"/>
    <w:rsid w:val="00297D16"/>
    <w:rsid w:val="002A18F4"/>
    <w:rsid w:val="002A239F"/>
    <w:rsid w:val="002A2B97"/>
    <w:rsid w:val="002A321C"/>
    <w:rsid w:val="002A373A"/>
    <w:rsid w:val="002A3CEB"/>
    <w:rsid w:val="002A3D98"/>
    <w:rsid w:val="002A4B50"/>
    <w:rsid w:val="002A548C"/>
    <w:rsid w:val="002A70C8"/>
    <w:rsid w:val="002A7CAC"/>
    <w:rsid w:val="002B13BE"/>
    <w:rsid w:val="002B1599"/>
    <w:rsid w:val="002B3384"/>
    <w:rsid w:val="002B5A0C"/>
    <w:rsid w:val="002B5F43"/>
    <w:rsid w:val="002B6F7A"/>
    <w:rsid w:val="002B795B"/>
    <w:rsid w:val="002C0580"/>
    <w:rsid w:val="002C0FF9"/>
    <w:rsid w:val="002C1BB6"/>
    <w:rsid w:val="002C265E"/>
    <w:rsid w:val="002C3994"/>
    <w:rsid w:val="002C3CF3"/>
    <w:rsid w:val="002C50C5"/>
    <w:rsid w:val="002C57B7"/>
    <w:rsid w:val="002C7724"/>
    <w:rsid w:val="002D13F6"/>
    <w:rsid w:val="002D196B"/>
    <w:rsid w:val="002D2FBF"/>
    <w:rsid w:val="002D465A"/>
    <w:rsid w:val="002D480E"/>
    <w:rsid w:val="002D49BD"/>
    <w:rsid w:val="002D6CF5"/>
    <w:rsid w:val="002D7C72"/>
    <w:rsid w:val="002D7CF9"/>
    <w:rsid w:val="002E13E6"/>
    <w:rsid w:val="002E34A6"/>
    <w:rsid w:val="002E3F4F"/>
    <w:rsid w:val="002E7AA5"/>
    <w:rsid w:val="002F1D3B"/>
    <w:rsid w:val="002F392D"/>
    <w:rsid w:val="002F45DD"/>
    <w:rsid w:val="003000D9"/>
    <w:rsid w:val="00302580"/>
    <w:rsid w:val="00302CB8"/>
    <w:rsid w:val="00305F8C"/>
    <w:rsid w:val="00306814"/>
    <w:rsid w:val="0031018A"/>
    <w:rsid w:val="00311079"/>
    <w:rsid w:val="00311394"/>
    <w:rsid w:val="003146CA"/>
    <w:rsid w:val="00314971"/>
    <w:rsid w:val="00314A34"/>
    <w:rsid w:val="003158F0"/>
    <w:rsid w:val="00315CEA"/>
    <w:rsid w:val="00315F9E"/>
    <w:rsid w:val="003165B0"/>
    <w:rsid w:val="00316A7C"/>
    <w:rsid w:val="003215CD"/>
    <w:rsid w:val="00321FC6"/>
    <w:rsid w:val="003221BD"/>
    <w:rsid w:val="0032288E"/>
    <w:rsid w:val="00322C00"/>
    <w:rsid w:val="00323CC0"/>
    <w:rsid w:val="00324C59"/>
    <w:rsid w:val="003261D6"/>
    <w:rsid w:val="00326EF2"/>
    <w:rsid w:val="00332762"/>
    <w:rsid w:val="0033300E"/>
    <w:rsid w:val="0033545F"/>
    <w:rsid w:val="00336EAD"/>
    <w:rsid w:val="003376FA"/>
    <w:rsid w:val="00337906"/>
    <w:rsid w:val="00337D1B"/>
    <w:rsid w:val="00337F5D"/>
    <w:rsid w:val="00340693"/>
    <w:rsid w:val="00340A89"/>
    <w:rsid w:val="00340AC4"/>
    <w:rsid w:val="00340FF0"/>
    <w:rsid w:val="00341A4C"/>
    <w:rsid w:val="00341A5E"/>
    <w:rsid w:val="003428A1"/>
    <w:rsid w:val="00343795"/>
    <w:rsid w:val="00344336"/>
    <w:rsid w:val="0034483D"/>
    <w:rsid w:val="00345AA2"/>
    <w:rsid w:val="00345C9A"/>
    <w:rsid w:val="0034631B"/>
    <w:rsid w:val="003464DA"/>
    <w:rsid w:val="00346AA4"/>
    <w:rsid w:val="00350681"/>
    <w:rsid w:val="00350741"/>
    <w:rsid w:val="003510E9"/>
    <w:rsid w:val="003528A0"/>
    <w:rsid w:val="00353A4A"/>
    <w:rsid w:val="00357B38"/>
    <w:rsid w:val="00361A6C"/>
    <w:rsid w:val="00363F45"/>
    <w:rsid w:val="0036614A"/>
    <w:rsid w:val="00371040"/>
    <w:rsid w:val="003715FE"/>
    <w:rsid w:val="00374442"/>
    <w:rsid w:val="00374522"/>
    <w:rsid w:val="0037523C"/>
    <w:rsid w:val="00375300"/>
    <w:rsid w:val="00376AED"/>
    <w:rsid w:val="00377C03"/>
    <w:rsid w:val="00380DDE"/>
    <w:rsid w:val="00381B2E"/>
    <w:rsid w:val="00383869"/>
    <w:rsid w:val="00384DE3"/>
    <w:rsid w:val="00384E1B"/>
    <w:rsid w:val="00385354"/>
    <w:rsid w:val="00386C4B"/>
    <w:rsid w:val="003906EB"/>
    <w:rsid w:val="00391BDB"/>
    <w:rsid w:val="0039348F"/>
    <w:rsid w:val="00395B52"/>
    <w:rsid w:val="003979A4"/>
    <w:rsid w:val="00397D5E"/>
    <w:rsid w:val="003A02F1"/>
    <w:rsid w:val="003A0413"/>
    <w:rsid w:val="003A3207"/>
    <w:rsid w:val="003A4B76"/>
    <w:rsid w:val="003A60AE"/>
    <w:rsid w:val="003B0CB7"/>
    <w:rsid w:val="003B136D"/>
    <w:rsid w:val="003B1B00"/>
    <w:rsid w:val="003B248D"/>
    <w:rsid w:val="003B2822"/>
    <w:rsid w:val="003B2EBA"/>
    <w:rsid w:val="003B4321"/>
    <w:rsid w:val="003B4954"/>
    <w:rsid w:val="003B5C80"/>
    <w:rsid w:val="003B7570"/>
    <w:rsid w:val="003B77C4"/>
    <w:rsid w:val="003C1F96"/>
    <w:rsid w:val="003C5B70"/>
    <w:rsid w:val="003C5D4B"/>
    <w:rsid w:val="003C5E71"/>
    <w:rsid w:val="003C68D1"/>
    <w:rsid w:val="003C7A10"/>
    <w:rsid w:val="003D0857"/>
    <w:rsid w:val="003D0C6B"/>
    <w:rsid w:val="003D105E"/>
    <w:rsid w:val="003D11B2"/>
    <w:rsid w:val="003D2F7D"/>
    <w:rsid w:val="003D30C6"/>
    <w:rsid w:val="003D4AE1"/>
    <w:rsid w:val="003D4B52"/>
    <w:rsid w:val="003D58D8"/>
    <w:rsid w:val="003D5E3F"/>
    <w:rsid w:val="003E2074"/>
    <w:rsid w:val="003E3B66"/>
    <w:rsid w:val="003E3E04"/>
    <w:rsid w:val="003E454F"/>
    <w:rsid w:val="003E4BF5"/>
    <w:rsid w:val="003E6C4A"/>
    <w:rsid w:val="003F11F4"/>
    <w:rsid w:val="003F123C"/>
    <w:rsid w:val="003F5266"/>
    <w:rsid w:val="0040053E"/>
    <w:rsid w:val="0040185A"/>
    <w:rsid w:val="004019E1"/>
    <w:rsid w:val="00401E51"/>
    <w:rsid w:val="00402F83"/>
    <w:rsid w:val="00403278"/>
    <w:rsid w:val="00404B18"/>
    <w:rsid w:val="00406009"/>
    <w:rsid w:val="0040624E"/>
    <w:rsid w:val="00406E57"/>
    <w:rsid w:val="00410B15"/>
    <w:rsid w:val="00410BB4"/>
    <w:rsid w:val="004111B9"/>
    <w:rsid w:val="00412342"/>
    <w:rsid w:val="00412364"/>
    <w:rsid w:val="004123E1"/>
    <w:rsid w:val="004124BB"/>
    <w:rsid w:val="00412BF3"/>
    <w:rsid w:val="00412C2A"/>
    <w:rsid w:val="004133DF"/>
    <w:rsid w:val="00415B25"/>
    <w:rsid w:val="00417DFA"/>
    <w:rsid w:val="00417E1D"/>
    <w:rsid w:val="00420CBA"/>
    <w:rsid w:val="004222E7"/>
    <w:rsid w:val="00422E64"/>
    <w:rsid w:val="00422FA5"/>
    <w:rsid w:val="00423898"/>
    <w:rsid w:val="00424546"/>
    <w:rsid w:val="00426FCA"/>
    <w:rsid w:val="004273A2"/>
    <w:rsid w:val="00427767"/>
    <w:rsid w:val="00427FC5"/>
    <w:rsid w:val="0043123C"/>
    <w:rsid w:val="00433281"/>
    <w:rsid w:val="00434080"/>
    <w:rsid w:val="004344CE"/>
    <w:rsid w:val="00434FD5"/>
    <w:rsid w:val="00435508"/>
    <w:rsid w:val="00435CD1"/>
    <w:rsid w:val="0043749E"/>
    <w:rsid w:val="004404B2"/>
    <w:rsid w:val="00440C9D"/>
    <w:rsid w:val="00444443"/>
    <w:rsid w:val="0044517D"/>
    <w:rsid w:val="0044583E"/>
    <w:rsid w:val="00446775"/>
    <w:rsid w:val="004477EC"/>
    <w:rsid w:val="0044784F"/>
    <w:rsid w:val="0045035A"/>
    <w:rsid w:val="00452B66"/>
    <w:rsid w:val="0045331B"/>
    <w:rsid w:val="00453CD9"/>
    <w:rsid w:val="00455121"/>
    <w:rsid w:val="0045563A"/>
    <w:rsid w:val="00456181"/>
    <w:rsid w:val="004563F5"/>
    <w:rsid w:val="00456F87"/>
    <w:rsid w:val="00457377"/>
    <w:rsid w:val="00457579"/>
    <w:rsid w:val="004611BE"/>
    <w:rsid w:val="00461C5F"/>
    <w:rsid w:val="00461FF1"/>
    <w:rsid w:val="00462CD7"/>
    <w:rsid w:val="00463530"/>
    <w:rsid w:val="00463A2F"/>
    <w:rsid w:val="00466965"/>
    <w:rsid w:val="00466F6E"/>
    <w:rsid w:val="00467128"/>
    <w:rsid w:val="0046725A"/>
    <w:rsid w:val="00467713"/>
    <w:rsid w:val="00470C18"/>
    <w:rsid w:val="00472000"/>
    <w:rsid w:val="00472F8A"/>
    <w:rsid w:val="00473D31"/>
    <w:rsid w:val="0047541A"/>
    <w:rsid w:val="0047580C"/>
    <w:rsid w:val="00476079"/>
    <w:rsid w:val="00476FF3"/>
    <w:rsid w:val="00481D3D"/>
    <w:rsid w:val="00481EF0"/>
    <w:rsid w:val="00484008"/>
    <w:rsid w:val="00485414"/>
    <w:rsid w:val="00485A30"/>
    <w:rsid w:val="00486100"/>
    <w:rsid w:val="00487F86"/>
    <w:rsid w:val="00490497"/>
    <w:rsid w:val="00490C79"/>
    <w:rsid w:val="00490FF7"/>
    <w:rsid w:val="00492DED"/>
    <w:rsid w:val="00493059"/>
    <w:rsid w:val="0049382C"/>
    <w:rsid w:val="00493937"/>
    <w:rsid w:val="00494697"/>
    <w:rsid w:val="00495309"/>
    <w:rsid w:val="00495DBA"/>
    <w:rsid w:val="00496050"/>
    <w:rsid w:val="004974C5"/>
    <w:rsid w:val="004978C0"/>
    <w:rsid w:val="004A4805"/>
    <w:rsid w:val="004A48C9"/>
    <w:rsid w:val="004A7D9A"/>
    <w:rsid w:val="004B07B2"/>
    <w:rsid w:val="004B1313"/>
    <w:rsid w:val="004B1594"/>
    <w:rsid w:val="004B2BD5"/>
    <w:rsid w:val="004B2E62"/>
    <w:rsid w:val="004B3734"/>
    <w:rsid w:val="004B457B"/>
    <w:rsid w:val="004B706D"/>
    <w:rsid w:val="004B7C1B"/>
    <w:rsid w:val="004C1469"/>
    <w:rsid w:val="004C276F"/>
    <w:rsid w:val="004C2DA9"/>
    <w:rsid w:val="004C4095"/>
    <w:rsid w:val="004C5185"/>
    <w:rsid w:val="004C63A5"/>
    <w:rsid w:val="004C6B24"/>
    <w:rsid w:val="004C6CA5"/>
    <w:rsid w:val="004C73C7"/>
    <w:rsid w:val="004C75E3"/>
    <w:rsid w:val="004D4943"/>
    <w:rsid w:val="004D6782"/>
    <w:rsid w:val="004E0306"/>
    <w:rsid w:val="004E1304"/>
    <w:rsid w:val="004E2888"/>
    <w:rsid w:val="004E2A8F"/>
    <w:rsid w:val="004E3111"/>
    <w:rsid w:val="004E668E"/>
    <w:rsid w:val="004F0E27"/>
    <w:rsid w:val="004F0F83"/>
    <w:rsid w:val="004F1F7E"/>
    <w:rsid w:val="004F236C"/>
    <w:rsid w:val="004F549D"/>
    <w:rsid w:val="004F5BB9"/>
    <w:rsid w:val="004F5E59"/>
    <w:rsid w:val="004F6526"/>
    <w:rsid w:val="004F6C27"/>
    <w:rsid w:val="004F7911"/>
    <w:rsid w:val="004F7A68"/>
    <w:rsid w:val="005018BF"/>
    <w:rsid w:val="00505C01"/>
    <w:rsid w:val="0050602C"/>
    <w:rsid w:val="00510B5C"/>
    <w:rsid w:val="005118E2"/>
    <w:rsid w:val="00511F00"/>
    <w:rsid w:val="005141A9"/>
    <w:rsid w:val="0051439C"/>
    <w:rsid w:val="0051639F"/>
    <w:rsid w:val="00521E2D"/>
    <w:rsid w:val="005227ED"/>
    <w:rsid w:val="005233C3"/>
    <w:rsid w:val="00524ED9"/>
    <w:rsid w:val="00530151"/>
    <w:rsid w:val="00533333"/>
    <w:rsid w:val="0053375C"/>
    <w:rsid w:val="00534B6A"/>
    <w:rsid w:val="00535DC9"/>
    <w:rsid w:val="00536B0B"/>
    <w:rsid w:val="005372F6"/>
    <w:rsid w:val="0053775A"/>
    <w:rsid w:val="00537B8D"/>
    <w:rsid w:val="005400ED"/>
    <w:rsid w:val="00541956"/>
    <w:rsid w:val="00542587"/>
    <w:rsid w:val="00543172"/>
    <w:rsid w:val="00544E48"/>
    <w:rsid w:val="00546E8B"/>
    <w:rsid w:val="005526BC"/>
    <w:rsid w:val="00554FE6"/>
    <w:rsid w:val="00556C3B"/>
    <w:rsid w:val="00556FE5"/>
    <w:rsid w:val="005601A4"/>
    <w:rsid w:val="005616EF"/>
    <w:rsid w:val="00563B06"/>
    <w:rsid w:val="005644E9"/>
    <w:rsid w:val="005660DC"/>
    <w:rsid w:val="00570419"/>
    <w:rsid w:val="0057047B"/>
    <w:rsid w:val="00573B86"/>
    <w:rsid w:val="00575916"/>
    <w:rsid w:val="00575B16"/>
    <w:rsid w:val="005764C5"/>
    <w:rsid w:val="00576A60"/>
    <w:rsid w:val="00576BFA"/>
    <w:rsid w:val="0058243A"/>
    <w:rsid w:val="005853A6"/>
    <w:rsid w:val="00585F02"/>
    <w:rsid w:val="00586204"/>
    <w:rsid w:val="005907F3"/>
    <w:rsid w:val="00590808"/>
    <w:rsid w:val="0059341C"/>
    <w:rsid w:val="00595F10"/>
    <w:rsid w:val="00596716"/>
    <w:rsid w:val="00596AE6"/>
    <w:rsid w:val="005A0251"/>
    <w:rsid w:val="005A1DEB"/>
    <w:rsid w:val="005A40C7"/>
    <w:rsid w:val="005A431D"/>
    <w:rsid w:val="005A5F7C"/>
    <w:rsid w:val="005A72D4"/>
    <w:rsid w:val="005A7870"/>
    <w:rsid w:val="005B1C23"/>
    <w:rsid w:val="005B1FC4"/>
    <w:rsid w:val="005B2BC9"/>
    <w:rsid w:val="005B4BD1"/>
    <w:rsid w:val="005B60D2"/>
    <w:rsid w:val="005B649D"/>
    <w:rsid w:val="005C069D"/>
    <w:rsid w:val="005C1B7C"/>
    <w:rsid w:val="005C1C83"/>
    <w:rsid w:val="005C20F8"/>
    <w:rsid w:val="005C2FB5"/>
    <w:rsid w:val="005C4E6A"/>
    <w:rsid w:val="005C594A"/>
    <w:rsid w:val="005D2148"/>
    <w:rsid w:val="005D34CE"/>
    <w:rsid w:val="005D37F2"/>
    <w:rsid w:val="005D3CAD"/>
    <w:rsid w:val="005D5439"/>
    <w:rsid w:val="005D681C"/>
    <w:rsid w:val="005D68F5"/>
    <w:rsid w:val="005D6FDE"/>
    <w:rsid w:val="005D7B96"/>
    <w:rsid w:val="005E1548"/>
    <w:rsid w:val="005E1841"/>
    <w:rsid w:val="005E484D"/>
    <w:rsid w:val="005E49FA"/>
    <w:rsid w:val="005E6AB3"/>
    <w:rsid w:val="005F1C50"/>
    <w:rsid w:val="005F341B"/>
    <w:rsid w:val="005F61EA"/>
    <w:rsid w:val="005F6A19"/>
    <w:rsid w:val="005F75A5"/>
    <w:rsid w:val="005F7DDE"/>
    <w:rsid w:val="00600C59"/>
    <w:rsid w:val="0060113D"/>
    <w:rsid w:val="00603C23"/>
    <w:rsid w:val="00603C2B"/>
    <w:rsid w:val="006042C2"/>
    <w:rsid w:val="00605104"/>
    <w:rsid w:val="006052B2"/>
    <w:rsid w:val="00605DB0"/>
    <w:rsid w:val="006062DD"/>
    <w:rsid w:val="006111F6"/>
    <w:rsid w:val="00612A4D"/>
    <w:rsid w:val="00612F6A"/>
    <w:rsid w:val="00613CAE"/>
    <w:rsid w:val="00613FE3"/>
    <w:rsid w:val="006140A2"/>
    <w:rsid w:val="006154B0"/>
    <w:rsid w:val="00616079"/>
    <w:rsid w:val="00616CD7"/>
    <w:rsid w:val="00616ECE"/>
    <w:rsid w:val="00620A71"/>
    <w:rsid w:val="00621465"/>
    <w:rsid w:val="006214FD"/>
    <w:rsid w:val="006230E6"/>
    <w:rsid w:val="00623C71"/>
    <w:rsid w:val="00626449"/>
    <w:rsid w:val="00630A34"/>
    <w:rsid w:val="00630D6C"/>
    <w:rsid w:val="006330F5"/>
    <w:rsid w:val="00634496"/>
    <w:rsid w:val="0063496B"/>
    <w:rsid w:val="006366D9"/>
    <w:rsid w:val="00636A39"/>
    <w:rsid w:val="0063717D"/>
    <w:rsid w:val="0064402B"/>
    <w:rsid w:val="006467EA"/>
    <w:rsid w:val="00646987"/>
    <w:rsid w:val="00646CA4"/>
    <w:rsid w:val="006479D3"/>
    <w:rsid w:val="00652B4A"/>
    <w:rsid w:val="006535CF"/>
    <w:rsid w:val="00653736"/>
    <w:rsid w:val="0065381F"/>
    <w:rsid w:val="0065464E"/>
    <w:rsid w:val="00654B01"/>
    <w:rsid w:val="00655249"/>
    <w:rsid w:val="00656150"/>
    <w:rsid w:val="00657584"/>
    <w:rsid w:val="00657FDE"/>
    <w:rsid w:val="0066117C"/>
    <w:rsid w:val="00663CB8"/>
    <w:rsid w:val="0066476F"/>
    <w:rsid w:val="006657C7"/>
    <w:rsid w:val="00665D7D"/>
    <w:rsid w:val="00667277"/>
    <w:rsid w:val="00667AD0"/>
    <w:rsid w:val="00667B26"/>
    <w:rsid w:val="006707C0"/>
    <w:rsid w:val="00670F3B"/>
    <w:rsid w:val="0067367F"/>
    <w:rsid w:val="00675AFD"/>
    <w:rsid w:val="00675CE3"/>
    <w:rsid w:val="006761CC"/>
    <w:rsid w:val="006818DD"/>
    <w:rsid w:val="00684C77"/>
    <w:rsid w:val="00685F2D"/>
    <w:rsid w:val="00686670"/>
    <w:rsid w:val="00687792"/>
    <w:rsid w:val="00687BDF"/>
    <w:rsid w:val="006910E2"/>
    <w:rsid w:val="006924DC"/>
    <w:rsid w:val="00692C16"/>
    <w:rsid w:val="00692CFB"/>
    <w:rsid w:val="00693D7B"/>
    <w:rsid w:val="006A1EBC"/>
    <w:rsid w:val="006A222E"/>
    <w:rsid w:val="006A22AE"/>
    <w:rsid w:val="006A2859"/>
    <w:rsid w:val="006A2F8C"/>
    <w:rsid w:val="006A4E6A"/>
    <w:rsid w:val="006A4F4A"/>
    <w:rsid w:val="006A50BC"/>
    <w:rsid w:val="006B00A4"/>
    <w:rsid w:val="006B015A"/>
    <w:rsid w:val="006B1863"/>
    <w:rsid w:val="006B51ED"/>
    <w:rsid w:val="006B5731"/>
    <w:rsid w:val="006B608A"/>
    <w:rsid w:val="006C0CE1"/>
    <w:rsid w:val="006C152B"/>
    <w:rsid w:val="006C2A69"/>
    <w:rsid w:val="006C38A8"/>
    <w:rsid w:val="006C49B0"/>
    <w:rsid w:val="006C4FB6"/>
    <w:rsid w:val="006D016D"/>
    <w:rsid w:val="006D0E96"/>
    <w:rsid w:val="006D22A0"/>
    <w:rsid w:val="006D2585"/>
    <w:rsid w:val="006D25A0"/>
    <w:rsid w:val="006D2CD0"/>
    <w:rsid w:val="006D48F1"/>
    <w:rsid w:val="006D49D7"/>
    <w:rsid w:val="006D5CA5"/>
    <w:rsid w:val="006D74D0"/>
    <w:rsid w:val="006E1ACB"/>
    <w:rsid w:val="006E1BE5"/>
    <w:rsid w:val="006E201A"/>
    <w:rsid w:val="006E2210"/>
    <w:rsid w:val="006E4059"/>
    <w:rsid w:val="006E509A"/>
    <w:rsid w:val="006E6D24"/>
    <w:rsid w:val="006E7179"/>
    <w:rsid w:val="006F07E8"/>
    <w:rsid w:val="006F1947"/>
    <w:rsid w:val="006F29D5"/>
    <w:rsid w:val="006F4515"/>
    <w:rsid w:val="006F4C47"/>
    <w:rsid w:val="00700779"/>
    <w:rsid w:val="0070160C"/>
    <w:rsid w:val="0070183B"/>
    <w:rsid w:val="00703E86"/>
    <w:rsid w:val="007045D6"/>
    <w:rsid w:val="00706131"/>
    <w:rsid w:val="007069F8"/>
    <w:rsid w:val="007078DF"/>
    <w:rsid w:val="00707D28"/>
    <w:rsid w:val="00713615"/>
    <w:rsid w:val="00713D9C"/>
    <w:rsid w:val="0071601C"/>
    <w:rsid w:val="007176F7"/>
    <w:rsid w:val="00721017"/>
    <w:rsid w:val="007214B0"/>
    <w:rsid w:val="00723967"/>
    <w:rsid w:val="007247C6"/>
    <w:rsid w:val="0072536E"/>
    <w:rsid w:val="00726461"/>
    <w:rsid w:val="00726ECD"/>
    <w:rsid w:val="0072789E"/>
    <w:rsid w:val="0073001D"/>
    <w:rsid w:val="007309C4"/>
    <w:rsid w:val="00731E38"/>
    <w:rsid w:val="00732B5C"/>
    <w:rsid w:val="0073372C"/>
    <w:rsid w:val="00735D0E"/>
    <w:rsid w:val="00736993"/>
    <w:rsid w:val="0073716C"/>
    <w:rsid w:val="00740A31"/>
    <w:rsid w:val="0074123E"/>
    <w:rsid w:val="00742329"/>
    <w:rsid w:val="007427E2"/>
    <w:rsid w:val="007442FA"/>
    <w:rsid w:val="00747D9C"/>
    <w:rsid w:val="0075017E"/>
    <w:rsid w:val="0075122A"/>
    <w:rsid w:val="00752383"/>
    <w:rsid w:val="007567FA"/>
    <w:rsid w:val="00762767"/>
    <w:rsid w:val="00763E0F"/>
    <w:rsid w:val="00767EA4"/>
    <w:rsid w:val="0077109B"/>
    <w:rsid w:val="00772141"/>
    <w:rsid w:val="00773C7F"/>
    <w:rsid w:val="0077540D"/>
    <w:rsid w:val="00775A1F"/>
    <w:rsid w:val="00777ABA"/>
    <w:rsid w:val="0078139E"/>
    <w:rsid w:val="00782142"/>
    <w:rsid w:val="00784AD1"/>
    <w:rsid w:val="00785034"/>
    <w:rsid w:val="007858C0"/>
    <w:rsid w:val="00785983"/>
    <w:rsid w:val="007860AD"/>
    <w:rsid w:val="007861FB"/>
    <w:rsid w:val="00790651"/>
    <w:rsid w:val="007913E1"/>
    <w:rsid w:val="00791927"/>
    <w:rsid w:val="00792D15"/>
    <w:rsid w:val="00794188"/>
    <w:rsid w:val="007945A7"/>
    <w:rsid w:val="00794FDB"/>
    <w:rsid w:val="00796BD8"/>
    <w:rsid w:val="00797446"/>
    <w:rsid w:val="00797EF7"/>
    <w:rsid w:val="00797F8E"/>
    <w:rsid w:val="007A0AAB"/>
    <w:rsid w:val="007A0EEF"/>
    <w:rsid w:val="007A180F"/>
    <w:rsid w:val="007A2558"/>
    <w:rsid w:val="007A2AEB"/>
    <w:rsid w:val="007A3344"/>
    <w:rsid w:val="007A38FE"/>
    <w:rsid w:val="007A4403"/>
    <w:rsid w:val="007A6365"/>
    <w:rsid w:val="007A656F"/>
    <w:rsid w:val="007A6E4E"/>
    <w:rsid w:val="007A768A"/>
    <w:rsid w:val="007B18F0"/>
    <w:rsid w:val="007B3430"/>
    <w:rsid w:val="007B4A74"/>
    <w:rsid w:val="007B73F1"/>
    <w:rsid w:val="007C21A5"/>
    <w:rsid w:val="007C2394"/>
    <w:rsid w:val="007C256D"/>
    <w:rsid w:val="007C3495"/>
    <w:rsid w:val="007C3902"/>
    <w:rsid w:val="007C5443"/>
    <w:rsid w:val="007D1F96"/>
    <w:rsid w:val="007D3237"/>
    <w:rsid w:val="007D35FE"/>
    <w:rsid w:val="007D5C8C"/>
    <w:rsid w:val="007D6410"/>
    <w:rsid w:val="007E0053"/>
    <w:rsid w:val="007E0BAB"/>
    <w:rsid w:val="007E1669"/>
    <w:rsid w:val="007E1772"/>
    <w:rsid w:val="007E1B9F"/>
    <w:rsid w:val="007E1D0F"/>
    <w:rsid w:val="007E700D"/>
    <w:rsid w:val="007E7419"/>
    <w:rsid w:val="007F0AAC"/>
    <w:rsid w:val="007F10C4"/>
    <w:rsid w:val="007F1B4C"/>
    <w:rsid w:val="007F24A3"/>
    <w:rsid w:val="007F30D7"/>
    <w:rsid w:val="007F4DAF"/>
    <w:rsid w:val="007F51FB"/>
    <w:rsid w:val="007F5E65"/>
    <w:rsid w:val="00800320"/>
    <w:rsid w:val="00801EAA"/>
    <w:rsid w:val="00807E09"/>
    <w:rsid w:val="00810972"/>
    <w:rsid w:val="00812AB1"/>
    <w:rsid w:val="00813191"/>
    <w:rsid w:val="00814C83"/>
    <w:rsid w:val="00815420"/>
    <w:rsid w:val="00817296"/>
    <w:rsid w:val="00817641"/>
    <w:rsid w:val="008216CA"/>
    <w:rsid w:val="008217F5"/>
    <w:rsid w:val="00821FC9"/>
    <w:rsid w:val="00822A07"/>
    <w:rsid w:val="00822BCA"/>
    <w:rsid w:val="008238CB"/>
    <w:rsid w:val="00823DC2"/>
    <w:rsid w:val="00824A43"/>
    <w:rsid w:val="00824C3D"/>
    <w:rsid w:val="00826B5E"/>
    <w:rsid w:val="00826DCE"/>
    <w:rsid w:val="00827023"/>
    <w:rsid w:val="00827111"/>
    <w:rsid w:val="00827464"/>
    <w:rsid w:val="0082781E"/>
    <w:rsid w:val="00827881"/>
    <w:rsid w:val="00827AA1"/>
    <w:rsid w:val="008304CA"/>
    <w:rsid w:val="008306EC"/>
    <w:rsid w:val="008335B5"/>
    <w:rsid w:val="00833E11"/>
    <w:rsid w:val="008360D1"/>
    <w:rsid w:val="008374C2"/>
    <w:rsid w:val="00840701"/>
    <w:rsid w:val="00841EED"/>
    <w:rsid w:val="008424C5"/>
    <w:rsid w:val="00843F6E"/>
    <w:rsid w:val="008447C1"/>
    <w:rsid w:val="0084519A"/>
    <w:rsid w:val="00847F40"/>
    <w:rsid w:val="00850A95"/>
    <w:rsid w:val="0085111E"/>
    <w:rsid w:val="0085355D"/>
    <w:rsid w:val="00853DFC"/>
    <w:rsid w:val="00853EBE"/>
    <w:rsid w:val="00854D85"/>
    <w:rsid w:val="008610C0"/>
    <w:rsid w:val="0086396E"/>
    <w:rsid w:val="00865E27"/>
    <w:rsid w:val="00870ED6"/>
    <w:rsid w:val="00871DCB"/>
    <w:rsid w:val="00872081"/>
    <w:rsid w:val="0087403C"/>
    <w:rsid w:val="0087620A"/>
    <w:rsid w:val="00876AF3"/>
    <w:rsid w:val="008770AF"/>
    <w:rsid w:val="00877F4E"/>
    <w:rsid w:val="00880CA8"/>
    <w:rsid w:val="00881381"/>
    <w:rsid w:val="00881C53"/>
    <w:rsid w:val="0088266D"/>
    <w:rsid w:val="0088424E"/>
    <w:rsid w:val="008860B4"/>
    <w:rsid w:val="00886C5B"/>
    <w:rsid w:val="00890A2D"/>
    <w:rsid w:val="008916F8"/>
    <w:rsid w:val="008924D1"/>
    <w:rsid w:val="00892654"/>
    <w:rsid w:val="00892FE7"/>
    <w:rsid w:val="00893BEA"/>
    <w:rsid w:val="00894B0A"/>
    <w:rsid w:val="008954A3"/>
    <w:rsid w:val="00896291"/>
    <w:rsid w:val="008A03BC"/>
    <w:rsid w:val="008A0E46"/>
    <w:rsid w:val="008A2BA2"/>
    <w:rsid w:val="008A30E5"/>
    <w:rsid w:val="008A3899"/>
    <w:rsid w:val="008A6637"/>
    <w:rsid w:val="008A7E84"/>
    <w:rsid w:val="008B00D8"/>
    <w:rsid w:val="008B23ED"/>
    <w:rsid w:val="008B3F78"/>
    <w:rsid w:val="008B44E9"/>
    <w:rsid w:val="008B4730"/>
    <w:rsid w:val="008B5734"/>
    <w:rsid w:val="008C15C9"/>
    <w:rsid w:val="008C1EEE"/>
    <w:rsid w:val="008C219B"/>
    <w:rsid w:val="008C34F7"/>
    <w:rsid w:val="008C445E"/>
    <w:rsid w:val="008C636D"/>
    <w:rsid w:val="008C6BFC"/>
    <w:rsid w:val="008D07FA"/>
    <w:rsid w:val="008D08B0"/>
    <w:rsid w:val="008D2A47"/>
    <w:rsid w:val="008D2B9D"/>
    <w:rsid w:val="008D2BA0"/>
    <w:rsid w:val="008D2D49"/>
    <w:rsid w:val="008D3D55"/>
    <w:rsid w:val="008D44CA"/>
    <w:rsid w:val="008D5101"/>
    <w:rsid w:val="008D54A5"/>
    <w:rsid w:val="008D692A"/>
    <w:rsid w:val="008D6B2F"/>
    <w:rsid w:val="008D79B9"/>
    <w:rsid w:val="008D7BA1"/>
    <w:rsid w:val="008E02D2"/>
    <w:rsid w:val="008E0777"/>
    <w:rsid w:val="008E08AF"/>
    <w:rsid w:val="008E0A9D"/>
    <w:rsid w:val="008E2490"/>
    <w:rsid w:val="008E3A1F"/>
    <w:rsid w:val="008E5861"/>
    <w:rsid w:val="008E5E32"/>
    <w:rsid w:val="008E69A8"/>
    <w:rsid w:val="008F1571"/>
    <w:rsid w:val="008F5410"/>
    <w:rsid w:val="008F55F6"/>
    <w:rsid w:val="008F6A1E"/>
    <w:rsid w:val="008F7822"/>
    <w:rsid w:val="008F7DE8"/>
    <w:rsid w:val="00901259"/>
    <w:rsid w:val="00902D86"/>
    <w:rsid w:val="0090383C"/>
    <w:rsid w:val="00904E62"/>
    <w:rsid w:val="00905210"/>
    <w:rsid w:val="00913A4D"/>
    <w:rsid w:val="00914DDC"/>
    <w:rsid w:val="00914F4B"/>
    <w:rsid w:val="0091517B"/>
    <w:rsid w:val="009152D7"/>
    <w:rsid w:val="0091584F"/>
    <w:rsid w:val="009163B1"/>
    <w:rsid w:val="00916BA6"/>
    <w:rsid w:val="00916D00"/>
    <w:rsid w:val="0091715A"/>
    <w:rsid w:val="0091776A"/>
    <w:rsid w:val="00917909"/>
    <w:rsid w:val="0092140F"/>
    <w:rsid w:val="00922AFD"/>
    <w:rsid w:val="009240F2"/>
    <w:rsid w:val="009243AB"/>
    <w:rsid w:val="0092453E"/>
    <w:rsid w:val="00926C7A"/>
    <w:rsid w:val="00930BF4"/>
    <w:rsid w:val="00930D0A"/>
    <w:rsid w:val="009351F7"/>
    <w:rsid w:val="00935975"/>
    <w:rsid w:val="00935C1A"/>
    <w:rsid w:val="009407AD"/>
    <w:rsid w:val="009417CE"/>
    <w:rsid w:val="00944266"/>
    <w:rsid w:val="009452E2"/>
    <w:rsid w:val="009457D6"/>
    <w:rsid w:val="009468CC"/>
    <w:rsid w:val="009509AD"/>
    <w:rsid w:val="00951345"/>
    <w:rsid w:val="009534EF"/>
    <w:rsid w:val="00954DEA"/>
    <w:rsid w:val="009553F1"/>
    <w:rsid w:val="00955AA5"/>
    <w:rsid w:val="00955D3B"/>
    <w:rsid w:val="0095673A"/>
    <w:rsid w:val="00960FE8"/>
    <w:rsid w:val="0096149D"/>
    <w:rsid w:val="009630CC"/>
    <w:rsid w:val="0096394C"/>
    <w:rsid w:val="00963EF9"/>
    <w:rsid w:val="0096687E"/>
    <w:rsid w:val="0096790D"/>
    <w:rsid w:val="00970123"/>
    <w:rsid w:val="009705FA"/>
    <w:rsid w:val="009716E9"/>
    <w:rsid w:val="00971D08"/>
    <w:rsid w:val="00971D70"/>
    <w:rsid w:val="00971DC2"/>
    <w:rsid w:val="00972BA8"/>
    <w:rsid w:val="00974448"/>
    <w:rsid w:val="0097503D"/>
    <w:rsid w:val="00975BC3"/>
    <w:rsid w:val="00976822"/>
    <w:rsid w:val="00980F05"/>
    <w:rsid w:val="009813FB"/>
    <w:rsid w:val="00981B18"/>
    <w:rsid w:val="00985480"/>
    <w:rsid w:val="009859A0"/>
    <w:rsid w:val="00985B92"/>
    <w:rsid w:val="0098728F"/>
    <w:rsid w:val="0098772C"/>
    <w:rsid w:val="009900E3"/>
    <w:rsid w:val="009916E5"/>
    <w:rsid w:val="00991E4F"/>
    <w:rsid w:val="0099333D"/>
    <w:rsid w:val="00993F49"/>
    <w:rsid w:val="00994D15"/>
    <w:rsid w:val="00995605"/>
    <w:rsid w:val="009A13B3"/>
    <w:rsid w:val="009A2A54"/>
    <w:rsid w:val="009A3E00"/>
    <w:rsid w:val="009A4A51"/>
    <w:rsid w:val="009A4E58"/>
    <w:rsid w:val="009A5233"/>
    <w:rsid w:val="009A5448"/>
    <w:rsid w:val="009A5D90"/>
    <w:rsid w:val="009A7E74"/>
    <w:rsid w:val="009B20F0"/>
    <w:rsid w:val="009B39F4"/>
    <w:rsid w:val="009B3A73"/>
    <w:rsid w:val="009C00A4"/>
    <w:rsid w:val="009C00B4"/>
    <w:rsid w:val="009C0745"/>
    <w:rsid w:val="009C095A"/>
    <w:rsid w:val="009C1867"/>
    <w:rsid w:val="009C27EA"/>
    <w:rsid w:val="009C55BC"/>
    <w:rsid w:val="009C79C3"/>
    <w:rsid w:val="009C79E4"/>
    <w:rsid w:val="009D03FC"/>
    <w:rsid w:val="009D30B6"/>
    <w:rsid w:val="009D3D8B"/>
    <w:rsid w:val="009D4E4B"/>
    <w:rsid w:val="009D658E"/>
    <w:rsid w:val="009D69AA"/>
    <w:rsid w:val="009D77F5"/>
    <w:rsid w:val="009E1440"/>
    <w:rsid w:val="009E2772"/>
    <w:rsid w:val="009E3CD6"/>
    <w:rsid w:val="009E4146"/>
    <w:rsid w:val="009E4813"/>
    <w:rsid w:val="009E4D8B"/>
    <w:rsid w:val="009E4FB2"/>
    <w:rsid w:val="009E527D"/>
    <w:rsid w:val="009E5E77"/>
    <w:rsid w:val="009E6B03"/>
    <w:rsid w:val="009E79E3"/>
    <w:rsid w:val="009F0DD0"/>
    <w:rsid w:val="009F18D5"/>
    <w:rsid w:val="009F19D7"/>
    <w:rsid w:val="009F2ED1"/>
    <w:rsid w:val="009F30B5"/>
    <w:rsid w:val="009F38B0"/>
    <w:rsid w:val="009F3B32"/>
    <w:rsid w:val="009F47AD"/>
    <w:rsid w:val="009F5D4E"/>
    <w:rsid w:val="009F7A90"/>
    <w:rsid w:val="00A004B9"/>
    <w:rsid w:val="00A01248"/>
    <w:rsid w:val="00A05D11"/>
    <w:rsid w:val="00A07881"/>
    <w:rsid w:val="00A104E7"/>
    <w:rsid w:val="00A10981"/>
    <w:rsid w:val="00A114A5"/>
    <w:rsid w:val="00A11880"/>
    <w:rsid w:val="00A11DDA"/>
    <w:rsid w:val="00A12959"/>
    <w:rsid w:val="00A13728"/>
    <w:rsid w:val="00A16566"/>
    <w:rsid w:val="00A16E97"/>
    <w:rsid w:val="00A17FB7"/>
    <w:rsid w:val="00A21844"/>
    <w:rsid w:val="00A224A6"/>
    <w:rsid w:val="00A22C3A"/>
    <w:rsid w:val="00A22F58"/>
    <w:rsid w:val="00A23CEB"/>
    <w:rsid w:val="00A24A80"/>
    <w:rsid w:val="00A26409"/>
    <w:rsid w:val="00A27108"/>
    <w:rsid w:val="00A30072"/>
    <w:rsid w:val="00A30108"/>
    <w:rsid w:val="00A30494"/>
    <w:rsid w:val="00A30F27"/>
    <w:rsid w:val="00A31D5E"/>
    <w:rsid w:val="00A32501"/>
    <w:rsid w:val="00A339A3"/>
    <w:rsid w:val="00A34993"/>
    <w:rsid w:val="00A34AFC"/>
    <w:rsid w:val="00A350DE"/>
    <w:rsid w:val="00A40B68"/>
    <w:rsid w:val="00A41C5B"/>
    <w:rsid w:val="00A43331"/>
    <w:rsid w:val="00A435CA"/>
    <w:rsid w:val="00A4377E"/>
    <w:rsid w:val="00A44DBB"/>
    <w:rsid w:val="00A4660B"/>
    <w:rsid w:val="00A5069A"/>
    <w:rsid w:val="00A51023"/>
    <w:rsid w:val="00A51164"/>
    <w:rsid w:val="00A545DC"/>
    <w:rsid w:val="00A55C49"/>
    <w:rsid w:val="00A55FBB"/>
    <w:rsid w:val="00A56EE4"/>
    <w:rsid w:val="00A56FFE"/>
    <w:rsid w:val="00A60FE4"/>
    <w:rsid w:val="00A613A8"/>
    <w:rsid w:val="00A63306"/>
    <w:rsid w:val="00A63D6F"/>
    <w:rsid w:val="00A66399"/>
    <w:rsid w:val="00A70BF6"/>
    <w:rsid w:val="00A711EB"/>
    <w:rsid w:val="00A726BA"/>
    <w:rsid w:val="00A7364A"/>
    <w:rsid w:val="00A74C4B"/>
    <w:rsid w:val="00A7559C"/>
    <w:rsid w:val="00A77018"/>
    <w:rsid w:val="00A77644"/>
    <w:rsid w:val="00A77AE1"/>
    <w:rsid w:val="00A824A0"/>
    <w:rsid w:val="00A82C06"/>
    <w:rsid w:val="00A841A7"/>
    <w:rsid w:val="00A84393"/>
    <w:rsid w:val="00A8498B"/>
    <w:rsid w:val="00A855DA"/>
    <w:rsid w:val="00A866AF"/>
    <w:rsid w:val="00A9012E"/>
    <w:rsid w:val="00A91BCF"/>
    <w:rsid w:val="00A925D1"/>
    <w:rsid w:val="00A95FBF"/>
    <w:rsid w:val="00A96200"/>
    <w:rsid w:val="00A9634C"/>
    <w:rsid w:val="00A968E5"/>
    <w:rsid w:val="00A97042"/>
    <w:rsid w:val="00A9761A"/>
    <w:rsid w:val="00AA05F2"/>
    <w:rsid w:val="00AA12AD"/>
    <w:rsid w:val="00AA2AA6"/>
    <w:rsid w:val="00AA32E0"/>
    <w:rsid w:val="00AA3577"/>
    <w:rsid w:val="00AA41F0"/>
    <w:rsid w:val="00AA7CFE"/>
    <w:rsid w:val="00AB0186"/>
    <w:rsid w:val="00AB0C18"/>
    <w:rsid w:val="00AB1E55"/>
    <w:rsid w:val="00AB2A56"/>
    <w:rsid w:val="00AB5DF2"/>
    <w:rsid w:val="00AC0968"/>
    <w:rsid w:val="00AC3791"/>
    <w:rsid w:val="00AC43D2"/>
    <w:rsid w:val="00AC5F2D"/>
    <w:rsid w:val="00AC7A2E"/>
    <w:rsid w:val="00AC7FBE"/>
    <w:rsid w:val="00AD268E"/>
    <w:rsid w:val="00AD26C3"/>
    <w:rsid w:val="00AD2CC6"/>
    <w:rsid w:val="00AD3982"/>
    <w:rsid w:val="00AD45B2"/>
    <w:rsid w:val="00AD4640"/>
    <w:rsid w:val="00AD5323"/>
    <w:rsid w:val="00AD556E"/>
    <w:rsid w:val="00AD5CCF"/>
    <w:rsid w:val="00AD6097"/>
    <w:rsid w:val="00AD61A1"/>
    <w:rsid w:val="00AD6F5E"/>
    <w:rsid w:val="00AD7ED1"/>
    <w:rsid w:val="00AE00B7"/>
    <w:rsid w:val="00AE09C7"/>
    <w:rsid w:val="00AE0A78"/>
    <w:rsid w:val="00AE0F16"/>
    <w:rsid w:val="00AE2D7B"/>
    <w:rsid w:val="00AE595D"/>
    <w:rsid w:val="00AE6BFD"/>
    <w:rsid w:val="00AE74C1"/>
    <w:rsid w:val="00AE7EFA"/>
    <w:rsid w:val="00AF1363"/>
    <w:rsid w:val="00AF37C8"/>
    <w:rsid w:val="00AF57E4"/>
    <w:rsid w:val="00AF5D86"/>
    <w:rsid w:val="00AF696A"/>
    <w:rsid w:val="00AF6A0D"/>
    <w:rsid w:val="00B007E5"/>
    <w:rsid w:val="00B0099B"/>
    <w:rsid w:val="00B00E99"/>
    <w:rsid w:val="00B013FD"/>
    <w:rsid w:val="00B014C5"/>
    <w:rsid w:val="00B03A55"/>
    <w:rsid w:val="00B0445A"/>
    <w:rsid w:val="00B046D5"/>
    <w:rsid w:val="00B06F90"/>
    <w:rsid w:val="00B10352"/>
    <w:rsid w:val="00B10705"/>
    <w:rsid w:val="00B10AE1"/>
    <w:rsid w:val="00B10D6E"/>
    <w:rsid w:val="00B12154"/>
    <w:rsid w:val="00B130CC"/>
    <w:rsid w:val="00B15429"/>
    <w:rsid w:val="00B157F4"/>
    <w:rsid w:val="00B15E75"/>
    <w:rsid w:val="00B21D35"/>
    <w:rsid w:val="00B21FCC"/>
    <w:rsid w:val="00B222C3"/>
    <w:rsid w:val="00B237E9"/>
    <w:rsid w:val="00B24FD3"/>
    <w:rsid w:val="00B26C71"/>
    <w:rsid w:val="00B27380"/>
    <w:rsid w:val="00B32F3D"/>
    <w:rsid w:val="00B33EC7"/>
    <w:rsid w:val="00B3410D"/>
    <w:rsid w:val="00B341CA"/>
    <w:rsid w:val="00B373DD"/>
    <w:rsid w:val="00B40767"/>
    <w:rsid w:val="00B40A88"/>
    <w:rsid w:val="00B41645"/>
    <w:rsid w:val="00B41D98"/>
    <w:rsid w:val="00B43276"/>
    <w:rsid w:val="00B441C1"/>
    <w:rsid w:val="00B45141"/>
    <w:rsid w:val="00B4583B"/>
    <w:rsid w:val="00B461B4"/>
    <w:rsid w:val="00B4768A"/>
    <w:rsid w:val="00B510F3"/>
    <w:rsid w:val="00B52197"/>
    <w:rsid w:val="00B52919"/>
    <w:rsid w:val="00B532C3"/>
    <w:rsid w:val="00B53D0B"/>
    <w:rsid w:val="00B5506E"/>
    <w:rsid w:val="00B55785"/>
    <w:rsid w:val="00B56278"/>
    <w:rsid w:val="00B56A43"/>
    <w:rsid w:val="00B5702B"/>
    <w:rsid w:val="00B5703F"/>
    <w:rsid w:val="00B5731F"/>
    <w:rsid w:val="00B575D1"/>
    <w:rsid w:val="00B603CF"/>
    <w:rsid w:val="00B628E7"/>
    <w:rsid w:val="00B633EE"/>
    <w:rsid w:val="00B700BD"/>
    <w:rsid w:val="00B7080F"/>
    <w:rsid w:val="00B7086E"/>
    <w:rsid w:val="00B717C1"/>
    <w:rsid w:val="00B72816"/>
    <w:rsid w:val="00B73D57"/>
    <w:rsid w:val="00B748E5"/>
    <w:rsid w:val="00B75145"/>
    <w:rsid w:val="00B76292"/>
    <w:rsid w:val="00B76A24"/>
    <w:rsid w:val="00B77A50"/>
    <w:rsid w:val="00B77B5C"/>
    <w:rsid w:val="00B77C97"/>
    <w:rsid w:val="00B80DBA"/>
    <w:rsid w:val="00B8186F"/>
    <w:rsid w:val="00B81C10"/>
    <w:rsid w:val="00B82DBA"/>
    <w:rsid w:val="00B84C71"/>
    <w:rsid w:val="00B86CB8"/>
    <w:rsid w:val="00B87A2C"/>
    <w:rsid w:val="00B87E92"/>
    <w:rsid w:val="00B902B8"/>
    <w:rsid w:val="00B91733"/>
    <w:rsid w:val="00B91BAC"/>
    <w:rsid w:val="00B93593"/>
    <w:rsid w:val="00B935A2"/>
    <w:rsid w:val="00B93650"/>
    <w:rsid w:val="00B93F18"/>
    <w:rsid w:val="00B94578"/>
    <w:rsid w:val="00B960EE"/>
    <w:rsid w:val="00B9719E"/>
    <w:rsid w:val="00B97452"/>
    <w:rsid w:val="00BA1F49"/>
    <w:rsid w:val="00BA27D3"/>
    <w:rsid w:val="00BA2873"/>
    <w:rsid w:val="00BA2A1A"/>
    <w:rsid w:val="00BA413D"/>
    <w:rsid w:val="00BA6545"/>
    <w:rsid w:val="00BA6F36"/>
    <w:rsid w:val="00BB14A9"/>
    <w:rsid w:val="00BB187A"/>
    <w:rsid w:val="00BB1999"/>
    <w:rsid w:val="00BB1F2D"/>
    <w:rsid w:val="00BB28B3"/>
    <w:rsid w:val="00BB2A46"/>
    <w:rsid w:val="00BB2DB5"/>
    <w:rsid w:val="00BB40E8"/>
    <w:rsid w:val="00BB4166"/>
    <w:rsid w:val="00BB4D2F"/>
    <w:rsid w:val="00BB57BF"/>
    <w:rsid w:val="00BB6F3F"/>
    <w:rsid w:val="00BB7049"/>
    <w:rsid w:val="00BC0711"/>
    <w:rsid w:val="00BC0CEA"/>
    <w:rsid w:val="00BC1FE7"/>
    <w:rsid w:val="00BC4080"/>
    <w:rsid w:val="00BC485C"/>
    <w:rsid w:val="00BC4E07"/>
    <w:rsid w:val="00BC57E3"/>
    <w:rsid w:val="00BC5A50"/>
    <w:rsid w:val="00BC5EF6"/>
    <w:rsid w:val="00BD05F9"/>
    <w:rsid w:val="00BD0E3F"/>
    <w:rsid w:val="00BD285A"/>
    <w:rsid w:val="00BD2D7D"/>
    <w:rsid w:val="00BD3283"/>
    <w:rsid w:val="00BD4527"/>
    <w:rsid w:val="00BD4971"/>
    <w:rsid w:val="00BD57F3"/>
    <w:rsid w:val="00BD5910"/>
    <w:rsid w:val="00BD7AB0"/>
    <w:rsid w:val="00BE00BA"/>
    <w:rsid w:val="00BE069D"/>
    <w:rsid w:val="00BE0BDB"/>
    <w:rsid w:val="00BE123F"/>
    <w:rsid w:val="00BE1804"/>
    <w:rsid w:val="00BE1922"/>
    <w:rsid w:val="00BE1E6F"/>
    <w:rsid w:val="00BE47DA"/>
    <w:rsid w:val="00BE5F5E"/>
    <w:rsid w:val="00BE7EB8"/>
    <w:rsid w:val="00BF071F"/>
    <w:rsid w:val="00BF08DE"/>
    <w:rsid w:val="00BF0C36"/>
    <w:rsid w:val="00BF1510"/>
    <w:rsid w:val="00BF182E"/>
    <w:rsid w:val="00BF24B3"/>
    <w:rsid w:val="00BF3F4D"/>
    <w:rsid w:val="00BF402E"/>
    <w:rsid w:val="00BF5D46"/>
    <w:rsid w:val="00BF5E93"/>
    <w:rsid w:val="00BF70AA"/>
    <w:rsid w:val="00C00A4F"/>
    <w:rsid w:val="00C01A21"/>
    <w:rsid w:val="00C01FFC"/>
    <w:rsid w:val="00C04727"/>
    <w:rsid w:val="00C04D07"/>
    <w:rsid w:val="00C06C24"/>
    <w:rsid w:val="00C071F8"/>
    <w:rsid w:val="00C1001C"/>
    <w:rsid w:val="00C100DC"/>
    <w:rsid w:val="00C10ECC"/>
    <w:rsid w:val="00C11367"/>
    <w:rsid w:val="00C128B1"/>
    <w:rsid w:val="00C1308B"/>
    <w:rsid w:val="00C131CB"/>
    <w:rsid w:val="00C13328"/>
    <w:rsid w:val="00C1649B"/>
    <w:rsid w:val="00C16EE1"/>
    <w:rsid w:val="00C17C87"/>
    <w:rsid w:val="00C17E99"/>
    <w:rsid w:val="00C20113"/>
    <w:rsid w:val="00C20616"/>
    <w:rsid w:val="00C20E10"/>
    <w:rsid w:val="00C21EB5"/>
    <w:rsid w:val="00C2220D"/>
    <w:rsid w:val="00C2249D"/>
    <w:rsid w:val="00C23342"/>
    <w:rsid w:val="00C233F0"/>
    <w:rsid w:val="00C24E63"/>
    <w:rsid w:val="00C25185"/>
    <w:rsid w:val="00C251E1"/>
    <w:rsid w:val="00C268E5"/>
    <w:rsid w:val="00C26912"/>
    <w:rsid w:val="00C27B97"/>
    <w:rsid w:val="00C32B9F"/>
    <w:rsid w:val="00C34069"/>
    <w:rsid w:val="00C34300"/>
    <w:rsid w:val="00C365DF"/>
    <w:rsid w:val="00C37CA1"/>
    <w:rsid w:val="00C41CFB"/>
    <w:rsid w:val="00C43017"/>
    <w:rsid w:val="00C47179"/>
    <w:rsid w:val="00C5054E"/>
    <w:rsid w:val="00C50C65"/>
    <w:rsid w:val="00C50D54"/>
    <w:rsid w:val="00C5217D"/>
    <w:rsid w:val="00C522A6"/>
    <w:rsid w:val="00C52550"/>
    <w:rsid w:val="00C52A15"/>
    <w:rsid w:val="00C52FBA"/>
    <w:rsid w:val="00C5464E"/>
    <w:rsid w:val="00C57120"/>
    <w:rsid w:val="00C60B8A"/>
    <w:rsid w:val="00C61156"/>
    <w:rsid w:val="00C61DD1"/>
    <w:rsid w:val="00C622F3"/>
    <w:rsid w:val="00C63C5A"/>
    <w:rsid w:val="00C70440"/>
    <w:rsid w:val="00C72A0B"/>
    <w:rsid w:val="00C72EE2"/>
    <w:rsid w:val="00C73679"/>
    <w:rsid w:val="00C73A81"/>
    <w:rsid w:val="00C74993"/>
    <w:rsid w:val="00C7554E"/>
    <w:rsid w:val="00C765A5"/>
    <w:rsid w:val="00C77E47"/>
    <w:rsid w:val="00C806C8"/>
    <w:rsid w:val="00C80D24"/>
    <w:rsid w:val="00C81D8C"/>
    <w:rsid w:val="00C82AA4"/>
    <w:rsid w:val="00C83F8E"/>
    <w:rsid w:val="00C86B76"/>
    <w:rsid w:val="00C86C99"/>
    <w:rsid w:val="00C9095E"/>
    <w:rsid w:val="00C934B0"/>
    <w:rsid w:val="00C962C9"/>
    <w:rsid w:val="00C9639A"/>
    <w:rsid w:val="00C9709E"/>
    <w:rsid w:val="00CA1AB6"/>
    <w:rsid w:val="00CA20EF"/>
    <w:rsid w:val="00CA2442"/>
    <w:rsid w:val="00CA3A4F"/>
    <w:rsid w:val="00CA3B1F"/>
    <w:rsid w:val="00CA3DD9"/>
    <w:rsid w:val="00CA481B"/>
    <w:rsid w:val="00CA61F2"/>
    <w:rsid w:val="00CA6566"/>
    <w:rsid w:val="00CA7E53"/>
    <w:rsid w:val="00CB1E8B"/>
    <w:rsid w:val="00CB522B"/>
    <w:rsid w:val="00CB7986"/>
    <w:rsid w:val="00CC0287"/>
    <w:rsid w:val="00CC0A75"/>
    <w:rsid w:val="00CC0C5C"/>
    <w:rsid w:val="00CC103E"/>
    <w:rsid w:val="00CC2770"/>
    <w:rsid w:val="00CC2E32"/>
    <w:rsid w:val="00CC2EDD"/>
    <w:rsid w:val="00CC3A13"/>
    <w:rsid w:val="00CC3A2A"/>
    <w:rsid w:val="00CC4119"/>
    <w:rsid w:val="00CC465F"/>
    <w:rsid w:val="00CC4AEC"/>
    <w:rsid w:val="00CC5E94"/>
    <w:rsid w:val="00CC61AC"/>
    <w:rsid w:val="00CC79A7"/>
    <w:rsid w:val="00CD2768"/>
    <w:rsid w:val="00CD2DE5"/>
    <w:rsid w:val="00CD469C"/>
    <w:rsid w:val="00CD6102"/>
    <w:rsid w:val="00CD6AC7"/>
    <w:rsid w:val="00CD7864"/>
    <w:rsid w:val="00CE05CA"/>
    <w:rsid w:val="00CE12B6"/>
    <w:rsid w:val="00CE18CC"/>
    <w:rsid w:val="00CE2735"/>
    <w:rsid w:val="00CE2C8F"/>
    <w:rsid w:val="00CE3A33"/>
    <w:rsid w:val="00CE3D2E"/>
    <w:rsid w:val="00CE6F91"/>
    <w:rsid w:val="00CE7C5E"/>
    <w:rsid w:val="00CE7D0B"/>
    <w:rsid w:val="00CF1A41"/>
    <w:rsid w:val="00CF1D10"/>
    <w:rsid w:val="00CF2563"/>
    <w:rsid w:val="00CF2A58"/>
    <w:rsid w:val="00CF4F3C"/>
    <w:rsid w:val="00CF5FE6"/>
    <w:rsid w:val="00CF6180"/>
    <w:rsid w:val="00D005D8"/>
    <w:rsid w:val="00D01339"/>
    <w:rsid w:val="00D0298C"/>
    <w:rsid w:val="00D06105"/>
    <w:rsid w:val="00D06D66"/>
    <w:rsid w:val="00D06ED7"/>
    <w:rsid w:val="00D104AC"/>
    <w:rsid w:val="00D10F7C"/>
    <w:rsid w:val="00D118DA"/>
    <w:rsid w:val="00D11FF6"/>
    <w:rsid w:val="00D12BC4"/>
    <w:rsid w:val="00D1370F"/>
    <w:rsid w:val="00D16E3B"/>
    <w:rsid w:val="00D1730F"/>
    <w:rsid w:val="00D17D8A"/>
    <w:rsid w:val="00D17F09"/>
    <w:rsid w:val="00D22594"/>
    <w:rsid w:val="00D228ED"/>
    <w:rsid w:val="00D23190"/>
    <w:rsid w:val="00D26983"/>
    <w:rsid w:val="00D304ED"/>
    <w:rsid w:val="00D30FBF"/>
    <w:rsid w:val="00D333D1"/>
    <w:rsid w:val="00D338BA"/>
    <w:rsid w:val="00D35F14"/>
    <w:rsid w:val="00D36639"/>
    <w:rsid w:val="00D36A19"/>
    <w:rsid w:val="00D37C62"/>
    <w:rsid w:val="00D40787"/>
    <w:rsid w:val="00D40A91"/>
    <w:rsid w:val="00D41492"/>
    <w:rsid w:val="00D42EA2"/>
    <w:rsid w:val="00D436CC"/>
    <w:rsid w:val="00D43825"/>
    <w:rsid w:val="00D44604"/>
    <w:rsid w:val="00D446A8"/>
    <w:rsid w:val="00D44BB3"/>
    <w:rsid w:val="00D47FC7"/>
    <w:rsid w:val="00D50E78"/>
    <w:rsid w:val="00D51784"/>
    <w:rsid w:val="00D51B25"/>
    <w:rsid w:val="00D522AC"/>
    <w:rsid w:val="00D524F2"/>
    <w:rsid w:val="00D54EA6"/>
    <w:rsid w:val="00D56C18"/>
    <w:rsid w:val="00D60224"/>
    <w:rsid w:val="00D612EA"/>
    <w:rsid w:val="00D6789B"/>
    <w:rsid w:val="00D67DEF"/>
    <w:rsid w:val="00D72BE6"/>
    <w:rsid w:val="00D74B18"/>
    <w:rsid w:val="00D76D95"/>
    <w:rsid w:val="00D76DFE"/>
    <w:rsid w:val="00D77869"/>
    <w:rsid w:val="00D77CBC"/>
    <w:rsid w:val="00D77EBF"/>
    <w:rsid w:val="00D809B8"/>
    <w:rsid w:val="00D80D2A"/>
    <w:rsid w:val="00D82325"/>
    <w:rsid w:val="00D8296D"/>
    <w:rsid w:val="00D854CF"/>
    <w:rsid w:val="00D85B43"/>
    <w:rsid w:val="00D9092D"/>
    <w:rsid w:val="00D90D0E"/>
    <w:rsid w:val="00D90F26"/>
    <w:rsid w:val="00D91E7B"/>
    <w:rsid w:val="00D920E4"/>
    <w:rsid w:val="00D92876"/>
    <w:rsid w:val="00D9377B"/>
    <w:rsid w:val="00D94B1D"/>
    <w:rsid w:val="00D94B67"/>
    <w:rsid w:val="00D94E1E"/>
    <w:rsid w:val="00D95E63"/>
    <w:rsid w:val="00D95E73"/>
    <w:rsid w:val="00D96158"/>
    <w:rsid w:val="00DA1CC0"/>
    <w:rsid w:val="00DA1F36"/>
    <w:rsid w:val="00DA208B"/>
    <w:rsid w:val="00DA211A"/>
    <w:rsid w:val="00DA2A89"/>
    <w:rsid w:val="00DA309F"/>
    <w:rsid w:val="00DA30DB"/>
    <w:rsid w:val="00DA4685"/>
    <w:rsid w:val="00DA47E2"/>
    <w:rsid w:val="00DA56FA"/>
    <w:rsid w:val="00DA7915"/>
    <w:rsid w:val="00DA7D9D"/>
    <w:rsid w:val="00DB108D"/>
    <w:rsid w:val="00DB21F1"/>
    <w:rsid w:val="00DB472D"/>
    <w:rsid w:val="00DB544D"/>
    <w:rsid w:val="00DB5BDD"/>
    <w:rsid w:val="00DB6792"/>
    <w:rsid w:val="00DB6A73"/>
    <w:rsid w:val="00DC0FA7"/>
    <w:rsid w:val="00DC0FDD"/>
    <w:rsid w:val="00DC1061"/>
    <w:rsid w:val="00DC1854"/>
    <w:rsid w:val="00DC4405"/>
    <w:rsid w:val="00DC66EB"/>
    <w:rsid w:val="00DD1C42"/>
    <w:rsid w:val="00DD2FE4"/>
    <w:rsid w:val="00DD36F3"/>
    <w:rsid w:val="00DD3C45"/>
    <w:rsid w:val="00DD4AAF"/>
    <w:rsid w:val="00DD5BA8"/>
    <w:rsid w:val="00DD64DC"/>
    <w:rsid w:val="00DD6656"/>
    <w:rsid w:val="00DD7044"/>
    <w:rsid w:val="00DD7884"/>
    <w:rsid w:val="00DE0074"/>
    <w:rsid w:val="00DE1731"/>
    <w:rsid w:val="00DE3078"/>
    <w:rsid w:val="00DE4C53"/>
    <w:rsid w:val="00DF01CD"/>
    <w:rsid w:val="00DF2DE6"/>
    <w:rsid w:val="00DF4094"/>
    <w:rsid w:val="00DF4096"/>
    <w:rsid w:val="00E011C5"/>
    <w:rsid w:val="00E025E0"/>
    <w:rsid w:val="00E07545"/>
    <w:rsid w:val="00E11292"/>
    <w:rsid w:val="00E1328C"/>
    <w:rsid w:val="00E148E5"/>
    <w:rsid w:val="00E15410"/>
    <w:rsid w:val="00E1670E"/>
    <w:rsid w:val="00E233E4"/>
    <w:rsid w:val="00E2387E"/>
    <w:rsid w:val="00E23A27"/>
    <w:rsid w:val="00E24B07"/>
    <w:rsid w:val="00E24EC3"/>
    <w:rsid w:val="00E25573"/>
    <w:rsid w:val="00E25CDF"/>
    <w:rsid w:val="00E26A76"/>
    <w:rsid w:val="00E2762E"/>
    <w:rsid w:val="00E27848"/>
    <w:rsid w:val="00E27E30"/>
    <w:rsid w:val="00E30075"/>
    <w:rsid w:val="00E30B72"/>
    <w:rsid w:val="00E31B61"/>
    <w:rsid w:val="00E34299"/>
    <w:rsid w:val="00E36625"/>
    <w:rsid w:val="00E37706"/>
    <w:rsid w:val="00E37A2D"/>
    <w:rsid w:val="00E4080C"/>
    <w:rsid w:val="00E426D1"/>
    <w:rsid w:val="00E436B6"/>
    <w:rsid w:val="00E44A4F"/>
    <w:rsid w:val="00E45457"/>
    <w:rsid w:val="00E455AF"/>
    <w:rsid w:val="00E45B13"/>
    <w:rsid w:val="00E4660F"/>
    <w:rsid w:val="00E477CB"/>
    <w:rsid w:val="00E50935"/>
    <w:rsid w:val="00E52170"/>
    <w:rsid w:val="00E52EB2"/>
    <w:rsid w:val="00E52ED0"/>
    <w:rsid w:val="00E53C17"/>
    <w:rsid w:val="00E53D2D"/>
    <w:rsid w:val="00E54086"/>
    <w:rsid w:val="00E54CFA"/>
    <w:rsid w:val="00E561C8"/>
    <w:rsid w:val="00E57B65"/>
    <w:rsid w:val="00E609FB"/>
    <w:rsid w:val="00E610B6"/>
    <w:rsid w:val="00E611E7"/>
    <w:rsid w:val="00E61ADC"/>
    <w:rsid w:val="00E61EA5"/>
    <w:rsid w:val="00E63837"/>
    <w:rsid w:val="00E63FAA"/>
    <w:rsid w:val="00E65459"/>
    <w:rsid w:val="00E676E7"/>
    <w:rsid w:val="00E71982"/>
    <w:rsid w:val="00E7307F"/>
    <w:rsid w:val="00E74117"/>
    <w:rsid w:val="00E7466C"/>
    <w:rsid w:val="00E75A70"/>
    <w:rsid w:val="00E77579"/>
    <w:rsid w:val="00E8022B"/>
    <w:rsid w:val="00E82EEF"/>
    <w:rsid w:val="00E8331A"/>
    <w:rsid w:val="00E84B2A"/>
    <w:rsid w:val="00E855F7"/>
    <w:rsid w:val="00E86854"/>
    <w:rsid w:val="00E87257"/>
    <w:rsid w:val="00E872B5"/>
    <w:rsid w:val="00E9032F"/>
    <w:rsid w:val="00E90869"/>
    <w:rsid w:val="00E9122F"/>
    <w:rsid w:val="00E91CA8"/>
    <w:rsid w:val="00E92D3F"/>
    <w:rsid w:val="00E9370C"/>
    <w:rsid w:val="00E93A30"/>
    <w:rsid w:val="00E94621"/>
    <w:rsid w:val="00E947AD"/>
    <w:rsid w:val="00E94D49"/>
    <w:rsid w:val="00E95755"/>
    <w:rsid w:val="00E95840"/>
    <w:rsid w:val="00E95C7B"/>
    <w:rsid w:val="00E973F0"/>
    <w:rsid w:val="00EA0611"/>
    <w:rsid w:val="00EA0C59"/>
    <w:rsid w:val="00EA1C2F"/>
    <w:rsid w:val="00EA2BC5"/>
    <w:rsid w:val="00EA453D"/>
    <w:rsid w:val="00EA5FD9"/>
    <w:rsid w:val="00EA65F0"/>
    <w:rsid w:val="00EA7F4D"/>
    <w:rsid w:val="00EB0B01"/>
    <w:rsid w:val="00EB2F6A"/>
    <w:rsid w:val="00EB5F50"/>
    <w:rsid w:val="00EC136D"/>
    <w:rsid w:val="00EC27AB"/>
    <w:rsid w:val="00EC27F1"/>
    <w:rsid w:val="00EC29A4"/>
    <w:rsid w:val="00EC2F12"/>
    <w:rsid w:val="00EC3B10"/>
    <w:rsid w:val="00EC4D60"/>
    <w:rsid w:val="00EC5BE2"/>
    <w:rsid w:val="00ED017D"/>
    <w:rsid w:val="00ED065A"/>
    <w:rsid w:val="00ED0F9B"/>
    <w:rsid w:val="00ED1AAE"/>
    <w:rsid w:val="00ED1DA8"/>
    <w:rsid w:val="00ED1E66"/>
    <w:rsid w:val="00ED20F3"/>
    <w:rsid w:val="00ED2FE3"/>
    <w:rsid w:val="00ED4999"/>
    <w:rsid w:val="00ED61C3"/>
    <w:rsid w:val="00ED6B8F"/>
    <w:rsid w:val="00EE010C"/>
    <w:rsid w:val="00EE08DB"/>
    <w:rsid w:val="00EE18D4"/>
    <w:rsid w:val="00EE340C"/>
    <w:rsid w:val="00EE3C60"/>
    <w:rsid w:val="00EE5563"/>
    <w:rsid w:val="00EE625B"/>
    <w:rsid w:val="00EE74F5"/>
    <w:rsid w:val="00EF076B"/>
    <w:rsid w:val="00EF0C9F"/>
    <w:rsid w:val="00EF2BF1"/>
    <w:rsid w:val="00EF2F46"/>
    <w:rsid w:val="00EF5313"/>
    <w:rsid w:val="00F00B34"/>
    <w:rsid w:val="00F023FF"/>
    <w:rsid w:val="00F02992"/>
    <w:rsid w:val="00F02E34"/>
    <w:rsid w:val="00F0350E"/>
    <w:rsid w:val="00F0408A"/>
    <w:rsid w:val="00F05198"/>
    <w:rsid w:val="00F075B9"/>
    <w:rsid w:val="00F07BB1"/>
    <w:rsid w:val="00F106DA"/>
    <w:rsid w:val="00F1096F"/>
    <w:rsid w:val="00F1113F"/>
    <w:rsid w:val="00F11320"/>
    <w:rsid w:val="00F11FD3"/>
    <w:rsid w:val="00F1372B"/>
    <w:rsid w:val="00F13E9B"/>
    <w:rsid w:val="00F16153"/>
    <w:rsid w:val="00F168AB"/>
    <w:rsid w:val="00F1725C"/>
    <w:rsid w:val="00F201D8"/>
    <w:rsid w:val="00F20CF4"/>
    <w:rsid w:val="00F21F66"/>
    <w:rsid w:val="00F23850"/>
    <w:rsid w:val="00F2408A"/>
    <w:rsid w:val="00F33CF1"/>
    <w:rsid w:val="00F3441C"/>
    <w:rsid w:val="00F34EF9"/>
    <w:rsid w:val="00F35F98"/>
    <w:rsid w:val="00F40028"/>
    <w:rsid w:val="00F40D0E"/>
    <w:rsid w:val="00F41598"/>
    <w:rsid w:val="00F4244D"/>
    <w:rsid w:val="00F432C8"/>
    <w:rsid w:val="00F44836"/>
    <w:rsid w:val="00F45F77"/>
    <w:rsid w:val="00F468DD"/>
    <w:rsid w:val="00F46F43"/>
    <w:rsid w:val="00F46F76"/>
    <w:rsid w:val="00F51D34"/>
    <w:rsid w:val="00F522BA"/>
    <w:rsid w:val="00F54370"/>
    <w:rsid w:val="00F563EE"/>
    <w:rsid w:val="00F57233"/>
    <w:rsid w:val="00F57452"/>
    <w:rsid w:val="00F574B8"/>
    <w:rsid w:val="00F60745"/>
    <w:rsid w:val="00F6139C"/>
    <w:rsid w:val="00F66475"/>
    <w:rsid w:val="00F665EE"/>
    <w:rsid w:val="00F67C68"/>
    <w:rsid w:val="00F708F0"/>
    <w:rsid w:val="00F72CA3"/>
    <w:rsid w:val="00F747B2"/>
    <w:rsid w:val="00F756E4"/>
    <w:rsid w:val="00F75CDB"/>
    <w:rsid w:val="00F769BE"/>
    <w:rsid w:val="00F769F0"/>
    <w:rsid w:val="00F76DC2"/>
    <w:rsid w:val="00F8120F"/>
    <w:rsid w:val="00F81F1D"/>
    <w:rsid w:val="00F83119"/>
    <w:rsid w:val="00F84659"/>
    <w:rsid w:val="00F8513A"/>
    <w:rsid w:val="00F90D3D"/>
    <w:rsid w:val="00F92F12"/>
    <w:rsid w:val="00F93E39"/>
    <w:rsid w:val="00FA082B"/>
    <w:rsid w:val="00FA2A74"/>
    <w:rsid w:val="00FA3BDE"/>
    <w:rsid w:val="00FA6D36"/>
    <w:rsid w:val="00FA7809"/>
    <w:rsid w:val="00FA7F5B"/>
    <w:rsid w:val="00FB1AC4"/>
    <w:rsid w:val="00FB2DF4"/>
    <w:rsid w:val="00FB47B0"/>
    <w:rsid w:val="00FB7E7F"/>
    <w:rsid w:val="00FC0637"/>
    <w:rsid w:val="00FC094C"/>
    <w:rsid w:val="00FC1FB0"/>
    <w:rsid w:val="00FC25CE"/>
    <w:rsid w:val="00FC3089"/>
    <w:rsid w:val="00FC3201"/>
    <w:rsid w:val="00FC4699"/>
    <w:rsid w:val="00FC4705"/>
    <w:rsid w:val="00FC4BE2"/>
    <w:rsid w:val="00FC4C92"/>
    <w:rsid w:val="00FC5306"/>
    <w:rsid w:val="00FC5678"/>
    <w:rsid w:val="00FC59A3"/>
    <w:rsid w:val="00FC5E26"/>
    <w:rsid w:val="00FC6281"/>
    <w:rsid w:val="00FD0DFB"/>
    <w:rsid w:val="00FD1ADA"/>
    <w:rsid w:val="00FD30A6"/>
    <w:rsid w:val="00FD4E5C"/>
    <w:rsid w:val="00FD58FE"/>
    <w:rsid w:val="00FD69E3"/>
    <w:rsid w:val="00FD6B92"/>
    <w:rsid w:val="00FD70F4"/>
    <w:rsid w:val="00FD794B"/>
    <w:rsid w:val="00FE15CA"/>
    <w:rsid w:val="00FE1942"/>
    <w:rsid w:val="00FE2074"/>
    <w:rsid w:val="00FE291B"/>
    <w:rsid w:val="00FE2A78"/>
    <w:rsid w:val="00FE2B99"/>
    <w:rsid w:val="00FE3526"/>
    <w:rsid w:val="00FE3DDB"/>
    <w:rsid w:val="00FE4DEF"/>
    <w:rsid w:val="00FE61AE"/>
    <w:rsid w:val="00FE6E66"/>
    <w:rsid w:val="00FE6FC3"/>
    <w:rsid w:val="00FE7A00"/>
    <w:rsid w:val="00FE7F74"/>
    <w:rsid w:val="00FF18C0"/>
    <w:rsid w:val="00FF27AF"/>
    <w:rsid w:val="00FF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F22D"/>
  <w15:docId w15:val="{6FF5C24A-0F21-4BE4-A10F-A7B0B8B8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17D"/>
    <w:rPr>
      <w:lang w:val="uk-UA"/>
    </w:rPr>
  </w:style>
  <w:style w:type="paragraph" w:styleId="1">
    <w:name w:val="heading 1"/>
    <w:basedOn w:val="a"/>
    <w:next w:val="a"/>
    <w:link w:val="10"/>
    <w:qFormat/>
    <w:rsid w:val="005D681C"/>
    <w:pPr>
      <w:keepNext/>
      <w:numPr>
        <w:numId w:val="1"/>
      </w:numPr>
      <w:suppressAutoHyphens/>
      <w:spacing w:after="0" w:line="240" w:lineRule="auto"/>
      <w:jc w:val="both"/>
      <w:outlineLvl w:val="0"/>
    </w:pPr>
    <w:rPr>
      <w:rFonts w:ascii="Times New Roman" w:eastAsia="Times New Roman" w:hAnsi="Times New Roman" w:cs="Times New Roman"/>
      <w:sz w:val="28"/>
      <w:szCs w:val="20"/>
      <w:lang w:val="en-US" w:eastAsia="zh-CN"/>
    </w:rPr>
  </w:style>
  <w:style w:type="paragraph" w:styleId="2">
    <w:name w:val="heading 2"/>
    <w:basedOn w:val="a"/>
    <w:next w:val="a"/>
    <w:link w:val="20"/>
    <w:unhideWhenUsed/>
    <w:qFormat/>
    <w:rsid w:val="002C05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D1274"/>
    <w:pPr>
      <w:keepNext/>
      <w:keepLines/>
      <w:spacing w:before="280" w:after="80" w:line="276" w:lineRule="auto"/>
      <w:outlineLvl w:val="2"/>
    </w:pPr>
    <w:rPr>
      <w:rFonts w:ascii="Calibri" w:eastAsia="Calibri" w:hAnsi="Calibri" w:cs="Calibri"/>
      <w:b/>
      <w:sz w:val="28"/>
      <w:szCs w:val="28"/>
      <w:lang w:eastAsia="ru-RU"/>
    </w:rPr>
  </w:style>
  <w:style w:type="paragraph" w:styleId="4">
    <w:name w:val="heading 4"/>
    <w:basedOn w:val="a"/>
    <w:next w:val="a"/>
    <w:link w:val="40"/>
    <w:qFormat/>
    <w:rsid w:val="001D1274"/>
    <w:pPr>
      <w:keepNext/>
      <w:keepLines/>
      <w:spacing w:before="240" w:after="40" w:line="276" w:lineRule="auto"/>
      <w:outlineLvl w:val="3"/>
    </w:pPr>
    <w:rPr>
      <w:rFonts w:ascii="Calibri" w:eastAsia="Calibri" w:hAnsi="Calibri" w:cs="Calibri"/>
      <w:b/>
      <w:sz w:val="24"/>
      <w:szCs w:val="24"/>
      <w:lang w:eastAsia="ru-RU"/>
    </w:rPr>
  </w:style>
  <w:style w:type="paragraph" w:styleId="5">
    <w:name w:val="heading 5"/>
    <w:basedOn w:val="a"/>
    <w:next w:val="a"/>
    <w:link w:val="50"/>
    <w:qFormat/>
    <w:rsid w:val="001D1274"/>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qFormat/>
    <w:rsid w:val="001D1274"/>
    <w:pPr>
      <w:keepNext/>
      <w:keepLines/>
      <w:spacing w:before="200" w:after="40" w:line="276" w:lineRule="auto"/>
      <w:outlineLvl w:val="5"/>
    </w:pPr>
    <w:rPr>
      <w:rFonts w:ascii="Calibri" w:eastAsia="Calibri" w:hAnsi="Calibri" w:cs="Calibri"/>
      <w:b/>
      <w:sz w:val="20"/>
      <w:szCs w:val="20"/>
      <w:lang w:eastAsia="ru-RU"/>
    </w:rPr>
  </w:style>
  <w:style w:type="paragraph" w:styleId="7">
    <w:name w:val="heading 7"/>
    <w:basedOn w:val="a"/>
    <w:next w:val="a"/>
    <w:link w:val="70"/>
    <w:unhideWhenUsed/>
    <w:qFormat/>
    <w:rsid w:val="00FA6D3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681C"/>
    <w:rPr>
      <w:rFonts w:ascii="Times New Roman" w:eastAsia="Times New Roman" w:hAnsi="Times New Roman" w:cs="Times New Roman"/>
      <w:sz w:val="28"/>
      <w:szCs w:val="20"/>
      <w:lang w:val="en-US" w:eastAsia="zh-CN"/>
    </w:rPr>
  </w:style>
  <w:style w:type="character" w:customStyle="1" w:styleId="70">
    <w:name w:val="Заголовок 7 Знак"/>
    <w:basedOn w:val="a0"/>
    <w:link w:val="7"/>
    <w:rsid w:val="00FA6D36"/>
    <w:rPr>
      <w:rFonts w:asciiTheme="majorHAnsi" w:eastAsiaTheme="majorEastAsia" w:hAnsiTheme="majorHAnsi" w:cstheme="majorBidi"/>
      <w:i/>
      <w:iCs/>
      <w:color w:val="1F4D78" w:themeColor="accent1" w:themeShade="7F"/>
    </w:rPr>
  </w:style>
  <w:style w:type="paragraph" w:styleId="a3">
    <w:name w:val="header"/>
    <w:basedOn w:val="a"/>
    <w:link w:val="a4"/>
    <w:uiPriority w:val="99"/>
    <w:unhideWhenUsed/>
    <w:rsid w:val="009D658E"/>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9D658E"/>
  </w:style>
  <w:style w:type="paragraph" w:styleId="a5">
    <w:name w:val="footer"/>
    <w:basedOn w:val="a"/>
    <w:link w:val="a6"/>
    <w:uiPriority w:val="99"/>
    <w:unhideWhenUsed/>
    <w:rsid w:val="009D658E"/>
    <w:pPr>
      <w:tabs>
        <w:tab w:val="center" w:pos="4677"/>
        <w:tab w:val="right" w:pos="9355"/>
      </w:tabs>
      <w:spacing w:after="0" w:line="240" w:lineRule="auto"/>
    </w:pPr>
  </w:style>
  <w:style w:type="character" w:customStyle="1" w:styleId="a6">
    <w:name w:val="Нижній колонтитул Знак"/>
    <w:basedOn w:val="a0"/>
    <w:link w:val="a5"/>
    <w:uiPriority w:val="99"/>
    <w:rsid w:val="009D658E"/>
  </w:style>
  <w:style w:type="paragraph" w:styleId="a7">
    <w:name w:val="List Paragraph"/>
    <w:basedOn w:val="a"/>
    <w:uiPriority w:val="34"/>
    <w:qFormat/>
    <w:rsid w:val="00285E0F"/>
    <w:pPr>
      <w:ind w:left="720"/>
      <w:contextualSpacing/>
    </w:pPr>
  </w:style>
  <w:style w:type="paragraph" w:styleId="a8">
    <w:name w:val="Body Text"/>
    <w:basedOn w:val="a"/>
    <w:link w:val="a9"/>
    <w:rsid w:val="00613FE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ий текст Знак"/>
    <w:basedOn w:val="a0"/>
    <w:link w:val="a8"/>
    <w:rsid w:val="00613FE3"/>
    <w:rPr>
      <w:rFonts w:ascii="Times New Roman" w:eastAsia="Times New Roman" w:hAnsi="Times New Roman" w:cs="Times New Roman"/>
      <w:sz w:val="24"/>
      <w:szCs w:val="24"/>
      <w:lang w:val="uk-UA" w:eastAsia="ru-RU"/>
    </w:rPr>
  </w:style>
  <w:style w:type="paragraph" w:styleId="aa">
    <w:name w:val="Body Text Indent"/>
    <w:basedOn w:val="a"/>
    <w:link w:val="ab"/>
    <w:unhideWhenUsed/>
    <w:rsid w:val="00F16153"/>
    <w:pPr>
      <w:spacing w:after="120"/>
      <w:ind w:left="283"/>
    </w:pPr>
  </w:style>
  <w:style w:type="character" w:customStyle="1" w:styleId="ab">
    <w:name w:val="Основний текст з відступом Знак"/>
    <w:basedOn w:val="a0"/>
    <w:link w:val="aa"/>
    <w:rsid w:val="00F16153"/>
  </w:style>
  <w:style w:type="paragraph" w:styleId="21">
    <w:name w:val="Body Text 2"/>
    <w:basedOn w:val="a"/>
    <w:link w:val="22"/>
    <w:unhideWhenUsed/>
    <w:rsid w:val="00F16153"/>
    <w:pPr>
      <w:spacing w:after="120" w:line="480" w:lineRule="auto"/>
    </w:pPr>
  </w:style>
  <w:style w:type="character" w:customStyle="1" w:styleId="22">
    <w:name w:val="Основний текст 2 Знак"/>
    <w:basedOn w:val="a0"/>
    <w:link w:val="21"/>
    <w:rsid w:val="00F16153"/>
  </w:style>
  <w:style w:type="paragraph" w:styleId="31">
    <w:name w:val="Body Text 3"/>
    <w:basedOn w:val="a"/>
    <w:link w:val="32"/>
    <w:rsid w:val="00F1615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ий текст 3 Знак"/>
    <w:basedOn w:val="a0"/>
    <w:link w:val="31"/>
    <w:rsid w:val="00F16153"/>
    <w:rPr>
      <w:rFonts w:ascii="Times New Roman" w:eastAsia="Times New Roman" w:hAnsi="Times New Roman" w:cs="Times New Roman"/>
      <w:sz w:val="16"/>
      <w:szCs w:val="16"/>
      <w:lang w:val="uk-UA" w:eastAsia="ru-RU"/>
    </w:rPr>
  </w:style>
  <w:style w:type="paragraph" w:customStyle="1" w:styleId="11">
    <w:name w:val="Знак Знак1 Знак"/>
    <w:basedOn w:val="a"/>
    <w:rsid w:val="00F16153"/>
    <w:pPr>
      <w:spacing w:after="0" w:line="240" w:lineRule="auto"/>
    </w:pPr>
    <w:rPr>
      <w:rFonts w:ascii="Verdana" w:eastAsia="MS Mincho" w:hAnsi="Verdana" w:cs="Verdana"/>
      <w:sz w:val="20"/>
      <w:szCs w:val="20"/>
      <w:lang w:val="en-US"/>
    </w:rPr>
  </w:style>
  <w:style w:type="paragraph" w:styleId="33">
    <w:name w:val="Body Text Indent 3"/>
    <w:basedOn w:val="a"/>
    <w:link w:val="34"/>
    <w:unhideWhenUsed/>
    <w:rsid w:val="00B32F3D"/>
    <w:pPr>
      <w:spacing w:after="120"/>
      <w:ind w:left="283"/>
    </w:pPr>
    <w:rPr>
      <w:sz w:val="16"/>
      <w:szCs w:val="16"/>
    </w:rPr>
  </w:style>
  <w:style w:type="character" w:customStyle="1" w:styleId="34">
    <w:name w:val="Основний текст з відступом 3 Знак"/>
    <w:basedOn w:val="a0"/>
    <w:link w:val="33"/>
    <w:rsid w:val="00B32F3D"/>
    <w:rPr>
      <w:sz w:val="16"/>
      <w:szCs w:val="16"/>
    </w:rPr>
  </w:style>
  <w:style w:type="paragraph" w:styleId="ac">
    <w:name w:val="Normal (Web)"/>
    <w:basedOn w:val="a"/>
    <w:uiPriority w:val="99"/>
    <w:unhideWhenUsed/>
    <w:rsid w:val="005B2BC9"/>
    <w:pPr>
      <w:spacing w:after="0" w:line="240" w:lineRule="auto"/>
      <w:jc w:val="both"/>
    </w:pPr>
    <w:rPr>
      <w:rFonts w:ascii="Times New Roman" w:eastAsia="Times New Roman" w:hAnsi="Times New Roman" w:cs="Times New Roman"/>
      <w:sz w:val="24"/>
      <w:szCs w:val="24"/>
    </w:rPr>
  </w:style>
  <w:style w:type="paragraph" w:customStyle="1" w:styleId="35">
    <w:name w:val="?ћСЃРЅРѕРІРЅРѕР№ С‚РµРєСЃС‚ СЃ РѕС‚СЃС‚СѓРїРѕРј 3"/>
    <w:basedOn w:val="a"/>
    <w:rsid w:val="001A2685"/>
    <w:pPr>
      <w:widowControl w:val="0"/>
      <w:suppressAutoHyphens/>
      <w:autoSpaceDE w:val="0"/>
      <w:spacing w:after="118" w:line="240" w:lineRule="auto"/>
      <w:ind w:left="280"/>
    </w:pPr>
    <w:rPr>
      <w:rFonts w:ascii="Times New Roman" w:eastAsia="Times New Roman" w:hAnsi="Times New Roman" w:cs="Times New Roman"/>
      <w:sz w:val="16"/>
      <w:szCs w:val="16"/>
      <w:lang w:eastAsia="zh-CN"/>
    </w:rPr>
  </w:style>
  <w:style w:type="paragraph" w:customStyle="1" w:styleId="310">
    <w:name w:val="Основной текст с отступом 31"/>
    <w:basedOn w:val="a"/>
    <w:rsid w:val="001A2685"/>
    <w:pPr>
      <w:suppressAutoHyphens/>
      <w:spacing w:after="120" w:line="240" w:lineRule="auto"/>
      <w:ind w:left="283"/>
    </w:pPr>
    <w:rPr>
      <w:rFonts w:ascii="Times New Roman" w:eastAsia="Times New Roman" w:hAnsi="Times New Roman" w:cs="Times New Roman"/>
      <w:sz w:val="16"/>
      <w:szCs w:val="16"/>
      <w:lang w:eastAsia="zh-CN"/>
    </w:rPr>
  </w:style>
  <w:style w:type="paragraph" w:styleId="ad">
    <w:name w:val="Title"/>
    <w:basedOn w:val="a"/>
    <w:link w:val="ae"/>
    <w:qFormat/>
    <w:rsid w:val="00CA2442"/>
    <w:pPr>
      <w:widowControl w:val="0"/>
      <w:autoSpaceDE w:val="0"/>
      <w:autoSpaceDN w:val="0"/>
      <w:spacing w:before="138" w:after="0" w:line="240" w:lineRule="auto"/>
      <w:ind w:left="4197" w:right="4220"/>
      <w:jc w:val="center"/>
    </w:pPr>
    <w:rPr>
      <w:rFonts w:ascii="Times New Roman" w:eastAsia="Times New Roman" w:hAnsi="Times New Roman" w:cs="Times New Roman"/>
      <w:b/>
      <w:bCs/>
      <w:sz w:val="28"/>
      <w:szCs w:val="28"/>
    </w:rPr>
  </w:style>
  <w:style w:type="character" w:customStyle="1" w:styleId="ae">
    <w:name w:val="Назва Знак"/>
    <w:basedOn w:val="a0"/>
    <w:link w:val="ad"/>
    <w:rsid w:val="00CA2442"/>
    <w:rPr>
      <w:rFonts w:ascii="Times New Roman" w:eastAsia="Times New Roman" w:hAnsi="Times New Roman" w:cs="Times New Roman"/>
      <w:b/>
      <w:bCs/>
      <w:sz w:val="28"/>
      <w:szCs w:val="28"/>
      <w:lang w:val="uk-UA"/>
    </w:rPr>
  </w:style>
  <w:style w:type="character" w:styleId="af">
    <w:name w:val="Strong"/>
    <w:qFormat/>
    <w:rsid w:val="00CA2442"/>
    <w:rPr>
      <w:b/>
      <w:bCs/>
    </w:rPr>
  </w:style>
  <w:style w:type="character" w:styleId="af0">
    <w:name w:val="page number"/>
    <w:basedOn w:val="a0"/>
    <w:rsid w:val="00CA2442"/>
  </w:style>
  <w:style w:type="paragraph" w:customStyle="1" w:styleId="12">
    <w:name w:val="Абзац списку1"/>
    <w:basedOn w:val="a"/>
    <w:rsid w:val="00CA2442"/>
    <w:pPr>
      <w:suppressAutoHyphens/>
      <w:spacing w:after="0" w:line="240" w:lineRule="auto"/>
      <w:ind w:left="720"/>
    </w:pPr>
    <w:rPr>
      <w:rFonts w:ascii="Times New Roman" w:eastAsia="Times New Roman" w:hAnsi="Times New Roman" w:cs="Times New Roman"/>
      <w:sz w:val="20"/>
      <w:szCs w:val="20"/>
      <w:lang w:eastAsia="zh-CN"/>
    </w:rPr>
  </w:style>
  <w:style w:type="paragraph" w:styleId="23">
    <w:name w:val="Body Text Indent 2"/>
    <w:basedOn w:val="a"/>
    <w:link w:val="24"/>
    <w:unhideWhenUsed/>
    <w:rsid w:val="005601A4"/>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ий текст з відступом 2 Знак"/>
    <w:basedOn w:val="a0"/>
    <w:link w:val="23"/>
    <w:rsid w:val="005601A4"/>
    <w:rPr>
      <w:rFonts w:ascii="Times New Roman" w:eastAsia="Times New Roman" w:hAnsi="Times New Roman" w:cs="Times New Roman"/>
      <w:sz w:val="24"/>
      <w:szCs w:val="24"/>
      <w:lang w:eastAsia="ru-RU"/>
    </w:rPr>
  </w:style>
  <w:style w:type="paragraph" w:customStyle="1" w:styleId="Standard">
    <w:name w:val="Standard"/>
    <w:rsid w:val="005601A4"/>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5601A4"/>
    <w:pPr>
      <w:spacing w:line="400" w:lineRule="exact"/>
      <w:jc w:val="both"/>
    </w:pPr>
    <w:rPr>
      <w:lang w:val="uk-UA"/>
    </w:rPr>
  </w:style>
  <w:style w:type="paragraph" w:customStyle="1" w:styleId="Textbodyindent">
    <w:name w:val="Text body indent"/>
    <w:basedOn w:val="Standard"/>
    <w:rsid w:val="005601A4"/>
    <w:pPr>
      <w:jc w:val="both"/>
    </w:pPr>
    <w:rPr>
      <w:sz w:val="28"/>
    </w:rPr>
  </w:style>
  <w:style w:type="character" w:customStyle="1" w:styleId="rvts82">
    <w:name w:val="rvts82"/>
    <w:basedOn w:val="a0"/>
    <w:rsid w:val="005601A4"/>
  </w:style>
  <w:style w:type="paragraph" w:styleId="af1">
    <w:name w:val="List"/>
    <w:basedOn w:val="a"/>
    <w:rsid w:val="003A02F1"/>
    <w:pPr>
      <w:spacing w:after="0" w:line="240" w:lineRule="auto"/>
      <w:ind w:left="283" w:hanging="283"/>
    </w:pPr>
    <w:rPr>
      <w:rFonts w:ascii="Times New Roman" w:eastAsia="Times New Roman" w:hAnsi="Times New Roman" w:cs="Times New Roman"/>
      <w:sz w:val="20"/>
      <w:szCs w:val="20"/>
      <w:lang w:eastAsia="ru-RU"/>
    </w:rPr>
  </w:style>
  <w:style w:type="paragraph" w:styleId="af2">
    <w:name w:val="No Spacing"/>
    <w:uiPriority w:val="1"/>
    <w:qFormat/>
    <w:rsid w:val="0091776A"/>
    <w:pPr>
      <w:spacing w:after="0" w:line="240" w:lineRule="auto"/>
    </w:pPr>
    <w:rPr>
      <w:lang w:val="uk-UA"/>
    </w:rPr>
  </w:style>
  <w:style w:type="table" w:styleId="af3">
    <w:name w:val="Table Grid"/>
    <w:basedOn w:val="a1"/>
    <w:uiPriority w:val="39"/>
    <w:rsid w:val="00C7499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14"/>
    <w:basedOn w:val="a"/>
    <w:rsid w:val="00D67DEF"/>
    <w:pPr>
      <w:spacing w:after="0" w:line="360" w:lineRule="exact"/>
      <w:ind w:firstLine="540"/>
      <w:jc w:val="both"/>
    </w:pPr>
    <w:rPr>
      <w:rFonts w:ascii="Times New Roman" w:eastAsia="Times New Roman" w:hAnsi="Times New Roman" w:cs="Times New Roman"/>
      <w:sz w:val="28"/>
      <w:szCs w:val="28"/>
      <w:lang w:val="ru-RU" w:eastAsia="ru-RU"/>
    </w:rPr>
  </w:style>
  <w:style w:type="paragraph" w:styleId="af4">
    <w:name w:val="Block Text"/>
    <w:basedOn w:val="a"/>
    <w:rsid w:val="00D67DEF"/>
    <w:pPr>
      <w:spacing w:after="0" w:line="240" w:lineRule="auto"/>
      <w:ind w:left="567" w:right="-1475"/>
      <w:jc w:val="both"/>
    </w:pPr>
    <w:rPr>
      <w:rFonts w:ascii="Times New Roman" w:eastAsia="Times New Roman" w:hAnsi="Times New Roman" w:cs="Times New Roman"/>
      <w:sz w:val="28"/>
      <w:szCs w:val="20"/>
      <w:lang w:eastAsia="ru-RU"/>
    </w:rPr>
  </w:style>
  <w:style w:type="character" w:customStyle="1" w:styleId="HTML">
    <w:name w:val="Стандартний HTML Знак"/>
    <w:link w:val="HTML0"/>
    <w:locked/>
    <w:rsid w:val="00D67DEF"/>
    <w:rPr>
      <w:sz w:val="24"/>
      <w:szCs w:val="24"/>
      <w:lang w:eastAsia="ru-RU"/>
    </w:rPr>
  </w:style>
  <w:style w:type="paragraph" w:styleId="HTML0">
    <w:name w:val="HTML Preformatted"/>
    <w:basedOn w:val="a"/>
    <w:link w:val="HTML"/>
    <w:rsid w:val="00D6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sz w:val="24"/>
      <w:szCs w:val="24"/>
      <w:lang w:val="ru-RU" w:eastAsia="ru-RU"/>
    </w:rPr>
  </w:style>
  <w:style w:type="character" w:customStyle="1" w:styleId="HTML1">
    <w:name w:val="Стандартный HTML Знак1"/>
    <w:basedOn w:val="a0"/>
    <w:uiPriority w:val="99"/>
    <w:semiHidden/>
    <w:rsid w:val="00D67DEF"/>
    <w:rPr>
      <w:rFonts w:ascii="Consolas" w:hAnsi="Consolas"/>
      <w:sz w:val="20"/>
      <w:szCs w:val="20"/>
      <w:lang w:val="uk-UA"/>
    </w:rPr>
  </w:style>
  <w:style w:type="character" w:customStyle="1" w:styleId="rvts9">
    <w:name w:val="rvts9"/>
    <w:basedOn w:val="a0"/>
    <w:rsid w:val="00204652"/>
  </w:style>
  <w:style w:type="character" w:customStyle="1" w:styleId="25">
    <w:name w:val="Основной текст (2)"/>
    <w:basedOn w:val="a0"/>
    <w:uiPriority w:val="99"/>
    <w:rsid w:val="00F33CF1"/>
    <w:rPr>
      <w:rFonts w:ascii="Times New Roman" w:hAnsi="Times New Roman" w:cs="Times New Roman"/>
      <w:sz w:val="28"/>
      <w:szCs w:val="28"/>
      <w:u w:val="none"/>
    </w:rPr>
  </w:style>
  <w:style w:type="character" w:customStyle="1" w:styleId="26">
    <w:name w:val="Основной текст (2)_"/>
    <w:basedOn w:val="a0"/>
    <w:link w:val="210"/>
    <w:uiPriority w:val="99"/>
    <w:locked/>
    <w:rsid w:val="00F33CF1"/>
    <w:rPr>
      <w:rFonts w:cs="Times New Roman"/>
      <w:sz w:val="28"/>
      <w:szCs w:val="28"/>
      <w:shd w:val="clear" w:color="auto" w:fill="FFFFFF"/>
    </w:rPr>
  </w:style>
  <w:style w:type="paragraph" w:customStyle="1" w:styleId="210">
    <w:name w:val="Основной текст (2)1"/>
    <w:basedOn w:val="a"/>
    <w:link w:val="26"/>
    <w:uiPriority w:val="99"/>
    <w:rsid w:val="00F33CF1"/>
    <w:pPr>
      <w:widowControl w:val="0"/>
      <w:shd w:val="clear" w:color="auto" w:fill="FFFFFF"/>
      <w:spacing w:before="900" w:after="360" w:line="418" w:lineRule="exact"/>
      <w:jc w:val="both"/>
    </w:pPr>
    <w:rPr>
      <w:rFonts w:cs="Times New Roman"/>
      <w:sz w:val="28"/>
      <w:szCs w:val="28"/>
      <w:lang w:val="ru-RU"/>
    </w:rPr>
  </w:style>
  <w:style w:type="character" w:customStyle="1" w:styleId="20">
    <w:name w:val="Заголовок 2 Знак"/>
    <w:basedOn w:val="a0"/>
    <w:link w:val="2"/>
    <w:rsid w:val="002C0580"/>
    <w:rPr>
      <w:rFonts w:asciiTheme="majorHAnsi" w:eastAsiaTheme="majorEastAsia" w:hAnsiTheme="majorHAnsi" w:cstheme="majorBidi"/>
      <w:color w:val="2E74B5" w:themeColor="accent1" w:themeShade="BF"/>
      <w:sz w:val="26"/>
      <w:szCs w:val="26"/>
      <w:lang w:val="uk-UA"/>
    </w:rPr>
  </w:style>
  <w:style w:type="character" w:customStyle="1" w:styleId="13">
    <w:name w:val="Основной шрифт абзаца1"/>
    <w:rsid w:val="002C0580"/>
  </w:style>
  <w:style w:type="paragraph" w:customStyle="1" w:styleId="15">
    <w:name w:val="Обычный1"/>
    <w:qFormat/>
    <w:rsid w:val="002C0580"/>
    <w:pPr>
      <w:spacing w:after="0" w:line="240" w:lineRule="auto"/>
    </w:pPr>
    <w:rPr>
      <w:rFonts w:ascii="Times New Roman" w:eastAsia="Times New Roman" w:hAnsi="Times New Roman" w:cs="Times New Roman"/>
      <w:sz w:val="24"/>
      <w:szCs w:val="20"/>
      <w:lang w:val="uk-UA" w:eastAsia="uk-UA"/>
    </w:rPr>
  </w:style>
  <w:style w:type="character" w:customStyle="1" w:styleId="27">
    <w:name w:val="Основной шрифт абзаца2"/>
    <w:rsid w:val="002C0580"/>
    <w:rPr>
      <w:sz w:val="20"/>
    </w:rPr>
  </w:style>
  <w:style w:type="character" w:customStyle="1" w:styleId="220">
    <w:name w:val="Основной текст (2)2"/>
    <w:basedOn w:val="26"/>
    <w:uiPriority w:val="99"/>
    <w:rsid w:val="003A3207"/>
    <w:rPr>
      <w:rFonts w:ascii="Times New Roman" w:hAnsi="Times New Roman" w:cs="Times New Roman"/>
      <w:sz w:val="28"/>
      <w:szCs w:val="28"/>
      <w:u w:val="none"/>
      <w:shd w:val="clear" w:color="auto" w:fill="FFFFFF"/>
      <w:lang w:bidi="ar-SA"/>
    </w:rPr>
  </w:style>
  <w:style w:type="paragraph" w:styleId="af5">
    <w:name w:val="Plain Text"/>
    <w:basedOn w:val="a"/>
    <w:link w:val="af6"/>
    <w:rsid w:val="00F60745"/>
    <w:pPr>
      <w:spacing w:after="0" w:line="240" w:lineRule="auto"/>
    </w:pPr>
    <w:rPr>
      <w:rFonts w:ascii="Courier New" w:eastAsia="Times New Roman" w:hAnsi="Courier New" w:cs="Courier New"/>
      <w:sz w:val="20"/>
      <w:szCs w:val="20"/>
      <w:lang w:val="ru-RU" w:eastAsia="ru-RU"/>
    </w:rPr>
  </w:style>
  <w:style w:type="character" w:customStyle="1" w:styleId="af6">
    <w:name w:val="Текст Знак"/>
    <w:basedOn w:val="a0"/>
    <w:link w:val="af5"/>
    <w:rsid w:val="00F60745"/>
    <w:rPr>
      <w:rFonts w:ascii="Courier New" w:eastAsia="Times New Roman" w:hAnsi="Courier New" w:cs="Courier New"/>
      <w:sz w:val="20"/>
      <w:szCs w:val="20"/>
      <w:lang w:eastAsia="ru-RU"/>
    </w:rPr>
  </w:style>
  <w:style w:type="paragraph" w:customStyle="1" w:styleId="rvps14">
    <w:name w:val="rvps14"/>
    <w:basedOn w:val="a"/>
    <w:rsid w:val="00AE00B7"/>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af7">
    <w:basedOn w:val="a"/>
    <w:next w:val="ac"/>
    <w:uiPriority w:val="99"/>
    <w:unhideWhenUsed/>
    <w:rsid w:val="00AE00B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8">
    <w:name w:val="Balloon Text"/>
    <w:basedOn w:val="a"/>
    <w:link w:val="af9"/>
    <w:uiPriority w:val="99"/>
    <w:semiHidden/>
    <w:unhideWhenUsed/>
    <w:rsid w:val="00473D31"/>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473D31"/>
    <w:rPr>
      <w:rFonts w:ascii="Tahoma" w:hAnsi="Tahoma" w:cs="Tahoma"/>
      <w:sz w:val="16"/>
      <w:szCs w:val="16"/>
      <w:lang w:val="uk-UA"/>
    </w:rPr>
  </w:style>
  <w:style w:type="numbering" w:customStyle="1" w:styleId="16">
    <w:name w:val="Немає списку1"/>
    <w:next w:val="a2"/>
    <w:uiPriority w:val="99"/>
    <w:semiHidden/>
    <w:unhideWhenUsed/>
    <w:rsid w:val="00576BFA"/>
  </w:style>
  <w:style w:type="table" w:customStyle="1" w:styleId="17">
    <w:name w:val="Сітка таблиці1"/>
    <w:basedOn w:val="a1"/>
    <w:next w:val="af3"/>
    <w:uiPriority w:val="59"/>
    <w:rsid w:val="00576BF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10">
    <w:name w:val="Стандартний HTML Знак1"/>
    <w:basedOn w:val="a0"/>
    <w:uiPriority w:val="99"/>
    <w:semiHidden/>
    <w:rsid w:val="00576BFA"/>
    <w:rPr>
      <w:rFonts w:ascii="Consolas" w:hAnsi="Consolas"/>
      <w:sz w:val="20"/>
      <w:szCs w:val="20"/>
      <w:lang w:val="uk-UA"/>
    </w:rPr>
  </w:style>
  <w:style w:type="character" w:styleId="afa">
    <w:name w:val="Hyperlink"/>
    <w:basedOn w:val="a0"/>
    <w:uiPriority w:val="99"/>
    <w:unhideWhenUsed/>
    <w:rsid w:val="00576BFA"/>
    <w:rPr>
      <w:color w:val="0000FF"/>
      <w:u w:val="single"/>
    </w:rPr>
  </w:style>
  <w:style w:type="character" w:styleId="afb">
    <w:name w:val="FollowedHyperlink"/>
    <w:basedOn w:val="a0"/>
    <w:uiPriority w:val="99"/>
    <w:semiHidden/>
    <w:unhideWhenUsed/>
    <w:rsid w:val="00576BFA"/>
    <w:rPr>
      <w:color w:val="954F72" w:themeColor="followedHyperlink"/>
      <w:u w:val="single"/>
    </w:rPr>
  </w:style>
  <w:style w:type="character" w:customStyle="1" w:styleId="rvts0">
    <w:name w:val="rvts0"/>
    <w:basedOn w:val="a0"/>
    <w:rsid w:val="00361A6C"/>
  </w:style>
  <w:style w:type="character" w:customStyle="1" w:styleId="30">
    <w:name w:val="Заголовок 3 Знак"/>
    <w:basedOn w:val="a0"/>
    <w:link w:val="3"/>
    <w:rsid w:val="001D1274"/>
    <w:rPr>
      <w:rFonts w:ascii="Calibri" w:eastAsia="Calibri" w:hAnsi="Calibri" w:cs="Calibri"/>
      <w:b/>
      <w:sz w:val="28"/>
      <w:szCs w:val="28"/>
      <w:lang w:val="uk-UA" w:eastAsia="ru-RU"/>
    </w:rPr>
  </w:style>
  <w:style w:type="character" w:customStyle="1" w:styleId="40">
    <w:name w:val="Заголовок 4 Знак"/>
    <w:basedOn w:val="a0"/>
    <w:link w:val="4"/>
    <w:rsid w:val="001D1274"/>
    <w:rPr>
      <w:rFonts w:ascii="Calibri" w:eastAsia="Calibri" w:hAnsi="Calibri" w:cs="Calibri"/>
      <w:b/>
      <w:sz w:val="24"/>
      <w:szCs w:val="24"/>
      <w:lang w:val="uk-UA" w:eastAsia="ru-RU"/>
    </w:rPr>
  </w:style>
  <w:style w:type="character" w:customStyle="1" w:styleId="50">
    <w:name w:val="Заголовок 5 Знак"/>
    <w:basedOn w:val="a0"/>
    <w:link w:val="5"/>
    <w:rsid w:val="001D1274"/>
    <w:rPr>
      <w:rFonts w:ascii="Calibri" w:eastAsia="Calibri" w:hAnsi="Calibri" w:cs="Calibri"/>
      <w:b/>
      <w:lang w:val="uk-UA" w:eastAsia="ru-RU"/>
    </w:rPr>
  </w:style>
  <w:style w:type="character" w:customStyle="1" w:styleId="60">
    <w:name w:val="Заголовок 6 Знак"/>
    <w:basedOn w:val="a0"/>
    <w:link w:val="6"/>
    <w:rsid w:val="001D1274"/>
    <w:rPr>
      <w:rFonts w:ascii="Calibri" w:eastAsia="Calibri" w:hAnsi="Calibri" w:cs="Calibri"/>
      <w:b/>
      <w:sz w:val="20"/>
      <w:szCs w:val="20"/>
      <w:lang w:val="uk-UA" w:eastAsia="ru-RU"/>
    </w:rPr>
  </w:style>
  <w:style w:type="table" w:customStyle="1" w:styleId="TableNormal0">
    <w:name w:val="Table Normal_0"/>
    <w:rsid w:val="001D1274"/>
    <w:pPr>
      <w:spacing w:after="200" w:line="276" w:lineRule="auto"/>
    </w:pPr>
    <w:rPr>
      <w:rFonts w:ascii="Calibri" w:eastAsia="Calibri" w:hAnsi="Calibri" w:cs="Calibri"/>
      <w:lang w:val="uk-UA" w:eastAsia="ru-RU"/>
    </w:rPr>
    <w:tblPr>
      <w:tblCellMar>
        <w:top w:w="0" w:type="dxa"/>
        <w:left w:w="0" w:type="dxa"/>
        <w:bottom w:w="0" w:type="dxa"/>
        <w:right w:w="0" w:type="dxa"/>
      </w:tblCellMar>
    </w:tblPr>
  </w:style>
  <w:style w:type="paragraph" w:styleId="afc">
    <w:name w:val="Subtitle"/>
    <w:basedOn w:val="a"/>
    <w:next w:val="a"/>
    <w:link w:val="afd"/>
    <w:qFormat/>
    <w:rsid w:val="001D1274"/>
    <w:pPr>
      <w:keepNext/>
      <w:keepLines/>
      <w:spacing w:before="360" w:after="80" w:line="276" w:lineRule="auto"/>
    </w:pPr>
    <w:rPr>
      <w:rFonts w:ascii="Georgia" w:eastAsia="Georgia" w:hAnsi="Georgia" w:cs="Georgia"/>
      <w:i/>
      <w:color w:val="666666"/>
      <w:sz w:val="48"/>
      <w:szCs w:val="48"/>
      <w:lang w:eastAsia="ru-RU"/>
    </w:rPr>
  </w:style>
  <w:style w:type="character" w:customStyle="1" w:styleId="afd">
    <w:name w:val="Підзаголовок Знак"/>
    <w:basedOn w:val="a0"/>
    <w:link w:val="afc"/>
    <w:rsid w:val="001D1274"/>
    <w:rPr>
      <w:rFonts w:ascii="Georgia" w:eastAsia="Georgia" w:hAnsi="Georgia" w:cs="Georgia"/>
      <w:i/>
      <w:color w:val="666666"/>
      <w:sz w:val="48"/>
      <w:szCs w:val="48"/>
      <w:lang w:val="uk-UA" w:eastAsia="ru-RU"/>
    </w:rPr>
  </w:style>
  <w:style w:type="paragraph" w:customStyle="1" w:styleId="rtejustify">
    <w:name w:val="rtejustify"/>
    <w:basedOn w:val="a"/>
    <w:rsid w:val="001D127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e">
    <w:name w:val="Unresolved Mention"/>
    <w:basedOn w:val="a0"/>
    <w:uiPriority w:val="99"/>
    <w:semiHidden/>
    <w:unhideWhenUsed/>
    <w:rsid w:val="00311394"/>
    <w:rPr>
      <w:color w:val="605E5C"/>
      <w:shd w:val="clear" w:color="auto" w:fill="E1DFDD"/>
    </w:rPr>
  </w:style>
  <w:style w:type="table" w:customStyle="1" w:styleId="TableNormal">
    <w:name w:val="Table Normal"/>
    <w:rsid w:val="00311394"/>
    <w:rPr>
      <w:rFonts w:ascii="Calibri" w:eastAsia="Calibri" w:hAnsi="Calibri" w:cs="Calibri"/>
      <w:lang w:val="uk-UA" w:eastAsia="uk-UA"/>
    </w:rPr>
    <w:tblPr>
      <w:tblCellMar>
        <w:top w:w="0" w:type="dxa"/>
        <w:left w:w="0" w:type="dxa"/>
        <w:bottom w:w="0" w:type="dxa"/>
        <w:right w:w="0" w:type="dxa"/>
      </w:tblCellMar>
    </w:tblPr>
  </w:style>
  <w:style w:type="paragraph" w:customStyle="1" w:styleId="18">
    <w:name w:val="1"/>
    <w:basedOn w:val="a"/>
    <w:next w:val="ac"/>
    <w:uiPriority w:val="99"/>
    <w:unhideWhenUsed/>
    <w:rsid w:val="003113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9">
    <w:name w:val="Поточний список1"/>
    <w:uiPriority w:val="99"/>
    <w:rsid w:val="00311394"/>
  </w:style>
  <w:style w:type="paragraph" w:customStyle="1" w:styleId="aff">
    <w:name w:val="Абзац списка"/>
    <w:basedOn w:val="Standard"/>
    <w:rsid w:val="00311394"/>
    <w:pPr>
      <w:ind w:left="720"/>
      <w:contextualSpacing/>
      <w:textAlignment w:val="auto"/>
    </w:pPr>
    <w:rPr>
      <w:kern w:val="0"/>
      <w:lang w:val="uk-UA" w:eastAsia="uk-UA"/>
    </w:rPr>
  </w:style>
  <w:style w:type="character" w:customStyle="1" w:styleId="aff0">
    <w:name w:val="Основной шрифт абзаца"/>
    <w:rsid w:val="00311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90">
      <w:bodyDiv w:val="1"/>
      <w:marLeft w:val="0"/>
      <w:marRight w:val="0"/>
      <w:marTop w:val="0"/>
      <w:marBottom w:val="0"/>
      <w:divBdr>
        <w:top w:val="none" w:sz="0" w:space="0" w:color="auto"/>
        <w:left w:val="none" w:sz="0" w:space="0" w:color="auto"/>
        <w:bottom w:val="none" w:sz="0" w:space="0" w:color="auto"/>
        <w:right w:val="none" w:sz="0" w:space="0" w:color="auto"/>
      </w:divBdr>
    </w:div>
    <w:div w:id="2637613">
      <w:bodyDiv w:val="1"/>
      <w:marLeft w:val="0"/>
      <w:marRight w:val="0"/>
      <w:marTop w:val="0"/>
      <w:marBottom w:val="0"/>
      <w:divBdr>
        <w:top w:val="none" w:sz="0" w:space="0" w:color="auto"/>
        <w:left w:val="none" w:sz="0" w:space="0" w:color="auto"/>
        <w:bottom w:val="none" w:sz="0" w:space="0" w:color="auto"/>
        <w:right w:val="none" w:sz="0" w:space="0" w:color="auto"/>
      </w:divBdr>
    </w:div>
    <w:div w:id="3361248">
      <w:bodyDiv w:val="1"/>
      <w:marLeft w:val="0"/>
      <w:marRight w:val="0"/>
      <w:marTop w:val="0"/>
      <w:marBottom w:val="0"/>
      <w:divBdr>
        <w:top w:val="none" w:sz="0" w:space="0" w:color="auto"/>
        <w:left w:val="none" w:sz="0" w:space="0" w:color="auto"/>
        <w:bottom w:val="none" w:sz="0" w:space="0" w:color="auto"/>
        <w:right w:val="none" w:sz="0" w:space="0" w:color="auto"/>
      </w:divBdr>
    </w:div>
    <w:div w:id="5405819">
      <w:bodyDiv w:val="1"/>
      <w:marLeft w:val="0"/>
      <w:marRight w:val="0"/>
      <w:marTop w:val="0"/>
      <w:marBottom w:val="0"/>
      <w:divBdr>
        <w:top w:val="none" w:sz="0" w:space="0" w:color="auto"/>
        <w:left w:val="none" w:sz="0" w:space="0" w:color="auto"/>
        <w:bottom w:val="none" w:sz="0" w:space="0" w:color="auto"/>
        <w:right w:val="none" w:sz="0" w:space="0" w:color="auto"/>
      </w:divBdr>
    </w:div>
    <w:div w:id="8072676">
      <w:bodyDiv w:val="1"/>
      <w:marLeft w:val="0"/>
      <w:marRight w:val="0"/>
      <w:marTop w:val="0"/>
      <w:marBottom w:val="0"/>
      <w:divBdr>
        <w:top w:val="none" w:sz="0" w:space="0" w:color="auto"/>
        <w:left w:val="none" w:sz="0" w:space="0" w:color="auto"/>
        <w:bottom w:val="none" w:sz="0" w:space="0" w:color="auto"/>
        <w:right w:val="none" w:sz="0" w:space="0" w:color="auto"/>
      </w:divBdr>
    </w:div>
    <w:div w:id="15860495">
      <w:bodyDiv w:val="1"/>
      <w:marLeft w:val="0"/>
      <w:marRight w:val="0"/>
      <w:marTop w:val="0"/>
      <w:marBottom w:val="0"/>
      <w:divBdr>
        <w:top w:val="none" w:sz="0" w:space="0" w:color="auto"/>
        <w:left w:val="none" w:sz="0" w:space="0" w:color="auto"/>
        <w:bottom w:val="none" w:sz="0" w:space="0" w:color="auto"/>
        <w:right w:val="none" w:sz="0" w:space="0" w:color="auto"/>
      </w:divBdr>
    </w:div>
    <w:div w:id="17778236">
      <w:bodyDiv w:val="1"/>
      <w:marLeft w:val="0"/>
      <w:marRight w:val="0"/>
      <w:marTop w:val="0"/>
      <w:marBottom w:val="0"/>
      <w:divBdr>
        <w:top w:val="none" w:sz="0" w:space="0" w:color="auto"/>
        <w:left w:val="none" w:sz="0" w:space="0" w:color="auto"/>
        <w:bottom w:val="none" w:sz="0" w:space="0" w:color="auto"/>
        <w:right w:val="none" w:sz="0" w:space="0" w:color="auto"/>
      </w:divBdr>
    </w:div>
    <w:div w:id="18481671">
      <w:bodyDiv w:val="1"/>
      <w:marLeft w:val="0"/>
      <w:marRight w:val="0"/>
      <w:marTop w:val="0"/>
      <w:marBottom w:val="0"/>
      <w:divBdr>
        <w:top w:val="none" w:sz="0" w:space="0" w:color="auto"/>
        <w:left w:val="none" w:sz="0" w:space="0" w:color="auto"/>
        <w:bottom w:val="none" w:sz="0" w:space="0" w:color="auto"/>
        <w:right w:val="none" w:sz="0" w:space="0" w:color="auto"/>
      </w:divBdr>
    </w:div>
    <w:div w:id="18628811">
      <w:bodyDiv w:val="1"/>
      <w:marLeft w:val="0"/>
      <w:marRight w:val="0"/>
      <w:marTop w:val="0"/>
      <w:marBottom w:val="0"/>
      <w:divBdr>
        <w:top w:val="none" w:sz="0" w:space="0" w:color="auto"/>
        <w:left w:val="none" w:sz="0" w:space="0" w:color="auto"/>
        <w:bottom w:val="none" w:sz="0" w:space="0" w:color="auto"/>
        <w:right w:val="none" w:sz="0" w:space="0" w:color="auto"/>
      </w:divBdr>
    </w:div>
    <w:div w:id="22636474">
      <w:bodyDiv w:val="1"/>
      <w:marLeft w:val="0"/>
      <w:marRight w:val="0"/>
      <w:marTop w:val="0"/>
      <w:marBottom w:val="0"/>
      <w:divBdr>
        <w:top w:val="none" w:sz="0" w:space="0" w:color="auto"/>
        <w:left w:val="none" w:sz="0" w:space="0" w:color="auto"/>
        <w:bottom w:val="none" w:sz="0" w:space="0" w:color="auto"/>
        <w:right w:val="none" w:sz="0" w:space="0" w:color="auto"/>
      </w:divBdr>
    </w:div>
    <w:div w:id="24062407">
      <w:bodyDiv w:val="1"/>
      <w:marLeft w:val="0"/>
      <w:marRight w:val="0"/>
      <w:marTop w:val="0"/>
      <w:marBottom w:val="0"/>
      <w:divBdr>
        <w:top w:val="none" w:sz="0" w:space="0" w:color="auto"/>
        <w:left w:val="none" w:sz="0" w:space="0" w:color="auto"/>
        <w:bottom w:val="none" w:sz="0" w:space="0" w:color="auto"/>
        <w:right w:val="none" w:sz="0" w:space="0" w:color="auto"/>
      </w:divBdr>
    </w:div>
    <w:div w:id="32510793">
      <w:bodyDiv w:val="1"/>
      <w:marLeft w:val="0"/>
      <w:marRight w:val="0"/>
      <w:marTop w:val="0"/>
      <w:marBottom w:val="0"/>
      <w:divBdr>
        <w:top w:val="none" w:sz="0" w:space="0" w:color="auto"/>
        <w:left w:val="none" w:sz="0" w:space="0" w:color="auto"/>
        <w:bottom w:val="none" w:sz="0" w:space="0" w:color="auto"/>
        <w:right w:val="none" w:sz="0" w:space="0" w:color="auto"/>
      </w:divBdr>
    </w:div>
    <w:div w:id="33501055">
      <w:bodyDiv w:val="1"/>
      <w:marLeft w:val="0"/>
      <w:marRight w:val="0"/>
      <w:marTop w:val="0"/>
      <w:marBottom w:val="0"/>
      <w:divBdr>
        <w:top w:val="none" w:sz="0" w:space="0" w:color="auto"/>
        <w:left w:val="none" w:sz="0" w:space="0" w:color="auto"/>
        <w:bottom w:val="none" w:sz="0" w:space="0" w:color="auto"/>
        <w:right w:val="none" w:sz="0" w:space="0" w:color="auto"/>
      </w:divBdr>
    </w:div>
    <w:div w:id="38747883">
      <w:bodyDiv w:val="1"/>
      <w:marLeft w:val="0"/>
      <w:marRight w:val="0"/>
      <w:marTop w:val="0"/>
      <w:marBottom w:val="0"/>
      <w:divBdr>
        <w:top w:val="none" w:sz="0" w:space="0" w:color="auto"/>
        <w:left w:val="none" w:sz="0" w:space="0" w:color="auto"/>
        <w:bottom w:val="none" w:sz="0" w:space="0" w:color="auto"/>
        <w:right w:val="none" w:sz="0" w:space="0" w:color="auto"/>
      </w:divBdr>
    </w:div>
    <w:div w:id="39399348">
      <w:bodyDiv w:val="1"/>
      <w:marLeft w:val="0"/>
      <w:marRight w:val="0"/>
      <w:marTop w:val="0"/>
      <w:marBottom w:val="0"/>
      <w:divBdr>
        <w:top w:val="none" w:sz="0" w:space="0" w:color="auto"/>
        <w:left w:val="none" w:sz="0" w:space="0" w:color="auto"/>
        <w:bottom w:val="none" w:sz="0" w:space="0" w:color="auto"/>
        <w:right w:val="none" w:sz="0" w:space="0" w:color="auto"/>
      </w:divBdr>
    </w:div>
    <w:div w:id="39476039">
      <w:bodyDiv w:val="1"/>
      <w:marLeft w:val="0"/>
      <w:marRight w:val="0"/>
      <w:marTop w:val="0"/>
      <w:marBottom w:val="0"/>
      <w:divBdr>
        <w:top w:val="none" w:sz="0" w:space="0" w:color="auto"/>
        <w:left w:val="none" w:sz="0" w:space="0" w:color="auto"/>
        <w:bottom w:val="none" w:sz="0" w:space="0" w:color="auto"/>
        <w:right w:val="none" w:sz="0" w:space="0" w:color="auto"/>
      </w:divBdr>
    </w:div>
    <w:div w:id="39519106">
      <w:bodyDiv w:val="1"/>
      <w:marLeft w:val="0"/>
      <w:marRight w:val="0"/>
      <w:marTop w:val="0"/>
      <w:marBottom w:val="0"/>
      <w:divBdr>
        <w:top w:val="none" w:sz="0" w:space="0" w:color="auto"/>
        <w:left w:val="none" w:sz="0" w:space="0" w:color="auto"/>
        <w:bottom w:val="none" w:sz="0" w:space="0" w:color="auto"/>
        <w:right w:val="none" w:sz="0" w:space="0" w:color="auto"/>
      </w:divBdr>
    </w:div>
    <w:div w:id="41223325">
      <w:bodyDiv w:val="1"/>
      <w:marLeft w:val="0"/>
      <w:marRight w:val="0"/>
      <w:marTop w:val="0"/>
      <w:marBottom w:val="0"/>
      <w:divBdr>
        <w:top w:val="none" w:sz="0" w:space="0" w:color="auto"/>
        <w:left w:val="none" w:sz="0" w:space="0" w:color="auto"/>
        <w:bottom w:val="none" w:sz="0" w:space="0" w:color="auto"/>
        <w:right w:val="none" w:sz="0" w:space="0" w:color="auto"/>
      </w:divBdr>
    </w:div>
    <w:div w:id="46146671">
      <w:bodyDiv w:val="1"/>
      <w:marLeft w:val="0"/>
      <w:marRight w:val="0"/>
      <w:marTop w:val="0"/>
      <w:marBottom w:val="0"/>
      <w:divBdr>
        <w:top w:val="none" w:sz="0" w:space="0" w:color="auto"/>
        <w:left w:val="none" w:sz="0" w:space="0" w:color="auto"/>
        <w:bottom w:val="none" w:sz="0" w:space="0" w:color="auto"/>
        <w:right w:val="none" w:sz="0" w:space="0" w:color="auto"/>
      </w:divBdr>
    </w:div>
    <w:div w:id="47189467">
      <w:bodyDiv w:val="1"/>
      <w:marLeft w:val="0"/>
      <w:marRight w:val="0"/>
      <w:marTop w:val="0"/>
      <w:marBottom w:val="0"/>
      <w:divBdr>
        <w:top w:val="none" w:sz="0" w:space="0" w:color="auto"/>
        <w:left w:val="none" w:sz="0" w:space="0" w:color="auto"/>
        <w:bottom w:val="none" w:sz="0" w:space="0" w:color="auto"/>
        <w:right w:val="none" w:sz="0" w:space="0" w:color="auto"/>
      </w:divBdr>
    </w:div>
    <w:div w:id="48848648">
      <w:bodyDiv w:val="1"/>
      <w:marLeft w:val="0"/>
      <w:marRight w:val="0"/>
      <w:marTop w:val="0"/>
      <w:marBottom w:val="0"/>
      <w:divBdr>
        <w:top w:val="none" w:sz="0" w:space="0" w:color="auto"/>
        <w:left w:val="none" w:sz="0" w:space="0" w:color="auto"/>
        <w:bottom w:val="none" w:sz="0" w:space="0" w:color="auto"/>
        <w:right w:val="none" w:sz="0" w:space="0" w:color="auto"/>
      </w:divBdr>
    </w:div>
    <w:div w:id="49693622">
      <w:bodyDiv w:val="1"/>
      <w:marLeft w:val="0"/>
      <w:marRight w:val="0"/>
      <w:marTop w:val="0"/>
      <w:marBottom w:val="0"/>
      <w:divBdr>
        <w:top w:val="none" w:sz="0" w:space="0" w:color="auto"/>
        <w:left w:val="none" w:sz="0" w:space="0" w:color="auto"/>
        <w:bottom w:val="none" w:sz="0" w:space="0" w:color="auto"/>
        <w:right w:val="none" w:sz="0" w:space="0" w:color="auto"/>
      </w:divBdr>
    </w:div>
    <w:div w:id="51005111">
      <w:bodyDiv w:val="1"/>
      <w:marLeft w:val="0"/>
      <w:marRight w:val="0"/>
      <w:marTop w:val="0"/>
      <w:marBottom w:val="0"/>
      <w:divBdr>
        <w:top w:val="none" w:sz="0" w:space="0" w:color="auto"/>
        <w:left w:val="none" w:sz="0" w:space="0" w:color="auto"/>
        <w:bottom w:val="none" w:sz="0" w:space="0" w:color="auto"/>
        <w:right w:val="none" w:sz="0" w:space="0" w:color="auto"/>
      </w:divBdr>
    </w:div>
    <w:div w:id="53629920">
      <w:bodyDiv w:val="1"/>
      <w:marLeft w:val="0"/>
      <w:marRight w:val="0"/>
      <w:marTop w:val="0"/>
      <w:marBottom w:val="0"/>
      <w:divBdr>
        <w:top w:val="none" w:sz="0" w:space="0" w:color="auto"/>
        <w:left w:val="none" w:sz="0" w:space="0" w:color="auto"/>
        <w:bottom w:val="none" w:sz="0" w:space="0" w:color="auto"/>
        <w:right w:val="none" w:sz="0" w:space="0" w:color="auto"/>
      </w:divBdr>
    </w:div>
    <w:div w:id="57824738">
      <w:bodyDiv w:val="1"/>
      <w:marLeft w:val="0"/>
      <w:marRight w:val="0"/>
      <w:marTop w:val="0"/>
      <w:marBottom w:val="0"/>
      <w:divBdr>
        <w:top w:val="none" w:sz="0" w:space="0" w:color="auto"/>
        <w:left w:val="none" w:sz="0" w:space="0" w:color="auto"/>
        <w:bottom w:val="none" w:sz="0" w:space="0" w:color="auto"/>
        <w:right w:val="none" w:sz="0" w:space="0" w:color="auto"/>
      </w:divBdr>
    </w:div>
    <w:div w:id="59908126">
      <w:bodyDiv w:val="1"/>
      <w:marLeft w:val="0"/>
      <w:marRight w:val="0"/>
      <w:marTop w:val="0"/>
      <w:marBottom w:val="0"/>
      <w:divBdr>
        <w:top w:val="none" w:sz="0" w:space="0" w:color="auto"/>
        <w:left w:val="none" w:sz="0" w:space="0" w:color="auto"/>
        <w:bottom w:val="none" w:sz="0" w:space="0" w:color="auto"/>
        <w:right w:val="none" w:sz="0" w:space="0" w:color="auto"/>
      </w:divBdr>
    </w:div>
    <w:div w:id="62262360">
      <w:bodyDiv w:val="1"/>
      <w:marLeft w:val="0"/>
      <w:marRight w:val="0"/>
      <w:marTop w:val="0"/>
      <w:marBottom w:val="0"/>
      <w:divBdr>
        <w:top w:val="none" w:sz="0" w:space="0" w:color="auto"/>
        <w:left w:val="none" w:sz="0" w:space="0" w:color="auto"/>
        <w:bottom w:val="none" w:sz="0" w:space="0" w:color="auto"/>
        <w:right w:val="none" w:sz="0" w:space="0" w:color="auto"/>
      </w:divBdr>
    </w:div>
    <w:div w:id="65734049">
      <w:bodyDiv w:val="1"/>
      <w:marLeft w:val="0"/>
      <w:marRight w:val="0"/>
      <w:marTop w:val="0"/>
      <w:marBottom w:val="0"/>
      <w:divBdr>
        <w:top w:val="none" w:sz="0" w:space="0" w:color="auto"/>
        <w:left w:val="none" w:sz="0" w:space="0" w:color="auto"/>
        <w:bottom w:val="none" w:sz="0" w:space="0" w:color="auto"/>
        <w:right w:val="none" w:sz="0" w:space="0" w:color="auto"/>
      </w:divBdr>
    </w:div>
    <w:div w:id="67386720">
      <w:bodyDiv w:val="1"/>
      <w:marLeft w:val="0"/>
      <w:marRight w:val="0"/>
      <w:marTop w:val="0"/>
      <w:marBottom w:val="0"/>
      <w:divBdr>
        <w:top w:val="none" w:sz="0" w:space="0" w:color="auto"/>
        <w:left w:val="none" w:sz="0" w:space="0" w:color="auto"/>
        <w:bottom w:val="none" w:sz="0" w:space="0" w:color="auto"/>
        <w:right w:val="none" w:sz="0" w:space="0" w:color="auto"/>
      </w:divBdr>
    </w:div>
    <w:div w:id="67388527">
      <w:bodyDiv w:val="1"/>
      <w:marLeft w:val="0"/>
      <w:marRight w:val="0"/>
      <w:marTop w:val="0"/>
      <w:marBottom w:val="0"/>
      <w:divBdr>
        <w:top w:val="none" w:sz="0" w:space="0" w:color="auto"/>
        <w:left w:val="none" w:sz="0" w:space="0" w:color="auto"/>
        <w:bottom w:val="none" w:sz="0" w:space="0" w:color="auto"/>
        <w:right w:val="none" w:sz="0" w:space="0" w:color="auto"/>
      </w:divBdr>
    </w:div>
    <w:div w:id="69158702">
      <w:bodyDiv w:val="1"/>
      <w:marLeft w:val="0"/>
      <w:marRight w:val="0"/>
      <w:marTop w:val="0"/>
      <w:marBottom w:val="0"/>
      <w:divBdr>
        <w:top w:val="none" w:sz="0" w:space="0" w:color="auto"/>
        <w:left w:val="none" w:sz="0" w:space="0" w:color="auto"/>
        <w:bottom w:val="none" w:sz="0" w:space="0" w:color="auto"/>
        <w:right w:val="none" w:sz="0" w:space="0" w:color="auto"/>
      </w:divBdr>
    </w:div>
    <w:div w:id="73867447">
      <w:bodyDiv w:val="1"/>
      <w:marLeft w:val="0"/>
      <w:marRight w:val="0"/>
      <w:marTop w:val="0"/>
      <w:marBottom w:val="0"/>
      <w:divBdr>
        <w:top w:val="none" w:sz="0" w:space="0" w:color="auto"/>
        <w:left w:val="none" w:sz="0" w:space="0" w:color="auto"/>
        <w:bottom w:val="none" w:sz="0" w:space="0" w:color="auto"/>
        <w:right w:val="none" w:sz="0" w:space="0" w:color="auto"/>
      </w:divBdr>
    </w:div>
    <w:div w:id="74281329">
      <w:bodyDiv w:val="1"/>
      <w:marLeft w:val="0"/>
      <w:marRight w:val="0"/>
      <w:marTop w:val="0"/>
      <w:marBottom w:val="0"/>
      <w:divBdr>
        <w:top w:val="none" w:sz="0" w:space="0" w:color="auto"/>
        <w:left w:val="none" w:sz="0" w:space="0" w:color="auto"/>
        <w:bottom w:val="none" w:sz="0" w:space="0" w:color="auto"/>
        <w:right w:val="none" w:sz="0" w:space="0" w:color="auto"/>
      </w:divBdr>
    </w:div>
    <w:div w:id="79060513">
      <w:bodyDiv w:val="1"/>
      <w:marLeft w:val="0"/>
      <w:marRight w:val="0"/>
      <w:marTop w:val="0"/>
      <w:marBottom w:val="0"/>
      <w:divBdr>
        <w:top w:val="none" w:sz="0" w:space="0" w:color="auto"/>
        <w:left w:val="none" w:sz="0" w:space="0" w:color="auto"/>
        <w:bottom w:val="none" w:sz="0" w:space="0" w:color="auto"/>
        <w:right w:val="none" w:sz="0" w:space="0" w:color="auto"/>
      </w:divBdr>
    </w:div>
    <w:div w:id="84688118">
      <w:bodyDiv w:val="1"/>
      <w:marLeft w:val="0"/>
      <w:marRight w:val="0"/>
      <w:marTop w:val="0"/>
      <w:marBottom w:val="0"/>
      <w:divBdr>
        <w:top w:val="none" w:sz="0" w:space="0" w:color="auto"/>
        <w:left w:val="none" w:sz="0" w:space="0" w:color="auto"/>
        <w:bottom w:val="none" w:sz="0" w:space="0" w:color="auto"/>
        <w:right w:val="none" w:sz="0" w:space="0" w:color="auto"/>
      </w:divBdr>
    </w:div>
    <w:div w:id="89357450">
      <w:bodyDiv w:val="1"/>
      <w:marLeft w:val="0"/>
      <w:marRight w:val="0"/>
      <w:marTop w:val="0"/>
      <w:marBottom w:val="0"/>
      <w:divBdr>
        <w:top w:val="none" w:sz="0" w:space="0" w:color="auto"/>
        <w:left w:val="none" w:sz="0" w:space="0" w:color="auto"/>
        <w:bottom w:val="none" w:sz="0" w:space="0" w:color="auto"/>
        <w:right w:val="none" w:sz="0" w:space="0" w:color="auto"/>
      </w:divBdr>
    </w:div>
    <w:div w:id="94059651">
      <w:bodyDiv w:val="1"/>
      <w:marLeft w:val="0"/>
      <w:marRight w:val="0"/>
      <w:marTop w:val="0"/>
      <w:marBottom w:val="0"/>
      <w:divBdr>
        <w:top w:val="none" w:sz="0" w:space="0" w:color="auto"/>
        <w:left w:val="none" w:sz="0" w:space="0" w:color="auto"/>
        <w:bottom w:val="none" w:sz="0" w:space="0" w:color="auto"/>
        <w:right w:val="none" w:sz="0" w:space="0" w:color="auto"/>
      </w:divBdr>
    </w:div>
    <w:div w:id="95027636">
      <w:bodyDiv w:val="1"/>
      <w:marLeft w:val="0"/>
      <w:marRight w:val="0"/>
      <w:marTop w:val="0"/>
      <w:marBottom w:val="0"/>
      <w:divBdr>
        <w:top w:val="none" w:sz="0" w:space="0" w:color="auto"/>
        <w:left w:val="none" w:sz="0" w:space="0" w:color="auto"/>
        <w:bottom w:val="none" w:sz="0" w:space="0" w:color="auto"/>
        <w:right w:val="none" w:sz="0" w:space="0" w:color="auto"/>
      </w:divBdr>
    </w:div>
    <w:div w:id="105122559">
      <w:bodyDiv w:val="1"/>
      <w:marLeft w:val="0"/>
      <w:marRight w:val="0"/>
      <w:marTop w:val="0"/>
      <w:marBottom w:val="0"/>
      <w:divBdr>
        <w:top w:val="none" w:sz="0" w:space="0" w:color="auto"/>
        <w:left w:val="none" w:sz="0" w:space="0" w:color="auto"/>
        <w:bottom w:val="none" w:sz="0" w:space="0" w:color="auto"/>
        <w:right w:val="none" w:sz="0" w:space="0" w:color="auto"/>
      </w:divBdr>
    </w:div>
    <w:div w:id="105321372">
      <w:bodyDiv w:val="1"/>
      <w:marLeft w:val="0"/>
      <w:marRight w:val="0"/>
      <w:marTop w:val="0"/>
      <w:marBottom w:val="0"/>
      <w:divBdr>
        <w:top w:val="none" w:sz="0" w:space="0" w:color="auto"/>
        <w:left w:val="none" w:sz="0" w:space="0" w:color="auto"/>
        <w:bottom w:val="none" w:sz="0" w:space="0" w:color="auto"/>
        <w:right w:val="none" w:sz="0" w:space="0" w:color="auto"/>
      </w:divBdr>
    </w:div>
    <w:div w:id="111826934">
      <w:bodyDiv w:val="1"/>
      <w:marLeft w:val="0"/>
      <w:marRight w:val="0"/>
      <w:marTop w:val="0"/>
      <w:marBottom w:val="0"/>
      <w:divBdr>
        <w:top w:val="none" w:sz="0" w:space="0" w:color="auto"/>
        <w:left w:val="none" w:sz="0" w:space="0" w:color="auto"/>
        <w:bottom w:val="none" w:sz="0" w:space="0" w:color="auto"/>
        <w:right w:val="none" w:sz="0" w:space="0" w:color="auto"/>
      </w:divBdr>
    </w:div>
    <w:div w:id="112480732">
      <w:bodyDiv w:val="1"/>
      <w:marLeft w:val="0"/>
      <w:marRight w:val="0"/>
      <w:marTop w:val="0"/>
      <w:marBottom w:val="0"/>
      <w:divBdr>
        <w:top w:val="none" w:sz="0" w:space="0" w:color="auto"/>
        <w:left w:val="none" w:sz="0" w:space="0" w:color="auto"/>
        <w:bottom w:val="none" w:sz="0" w:space="0" w:color="auto"/>
        <w:right w:val="none" w:sz="0" w:space="0" w:color="auto"/>
      </w:divBdr>
    </w:div>
    <w:div w:id="113594659">
      <w:bodyDiv w:val="1"/>
      <w:marLeft w:val="0"/>
      <w:marRight w:val="0"/>
      <w:marTop w:val="0"/>
      <w:marBottom w:val="0"/>
      <w:divBdr>
        <w:top w:val="none" w:sz="0" w:space="0" w:color="auto"/>
        <w:left w:val="none" w:sz="0" w:space="0" w:color="auto"/>
        <w:bottom w:val="none" w:sz="0" w:space="0" w:color="auto"/>
        <w:right w:val="none" w:sz="0" w:space="0" w:color="auto"/>
      </w:divBdr>
    </w:div>
    <w:div w:id="119879924">
      <w:bodyDiv w:val="1"/>
      <w:marLeft w:val="0"/>
      <w:marRight w:val="0"/>
      <w:marTop w:val="0"/>
      <w:marBottom w:val="0"/>
      <w:divBdr>
        <w:top w:val="none" w:sz="0" w:space="0" w:color="auto"/>
        <w:left w:val="none" w:sz="0" w:space="0" w:color="auto"/>
        <w:bottom w:val="none" w:sz="0" w:space="0" w:color="auto"/>
        <w:right w:val="none" w:sz="0" w:space="0" w:color="auto"/>
      </w:divBdr>
    </w:div>
    <w:div w:id="122120325">
      <w:bodyDiv w:val="1"/>
      <w:marLeft w:val="0"/>
      <w:marRight w:val="0"/>
      <w:marTop w:val="0"/>
      <w:marBottom w:val="0"/>
      <w:divBdr>
        <w:top w:val="none" w:sz="0" w:space="0" w:color="auto"/>
        <w:left w:val="none" w:sz="0" w:space="0" w:color="auto"/>
        <w:bottom w:val="none" w:sz="0" w:space="0" w:color="auto"/>
        <w:right w:val="none" w:sz="0" w:space="0" w:color="auto"/>
      </w:divBdr>
    </w:div>
    <w:div w:id="124394805">
      <w:bodyDiv w:val="1"/>
      <w:marLeft w:val="0"/>
      <w:marRight w:val="0"/>
      <w:marTop w:val="0"/>
      <w:marBottom w:val="0"/>
      <w:divBdr>
        <w:top w:val="none" w:sz="0" w:space="0" w:color="auto"/>
        <w:left w:val="none" w:sz="0" w:space="0" w:color="auto"/>
        <w:bottom w:val="none" w:sz="0" w:space="0" w:color="auto"/>
        <w:right w:val="none" w:sz="0" w:space="0" w:color="auto"/>
      </w:divBdr>
    </w:div>
    <w:div w:id="125052225">
      <w:bodyDiv w:val="1"/>
      <w:marLeft w:val="0"/>
      <w:marRight w:val="0"/>
      <w:marTop w:val="0"/>
      <w:marBottom w:val="0"/>
      <w:divBdr>
        <w:top w:val="none" w:sz="0" w:space="0" w:color="auto"/>
        <w:left w:val="none" w:sz="0" w:space="0" w:color="auto"/>
        <w:bottom w:val="none" w:sz="0" w:space="0" w:color="auto"/>
        <w:right w:val="none" w:sz="0" w:space="0" w:color="auto"/>
      </w:divBdr>
    </w:div>
    <w:div w:id="125201476">
      <w:bodyDiv w:val="1"/>
      <w:marLeft w:val="0"/>
      <w:marRight w:val="0"/>
      <w:marTop w:val="0"/>
      <w:marBottom w:val="0"/>
      <w:divBdr>
        <w:top w:val="none" w:sz="0" w:space="0" w:color="auto"/>
        <w:left w:val="none" w:sz="0" w:space="0" w:color="auto"/>
        <w:bottom w:val="none" w:sz="0" w:space="0" w:color="auto"/>
        <w:right w:val="none" w:sz="0" w:space="0" w:color="auto"/>
      </w:divBdr>
    </w:div>
    <w:div w:id="126054379">
      <w:bodyDiv w:val="1"/>
      <w:marLeft w:val="0"/>
      <w:marRight w:val="0"/>
      <w:marTop w:val="0"/>
      <w:marBottom w:val="0"/>
      <w:divBdr>
        <w:top w:val="none" w:sz="0" w:space="0" w:color="auto"/>
        <w:left w:val="none" w:sz="0" w:space="0" w:color="auto"/>
        <w:bottom w:val="none" w:sz="0" w:space="0" w:color="auto"/>
        <w:right w:val="none" w:sz="0" w:space="0" w:color="auto"/>
      </w:divBdr>
    </w:div>
    <w:div w:id="130828523">
      <w:bodyDiv w:val="1"/>
      <w:marLeft w:val="0"/>
      <w:marRight w:val="0"/>
      <w:marTop w:val="0"/>
      <w:marBottom w:val="0"/>
      <w:divBdr>
        <w:top w:val="none" w:sz="0" w:space="0" w:color="auto"/>
        <w:left w:val="none" w:sz="0" w:space="0" w:color="auto"/>
        <w:bottom w:val="none" w:sz="0" w:space="0" w:color="auto"/>
        <w:right w:val="none" w:sz="0" w:space="0" w:color="auto"/>
      </w:divBdr>
    </w:div>
    <w:div w:id="135337457">
      <w:bodyDiv w:val="1"/>
      <w:marLeft w:val="0"/>
      <w:marRight w:val="0"/>
      <w:marTop w:val="0"/>
      <w:marBottom w:val="0"/>
      <w:divBdr>
        <w:top w:val="none" w:sz="0" w:space="0" w:color="auto"/>
        <w:left w:val="none" w:sz="0" w:space="0" w:color="auto"/>
        <w:bottom w:val="none" w:sz="0" w:space="0" w:color="auto"/>
        <w:right w:val="none" w:sz="0" w:space="0" w:color="auto"/>
      </w:divBdr>
    </w:div>
    <w:div w:id="137655046">
      <w:bodyDiv w:val="1"/>
      <w:marLeft w:val="0"/>
      <w:marRight w:val="0"/>
      <w:marTop w:val="0"/>
      <w:marBottom w:val="0"/>
      <w:divBdr>
        <w:top w:val="none" w:sz="0" w:space="0" w:color="auto"/>
        <w:left w:val="none" w:sz="0" w:space="0" w:color="auto"/>
        <w:bottom w:val="none" w:sz="0" w:space="0" w:color="auto"/>
        <w:right w:val="none" w:sz="0" w:space="0" w:color="auto"/>
      </w:divBdr>
    </w:div>
    <w:div w:id="146558587">
      <w:bodyDiv w:val="1"/>
      <w:marLeft w:val="0"/>
      <w:marRight w:val="0"/>
      <w:marTop w:val="0"/>
      <w:marBottom w:val="0"/>
      <w:divBdr>
        <w:top w:val="none" w:sz="0" w:space="0" w:color="auto"/>
        <w:left w:val="none" w:sz="0" w:space="0" w:color="auto"/>
        <w:bottom w:val="none" w:sz="0" w:space="0" w:color="auto"/>
        <w:right w:val="none" w:sz="0" w:space="0" w:color="auto"/>
      </w:divBdr>
    </w:div>
    <w:div w:id="148832472">
      <w:bodyDiv w:val="1"/>
      <w:marLeft w:val="0"/>
      <w:marRight w:val="0"/>
      <w:marTop w:val="0"/>
      <w:marBottom w:val="0"/>
      <w:divBdr>
        <w:top w:val="none" w:sz="0" w:space="0" w:color="auto"/>
        <w:left w:val="none" w:sz="0" w:space="0" w:color="auto"/>
        <w:bottom w:val="none" w:sz="0" w:space="0" w:color="auto"/>
        <w:right w:val="none" w:sz="0" w:space="0" w:color="auto"/>
      </w:divBdr>
    </w:div>
    <w:div w:id="148988233">
      <w:bodyDiv w:val="1"/>
      <w:marLeft w:val="0"/>
      <w:marRight w:val="0"/>
      <w:marTop w:val="0"/>
      <w:marBottom w:val="0"/>
      <w:divBdr>
        <w:top w:val="none" w:sz="0" w:space="0" w:color="auto"/>
        <w:left w:val="none" w:sz="0" w:space="0" w:color="auto"/>
        <w:bottom w:val="none" w:sz="0" w:space="0" w:color="auto"/>
        <w:right w:val="none" w:sz="0" w:space="0" w:color="auto"/>
      </w:divBdr>
    </w:div>
    <w:div w:id="149250621">
      <w:bodyDiv w:val="1"/>
      <w:marLeft w:val="0"/>
      <w:marRight w:val="0"/>
      <w:marTop w:val="0"/>
      <w:marBottom w:val="0"/>
      <w:divBdr>
        <w:top w:val="none" w:sz="0" w:space="0" w:color="auto"/>
        <w:left w:val="none" w:sz="0" w:space="0" w:color="auto"/>
        <w:bottom w:val="none" w:sz="0" w:space="0" w:color="auto"/>
        <w:right w:val="none" w:sz="0" w:space="0" w:color="auto"/>
      </w:divBdr>
    </w:div>
    <w:div w:id="153494590">
      <w:bodyDiv w:val="1"/>
      <w:marLeft w:val="0"/>
      <w:marRight w:val="0"/>
      <w:marTop w:val="0"/>
      <w:marBottom w:val="0"/>
      <w:divBdr>
        <w:top w:val="none" w:sz="0" w:space="0" w:color="auto"/>
        <w:left w:val="none" w:sz="0" w:space="0" w:color="auto"/>
        <w:bottom w:val="none" w:sz="0" w:space="0" w:color="auto"/>
        <w:right w:val="none" w:sz="0" w:space="0" w:color="auto"/>
      </w:divBdr>
    </w:div>
    <w:div w:id="157968573">
      <w:bodyDiv w:val="1"/>
      <w:marLeft w:val="0"/>
      <w:marRight w:val="0"/>
      <w:marTop w:val="0"/>
      <w:marBottom w:val="0"/>
      <w:divBdr>
        <w:top w:val="none" w:sz="0" w:space="0" w:color="auto"/>
        <w:left w:val="none" w:sz="0" w:space="0" w:color="auto"/>
        <w:bottom w:val="none" w:sz="0" w:space="0" w:color="auto"/>
        <w:right w:val="none" w:sz="0" w:space="0" w:color="auto"/>
      </w:divBdr>
    </w:div>
    <w:div w:id="160240507">
      <w:bodyDiv w:val="1"/>
      <w:marLeft w:val="0"/>
      <w:marRight w:val="0"/>
      <w:marTop w:val="0"/>
      <w:marBottom w:val="0"/>
      <w:divBdr>
        <w:top w:val="none" w:sz="0" w:space="0" w:color="auto"/>
        <w:left w:val="none" w:sz="0" w:space="0" w:color="auto"/>
        <w:bottom w:val="none" w:sz="0" w:space="0" w:color="auto"/>
        <w:right w:val="none" w:sz="0" w:space="0" w:color="auto"/>
      </w:divBdr>
    </w:div>
    <w:div w:id="162674099">
      <w:bodyDiv w:val="1"/>
      <w:marLeft w:val="0"/>
      <w:marRight w:val="0"/>
      <w:marTop w:val="0"/>
      <w:marBottom w:val="0"/>
      <w:divBdr>
        <w:top w:val="none" w:sz="0" w:space="0" w:color="auto"/>
        <w:left w:val="none" w:sz="0" w:space="0" w:color="auto"/>
        <w:bottom w:val="none" w:sz="0" w:space="0" w:color="auto"/>
        <w:right w:val="none" w:sz="0" w:space="0" w:color="auto"/>
      </w:divBdr>
    </w:div>
    <w:div w:id="168106972">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68954087">
      <w:bodyDiv w:val="1"/>
      <w:marLeft w:val="0"/>
      <w:marRight w:val="0"/>
      <w:marTop w:val="0"/>
      <w:marBottom w:val="0"/>
      <w:divBdr>
        <w:top w:val="none" w:sz="0" w:space="0" w:color="auto"/>
        <w:left w:val="none" w:sz="0" w:space="0" w:color="auto"/>
        <w:bottom w:val="none" w:sz="0" w:space="0" w:color="auto"/>
        <w:right w:val="none" w:sz="0" w:space="0" w:color="auto"/>
      </w:divBdr>
    </w:div>
    <w:div w:id="171651824">
      <w:bodyDiv w:val="1"/>
      <w:marLeft w:val="0"/>
      <w:marRight w:val="0"/>
      <w:marTop w:val="0"/>
      <w:marBottom w:val="0"/>
      <w:divBdr>
        <w:top w:val="none" w:sz="0" w:space="0" w:color="auto"/>
        <w:left w:val="none" w:sz="0" w:space="0" w:color="auto"/>
        <w:bottom w:val="none" w:sz="0" w:space="0" w:color="auto"/>
        <w:right w:val="none" w:sz="0" w:space="0" w:color="auto"/>
      </w:divBdr>
    </w:div>
    <w:div w:id="172185594">
      <w:bodyDiv w:val="1"/>
      <w:marLeft w:val="0"/>
      <w:marRight w:val="0"/>
      <w:marTop w:val="0"/>
      <w:marBottom w:val="0"/>
      <w:divBdr>
        <w:top w:val="none" w:sz="0" w:space="0" w:color="auto"/>
        <w:left w:val="none" w:sz="0" w:space="0" w:color="auto"/>
        <w:bottom w:val="none" w:sz="0" w:space="0" w:color="auto"/>
        <w:right w:val="none" w:sz="0" w:space="0" w:color="auto"/>
      </w:divBdr>
    </w:div>
    <w:div w:id="177014163">
      <w:bodyDiv w:val="1"/>
      <w:marLeft w:val="0"/>
      <w:marRight w:val="0"/>
      <w:marTop w:val="0"/>
      <w:marBottom w:val="0"/>
      <w:divBdr>
        <w:top w:val="none" w:sz="0" w:space="0" w:color="auto"/>
        <w:left w:val="none" w:sz="0" w:space="0" w:color="auto"/>
        <w:bottom w:val="none" w:sz="0" w:space="0" w:color="auto"/>
        <w:right w:val="none" w:sz="0" w:space="0" w:color="auto"/>
      </w:divBdr>
    </w:div>
    <w:div w:id="179784252">
      <w:bodyDiv w:val="1"/>
      <w:marLeft w:val="0"/>
      <w:marRight w:val="0"/>
      <w:marTop w:val="0"/>
      <w:marBottom w:val="0"/>
      <w:divBdr>
        <w:top w:val="none" w:sz="0" w:space="0" w:color="auto"/>
        <w:left w:val="none" w:sz="0" w:space="0" w:color="auto"/>
        <w:bottom w:val="none" w:sz="0" w:space="0" w:color="auto"/>
        <w:right w:val="none" w:sz="0" w:space="0" w:color="auto"/>
      </w:divBdr>
    </w:div>
    <w:div w:id="190537505">
      <w:bodyDiv w:val="1"/>
      <w:marLeft w:val="0"/>
      <w:marRight w:val="0"/>
      <w:marTop w:val="0"/>
      <w:marBottom w:val="0"/>
      <w:divBdr>
        <w:top w:val="none" w:sz="0" w:space="0" w:color="auto"/>
        <w:left w:val="none" w:sz="0" w:space="0" w:color="auto"/>
        <w:bottom w:val="none" w:sz="0" w:space="0" w:color="auto"/>
        <w:right w:val="none" w:sz="0" w:space="0" w:color="auto"/>
      </w:divBdr>
    </w:div>
    <w:div w:id="191310967">
      <w:bodyDiv w:val="1"/>
      <w:marLeft w:val="0"/>
      <w:marRight w:val="0"/>
      <w:marTop w:val="0"/>
      <w:marBottom w:val="0"/>
      <w:divBdr>
        <w:top w:val="none" w:sz="0" w:space="0" w:color="auto"/>
        <w:left w:val="none" w:sz="0" w:space="0" w:color="auto"/>
        <w:bottom w:val="none" w:sz="0" w:space="0" w:color="auto"/>
        <w:right w:val="none" w:sz="0" w:space="0" w:color="auto"/>
      </w:divBdr>
    </w:div>
    <w:div w:id="193739372">
      <w:bodyDiv w:val="1"/>
      <w:marLeft w:val="0"/>
      <w:marRight w:val="0"/>
      <w:marTop w:val="0"/>
      <w:marBottom w:val="0"/>
      <w:divBdr>
        <w:top w:val="none" w:sz="0" w:space="0" w:color="auto"/>
        <w:left w:val="none" w:sz="0" w:space="0" w:color="auto"/>
        <w:bottom w:val="none" w:sz="0" w:space="0" w:color="auto"/>
        <w:right w:val="none" w:sz="0" w:space="0" w:color="auto"/>
      </w:divBdr>
    </w:div>
    <w:div w:id="194732560">
      <w:bodyDiv w:val="1"/>
      <w:marLeft w:val="0"/>
      <w:marRight w:val="0"/>
      <w:marTop w:val="0"/>
      <w:marBottom w:val="0"/>
      <w:divBdr>
        <w:top w:val="none" w:sz="0" w:space="0" w:color="auto"/>
        <w:left w:val="none" w:sz="0" w:space="0" w:color="auto"/>
        <w:bottom w:val="none" w:sz="0" w:space="0" w:color="auto"/>
        <w:right w:val="none" w:sz="0" w:space="0" w:color="auto"/>
      </w:divBdr>
    </w:div>
    <w:div w:id="196089562">
      <w:bodyDiv w:val="1"/>
      <w:marLeft w:val="0"/>
      <w:marRight w:val="0"/>
      <w:marTop w:val="0"/>
      <w:marBottom w:val="0"/>
      <w:divBdr>
        <w:top w:val="none" w:sz="0" w:space="0" w:color="auto"/>
        <w:left w:val="none" w:sz="0" w:space="0" w:color="auto"/>
        <w:bottom w:val="none" w:sz="0" w:space="0" w:color="auto"/>
        <w:right w:val="none" w:sz="0" w:space="0" w:color="auto"/>
      </w:divBdr>
    </w:div>
    <w:div w:id="197855955">
      <w:bodyDiv w:val="1"/>
      <w:marLeft w:val="0"/>
      <w:marRight w:val="0"/>
      <w:marTop w:val="0"/>
      <w:marBottom w:val="0"/>
      <w:divBdr>
        <w:top w:val="none" w:sz="0" w:space="0" w:color="auto"/>
        <w:left w:val="none" w:sz="0" w:space="0" w:color="auto"/>
        <w:bottom w:val="none" w:sz="0" w:space="0" w:color="auto"/>
        <w:right w:val="none" w:sz="0" w:space="0" w:color="auto"/>
      </w:divBdr>
    </w:div>
    <w:div w:id="201020046">
      <w:bodyDiv w:val="1"/>
      <w:marLeft w:val="0"/>
      <w:marRight w:val="0"/>
      <w:marTop w:val="0"/>
      <w:marBottom w:val="0"/>
      <w:divBdr>
        <w:top w:val="none" w:sz="0" w:space="0" w:color="auto"/>
        <w:left w:val="none" w:sz="0" w:space="0" w:color="auto"/>
        <w:bottom w:val="none" w:sz="0" w:space="0" w:color="auto"/>
        <w:right w:val="none" w:sz="0" w:space="0" w:color="auto"/>
      </w:divBdr>
    </w:div>
    <w:div w:id="201745383">
      <w:bodyDiv w:val="1"/>
      <w:marLeft w:val="0"/>
      <w:marRight w:val="0"/>
      <w:marTop w:val="0"/>
      <w:marBottom w:val="0"/>
      <w:divBdr>
        <w:top w:val="none" w:sz="0" w:space="0" w:color="auto"/>
        <w:left w:val="none" w:sz="0" w:space="0" w:color="auto"/>
        <w:bottom w:val="none" w:sz="0" w:space="0" w:color="auto"/>
        <w:right w:val="none" w:sz="0" w:space="0" w:color="auto"/>
      </w:divBdr>
    </w:div>
    <w:div w:id="207499423">
      <w:bodyDiv w:val="1"/>
      <w:marLeft w:val="0"/>
      <w:marRight w:val="0"/>
      <w:marTop w:val="0"/>
      <w:marBottom w:val="0"/>
      <w:divBdr>
        <w:top w:val="none" w:sz="0" w:space="0" w:color="auto"/>
        <w:left w:val="none" w:sz="0" w:space="0" w:color="auto"/>
        <w:bottom w:val="none" w:sz="0" w:space="0" w:color="auto"/>
        <w:right w:val="none" w:sz="0" w:space="0" w:color="auto"/>
      </w:divBdr>
    </w:div>
    <w:div w:id="210927188">
      <w:bodyDiv w:val="1"/>
      <w:marLeft w:val="0"/>
      <w:marRight w:val="0"/>
      <w:marTop w:val="0"/>
      <w:marBottom w:val="0"/>
      <w:divBdr>
        <w:top w:val="none" w:sz="0" w:space="0" w:color="auto"/>
        <w:left w:val="none" w:sz="0" w:space="0" w:color="auto"/>
        <w:bottom w:val="none" w:sz="0" w:space="0" w:color="auto"/>
        <w:right w:val="none" w:sz="0" w:space="0" w:color="auto"/>
      </w:divBdr>
    </w:div>
    <w:div w:id="211382730">
      <w:bodyDiv w:val="1"/>
      <w:marLeft w:val="0"/>
      <w:marRight w:val="0"/>
      <w:marTop w:val="0"/>
      <w:marBottom w:val="0"/>
      <w:divBdr>
        <w:top w:val="none" w:sz="0" w:space="0" w:color="auto"/>
        <w:left w:val="none" w:sz="0" w:space="0" w:color="auto"/>
        <w:bottom w:val="none" w:sz="0" w:space="0" w:color="auto"/>
        <w:right w:val="none" w:sz="0" w:space="0" w:color="auto"/>
      </w:divBdr>
    </w:div>
    <w:div w:id="220487912">
      <w:bodyDiv w:val="1"/>
      <w:marLeft w:val="0"/>
      <w:marRight w:val="0"/>
      <w:marTop w:val="0"/>
      <w:marBottom w:val="0"/>
      <w:divBdr>
        <w:top w:val="none" w:sz="0" w:space="0" w:color="auto"/>
        <w:left w:val="none" w:sz="0" w:space="0" w:color="auto"/>
        <w:bottom w:val="none" w:sz="0" w:space="0" w:color="auto"/>
        <w:right w:val="none" w:sz="0" w:space="0" w:color="auto"/>
      </w:divBdr>
    </w:div>
    <w:div w:id="221452510">
      <w:bodyDiv w:val="1"/>
      <w:marLeft w:val="0"/>
      <w:marRight w:val="0"/>
      <w:marTop w:val="0"/>
      <w:marBottom w:val="0"/>
      <w:divBdr>
        <w:top w:val="none" w:sz="0" w:space="0" w:color="auto"/>
        <w:left w:val="none" w:sz="0" w:space="0" w:color="auto"/>
        <w:bottom w:val="none" w:sz="0" w:space="0" w:color="auto"/>
        <w:right w:val="none" w:sz="0" w:space="0" w:color="auto"/>
      </w:divBdr>
    </w:div>
    <w:div w:id="232398085">
      <w:bodyDiv w:val="1"/>
      <w:marLeft w:val="0"/>
      <w:marRight w:val="0"/>
      <w:marTop w:val="0"/>
      <w:marBottom w:val="0"/>
      <w:divBdr>
        <w:top w:val="none" w:sz="0" w:space="0" w:color="auto"/>
        <w:left w:val="none" w:sz="0" w:space="0" w:color="auto"/>
        <w:bottom w:val="none" w:sz="0" w:space="0" w:color="auto"/>
        <w:right w:val="none" w:sz="0" w:space="0" w:color="auto"/>
      </w:divBdr>
    </w:div>
    <w:div w:id="236327090">
      <w:bodyDiv w:val="1"/>
      <w:marLeft w:val="0"/>
      <w:marRight w:val="0"/>
      <w:marTop w:val="0"/>
      <w:marBottom w:val="0"/>
      <w:divBdr>
        <w:top w:val="none" w:sz="0" w:space="0" w:color="auto"/>
        <w:left w:val="none" w:sz="0" w:space="0" w:color="auto"/>
        <w:bottom w:val="none" w:sz="0" w:space="0" w:color="auto"/>
        <w:right w:val="none" w:sz="0" w:space="0" w:color="auto"/>
      </w:divBdr>
    </w:div>
    <w:div w:id="241720903">
      <w:bodyDiv w:val="1"/>
      <w:marLeft w:val="0"/>
      <w:marRight w:val="0"/>
      <w:marTop w:val="0"/>
      <w:marBottom w:val="0"/>
      <w:divBdr>
        <w:top w:val="none" w:sz="0" w:space="0" w:color="auto"/>
        <w:left w:val="none" w:sz="0" w:space="0" w:color="auto"/>
        <w:bottom w:val="none" w:sz="0" w:space="0" w:color="auto"/>
        <w:right w:val="none" w:sz="0" w:space="0" w:color="auto"/>
      </w:divBdr>
    </w:div>
    <w:div w:id="245386675">
      <w:bodyDiv w:val="1"/>
      <w:marLeft w:val="0"/>
      <w:marRight w:val="0"/>
      <w:marTop w:val="0"/>
      <w:marBottom w:val="0"/>
      <w:divBdr>
        <w:top w:val="none" w:sz="0" w:space="0" w:color="auto"/>
        <w:left w:val="none" w:sz="0" w:space="0" w:color="auto"/>
        <w:bottom w:val="none" w:sz="0" w:space="0" w:color="auto"/>
        <w:right w:val="none" w:sz="0" w:space="0" w:color="auto"/>
      </w:divBdr>
    </w:div>
    <w:div w:id="246379375">
      <w:bodyDiv w:val="1"/>
      <w:marLeft w:val="0"/>
      <w:marRight w:val="0"/>
      <w:marTop w:val="0"/>
      <w:marBottom w:val="0"/>
      <w:divBdr>
        <w:top w:val="none" w:sz="0" w:space="0" w:color="auto"/>
        <w:left w:val="none" w:sz="0" w:space="0" w:color="auto"/>
        <w:bottom w:val="none" w:sz="0" w:space="0" w:color="auto"/>
        <w:right w:val="none" w:sz="0" w:space="0" w:color="auto"/>
      </w:divBdr>
    </w:div>
    <w:div w:id="247421250">
      <w:bodyDiv w:val="1"/>
      <w:marLeft w:val="0"/>
      <w:marRight w:val="0"/>
      <w:marTop w:val="0"/>
      <w:marBottom w:val="0"/>
      <w:divBdr>
        <w:top w:val="none" w:sz="0" w:space="0" w:color="auto"/>
        <w:left w:val="none" w:sz="0" w:space="0" w:color="auto"/>
        <w:bottom w:val="none" w:sz="0" w:space="0" w:color="auto"/>
        <w:right w:val="none" w:sz="0" w:space="0" w:color="auto"/>
      </w:divBdr>
    </w:div>
    <w:div w:id="247620908">
      <w:bodyDiv w:val="1"/>
      <w:marLeft w:val="0"/>
      <w:marRight w:val="0"/>
      <w:marTop w:val="0"/>
      <w:marBottom w:val="0"/>
      <w:divBdr>
        <w:top w:val="none" w:sz="0" w:space="0" w:color="auto"/>
        <w:left w:val="none" w:sz="0" w:space="0" w:color="auto"/>
        <w:bottom w:val="none" w:sz="0" w:space="0" w:color="auto"/>
        <w:right w:val="none" w:sz="0" w:space="0" w:color="auto"/>
      </w:divBdr>
    </w:div>
    <w:div w:id="252202086">
      <w:bodyDiv w:val="1"/>
      <w:marLeft w:val="0"/>
      <w:marRight w:val="0"/>
      <w:marTop w:val="0"/>
      <w:marBottom w:val="0"/>
      <w:divBdr>
        <w:top w:val="none" w:sz="0" w:space="0" w:color="auto"/>
        <w:left w:val="none" w:sz="0" w:space="0" w:color="auto"/>
        <w:bottom w:val="none" w:sz="0" w:space="0" w:color="auto"/>
        <w:right w:val="none" w:sz="0" w:space="0" w:color="auto"/>
      </w:divBdr>
    </w:div>
    <w:div w:id="253169288">
      <w:bodyDiv w:val="1"/>
      <w:marLeft w:val="0"/>
      <w:marRight w:val="0"/>
      <w:marTop w:val="0"/>
      <w:marBottom w:val="0"/>
      <w:divBdr>
        <w:top w:val="none" w:sz="0" w:space="0" w:color="auto"/>
        <w:left w:val="none" w:sz="0" w:space="0" w:color="auto"/>
        <w:bottom w:val="none" w:sz="0" w:space="0" w:color="auto"/>
        <w:right w:val="none" w:sz="0" w:space="0" w:color="auto"/>
      </w:divBdr>
    </w:div>
    <w:div w:id="254752243">
      <w:bodyDiv w:val="1"/>
      <w:marLeft w:val="0"/>
      <w:marRight w:val="0"/>
      <w:marTop w:val="0"/>
      <w:marBottom w:val="0"/>
      <w:divBdr>
        <w:top w:val="none" w:sz="0" w:space="0" w:color="auto"/>
        <w:left w:val="none" w:sz="0" w:space="0" w:color="auto"/>
        <w:bottom w:val="none" w:sz="0" w:space="0" w:color="auto"/>
        <w:right w:val="none" w:sz="0" w:space="0" w:color="auto"/>
      </w:divBdr>
    </w:div>
    <w:div w:id="258950662">
      <w:bodyDiv w:val="1"/>
      <w:marLeft w:val="0"/>
      <w:marRight w:val="0"/>
      <w:marTop w:val="0"/>
      <w:marBottom w:val="0"/>
      <w:divBdr>
        <w:top w:val="none" w:sz="0" w:space="0" w:color="auto"/>
        <w:left w:val="none" w:sz="0" w:space="0" w:color="auto"/>
        <w:bottom w:val="none" w:sz="0" w:space="0" w:color="auto"/>
        <w:right w:val="none" w:sz="0" w:space="0" w:color="auto"/>
      </w:divBdr>
    </w:div>
    <w:div w:id="259414008">
      <w:bodyDiv w:val="1"/>
      <w:marLeft w:val="0"/>
      <w:marRight w:val="0"/>
      <w:marTop w:val="0"/>
      <w:marBottom w:val="0"/>
      <w:divBdr>
        <w:top w:val="none" w:sz="0" w:space="0" w:color="auto"/>
        <w:left w:val="none" w:sz="0" w:space="0" w:color="auto"/>
        <w:bottom w:val="none" w:sz="0" w:space="0" w:color="auto"/>
        <w:right w:val="none" w:sz="0" w:space="0" w:color="auto"/>
      </w:divBdr>
    </w:div>
    <w:div w:id="261109323">
      <w:bodyDiv w:val="1"/>
      <w:marLeft w:val="0"/>
      <w:marRight w:val="0"/>
      <w:marTop w:val="0"/>
      <w:marBottom w:val="0"/>
      <w:divBdr>
        <w:top w:val="none" w:sz="0" w:space="0" w:color="auto"/>
        <w:left w:val="none" w:sz="0" w:space="0" w:color="auto"/>
        <w:bottom w:val="none" w:sz="0" w:space="0" w:color="auto"/>
        <w:right w:val="none" w:sz="0" w:space="0" w:color="auto"/>
      </w:divBdr>
    </w:div>
    <w:div w:id="261763910">
      <w:bodyDiv w:val="1"/>
      <w:marLeft w:val="0"/>
      <w:marRight w:val="0"/>
      <w:marTop w:val="0"/>
      <w:marBottom w:val="0"/>
      <w:divBdr>
        <w:top w:val="none" w:sz="0" w:space="0" w:color="auto"/>
        <w:left w:val="none" w:sz="0" w:space="0" w:color="auto"/>
        <w:bottom w:val="none" w:sz="0" w:space="0" w:color="auto"/>
        <w:right w:val="none" w:sz="0" w:space="0" w:color="auto"/>
      </w:divBdr>
    </w:div>
    <w:div w:id="261888354">
      <w:bodyDiv w:val="1"/>
      <w:marLeft w:val="0"/>
      <w:marRight w:val="0"/>
      <w:marTop w:val="0"/>
      <w:marBottom w:val="0"/>
      <w:divBdr>
        <w:top w:val="none" w:sz="0" w:space="0" w:color="auto"/>
        <w:left w:val="none" w:sz="0" w:space="0" w:color="auto"/>
        <w:bottom w:val="none" w:sz="0" w:space="0" w:color="auto"/>
        <w:right w:val="none" w:sz="0" w:space="0" w:color="auto"/>
      </w:divBdr>
    </w:div>
    <w:div w:id="264264119">
      <w:bodyDiv w:val="1"/>
      <w:marLeft w:val="0"/>
      <w:marRight w:val="0"/>
      <w:marTop w:val="0"/>
      <w:marBottom w:val="0"/>
      <w:divBdr>
        <w:top w:val="none" w:sz="0" w:space="0" w:color="auto"/>
        <w:left w:val="none" w:sz="0" w:space="0" w:color="auto"/>
        <w:bottom w:val="none" w:sz="0" w:space="0" w:color="auto"/>
        <w:right w:val="none" w:sz="0" w:space="0" w:color="auto"/>
      </w:divBdr>
    </w:div>
    <w:div w:id="267662778">
      <w:bodyDiv w:val="1"/>
      <w:marLeft w:val="0"/>
      <w:marRight w:val="0"/>
      <w:marTop w:val="0"/>
      <w:marBottom w:val="0"/>
      <w:divBdr>
        <w:top w:val="none" w:sz="0" w:space="0" w:color="auto"/>
        <w:left w:val="none" w:sz="0" w:space="0" w:color="auto"/>
        <w:bottom w:val="none" w:sz="0" w:space="0" w:color="auto"/>
        <w:right w:val="none" w:sz="0" w:space="0" w:color="auto"/>
      </w:divBdr>
    </w:div>
    <w:div w:id="267859227">
      <w:bodyDiv w:val="1"/>
      <w:marLeft w:val="0"/>
      <w:marRight w:val="0"/>
      <w:marTop w:val="0"/>
      <w:marBottom w:val="0"/>
      <w:divBdr>
        <w:top w:val="none" w:sz="0" w:space="0" w:color="auto"/>
        <w:left w:val="none" w:sz="0" w:space="0" w:color="auto"/>
        <w:bottom w:val="none" w:sz="0" w:space="0" w:color="auto"/>
        <w:right w:val="none" w:sz="0" w:space="0" w:color="auto"/>
      </w:divBdr>
    </w:div>
    <w:div w:id="274214031">
      <w:bodyDiv w:val="1"/>
      <w:marLeft w:val="0"/>
      <w:marRight w:val="0"/>
      <w:marTop w:val="0"/>
      <w:marBottom w:val="0"/>
      <w:divBdr>
        <w:top w:val="none" w:sz="0" w:space="0" w:color="auto"/>
        <w:left w:val="none" w:sz="0" w:space="0" w:color="auto"/>
        <w:bottom w:val="none" w:sz="0" w:space="0" w:color="auto"/>
        <w:right w:val="none" w:sz="0" w:space="0" w:color="auto"/>
      </w:divBdr>
    </w:div>
    <w:div w:id="274600257">
      <w:bodyDiv w:val="1"/>
      <w:marLeft w:val="0"/>
      <w:marRight w:val="0"/>
      <w:marTop w:val="0"/>
      <w:marBottom w:val="0"/>
      <w:divBdr>
        <w:top w:val="none" w:sz="0" w:space="0" w:color="auto"/>
        <w:left w:val="none" w:sz="0" w:space="0" w:color="auto"/>
        <w:bottom w:val="none" w:sz="0" w:space="0" w:color="auto"/>
        <w:right w:val="none" w:sz="0" w:space="0" w:color="auto"/>
      </w:divBdr>
    </w:div>
    <w:div w:id="274675361">
      <w:bodyDiv w:val="1"/>
      <w:marLeft w:val="0"/>
      <w:marRight w:val="0"/>
      <w:marTop w:val="0"/>
      <w:marBottom w:val="0"/>
      <w:divBdr>
        <w:top w:val="none" w:sz="0" w:space="0" w:color="auto"/>
        <w:left w:val="none" w:sz="0" w:space="0" w:color="auto"/>
        <w:bottom w:val="none" w:sz="0" w:space="0" w:color="auto"/>
        <w:right w:val="none" w:sz="0" w:space="0" w:color="auto"/>
      </w:divBdr>
    </w:div>
    <w:div w:id="280305415">
      <w:bodyDiv w:val="1"/>
      <w:marLeft w:val="0"/>
      <w:marRight w:val="0"/>
      <w:marTop w:val="0"/>
      <w:marBottom w:val="0"/>
      <w:divBdr>
        <w:top w:val="none" w:sz="0" w:space="0" w:color="auto"/>
        <w:left w:val="none" w:sz="0" w:space="0" w:color="auto"/>
        <w:bottom w:val="none" w:sz="0" w:space="0" w:color="auto"/>
        <w:right w:val="none" w:sz="0" w:space="0" w:color="auto"/>
      </w:divBdr>
    </w:div>
    <w:div w:id="280649926">
      <w:bodyDiv w:val="1"/>
      <w:marLeft w:val="0"/>
      <w:marRight w:val="0"/>
      <w:marTop w:val="0"/>
      <w:marBottom w:val="0"/>
      <w:divBdr>
        <w:top w:val="none" w:sz="0" w:space="0" w:color="auto"/>
        <w:left w:val="none" w:sz="0" w:space="0" w:color="auto"/>
        <w:bottom w:val="none" w:sz="0" w:space="0" w:color="auto"/>
        <w:right w:val="none" w:sz="0" w:space="0" w:color="auto"/>
      </w:divBdr>
    </w:div>
    <w:div w:id="281617873">
      <w:bodyDiv w:val="1"/>
      <w:marLeft w:val="0"/>
      <w:marRight w:val="0"/>
      <w:marTop w:val="0"/>
      <w:marBottom w:val="0"/>
      <w:divBdr>
        <w:top w:val="none" w:sz="0" w:space="0" w:color="auto"/>
        <w:left w:val="none" w:sz="0" w:space="0" w:color="auto"/>
        <w:bottom w:val="none" w:sz="0" w:space="0" w:color="auto"/>
        <w:right w:val="none" w:sz="0" w:space="0" w:color="auto"/>
      </w:divBdr>
    </w:div>
    <w:div w:id="282274989">
      <w:bodyDiv w:val="1"/>
      <w:marLeft w:val="0"/>
      <w:marRight w:val="0"/>
      <w:marTop w:val="0"/>
      <w:marBottom w:val="0"/>
      <w:divBdr>
        <w:top w:val="none" w:sz="0" w:space="0" w:color="auto"/>
        <w:left w:val="none" w:sz="0" w:space="0" w:color="auto"/>
        <w:bottom w:val="none" w:sz="0" w:space="0" w:color="auto"/>
        <w:right w:val="none" w:sz="0" w:space="0" w:color="auto"/>
      </w:divBdr>
    </w:div>
    <w:div w:id="282470418">
      <w:bodyDiv w:val="1"/>
      <w:marLeft w:val="0"/>
      <w:marRight w:val="0"/>
      <w:marTop w:val="0"/>
      <w:marBottom w:val="0"/>
      <w:divBdr>
        <w:top w:val="none" w:sz="0" w:space="0" w:color="auto"/>
        <w:left w:val="none" w:sz="0" w:space="0" w:color="auto"/>
        <w:bottom w:val="none" w:sz="0" w:space="0" w:color="auto"/>
        <w:right w:val="none" w:sz="0" w:space="0" w:color="auto"/>
      </w:divBdr>
    </w:div>
    <w:div w:id="283780833">
      <w:bodyDiv w:val="1"/>
      <w:marLeft w:val="0"/>
      <w:marRight w:val="0"/>
      <w:marTop w:val="0"/>
      <w:marBottom w:val="0"/>
      <w:divBdr>
        <w:top w:val="none" w:sz="0" w:space="0" w:color="auto"/>
        <w:left w:val="none" w:sz="0" w:space="0" w:color="auto"/>
        <w:bottom w:val="none" w:sz="0" w:space="0" w:color="auto"/>
        <w:right w:val="none" w:sz="0" w:space="0" w:color="auto"/>
      </w:divBdr>
    </w:div>
    <w:div w:id="287472756">
      <w:bodyDiv w:val="1"/>
      <w:marLeft w:val="0"/>
      <w:marRight w:val="0"/>
      <w:marTop w:val="0"/>
      <w:marBottom w:val="0"/>
      <w:divBdr>
        <w:top w:val="none" w:sz="0" w:space="0" w:color="auto"/>
        <w:left w:val="none" w:sz="0" w:space="0" w:color="auto"/>
        <w:bottom w:val="none" w:sz="0" w:space="0" w:color="auto"/>
        <w:right w:val="none" w:sz="0" w:space="0" w:color="auto"/>
      </w:divBdr>
    </w:div>
    <w:div w:id="288702812">
      <w:bodyDiv w:val="1"/>
      <w:marLeft w:val="0"/>
      <w:marRight w:val="0"/>
      <w:marTop w:val="0"/>
      <w:marBottom w:val="0"/>
      <w:divBdr>
        <w:top w:val="none" w:sz="0" w:space="0" w:color="auto"/>
        <w:left w:val="none" w:sz="0" w:space="0" w:color="auto"/>
        <w:bottom w:val="none" w:sz="0" w:space="0" w:color="auto"/>
        <w:right w:val="none" w:sz="0" w:space="0" w:color="auto"/>
      </w:divBdr>
    </w:div>
    <w:div w:id="292056554">
      <w:bodyDiv w:val="1"/>
      <w:marLeft w:val="0"/>
      <w:marRight w:val="0"/>
      <w:marTop w:val="0"/>
      <w:marBottom w:val="0"/>
      <w:divBdr>
        <w:top w:val="none" w:sz="0" w:space="0" w:color="auto"/>
        <w:left w:val="none" w:sz="0" w:space="0" w:color="auto"/>
        <w:bottom w:val="none" w:sz="0" w:space="0" w:color="auto"/>
        <w:right w:val="none" w:sz="0" w:space="0" w:color="auto"/>
      </w:divBdr>
    </w:div>
    <w:div w:id="293099016">
      <w:bodyDiv w:val="1"/>
      <w:marLeft w:val="0"/>
      <w:marRight w:val="0"/>
      <w:marTop w:val="0"/>
      <w:marBottom w:val="0"/>
      <w:divBdr>
        <w:top w:val="none" w:sz="0" w:space="0" w:color="auto"/>
        <w:left w:val="none" w:sz="0" w:space="0" w:color="auto"/>
        <w:bottom w:val="none" w:sz="0" w:space="0" w:color="auto"/>
        <w:right w:val="none" w:sz="0" w:space="0" w:color="auto"/>
      </w:divBdr>
    </w:div>
    <w:div w:id="295112220">
      <w:bodyDiv w:val="1"/>
      <w:marLeft w:val="0"/>
      <w:marRight w:val="0"/>
      <w:marTop w:val="0"/>
      <w:marBottom w:val="0"/>
      <w:divBdr>
        <w:top w:val="none" w:sz="0" w:space="0" w:color="auto"/>
        <w:left w:val="none" w:sz="0" w:space="0" w:color="auto"/>
        <w:bottom w:val="none" w:sz="0" w:space="0" w:color="auto"/>
        <w:right w:val="none" w:sz="0" w:space="0" w:color="auto"/>
      </w:divBdr>
    </w:div>
    <w:div w:id="305667502">
      <w:bodyDiv w:val="1"/>
      <w:marLeft w:val="0"/>
      <w:marRight w:val="0"/>
      <w:marTop w:val="0"/>
      <w:marBottom w:val="0"/>
      <w:divBdr>
        <w:top w:val="none" w:sz="0" w:space="0" w:color="auto"/>
        <w:left w:val="none" w:sz="0" w:space="0" w:color="auto"/>
        <w:bottom w:val="none" w:sz="0" w:space="0" w:color="auto"/>
        <w:right w:val="none" w:sz="0" w:space="0" w:color="auto"/>
      </w:divBdr>
    </w:div>
    <w:div w:id="305791414">
      <w:bodyDiv w:val="1"/>
      <w:marLeft w:val="0"/>
      <w:marRight w:val="0"/>
      <w:marTop w:val="0"/>
      <w:marBottom w:val="0"/>
      <w:divBdr>
        <w:top w:val="none" w:sz="0" w:space="0" w:color="auto"/>
        <w:left w:val="none" w:sz="0" w:space="0" w:color="auto"/>
        <w:bottom w:val="none" w:sz="0" w:space="0" w:color="auto"/>
        <w:right w:val="none" w:sz="0" w:space="0" w:color="auto"/>
      </w:divBdr>
    </w:div>
    <w:div w:id="307129033">
      <w:bodyDiv w:val="1"/>
      <w:marLeft w:val="0"/>
      <w:marRight w:val="0"/>
      <w:marTop w:val="0"/>
      <w:marBottom w:val="0"/>
      <w:divBdr>
        <w:top w:val="none" w:sz="0" w:space="0" w:color="auto"/>
        <w:left w:val="none" w:sz="0" w:space="0" w:color="auto"/>
        <w:bottom w:val="none" w:sz="0" w:space="0" w:color="auto"/>
        <w:right w:val="none" w:sz="0" w:space="0" w:color="auto"/>
      </w:divBdr>
    </w:div>
    <w:div w:id="308218566">
      <w:bodyDiv w:val="1"/>
      <w:marLeft w:val="0"/>
      <w:marRight w:val="0"/>
      <w:marTop w:val="0"/>
      <w:marBottom w:val="0"/>
      <w:divBdr>
        <w:top w:val="none" w:sz="0" w:space="0" w:color="auto"/>
        <w:left w:val="none" w:sz="0" w:space="0" w:color="auto"/>
        <w:bottom w:val="none" w:sz="0" w:space="0" w:color="auto"/>
        <w:right w:val="none" w:sz="0" w:space="0" w:color="auto"/>
      </w:divBdr>
    </w:div>
    <w:div w:id="309601182">
      <w:bodyDiv w:val="1"/>
      <w:marLeft w:val="0"/>
      <w:marRight w:val="0"/>
      <w:marTop w:val="0"/>
      <w:marBottom w:val="0"/>
      <w:divBdr>
        <w:top w:val="none" w:sz="0" w:space="0" w:color="auto"/>
        <w:left w:val="none" w:sz="0" w:space="0" w:color="auto"/>
        <w:bottom w:val="none" w:sz="0" w:space="0" w:color="auto"/>
        <w:right w:val="none" w:sz="0" w:space="0" w:color="auto"/>
      </w:divBdr>
    </w:div>
    <w:div w:id="309868727">
      <w:bodyDiv w:val="1"/>
      <w:marLeft w:val="0"/>
      <w:marRight w:val="0"/>
      <w:marTop w:val="0"/>
      <w:marBottom w:val="0"/>
      <w:divBdr>
        <w:top w:val="none" w:sz="0" w:space="0" w:color="auto"/>
        <w:left w:val="none" w:sz="0" w:space="0" w:color="auto"/>
        <w:bottom w:val="none" w:sz="0" w:space="0" w:color="auto"/>
        <w:right w:val="none" w:sz="0" w:space="0" w:color="auto"/>
      </w:divBdr>
    </w:div>
    <w:div w:id="310066417">
      <w:bodyDiv w:val="1"/>
      <w:marLeft w:val="0"/>
      <w:marRight w:val="0"/>
      <w:marTop w:val="0"/>
      <w:marBottom w:val="0"/>
      <w:divBdr>
        <w:top w:val="none" w:sz="0" w:space="0" w:color="auto"/>
        <w:left w:val="none" w:sz="0" w:space="0" w:color="auto"/>
        <w:bottom w:val="none" w:sz="0" w:space="0" w:color="auto"/>
        <w:right w:val="none" w:sz="0" w:space="0" w:color="auto"/>
      </w:divBdr>
    </w:div>
    <w:div w:id="310839299">
      <w:bodyDiv w:val="1"/>
      <w:marLeft w:val="0"/>
      <w:marRight w:val="0"/>
      <w:marTop w:val="0"/>
      <w:marBottom w:val="0"/>
      <w:divBdr>
        <w:top w:val="none" w:sz="0" w:space="0" w:color="auto"/>
        <w:left w:val="none" w:sz="0" w:space="0" w:color="auto"/>
        <w:bottom w:val="none" w:sz="0" w:space="0" w:color="auto"/>
        <w:right w:val="none" w:sz="0" w:space="0" w:color="auto"/>
      </w:divBdr>
    </w:div>
    <w:div w:id="312030608">
      <w:bodyDiv w:val="1"/>
      <w:marLeft w:val="0"/>
      <w:marRight w:val="0"/>
      <w:marTop w:val="0"/>
      <w:marBottom w:val="0"/>
      <w:divBdr>
        <w:top w:val="none" w:sz="0" w:space="0" w:color="auto"/>
        <w:left w:val="none" w:sz="0" w:space="0" w:color="auto"/>
        <w:bottom w:val="none" w:sz="0" w:space="0" w:color="auto"/>
        <w:right w:val="none" w:sz="0" w:space="0" w:color="auto"/>
      </w:divBdr>
    </w:div>
    <w:div w:id="312486215">
      <w:bodyDiv w:val="1"/>
      <w:marLeft w:val="0"/>
      <w:marRight w:val="0"/>
      <w:marTop w:val="0"/>
      <w:marBottom w:val="0"/>
      <w:divBdr>
        <w:top w:val="none" w:sz="0" w:space="0" w:color="auto"/>
        <w:left w:val="none" w:sz="0" w:space="0" w:color="auto"/>
        <w:bottom w:val="none" w:sz="0" w:space="0" w:color="auto"/>
        <w:right w:val="none" w:sz="0" w:space="0" w:color="auto"/>
      </w:divBdr>
    </w:div>
    <w:div w:id="313267361">
      <w:bodyDiv w:val="1"/>
      <w:marLeft w:val="0"/>
      <w:marRight w:val="0"/>
      <w:marTop w:val="0"/>
      <w:marBottom w:val="0"/>
      <w:divBdr>
        <w:top w:val="none" w:sz="0" w:space="0" w:color="auto"/>
        <w:left w:val="none" w:sz="0" w:space="0" w:color="auto"/>
        <w:bottom w:val="none" w:sz="0" w:space="0" w:color="auto"/>
        <w:right w:val="none" w:sz="0" w:space="0" w:color="auto"/>
      </w:divBdr>
    </w:div>
    <w:div w:id="313877085">
      <w:bodyDiv w:val="1"/>
      <w:marLeft w:val="0"/>
      <w:marRight w:val="0"/>
      <w:marTop w:val="0"/>
      <w:marBottom w:val="0"/>
      <w:divBdr>
        <w:top w:val="none" w:sz="0" w:space="0" w:color="auto"/>
        <w:left w:val="none" w:sz="0" w:space="0" w:color="auto"/>
        <w:bottom w:val="none" w:sz="0" w:space="0" w:color="auto"/>
        <w:right w:val="none" w:sz="0" w:space="0" w:color="auto"/>
      </w:divBdr>
    </w:div>
    <w:div w:id="313921333">
      <w:bodyDiv w:val="1"/>
      <w:marLeft w:val="0"/>
      <w:marRight w:val="0"/>
      <w:marTop w:val="0"/>
      <w:marBottom w:val="0"/>
      <w:divBdr>
        <w:top w:val="none" w:sz="0" w:space="0" w:color="auto"/>
        <w:left w:val="none" w:sz="0" w:space="0" w:color="auto"/>
        <w:bottom w:val="none" w:sz="0" w:space="0" w:color="auto"/>
        <w:right w:val="none" w:sz="0" w:space="0" w:color="auto"/>
      </w:divBdr>
    </w:div>
    <w:div w:id="315501153">
      <w:bodyDiv w:val="1"/>
      <w:marLeft w:val="0"/>
      <w:marRight w:val="0"/>
      <w:marTop w:val="0"/>
      <w:marBottom w:val="0"/>
      <w:divBdr>
        <w:top w:val="none" w:sz="0" w:space="0" w:color="auto"/>
        <w:left w:val="none" w:sz="0" w:space="0" w:color="auto"/>
        <w:bottom w:val="none" w:sz="0" w:space="0" w:color="auto"/>
        <w:right w:val="none" w:sz="0" w:space="0" w:color="auto"/>
      </w:divBdr>
    </w:div>
    <w:div w:id="320163613">
      <w:bodyDiv w:val="1"/>
      <w:marLeft w:val="0"/>
      <w:marRight w:val="0"/>
      <w:marTop w:val="0"/>
      <w:marBottom w:val="0"/>
      <w:divBdr>
        <w:top w:val="none" w:sz="0" w:space="0" w:color="auto"/>
        <w:left w:val="none" w:sz="0" w:space="0" w:color="auto"/>
        <w:bottom w:val="none" w:sz="0" w:space="0" w:color="auto"/>
        <w:right w:val="none" w:sz="0" w:space="0" w:color="auto"/>
      </w:divBdr>
    </w:div>
    <w:div w:id="321549375">
      <w:bodyDiv w:val="1"/>
      <w:marLeft w:val="0"/>
      <w:marRight w:val="0"/>
      <w:marTop w:val="0"/>
      <w:marBottom w:val="0"/>
      <w:divBdr>
        <w:top w:val="none" w:sz="0" w:space="0" w:color="auto"/>
        <w:left w:val="none" w:sz="0" w:space="0" w:color="auto"/>
        <w:bottom w:val="none" w:sz="0" w:space="0" w:color="auto"/>
        <w:right w:val="none" w:sz="0" w:space="0" w:color="auto"/>
      </w:divBdr>
    </w:div>
    <w:div w:id="323776780">
      <w:bodyDiv w:val="1"/>
      <w:marLeft w:val="0"/>
      <w:marRight w:val="0"/>
      <w:marTop w:val="0"/>
      <w:marBottom w:val="0"/>
      <w:divBdr>
        <w:top w:val="none" w:sz="0" w:space="0" w:color="auto"/>
        <w:left w:val="none" w:sz="0" w:space="0" w:color="auto"/>
        <w:bottom w:val="none" w:sz="0" w:space="0" w:color="auto"/>
        <w:right w:val="none" w:sz="0" w:space="0" w:color="auto"/>
      </w:divBdr>
    </w:div>
    <w:div w:id="326247964">
      <w:bodyDiv w:val="1"/>
      <w:marLeft w:val="0"/>
      <w:marRight w:val="0"/>
      <w:marTop w:val="0"/>
      <w:marBottom w:val="0"/>
      <w:divBdr>
        <w:top w:val="none" w:sz="0" w:space="0" w:color="auto"/>
        <w:left w:val="none" w:sz="0" w:space="0" w:color="auto"/>
        <w:bottom w:val="none" w:sz="0" w:space="0" w:color="auto"/>
        <w:right w:val="none" w:sz="0" w:space="0" w:color="auto"/>
      </w:divBdr>
    </w:div>
    <w:div w:id="326372360">
      <w:bodyDiv w:val="1"/>
      <w:marLeft w:val="0"/>
      <w:marRight w:val="0"/>
      <w:marTop w:val="0"/>
      <w:marBottom w:val="0"/>
      <w:divBdr>
        <w:top w:val="none" w:sz="0" w:space="0" w:color="auto"/>
        <w:left w:val="none" w:sz="0" w:space="0" w:color="auto"/>
        <w:bottom w:val="none" w:sz="0" w:space="0" w:color="auto"/>
        <w:right w:val="none" w:sz="0" w:space="0" w:color="auto"/>
      </w:divBdr>
    </w:div>
    <w:div w:id="326440508">
      <w:bodyDiv w:val="1"/>
      <w:marLeft w:val="0"/>
      <w:marRight w:val="0"/>
      <w:marTop w:val="0"/>
      <w:marBottom w:val="0"/>
      <w:divBdr>
        <w:top w:val="none" w:sz="0" w:space="0" w:color="auto"/>
        <w:left w:val="none" w:sz="0" w:space="0" w:color="auto"/>
        <w:bottom w:val="none" w:sz="0" w:space="0" w:color="auto"/>
        <w:right w:val="none" w:sz="0" w:space="0" w:color="auto"/>
      </w:divBdr>
    </w:div>
    <w:div w:id="327056068">
      <w:bodyDiv w:val="1"/>
      <w:marLeft w:val="0"/>
      <w:marRight w:val="0"/>
      <w:marTop w:val="0"/>
      <w:marBottom w:val="0"/>
      <w:divBdr>
        <w:top w:val="none" w:sz="0" w:space="0" w:color="auto"/>
        <w:left w:val="none" w:sz="0" w:space="0" w:color="auto"/>
        <w:bottom w:val="none" w:sz="0" w:space="0" w:color="auto"/>
        <w:right w:val="none" w:sz="0" w:space="0" w:color="auto"/>
      </w:divBdr>
    </w:div>
    <w:div w:id="327949316">
      <w:bodyDiv w:val="1"/>
      <w:marLeft w:val="0"/>
      <w:marRight w:val="0"/>
      <w:marTop w:val="0"/>
      <w:marBottom w:val="0"/>
      <w:divBdr>
        <w:top w:val="none" w:sz="0" w:space="0" w:color="auto"/>
        <w:left w:val="none" w:sz="0" w:space="0" w:color="auto"/>
        <w:bottom w:val="none" w:sz="0" w:space="0" w:color="auto"/>
        <w:right w:val="none" w:sz="0" w:space="0" w:color="auto"/>
      </w:divBdr>
    </w:div>
    <w:div w:id="329332740">
      <w:bodyDiv w:val="1"/>
      <w:marLeft w:val="0"/>
      <w:marRight w:val="0"/>
      <w:marTop w:val="0"/>
      <w:marBottom w:val="0"/>
      <w:divBdr>
        <w:top w:val="none" w:sz="0" w:space="0" w:color="auto"/>
        <w:left w:val="none" w:sz="0" w:space="0" w:color="auto"/>
        <w:bottom w:val="none" w:sz="0" w:space="0" w:color="auto"/>
        <w:right w:val="none" w:sz="0" w:space="0" w:color="auto"/>
      </w:divBdr>
    </w:div>
    <w:div w:id="333841586">
      <w:bodyDiv w:val="1"/>
      <w:marLeft w:val="0"/>
      <w:marRight w:val="0"/>
      <w:marTop w:val="0"/>
      <w:marBottom w:val="0"/>
      <w:divBdr>
        <w:top w:val="none" w:sz="0" w:space="0" w:color="auto"/>
        <w:left w:val="none" w:sz="0" w:space="0" w:color="auto"/>
        <w:bottom w:val="none" w:sz="0" w:space="0" w:color="auto"/>
        <w:right w:val="none" w:sz="0" w:space="0" w:color="auto"/>
      </w:divBdr>
    </w:div>
    <w:div w:id="334068096">
      <w:bodyDiv w:val="1"/>
      <w:marLeft w:val="0"/>
      <w:marRight w:val="0"/>
      <w:marTop w:val="0"/>
      <w:marBottom w:val="0"/>
      <w:divBdr>
        <w:top w:val="none" w:sz="0" w:space="0" w:color="auto"/>
        <w:left w:val="none" w:sz="0" w:space="0" w:color="auto"/>
        <w:bottom w:val="none" w:sz="0" w:space="0" w:color="auto"/>
        <w:right w:val="none" w:sz="0" w:space="0" w:color="auto"/>
      </w:divBdr>
    </w:div>
    <w:div w:id="334382206">
      <w:bodyDiv w:val="1"/>
      <w:marLeft w:val="0"/>
      <w:marRight w:val="0"/>
      <w:marTop w:val="0"/>
      <w:marBottom w:val="0"/>
      <w:divBdr>
        <w:top w:val="none" w:sz="0" w:space="0" w:color="auto"/>
        <w:left w:val="none" w:sz="0" w:space="0" w:color="auto"/>
        <w:bottom w:val="none" w:sz="0" w:space="0" w:color="auto"/>
        <w:right w:val="none" w:sz="0" w:space="0" w:color="auto"/>
      </w:divBdr>
    </w:div>
    <w:div w:id="336158141">
      <w:bodyDiv w:val="1"/>
      <w:marLeft w:val="0"/>
      <w:marRight w:val="0"/>
      <w:marTop w:val="0"/>
      <w:marBottom w:val="0"/>
      <w:divBdr>
        <w:top w:val="none" w:sz="0" w:space="0" w:color="auto"/>
        <w:left w:val="none" w:sz="0" w:space="0" w:color="auto"/>
        <w:bottom w:val="none" w:sz="0" w:space="0" w:color="auto"/>
        <w:right w:val="none" w:sz="0" w:space="0" w:color="auto"/>
      </w:divBdr>
    </w:div>
    <w:div w:id="338388166">
      <w:bodyDiv w:val="1"/>
      <w:marLeft w:val="0"/>
      <w:marRight w:val="0"/>
      <w:marTop w:val="0"/>
      <w:marBottom w:val="0"/>
      <w:divBdr>
        <w:top w:val="none" w:sz="0" w:space="0" w:color="auto"/>
        <w:left w:val="none" w:sz="0" w:space="0" w:color="auto"/>
        <w:bottom w:val="none" w:sz="0" w:space="0" w:color="auto"/>
        <w:right w:val="none" w:sz="0" w:space="0" w:color="auto"/>
      </w:divBdr>
    </w:div>
    <w:div w:id="338626947">
      <w:bodyDiv w:val="1"/>
      <w:marLeft w:val="0"/>
      <w:marRight w:val="0"/>
      <w:marTop w:val="0"/>
      <w:marBottom w:val="0"/>
      <w:divBdr>
        <w:top w:val="none" w:sz="0" w:space="0" w:color="auto"/>
        <w:left w:val="none" w:sz="0" w:space="0" w:color="auto"/>
        <w:bottom w:val="none" w:sz="0" w:space="0" w:color="auto"/>
        <w:right w:val="none" w:sz="0" w:space="0" w:color="auto"/>
      </w:divBdr>
    </w:div>
    <w:div w:id="339166951">
      <w:bodyDiv w:val="1"/>
      <w:marLeft w:val="0"/>
      <w:marRight w:val="0"/>
      <w:marTop w:val="0"/>
      <w:marBottom w:val="0"/>
      <w:divBdr>
        <w:top w:val="none" w:sz="0" w:space="0" w:color="auto"/>
        <w:left w:val="none" w:sz="0" w:space="0" w:color="auto"/>
        <w:bottom w:val="none" w:sz="0" w:space="0" w:color="auto"/>
        <w:right w:val="none" w:sz="0" w:space="0" w:color="auto"/>
      </w:divBdr>
    </w:div>
    <w:div w:id="339282568">
      <w:bodyDiv w:val="1"/>
      <w:marLeft w:val="0"/>
      <w:marRight w:val="0"/>
      <w:marTop w:val="0"/>
      <w:marBottom w:val="0"/>
      <w:divBdr>
        <w:top w:val="none" w:sz="0" w:space="0" w:color="auto"/>
        <w:left w:val="none" w:sz="0" w:space="0" w:color="auto"/>
        <w:bottom w:val="none" w:sz="0" w:space="0" w:color="auto"/>
        <w:right w:val="none" w:sz="0" w:space="0" w:color="auto"/>
      </w:divBdr>
    </w:div>
    <w:div w:id="339353691">
      <w:bodyDiv w:val="1"/>
      <w:marLeft w:val="0"/>
      <w:marRight w:val="0"/>
      <w:marTop w:val="0"/>
      <w:marBottom w:val="0"/>
      <w:divBdr>
        <w:top w:val="none" w:sz="0" w:space="0" w:color="auto"/>
        <w:left w:val="none" w:sz="0" w:space="0" w:color="auto"/>
        <w:bottom w:val="none" w:sz="0" w:space="0" w:color="auto"/>
        <w:right w:val="none" w:sz="0" w:space="0" w:color="auto"/>
      </w:divBdr>
    </w:div>
    <w:div w:id="340937676">
      <w:bodyDiv w:val="1"/>
      <w:marLeft w:val="0"/>
      <w:marRight w:val="0"/>
      <w:marTop w:val="0"/>
      <w:marBottom w:val="0"/>
      <w:divBdr>
        <w:top w:val="none" w:sz="0" w:space="0" w:color="auto"/>
        <w:left w:val="none" w:sz="0" w:space="0" w:color="auto"/>
        <w:bottom w:val="none" w:sz="0" w:space="0" w:color="auto"/>
        <w:right w:val="none" w:sz="0" w:space="0" w:color="auto"/>
      </w:divBdr>
    </w:div>
    <w:div w:id="342365703">
      <w:bodyDiv w:val="1"/>
      <w:marLeft w:val="0"/>
      <w:marRight w:val="0"/>
      <w:marTop w:val="0"/>
      <w:marBottom w:val="0"/>
      <w:divBdr>
        <w:top w:val="none" w:sz="0" w:space="0" w:color="auto"/>
        <w:left w:val="none" w:sz="0" w:space="0" w:color="auto"/>
        <w:bottom w:val="none" w:sz="0" w:space="0" w:color="auto"/>
        <w:right w:val="none" w:sz="0" w:space="0" w:color="auto"/>
      </w:divBdr>
    </w:div>
    <w:div w:id="343285051">
      <w:bodyDiv w:val="1"/>
      <w:marLeft w:val="0"/>
      <w:marRight w:val="0"/>
      <w:marTop w:val="0"/>
      <w:marBottom w:val="0"/>
      <w:divBdr>
        <w:top w:val="none" w:sz="0" w:space="0" w:color="auto"/>
        <w:left w:val="none" w:sz="0" w:space="0" w:color="auto"/>
        <w:bottom w:val="none" w:sz="0" w:space="0" w:color="auto"/>
        <w:right w:val="none" w:sz="0" w:space="0" w:color="auto"/>
      </w:divBdr>
    </w:div>
    <w:div w:id="345594127">
      <w:bodyDiv w:val="1"/>
      <w:marLeft w:val="0"/>
      <w:marRight w:val="0"/>
      <w:marTop w:val="0"/>
      <w:marBottom w:val="0"/>
      <w:divBdr>
        <w:top w:val="none" w:sz="0" w:space="0" w:color="auto"/>
        <w:left w:val="none" w:sz="0" w:space="0" w:color="auto"/>
        <w:bottom w:val="none" w:sz="0" w:space="0" w:color="auto"/>
        <w:right w:val="none" w:sz="0" w:space="0" w:color="auto"/>
      </w:divBdr>
    </w:div>
    <w:div w:id="351958300">
      <w:bodyDiv w:val="1"/>
      <w:marLeft w:val="0"/>
      <w:marRight w:val="0"/>
      <w:marTop w:val="0"/>
      <w:marBottom w:val="0"/>
      <w:divBdr>
        <w:top w:val="none" w:sz="0" w:space="0" w:color="auto"/>
        <w:left w:val="none" w:sz="0" w:space="0" w:color="auto"/>
        <w:bottom w:val="none" w:sz="0" w:space="0" w:color="auto"/>
        <w:right w:val="none" w:sz="0" w:space="0" w:color="auto"/>
      </w:divBdr>
    </w:div>
    <w:div w:id="361632123">
      <w:bodyDiv w:val="1"/>
      <w:marLeft w:val="0"/>
      <w:marRight w:val="0"/>
      <w:marTop w:val="0"/>
      <w:marBottom w:val="0"/>
      <w:divBdr>
        <w:top w:val="none" w:sz="0" w:space="0" w:color="auto"/>
        <w:left w:val="none" w:sz="0" w:space="0" w:color="auto"/>
        <w:bottom w:val="none" w:sz="0" w:space="0" w:color="auto"/>
        <w:right w:val="none" w:sz="0" w:space="0" w:color="auto"/>
      </w:divBdr>
    </w:div>
    <w:div w:id="362484827">
      <w:bodyDiv w:val="1"/>
      <w:marLeft w:val="0"/>
      <w:marRight w:val="0"/>
      <w:marTop w:val="0"/>
      <w:marBottom w:val="0"/>
      <w:divBdr>
        <w:top w:val="none" w:sz="0" w:space="0" w:color="auto"/>
        <w:left w:val="none" w:sz="0" w:space="0" w:color="auto"/>
        <w:bottom w:val="none" w:sz="0" w:space="0" w:color="auto"/>
        <w:right w:val="none" w:sz="0" w:space="0" w:color="auto"/>
      </w:divBdr>
    </w:div>
    <w:div w:id="367485845">
      <w:bodyDiv w:val="1"/>
      <w:marLeft w:val="0"/>
      <w:marRight w:val="0"/>
      <w:marTop w:val="0"/>
      <w:marBottom w:val="0"/>
      <w:divBdr>
        <w:top w:val="none" w:sz="0" w:space="0" w:color="auto"/>
        <w:left w:val="none" w:sz="0" w:space="0" w:color="auto"/>
        <w:bottom w:val="none" w:sz="0" w:space="0" w:color="auto"/>
        <w:right w:val="none" w:sz="0" w:space="0" w:color="auto"/>
      </w:divBdr>
    </w:div>
    <w:div w:id="367999187">
      <w:bodyDiv w:val="1"/>
      <w:marLeft w:val="0"/>
      <w:marRight w:val="0"/>
      <w:marTop w:val="0"/>
      <w:marBottom w:val="0"/>
      <w:divBdr>
        <w:top w:val="none" w:sz="0" w:space="0" w:color="auto"/>
        <w:left w:val="none" w:sz="0" w:space="0" w:color="auto"/>
        <w:bottom w:val="none" w:sz="0" w:space="0" w:color="auto"/>
        <w:right w:val="none" w:sz="0" w:space="0" w:color="auto"/>
      </w:divBdr>
    </w:div>
    <w:div w:id="375395317">
      <w:bodyDiv w:val="1"/>
      <w:marLeft w:val="0"/>
      <w:marRight w:val="0"/>
      <w:marTop w:val="0"/>
      <w:marBottom w:val="0"/>
      <w:divBdr>
        <w:top w:val="none" w:sz="0" w:space="0" w:color="auto"/>
        <w:left w:val="none" w:sz="0" w:space="0" w:color="auto"/>
        <w:bottom w:val="none" w:sz="0" w:space="0" w:color="auto"/>
        <w:right w:val="none" w:sz="0" w:space="0" w:color="auto"/>
      </w:divBdr>
    </w:div>
    <w:div w:id="375662859">
      <w:bodyDiv w:val="1"/>
      <w:marLeft w:val="0"/>
      <w:marRight w:val="0"/>
      <w:marTop w:val="0"/>
      <w:marBottom w:val="0"/>
      <w:divBdr>
        <w:top w:val="none" w:sz="0" w:space="0" w:color="auto"/>
        <w:left w:val="none" w:sz="0" w:space="0" w:color="auto"/>
        <w:bottom w:val="none" w:sz="0" w:space="0" w:color="auto"/>
        <w:right w:val="none" w:sz="0" w:space="0" w:color="auto"/>
      </w:divBdr>
    </w:div>
    <w:div w:id="378016841">
      <w:bodyDiv w:val="1"/>
      <w:marLeft w:val="0"/>
      <w:marRight w:val="0"/>
      <w:marTop w:val="0"/>
      <w:marBottom w:val="0"/>
      <w:divBdr>
        <w:top w:val="none" w:sz="0" w:space="0" w:color="auto"/>
        <w:left w:val="none" w:sz="0" w:space="0" w:color="auto"/>
        <w:bottom w:val="none" w:sz="0" w:space="0" w:color="auto"/>
        <w:right w:val="none" w:sz="0" w:space="0" w:color="auto"/>
      </w:divBdr>
    </w:div>
    <w:div w:id="379745874">
      <w:bodyDiv w:val="1"/>
      <w:marLeft w:val="0"/>
      <w:marRight w:val="0"/>
      <w:marTop w:val="0"/>
      <w:marBottom w:val="0"/>
      <w:divBdr>
        <w:top w:val="none" w:sz="0" w:space="0" w:color="auto"/>
        <w:left w:val="none" w:sz="0" w:space="0" w:color="auto"/>
        <w:bottom w:val="none" w:sz="0" w:space="0" w:color="auto"/>
        <w:right w:val="none" w:sz="0" w:space="0" w:color="auto"/>
      </w:divBdr>
    </w:div>
    <w:div w:id="380520228">
      <w:bodyDiv w:val="1"/>
      <w:marLeft w:val="0"/>
      <w:marRight w:val="0"/>
      <w:marTop w:val="0"/>
      <w:marBottom w:val="0"/>
      <w:divBdr>
        <w:top w:val="none" w:sz="0" w:space="0" w:color="auto"/>
        <w:left w:val="none" w:sz="0" w:space="0" w:color="auto"/>
        <w:bottom w:val="none" w:sz="0" w:space="0" w:color="auto"/>
        <w:right w:val="none" w:sz="0" w:space="0" w:color="auto"/>
      </w:divBdr>
    </w:div>
    <w:div w:id="380594405">
      <w:bodyDiv w:val="1"/>
      <w:marLeft w:val="0"/>
      <w:marRight w:val="0"/>
      <w:marTop w:val="0"/>
      <w:marBottom w:val="0"/>
      <w:divBdr>
        <w:top w:val="none" w:sz="0" w:space="0" w:color="auto"/>
        <w:left w:val="none" w:sz="0" w:space="0" w:color="auto"/>
        <w:bottom w:val="none" w:sz="0" w:space="0" w:color="auto"/>
        <w:right w:val="none" w:sz="0" w:space="0" w:color="auto"/>
      </w:divBdr>
    </w:div>
    <w:div w:id="384184993">
      <w:bodyDiv w:val="1"/>
      <w:marLeft w:val="0"/>
      <w:marRight w:val="0"/>
      <w:marTop w:val="0"/>
      <w:marBottom w:val="0"/>
      <w:divBdr>
        <w:top w:val="none" w:sz="0" w:space="0" w:color="auto"/>
        <w:left w:val="none" w:sz="0" w:space="0" w:color="auto"/>
        <w:bottom w:val="none" w:sz="0" w:space="0" w:color="auto"/>
        <w:right w:val="none" w:sz="0" w:space="0" w:color="auto"/>
      </w:divBdr>
    </w:div>
    <w:div w:id="388765097">
      <w:bodyDiv w:val="1"/>
      <w:marLeft w:val="0"/>
      <w:marRight w:val="0"/>
      <w:marTop w:val="0"/>
      <w:marBottom w:val="0"/>
      <w:divBdr>
        <w:top w:val="none" w:sz="0" w:space="0" w:color="auto"/>
        <w:left w:val="none" w:sz="0" w:space="0" w:color="auto"/>
        <w:bottom w:val="none" w:sz="0" w:space="0" w:color="auto"/>
        <w:right w:val="none" w:sz="0" w:space="0" w:color="auto"/>
      </w:divBdr>
    </w:div>
    <w:div w:id="390271722">
      <w:bodyDiv w:val="1"/>
      <w:marLeft w:val="0"/>
      <w:marRight w:val="0"/>
      <w:marTop w:val="0"/>
      <w:marBottom w:val="0"/>
      <w:divBdr>
        <w:top w:val="none" w:sz="0" w:space="0" w:color="auto"/>
        <w:left w:val="none" w:sz="0" w:space="0" w:color="auto"/>
        <w:bottom w:val="none" w:sz="0" w:space="0" w:color="auto"/>
        <w:right w:val="none" w:sz="0" w:space="0" w:color="auto"/>
      </w:divBdr>
    </w:div>
    <w:div w:id="391320247">
      <w:bodyDiv w:val="1"/>
      <w:marLeft w:val="0"/>
      <w:marRight w:val="0"/>
      <w:marTop w:val="0"/>
      <w:marBottom w:val="0"/>
      <w:divBdr>
        <w:top w:val="none" w:sz="0" w:space="0" w:color="auto"/>
        <w:left w:val="none" w:sz="0" w:space="0" w:color="auto"/>
        <w:bottom w:val="none" w:sz="0" w:space="0" w:color="auto"/>
        <w:right w:val="none" w:sz="0" w:space="0" w:color="auto"/>
      </w:divBdr>
    </w:div>
    <w:div w:id="391975299">
      <w:bodyDiv w:val="1"/>
      <w:marLeft w:val="0"/>
      <w:marRight w:val="0"/>
      <w:marTop w:val="0"/>
      <w:marBottom w:val="0"/>
      <w:divBdr>
        <w:top w:val="none" w:sz="0" w:space="0" w:color="auto"/>
        <w:left w:val="none" w:sz="0" w:space="0" w:color="auto"/>
        <w:bottom w:val="none" w:sz="0" w:space="0" w:color="auto"/>
        <w:right w:val="none" w:sz="0" w:space="0" w:color="auto"/>
      </w:divBdr>
    </w:div>
    <w:div w:id="392241294">
      <w:bodyDiv w:val="1"/>
      <w:marLeft w:val="0"/>
      <w:marRight w:val="0"/>
      <w:marTop w:val="0"/>
      <w:marBottom w:val="0"/>
      <w:divBdr>
        <w:top w:val="none" w:sz="0" w:space="0" w:color="auto"/>
        <w:left w:val="none" w:sz="0" w:space="0" w:color="auto"/>
        <w:bottom w:val="none" w:sz="0" w:space="0" w:color="auto"/>
        <w:right w:val="none" w:sz="0" w:space="0" w:color="auto"/>
      </w:divBdr>
    </w:div>
    <w:div w:id="392775532">
      <w:bodyDiv w:val="1"/>
      <w:marLeft w:val="0"/>
      <w:marRight w:val="0"/>
      <w:marTop w:val="0"/>
      <w:marBottom w:val="0"/>
      <w:divBdr>
        <w:top w:val="none" w:sz="0" w:space="0" w:color="auto"/>
        <w:left w:val="none" w:sz="0" w:space="0" w:color="auto"/>
        <w:bottom w:val="none" w:sz="0" w:space="0" w:color="auto"/>
        <w:right w:val="none" w:sz="0" w:space="0" w:color="auto"/>
      </w:divBdr>
    </w:div>
    <w:div w:id="396436163">
      <w:bodyDiv w:val="1"/>
      <w:marLeft w:val="0"/>
      <w:marRight w:val="0"/>
      <w:marTop w:val="0"/>
      <w:marBottom w:val="0"/>
      <w:divBdr>
        <w:top w:val="none" w:sz="0" w:space="0" w:color="auto"/>
        <w:left w:val="none" w:sz="0" w:space="0" w:color="auto"/>
        <w:bottom w:val="none" w:sz="0" w:space="0" w:color="auto"/>
        <w:right w:val="none" w:sz="0" w:space="0" w:color="auto"/>
      </w:divBdr>
    </w:div>
    <w:div w:id="39709956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3989041">
      <w:bodyDiv w:val="1"/>
      <w:marLeft w:val="0"/>
      <w:marRight w:val="0"/>
      <w:marTop w:val="0"/>
      <w:marBottom w:val="0"/>
      <w:divBdr>
        <w:top w:val="none" w:sz="0" w:space="0" w:color="auto"/>
        <w:left w:val="none" w:sz="0" w:space="0" w:color="auto"/>
        <w:bottom w:val="none" w:sz="0" w:space="0" w:color="auto"/>
        <w:right w:val="none" w:sz="0" w:space="0" w:color="auto"/>
      </w:divBdr>
    </w:div>
    <w:div w:id="404376629">
      <w:bodyDiv w:val="1"/>
      <w:marLeft w:val="0"/>
      <w:marRight w:val="0"/>
      <w:marTop w:val="0"/>
      <w:marBottom w:val="0"/>
      <w:divBdr>
        <w:top w:val="none" w:sz="0" w:space="0" w:color="auto"/>
        <w:left w:val="none" w:sz="0" w:space="0" w:color="auto"/>
        <w:bottom w:val="none" w:sz="0" w:space="0" w:color="auto"/>
        <w:right w:val="none" w:sz="0" w:space="0" w:color="auto"/>
      </w:divBdr>
    </w:div>
    <w:div w:id="404646179">
      <w:bodyDiv w:val="1"/>
      <w:marLeft w:val="0"/>
      <w:marRight w:val="0"/>
      <w:marTop w:val="0"/>
      <w:marBottom w:val="0"/>
      <w:divBdr>
        <w:top w:val="none" w:sz="0" w:space="0" w:color="auto"/>
        <w:left w:val="none" w:sz="0" w:space="0" w:color="auto"/>
        <w:bottom w:val="none" w:sz="0" w:space="0" w:color="auto"/>
        <w:right w:val="none" w:sz="0" w:space="0" w:color="auto"/>
      </w:divBdr>
    </w:div>
    <w:div w:id="405996042">
      <w:bodyDiv w:val="1"/>
      <w:marLeft w:val="0"/>
      <w:marRight w:val="0"/>
      <w:marTop w:val="0"/>
      <w:marBottom w:val="0"/>
      <w:divBdr>
        <w:top w:val="none" w:sz="0" w:space="0" w:color="auto"/>
        <w:left w:val="none" w:sz="0" w:space="0" w:color="auto"/>
        <w:bottom w:val="none" w:sz="0" w:space="0" w:color="auto"/>
        <w:right w:val="none" w:sz="0" w:space="0" w:color="auto"/>
      </w:divBdr>
    </w:div>
    <w:div w:id="406999831">
      <w:bodyDiv w:val="1"/>
      <w:marLeft w:val="0"/>
      <w:marRight w:val="0"/>
      <w:marTop w:val="0"/>
      <w:marBottom w:val="0"/>
      <w:divBdr>
        <w:top w:val="none" w:sz="0" w:space="0" w:color="auto"/>
        <w:left w:val="none" w:sz="0" w:space="0" w:color="auto"/>
        <w:bottom w:val="none" w:sz="0" w:space="0" w:color="auto"/>
        <w:right w:val="none" w:sz="0" w:space="0" w:color="auto"/>
      </w:divBdr>
    </w:div>
    <w:div w:id="410810059">
      <w:bodyDiv w:val="1"/>
      <w:marLeft w:val="0"/>
      <w:marRight w:val="0"/>
      <w:marTop w:val="0"/>
      <w:marBottom w:val="0"/>
      <w:divBdr>
        <w:top w:val="none" w:sz="0" w:space="0" w:color="auto"/>
        <w:left w:val="none" w:sz="0" w:space="0" w:color="auto"/>
        <w:bottom w:val="none" w:sz="0" w:space="0" w:color="auto"/>
        <w:right w:val="none" w:sz="0" w:space="0" w:color="auto"/>
      </w:divBdr>
    </w:div>
    <w:div w:id="413362090">
      <w:bodyDiv w:val="1"/>
      <w:marLeft w:val="0"/>
      <w:marRight w:val="0"/>
      <w:marTop w:val="0"/>
      <w:marBottom w:val="0"/>
      <w:divBdr>
        <w:top w:val="none" w:sz="0" w:space="0" w:color="auto"/>
        <w:left w:val="none" w:sz="0" w:space="0" w:color="auto"/>
        <w:bottom w:val="none" w:sz="0" w:space="0" w:color="auto"/>
        <w:right w:val="none" w:sz="0" w:space="0" w:color="auto"/>
      </w:divBdr>
    </w:div>
    <w:div w:id="417606408">
      <w:bodyDiv w:val="1"/>
      <w:marLeft w:val="0"/>
      <w:marRight w:val="0"/>
      <w:marTop w:val="0"/>
      <w:marBottom w:val="0"/>
      <w:divBdr>
        <w:top w:val="none" w:sz="0" w:space="0" w:color="auto"/>
        <w:left w:val="none" w:sz="0" w:space="0" w:color="auto"/>
        <w:bottom w:val="none" w:sz="0" w:space="0" w:color="auto"/>
        <w:right w:val="none" w:sz="0" w:space="0" w:color="auto"/>
      </w:divBdr>
    </w:div>
    <w:div w:id="419374662">
      <w:bodyDiv w:val="1"/>
      <w:marLeft w:val="0"/>
      <w:marRight w:val="0"/>
      <w:marTop w:val="0"/>
      <w:marBottom w:val="0"/>
      <w:divBdr>
        <w:top w:val="none" w:sz="0" w:space="0" w:color="auto"/>
        <w:left w:val="none" w:sz="0" w:space="0" w:color="auto"/>
        <w:bottom w:val="none" w:sz="0" w:space="0" w:color="auto"/>
        <w:right w:val="none" w:sz="0" w:space="0" w:color="auto"/>
      </w:divBdr>
    </w:div>
    <w:div w:id="419569102">
      <w:bodyDiv w:val="1"/>
      <w:marLeft w:val="0"/>
      <w:marRight w:val="0"/>
      <w:marTop w:val="0"/>
      <w:marBottom w:val="0"/>
      <w:divBdr>
        <w:top w:val="none" w:sz="0" w:space="0" w:color="auto"/>
        <w:left w:val="none" w:sz="0" w:space="0" w:color="auto"/>
        <w:bottom w:val="none" w:sz="0" w:space="0" w:color="auto"/>
        <w:right w:val="none" w:sz="0" w:space="0" w:color="auto"/>
      </w:divBdr>
    </w:div>
    <w:div w:id="420760652">
      <w:bodyDiv w:val="1"/>
      <w:marLeft w:val="0"/>
      <w:marRight w:val="0"/>
      <w:marTop w:val="0"/>
      <w:marBottom w:val="0"/>
      <w:divBdr>
        <w:top w:val="none" w:sz="0" w:space="0" w:color="auto"/>
        <w:left w:val="none" w:sz="0" w:space="0" w:color="auto"/>
        <w:bottom w:val="none" w:sz="0" w:space="0" w:color="auto"/>
        <w:right w:val="none" w:sz="0" w:space="0" w:color="auto"/>
      </w:divBdr>
    </w:div>
    <w:div w:id="424378165">
      <w:bodyDiv w:val="1"/>
      <w:marLeft w:val="0"/>
      <w:marRight w:val="0"/>
      <w:marTop w:val="0"/>
      <w:marBottom w:val="0"/>
      <w:divBdr>
        <w:top w:val="none" w:sz="0" w:space="0" w:color="auto"/>
        <w:left w:val="none" w:sz="0" w:space="0" w:color="auto"/>
        <w:bottom w:val="none" w:sz="0" w:space="0" w:color="auto"/>
        <w:right w:val="none" w:sz="0" w:space="0" w:color="auto"/>
      </w:divBdr>
    </w:div>
    <w:div w:id="425156461">
      <w:bodyDiv w:val="1"/>
      <w:marLeft w:val="0"/>
      <w:marRight w:val="0"/>
      <w:marTop w:val="0"/>
      <w:marBottom w:val="0"/>
      <w:divBdr>
        <w:top w:val="none" w:sz="0" w:space="0" w:color="auto"/>
        <w:left w:val="none" w:sz="0" w:space="0" w:color="auto"/>
        <w:bottom w:val="none" w:sz="0" w:space="0" w:color="auto"/>
        <w:right w:val="none" w:sz="0" w:space="0" w:color="auto"/>
      </w:divBdr>
    </w:div>
    <w:div w:id="426193055">
      <w:bodyDiv w:val="1"/>
      <w:marLeft w:val="0"/>
      <w:marRight w:val="0"/>
      <w:marTop w:val="0"/>
      <w:marBottom w:val="0"/>
      <w:divBdr>
        <w:top w:val="none" w:sz="0" w:space="0" w:color="auto"/>
        <w:left w:val="none" w:sz="0" w:space="0" w:color="auto"/>
        <w:bottom w:val="none" w:sz="0" w:space="0" w:color="auto"/>
        <w:right w:val="none" w:sz="0" w:space="0" w:color="auto"/>
      </w:divBdr>
    </w:div>
    <w:div w:id="427387885">
      <w:bodyDiv w:val="1"/>
      <w:marLeft w:val="0"/>
      <w:marRight w:val="0"/>
      <w:marTop w:val="0"/>
      <w:marBottom w:val="0"/>
      <w:divBdr>
        <w:top w:val="none" w:sz="0" w:space="0" w:color="auto"/>
        <w:left w:val="none" w:sz="0" w:space="0" w:color="auto"/>
        <w:bottom w:val="none" w:sz="0" w:space="0" w:color="auto"/>
        <w:right w:val="none" w:sz="0" w:space="0" w:color="auto"/>
      </w:divBdr>
    </w:div>
    <w:div w:id="430786638">
      <w:bodyDiv w:val="1"/>
      <w:marLeft w:val="0"/>
      <w:marRight w:val="0"/>
      <w:marTop w:val="0"/>
      <w:marBottom w:val="0"/>
      <w:divBdr>
        <w:top w:val="none" w:sz="0" w:space="0" w:color="auto"/>
        <w:left w:val="none" w:sz="0" w:space="0" w:color="auto"/>
        <w:bottom w:val="none" w:sz="0" w:space="0" w:color="auto"/>
        <w:right w:val="none" w:sz="0" w:space="0" w:color="auto"/>
      </w:divBdr>
    </w:div>
    <w:div w:id="431246035">
      <w:bodyDiv w:val="1"/>
      <w:marLeft w:val="0"/>
      <w:marRight w:val="0"/>
      <w:marTop w:val="0"/>
      <w:marBottom w:val="0"/>
      <w:divBdr>
        <w:top w:val="none" w:sz="0" w:space="0" w:color="auto"/>
        <w:left w:val="none" w:sz="0" w:space="0" w:color="auto"/>
        <w:bottom w:val="none" w:sz="0" w:space="0" w:color="auto"/>
        <w:right w:val="none" w:sz="0" w:space="0" w:color="auto"/>
      </w:divBdr>
    </w:div>
    <w:div w:id="438061816">
      <w:bodyDiv w:val="1"/>
      <w:marLeft w:val="0"/>
      <w:marRight w:val="0"/>
      <w:marTop w:val="0"/>
      <w:marBottom w:val="0"/>
      <w:divBdr>
        <w:top w:val="none" w:sz="0" w:space="0" w:color="auto"/>
        <w:left w:val="none" w:sz="0" w:space="0" w:color="auto"/>
        <w:bottom w:val="none" w:sz="0" w:space="0" w:color="auto"/>
        <w:right w:val="none" w:sz="0" w:space="0" w:color="auto"/>
      </w:divBdr>
    </w:div>
    <w:div w:id="442112224">
      <w:bodyDiv w:val="1"/>
      <w:marLeft w:val="0"/>
      <w:marRight w:val="0"/>
      <w:marTop w:val="0"/>
      <w:marBottom w:val="0"/>
      <w:divBdr>
        <w:top w:val="none" w:sz="0" w:space="0" w:color="auto"/>
        <w:left w:val="none" w:sz="0" w:space="0" w:color="auto"/>
        <w:bottom w:val="none" w:sz="0" w:space="0" w:color="auto"/>
        <w:right w:val="none" w:sz="0" w:space="0" w:color="auto"/>
      </w:divBdr>
    </w:div>
    <w:div w:id="445545510">
      <w:bodyDiv w:val="1"/>
      <w:marLeft w:val="0"/>
      <w:marRight w:val="0"/>
      <w:marTop w:val="0"/>
      <w:marBottom w:val="0"/>
      <w:divBdr>
        <w:top w:val="none" w:sz="0" w:space="0" w:color="auto"/>
        <w:left w:val="none" w:sz="0" w:space="0" w:color="auto"/>
        <w:bottom w:val="none" w:sz="0" w:space="0" w:color="auto"/>
        <w:right w:val="none" w:sz="0" w:space="0" w:color="auto"/>
      </w:divBdr>
    </w:div>
    <w:div w:id="446391846">
      <w:bodyDiv w:val="1"/>
      <w:marLeft w:val="0"/>
      <w:marRight w:val="0"/>
      <w:marTop w:val="0"/>
      <w:marBottom w:val="0"/>
      <w:divBdr>
        <w:top w:val="none" w:sz="0" w:space="0" w:color="auto"/>
        <w:left w:val="none" w:sz="0" w:space="0" w:color="auto"/>
        <w:bottom w:val="none" w:sz="0" w:space="0" w:color="auto"/>
        <w:right w:val="none" w:sz="0" w:space="0" w:color="auto"/>
      </w:divBdr>
    </w:div>
    <w:div w:id="447625735">
      <w:bodyDiv w:val="1"/>
      <w:marLeft w:val="0"/>
      <w:marRight w:val="0"/>
      <w:marTop w:val="0"/>
      <w:marBottom w:val="0"/>
      <w:divBdr>
        <w:top w:val="none" w:sz="0" w:space="0" w:color="auto"/>
        <w:left w:val="none" w:sz="0" w:space="0" w:color="auto"/>
        <w:bottom w:val="none" w:sz="0" w:space="0" w:color="auto"/>
        <w:right w:val="none" w:sz="0" w:space="0" w:color="auto"/>
      </w:divBdr>
    </w:div>
    <w:div w:id="452670170">
      <w:bodyDiv w:val="1"/>
      <w:marLeft w:val="0"/>
      <w:marRight w:val="0"/>
      <w:marTop w:val="0"/>
      <w:marBottom w:val="0"/>
      <w:divBdr>
        <w:top w:val="none" w:sz="0" w:space="0" w:color="auto"/>
        <w:left w:val="none" w:sz="0" w:space="0" w:color="auto"/>
        <w:bottom w:val="none" w:sz="0" w:space="0" w:color="auto"/>
        <w:right w:val="none" w:sz="0" w:space="0" w:color="auto"/>
      </w:divBdr>
    </w:div>
    <w:div w:id="453717750">
      <w:bodyDiv w:val="1"/>
      <w:marLeft w:val="0"/>
      <w:marRight w:val="0"/>
      <w:marTop w:val="0"/>
      <w:marBottom w:val="0"/>
      <w:divBdr>
        <w:top w:val="none" w:sz="0" w:space="0" w:color="auto"/>
        <w:left w:val="none" w:sz="0" w:space="0" w:color="auto"/>
        <w:bottom w:val="none" w:sz="0" w:space="0" w:color="auto"/>
        <w:right w:val="none" w:sz="0" w:space="0" w:color="auto"/>
      </w:divBdr>
    </w:div>
    <w:div w:id="455369503">
      <w:bodyDiv w:val="1"/>
      <w:marLeft w:val="0"/>
      <w:marRight w:val="0"/>
      <w:marTop w:val="0"/>
      <w:marBottom w:val="0"/>
      <w:divBdr>
        <w:top w:val="none" w:sz="0" w:space="0" w:color="auto"/>
        <w:left w:val="none" w:sz="0" w:space="0" w:color="auto"/>
        <w:bottom w:val="none" w:sz="0" w:space="0" w:color="auto"/>
        <w:right w:val="none" w:sz="0" w:space="0" w:color="auto"/>
      </w:divBdr>
    </w:div>
    <w:div w:id="456946781">
      <w:bodyDiv w:val="1"/>
      <w:marLeft w:val="0"/>
      <w:marRight w:val="0"/>
      <w:marTop w:val="0"/>
      <w:marBottom w:val="0"/>
      <w:divBdr>
        <w:top w:val="none" w:sz="0" w:space="0" w:color="auto"/>
        <w:left w:val="none" w:sz="0" w:space="0" w:color="auto"/>
        <w:bottom w:val="none" w:sz="0" w:space="0" w:color="auto"/>
        <w:right w:val="none" w:sz="0" w:space="0" w:color="auto"/>
      </w:divBdr>
    </w:div>
    <w:div w:id="458571283">
      <w:bodyDiv w:val="1"/>
      <w:marLeft w:val="0"/>
      <w:marRight w:val="0"/>
      <w:marTop w:val="0"/>
      <w:marBottom w:val="0"/>
      <w:divBdr>
        <w:top w:val="none" w:sz="0" w:space="0" w:color="auto"/>
        <w:left w:val="none" w:sz="0" w:space="0" w:color="auto"/>
        <w:bottom w:val="none" w:sz="0" w:space="0" w:color="auto"/>
        <w:right w:val="none" w:sz="0" w:space="0" w:color="auto"/>
      </w:divBdr>
    </w:div>
    <w:div w:id="460080847">
      <w:bodyDiv w:val="1"/>
      <w:marLeft w:val="0"/>
      <w:marRight w:val="0"/>
      <w:marTop w:val="0"/>
      <w:marBottom w:val="0"/>
      <w:divBdr>
        <w:top w:val="none" w:sz="0" w:space="0" w:color="auto"/>
        <w:left w:val="none" w:sz="0" w:space="0" w:color="auto"/>
        <w:bottom w:val="none" w:sz="0" w:space="0" w:color="auto"/>
        <w:right w:val="none" w:sz="0" w:space="0" w:color="auto"/>
      </w:divBdr>
    </w:div>
    <w:div w:id="465319798">
      <w:bodyDiv w:val="1"/>
      <w:marLeft w:val="0"/>
      <w:marRight w:val="0"/>
      <w:marTop w:val="0"/>
      <w:marBottom w:val="0"/>
      <w:divBdr>
        <w:top w:val="none" w:sz="0" w:space="0" w:color="auto"/>
        <w:left w:val="none" w:sz="0" w:space="0" w:color="auto"/>
        <w:bottom w:val="none" w:sz="0" w:space="0" w:color="auto"/>
        <w:right w:val="none" w:sz="0" w:space="0" w:color="auto"/>
      </w:divBdr>
    </w:div>
    <w:div w:id="465781866">
      <w:bodyDiv w:val="1"/>
      <w:marLeft w:val="0"/>
      <w:marRight w:val="0"/>
      <w:marTop w:val="0"/>
      <w:marBottom w:val="0"/>
      <w:divBdr>
        <w:top w:val="none" w:sz="0" w:space="0" w:color="auto"/>
        <w:left w:val="none" w:sz="0" w:space="0" w:color="auto"/>
        <w:bottom w:val="none" w:sz="0" w:space="0" w:color="auto"/>
        <w:right w:val="none" w:sz="0" w:space="0" w:color="auto"/>
      </w:divBdr>
    </w:div>
    <w:div w:id="466581746">
      <w:bodyDiv w:val="1"/>
      <w:marLeft w:val="0"/>
      <w:marRight w:val="0"/>
      <w:marTop w:val="0"/>
      <w:marBottom w:val="0"/>
      <w:divBdr>
        <w:top w:val="none" w:sz="0" w:space="0" w:color="auto"/>
        <w:left w:val="none" w:sz="0" w:space="0" w:color="auto"/>
        <w:bottom w:val="none" w:sz="0" w:space="0" w:color="auto"/>
        <w:right w:val="none" w:sz="0" w:space="0" w:color="auto"/>
      </w:divBdr>
    </w:div>
    <w:div w:id="471290907">
      <w:bodyDiv w:val="1"/>
      <w:marLeft w:val="0"/>
      <w:marRight w:val="0"/>
      <w:marTop w:val="0"/>
      <w:marBottom w:val="0"/>
      <w:divBdr>
        <w:top w:val="none" w:sz="0" w:space="0" w:color="auto"/>
        <w:left w:val="none" w:sz="0" w:space="0" w:color="auto"/>
        <w:bottom w:val="none" w:sz="0" w:space="0" w:color="auto"/>
        <w:right w:val="none" w:sz="0" w:space="0" w:color="auto"/>
      </w:divBdr>
    </w:div>
    <w:div w:id="472062019">
      <w:bodyDiv w:val="1"/>
      <w:marLeft w:val="0"/>
      <w:marRight w:val="0"/>
      <w:marTop w:val="0"/>
      <w:marBottom w:val="0"/>
      <w:divBdr>
        <w:top w:val="none" w:sz="0" w:space="0" w:color="auto"/>
        <w:left w:val="none" w:sz="0" w:space="0" w:color="auto"/>
        <w:bottom w:val="none" w:sz="0" w:space="0" w:color="auto"/>
        <w:right w:val="none" w:sz="0" w:space="0" w:color="auto"/>
      </w:divBdr>
    </w:div>
    <w:div w:id="474178250">
      <w:bodyDiv w:val="1"/>
      <w:marLeft w:val="0"/>
      <w:marRight w:val="0"/>
      <w:marTop w:val="0"/>
      <w:marBottom w:val="0"/>
      <w:divBdr>
        <w:top w:val="none" w:sz="0" w:space="0" w:color="auto"/>
        <w:left w:val="none" w:sz="0" w:space="0" w:color="auto"/>
        <w:bottom w:val="none" w:sz="0" w:space="0" w:color="auto"/>
        <w:right w:val="none" w:sz="0" w:space="0" w:color="auto"/>
      </w:divBdr>
    </w:div>
    <w:div w:id="487861302">
      <w:bodyDiv w:val="1"/>
      <w:marLeft w:val="0"/>
      <w:marRight w:val="0"/>
      <w:marTop w:val="0"/>
      <w:marBottom w:val="0"/>
      <w:divBdr>
        <w:top w:val="none" w:sz="0" w:space="0" w:color="auto"/>
        <w:left w:val="none" w:sz="0" w:space="0" w:color="auto"/>
        <w:bottom w:val="none" w:sz="0" w:space="0" w:color="auto"/>
        <w:right w:val="none" w:sz="0" w:space="0" w:color="auto"/>
      </w:divBdr>
    </w:div>
    <w:div w:id="489374252">
      <w:bodyDiv w:val="1"/>
      <w:marLeft w:val="0"/>
      <w:marRight w:val="0"/>
      <w:marTop w:val="0"/>
      <w:marBottom w:val="0"/>
      <w:divBdr>
        <w:top w:val="none" w:sz="0" w:space="0" w:color="auto"/>
        <w:left w:val="none" w:sz="0" w:space="0" w:color="auto"/>
        <w:bottom w:val="none" w:sz="0" w:space="0" w:color="auto"/>
        <w:right w:val="none" w:sz="0" w:space="0" w:color="auto"/>
      </w:divBdr>
    </w:div>
    <w:div w:id="493886290">
      <w:bodyDiv w:val="1"/>
      <w:marLeft w:val="0"/>
      <w:marRight w:val="0"/>
      <w:marTop w:val="0"/>
      <w:marBottom w:val="0"/>
      <w:divBdr>
        <w:top w:val="none" w:sz="0" w:space="0" w:color="auto"/>
        <w:left w:val="none" w:sz="0" w:space="0" w:color="auto"/>
        <w:bottom w:val="none" w:sz="0" w:space="0" w:color="auto"/>
        <w:right w:val="none" w:sz="0" w:space="0" w:color="auto"/>
      </w:divBdr>
    </w:div>
    <w:div w:id="495808009">
      <w:bodyDiv w:val="1"/>
      <w:marLeft w:val="0"/>
      <w:marRight w:val="0"/>
      <w:marTop w:val="0"/>
      <w:marBottom w:val="0"/>
      <w:divBdr>
        <w:top w:val="none" w:sz="0" w:space="0" w:color="auto"/>
        <w:left w:val="none" w:sz="0" w:space="0" w:color="auto"/>
        <w:bottom w:val="none" w:sz="0" w:space="0" w:color="auto"/>
        <w:right w:val="none" w:sz="0" w:space="0" w:color="auto"/>
      </w:divBdr>
    </w:div>
    <w:div w:id="495921313">
      <w:bodyDiv w:val="1"/>
      <w:marLeft w:val="0"/>
      <w:marRight w:val="0"/>
      <w:marTop w:val="0"/>
      <w:marBottom w:val="0"/>
      <w:divBdr>
        <w:top w:val="none" w:sz="0" w:space="0" w:color="auto"/>
        <w:left w:val="none" w:sz="0" w:space="0" w:color="auto"/>
        <w:bottom w:val="none" w:sz="0" w:space="0" w:color="auto"/>
        <w:right w:val="none" w:sz="0" w:space="0" w:color="auto"/>
      </w:divBdr>
    </w:div>
    <w:div w:id="496917728">
      <w:bodyDiv w:val="1"/>
      <w:marLeft w:val="0"/>
      <w:marRight w:val="0"/>
      <w:marTop w:val="0"/>
      <w:marBottom w:val="0"/>
      <w:divBdr>
        <w:top w:val="none" w:sz="0" w:space="0" w:color="auto"/>
        <w:left w:val="none" w:sz="0" w:space="0" w:color="auto"/>
        <w:bottom w:val="none" w:sz="0" w:space="0" w:color="auto"/>
        <w:right w:val="none" w:sz="0" w:space="0" w:color="auto"/>
      </w:divBdr>
    </w:div>
    <w:div w:id="500201683">
      <w:bodyDiv w:val="1"/>
      <w:marLeft w:val="0"/>
      <w:marRight w:val="0"/>
      <w:marTop w:val="0"/>
      <w:marBottom w:val="0"/>
      <w:divBdr>
        <w:top w:val="none" w:sz="0" w:space="0" w:color="auto"/>
        <w:left w:val="none" w:sz="0" w:space="0" w:color="auto"/>
        <w:bottom w:val="none" w:sz="0" w:space="0" w:color="auto"/>
        <w:right w:val="none" w:sz="0" w:space="0" w:color="auto"/>
      </w:divBdr>
    </w:div>
    <w:div w:id="501823921">
      <w:bodyDiv w:val="1"/>
      <w:marLeft w:val="0"/>
      <w:marRight w:val="0"/>
      <w:marTop w:val="0"/>
      <w:marBottom w:val="0"/>
      <w:divBdr>
        <w:top w:val="none" w:sz="0" w:space="0" w:color="auto"/>
        <w:left w:val="none" w:sz="0" w:space="0" w:color="auto"/>
        <w:bottom w:val="none" w:sz="0" w:space="0" w:color="auto"/>
        <w:right w:val="none" w:sz="0" w:space="0" w:color="auto"/>
      </w:divBdr>
    </w:div>
    <w:div w:id="502163623">
      <w:bodyDiv w:val="1"/>
      <w:marLeft w:val="0"/>
      <w:marRight w:val="0"/>
      <w:marTop w:val="0"/>
      <w:marBottom w:val="0"/>
      <w:divBdr>
        <w:top w:val="none" w:sz="0" w:space="0" w:color="auto"/>
        <w:left w:val="none" w:sz="0" w:space="0" w:color="auto"/>
        <w:bottom w:val="none" w:sz="0" w:space="0" w:color="auto"/>
        <w:right w:val="none" w:sz="0" w:space="0" w:color="auto"/>
      </w:divBdr>
    </w:div>
    <w:div w:id="502668895">
      <w:bodyDiv w:val="1"/>
      <w:marLeft w:val="0"/>
      <w:marRight w:val="0"/>
      <w:marTop w:val="0"/>
      <w:marBottom w:val="0"/>
      <w:divBdr>
        <w:top w:val="none" w:sz="0" w:space="0" w:color="auto"/>
        <w:left w:val="none" w:sz="0" w:space="0" w:color="auto"/>
        <w:bottom w:val="none" w:sz="0" w:space="0" w:color="auto"/>
        <w:right w:val="none" w:sz="0" w:space="0" w:color="auto"/>
      </w:divBdr>
    </w:div>
    <w:div w:id="503862320">
      <w:bodyDiv w:val="1"/>
      <w:marLeft w:val="0"/>
      <w:marRight w:val="0"/>
      <w:marTop w:val="0"/>
      <w:marBottom w:val="0"/>
      <w:divBdr>
        <w:top w:val="none" w:sz="0" w:space="0" w:color="auto"/>
        <w:left w:val="none" w:sz="0" w:space="0" w:color="auto"/>
        <w:bottom w:val="none" w:sz="0" w:space="0" w:color="auto"/>
        <w:right w:val="none" w:sz="0" w:space="0" w:color="auto"/>
      </w:divBdr>
    </w:div>
    <w:div w:id="505630035">
      <w:bodyDiv w:val="1"/>
      <w:marLeft w:val="0"/>
      <w:marRight w:val="0"/>
      <w:marTop w:val="0"/>
      <w:marBottom w:val="0"/>
      <w:divBdr>
        <w:top w:val="none" w:sz="0" w:space="0" w:color="auto"/>
        <w:left w:val="none" w:sz="0" w:space="0" w:color="auto"/>
        <w:bottom w:val="none" w:sz="0" w:space="0" w:color="auto"/>
        <w:right w:val="none" w:sz="0" w:space="0" w:color="auto"/>
      </w:divBdr>
    </w:div>
    <w:div w:id="509030352">
      <w:bodyDiv w:val="1"/>
      <w:marLeft w:val="0"/>
      <w:marRight w:val="0"/>
      <w:marTop w:val="0"/>
      <w:marBottom w:val="0"/>
      <w:divBdr>
        <w:top w:val="none" w:sz="0" w:space="0" w:color="auto"/>
        <w:left w:val="none" w:sz="0" w:space="0" w:color="auto"/>
        <w:bottom w:val="none" w:sz="0" w:space="0" w:color="auto"/>
        <w:right w:val="none" w:sz="0" w:space="0" w:color="auto"/>
      </w:divBdr>
    </w:div>
    <w:div w:id="509878530">
      <w:bodyDiv w:val="1"/>
      <w:marLeft w:val="0"/>
      <w:marRight w:val="0"/>
      <w:marTop w:val="0"/>
      <w:marBottom w:val="0"/>
      <w:divBdr>
        <w:top w:val="none" w:sz="0" w:space="0" w:color="auto"/>
        <w:left w:val="none" w:sz="0" w:space="0" w:color="auto"/>
        <w:bottom w:val="none" w:sz="0" w:space="0" w:color="auto"/>
        <w:right w:val="none" w:sz="0" w:space="0" w:color="auto"/>
      </w:divBdr>
    </w:div>
    <w:div w:id="511457907">
      <w:bodyDiv w:val="1"/>
      <w:marLeft w:val="0"/>
      <w:marRight w:val="0"/>
      <w:marTop w:val="0"/>
      <w:marBottom w:val="0"/>
      <w:divBdr>
        <w:top w:val="none" w:sz="0" w:space="0" w:color="auto"/>
        <w:left w:val="none" w:sz="0" w:space="0" w:color="auto"/>
        <w:bottom w:val="none" w:sz="0" w:space="0" w:color="auto"/>
        <w:right w:val="none" w:sz="0" w:space="0" w:color="auto"/>
      </w:divBdr>
    </w:div>
    <w:div w:id="513880436">
      <w:bodyDiv w:val="1"/>
      <w:marLeft w:val="0"/>
      <w:marRight w:val="0"/>
      <w:marTop w:val="0"/>
      <w:marBottom w:val="0"/>
      <w:divBdr>
        <w:top w:val="none" w:sz="0" w:space="0" w:color="auto"/>
        <w:left w:val="none" w:sz="0" w:space="0" w:color="auto"/>
        <w:bottom w:val="none" w:sz="0" w:space="0" w:color="auto"/>
        <w:right w:val="none" w:sz="0" w:space="0" w:color="auto"/>
      </w:divBdr>
    </w:div>
    <w:div w:id="516694302">
      <w:bodyDiv w:val="1"/>
      <w:marLeft w:val="0"/>
      <w:marRight w:val="0"/>
      <w:marTop w:val="0"/>
      <w:marBottom w:val="0"/>
      <w:divBdr>
        <w:top w:val="none" w:sz="0" w:space="0" w:color="auto"/>
        <w:left w:val="none" w:sz="0" w:space="0" w:color="auto"/>
        <w:bottom w:val="none" w:sz="0" w:space="0" w:color="auto"/>
        <w:right w:val="none" w:sz="0" w:space="0" w:color="auto"/>
      </w:divBdr>
    </w:div>
    <w:div w:id="517040846">
      <w:bodyDiv w:val="1"/>
      <w:marLeft w:val="0"/>
      <w:marRight w:val="0"/>
      <w:marTop w:val="0"/>
      <w:marBottom w:val="0"/>
      <w:divBdr>
        <w:top w:val="none" w:sz="0" w:space="0" w:color="auto"/>
        <w:left w:val="none" w:sz="0" w:space="0" w:color="auto"/>
        <w:bottom w:val="none" w:sz="0" w:space="0" w:color="auto"/>
        <w:right w:val="none" w:sz="0" w:space="0" w:color="auto"/>
      </w:divBdr>
    </w:div>
    <w:div w:id="521745066">
      <w:bodyDiv w:val="1"/>
      <w:marLeft w:val="0"/>
      <w:marRight w:val="0"/>
      <w:marTop w:val="0"/>
      <w:marBottom w:val="0"/>
      <w:divBdr>
        <w:top w:val="none" w:sz="0" w:space="0" w:color="auto"/>
        <w:left w:val="none" w:sz="0" w:space="0" w:color="auto"/>
        <w:bottom w:val="none" w:sz="0" w:space="0" w:color="auto"/>
        <w:right w:val="none" w:sz="0" w:space="0" w:color="auto"/>
      </w:divBdr>
    </w:div>
    <w:div w:id="523830163">
      <w:bodyDiv w:val="1"/>
      <w:marLeft w:val="0"/>
      <w:marRight w:val="0"/>
      <w:marTop w:val="0"/>
      <w:marBottom w:val="0"/>
      <w:divBdr>
        <w:top w:val="none" w:sz="0" w:space="0" w:color="auto"/>
        <w:left w:val="none" w:sz="0" w:space="0" w:color="auto"/>
        <w:bottom w:val="none" w:sz="0" w:space="0" w:color="auto"/>
        <w:right w:val="none" w:sz="0" w:space="0" w:color="auto"/>
      </w:divBdr>
    </w:div>
    <w:div w:id="524638544">
      <w:bodyDiv w:val="1"/>
      <w:marLeft w:val="0"/>
      <w:marRight w:val="0"/>
      <w:marTop w:val="0"/>
      <w:marBottom w:val="0"/>
      <w:divBdr>
        <w:top w:val="none" w:sz="0" w:space="0" w:color="auto"/>
        <w:left w:val="none" w:sz="0" w:space="0" w:color="auto"/>
        <w:bottom w:val="none" w:sz="0" w:space="0" w:color="auto"/>
        <w:right w:val="none" w:sz="0" w:space="0" w:color="auto"/>
      </w:divBdr>
    </w:div>
    <w:div w:id="528953903">
      <w:bodyDiv w:val="1"/>
      <w:marLeft w:val="0"/>
      <w:marRight w:val="0"/>
      <w:marTop w:val="0"/>
      <w:marBottom w:val="0"/>
      <w:divBdr>
        <w:top w:val="none" w:sz="0" w:space="0" w:color="auto"/>
        <w:left w:val="none" w:sz="0" w:space="0" w:color="auto"/>
        <w:bottom w:val="none" w:sz="0" w:space="0" w:color="auto"/>
        <w:right w:val="none" w:sz="0" w:space="0" w:color="auto"/>
      </w:divBdr>
    </w:div>
    <w:div w:id="529605482">
      <w:bodyDiv w:val="1"/>
      <w:marLeft w:val="0"/>
      <w:marRight w:val="0"/>
      <w:marTop w:val="0"/>
      <w:marBottom w:val="0"/>
      <w:divBdr>
        <w:top w:val="none" w:sz="0" w:space="0" w:color="auto"/>
        <w:left w:val="none" w:sz="0" w:space="0" w:color="auto"/>
        <w:bottom w:val="none" w:sz="0" w:space="0" w:color="auto"/>
        <w:right w:val="none" w:sz="0" w:space="0" w:color="auto"/>
      </w:divBdr>
    </w:div>
    <w:div w:id="536087572">
      <w:bodyDiv w:val="1"/>
      <w:marLeft w:val="0"/>
      <w:marRight w:val="0"/>
      <w:marTop w:val="0"/>
      <w:marBottom w:val="0"/>
      <w:divBdr>
        <w:top w:val="none" w:sz="0" w:space="0" w:color="auto"/>
        <w:left w:val="none" w:sz="0" w:space="0" w:color="auto"/>
        <w:bottom w:val="none" w:sz="0" w:space="0" w:color="auto"/>
        <w:right w:val="none" w:sz="0" w:space="0" w:color="auto"/>
      </w:divBdr>
    </w:div>
    <w:div w:id="536820762">
      <w:bodyDiv w:val="1"/>
      <w:marLeft w:val="0"/>
      <w:marRight w:val="0"/>
      <w:marTop w:val="0"/>
      <w:marBottom w:val="0"/>
      <w:divBdr>
        <w:top w:val="none" w:sz="0" w:space="0" w:color="auto"/>
        <w:left w:val="none" w:sz="0" w:space="0" w:color="auto"/>
        <w:bottom w:val="none" w:sz="0" w:space="0" w:color="auto"/>
        <w:right w:val="none" w:sz="0" w:space="0" w:color="auto"/>
      </w:divBdr>
    </w:div>
    <w:div w:id="537008469">
      <w:bodyDiv w:val="1"/>
      <w:marLeft w:val="0"/>
      <w:marRight w:val="0"/>
      <w:marTop w:val="0"/>
      <w:marBottom w:val="0"/>
      <w:divBdr>
        <w:top w:val="none" w:sz="0" w:space="0" w:color="auto"/>
        <w:left w:val="none" w:sz="0" w:space="0" w:color="auto"/>
        <w:bottom w:val="none" w:sz="0" w:space="0" w:color="auto"/>
        <w:right w:val="none" w:sz="0" w:space="0" w:color="auto"/>
      </w:divBdr>
    </w:div>
    <w:div w:id="537397182">
      <w:bodyDiv w:val="1"/>
      <w:marLeft w:val="0"/>
      <w:marRight w:val="0"/>
      <w:marTop w:val="0"/>
      <w:marBottom w:val="0"/>
      <w:divBdr>
        <w:top w:val="none" w:sz="0" w:space="0" w:color="auto"/>
        <w:left w:val="none" w:sz="0" w:space="0" w:color="auto"/>
        <w:bottom w:val="none" w:sz="0" w:space="0" w:color="auto"/>
        <w:right w:val="none" w:sz="0" w:space="0" w:color="auto"/>
      </w:divBdr>
    </w:div>
    <w:div w:id="542517936">
      <w:bodyDiv w:val="1"/>
      <w:marLeft w:val="0"/>
      <w:marRight w:val="0"/>
      <w:marTop w:val="0"/>
      <w:marBottom w:val="0"/>
      <w:divBdr>
        <w:top w:val="none" w:sz="0" w:space="0" w:color="auto"/>
        <w:left w:val="none" w:sz="0" w:space="0" w:color="auto"/>
        <w:bottom w:val="none" w:sz="0" w:space="0" w:color="auto"/>
        <w:right w:val="none" w:sz="0" w:space="0" w:color="auto"/>
      </w:divBdr>
    </w:div>
    <w:div w:id="542863230">
      <w:bodyDiv w:val="1"/>
      <w:marLeft w:val="0"/>
      <w:marRight w:val="0"/>
      <w:marTop w:val="0"/>
      <w:marBottom w:val="0"/>
      <w:divBdr>
        <w:top w:val="none" w:sz="0" w:space="0" w:color="auto"/>
        <w:left w:val="none" w:sz="0" w:space="0" w:color="auto"/>
        <w:bottom w:val="none" w:sz="0" w:space="0" w:color="auto"/>
        <w:right w:val="none" w:sz="0" w:space="0" w:color="auto"/>
      </w:divBdr>
    </w:div>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550769669">
      <w:bodyDiv w:val="1"/>
      <w:marLeft w:val="0"/>
      <w:marRight w:val="0"/>
      <w:marTop w:val="0"/>
      <w:marBottom w:val="0"/>
      <w:divBdr>
        <w:top w:val="none" w:sz="0" w:space="0" w:color="auto"/>
        <w:left w:val="none" w:sz="0" w:space="0" w:color="auto"/>
        <w:bottom w:val="none" w:sz="0" w:space="0" w:color="auto"/>
        <w:right w:val="none" w:sz="0" w:space="0" w:color="auto"/>
      </w:divBdr>
    </w:div>
    <w:div w:id="551503737">
      <w:bodyDiv w:val="1"/>
      <w:marLeft w:val="0"/>
      <w:marRight w:val="0"/>
      <w:marTop w:val="0"/>
      <w:marBottom w:val="0"/>
      <w:divBdr>
        <w:top w:val="none" w:sz="0" w:space="0" w:color="auto"/>
        <w:left w:val="none" w:sz="0" w:space="0" w:color="auto"/>
        <w:bottom w:val="none" w:sz="0" w:space="0" w:color="auto"/>
        <w:right w:val="none" w:sz="0" w:space="0" w:color="auto"/>
      </w:divBdr>
    </w:div>
    <w:div w:id="554897588">
      <w:bodyDiv w:val="1"/>
      <w:marLeft w:val="0"/>
      <w:marRight w:val="0"/>
      <w:marTop w:val="0"/>
      <w:marBottom w:val="0"/>
      <w:divBdr>
        <w:top w:val="none" w:sz="0" w:space="0" w:color="auto"/>
        <w:left w:val="none" w:sz="0" w:space="0" w:color="auto"/>
        <w:bottom w:val="none" w:sz="0" w:space="0" w:color="auto"/>
        <w:right w:val="none" w:sz="0" w:space="0" w:color="auto"/>
      </w:divBdr>
    </w:div>
    <w:div w:id="559904642">
      <w:bodyDiv w:val="1"/>
      <w:marLeft w:val="0"/>
      <w:marRight w:val="0"/>
      <w:marTop w:val="0"/>
      <w:marBottom w:val="0"/>
      <w:divBdr>
        <w:top w:val="none" w:sz="0" w:space="0" w:color="auto"/>
        <w:left w:val="none" w:sz="0" w:space="0" w:color="auto"/>
        <w:bottom w:val="none" w:sz="0" w:space="0" w:color="auto"/>
        <w:right w:val="none" w:sz="0" w:space="0" w:color="auto"/>
      </w:divBdr>
    </w:div>
    <w:div w:id="561064849">
      <w:bodyDiv w:val="1"/>
      <w:marLeft w:val="0"/>
      <w:marRight w:val="0"/>
      <w:marTop w:val="0"/>
      <w:marBottom w:val="0"/>
      <w:divBdr>
        <w:top w:val="none" w:sz="0" w:space="0" w:color="auto"/>
        <w:left w:val="none" w:sz="0" w:space="0" w:color="auto"/>
        <w:bottom w:val="none" w:sz="0" w:space="0" w:color="auto"/>
        <w:right w:val="none" w:sz="0" w:space="0" w:color="auto"/>
      </w:divBdr>
    </w:div>
    <w:div w:id="562717607">
      <w:bodyDiv w:val="1"/>
      <w:marLeft w:val="0"/>
      <w:marRight w:val="0"/>
      <w:marTop w:val="0"/>
      <w:marBottom w:val="0"/>
      <w:divBdr>
        <w:top w:val="none" w:sz="0" w:space="0" w:color="auto"/>
        <w:left w:val="none" w:sz="0" w:space="0" w:color="auto"/>
        <w:bottom w:val="none" w:sz="0" w:space="0" w:color="auto"/>
        <w:right w:val="none" w:sz="0" w:space="0" w:color="auto"/>
      </w:divBdr>
    </w:div>
    <w:div w:id="572082035">
      <w:bodyDiv w:val="1"/>
      <w:marLeft w:val="0"/>
      <w:marRight w:val="0"/>
      <w:marTop w:val="0"/>
      <w:marBottom w:val="0"/>
      <w:divBdr>
        <w:top w:val="none" w:sz="0" w:space="0" w:color="auto"/>
        <w:left w:val="none" w:sz="0" w:space="0" w:color="auto"/>
        <w:bottom w:val="none" w:sz="0" w:space="0" w:color="auto"/>
        <w:right w:val="none" w:sz="0" w:space="0" w:color="auto"/>
      </w:divBdr>
    </w:div>
    <w:div w:id="575281824">
      <w:bodyDiv w:val="1"/>
      <w:marLeft w:val="0"/>
      <w:marRight w:val="0"/>
      <w:marTop w:val="0"/>
      <w:marBottom w:val="0"/>
      <w:divBdr>
        <w:top w:val="none" w:sz="0" w:space="0" w:color="auto"/>
        <w:left w:val="none" w:sz="0" w:space="0" w:color="auto"/>
        <w:bottom w:val="none" w:sz="0" w:space="0" w:color="auto"/>
        <w:right w:val="none" w:sz="0" w:space="0" w:color="auto"/>
      </w:divBdr>
    </w:div>
    <w:div w:id="577056802">
      <w:bodyDiv w:val="1"/>
      <w:marLeft w:val="0"/>
      <w:marRight w:val="0"/>
      <w:marTop w:val="0"/>
      <w:marBottom w:val="0"/>
      <w:divBdr>
        <w:top w:val="none" w:sz="0" w:space="0" w:color="auto"/>
        <w:left w:val="none" w:sz="0" w:space="0" w:color="auto"/>
        <w:bottom w:val="none" w:sz="0" w:space="0" w:color="auto"/>
        <w:right w:val="none" w:sz="0" w:space="0" w:color="auto"/>
      </w:divBdr>
    </w:div>
    <w:div w:id="580867147">
      <w:bodyDiv w:val="1"/>
      <w:marLeft w:val="0"/>
      <w:marRight w:val="0"/>
      <w:marTop w:val="0"/>
      <w:marBottom w:val="0"/>
      <w:divBdr>
        <w:top w:val="none" w:sz="0" w:space="0" w:color="auto"/>
        <w:left w:val="none" w:sz="0" w:space="0" w:color="auto"/>
        <w:bottom w:val="none" w:sz="0" w:space="0" w:color="auto"/>
        <w:right w:val="none" w:sz="0" w:space="0" w:color="auto"/>
      </w:divBdr>
    </w:div>
    <w:div w:id="584529871">
      <w:bodyDiv w:val="1"/>
      <w:marLeft w:val="0"/>
      <w:marRight w:val="0"/>
      <w:marTop w:val="0"/>
      <w:marBottom w:val="0"/>
      <w:divBdr>
        <w:top w:val="none" w:sz="0" w:space="0" w:color="auto"/>
        <w:left w:val="none" w:sz="0" w:space="0" w:color="auto"/>
        <w:bottom w:val="none" w:sz="0" w:space="0" w:color="auto"/>
        <w:right w:val="none" w:sz="0" w:space="0" w:color="auto"/>
      </w:divBdr>
    </w:div>
    <w:div w:id="584611056">
      <w:bodyDiv w:val="1"/>
      <w:marLeft w:val="0"/>
      <w:marRight w:val="0"/>
      <w:marTop w:val="0"/>
      <w:marBottom w:val="0"/>
      <w:divBdr>
        <w:top w:val="none" w:sz="0" w:space="0" w:color="auto"/>
        <w:left w:val="none" w:sz="0" w:space="0" w:color="auto"/>
        <w:bottom w:val="none" w:sz="0" w:space="0" w:color="auto"/>
        <w:right w:val="none" w:sz="0" w:space="0" w:color="auto"/>
      </w:divBdr>
    </w:div>
    <w:div w:id="593325943">
      <w:bodyDiv w:val="1"/>
      <w:marLeft w:val="0"/>
      <w:marRight w:val="0"/>
      <w:marTop w:val="0"/>
      <w:marBottom w:val="0"/>
      <w:divBdr>
        <w:top w:val="none" w:sz="0" w:space="0" w:color="auto"/>
        <w:left w:val="none" w:sz="0" w:space="0" w:color="auto"/>
        <w:bottom w:val="none" w:sz="0" w:space="0" w:color="auto"/>
        <w:right w:val="none" w:sz="0" w:space="0" w:color="auto"/>
      </w:divBdr>
    </w:div>
    <w:div w:id="593560459">
      <w:bodyDiv w:val="1"/>
      <w:marLeft w:val="0"/>
      <w:marRight w:val="0"/>
      <w:marTop w:val="0"/>
      <w:marBottom w:val="0"/>
      <w:divBdr>
        <w:top w:val="none" w:sz="0" w:space="0" w:color="auto"/>
        <w:left w:val="none" w:sz="0" w:space="0" w:color="auto"/>
        <w:bottom w:val="none" w:sz="0" w:space="0" w:color="auto"/>
        <w:right w:val="none" w:sz="0" w:space="0" w:color="auto"/>
      </w:divBdr>
    </w:div>
    <w:div w:id="593705893">
      <w:bodyDiv w:val="1"/>
      <w:marLeft w:val="0"/>
      <w:marRight w:val="0"/>
      <w:marTop w:val="0"/>
      <w:marBottom w:val="0"/>
      <w:divBdr>
        <w:top w:val="none" w:sz="0" w:space="0" w:color="auto"/>
        <w:left w:val="none" w:sz="0" w:space="0" w:color="auto"/>
        <w:bottom w:val="none" w:sz="0" w:space="0" w:color="auto"/>
        <w:right w:val="none" w:sz="0" w:space="0" w:color="auto"/>
      </w:divBdr>
    </w:div>
    <w:div w:id="596403972">
      <w:bodyDiv w:val="1"/>
      <w:marLeft w:val="0"/>
      <w:marRight w:val="0"/>
      <w:marTop w:val="0"/>
      <w:marBottom w:val="0"/>
      <w:divBdr>
        <w:top w:val="none" w:sz="0" w:space="0" w:color="auto"/>
        <w:left w:val="none" w:sz="0" w:space="0" w:color="auto"/>
        <w:bottom w:val="none" w:sz="0" w:space="0" w:color="auto"/>
        <w:right w:val="none" w:sz="0" w:space="0" w:color="auto"/>
      </w:divBdr>
    </w:div>
    <w:div w:id="601188840">
      <w:bodyDiv w:val="1"/>
      <w:marLeft w:val="0"/>
      <w:marRight w:val="0"/>
      <w:marTop w:val="0"/>
      <w:marBottom w:val="0"/>
      <w:divBdr>
        <w:top w:val="none" w:sz="0" w:space="0" w:color="auto"/>
        <w:left w:val="none" w:sz="0" w:space="0" w:color="auto"/>
        <w:bottom w:val="none" w:sz="0" w:space="0" w:color="auto"/>
        <w:right w:val="none" w:sz="0" w:space="0" w:color="auto"/>
      </w:divBdr>
    </w:div>
    <w:div w:id="603460760">
      <w:bodyDiv w:val="1"/>
      <w:marLeft w:val="0"/>
      <w:marRight w:val="0"/>
      <w:marTop w:val="0"/>
      <w:marBottom w:val="0"/>
      <w:divBdr>
        <w:top w:val="none" w:sz="0" w:space="0" w:color="auto"/>
        <w:left w:val="none" w:sz="0" w:space="0" w:color="auto"/>
        <w:bottom w:val="none" w:sz="0" w:space="0" w:color="auto"/>
        <w:right w:val="none" w:sz="0" w:space="0" w:color="auto"/>
      </w:divBdr>
    </w:div>
    <w:div w:id="609049625">
      <w:bodyDiv w:val="1"/>
      <w:marLeft w:val="0"/>
      <w:marRight w:val="0"/>
      <w:marTop w:val="0"/>
      <w:marBottom w:val="0"/>
      <w:divBdr>
        <w:top w:val="none" w:sz="0" w:space="0" w:color="auto"/>
        <w:left w:val="none" w:sz="0" w:space="0" w:color="auto"/>
        <w:bottom w:val="none" w:sz="0" w:space="0" w:color="auto"/>
        <w:right w:val="none" w:sz="0" w:space="0" w:color="auto"/>
      </w:divBdr>
    </w:div>
    <w:div w:id="611593771">
      <w:bodyDiv w:val="1"/>
      <w:marLeft w:val="0"/>
      <w:marRight w:val="0"/>
      <w:marTop w:val="0"/>
      <w:marBottom w:val="0"/>
      <w:divBdr>
        <w:top w:val="none" w:sz="0" w:space="0" w:color="auto"/>
        <w:left w:val="none" w:sz="0" w:space="0" w:color="auto"/>
        <w:bottom w:val="none" w:sz="0" w:space="0" w:color="auto"/>
        <w:right w:val="none" w:sz="0" w:space="0" w:color="auto"/>
      </w:divBdr>
    </w:div>
    <w:div w:id="614017047">
      <w:bodyDiv w:val="1"/>
      <w:marLeft w:val="0"/>
      <w:marRight w:val="0"/>
      <w:marTop w:val="0"/>
      <w:marBottom w:val="0"/>
      <w:divBdr>
        <w:top w:val="none" w:sz="0" w:space="0" w:color="auto"/>
        <w:left w:val="none" w:sz="0" w:space="0" w:color="auto"/>
        <w:bottom w:val="none" w:sz="0" w:space="0" w:color="auto"/>
        <w:right w:val="none" w:sz="0" w:space="0" w:color="auto"/>
      </w:divBdr>
    </w:div>
    <w:div w:id="615450721">
      <w:bodyDiv w:val="1"/>
      <w:marLeft w:val="0"/>
      <w:marRight w:val="0"/>
      <w:marTop w:val="0"/>
      <w:marBottom w:val="0"/>
      <w:divBdr>
        <w:top w:val="none" w:sz="0" w:space="0" w:color="auto"/>
        <w:left w:val="none" w:sz="0" w:space="0" w:color="auto"/>
        <w:bottom w:val="none" w:sz="0" w:space="0" w:color="auto"/>
        <w:right w:val="none" w:sz="0" w:space="0" w:color="auto"/>
      </w:divBdr>
    </w:div>
    <w:div w:id="616912047">
      <w:bodyDiv w:val="1"/>
      <w:marLeft w:val="0"/>
      <w:marRight w:val="0"/>
      <w:marTop w:val="0"/>
      <w:marBottom w:val="0"/>
      <w:divBdr>
        <w:top w:val="none" w:sz="0" w:space="0" w:color="auto"/>
        <w:left w:val="none" w:sz="0" w:space="0" w:color="auto"/>
        <w:bottom w:val="none" w:sz="0" w:space="0" w:color="auto"/>
        <w:right w:val="none" w:sz="0" w:space="0" w:color="auto"/>
      </w:divBdr>
    </w:div>
    <w:div w:id="617755986">
      <w:bodyDiv w:val="1"/>
      <w:marLeft w:val="0"/>
      <w:marRight w:val="0"/>
      <w:marTop w:val="0"/>
      <w:marBottom w:val="0"/>
      <w:divBdr>
        <w:top w:val="none" w:sz="0" w:space="0" w:color="auto"/>
        <w:left w:val="none" w:sz="0" w:space="0" w:color="auto"/>
        <w:bottom w:val="none" w:sz="0" w:space="0" w:color="auto"/>
        <w:right w:val="none" w:sz="0" w:space="0" w:color="auto"/>
      </w:divBdr>
    </w:div>
    <w:div w:id="619145943">
      <w:bodyDiv w:val="1"/>
      <w:marLeft w:val="0"/>
      <w:marRight w:val="0"/>
      <w:marTop w:val="0"/>
      <w:marBottom w:val="0"/>
      <w:divBdr>
        <w:top w:val="none" w:sz="0" w:space="0" w:color="auto"/>
        <w:left w:val="none" w:sz="0" w:space="0" w:color="auto"/>
        <w:bottom w:val="none" w:sz="0" w:space="0" w:color="auto"/>
        <w:right w:val="none" w:sz="0" w:space="0" w:color="auto"/>
      </w:divBdr>
    </w:div>
    <w:div w:id="620186666">
      <w:bodyDiv w:val="1"/>
      <w:marLeft w:val="0"/>
      <w:marRight w:val="0"/>
      <w:marTop w:val="0"/>
      <w:marBottom w:val="0"/>
      <w:divBdr>
        <w:top w:val="none" w:sz="0" w:space="0" w:color="auto"/>
        <w:left w:val="none" w:sz="0" w:space="0" w:color="auto"/>
        <w:bottom w:val="none" w:sz="0" w:space="0" w:color="auto"/>
        <w:right w:val="none" w:sz="0" w:space="0" w:color="auto"/>
      </w:divBdr>
    </w:div>
    <w:div w:id="621882355">
      <w:bodyDiv w:val="1"/>
      <w:marLeft w:val="0"/>
      <w:marRight w:val="0"/>
      <w:marTop w:val="0"/>
      <w:marBottom w:val="0"/>
      <w:divBdr>
        <w:top w:val="none" w:sz="0" w:space="0" w:color="auto"/>
        <w:left w:val="none" w:sz="0" w:space="0" w:color="auto"/>
        <w:bottom w:val="none" w:sz="0" w:space="0" w:color="auto"/>
        <w:right w:val="none" w:sz="0" w:space="0" w:color="auto"/>
      </w:divBdr>
    </w:div>
    <w:div w:id="624967957">
      <w:bodyDiv w:val="1"/>
      <w:marLeft w:val="0"/>
      <w:marRight w:val="0"/>
      <w:marTop w:val="0"/>
      <w:marBottom w:val="0"/>
      <w:divBdr>
        <w:top w:val="none" w:sz="0" w:space="0" w:color="auto"/>
        <w:left w:val="none" w:sz="0" w:space="0" w:color="auto"/>
        <w:bottom w:val="none" w:sz="0" w:space="0" w:color="auto"/>
        <w:right w:val="none" w:sz="0" w:space="0" w:color="auto"/>
      </w:divBdr>
    </w:div>
    <w:div w:id="629438122">
      <w:bodyDiv w:val="1"/>
      <w:marLeft w:val="0"/>
      <w:marRight w:val="0"/>
      <w:marTop w:val="0"/>
      <w:marBottom w:val="0"/>
      <w:divBdr>
        <w:top w:val="none" w:sz="0" w:space="0" w:color="auto"/>
        <w:left w:val="none" w:sz="0" w:space="0" w:color="auto"/>
        <w:bottom w:val="none" w:sz="0" w:space="0" w:color="auto"/>
        <w:right w:val="none" w:sz="0" w:space="0" w:color="auto"/>
      </w:divBdr>
    </w:div>
    <w:div w:id="629748493">
      <w:bodyDiv w:val="1"/>
      <w:marLeft w:val="0"/>
      <w:marRight w:val="0"/>
      <w:marTop w:val="0"/>
      <w:marBottom w:val="0"/>
      <w:divBdr>
        <w:top w:val="none" w:sz="0" w:space="0" w:color="auto"/>
        <w:left w:val="none" w:sz="0" w:space="0" w:color="auto"/>
        <w:bottom w:val="none" w:sz="0" w:space="0" w:color="auto"/>
        <w:right w:val="none" w:sz="0" w:space="0" w:color="auto"/>
      </w:divBdr>
    </w:div>
    <w:div w:id="632255706">
      <w:bodyDiv w:val="1"/>
      <w:marLeft w:val="0"/>
      <w:marRight w:val="0"/>
      <w:marTop w:val="0"/>
      <w:marBottom w:val="0"/>
      <w:divBdr>
        <w:top w:val="none" w:sz="0" w:space="0" w:color="auto"/>
        <w:left w:val="none" w:sz="0" w:space="0" w:color="auto"/>
        <w:bottom w:val="none" w:sz="0" w:space="0" w:color="auto"/>
        <w:right w:val="none" w:sz="0" w:space="0" w:color="auto"/>
      </w:divBdr>
    </w:div>
    <w:div w:id="637102747">
      <w:bodyDiv w:val="1"/>
      <w:marLeft w:val="0"/>
      <w:marRight w:val="0"/>
      <w:marTop w:val="0"/>
      <w:marBottom w:val="0"/>
      <w:divBdr>
        <w:top w:val="none" w:sz="0" w:space="0" w:color="auto"/>
        <w:left w:val="none" w:sz="0" w:space="0" w:color="auto"/>
        <w:bottom w:val="none" w:sz="0" w:space="0" w:color="auto"/>
        <w:right w:val="none" w:sz="0" w:space="0" w:color="auto"/>
      </w:divBdr>
    </w:div>
    <w:div w:id="645354167">
      <w:bodyDiv w:val="1"/>
      <w:marLeft w:val="0"/>
      <w:marRight w:val="0"/>
      <w:marTop w:val="0"/>
      <w:marBottom w:val="0"/>
      <w:divBdr>
        <w:top w:val="none" w:sz="0" w:space="0" w:color="auto"/>
        <w:left w:val="none" w:sz="0" w:space="0" w:color="auto"/>
        <w:bottom w:val="none" w:sz="0" w:space="0" w:color="auto"/>
        <w:right w:val="none" w:sz="0" w:space="0" w:color="auto"/>
      </w:divBdr>
    </w:div>
    <w:div w:id="648243680">
      <w:bodyDiv w:val="1"/>
      <w:marLeft w:val="0"/>
      <w:marRight w:val="0"/>
      <w:marTop w:val="0"/>
      <w:marBottom w:val="0"/>
      <w:divBdr>
        <w:top w:val="none" w:sz="0" w:space="0" w:color="auto"/>
        <w:left w:val="none" w:sz="0" w:space="0" w:color="auto"/>
        <w:bottom w:val="none" w:sz="0" w:space="0" w:color="auto"/>
        <w:right w:val="none" w:sz="0" w:space="0" w:color="auto"/>
      </w:divBdr>
    </w:div>
    <w:div w:id="648942466">
      <w:bodyDiv w:val="1"/>
      <w:marLeft w:val="0"/>
      <w:marRight w:val="0"/>
      <w:marTop w:val="0"/>
      <w:marBottom w:val="0"/>
      <w:divBdr>
        <w:top w:val="none" w:sz="0" w:space="0" w:color="auto"/>
        <w:left w:val="none" w:sz="0" w:space="0" w:color="auto"/>
        <w:bottom w:val="none" w:sz="0" w:space="0" w:color="auto"/>
        <w:right w:val="none" w:sz="0" w:space="0" w:color="auto"/>
      </w:divBdr>
    </w:div>
    <w:div w:id="649794270">
      <w:bodyDiv w:val="1"/>
      <w:marLeft w:val="0"/>
      <w:marRight w:val="0"/>
      <w:marTop w:val="0"/>
      <w:marBottom w:val="0"/>
      <w:divBdr>
        <w:top w:val="none" w:sz="0" w:space="0" w:color="auto"/>
        <w:left w:val="none" w:sz="0" w:space="0" w:color="auto"/>
        <w:bottom w:val="none" w:sz="0" w:space="0" w:color="auto"/>
        <w:right w:val="none" w:sz="0" w:space="0" w:color="auto"/>
      </w:divBdr>
    </w:div>
    <w:div w:id="650795587">
      <w:bodyDiv w:val="1"/>
      <w:marLeft w:val="0"/>
      <w:marRight w:val="0"/>
      <w:marTop w:val="0"/>
      <w:marBottom w:val="0"/>
      <w:divBdr>
        <w:top w:val="none" w:sz="0" w:space="0" w:color="auto"/>
        <w:left w:val="none" w:sz="0" w:space="0" w:color="auto"/>
        <w:bottom w:val="none" w:sz="0" w:space="0" w:color="auto"/>
        <w:right w:val="none" w:sz="0" w:space="0" w:color="auto"/>
      </w:divBdr>
    </w:div>
    <w:div w:id="651830899">
      <w:bodyDiv w:val="1"/>
      <w:marLeft w:val="0"/>
      <w:marRight w:val="0"/>
      <w:marTop w:val="0"/>
      <w:marBottom w:val="0"/>
      <w:divBdr>
        <w:top w:val="none" w:sz="0" w:space="0" w:color="auto"/>
        <w:left w:val="none" w:sz="0" w:space="0" w:color="auto"/>
        <w:bottom w:val="none" w:sz="0" w:space="0" w:color="auto"/>
        <w:right w:val="none" w:sz="0" w:space="0" w:color="auto"/>
      </w:divBdr>
    </w:div>
    <w:div w:id="654262948">
      <w:bodyDiv w:val="1"/>
      <w:marLeft w:val="0"/>
      <w:marRight w:val="0"/>
      <w:marTop w:val="0"/>
      <w:marBottom w:val="0"/>
      <w:divBdr>
        <w:top w:val="none" w:sz="0" w:space="0" w:color="auto"/>
        <w:left w:val="none" w:sz="0" w:space="0" w:color="auto"/>
        <w:bottom w:val="none" w:sz="0" w:space="0" w:color="auto"/>
        <w:right w:val="none" w:sz="0" w:space="0" w:color="auto"/>
      </w:divBdr>
    </w:div>
    <w:div w:id="656109070">
      <w:bodyDiv w:val="1"/>
      <w:marLeft w:val="0"/>
      <w:marRight w:val="0"/>
      <w:marTop w:val="0"/>
      <w:marBottom w:val="0"/>
      <w:divBdr>
        <w:top w:val="none" w:sz="0" w:space="0" w:color="auto"/>
        <w:left w:val="none" w:sz="0" w:space="0" w:color="auto"/>
        <w:bottom w:val="none" w:sz="0" w:space="0" w:color="auto"/>
        <w:right w:val="none" w:sz="0" w:space="0" w:color="auto"/>
      </w:divBdr>
    </w:div>
    <w:div w:id="661155616">
      <w:bodyDiv w:val="1"/>
      <w:marLeft w:val="0"/>
      <w:marRight w:val="0"/>
      <w:marTop w:val="0"/>
      <w:marBottom w:val="0"/>
      <w:divBdr>
        <w:top w:val="none" w:sz="0" w:space="0" w:color="auto"/>
        <w:left w:val="none" w:sz="0" w:space="0" w:color="auto"/>
        <w:bottom w:val="none" w:sz="0" w:space="0" w:color="auto"/>
        <w:right w:val="none" w:sz="0" w:space="0" w:color="auto"/>
      </w:divBdr>
    </w:div>
    <w:div w:id="662389111">
      <w:bodyDiv w:val="1"/>
      <w:marLeft w:val="0"/>
      <w:marRight w:val="0"/>
      <w:marTop w:val="0"/>
      <w:marBottom w:val="0"/>
      <w:divBdr>
        <w:top w:val="none" w:sz="0" w:space="0" w:color="auto"/>
        <w:left w:val="none" w:sz="0" w:space="0" w:color="auto"/>
        <w:bottom w:val="none" w:sz="0" w:space="0" w:color="auto"/>
        <w:right w:val="none" w:sz="0" w:space="0" w:color="auto"/>
      </w:divBdr>
    </w:div>
    <w:div w:id="663357407">
      <w:bodyDiv w:val="1"/>
      <w:marLeft w:val="0"/>
      <w:marRight w:val="0"/>
      <w:marTop w:val="0"/>
      <w:marBottom w:val="0"/>
      <w:divBdr>
        <w:top w:val="none" w:sz="0" w:space="0" w:color="auto"/>
        <w:left w:val="none" w:sz="0" w:space="0" w:color="auto"/>
        <w:bottom w:val="none" w:sz="0" w:space="0" w:color="auto"/>
        <w:right w:val="none" w:sz="0" w:space="0" w:color="auto"/>
      </w:divBdr>
    </w:div>
    <w:div w:id="665740625">
      <w:bodyDiv w:val="1"/>
      <w:marLeft w:val="0"/>
      <w:marRight w:val="0"/>
      <w:marTop w:val="0"/>
      <w:marBottom w:val="0"/>
      <w:divBdr>
        <w:top w:val="none" w:sz="0" w:space="0" w:color="auto"/>
        <w:left w:val="none" w:sz="0" w:space="0" w:color="auto"/>
        <w:bottom w:val="none" w:sz="0" w:space="0" w:color="auto"/>
        <w:right w:val="none" w:sz="0" w:space="0" w:color="auto"/>
      </w:divBdr>
    </w:div>
    <w:div w:id="669677555">
      <w:bodyDiv w:val="1"/>
      <w:marLeft w:val="0"/>
      <w:marRight w:val="0"/>
      <w:marTop w:val="0"/>
      <w:marBottom w:val="0"/>
      <w:divBdr>
        <w:top w:val="none" w:sz="0" w:space="0" w:color="auto"/>
        <w:left w:val="none" w:sz="0" w:space="0" w:color="auto"/>
        <w:bottom w:val="none" w:sz="0" w:space="0" w:color="auto"/>
        <w:right w:val="none" w:sz="0" w:space="0" w:color="auto"/>
      </w:divBdr>
    </w:div>
    <w:div w:id="673722234">
      <w:bodyDiv w:val="1"/>
      <w:marLeft w:val="0"/>
      <w:marRight w:val="0"/>
      <w:marTop w:val="0"/>
      <w:marBottom w:val="0"/>
      <w:divBdr>
        <w:top w:val="none" w:sz="0" w:space="0" w:color="auto"/>
        <w:left w:val="none" w:sz="0" w:space="0" w:color="auto"/>
        <w:bottom w:val="none" w:sz="0" w:space="0" w:color="auto"/>
        <w:right w:val="none" w:sz="0" w:space="0" w:color="auto"/>
      </w:divBdr>
    </w:div>
    <w:div w:id="674067039">
      <w:bodyDiv w:val="1"/>
      <w:marLeft w:val="0"/>
      <w:marRight w:val="0"/>
      <w:marTop w:val="0"/>
      <w:marBottom w:val="0"/>
      <w:divBdr>
        <w:top w:val="none" w:sz="0" w:space="0" w:color="auto"/>
        <w:left w:val="none" w:sz="0" w:space="0" w:color="auto"/>
        <w:bottom w:val="none" w:sz="0" w:space="0" w:color="auto"/>
        <w:right w:val="none" w:sz="0" w:space="0" w:color="auto"/>
      </w:divBdr>
    </w:div>
    <w:div w:id="678852864">
      <w:bodyDiv w:val="1"/>
      <w:marLeft w:val="0"/>
      <w:marRight w:val="0"/>
      <w:marTop w:val="0"/>
      <w:marBottom w:val="0"/>
      <w:divBdr>
        <w:top w:val="none" w:sz="0" w:space="0" w:color="auto"/>
        <w:left w:val="none" w:sz="0" w:space="0" w:color="auto"/>
        <w:bottom w:val="none" w:sz="0" w:space="0" w:color="auto"/>
        <w:right w:val="none" w:sz="0" w:space="0" w:color="auto"/>
      </w:divBdr>
    </w:div>
    <w:div w:id="682054651">
      <w:bodyDiv w:val="1"/>
      <w:marLeft w:val="0"/>
      <w:marRight w:val="0"/>
      <w:marTop w:val="0"/>
      <w:marBottom w:val="0"/>
      <w:divBdr>
        <w:top w:val="none" w:sz="0" w:space="0" w:color="auto"/>
        <w:left w:val="none" w:sz="0" w:space="0" w:color="auto"/>
        <w:bottom w:val="none" w:sz="0" w:space="0" w:color="auto"/>
        <w:right w:val="none" w:sz="0" w:space="0" w:color="auto"/>
      </w:divBdr>
    </w:div>
    <w:div w:id="682316823">
      <w:bodyDiv w:val="1"/>
      <w:marLeft w:val="0"/>
      <w:marRight w:val="0"/>
      <w:marTop w:val="0"/>
      <w:marBottom w:val="0"/>
      <w:divBdr>
        <w:top w:val="none" w:sz="0" w:space="0" w:color="auto"/>
        <w:left w:val="none" w:sz="0" w:space="0" w:color="auto"/>
        <w:bottom w:val="none" w:sz="0" w:space="0" w:color="auto"/>
        <w:right w:val="none" w:sz="0" w:space="0" w:color="auto"/>
      </w:divBdr>
    </w:div>
    <w:div w:id="682785392">
      <w:bodyDiv w:val="1"/>
      <w:marLeft w:val="0"/>
      <w:marRight w:val="0"/>
      <w:marTop w:val="0"/>
      <w:marBottom w:val="0"/>
      <w:divBdr>
        <w:top w:val="none" w:sz="0" w:space="0" w:color="auto"/>
        <w:left w:val="none" w:sz="0" w:space="0" w:color="auto"/>
        <w:bottom w:val="none" w:sz="0" w:space="0" w:color="auto"/>
        <w:right w:val="none" w:sz="0" w:space="0" w:color="auto"/>
      </w:divBdr>
    </w:div>
    <w:div w:id="682820414">
      <w:bodyDiv w:val="1"/>
      <w:marLeft w:val="0"/>
      <w:marRight w:val="0"/>
      <w:marTop w:val="0"/>
      <w:marBottom w:val="0"/>
      <w:divBdr>
        <w:top w:val="none" w:sz="0" w:space="0" w:color="auto"/>
        <w:left w:val="none" w:sz="0" w:space="0" w:color="auto"/>
        <w:bottom w:val="none" w:sz="0" w:space="0" w:color="auto"/>
        <w:right w:val="none" w:sz="0" w:space="0" w:color="auto"/>
      </w:divBdr>
    </w:div>
    <w:div w:id="686558581">
      <w:bodyDiv w:val="1"/>
      <w:marLeft w:val="0"/>
      <w:marRight w:val="0"/>
      <w:marTop w:val="0"/>
      <w:marBottom w:val="0"/>
      <w:divBdr>
        <w:top w:val="none" w:sz="0" w:space="0" w:color="auto"/>
        <w:left w:val="none" w:sz="0" w:space="0" w:color="auto"/>
        <w:bottom w:val="none" w:sz="0" w:space="0" w:color="auto"/>
        <w:right w:val="none" w:sz="0" w:space="0" w:color="auto"/>
      </w:divBdr>
    </w:div>
    <w:div w:id="689912650">
      <w:bodyDiv w:val="1"/>
      <w:marLeft w:val="0"/>
      <w:marRight w:val="0"/>
      <w:marTop w:val="0"/>
      <w:marBottom w:val="0"/>
      <w:divBdr>
        <w:top w:val="none" w:sz="0" w:space="0" w:color="auto"/>
        <w:left w:val="none" w:sz="0" w:space="0" w:color="auto"/>
        <w:bottom w:val="none" w:sz="0" w:space="0" w:color="auto"/>
        <w:right w:val="none" w:sz="0" w:space="0" w:color="auto"/>
      </w:divBdr>
    </w:div>
    <w:div w:id="690760645">
      <w:bodyDiv w:val="1"/>
      <w:marLeft w:val="0"/>
      <w:marRight w:val="0"/>
      <w:marTop w:val="0"/>
      <w:marBottom w:val="0"/>
      <w:divBdr>
        <w:top w:val="none" w:sz="0" w:space="0" w:color="auto"/>
        <w:left w:val="none" w:sz="0" w:space="0" w:color="auto"/>
        <w:bottom w:val="none" w:sz="0" w:space="0" w:color="auto"/>
        <w:right w:val="none" w:sz="0" w:space="0" w:color="auto"/>
      </w:divBdr>
    </w:div>
    <w:div w:id="696394068">
      <w:bodyDiv w:val="1"/>
      <w:marLeft w:val="0"/>
      <w:marRight w:val="0"/>
      <w:marTop w:val="0"/>
      <w:marBottom w:val="0"/>
      <w:divBdr>
        <w:top w:val="none" w:sz="0" w:space="0" w:color="auto"/>
        <w:left w:val="none" w:sz="0" w:space="0" w:color="auto"/>
        <w:bottom w:val="none" w:sz="0" w:space="0" w:color="auto"/>
        <w:right w:val="none" w:sz="0" w:space="0" w:color="auto"/>
      </w:divBdr>
    </w:div>
    <w:div w:id="697658568">
      <w:bodyDiv w:val="1"/>
      <w:marLeft w:val="0"/>
      <w:marRight w:val="0"/>
      <w:marTop w:val="0"/>
      <w:marBottom w:val="0"/>
      <w:divBdr>
        <w:top w:val="none" w:sz="0" w:space="0" w:color="auto"/>
        <w:left w:val="none" w:sz="0" w:space="0" w:color="auto"/>
        <w:bottom w:val="none" w:sz="0" w:space="0" w:color="auto"/>
        <w:right w:val="none" w:sz="0" w:space="0" w:color="auto"/>
      </w:divBdr>
    </w:div>
    <w:div w:id="697975334">
      <w:bodyDiv w:val="1"/>
      <w:marLeft w:val="0"/>
      <w:marRight w:val="0"/>
      <w:marTop w:val="0"/>
      <w:marBottom w:val="0"/>
      <w:divBdr>
        <w:top w:val="none" w:sz="0" w:space="0" w:color="auto"/>
        <w:left w:val="none" w:sz="0" w:space="0" w:color="auto"/>
        <w:bottom w:val="none" w:sz="0" w:space="0" w:color="auto"/>
        <w:right w:val="none" w:sz="0" w:space="0" w:color="auto"/>
      </w:divBdr>
    </w:div>
    <w:div w:id="699817852">
      <w:bodyDiv w:val="1"/>
      <w:marLeft w:val="0"/>
      <w:marRight w:val="0"/>
      <w:marTop w:val="0"/>
      <w:marBottom w:val="0"/>
      <w:divBdr>
        <w:top w:val="none" w:sz="0" w:space="0" w:color="auto"/>
        <w:left w:val="none" w:sz="0" w:space="0" w:color="auto"/>
        <w:bottom w:val="none" w:sz="0" w:space="0" w:color="auto"/>
        <w:right w:val="none" w:sz="0" w:space="0" w:color="auto"/>
      </w:divBdr>
    </w:div>
    <w:div w:id="706098932">
      <w:bodyDiv w:val="1"/>
      <w:marLeft w:val="0"/>
      <w:marRight w:val="0"/>
      <w:marTop w:val="0"/>
      <w:marBottom w:val="0"/>
      <w:divBdr>
        <w:top w:val="none" w:sz="0" w:space="0" w:color="auto"/>
        <w:left w:val="none" w:sz="0" w:space="0" w:color="auto"/>
        <w:bottom w:val="none" w:sz="0" w:space="0" w:color="auto"/>
        <w:right w:val="none" w:sz="0" w:space="0" w:color="auto"/>
      </w:divBdr>
    </w:div>
    <w:div w:id="706761281">
      <w:bodyDiv w:val="1"/>
      <w:marLeft w:val="0"/>
      <w:marRight w:val="0"/>
      <w:marTop w:val="0"/>
      <w:marBottom w:val="0"/>
      <w:divBdr>
        <w:top w:val="none" w:sz="0" w:space="0" w:color="auto"/>
        <w:left w:val="none" w:sz="0" w:space="0" w:color="auto"/>
        <w:bottom w:val="none" w:sz="0" w:space="0" w:color="auto"/>
        <w:right w:val="none" w:sz="0" w:space="0" w:color="auto"/>
      </w:divBdr>
    </w:div>
    <w:div w:id="707528878">
      <w:bodyDiv w:val="1"/>
      <w:marLeft w:val="0"/>
      <w:marRight w:val="0"/>
      <w:marTop w:val="0"/>
      <w:marBottom w:val="0"/>
      <w:divBdr>
        <w:top w:val="none" w:sz="0" w:space="0" w:color="auto"/>
        <w:left w:val="none" w:sz="0" w:space="0" w:color="auto"/>
        <w:bottom w:val="none" w:sz="0" w:space="0" w:color="auto"/>
        <w:right w:val="none" w:sz="0" w:space="0" w:color="auto"/>
      </w:divBdr>
    </w:div>
    <w:div w:id="708143783">
      <w:bodyDiv w:val="1"/>
      <w:marLeft w:val="0"/>
      <w:marRight w:val="0"/>
      <w:marTop w:val="0"/>
      <w:marBottom w:val="0"/>
      <w:divBdr>
        <w:top w:val="none" w:sz="0" w:space="0" w:color="auto"/>
        <w:left w:val="none" w:sz="0" w:space="0" w:color="auto"/>
        <w:bottom w:val="none" w:sz="0" w:space="0" w:color="auto"/>
        <w:right w:val="none" w:sz="0" w:space="0" w:color="auto"/>
      </w:divBdr>
    </w:div>
    <w:div w:id="709034219">
      <w:bodyDiv w:val="1"/>
      <w:marLeft w:val="0"/>
      <w:marRight w:val="0"/>
      <w:marTop w:val="0"/>
      <w:marBottom w:val="0"/>
      <w:divBdr>
        <w:top w:val="none" w:sz="0" w:space="0" w:color="auto"/>
        <w:left w:val="none" w:sz="0" w:space="0" w:color="auto"/>
        <w:bottom w:val="none" w:sz="0" w:space="0" w:color="auto"/>
        <w:right w:val="none" w:sz="0" w:space="0" w:color="auto"/>
      </w:divBdr>
    </w:div>
    <w:div w:id="709694365">
      <w:bodyDiv w:val="1"/>
      <w:marLeft w:val="0"/>
      <w:marRight w:val="0"/>
      <w:marTop w:val="0"/>
      <w:marBottom w:val="0"/>
      <w:divBdr>
        <w:top w:val="none" w:sz="0" w:space="0" w:color="auto"/>
        <w:left w:val="none" w:sz="0" w:space="0" w:color="auto"/>
        <w:bottom w:val="none" w:sz="0" w:space="0" w:color="auto"/>
        <w:right w:val="none" w:sz="0" w:space="0" w:color="auto"/>
      </w:divBdr>
    </w:div>
    <w:div w:id="710303409">
      <w:bodyDiv w:val="1"/>
      <w:marLeft w:val="0"/>
      <w:marRight w:val="0"/>
      <w:marTop w:val="0"/>
      <w:marBottom w:val="0"/>
      <w:divBdr>
        <w:top w:val="none" w:sz="0" w:space="0" w:color="auto"/>
        <w:left w:val="none" w:sz="0" w:space="0" w:color="auto"/>
        <w:bottom w:val="none" w:sz="0" w:space="0" w:color="auto"/>
        <w:right w:val="none" w:sz="0" w:space="0" w:color="auto"/>
      </w:divBdr>
    </w:div>
    <w:div w:id="710495113">
      <w:bodyDiv w:val="1"/>
      <w:marLeft w:val="0"/>
      <w:marRight w:val="0"/>
      <w:marTop w:val="0"/>
      <w:marBottom w:val="0"/>
      <w:divBdr>
        <w:top w:val="none" w:sz="0" w:space="0" w:color="auto"/>
        <w:left w:val="none" w:sz="0" w:space="0" w:color="auto"/>
        <w:bottom w:val="none" w:sz="0" w:space="0" w:color="auto"/>
        <w:right w:val="none" w:sz="0" w:space="0" w:color="auto"/>
      </w:divBdr>
    </w:div>
    <w:div w:id="712271591">
      <w:bodyDiv w:val="1"/>
      <w:marLeft w:val="0"/>
      <w:marRight w:val="0"/>
      <w:marTop w:val="0"/>
      <w:marBottom w:val="0"/>
      <w:divBdr>
        <w:top w:val="none" w:sz="0" w:space="0" w:color="auto"/>
        <w:left w:val="none" w:sz="0" w:space="0" w:color="auto"/>
        <w:bottom w:val="none" w:sz="0" w:space="0" w:color="auto"/>
        <w:right w:val="none" w:sz="0" w:space="0" w:color="auto"/>
      </w:divBdr>
    </w:div>
    <w:div w:id="712314061">
      <w:bodyDiv w:val="1"/>
      <w:marLeft w:val="0"/>
      <w:marRight w:val="0"/>
      <w:marTop w:val="0"/>
      <w:marBottom w:val="0"/>
      <w:divBdr>
        <w:top w:val="none" w:sz="0" w:space="0" w:color="auto"/>
        <w:left w:val="none" w:sz="0" w:space="0" w:color="auto"/>
        <w:bottom w:val="none" w:sz="0" w:space="0" w:color="auto"/>
        <w:right w:val="none" w:sz="0" w:space="0" w:color="auto"/>
      </w:divBdr>
    </w:div>
    <w:div w:id="713508740">
      <w:bodyDiv w:val="1"/>
      <w:marLeft w:val="0"/>
      <w:marRight w:val="0"/>
      <w:marTop w:val="0"/>
      <w:marBottom w:val="0"/>
      <w:divBdr>
        <w:top w:val="none" w:sz="0" w:space="0" w:color="auto"/>
        <w:left w:val="none" w:sz="0" w:space="0" w:color="auto"/>
        <w:bottom w:val="none" w:sz="0" w:space="0" w:color="auto"/>
        <w:right w:val="none" w:sz="0" w:space="0" w:color="auto"/>
      </w:divBdr>
    </w:div>
    <w:div w:id="716510713">
      <w:bodyDiv w:val="1"/>
      <w:marLeft w:val="0"/>
      <w:marRight w:val="0"/>
      <w:marTop w:val="0"/>
      <w:marBottom w:val="0"/>
      <w:divBdr>
        <w:top w:val="none" w:sz="0" w:space="0" w:color="auto"/>
        <w:left w:val="none" w:sz="0" w:space="0" w:color="auto"/>
        <w:bottom w:val="none" w:sz="0" w:space="0" w:color="auto"/>
        <w:right w:val="none" w:sz="0" w:space="0" w:color="auto"/>
      </w:divBdr>
    </w:div>
    <w:div w:id="719667183">
      <w:bodyDiv w:val="1"/>
      <w:marLeft w:val="0"/>
      <w:marRight w:val="0"/>
      <w:marTop w:val="0"/>
      <w:marBottom w:val="0"/>
      <w:divBdr>
        <w:top w:val="none" w:sz="0" w:space="0" w:color="auto"/>
        <w:left w:val="none" w:sz="0" w:space="0" w:color="auto"/>
        <w:bottom w:val="none" w:sz="0" w:space="0" w:color="auto"/>
        <w:right w:val="none" w:sz="0" w:space="0" w:color="auto"/>
      </w:divBdr>
    </w:div>
    <w:div w:id="720707974">
      <w:bodyDiv w:val="1"/>
      <w:marLeft w:val="0"/>
      <w:marRight w:val="0"/>
      <w:marTop w:val="0"/>
      <w:marBottom w:val="0"/>
      <w:divBdr>
        <w:top w:val="none" w:sz="0" w:space="0" w:color="auto"/>
        <w:left w:val="none" w:sz="0" w:space="0" w:color="auto"/>
        <w:bottom w:val="none" w:sz="0" w:space="0" w:color="auto"/>
        <w:right w:val="none" w:sz="0" w:space="0" w:color="auto"/>
      </w:divBdr>
    </w:div>
    <w:div w:id="721249022">
      <w:bodyDiv w:val="1"/>
      <w:marLeft w:val="0"/>
      <w:marRight w:val="0"/>
      <w:marTop w:val="0"/>
      <w:marBottom w:val="0"/>
      <w:divBdr>
        <w:top w:val="none" w:sz="0" w:space="0" w:color="auto"/>
        <w:left w:val="none" w:sz="0" w:space="0" w:color="auto"/>
        <w:bottom w:val="none" w:sz="0" w:space="0" w:color="auto"/>
        <w:right w:val="none" w:sz="0" w:space="0" w:color="auto"/>
      </w:divBdr>
    </w:div>
    <w:div w:id="722290878">
      <w:bodyDiv w:val="1"/>
      <w:marLeft w:val="0"/>
      <w:marRight w:val="0"/>
      <w:marTop w:val="0"/>
      <w:marBottom w:val="0"/>
      <w:divBdr>
        <w:top w:val="none" w:sz="0" w:space="0" w:color="auto"/>
        <w:left w:val="none" w:sz="0" w:space="0" w:color="auto"/>
        <w:bottom w:val="none" w:sz="0" w:space="0" w:color="auto"/>
        <w:right w:val="none" w:sz="0" w:space="0" w:color="auto"/>
      </w:divBdr>
    </w:div>
    <w:div w:id="722799099">
      <w:bodyDiv w:val="1"/>
      <w:marLeft w:val="0"/>
      <w:marRight w:val="0"/>
      <w:marTop w:val="0"/>
      <w:marBottom w:val="0"/>
      <w:divBdr>
        <w:top w:val="none" w:sz="0" w:space="0" w:color="auto"/>
        <w:left w:val="none" w:sz="0" w:space="0" w:color="auto"/>
        <w:bottom w:val="none" w:sz="0" w:space="0" w:color="auto"/>
        <w:right w:val="none" w:sz="0" w:space="0" w:color="auto"/>
      </w:divBdr>
    </w:div>
    <w:div w:id="723338568">
      <w:bodyDiv w:val="1"/>
      <w:marLeft w:val="0"/>
      <w:marRight w:val="0"/>
      <w:marTop w:val="0"/>
      <w:marBottom w:val="0"/>
      <w:divBdr>
        <w:top w:val="none" w:sz="0" w:space="0" w:color="auto"/>
        <w:left w:val="none" w:sz="0" w:space="0" w:color="auto"/>
        <w:bottom w:val="none" w:sz="0" w:space="0" w:color="auto"/>
        <w:right w:val="none" w:sz="0" w:space="0" w:color="auto"/>
      </w:divBdr>
    </w:div>
    <w:div w:id="726152888">
      <w:bodyDiv w:val="1"/>
      <w:marLeft w:val="0"/>
      <w:marRight w:val="0"/>
      <w:marTop w:val="0"/>
      <w:marBottom w:val="0"/>
      <w:divBdr>
        <w:top w:val="none" w:sz="0" w:space="0" w:color="auto"/>
        <w:left w:val="none" w:sz="0" w:space="0" w:color="auto"/>
        <w:bottom w:val="none" w:sz="0" w:space="0" w:color="auto"/>
        <w:right w:val="none" w:sz="0" w:space="0" w:color="auto"/>
      </w:divBdr>
    </w:div>
    <w:div w:id="732698123">
      <w:bodyDiv w:val="1"/>
      <w:marLeft w:val="0"/>
      <w:marRight w:val="0"/>
      <w:marTop w:val="0"/>
      <w:marBottom w:val="0"/>
      <w:divBdr>
        <w:top w:val="none" w:sz="0" w:space="0" w:color="auto"/>
        <w:left w:val="none" w:sz="0" w:space="0" w:color="auto"/>
        <w:bottom w:val="none" w:sz="0" w:space="0" w:color="auto"/>
        <w:right w:val="none" w:sz="0" w:space="0" w:color="auto"/>
      </w:divBdr>
    </w:div>
    <w:div w:id="734352117">
      <w:bodyDiv w:val="1"/>
      <w:marLeft w:val="0"/>
      <w:marRight w:val="0"/>
      <w:marTop w:val="0"/>
      <w:marBottom w:val="0"/>
      <w:divBdr>
        <w:top w:val="none" w:sz="0" w:space="0" w:color="auto"/>
        <w:left w:val="none" w:sz="0" w:space="0" w:color="auto"/>
        <w:bottom w:val="none" w:sz="0" w:space="0" w:color="auto"/>
        <w:right w:val="none" w:sz="0" w:space="0" w:color="auto"/>
      </w:divBdr>
    </w:div>
    <w:div w:id="736591441">
      <w:bodyDiv w:val="1"/>
      <w:marLeft w:val="0"/>
      <w:marRight w:val="0"/>
      <w:marTop w:val="0"/>
      <w:marBottom w:val="0"/>
      <w:divBdr>
        <w:top w:val="none" w:sz="0" w:space="0" w:color="auto"/>
        <w:left w:val="none" w:sz="0" w:space="0" w:color="auto"/>
        <w:bottom w:val="none" w:sz="0" w:space="0" w:color="auto"/>
        <w:right w:val="none" w:sz="0" w:space="0" w:color="auto"/>
      </w:divBdr>
    </w:div>
    <w:div w:id="739447254">
      <w:bodyDiv w:val="1"/>
      <w:marLeft w:val="0"/>
      <w:marRight w:val="0"/>
      <w:marTop w:val="0"/>
      <w:marBottom w:val="0"/>
      <w:divBdr>
        <w:top w:val="none" w:sz="0" w:space="0" w:color="auto"/>
        <w:left w:val="none" w:sz="0" w:space="0" w:color="auto"/>
        <w:bottom w:val="none" w:sz="0" w:space="0" w:color="auto"/>
        <w:right w:val="none" w:sz="0" w:space="0" w:color="auto"/>
      </w:divBdr>
    </w:div>
    <w:div w:id="743530143">
      <w:bodyDiv w:val="1"/>
      <w:marLeft w:val="0"/>
      <w:marRight w:val="0"/>
      <w:marTop w:val="0"/>
      <w:marBottom w:val="0"/>
      <w:divBdr>
        <w:top w:val="none" w:sz="0" w:space="0" w:color="auto"/>
        <w:left w:val="none" w:sz="0" w:space="0" w:color="auto"/>
        <w:bottom w:val="none" w:sz="0" w:space="0" w:color="auto"/>
        <w:right w:val="none" w:sz="0" w:space="0" w:color="auto"/>
      </w:divBdr>
    </w:div>
    <w:div w:id="743911998">
      <w:bodyDiv w:val="1"/>
      <w:marLeft w:val="0"/>
      <w:marRight w:val="0"/>
      <w:marTop w:val="0"/>
      <w:marBottom w:val="0"/>
      <w:divBdr>
        <w:top w:val="none" w:sz="0" w:space="0" w:color="auto"/>
        <w:left w:val="none" w:sz="0" w:space="0" w:color="auto"/>
        <w:bottom w:val="none" w:sz="0" w:space="0" w:color="auto"/>
        <w:right w:val="none" w:sz="0" w:space="0" w:color="auto"/>
      </w:divBdr>
    </w:div>
    <w:div w:id="746849205">
      <w:bodyDiv w:val="1"/>
      <w:marLeft w:val="0"/>
      <w:marRight w:val="0"/>
      <w:marTop w:val="0"/>
      <w:marBottom w:val="0"/>
      <w:divBdr>
        <w:top w:val="none" w:sz="0" w:space="0" w:color="auto"/>
        <w:left w:val="none" w:sz="0" w:space="0" w:color="auto"/>
        <w:bottom w:val="none" w:sz="0" w:space="0" w:color="auto"/>
        <w:right w:val="none" w:sz="0" w:space="0" w:color="auto"/>
      </w:divBdr>
    </w:div>
    <w:div w:id="748191393">
      <w:bodyDiv w:val="1"/>
      <w:marLeft w:val="0"/>
      <w:marRight w:val="0"/>
      <w:marTop w:val="0"/>
      <w:marBottom w:val="0"/>
      <w:divBdr>
        <w:top w:val="none" w:sz="0" w:space="0" w:color="auto"/>
        <w:left w:val="none" w:sz="0" w:space="0" w:color="auto"/>
        <w:bottom w:val="none" w:sz="0" w:space="0" w:color="auto"/>
        <w:right w:val="none" w:sz="0" w:space="0" w:color="auto"/>
      </w:divBdr>
    </w:div>
    <w:div w:id="752237555">
      <w:bodyDiv w:val="1"/>
      <w:marLeft w:val="0"/>
      <w:marRight w:val="0"/>
      <w:marTop w:val="0"/>
      <w:marBottom w:val="0"/>
      <w:divBdr>
        <w:top w:val="none" w:sz="0" w:space="0" w:color="auto"/>
        <w:left w:val="none" w:sz="0" w:space="0" w:color="auto"/>
        <w:bottom w:val="none" w:sz="0" w:space="0" w:color="auto"/>
        <w:right w:val="none" w:sz="0" w:space="0" w:color="auto"/>
      </w:divBdr>
    </w:div>
    <w:div w:id="755827302">
      <w:bodyDiv w:val="1"/>
      <w:marLeft w:val="0"/>
      <w:marRight w:val="0"/>
      <w:marTop w:val="0"/>
      <w:marBottom w:val="0"/>
      <w:divBdr>
        <w:top w:val="none" w:sz="0" w:space="0" w:color="auto"/>
        <w:left w:val="none" w:sz="0" w:space="0" w:color="auto"/>
        <w:bottom w:val="none" w:sz="0" w:space="0" w:color="auto"/>
        <w:right w:val="none" w:sz="0" w:space="0" w:color="auto"/>
      </w:divBdr>
    </w:div>
    <w:div w:id="756830049">
      <w:bodyDiv w:val="1"/>
      <w:marLeft w:val="0"/>
      <w:marRight w:val="0"/>
      <w:marTop w:val="0"/>
      <w:marBottom w:val="0"/>
      <w:divBdr>
        <w:top w:val="none" w:sz="0" w:space="0" w:color="auto"/>
        <w:left w:val="none" w:sz="0" w:space="0" w:color="auto"/>
        <w:bottom w:val="none" w:sz="0" w:space="0" w:color="auto"/>
        <w:right w:val="none" w:sz="0" w:space="0" w:color="auto"/>
      </w:divBdr>
    </w:div>
    <w:div w:id="763383051">
      <w:bodyDiv w:val="1"/>
      <w:marLeft w:val="0"/>
      <w:marRight w:val="0"/>
      <w:marTop w:val="0"/>
      <w:marBottom w:val="0"/>
      <w:divBdr>
        <w:top w:val="none" w:sz="0" w:space="0" w:color="auto"/>
        <w:left w:val="none" w:sz="0" w:space="0" w:color="auto"/>
        <w:bottom w:val="none" w:sz="0" w:space="0" w:color="auto"/>
        <w:right w:val="none" w:sz="0" w:space="0" w:color="auto"/>
      </w:divBdr>
    </w:div>
    <w:div w:id="764612334">
      <w:bodyDiv w:val="1"/>
      <w:marLeft w:val="0"/>
      <w:marRight w:val="0"/>
      <w:marTop w:val="0"/>
      <w:marBottom w:val="0"/>
      <w:divBdr>
        <w:top w:val="none" w:sz="0" w:space="0" w:color="auto"/>
        <w:left w:val="none" w:sz="0" w:space="0" w:color="auto"/>
        <w:bottom w:val="none" w:sz="0" w:space="0" w:color="auto"/>
        <w:right w:val="none" w:sz="0" w:space="0" w:color="auto"/>
      </w:divBdr>
    </w:div>
    <w:div w:id="764809001">
      <w:bodyDiv w:val="1"/>
      <w:marLeft w:val="0"/>
      <w:marRight w:val="0"/>
      <w:marTop w:val="0"/>
      <w:marBottom w:val="0"/>
      <w:divBdr>
        <w:top w:val="none" w:sz="0" w:space="0" w:color="auto"/>
        <w:left w:val="none" w:sz="0" w:space="0" w:color="auto"/>
        <w:bottom w:val="none" w:sz="0" w:space="0" w:color="auto"/>
        <w:right w:val="none" w:sz="0" w:space="0" w:color="auto"/>
      </w:divBdr>
    </w:div>
    <w:div w:id="769353731">
      <w:bodyDiv w:val="1"/>
      <w:marLeft w:val="0"/>
      <w:marRight w:val="0"/>
      <w:marTop w:val="0"/>
      <w:marBottom w:val="0"/>
      <w:divBdr>
        <w:top w:val="none" w:sz="0" w:space="0" w:color="auto"/>
        <w:left w:val="none" w:sz="0" w:space="0" w:color="auto"/>
        <w:bottom w:val="none" w:sz="0" w:space="0" w:color="auto"/>
        <w:right w:val="none" w:sz="0" w:space="0" w:color="auto"/>
      </w:divBdr>
    </w:div>
    <w:div w:id="770129709">
      <w:bodyDiv w:val="1"/>
      <w:marLeft w:val="0"/>
      <w:marRight w:val="0"/>
      <w:marTop w:val="0"/>
      <w:marBottom w:val="0"/>
      <w:divBdr>
        <w:top w:val="none" w:sz="0" w:space="0" w:color="auto"/>
        <w:left w:val="none" w:sz="0" w:space="0" w:color="auto"/>
        <w:bottom w:val="none" w:sz="0" w:space="0" w:color="auto"/>
        <w:right w:val="none" w:sz="0" w:space="0" w:color="auto"/>
      </w:divBdr>
    </w:div>
    <w:div w:id="770781647">
      <w:bodyDiv w:val="1"/>
      <w:marLeft w:val="0"/>
      <w:marRight w:val="0"/>
      <w:marTop w:val="0"/>
      <w:marBottom w:val="0"/>
      <w:divBdr>
        <w:top w:val="none" w:sz="0" w:space="0" w:color="auto"/>
        <w:left w:val="none" w:sz="0" w:space="0" w:color="auto"/>
        <w:bottom w:val="none" w:sz="0" w:space="0" w:color="auto"/>
        <w:right w:val="none" w:sz="0" w:space="0" w:color="auto"/>
      </w:divBdr>
    </w:div>
    <w:div w:id="773718299">
      <w:bodyDiv w:val="1"/>
      <w:marLeft w:val="0"/>
      <w:marRight w:val="0"/>
      <w:marTop w:val="0"/>
      <w:marBottom w:val="0"/>
      <w:divBdr>
        <w:top w:val="none" w:sz="0" w:space="0" w:color="auto"/>
        <w:left w:val="none" w:sz="0" w:space="0" w:color="auto"/>
        <w:bottom w:val="none" w:sz="0" w:space="0" w:color="auto"/>
        <w:right w:val="none" w:sz="0" w:space="0" w:color="auto"/>
      </w:divBdr>
    </w:div>
    <w:div w:id="779421591">
      <w:bodyDiv w:val="1"/>
      <w:marLeft w:val="0"/>
      <w:marRight w:val="0"/>
      <w:marTop w:val="0"/>
      <w:marBottom w:val="0"/>
      <w:divBdr>
        <w:top w:val="none" w:sz="0" w:space="0" w:color="auto"/>
        <w:left w:val="none" w:sz="0" w:space="0" w:color="auto"/>
        <w:bottom w:val="none" w:sz="0" w:space="0" w:color="auto"/>
        <w:right w:val="none" w:sz="0" w:space="0" w:color="auto"/>
      </w:divBdr>
    </w:div>
    <w:div w:id="783232489">
      <w:bodyDiv w:val="1"/>
      <w:marLeft w:val="0"/>
      <w:marRight w:val="0"/>
      <w:marTop w:val="0"/>
      <w:marBottom w:val="0"/>
      <w:divBdr>
        <w:top w:val="none" w:sz="0" w:space="0" w:color="auto"/>
        <w:left w:val="none" w:sz="0" w:space="0" w:color="auto"/>
        <w:bottom w:val="none" w:sz="0" w:space="0" w:color="auto"/>
        <w:right w:val="none" w:sz="0" w:space="0" w:color="auto"/>
      </w:divBdr>
    </w:div>
    <w:div w:id="784537674">
      <w:bodyDiv w:val="1"/>
      <w:marLeft w:val="0"/>
      <w:marRight w:val="0"/>
      <w:marTop w:val="0"/>
      <w:marBottom w:val="0"/>
      <w:divBdr>
        <w:top w:val="none" w:sz="0" w:space="0" w:color="auto"/>
        <w:left w:val="none" w:sz="0" w:space="0" w:color="auto"/>
        <w:bottom w:val="none" w:sz="0" w:space="0" w:color="auto"/>
        <w:right w:val="none" w:sz="0" w:space="0" w:color="auto"/>
      </w:divBdr>
    </w:div>
    <w:div w:id="786966742">
      <w:bodyDiv w:val="1"/>
      <w:marLeft w:val="0"/>
      <w:marRight w:val="0"/>
      <w:marTop w:val="0"/>
      <w:marBottom w:val="0"/>
      <w:divBdr>
        <w:top w:val="none" w:sz="0" w:space="0" w:color="auto"/>
        <w:left w:val="none" w:sz="0" w:space="0" w:color="auto"/>
        <w:bottom w:val="none" w:sz="0" w:space="0" w:color="auto"/>
        <w:right w:val="none" w:sz="0" w:space="0" w:color="auto"/>
      </w:divBdr>
    </w:div>
    <w:div w:id="787091657">
      <w:bodyDiv w:val="1"/>
      <w:marLeft w:val="0"/>
      <w:marRight w:val="0"/>
      <w:marTop w:val="0"/>
      <w:marBottom w:val="0"/>
      <w:divBdr>
        <w:top w:val="none" w:sz="0" w:space="0" w:color="auto"/>
        <w:left w:val="none" w:sz="0" w:space="0" w:color="auto"/>
        <w:bottom w:val="none" w:sz="0" w:space="0" w:color="auto"/>
        <w:right w:val="none" w:sz="0" w:space="0" w:color="auto"/>
      </w:divBdr>
    </w:div>
    <w:div w:id="797142679">
      <w:bodyDiv w:val="1"/>
      <w:marLeft w:val="0"/>
      <w:marRight w:val="0"/>
      <w:marTop w:val="0"/>
      <w:marBottom w:val="0"/>
      <w:divBdr>
        <w:top w:val="none" w:sz="0" w:space="0" w:color="auto"/>
        <w:left w:val="none" w:sz="0" w:space="0" w:color="auto"/>
        <w:bottom w:val="none" w:sz="0" w:space="0" w:color="auto"/>
        <w:right w:val="none" w:sz="0" w:space="0" w:color="auto"/>
      </w:divBdr>
    </w:div>
    <w:div w:id="797378624">
      <w:bodyDiv w:val="1"/>
      <w:marLeft w:val="0"/>
      <w:marRight w:val="0"/>
      <w:marTop w:val="0"/>
      <w:marBottom w:val="0"/>
      <w:divBdr>
        <w:top w:val="none" w:sz="0" w:space="0" w:color="auto"/>
        <w:left w:val="none" w:sz="0" w:space="0" w:color="auto"/>
        <w:bottom w:val="none" w:sz="0" w:space="0" w:color="auto"/>
        <w:right w:val="none" w:sz="0" w:space="0" w:color="auto"/>
      </w:divBdr>
    </w:div>
    <w:div w:id="800683486">
      <w:bodyDiv w:val="1"/>
      <w:marLeft w:val="0"/>
      <w:marRight w:val="0"/>
      <w:marTop w:val="0"/>
      <w:marBottom w:val="0"/>
      <w:divBdr>
        <w:top w:val="none" w:sz="0" w:space="0" w:color="auto"/>
        <w:left w:val="none" w:sz="0" w:space="0" w:color="auto"/>
        <w:bottom w:val="none" w:sz="0" w:space="0" w:color="auto"/>
        <w:right w:val="none" w:sz="0" w:space="0" w:color="auto"/>
      </w:divBdr>
    </w:div>
    <w:div w:id="803497854">
      <w:bodyDiv w:val="1"/>
      <w:marLeft w:val="0"/>
      <w:marRight w:val="0"/>
      <w:marTop w:val="0"/>
      <w:marBottom w:val="0"/>
      <w:divBdr>
        <w:top w:val="none" w:sz="0" w:space="0" w:color="auto"/>
        <w:left w:val="none" w:sz="0" w:space="0" w:color="auto"/>
        <w:bottom w:val="none" w:sz="0" w:space="0" w:color="auto"/>
        <w:right w:val="none" w:sz="0" w:space="0" w:color="auto"/>
      </w:divBdr>
    </w:div>
    <w:div w:id="805128685">
      <w:bodyDiv w:val="1"/>
      <w:marLeft w:val="0"/>
      <w:marRight w:val="0"/>
      <w:marTop w:val="0"/>
      <w:marBottom w:val="0"/>
      <w:divBdr>
        <w:top w:val="none" w:sz="0" w:space="0" w:color="auto"/>
        <w:left w:val="none" w:sz="0" w:space="0" w:color="auto"/>
        <w:bottom w:val="none" w:sz="0" w:space="0" w:color="auto"/>
        <w:right w:val="none" w:sz="0" w:space="0" w:color="auto"/>
      </w:divBdr>
    </w:div>
    <w:div w:id="806438991">
      <w:bodyDiv w:val="1"/>
      <w:marLeft w:val="0"/>
      <w:marRight w:val="0"/>
      <w:marTop w:val="0"/>
      <w:marBottom w:val="0"/>
      <w:divBdr>
        <w:top w:val="none" w:sz="0" w:space="0" w:color="auto"/>
        <w:left w:val="none" w:sz="0" w:space="0" w:color="auto"/>
        <w:bottom w:val="none" w:sz="0" w:space="0" w:color="auto"/>
        <w:right w:val="none" w:sz="0" w:space="0" w:color="auto"/>
      </w:divBdr>
    </w:div>
    <w:div w:id="808595223">
      <w:bodyDiv w:val="1"/>
      <w:marLeft w:val="0"/>
      <w:marRight w:val="0"/>
      <w:marTop w:val="0"/>
      <w:marBottom w:val="0"/>
      <w:divBdr>
        <w:top w:val="none" w:sz="0" w:space="0" w:color="auto"/>
        <w:left w:val="none" w:sz="0" w:space="0" w:color="auto"/>
        <w:bottom w:val="none" w:sz="0" w:space="0" w:color="auto"/>
        <w:right w:val="none" w:sz="0" w:space="0" w:color="auto"/>
      </w:divBdr>
    </w:div>
    <w:div w:id="816142170">
      <w:bodyDiv w:val="1"/>
      <w:marLeft w:val="0"/>
      <w:marRight w:val="0"/>
      <w:marTop w:val="0"/>
      <w:marBottom w:val="0"/>
      <w:divBdr>
        <w:top w:val="none" w:sz="0" w:space="0" w:color="auto"/>
        <w:left w:val="none" w:sz="0" w:space="0" w:color="auto"/>
        <w:bottom w:val="none" w:sz="0" w:space="0" w:color="auto"/>
        <w:right w:val="none" w:sz="0" w:space="0" w:color="auto"/>
      </w:divBdr>
    </w:div>
    <w:div w:id="817527285">
      <w:bodyDiv w:val="1"/>
      <w:marLeft w:val="0"/>
      <w:marRight w:val="0"/>
      <w:marTop w:val="0"/>
      <w:marBottom w:val="0"/>
      <w:divBdr>
        <w:top w:val="none" w:sz="0" w:space="0" w:color="auto"/>
        <w:left w:val="none" w:sz="0" w:space="0" w:color="auto"/>
        <w:bottom w:val="none" w:sz="0" w:space="0" w:color="auto"/>
        <w:right w:val="none" w:sz="0" w:space="0" w:color="auto"/>
      </w:divBdr>
    </w:div>
    <w:div w:id="819268483">
      <w:bodyDiv w:val="1"/>
      <w:marLeft w:val="0"/>
      <w:marRight w:val="0"/>
      <w:marTop w:val="0"/>
      <w:marBottom w:val="0"/>
      <w:divBdr>
        <w:top w:val="none" w:sz="0" w:space="0" w:color="auto"/>
        <w:left w:val="none" w:sz="0" w:space="0" w:color="auto"/>
        <w:bottom w:val="none" w:sz="0" w:space="0" w:color="auto"/>
        <w:right w:val="none" w:sz="0" w:space="0" w:color="auto"/>
      </w:divBdr>
    </w:div>
    <w:div w:id="823817202">
      <w:bodyDiv w:val="1"/>
      <w:marLeft w:val="0"/>
      <w:marRight w:val="0"/>
      <w:marTop w:val="0"/>
      <w:marBottom w:val="0"/>
      <w:divBdr>
        <w:top w:val="none" w:sz="0" w:space="0" w:color="auto"/>
        <w:left w:val="none" w:sz="0" w:space="0" w:color="auto"/>
        <w:bottom w:val="none" w:sz="0" w:space="0" w:color="auto"/>
        <w:right w:val="none" w:sz="0" w:space="0" w:color="auto"/>
      </w:divBdr>
    </w:div>
    <w:div w:id="824972388">
      <w:bodyDiv w:val="1"/>
      <w:marLeft w:val="0"/>
      <w:marRight w:val="0"/>
      <w:marTop w:val="0"/>
      <w:marBottom w:val="0"/>
      <w:divBdr>
        <w:top w:val="none" w:sz="0" w:space="0" w:color="auto"/>
        <w:left w:val="none" w:sz="0" w:space="0" w:color="auto"/>
        <w:bottom w:val="none" w:sz="0" w:space="0" w:color="auto"/>
        <w:right w:val="none" w:sz="0" w:space="0" w:color="auto"/>
      </w:divBdr>
    </w:div>
    <w:div w:id="825711341">
      <w:bodyDiv w:val="1"/>
      <w:marLeft w:val="0"/>
      <w:marRight w:val="0"/>
      <w:marTop w:val="0"/>
      <w:marBottom w:val="0"/>
      <w:divBdr>
        <w:top w:val="none" w:sz="0" w:space="0" w:color="auto"/>
        <w:left w:val="none" w:sz="0" w:space="0" w:color="auto"/>
        <w:bottom w:val="none" w:sz="0" w:space="0" w:color="auto"/>
        <w:right w:val="none" w:sz="0" w:space="0" w:color="auto"/>
      </w:divBdr>
    </w:div>
    <w:div w:id="829054457">
      <w:bodyDiv w:val="1"/>
      <w:marLeft w:val="0"/>
      <w:marRight w:val="0"/>
      <w:marTop w:val="0"/>
      <w:marBottom w:val="0"/>
      <w:divBdr>
        <w:top w:val="none" w:sz="0" w:space="0" w:color="auto"/>
        <w:left w:val="none" w:sz="0" w:space="0" w:color="auto"/>
        <w:bottom w:val="none" w:sz="0" w:space="0" w:color="auto"/>
        <w:right w:val="none" w:sz="0" w:space="0" w:color="auto"/>
      </w:divBdr>
    </w:div>
    <w:div w:id="829516794">
      <w:bodyDiv w:val="1"/>
      <w:marLeft w:val="0"/>
      <w:marRight w:val="0"/>
      <w:marTop w:val="0"/>
      <w:marBottom w:val="0"/>
      <w:divBdr>
        <w:top w:val="none" w:sz="0" w:space="0" w:color="auto"/>
        <w:left w:val="none" w:sz="0" w:space="0" w:color="auto"/>
        <w:bottom w:val="none" w:sz="0" w:space="0" w:color="auto"/>
        <w:right w:val="none" w:sz="0" w:space="0" w:color="auto"/>
      </w:divBdr>
    </w:div>
    <w:div w:id="830944964">
      <w:bodyDiv w:val="1"/>
      <w:marLeft w:val="0"/>
      <w:marRight w:val="0"/>
      <w:marTop w:val="0"/>
      <w:marBottom w:val="0"/>
      <w:divBdr>
        <w:top w:val="none" w:sz="0" w:space="0" w:color="auto"/>
        <w:left w:val="none" w:sz="0" w:space="0" w:color="auto"/>
        <w:bottom w:val="none" w:sz="0" w:space="0" w:color="auto"/>
        <w:right w:val="none" w:sz="0" w:space="0" w:color="auto"/>
      </w:divBdr>
    </w:div>
    <w:div w:id="838084527">
      <w:bodyDiv w:val="1"/>
      <w:marLeft w:val="0"/>
      <w:marRight w:val="0"/>
      <w:marTop w:val="0"/>
      <w:marBottom w:val="0"/>
      <w:divBdr>
        <w:top w:val="none" w:sz="0" w:space="0" w:color="auto"/>
        <w:left w:val="none" w:sz="0" w:space="0" w:color="auto"/>
        <w:bottom w:val="none" w:sz="0" w:space="0" w:color="auto"/>
        <w:right w:val="none" w:sz="0" w:space="0" w:color="auto"/>
      </w:divBdr>
    </w:div>
    <w:div w:id="840662693">
      <w:bodyDiv w:val="1"/>
      <w:marLeft w:val="0"/>
      <w:marRight w:val="0"/>
      <w:marTop w:val="0"/>
      <w:marBottom w:val="0"/>
      <w:divBdr>
        <w:top w:val="none" w:sz="0" w:space="0" w:color="auto"/>
        <w:left w:val="none" w:sz="0" w:space="0" w:color="auto"/>
        <w:bottom w:val="none" w:sz="0" w:space="0" w:color="auto"/>
        <w:right w:val="none" w:sz="0" w:space="0" w:color="auto"/>
      </w:divBdr>
    </w:div>
    <w:div w:id="841630248">
      <w:bodyDiv w:val="1"/>
      <w:marLeft w:val="0"/>
      <w:marRight w:val="0"/>
      <w:marTop w:val="0"/>
      <w:marBottom w:val="0"/>
      <w:divBdr>
        <w:top w:val="none" w:sz="0" w:space="0" w:color="auto"/>
        <w:left w:val="none" w:sz="0" w:space="0" w:color="auto"/>
        <w:bottom w:val="none" w:sz="0" w:space="0" w:color="auto"/>
        <w:right w:val="none" w:sz="0" w:space="0" w:color="auto"/>
      </w:divBdr>
    </w:div>
    <w:div w:id="846291845">
      <w:bodyDiv w:val="1"/>
      <w:marLeft w:val="0"/>
      <w:marRight w:val="0"/>
      <w:marTop w:val="0"/>
      <w:marBottom w:val="0"/>
      <w:divBdr>
        <w:top w:val="none" w:sz="0" w:space="0" w:color="auto"/>
        <w:left w:val="none" w:sz="0" w:space="0" w:color="auto"/>
        <w:bottom w:val="none" w:sz="0" w:space="0" w:color="auto"/>
        <w:right w:val="none" w:sz="0" w:space="0" w:color="auto"/>
      </w:divBdr>
    </w:div>
    <w:div w:id="846557695">
      <w:bodyDiv w:val="1"/>
      <w:marLeft w:val="0"/>
      <w:marRight w:val="0"/>
      <w:marTop w:val="0"/>
      <w:marBottom w:val="0"/>
      <w:divBdr>
        <w:top w:val="none" w:sz="0" w:space="0" w:color="auto"/>
        <w:left w:val="none" w:sz="0" w:space="0" w:color="auto"/>
        <w:bottom w:val="none" w:sz="0" w:space="0" w:color="auto"/>
        <w:right w:val="none" w:sz="0" w:space="0" w:color="auto"/>
      </w:divBdr>
    </w:div>
    <w:div w:id="847133864">
      <w:bodyDiv w:val="1"/>
      <w:marLeft w:val="0"/>
      <w:marRight w:val="0"/>
      <w:marTop w:val="0"/>
      <w:marBottom w:val="0"/>
      <w:divBdr>
        <w:top w:val="none" w:sz="0" w:space="0" w:color="auto"/>
        <w:left w:val="none" w:sz="0" w:space="0" w:color="auto"/>
        <w:bottom w:val="none" w:sz="0" w:space="0" w:color="auto"/>
        <w:right w:val="none" w:sz="0" w:space="0" w:color="auto"/>
      </w:divBdr>
    </w:div>
    <w:div w:id="850795312">
      <w:bodyDiv w:val="1"/>
      <w:marLeft w:val="0"/>
      <w:marRight w:val="0"/>
      <w:marTop w:val="0"/>
      <w:marBottom w:val="0"/>
      <w:divBdr>
        <w:top w:val="none" w:sz="0" w:space="0" w:color="auto"/>
        <w:left w:val="none" w:sz="0" w:space="0" w:color="auto"/>
        <w:bottom w:val="none" w:sz="0" w:space="0" w:color="auto"/>
        <w:right w:val="none" w:sz="0" w:space="0" w:color="auto"/>
      </w:divBdr>
    </w:div>
    <w:div w:id="852763805">
      <w:bodyDiv w:val="1"/>
      <w:marLeft w:val="0"/>
      <w:marRight w:val="0"/>
      <w:marTop w:val="0"/>
      <w:marBottom w:val="0"/>
      <w:divBdr>
        <w:top w:val="none" w:sz="0" w:space="0" w:color="auto"/>
        <w:left w:val="none" w:sz="0" w:space="0" w:color="auto"/>
        <w:bottom w:val="none" w:sz="0" w:space="0" w:color="auto"/>
        <w:right w:val="none" w:sz="0" w:space="0" w:color="auto"/>
      </w:divBdr>
    </w:div>
    <w:div w:id="860050070">
      <w:bodyDiv w:val="1"/>
      <w:marLeft w:val="0"/>
      <w:marRight w:val="0"/>
      <w:marTop w:val="0"/>
      <w:marBottom w:val="0"/>
      <w:divBdr>
        <w:top w:val="none" w:sz="0" w:space="0" w:color="auto"/>
        <w:left w:val="none" w:sz="0" w:space="0" w:color="auto"/>
        <w:bottom w:val="none" w:sz="0" w:space="0" w:color="auto"/>
        <w:right w:val="none" w:sz="0" w:space="0" w:color="auto"/>
      </w:divBdr>
    </w:div>
    <w:div w:id="862128775">
      <w:bodyDiv w:val="1"/>
      <w:marLeft w:val="0"/>
      <w:marRight w:val="0"/>
      <w:marTop w:val="0"/>
      <w:marBottom w:val="0"/>
      <w:divBdr>
        <w:top w:val="none" w:sz="0" w:space="0" w:color="auto"/>
        <w:left w:val="none" w:sz="0" w:space="0" w:color="auto"/>
        <w:bottom w:val="none" w:sz="0" w:space="0" w:color="auto"/>
        <w:right w:val="none" w:sz="0" w:space="0" w:color="auto"/>
      </w:divBdr>
    </w:div>
    <w:div w:id="864562923">
      <w:bodyDiv w:val="1"/>
      <w:marLeft w:val="0"/>
      <w:marRight w:val="0"/>
      <w:marTop w:val="0"/>
      <w:marBottom w:val="0"/>
      <w:divBdr>
        <w:top w:val="none" w:sz="0" w:space="0" w:color="auto"/>
        <w:left w:val="none" w:sz="0" w:space="0" w:color="auto"/>
        <w:bottom w:val="none" w:sz="0" w:space="0" w:color="auto"/>
        <w:right w:val="none" w:sz="0" w:space="0" w:color="auto"/>
      </w:divBdr>
    </w:div>
    <w:div w:id="864640594">
      <w:bodyDiv w:val="1"/>
      <w:marLeft w:val="0"/>
      <w:marRight w:val="0"/>
      <w:marTop w:val="0"/>
      <w:marBottom w:val="0"/>
      <w:divBdr>
        <w:top w:val="none" w:sz="0" w:space="0" w:color="auto"/>
        <w:left w:val="none" w:sz="0" w:space="0" w:color="auto"/>
        <w:bottom w:val="none" w:sz="0" w:space="0" w:color="auto"/>
        <w:right w:val="none" w:sz="0" w:space="0" w:color="auto"/>
      </w:divBdr>
    </w:div>
    <w:div w:id="867568139">
      <w:bodyDiv w:val="1"/>
      <w:marLeft w:val="0"/>
      <w:marRight w:val="0"/>
      <w:marTop w:val="0"/>
      <w:marBottom w:val="0"/>
      <w:divBdr>
        <w:top w:val="none" w:sz="0" w:space="0" w:color="auto"/>
        <w:left w:val="none" w:sz="0" w:space="0" w:color="auto"/>
        <w:bottom w:val="none" w:sz="0" w:space="0" w:color="auto"/>
        <w:right w:val="none" w:sz="0" w:space="0" w:color="auto"/>
      </w:divBdr>
    </w:div>
    <w:div w:id="867916627">
      <w:bodyDiv w:val="1"/>
      <w:marLeft w:val="0"/>
      <w:marRight w:val="0"/>
      <w:marTop w:val="0"/>
      <w:marBottom w:val="0"/>
      <w:divBdr>
        <w:top w:val="none" w:sz="0" w:space="0" w:color="auto"/>
        <w:left w:val="none" w:sz="0" w:space="0" w:color="auto"/>
        <w:bottom w:val="none" w:sz="0" w:space="0" w:color="auto"/>
        <w:right w:val="none" w:sz="0" w:space="0" w:color="auto"/>
      </w:divBdr>
    </w:div>
    <w:div w:id="868489142">
      <w:bodyDiv w:val="1"/>
      <w:marLeft w:val="0"/>
      <w:marRight w:val="0"/>
      <w:marTop w:val="0"/>
      <w:marBottom w:val="0"/>
      <w:divBdr>
        <w:top w:val="none" w:sz="0" w:space="0" w:color="auto"/>
        <w:left w:val="none" w:sz="0" w:space="0" w:color="auto"/>
        <w:bottom w:val="none" w:sz="0" w:space="0" w:color="auto"/>
        <w:right w:val="none" w:sz="0" w:space="0" w:color="auto"/>
      </w:divBdr>
    </w:div>
    <w:div w:id="869025190">
      <w:bodyDiv w:val="1"/>
      <w:marLeft w:val="0"/>
      <w:marRight w:val="0"/>
      <w:marTop w:val="0"/>
      <w:marBottom w:val="0"/>
      <w:divBdr>
        <w:top w:val="none" w:sz="0" w:space="0" w:color="auto"/>
        <w:left w:val="none" w:sz="0" w:space="0" w:color="auto"/>
        <w:bottom w:val="none" w:sz="0" w:space="0" w:color="auto"/>
        <w:right w:val="none" w:sz="0" w:space="0" w:color="auto"/>
      </w:divBdr>
    </w:div>
    <w:div w:id="871966415">
      <w:bodyDiv w:val="1"/>
      <w:marLeft w:val="0"/>
      <w:marRight w:val="0"/>
      <w:marTop w:val="0"/>
      <w:marBottom w:val="0"/>
      <w:divBdr>
        <w:top w:val="none" w:sz="0" w:space="0" w:color="auto"/>
        <w:left w:val="none" w:sz="0" w:space="0" w:color="auto"/>
        <w:bottom w:val="none" w:sz="0" w:space="0" w:color="auto"/>
        <w:right w:val="none" w:sz="0" w:space="0" w:color="auto"/>
      </w:divBdr>
    </w:div>
    <w:div w:id="875049240">
      <w:bodyDiv w:val="1"/>
      <w:marLeft w:val="0"/>
      <w:marRight w:val="0"/>
      <w:marTop w:val="0"/>
      <w:marBottom w:val="0"/>
      <w:divBdr>
        <w:top w:val="none" w:sz="0" w:space="0" w:color="auto"/>
        <w:left w:val="none" w:sz="0" w:space="0" w:color="auto"/>
        <w:bottom w:val="none" w:sz="0" w:space="0" w:color="auto"/>
        <w:right w:val="none" w:sz="0" w:space="0" w:color="auto"/>
      </w:divBdr>
    </w:div>
    <w:div w:id="878591552">
      <w:bodyDiv w:val="1"/>
      <w:marLeft w:val="0"/>
      <w:marRight w:val="0"/>
      <w:marTop w:val="0"/>
      <w:marBottom w:val="0"/>
      <w:divBdr>
        <w:top w:val="none" w:sz="0" w:space="0" w:color="auto"/>
        <w:left w:val="none" w:sz="0" w:space="0" w:color="auto"/>
        <w:bottom w:val="none" w:sz="0" w:space="0" w:color="auto"/>
        <w:right w:val="none" w:sz="0" w:space="0" w:color="auto"/>
      </w:divBdr>
    </w:div>
    <w:div w:id="883492983">
      <w:bodyDiv w:val="1"/>
      <w:marLeft w:val="0"/>
      <w:marRight w:val="0"/>
      <w:marTop w:val="0"/>
      <w:marBottom w:val="0"/>
      <w:divBdr>
        <w:top w:val="none" w:sz="0" w:space="0" w:color="auto"/>
        <w:left w:val="none" w:sz="0" w:space="0" w:color="auto"/>
        <w:bottom w:val="none" w:sz="0" w:space="0" w:color="auto"/>
        <w:right w:val="none" w:sz="0" w:space="0" w:color="auto"/>
      </w:divBdr>
    </w:div>
    <w:div w:id="889652260">
      <w:bodyDiv w:val="1"/>
      <w:marLeft w:val="0"/>
      <w:marRight w:val="0"/>
      <w:marTop w:val="0"/>
      <w:marBottom w:val="0"/>
      <w:divBdr>
        <w:top w:val="none" w:sz="0" w:space="0" w:color="auto"/>
        <w:left w:val="none" w:sz="0" w:space="0" w:color="auto"/>
        <w:bottom w:val="none" w:sz="0" w:space="0" w:color="auto"/>
        <w:right w:val="none" w:sz="0" w:space="0" w:color="auto"/>
      </w:divBdr>
    </w:div>
    <w:div w:id="889803858">
      <w:bodyDiv w:val="1"/>
      <w:marLeft w:val="0"/>
      <w:marRight w:val="0"/>
      <w:marTop w:val="0"/>
      <w:marBottom w:val="0"/>
      <w:divBdr>
        <w:top w:val="none" w:sz="0" w:space="0" w:color="auto"/>
        <w:left w:val="none" w:sz="0" w:space="0" w:color="auto"/>
        <w:bottom w:val="none" w:sz="0" w:space="0" w:color="auto"/>
        <w:right w:val="none" w:sz="0" w:space="0" w:color="auto"/>
      </w:divBdr>
    </w:div>
    <w:div w:id="890455545">
      <w:bodyDiv w:val="1"/>
      <w:marLeft w:val="0"/>
      <w:marRight w:val="0"/>
      <w:marTop w:val="0"/>
      <w:marBottom w:val="0"/>
      <w:divBdr>
        <w:top w:val="none" w:sz="0" w:space="0" w:color="auto"/>
        <w:left w:val="none" w:sz="0" w:space="0" w:color="auto"/>
        <w:bottom w:val="none" w:sz="0" w:space="0" w:color="auto"/>
        <w:right w:val="none" w:sz="0" w:space="0" w:color="auto"/>
      </w:divBdr>
    </w:div>
    <w:div w:id="890461551">
      <w:bodyDiv w:val="1"/>
      <w:marLeft w:val="0"/>
      <w:marRight w:val="0"/>
      <w:marTop w:val="0"/>
      <w:marBottom w:val="0"/>
      <w:divBdr>
        <w:top w:val="none" w:sz="0" w:space="0" w:color="auto"/>
        <w:left w:val="none" w:sz="0" w:space="0" w:color="auto"/>
        <w:bottom w:val="none" w:sz="0" w:space="0" w:color="auto"/>
        <w:right w:val="none" w:sz="0" w:space="0" w:color="auto"/>
      </w:divBdr>
    </w:div>
    <w:div w:id="891115837">
      <w:bodyDiv w:val="1"/>
      <w:marLeft w:val="0"/>
      <w:marRight w:val="0"/>
      <w:marTop w:val="0"/>
      <w:marBottom w:val="0"/>
      <w:divBdr>
        <w:top w:val="none" w:sz="0" w:space="0" w:color="auto"/>
        <w:left w:val="none" w:sz="0" w:space="0" w:color="auto"/>
        <w:bottom w:val="none" w:sz="0" w:space="0" w:color="auto"/>
        <w:right w:val="none" w:sz="0" w:space="0" w:color="auto"/>
      </w:divBdr>
    </w:div>
    <w:div w:id="891387623">
      <w:bodyDiv w:val="1"/>
      <w:marLeft w:val="0"/>
      <w:marRight w:val="0"/>
      <w:marTop w:val="0"/>
      <w:marBottom w:val="0"/>
      <w:divBdr>
        <w:top w:val="none" w:sz="0" w:space="0" w:color="auto"/>
        <w:left w:val="none" w:sz="0" w:space="0" w:color="auto"/>
        <w:bottom w:val="none" w:sz="0" w:space="0" w:color="auto"/>
        <w:right w:val="none" w:sz="0" w:space="0" w:color="auto"/>
      </w:divBdr>
    </w:div>
    <w:div w:id="892276274">
      <w:bodyDiv w:val="1"/>
      <w:marLeft w:val="0"/>
      <w:marRight w:val="0"/>
      <w:marTop w:val="0"/>
      <w:marBottom w:val="0"/>
      <w:divBdr>
        <w:top w:val="none" w:sz="0" w:space="0" w:color="auto"/>
        <w:left w:val="none" w:sz="0" w:space="0" w:color="auto"/>
        <w:bottom w:val="none" w:sz="0" w:space="0" w:color="auto"/>
        <w:right w:val="none" w:sz="0" w:space="0" w:color="auto"/>
      </w:divBdr>
    </w:div>
    <w:div w:id="894315588">
      <w:bodyDiv w:val="1"/>
      <w:marLeft w:val="0"/>
      <w:marRight w:val="0"/>
      <w:marTop w:val="0"/>
      <w:marBottom w:val="0"/>
      <w:divBdr>
        <w:top w:val="none" w:sz="0" w:space="0" w:color="auto"/>
        <w:left w:val="none" w:sz="0" w:space="0" w:color="auto"/>
        <w:bottom w:val="none" w:sz="0" w:space="0" w:color="auto"/>
        <w:right w:val="none" w:sz="0" w:space="0" w:color="auto"/>
      </w:divBdr>
    </w:div>
    <w:div w:id="901251943">
      <w:bodyDiv w:val="1"/>
      <w:marLeft w:val="0"/>
      <w:marRight w:val="0"/>
      <w:marTop w:val="0"/>
      <w:marBottom w:val="0"/>
      <w:divBdr>
        <w:top w:val="none" w:sz="0" w:space="0" w:color="auto"/>
        <w:left w:val="none" w:sz="0" w:space="0" w:color="auto"/>
        <w:bottom w:val="none" w:sz="0" w:space="0" w:color="auto"/>
        <w:right w:val="none" w:sz="0" w:space="0" w:color="auto"/>
      </w:divBdr>
    </w:div>
    <w:div w:id="902911467">
      <w:bodyDiv w:val="1"/>
      <w:marLeft w:val="0"/>
      <w:marRight w:val="0"/>
      <w:marTop w:val="0"/>
      <w:marBottom w:val="0"/>
      <w:divBdr>
        <w:top w:val="none" w:sz="0" w:space="0" w:color="auto"/>
        <w:left w:val="none" w:sz="0" w:space="0" w:color="auto"/>
        <w:bottom w:val="none" w:sz="0" w:space="0" w:color="auto"/>
        <w:right w:val="none" w:sz="0" w:space="0" w:color="auto"/>
      </w:divBdr>
    </w:div>
    <w:div w:id="904028713">
      <w:bodyDiv w:val="1"/>
      <w:marLeft w:val="0"/>
      <w:marRight w:val="0"/>
      <w:marTop w:val="0"/>
      <w:marBottom w:val="0"/>
      <w:divBdr>
        <w:top w:val="none" w:sz="0" w:space="0" w:color="auto"/>
        <w:left w:val="none" w:sz="0" w:space="0" w:color="auto"/>
        <w:bottom w:val="none" w:sz="0" w:space="0" w:color="auto"/>
        <w:right w:val="none" w:sz="0" w:space="0" w:color="auto"/>
      </w:divBdr>
    </w:div>
    <w:div w:id="904341079">
      <w:bodyDiv w:val="1"/>
      <w:marLeft w:val="0"/>
      <w:marRight w:val="0"/>
      <w:marTop w:val="0"/>
      <w:marBottom w:val="0"/>
      <w:divBdr>
        <w:top w:val="none" w:sz="0" w:space="0" w:color="auto"/>
        <w:left w:val="none" w:sz="0" w:space="0" w:color="auto"/>
        <w:bottom w:val="none" w:sz="0" w:space="0" w:color="auto"/>
        <w:right w:val="none" w:sz="0" w:space="0" w:color="auto"/>
      </w:divBdr>
    </w:div>
    <w:div w:id="906914733">
      <w:bodyDiv w:val="1"/>
      <w:marLeft w:val="0"/>
      <w:marRight w:val="0"/>
      <w:marTop w:val="0"/>
      <w:marBottom w:val="0"/>
      <w:divBdr>
        <w:top w:val="none" w:sz="0" w:space="0" w:color="auto"/>
        <w:left w:val="none" w:sz="0" w:space="0" w:color="auto"/>
        <w:bottom w:val="none" w:sz="0" w:space="0" w:color="auto"/>
        <w:right w:val="none" w:sz="0" w:space="0" w:color="auto"/>
      </w:divBdr>
    </w:div>
    <w:div w:id="907879870">
      <w:bodyDiv w:val="1"/>
      <w:marLeft w:val="0"/>
      <w:marRight w:val="0"/>
      <w:marTop w:val="0"/>
      <w:marBottom w:val="0"/>
      <w:divBdr>
        <w:top w:val="none" w:sz="0" w:space="0" w:color="auto"/>
        <w:left w:val="none" w:sz="0" w:space="0" w:color="auto"/>
        <w:bottom w:val="none" w:sz="0" w:space="0" w:color="auto"/>
        <w:right w:val="none" w:sz="0" w:space="0" w:color="auto"/>
      </w:divBdr>
    </w:div>
    <w:div w:id="908155205">
      <w:bodyDiv w:val="1"/>
      <w:marLeft w:val="0"/>
      <w:marRight w:val="0"/>
      <w:marTop w:val="0"/>
      <w:marBottom w:val="0"/>
      <w:divBdr>
        <w:top w:val="none" w:sz="0" w:space="0" w:color="auto"/>
        <w:left w:val="none" w:sz="0" w:space="0" w:color="auto"/>
        <w:bottom w:val="none" w:sz="0" w:space="0" w:color="auto"/>
        <w:right w:val="none" w:sz="0" w:space="0" w:color="auto"/>
      </w:divBdr>
    </w:div>
    <w:div w:id="910845857">
      <w:bodyDiv w:val="1"/>
      <w:marLeft w:val="0"/>
      <w:marRight w:val="0"/>
      <w:marTop w:val="0"/>
      <w:marBottom w:val="0"/>
      <w:divBdr>
        <w:top w:val="none" w:sz="0" w:space="0" w:color="auto"/>
        <w:left w:val="none" w:sz="0" w:space="0" w:color="auto"/>
        <w:bottom w:val="none" w:sz="0" w:space="0" w:color="auto"/>
        <w:right w:val="none" w:sz="0" w:space="0" w:color="auto"/>
      </w:divBdr>
    </w:div>
    <w:div w:id="924001294">
      <w:bodyDiv w:val="1"/>
      <w:marLeft w:val="0"/>
      <w:marRight w:val="0"/>
      <w:marTop w:val="0"/>
      <w:marBottom w:val="0"/>
      <w:divBdr>
        <w:top w:val="none" w:sz="0" w:space="0" w:color="auto"/>
        <w:left w:val="none" w:sz="0" w:space="0" w:color="auto"/>
        <w:bottom w:val="none" w:sz="0" w:space="0" w:color="auto"/>
        <w:right w:val="none" w:sz="0" w:space="0" w:color="auto"/>
      </w:divBdr>
    </w:div>
    <w:div w:id="924998659">
      <w:bodyDiv w:val="1"/>
      <w:marLeft w:val="0"/>
      <w:marRight w:val="0"/>
      <w:marTop w:val="0"/>
      <w:marBottom w:val="0"/>
      <w:divBdr>
        <w:top w:val="none" w:sz="0" w:space="0" w:color="auto"/>
        <w:left w:val="none" w:sz="0" w:space="0" w:color="auto"/>
        <w:bottom w:val="none" w:sz="0" w:space="0" w:color="auto"/>
        <w:right w:val="none" w:sz="0" w:space="0" w:color="auto"/>
      </w:divBdr>
    </w:div>
    <w:div w:id="927616397">
      <w:bodyDiv w:val="1"/>
      <w:marLeft w:val="0"/>
      <w:marRight w:val="0"/>
      <w:marTop w:val="0"/>
      <w:marBottom w:val="0"/>
      <w:divBdr>
        <w:top w:val="none" w:sz="0" w:space="0" w:color="auto"/>
        <w:left w:val="none" w:sz="0" w:space="0" w:color="auto"/>
        <w:bottom w:val="none" w:sz="0" w:space="0" w:color="auto"/>
        <w:right w:val="none" w:sz="0" w:space="0" w:color="auto"/>
      </w:divBdr>
    </w:div>
    <w:div w:id="931282150">
      <w:bodyDiv w:val="1"/>
      <w:marLeft w:val="0"/>
      <w:marRight w:val="0"/>
      <w:marTop w:val="0"/>
      <w:marBottom w:val="0"/>
      <w:divBdr>
        <w:top w:val="none" w:sz="0" w:space="0" w:color="auto"/>
        <w:left w:val="none" w:sz="0" w:space="0" w:color="auto"/>
        <w:bottom w:val="none" w:sz="0" w:space="0" w:color="auto"/>
        <w:right w:val="none" w:sz="0" w:space="0" w:color="auto"/>
      </w:divBdr>
    </w:div>
    <w:div w:id="932083198">
      <w:bodyDiv w:val="1"/>
      <w:marLeft w:val="0"/>
      <w:marRight w:val="0"/>
      <w:marTop w:val="0"/>
      <w:marBottom w:val="0"/>
      <w:divBdr>
        <w:top w:val="none" w:sz="0" w:space="0" w:color="auto"/>
        <w:left w:val="none" w:sz="0" w:space="0" w:color="auto"/>
        <w:bottom w:val="none" w:sz="0" w:space="0" w:color="auto"/>
        <w:right w:val="none" w:sz="0" w:space="0" w:color="auto"/>
      </w:divBdr>
    </w:div>
    <w:div w:id="940992316">
      <w:bodyDiv w:val="1"/>
      <w:marLeft w:val="0"/>
      <w:marRight w:val="0"/>
      <w:marTop w:val="0"/>
      <w:marBottom w:val="0"/>
      <w:divBdr>
        <w:top w:val="none" w:sz="0" w:space="0" w:color="auto"/>
        <w:left w:val="none" w:sz="0" w:space="0" w:color="auto"/>
        <w:bottom w:val="none" w:sz="0" w:space="0" w:color="auto"/>
        <w:right w:val="none" w:sz="0" w:space="0" w:color="auto"/>
      </w:divBdr>
    </w:div>
    <w:div w:id="942147749">
      <w:bodyDiv w:val="1"/>
      <w:marLeft w:val="0"/>
      <w:marRight w:val="0"/>
      <w:marTop w:val="0"/>
      <w:marBottom w:val="0"/>
      <w:divBdr>
        <w:top w:val="none" w:sz="0" w:space="0" w:color="auto"/>
        <w:left w:val="none" w:sz="0" w:space="0" w:color="auto"/>
        <w:bottom w:val="none" w:sz="0" w:space="0" w:color="auto"/>
        <w:right w:val="none" w:sz="0" w:space="0" w:color="auto"/>
      </w:divBdr>
    </w:div>
    <w:div w:id="943225579">
      <w:bodyDiv w:val="1"/>
      <w:marLeft w:val="0"/>
      <w:marRight w:val="0"/>
      <w:marTop w:val="0"/>
      <w:marBottom w:val="0"/>
      <w:divBdr>
        <w:top w:val="none" w:sz="0" w:space="0" w:color="auto"/>
        <w:left w:val="none" w:sz="0" w:space="0" w:color="auto"/>
        <w:bottom w:val="none" w:sz="0" w:space="0" w:color="auto"/>
        <w:right w:val="none" w:sz="0" w:space="0" w:color="auto"/>
      </w:divBdr>
    </w:div>
    <w:div w:id="946077889">
      <w:bodyDiv w:val="1"/>
      <w:marLeft w:val="0"/>
      <w:marRight w:val="0"/>
      <w:marTop w:val="0"/>
      <w:marBottom w:val="0"/>
      <w:divBdr>
        <w:top w:val="none" w:sz="0" w:space="0" w:color="auto"/>
        <w:left w:val="none" w:sz="0" w:space="0" w:color="auto"/>
        <w:bottom w:val="none" w:sz="0" w:space="0" w:color="auto"/>
        <w:right w:val="none" w:sz="0" w:space="0" w:color="auto"/>
      </w:divBdr>
    </w:div>
    <w:div w:id="953485949">
      <w:bodyDiv w:val="1"/>
      <w:marLeft w:val="0"/>
      <w:marRight w:val="0"/>
      <w:marTop w:val="0"/>
      <w:marBottom w:val="0"/>
      <w:divBdr>
        <w:top w:val="none" w:sz="0" w:space="0" w:color="auto"/>
        <w:left w:val="none" w:sz="0" w:space="0" w:color="auto"/>
        <w:bottom w:val="none" w:sz="0" w:space="0" w:color="auto"/>
        <w:right w:val="none" w:sz="0" w:space="0" w:color="auto"/>
      </w:divBdr>
    </w:div>
    <w:div w:id="955714461">
      <w:bodyDiv w:val="1"/>
      <w:marLeft w:val="0"/>
      <w:marRight w:val="0"/>
      <w:marTop w:val="0"/>
      <w:marBottom w:val="0"/>
      <w:divBdr>
        <w:top w:val="none" w:sz="0" w:space="0" w:color="auto"/>
        <w:left w:val="none" w:sz="0" w:space="0" w:color="auto"/>
        <w:bottom w:val="none" w:sz="0" w:space="0" w:color="auto"/>
        <w:right w:val="none" w:sz="0" w:space="0" w:color="auto"/>
      </w:divBdr>
    </w:div>
    <w:div w:id="956369975">
      <w:bodyDiv w:val="1"/>
      <w:marLeft w:val="0"/>
      <w:marRight w:val="0"/>
      <w:marTop w:val="0"/>
      <w:marBottom w:val="0"/>
      <w:divBdr>
        <w:top w:val="none" w:sz="0" w:space="0" w:color="auto"/>
        <w:left w:val="none" w:sz="0" w:space="0" w:color="auto"/>
        <w:bottom w:val="none" w:sz="0" w:space="0" w:color="auto"/>
        <w:right w:val="none" w:sz="0" w:space="0" w:color="auto"/>
      </w:divBdr>
    </w:div>
    <w:div w:id="958417638">
      <w:bodyDiv w:val="1"/>
      <w:marLeft w:val="0"/>
      <w:marRight w:val="0"/>
      <w:marTop w:val="0"/>
      <w:marBottom w:val="0"/>
      <w:divBdr>
        <w:top w:val="none" w:sz="0" w:space="0" w:color="auto"/>
        <w:left w:val="none" w:sz="0" w:space="0" w:color="auto"/>
        <w:bottom w:val="none" w:sz="0" w:space="0" w:color="auto"/>
        <w:right w:val="none" w:sz="0" w:space="0" w:color="auto"/>
      </w:divBdr>
    </w:div>
    <w:div w:id="959840328">
      <w:bodyDiv w:val="1"/>
      <w:marLeft w:val="0"/>
      <w:marRight w:val="0"/>
      <w:marTop w:val="0"/>
      <w:marBottom w:val="0"/>
      <w:divBdr>
        <w:top w:val="none" w:sz="0" w:space="0" w:color="auto"/>
        <w:left w:val="none" w:sz="0" w:space="0" w:color="auto"/>
        <w:bottom w:val="none" w:sz="0" w:space="0" w:color="auto"/>
        <w:right w:val="none" w:sz="0" w:space="0" w:color="auto"/>
      </w:divBdr>
    </w:div>
    <w:div w:id="964115634">
      <w:bodyDiv w:val="1"/>
      <w:marLeft w:val="0"/>
      <w:marRight w:val="0"/>
      <w:marTop w:val="0"/>
      <w:marBottom w:val="0"/>
      <w:divBdr>
        <w:top w:val="none" w:sz="0" w:space="0" w:color="auto"/>
        <w:left w:val="none" w:sz="0" w:space="0" w:color="auto"/>
        <w:bottom w:val="none" w:sz="0" w:space="0" w:color="auto"/>
        <w:right w:val="none" w:sz="0" w:space="0" w:color="auto"/>
      </w:divBdr>
    </w:div>
    <w:div w:id="965310673">
      <w:bodyDiv w:val="1"/>
      <w:marLeft w:val="0"/>
      <w:marRight w:val="0"/>
      <w:marTop w:val="0"/>
      <w:marBottom w:val="0"/>
      <w:divBdr>
        <w:top w:val="none" w:sz="0" w:space="0" w:color="auto"/>
        <w:left w:val="none" w:sz="0" w:space="0" w:color="auto"/>
        <w:bottom w:val="none" w:sz="0" w:space="0" w:color="auto"/>
        <w:right w:val="none" w:sz="0" w:space="0" w:color="auto"/>
      </w:divBdr>
    </w:div>
    <w:div w:id="967274880">
      <w:bodyDiv w:val="1"/>
      <w:marLeft w:val="0"/>
      <w:marRight w:val="0"/>
      <w:marTop w:val="0"/>
      <w:marBottom w:val="0"/>
      <w:divBdr>
        <w:top w:val="none" w:sz="0" w:space="0" w:color="auto"/>
        <w:left w:val="none" w:sz="0" w:space="0" w:color="auto"/>
        <w:bottom w:val="none" w:sz="0" w:space="0" w:color="auto"/>
        <w:right w:val="none" w:sz="0" w:space="0" w:color="auto"/>
      </w:divBdr>
    </w:div>
    <w:div w:id="969475239">
      <w:bodyDiv w:val="1"/>
      <w:marLeft w:val="0"/>
      <w:marRight w:val="0"/>
      <w:marTop w:val="0"/>
      <w:marBottom w:val="0"/>
      <w:divBdr>
        <w:top w:val="none" w:sz="0" w:space="0" w:color="auto"/>
        <w:left w:val="none" w:sz="0" w:space="0" w:color="auto"/>
        <w:bottom w:val="none" w:sz="0" w:space="0" w:color="auto"/>
        <w:right w:val="none" w:sz="0" w:space="0" w:color="auto"/>
      </w:divBdr>
    </w:div>
    <w:div w:id="969555021">
      <w:bodyDiv w:val="1"/>
      <w:marLeft w:val="0"/>
      <w:marRight w:val="0"/>
      <w:marTop w:val="0"/>
      <w:marBottom w:val="0"/>
      <w:divBdr>
        <w:top w:val="none" w:sz="0" w:space="0" w:color="auto"/>
        <w:left w:val="none" w:sz="0" w:space="0" w:color="auto"/>
        <w:bottom w:val="none" w:sz="0" w:space="0" w:color="auto"/>
        <w:right w:val="none" w:sz="0" w:space="0" w:color="auto"/>
      </w:divBdr>
    </w:div>
    <w:div w:id="970868635">
      <w:bodyDiv w:val="1"/>
      <w:marLeft w:val="0"/>
      <w:marRight w:val="0"/>
      <w:marTop w:val="0"/>
      <w:marBottom w:val="0"/>
      <w:divBdr>
        <w:top w:val="none" w:sz="0" w:space="0" w:color="auto"/>
        <w:left w:val="none" w:sz="0" w:space="0" w:color="auto"/>
        <w:bottom w:val="none" w:sz="0" w:space="0" w:color="auto"/>
        <w:right w:val="none" w:sz="0" w:space="0" w:color="auto"/>
      </w:divBdr>
    </w:div>
    <w:div w:id="971179558">
      <w:bodyDiv w:val="1"/>
      <w:marLeft w:val="0"/>
      <w:marRight w:val="0"/>
      <w:marTop w:val="0"/>
      <w:marBottom w:val="0"/>
      <w:divBdr>
        <w:top w:val="none" w:sz="0" w:space="0" w:color="auto"/>
        <w:left w:val="none" w:sz="0" w:space="0" w:color="auto"/>
        <w:bottom w:val="none" w:sz="0" w:space="0" w:color="auto"/>
        <w:right w:val="none" w:sz="0" w:space="0" w:color="auto"/>
      </w:divBdr>
    </w:div>
    <w:div w:id="977078099">
      <w:bodyDiv w:val="1"/>
      <w:marLeft w:val="0"/>
      <w:marRight w:val="0"/>
      <w:marTop w:val="0"/>
      <w:marBottom w:val="0"/>
      <w:divBdr>
        <w:top w:val="none" w:sz="0" w:space="0" w:color="auto"/>
        <w:left w:val="none" w:sz="0" w:space="0" w:color="auto"/>
        <w:bottom w:val="none" w:sz="0" w:space="0" w:color="auto"/>
        <w:right w:val="none" w:sz="0" w:space="0" w:color="auto"/>
      </w:divBdr>
    </w:div>
    <w:div w:id="978151334">
      <w:bodyDiv w:val="1"/>
      <w:marLeft w:val="0"/>
      <w:marRight w:val="0"/>
      <w:marTop w:val="0"/>
      <w:marBottom w:val="0"/>
      <w:divBdr>
        <w:top w:val="none" w:sz="0" w:space="0" w:color="auto"/>
        <w:left w:val="none" w:sz="0" w:space="0" w:color="auto"/>
        <w:bottom w:val="none" w:sz="0" w:space="0" w:color="auto"/>
        <w:right w:val="none" w:sz="0" w:space="0" w:color="auto"/>
      </w:divBdr>
    </w:div>
    <w:div w:id="979454698">
      <w:bodyDiv w:val="1"/>
      <w:marLeft w:val="0"/>
      <w:marRight w:val="0"/>
      <w:marTop w:val="0"/>
      <w:marBottom w:val="0"/>
      <w:divBdr>
        <w:top w:val="none" w:sz="0" w:space="0" w:color="auto"/>
        <w:left w:val="none" w:sz="0" w:space="0" w:color="auto"/>
        <w:bottom w:val="none" w:sz="0" w:space="0" w:color="auto"/>
        <w:right w:val="none" w:sz="0" w:space="0" w:color="auto"/>
      </w:divBdr>
    </w:div>
    <w:div w:id="980883076">
      <w:bodyDiv w:val="1"/>
      <w:marLeft w:val="0"/>
      <w:marRight w:val="0"/>
      <w:marTop w:val="0"/>
      <w:marBottom w:val="0"/>
      <w:divBdr>
        <w:top w:val="none" w:sz="0" w:space="0" w:color="auto"/>
        <w:left w:val="none" w:sz="0" w:space="0" w:color="auto"/>
        <w:bottom w:val="none" w:sz="0" w:space="0" w:color="auto"/>
        <w:right w:val="none" w:sz="0" w:space="0" w:color="auto"/>
      </w:divBdr>
    </w:div>
    <w:div w:id="982807593">
      <w:bodyDiv w:val="1"/>
      <w:marLeft w:val="0"/>
      <w:marRight w:val="0"/>
      <w:marTop w:val="0"/>
      <w:marBottom w:val="0"/>
      <w:divBdr>
        <w:top w:val="none" w:sz="0" w:space="0" w:color="auto"/>
        <w:left w:val="none" w:sz="0" w:space="0" w:color="auto"/>
        <w:bottom w:val="none" w:sz="0" w:space="0" w:color="auto"/>
        <w:right w:val="none" w:sz="0" w:space="0" w:color="auto"/>
      </w:divBdr>
    </w:div>
    <w:div w:id="986200199">
      <w:bodyDiv w:val="1"/>
      <w:marLeft w:val="0"/>
      <w:marRight w:val="0"/>
      <w:marTop w:val="0"/>
      <w:marBottom w:val="0"/>
      <w:divBdr>
        <w:top w:val="none" w:sz="0" w:space="0" w:color="auto"/>
        <w:left w:val="none" w:sz="0" w:space="0" w:color="auto"/>
        <w:bottom w:val="none" w:sz="0" w:space="0" w:color="auto"/>
        <w:right w:val="none" w:sz="0" w:space="0" w:color="auto"/>
      </w:divBdr>
    </w:div>
    <w:div w:id="989401667">
      <w:bodyDiv w:val="1"/>
      <w:marLeft w:val="0"/>
      <w:marRight w:val="0"/>
      <w:marTop w:val="0"/>
      <w:marBottom w:val="0"/>
      <w:divBdr>
        <w:top w:val="none" w:sz="0" w:space="0" w:color="auto"/>
        <w:left w:val="none" w:sz="0" w:space="0" w:color="auto"/>
        <w:bottom w:val="none" w:sz="0" w:space="0" w:color="auto"/>
        <w:right w:val="none" w:sz="0" w:space="0" w:color="auto"/>
      </w:divBdr>
    </w:div>
    <w:div w:id="991101710">
      <w:bodyDiv w:val="1"/>
      <w:marLeft w:val="0"/>
      <w:marRight w:val="0"/>
      <w:marTop w:val="0"/>
      <w:marBottom w:val="0"/>
      <w:divBdr>
        <w:top w:val="none" w:sz="0" w:space="0" w:color="auto"/>
        <w:left w:val="none" w:sz="0" w:space="0" w:color="auto"/>
        <w:bottom w:val="none" w:sz="0" w:space="0" w:color="auto"/>
        <w:right w:val="none" w:sz="0" w:space="0" w:color="auto"/>
      </w:divBdr>
    </w:div>
    <w:div w:id="991522911">
      <w:bodyDiv w:val="1"/>
      <w:marLeft w:val="0"/>
      <w:marRight w:val="0"/>
      <w:marTop w:val="0"/>
      <w:marBottom w:val="0"/>
      <w:divBdr>
        <w:top w:val="none" w:sz="0" w:space="0" w:color="auto"/>
        <w:left w:val="none" w:sz="0" w:space="0" w:color="auto"/>
        <w:bottom w:val="none" w:sz="0" w:space="0" w:color="auto"/>
        <w:right w:val="none" w:sz="0" w:space="0" w:color="auto"/>
      </w:divBdr>
    </w:div>
    <w:div w:id="993026405">
      <w:bodyDiv w:val="1"/>
      <w:marLeft w:val="0"/>
      <w:marRight w:val="0"/>
      <w:marTop w:val="0"/>
      <w:marBottom w:val="0"/>
      <w:divBdr>
        <w:top w:val="none" w:sz="0" w:space="0" w:color="auto"/>
        <w:left w:val="none" w:sz="0" w:space="0" w:color="auto"/>
        <w:bottom w:val="none" w:sz="0" w:space="0" w:color="auto"/>
        <w:right w:val="none" w:sz="0" w:space="0" w:color="auto"/>
      </w:divBdr>
    </w:div>
    <w:div w:id="995763109">
      <w:bodyDiv w:val="1"/>
      <w:marLeft w:val="0"/>
      <w:marRight w:val="0"/>
      <w:marTop w:val="0"/>
      <w:marBottom w:val="0"/>
      <w:divBdr>
        <w:top w:val="none" w:sz="0" w:space="0" w:color="auto"/>
        <w:left w:val="none" w:sz="0" w:space="0" w:color="auto"/>
        <w:bottom w:val="none" w:sz="0" w:space="0" w:color="auto"/>
        <w:right w:val="none" w:sz="0" w:space="0" w:color="auto"/>
      </w:divBdr>
    </w:div>
    <w:div w:id="996229941">
      <w:bodyDiv w:val="1"/>
      <w:marLeft w:val="0"/>
      <w:marRight w:val="0"/>
      <w:marTop w:val="0"/>
      <w:marBottom w:val="0"/>
      <w:divBdr>
        <w:top w:val="none" w:sz="0" w:space="0" w:color="auto"/>
        <w:left w:val="none" w:sz="0" w:space="0" w:color="auto"/>
        <w:bottom w:val="none" w:sz="0" w:space="0" w:color="auto"/>
        <w:right w:val="none" w:sz="0" w:space="0" w:color="auto"/>
      </w:divBdr>
    </w:div>
    <w:div w:id="996297613">
      <w:bodyDiv w:val="1"/>
      <w:marLeft w:val="0"/>
      <w:marRight w:val="0"/>
      <w:marTop w:val="0"/>
      <w:marBottom w:val="0"/>
      <w:divBdr>
        <w:top w:val="none" w:sz="0" w:space="0" w:color="auto"/>
        <w:left w:val="none" w:sz="0" w:space="0" w:color="auto"/>
        <w:bottom w:val="none" w:sz="0" w:space="0" w:color="auto"/>
        <w:right w:val="none" w:sz="0" w:space="0" w:color="auto"/>
      </w:divBdr>
    </w:div>
    <w:div w:id="998534872">
      <w:bodyDiv w:val="1"/>
      <w:marLeft w:val="0"/>
      <w:marRight w:val="0"/>
      <w:marTop w:val="0"/>
      <w:marBottom w:val="0"/>
      <w:divBdr>
        <w:top w:val="none" w:sz="0" w:space="0" w:color="auto"/>
        <w:left w:val="none" w:sz="0" w:space="0" w:color="auto"/>
        <w:bottom w:val="none" w:sz="0" w:space="0" w:color="auto"/>
        <w:right w:val="none" w:sz="0" w:space="0" w:color="auto"/>
      </w:divBdr>
    </w:div>
    <w:div w:id="998726002">
      <w:bodyDiv w:val="1"/>
      <w:marLeft w:val="0"/>
      <w:marRight w:val="0"/>
      <w:marTop w:val="0"/>
      <w:marBottom w:val="0"/>
      <w:divBdr>
        <w:top w:val="none" w:sz="0" w:space="0" w:color="auto"/>
        <w:left w:val="none" w:sz="0" w:space="0" w:color="auto"/>
        <w:bottom w:val="none" w:sz="0" w:space="0" w:color="auto"/>
        <w:right w:val="none" w:sz="0" w:space="0" w:color="auto"/>
      </w:divBdr>
    </w:div>
    <w:div w:id="1002049611">
      <w:bodyDiv w:val="1"/>
      <w:marLeft w:val="0"/>
      <w:marRight w:val="0"/>
      <w:marTop w:val="0"/>
      <w:marBottom w:val="0"/>
      <w:divBdr>
        <w:top w:val="none" w:sz="0" w:space="0" w:color="auto"/>
        <w:left w:val="none" w:sz="0" w:space="0" w:color="auto"/>
        <w:bottom w:val="none" w:sz="0" w:space="0" w:color="auto"/>
        <w:right w:val="none" w:sz="0" w:space="0" w:color="auto"/>
      </w:divBdr>
    </w:div>
    <w:div w:id="1005136335">
      <w:bodyDiv w:val="1"/>
      <w:marLeft w:val="0"/>
      <w:marRight w:val="0"/>
      <w:marTop w:val="0"/>
      <w:marBottom w:val="0"/>
      <w:divBdr>
        <w:top w:val="none" w:sz="0" w:space="0" w:color="auto"/>
        <w:left w:val="none" w:sz="0" w:space="0" w:color="auto"/>
        <w:bottom w:val="none" w:sz="0" w:space="0" w:color="auto"/>
        <w:right w:val="none" w:sz="0" w:space="0" w:color="auto"/>
      </w:divBdr>
    </w:div>
    <w:div w:id="1007899801">
      <w:bodyDiv w:val="1"/>
      <w:marLeft w:val="0"/>
      <w:marRight w:val="0"/>
      <w:marTop w:val="0"/>
      <w:marBottom w:val="0"/>
      <w:divBdr>
        <w:top w:val="none" w:sz="0" w:space="0" w:color="auto"/>
        <w:left w:val="none" w:sz="0" w:space="0" w:color="auto"/>
        <w:bottom w:val="none" w:sz="0" w:space="0" w:color="auto"/>
        <w:right w:val="none" w:sz="0" w:space="0" w:color="auto"/>
      </w:divBdr>
    </w:div>
    <w:div w:id="1008291435">
      <w:bodyDiv w:val="1"/>
      <w:marLeft w:val="0"/>
      <w:marRight w:val="0"/>
      <w:marTop w:val="0"/>
      <w:marBottom w:val="0"/>
      <w:divBdr>
        <w:top w:val="none" w:sz="0" w:space="0" w:color="auto"/>
        <w:left w:val="none" w:sz="0" w:space="0" w:color="auto"/>
        <w:bottom w:val="none" w:sz="0" w:space="0" w:color="auto"/>
        <w:right w:val="none" w:sz="0" w:space="0" w:color="auto"/>
      </w:divBdr>
    </w:div>
    <w:div w:id="1011908503">
      <w:bodyDiv w:val="1"/>
      <w:marLeft w:val="0"/>
      <w:marRight w:val="0"/>
      <w:marTop w:val="0"/>
      <w:marBottom w:val="0"/>
      <w:divBdr>
        <w:top w:val="none" w:sz="0" w:space="0" w:color="auto"/>
        <w:left w:val="none" w:sz="0" w:space="0" w:color="auto"/>
        <w:bottom w:val="none" w:sz="0" w:space="0" w:color="auto"/>
        <w:right w:val="none" w:sz="0" w:space="0" w:color="auto"/>
      </w:divBdr>
    </w:div>
    <w:div w:id="1013603245">
      <w:bodyDiv w:val="1"/>
      <w:marLeft w:val="0"/>
      <w:marRight w:val="0"/>
      <w:marTop w:val="0"/>
      <w:marBottom w:val="0"/>
      <w:divBdr>
        <w:top w:val="none" w:sz="0" w:space="0" w:color="auto"/>
        <w:left w:val="none" w:sz="0" w:space="0" w:color="auto"/>
        <w:bottom w:val="none" w:sz="0" w:space="0" w:color="auto"/>
        <w:right w:val="none" w:sz="0" w:space="0" w:color="auto"/>
      </w:divBdr>
    </w:div>
    <w:div w:id="1014263308">
      <w:bodyDiv w:val="1"/>
      <w:marLeft w:val="0"/>
      <w:marRight w:val="0"/>
      <w:marTop w:val="0"/>
      <w:marBottom w:val="0"/>
      <w:divBdr>
        <w:top w:val="none" w:sz="0" w:space="0" w:color="auto"/>
        <w:left w:val="none" w:sz="0" w:space="0" w:color="auto"/>
        <w:bottom w:val="none" w:sz="0" w:space="0" w:color="auto"/>
        <w:right w:val="none" w:sz="0" w:space="0" w:color="auto"/>
      </w:divBdr>
    </w:div>
    <w:div w:id="1020592143">
      <w:bodyDiv w:val="1"/>
      <w:marLeft w:val="0"/>
      <w:marRight w:val="0"/>
      <w:marTop w:val="0"/>
      <w:marBottom w:val="0"/>
      <w:divBdr>
        <w:top w:val="none" w:sz="0" w:space="0" w:color="auto"/>
        <w:left w:val="none" w:sz="0" w:space="0" w:color="auto"/>
        <w:bottom w:val="none" w:sz="0" w:space="0" w:color="auto"/>
        <w:right w:val="none" w:sz="0" w:space="0" w:color="auto"/>
      </w:divBdr>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
    <w:div w:id="1025255665">
      <w:bodyDiv w:val="1"/>
      <w:marLeft w:val="0"/>
      <w:marRight w:val="0"/>
      <w:marTop w:val="0"/>
      <w:marBottom w:val="0"/>
      <w:divBdr>
        <w:top w:val="none" w:sz="0" w:space="0" w:color="auto"/>
        <w:left w:val="none" w:sz="0" w:space="0" w:color="auto"/>
        <w:bottom w:val="none" w:sz="0" w:space="0" w:color="auto"/>
        <w:right w:val="none" w:sz="0" w:space="0" w:color="auto"/>
      </w:divBdr>
    </w:div>
    <w:div w:id="1027831833">
      <w:bodyDiv w:val="1"/>
      <w:marLeft w:val="0"/>
      <w:marRight w:val="0"/>
      <w:marTop w:val="0"/>
      <w:marBottom w:val="0"/>
      <w:divBdr>
        <w:top w:val="none" w:sz="0" w:space="0" w:color="auto"/>
        <w:left w:val="none" w:sz="0" w:space="0" w:color="auto"/>
        <w:bottom w:val="none" w:sz="0" w:space="0" w:color="auto"/>
        <w:right w:val="none" w:sz="0" w:space="0" w:color="auto"/>
      </w:divBdr>
    </w:div>
    <w:div w:id="1028019871">
      <w:bodyDiv w:val="1"/>
      <w:marLeft w:val="0"/>
      <w:marRight w:val="0"/>
      <w:marTop w:val="0"/>
      <w:marBottom w:val="0"/>
      <w:divBdr>
        <w:top w:val="none" w:sz="0" w:space="0" w:color="auto"/>
        <w:left w:val="none" w:sz="0" w:space="0" w:color="auto"/>
        <w:bottom w:val="none" w:sz="0" w:space="0" w:color="auto"/>
        <w:right w:val="none" w:sz="0" w:space="0" w:color="auto"/>
      </w:divBdr>
    </w:div>
    <w:div w:id="1030374574">
      <w:bodyDiv w:val="1"/>
      <w:marLeft w:val="0"/>
      <w:marRight w:val="0"/>
      <w:marTop w:val="0"/>
      <w:marBottom w:val="0"/>
      <w:divBdr>
        <w:top w:val="none" w:sz="0" w:space="0" w:color="auto"/>
        <w:left w:val="none" w:sz="0" w:space="0" w:color="auto"/>
        <w:bottom w:val="none" w:sz="0" w:space="0" w:color="auto"/>
        <w:right w:val="none" w:sz="0" w:space="0" w:color="auto"/>
      </w:divBdr>
    </w:div>
    <w:div w:id="1030375113">
      <w:bodyDiv w:val="1"/>
      <w:marLeft w:val="0"/>
      <w:marRight w:val="0"/>
      <w:marTop w:val="0"/>
      <w:marBottom w:val="0"/>
      <w:divBdr>
        <w:top w:val="none" w:sz="0" w:space="0" w:color="auto"/>
        <w:left w:val="none" w:sz="0" w:space="0" w:color="auto"/>
        <w:bottom w:val="none" w:sz="0" w:space="0" w:color="auto"/>
        <w:right w:val="none" w:sz="0" w:space="0" w:color="auto"/>
      </w:divBdr>
    </w:div>
    <w:div w:id="1033657053">
      <w:bodyDiv w:val="1"/>
      <w:marLeft w:val="0"/>
      <w:marRight w:val="0"/>
      <w:marTop w:val="0"/>
      <w:marBottom w:val="0"/>
      <w:divBdr>
        <w:top w:val="none" w:sz="0" w:space="0" w:color="auto"/>
        <w:left w:val="none" w:sz="0" w:space="0" w:color="auto"/>
        <w:bottom w:val="none" w:sz="0" w:space="0" w:color="auto"/>
        <w:right w:val="none" w:sz="0" w:space="0" w:color="auto"/>
      </w:divBdr>
    </w:div>
    <w:div w:id="1035078183">
      <w:bodyDiv w:val="1"/>
      <w:marLeft w:val="0"/>
      <w:marRight w:val="0"/>
      <w:marTop w:val="0"/>
      <w:marBottom w:val="0"/>
      <w:divBdr>
        <w:top w:val="none" w:sz="0" w:space="0" w:color="auto"/>
        <w:left w:val="none" w:sz="0" w:space="0" w:color="auto"/>
        <w:bottom w:val="none" w:sz="0" w:space="0" w:color="auto"/>
        <w:right w:val="none" w:sz="0" w:space="0" w:color="auto"/>
      </w:divBdr>
    </w:div>
    <w:div w:id="1036278532">
      <w:bodyDiv w:val="1"/>
      <w:marLeft w:val="0"/>
      <w:marRight w:val="0"/>
      <w:marTop w:val="0"/>
      <w:marBottom w:val="0"/>
      <w:divBdr>
        <w:top w:val="none" w:sz="0" w:space="0" w:color="auto"/>
        <w:left w:val="none" w:sz="0" w:space="0" w:color="auto"/>
        <w:bottom w:val="none" w:sz="0" w:space="0" w:color="auto"/>
        <w:right w:val="none" w:sz="0" w:space="0" w:color="auto"/>
      </w:divBdr>
    </w:div>
    <w:div w:id="1038503594">
      <w:bodyDiv w:val="1"/>
      <w:marLeft w:val="0"/>
      <w:marRight w:val="0"/>
      <w:marTop w:val="0"/>
      <w:marBottom w:val="0"/>
      <w:divBdr>
        <w:top w:val="none" w:sz="0" w:space="0" w:color="auto"/>
        <w:left w:val="none" w:sz="0" w:space="0" w:color="auto"/>
        <w:bottom w:val="none" w:sz="0" w:space="0" w:color="auto"/>
        <w:right w:val="none" w:sz="0" w:space="0" w:color="auto"/>
      </w:divBdr>
    </w:div>
    <w:div w:id="1044057003">
      <w:bodyDiv w:val="1"/>
      <w:marLeft w:val="0"/>
      <w:marRight w:val="0"/>
      <w:marTop w:val="0"/>
      <w:marBottom w:val="0"/>
      <w:divBdr>
        <w:top w:val="none" w:sz="0" w:space="0" w:color="auto"/>
        <w:left w:val="none" w:sz="0" w:space="0" w:color="auto"/>
        <w:bottom w:val="none" w:sz="0" w:space="0" w:color="auto"/>
        <w:right w:val="none" w:sz="0" w:space="0" w:color="auto"/>
      </w:divBdr>
    </w:div>
    <w:div w:id="1044252744">
      <w:bodyDiv w:val="1"/>
      <w:marLeft w:val="0"/>
      <w:marRight w:val="0"/>
      <w:marTop w:val="0"/>
      <w:marBottom w:val="0"/>
      <w:divBdr>
        <w:top w:val="none" w:sz="0" w:space="0" w:color="auto"/>
        <w:left w:val="none" w:sz="0" w:space="0" w:color="auto"/>
        <w:bottom w:val="none" w:sz="0" w:space="0" w:color="auto"/>
        <w:right w:val="none" w:sz="0" w:space="0" w:color="auto"/>
      </w:divBdr>
    </w:div>
    <w:div w:id="1046878395">
      <w:bodyDiv w:val="1"/>
      <w:marLeft w:val="0"/>
      <w:marRight w:val="0"/>
      <w:marTop w:val="0"/>
      <w:marBottom w:val="0"/>
      <w:divBdr>
        <w:top w:val="none" w:sz="0" w:space="0" w:color="auto"/>
        <w:left w:val="none" w:sz="0" w:space="0" w:color="auto"/>
        <w:bottom w:val="none" w:sz="0" w:space="0" w:color="auto"/>
        <w:right w:val="none" w:sz="0" w:space="0" w:color="auto"/>
      </w:divBdr>
    </w:div>
    <w:div w:id="1051349789">
      <w:bodyDiv w:val="1"/>
      <w:marLeft w:val="0"/>
      <w:marRight w:val="0"/>
      <w:marTop w:val="0"/>
      <w:marBottom w:val="0"/>
      <w:divBdr>
        <w:top w:val="none" w:sz="0" w:space="0" w:color="auto"/>
        <w:left w:val="none" w:sz="0" w:space="0" w:color="auto"/>
        <w:bottom w:val="none" w:sz="0" w:space="0" w:color="auto"/>
        <w:right w:val="none" w:sz="0" w:space="0" w:color="auto"/>
      </w:divBdr>
    </w:div>
    <w:div w:id="1053505021">
      <w:bodyDiv w:val="1"/>
      <w:marLeft w:val="0"/>
      <w:marRight w:val="0"/>
      <w:marTop w:val="0"/>
      <w:marBottom w:val="0"/>
      <w:divBdr>
        <w:top w:val="none" w:sz="0" w:space="0" w:color="auto"/>
        <w:left w:val="none" w:sz="0" w:space="0" w:color="auto"/>
        <w:bottom w:val="none" w:sz="0" w:space="0" w:color="auto"/>
        <w:right w:val="none" w:sz="0" w:space="0" w:color="auto"/>
      </w:divBdr>
    </w:div>
    <w:div w:id="1055352124">
      <w:bodyDiv w:val="1"/>
      <w:marLeft w:val="0"/>
      <w:marRight w:val="0"/>
      <w:marTop w:val="0"/>
      <w:marBottom w:val="0"/>
      <w:divBdr>
        <w:top w:val="none" w:sz="0" w:space="0" w:color="auto"/>
        <w:left w:val="none" w:sz="0" w:space="0" w:color="auto"/>
        <w:bottom w:val="none" w:sz="0" w:space="0" w:color="auto"/>
        <w:right w:val="none" w:sz="0" w:space="0" w:color="auto"/>
      </w:divBdr>
    </w:div>
    <w:div w:id="1055396804">
      <w:bodyDiv w:val="1"/>
      <w:marLeft w:val="0"/>
      <w:marRight w:val="0"/>
      <w:marTop w:val="0"/>
      <w:marBottom w:val="0"/>
      <w:divBdr>
        <w:top w:val="none" w:sz="0" w:space="0" w:color="auto"/>
        <w:left w:val="none" w:sz="0" w:space="0" w:color="auto"/>
        <w:bottom w:val="none" w:sz="0" w:space="0" w:color="auto"/>
        <w:right w:val="none" w:sz="0" w:space="0" w:color="auto"/>
      </w:divBdr>
    </w:div>
    <w:div w:id="1060787279">
      <w:bodyDiv w:val="1"/>
      <w:marLeft w:val="0"/>
      <w:marRight w:val="0"/>
      <w:marTop w:val="0"/>
      <w:marBottom w:val="0"/>
      <w:divBdr>
        <w:top w:val="none" w:sz="0" w:space="0" w:color="auto"/>
        <w:left w:val="none" w:sz="0" w:space="0" w:color="auto"/>
        <w:bottom w:val="none" w:sz="0" w:space="0" w:color="auto"/>
        <w:right w:val="none" w:sz="0" w:space="0" w:color="auto"/>
      </w:divBdr>
    </w:div>
    <w:div w:id="1063599264">
      <w:bodyDiv w:val="1"/>
      <w:marLeft w:val="0"/>
      <w:marRight w:val="0"/>
      <w:marTop w:val="0"/>
      <w:marBottom w:val="0"/>
      <w:divBdr>
        <w:top w:val="none" w:sz="0" w:space="0" w:color="auto"/>
        <w:left w:val="none" w:sz="0" w:space="0" w:color="auto"/>
        <w:bottom w:val="none" w:sz="0" w:space="0" w:color="auto"/>
        <w:right w:val="none" w:sz="0" w:space="0" w:color="auto"/>
      </w:divBdr>
    </w:div>
    <w:div w:id="1064567602">
      <w:bodyDiv w:val="1"/>
      <w:marLeft w:val="0"/>
      <w:marRight w:val="0"/>
      <w:marTop w:val="0"/>
      <w:marBottom w:val="0"/>
      <w:divBdr>
        <w:top w:val="none" w:sz="0" w:space="0" w:color="auto"/>
        <w:left w:val="none" w:sz="0" w:space="0" w:color="auto"/>
        <w:bottom w:val="none" w:sz="0" w:space="0" w:color="auto"/>
        <w:right w:val="none" w:sz="0" w:space="0" w:color="auto"/>
      </w:divBdr>
    </w:div>
    <w:div w:id="1067924118">
      <w:bodyDiv w:val="1"/>
      <w:marLeft w:val="0"/>
      <w:marRight w:val="0"/>
      <w:marTop w:val="0"/>
      <w:marBottom w:val="0"/>
      <w:divBdr>
        <w:top w:val="none" w:sz="0" w:space="0" w:color="auto"/>
        <w:left w:val="none" w:sz="0" w:space="0" w:color="auto"/>
        <w:bottom w:val="none" w:sz="0" w:space="0" w:color="auto"/>
        <w:right w:val="none" w:sz="0" w:space="0" w:color="auto"/>
      </w:divBdr>
    </w:div>
    <w:div w:id="1072122174">
      <w:bodyDiv w:val="1"/>
      <w:marLeft w:val="0"/>
      <w:marRight w:val="0"/>
      <w:marTop w:val="0"/>
      <w:marBottom w:val="0"/>
      <w:divBdr>
        <w:top w:val="none" w:sz="0" w:space="0" w:color="auto"/>
        <w:left w:val="none" w:sz="0" w:space="0" w:color="auto"/>
        <w:bottom w:val="none" w:sz="0" w:space="0" w:color="auto"/>
        <w:right w:val="none" w:sz="0" w:space="0" w:color="auto"/>
      </w:divBdr>
    </w:div>
    <w:div w:id="1072778450">
      <w:bodyDiv w:val="1"/>
      <w:marLeft w:val="0"/>
      <w:marRight w:val="0"/>
      <w:marTop w:val="0"/>
      <w:marBottom w:val="0"/>
      <w:divBdr>
        <w:top w:val="none" w:sz="0" w:space="0" w:color="auto"/>
        <w:left w:val="none" w:sz="0" w:space="0" w:color="auto"/>
        <w:bottom w:val="none" w:sz="0" w:space="0" w:color="auto"/>
        <w:right w:val="none" w:sz="0" w:space="0" w:color="auto"/>
      </w:divBdr>
    </w:div>
    <w:div w:id="1076511368">
      <w:bodyDiv w:val="1"/>
      <w:marLeft w:val="0"/>
      <w:marRight w:val="0"/>
      <w:marTop w:val="0"/>
      <w:marBottom w:val="0"/>
      <w:divBdr>
        <w:top w:val="none" w:sz="0" w:space="0" w:color="auto"/>
        <w:left w:val="none" w:sz="0" w:space="0" w:color="auto"/>
        <w:bottom w:val="none" w:sz="0" w:space="0" w:color="auto"/>
        <w:right w:val="none" w:sz="0" w:space="0" w:color="auto"/>
      </w:divBdr>
    </w:div>
    <w:div w:id="1078600831">
      <w:bodyDiv w:val="1"/>
      <w:marLeft w:val="0"/>
      <w:marRight w:val="0"/>
      <w:marTop w:val="0"/>
      <w:marBottom w:val="0"/>
      <w:divBdr>
        <w:top w:val="none" w:sz="0" w:space="0" w:color="auto"/>
        <w:left w:val="none" w:sz="0" w:space="0" w:color="auto"/>
        <w:bottom w:val="none" w:sz="0" w:space="0" w:color="auto"/>
        <w:right w:val="none" w:sz="0" w:space="0" w:color="auto"/>
      </w:divBdr>
    </w:div>
    <w:div w:id="1079793074">
      <w:bodyDiv w:val="1"/>
      <w:marLeft w:val="0"/>
      <w:marRight w:val="0"/>
      <w:marTop w:val="0"/>
      <w:marBottom w:val="0"/>
      <w:divBdr>
        <w:top w:val="none" w:sz="0" w:space="0" w:color="auto"/>
        <w:left w:val="none" w:sz="0" w:space="0" w:color="auto"/>
        <w:bottom w:val="none" w:sz="0" w:space="0" w:color="auto"/>
        <w:right w:val="none" w:sz="0" w:space="0" w:color="auto"/>
      </w:divBdr>
    </w:div>
    <w:div w:id="1094547910">
      <w:bodyDiv w:val="1"/>
      <w:marLeft w:val="0"/>
      <w:marRight w:val="0"/>
      <w:marTop w:val="0"/>
      <w:marBottom w:val="0"/>
      <w:divBdr>
        <w:top w:val="none" w:sz="0" w:space="0" w:color="auto"/>
        <w:left w:val="none" w:sz="0" w:space="0" w:color="auto"/>
        <w:bottom w:val="none" w:sz="0" w:space="0" w:color="auto"/>
        <w:right w:val="none" w:sz="0" w:space="0" w:color="auto"/>
      </w:divBdr>
    </w:div>
    <w:div w:id="1094981238">
      <w:bodyDiv w:val="1"/>
      <w:marLeft w:val="0"/>
      <w:marRight w:val="0"/>
      <w:marTop w:val="0"/>
      <w:marBottom w:val="0"/>
      <w:divBdr>
        <w:top w:val="none" w:sz="0" w:space="0" w:color="auto"/>
        <w:left w:val="none" w:sz="0" w:space="0" w:color="auto"/>
        <w:bottom w:val="none" w:sz="0" w:space="0" w:color="auto"/>
        <w:right w:val="none" w:sz="0" w:space="0" w:color="auto"/>
      </w:divBdr>
    </w:div>
    <w:div w:id="1100371182">
      <w:bodyDiv w:val="1"/>
      <w:marLeft w:val="0"/>
      <w:marRight w:val="0"/>
      <w:marTop w:val="0"/>
      <w:marBottom w:val="0"/>
      <w:divBdr>
        <w:top w:val="none" w:sz="0" w:space="0" w:color="auto"/>
        <w:left w:val="none" w:sz="0" w:space="0" w:color="auto"/>
        <w:bottom w:val="none" w:sz="0" w:space="0" w:color="auto"/>
        <w:right w:val="none" w:sz="0" w:space="0" w:color="auto"/>
      </w:divBdr>
    </w:div>
    <w:div w:id="1101755514">
      <w:bodyDiv w:val="1"/>
      <w:marLeft w:val="0"/>
      <w:marRight w:val="0"/>
      <w:marTop w:val="0"/>
      <w:marBottom w:val="0"/>
      <w:divBdr>
        <w:top w:val="none" w:sz="0" w:space="0" w:color="auto"/>
        <w:left w:val="none" w:sz="0" w:space="0" w:color="auto"/>
        <w:bottom w:val="none" w:sz="0" w:space="0" w:color="auto"/>
        <w:right w:val="none" w:sz="0" w:space="0" w:color="auto"/>
      </w:divBdr>
    </w:div>
    <w:div w:id="1101802158">
      <w:bodyDiv w:val="1"/>
      <w:marLeft w:val="0"/>
      <w:marRight w:val="0"/>
      <w:marTop w:val="0"/>
      <w:marBottom w:val="0"/>
      <w:divBdr>
        <w:top w:val="none" w:sz="0" w:space="0" w:color="auto"/>
        <w:left w:val="none" w:sz="0" w:space="0" w:color="auto"/>
        <w:bottom w:val="none" w:sz="0" w:space="0" w:color="auto"/>
        <w:right w:val="none" w:sz="0" w:space="0" w:color="auto"/>
      </w:divBdr>
    </w:div>
    <w:div w:id="1103110940">
      <w:bodyDiv w:val="1"/>
      <w:marLeft w:val="0"/>
      <w:marRight w:val="0"/>
      <w:marTop w:val="0"/>
      <w:marBottom w:val="0"/>
      <w:divBdr>
        <w:top w:val="none" w:sz="0" w:space="0" w:color="auto"/>
        <w:left w:val="none" w:sz="0" w:space="0" w:color="auto"/>
        <w:bottom w:val="none" w:sz="0" w:space="0" w:color="auto"/>
        <w:right w:val="none" w:sz="0" w:space="0" w:color="auto"/>
      </w:divBdr>
    </w:div>
    <w:div w:id="1103645801">
      <w:bodyDiv w:val="1"/>
      <w:marLeft w:val="0"/>
      <w:marRight w:val="0"/>
      <w:marTop w:val="0"/>
      <w:marBottom w:val="0"/>
      <w:divBdr>
        <w:top w:val="none" w:sz="0" w:space="0" w:color="auto"/>
        <w:left w:val="none" w:sz="0" w:space="0" w:color="auto"/>
        <w:bottom w:val="none" w:sz="0" w:space="0" w:color="auto"/>
        <w:right w:val="none" w:sz="0" w:space="0" w:color="auto"/>
      </w:divBdr>
    </w:div>
    <w:div w:id="1107047618">
      <w:bodyDiv w:val="1"/>
      <w:marLeft w:val="0"/>
      <w:marRight w:val="0"/>
      <w:marTop w:val="0"/>
      <w:marBottom w:val="0"/>
      <w:divBdr>
        <w:top w:val="none" w:sz="0" w:space="0" w:color="auto"/>
        <w:left w:val="none" w:sz="0" w:space="0" w:color="auto"/>
        <w:bottom w:val="none" w:sz="0" w:space="0" w:color="auto"/>
        <w:right w:val="none" w:sz="0" w:space="0" w:color="auto"/>
      </w:divBdr>
    </w:div>
    <w:div w:id="1121730489">
      <w:bodyDiv w:val="1"/>
      <w:marLeft w:val="0"/>
      <w:marRight w:val="0"/>
      <w:marTop w:val="0"/>
      <w:marBottom w:val="0"/>
      <w:divBdr>
        <w:top w:val="none" w:sz="0" w:space="0" w:color="auto"/>
        <w:left w:val="none" w:sz="0" w:space="0" w:color="auto"/>
        <w:bottom w:val="none" w:sz="0" w:space="0" w:color="auto"/>
        <w:right w:val="none" w:sz="0" w:space="0" w:color="auto"/>
      </w:divBdr>
    </w:div>
    <w:div w:id="1123305720">
      <w:bodyDiv w:val="1"/>
      <w:marLeft w:val="0"/>
      <w:marRight w:val="0"/>
      <w:marTop w:val="0"/>
      <w:marBottom w:val="0"/>
      <w:divBdr>
        <w:top w:val="none" w:sz="0" w:space="0" w:color="auto"/>
        <w:left w:val="none" w:sz="0" w:space="0" w:color="auto"/>
        <w:bottom w:val="none" w:sz="0" w:space="0" w:color="auto"/>
        <w:right w:val="none" w:sz="0" w:space="0" w:color="auto"/>
      </w:divBdr>
    </w:div>
    <w:div w:id="1126922704">
      <w:bodyDiv w:val="1"/>
      <w:marLeft w:val="0"/>
      <w:marRight w:val="0"/>
      <w:marTop w:val="0"/>
      <w:marBottom w:val="0"/>
      <w:divBdr>
        <w:top w:val="none" w:sz="0" w:space="0" w:color="auto"/>
        <w:left w:val="none" w:sz="0" w:space="0" w:color="auto"/>
        <w:bottom w:val="none" w:sz="0" w:space="0" w:color="auto"/>
        <w:right w:val="none" w:sz="0" w:space="0" w:color="auto"/>
      </w:divBdr>
    </w:div>
    <w:div w:id="1127627697">
      <w:bodyDiv w:val="1"/>
      <w:marLeft w:val="0"/>
      <w:marRight w:val="0"/>
      <w:marTop w:val="0"/>
      <w:marBottom w:val="0"/>
      <w:divBdr>
        <w:top w:val="none" w:sz="0" w:space="0" w:color="auto"/>
        <w:left w:val="none" w:sz="0" w:space="0" w:color="auto"/>
        <w:bottom w:val="none" w:sz="0" w:space="0" w:color="auto"/>
        <w:right w:val="none" w:sz="0" w:space="0" w:color="auto"/>
      </w:divBdr>
    </w:div>
    <w:div w:id="1131171083">
      <w:bodyDiv w:val="1"/>
      <w:marLeft w:val="0"/>
      <w:marRight w:val="0"/>
      <w:marTop w:val="0"/>
      <w:marBottom w:val="0"/>
      <w:divBdr>
        <w:top w:val="none" w:sz="0" w:space="0" w:color="auto"/>
        <w:left w:val="none" w:sz="0" w:space="0" w:color="auto"/>
        <w:bottom w:val="none" w:sz="0" w:space="0" w:color="auto"/>
        <w:right w:val="none" w:sz="0" w:space="0" w:color="auto"/>
      </w:divBdr>
    </w:div>
    <w:div w:id="1133326759">
      <w:bodyDiv w:val="1"/>
      <w:marLeft w:val="0"/>
      <w:marRight w:val="0"/>
      <w:marTop w:val="0"/>
      <w:marBottom w:val="0"/>
      <w:divBdr>
        <w:top w:val="none" w:sz="0" w:space="0" w:color="auto"/>
        <w:left w:val="none" w:sz="0" w:space="0" w:color="auto"/>
        <w:bottom w:val="none" w:sz="0" w:space="0" w:color="auto"/>
        <w:right w:val="none" w:sz="0" w:space="0" w:color="auto"/>
      </w:divBdr>
    </w:div>
    <w:div w:id="1133716362">
      <w:bodyDiv w:val="1"/>
      <w:marLeft w:val="0"/>
      <w:marRight w:val="0"/>
      <w:marTop w:val="0"/>
      <w:marBottom w:val="0"/>
      <w:divBdr>
        <w:top w:val="none" w:sz="0" w:space="0" w:color="auto"/>
        <w:left w:val="none" w:sz="0" w:space="0" w:color="auto"/>
        <w:bottom w:val="none" w:sz="0" w:space="0" w:color="auto"/>
        <w:right w:val="none" w:sz="0" w:space="0" w:color="auto"/>
      </w:divBdr>
    </w:div>
    <w:div w:id="1136222990">
      <w:bodyDiv w:val="1"/>
      <w:marLeft w:val="0"/>
      <w:marRight w:val="0"/>
      <w:marTop w:val="0"/>
      <w:marBottom w:val="0"/>
      <w:divBdr>
        <w:top w:val="none" w:sz="0" w:space="0" w:color="auto"/>
        <w:left w:val="none" w:sz="0" w:space="0" w:color="auto"/>
        <w:bottom w:val="none" w:sz="0" w:space="0" w:color="auto"/>
        <w:right w:val="none" w:sz="0" w:space="0" w:color="auto"/>
      </w:divBdr>
    </w:div>
    <w:div w:id="1136990979">
      <w:bodyDiv w:val="1"/>
      <w:marLeft w:val="0"/>
      <w:marRight w:val="0"/>
      <w:marTop w:val="0"/>
      <w:marBottom w:val="0"/>
      <w:divBdr>
        <w:top w:val="none" w:sz="0" w:space="0" w:color="auto"/>
        <w:left w:val="none" w:sz="0" w:space="0" w:color="auto"/>
        <w:bottom w:val="none" w:sz="0" w:space="0" w:color="auto"/>
        <w:right w:val="none" w:sz="0" w:space="0" w:color="auto"/>
      </w:divBdr>
    </w:div>
    <w:div w:id="1137068541">
      <w:bodyDiv w:val="1"/>
      <w:marLeft w:val="0"/>
      <w:marRight w:val="0"/>
      <w:marTop w:val="0"/>
      <w:marBottom w:val="0"/>
      <w:divBdr>
        <w:top w:val="none" w:sz="0" w:space="0" w:color="auto"/>
        <w:left w:val="none" w:sz="0" w:space="0" w:color="auto"/>
        <w:bottom w:val="none" w:sz="0" w:space="0" w:color="auto"/>
        <w:right w:val="none" w:sz="0" w:space="0" w:color="auto"/>
      </w:divBdr>
    </w:div>
    <w:div w:id="1140465321">
      <w:bodyDiv w:val="1"/>
      <w:marLeft w:val="0"/>
      <w:marRight w:val="0"/>
      <w:marTop w:val="0"/>
      <w:marBottom w:val="0"/>
      <w:divBdr>
        <w:top w:val="none" w:sz="0" w:space="0" w:color="auto"/>
        <w:left w:val="none" w:sz="0" w:space="0" w:color="auto"/>
        <w:bottom w:val="none" w:sz="0" w:space="0" w:color="auto"/>
        <w:right w:val="none" w:sz="0" w:space="0" w:color="auto"/>
      </w:divBdr>
    </w:div>
    <w:div w:id="1142161899">
      <w:bodyDiv w:val="1"/>
      <w:marLeft w:val="0"/>
      <w:marRight w:val="0"/>
      <w:marTop w:val="0"/>
      <w:marBottom w:val="0"/>
      <w:divBdr>
        <w:top w:val="none" w:sz="0" w:space="0" w:color="auto"/>
        <w:left w:val="none" w:sz="0" w:space="0" w:color="auto"/>
        <w:bottom w:val="none" w:sz="0" w:space="0" w:color="auto"/>
        <w:right w:val="none" w:sz="0" w:space="0" w:color="auto"/>
      </w:divBdr>
    </w:div>
    <w:div w:id="1146121395">
      <w:bodyDiv w:val="1"/>
      <w:marLeft w:val="0"/>
      <w:marRight w:val="0"/>
      <w:marTop w:val="0"/>
      <w:marBottom w:val="0"/>
      <w:divBdr>
        <w:top w:val="none" w:sz="0" w:space="0" w:color="auto"/>
        <w:left w:val="none" w:sz="0" w:space="0" w:color="auto"/>
        <w:bottom w:val="none" w:sz="0" w:space="0" w:color="auto"/>
        <w:right w:val="none" w:sz="0" w:space="0" w:color="auto"/>
      </w:divBdr>
    </w:div>
    <w:div w:id="1151598596">
      <w:bodyDiv w:val="1"/>
      <w:marLeft w:val="0"/>
      <w:marRight w:val="0"/>
      <w:marTop w:val="0"/>
      <w:marBottom w:val="0"/>
      <w:divBdr>
        <w:top w:val="none" w:sz="0" w:space="0" w:color="auto"/>
        <w:left w:val="none" w:sz="0" w:space="0" w:color="auto"/>
        <w:bottom w:val="none" w:sz="0" w:space="0" w:color="auto"/>
        <w:right w:val="none" w:sz="0" w:space="0" w:color="auto"/>
      </w:divBdr>
    </w:div>
    <w:div w:id="1152797799">
      <w:bodyDiv w:val="1"/>
      <w:marLeft w:val="0"/>
      <w:marRight w:val="0"/>
      <w:marTop w:val="0"/>
      <w:marBottom w:val="0"/>
      <w:divBdr>
        <w:top w:val="none" w:sz="0" w:space="0" w:color="auto"/>
        <w:left w:val="none" w:sz="0" w:space="0" w:color="auto"/>
        <w:bottom w:val="none" w:sz="0" w:space="0" w:color="auto"/>
        <w:right w:val="none" w:sz="0" w:space="0" w:color="auto"/>
      </w:divBdr>
    </w:div>
    <w:div w:id="1155952430">
      <w:bodyDiv w:val="1"/>
      <w:marLeft w:val="0"/>
      <w:marRight w:val="0"/>
      <w:marTop w:val="0"/>
      <w:marBottom w:val="0"/>
      <w:divBdr>
        <w:top w:val="none" w:sz="0" w:space="0" w:color="auto"/>
        <w:left w:val="none" w:sz="0" w:space="0" w:color="auto"/>
        <w:bottom w:val="none" w:sz="0" w:space="0" w:color="auto"/>
        <w:right w:val="none" w:sz="0" w:space="0" w:color="auto"/>
      </w:divBdr>
    </w:div>
    <w:div w:id="1157234884">
      <w:bodyDiv w:val="1"/>
      <w:marLeft w:val="0"/>
      <w:marRight w:val="0"/>
      <w:marTop w:val="0"/>
      <w:marBottom w:val="0"/>
      <w:divBdr>
        <w:top w:val="none" w:sz="0" w:space="0" w:color="auto"/>
        <w:left w:val="none" w:sz="0" w:space="0" w:color="auto"/>
        <w:bottom w:val="none" w:sz="0" w:space="0" w:color="auto"/>
        <w:right w:val="none" w:sz="0" w:space="0" w:color="auto"/>
      </w:divBdr>
    </w:div>
    <w:div w:id="1161694301">
      <w:bodyDiv w:val="1"/>
      <w:marLeft w:val="0"/>
      <w:marRight w:val="0"/>
      <w:marTop w:val="0"/>
      <w:marBottom w:val="0"/>
      <w:divBdr>
        <w:top w:val="none" w:sz="0" w:space="0" w:color="auto"/>
        <w:left w:val="none" w:sz="0" w:space="0" w:color="auto"/>
        <w:bottom w:val="none" w:sz="0" w:space="0" w:color="auto"/>
        <w:right w:val="none" w:sz="0" w:space="0" w:color="auto"/>
      </w:divBdr>
    </w:div>
    <w:div w:id="1163932725">
      <w:bodyDiv w:val="1"/>
      <w:marLeft w:val="0"/>
      <w:marRight w:val="0"/>
      <w:marTop w:val="0"/>
      <w:marBottom w:val="0"/>
      <w:divBdr>
        <w:top w:val="none" w:sz="0" w:space="0" w:color="auto"/>
        <w:left w:val="none" w:sz="0" w:space="0" w:color="auto"/>
        <w:bottom w:val="none" w:sz="0" w:space="0" w:color="auto"/>
        <w:right w:val="none" w:sz="0" w:space="0" w:color="auto"/>
      </w:divBdr>
    </w:div>
    <w:div w:id="1167674264">
      <w:bodyDiv w:val="1"/>
      <w:marLeft w:val="0"/>
      <w:marRight w:val="0"/>
      <w:marTop w:val="0"/>
      <w:marBottom w:val="0"/>
      <w:divBdr>
        <w:top w:val="none" w:sz="0" w:space="0" w:color="auto"/>
        <w:left w:val="none" w:sz="0" w:space="0" w:color="auto"/>
        <w:bottom w:val="none" w:sz="0" w:space="0" w:color="auto"/>
        <w:right w:val="none" w:sz="0" w:space="0" w:color="auto"/>
      </w:divBdr>
    </w:div>
    <w:div w:id="1168910280">
      <w:bodyDiv w:val="1"/>
      <w:marLeft w:val="0"/>
      <w:marRight w:val="0"/>
      <w:marTop w:val="0"/>
      <w:marBottom w:val="0"/>
      <w:divBdr>
        <w:top w:val="none" w:sz="0" w:space="0" w:color="auto"/>
        <w:left w:val="none" w:sz="0" w:space="0" w:color="auto"/>
        <w:bottom w:val="none" w:sz="0" w:space="0" w:color="auto"/>
        <w:right w:val="none" w:sz="0" w:space="0" w:color="auto"/>
      </w:divBdr>
    </w:div>
    <w:div w:id="1171681550">
      <w:bodyDiv w:val="1"/>
      <w:marLeft w:val="0"/>
      <w:marRight w:val="0"/>
      <w:marTop w:val="0"/>
      <w:marBottom w:val="0"/>
      <w:divBdr>
        <w:top w:val="none" w:sz="0" w:space="0" w:color="auto"/>
        <w:left w:val="none" w:sz="0" w:space="0" w:color="auto"/>
        <w:bottom w:val="none" w:sz="0" w:space="0" w:color="auto"/>
        <w:right w:val="none" w:sz="0" w:space="0" w:color="auto"/>
      </w:divBdr>
    </w:div>
    <w:div w:id="1171867419">
      <w:bodyDiv w:val="1"/>
      <w:marLeft w:val="0"/>
      <w:marRight w:val="0"/>
      <w:marTop w:val="0"/>
      <w:marBottom w:val="0"/>
      <w:divBdr>
        <w:top w:val="none" w:sz="0" w:space="0" w:color="auto"/>
        <w:left w:val="none" w:sz="0" w:space="0" w:color="auto"/>
        <w:bottom w:val="none" w:sz="0" w:space="0" w:color="auto"/>
        <w:right w:val="none" w:sz="0" w:space="0" w:color="auto"/>
      </w:divBdr>
    </w:div>
    <w:div w:id="1172793608">
      <w:bodyDiv w:val="1"/>
      <w:marLeft w:val="0"/>
      <w:marRight w:val="0"/>
      <w:marTop w:val="0"/>
      <w:marBottom w:val="0"/>
      <w:divBdr>
        <w:top w:val="none" w:sz="0" w:space="0" w:color="auto"/>
        <w:left w:val="none" w:sz="0" w:space="0" w:color="auto"/>
        <w:bottom w:val="none" w:sz="0" w:space="0" w:color="auto"/>
        <w:right w:val="none" w:sz="0" w:space="0" w:color="auto"/>
      </w:divBdr>
    </w:div>
    <w:div w:id="1174493480">
      <w:bodyDiv w:val="1"/>
      <w:marLeft w:val="0"/>
      <w:marRight w:val="0"/>
      <w:marTop w:val="0"/>
      <w:marBottom w:val="0"/>
      <w:divBdr>
        <w:top w:val="none" w:sz="0" w:space="0" w:color="auto"/>
        <w:left w:val="none" w:sz="0" w:space="0" w:color="auto"/>
        <w:bottom w:val="none" w:sz="0" w:space="0" w:color="auto"/>
        <w:right w:val="none" w:sz="0" w:space="0" w:color="auto"/>
      </w:divBdr>
    </w:div>
    <w:div w:id="1174799545">
      <w:bodyDiv w:val="1"/>
      <w:marLeft w:val="0"/>
      <w:marRight w:val="0"/>
      <w:marTop w:val="0"/>
      <w:marBottom w:val="0"/>
      <w:divBdr>
        <w:top w:val="none" w:sz="0" w:space="0" w:color="auto"/>
        <w:left w:val="none" w:sz="0" w:space="0" w:color="auto"/>
        <w:bottom w:val="none" w:sz="0" w:space="0" w:color="auto"/>
        <w:right w:val="none" w:sz="0" w:space="0" w:color="auto"/>
      </w:divBdr>
    </w:div>
    <w:div w:id="1175800945">
      <w:bodyDiv w:val="1"/>
      <w:marLeft w:val="0"/>
      <w:marRight w:val="0"/>
      <w:marTop w:val="0"/>
      <w:marBottom w:val="0"/>
      <w:divBdr>
        <w:top w:val="none" w:sz="0" w:space="0" w:color="auto"/>
        <w:left w:val="none" w:sz="0" w:space="0" w:color="auto"/>
        <w:bottom w:val="none" w:sz="0" w:space="0" w:color="auto"/>
        <w:right w:val="none" w:sz="0" w:space="0" w:color="auto"/>
      </w:divBdr>
    </w:div>
    <w:div w:id="1176462497">
      <w:bodyDiv w:val="1"/>
      <w:marLeft w:val="0"/>
      <w:marRight w:val="0"/>
      <w:marTop w:val="0"/>
      <w:marBottom w:val="0"/>
      <w:divBdr>
        <w:top w:val="none" w:sz="0" w:space="0" w:color="auto"/>
        <w:left w:val="none" w:sz="0" w:space="0" w:color="auto"/>
        <w:bottom w:val="none" w:sz="0" w:space="0" w:color="auto"/>
        <w:right w:val="none" w:sz="0" w:space="0" w:color="auto"/>
      </w:divBdr>
    </w:div>
    <w:div w:id="1177962371">
      <w:bodyDiv w:val="1"/>
      <w:marLeft w:val="0"/>
      <w:marRight w:val="0"/>
      <w:marTop w:val="0"/>
      <w:marBottom w:val="0"/>
      <w:divBdr>
        <w:top w:val="none" w:sz="0" w:space="0" w:color="auto"/>
        <w:left w:val="none" w:sz="0" w:space="0" w:color="auto"/>
        <w:bottom w:val="none" w:sz="0" w:space="0" w:color="auto"/>
        <w:right w:val="none" w:sz="0" w:space="0" w:color="auto"/>
      </w:divBdr>
    </w:div>
    <w:div w:id="1182354097">
      <w:bodyDiv w:val="1"/>
      <w:marLeft w:val="0"/>
      <w:marRight w:val="0"/>
      <w:marTop w:val="0"/>
      <w:marBottom w:val="0"/>
      <w:divBdr>
        <w:top w:val="none" w:sz="0" w:space="0" w:color="auto"/>
        <w:left w:val="none" w:sz="0" w:space="0" w:color="auto"/>
        <w:bottom w:val="none" w:sz="0" w:space="0" w:color="auto"/>
        <w:right w:val="none" w:sz="0" w:space="0" w:color="auto"/>
      </w:divBdr>
    </w:div>
    <w:div w:id="1183780245">
      <w:bodyDiv w:val="1"/>
      <w:marLeft w:val="0"/>
      <w:marRight w:val="0"/>
      <w:marTop w:val="0"/>
      <w:marBottom w:val="0"/>
      <w:divBdr>
        <w:top w:val="none" w:sz="0" w:space="0" w:color="auto"/>
        <w:left w:val="none" w:sz="0" w:space="0" w:color="auto"/>
        <w:bottom w:val="none" w:sz="0" w:space="0" w:color="auto"/>
        <w:right w:val="none" w:sz="0" w:space="0" w:color="auto"/>
      </w:divBdr>
    </w:div>
    <w:div w:id="1188983551">
      <w:bodyDiv w:val="1"/>
      <w:marLeft w:val="0"/>
      <w:marRight w:val="0"/>
      <w:marTop w:val="0"/>
      <w:marBottom w:val="0"/>
      <w:divBdr>
        <w:top w:val="none" w:sz="0" w:space="0" w:color="auto"/>
        <w:left w:val="none" w:sz="0" w:space="0" w:color="auto"/>
        <w:bottom w:val="none" w:sz="0" w:space="0" w:color="auto"/>
        <w:right w:val="none" w:sz="0" w:space="0" w:color="auto"/>
      </w:divBdr>
    </w:div>
    <w:div w:id="1193960637">
      <w:bodyDiv w:val="1"/>
      <w:marLeft w:val="0"/>
      <w:marRight w:val="0"/>
      <w:marTop w:val="0"/>
      <w:marBottom w:val="0"/>
      <w:divBdr>
        <w:top w:val="none" w:sz="0" w:space="0" w:color="auto"/>
        <w:left w:val="none" w:sz="0" w:space="0" w:color="auto"/>
        <w:bottom w:val="none" w:sz="0" w:space="0" w:color="auto"/>
        <w:right w:val="none" w:sz="0" w:space="0" w:color="auto"/>
      </w:divBdr>
    </w:div>
    <w:div w:id="1197696136">
      <w:bodyDiv w:val="1"/>
      <w:marLeft w:val="0"/>
      <w:marRight w:val="0"/>
      <w:marTop w:val="0"/>
      <w:marBottom w:val="0"/>
      <w:divBdr>
        <w:top w:val="none" w:sz="0" w:space="0" w:color="auto"/>
        <w:left w:val="none" w:sz="0" w:space="0" w:color="auto"/>
        <w:bottom w:val="none" w:sz="0" w:space="0" w:color="auto"/>
        <w:right w:val="none" w:sz="0" w:space="0" w:color="auto"/>
      </w:divBdr>
    </w:div>
    <w:div w:id="1200047488">
      <w:bodyDiv w:val="1"/>
      <w:marLeft w:val="0"/>
      <w:marRight w:val="0"/>
      <w:marTop w:val="0"/>
      <w:marBottom w:val="0"/>
      <w:divBdr>
        <w:top w:val="none" w:sz="0" w:space="0" w:color="auto"/>
        <w:left w:val="none" w:sz="0" w:space="0" w:color="auto"/>
        <w:bottom w:val="none" w:sz="0" w:space="0" w:color="auto"/>
        <w:right w:val="none" w:sz="0" w:space="0" w:color="auto"/>
      </w:divBdr>
    </w:div>
    <w:div w:id="1202665348">
      <w:bodyDiv w:val="1"/>
      <w:marLeft w:val="0"/>
      <w:marRight w:val="0"/>
      <w:marTop w:val="0"/>
      <w:marBottom w:val="0"/>
      <w:divBdr>
        <w:top w:val="none" w:sz="0" w:space="0" w:color="auto"/>
        <w:left w:val="none" w:sz="0" w:space="0" w:color="auto"/>
        <w:bottom w:val="none" w:sz="0" w:space="0" w:color="auto"/>
        <w:right w:val="none" w:sz="0" w:space="0" w:color="auto"/>
      </w:divBdr>
    </w:div>
    <w:div w:id="1209729092">
      <w:bodyDiv w:val="1"/>
      <w:marLeft w:val="0"/>
      <w:marRight w:val="0"/>
      <w:marTop w:val="0"/>
      <w:marBottom w:val="0"/>
      <w:divBdr>
        <w:top w:val="none" w:sz="0" w:space="0" w:color="auto"/>
        <w:left w:val="none" w:sz="0" w:space="0" w:color="auto"/>
        <w:bottom w:val="none" w:sz="0" w:space="0" w:color="auto"/>
        <w:right w:val="none" w:sz="0" w:space="0" w:color="auto"/>
      </w:divBdr>
    </w:div>
    <w:div w:id="1210141427">
      <w:bodyDiv w:val="1"/>
      <w:marLeft w:val="0"/>
      <w:marRight w:val="0"/>
      <w:marTop w:val="0"/>
      <w:marBottom w:val="0"/>
      <w:divBdr>
        <w:top w:val="none" w:sz="0" w:space="0" w:color="auto"/>
        <w:left w:val="none" w:sz="0" w:space="0" w:color="auto"/>
        <w:bottom w:val="none" w:sz="0" w:space="0" w:color="auto"/>
        <w:right w:val="none" w:sz="0" w:space="0" w:color="auto"/>
      </w:divBdr>
    </w:div>
    <w:div w:id="1210146953">
      <w:bodyDiv w:val="1"/>
      <w:marLeft w:val="0"/>
      <w:marRight w:val="0"/>
      <w:marTop w:val="0"/>
      <w:marBottom w:val="0"/>
      <w:divBdr>
        <w:top w:val="none" w:sz="0" w:space="0" w:color="auto"/>
        <w:left w:val="none" w:sz="0" w:space="0" w:color="auto"/>
        <w:bottom w:val="none" w:sz="0" w:space="0" w:color="auto"/>
        <w:right w:val="none" w:sz="0" w:space="0" w:color="auto"/>
      </w:divBdr>
    </w:div>
    <w:div w:id="1218736232">
      <w:bodyDiv w:val="1"/>
      <w:marLeft w:val="0"/>
      <w:marRight w:val="0"/>
      <w:marTop w:val="0"/>
      <w:marBottom w:val="0"/>
      <w:divBdr>
        <w:top w:val="none" w:sz="0" w:space="0" w:color="auto"/>
        <w:left w:val="none" w:sz="0" w:space="0" w:color="auto"/>
        <w:bottom w:val="none" w:sz="0" w:space="0" w:color="auto"/>
        <w:right w:val="none" w:sz="0" w:space="0" w:color="auto"/>
      </w:divBdr>
    </w:div>
    <w:div w:id="1222055426">
      <w:bodyDiv w:val="1"/>
      <w:marLeft w:val="0"/>
      <w:marRight w:val="0"/>
      <w:marTop w:val="0"/>
      <w:marBottom w:val="0"/>
      <w:divBdr>
        <w:top w:val="none" w:sz="0" w:space="0" w:color="auto"/>
        <w:left w:val="none" w:sz="0" w:space="0" w:color="auto"/>
        <w:bottom w:val="none" w:sz="0" w:space="0" w:color="auto"/>
        <w:right w:val="none" w:sz="0" w:space="0" w:color="auto"/>
      </w:divBdr>
    </w:div>
    <w:div w:id="1223297368">
      <w:bodyDiv w:val="1"/>
      <w:marLeft w:val="0"/>
      <w:marRight w:val="0"/>
      <w:marTop w:val="0"/>
      <w:marBottom w:val="0"/>
      <w:divBdr>
        <w:top w:val="none" w:sz="0" w:space="0" w:color="auto"/>
        <w:left w:val="none" w:sz="0" w:space="0" w:color="auto"/>
        <w:bottom w:val="none" w:sz="0" w:space="0" w:color="auto"/>
        <w:right w:val="none" w:sz="0" w:space="0" w:color="auto"/>
      </w:divBdr>
    </w:div>
    <w:div w:id="1223635820">
      <w:bodyDiv w:val="1"/>
      <w:marLeft w:val="0"/>
      <w:marRight w:val="0"/>
      <w:marTop w:val="0"/>
      <w:marBottom w:val="0"/>
      <w:divBdr>
        <w:top w:val="none" w:sz="0" w:space="0" w:color="auto"/>
        <w:left w:val="none" w:sz="0" w:space="0" w:color="auto"/>
        <w:bottom w:val="none" w:sz="0" w:space="0" w:color="auto"/>
        <w:right w:val="none" w:sz="0" w:space="0" w:color="auto"/>
      </w:divBdr>
    </w:div>
    <w:div w:id="1227834680">
      <w:bodyDiv w:val="1"/>
      <w:marLeft w:val="0"/>
      <w:marRight w:val="0"/>
      <w:marTop w:val="0"/>
      <w:marBottom w:val="0"/>
      <w:divBdr>
        <w:top w:val="none" w:sz="0" w:space="0" w:color="auto"/>
        <w:left w:val="none" w:sz="0" w:space="0" w:color="auto"/>
        <w:bottom w:val="none" w:sz="0" w:space="0" w:color="auto"/>
        <w:right w:val="none" w:sz="0" w:space="0" w:color="auto"/>
      </w:divBdr>
    </w:div>
    <w:div w:id="1232697003">
      <w:bodyDiv w:val="1"/>
      <w:marLeft w:val="0"/>
      <w:marRight w:val="0"/>
      <w:marTop w:val="0"/>
      <w:marBottom w:val="0"/>
      <w:divBdr>
        <w:top w:val="none" w:sz="0" w:space="0" w:color="auto"/>
        <w:left w:val="none" w:sz="0" w:space="0" w:color="auto"/>
        <w:bottom w:val="none" w:sz="0" w:space="0" w:color="auto"/>
        <w:right w:val="none" w:sz="0" w:space="0" w:color="auto"/>
      </w:divBdr>
    </w:div>
    <w:div w:id="1234313913">
      <w:bodyDiv w:val="1"/>
      <w:marLeft w:val="0"/>
      <w:marRight w:val="0"/>
      <w:marTop w:val="0"/>
      <w:marBottom w:val="0"/>
      <w:divBdr>
        <w:top w:val="none" w:sz="0" w:space="0" w:color="auto"/>
        <w:left w:val="none" w:sz="0" w:space="0" w:color="auto"/>
        <w:bottom w:val="none" w:sz="0" w:space="0" w:color="auto"/>
        <w:right w:val="none" w:sz="0" w:space="0" w:color="auto"/>
      </w:divBdr>
    </w:div>
    <w:div w:id="1238327594">
      <w:bodyDiv w:val="1"/>
      <w:marLeft w:val="0"/>
      <w:marRight w:val="0"/>
      <w:marTop w:val="0"/>
      <w:marBottom w:val="0"/>
      <w:divBdr>
        <w:top w:val="none" w:sz="0" w:space="0" w:color="auto"/>
        <w:left w:val="none" w:sz="0" w:space="0" w:color="auto"/>
        <w:bottom w:val="none" w:sz="0" w:space="0" w:color="auto"/>
        <w:right w:val="none" w:sz="0" w:space="0" w:color="auto"/>
      </w:divBdr>
    </w:div>
    <w:div w:id="1238395793">
      <w:bodyDiv w:val="1"/>
      <w:marLeft w:val="0"/>
      <w:marRight w:val="0"/>
      <w:marTop w:val="0"/>
      <w:marBottom w:val="0"/>
      <w:divBdr>
        <w:top w:val="none" w:sz="0" w:space="0" w:color="auto"/>
        <w:left w:val="none" w:sz="0" w:space="0" w:color="auto"/>
        <w:bottom w:val="none" w:sz="0" w:space="0" w:color="auto"/>
        <w:right w:val="none" w:sz="0" w:space="0" w:color="auto"/>
      </w:divBdr>
    </w:div>
    <w:div w:id="1250118879">
      <w:bodyDiv w:val="1"/>
      <w:marLeft w:val="0"/>
      <w:marRight w:val="0"/>
      <w:marTop w:val="0"/>
      <w:marBottom w:val="0"/>
      <w:divBdr>
        <w:top w:val="none" w:sz="0" w:space="0" w:color="auto"/>
        <w:left w:val="none" w:sz="0" w:space="0" w:color="auto"/>
        <w:bottom w:val="none" w:sz="0" w:space="0" w:color="auto"/>
        <w:right w:val="none" w:sz="0" w:space="0" w:color="auto"/>
      </w:divBdr>
    </w:div>
    <w:div w:id="1250499531">
      <w:bodyDiv w:val="1"/>
      <w:marLeft w:val="0"/>
      <w:marRight w:val="0"/>
      <w:marTop w:val="0"/>
      <w:marBottom w:val="0"/>
      <w:divBdr>
        <w:top w:val="none" w:sz="0" w:space="0" w:color="auto"/>
        <w:left w:val="none" w:sz="0" w:space="0" w:color="auto"/>
        <w:bottom w:val="none" w:sz="0" w:space="0" w:color="auto"/>
        <w:right w:val="none" w:sz="0" w:space="0" w:color="auto"/>
      </w:divBdr>
    </w:div>
    <w:div w:id="1253971663">
      <w:bodyDiv w:val="1"/>
      <w:marLeft w:val="0"/>
      <w:marRight w:val="0"/>
      <w:marTop w:val="0"/>
      <w:marBottom w:val="0"/>
      <w:divBdr>
        <w:top w:val="none" w:sz="0" w:space="0" w:color="auto"/>
        <w:left w:val="none" w:sz="0" w:space="0" w:color="auto"/>
        <w:bottom w:val="none" w:sz="0" w:space="0" w:color="auto"/>
        <w:right w:val="none" w:sz="0" w:space="0" w:color="auto"/>
      </w:divBdr>
    </w:div>
    <w:div w:id="1255627853">
      <w:bodyDiv w:val="1"/>
      <w:marLeft w:val="0"/>
      <w:marRight w:val="0"/>
      <w:marTop w:val="0"/>
      <w:marBottom w:val="0"/>
      <w:divBdr>
        <w:top w:val="none" w:sz="0" w:space="0" w:color="auto"/>
        <w:left w:val="none" w:sz="0" w:space="0" w:color="auto"/>
        <w:bottom w:val="none" w:sz="0" w:space="0" w:color="auto"/>
        <w:right w:val="none" w:sz="0" w:space="0" w:color="auto"/>
      </w:divBdr>
    </w:div>
    <w:div w:id="1255747158">
      <w:bodyDiv w:val="1"/>
      <w:marLeft w:val="0"/>
      <w:marRight w:val="0"/>
      <w:marTop w:val="0"/>
      <w:marBottom w:val="0"/>
      <w:divBdr>
        <w:top w:val="none" w:sz="0" w:space="0" w:color="auto"/>
        <w:left w:val="none" w:sz="0" w:space="0" w:color="auto"/>
        <w:bottom w:val="none" w:sz="0" w:space="0" w:color="auto"/>
        <w:right w:val="none" w:sz="0" w:space="0" w:color="auto"/>
      </w:divBdr>
    </w:div>
    <w:div w:id="1263806586">
      <w:bodyDiv w:val="1"/>
      <w:marLeft w:val="0"/>
      <w:marRight w:val="0"/>
      <w:marTop w:val="0"/>
      <w:marBottom w:val="0"/>
      <w:divBdr>
        <w:top w:val="none" w:sz="0" w:space="0" w:color="auto"/>
        <w:left w:val="none" w:sz="0" w:space="0" w:color="auto"/>
        <w:bottom w:val="none" w:sz="0" w:space="0" w:color="auto"/>
        <w:right w:val="none" w:sz="0" w:space="0" w:color="auto"/>
      </w:divBdr>
    </w:div>
    <w:div w:id="1264457668">
      <w:bodyDiv w:val="1"/>
      <w:marLeft w:val="0"/>
      <w:marRight w:val="0"/>
      <w:marTop w:val="0"/>
      <w:marBottom w:val="0"/>
      <w:divBdr>
        <w:top w:val="none" w:sz="0" w:space="0" w:color="auto"/>
        <w:left w:val="none" w:sz="0" w:space="0" w:color="auto"/>
        <w:bottom w:val="none" w:sz="0" w:space="0" w:color="auto"/>
        <w:right w:val="none" w:sz="0" w:space="0" w:color="auto"/>
      </w:divBdr>
    </w:div>
    <w:div w:id="1265529656">
      <w:bodyDiv w:val="1"/>
      <w:marLeft w:val="0"/>
      <w:marRight w:val="0"/>
      <w:marTop w:val="0"/>
      <w:marBottom w:val="0"/>
      <w:divBdr>
        <w:top w:val="none" w:sz="0" w:space="0" w:color="auto"/>
        <w:left w:val="none" w:sz="0" w:space="0" w:color="auto"/>
        <w:bottom w:val="none" w:sz="0" w:space="0" w:color="auto"/>
        <w:right w:val="none" w:sz="0" w:space="0" w:color="auto"/>
      </w:divBdr>
    </w:div>
    <w:div w:id="1265839243">
      <w:bodyDiv w:val="1"/>
      <w:marLeft w:val="0"/>
      <w:marRight w:val="0"/>
      <w:marTop w:val="0"/>
      <w:marBottom w:val="0"/>
      <w:divBdr>
        <w:top w:val="none" w:sz="0" w:space="0" w:color="auto"/>
        <w:left w:val="none" w:sz="0" w:space="0" w:color="auto"/>
        <w:bottom w:val="none" w:sz="0" w:space="0" w:color="auto"/>
        <w:right w:val="none" w:sz="0" w:space="0" w:color="auto"/>
      </w:divBdr>
    </w:div>
    <w:div w:id="1266959187">
      <w:bodyDiv w:val="1"/>
      <w:marLeft w:val="0"/>
      <w:marRight w:val="0"/>
      <w:marTop w:val="0"/>
      <w:marBottom w:val="0"/>
      <w:divBdr>
        <w:top w:val="none" w:sz="0" w:space="0" w:color="auto"/>
        <w:left w:val="none" w:sz="0" w:space="0" w:color="auto"/>
        <w:bottom w:val="none" w:sz="0" w:space="0" w:color="auto"/>
        <w:right w:val="none" w:sz="0" w:space="0" w:color="auto"/>
      </w:divBdr>
    </w:div>
    <w:div w:id="1268082070">
      <w:bodyDiv w:val="1"/>
      <w:marLeft w:val="0"/>
      <w:marRight w:val="0"/>
      <w:marTop w:val="0"/>
      <w:marBottom w:val="0"/>
      <w:divBdr>
        <w:top w:val="none" w:sz="0" w:space="0" w:color="auto"/>
        <w:left w:val="none" w:sz="0" w:space="0" w:color="auto"/>
        <w:bottom w:val="none" w:sz="0" w:space="0" w:color="auto"/>
        <w:right w:val="none" w:sz="0" w:space="0" w:color="auto"/>
      </w:divBdr>
    </w:div>
    <w:div w:id="1269001762">
      <w:bodyDiv w:val="1"/>
      <w:marLeft w:val="0"/>
      <w:marRight w:val="0"/>
      <w:marTop w:val="0"/>
      <w:marBottom w:val="0"/>
      <w:divBdr>
        <w:top w:val="none" w:sz="0" w:space="0" w:color="auto"/>
        <w:left w:val="none" w:sz="0" w:space="0" w:color="auto"/>
        <w:bottom w:val="none" w:sz="0" w:space="0" w:color="auto"/>
        <w:right w:val="none" w:sz="0" w:space="0" w:color="auto"/>
      </w:divBdr>
    </w:div>
    <w:div w:id="1274365089">
      <w:bodyDiv w:val="1"/>
      <w:marLeft w:val="0"/>
      <w:marRight w:val="0"/>
      <w:marTop w:val="0"/>
      <w:marBottom w:val="0"/>
      <w:divBdr>
        <w:top w:val="none" w:sz="0" w:space="0" w:color="auto"/>
        <w:left w:val="none" w:sz="0" w:space="0" w:color="auto"/>
        <w:bottom w:val="none" w:sz="0" w:space="0" w:color="auto"/>
        <w:right w:val="none" w:sz="0" w:space="0" w:color="auto"/>
      </w:divBdr>
    </w:div>
    <w:div w:id="1277912225">
      <w:bodyDiv w:val="1"/>
      <w:marLeft w:val="0"/>
      <w:marRight w:val="0"/>
      <w:marTop w:val="0"/>
      <w:marBottom w:val="0"/>
      <w:divBdr>
        <w:top w:val="none" w:sz="0" w:space="0" w:color="auto"/>
        <w:left w:val="none" w:sz="0" w:space="0" w:color="auto"/>
        <w:bottom w:val="none" w:sz="0" w:space="0" w:color="auto"/>
        <w:right w:val="none" w:sz="0" w:space="0" w:color="auto"/>
      </w:divBdr>
    </w:div>
    <w:div w:id="1277954315">
      <w:bodyDiv w:val="1"/>
      <w:marLeft w:val="0"/>
      <w:marRight w:val="0"/>
      <w:marTop w:val="0"/>
      <w:marBottom w:val="0"/>
      <w:divBdr>
        <w:top w:val="none" w:sz="0" w:space="0" w:color="auto"/>
        <w:left w:val="none" w:sz="0" w:space="0" w:color="auto"/>
        <w:bottom w:val="none" w:sz="0" w:space="0" w:color="auto"/>
        <w:right w:val="none" w:sz="0" w:space="0" w:color="auto"/>
      </w:divBdr>
    </w:div>
    <w:div w:id="1288464734">
      <w:bodyDiv w:val="1"/>
      <w:marLeft w:val="0"/>
      <w:marRight w:val="0"/>
      <w:marTop w:val="0"/>
      <w:marBottom w:val="0"/>
      <w:divBdr>
        <w:top w:val="none" w:sz="0" w:space="0" w:color="auto"/>
        <w:left w:val="none" w:sz="0" w:space="0" w:color="auto"/>
        <w:bottom w:val="none" w:sz="0" w:space="0" w:color="auto"/>
        <w:right w:val="none" w:sz="0" w:space="0" w:color="auto"/>
      </w:divBdr>
    </w:div>
    <w:div w:id="1288511312">
      <w:bodyDiv w:val="1"/>
      <w:marLeft w:val="0"/>
      <w:marRight w:val="0"/>
      <w:marTop w:val="0"/>
      <w:marBottom w:val="0"/>
      <w:divBdr>
        <w:top w:val="none" w:sz="0" w:space="0" w:color="auto"/>
        <w:left w:val="none" w:sz="0" w:space="0" w:color="auto"/>
        <w:bottom w:val="none" w:sz="0" w:space="0" w:color="auto"/>
        <w:right w:val="none" w:sz="0" w:space="0" w:color="auto"/>
      </w:divBdr>
    </w:div>
    <w:div w:id="1289775576">
      <w:bodyDiv w:val="1"/>
      <w:marLeft w:val="0"/>
      <w:marRight w:val="0"/>
      <w:marTop w:val="0"/>
      <w:marBottom w:val="0"/>
      <w:divBdr>
        <w:top w:val="none" w:sz="0" w:space="0" w:color="auto"/>
        <w:left w:val="none" w:sz="0" w:space="0" w:color="auto"/>
        <w:bottom w:val="none" w:sz="0" w:space="0" w:color="auto"/>
        <w:right w:val="none" w:sz="0" w:space="0" w:color="auto"/>
      </w:divBdr>
    </w:div>
    <w:div w:id="1290697542">
      <w:bodyDiv w:val="1"/>
      <w:marLeft w:val="0"/>
      <w:marRight w:val="0"/>
      <w:marTop w:val="0"/>
      <w:marBottom w:val="0"/>
      <w:divBdr>
        <w:top w:val="none" w:sz="0" w:space="0" w:color="auto"/>
        <w:left w:val="none" w:sz="0" w:space="0" w:color="auto"/>
        <w:bottom w:val="none" w:sz="0" w:space="0" w:color="auto"/>
        <w:right w:val="none" w:sz="0" w:space="0" w:color="auto"/>
      </w:divBdr>
    </w:div>
    <w:div w:id="1291014805">
      <w:bodyDiv w:val="1"/>
      <w:marLeft w:val="0"/>
      <w:marRight w:val="0"/>
      <w:marTop w:val="0"/>
      <w:marBottom w:val="0"/>
      <w:divBdr>
        <w:top w:val="none" w:sz="0" w:space="0" w:color="auto"/>
        <w:left w:val="none" w:sz="0" w:space="0" w:color="auto"/>
        <w:bottom w:val="none" w:sz="0" w:space="0" w:color="auto"/>
        <w:right w:val="none" w:sz="0" w:space="0" w:color="auto"/>
      </w:divBdr>
    </w:div>
    <w:div w:id="1292248775">
      <w:bodyDiv w:val="1"/>
      <w:marLeft w:val="0"/>
      <w:marRight w:val="0"/>
      <w:marTop w:val="0"/>
      <w:marBottom w:val="0"/>
      <w:divBdr>
        <w:top w:val="none" w:sz="0" w:space="0" w:color="auto"/>
        <w:left w:val="none" w:sz="0" w:space="0" w:color="auto"/>
        <w:bottom w:val="none" w:sz="0" w:space="0" w:color="auto"/>
        <w:right w:val="none" w:sz="0" w:space="0" w:color="auto"/>
      </w:divBdr>
    </w:div>
    <w:div w:id="1302154868">
      <w:bodyDiv w:val="1"/>
      <w:marLeft w:val="0"/>
      <w:marRight w:val="0"/>
      <w:marTop w:val="0"/>
      <w:marBottom w:val="0"/>
      <w:divBdr>
        <w:top w:val="none" w:sz="0" w:space="0" w:color="auto"/>
        <w:left w:val="none" w:sz="0" w:space="0" w:color="auto"/>
        <w:bottom w:val="none" w:sz="0" w:space="0" w:color="auto"/>
        <w:right w:val="none" w:sz="0" w:space="0" w:color="auto"/>
      </w:divBdr>
    </w:div>
    <w:div w:id="1305432321">
      <w:bodyDiv w:val="1"/>
      <w:marLeft w:val="0"/>
      <w:marRight w:val="0"/>
      <w:marTop w:val="0"/>
      <w:marBottom w:val="0"/>
      <w:divBdr>
        <w:top w:val="none" w:sz="0" w:space="0" w:color="auto"/>
        <w:left w:val="none" w:sz="0" w:space="0" w:color="auto"/>
        <w:bottom w:val="none" w:sz="0" w:space="0" w:color="auto"/>
        <w:right w:val="none" w:sz="0" w:space="0" w:color="auto"/>
      </w:divBdr>
    </w:div>
    <w:div w:id="1308321868">
      <w:bodyDiv w:val="1"/>
      <w:marLeft w:val="0"/>
      <w:marRight w:val="0"/>
      <w:marTop w:val="0"/>
      <w:marBottom w:val="0"/>
      <w:divBdr>
        <w:top w:val="none" w:sz="0" w:space="0" w:color="auto"/>
        <w:left w:val="none" w:sz="0" w:space="0" w:color="auto"/>
        <w:bottom w:val="none" w:sz="0" w:space="0" w:color="auto"/>
        <w:right w:val="none" w:sz="0" w:space="0" w:color="auto"/>
      </w:divBdr>
    </w:div>
    <w:div w:id="1310937770">
      <w:bodyDiv w:val="1"/>
      <w:marLeft w:val="0"/>
      <w:marRight w:val="0"/>
      <w:marTop w:val="0"/>
      <w:marBottom w:val="0"/>
      <w:divBdr>
        <w:top w:val="none" w:sz="0" w:space="0" w:color="auto"/>
        <w:left w:val="none" w:sz="0" w:space="0" w:color="auto"/>
        <w:bottom w:val="none" w:sz="0" w:space="0" w:color="auto"/>
        <w:right w:val="none" w:sz="0" w:space="0" w:color="auto"/>
      </w:divBdr>
    </w:div>
    <w:div w:id="1311178818">
      <w:bodyDiv w:val="1"/>
      <w:marLeft w:val="0"/>
      <w:marRight w:val="0"/>
      <w:marTop w:val="0"/>
      <w:marBottom w:val="0"/>
      <w:divBdr>
        <w:top w:val="none" w:sz="0" w:space="0" w:color="auto"/>
        <w:left w:val="none" w:sz="0" w:space="0" w:color="auto"/>
        <w:bottom w:val="none" w:sz="0" w:space="0" w:color="auto"/>
        <w:right w:val="none" w:sz="0" w:space="0" w:color="auto"/>
      </w:divBdr>
    </w:div>
    <w:div w:id="1314139985">
      <w:bodyDiv w:val="1"/>
      <w:marLeft w:val="0"/>
      <w:marRight w:val="0"/>
      <w:marTop w:val="0"/>
      <w:marBottom w:val="0"/>
      <w:divBdr>
        <w:top w:val="none" w:sz="0" w:space="0" w:color="auto"/>
        <w:left w:val="none" w:sz="0" w:space="0" w:color="auto"/>
        <w:bottom w:val="none" w:sz="0" w:space="0" w:color="auto"/>
        <w:right w:val="none" w:sz="0" w:space="0" w:color="auto"/>
      </w:divBdr>
    </w:div>
    <w:div w:id="1314871298">
      <w:bodyDiv w:val="1"/>
      <w:marLeft w:val="0"/>
      <w:marRight w:val="0"/>
      <w:marTop w:val="0"/>
      <w:marBottom w:val="0"/>
      <w:divBdr>
        <w:top w:val="none" w:sz="0" w:space="0" w:color="auto"/>
        <w:left w:val="none" w:sz="0" w:space="0" w:color="auto"/>
        <w:bottom w:val="none" w:sz="0" w:space="0" w:color="auto"/>
        <w:right w:val="none" w:sz="0" w:space="0" w:color="auto"/>
      </w:divBdr>
    </w:div>
    <w:div w:id="1315640399">
      <w:bodyDiv w:val="1"/>
      <w:marLeft w:val="0"/>
      <w:marRight w:val="0"/>
      <w:marTop w:val="0"/>
      <w:marBottom w:val="0"/>
      <w:divBdr>
        <w:top w:val="none" w:sz="0" w:space="0" w:color="auto"/>
        <w:left w:val="none" w:sz="0" w:space="0" w:color="auto"/>
        <w:bottom w:val="none" w:sz="0" w:space="0" w:color="auto"/>
        <w:right w:val="none" w:sz="0" w:space="0" w:color="auto"/>
      </w:divBdr>
    </w:div>
    <w:div w:id="1323697078">
      <w:bodyDiv w:val="1"/>
      <w:marLeft w:val="0"/>
      <w:marRight w:val="0"/>
      <w:marTop w:val="0"/>
      <w:marBottom w:val="0"/>
      <w:divBdr>
        <w:top w:val="none" w:sz="0" w:space="0" w:color="auto"/>
        <w:left w:val="none" w:sz="0" w:space="0" w:color="auto"/>
        <w:bottom w:val="none" w:sz="0" w:space="0" w:color="auto"/>
        <w:right w:val="none" w:sz="0" w:space="0" w:color="auto"/>
      </w:divBdr>
    </w:div>
    <w:div w:id="1323851658">
      <w:bodyDiv w:val="1"/>
      <w:marLeft w:val="0"/>
      <w:marRight w:val="0"/>
      <w:marTop w:val="0"/>
      <w:marBottom w:val="0"/>
      <w:divBdr>
        <w:top w:val="none" w:sz="0" w:space="0" w:color="auto"/>
        <w:left w:val="none" w:sz="0" w:space="0" w:color="auto"/>
        <w:bottom w:val="none" w:sz="0" w:space="0" w:color="auto"/>
        <w:right w:val="none" w:sz="0" w:space="0" w:color="auto"/>
      </w:divBdr>
    </w:div>
    <w:div w:id="1325669958">
      <w:bodyDiv w:val="1"/>
      <w:marLeft w:val="0"/>
      <w:marRight w:val="0"/>
      <w:marTop w:val="0"/>
      <w:marBottom w:val="0"/>
      <w:divBdr>
        <w:top w:val="none" w:sz="0" w:space="0" w:color="auto"/>
        <w:left w:val="none" w:sz="0" w:space="0" w:color="auto"/>
        <w:bottom w:val="none" w:sz="0" w:space="0" w:color="auto"/>
        <w:right w:val="none" w:sz="0" w:space="0" w:color="auto"/>
      </w:divBdr>
    </w:div>
    <w:div w:id="1325931090">
      <w:bodyDiv w:val="1"/>
      <w:marLeft w:val="0"/>
      <w:marRight w:val="0"/>
      <w:marTop w:val="0"/>
      <w:marBottom w:val="0"/>
      <w:divBdr>
        <w:top w:val="none" w:sz="0" w:space="0" w:color="auto"/>
        <w:left w:val="none" w:sz="0" w:space="0" w:color="auto"/>
        <w:bottom w:val="none" w:sz="0" w:space="0" w:color="auto"/>
        <w:right w:val="none" w:sz="0" w:space="0" w:color="auto"/>
      </w:divBdr>
    </w:div>
    <w:div w:id="1328897209">
      <w:bodyDiv w:val="1"/>
      <w:marLeft w:val="0"/>
      <w:marRight w:val="0"/>
      <w:marTop w:val="0"/>
      <w:marBottom w:val="0"/>
      <w:divBdr>
        <w:top w:val="none" w:sz="0" w:space="0" w:color="auto"/>
        <w:left w:val="none" w:sz="0" w:space="0" w:color="auto"/>
        <w:bottom w:val="none" w:sz="0" w:space="0" w:color="auto"/>
        <w:right w:val="none" w:sz="0" w:space="0" w:color="auto"/>
      </w:divBdr>
    </w:div>
    <w:div w:id="1329748186">
      <w:bodyDiv w:val="1"/>
      <w:marLeft w:val="0"/>
      <w:marRight w:val="0"/>
      <w:marTop w:val="0"/>
      <w:marBottom w:val="0"/>
      <w:divBdr>
        <w:top w:val="none" w:sz="0" w:space="0" w:color="auto"/>
        <w:left w:val="none" w:sz="0" w:space="0" w:color="auto"/>
        <w:bottom w:val="none" w:sz="0" w:space="0" w:color="auto"/>
        <w:right w:val="none" w:sz="0" w:space="0" w:color="auto"/>
      </w:divBdr>
    </w:div>
    <w:div w:id="1336608707">
      <w:bodyDiv w:val="1"/>
      <w:marLeft w:val="0"/>
      <w:marRight w:val="0"/>
      <w:marTop w:val="0"/>
      <w:marBottom w:val="0"/>
      <w:divBdr>
        <w:top w:val="none" w:sz="0" w:space="0" w:color="auto"/>
        <w:left w:val="none" w:sz="0" w:space="0" w:color="auto"/>
        <w:bottom w:val="none" w:sz="0" w:space="0" w:color="auto"/>
        <w:right w:val="none" w:sz="0" w:space="0" w:color="auto"/>
      </w:divBdr>
    </w:div>
    <w:div w:id="1337417123">
      <w:bodyDiv w:val="1"/>
      <w:marLeft w:val="0"/>
      <w:marRight w:val="0"/>
      <w:marTop w:val="0"/>
      <w:marBottom w:val="0"/>
      <w:divBdr>
        <w:top w:val="none" w:sz="0" w:space="0" w:color="auto"/>
        <w:left w:val="none" w:sz="0" w:space="0" w:color="auto"/>
        <w:bottom w:val="none" w:sz="0" w:space="0" w:color="auto"/>
        <w:right w:val="none" w:sz="0" w:space="0" w:color="auto"/>
      </w:divBdr>
    </w:div>
    <w:div w:id="1338919340">
      <w:bodyDiv w:val="1"/>
      <w:marLeft w:val="0"/>
      <w:marRight w:val="0"/>
      <w:marTop w:val="0"/>
      <w:marBottom w:val="0"/>
      <w:divBdr>
        <w:top w:val="none" w:sz="0" w:space="0" w:color="auto"/>
        <w:left w:val="none" w:sz="0" w:space="0" w:color="auto"/>
        <w:bottom w:val="none" w:sz="0" w:space="0" w:color="auto"/>
        <w:right w:val="none" w:sz="0" w:space="0" w:color="auto"/>
      </w:divBdr>
    </w:div>
    <w:div w:id="1340617116">
      <w:bodyDiv w:val="1"/>
      <w:marLeft w:val="0"/>
      <w:marRight w:val="0"/>
      <w:marTop w:val="0"/>
      <w:marBottom w:val="0"/>
      <w:divBdr>
        <w:top w:val="none" w:sz="0" w:space="0" w:color="auto"/>
        <w:left w:val="none" w:sz="0" w:space="0" w:color="auto"/>
        <w:bottom w:val="none" w:sz="0" w:space="0" w:color="auto"/>
        <w:right w:val="none" w:sz="0" w:space="0" w:color="auto"/>
      </w:divBdr>
    </w:div>
    <w:div w:id="1340699575">
      <w:bodyDiv w:val="1"/>
      <w:marLeft w:val="0"/>
      <w:marRight w:val="0"/>
      <w:marTop w:val="0"/>
      <w:marBottom w:val="0"/>
      <w:divBdr>
        <w:top w:val="none" w:sz="0" w:space="0" w:color="auto"/>
        <w:left w:val="none" w:sz="0" w:space="0" w:color="auto"/>
        <w:bottom w:val="none" w:sz="0" w:space="0" w:color="auto"/>
        <w:right w:val="none" w:sz="0" w:space="0" w:color="auto"/>
      </w:divBdr>
    </w:div>
    <w:div w:id="1340891957">
      <w:bodyDiv w:val="1"/>
      <w:marLeft w:val="0"/>
      <w:marRight w:val="0"/>
      <w:marTop w:val="0"/>
      <w:marBottom w:val="0"/>
      <w:divBdr>
        <w:top w:val="none" w:sz="0" w:space="0" w:color="auto"/>
        <w:left w:val="none" w:sz="0" w:space="0" w:color="auto"/>
        <w:bottom w:val="none" w:sz="0" w:space="0" w:color="auto"/>
        <w:right w:val="none" w:sz="0" w:space="0" w:color="auto"/>
      </w:divBdr>
    </w:div>
    <w:div w:id="1342320784">
      <w:bodyDiv w:val="1"/>
      <w:marLeft w:val="0"/>
      <w:marRight w:val="0"/>
      <w:marTop w:val="0"/>
      <w:marBottom w:val="0"/>
      <w:divBdr>
        <w:top w:val="none" w:sz="0" w:space="0" w:color="auto"/>
        <w:left w:val="none" w:sz="0" w:space="0" w:color="auto"/>
        <w:bottom w:val="none" w:sz="0" w:space="0" w:color="auto"/>
        <w:right w:val="none" w:sz="0" w:space="0" w:color="auto"/>
      </w:divBdr>
    </w:div>
    <w:div w:id="1342928136">
      <w:bodyDiv w:val="1"/>
      <w:marLeft w:val="0"/>
      <w:marRight w:val="0"/>
      <w:marTop w:val="0"/>
      <w:marBottom w:val="0"/>
      <w:divBdr>
        <w:top w:val="none" w:sz="0" w:space="0" w:color="auto"/>
        <w:left w:val="none" w:sz="0" w:space="0" w:color="auto"/>
        <w:bottom w:val="none" w:sz="0" w:space="0" w:color="auto"/>
        <w:right w:val="none" w:sz="0" w:space="0" w:color="auto"/>
      </w:divBdr>
    </w:div>
    <w:div w:id="1342971495">
      <w:bodyDiv w:val="1"/>
      <w:marLeft w:val="0"/>
      <w:marRight w:val="0"/>
      <w:marTop w:val="0"/>
      <w:marBottom w:val="0"/>
      <w:divBdr>
        <w:top w:val="none" w:sz="0" w:space="0" w:color="auto"/>
        <w:left w:val="none" w:sz="0" w:space="0" w:color="auto"/>
        <w:bottom w:val="none" w:sz="0" w:space="0" w:color="auto"/>
        <w:right w:val="none" w:sz="0" w:space="0" w:color="auto"/>
      </w:divBdr>
    </w:div>
    <w:div w:id="1344435518">
      <w:bodyDiv w:val="1"/>
      <w:marLeft w:val="0"/>
      <w:marRight w:val="0"/>
      <w:marTop w:val="0"/>
      <w:marBottom w:val="0"/>
      <w:divBdr>
        <w:top w:val="none" w:sz="0" w:space="0" w:color="auto"/>
        <w:left w:val="none" w:sz="0" w:space="0" w:color="auto"/>
        <w:bottom w:val="none" w:sz="0" w:space="0" w:color="auto"/>
        <w:right w:val="none" w:sz="0" w:space="0" w:color="auto"/>
      </w:divBdr>
    </w:div>
    <w:div w:id="1346319560">
      <w:bodyDiv w:val="1"/>
      <w:marLeft w:val="0"/>
      <w:marRight w:val="0"/>
      <w:marTop w:val="0"/>
      <w:marBottom w:val="0"/>
      <w:divBdr>
        <w:top w:val="none" w:sz="0" w:space="0" w:color="auto"/>
        <w:left w:val="none" w:sz="0" w:space="0" w:color="auto"/>
        <w:bottom w:val="none" w:sz="0" w:space="0" w:color="auto"/>
        <w:right w:val="none" w:sz="0" w:space="0" w:color="auto"/>
      </w:divBdr>
    </w:div>
    <w:div w:id="1346787380">
      <w:bodyDiv w:val="1"/>
      <w:marLeft w:val="0"/>
      <w:marRight w:val="0"/>
      <w:marTop w:val="0"/>
      <w:marBottom w:val="0"/>
      <w:divBdr>
        <w:top w:val="none" w:sz="0" w:space="0" w:color="auto"/>
        <w:left w:val="none" w:sz="0" w:space="0" w:color="auto"/>
        <w:bottom w:val="none" w:sz="0" w:space="0" w:color="auto"/>
        <w:right w:val="none" w:sz="0" w:space="0" w:color="auto"/>
      </w:divBdr>
    </w:div>
    <w:div w:id="1347950404">
      <w:bodyDiv w:val="1"/>
      <w:marLeft w:val="0"/>
      <w:marRight w:val="0"/>
      <w:marTop w:val="0"/>
      <w:marBottom w:val="0"/>
      <w:divBdr>
        <w:top w:val="none" w:sz="0" w:space="0" w:color="auto"/>
        <w:left w:val="none" w:sz="0" w:space="0" w:color="auto"/>
        <w:bottom w:val="none" w:sz="0" w:space="0" w:color="auto"/>
        <w:right w:val="none" w:sz="0" w:space="0" w:color="auto"/>
      </w:divBdr>
    </w:div>
    <w:div w:id="1352760272">
      <w:bodyDiv w:val="1"/>
      <w:marLeft w:val="0"/>
      <w:marRight w:val="0"/>
      <w:marTop w:val="0"/>
      <w:marBottom w:val="0"/>
      <w:divBdr>
        <w:top w:val="none" w:sz="0" w:space="0" w:color="auto"/>
        <w:left w:val="none" w:sz="0" w:space="0" w:color="auto"/>
        <w:bottom w:val="none" w:sz="0" w:space="0" w:color="auto"/>
        <w:right w:val="none" w:sz="0" w:space="0" w:color="auto"/>
      </w:divBdr>
    </w:div>
    <w:div w:id="1354766881">
      <w:bodyDiv w:val="1"/>
      <w:marLeft w:val="0"/>
      <w:marRight w:val="0"/>
      <w:marTop w:val="0"/>
      <w:marBottom w:val="0"/>
      <w:divBdr>
        <w:top w:val="none" w:sz="0" w:space="0" w:color="auto"/>
        <w:left w:val="none" w:sz="0" w:space="0" w:color="auto"/>
        <w:bottom w:val="none" w:sz="0" w:space="0" w:color="auto"/>
        <w:right w:val="none" w:sz="0" w:space="0" w:color="auto"/>
      </w:divBdr>
    </w:div>
    <w:div w:id="1355113727">
      <w:bodyDiv w:val="1"/>
      <w:marLeft w:val="0"/>
      <w:marRight w:val="0"/>
      <w:marTop w:val="0"/>
      <w:marBottom w:val="0"/>
      <w:divBdr>
        <w:top w:val="none" w:sz="0" w:space="0" w:color="auto"/>
        <w:left w:val="none" w:sz="0" w:space="0" w:color="auto"/>
        <w:bottom w:val="none" w:sz="0" w:space="0" w:color="auto"/>
        <w:right w:val="none" w:sz="0" w:space="0" w:color="auto"/>
      </w:divBdr>
    </w:div>
    <w:div w:id="1358238608">
      <w:bodyDiv w:val="1"/>
      <w:marLeft w:val="0"/>
      <w:marRight w:val="0"/>
      <w:marTop w:val="0"/>
      <w:marBottom w:val="0"/>
      <w:divBdr>
        <w:top w:val="none" w:sz="0" w:space="0" w:color="auto"/>
        <w:left w:val="none" w:sz="0" w:space="0" w:color="auto"/>
        <w:bottom w:val="none" w:sz="0" w:space="0" w:color="auto"/>
        <w:right w:val="none" w:sz="0" w:space="0" w:color="auto"/>
      </w:divBdr>
    </w:div>
    <w:div w:id="1358627007">
      <w:bodyDiv w:val="1"/>
      <w:marLeft w:val="0"/>
      <w:marRight w:val="0"/>
      <w:marTop w:val="0"/>
      <w:marBottom w:val="0"/>
      <w:divBdr>
        <w:top w:val="none" w:sz="0" w:space="0" w:color="auto"/>
        <w:left w:val="none" w:sz="0" w:space="0" w:color="auto"/>
        <w:bottom w:val="none" w:sz="0" w:space="0" w:color="auto"/>
        <w:right w:val="none" w:sz="0" w:space="0" w:color="auto"/>
      </w:divBdr>
    </w:div>
    <w:div w:id="1359892840">
      <w:bodyDiv w:val="1"/>
      <w:marLeft w:val="0"/>
      <w:marRight w:val="0"/>
      <w:marTop w:val="0"/>
      <w:marBottom w:val="0"/>
      <w:divBdr>
        <w:top w:val="none" w:sz="0" w:space="0" w:color="auto"/>
        <w:left w:val="none" w:sz="0" w:space="0" w:color="auto"/>
        <w:bottom w:val="none" w:sz="0" w:space="0" w:color="auto"/>
        <w:right w:val="none" w:sz="0" w:space="0" w:color="auto"/>
      </w:divBdr>
    </w:div>
    <w:div w:id="1364359142">
      <w:bodyDiv w:val="1"/>
      <w:marLeft w:val="0"/>
      <w:marRight w:val="0"/>
      <w:marTop w:val="0"/>
      <w:marBottom w:val="0"/>
      <w:divBdr>
        <w:top w:val="none" w:sz="0" w:space="0" w:color="auto"/>
        <w:left w:val="none" w:sz="0" w:space="0" w:color="auto"/>
        <w:bottom w:val="none" w:sz="0" w:space="0" w:color="auto"/>
        <w:right w:val="none" w:sz="0" w:space="0" w:color="auto"/>
      </w:divBdr>
    </w:div>
    <w:div w:id="1364788528">
      <w:bodyDiv w:val="1"/>
      <w:marLeft w:val="0"/>
      <w:marRight w:val="0"/>
      <w:marTop w:val="0"/>
      <w:marBottom w:val="0"/>
      <w:divBdr>
        <w:top w:val="none" w:sz="0" w:space="0" w:color="auto"/>
        <w:left w:val="none" w:sz="0" w:space="0" w:color="auto"/>
        <w:bottom w:val="none" w:sz="0" w:space="0" w:color="auto"/>
        <w:right w:val="none" w:sz="0" w:space="0" w:color="auto"/>
      </w:divBdr>
    </w:div>
    <w:div w:id="1366130273">
      <w:bodyDiv w:val="1"/>
      <w:marLeft w:val="0"/>
      <w:marRight w:val="0"/>
      <w:marTop w:val="0"/>
      <w:marBottom w:val="0"/>
      <w:divBdr>
        <w:top w:val="none" w:sz="0" w:space="0" w:color="auto"/>
        <w:left w:val="none" w:sz="0" w:space="0" w:color="auto"/>
        <w:bottom w:val="none" w:sz="0" w:space="0" w:color="auto"/>
        <w:right w:val="none" w:sz="0" w:space="0" w:color="auto"/>
      </w:divBdr>
    </w:div>
    <w:div w:id="1367294875">
      <w:bodyDiv w:val="1"/>
      <w:marLeft w:val="0"/>
      <w:marRight w:val="0"/>
      <w:marTop w:val="0"/>
      <w:marBottom w:val="0"/>
      <w:divBdr>
        <w:top w:val="none" w:sz="0" w:space="0" w:color="auto"/>
        <w:left w:val="none" w:sz="0" w:space="0" w:color="auto"/>
        <w:bottom w:val="none" w:sz="0" w:space="0" w:color="auto"/>
        <w:right w:val="none" w:sz="0" w:space="0" w:color="auto"/>
      </w:divBdr>
    </w:div>
    <w:div w:id="1367681185">
      <w:bodyDiv w:val="1"/>
      <w:marLeft w:val="0"/>
      <w:marRight w:val="0"/>
      <w:marTop w:val="0"/>
      <w:marBottom w:val="0"/>
      <w:divBdr>
        <w:top w:val="none" w:sz="0" w:space="0" w:color="auto"/>
        <w:left w:val="none" w:sz="0" w:space="0" w:color="auto"/>
        <w:bottom w:val="none" w:sz="0" w:space="0" w:color="auto"/>
        <w:right w:val="none" w:sz="0" w:space="0" w:color="auto"/>
      </w:divBdr>
    </w:div>
    <w:div w:id="1368871856">
      <w:bodyDiv w:val="1"/>
      <w:marLeft w:val="0"/>
      <w:marRight w:val="0"/>
      <w:marTop w:val="0"/>
      <w:marBottom w:val="0"/>
      <w:divBdr>
        <w:top w:val="none" w:sz="0" w:space="0" w:color="auto"/>
        <w:left w:val="none" w:sz="0" w:space="0" w:color="auto"/>
        <w:bottom w:val="none" w:sz="0" w:space="0" w:color="auto"/>
        <w:right w:val="none" w:sz="0" w:space="0" w:color="auto"/>
      </w:divBdr>
    </w:div>
    <w:div w:id="1375501817">
      <w:bodyDiv w:val="1"/>
      <w:marLeft w:val="0"/>
      <w:marRight w:val="0"/>
      <w:marTop w:val="0"/>
      <w:marBottom w:val="0"/>
      <w:divBdr>
        <w:top w:val="none" w:sz="0" w:space="0" w:color="auto"/>
        <w:left w:val="none" w:sz="0" w:space="0" w:color="auto"/>
        <w:bottom w:val="none" w:sz="0" w:space="0" w:color="auto"/>
        <w:right w:val="none" w:sz="0" w:space="0" w:color="auto"/>
      </w:divBdr>
    </w:div>
    <w:div w:id="1382634245">
      <w:bodyDiv w:val="1"/>
      <w:marLeft w:val="0"/>
      <w:marRight w:val="0"/>
      <w:marTop w:val="0"/>
      <w:marBottom w:val="0"/>
      <w:divBdr>
        <w:top w:val="none" w:sz="0" w:space="0" w:color="auto"/>
        <w:left w:val="none" w:sz="0" w:space="0" w:color="auto"/>
        <w:bottom w:val="none" w:sz="0" w:space="0" w:color="auto"/>
        <w:right w:val="none" w:sz="0" w:space="0" w:color="auto"/>
      </w:divBdr>
    </w:div>
    <w:div w:id="1388803107">
      <w:bodyDiv w:val="1"/>
      <w:marLeft w:val="0"/>
      <w:marRight w:val="0"/>
      <w:marTop w:val="0"/>
      <w:marBottom w:val="0"/>
      <w:divBdr>
        <w:top w:val="none" w:sz="0" w:space="0" w:color="auto"/>
        <w:left w:val="none" w:sz="0" w:space="0" w:color="auto"/>
        <w:bottom w:val="none" w:sz="0" w:space="0" w:color="auto"/>
        <w:right w:val="none" w:sz="0" w:space="0" w:color="auto"/>
      </w:divBdr>
    </w:div>
    <w:div w:id="1390181853">
      <w:bodyDiv w:val="1"/>
      <w:marLeft w:val="0"/>
      <w:marRight w:val="0"/>
      <w:marTop w:val="0"/>
      <w:marBottom w:val="0"/>
      <w:divBdr>
        <w:top w:val="none" w:sz="0" w:space="0" w:color="auto"/>
        <w:left w:val="none" w:sz="0" w:space="0" w:color="auto"/>
        <w:bottom w:val="none" w:sz="0" w:space="0" w:color="auto"/>
        <w:right w:val="none" w:sz="0" w:space="0" w:color="auto"/>
      </w:divBdr>
    </w:div>
    <w:div w:id="1393581946">
      <w:bodyDiv w:val="1"/>
      <w:marLeft w:val="0"/>
      <w:marRight w:val="0"/>
      <w:marTop w:val="0"/>
      <w:marBottom w:val="0"/>
      <w:divBdr>
        <w:top w:val="none" w:sz="0" w:space="0" w:color="auto"/>
        <w:left w:val="none" w:sz="0" w:space="0" w:color="auto"/>
        <w:bottom w:val="none" w:sz="0" w:space="0" w:color="auto"/>
        <w:right w:val="none" w:sz="0" w:space="0" w:color="auto"/>
      </w:divBdr>
    </w:div>
    <w:div w:id="1394423653">
      <w:bodyDiv w:val="1"/>
      <w:marLeft w:val="0"/>
      <w:marRight w:val="0"/>
      <w:marTop w:val="0"/>
      <w:marBottom w:val="0"/>
      <w:divBdr>
        <w:top w:val="none" w:sz="0" w:space="0" w:color="auto"/>
        <w:left w:val="none" w:sz="0" w:space="0" w:color="auto"/>
        <w:bottom w:val="none" w:sz="0" w:space="0" w:color="auto"/>
        <w:right w:val="none" w:sz="0" w:space="0" w:color="auto"/>
      </w:divBdr>
    </w:div>
    <w:div w:id="1395085253">
      <w:bodyDiv w:val="1"/>
      <w:marLeft w:val="0"/>
      <w:marRight w:val="0"/>
      <w:marTop w:val="0"/>
      <w:marBottom w:val="0"/>
      <w:divBdr>
        <w:top w:val="none" w:sz="0" w:space="0" w:color="auto"/>
        <w:left w:val="none" w:sz="0" w:space="0" w:color="auto"/>
        <w:bottom w:val="none" w:sz="0" w:space="0" w:color="auto"/>
        <w:right w:val="none" w:sz="0" w:space="0" w:color="auto"/>
      </w:divBdr>
    </w:div>
    <w:div w:id="1397432431">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0011741">
      <w:bodyDiv w:val="1"/>
      <w:marLeft w:val="0"/>
      <w:marRight w:val="0"/>
      <w:marTop w:val="0"/>
      <w:marBottom w:val="0"/>
      <w:divBdr>
        <w:top w:val="none" w:sz="0" w:space="0" w:color="auto"/>
        <w:left w:val="none" w:sz="0" w:space="0" w:color="auto"/>
        <w:bottom w:val="none" w:sz="0" w:space="0" w:color="auto"/>
        <w:right w:val="none" w:sz="0" w:space="0" w:color="auto"/>
      </w:divBdr>
    </w:div>
    <w:div w:id="1404255223">
      <w:bodyDiv w:val="1"/>
      <w:marLeft w:val="0"/>
      <w:marRight w:val="0"/>
      <w:marTop w:val="0"/>
      <w:marBottom w:val="0"/>
      <w:divBdr>
        <w:top w:val="none" w:sz="0" w:space="0" w:color="auto"/>
        <w:left w:val="none" w:sz="0" w:space="0" w:color="auto"/>
        <w:bottom w:val="none" w:sz="0" w:space="0" w:color="auto"/>
        <w:right w:val="none" w:sz="0" w:space="0" w:color="auto"/>
      </w:divBdr>
    </w:div>
    <w:div w:id="1407458572">
      <w:bodyDiv w:val="1"/>
      <w:marLeft w:val="0"/>
      <w:marRight w:val="0"/>
      <w:marTop w:val="0"/>
      <w:marBottom w:val="0"/>
      <w:divBdr>
        <w:top w:val="none" w:sz="0" w:space="0" w:color="auto"/>
        <w:left w:val="none" w:sz="0" w:space="0" w:color="auto"/>
        <w:bottom w:val="none" w:sz="0" w:space="0" w:color="auto"/>
        <w:right w:val="none" w:sz="0" w:space="0" w:color="auto"/>
      </w:divBdr>
    </w:div>
    <w:div w:id="1416509994">
      <w:bodyDiv w:val="1"/>
      <w:marLeft w:val="0"/>
      <w:marRight w:val="0"/>
      <w:marTop w:val="0"/>
      <w:marBottom w:val="0"/>
      <w:divBdr>
        <w:top w:val="none" w:sz="0" w:space="0" w:color="auto"/>
        <w:left w:val="none" w:sz="0" w:space="0" w:color="auto"/>
        <w:bottom w:val="none" w:sz="0" w:space="0" w:color="auto"/>
        <w:right w:val="none" w:sz="0" w:space="0" w:color="auto"/>
      </w:divBdr>
    </w:div>
    <w:div w:id="1422138708">
      <w:bodyDiv w:val="1"/>
      <w:marLeft w:val="0"/>
      <w:marRight w:val="0"/>
      <w:marTop w:val="0"/>
      <w:marBottom w:val="0"/>
      <w:divBdr>
        <w:top w:val="none" w:sz="0" w:space="0" w:color="auto"/>
        <w:left w:val="none" w:sz="0" w:space="0" w:color="auto"/>
        <w:bottom w:val="none" w:sz="0" w:space="0" w:color="auto"/>
        <w:right w:val="none" w:sz="0" w:space="0" w:color="auto"/>
      </w:divBdr>
    </w:div>
    <w:div w:id="1424836649">
      <w:bodyDiv w:val="1"/>
      <w:marLeft w:val="0"/>
      <w:marRight w:val="0"/>
      <w:marTop w:val="0"/>
      <w:marBottom w:val="0"/>
      <w:divBdr>
        <w:top w:val="none" w:sz="0" w:space="0" w:color="auto"/>
        <w:left w:val="none" w:sz="0" w:space="0" w:color="auto"/>
        <w:bottom w:val="none" w:sz="0" w:space="0" w:color="auto"/>
        <w:right w:val="none" w:sz="0" w:space="0" w:color="auto"/>
      </w:divBdr>
    </w:div>
    <w:div w:id="1425807155">
      <w:bodyDiv w:val="1"/>
      <w:marLeft w:val="0"/>
      <w:marRight w:val="0"/>
      <w:marTop w:val="0"/>
      <w:marBottom w:val="0"/>
      <w:divBdr>
        <w:top w:val="none" w:sz="0" w:space="0" w:color="auto"/>
        <w:left w:val="none" w:sz="0" w:space="0" w:color="auto"/>
        <w:bottom w:val="none" w:sz="0" w:space="0" w:color="auto"/>
        <w:right w:val="none" w:sz="0" w:space="0" w:color="auto"/>
      </w:divBdr>
    </w:div>
    <w:div w:id="1429078853">
      <w:bodyDiv w:val="1"/>
      <w:marLeft w:val="0"/>
      <w:marRight w:val="0"/>
      <w:marTop w:val="0"/>
      <w:marBottom w:val="0"/>
      <w:divBdr>
        <w:top w:val="none" w:sz="0" w:space="0" w:color="auto"/>
        <w:left w:val="none" w:sz="0" w:space="0" w:color="auto"/>
        <w:bottom w:val="none" w:sz="0" w:space="0" w:color="auto"/>
        <w:right w:val="none" w:sz="0" w:space="0" w:color="auto"/>
      </w:divBdr>
    </w:div>
    <w:div w:id="1431731178">
      <w:bodyDiv w:val="1"/>
      <w:marLeft w:val="0"/>
      <w:marRight w:val="0"/>
      <w:marTop w:val="0"/>
      <w:marBottom w:val="0"/>
      <w:divBdr>
        <w:top w:val="none" w:sz="0" w:space="0" w:color="auto"/>
        <w:left w:val="none" w:sz="0" w:space="0" w:color="auto"/>
        <w:bottom w:val="none" w:sz="0" w:space="0" w:color="auto"/>
        <w:right w:val="none" w:sz="0" w:space="0" w:color="auto"/>
      </w:divBdr>
    </w:div>
    <w:div w:id="1431971145">
      <w:bodyDiv w:val="1"/>
      <w:marLeft w:val="0"/>
      <w:marRight w:val="0"/>
      <w:marTop w:val="0"/>
      <w:marBottom w:val="0"/>
      <w:divBdr>
        <w:top w:val="none" w:sz="0" w:space="0" w:color="auto"/>
        <w:left w:val="none" w:sz="0" w:space="0" w:color="auto"/>
        <w:bottom w:val="none" w:sz="0" w:space="0" w:color="auto"/>
        <w:right w:val="none" w:sz="0" w:space="0" w:color="auto"/>
      </w:divBdr>
    </w:div>
    <w:div w:id="1432387131">
      <w:bodyDiv w:val="1"/>
      <w:marLeft w:val="0"/>
      <w:marRight w:val="0"/>
      <w:marTop w:val="0"/>
      <w:marBottom w:val="0"/>
      <w:divBdr>
        <w:top w:val="none" w:sz="0" w:space="0" w:color="auto"/>
        <w:left w:val="none" w:sz="0" w:space="0" w:color="auto"/>
        <w:bottom w:val="none" w:sz="0" w:space="0" w:color="auto"/>
        <w:right w:val="none" w:sz="0" w:space="0" w:color="auto"/>
      </w:divBdr>
    </w:div>
    <w:div w:id="1432893009">
      <w:bodyDiv w:val="1"/>
      <w:marLeft w:val="0"/>
      <w:marRight w:val="0"/>
      <w:marTop w:val="0"/>
      <w:marBottom w:val="0"/>
      <w:divBdr>
        <w:top w:val="none" w:sz="0" w:space="0" w:color="auto"/>
        <w:left w:val="none" w:sz="0" w:space="0" w:color="auto"/>
        <w:bottom w:val="none" w:sz="0" w:space="0" w:color="auto"/>
        <w:right w:val="none" w:sz="0" w:space="0" w:color="auto"/>
      </w:divBdr>
    </w:div>
    <w:div w:id="1434938620">
      <w:bodyDiv w:val="1"/>
      <w:marLeft w:val="0"/>
      <w:marRight w:val="0"/>
      <w:marTop w:val="0"/>
      <w:marBottom w:val="0"/>
      <w:divBdr>
        <w:top w:val="none" w:sz="0" w:space="0" w:color="auto"/>
        <w:left w:val="none" w:sz="0" w:space="0" w:color="auto"/>
        <w:bottom w:val="none" w:sz="0" w:space="0" w:color="auto"/>
        <w:right w:val="none" w:sz="0" w:space="0" w:color="auto"/>
      </w:divBdr>
    </w:div>
    <w:div w:id="1436092158">
      <w:bodyDiv w:val="1"/>
      <w:marLeft w:val="0"/>
      <w:marRight w:val="0"/>
      <w:marTop w:val="0"/>
      <w:marBottom w:val="0"/>
      <w:divBdr>
        <w:top w:val="none" w:sz="0" w:space="0" w:color="auto"/>
        <w:left w:val="none" w:sz="0" w:space="0" w:color="auto"/>
        <w:bottom w:val="none" w:sz="0" w:space="0" w:color="auto"/>
        <w:right w:val="none" w:sz="0" w:space="0" w:color="auto"/>
      </w:divBdr>
    </w:div>
    <w:div w:id="1438792243">
      <w:bodyDiv w:val="1"/>
      <w:marLeft w:val="0"/>
      <w:marRight w:val="0"/>
      <w:marTop w:val="0"/>
      <w:marBottom w:val="0"/>
      <w:divBdr>
        <w:top w:val="none" w:sz="0" w:space="0" w:color="auto"/>
        <w:left w:val="none" w:sz="0" w:space="0" w:color="auto"/>
        <w:bottom w:val="none" w:sz="0" w:space="0" w:color="auto"/>
        <w:right w:val="none" w:sz="0" w:space="0" w:color="auto"/>
      </w:divBdr>
    </w:div>
    <w:div w:id="1439989740">
      <w:bodyDiv w:val="1"/>
      <w:marLeft w:val="0"/>
      <w:marRight w:val="0"/>
      <w:marTop w:val="0"/>
      <w:marBottom w:val="0"/>
      <w:divBdr>
        <w:top w:val="none" w:sz="0" w:space="0" w:color="auto"/>
        <w:left w:val="none" w:sz="0" w:space="0" w:color="auto"/>
        <w:bottom w:val="none" w:sz="0" w:space="0" w:color="auto"/>
        <w:right w:val="none" w:sz="0" w:space="0" w:color="auto"/>
      </w:divBdr>
    </w:div>
    <w:div w:id="1441951707">
      <w:bodyDiv w:val="1"/>
      <w:marLeft w:val="0"/>
      <w:marRight w:val="0"/>
      <w:marTop w:val="0"/>
      <w:marBottom w:val="0"/>
      <w:divBdr>
        <w:top w:val="none" w:sz="0" w:space="0" w:color="auto"/>
        <w:left w:val="none" w:sz="0" w:space="0" w:color="auto"/>
        <w:bottom w:val="none" w:sz="0" w:space="0" w:color="auto"/>
        <w:right w:val="none" w:sz="0" w:space="0" w:color="auto"/>
      </w:divBdr>
    </w:div>
    <w:div w:id="1442841586">
      <w:bodyDiv w:val="1"/>
      <w:marLeft w:val="0"/>
      <w:marRight w:val="0"/>
      <w:marTop w:val="0"/>
      <w:marBottom w:val="0"/>
      <w:divBdr>
        <w:top w:val="none" w:sz="0" w:space="0" w:color="auto"/>
        <w:left w:val="none" w:sz="0" w:space="0" w:color="auto"/>
        <w:bottom w:val="none" w:sz="0" w:space="0" w:color="auto"/>
        <w:right w:val="none" w:sz="0" w:space="0" w:color="auto"/>
      </w:divBdr>
    </w:div>
    <w:div w:id="1445032910">
      <w:bodyDiv w:val="1"/>
      <w:marLeft w:val="0"/>
      <w:marRight w:val="0"/>
      <w:marTop w:val="0"/>
      <w:marBottom w:val="0"/>
      <w:divBdr>
        <w:top w:val="none" w:sz="0" w:space="0" w:color="auto"/>
        <w:left w:val="none" w:sz="0" w:space="0" w:color="auto"/>
        <w:bottom w:val="none" w:sz="0" w:space="0" w:color="auto"/>
        <w:right w:val="none" w:sz="0" w:space="0" w:color="auto"/>
      </w:divBdr>
    </w:div>
    <w:div w:id="1445150913">
      <w:bodyDiv w:val="1"/>
      <w:marLeft w:val="0"/>
      <w:marRight w:val="0"/>
      <w:marTop w:val="0"/>
      <w:marBottom w:val="0"/>
      <w:divBdr>
        <w:top w:val="none" w:sz="0" w:space="0" w:color="auto"/>
        <w:left w:val="none" w:sz="0" w:space="0" w:color="auto"/>
        <w:bottom w:val="none" w:sz="0" w:space="0" w:color="auto"/>
        <w:right w:val="none" w:sz="0" w:space="0" w:color="auto"/>
      </w:divBdr>
    </w:div>
    <w:div w:id="1445225092">
      <w:bodyDiv w:val="1"/>
      <w:marLeft w:val="0"/>
      <w:marRight w:val="0"/>
      <w:marTop w:val="0"/>
      <w:marBottom w:val="0"/>
      <w:divBdr>
        <w:top w:val="none" w:sz="0" w:space="0" w:color="auto"/>
        <w:left w:val="none" w:sz="0" w:space="0" w:color="auto"/>
        <w:bottom w:val="none" w:sz="0" w:space="0" w:color="auto"/>
        <w:right w:val="none" w:sz="0" w:space="0" w:color="auto"/>
      </w:divBdr>
    </w:div>
    <w:div w:id="1446775272">
      <w:bodyDiv w:val="1"/>
      <w:marLeft w:val="0"/>
      <w:marRight w:val="0"/>
      <w:marTop w:val="0"/>
      <w:marBottom w:val="0"/>
      <w:divBdr>
        <w:top w:val="none" w:sz="0" w:space="0" w:color="auto"/>
        <w:left w:val="none" w:sz="0" w:space="0" w:color="auto"/>
        <w:bottom w:val="none" w:sz="0" w:space="0" w:color="auto"/>
        <w:right w:val="none" w:sz="0" w:space="0" w:color="auto"/>
      </w:divBdr>
    </w:div>
    <w:div w:id="1447311577">
      <w:bodyDiv w:val="1"/>
      <w:marLeft w:val="0"/>
      <w:marRight w:val="0"/>
      <w:marTop w:val="0"/>
      <w:marBottom w:val="0"/>
      <w:divBdr>
        <w:top w:val="none" w:sz="0" w:space="0" w:color="auto"/>
        <w:left w:val="none" w:sz="0" w:space="0" w:color="auto"/>
        <w:bottom w:val="none" w:sz="0" w:space="0" w:color="auto"/>
        <w:right w:val="none" w:sz="0" w:space="0" w:color="auto"/>
      </w:divBdr>
    </w:div>
    <w:div w:id="1447384861">
      <w:bodyDiv w:val="1"/>
      <w:marLeft w:val="0"/>
      <w:marRight w:val="0"/>
      <w:marTop w:val="0"/>
      <w:marBottom w:val="0"/>
      <w:divBdr>
        <w:top w:val="none" w:sz="0" w:space="0" w:color="auto"/>
        <w:left w:val="none" w:sz="0" w:space="0" w:color="auto"/>
        <w:bottom w:val="none" w:sz="0" w:space="0" w:color="auto"/>
        <w:right w:val="none" w:sz="0" w:space="0" w:color="auto"/>
      </w:divBdr>
    </w:div>
    <w:div w:id="1450859124">
      <w:bodyDiv w:val="1"/>
      <w:marLeft w:val="0"/>
      <w:marRight w:val="0"/>
      <w:marTop w:val="0"/>
      <w:marBottom w:val="0"/>
      <w:divBdr>
        <w:top w:val="none" w:sz="0" w:space="0" w:color="auto"/>
        <w:left w:val="none" w:sz="0" w:space="0" w:color="auto"/>
        <w:bottom w:val="none" w:sz="0" w:space="0" w:color="auto"/>
        <w:right w:val="none" w:sz="0" w:space="0" w:color="auto"/>
      </w:divBdr>
    </w:div>
    <w:div w:id="1451052693">
      <w:bodyDiv w:val="1"/>
      <w:marLeft w:val="0"/>
      <w:marRight w:val="0"/>
      <w:marTop w:val="0"/>
      <w:marBottom w:val="0"/>
      <w:divBdr>
        <w:top w:val="none" w:sz="0" w:space="0" w:color="auto"/>
        <w:left w:val="none" w:sz="0" w:space="0" w:color="auto"/>
        <w:bottom w:val="none" w:sz="0" w:space="0" w:color="auto"/>
        <w:right w:val="none" w:sz="0" w:space="0" w:color="auto"/>
      </w:divBdr>
    </w:div>
    <w:div w:id="1454132195">
      <w:bodyDiv w:val="1"/>
      <w:marLeft w:val="0"/>
      <w:marRight w:val="0"/>
      <w:marTop w:val="0"/>
      <w:marBottom w:val="0"/>
      <w:divBdr>
        <w:top w:val="none" w:sz="0" w:space="0" w:color="auto"/>
        <w:left w:val="none" w:sz="0" w:space="0" w:color="auto"/>
        <w:bottom w:val="none" w:sz="0" w:space="0" w:color="auto"/>
        <w:right w:val="none" w:sz="0" w:space="0" w:color="auto"/>
      </w:divBdr>
    </w:div>
    <w:div w:id="1456213793">
      <w:bodyDiv w:val="1"/>
      <w:marLeft w:val="0"/>
      <w:marRight w:val="0"/>
      <w:marTop w:val="0"/>
      <w:marBottom w:val="0"/>
      <w:divBdr>
        <w:top w:val="none" w:sz="0" w:space="0" w:color="auto"/>
        <w:left w:val="none" w:sz="0" w:space="0" w:color="auto"/>
        <w:bottom w:val="none" w:sz="0" w:space="0" w:color="auto"/>
        <w:right w:val="none" w:sz="0" w:space="0" w:color="auto"/>
      </w:divBdr>
    </w:div>
    <w:div w:id="1459373045">
      <w:bodyDiv w:val="1"/>
      <w:marLeft w:val="0"/>
      <w:marRight w:val="0"/>
      <w:marTop w:val="0"/>
      <w:marBottom w:val="0"/>
      <w:divBdr>
        <w:top w:val="none" w:sz="0" w:space="0" w:color="auto"/>
        <w:left w:val="none" w:sz="0" w:space="0" w:color="auto"/>
        <w:bottom w:val="none" w:sz="0" w:space="0" w:color="auto"/>
        <w:right w:val="none" w:sz="0" w:space="0" w:color="auto"/>
      </w:divBdr>
    </w:div>
    <w:div w:id="1465387544">
      <w:bodyDiv w:val="1"/>
      <w:marLeft w:val="0"/>
      <w:marRight w:val="0"/>
      <w:marTop w:val="0"/>
      <w:marBottom w:val="0"/>
      <w:divBdr>
        <w:top w:val="none" w:sz="0" w:space="0" w:color="auto"/>
        <w:left w:val="none" w:sz="0" w:space="0" w:color="auto"/>
        <w:bottom w:val="none" w:sz="0" w:space="0" w:color="auto"/>
        <w:right w:val="none" w:sz="0" w:space="0" w:color="auto"/>
      </w:divBdr>
    </w:div>
    <w:div w:id="1466587330">
      <w:bodyDiv w:val="1"/>
      <w:marLeft w:val="0"/>
      <w:marRight w:val="0"/>
      <w:marTop w:val="0"/>
      <w:marBottom w:val="0"/>
      <w:divBdr>
        <w:top w:val="none" w:sz="0" w:space="0" w:color="auto"/>
        <w:left w:val="none" w:sz="0" w:space="0" w:color="auto"/>
        <w:bottom w:val="none" w:sz="0" w:space="0" w:color="auto"/>
        <w:right w:val="none" w:sz="0" w:space="0" w:color="auto"/>
      </w:divBdr>
    </w:div>
    <w:div w:id="1467165428">
      <w:bodyDiv w:val="1"/>
      <w:marLeft w:val="0"/>
      <w:marRight w:val="0"/>
      <w:marTop w:val="0"/>
      <w:marBottom w:val="0"/>
      <w:divBdr>
        <w:top w:val="none" w:sz="0" w:space="0" w:color="auto"/>
        <w:left w:val="none" w:sz="0" w:space="0" w:color="auto"/>
        <w:bottom w:val="none" w:sz="0" w:space="0" w:color="auto"/>
        <w:right w:val="none" w:sz="0" w:space="0" w:color="auto"/>
      </w:divBdr>
    </w:div>
    <w:div w:id="1471165269">
      <w:bodyDiv w:val="1"/>
      <w:marLeft w:val="0"/>
      <w:marRight w:val="0"/>
      <w:marTop w:val="0"/>
      <w:marBottom w:val="0"/>
      <w:divBdr>
        <w:top w:val="none" w:sz="0" w:space="0" w:color="auto"/>
        <w:left w:val="none" w:sz="0" w:space="0" w:color="auto"/>
        <w:bottom w:val="none" w:sz="0" w:space="0" w:color="auto"/>
        <w:right w:val="none" w:sz="0" w:space="0" w:color="auto"/>
      </w:divBdr>
    </w:div>
    <w:div w:id="1471435784">
      <w:bodyDiv w:val="1"/>
      <w:marLeft w:val="0"/>
      <w:marRight w:val="0"/>
      <w:marTop w:val="0"/>
      <w:marBottom w:val="0"/>
      <w:divBdr>
        <w:top w:val="none" w:sz="0" w:space="0" w:color="auto"/>
        <w:left w:val="none" w:sz="0" w:space="0" w:color="auto"/>
        <w:bottom w:val="none" w:sz="0" w:space="0" w:color="auto"/>
        <w:right w:val="none" w:sz="0" w:space="0" w:color="auto"/>
      </w:divBdr>
    </w:div>
    <w:div w:id="1471630637">
      <w:bodyDiv w:val="1"/>
      <w:marLeft w:val="0"/>
      <w:marRight w:val="0"/>
      <w:marTop w:val="0"/>
      <w:marBottom w:val="0"/>
      <w:divBdr>
        <w:top w:val="none" w:sz="0" w:space="0" w:color="auto"/>
        <w:left w:val="none" w:sz="0" w:space="0" w:color="auto"/>
        <w:bottom w:val="none" w:sz="0" w:space="0" w:color="auto"/>
        <w:right w:val="none" w:sz="0" w:space="0" w:color="auto"/>
      </w:divBdr>
    </w:div>
    <w:div w:id="1472597823">
      <w:bodyDiv w:val="1"/>
      <w:marLeft w:val="0"/>
      <w:marRight w:val="0"/>
      <w:marTop w:val="0"/>
      <w:marBottom w:val="0"/>
      <w:divBdr>
        <w:top w:val="none" w:sz="0" w:space="0" w:color="auto"/>
        <w:left w:val="none" w:sz="0" w:space="0" w:color="auto"/>
        <w:bottom w:val="none" w:sz="0" w:space="0" w:color="auto"/>
        <w:right w:val="none" w:sz="0" w:space="0" w:color="auto"/>
      </w:divBdr>
    </w:div>
    <w:div w:id="1475412920">
      <w:bodyDiv w:val="1"/>
      <w:marLeft w:val="0"/>
      <w:marRight w:val="0"/>
      <w:marTop w:val="0"/>
      <w:marBottom w:val="0"/>
      <w:divBdr>
        <w:top w:val="none" w:sz="0" w:space="0" w:color="auto"/>
        <w:left w:val="none" w:sz="0" w:space="0" w:color="auto"/>
        <w:bottom w:val="none" w:sz="0" w:space="0" w:color="auto"/>
        <w:right w:val="none" w:sz="0" w:space="0" w:color="auto"/>
      </w:divBdr>
    </w:div>
    <w:div w:id="1482038429">
      <w:bodyDiv w:val="1"/>
      <w:marLeft w:val="0"/>
      <w:marRight w:val="0"/>
      <w:marTop w:val="0"/>
      <w:marBottom w:val="0"/>
      <w:divBdr>
        <w:top w:val="none" w:sz="0" w:space="0" w:color="auto"/>
        <w:left w:val="none" w:sz="0" w:space="0" w:color="auto"/>
        <w:bottom w:val="none" w:sz="0" w:space="0" w:color="auto"/>
        <w:right w:val="none" w:sz="0" w:space="0" w:color="auto"/>
      </w:divBdr>
    </w:div>
    <w:div w:id="1485513767">
      <w:bodyDiv w:val="1"/>
      <w:marLeft w:val="0"/>
      <w:marRight w:val="0"/>
      <w:marTop w:val="0"/>
      <w:marBottom w:val="0"/>
      <w:divBdr>
        <w:top w:val="none" w:sz="0" w:space="0" w:color="auto"/>
        <w:left w:val="none" w:sz="0" w:space="0" w:color="auto"/>
        <w:bottom w:val="none" w:sz="0" w:space="0" w:color="auto"/>
        <w:right w:val="none" w:sz="0" w:space="0" w:color="auto"/>
      </w:divBdr>
    </w:div>
    <w:div w:id="1491485337">
      <w:bodyDiv w:val="1"/>
      <w:marLeft w:val="0"/>
      <w:marRight w:val="0"/>
      <w:marTop w:val="0"/>
      <w:marBottom w:val="0"/>
      <w:divBdr>
        <w:top w:val="none" w:sz="0" w:space="0" w:color="auto"/>
        <w:left w:val="none" w:sz="0" w:space="0" w:color="auto"/>
        <w:bottom w:val="none" w:sz="0" w:space="0" w:color="auto"/>
        <w:right w:val="none" w:sz="0" w:space="0" w:color="auto"/>
      </w:divBdr>
    </w:div>
    <w:div w:id="1503081177">
      <w:bodyDiv w:val="1"/>
      <w:marLeft w:val="0"/>
      <w:marRight w:val="0"/>
      <w:marTop w:val="0"/>
      <w:marBottom w:val="0"/>
      <w:divBdr>
        <w:top w:val="none" w:sz="0" w:space="0" w:color="auto"/>
        <w:left w:val="none" w:sz="0" w:space="0" w:color="auto"/>
        <w:bottom w:val="none" w:sz="0" w:space="0" w:color="auto"/>
        <w:right w:val="none" w:sz="0" w:space="0" w:color="auto"/>
      </w:divBdr>
    </w:div>
    <w:div w:id="1503354288">
      <w:bodyDiv w:val="1"/>
      <w:marLeft w:val="0"/>
      <w:marRight w:val="0"/>
      <w:marTop w:val="0"/>
      <w:marBottom w:val="0"/>
      <w:divBdr>
        <w:top w:val="none" w:sz="0" w:space="0" w:color="auto"/>
        <w:left w:val="none" w:sz="0" w:space="0" w:color="auto"/>
        <w:bottom w:val="none" w:sz="0" w:space="0" w:color="auto"/>
        <w:right w:val="none" w:sz="0" w:space="0" w:color="auto"/>
      </w:divBdr>
    </w:div>
    <w:div w:id="1505439837">
      <w:bodyDiv w:val="1"/>
      <w:marLeft w:val="0"/>
      <w:marRight w:val="0"/>
      <w:marTop w:val="0"/>
      <w:marBottom w:val="0"/>
      <w:divBdr>
        <w:top w:val="none" w:sz="0" w:space="0" w:color="auto"/>
        <w:left w:val="none" w:sz="0" w:space="0" w:color="auto"/>
        <w:bottom w:val="none" w:sz="0" w:space="0" w:color="auto"/>
        <w:right w:val="none" w:sz="0" w:space="0" w:color="auto"/>
      </w:divBdr>
    </w:div>
    <w:div w:id="1513489507">
      <w:bodyDiv w:val="1"/>
      <w:marLeft w:val="0"/>
      <w:marRight w:val="0"/>
      <w:marTop w:val="0"/>
      <w:marBottom w:val="0"/>
      <w:divBdr>
        <w:top w:val="none" w:sz="0" w:space="0" w:color="auto"/>
        <w:left w:val="none" w:sz="0" w:space="0" w:color="auto"/>
        <w:bottom w:val="none" w:sz="0" w:space="0" w:color="auto"/>
        <w:right w:val="none" w:sz="0" w:space="0" w:color="auto"/>
      </w:divBdr>
    </w:div>
    <w:div w:id="1513570048">
      <w:bodyDiv w:val="1"/>
      <w:marLeft w:val="0"/>
      <w:marRight w:val="0"/>
      <w:marTop w:val="0"/>
      <w:marBottom w:val="0"/>
      <w:divBdr>
        <w:top w:val="none" w:sz="0" w:space="0" w:color="auto"/>
        <w:left w:val="none" w:sz="0" w:space="0" w:color="auto"/>
        <w:bottom w:val="none" w:sz="0" w:space="0" w:color="auto"/>
        <w:right w:val="none" w:sz="0" w:space="0" w:color="auto"/>
      </w:divBdr>
    </w:div>
    <w:div w:id="1515726092">
      <w:bodyDiv w:val="1"/>
      <w:marLeft w:val="0"/>
      <w:marRight w:val="0"/>
      <w:marTop w:val="0"/>
      <w:marBottom w:val="0"/>
      <w:divBdr>
        <w:top w:val="none" w:sz="0" w:space="0" w:color="auto"/>
        <w:left w:val="none" w:sz="0" w:space="0" w:color="auto"/>
        <w:bottom w:val="none" w:sz="0" w:space="0" w:color="auto"/>
        <w:right w:val="none" w:sz="0" w:space="0" w:color="auto"/>
      </w:divBdr>
    </w:div>
    <w:div w:id="1516846756">
      <w:bodyDiv w:val="1"/>
      <w:marLeft w:val="0"/>
      <w:marRight w:val="0"/>
      <w:marTop w:val="0"/>
      <w:marBottom w:val="0"/>
      <w:divBdr>
        <w:top w:val="none" w:sz="0" w:space="0" w:color="auto"/>
        <w:left w:val="none" w:sz="0" w:space="0" w:color="auto"/>
        <w:bottom w:val="none" w:sz="0" w:space="0" w:color="auto"/>
        <w:right w:val="none" w:sz="0" w:space="0" w:color="auto"/>
      </w:divBdr>
    </w:div>
    <w:div w:id="1517381554">
      <w:bodyDiv w:val="1"/>
      <w:marLeft w:val="0"/>
      <w:marRight w:val="0"/>
      <w:marTop w:val="0"/>
      <w:marBottom w:val="0"/>
      <w:divBdr>
        <w:top w:val="none" w:sz="0" w:space="0" w:color="auto"/>
        <w:left w:val="none" w:sz="0" w:space="0" w:color="auto"/>
        <w:bottom w:val="none" w:sz="0" w:space="0" w:color="auto"/>
        <w:right w:val="none" w:sz="0" w:space="0" w:color="auto"/>
      </w:divBdr>
    </w:div>
    <w:div w:id="1521310728">
      <w:bodyDiv w:val="1"/>
      <w:marLeft w:val="0"/>
      <w:marRight w:val="0"/>
      <w:marTop w:val="0"/>
      <w:marBottom w:val="0"/>
      <w:divBdr>
        <w:top w:val="none" w:sz="0" w:space="0" w:color="auto"/>
        <w:left w:val="none" w:sz="0" w:space="0" w:color="auto"/>
        <w:bottom w:val="none" w:sz="0" w:space="0" w:color="auto"/>
        <w:right w:val="none" w:sz="0" w:space="0" w:color="auto"/>
      </w:divBdr>
    </w:div>
    <w:div w:id="1522157677">
      <w:bodyDiv w:val="1"/>
      <w:marLeft w:val="0"/>
      <w:marRight w:val="0"/>
      <w:marTop w:val="0"/>
      <w:marBottom w:val="0"/>
      <w:divBdr>
        <w:top w:val="none" w:sz="0" w:space="0" w:color="auto"/>
        <w:left w:val="none" w:sz="0" w:space="0" w:color="auto"/>
        <w:bottom w:val="none" w:sz="0" w:space="0" w:color="auto"/>
        <w:right w:val="none" w:sz="0" w:space="0" w:color="auto"/>
      </w:divBdr>
    </w:div>
    <w:div w:id="1524705505">
      <w:bodyDiv w:val="1"/>
      <w:marLeft w:val="0"/>
      <w:marRight w:val="0"/>
      <w:marTop w:val="0"/>
      <w:marBottom w:val="0"/>
      <w:divBdr>
        <w:top w:val="none" w:sz="0" w:space="0" w:color="auto"/>
        <w:left w:val="none" w:sz="0" w:space="0" w:color="auto"/>
        <w:bottom w:val="none" w:sz="0" w:space="0" w:color="auto"/>
        <w:right w:val="none" w:sz="0" w:space="0" w:color="auto"/>
      </w:divBdr>
    </w:div>
    <w:div w:id="1525169723">
      <w:bodyDiv w:val="1"/>
      <w:marLeft w:val="0"/>
      <w:marRight w:val="0"/>
      <w:marTop w:val="0"/>
      <w:marBottom w:val="0"/>
      <w:divBdr>
        <w:top w:val="none" w:sz="0" w:space="0" w:color="auto"/>
        <w:left w:val="none" w:sz="0" w:space="0" w:color="auto"/>
        <w:bottom w:val="none" w:sz="0" w:space="0" w:color="auto"/>
        <w:right w:val="none" w:sz="0" w:space="0" w:color="auto"/>
      </w:divBdr>
    </w:div>
    <w:div w:id="1526095268">
      <w:bodyDiv w:val="1"/>
      <w:marLeft w:val="0"/>
      <w:marRight w:val="0"/>
      <w:marTop w:val="0"/>
      <w:marBottom w:val="0"/>
      <w:divBdr>
        <w:top w:val="none" w:sz="0" w:space="0" w:color="auto"/>
        <w:left w:val="none" w:sz="0" w:space="0" w:color="auto"/>
        <w:bottom w:val="none" w:sz="0" w:space="0" w:color="auto"/>
        <w:right w:val="none" w:sz="0" w:space="0" w:color="auto"/>
      </w:divBdr>
    </w:div>
    <w:div w:id="1531528372">
      <w:bodyDiv w:val="1"/>
      <w:marLeft w:val="0"/>
      <w:marRight w:val="0"/>
      <w:marTop w:val="0"/>
      <w:marBottom w:val="0"/>
      <w:divBdr>
        <w:top w:val="none" w:sz="0" w:space="0" w:color="auto"/>
        <w:left w:val="none" w:sz="0" w:space="0" w:color="auto"/>
        <w:bottom w:val="none" w:sz="0" w:space="0" w:color="auto"/>
        <w:right w:val="none" w:sz="0" w:space="0" w:color="auto"/>
      </w:divBdr>
    </w:div>
    <w:div w:id="1532112540">
      <w:bodyDiv w:val="1"/>
      <w:marLeft w:val="0"/>
      <w:marRight w:val="0"/>
      <w:marTop w:val="0"/>
      <w:marBottom w:val="0"/>
      <w:divBdr>
        <w:top w:val="none" w:sz="0" w:space="0" w:color="auto"/>
        <w:left w:val="none" w:sz="0" w:space="0" w:color="auto"/>
        <w:bottom w:val="none" w:sz="0" w:space="0" w:color="auto"/>
        <w:right w:val="none" w:sz="0" w:space="0" w:color="auto"/>
      </w:divBdr>
    </w:div>
    <w:div w:id="1534001923">
      <w:bodyDiv w:val="1"/>
      <w:marLeft w:val="0"/>
      <w:marRight w:val="0"/>
      <w:marTop w:val="0"/>
      <w:marBottom w:val="0"/>
      <w:divBdr>
        <w:top w:val="none" w:sz="0" w:space="0" w:color="auto"/>
        <w:left w:val="none" w:sz="0" w:space="0" w:color="auto"/>
        <w:bottom w:val="none" w:sz="0" w:space="0" w:color="auto"/>
        <w:right w:val="none" w:sz="0" w:space="0" w:color="auto"/>
      </w:divBdr>
    </w:div>
    <w:div w:id="1536230702">
      <w:bodyDiv w:val="1"/>
      <w:marLeft w:val="0"/>
      <w:marRight w:val="0"/>
      <w:marTop w:val="0"/>
      <w:marBottom w:val="0"/>
      <w:divBdr>
        <w:top w:val="none" w:sz="0" w:space="0" w:color="auto"/>
        <w:left w:val="none" w:sz="0" w:space="0" w:color="auto"/>
        <w:bottom w:val="none" w:sz="0" w:space="0" w:color="auto"/>
        <w:right w:val="none" w:sz="0" w:space="0" w:color="auto"/>
      </w:divBdr>
    </w:div>
    <w:div w:id="1536887056">
      <w:bodyDiv w:val="1"/>
      <w:marLeft w:val="0"/>
      <w:marRight w:val="0"/>
      <w:marTop w:val="0"/>
      <w:marBottom w:val="0"/>
      <w:divBdr>
        <w:top w:val="none" w:sz="0" w:space="0" w:color="auto"/>
        <w:left w:val="none" w:sz="0" w:space="0" w:color="auto"/>
        <w:bottom w:val="none" w:sz="0" w:space="0" w:color="auto"/>
        <w:right w:val="none" w:sz="0" w:space="0" w:color="auto"/>
      </w:divBdr>
    </w:div>
    <w:div w:id="1537351938">
      <w:bodyDiv w:val="1"/>
      <w:marLeft w:val="0"/>
      <w:marRight w:val="0"/>
      <w:marTop w:val="0"/>
      <w:marBottom w:val="0"/>
      <w:divBdr>
        <w:top w:val="none" w:sz="0" w:space="0" w:color="auto"/>
        <w:left w:val="none" w:sz="0" w:space="0" w:color="auto"/>
        <w:bottom w:val="none" w:sz="0" w:space="0" w:color="auto"/>
        <w:right w:val="none" w:sz="0" w:space="0" w:color="auto"/>
      </w:divBdr>
    </w:div>
    <w:div w:id="1540582487">
      <w:bodyDiv w:val="1"/>
      <w:marLeft w:val="0"/>
      <w:marRight w:val="0"/>
      <w:marTop w:val="0"/>
      <w:marBottom w:val="0"/>
      <w:divBdr>
        <w:top w:val="none" w:sz="0" w:space="0" w:color="auto"/>
        <w:left w:val="none" w:sz="0" w:space="0" w:color="auto"/>
        <w:bottom w:val="none" w:sz="0" w:space="0" w:color="auto"/>
        <w:right w:val="none" w:sz="0" w:space="0" w:color="auto"/>
      </w:divBdr>
    </w:div>
    <w:div w:id="1540892888">
      <w:bodyDiv w:val="1"/>
      <w:marLeft w:val="0"/>
      <w:marRight w:val="0"/>
      <w:marTop w:val="0"/>
      <w:marBottom w:val="0"/>
      <w:divBdr>
        <w:top w:val="none" w:sz="0" w:space="0" w:color="auto"/>
        <w:left w:val="none" w:sz="0" w:space="0" w:color="auto"/>
        <w:bottom w:val="none" w:sz="0" w:space="0" w:color="auto"/>
        <w:right w:val="none" w:sz="0" w:space="0" w:color="auto"/>
      </w:divBdr>
    </w:div>
    <w:div w:id="1552886896">
      <w:bodyDiv w:val="1"/>
      <w:marLeft w:val="0"/>
      <w:marRight w:val="0"/>
      <w:marTop w:val="0"/>
      <w:marBottom w:val="0"/>
      <w:divBdr>
        <w:top w:val="none" w:sz="0" w:space="0" w:color="auto"/>
        <w:left w:val="none" w:sz="0" w:space="0" w:color="auto"/>
        <w:bottom w:val="none" w:sz="0" w:space="0" w:color="auto"/>
        <w:right w:val="none" w:sz="0" w:space="0" w:color="auto"/>
      </w:divBdr>
    </w:div>
    <w:div w:id="1556234853">
      <w:bodyDiv w:val="1"/>
      <w:marLeft w:val="0"/>
      <w:marRight w:val="0"/>
      <w:marTop w:val="0"/>
      <w:marBottom w:val="0"/>
      <w:divBdr>
        <w:top w:val="none" w:sz="0" w:space="0" w:color="auto"/>
        <w:left w:val="none" w:sz="0" w:space="0" w:color="auto"/>
        <w:bottom w:val="none" w:sz="0" w:space="0" w:color="auto"/>
        <w:right w:val="none" w:sz="0" w:space="0" w:color="auto"/>
      </w:divBdr>
    </w:div>
    <w:div w:id="1556891935">
      <w:bodyDiv w:val="1"/>
      <w:marLeft w:val="0"/>
      <w:marRight w:val="0"/>
      <w:marTop w:val="0"/>
      <w:marBottom w:val="0"/>
      <w:divBdr>
        <w:top w:val="none" w:sz="0" w:space="0" w:color="auto"/>
        <w:left w:val="none" w:sz="0" w:space="0" w:color="auto"/>
        <w:bottom w:val="none" w:sz="0" w:space="0" w:color="auto"/>
        <w:right w:val="none" w:sz="0" w:space="0" w:color="auto"/>
      </w:divBdr>
    </w:div>
    <w:div w:id="1558393658">
      <w:bodyDiv w:val="1"/>
      <w:marLeft w:val="0"/>
      <w:marRight w:val="0"/>
      <w:marTop w:val="0"/>
      <w:marBottom w:val="0"/>
      <w:divBdr>
        <w:top w:val="none" w:sz="0" w:space="0" w:color="auto"/>
        <w:left w:val="none" w:sz="0" w:space="0" w:color="auto"/>
        <w:bottom w:val="none" w:sz="0" w:space="0" w:color="auto"/>
        <w:right w:val="none" w:sz="0" w:space="0" w:color="auto"/>
      </w:divBdr>
    </w:div>
    <w:div w:id="1562209865">
      <w:bodyDiv w:val="1"/>
      <w:marLeft w:val="0"/>
      <w:marRight w:val="0"/>
      <w:marTop w:val="0"/>
      <w:marBottom w:val="0"/>
      <w:divBdr>
        <w:top w:val="none" w:sz="0" w:space="0" w:color="auto"/>
        <w:left w:val="none" w:sz="0" w:space="0" w:color="auto"/>
        <w:bottom w:val="none" w:sz="0" w:space="0" w:color="auto"/>
        <w:right w:val="none" w:sz="0" w:space="0" w:color="auto"/>
      </w:divBdr>
    </w:div>
    <w:div w:id="1565023562">
      <w:bodyDiv w:val="1"/>
      <w:marLeft w:val="0"/>
      <w:marRight w:val="0"/>
      <w:marTop w:val="0"/>
      <w:marBottom w:val="0"/>
      <w:divBdr>
        <w:top w:val="none" w:sz="0" w:space="0" w:color="auto"/>
        <w:left w:val="none" w:sz="0" w:space="0" w:color="auto"/>
        <w:bottom w:val="none" w:sz="0" w:space="0" w:color="auto"/>
        <w:right w:val="none" w:sz="0" w:space="0" w:color="auto"/>
      </w:divBdr>
    </w:div>
    <w:div w:id="1567453854">
      <w:bodyDiv w:val="1"/>
      <w:marLeft w:val="0"/>
      <w:marRight w:val="0"/>
      <w:marTop w:val="0"/>
      <w:marBottom w:val="0"/>
      <w:divBdr>
        <w:top w:val="none" w:sz="0" w:space="0" w:color="auto"/>
        <w:left w:val="none" w:sz="0" w:space="0" w:color="auto"/>
        <w:bottom w:val="none" w:sz="0" w:space="0" w:color="auto"/>
        <w:right w:val="none" w:sz="0" w:space="0" w:color="auto"/>
      </w:divBdr>
    </w:div>
    <w:div w:id="1568177937">
      <w:bodyDiv w:val="1"/>
      <w:marLeft w:val="0"/>
      <w:marRight w:val="0"/>
      <w:marTop w:val="0"/>
      <w:marBottom w:val="0"/>
      <w:divBdr>
        <w:top w:val="none" w:sz="0" w:space="0" w:color="auto"/>
        <w:left w:val="none" w:sz="0" w:space="0" w:color="auto"/>
        <w:bottom w:val="none" w:sz="0" w:space="0" w:color="auto"/>
        <w:right w:val="none" w:sz="0" w:space="0" w:color="auto"/>
      </w:divBdr>
    </w:div>
    <w:div w:id="1575705275">
      <w:bodyDiv w:val="1"/>
      <w:marLeft w:val="0"/>
      <w:marRight w:val="0"/>
      <w:marTop w:val="0"/>
      <w:marBottom w:val="0"/>
      <w:divBdr>
        <w:top w:val="none" w:sz="0" w:space="0" w:color="auto"/>
        <w:left w:val="none" w:sz="0" w:space="0" w:color="auto"/>
        <w:bottom w:val="none" w:sz="0" w:space="0" w:color="auto"/>
        <w:right w:val="none" w:sz="0" w:space="0" w:color="auto"/>
      </w:divBdr>
    </w:div>
    <w:div w:id="1577745653">
      <w:bodyDiv w:val="1"/>
      <w:marLeft w:val="0"/>
      <w:marRight w:val="0"/>
      <w:marTop w:val="0"/>
      <w:marBottom w:val="0"/>
      <w:divBdr>
        <w:top w:val="none" w:sz="0" w:space="0" w:color="auto"/>
        <w:left w:val="none" w:sz="0" w:space="0" w:color="auto"/>
        <w:bottom w:val="none" w:sz="0" w:space="0" w:color="auto"/>
        <w:right w:val="none" w:sz="0" w:space="0" w:color="auto"/>
      </w:divBdr>
    </w:div>
    <w:div w:id="1580291195">
      <w:bodyDiv w:val="1"/>
      <w:marLeft w:val="0"/>
      <w:marRight w:val="0"/>
      <w:marTop w:val="0"/>
      <w:marBottom w:val="0"/>
      <w:divBdr>
        <w:top w:val="none" w:sz="0" w:space="0" w:color="auto"/>
        <w:left w:val="none" w:sz="0" w:space="0" w:color="auto"/>
        <w:bottom w:val="none" w:sz="0" w:space="0" w:color="auto"/>
        <w:right w:val="none" w:sz="0" w:space="0" w:color="auto"/>
      </w:divBdr>
    </w:div>
    <w:div w:id="1581212592">
      <w:bodyDiv w:val="1"/>
      <w:marLeft w:val="0"/>
      <w:marRight w:val="0"/>
      <w:marTop w:val="0"/>
      <w:marBottom w:val="0"/>
      <w:divBdr>
        <w:top w:val="none" w:sz="0" w:space="0" w:color="auto"/>
        <w:left w:val="none" w:sz="0" w:space="0" w:color="auto"/>
        <w:bottom w:val="none" w:sz="0" w:space="0" w:color="auto"/>
        <w:right w:val="none" w:sz="0" w:space="0" w:color="auto"/>
      </w:divBdr>
    </w:div>
    <w:div w:id="1582568294">
      <w:bodyDiv w:val="1"/>
      <w:marLeft w:val="0"/>
      <w:marRight w:val="0"/>
      <w:marTop w:val="0"/>
      <w:marBottom w:val="0"/>
      <w:divBdr>
        <w:top w:val="none" w:sz="0" w:space="0" w:color="auto"/>
        <w:left w:val="none" w:sz="0" w:space="0" w:color="auto"/>
        <w:bottom w:val="none" w:sz="0" w:space="0" w:color="auto"/>
        <w:right w:val="none" w:sz="0" w:space="0" w:color="auto"/>
      </w:divBdr>
    </w:div>
    <w:div w:id="1582718865">
      <w:bodyDiv w:val="1"/>
      <w:marLeft w:val="0"/>
      <w:marRight w:val="0"/>
      <w:marTop w:val="0"/>
      <w:marBottom w:val="0"/>
      <w:divBdr>
        <w:top w:val="none" w:sz="0" w:space="0" w:color="auto"/>
        <w:left w:val="none" w:sz="0" w:space="0" w:color="auto"/>
        <w:bottom w:val="none" w:sz="0" w:space="0" w:color="auto"/>
        <w:right w:val="none" w:sz="0" w:space="0" w:color="auto"/>
      </w:divBdr>
    </w:div>
    <w:div w:id="1588924616">
      <w:bodyDiv w:val="1"/>
      <w:marLeft w:val="0"/>
      <w:marRight w:val="0"/>
      <w:marTop w:val="0"/>
      <w:marBottom w:val="0"/>
      <w:divBdr>
        <w:top w:val="none" w:sz="0" w:space="0" w:color="auto"/>
        <w:left w:val="none" w:sz="0" w:space="0" w:color="auto"/>
        <w:bottom w:val="none" w:sz="0" w:space="0" w:color="auto"/>
        <w:right w:val="none" w:sz="0" w:space="0" w:color="auto"/>
      </w:divBdr>
    </w:div>
    <w:div w:id="1593927938">
      <w:bodyDiv w:val="1"/>
      <w:marLeft w:val="0"/>
      <w:marRight w:val="0"/>
      <w:marTop w:val="0"/>
      <w:marBottom w:val="0"/>
      <w:divBdr>
        <w:top w:val="none" w:sz="0" w:space="0" w:color="auto"/>
        <w:left w:val="none" w:sz="0" w:space="0" w:color="auto"/>
        <w:bottom w:val="none" w:sz="0" w:space="0" w:color="auto"/>
        <w:right w:val="none" w:sz="0" w:space="0" w:color="auto"/>
      </w:divBdr>
    </w:div>
    <w:div w:id="1598516337">
      <w:bodyDiv w:val="1"/>
      <w:marLeft w:val="0"/>
      <w:marRight w:val="0"/>
      <w:marTop w:val="0"/>
      <w:marBottom w:val="0"/>
      <w:divBdr>
        <w:top w:val="none" w:sz="0" w:space="0" w:color="auto"/>
        <w:left w:val="none" w:sz="0" w:space="0" w:color="auto"/>
        <w:bottom w:val="none" w:sz="0" w:space="0" w:color="auto"/>
        <w:right w:val="none" w:sz="0" w:space="0" w:color="auto"/>
      </w:divBdr>
    </w:div>
    <w:div w:id="1599097897">
      <w:bodyDiv w:val="1"/>
      <w:marLeft w:val="0"/>
      <w:marRight w:val="0"/>
      <w:marTop w:val="0"/>
      <w:marBottom w:val="0"/>
      <w:divBdr>
        <w:top w:val="none" w:sz="0" w:space="0" w:color="auto"/>
        <w:left w:val="none" w:sz="0" w:space="0" w:color="auto"/>
        <w:bottom w:val="none" w:sz="0" w:space="0" w:color="auto"/>
        <w:right w:val="none" w:sz="0" w:space="0" w:color="auto"/>
      </w:divBdr>
    </w:div>
    <w:div w:id="1600529582">
      <w:bodyDiv w:val="1"/>
      <w:marLeft w:val="0"/>
      <w:marRight w:val="0"/>
      <w:marTop w:val="0"/>
      <w:marBottom w:val="0"/>
      <w:divBdr>
        <w:top w:val="none" w:sz="0" w:space="0" w:color="auto"/>
        <w:left w:val="none" w:sz="0" w:space="0" w:color="auto"/>
        <w:bottom w:val="none" w:sz="0" w:space="0" w:color="auto"/>
        <w:right w:val="none" w:sz="0" w:space="0" w:color="auto"/>
      </w:divBdr>
    </w:div>
    <w:div w:id="1603027955">
      <w:bodyDiv w:val="1"/>
      <w:marLeft w:val="0"/>
      <w:marRight w:val="0"/>
      <w:marTop w:val="0"/>
      <w:marBottom w:val="0"/>
      <w:divBdr>
        <w:top w:val="none" w:sz="0" w:space="0" w:color="auto"/>
        <w:left w:val="none" w:sz="0" w:space="0" w:color="auto"/>
        <w:bottom w:val="none" w:sz="0" w:space="0" w:color="auto"/>
        <w:right w:val="none" w:sz="0" w:space="0" w:color="auto"/>
      </w:divBdr>
    </w:div>
    <w:div w:id="1603955987">
      <w:bodyDiv w:val="1"/>
      <w:marLeft w:val="0"/>
      <w:marRight w:val="0"/>
      <w:marTop w:val="0"/>
      <w:marBottom w:val="0"/>
      <w:divBdr>
        <w:top w:val="none" w:sz="0" w:space="0" w:color="auto"/>
        <w:left w:val="none" w:sz="0" w:space="0" w:color="auto"/>
        <w:bottom w:val="none" w:sz="0" w:space="0" w:color="auto"/>
        <w:right w:val="none" w:sz="0" w:space="0" w:color="auto"/>
      </w:divBdr>
    </w:div>
    <w:div w:id="1604070040">
      <w:bodyDiv w:val="1"/>
      <w:marLeft w:val="0"/>
      <w:marRight w:val="0"/>
      <w:marTop w:val="0"/>
      <w:marBottom w:val="0"/>
      <w:divBdr>
        <w:top w:val="none" w:sz="0" w:space="0" w:color="auto"/>
        <w:left w:val="none" w:sz="0" w:space="0" w:color="auto"/>
        <w:bottom w:val="none" w:sz="0" w:space="0" w:color="auto"/>
        <w:right w:val="none" w:sz="0" w:space="0" w:color="auto"/>
      </w:divBdr>
    </w:div>
    <w:div w:id="1604147383">
      <w:bodyDiv w:val="1"/>
      <w:marLeft w:val="0"/>
      <w:marRight w:val="0"/>
      <w:marTop w:val="0"/>
      <w:marBottom w:val="0"/>
      <w:divBdr>
        <w:top w:val="none" w:sz="0" w:space="0" w:color="auto"/>
        <w:left w:val="none" w:sz="0" w:space="0" w:color="auto"/>
        <w:bottom w:val="none" w:sz="0" w:space="0" w:color="auto"/>
        <w:right w:val="none" w:sz="0" w:space="0" w:color="auto"/>
      </w:divBdr>
    </w:div>
    <w:div w:id="1606884805">
      <w:bodyDiv w:val="1"/>
      <w:marLeft w:val="0"/>
      <w:marRight w:val="0"/>
      <w:marTop w:val="0"/>
      <w:marBottom w:val="0"/>
      <w:divBdr>
        <w:top w:val="none" w:sz="0" w:space="0" w:color="auto"/>
        <w:left w:val="none" w:sz="0" w:space="0" w:color="auto"/>
        <w:bottom w:val="none" w:sz="0" w:space="0" w:color="auto"/>
        <w:right w:val="none" w:sz="0" w:space="0" w:color="auto"/>
      </w:divBdr>
    </w:div>
    <w:div w:id="1608078869">
      <w:bodyDiv w:val="1"/>
      <w:marLeft w:val="0"/>
      <w:marRight w:val="0"/>
      <w:marTop w:val="0"/>
      <w:marBottom w:val="0"/>
      <w:divBdr>
        <w:top w:val="none" w:sz="0" w:space="0" w:color="auto"/>
        <w:left w:val="none" w:sz="0" w:space="0" w:color="auto"/>
        <w:bottom w:val="none" w:sz="0" w:space="0" w:color="auto"/>
        <w:right w:val="none" w:sz="0" w:space="0" w:color="auto"/>
      </w:divBdr>
    </w:div>
    <w:div w:id="1608735155">
      <w:bodyDiv w:val="1"/>
      <w:marLeft w:val="0"/>
      <w:marRight w:val="0"/>
      <w:marTop w:val="0"/>
      <w:marBottom w:val="0"/>
      <w:divBdr>
        <w:top w:val="none" w:sz="0" w:space="0" w:color="auto"/>
        <w:left w:val="none" w:sz="0" w:space="0" w:color="auto"/>
        <w:bottom w:val="none" w:sz="0" w:space="0" w:color="auto"/>
        <w:right w:val="none" w:sz="0" w:space="0" w:color="auto"/>
      </w:divBdr>
    </w:div>
    <w:div w:id="1609852301">
      <w:bodyDiv w:val="1"/>
      <w:marLeft w:val="0"/>
      <w:marRight w:val="0"/>
      <w:marTop w:val="0"/>
      <w:marBottom w:val="0"/>
      <w:divBdr>
        <w:top w:val="none" w:sz="0" w:space="0" w:color="auto"/>
        <w:left w:val="none" w:sz="0" w:space="0" w:color="auto"/>
        <w:bottom w:val="none" w:sz="0" w:space="0" w:color="auto"/>
        <w:right w:val="none" w:sz="0" w:space="0" w:color="auto"/>
      </w:divBdr>
    </w:div>
    <w:div w:id="1610774931">
      <w:bodyDiv w:val="1"/>
      <w:marLeft w:val="0"/>
      <w:marRight w:val="0"/>
      <w:marTop w:val="0"/>
      <w:marBottom w:val="0"/>
      <w:divBdr>
        <w:top w:val="none" w:sz="0" w:space="0" w:color="auto"/>
        <w:left w:val="none" w:sz="0" w:space="0" w:color="auto"/>
        <w:bottom w:val="none" w:sz="0" w:space="0" w:color="auto"/>
        <w:right w:val="none" w:sz="0" w:space="0" w:color="auto"/>
      </w:divBdr>
    </w:div>
    <w:div w:id="1612665105">
      <w:bodyDiv w:val="1"/>
      <w:marLeft w:val="0"/>
      <w:marRight w:val="0"/>
      <w:marTop w:val="0"/>
      <w:marBottom w:val="0"/>
      <w:divBdr>
        <w:top w:val="none" w:sz="0" w:space="0" w:color="auto"/>
        <w:left w:val="none" w:sz="0" w:space="0" w:color="auto"/>
        <w:bottom w:val="none" w:sz="0" w:space="0" w:color="auto"/>
        <w:right w:val="none" w:sz="0" w:space="0" w:color="auto"/>
      </w:divBdr>
    </w:div>
    <w:div w:id="1619948673">
      <w:bodyDiv w:val="1"/>
      <w:marLeft w:val="0"/>
      <w:marRight w:val="0"/>
      <w:marTop w:val="0"/>
      <w:marBottom w:val="0"/>
      <w:divBdr>
        <w:top w:val="none" w:sz="0" w:space="0" w:color="auto"/>
        <w:left w:val="none" w:sz="0" w:space="0" w:color="auto"/>
        <w:bottom w:val="none" w:sz="0" w:space="0" w:color="auto"/>
        <w:right w:val="none" w:sz="0" w:space="0" w:color="auto"/>
      </w:divBdr>
    </w:div>
    <w:div w:id="1621496928">
      <w:bodyDiv w:val="1"/>
      <w:marLeft w:val="0"/>
      <w:marRight w:val="0"/>
      <w:marTop w:val="0"/>
      <w:marBottom w:val="0"/>
      <w:divBdr>
        <w:top w:val="none" w:sz="0" w:space="0" w:color="auto"/>
        <w:left w:val="none" w:sz="0" w:space="0" w:color="auto"/>
        <w:bottom w:val="none" w:sz="0" w:space="0" w:color="auto"/>
        <w:right w:val="none" w:sz="0" w:space="0" w:color="auto"/>
      </w:divBdr>
    </w:div>
    <w:div w:id="1623337996">
      <w:bodyDiv w:val="1"/>
      <w:marLeft w:val="0"/>
      <w:marRight w:val="0"/>
      <w:marTop w:val="0"/>
      <w:marBottom w:val="0"/>
      <w:divBdr>
        <w:top w:val="none" w:sz="0" w:space="0" w:color="auto"/>
        <w:left w:val="none" w:sz="0" w:space="0" w:color="auto"/>
        <w:bottom w:val="none" w:sz="0" w:space="0" w:color="auto"/>
        <w:right w:val="none" w:sz="0" w:space="0" w:color="auto"/>
      </w:divBdr>
    </w:div>
    <w:div w:id="1629043490">
      <w:bodyDiv w:val="1"/>
      <w:marLeft w:val="0"/>
      <w:marRight w:val="0"/>
      <w:marTop w:val="0"/>
      <w:marBottom w:val="0"/>
      <w:divBdr>
        <w:top w:val="none" w:sz="0" w:space="0" w:color="auto"/>
        <w:left w:val="none" w:sz="0" w:space="0" w:color="auto"/>
        <w:bottom w:val="none" w:sz="0" w:space="0" w:color="auto"/>
        <w:right w:val="none" w:sz="0" w:space="0" w:color="auto"/>
      </w:divBdr>
    </w:div>
    <w:div w:id="1629504115">
      <w:bodyDiv w:val="1"/>
      <w:marLeft w:val="0"/>
      <w:marRight w:val="0"/>
      <w:marTop w:val="0"/>
      <w:marBottom w:val="0"/>
      <w:divBdr>
        <w:top w:val="none" w:sz="0" w:space="0" w:color="auto"/>
        <w:left w:val="none" w:sz="0" w:space="0" w:color="auto"/>
        <w:bottom w:val="none" w:sz="0" w:space="0" w:color="auto"/>
        <w:right w:val="none" w:sz="0" w:space="0" w:color="auto"/>
      </w:divBdr>
    </w:div>
    <w:div w:id="1631012353">
      <w:bodyDiv w:val="1"/>
      <w:marLeft w:val="0"/>
      <w:marRight w:val="0"/>
      <w:marTop w:val="0"/>
      <w:marBottom w:val="0"/>
      <w:divBdr>
        <w:top w:val="none" w:sz="0" w:space="0" w:color="auto"/>
        <w:left w:val="none" w:sz="0" w:space="0" w:color="auto"/>
        <w:bottom w:val="none" w:sz="0" w:space="0" w:color="auto"/>
        <w:right w:val="none" w:sz="0" w:space="0" w:color="auto"/>
      </w:divBdr>
    </w:div>
    <w:div w:id="1633170726">
      <w:bodyDiv w:val="1"/>
      <w:marLeft w:val="0"/>
      <w:marRight w:val="0"/>
      <w:marTop w:val="0"/>
      <w:marBottom w:val="0"/>
      <w:divBdr>
        <w:top w:val="none" w:sz="0" w:space="0" w:color="auto"/>
        <w:left w:val="none" w:sz="0" w:space="0" w:color="auto"/>
        <w:bottom w:val="none" w:sz="0" w:space="0" w:color="auto"/>
        <w:right w:val="none" w:sz="0" w:space="0" w:color="auto"/>
      </w:divBdr>
    </w:div>
    <w:div w:id="1633174117">
      <w:bodyDiv w:val="1"/>
      <w:marLeft w:val="0"/>
      <w:marRight w:val="0"/>
      <w:marTop w:val="0"/>
      <w:marBottom w:val="0"/>
      <w:divBdr>
        <w:top w:val="none" w:sz="0" w:space="0" w:color="auto"/>
        <w:left w:val="none" w:sz="0" w:space="0" w:color="auto"/>
        <w:bottom w:val="none" w:sz="0" w:space="0" w:color="auto"/>
        <w:right w:val="none" w:sz="0" w:space="0" w:color="auto"/>
      </w:divBdr>
    </w:div>
    <w:div w:id="1635523014">
      <w:bodyDiv w:val="1"/>
      <w:marLeft w:val="0"/>
      <w:marRight w:val="0"/>
      <w:marTop w:val="0"/>
      <w:marBottom w:val="0"/>
      <w:divBdr>
        <w:top w:val="none" w:sz="0" w:space="0" w:color="auto"/>
        <w:left w:val="none" w:sz="0" w:space="0" w:color="auto"/>
        <w:bottom w:val="none" w:sz="0" w:space="0" w:color="auto"/>
        <w:right w:val="none" w:sz="0" w:space="0" w:color="auto"/>
      </w:divBdr>
    </w:div>
    <w:div w:id="1640265806">
      <w:bodyDiv w:val="1"/>
      <w:marLeft w:val="0"/>
      <w:marRight w:val="0"/>
      <w:marTop w:val="0"/>
      <w:marBottom w:val="0"/>
      <w:divBdr>
        <w:top w:val="none" w:sz="0" w:space="0" w:color="auto"/>
        <w:left w:val="none" w:sz="0" w:space="0" w:color="auto"/>
        <w:bottom w:val="none" w:sz="0" w:space="0" w:color="auto"/>
        <w:right w:val="none" w:sz="0" w:space="0" w:color="auto"/>
      </w:divBdr>
    </w:div>
    <w:div w:id="1644919698">
      <w:bodyDiv w:val="1"/>
      <w:marLeft w:val="0"/>
      <w:marRight w:val="0"/>
      <w:marTop w:val="0"/>
      <w:marBottom w:val="0"/>
      <w:divBdr>
        <w:top w:val="none" w:sz="0" w:space="0" w:color="auto"/>
        <w:left w:val="none" w:sz="0" w:space="0" w:color="auto"/>
        <w:bottom w:val="none" w:sz="0" w:space="0" w:color="auto"/>
        <w:right w:val="none" w:sz="0" w:space="0" w:color="auto"/>
      </w:divBdr>
    </w:div>
    <w:div w:id="1646548071">
      <w:bodyDiv w:val="1"/>
      <w:marLeft w:val="0"/>
      <w:marRight w:val="0"/>
      <w:marTop w:val="0"/>
      <w:marBottom w:val="0"/>
      <w:divBdr>
        <w:top w:val="none" w:sz="0" w:space="0" w:color="auto"/>
        <w:left w:val="none" w:sz="0" w:space="0" w:color="auto"/>
        <w:bottom w:val="none" w:sz="0" w:space="0" w:color="auto"/>
        <w:right w:val="none" w:sz="0" w:space="0" w:color="auto"/>
      </w:divBdr>
    </w:div>
    <w:div w:id="1649019663">
      <w:bodyDiv w:val="1"/>
      <w:marLeft w:val="0"/>
      <w:marRight w:val="0"/>
      <w:marTop w:val="0"/>
      <w:marBottom w:val="0"/>
      <w:divBdr>
        <w:top w:val="none" w:sz="0" w:space="0" w:color="auto"/>
        <w:left w:val="none" w:sz="0" w:space="0" w:color="auto"/>
        <w:bottom w:val="none" w:sz="0" w:space="0" w:color="auto"/>
        <w:right w:val="none" w:sz="0" w:space="0" w:color="auto"/>
      </w:divBdr>
    </w:div>
    <w:div w:id="1653947833">
      <w:bodyDiv w:val="1"/>
      <w:marLeft w:val="0"/>
      <w:marRight w:val="0"/>
      <w:marTop w:val="0"/>
      <w:marBottom w:val="0"/>
      <w:divBdr>
        <w:top w:val="none" w:sz="0" w:space="0" w:color="auto"/>
        <w:left w:val="none" w:sz="0" w:space="0" w:color="auto"/>
        <w:bottom w:val="none" w:sz="0" w:space="0" w:color="auto"/>
        <w:right w:val="none" w:sz="0" w:space="0" w:color="auto"/>
      </w:divBdr>
    </w:div>
    <w:div w:id="1655524422">
      <w:bodyDiv w:val="1"/>
      <w:marLeft w:val="0"/>
      <w:marRight w:val="0"/>
      <w:marTop w:val="0"/>
      <w:marBottom w:val="0"/>
      <w:divBdr>
        <w:top w:val="none" w:sz="0" w:space="0" w:color="auto"/>
        <w:left w:val="none" w:sz="0" w:space="0" w:color="auto"/>
        <w:bottom w:val="none" w:sz="0" w:space="0" w:color="auto"/>
        <w:right w:val="none" w:sz="0" w:space="0" w:color="auto"/>
      </w:divBdr>
    </w:div>
    <w:div w:id="1664776478">
      <w:bodyDiv w:val="1"/>
      <w:marLeft w:val="0"/>
      <w:marRight w:val="0"/>
      <w:marTop w:val="0"/>
      <w:marBottom w:val="0"/>
      <w:divBdr>
        <w:top w:val="none" w:sz="0" w:space="0" w:color="auto"/>
        <w:left w:val="none" w:sz="0" w:space="0" w:color="auto"/>
        <w:bottom w:val="none" w:sz="0" w:space="0" w:color="auto"/>
        <w:right w:val="none" w:sz="0" w:space="0" w:color="auto"/>
      </w:divBdr>
    </w:div>
    <w:div w:id="1665472420">
      <w:bodyDiv w:val="1"/>
      <w:marLeft w:val="0"/>
      <w:marRight w:val="0"/>
      <w:marTop w:val="0"/>
      <w:marBottom w:val="0"/>
      <w:divBdr>
        <w:top w:val="none" w:sz="0" w:space="0" w:color="auto"/>
        <w:left w:val="none" w:sz="0" w:space="0" w:color="auto"/>
        <w:bottom w:val="none" w:sz="0" w:space="0" w:color="auto"/>
        <w:right w:val="none" w:sz="0" w:space="0" w:color="auto"/>
      </w:divBdr>
    </w:div>
    <w:div w:id="1671056872">
      <w:bodyDiv w:val="1"/>
      <w:marLeft w:val="0"/>
      <w:marRight w:val="0"/>
      <w:marTop w:val="0"/>
      <w:marBottom w:val="0"/>
      <w:divBdr>
        <w:top w:val="none" w:sz="0" w:space="0" w:color="auto"/>
        <w:left w:val="none" w:sz="0" w:space="0" w:color="auto"/>
        <w:bottom w:val="none" w:sz="0" w:space="0" w:color="auto"/>
        <w:right w:val="none" w:sz="0" w:space="0" w:color="auto"/>
      </w:divBdr>
    </w:div>
    <w:div w:id="1671710473">
      <w:bodyDiv w:val="1"/>
      <w:marLeft w:val="0"/>
      <w:marRight w:val="0"/>
      <w:marTop w:val="0"/>
      <w:marBottom w:val="0"/>
      <w:divBdr>
        <w:top w:val="none" w:sz="0" w:space="0" w:color="auto"/>
        <w:left w:val="none" w:sz="0" w:space="0" w:color="auto"/>
        <w:bottom w:val="none" w:sz="0" w:space="0" w:color="auto"/>
        <w:right w:val="none" w:sz="0" w:space="0" w:color="auto"/>
      </w:divBdr>
    </w:div>
    <w:div w:id="1673216963">
      <w:bodyDiv w:val="1"/>
      <w:marLeft w:val="0"/>
      <w:marRight w:val="0"/>
      <w:marTop w:val="0"/>
      <w:marBottom w:val="0"/>
      <w:divBdr>
        <w:top w:val="none" w:sz="0" w:space="0" w:color="auto"/>
        <w:left w:val="none" w:sz="0" w:space="0" w:color="auto"/>
        <w:bottom w:val="none" w:sz="0" w:space="0" w:color="auto"/>
        <w:right w:val="none" w:sz="0" w:space="0" w:color="auto"/>
      </w:divBdr>
    </w:div>
    <w:div w:id="1674605727">
      <w:bodyDiv w:val="1"/>
      <w:marLeft w:val="0"/>
      <w:marRight w:val="0"/>
      <w:marTop w:val="0"/>
      <w:marBottom w:val="0"/>
      <w:divBdr>
        <w:top w:val="none" w:sz="0" w:space="0" w:color="auto"/>
        <w:left w:val="none" w:sz="0" w:space="0" w:color="auto"/>
        <w:bottom w:val="none" w:sz="0" w:space="0" w:color="auto"/>
        <w:right w:val="none" w:sz="0" w:space="0" w:color="auto"/>
      </w:divBdr>
    </w:div>
    <w:div w:id="1676030711">
      <w:bodyDiv w:val="1"/>
      <w:marLeft w:val="0"/>
      <w:marRight w:val="0"/>
      <w:marTop w:val="0"/>
      <w:marBottom w:val="0"/>
      <w:divBdr>
        <w:top w:val="none" w:sz="0" w:space="0" w:color="auto"/>
        <w:left w:val="none" w:sz="0" w:space="0" w:color="auto"/>
        <w:bottom w:val="none" w:sz="0" w:space="0" w:color="auto"/>
        <w:right w:val="none" w:sz="0" w:space="0" w:color="auto"/>
      </w:divBdr>
    </w:div>
    <w:div w:id="1676884353">
      <w:bodyDiv w:val="1"/>
      <w:marLeft w:val="0"/>
      <w:marRight w:val="0"/>
      <w:marTop w:val="0"/>
      <w:marBottom w:val="0"/>
      <w:divBdr>
        <w:top w:val="none" w:sz="0" w:space="0" w:color="auto"/>
        <w:left w:val="none" w:sz="0" w:space="0" w:color="auto"/>
        <w:bottom w:val="none" w:sz="0" w:space="0" w:color="auto"/>
        <w:right w:val="none" w:sz="0" w:space="0" w:color="auto"/>
      </w:divBdr>
    </w:div>
    <w:div w:id="1677266762">
      <w:bodyDiv w:val="1"/>
      <w:marLeft w:val="0"/>
      <w:marRight w:val="0"/>
      <w:marTop w:val="0"/>
      <w:marBottom w:val="0"/>
      <w:divBdr>
        <w:top w:val="none" w:sz="0" w:space="0" w:color="auto"/>
        <w:left w:val="none" w:sz="0" w:space="0" w:color="auto"/>
        <w:bottom w:val="none" w:sz="0" w:space="0" w:color="auto"/>
        <w:right w:val="none" w:sz="0" w:space="0" w:color="auto"/>
      </w:divBdr>
    </w:div>
    <w:div w:id="1680346532">
      <w:bodyDiv w:val="1"/>
      <w:marLeft w:val="0"/>
      <w:marRight w:val="0"/>
      <w:marTop w:val="0"/>
      <w:marBottom w:val="0"/>
      <w:divBdr>
        <w:top w:val="none" w:sz="0" w:space="0" w:color="auto"/>
        <w:left w:val="none" w:sz="0" w:space="0" w:color="auto"/>
        <w:bottom w:val="none" w:sz="0" w:space="0" w:color="auto"/>
        <w:right w:val="none" w:sz="0" w:space="0" w:color="auto"/>
      </w:divBdr>
    </w:div>
    <w:div w:id="1680425587">
      <w:bodyDiv w:val="1"/>
      <w:marLeft w:val="0"/>
      <w:marRight w:val="0"/>
      <w:marTop w:val="0"/>
      <w:marBottom w:val="0"/>
      <w:divBdr>
        <w:top w:val="none" w:sz="0" w:space="0" w:color="auto"/>
        <w:left w:val="none" w:sz="0" w:space="0" w:color="auto"/>
        <w:bottom w:val="none" w:sz="0" w:space="0" w:color="auto"/>
        <w:right w:val="none" w:sz="0" w:space="0" w:color="auto"/>
      </w:divBdr>
    </w:div>
    <w:div w:id="1681812828">
      <w:bodyDiv w:val="1"/>
      <w:marLeft w:val="0"/>
      <w:marRight w:val="0"/>
      <w:marTop w:val="0"/>
      <w:marBottom w:val="0"/>
      <w:divBdr>
        <w:top w:val="none" w:sz="0" w:space="0" w:color="auto"/>
        <w:left w:val="none" w:sz="0" w:space="0" w:color="auto"/>
        <w:bottom w:val="none" w:sz="0" w:space="0" w:color="auto"/>
        <w:right w:val="none" w:sz="0" w:space="0" w:color="auto"/>
      </w:divBdr>
    </w:div>
    <w:div w:id="1688023650">
      <w:bodyDiv w:val="1"/>
      <w:marLeft w:val="0"/>
      <w:marRight w:val="0"/>
      <w:marTop w:val="0"/>
      <w:marBottom w:val="0"/>
      <w:divBdr>
        <w:top w:val="none" w:sz="0" w:space="0" w:color="auto"/>
        <w:left w:val="none" w:sz="0" w:space="0" w:color="auto"/>
        <w:bottom w:val="none" w:sz="0" w:space="0" w:color="auto"/>
        <w:right w:val="none" w:sz="0" w:space="0" w:color="auto"/>
      </w:divBdr>
    </w:div>
    <w:div w:id="1688747716">
      <w:bodyDiv w:val="1"/>
      <w:marLeft w:val="0"/>
      <w:marRight w:val="0"/>
      <w:marTop w:val="0"/>
      <w:marBottom w:val="0"/>
      <w:divBdr>
        <w:top w:val="none" w:sz="0" w:space="0" w:color="auto"/>
        <w:left w:val="none" w:sz="0" w:space="0" w:color="auto"/>
        <w:bottom w:val="none" w:sz="0" w:space="0" w:color="auto"/>
        <w:right w:val="none" w:sz="0" w:space="0" w:color="auto"/>
      </w:divBdr>
    </w:div>
    <w:div w:id="1693452243">
      <w:bodyDiv w:val="1"/>
      <w:marLeft w:val="0"/>
      <w:marRight w:val="0"/>
      <w:marTop w:val="0"/>
      <w:marBottom w:val="0"/>
      <w:divBdr>
        <w:top w:val="none" w:sz="0" w:space="0" w:color="auto"/>
        <w:left w:val="none" w:sz="0" w:space="0" w:color="auto"/>
        <w:bottom w:val="none" w:sz="0" w:space="0" w:color="auto"/>
        <w:right w:val="none" w:sz="0" w:space="0" w:color="auto"/>
      </w:divBdr>
    </w:div>
    <w:div w:id="1701588193">
      <w:bodyDiv w:val="1"/>
      <w:marLeft w:val="0"/>
      <w:marRight w:val="0"/>
      <w:marTop w:val="0"/>
      <w:marBottom w:val="0"/>
      <w:divBdr>
        <w:top w:val="none" w:sz="0" w:space="0" w:color="auto"/>
        <w:left w:val="none" w:sz="0" w:space="0" w:color="auto"/>
        <w:bottom w:val="none" w:sz="0" w:space="0" w:color="auto"/>
        <w:right w:val="none" w:sz="0" w:space="0" w:color="auto"/>
      </w:divBdr>
    </w:div>
    <w:div w:id="1708917492">
      <w:bodyDiv w:val="1"/>
      <w:marLeft w:val="0"/>
      <w:marRight w:val="0"/>
      <w:marTop w:val="0"/>
      <w:marBottom w:val="0"/>
      <w:divBdr>
        <w:top w:val="none" w:sz="0" w:space="0" w:color="auto"/>
        <w:left w:val="none" w:sz="0" w:space="0" w:color="auto"/>
        <w:bottom w:val="none" w:sz="0" w:space="0" w:color="auto"/>
        <w:right w:val="none" w:sz="0" w:space="0" w:color="auto"/>
      </w:divBdr>
    </w:div>
    <w:div w:id="1718621220">
      <w:bodyDiv w:val="1"/>
      <w:marLeft w:val="0"/>
      <w:marRight w:val="0"/>
      <w:marTop w:val="0"/>
      <w:marBottom w:val="0"/>
      <w:divBdr>
        <w:top w:val="none" w:sz="0" w:space="0" w:color="auto"/>
        <w:left w:val="none" w:sz="0" w:space="0" w:color="auto"/>
        <w:bottom w:val="none" w:sz="0" w:space="0" w:color="auto"/>
        <w:right w:val="none" w:sz="0" w:space="0" w:color="auto"/>
      </w:divBdr>
    </w:div>
    <w:div w:id="1723090884">
      <w:bodyDiv w:val="1"/>
      <w:marLeft w:val="0"/>
      <w:marRight w:val="0"/>
      <w:marTop w:val="0"/>
      <w:marBottom w:val="0"/>
      <w:divBdr>
        <w:top w:val="none" w:sz="0" w:space="0" w:color="auto"/>
        <w:left w:val="none" w:sz="0" w:space="0" w:color="auto"/>
        <w:bottom w:val="none" w:sz="0" w:space="0" w:color="auto"/>
        <w:right w:val="none" w:sz="0" w:space="0" w:color="auto"/>
      </w:divBdr>
    </w:div>
    <w:div w:id="1727994177">
      <w:bodyDiv w:val="1"/>
      <w:marLeft w:val="0"/>
      <w:marRight w:val="0"/>
      <w:marTop w:val="0"/>
      <w:marBottom w:val="0"/>
      <w:divBdr>
        <w:top w:val="none" w:sz="0" w:space="0" w:color="auto"/>
        <w:left w:val="none" w:sz="0" w:space="0" w:color="auto"/>
        <w:bottom w:val="none" w:sz="0" w:space="0" w:color="auto"/>
        <w:right w:val="none" w:sz="0" w:space="0" w:color="auto"/>
      </w:divBdr>
    </w:div>
    <w:div w:id="1728263174">
      <w:bodyDiv w:val="1"/>
      <w:marLeft w:val="0"/>
      <w:marRight w:val="0"/>
      <w:marTop w:val="0"/>
      <w:marBottom w:val="0"/>
      <w:divBdr>
        <w:top w:val="none" w:sz="0" w:space="0" w:color="auto"/>
        <w:left w:val="none" w:sz="0" w:space="0" w:color="auto"/>
        <w:bottom w:val="none" w:sz="0" w:space="0" w:color="auto"/>
        <w:right w:val="none" w:sz="0" w:space="0" w:color="auto"/>
      </w:divBdr>
    </w:div>
    <w:div w:id="1731539537">
      <w:bodyDiv w:val="1"/>
      <w:marLeft w:val="0"/>
      <w:marRight w:val="0"/>
      <w:marTop w:val="0"/>
      <w:marBottom w:val="0"/>
      <w:divBdr>
        <w:top w:val="none" w:sz="0" w:space="0" w:color="auto"/>
        <w:left w:val="none" w:sz="0" w:space="0" w:color="auto"/>
        <w:bottom w:val="none" w:sz="0" w:space="0" w:color="auto"/>
        <w:right w:val="none" w:sz="0" w:space="0" w:color="auto"/>
      </w:divBdr>
    </w:div>
    <w:div w:id="1738671316">
      <w:bodyDiv w:val="1"/>
      <w:marLeft w:val="0"/>
      <w:marRight w:val="0"/>
      <w:marTop w:val="0"/>
      <w:marBottom w:val="0"/>
      <w:divBdr>
        <w:top w:val="none" w:sz="0" w:space="0" w:color="auto"/>
        <w:left w:val="none" w:sz="0" w:space="0" w:color="auto"/>
        <w:bottom w:val="none" w:sz="0" w:space="0" w:color="auto"/>
        <w:right w:val="none" w:sz="0" w:space="0" w:color="auto"/>
      </w:divBdr>
    </w:div>
    <w:div w:id="1741446475">
      <w:bodyDiv w:val="1"/>
      <w:marLeft w:val="0"/>
      <w:marRight w:val="0"/>
      <w:marTop w:val="0"/>
      <w:marBottom w:val="0"/>
      <w:divBdr>
        <w:top w:val="none" w:sz="0" w:space="0" w:color="auto"/>
        <w:left w:val="none" w:sz="0" w:space="0" w:color="auto"/>
        <w:bottom w:val="none" w:sz="0" w:space="0" w:color="auto"/>
        <w:right w:val="none" w:sz="0" w:space="0" w:color="auto"/>
      </w:divBdr>
    </w:div>
    <w:div w:id="1743334546">
      <w:bodyDiv w:val="1"/>
      <w:marLeft w:val="0"/>
      <w:marRight w:val="0"/>
      <w:marTop w:val="0"/>
      <w:marBottom w:val="0"/>
      <w:divBdr>
        <w:top w:val="none" w:sz="0" w:space="0" w:color="auto"/>
        <w:left w:val="none" w:sz="0" w:space="0" w:color="auto"/>
        <w:bottom w:val="none" w:sz="0" w:space="0" w:color="auto"/>
        <w:right w:val="none" w:sz="0" w:space="0" w:color="auto"/>
      </w:divBdr>
    </w:div>
    <w:div w:id="1758285792">
      <w:bodyDiv w:val="1"/>
      <w:marLeft w:val="0"/>
      <w:marRight w:val="0"/>
      <w:marTop w:val="0"/>
      <w:marBottom w:val="0"/>
      <w:divBdr>
        <w:top w:val="none" w:sz="0" w:space="0" w:color="auto"/>
        <w:left w:val="none" w:sz="0" w:space="0" w:color="auto"/>
        <w:bottom w:val="none" w:sz="0" w:space="0" w:color="auto"/>
        <w:right w:val="none" w:sz="0" w:space="0" w:color="auto"/>
      </w:divBdr>
    </w:div>
    <w:div w:id="1759331072">
      <w:bodyDiv w:val="1"/>
      <w:marLeft w:val="0"/>
      <w:marRight w:val="0"/>
      <w:marTop w:val="0"/>
      <w:marBottom w:val="0"/>
      <w:divBdr>
        <w:top w:val="none" w:sz="0" w:space="0" w:color="auto"/>
        <w:left w:val="none" w:sz="0" w:space="0" w:color="auto"/>
        <w:bottom w:val="none" w:sz="0" w:space="0" w:color="auto"/>
        <w:right w:val="none" w:sz="0" w:space="0" w:color="auto"/>
      </w:divBdr>
    </w:div>
    <w:div w:id="1760322572">
      <w:bodyDiv w:val="1"/>
      <w:marLeft w:val="0"/>
      <w:marRight w:val="0"/>
      <w:marTop w:val="0"/>
      <w:marBottom w:val="0"/>
      <w:divBdr>
        <w:top w:val="none" w:sz="0" w:space="0" w:color="auto"/>
        <w:left w:val="none" w:sz="0" w:space="0" w:color="auto"/>
        <w:bottom w:val="none" w:sz="0" w:space="0" w:color="auto"/>
        <w:right w:val="none" w:sz="0" w:space="0" w:color="auto"/>
      </w:divBdr>
    </w:div>
    <w:div w:id="1760524661">
      <w:bodyDiv w:val="1"/>
      <w:marLeft w:val="0"/>
      <w:marRight w:val="0"/>
      <w:marTop w:val="0"/>
      <w:marBottom w:val="0"/>
      <w:divBdr>
        <w:top w:val="none" w:sz="0" w:space="0" w:color="auto"/>
        <w:left w:val="none" w:sz="0" w:space="0" w:color="auto"/>
        <w:bottom w:val="none" w:sz="0" w:space="0" w:color="auto"/>
        <w:right w:val="none" w:sz="0" w:space="0" w:color="auto"/>
      </w:divBdr>
    </w:div>
    <w:div w:id="1766728708">
      <w:bodyDiv w:val="1"/>
      <w:marLeft w:val="0"/>
      <w:marRight w:val="0"/>
      <w:marTop w:val="0"/>
      <w:marBottom w:val="0"/>
      <w:divBdr>
        <w:top w:val="none" w:sz="0" w:space="0" w:color="auto"/>
        <w:left w:val="none" w:sz="0" w:space="0" w:color="auto"/>
        <w:bottom w:val="none" w:sz="0" w:space="0" w:color="auto"/>
        <w:right w:val="none" w:sz="0" w:space="0" w:color="auto"/>
      </w:divBdr>
    </w:div>
    <w:div w:id="1767114591">
      <w:bodyDiv w:val="1"/>
      <w:marLeft w:val="0"/>
      <w:marRight w:val="0"/>
      <w:marTop w:val="0"/>
      <w:marBottom w:val="0"/>
      <w:divBdr>
        <w:top w:val="none" w:sz="0" w:space="0" w:color="auto"/>
        <w:left w:val="none" w:sz="0" w:space="0" w:color="auto"/>
        <w:bottom w:val="none" w:sz="0" w:space="0" w:color="auto"/>
        <w:right w:val="none" w:sz="0" w:space="0" w:color="auto"/>
      </w:divBdr>
    </w:div>
    <w:div w:id="1769305744">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
    <w:div w:id="1772774612">
      <w:bodyDiv w:val="1"/>
      <w:marLeft w:val="0"/>
      <w:marRight w:val="0"/>
      <w:marTop w:val="0"/>
      <w:marBottom w:val="0"/>
      <w:divBdr>
        <w:top w:val="none" w:sz="0" w:space="0" w:color="auto"/>
        <w:left w:val="none" w:sz="0" w:space="0" w:color="auto"/>
        <w:bottom w:val="none" w:sz="0" w:space="0" w:color="auto"/>
        <w:right w:val="none" w:sz="0" w:space="0" w:color="auto"/>
      </w:divBdr>
    </w:div>
    <w:div w:id="1777403836">
      <w:bodyDiv w:val="1"/>
      <w:marLeft w:val="0"/>
      <w:marRight w:val="0"/>
      <w:marTop w:val="0"/>
      <w:marBottom w:val="0"/>
      <w:divBdr>
        <w:top w:val="none" w:sz="0" w:space="0" w:color="auto"/>
        <w:left w:val="none" w:sz="0" w:space="0" w:color="auto"/>
        <w:bottom w:val="none" w:sz="0" w:space="0" w:color="auto"/>
        <w:right w:val="none" w:sz="0" w:space="0" w:color="auto"/>
      </w:divBdr>
    </w:div>
    <w:div w:id="1779761542">
      <w:bodyDiv w:val="1"/>
      <w:marLeft w:val="0"/>
      <w:marRight w:val="0"/>
      <w:marTop w:val="0"/>
      <w:marBottom w:val="0"/>
      <w:divBdr>
        <w:top w:val="none" w:sz="0" w:space="0" w:color="auto"/>
        <w:left w:val="none" w:sz="0" w:space="0" w:color="auto"/>
        <w:bottom w:val="none" w:sz="0" w:space="0" w:color="auto"/>
        <w:right w:val="none" w:sz="0" w:space="0" w:color="auto"/>
      </w:divBdr>
    </w:div>
    <w:div w:id="1782263617">
      <w:bodyDiv w:val="1"/>
      <w:marLeft w:val="0"/>
      <w:marRight w:val="0"/>
      <w:marTop w:val="0"/>
      <w:marBottom w:val="0"/>
      <w:divBdr>
        <w:top w:val="none" w:sz="0" w:space="0" w:color="auto"/>
        <w:left w:val="none" w:sz="0" w:space="0" w:color="auto"/>
        <w:bottom w:val="none" w:sz="0" w:space="0" w:color="auto"/>
        <w:right w:val="none" w:sz="0" w:space="0" w:color="auto"/>
      </w:divBdr>
    </w:div>
    <w:div w:id="1783764492">
      <w:bodyDiv w:val="1"/>
      <w:marLeft w:val="0"/>
      <w:marRight w:val="0"/>
      <w:marTop w:val="0"/>
      <w:marBottom w:val="0"/>
      <w:divBdr>
        <w:top w:val="none" w:sz="0" w:space="0" w:color="auto"/>
        <w:left w:val="none" w:sz="0" w:space="0" w:color="auto"/>
        <w:bottom w:val="none" w:sz="0" w:space="0" w:color="auto"/>
        <w:right w:val="none" w:sz="0" w:space="0" w:color="auto"/>
      </w:divBdr>
    </w:div>
    <w:div w:id="1789659248">
      <w:bodyDiv w:val="1"/>
      <w:marLeft w:val="0"/>
      <w:marRight w:val="0"/>
      <w:marTop w:val="0"/>
      <w:marBottom w:val="0"/>
      <w:divBdr>
        <w:top w:val="none" w:sz="0" w:space="0" w:color="auto"/>
        <w:left w:val="none" w:sz="0" w:space="0" w:color="auto"/>
        <w:bottom w:val="none" w:sz="0" w:space="0" w:color="auto"/>
        <w:right w:val="none" w:sz="0" w:space="0" w:color="auto"/>
      </w:divBdr>
    </w:div>
    <w:div w:id="1793940637">
      <w:bodyDiv w:val="1"/>
      <w:marLeft w:val="0"/>
      <w:marRight w:val="0"/>
      <w:marTop w:val="0"/>
      <w:marBottom w:val="0"/>
      <w:divBdr>
        <w:top w:val="none" w:sz="0" w:space="0" w:color="auto"/>
        <w:left w:val="none" w:sz="0" w:space="0" w:color="auto"/>
        <w:bottom w:val="none" w:sz="0" w:space="0" w:color="auto"/>
        <w:right w:val="none" w:sz="0" w:space="0" w:color="auto"/>
      </w:divBdr>
    </w:div>
    <w:div w:id="1799034178">
      <w:bodyDiv w:val="1"/>
      <w:marLeft w:val="0"/>
      <w:marRight w:val="0"/>
      <w:marTop w:val="0"/>
      <w:marBottom w:val="0"/>
      <w:divBdr>
        <w:top w:val="none" w:sz="0" w:space="0" w:color="auto"/>
        <w:left w:val="none" w:sz="0" w:space="0" w:color="auto"/>
        <w:bottom w:val="none" w:sz="0" w:space="0" w:color="auto"/>
        <w:right w:val="none" w:sz="0" w:space="0" w:color="auto"/>
      </w:divBdr>
    </w:div>
    <w:div w:id="1799881346">
      <w:bodyDiv w:val="1"/>
      <w:marLeft w:val="0"/>
      <w:marRight w:val="0"/>
      <w:marTop w:val="0"/>
      <w:marBottom w:val="0"/>
      <w:divBdr>
        <w:top w:val="none" w:sz="0" w:space="0" w:color="auto"/>
        <w:left w:val="none" w:sz="0" w:space="0" w:color="auto"/>
        <w:bottom w:val="none" w:sz="0" w:space="0" w:color="auto"/>
        <w:right w:val="none" w:sz="0" w:space="0" w:color="auto"/>
      </w:divBdr>
    </w:div>
    <w:div w:id="1801609096">
      <w:bodyDiv w:val="1"/>
      <w:marLeft w:val="0"/>
      <w:marRight w:val="0"/>
      <w:marTop w:val="0"/>
      <w:marBottom w:val="0"/>
      <w:divBdr>
        <w:top w:val="none" w:sz="0" w:space="0" w:color="auto"/>
        <w:left w:val="none" w:sz="0" w:space="0" w:color="auto"/>
        <w:bottom w:val="none" w:sz="0" w:space="0" w:color="auto"/>
        <w:right w:val="none" w:sz="0" w:space="0" w:color="auto"/>
      </w:divBdr>
    </w:div>
    <w:div w:id="1806115421">
      <w:bodyDiv w:val="1"/>
      <w:marLeft w:val="0"/>
      <w:marRight w:val="0"/>
      <w:marTop w:val="0"/>
      <w:marBottom w:val="0"/>
      <w:divBdr>
        <w:top w:val="none" w:sz="0" w:space="0" w:color="auto"/>
        <w:left w:val="none" w:sz="0" w:space="0" w:color="auto"/>
        <w:bottom w:val="none" w:sz="0" w:space="0" w:color="auto"/>
        <w:right w:val="none" w:sz="0" w:space="0" w:color="auto"/>
      </w:divBdr>
    </w:div>
    <w:div w:id="180735649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 w:id="1821773852">
      <w:bodyDiv w:val="1"/>
      <w:marLeft w:val="0"/>
      <w:marRight w:val="0"/>
      <w:marTop w:val="0"/>
      <w:marBottom w:val="0"/>
      <w:divBdr>
        <w:top w:val="none" w:sz="0" w:space="0" w:color="auto"/>
        <w:left w:val="none" w:sz="0" w:space="0" w:color="auto"/>
        <w:bottom w:val="none" w:sz="0" w:space="0" w:color="auto"/>
        <w:right w:val="none" w:sz="0" w:space="0" w:color="auto"/>
      </w:divBdr>
    </w:div>
    <w:div w:id="1828981465">
      <w:bodyDiv w:val="1"/>
      <w:marLeft w:val="0"/>
      <w:marRight w:val="0"/>
      <w:marTop w:val="0"/>
      <w:marBottom w:val="0"/>
      <w:divBdr>
        <w:top w:val="none" w:sz="0" w:space="0" w:color="auto"/>
        <w:left w:val="none" w:sz="0" w:space="0" w:color="auto"/>
        <w:bottom w:val="none" w:sz="0" w:space="0" w:color="auto"/>
        <w:right w:val="none" w:sz="0" w:space="0" w:color="auto"/>
      </w:divBdr>
    </w:div>
    <w:div w:id="1829712296">
      <w:bodyDiv w:val="1"/>
      <w:marLeft w:val="0"/>
      <w:marRight w:val="0"/>
      <w:marTop w:val="0"/>
      <w:marBottom w:val="0"/>
      <w:divBdr>
        <w:top w:val="none" w:sz="0" w:space="0" w:color="auto"/>
        <w:left w:val="none" w:sz="0" w:space="0" w:color="auto"/>
        <w:bottom w:val="none" w:sz="0" w:space="0" w:color="auto"/>
        <w:right w:val="none" w:sz="0" w:space="0" w:color="auto"/>
      </w:divBdr>
    </w:div>
    <w:div w:id="1829784409">
      <w:bodyDiv w:val="1"/>
      <w:marLeft w:val="0"/>
      <w:marRight w:val="0"/>
      <w:marTop w:val="0"/>
      <w:marBottom w:val="0"/>
      <w:divBdr>
        <w:top w:val="none" w:sz="0" w:space="0" w:color="auto"/>
        <w:left w:val="none" w:sz="0" w:space="0" w:color="auto"/>
        <w:bottom w:val="none" w:sz="0" w:space="0" w:color="auto"/>
        <w:right w:val="none" w:sz="0" w:space="0" w:color="auto"/>
      </w:divBdr>
    </w:div>
    <w:div w:id="1831360772">
      <w:bodyDiv w:val="1"/>
      <w:marLeft w:val="0"/>
      <w:marRight w:val="0"/>
      <w:marTop w:val="0"/>
      <w:marBottom w:val="0"/>
      <w:divBdr>
        <w:top w:val="none" w:sz="0" w:space="0" w:color="auto"/>
        <w:left w:val="none" w:sz="0" w:space="0" w:color="auto"/>
        <w:bottom w:val="none" w:sz="0" w:space="0" w:color="auto"/>
        <w:right w:val="none" w:sz="0" w:space="0" w:color="auto"/>
      </w:divBdr>
    </w:div>
    <w:div w:id="1833643888">
      <w:bodyDiv w:val="1"/>
      <w:marLeft w:val="0"/>
      <w:marRight w:val="0"/>
      <w:marTop w:val="0"/>
      <w:marBottom w:val="0"/>
      <w:divBdr>
        <w:top w:val="none" w:sz="0" w:space="0" w:color="auto"/>
        <w:left w:val="none" w:sz="0" w:space="0" w:color="auto"/>
        <w:bottom w:val="none" w:sz="0" w:space="0" w:color="auto"/>
        <w:right w:val="none" w:sz="0" w:space="0" w:color="auto"/>
      </w:divBdr>
    </w:div>
    <w:div w:id="1835952644">
      <w:bodyDiv w:val="1"/>
      <w:marLeft w:val="0"/>
      <w:marRight w:val="0"/>
      <w:marTop w:val="0"/>
      <w:marBottom w:val="0"/>
      <w:divBdr>
        <w:top w:val="none" w:sz="0" w:space="0" w:color="auto"/>
        <w:left w:val="none" w:sz="0" w:space="0" w:color="auto"/>
        <w:bottom w:val="none" w:sz="0" w:space="0" w:color="auto"/>
        <w:right w:val="none" w:sz="0" w:space="0" w:color="auto"/>
      </w:divBdr>
    </w:div>
    <w:div w:id="1838036742">
      <w:bodyDiv w:val="1"/>
      <w:marLeft w:val="0"/>
      <w:marRight w:val="0"/>
      <w:marTop w:val="0"/>
      <w:marBottom w:val="0"/>
      <w:divBdr>
        <w:top w:val="none" w:sz="0" w:space="0" w:color="auto"/>
        <w:left w:val="none" w:sz="0" w:space="0" w:color="auto"/>
        <w:bottom w:val="none" w:sz="0" w:space="0" w:color="auto"/>
        <w:right w:val="none" w:sz="0" w:space="0" w:color="auto"/>
      </w:divBdr>
    </w:div>
    <w:div w:id="1838761966">
      <w:bodyDiv w:val="1"/>
      <w:marLeft w:val="0"/>
      <w:marRight w:val="0"/>
      <w:marTop w:val="0"/>
      <w:marBottom w:val="0"/>
      <w:divBdr>
        <w:top w:val="none" w:sz="0" w:space="0" w:color="auto"/>
        <w:left w:val="none" w:sz="0" w:space="0" w:color="auto"/>
        <w:bottom w:val="none" w:sz="0" w:space="0" w:color="auto"/>
        <w:right w:val="none" w:sz="0" w:space="0" w:color="auto"/>
      </w:divBdr>
    </w:div>
    <w:div w:id="1839035791">
      <w:bodyDiv w:val="1"/>
      <w:marLeft w:val="0"/>
      <w:marRight w:val="0"/>
      <w:marTop w:val="0"/>
      <w:marBottom w:val="0"/>
      <w:divBdr>
        <w:top w:val="none" w:sz="0" w:space="0" w:color="auto"/>
        <w:left w:val="none" w:sz="0" w:space="0" w:color="auto"/>
        <w:bottom w:val="none" w:sz="0" w:space="0" w:color="auto"/>
        <w:right w:val="none" w:sz="0" w:space="0" w:color="auto"/>
      </w:divBdr>
    </w:div>
    <w:div w:id="1840274186">
      <w:bodyDiv w:val="1"/>
      <w:marLeft w:val="0"/>
      <w:marRight w:val="0"/>
      <w:marTop w:val="0"/>
      <w:marBottom w:val="0"/>
      <w:divBdr>
        <w:top w:val="none" w:sz="0" w:space="0" w:color="auto"/>
        <w:left w:val="none" w:sz="0" w:space="0" w:color="auto"/>
        <w:bottom w:val="none" w:sz="0" w:space="0" w:color="auto"/>
        <w:right w:val="none" w:sz="0" w:space="0" w:color="auto"/>
      </w:divBdr>
    </w:div>
    <w:div w:id="1841433809">
      <w:bodyDiv w:val="1"/>
      <w:marLeft w:val="0"/>
      <w:marRight w:val="0"/>
      <w:marTop w:val="0"/>
      <w:marBottom w:val="0"/>
      <w:divBdr>
        <w:top w:val="none" w:sz="0" w:space="0" w:color="auto"/>
        <w:left w:val="none" w:sz="0" w:space="0" w:color="auto"/>
        <w:bottom w:val="none" w:sz="0" w:space="0" w:color="auto"/>
        <w:right w:val="none" w:sz="0" w:space="0" w:color="auto"/>
      </w:divBdr>
    </w:div>
    <w:div w:id="1845364110">
      <w:bodyDiv w:val="1"/>
      <w:marLeft w:val="0"/>
      <w:marRight w:val="0"/>
      <w:marTop w:val="0"/>
      <w:marBottom w:val="0"/>
      <w:divBdr>
        <w:top w:val="none" w:sz="0" w:space="0" w:color="auto"/>
        <w:left w:val="none" w:sz="0" w:space="0" w:color="auto"/>
        <w:bottom w:val="none" w:sz="0" w:space="0" w:color="auto"/>
        <w:right w:val="none" w:sz="0" w:space="0" w:color="auto"/>
      </w:divBdr>
    </w:div>
    <w:div w:id="1845777296">
      <w:bodyDiv w:val="1"/>
      <w:marLeft w:val="0"/>
      <w:marRight w:val="0"/>
      <w:marTop w:val="0"/>
      <w:marBottom w:val="0"/>
      <w:divBdr>
        <w:top w:val="none" w:sz="0" w:space="0" w:color="auto"/>
        <w:left w:val="none" w:sz="0" w:space="0" w:color="auto"/>
        <w:bottom w:val="none" w:sz="0" w:space="0" w:color="auto"/>
        <w:right w:val="none" w:sz="0" w:space="0" w:color="auto"/>
      </w:divBdr>
    </w:div>
    <w:div w:id="1848253823">
      <w:bodyDiv w:val="1"/>
      <w:marLeft w:val="0"/>
      <w:marRight w:val="0"/>
      <w:marTop w:val="0"/>
      <w:marBottom w:val="0"/>
      <w:divBdr>
        <w:top w:val="none" w:sz="0" w:space="0" w:color="auto"/>
        <w:left w:val="none" w:sz="0" w:space="0" w:color="auto"/>
        <w:bottom w:val="none" w:sz="0" w:space="0" w:color="auto"/>
        <w:right w:val="none" w:sz="0" w:space="0" w:color="auto"/>
      </w:divBdr>
    </w:div>
    <w:div w:id="1848788890">
      <w:bodyDiv w:val="1"/>
      <w:marLeft w:val="0"/>
      <w:marRight w:val="0"/>
      <w:marTop w:val="0"/>
      <w:marBottom w:val="0"/>
      <w:divBdr>
        <w:top w:val="none" w:sz="0" w:space="0" w:color="auto"/>
        <w:left w:val="none" w:sz="0" w:space="0" w:color="auto"/>
        <w:bottom w:val="none" w:sz="0" w:space="0" w:color="auto"/>
        <w:right w:val="none" w:sz="0" w:space="0" w:color="auto"/>
      </w:divBdr>
    </w:div>
    <w:div w:id="1849829398">
      <w:bodyDiv w:val="1"/>
      <w:marLeft w:val="0"/>
      <w:marRight w:val="0"/>
      <w:marTop w:val="0"/>
      <w:marBottom w:val="0"/>
      <w:divBdr>
        <w:top w:val="none" w:sz="0" w:space="0" w:color="auto"/>
        <w:left w:val="none" w:sz="0" w:space="0" w:color="auto"/>
        <w:bottom w:val="none" w:sz="0" w:space="0" w:color="auto"/>
        <w:right w:val="none" w:sz="0" w:space="0" w:color="auto"/>
      </w:divBdr>
    </w:div>
    <w:div w:id="1851141485">
      <w:bodyDiv w:val="1"/>
      <w:marLeft w:val="0"/>
      <w:marRight w:val="0"/>
      <w:marTop w:val="0"/>
      <w:marBottom w:val="0"/>
      <w:divBdr>
        <w:top w:val="none" w:sz="0" w:space="0" w:color="auto"/>
        <w:left w:val="none" w:sz="0" w:space="0" w:color="auto"/>
        <w:bottom w:val="none" w:sz="0" w:space="0" w:color="auto"/>
        <w:right w:val="none" w:sz="0" w:space="0" w:color="auto"/>
      </w:divBdr>
    </w:div>
    <w:div w:id="1852451678">
      <w:bodyDiv w:val="1"/>
      <w:marLeft w:val="0"/>
      <w:marRight w:val="0"/>
      <w:marTop w:val="0"/>
      <w:marBottom w:val="0"/>
      <w:divBdr>
        <w:top w:val="none" w:sz="0" w:space="0" w:color="auto"/>
        <w:left w:val="none" w:sz="0" w:space="0" w:color="auto"/>
        <w:bottom w:val="none" w:sz="0" w:space="0" w:color="auto"/>
        <w:right w:val="none" w:sz="0" w:space="0" w:color="auto"/>
      </w:divBdr>
    </w:div>
    <w:div w:id="1853376085">
      <w:bodyDiv w:val="1"/>
      <w:marLeft w:val="0"/>
      <w:marRight w:val="0"/>
      <w:marTop w:val="0"/>
      <w:marBottom w:val="0"/>
      <w:divBdr>
        <w:top w:val="none" w:sz="0" w:space="0" w:color="auto"/>
        <w:left w:val="none" w:sz="0" w:space="0" w:color="auto"/>
        <w:bottom w:val="none" w:sz="0" w:space="0" w:color="auto"/>
        <w:right w:val="none" w:sz="0" w:space="0" w:color="auto"/>
      </w:divBdr>
    </w:div>
    <w:div w:id="1859079305">
      <w:bodyDiv w:val="1"/>
      <w:marLeft w:val="0"/>
      <w:marRight w:val="0"/>
      <w:marTop w:val="0"/>
      <w:marBottom w:val="0"/>
      <w:divBdr>
        <w:top w:val="none" w:sz="0" w:space="0" w:color="auto"/>
        <w:left w:val="none" w:sz="0" w:space="0" w:color="auto"/>
        <w:bottom w:val="none" w:sz="0" w:space="0" w:color="auto"/>
        <w:right w:val="none" w:sz="0" w:space="0" w:color="auto"/>
      </w:divBdr>
    </w:div>
    <w:div w:id="1861235663">
      <w:bodyDiv w:val="1"/>
      <w:marLeft w:val="0"/>
      <w:marRight w:val="0"/>
      <w:marTop w:val="0"/>
      <w:marBottom w:val="0"/>
      <w:divBdr>
        <w:top w:val="none" w:sz="0" w:space="0" w:color="auto"/>
        <w:left w:val="none" w:sz="0" w:space="0" w:color="auto"/>
        <w:bottom w:val="none" w:sz="0" w:space="0" w:color="auto"/>
        <w:right w:val="none" w:sz="0" w:space="0" w:color="auto"/>
      </w:divBdr>
    </w:div>
    <w:div w:id="1871912365">
      <w:bodyDiv w:val="1"/>
      <w:marLeft w:val="0"/>
      <w:marRight w:val="0"/>
      <w:marTop w:val="0"/>
      <w:marBottom w:val="0"/>
      <w:divBdr>
        <w:top w:val="none" w:sz="0" w:space="0" w:color="auto"/>
        <w:left w:val="none" w:sz="0" w:space="0" w:color="auto"/>
        <w:bottom w:val="none" w:sz="0" w:space="0" w:color="auto"/>
        <w:right w:val="none" w:sz="0" w:space="0" w:color="auto"/>
      </w:divBdr>
    </w:div>
    <w:div w:id="1871990999">
      <w:bodyDiv w:val="1"/>
      <w:marLeft w:val="0"/>
      <w:marRight w:val="0"/>
      <w:marTop w:val="0"/>
      <w:marBottom w:val="0"/>
      <w:divBdr>
        <w:top w:val="none" w:sz="0" w:space="0" w:color="auto"/>
        <w:left w:val="none" w:sz="0" w:space="0" w:color="auto"/>
        <w:bottom w:val="none" w:sz="0" w:space="0" w:color="auto"/>
        <w:right w:val="none" w:sz="0" w:space="0" w:color="auto"/>
      </w:divBdr>
    </w:div>
    <w:div w:id="1872647894">
      <w:bodyDiv w:val="1"/>
      <w:marLeft w:val="0"/>
      <w:marRight w:val="0"/>
      <w:marTop w:val="0"/>
      <w:marBottom w:val="0"/>
      <w:divBdr>
        <w:top w:val="none" w:sz="0" w:space="0" w:color="auto"/>
        <w:left w:val="none" w:sz="0" w:space="0" w:color="auto"/>
        <w:bottom w:val="none" w:sz="0" w:space="0" w:color="auto"/>
        <w:right w:val="none" w:sz="0" w:space="0" w:color="auto"/>
      </w:divBdr>
    </w:div>
    <w:div w:id="1875339450">
      <w:bodyDiv w:val="1"/>
      <w:marLeft w:val="0"/>
      <w:marRight w:val="0"/>
      <w:marTop w:val="0"/>
      <w:marBottom w:val="0"/>
      <w:divBdr>
        <w:top w:val="none" w:sz="0" w:space="0" w:color="auto"/>
        <w:left w:val="none" w:sz="0" w:space="0" w:color="auto"/>
        <w:bottom w:val="none" w:sz="0" w:space="0" w:color="auto"/>
        <w:right w:val="none" w:sz="0" w:space="0" w:color="auto"/>
      </w:divBdr>
    </w:div>
    <w:div w:id="1876304664">
      <w:bodyDiv w:val="1"/>
      <w:marLeft w:val="0"/>
      <w:marRight w:val="0"/>
      <w:marTop w:val="0"/>
      <w:marBottom w:val="0"/>
      <w:divBdr>
        <w:top w:val="none" w:sz="0" w:space="0" w:color="auto"/>
        <w:left w:val="none" w:sz="0" w:space="0" w:color="auto"/>
        <w:bottom w:val="none" w:sz="0" w:space="0" w:color="auto"/>
        <w:right w:val="none" w:sz="0" w:space="0" w:color="auto"/>
      </w:divBdr>
    </w:div>
    <w:div w:id="1880120121">
      <w:bodyDiv w:val="1"/>
      <w:marLeft w:val="0"/>
      <w:marRight w:val="0"/>
      <w:marTop w:val="0"/>
      <w:marBottom w:val="0"/>
      <w:divBdr>
        <w:top w:val="none" w:sz="0" w:space="0" w:color="auto"/>
        <w:left w:val="none" w:sz="0" w:space="0" w:color="auto"/>
        <w:bottom w:val="none" w:sz="0" w:space="0" w:color="auto"/>
        <w:right w:val="none" w:sz="0" w:space="0" w:color="auto"/>
      </w:divBdr>
    </w:div>
    <w:div w:id="1880319759">
      <w:bodyDiv w:val="1"/>
      <w:marLeft w:val="0"/>
      <w:marRight w:val="0"/>
      <w:marTop w:val="0"/>
      <w:marBottom w:val="0"/>
      <w:divBdr>
        <w:top w:val="none" w:sz="0" w:space="0" w:color="auto"/>
        <w:left w:val="none" w:sz="0" w:space="0" w:color="auto"/>
        <w:bottom w:val="none" w:sz="0" w:space="0" w:color="auto"/>
        <w:right w:val="none" w:sz="0" w:space="0" w:color="auto"/>
      </w:divBdr>
    </w:div>
    <w:div w:id="1881630654">
      <w:bodyDiv w:val="1"/>
      <w:marLeft w:val="0"/>
      <w:marRight w:val="0"/>
      <w:marTop w:val="0"/>
      <w:marBottom w:val="0"/>
      <w:divBdr>
        <w:top w:val="none" w:sz="0" w:space="0" w:color="auto"/>
        <w:left w:val="none" w:sz="0" w:space="0" w:color="auto"/>
        <w:bottom w:val="none" w:sz="0" w:space="0" w:color="auto"/>
        <w:right w:val="none" w:sz="0" w:space="0" w:color="auto"/>
      </w:divBdr>
    </w:div>
    <w:div w:id="1882352655">
      <w:bodyDiv w:val="1"/>
      <w:marLeft w:val="0"/>
      <w:marRight w:val="0"/>
      <w:marTop w:val="0"/>
      <w:marBottom w:val="0"/>
      <w:divBdr>
        <w:top w:val="none" w:sz="0" w:space="0" w:color="auto"/>
        <w:left w:val="none" w:sz="0" w:space="0" w:color="auto"/>
        <w:bottom w:val="none" w:sz="0" w:space="0" w:color="auto"/>
        <w:right w:val="none" w:sz="0" w:space="0" w:color="auto"/>
      </w:divBdr>
    </w:div>
    <w:div w:id="1883328039">
      <w:bodyDiv w:val="1"/>
      <w:marLeft w:val="0"/>
      <w:marRight w:val="0"/>
      <w:marTop w:val="0"/>
      <w:marBottom w:val="0"/>
      <w:divBdr>
        <w:top w:val="none" w:sz="0" w:space="0" w:color="auto"/>
        <w:left w:val="none" w:sz="0" w:space="0" w:color="auto"/>
        <w:bottom w:val="none" w:sz="0" w:space="0" w:color="auto"/>
        <w:right w:val="none" w:sz="0" w:space="0" w:color="auto"/>
      </w:divBdr>
    </w:div>
    <w:div w:id="1887176117">
      <w:bodyDiv w:val="1"/>
      <w:marLeft w:val="0"/>
      <w:marRight w:val="0"/>
      <w:marTop w:val="0"/>
      <w:marBottom w:val="0"/>
      <w:divBdr>
        <w:top w:val="none" w:sz="0" w:space="0" w:color="auto"/>
        <w:left w:val="none" w:sz="0" w:space="0" w:color="auto"/>
        <w:bottom w:val="none" w:sz="0" w:space="0" w:color="auto"/>
        <w:right w:val="none" w:sz="0" w:space="0" w:color="auto"/>
      </w:divBdr>
    </w:div>
    <w:div w:id="1887835966">
      <w:bodyDiv w:val="1"/>
      <w:marLeft w:val="0"/>
      <w:marRight w:val="0"/>
      <w:marTop w:val="0"/>
      <w:marBottom w:val="0"/>
      <w:divBdr>
        <w:top w:val="none" w:sz="0" w:space="0" w:color="auto"/>
        <w:left w:val="none" w:sz="0" w:space="0" w:color="auto"/>
        <w:bottom w:val="none" w:sz="0" w:space="0" w:color="auto"/>
        <w:right w:val="none" w:sz="0" w:space="0" w:color="auto"/>
      </w:divBdr>
    </w:div>
    <w:div w:id="1888373893">
      <w:bodyDiv w:val="1"/>
      <w:marLeft w:val="0"/>
      <w:marRight w:val="0"/>
      <w:marTop w:val="0"/>
      <w:marBottom w:val="0"/>
      <w:divBdr>
        <w:top w:val="none" w:sz="0" w:space="0" w:color="auto"/>
        <w:left w:val="none" w:sz="0" w:space="0" w:color="auto"/>
        <w:bottom w:val="none" w:sz="0" w:space="0" w:color="auto"/>
        <w:right w:val="none" w:sz="0" w:space="0" w:color="auto"/>
      </w:divBdr>
    </w:div>
    <w:div w:id="1890610007">
      <w:bodyDiv w:val="1"/>
      <w:marLeft w:val="0"/>
      <w:marRight w:val="0"/>
      <w:marTop w:val="0"/>
      <w:marBottom w:val="0"/>
      <w:divBdr>
        <w:top w:val="none" w:sz="0" w:space="0" w:color="auto"/>
        <w:left w:val="none" w:sz="0" w:space="0" w:color="auto"/>
        <w:bottom w:val="none" w:sz="0" w:space="0" w:color="auto"/>
        <w:right w:val="none" w:sz="0" w:space="0" w:color="auto"/>
      </w:divBdr>
    </w:div>
    <w:div w:id="1893615188">
      <w:bodyDiv w:val="1"/>
      <w:marLeft w:val="0"/>
      <w:marRight w:val="0"/>
      <w:marTop w:val="0"/>
      <w:marBottom w:val="0"/>
      <w:divBdr>
        <w:top w:val="none" w:sz="0" w:space="0" w:color="auto"/>
        <w:left w:val="none" w:sz="0" w:space="0" w:color="auto"/>
        <w:bottom w:val="none" w:sz="0" w:space="0" w:color="auto"/>
        <w:right w:val="none" w:sz="0" w:space="0" w:color="auto"/>
      </w:divBdr>
    </w:div>
    <w:div w:id="1898278225">
      <w:bodyDiv w:val="1"/>
      <w:marLeft w:val="0"/>
      <w:marRight w:val="0"/>
      <w:marTop w:val="0"/>
      <w:marBottom w:val="0"/>
      <w:divBdr>
        <w:top w:val="none" w:sz="0" w:space="0" w:color="auto"/>
        <w:left w:val="none" w:sz="0" w:space="0" w:color="auto"/>
        <w:bottom w:val="none" w:sz="0" w:space="0" w:color="auto"/>
        <w:right w:val="none" w:sz="0" w:space="0" w:color="auto"/>
      </w:divBdr>
    </w:div>
    <w:div w:id="1899320001">
      <w:bodyDiv w:val="1"/>
      <w:marLeft w:val="0"/>
      <w:marRight w:val="0"/>
      <w:marTop w:val="0"/>
      <w:marBottom w:val="0"/>
      <w:divBdr>
        <w:top w:val="none" w:sz="0" w:space="0" w:color="auto"/>
        <w:left w:val="none" w:sz="0" w:space="0" w:color="auto"/>
        <w:bottom w:val="none" w:sz="0" w:space="0" w:color="auto"/>
        <w:right w:val="none" w:sz="0" w:space="0" w:color="auto"/>
      </w:divBdr>
    </w:div>
    <w:div w:id="1911429677">
      <w:bodyDiv w:val="1"/>
      <w:marLeft w:val="0"/>
      <w:marRight w:val="0"/>
      <w:marTop w:val="0"/>
      <w:marBottom w:val="0"/>
      <w:divBdr>
        <w:top w:val="none" w:sz="0" w:space="0" w:color="auto"/>
        <w:left w:val="none" w:sz="0" w:space="0" w:color="auto"/>
        <w:bottom w:val="none" w:sz="0" w:space="0" w:color="auto"/>
        <w:right w:val="none" w:sz="0" w:space="0" w:color="auto"/>
      </w:divBdr>
    </w:div>
    <w:div w:id="1911965662">
      <w:bodyDiv w:val="1"/>
      <w:marLeft w:val="0"/>
      <w:marRight w:val="0"/>
      <w:marTop w:val="0"/>
      <w:marBottom w:val="0"/>
      <w:divBdr>
        <w:top w:val="none" w:sz="0" w:space="0" w:color="auto"/>
        <w:left w:val="none" w:sz="0" w:space="0" w:color="auto"/>
        <w:bottom w:val="none" w:sz="0" w:space="0" w:color="auto"/>
        <w:right w:val="none" w:sz="0" w:space="0" w:color="auto"/>
      </w:divBdr>
    </w:div>
    <w:div w:id="1915968444">
      <w:bodyDiv w:val="1"/>
      <w:marLeft w:val="0"/>
      <w:marRight w:val="0"/>
      <w:marTop w:val="0"/>
      <w:marBottom w:val="0"/>
      <w:divBdr>
        <w:top w:val="none" w:sz="0" w:space="0" w:color="auto"/>
        <w:left w:val="none" w:sz="0" w:space="0" w:color="auto"/>
        <w:bottom w:val="none" w:sz="0" w:space="0" w:color="auto"/>
        <w:right w:val="none" w:sz="0" w:space="0" w:color="auto"/>
      </w:divBdr>
    </w:div>
    <w:div w:id="1916235766">
      <w:bodyDiv w:val="1"/>
      <w:marLeft w:val="0"/>
      <w:marRight w:val="0"/>
      <w:marTop w:val="0"/>
      <w:marBottom w:val="0"/>
      <w:divBdr>
        <w:top w:val="none" w:sz="0" w:space="0" w:color="auto"/>
        <w:left w:val="none" w:sz="0" w:space="0" w:color="auto"/>
        <w:bottom w:val="none" w:sz="0" w:space="0" w:color="auto"/>
        <w:right w:val="none" w:sz="0" w:space="0" w:color="auto"/>
      </w:divBdr>
    </w:div>
    <w:div w:id="1917741343">
      <w:bodyDiv w:val="1"/>
      <w:marLeft w:val="0"/>
      <w:marRight w:val="0"/>
      <w:marTop w:val="0"/>
      <w:marBottom w:val="0"/>
      <w:divBdr>
        <w:top w:val="none" w:sz="0" w:space="0" w:color="auto"/>
        <w:left w:val="none" w:sz="0" w:space="0" w:color="auto"/>
        <w:bottom w:val="none" w:sz="0" w:space="0" w:color="auto"/>
        <w:right w:val="none" w:sz="0" w:space="0" w:color="auto"/>
      </w:divBdr>
    </w:div>
    <w:div w:id="1922833803">
      <w:bodyDiv w:val="1"/>
      <w:marLeft w:val="0"/>
      <w:marRight w:val="0"/>
      <w:marTop w:val="0"/>
      <w:marBottom w:val="0"/>
      <w:divBdr>
        <w:top w:val="none" w:sz="0" w:space="0" w:color="auto"/>
        <w:left w:val="none" w:sz="0" w:space="0" w:color="auto"/>
        <w:bottom w:val="none" w:sz="0" w:space="0" w:color="auto"/>
        <w:right w:val="none" w:sz="0" w:space="0" w:color="auto"/>
      </w:divBdr>
    </w:div>
    <w:div w:id="1926457298">
      <w:bodyDiv w:val="1"/>
      <w:marLeft w:val="0"/>
      <w:marRight w:val="0"/>
      <w:marTop w:val="0"/>
      <w:marBottom w:val="0"/>
      <w:divBdr>
        <w:top w:val="none" w:sz="0" w:space="0" w:color="auto"/>
        <w:left w:val="none" w:sz="0" w:space="0" w:color="auto"/>
        <w:bottom w:val="none" w:sz="0" w:space="0" w:color="auto"/>
        <w:right w:val="none" w:sz="0" w:space="0" w:color="auto"/>
      </w:divBdr>
    </w:div>
    <w:div w:id="1929270196">
      <w:bodyDiv w:val="1"/>
      <w:marLeft w:val="0"/>
      <w:marRight w:val="0"/>
      <w:marTop w:val="0"/>
      <w:marBottom w:val="0"/>
      <w:divBdr>
        <w:top w:val="none" w:sz="0" w:space="0" w:color="auto"/>
        <w:left w:val="none" w:sz="0" w:space="0" w:color="auto"/>
        <w:bottom w:val="none" w:sz="0" w:space="0" w:color="auto"/>
        <w:right w:val="none" w:sz="0" w:space="0" w:color="auto"/>
      </w:divBdr>
    </w:div>
    <w:div w:id="1932615964">
      <w:bodyDiv w:val="1"/>
      <w:marLeft w:val="0"/>
      <w:marRight w:val="0"/>
      <w:marTop w:val="0"/>
      <w:marBottom w:val="0"/>
      <w:divBdr>
        <w:top w:val="none" w:sz="0" w:space="0" w:color="auto"/>
        <w:left w:val="none" w:sz="0" w:space="0" w:color="auto"/>
        <w:bottom w:val="none" w:sz="0" w:space="0" w:color="auto"/>
        <w:right w:val="none" w:sz="0" w:space="0" w:color="auto"/>
      </w:divBdr>
    </w:div>
    <w:div w:id="1934165919">
      <w:bodyDiv w:val="1"/>
      <w:marLeft w:val="0"/>
      <w:marRight w:val="0"/>
      <w:marTop w:val="0"/>
      <w:marBottom w:val="0"/>
      <w:divBdr>
        <w:top w:val="none" w:sz="0" w:space="0" w:color="auto"/>
        <w:left w:val="none" w:sz="0" w:space="0" w:color="auto"/>
        <w:bottom w:val="none" w:sz="0" w:space="0" w:color="auto"/>
        <w:right w:val="none" w:sz="0" w:space="0" w:color="auto"/>
      </w:divBdr>
    </w:div>
    <w:div w:id="1934390191">
      <w:bodyDiv w:val="1"/>
      <w:marLeft w:val="0"/>
      <w:marRight w:val="0"/>
      <w:marTop w:val="0"/>
      <w:marBottom w:val="0"/>
      <w:divBdr>
        <w:top w:val="none" w:sz="0" w:space="0" w:color="auto"/>
        <w:left w:val="none" w:sz="0" w:space="0" w:color="auto"/>
        <w:bottom w:val="none" w:sz="0" w:space="0" w:color="auto"/>
        <w:right w:val="none" w:sz="0" w:space="0" w:color="auto"/>
      </w:divBdr>
    </w:div>
    <w:div w:id="1936403470">
      <w:bodyDiv w:val="1"/>
      <w:marLeft w:val="0"/>
      <w:marRight w:val="0"/>
      <w:marTop w:val="0"/>
      <w:marBottom w:val="0"/>
      <w:divBdr>
        <w:top w:val="none" w:sz="0" w:space="0" w:color="auto"/>
        <w:left w:val="none" w:sz="0" w:space="0" w:color="auto"/>
        <w:bottom w:val="none" w:sz="0" w:space="0" w:color="auto"/>
        <w:right w:val="none" w:sz="0" w:space="0" w:color="auto"/>
      </w:divBdr>
    </w:div>
    <w:div w:id="1938561632">
      <w:bodyDiv w:val="1"/>
      <w:marLeft w:val="0"/>
      <w:marRight w:val="0"/>
      <w:marTop w:val="0"/>
      <w:marBottom w:val="0"/>
      <w:divBdr>
        <w:top w:val="none" w:sz="0" w:space="0" w:color="auto"/>
        <w:left w:val="none" w:sz="0" w:space="0" w:color="auto"/>
        <w:bottom w:val="none" w:sz="0" w:space="0" w:color="auto"/>
        <w:right w:val="none" w:sz="0" w:space="0" w:color="auto"/>
      </w:divBdr>
    </w:div>
    <w:div w:id="1940134573">
      <w:bodyDiv w:val="1"/>
      <w:marLeft w:val="0"/>
      <w:marRight w:val="0"/>
      <w:marTop w:val="0"/>
      <w:marBottom w:val="0"/>
      <w:divBdr>
        <w:top w:val="none" w:sz="0" w:space="0" w:color="auto"/>
        <w:left w:val="none" w:sz="0" w:space="0" w:color="auto"/>
        <w:bottom w:val="none" w:sz="0" w:space="0" w:color="auto"/>
        <w:right w:val="none" w:sz="0" w:space="0" w:color="auto"/>
      </w:divBdr>
    </w:div>
    <w:div w:id="1944608096">
      <w:bodyDiv w:val="1"/>
      <w:marLeft w:val="0"/>
      <w:marRight w:val="0"/>
      <w:marTop w:val="0"/>
      <w:marBottom w:val="0"/>
      <w:divBdr>
        <w:top w:val="none" w:sz="0" w:space="0" w:color="auto"/>
        <w:left w:val="none" w:sz="0" w:space="0" w:color="auto"/>
        <w:bottom w:val="none" w:sz="0" w:space="0" w:color="auto"/>
        <w:right w:val="none" w:sz="0" w:space="0" w:color="auto"/>
      </w:divBdr>
    </w:div>
    <w:div w:id="1945528394">
      <w:bodyDiv w:val="1"/>
      <w:marLeft w:val="0"/>
      <w:marRight w:val="0"/>
      <w:marTop w:val="0"/>
      <w:marBottom w:val="0"/>
      <w:divBdr>
        <w:top w:val="none" w:sz="0" w:space="0" w:color="auto"/>
        <w:left w:val="none" w:sz="0" w:space="0" w:color="auto"/>
        <w:bottom w:val="none" w:sz="0" w:space="0" w:color="auto"/>
        <w:right w:val="none" w:sz="0" w:space="0" w:color="auto"/>
      </w:divBdr>
    </w:div>
    <w:div w:id="1946883256">
      <w:bodyDiv w:val="1"/>
      <w:marLeft w:val="0"/>
      <w:marRight w:val="0"/>
      <w:marTop w:val="0"/>
      <w:marBottom w:val="0"/>
      <w:divBdr>
        <w:top w:val="none" w:sz="0" w:space="0" w:color="auto"/>
        <w:left w:val="none" w:sz="0" w:space="0" w:color="auto"/>
        <w:bottom w:val="none" w:sz="0" w:space="0" w:color="auto"/>
        <w:right w:val="none" w:sz="0" w:space="0" w:color="auto"/>
      </w:divBdr>
    </w:div>
    <w:div w:id="1947078134">
      <w:bodyDiv w:val="1"/>
      <w:marLeft w:val="0"/>
      <w:marRight w:val="0"/>
      <w:marTop w:val="0"/>
      <w:marBottom w:val="0"/>
      <w:divBdr>
        <w:top w:val="none" w:sz="0" w:space="0" w:color="auto"/>
        <w:left w:val="none" w:sz="0" w:space="0" w:color="auto"/>
        <w:bottom w:val="none" w:sz="0" w:space="0" w:color="auto"/>
        <w:right w:val="none" w:sz="0" w:space="0" w:color="auto"/>
      </w:divBdr>
    </w:div>
    <w:div w:id="1948734368">
      <w:bodyDiv w:val="1"/>
      <w:marLeft w:val="0"/>
      <w:marRight w:val="0"/>
      <w:marTop w:val="0"/>
      <w:marBottom w:val="0"/>
      <w:divBdr>
        <w:top w:val="none" w:sz="0" w:space="0" w:color="auto"/>
        <w:left w:val="none" w:sz="0" w:space="0" w:color="auto"/>
        <w:bottom w:val="none" w:sz="0" w:space="0" w:color="auto"/>
        <w:right w:val="none" w:sz="0" w:space="0" w:color="auto"/>
      </w:divBdr>
    </w:div>
    <w:div w:id="1953899804">
      <w:bodyDiv w:val="1"/>
      <w:marLeft w:val="0"/>
      <w:marRight w:val="0"/>
      <w:marTop w:val="0"/>
      <w:marBottom w:val="0"/>
      <w:divBdr>
        <w:top w:val="none" w:sz="0" w:space="0" w:color="auto"/>
        <w:left w:val="none" w:sz="0" w:space="0" w:color="auto"/>
        <w:bottom w:val="none" w:sz="0" w:space="0" w:color="auto"/>
        <w:right w:val="none" w:sz="0" w:space="0" w:color="auto"/>
      </w:divBdr>
    </w:div>
    <w:div w:id="1953971297">
      <w:bodyDiv w:val="1"/>
      <w:marLeft w:val="0"/>
      <w:marRight w:val="0"/>
      <w:marTop w:val="0"/>
      <w:marBottom w:val="0"/>
      <w:divBdr>
        <w:top w:val="none" w:sz="0" w:space="0" w:color="auto"/>
        <w:left w:val="none" w:sz="0" w:space="0" w:color="auto"/>
        <w:bottom w:val="none" w:sz="0" w:space="0" w:color="auto"/>
        <w:right w:val="none" w:sz="0" w:space="0" w:color="auto"/>
      </w:divBdr>
    </w:div>
    <w:div w:id="1958678928">
      <w:bodyDiv w:val="1"/>
      <w:marLeft w:val="0"/>
      <w:marRight w:val="0"/>
      <w:marTop w:val="0"/>
      <w:marBottom w:val="0"/>
      <w:divBdr>
        <w:top w:val="none" w:sz="0" w:space="0" w:color="auto"/>
        <w:left w:val="none" w:sz="0" w:space="0" w:color="auto"/>
        <w:bottom w:val="none" w:sz="0" w:space="0" w:color="auto"/>
        <w:right w:val="none" w:sz="0" w:space="0" w:color="auto"/>
      </w:divBdr>
    </w:div>
    <w:div w:id="1958902433">
      <w:bodyDiv w:val="1"/>
      <w:marLeft w:val="0"/>
      <w:marRight w:val="0"/>
      <w:marTop w:val="0"/>
      <w:marBottom w:val="0"/>
      <w:divBdr>
        <w:top w:val="none" w:sz="0" w:space="0" w:color="auto"/>
        <w:left w:val="none" w:sz="0" w:space="0" w:color="auto"/>
        <w:bottom w:val="none" w:sz="0" w:space="0" w:color="auto"/>
        <w:right w:val="none" w:sz="0" w:space="0" w:color="auto"/>
      </w:divBdr>
    </w:div>
    <w:div w:id="1960716096">
      <w:bodyDiv w:val="1"/>
      <w:marLeft w:val="0"/>
      <w:marRight w:val="0"/>
      <w:marTop w:val="0"/>
      <w:marBottom w:val="0"/>
      <w:divBdr>
        <w:top w:val="none" w:sz="0" w:space="0" w:color="auto"/>
        <w:left w:val="none" w:sz="0" w:space="0" w:color="auto"/>
        <w:bottom w:val="none" w:sz="0" w:space="0" w:color="auto"/>
        <w:right w:val="none" w:sz="0" w:space="0" w:color="auto"/>
      </w:divBdr>
    </w:div>
    <w:div w:id="1960793303">
      <w:bodyDiv w:val="1"/>
      <w:marLeft w:val="0"/>
      <w:marRight w:val="0"/>
      <w:marTop w:val="0"/>
      <w:marBottom w:val="0"/>
      <w:divBdr>
        <w:top w:val="none" w:sz="0" w:space="0" w:color="auto"/>
        <w:left w:val="none" w:sz="0" w:space="0" w:color="auto"/>
        <w:bottom w:val="none" w:sz="0" w:space="0" w:color="auto"/>
        <w:right w:val="none" w:sz="0" w:space="0" w:color="auto"/>
      </w:divBdr>
    </w:div>
    <w:div w:id="1960989122">
      <w:bodyDiv w:val="1"/>
      <w:marLeft w:val="0"/>
      <w:marRight w:val="0"/>
      <w:marTop w:val="0"/>
      <w:marBottom w:val="0"/>
      <w:divBdr>
        <w:top w:val="none" w:sz="0" w:space="0" w:color="auto"/>
        <w:left w:val="none" w:sz="0" w:space="0" w:color="auto"/>
        <w:bottom w:val="none" w:sz="0" w:space="0" w:color="auto"/>
        <w:right w:val="none" w:sz="0" w:space="0" w:color="auto"/>
      </w:divBdr>
    </w:div>
    <w:div w:id="1963615348">
      <w:bodyDiv w:val="1"/>
      <w:marLeft w:val="0"/>
      <w:marRight w:val="0"/>
      <w:marTop w:val="0"/>
      <w:marBottom w:val="0"/>
      <w:divBdr>
        <w:top w:val="none" w:sz="0" w:space="0" w:color="auto"/>
        <w:left w:val="none" w:sz="0" w:space="0" w:color="auto"/>
        <w:bottom w:val="none" w:sz="0" w:space="0" w:color="auto"/>
        <w:right w:val="none" w:sz="0" w:space="0" w:color="auto"/>
      </w:divBdr>
    </w:div>
    <w:div w:id="1964996522">
      <w:bodyDiv w:val="1"/>
      <w:marLeft w:val="0"/>
      <w:marRight w:val="0"/>
      <w:marTop w:val="0"/>
      <w:marBottom w:val="0"/>
      <w:divBdr>
        <w:top w:val="none" w:sz="0" w:space="0" w:color="auto"/>
        <w:left w:val="none" w:sz="0" w:space="0" w:color="auto"/>
        <w:bottom w:val="none" w:sz="0" w:space="0" w:color="auto"/>
        <w:right w:val="none" w:sz="0" w:space="0" w:color="auto"/>
      </w:divBdr>
    </w:div>
    <w:div w:id="1965118717">
      <w:bodyDiv w:val="1"/>
      <w:marLeft w:val="0"/>
      <w:marRight w:val="0"/>
      <w:marTop w:val="0"/>
      <w:marBottom w:val="0"/>
      <w:divBdr>
        <w:top w:val="none" w:sz="0" w:space="0" w:color="auto"/>
        <w:left w:val="none" w:sz="0" w:space="0" w:color="auto"/>
        <w:bottom w:val="none" w:sz="0" w:space="0" w:color="auto"/>
        <w:right w:val="none" w:sz="0" w:space="0" w:color="auto"/>
      </w:divBdr>
    </w:div>
    <w:div w:id="1966041190">
      <w:bodyDiv w:val="1"/>
      <w:marLeft w:val="0"/>
      <w:marRight w:val="0"/>
      <w:marTop w:val="0"/>
      <w:marBottom w:val="0"/>
      <w:divBdr>
        <w:top w:val="none" w:sz="0" w:space="0" w:color="auto"/>
        <w:left w:val="none" w:sz="0" w:space="0" w:color="auto"/>
        <w:bottom w:val="none" w:sz="0" w:space="0" w:color="auto"/>
        <w:right w:val="none" w:sz="0" w:space="0" w:color="auto"/>
      </w:divBdr>
    </w:div>
    <w:div w:id="1968244286">
      <w:bodyDiv w:val="1"/>
      <w:marLeft w:val="0"/>
      <w:marRight w:val="0"/>
      <w:marTop w:val="0"/>
      <w:marBottom w:val="0"/>
      <w:divBdr>
        <w:top w:val="none" w:sz="0" w:space="0" w:color="auto"/>
        <w:left w:val="none" w:sz="0" w:space="0" w:color="auto"/>
        <w:bottom w:val="none" w:sz="0" w:space="0" w:color="auto"/>
        <w:right w:val="none" w:sz="0" w:space="0" w:color="auto"/>
      </w:divBdr>
    </w:div>
    <w:div w:id="1970158653">
      <w:bodyDiv w:val="1"/>
      <w:marLeft w:val="0"/>
      <w:marRight w:val="0"/>
      <w:marTop w:val="0"/>
      <w:marBottom w:val="0"/>
      <w:divBdr>
        <w:top w:val="none" w:sz="0" w:space="0" w:color="auto"/>
        <w:left w:val="none" w:sz="0" w:space="0" w:color="auto"/>
        <w:bottom w:val="none" w:sz="0" w:space="0" w:color="auto"/>
        <w:right w:val="none" w:sz="0" w:space="0" w:color="auto"/>
      </w:divBdr>
    </w:div>
    <w:div w:id="1970696615">
      <w:bodyDiv w:val="1"/>
      <w:marLeft w:val="0"/>
      <w:marRight w:val="0"/>
      <w:marTop w:val="0"/>
      <w:marBottom w:val="0"/>
      <w:divBdr>
        <w:top w:val="none" w:sz="0" w:space="0" w:color="auto"/>
        <w:left w:val="none" w:sz="0" w:space="0" w:color="auto"/>
        <w:bottom w:val="none" w:sz="0" w:space="0" w:color="auto"/>
        <w:right w:val="none" w:sz="0" w:space="0" w:color="auto"/>
      </w:divBdr>
    </w:div>
    <w:div w:id="1971933686">
      <w:bodyDiv w:val="1"/>
      <w:marLeft w:val="0"/>
      <w:marRight w:val="0"/>
      <w:marTop w:val="0"/>
      <w:marBottom w:val="0"/>
      <w:divBdr>
        <w:top w:val="none" w:sz="0" w:space="0" w:color="auto"/>
        <w:left w:val="none" w:sz="0" w:space="0" w:color="auto"/>
        <w:bottom w:val="none" w:sz="0" w:space="0" w:color="auto"/>
        <w:right w:val="none" w:sz="0" w:space="0" w:color="auto"/>
      </w:divBdr>
    </w:div>
    <w:div w:id="1973637594">
      <w:bodyDiv w:val="1"/>
      <w:marLeft w:val="0"/>
      <w:marRight w:val="0"/>
      <w:marTop w:val="0"/>
      <w:marBottom w:val="0"/>
      <w:divBdr>
        <w:top w:val="none" w:sz="0" w:space="0" w:color="auto"/>
        <w:left w:val="none" w:sz="0" w:space="0" w:color="auto"/>
        <w:bottom w:val="none" w:sz="0" w:space="0" w:color="auto"/>
        <w:right w:val="none" w:sz="0" w:space="0" w:color="auto"/>
      </w:divBdr>
    </w:div>
    <w:div w:id="1983076599">
      <w:bodyDiv w:val="1"/>
      <w:marLeft w:val="0"/>
      <w:marRight w:val="0"/>
      <w:marTop w:val="0"/>
      <w:marBottom w:val="0"/>
      <w:divBdr>
        <w:top w:val="none" w:sz="0" w:space="0" w:color="auto"/>
        <w:left w:val="none" w:sz="0" w:space="0" w:color="auto"/>
        <w:bottom w:val="none" w:sz="0" w:space="0" w:color="auto"/>
        <w:right w:val="none" w:sz="0" w:space="0" w:color="auto"/>
      </w:divBdr>
    </w:div>
    <w:div w:id="1986156695">
      <w:bodyDiv w:val="1"/>
      <w:marLeft w:val="0"/>
      <w:marRight w:val="0"/>
      <w:marTop w:val="0"/>
      <w:marBottom w:val="0"/>
      <w:divBdr>
        <w:top w:val="none" w:sz="0" w:space="0" w:color="auto"/>
        <w:left w:val="none" w:sz="0" w:space="0" w:color="auto"/>
        <w:bottom w:val="none" w:sz="0" w:space="0" w:color="auto"/>
        <w:right w:val="none" w:sz="0" w:space="0" w:color="auto"/>
      </w:divBdr>
    </w:div>
    <w:div w:id="1986160907">
      <w:bodyDiv w:val="1"/>
      <w:marLeft w:val="0"/>
      <w:marRight w:val="0"/>
      <w:marTop w:val="0"/>
      <w:marBottom w:val="0"/>
      <w:divBdr>
        <w:top w:val="none" w:sz="0" w:space="0" w:color="auto"/>
        <w:left w:val="none" w:sz="0" w:space="0" w:color="auto"/>
        <w:bottom w:val="none" w:sz="0" w:space="0" w:color="auto"/>
        <w:right w:val="none" w:sz="0" w:space="0" w:color="auto"/>
      </w:divBdr>
    </w:div>
    <w:div w:id="1991210524">
      <w:bodyDiv w:val="1"/>
      <w:marLeft w:val="0"/>
      <w:marRight w:val="0"/>
      <w:marTop w:val="0"/>
      <w:marBottom w:val="0"/>
      <w:divBdr>
        <w:top w:val="none" w:sz="0" w:space="0" w:color="auto"/>
        <w:left w:val="none" w:sz="0" w:space="0" w:color="auto"/>
        <w:bottom w:val="none" w:sz="0" w:space="0" w:color="auto"/>
        <w:right w:val="none" w:sz="0" w:space="0" w:color="auto"/>
      </w:divBdr>
    </w:div>
    <w:div w:id="1996104822">
      <w:bodyDiv w:val="1"/>
      <w:marLeft w:val="0"/>
      <w:marRight w:val="0"/>
      <w:marTop w:val="0"/>
      <w:marBottom w:val="0"/>
      <w:divBdr>
        <w:top w:val="none" w:sz="0" w:space="0" w:color="auto"/>
        <w:left w:val="none" w:sz="0" w:space="0" w:color="auto"/>
        <w:bottom w:val="none" w:sz="0" w:space="0" w:color="auto"/>
        <w:right w:val="none" w:sz="0" w:space="0" w:color="auto"/>
      </w:divBdr>
    </w:div>
    <w:div w:id="1999453150">
      <w:bodyDiv w:val="1"/>
      <w:marLeft w:val="0"/>
      <w:marRight w:val="0"/>
      <w:marTop w:val="0"/>
      <w:marBottom w:val="0"/>
      <w:divBdr>
        <w:top w:val="none" w:sz="0" w:space="0" w:color="auto"/>
        <w:left w:val="none" w:sz="0" w:space="0" w:color="auto"/>
        <w:bottom w:val="none" w:sz="0" w:space="0" w:color="auto"/>
        <w:right w:val="none" w:sz="0" w:space="0" w:color="auto"/>
      </w:divBdr>
    </w:div>
    <w:div w:id="2006132041">
      <w:bodyDiv w:val="1"/>
      <w:marLeft w:val="0"/>
      <w:marRight w:val="0"/>
      <w:marTop w:val="0"/>
      <w:marBottom w:val="0"/>
      <w:divBdr>
        <w:top w:val="none" w:sz="0" w:space="0" w:color="auto"/>
        <w:left w:val="none" w:sz="0" w:space="0" w:color="auto"/>
        <w:bottom w:val="none" w:sz="0" w:space="0" w:color="auto"/>
        <w:right w:val="none" w:sz="0" w:space="0" w:color="auto"/>
      </w:divBdr>
    </w:div>
    <w:div w:id="2006393463">
      <w:bodyDiv w:val="1"/>
      <w:marLeft w:val="0"/>
      <w:marRight w:val="0"/>
      <w:marTop w:val="0"/>
      <w:marBottom w:val="0"/>
      <w:divBdr>
        <w:top w:val="none" w:sz="0" w:space="0" w:color="auto"/>
        <w:left w:val="none" w:sz="0" w:space="0" w:color="auto"/>
        <w:bottom w:val="none" w:sz="0" w:space="0" w:color="auto"/>
        <w:right w:val="none" w:sz="0" w:space="0" w:color="auto"/>
      </w:divBdr>
    </w:div>
    <w:div w:id="2007592880">
      <w:bodyDiv w:val="1"/>
      <w:marLeft w:val="0"/>
      <w:marRight w:val="0"/>
      <w:marTop w:val="0"/>
      <w:marBottom w:val="0"/>
      <w:divBdr>
        <w:top w:val="none" w:sz="0" w:space="0" w:color="auto"/>
        <w:left w:val="none" w:sz="0" w:space="0" w:color="auto"/>
        <w:bottom w:val="none" w:sz="0" w:space="0" w:color="auto"/>
        <w:right w:val="none" w:sz="0" w:space="0" w:color="auto"/>
      </w:divBdr>
    </w:div>
    <w:div w:id="2007898929">
      <w:bodyDiv w:val="1"/>
      <w:marLeft w:val="0"/>
      <w:marRight w:val="0"/>
      <w:marTop w:val="0"/>
      <w:marBottom w:val="0"/>
      <w:divBdr>
        <w:top w:val="none" w:sz="0" w:space="0" w:color="auto"/>
        <w:left w:val="none" w:sz="0" w:space="0" w:color="auto"/>
        <w:bottom w:val="none" w:sz="0" w:space="0" w:color="auto"/>
        <w:right w:val="none" w:sz="0" w:space="0" w:color="auto"/>
      </w:divBdr>
    </w:div>
    <w:div w:id="2009211129">
      <w:bodyDiv w:val="1"/>
      <w:marLeft w:val="0"/>
      <w:marRight w:val="0"/>
      <w:marTop w:val="0"/>
      <w:marBottom w:val="0"/>
      <w:divBdr>
        <w:top w:val="none" w:sz="0" w:space="0" w:color="auto"/>
        <w:left w:val="none" w:sz="0" w:space="0" w:color="auto"/>
        <w:bottom w:val="none" w:sz="0" w:space="0" w:color="auto"/>
        <w:right w:val="none" w:sz="0" w:space="0" w:color="auto"/>
      </w:divBdr>
    </w:div>
    <w:div w:id="2010255040">
      <w:bodyDiv w:val="1"/>
      <w:marLeft w:val="0"/>
      <w:marRight w:val="0"/>
      <w:marTop w:val="0"/>
      <w:marBottom w:val="0"/>
      <w:divBdr>
        <w:top w:val="none" w:sz="0" w:space="0" w:color="auto"/>
        <w:left w:val="none" w:sz="0" w:space="0" w:color="auto"/>
        <w:bottom w:val="none" w:sz="0" w:space="0" w:color="auto"/>
        <w:right w:val="none" w:sz="0" w:space="0" w:color="auto"/>
      </w:divBdr>
    </w:div>
    <w:div w:id="2013486247">
      <w:bodyDiv w:val="1"/>
      <w:marLeft w:val="0"/>
      <w:marRight w:val="0"/>
      <w:marTop w:val="0"/>
      <w:marBottom w:val="0"/>
      <w:divBdr>
        <w:top w:val="none" w:sz="0" w:space="0" w:color="auto"/>
        <w:left w:val="none" w:sz="0" w:space="0" w:color="auto"/>
        <w:bottom w:val="none" w:sz="0" w:space="0" w:color="auto"/>
        <w:right w:val="none" w:sz="0" w:space="0" w:color="auto"/>
      </w:divBdr>
    </w:div>
    <w:div w:id="2014146044">
      <w:bodyDiv w:val="1"/>
      <w:marLeft w:val="0"/>
      <w:marRight w:val="0"/>
      <w:marTop w:val="0"/>
      <w:marBottom w:val="0"/>
      <w:divBdr>
        <w:top w:val="none" w:sz="0" w:space="0" w:color="auto"/>
        <w:left w:val="none" w:sz="0" w:space="0" w:color="auto"/>
        <w:bottom w:val="none" w:sz="0" w:space="0" w:color="auto"/>
        <w:right w:val="none" w:sz="0" w:space="0" w:color="auto"/>
      </w:divBdr>
    </w:div>
    <w:div w:id="2014331818">
      <w:bodyDiv w:val="1"/>
      <w:marLeft w:val="0"/>
      <w:marRight w:val="0"/>
      <w:marTop w:val="0"/>
      <w:marBottom w:val="0"/>
      <w:divBdr>
        <w:top w:val="none" w:sz="0" w:space="0" w:color="auto"/>
        <w:left w:val="none" w:sz="0" w:space="0" w:color="auto"/>
        <w:bottom w:val="none" w:sz="0" w:space="0" w:color="auto"/>
        <w:right w:val="none" w:sz="0" w:space="0" w:color="auto"/>
      </w:divBdr>
    </w:div>
    <w:div w:id="2014406419">
      <w:bodyDiv w:val="1"/>
      <w:marLeft w:val="0"/>
      <w:marRight w:val="0"/>
      <w:marTop w:val="0"/>
      <w:marBottom w:val="0"/>
      <w:divBdr>
        <w:top w:val="none" w:sz="0" w:space="0" w:color="auto"/>
        <w:left w:val="none" w:sz="0" w:space="0" w:color="auto"/>
        <w:bottom w:val="none" w:sz="0" w:space="0" w:color="auto"/>
        <w:right w:val="none" w:sz="0" w:space="0" w:color="auto"/>
      </w:divBdr>
    </w:div>
    <w:div w:id="2015763491">
      <w:bodyDiv w:val="1"/>
      <w:marLeft w:val="0"/>
      <w:marRight w:val="0"/>
      <w:marTop w:val="0"/>
      <w:marBottom w:val="0"/>
      <w:divBdr>
        <w:top w:val="none" w:sz="0" w:space="0" w:color="auto"/>
        <w:left w:val="none" w:sz="0" w:space="0" w:color="auto"/>
        <w:bottom w:val="none" w:sz="0" w:space="0" w:color="auto"/>
        <w:right w:val="none" w:sz="0" w:space="0" w:color="auto"/>
      </w:divBdr>
    </w:div>
    <w:div w:id="2017002638">
      <w:bodyDiv w:val="1"/>
      <w:marLeft w:val="0"/>
      <w:marRight w:val="0"/>
      <w:marTop w:val="0"/>
      <w:marBottom w:val="0"/>
      <w:divBdr>
        <w:top w:val="none" w:sz="0" w:space="0" w:color="auto"/>
        <w:left w:val="none" w:sz="0" w:space="0" w:color="auto"/>
        <w:bottom w:val="none" w:sz="0" w:space="0" w:color="auto"/>
        <w:right w:val="none" w:sz="0" w:space="0" w:color="auto"/>
      </w:divBdr>
    </w:div>
    <w:div w:id="2018998538">
      <w:bodyDiv w:val="1"/>
      <w:marLeft w:val="0"/>
      <w:marRight w:val="0"/>
      <w:marTop w:val="0"/>
      <w:marBottom w:val="0"/>
      <w:divBdr>
        <w:top w:val="none" w:sz="0" w:space="0" w:color="auto"/>
        <w:left w:val="none" w:sz="0" w:space="0" w:color="auto"/>
        <w:bottom w:val="none" w:sz="0" w:space="0" w:color="auto"/>
        <w:right w:val="none" w:sz="0" w:space="0" w:color="auto"/>
      </w:divBdr>
    </w:div>
    <w:div w:id="2019042078">
      <w:bodyDiv w:val="1"/>
      <w:marLeft w:val="0"/>
      <w:marRight w:val="0"/>
      <w:marTop w:val="0"/>
      <w:marBottom w:val="0"/>
      <w:divBdr>
        <w:top w:val="none" w:sz="0" w:space="0" w:color="auto"/>
        <w:left w:val="none" w:sz="0" w:space="0" w:color="auto"/>
        <w:bottom w:val="none" w:sz="0" w:space="0" w:color="auto"/>
        <w:right w:val="none" w:sz="0" w:space="0" w:color="auto"/>
      </w:divBdr>
    </w:div>
    <w:div w:id="2025477063">
      <w:bodyDiv w:val="1"/>
      <w:marLeft w:val="0"/>
      <w:marRight w:val="0"/>
      <w:marTop w:val="0"/>
      <w:marBottom w:val="0"/>
      <w:divBdr>
        <w:top w:val="none" w:sz="0" w:space="0" w:color="auto"/>
        <w:left w:val="none" w:sz="0" w:space="0" w:color="auto"/>
        <w:bottom w:val="none" w:sz="0" w:space="0" w:color="auto"/>
        <w:right w:val="none" w:sz="0" w:space="0" w:color="auto"/>
      </w:divBdr>
    </w:div>
    <w:div w:id="2026327033">
      <w:bodyDiv w:val="1"/>
      <w:marLeft w:val="0"/>
      <w:marRight w:val="0"/>
      <w:marTop w:val="0"/>
      <w:marBottom w:val="0"/>
      <w:divBdr>
        <w:top w:val="none" w:sz="0" w:space="0" w:color="auto"/>
        <w:left w:val="none" w:sz="0" w:space="0" w:color="auto"/>
        <w:bottom w:val="none" w:sz="0" w:space="0" w:color="auto"/>
        <w:right w:val="none" w:sz="0" w:space="0" w:color="auto"/>
      </w:divBdr>
    </w:div>
    <w:div w:id="2028091029">
      <w:bodyDiv w:val="1"/>
      <w:marLeft w:val="0"/>
      <w:marRight w:val="0"/>
      <w:marTop w:val="0"/>
      <w:marBottom w:val="0"/>
      <w:divBdr>
        <w:top w:val="none" w:sz="0" w:space="0" w:color="auto"/>
        <w:left w:val="none" w:sz="0" w:space="0" w:color="auto"/>
        <w:bottom w:val="none" w:sz="0" w:space="0" w:color="auto"/>
        <w:right w:val="none" w:sz="0" w:space="0" w:color="auto"/>
      </w:divBdr>
    </w:div>
    <w:div w:id="2028561531">
      <w:bodyDiv w:val="1"/>
      <w:marLeft w:val="0"/>
      <w:marRight w:val="0"/>
      <w:marTop w:val="0"/>
      <w:marBottom w:val="0"/>
      <w:divBdr>
        <w:top w:val="none" w:sz="0" w:space="0" w:color="auto"/>
        <w:left w:val="none" w:sz="0" w:space="0" w:color="auto"/>
        <w:bottom w:val="none" w:sz="0" w:space="0" w:color="auto"/>
        <w:right w:val="none" w:sz="0" w:space="0" w:color="auto"/>
      </w:divBdr>
    </w:div>
    <w:div w:id="2029133250">
      <w:bodyDiv w:val="1"/>
      <w:marLeft w:val="0"/>
      <w:marRight w:val="0"/>
      <w:marTop w:val="0"/>
      <w:marBottom w:val="0"/>
      <w:divBdr>
        <w:top w:val="none" w:sz="0" w:space="0" w:color="auto"/>
        <w:left w:val="none" w:sz="0" w:space="0" w:color="auto"/>
        <w:bottom w:val="none" w:sz="0" w:space="0" w:color="auto"/>
        <w:right w:val="none" w:sz="0" w:space="0" w:color="auto"/>
      </w:divBdr>
    </w:div>
    <w:div w:id="2030832441">
      <w:bodyDiv w:val="1"/>
      <w:marLeft w:val="0"/>
      <w:marRight w:val="0"/>
      <w:marTop w:val="0"/>
      <w:marBottom w:val="0"/>
      <w:divBdr>
        <w:top w:val="none" w:sz="0" w:space="0" w:color="auto"/>
        <w:left w:val="none" w:sz="0" w:space="0" w:color="auto"/>
        <w:bottom w:val="none" w:sz="0" w:space="0" w:color="auto"/>
        <w:right w:val="none" w:sz="0" w:space="0" w:color="auto"/>
      </w:divBdr>
    </w:div>
    <w:div w:id="2033651517">
      <w:bodyDiv w:val="1"/>
      <w:marLeft w:val="0"/>
      <w:marRight w:val="0"/>
      <w:marTop w:val="0"/>
      <w:marBottom w:val="0"/>
      <w:divBdr>
        <w:top w:val="none" w:sz="0" w:space="0" w:color="auto"/>
        <w:left w:val="none" w:sz="0" w:space="0" w:color="auto"/>
        <w:bottom w:val="none" w:sz="0" w:space="0" w:color="auto"/>
        <w:right w:val="none" w:sz="0" w:space="0" w:color="auto"/>
      </w:divBdr>
    </w:div>
    <w:div w:id="2043162883">
      <w:bodyDiv w:val="1"/>
      <w:marLeft w:val="0"/>
      <w:marRight w:val="0"/>
      <w:marTop w:val="0"/>
      <w:marBottom w:val="0"/>
      <w:divBdr>
        <w:top w:val="none" w:sz="0" w:space="0" w:color="auto"/>
        <w:left w:val="none" w:sz="0" w:space="0" w:color="auto"/>
        <w:bottom w:val="none" w:sz="0" w:space="0" w:color="auto"/>
        <w:right w:val="none" w:sz="0" w:space="0" w:color="auto"/>
      </w:divBdr>
    </w:div>
    <w:div w:id="2044402336">
      <w:bodyDiv w:val="1"/>
      <w:marLeft w:val="0"/>
      <w:marRight w:val="0"/>
      <w:marTop w:val="0"/>
      <w:marBottom w:val="0"/>
      <w:divBdr>
        <w:top w:val="none" w:sz="0" w:space="0" w:color="auto"/>
        <w:left w:val="none" w:sz="0" w:space="0" w:color="auto"/>
        <w:bottom w:val="none" w:sz="0" w:space="0" w:color="auto"/>
        <w:right w:val="none" w:sz="0" w:space="0" w:color="auto"/>
      </w:divBdr>
    </w:div>
    <w:div w:id="2046171859">
      <w:bodyDiv w:val="1"/>
      <w:marLeft w:val="0"/>
      <w:marRight w:val="0"/>
      <w:marTop w:val="0"/>
      <w:marBottom w:val="0"/>
      <w:divBdr>
        <w:top w:val="none" w:sz="0" w:space="0" w:color="auto"/>
        <w:left w:val="none" w:sz="0" w:space="0" w:color="auto"/>
        <w:bottom w:val="none" w:sz="0" w:space="0" w:color="auto"/>
        <w:right w:val="none" w:sz="0" w:space="0" w:color="auto"/>
      </w:divBdr>
    </w:div>
    <w:div w:id="2047873659">
      <w:bodyDiv w:val="1"/>
      <w:marLeft w:val="0"/>
      <w:marRight w:val="0"/>
      <w:marTop w:val="0"/>
      <w:marBottom w:val="0"/>
      <w:divBdr>
        <w:top w:val="none" w:sz="0" w:space="0" w:color="auto"/>
        <w:left w:val="none" w:sz="0" w:space="0" w:color="auto"/>
        <w:bottom w:val="none" w:sz="0" w:space="0" w:color="auto"/>
        <w:right w:val="none" w:sz="0" w:space="0" w:color="auto"/>
      </w:divBdr>
    </w:div>
    <w:div w:id="2060929637">
      <w:bodyDiv w:val="1"/>
      <w:marLeft w:val="0"/>
      <w:marRight w:val="0"/>
      <w:marTop w:val="0"/>
      <w:marBottom w:val="0"/>
      <w:divBdr>
        <w:top w:val="none" w:sz="0" w:space="0" w:color="auto"/>
        <w:left w:val="none" w:sz="0" w:space="0" w:color="auto"/>
        <w:bottom w:val="none" w:sz="0" w:space="0" w:color="auto"/>
        <w:right w:val="none" w:sz="0" w:space="0" w:color="auto"/>
      </w:divBdr>
    </w:div>
    <w:div w:id="2067217612">
      <w:bodyDiv w:val="1"/>
      <w:marLeft w:val="0"/>
      <w:marRight w:val="0"/>
      <w:marTop w:val="0"/>
      <w:marBottom w:val="0"/>
      <w:divBdr>
        <w:top w:val="none" w:sz="0" w:space="0" w:color="auto"/>
        <w:left w:val="none" w:sz="0" w:space="0" w:color="auto"/>
        <w:bottom w:val="none" w:sz="0" w:space="0" w:color="auto"/>
        <w:right w:val="none" w:sz="0" w:space="0" w:color="auto"/>
      </w:divBdr>
    </w:div>
    <w:div w:id="2071220925">
      <w:bodyDiv w:val="1"/>
      <w:marLeft w:val="0"/>
      <w:marRight w:val="0"/>
      <w:marTop w:val="0"/>
      <w:marBottom w:val="0"/>
      <w:divBdr>
        <w:top w:val="none" w:sz="0" w:space="0" w:color="auto"/>
        <w:left w:val="none" w:sz="0" w:space="0" w:color="auto"/>
        <w:bottom w:val="none" w:sz="0" w:space="0" w:color="auto"/>
        <w:right w:val="none" w:sz="0" w:space="0" w:color="auto"/>
      </w:divBdr>
    </w:div>
    <w:div w:id="2071269574">
      <w:bodyDiv w:val="1"/>
      <w:marLeft w:val="0"/>
      <w:marRight w:val="0"/>
      <w:marTop w:val="0"/>
      <w:marBottom w:val="0"/>
      <w:divBdr>
        <w:top w:val="none" w:sz="0" w:space="0" w:color="auto"/>
        <w:left w:val="none" w:sz="0" w:space="0" w:color="auto"/>
        <w:bottom w:val="none" w:sz="0" w:space="0" w:color="auto"/>
        <w:right w:val="none" w:sz="0" w:space="0" w:color="auto"/>
      </w:divBdr>
    </w:div>
    <w:div w:id="2072607508">
      <w:bodyDiv w:val="1"/>
      <w:marLeft w:val="0"/>
      <w:marRight w:val="0"/>
      <w:marTop w:val="0"/>
      <w:marBottom w:val="0"/>
      <w:divBdr>
        <w:top w:val="none" w:sz="0" w:space="0" w:color="auto"/>
        <w:left w:val="none" w:sz="0" w:space="0" w:color="auto"/>
        <w:bottom w:val="none" w:sz="0" w:space="0" w:color="auto"/>
        <w:right w:val="none" w:sz="0" w:space="0" w:color="auto"/>
      </w:divBdr>
    </w:div>
    <w:div w:id="2073118738">
      <w:bodyDiv w:val="1"/>
      <w:marLeft w:val="0"/>
      <w:marRight w:val="0"/>
      <w:marTop w:val="0"/>
      <w:marBottom w:val="0"/>
      <w:divBdr>
        <w:top w:val="none" w:sz="0" w:space="0" w:color="auto"/>
        <w:left w:val="none" w:sz="0" w:space="0" w:color="auto"/>
        <w:bottom w:val="none" w:sz="0" w:space="0" w:color="auto"/>
        <w:right w:val="none" w:sz="0" w:space="0" w:color="auto"/>
      </w:divBdr>
    </w:div>
    <w:div w:id="2074573514">
      <w:bodyDiv w:val="1"/>
      <w:marLeft w:val="0"/>
      <w:marRight w:val="0"/>
      <w:marTop w:val="0"/>
      <w:marBottom w:val="0"/>
      <w:divBdr>
        <w:top w:val="none" w:sz="0" w:space="0" w:color="auto"/>
        <w:left w:val="none" w:sz="0" w:space="0" w:color="auto"/>
        <w:bottom w:val="none" w:sz="0" w:space="0" w:color="auto"/>
        <w:right w:val="none" w:sz="0" w:space="0" w:color="auto"/>
      </w:divBdr>
    </w:div>
    <w:div w:id="2074573733">
      <w:bodyDiv w:val="1"/>
      <w:marLeft w:val="0"/>
      <w:marRight w:val="0"/>
      <w:marTop w:val="0"/>
      <w:marBottom w:val="0"/>
      <w:divBdr>
        <w:top w:val="none" w:sz="0" w:space="0" w:color="auto"/>
        <w:left w:val="none" w:sz="0" w:space="0" w:color="auto"/>
        <w:bottom w:val="none" w:sz="0" w:space="0" w:color="auto"/>
        <w:right w:val="none" w:sz="0" w:space="0" w:color="auto"/>
      </w:divBdr>
    </w:div>
    <w:div w:id="2076513147">
      <w:bodyDiv w:val="1"/>
      <w:marLeft w:val="0"/>
      <w:marRight w:val="0"/>
      <w:marTop w:val="0"/>
      <w:marBottom w:val="0"/>
      <w:divBdr>
        <w:top w:val="none" w:sz="0" w:space="0" w:color="auto"/>
        <w:left w:val="none" w:sz="0" w:space="0" w:color="auto"/>
        <w:bottom w:val="none" w:sz="0" w:space="0" w:color="auto"/>
        <w:right w:val="none" w:sz="0" w:space="0" w:color="auto"/>
      </w:divBdr>
    </w:div>
    <w:div w:id="2077629778">
      <w:bodyDiv w:val="1"/>
      <w:marLeft w:val="0"/>
      <w:marRight w:val="0"/>
      <w:marTop w:val="0"/>
      <w:marBottom w:val="0"/>
      <w:divBdr>
        <w:top w:val="none" w:sz="0" w:space="0" w:color="auto"/>
        <w:left w:val="none" w:sz="0" w:space="0" w:color="auto"/>
        <w:bottom w:val="none" w:sz="0" w:space="0" w:color="auto"/>
        <w:right w:val="none" w:sz="0" w:space="0" w:color="auto"/>
      </w:divBdr>
    </w:div>
    <w:div w:id="2080397423">
      <w:bodyDiv w:val="1"/>
      <w:marLeft w:val="0"/>
      <w:marRight w:val="0"/>
      <w:marTop w:val="0"/>
      <w:marBottom w:val="0"/>
      <w:divBdr>
        <w:top w:val="none" w:sz="0" w:space="0" w:color="auto"/>
        <w:left w:val="none" w:sz="0" w:space="0" w:color="auto"/>
        <w:bottom w:val="none" w:sz="0" w:space="0" w:color="auto"/>
        <w:right w:val="none" w:sz="0" w:space="0" w:color="auto"/>
      </w:divBdr>
    </w:div>
    <w:div w:id="2085294101">
      <w:bodyDiv w:val="1"/>
      <w:marLeft w:val="0"/>
      <w:marRight w:val="0"/>
      <w:marTop w:val="0"/>
      <w:marBottom w:val="0"/>
      <w:divBdr>
        <w:top w:val="none" w:sz="0" w:space="0" w:color="auto"/>
        <w:left w:val="none" w:sz="0" w:space="0" w:color="auto"/>
        <w:bottom w:val="none" w:sz="0" w:space="0" w:color="auto"/>
        <w:right w:val="none" w:sz="0" w:space="0" w:color="auto"/>
      </w:divBdr>
    </w:div>
    <w:div w:id="2091196194">
      <w:bodyDiv w:val="1"/>
      <w:marLeft w:val="0"/>
      <w:marRight w:val="0"/>
      <w:marTop w:val="0"/>
      <w:marBottom w:val="0"/>
      <w:divBdr>
        <w:top w:val="none" w:sz="0" w:space="0" w:color="auto"/>
        <w:left w:val="none" w:sz="0" w:space="0" w:color="auto"/>
        <w:bottom w:val="none" w:sz="0" w:space="0" w:color="auto"/>
        <w:right w:val="none" w:sz="0" w:space="0" w:color="auto"/>
      </w:divBdr>
    </w:div>
    <w:div w:id="2094014027">
      <w:bodyDiv w:val="1"/>
      <w:marLeft w:val="0"/>
      <w:marRight w:val="0"/>
      <w:marTop w:val="0"/>
      <w:marBottom w:val="0"/>
      <w:divBdr>
        <w:top w:val="none" w:sz="0" w:space="0" w:color="auto"/>
        <w:left w:val="none" w:sz="0" w:space="0" w:color="auto"/>
        <w:bottom w:val="none" w:sz="0" w:space="0" w:color="auto"/>
        <w:right w:val="none" w:sz="0" w:space="0" w:color="auto"/>
      </w:divBdr>
    </w:div>
    <w:div w:id="2098938796">
      <w:bodyDiv w:val="1"/>
      <w:marLeft w:val="0"/>
      <w:marRight w:val="0"/>
      <w:marTop w:val="0"/>
      <w:marBottom w:val="0"/>
      <w:divBdr>
        <w:top w:val="none" w:sz="0" w:space="0" w:color="auto"/>
        <w:left w:val="none" w:sz="0" w:space="0" w:color="auto"/>
        <w:bottom w:val="none" w:sz="0" w:space="0" w:color="auto"/>
        <w:right w:val="none" w:sz="0" w:space="0" w:color="auto"/>
      </w:divBdr>
    </w:div>
    <w:div w:id="2099132050">
      <w:bodyDiv w:val="1"/>
      <w:marLeft w:val="0"/>
      <w:marRight w:val="0"/>
      <w:marTop w:val="0"/>
      <w:marBottom w:val="0"/>
      <w:divBdr>
        <w:top w:val="none" w:sz="0" w:space="0" w:color="auto"/>
        <w:left w:val="none" w:sz="0" w:space="0" w:color="auto"/>
        <w:bottom w:val="none" w:sz="0" w:space="0" w:color="auto"/>
        <w:right w:val="none" w:sz="0" w:space="0" w:color="auto"/>
      </w:divBdr>
    </w:div>
    <w:div w:id="2101557099">
      <w:bodyDiv w:val="1"/>
      <w:marLeft w:val="0"/>
      <w:marRight w:val="0"/>
      <w:marTop w:val="0"/>
      <w:marBottom w:val="0"/>
      <w:divBdr>
        <w:top w:val="none" w:sz="0" w:space="0" w:color="auto"/>
        <w:left w:val="none" w:sz="0" w:space="0" w:color="auto"/>
        <w:bottom w:val="none" w:sz="0" w:space="0" w:color="auto"/>
        <w:right w:val="none" w:sz="0" w:space="0" w:color="auto"/>
      </w:divBdr>
    </w:div>
    <w:div w:id="2101681267">
      <w:bodyDiv w:val="1"/>
      <w:marLeft w:val="0"/>
      <w:marRight w:val="0"/>
      <w:marTop w:val="0"/>
      <w:marBottom w:val="0"/>
      <w:divBdr>
        <w:top w:val="none" w:sz="0" w:space="0" w:color="auto"/>
        <w:left w:val="none" w:sz="0" w:space="0" w:color="auto"/>
        <w:bottom w:val="none" w:sz="0" w:space="0" w:color="auto"/>
        <w:right w:val="none" w:sz="0" w:space="0" w:color="auto"/>
      </w:divBdr>
    </w:div>
    <w:div w:id="2109159333">
      <w:bodyDiv w:val="1"/>
      <w:marLeft w:val="0"/>
      <w:marRight w:val="0"/>
      <w:marTop w:val="0"/>
      <w:marBottom w:val="0"/>
      <w:divBdr>
        <w:top w:val="none" w:sz="0" w:space="0" w:color="auto"/>
        <w:left w:val="none" w:sz="0" w:space="0" w:color="auto"/>
        <w:bottom w:val="none" w:sz="0" w:space="0" w:color="auto"/>
        <w:right w:val="none" w:sz="0" w:space="0" w:color="auto"/>
      </w:divBdr>
    </w:div>
    <w:div w:id="2110153545">
      <w:bodyDiv w:val="1"/>
      <w:marLeft w:val="0"/>
      <w:marRight w:val="0"/>
      <w:marTop w:val="0"/>
      <w:marBottom w:val="0"/>
      <w:divBdr>
        <w:top w:val="none" w:sz="0" w:space="0" w:color="auto"/>
        <w:left w:val="none" w:sz="0" w:space="0" w:color="auto"/>
        <w:bottom w:val="none" w:sz="0" w:space="0" w:color="auto"/>
        <w:right w:val="none" w:sz="0" w:space="0" w:color="auto"/>
      </w:divBdr>
    </w:div>
    <w:div w:id="2112237310">
      <w:bodyDiv w:val="1"/>
      <w:marLeft w:val="0"/>
      <w:marRight w:val="0"/>
      <w:marTop w:val="0"/>
      <w:marBottom w:val="0"/>
      <w:divBdr>
        <w:top w:val="none" w:sz="0" w:space="0" w:color="auto"/>
        <w:left w:val="none" w:sz="0" w:space="0" w:color="auto"/>
        <w:bottom w:val="none" w:sz="0" w:space="0" w:color="auto"/>
        <w:right w:val="none" w:sz="0" w:space="0" w:color="auto"/>
      </w:divBdr>
    </w:div>
    <w:div w:id="2112316945">
      <w:bodyDiv w:val="1"/>
      <w:marLeft w:val="0"/>
      <w:marRight w:val="0"/>
      <w:marTop w:val="0"/>
      <w:marBottom w:val="0"/>
      <w:divBdr>
        <w:top w:val="none" w:sz="0" w:space="0" w:color="auto"/>
        <w:left w:val="none" w:sz="0" w:space="0" w:color="auto"/>
        <w:bottom w:val="none" w:sz="0" w:space="0" w:color="auto"/>
        <w:right w:val="none" w:sz="0" w:space="0" w:color="auto"/>
      </w:divBdr>
    </w:div>
    <w:div w:id="2114279236">
      <w:bodyDiv w:val="1"/>
      <w:marLeft w:val="0"/>
      <w:marRight w:val="0"/>
      <w:marTop w:val="0"/>
      <w:marBottom w:val="0"/>
      <w:divBdr>
        <w:top w:val="none" w:sz="0" w:space="0" w:color="auto"/>
        <w:left w:val="none" w:sz="0" w:space="0" w:color="auto"/>
        <w:bottom w:val="none" w:sz="0" w:space="0" w:color="auto"/>
        <w:right w:val="none" w:sz="0" w:space="0" w:color="auto"/>
      </w:divBdr>
    </w:div>
    <w:div w:id="2115899491">
      <w:bodyDiv w:val="1"/>
      <w:marLeft w:val="0"/>
      <w:marRight w:val="0"/>
      <w:marTop w:val="0"/>
      <w:marBottom w:val="0"/>
      <w:divBdr>
        <w:top w:val="none" w:sz="0" w:space="0" w:color="auto"/>
        <w:left w:val="none" w:sz="0" w:space="0" w:color="auto"/>
        <w:bottom w:val="none" w:sz="0" w:space="0" w:color="auto"/>
        <w:right w:val="none" w:sz="0" w:space="0" w:color="auto"/>
      </w:divBdr>
    </w:div>
    <w:div w:id="2118409715">
      <w:bodyDiv w:val="1"/>
      <w:marLeft w:val="0"/>
      <w:marRight w:val="0"/>
      <w:marTop w:val="0"/>
      <w:marBottom w:val="0"/>
      <w:divBdr>
        <w:top w:val="none" w:sz="0" w:space="0" w:color="auto"/>
        <w:left w:val="none" w:sz="0" w:space="0" w:color="auto"/>
        <w:bottom w:val="none" w:sz="0" w:space="0" w:color="auto"/>
        <w:right w:val="none" w:sz="0" w:space="0" w:color="auto"/>
      </w:divBdr>
    </w:div>
    <w:div w:id="2120711445">
      <w:bodyDiv w:val="1"/>
      <w:marLeft w:val="0"/>
      <w:marRight w:val="0"/>
      <w:marTop w:val="0"/>
      <w:marBottom w:val="0"/>
      <w:divBdr>
        <w:top w:val="none" w:sz="0" w:space="0" w:color="auto"/>
        <w:left w:val="none" w:sz="0" w:space="0" w:color="auto"/>
        <w:bottom w:val="none" w:sz="0" w:space="0" w:color="auto"/>
        <w:right w:val="none" w:sz="0" w:space="0" w:color="auto"/>
      </w:divBdr>
    </w:div>
    <w:div w:id="2124180114">
      <w:bodyDiv w:val="1"/>
      <w:marLeft w:val="0"/>
      <w:marRight w:val="0"/>
      <w:marTop w:val="0"/>
      <w:marBottom w:val="0"/>
      <w:divBdr>
        <w:top w:val="none" w:sz="0" w:space="0" w:color="auto"/>
        <w:left w:val="none" w:sz="0" w:space="0" w:color="auto"/>
        <w:bottom w:val="none" w:sz="0" w:space="0" w:color="auto"/>
        <w:right w:val="none" w:sz="0" w:space="0" w:color="auto"/>
      </w:divBdr>
    </w:div>
    <w:div w:id="2126272615">
      <w:bodyDiv w:val="1"/>
      <w:marLeft w:val="0"/>
      <w:marRight w:val="0"/>
      <w:marTop w:val="0"/>
      <w:marBottom w:val="0"/>
      <w:divBdr>
        <w:top w:val="none" w:sz="0" w:space="0" w:color="auto"/>
        <w:left w:val="none" w:sz="0" w:space="0" w:color="auto"/>
        <w:bottom w:val="none" w:sz="0" w:space="0" w:color="auto"/>
        <w:right w:val="none" w:sz="0" w:space="0" w:color="auto"/>
      </w:divBdr>
    </w:div>
    <w:div w:id="2127579403">
      <w:bodyDiv w:val="1"/>
      <w:marLeft w:val="0"/>
      <w:marRight w:val="0"/>
      <w:marTop w:val="0"/>
      <w:marBottom w:val="0"/>
      <w:divBdr>
        <w:top w:val="none" w:sz="0" w:space="0" w:color="auto"/>
        <w:left w:val="none" w:sz="0" w:space="0" w:color="auto"/>
        <w:bottom w:val="none" w:sz="0" w:space="0" w:color="auto"/>
        <w:right w:val="none" w:sz="0" w:space="0" w:color="auto"/>
      </w:divBdr>
    </w:div>
    <w:div w:id="2132554228">
      <w:bodyDiv w:val="1"/>
      <w:marLeft w:val="0"/>
      <w:marRight w:val="0"/>
      <w:marTop w:val="0"/>
      <w:marBottom w:val="0"/>
      <w:divBdr>
        <w:top w:val="none" w:sz="0" w:space="0" w:color="auto"/>
        <w:left w:val="none" w:sz="0" w:space="0" w:color="auto"/>
        <w:bottom w:val="none" w:sz="0" w:space="0" w:color="auto"/>
        <w:right w:val="none" w:sz="0" w:space="0" w:color="auto"/>
      </w:divBdr>
    </w:div>
    <w:div w:id="2136215359">
      <w:bodyDiv w:val="1"/>
      <w:marLeft w:val="0"/>
      <w:marRight w:val="0"/>
      <w:marTop w:val="0"/>
      <w:marBottom w:val="0"/>
      <w:divBdr>
        <w:top w:val="none" w:sz="0" w:space="0" w:color="auto"/>
        <w:left w:val="none" w:sz="0" w:space="0" w:color="auto"/>
        <w:bottom w:val="none" w:sz="0" w:space="0" w:color="auto"/>
        <w:right w:val="none" w:sz="0" w:space="0" w:color="auto"/>
      </w:divBdr>
    </w:div>
    <w:div w:id="2139294599">
      <w:bodyDiv w:val="1"/>
      <w:marLeft w:val="0"/>
      <w:marRight w:val="0"/>
      <w:marTop w:val="0"/>
      <w:marBottom w:val="0"/>
      <w:divBdr>
        <w:top w:val="none" w:sz="0" w:space="0" w:color="auto"/>
        <w:left w:val="none" w:sz="0" w:space="0" w:color="auto"/>
        <w:bottom w:val="none" w:sz="0" w:space="0" w:color="auto"/>
        <w:right w:val="none" w:sz="0" w:space="0" w:color="auto"/>
      </w:divBdr>
    </w:div>
    <w:div w:id="2139758930">
      <w:bodyDiv w:val="1"/>
      <w:marLeft w:val="0"/>
      <w:marRight w:val="0"/>
      <w:marTop w:val="0"/>
      <w:marBottom w:val="0"/>
      <w:divBdr>
        <w:top w:val="none" w:sz="0" w:space="0" w:color="auto"/>
        <w:left w:val="none" w:sz="0" w:space="0" w:color="auto"/>
        <w:bottom w:val="none" w:sz="0" w:space="0" w:color="auto"/>
        <w:right w:val="none" w:sz="0" w:space="0" w:color="auto"/>
      </w:divBdr>
    </w:div>
    <w:div w:id="2140030519">
      <w:bodyDiv w:val="1"/>
      <w:marLeft w:val="0"/>
      <w:marRight w:val="0"/>
      <w:marTop w:val="0"/>
      <w:marBottom w:val="0"/>
      <w:divBdr>
        <w:top w:val="none" w:sz="0" w:space="0" w:color="auto"/>
        <w:left w:val="none" w:sz="0" w:space="0" w:color="auto"/>
        <w:bottom w:val="none" w:sz="0" w:space="0" w:color="auto"/>
        <w:right w:val="none" w:sz="0" w:space="0" w:color="auto"/>
      </w:divBdr>
    </w:div>
    <w:div w:id="2142186932">
      <w:bodyDiv w:val="1"/>
      <w:marLeft w:val="0"/>
      <w:marRight w:val="0"/>
      <w:marTop w:val="0"/>
      <w:marBottom w:val="0"/>
      <w:divBdr>
        <w:top w:val="none" w:sz="0" w:space="0" w:color="auto"/>
        <w:left w:val="none" w:sz="0" w:space="0" w:color="auto"/>
        <w:bottom w:val="none" w:sz="0" w:space="0" w:color="auto"/>
        <w:right w:val="none" w:sz="0" w:space="0" w:color="auto"/>
      </w:divBdr>
    </w:div>
    <w:div w:id="21439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isk.mkrada.gov.ua/s/g797JVstfM7t5ji" TargetMode="External"/><Relationship Id="rId21" Type="http://schemas.openxmlformats.org/officeDocument/2006/relationships/hyperlink" Target="https://mkrada.gov.ua/files/APRAD/2022/S-zr-53-24%20%D0%9F%D0%97.docx" TargetMode="External"/><Relationship Id="rId42" Type="http://schemas.openxmlformats.org/officeDocument/2006/relationships/hyperlink" Target="https://mkrada.gov.ua/files/APRAD/2022/S-zr-4-40%20%D0%9F%D0%97.docx" TargetMode="External"/><Relationship Id="rId63" Type="http://schemas.openxmlformats.org/officeDocument/2006/relationships/hyperlink" Target="https://disk.mkrada.gov.ua/s/ajX1TwBp2NGMmD8" TargetMode="External"/><Relationship Id="rId84" Type="http://schemas.openxmlformats.org/officeDocument/2006/relationships/hyperlink" Target="https://mkrada.gov.ua/files/APRAD/2021/s-zr-20-23.doc" TargetMode="External"/><Relationship Id="rId138" Type="http://schemas.openxmlformats.org/officeDocument/2006/relationships/hyperlink" Target="https://mkrada.gov.ua/files/APRAD/2021/%D0%BF%D0%BE%D1%8F%D1%81%D0%BD%D1%8E%D0%B2%D0%B0%D0%BB%D1%8C%D0%BD%D0%B0%20%D0%B7%D0%B0%D0%BF%D0%B8%D1%81%D0%BA%D0%B0%20S-zr-86-41%20%D0%B1%D0%B5%D0%B7%20%D0%B2%D0%B8%D1%81%D0%BD%D0%BE%D0%B2%D0%BA%D0%B0%20%D0%94%D0%90%D0%9C.docx" TargetMode="External"/><Relationship Id="rId107" Type="http://schemas.openxmlformats.org/officeDocument/2006/relationships/hyperlink" Target="https://mkrada.gov.ua/files/APRAD/2022/S-zr-11_17%20%D0%A1%D0%B0%D0%BD%D0%B4%D0%BE%D1%80%D0%B0.doc" TargetMode="External"/><Relationship Id="rId11" Type="http://schemas.openxmlformats.org/officeDocument/2006/relationships/hyperlink" Target="https://mkrada.gov.ua/files/APRAD/2021/%D0%9F%D0%BE%D1%8F%D1%81%D0%BD%D1%8E%D0%B2%D0%B0%D0%BB%D1%8C%D0%BD%D0%B0%203-49.docx" TargetMode="External"/><Relationship Id="rId32" Type="http://schemas.openxmlformats.org/officeDocument/2006/relationships/hyperlink" Target="https://mkrada.gov.ua/files/APRAD/2022/%D0%BF%D0%BE%D1%8F%D1%81%D0%BD%D1%8E%D0%B2%D0%B0%D0%BB%D1%8C%D0%BD%D0%B0%204_44.doc" TargetMode="External"/><Relationship Id="rId53" Type="http://schemas.openxmlformats.org/officeDocument/2006/relationships/hyperlink" Target="https://mkrada.gov.ua/files/APRAD/2022/S-zr-107-44%20(%D0%B7%D0%B0%D1%82%D0%B2.%20%D1%82%D0%B0%20%D0%BE%D1%80%D0%B5%D0%BD%D0%B4%D0%B0).doc" TargetMode="External"/><Relationship Id="rId74" Type="http://schemas.openxmlformats.org/officeDocument/2006/relationships/hyperlink" Target="https://mkrada.gov.ua/files/APRAD/2021/%D0%9F%D0%BE%D1%8F%D1%81%D0%BD%D1%8E%D0%B2%D0%B0%D0%BB%D1%8C%D0%BD%D0%B0%2012-2%20.docx" TargetMode="External"/><Relationship Id="rId128" Type="http://schemas.openxmlformats.org/officeDocument/2006/relationships/hyperlink" Target="https://mkrada.gov.ua/files/APRAD/2022/%D0%9F%D0%BE%D1%8F%D1%81%D0%BD%D1%8E%D0%B2%D0%B0%D0%BB%D1%8C%D0%BD%D0%B0%20%D0%B7%D0%B0%D0%BF%D0%B8%D1%81%D0%BA%D0%B0%2049_5%20%D0%9C%D0%B8%D0%BA%D0%BE%D0%BB%D0%B0%D1%97%D0%B2%D1%81%D1%8C%D0%BA%D0%B8%D0%B9%20%D0%BE%D0%B1%D0%BB%D0%B0%D1%81%D0%BD%D0%B8%D0%B9%20%D1%86%D0%B5%D0%BD%D1%82%D1%80%20%D0%B7%D0%B0%D0%B9%D0%BD%D1%8F%D1%82%D0%BE%D1%81%D1%82%D1%96.doc" TargetMode="External"/><Relationship Id="rId149" Type="http://schemas.openxmlformats.org/officeDocument/2006/relationships/hyperlink" Target="https://mkrada.gov.ua/files/APRAD/2022/85-46.docx" TargetMode="External"/><Relationship Id="rId5" Type="http://schemas.openxmlformats.org/officeDocument/2006/relationships/webSettings" Target="webSettings.xml"/><Relationship Id="rId95" Type="http://schemas.openxmlformats.org/officeDocument/2006/relationships/hyperlink" Target="https://mkrada.gov.ua/files/APRAD/2021/S-zr-11_2%20%D0%93%D0%B5%D1%80%D0%B1%D0%B5%D1%80.doc" TargetMode="External"/><Relationship Id="rId22" Type="http://schemas.openxmlformats.org/officeDocument/2006/relationships/hyperlink" Target="https://mkrada.gov.ua/files/APRAD/2022/S-zr-%2046_58%20%D1%82%D0%B5%D1%85%20%D0%B4%D0%BE%D0%BA%D1%83%D0%BC%D0%B5%D0%BD%D1%82%D0%B0%D1%86%D1%96%D1%8F.doc" TargetMode="External"/><Relationship Id="rId27" Type="http://schemas.openxmlformats.org/officeDocument/2006/relationships/hyperlink" Target="https://mkrada.gov.ua/files/APRAD/2024/%D0%9F%D0%BE%D1%8F%D1%81%D0%BD%D1%8E%D0%B2%D0%B0%D0%BB%D1%8C%D0%BD%D0%B0%20%D0%B7%D0%B0%D0%BF%D0%B8%D1%81%D0%BA%D0%B0%20S-zr-4-55.rtf" TargetMode="External"/><Relationship Id="rId43" Type="http://schemas.openxmlformats.org/officeDocument/2006/relationships/hyperlink" Target="https://mkrada.gov.ua/files/APRAD/2023/11/S-zr-260-39_2.rtf" TargetMode="External"/><Relationship Id="rId48" Type="http://schemas.openxmlformats.org/officeDocument/2006/relationships/hyperlink" Target="https://mkrada.gov.ua/files/APRAD/2022/%D0%9F%D0%BE%D1%8F%D1%81%D0%BD%D1%8E%D0%B2%D0%B0%D0%BB%D1%8C%D0%BD%D0%B0%20%D0%B7%D0%B0%D0%BF%D0%B8%D1%81%D0%BA%D0%B0%2063-9%20%D0%92%D1%8F%D0%BB%D0%BA%D1%96%D0%BD%D0%B0..doc" TargetMode="External"/><Relationship Id="rId64" Type="http://schemas.openxmlformats.org/officeDocument/2006/relationships/hyperlink" Target="https://disk.mkrada.gov.ua/s/5G5wSyZXBT2tjql" TargetMode="External"/><Relationship Id="rId69" Type="http://schemas.openxmlformats.org/officeDocument/2006/relationships/hyperlink" Target="https://mkrada.gov.ua/files/APRAD/2023/11/S-zr-250-16_%D0%A0%D1%96%D1%88%D0%B5%D0%BD%D0%BD%D1%8F_%D0%9B%D0%BE%D0%BC%D0%BE%D0%BD%D0%BE%D1%81%D0%BE%D0%B2%D0%B0.docx" TargetMode="External"/><Relationship Id="rId113" Type="http://schemas.openxmlformats.org/officeDocument/2006/relationships/hyperlink" Target="https://mkrada.gov.ua/files/APRAD/2023/11/S-zr-250-8_%D0%A0%D1%96%D1%88%D0%B5%D0%BD%D0%BD%D1%8F_%D0%9F%D0%BE%D1%80%D1%82%D0%B5%D0%BD%D0%BA%D0%BE.docx" TargetMode="External"/><Relationship Id="rId118" Type="http://schemas.openxmlformats.org/officeDocument/2006/relationships/hyperlink" Target="https://mkrada.gov.ua/files/APRAD/2021/S-zr-33-2.doc" TargetMode="External"/><Relationship Id="rId134" Type="http://schemas.openxmlformats.org/officeDocument/2006/relationships/hyperlink" Target="https://mkrada.gov.ua/files/APRAD/2021/%D0%BF%D0%BE%D1%8F%D1%81%D0%BD%D1%8E%D0%B2%D0%B0%D0%BB%D1%8C%D0%BD%D0%B0%20%D0%B7%D0%B0%D0%BF%D0%B8%D1%81%D0%BA%D0%B0%20S-zr-84-1.docx" TargetMode="External"/><Relationship Id="rId139" Type="http://schemas.openxmlformats.org/officeDocument/2006/relationships/hyperlink" Target="https://mkrada.gov.ua/files/APRAD/2022/S-zr-59-12%20%D0%A1%D0%B5%D1%80%D0%B4%D1%8E%D0%BA.doc" TargetMode="External"/><Relationship Id="rId80" Type="http://schemas.openxmlformats.org/officeDocument/2006/relationships/hyperlink" Target="https://mkrada.gov.ua/files/APRAD/2022/S-zr-%2055_20_%D0%92%D0%9A%D0%A4%20%D0%93%D0%BE%D1%80%D0%B8%D0%B7%D0%BE%D0%BD%D1%82.doc" TargetMode="External"/><Relationship Id="rId85" Type="http://schemas.openxmlformats.org/officeDocument/2006/relationships/hyperlink" Target="https://mkrada.gov.ua/files/APRAD/2021/S-zr-20-23%20%D0%9F%D0%BE%D1%8F%D1%81%D0%BD%D1%8E%D0%B2%D0%B0%D0%BB%D1%8C%D0%BD%D0%B0%20%D0%B7%D0%B0%D0%BF%D0%B8%D1%81%D0%BA%D0%B0.doc" TargetMode="External"/><Relationship Id="rId150" Type="http://schemas.openxmlformats.org/officeDocument/2006/relationships/hyperlink" Target="https://mkrada.gov.ua/files/APRAD/2022/s-zr-85-46%D0%9F.docx" TargetMode="External"/><Relationship Id="rId155" Type="http://schemas.openxmlformats.org/officeDocument/2006/relationships/theme" Target="theme/theme1.xml"/><Relationship Id="rId12" Type="http://schemas.openxmlformats.org/officeDocument/2006/relationships/hyperlink" Target="https://mkrada.gov.ua/files/APRAD/2022/S-zr-52_31%20%D0%9E%D0%A1%D0%91%D0%91%20%D0%9A%D0%BE%D1%81%D1%96%D0%BE%D1%80%D0%B0%202%D0%B0.doc" TargetMode="External"/><Relationship Id="rId17" Type="http://schemas.openxmlformats.org/officeDocument/2006/relationships/hyperlink" Target="https://mkrada.gov.ua/files/APRAD/2022/S-zr-52-42%20%D0%9F%D0%97.docx" TargetMode="External"/><Relationship Id="rId33" Type="http://schemas.openxmlformats.org/officeDocument/2006/relationships/hyperlink" Target="https://mkrada.gov.ua/files/APRAD/2021/S-zr-32-7%20_%D0%A1%D0%BE%D0%BB%D0%BE%D0%B2%D0%B9%D0%BE%D0%B2%D0%B0%20%D0%A2%D0%B5%D1%80%D1%80%D0%B0%20%D0%AE%D0%B3.doc" TargetMode="External"/><Relationship Id="rId38" Type="http://schemas.openxmlformats.org/officeDocument/2006/relationships/hyperlink" Target="https://mkrada.gov.ua/files/APRAD/2022/%D0%BF%D0%BE%D1%8F%D1%81%D0%BD%D1%8E%D0%B2%D0%B0%D0%BB%D1%8C%D0%BD%D0%B0%204_50.doc" TargetMode="External"/><Relationship Id="rId59" Type="http://schemas.openxmlformats.org/officeDocument/2006/relationships/hyperlink" Target="https://mkrada.gov.ua/files/APRAD/2022/S-zr-12-18%20%D0%9E%D0%BB%D1%8C%D0%B3%D0%B0%20%D0%9C%D0%B8%D0%BA%D0%BE%D0%BB%D0%B0%D1%97%D0%B2.doc" TargetMode="External"/><Relationship Id="rId103" Type="http://schemas.openxmlformats.org/officeDocument/2006/relationships/hyperlink" Target="https://mkrada.gov.ua/files/APRAD/2022/S-zr-11_94%20%D0%90%D0%BB%D0%B5%D0%BD%D1%96%D0%BD.doc" TargetMode="External"/><Relationship Id="rId108" Type="http://schemas.openxmlformats.org/officeDocument/2006/relationships/hyperlink" Target="https://mkrada.gov.ua/files/APRAD/2022/%D0%BF%D0%BE%D1%8F%D1%81%D0%BD%D1%8E%D0%B2%D0%B0%D0%BB%D1%8C%D0%BD%D0%B0%2011_17.doc" TargetMode="External"/><Relationship Id="rId124" Type="http://schemas.openxmlformats.org/officeDocument/2006/relationships/hyperlink" Target="https://mkrada.gov.ua/files/APRAD/2021/S-zr-26-17%20%D0%9F.doc" TargetMode="External"/><Relationship Id="rId129" Type="http://schemas.openxmlformats.org/officeDocument/2006/relationships/hyperlink" Target="https://mkrada.gov.ua/files/APRAD/2021/S-zr-86-45%20%D0%BC%D0%BB.doc" TargetMode="External"/><Relationship Id="rId54" Type="http://schemas.openxmlformats.org/officeDocument/2006/relationships/hyperlink" Target="https://mkrada.gov.ua/files/APRAD/2022/S-zr-107-44%20%D0%9F%D0%97.docx" TargetMode="External"/><Relationship Id="rId70" Type="http://schemas.openxmlformats.org/officeDocument/2006/relationships/hyperlink" Target="https://mkrada.gov.ua/files/APRAD/2023/11/%D0%9F%D0%BE%D1%8F%D1%81%D0%BD%D1%8E%D0%B2%D0%B0%D0%BB%D1%8C%D0%BD%D0%B0%20%D0%B7%D0%B0%D0%BF%D0%B8%D1%81%D0%BA%D0%B0%20%20S-zr-250-16.doc" TargetMode="External"/><Relationship Id="rId75" Type="http://schemas.openxmlformats.org/officeDocument/2006/relationships/hyperlink" Target="https://mkrada.gov.ua/files/APRAD/2022/S-zr-86-71.doc" TargetMode="External"/><Relationship Id="rId91" Type="http://schemas.openxmlformats.org/officeDocument/2006/relationships/hyperlink" Target="https://mkrada.gov.ua/files/APRAD/2022/S-zr-%2089_15_%D0%9F%D0%9F%20%C2%AB%D0%A0%D0%95%D0%9C%C2%BB.doc" TargetMode="External"/><Relationship Id="rId96" Type="http://schemas.openxmlformats.org/officeDocument/2006/relationships/hyperlink" Target="https://mkrada.gov.ua/files/APRAD/2021/%D0%9F%D0%BE%D1%8F%D1%81%D0%BD%D1%8E%D0%B2%D0%B0%D0%BB%D1%8C%D0%BD%D0%B0%20%D0%B7%D0%B0%D0%BF%D0%B8%D1%81%D0%BA%D0%B0%20S-zr-11_2.doc" TargetMode="External"/><Relationship Id="rId140" Type="http://schemas.openxmlformats.org/officeDocument/2006/relationships/hyperlink" Target="https://mkrada.gov.ua/files/APRAD/2022/%D0%9F%D0%BE%D1%8F%D1%81%D0%BD%D1%8E%D0%B2%D0%B0%D0%BB%D1%8C%D0%BD%D0%B0%20%D0%B7%D0%B0%D0%BF%D0%B8%D1%81%D0%BA%D0%B0%2059-12%20%D0%9D%D0%B5%D1%82%D1%80%D0%B5%D0%B1%D0%B0%20%D1%82%D0%B0%20%D0%A1%D0%B5%D1%80%D0%B5%D0%B4%D1%8E%D0%BA.doc" TargetMode="External"/><Relationship Id="rId145" Type="http://schemas.openxmlformats.org/officeDocument/2006/relationships/hyperlink" Target="https://mkrada.gov.ua/files/APRAD/2022/135%20%D0%A2%D0%9E%D0%92%20%D0%9F%D0%9A-%D0%93%D0%A0%D0%A3%D0%9F.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krada.gov.ua/files/APRAD/2022/46_58%20%D0%A1%D0%B0%D1%80%D0%B6%D0%B5%D0%B2%D1%81%D1%8C%D0%BA%D0%B8%D0%B9%20%20%D0%BF%D0%BE%D1%8F%D1%81%D0%BD%D1%8E%D0%B2%D0%B0%D0%BB%D1%8C%D0%BD%D0%B0%20.doc" TargetMode="External"/><Relationship Id="rId28" Type="http://schemas.openxmlformats.org/officeDocument/2006/relationships/hyperlink" Target="https://mkrada.gov.ua/files/APRAD/2021/S-zr%2089_3.doc" TargetMode="External"/><Relationship Id="rId49" Type="http://schemas.openxmlformats.org/officeDocument/2006/relationships/hyperlink" Target="https://mkrada.gov.ua/files/APRAD/2022/S-zr-52_18%20%20%D0%A2%D0%9E%D0%92%20%D0%93%D0%B0%D0%B7%D0%BE%D0%B9%D0%BB..doc" TargetMode="External"/><Relationship Id="rId114" Type="http://schemas.openxmlformats.org/officeDocument/2006/relationships/hyperlink" Target="https://mkrada.gov.ua/files/APRAD/2023/11/%D0%9F%D0%BE%D1%8F%D1%81%D0%BD%D1%8E%D0%B2%D0%B0%D0%BB%D1%8C%D0%BD%D0%B0%20%D0%B7%D0%B0%D0%BF%D0%B8%D1%81%D0%BA%D0%B0%20%20S-zr-250-8.doc" TargetMode="External"/><Relationship Id="rId119" Type="http://schemas.openxmlformats.org/officeDocument/2006/relationships/hyperlink" Target="https://mkrada.gov.ua/files/APRAD/2021/%D0%9F%D0%BE%D1%8F%D1%81%D0%BD%D1%8E%D0%B2%D0%B0%D0%BB%D1%8C%D0%BD%D0%B0%20%D0%B7%D0%B0%D0%BF%D0%B8%D1%81%D0%BA%D0%B0%2033-2.doc" TargetMode="External"/><Relationship Id="rId44" Type="http://schemas.openxmlformats.org/officeDocument/2006/relationships/hyperlink" Target="https://mkrada.gov.ua/files/APRAD/2023/11/%D0%9F%D0%BE%D1%8F%D1%81%D0%BD%D1%83%D0%B2%D0%B0%D0%BB%D1%8C%D0%BD%D0%B0_S-zr-206-39.docx" TargetMode="External"/><Relationship Id="rId60" Type="http://schemas.openxmlformats.org/officeDocument/2006/relationships/hyperlink" Target="https://mkrada.gov.ua/files/APRAD/2022/%D0%BF%D0%BE%D1%8F%D1%81%D0%BD%D1%8E%D0%B2%D0%B0%D0%BB%D1%8C%D0%BD%D0%B0%2012_18.doc" TargetMode="External"/><Relationship Id="rId65" Type="http://schemas.openxmlformats.org/officeDocument/2006/relationships/hyperlink" Target="https://mkrada.gov.ua/files/APRAD/2023/S-zr-130-52.docx" TargetMode="External"/><Relationship Id="rId81" Type="http://schemas.openxmlformats.org/officeDocument/2006/relationships/hyperlink" Target="https://mkrada.gov.ua/files/APRAD/2022/%D0%9F%D0%BE%D1%8F%D1%81%D0%BD%D1%8E%D0%B2%D0%B0%D0%BB%D1%8C%D0%BD%D0%B0%20%D0%B7%D0%B0%D0%BF%D0%B8%D1%81%D0%BA%D0%B0%2055-20%20%D0%93%D0%BE%D1%80%D0%B8%D0%B7%D0%BE%D0%BD%D1%82.doc" TargetMode="External"/><Relationship Id="rId86" Type="http://schemas.openxmlformats.org/officeDocument/2006/relationships/hyperlink" Target="https://disk.mkrada.gov.ua/s/0sTOGrYa1EzIjUs" TargetMode="External"/><Relationship Id="rId130" Type="http://schemas.openxmlformats.org/officeDocument/2006/relationships/hyperlink" Target="https://mkrada.gov.ua/files/APRAD/2021/86_45%20%D0%BF%D0%BE%D1%8F%D1%81%D0%BD%D1%8E%D0%B2%D0%B0%D0%BB%D1%8C%D0%BD%D0%B0%20.rtf" TargetMode="External"/><Relationship Id="rId135" Type="http://schemas.openxmlformats.org/officeDocument/2006/relationships/hyperlink" Target="https://mkrada.gov.ua/files/APRAD/2022/S-zr-10-21%20%D0%A3%D0%BA%D1%80%D0%BA%D0%BE%D0%BC%D1%83%D0%BD%D0%B4%D0%BE%D1%80%D0%BF%D1%80%D0%BE%D0%B5%D0%BA%D1%82.doc" TargetMode="External"/><Relationship Id="rId151" Type="http://schemas.openxmlformats.org/officeDocument/2006/relationships/hyperlink" Target="https://mkrada.gov.ua/files/APRAD/2021/S-zr-27-1.docx" TargetMode="External"/><Relationship Id="rId13" Type="http://schemas.openxmlformats.org/officeDocument/2006/relationships/hyperlink" Target="https://mkrada.gov.ua/files/APRAD/2022/%D0%9F%D0%BE%D1%8F%D1%81%D0%BD%D1%8E%D0%B2%D0%B0%D0%BB%D1%8C%D0%BD%D0%B0%2052-31.docx" TargetMode="External"/><Relationship Id="rId18" Type="http://schemas.openxmlformats.org/officeDocument/2006/relationships/hyperlink" Target="https://mkrada.gov.ua/files/APRAD/2022/S-zr-53_31%20%D0%91%D0%B0%D1%82%D1%80%D0%B0%D0%BA%D0%BE%D0%B2.doc" TargetMode="External"/><Relationship Id="rId39" Type="http://schemas.openxmlformats.org/officeDocument/2006/relationships/hyperlink" Target="https://mkrada.gov.ua/files/APRAD/2022/S-zr-69-10%20.doc" TargetMode="External"/><Relationship Id="rId109" Type="http://schemas.openxmlformats.org/officeDocument/2006/relationships/hyperlink" Target="https://mkrada.gov.ua/files/APRAD/2022/S-zr-11_65%20%D0%94%D0%BE%D1%80%D1%96%D0%BD.doc" TargetMode="External"/><Relationship Id="rId34" Type="http://schemas.openxmlformats.org/officeDocument/2006/relationships/hyperlink" Target="https://mkrada.gov.ua/files/APRAD/2021/%D0%BF%D0%BE%D1%8F%D1%81%D0%BD%D1%8E%D0%B2%D0%B0%D0%BB%D1%8C%D0%BD%D0%B0%2032_7%20(1).doc" TargetMode="External"/><Relationship Id="rId50" Type="http://schemas.openxmlformats.org/officeDocument/2006/relationships/hyperlink" Target="https://mkrada.gov.ua/files/APRAD/2022/S-zr-52-18%20%D0%9F%D0%97.docx" TargetMode="External"/><Relationship Id="rId55" Type="http://schemas.openxmlformats.org/officeDocument/2006/relationships/hyperlink" Target="https://mkrada.gov.ua/files/APRAD/2022/S-zr-22-18.docx" TargetMode="External"/><Relationship Id="rId76" Type="http://schemas.openxmlformats.org/officeDocument/2006/relationships/hyperlink" Target="https://mkrada.gov.ua/files/APRAD/2022/%D0%9F%D0%BE%D1%8F%D1%81%D0%BD%D1%8E%D0%B2%D0%B0%D0%BB%D1%8C%D0%BD%D0%B0%20%D0%B7%D0%B0%D0%BF%D0%B8%D1%81%D0%BA%D0%B0%2086-71.doc" TargetMode="External"/><Relationship Id="rId97" Type="http://schemas.openxmlformats.org/officeDocument/2006/relationships/hyperlink" Target="https://disk.mkrada.gov.ua/s/4HVbx56TdTHIYRy" TargetMode="External"/><Relationship Id="rId104" Type="http://schemas.openxmlformats.org/officeDocument/2006/relationships/hyperlink" Target="https://mkrada.gov.ua/files/APRAD/2022/%D0%BF%D0%BE%D1%8F%D1%81%D0%BD%D1%8E%D0%B2%D0%B0%D0%BB%D1%8C%D0%BD%D0%B0%2011_94.doc" TargetMode="External"/><Relationship Id="rId120" Type="http://schemas.openxmlformats.org/officeDocument/2006/relationships/hyperlink" Target="https://disk.mkrada.gov.ua/s/RmtvdNrksNIUzfP" TargetMode="External"/><Relationship Id="rId125" Type="http://schemas.openxmlformats.org/officeDocument/2006/relationships/hyperlink" Target="https://mkrada.gov.ua/files/APRAD/2021/49_2.doc" TargetMode="External"/><Relationship Id="rId141" Type="http://schemas.openxmlformats.org/officeDocument/2006/relationships/hyperlink" Target="https://mkrada.gov.ua/files/APRAD/2022/S-zr-59_11%20%D0%A7%D0%B5%D0%BA%D0%B0%D0%BD%D1%86%D0%B5%D0%B2%D0%B0.doc" TargetMode="External"/><Relationship Id="rId146" Type="http://schemas.openxmlformats.org/officeDocument/2006/relationships/hyperlink" Target="https://mkrada.gov.ua/files/APRAD/2022/%D0%9F%D0%BE%D1%8F%D1%81%D0%BD%D1%8E%D0%B2%D0%B0%D0%BB%D1%8C%D0%BD%D0%B0%20135%20%D0%9F%D0%9A-%D0%93%D0%A0%D0%A3%D0%9F.docx" TargetMode="External"/><Relationship Id="rId7" Type="http://schemas.openxmlformats.org/officeDocument/2006/relationships/endnotes" Target="endnotes.xml"/><Relationship Id="rId71" Type="http://schemas.openxmlformats.org/officeDocument/2006/relationships/hyperlink" Target="https://mkrada.gov.ua/files/APRAD/2021/S-zr-12-2%20%D0%A7%D0%9D%D0%A3%20%D0%9F%D0%B5%D1%82%D1%80%D0%B0%20%D0%9C%D0%BE%D0%B3%D0%B8%D0%BB%D0%B8%20.docx" TargetMode="External"/><Relationship Id="rId92" Type="http://schemas.openxmlformats.org/officeDocument/2006/relationships/hyperlink" Target="https://mkrada.gov.ua/files/APRAD/2022/%D0%9F%D0%BE%D1%8F%D1%81%D0%BD%D1%8E%D0%B2%D0%B0%D0%BB%D1%8C%D0%BD%D0%B0%20%D0%B7%D0%B0%D0%BF%D0%B8%D1%81%D0%BA%D0%B0%2089-15%20%D0%9F%D0%9F%20%D0%A0%D0%95%D0%9C.doc" TargetMode="External"/><Relationship Id="rId2" Type="http://schemas.openxmlformats.org/officeDocument/2006/relationships/numbering" Target="numbering.xml"/><Relationship Id="rId29" Type="http://schemas.openxmlformats.org/officeDocument/2006/relationships/hyperlink" Target="https://mkrada.gov.ua/files/APRAD/2021/%D0%BF%D0%BE%D1%8F%D1%81%D0%BD%D1%8E%D0%B2%D0%B0%D0%BB%D1%8C%D0%BD%D0%B0%20%D0%B7%D0%B0%D0%BF%D0%B8%D1%81%D0%BA%D0%B0%20S-zr-89-3.docx" TargetMode="External"/><Relationship Id="rId24" Type="http://schemas.openxmlformats.org/officeDocument/2006/relationships/hyperlink" Target="https://mkrada.gov.ua/files/APRAD/2022/S-zr-52_34_%D0%B3%D1%80.%D0%9B%D1%8E%D0%B1%D1%96%D0%BD%20%D0%92.%D0%9E...doc" TargetMode="External"/><Relationship Id="rId40" Type="http://schemas.openxmlformats.org/officeDocument/2006/relationships/hyperlink" Target="https://mkrada.gov.ua/files/APRAD/2022/%D0%9F%D0%BE%D1%8F%D1%81%D0%BD%D1%8E%D0%B2%D0%B0%D0%BB%D1%8C%D0%BD%D0%B0%20%D0%B7%D0%B0%D0%BF%D0%B8%D1%81%D0%BA%D0%B0%2069-10.doc" TargetMode="External"/><Relationship Id="rId45" Type="http://schemas.openxmlformats.org/officeDocument/2006/relationships/hyperlink" Target="https://mkrada.gov.ua/files/APRAD/2022/S-zr-130-14.doc" TargetMode="External"/><Relationship Id="rId66" Type="http://schemas.openxmlformats.org/officeDocument/2006/relationships/hyperlink" Target="https://mkrada.gov.ua/files/APRAD/2023/%D0%9F%D0%BE%D1%8F%D1%81%D0%BD%D1%8E%D0%B2%D0%B0%D0%BB%D1%8C%D0%BD%D0%B0_%D0%B7%D0%B0%D0%BF%D0%B8%D1%81%D0%BA%D0%B0_S-zr-130-52.pdf" TargetMode="External"/><Relationship Id="rId87" Type="http://schemas.openxmlformats.org/officeDocument/2006/relationships/hyperlink" Target="https://mkrada.gov.ua/files/APRAD/2022/S-zr-11_62%20%D0%A0%D0%B5%D0%B0%D0%BB%20%D0%95%D1%81%D1%82%D0%B5%D0%B9%D1%82.doc" TargetMode="External"/><Relationship Id="rId110" Type="http://schemas.openxmlformats.org/officeDocument/2006/relationships/hyperlink" Target="https://mkrada.gov.ua/files/APRAD/2022/%D0%BF%D0%BE%D1%8F%D1%81%D0%BD%D1%8E%D0%B2%D0%B0%D0%BB%D1%8C%D0%BD%D0%B0%2011_65.doc" TargetMode="External"/><Relationship Id="rId115" Type="http://schemas.openxmlformats.org/officeDocument/2006/relationships/hyperlink" Target="https://mkrada.gov.ua/files/APRAD/2024/S-zr-11_126%20%D0%A3%D0%BA%D1%80%D1%82%D1%80%D0%B0%D0%BD%D1%81%20%D0%9C%D0%B8%D0%BA%D0%BE%D0%BB%D0%B0%D1%97%D0%B2.rtf" TargetMode="External"/><Relationship Id="rId131" Type="http://schemas.openxmlformats.org/officeDocument/2006/relationships/hyperlink" Target="https://mkrada.gov.ua/files/APRAD/2021/125%20%D0%9A%D0%BE%D0%B2%D0%B5%D1%80%D0%BA%D0%BE.docx" TargetMode="External"/><Relationship Id="rId136" Type="http://schemas.openxmlformats.org/officeDocument/2006/relationships/hyperlink" Target="https://mkrada.gov.ua/files/APRAD/2022/%D0%BF%D0%BE%D1%8F%D1%81%D0%BD%D1%8E%D0%B2%D0%B0%D0%BB%D1%8C%D0%BD%D0%B0%20%D0%B7%D0%B0%D0%BF%D0%B8%D1%81%D0%BA%D0%B0%20S-zr-10-21.docx" TargetMode="External"/><Relationship Id="rId61" Type="http://schemas.openxmlformats.org/officeDocument/2006/relationships/hyperlink" Target="https://mkrada.gov.ua/files/APRAD/2023/S-zr-12_16%20%D0%91%D0%B0%D0%B4%D0%BC.rtf" TargetMode="External"/><Relationship Id="rId82" Type="http://schemas.openxmlformats.org/officeDocument/2006/relationships/hyperlink" Target="https://mkrada.gov.ua/files/APRAD/2021/S-zr-%2055_2.doc" TargetMode="External"/><Relationship Id="rId152" Type="http://schemas.openxmlformats.org/officeDocument/2006/relationships/hyperlink" Target="https://mkrada.gov.ua/files/APRAD/2021/%D0%9F%D0%BE%D1%8F%D1%81%D0%BD%D1%8E%D0%B2%D0%B0%D0%BB%D1%8C%D0%BD%D0%B0%20%D0%B7%D0%B0%D0%BF%D0%B8%D1%81%D0%BA%D0%B0%2027-1.doc" TargetMode="External"/><Relationship Id="rId19" Type="http://schemas.openxmlformats.org/officeDocument/2006/relationships/hyperlink" Target="https://mkrada.gov.ua/files/APRAD/2022/S-zr-53-31%20%D0%9F%D0%97.docx" TargetMode="External"/><Relationship Id="rId14" Type="http://schemas.openxmlformats.org/officeDocument/2006/relationships/hyperlink" Target="https://mkrada.gov.ua/files/APRAD/2021/S-zr-52_11_%D0%9F%D0%9F%20%D0%A4%D0%B0%D0%BA%D1%82%D1%83%D1%80%D0%B3%D1%80%D0%B0%D0%BD%D0%B4.doc" TargetMode="External"/><Relationship Id="rId30" Type="http://schemas.openxmlformats.org/officeDocument/2006/relationships/hyperlink" Target="https://disk.mkrada.gov.ua/s/oMUdFc1pxwzl65K" TargetMode="External"/><Relationship Id="rId35" Type="http://schemas.openxmlformats.org/officeDocument/2006/relationships/hyperlink" Target="https://mkrada.gov.ua/files/APRAD/2022/S-zr-52-43%20%D0%A2%D0%9E%D0%92%20%D0%94%D1%8E%D1%82%D1%96%20%D1%84%D1%80%D1%96%20%D1%8E%D0%B3...doc" TargetMode="External"/><Relationship Id="rId56" Type="http://schemas.openxmlformats.org/officeDocument/2006/relationships/hyperlink" Target="https://mkrada.gov.ua/files/APRAD/2022/%D0%BF%D0%BE%D1%8F%D1%81%D0%BD%D1%8E%D0%B2%D0%B0%D0%BB%D1%8C%D0%BD%D0%B0%20%D0%B7%D0%B0%D0%BF%D0%B8%D1%81%D0%BA%D0%B0%20S-zr-22-18%20(1).docx" TargetMode="External"/><Relationship Id="rId77" Type="http://schemas.openxmlformats.org/officeDocument/2006/relationships/hyperlink" Target="https://disk.mkrada.gov.ua/s/OMqopEI66ZvxEsL" TargetMode="External"/><Relationship Id="rId100" Type="http://schemas.openxmlformats.org/officeDocument/2006/relationships/hyperlink" Target="https://disk.mkrada.gov.ua/s/KboKwZ6OsfzfZKu" TargetMode="External"/><Relationship Id="rId105" Type="http://schemas.openxmlformats.org/officeDocument/2006/relationships/hyperlink" Target="https://mkrada.gov.ua/files/APRAD/2022/98.doc" TargetMode="External"/><Relationship Id="rId126" Type="http://schemas.openxmlformats.org/officeDocument/2006/relationships/hyperlink" Target="https://mkrada.gov.ua/files/APRAD/2021/49_2%20%D0%94%D1%8F%D1%87%D0%B5%D0%BD%D0%BA%D0%BE%20%20%D0%BF%D0%BE%D1%8F%D1%81%D0%BD%D1%8E%D0%B2%D0%B0%D0%BB%D1%8C%D0%BD%D0%B0%20.rtf" TargetMode="External"/><Relationship Id="rId147" Type="http://schemas.openxmlformats.org/officeDocument/2006/relationships/hyperlink" Target="https://mkrada.gov.ua/files/APRAD/2022/S-zr-5-22%20%D0%9B%D0%9A%20%D0%A2%D1%80%D0%B5%D0%B9%D0%B4%D0%B5%D1%80%20(%D0%B7%D0%BC%D1%96%D0%BD.%D1%86%D1%96%D0%BB.).doc" TargetMode="External"/><Relationship Id="rId8" Type="http://schemas.openxmlformats.org/officeDocument/2006/relationships/image" Target="media/image1.png"/><Relationship Id="rId51" Type="http://schemas.openxmlformats.org/officeDocument/2006/relationships/hyperlink" Target="https://mkrada.gov.ua/files/APRAD/2022/S-zr-107-42.doc" TargetMode="External"/><Relationship Id="rId72" Type="http://schemas.openxmlformats.org/officeDocument/2006/relationships/hyperlink" Target="https://mkrada.gov.ua/files/APRAD/2021/S-zr-12-2%20%D0%A7%D0%9D%D0%A3%20%D0%9F%D0%B5%D1%82%D1%80%D0%B0%20%D0%9C%D0%BE%D0%B3%D0%B8%D0%BB%D0%B8%20.docx" TargetMode="External"/><Relationship Id="rId93" Type="http://schemas.openxmlformats.org/officeDocument/2006/relationships/hyperlink" Target="https://mkrada.gov.ua/files/APRAD/2022/S-zr-11_72%20%D0%A0%D0%B5%D0%BC%D0%BF%D0%BE%D0%B1%D1%83%D1%82%D1%82%D0%B5%D1%85%D0%BD%D1%96%D0%BA%D0%B0.doc" TargetMode="External"/><Relationship Id="rId98" Type="http://schemas.openxmlformats.org/officeDocument/2006/relationships/hyperlink" Target="https://mkrada.gov.ua/files/APRAD/2021/%D0%96%D0%B5%D0%BB%D0%B5%D0%B7%D0%BD%D1%8F%D0%BA%D0%BE%D0%B2%2011-10.docx" TargetMode="External"/><Relationship Id="rId121" Type="http://schemas.openxmlformats.org/officeDocument/2006/relationships/hyperlink" Target="https://mkrada.gov.ua/files/APRAD/2021/S-zr-26-14.docx" TargetMode="External"/><Relationship Id="rId142" Type="http://schemas.openxmlformats.org/officeDocument/2006/relationships/hyperlink" Target="https://mkrada.gov.ua/files/APRAD/2022/S-zr-59-11%20%D0%9F%D0%97.docx" TargetMode="External"/><Relationship Id="rId3" Type="http://schemas.openxmlformats.org/officeDocument/2006/relationships/styles" Target="styles.xml"/><Relationship Id="rId25" Type="http://schemas.openxmlformats.org/officeDocument/2006/relationships/hyperlink" Target="https://mkrada.gov.ua/files/APRAD/2022/%D0%9F%D0%BE%D1%8F%D1%81%D0%BD%D1%8E%D0%B2%D0%B0%D0%BB%D1%8C%D0%BD%D0%B0%20%D0%B7%D0%B0%D0%BF%D0%B8%D1%81%D0%BA%D0%B0%2052-34%20%D0%9B%D1%8E%D0%B1%D1%96%D0%BD,%20%D0%90%D0%B1%D1%80%D0%B0%D0%BC%D0%BE%D0%B2,%20%D0%A1%D0%B0%D0%B2%D1%87%D1%83%D0%BAdoc.doc" TargetMode="External"/><Relationship Id="rId46" Type="http://schemas.openxmlformats.org/officeDocument/2006/relationships/hyperlink" Target="https://mkrada.gov.ua/files/APRAD/2022/%D0%9F%D0%BE%D1%8F%D1%81%D0%BD%D1%8E%D0%B2%D0%B0%D0%BB%D1%8C%D0%BD%D0%B0%20%D0%B7%D0%B0%D0%BF%D0%B8%D1%81%D0%BA%D0%B0%20130-14.doc" TargetMode="External"/><Relationship Id="rId67" Type="http://schemas.openxmlformats.org/officeDocument/2006/relationships/hyperlink" Target="https://mkrada.gov.ua/files/APRAD/2024/S-zr-12-27%20%D0%90%D0%BB%D1%81%D1%83.rtf" TargetMode="External"/><Relationship Id="rId116" Type="http://schemas.openxmlformats.org/officeDocument/2006/relationships/hyperlink" Target="https://mkrada.gov.ua/files/APRAD/2024/%D0%9F%D0%BE%D1%8F%D1%81%D0%BD%D1%8E%D0%B2%D0%B0%D0%BB%D1%8C%D0%BD%D0%B0%20%D0%B7%D0%B0%D0%BF%D0%B8%D1%81%D0%BA%D0%B0%20S-zr-11-126.rtf" TargetMode="External"/><Relationship Id="rId137" Type="http://schemas.openxmlformats.org/officeDocument/2006/relationships/hyperlink" Target="https://mkrada.gov.ua/files/APRAD/2021/S-zr-86-41.doc" TargetMode="External"/><Relationship Id="rId20" Type="http://schemas.openxmlformats.org/officeDocument/2006/relationships/hyperlink" Target="https://mkrada.gov.ua/files/APRAD/2022/S-zr-53_24%20%D0%9F%D1%96%D0%B2%D1%82%D0%BE%D1%80%D0%B0%D0%BA.doc" TargetMode="External"/><Relationship Id="rId41" Type="http://schemas.openxmlformats.org/officeDocument/2006/relationships/hyperlink" Target="https://mkrada.gov.ua/files/APRAD/2022/S-zr-4-40%20%D0%93%D0%B5%D1%80%D0%BC%D0%B0%D0%BD.doc" TargetMode="External"/><Relationship Id="rId62" Type="http://schemas.openxmlformats.org/officeDocument/2006/relationships/hyperlink" Target="https://mkrada.gov.ua/files/APRAD/2023/%D0%9F%D0%BE%D1%8F%D1%81%D0%BD%D1%8E%D0%B2%D0%B0%D0%BB%D1%8C%D0%BD%D0%B0_%D0%B7%D0%B0%D0%BF%D0%B8%D1%81%D0%BA%D0%B0_S-zr-12-16_%D0%BE%D0%BD%D0%BE%D0%B2%D0%BB.pdf" TargetMode="External"/><Relationship Id="rId83" Type="http://schemas.openxmlformats.org/officeDocument/2006/relationships/hyperlink" Target="https://mkrada.gov.ua/files/APRAD/2021/%D0%BF%D0%BE%D1%8F%D1%81%D0%BD%D1%8E%D0%B2%D0%B0%D0%BB%D1%8C%D0%BD%D0%B0%2055_2.doc" TargetMode="External"/><Relationship Id="rId88" Type="http://schemas.openxmlformats.org/officeDocument/2006/relationships/hyperlink" Target="https://mkrada.gov.ua/files/APRAD/2022/%D0%BF%D0%BE%D1%8F%D1%81%D0%BD%D1%8E%D0%B2%D0%B0%D0%BB%D1%8C%D0%BD%D0%B0%2011_62.doc" TargetMode="External"/><Relationship Id="rId111" Type="http://schemas.openxmlformats.org/officeDocument/2006/relationships/hyperlink" Target="https://mkrada.gov.ua/files/APRAD/2023/11/S-zr-250-10_%D0%A0%D1%96%D1%88%D0%B5%D0%BD%D0%BD%D1%8F_%D0%9C%D1%96%D0%BD%D0%BE%D0%B2.docx" TargetMode="External"/><Relationship Id="rId132" Type="http://schemas.openxmlformats.org/officeDocument/2006/relationships/hyperlink" Target="https://mkrada.gov.ua/files/APRAD/2021/%D0%9F%D0%BE%D1%8F%D1%81%D0%BD%D1%8E%D0%B2%D0%B0%D0%BB%D1%8C%D0%BD%D0%B0%20125.docx" TargetMode="External"/><Relationship Id="rId153" Type="http://schemas.openxmlformats.org/officeDocument/2006/relationships/footer" Target="footer1.xml"/><Relationship Id="rId15" Type="http://schemas.openxmlformats.org/officeDocument/2006/relationships/hyperlink" Target="https://mkrada.gov.ua/files/APRAD/2021/%D0%BF%D0%BE%D1%8F%D1%81%D0%BD%D1%8E%D0%B2%D0%B0%D0%BB%D1%8C%D0%BD%D0%B0%2052_11.doc" TargetMode="External"/><Relationship Id="rId36" Type="http://schemas.openxmlformats.org/officeDocument/2006/relationships/hyperlink" Target="https://mkrada.gov.ua/files/APRAD/2022/%D0%9F%D0%BE%D1%8F%D1%81%D0%BD%D1%8E%D0%B2%D0%B0%D0%BB%D1%8C%D0%BD%D0%B0%20%D0%B7%D0%B0%D0%BF%D0%B8%D1%81%D0%BA%D0%B0%2052-43%20%D0%A2%D0%9E%D0%92%20%D0%94%D0%AE%D0%A2%D0%86%20%D0%A4%D0%A0%D0%86.doc" TargetMode="External"/><Relationship Id="rId57" Type="http://schemas.openxmlformats.org/officeDocument/2006/relationships/hyperlink" Target="https://mkrada.gov.ua/files/APRAD/2022/S-zr-12-10%20%D0%9F%D1%96%D1%88%D0%B8%D1%86%D1%8C.doc" TargetMode="External"/><Relationship Id="rId106" Type="http://schemas.openxmlformats.org/officeDocument/2006/relationships/hyperlink" Target="https://mkrada.gov.ua/files/APRAD/2022/98%20%D0%BF%D0%BF%20%D0%B2%D0%BA%D1%84%20%D0%B5%D0%B2%D1%80%D1%96%D0%BA%D0%B0%20%D0%BF%D0%BE%D1%8F%D1%81%D0%BD%D1%8E%D0%B2%D0%B0%D0%BB%D1%8C%D0%BD%D0%B0%20.doc" TargetMode="External"/><Relationship Id="rId127" Type="http://schemas.openxmlformats.org/officeDocument/2006/relationships/hyperlink" Target="https://mkrada.gov.ua/files/APRAD/2022/S-zr-49_5%20%D0%9C%D0%B8%D0%BA%D0%BE%D0%BB%D0%B0%D1%97%D0%B2%D1%81%D1%8C%D0%BA%D0%B8%D0%B9%20%D0%BE%D0%B1%D0%BB%D0%B0%D1%81%D0%BD%D0%B8%D0%B9%20%D1%86%D0%B5%D0%BD%D1%82%D1%80%20%D0%B7%D0%B0%D0%B9%D0%BD%D1%8F%D1%82%D0%BE%D1%81%D1%82%D1%96.doc" TargetMode="External"/><Relationship Id="rId10" Type="http://schemas.openxmlformats.org/officeDocument/2006/relationships/hyperlink" Target="https://mkrada.gov.ua/files/APRAD/2021/3-49%20%D0%92%D0%BE%D0%B7%D0%BD%D1%8E%D0%BA.docx" TargetMode="External"/><Relationship Id="rId31" Type="http://schemas.openxmlformats.org/officeDocument/2006/relationships/hyperlink" Target="https://mkrada.gov.ua/files/APRAD/2022/S-zr-4-44%20%D0%93%D1%83%D1%87%D0%B5%D0%BA.doc" TargetMode="External"/><Relationship Id="rId52" Type="http://schemas.openxmlformats.org/officeDocument/2006/relationships/hyperlink" Target="https://mkrada.gov.ua/files/APRAD/2022/S-zr-107-42%20%D0%9F%D0%97.docx" TargetMode="External"/><Relationship Id="rId73" Type="http://schemas.openxmlformats.org/officeDocument/2006/relationships/hyperlink" Target="https://mkrada.gov.ua/files/APRAD/2021/S-zr-12-2%20%D0%A7%D0%9D%D0%A3%20%D0%9F%D0%B5%D1%82%D1%80%D0%B0%20%D0%9C%D0%BE%D0%B3%D0%B8%D0%BB%D0%B8%20.docx" TargetMode="External"/><Relationship Id="rId78" Type="http://schemas.openxmlformats.org/officeDocument/2006/relationships/hyperlink" Target="https://mkrada.gov.ua/files/APRAD/2022/S-zr-%2055_11_%D0%A2%D0%9E%D0%92%20%D1%80%D0%B8%D0%BD%D0%BE%D0%BA%20%D0%94%D0%B7%D0%B5%D1%80%D0%B6%D0%B8%D0%BD%D1%81%D1%8C%D0%BA%D0%B8%D0%B9.doc" TargetMode="External"/><Relationship Id="rId94" Type="http://schemas.openxmlformats.org/officeDocument/2006/relationships/hyperlink" Target="https://mkrada.gov.ua/files/APRAD/2022/%D0%BF%D0%BE%D1%8F%D1%81%D0%BD%D1%8E%D0%B2%D0%B0%D0%BB%D1%8C%D0%BD%D0%B0%2011_72.doc" TargetMode="External"/><Relationship Id="rId99" Type="http://schemas.openxmlformats.org/officeDocument/2006/relationships/hyperlink" Target="https://mkrada.gov.ua/files/APRAD/2021/%D0%9F%D0%BE%D1%8F%D1%81%D0%BD%D1%8E%D0%B2%D0%B0%D0%BB%D1%8C%D0%BD%D0%B0%2011-10.docx" TargetMode="External"/><Relationship Id="rId101" Type="http://schemas.openxmlformats.org/officeDocument/2006/relationships/hyperlink" Target="https://mkrada.gov.ua/files/APRAD/2022/S-zr-11_5_%D0%A1%D0%BE%D1%82%20%D0%9F%D1%96%D0%B2%D0%B4%D0%B5%D0%BD%D1%8C.doc" TargetMode="External"/><Relationship Id="rId122" Type="http://schemas.openxmlformats.org/officeDocument/2006/relationships/hyperlink" Target="https://mkrada.gov.ua/files/APRAD/2021/s-zr-26-14%20%D0%9F.doc" TargetMode="External"/><Relationship Id="rId143" Type="http://schemas.openxmlformats.org/officeDocument/2006/relationships/hyperlink" Target="https://mkrada.gov.ua/files/APRAD/2021/S-zr-7-18%20%D0%9E%D0%B2%D1%87%D0%B0%D1%80%D1%83%D0%BA.doc" TargetMode="External"/><Relationship Id="rId148" Type="http://schemas.openxmlformats.org/officeDocument/2006/relationships/hyperlink" Target="https://mkrada.gov.ua/files/APRAD/2022/%D0%BF%D0%BE%D1%8F%D1%81%D0%BD%D1%8E%D0%B2%D0%B0%D0%BB%D1%8C%D0%BD%D0%B0%205_22.doc" TargetMode="Externa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hyperlink" Target="https://mkrada.gov.ua/files/APRAD/2024/S-zr-4-55%20%D0%86%D0%BB%D1%8C%D1%97%D0%BD.rtf" TargetMode="External"/><Relationship Id="rId47" Type="http://schemas.openxmlformats.org/officeDocument/2006/relationships/hyperlink" Target="https://mkrada.gov.ua/files/APRAD/2022/S-zr-63-9%20%D0%92%D1%8F%D0%BB%D0%BA%D1%96%D0%BD%D0%B0%20%D0%BA%D0%B0%D1%84%D0%B5.doc" TargetMode="External"/><Relationship Id="rId68" Type="http://schemas.openxmlformats.org/officeDocument/2006/relationships/hyperlink" Target="https://mkrada.gov.ua/files/APRAD/2024/%D0%9F%D0%BE%D1%8F%D1%81%D0%BD%D1%8E%D0%B2%D0%B0%D0%BB%D1%8C%D0%BD%D0%B0%20%D0%B7%D0%B0%D0%BF%D0%B8%D1%81%D0%BA%D0%B0%20S-zr-12-27.rtf" TargetMode="External"/><Relationship Id="rId89" Type="http://schemas.openxmlformats.org/officeDocument/2006/relationships/hyperlink" Target="https://mkrada.gov.ua/files/APRAD/2022/S-zr-11_68%20%D0%91%D0%B0%D0%BB%D0%B0%D1%86%D1%8C%D0%BA%D0%B0.doc" TargetMode="External"/><Relationship Id="rId112" Type="http://schemas.openxmlformats.org/officeDocument/2006/relationships/hyperlink" Target="https://mkrada.gov.ua/files/APRAD/2023/11/%D0%9F%D0%BE%D1%8F%D1%81%D0%BD%D1%8E%D0%B2%D0%B0%D0%BB%D1%8C%D0%BD%D0%B0%20%D0%B7%D0%B0%D0%BF%D0%B8%D1%81%D0%BA%D0%B0%20%20S-zr-250-10.doc" TargetMode="External"/><Relationship Id="rId133" Type="http://schemas.openxmlformats.org/officeDocument/2006/relationships/hyperlink" Target="https://mkrada.gov.ua/files/APRAD/2021/S-zr-84-1.doc" TargetMode="External"/><Relationship Id="rId154" Type="http://schemas.openxmlformats.org/officeDocument/2006/relationships/fontTable" Target="fontTable.xml"/><Relationship Id="rId16" Type="http://schemas.openxmlformats.org/officeDocument/2006/relationships/hyperlink" Target="https://mkrada.gov.ua/files/APRAD/2022/S-zr-52_42%20%D0%9B%D1%83%D0%BA%D1%8F%D0%BD%D0%BE%D0%B2..doc" TargetMode="External"/><Relationship Id="rId37" Type="http://schemas.openxmlformats.org/officeDocument/2006/relationships/hyperlink" Target="https://mkrada.gov.ua/files/APRAD/2022/S-zr-4-50%20%D0%9C%D0%B8%D0%B4%D0%BE%D1%81%D0%BE.doc" TargetMode="External"/><Relationship Id="rId58" Type="http://schemas.openxmlformats.org/officeDocument/2006/relationships/hyperlink" Target="https://mkrada.gov.ua/files/APRAD/2022/S-zr-12-10%20%D0%9F%D0%97.docx" TargetMode="External"/><Relationship Id="rId79" Type="http://schemas.openxmlformats.org/officeDocument/2006/relationships/hyperlink" Target="https://mkrada.gov.ua/files/APRAD/2022/%D0%BF%D0%BE%D1%8F%D1%81%D0%BD%D1%8E%D0%B2%D0%B0%D0%BB%D1%8C%D0%BD%D0%B0%2055_11.doc" TargetMode="External"/><Relationship Id="rId102" Type="http://schemas.openxmlformats.org/officeDocument/2006/relationships/hyperlink" Target="https://mkrada.gov.ua/files/APRAD/2022/%D0%9F%D0%BE%D1%8F%D1%81%D0%BD%D1%8E%D0%B2%D0%B0%D0%BB%D1%8C%D0%BD%D0%B0%20%D0%B7%D0%B0%D0%BF%D0%B8%D1%81%D0%BA%D0%B0%20S-zr%2011_5.doc" TargetMode="External"/><Relationship Id="rId123" Type="http://schemas.openxmlformats.org/officeDocument/2006/relationships/hyperlink" Target="https://mkrada.gov.ua/files/APRAD/2021/S-zr-26-17.docx" TargetMode="External"/><Relationship Id="rId144" Type="http://schemas.openxmlformats.org/officeDocument/2006/relationships/hyperlink" Target="https://mkrada.gov.ua/files/APRAD/2021/%D0%BF%D0%BE%D1%8F%D1%81%D0%BD%D1%8E%D0%B2%D0%B0%D0%BB%D1%8C%D0%BD%D0%B0%207_18.doc" TargetMode="External"/><Relationship Id="rId90" Type="http://schemas.openxmlformats.org/officeDocument/2006/relationships/hyperlink" Target="https://mkrada.gov.ua/files/APRAD/2022/%D0%BF%D0%BE%D1%8F%D1%81%D0%BD%D1%8E%D0%B2%D0%B0%D0%BB%D1%8C%D0%BD%D0%B0%2011_6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6875-0776-4242-B8DF-2DE0C90D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2756</TotalTime>
  <Pages>229</Pages>
  <Words>441924</Words>
  <Characters>251897</Characters>
  <Application>Microsoft Office Word</Application>
  <DocSecurity>0</DocSecurity>
  <Lines>2099</Lines>
  <Paragraphs>1384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user356</dc:creator>
  <cp:keywords/>
  <dc:description/>
  <cp:lastModifiedBy>user</cp:lastModifiedBy>
  <cp:revision>518</cp:revision>
  <cp:lastPrinted>2023-12-26T07:31:00Z</cp:lastPrinted>
  <dcterms:created xsi:type="dcterms:W3CDTF">2023-08-23T13:37:00Z</dcterms:created>
  <dcterms:modified xsi:type="dcterms:W3CDTF">2024-10-21T08:40:00Z</dcterms:modified>
</cp:coreProperties>
</file>