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C6FE" w14:textId="77777777" w:rsidR="00DD3C45" w:rsidRPr="002D7CF9" w:rsidRDefault="00DD3C45" w:rsidP="00DD3C45">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rPr>
        <w:drawing>
          <wp:inline distT="0" distB="0" distL="0" distR="0" wp14:anchorId="2F8DFA45" wp14:editId="74C6FD82">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1533E0FF" w14:textId="77777777" w:rsidR="00DD3C45" w:rsidRPr="002D7CF9" w:rsidRDefault="00DD3C45" w:rsidP="00DD3C45">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14:paraId="024B42D9" w14:textId="77777777" w:rsidR="00DD3C45" w:rsidRPr="002D7CF9" w:rsidRDefault="00DD3C45" w:rsidP="00DD3C45">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14:paraId="1C5038C1" w14:textId="77777777" w:rsidR="00DD3C45" w:rsidRPr="002D7CF9" w:rsidRDefault="00DD3C45" w:rsidP="00DD3C45">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14:paraId="4C9E0740" w14:textId="77777777" w:rsidR="00DD3C45" w:rsidRPr="002D7CF9" w:rsidRDefault="00DD3C45" w:rsidP="00DD3C45">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14:paraId="65890980" w14:textId="77777777" w:rsidR="00DD3C45" w:rsidRPr="002D7CF9" w:rsidRDefault="00DD3C45" w:rsidP="00DD3C45">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14:paraId="553E58E1" w14:textId="77777777" w:rsidR="00DD3C45" w:rsidRPr="002D7CF9" w:rsidRDefault="00DD3C45" w:rsidP="00DD3C45">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14:paraId="53E4805C" w14:textId="77777777" w:rsidR="00DD3C45" w:rsidRPr="002D7CF9" w:rsidRDefault="00DD3C45" w:rsidP="00DD3C45">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14:paraId="001D3459" w14:textId="25B244CF" w:rsidR="00DD3C45" w:rsidRPr="00FB2DF4" w:rsidRDefault="00DD3C45" w:rsidP="00DD3C45">
      <w:pPr>
        <w:spacing w:after="0" w:line="240" w:lineRule="auto"/>
        <w:rPr>
          <w:rFonts w:ascii="Times New Roman" w:eastAsia="Times New Roman" w:hAnsi="Times New Roman"/>
          <w:b/>
          <w:color w:val="000000" w:themeColor="text1"/>
          <w:sz w:val="24"/>
          <w:szCs w:val="24"/>
          <w:u w:color="000000"/>
          <w:lang w:eastAsia="ru-RU"/>
        </w:rPr>
      </w:pPr>
      <w:r>
        <w:rPr>
          <w:rFonts w:ascii="Times New Roman" w:eastAsia="Times New Roman" w:hAnsi="Times New Roman"/>
          <w:b/>
          <w:bCs/>
          <w:color w:val="000000" w:themeColor="text1"/>
          <w:sz w:val="24"/>
          <w:szCs w:val="24"/>
          <w:u w:color="000000"/>
          <w:lang w:eastAsia="ru-RU"/>
        </w:rPr>
        <w:t>ПРОТОКОЛ № 5</w:t>
      </w:r>
      <w:r w:rsidR="002F45DD">
        <w:rPr>
          <w:rFonts w:ascii="Times New Roman" w:eastAsia="Times New Roman" w:hAnsi="Times New Roman"/>
          <w:b/>
          <w:bCs/>
          <w:color w:val="000000" w:themeColor="text1"/>
          <w:sz w:val="24"/>
          <w:szCs w:val="24"/>
          <w:u w:color="000000"/>
          <w:lang w:eastAsia="ru-RU"/>
        </w:rPr>
        <w:t>3</w:t>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t xml:space="preserve">            </w:t>
      </w:r>
      <w:r w:rsidRPr="00FB2DF4">
        <w:rPr>
          <w:rFonts w:ascii="Times New Roman" w:eastAsia="Times New Roman" w:hAnsi="Times New Roman"/>
          <w:b/>
          <w:bCs/>
          <w:color w:val="000000" w:themeColor="text1"/>
          <w:sz w:val="24"/>
          <w:szCs w:val="24"/>
          <w:u w:color="000000"/>
          <w:lang w:eastAsia="ru-RU"/>
        </w:rPr>
        <w:tab/>
      </w:r>
    </w:p>
    <w:p w14:paraId="7B6DF586" w14:textId="2B13911F" w:rsidR="00DD3C45" w:rsidRPr="00473D31" w:rsidRDefault="00DD3C45" w:rsidP="00DD3C45">
      <w:pPr>
        <w:spacing w:after="0" w:line="240" w:lineRule="auto"/>
        <w:rPr>
          <w:rFonts w:ascii="Times New Roman" w:eastAsia="Times New Roman" w:hAnsi="Times New Roman"/>
          <w:b/>
          <w:color w:val="000000" w:themeColor="text1"/>
          <w:sz w:val="24"/>
          <w:szCs w:val="24"/>
          <w:u w:color="000000"/>
          <w:lang w:eastAsia="ru-RU"/>
        </w:rPr>
      </w:pPr>
      <w:r>
        <w:rPr>
          <w:rFonts w:ascii="Times New Roman" w:eastAsia="Times New Roman" w:hAnsi="Times New Roman"/>
          <w:b/>
          <w:color w:val="000000" w:themeColor="text1"/>
          <w:sz w:val="24"/>
          <w:szCs w:val="24"/>
          <w:u w:color="000000"/>
          <w:lang w:eastAsia="ru-RU"/>
        </w:rPr>
        <w:t xml:space="preserve">від  </w:t>
      </w:r>
      <w:r w:rsidR="002F45DD">
        <w:rPr>
          <w:rFonts w:ascii="Times New Roman" w:eastAsia="Times New Roman" w:hAnsi="Times New Roman"/>
          <w:b/>
          <w:color w:val="000000" w:themeColor="text1"/>
          <w:sz w:val="24"/>
          <w:szCs w:val="24"/>
          <w:u w:color="000000"/>
          <w:lang w:eastAsia="ru-RU"/>
        </w:rPr>
        <w:t>19</w:t>
      </w:r>
      <w:r>
        <w:rPr>
          <w:rFonts w:ascii="Times New Roman" w:eastAsia="Times New Roman" w:hAnsi="Times New Roman"/>
          <w:b/>
          <w:color w:val="000000" w:themeColor="text1"/>
          <w:sz w:val="24"/>
          <w:szCs w:val="24"/>
          <w:u w:color="000000"/>
          <w:lang w:eastAsia="ru-RU"/>
        </w:rPr>
        <w:t>.</w:t>
      </w:r>
      <w:r w:rsidR="002F45DD">
        <w:rPr>
          <w:rFonts w:ascii="Times New Roman" w:eastAsia="Times New Roman" w:hAnsi="Times New Roman"/>
          <w:b/>
          <w:color w:val="000000" w:themeColor="text1"/>
          <w:sz w:val="24"/>
          <w:szCs w:val="24"/>
          <w:u w:color="000000"/>
          <w:lang w:eastAsia="ru-RU"/>
        </w:rPr>
        <w:t>01</w:t>
      </w:r>
      <w:r w:rsidRPr="00FB2DF4">
        <w:rPr>
          <w:rFonts w:ascii="Times New Roman" w:eastAsia="Times New Roman" w:hAnsi="Times New Roman"/>
          <w:b/>
          <w:color w:val="000000" w:themeColor="text1"/>
          <w:sz w:val="24"/>
          <w:szCs w:val="24"/>
          <w:u w:color="000000"/>
          <w:lang w:eastAsia="ru-RU"/>
        </w:rPr>
        <w:t>.202</w:t>
      </w:r>
      <w:r w:rsidR="002F45DD">
        <w:rPr>
          <w:rFonts w:ascii="Times New Roman" w:eastAsia="Times New Roman" w:hAnsi="Times New Roman"/>
          <w:b/>
          <w:color w:val="000000" w:themeColor="text1"/>
          <w:sz w:val="24"/>
          <w:szCs w:val="24"/>
          <w:u w:color="000000"/>
          <w:lang w:eastAsia="ru-RU"/>
        </w:rPr>
        <w:t>4</w:t>
      </w:r>
      <w:r>
        <w:rPr>
          <w:rFonts w:ascii="Times New Roman" w:eastAsia="Times New Roman" w:hAnsi="Times New Roman"/>
          <w:b/>
          <w:color w:val="000000" w:themeColor="text1"/>
          <w:sz w:val="24"/>
          <w:szCs w:val="24"/>
          <w:u w:color="000000"/>
          <w:lang w:eastAsia="ru-RU"/>
        </w:rPr>
        <w:t>; 22.</w:t>
      </w:r>
      <w:r w:rsidR="002F45DD">
        <w:rPr>
          <w:rFonts w:ascii="Times New Roman" w:eastAsia="Times New Roman" w:hAnsi="Times New Roman"/>
          <w:b/>
          <w:color w:val="000000" w:themeColor="text1"/>
          <w:sz w:val="24"/>
          <w:szCs w:val="24"/>
          <w:u w:color="000000"/>
          <w:lang w:eastAsia="ru-RU"/>
        </w:rPr>
        <w:t>01</w:t>
      </w:r>
      <w:r>
        <w:rPr>
          <w:rFonts w:ascii="Times New Roman" w:eastAsia="Times New Roman" w:hAnsi="Times New Roman"/>
          <w:b/>
          <w:color w:val="000000" w:themeColor="text1"/>
          <w:sz w:val="24"/>
          <w:szCs w:val="24"/>
          <w:u w:color="000000"/>
          <w:lang w:eastAsia="ru-RU"/>
        </w:rPr>
        <w:t>.202</w:t>
      </w:r>
      <w:r w:rsidR="002F45DD">
        <w:rPr>
          <w:rFonts w:ascii="Times New Roman" w:eastAsia="Times New Roman" w:hAnsi="Times New Roman"/>
          <w:b/>
          <w:color w:val="000000" w:themeColor="text1"/>
          <w:sz w:val="24"/>
          <w:szCs w:val="24"/>
          <w:u w:color="000000"/>
          <w:lang w:eastAsia="ru-RU"/>
        </w:rPr>
        <w:t>4</w:t>
      </w:r>
      <w:r w:rsidR="00C72A0B">
        <w:rPr>
          <w:rFonts w:ascii="Times New Roman" w:eastAsia="Times New Roman" w:hAnsi="Times New Roman"/>
          <w:b/>
          <w:color w:val="000000" w:themeColor="text1"/>
          <w:sz w:val="24"/>
          <w:szCs w:val="24"/>
          <w:u w:color="000000"/>
          <w:lang w:eastAsia="ru-RU"/>
        </w:rPr>
        <w:t>; 28.02.2024 (</w:t>
      </w:r>
      <w:r w:rsidR="00C72A0B">
        <w:rPr>
          <w:rFonts w:ascii="Times New Roman" w:eastAsia="Times New Roman" w:hAnsi="Times New Roman"/>
          <w:b/>
          <w:color w:val="000000" w:themeColor="text1"/>
          <w:sz w:val="24"/>
          <w:szCs w:val="24"/>
          <w:u w:color="000000"/>
          <w:lang w:val="en-US" w:eastAsia="ru-RU"/>
        </w:rPr>
        <w:t>I</w:t>
      </w:r>
      <w:r w:rsidR="00C72A0B" w:rsidRPr="00C72A0B">
        <w:rPr>
          <w:rFonts w:ascii="Times New Roman" w:eastAsia="Times New Roman" w:hAnsi="Times New Roman"/>
          <w:b/>
          <w:color w:val="000000" w:themeColor="text1"/>
          <w:sz w:val="24"/>
          <w:szCs w:val="24"/>
          <w:u w:color="000000"/>
          <w:lang w:val="ru-RU" w:eastAsia="ru-RU"/>
        </w:rPr>
        <w:t xml:space="preserve"> </w:t>
      </w:r>
      <w:r w:rsidR="00C72A0B">
        <w:rPr>
          <w:rFonts w:ascii="Times New Roman" w:eastAsia="Times New Roman" w:hAnsi="Times New Roman"/>
          <w:b/>
          <w:color w:val="000000" w:themeColor="text1"/>
          <w:sz w:val="24"/>
          <w:szCs w:val="24"/>
          <w:u w:color="000000"/>
          <w:lang w:eastAsia="ru-RU"/>
        </w:rPr>
        <w:t xml:space="preserve">та </w:t>
      </w:r>
      <w:r w:rsidR="00C72A0B">
        <w:rPr>
          <w:rFonts w:ascii="Times New Roman" w:eastAsia="Times New Roman" w:hAnsi="Times New Roman"/>
          <w:b/>
          <w:color w:val="000000" w:themeColor="text1"/>
          <w:sz w:val="24"/>
          <w:szCs w:val="24"/>
          <w:u w:color="000000"/>
          <w:lang w:val="en-US" w:eastAsia="ru-RU"/>
        </w:rPr>
        <w:t>II</w:t>
      </w:r>
      <w:r w:rsidR="00C72A0B" w:rsidRPr="00C72A0B">
        <w:rPr>
          <w:rFonts w:ascii="Times New Roman" w:eastAsia="Times New Roman" w:hAnsi="Times New Roman"/>
          <w:b/>
          <w:color w:val="000000" w:themeColor="text1"/>
          <w:sz w:val="24"/>
          <w:szCs w:val="24"/>
          <w:u w:color="000000"/>
          <w:lang w:val="ru-RU" w:eastAsia="ru-RU"/>
        </w:rPr>
        <w:t xml:space="preserve"> </w:t>
      </w:r>
      <w:r w:rsidR="00C72A0B">
        <w:rPr>
          <w:rFonts w:ascii="Times New Roman" w:eastAsia="Times New Roman" w:hAnsi="Times New Roman"/>
          <w:b/>
          <w:color w:val="000000" w:themeColor="text1"/>
          <w:sz w:val="24"/>
          <w:szCs w:val="24"/>
          <w:u w:color="000000"/>
          <w:lang w:eastAsia="ru-RU"/>
        </w:rPr>
        <w:t>засідання); 26.03.2024; 27.03.2024</w:t>
      </w:r>
    </w:p>
    <w:p w14:paraId="4471028D" w14:textId="77777777" w:rsidR="00DD3C45" w:rsidRPr="002D7CF9" w:rsidRDefault="00DD3C45" w:rsidP="00DD3C45">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14:paraId="3E7BC09A" w14:textId="77777777" w:rsidR="00DD3C45" w:rsidRPr="002D7CF9" w:rsidRDefault="00DD3C45" w:rsidP="00DD3C45">
      <w:pPr>
        <w:spacing w:after="0" w:line="240" w:lineRule="auto"/>
        <w:rPr>
          <w:rFonts w:ascii="Times New Roman" w:eastAsia="Times New Roman" w:hAnsi="Times New Roman"/>
          <w:sz w:val="24"/>
          <w:szCs w:val="24"/>
          <w:u w:color="000000"/>
          <w:lang w:eastAsia="ru-RU"/>
        </w:rPr>
      </w:pPr>
      <w:bookmarkStart w:id="1" w:name="_Hlk68702993"/>
      <w:r w:rsidRPr="002D7CF9">
        <w:rPr>
          <w:rFonts w:ascii="Times New Roman" w:hAnsi="Times New Roman"/>
          <w:sz w:val="24"/>
          <w:szCs w:val="24"/>
        </w:rPr>
        <w:t xml:space="preserve">з питань екології, природокористування, </w:t>
      </w:r>
    </w:p>
    <w:p w14:paraId="2C98A492" w14:textId="77777777" w:rsidR="00DD3C45" w:rsidRPr="002D7CF9" w:rsidRDefault="00DD3C45" w:rsidP="00DD3C45">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14:paraId="76EE3998" w14:textId="77777777" w:rsidR="00DD3C45" w:rsidRPr="002D7CF9" w:rsidRDefault="00DD3C45" w:rsidP="00DD3C45">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14:paraId="2C248424" w14:textId="77777777" w:rsidR="00DD3C45" w:rsidRPr="002D7CF9" w:rsidRDefault="00DD3C45" w:rsidP="00DD3C45">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1"/>
    <w:p w14:paraId="17723472" w14:textId="77777777" w:rsidR="00BB40E8" w:rsidRPr="002D7CF9" w:rsidRDefault="00BB40E8" w:rsidP="00DD3C45">
      <w:pPr>
        <w:spacing w:after="0" w:line="240" w:lineRule="auto"/>
        <w:rPr>
          <w:rFonts w:ascii="Times New Roman" w:hAnsi="Times New Roman"/>
          <w:sz w:val="24"/>
          <w:szCs w:val="24"/>
        </w:rPr>
      </w:pPr>
    </w:p>
    <w:p w14:paraId="3D445427" w14:textId="12A33F53" w:rsidR="00DD3C45" w:rsidRPr="002D7CF9" w:rsidRDefault="00E75A70" w:rsidP="00DD3C45">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 xml:space="preserve">Початок роботи комісії  </w:t>
      </w:r>
      <w:r w:rsidR="002F45DD">
        <w:rPr>
          <w:rFonts w:ascii="Times New Roman" w:hAnsi="Times New Roman"/>
          <w:b/>
          <w:bCs/>
          <w:sz w:val="24"/>
          <w:szCs w:val="24"/>
        </w:rPr>
        <w:t>1</w:t>
      </w:r>
      <w:r w:rsidR="004B1594">
        <w:rPr>
          <w:rFonts w:ascii="Times New Roman" w:hAnsi="Times New Roman"/>
          <w:b/>
          <w:bCs/>
          <w:sz w:val="24"/>
          <w:szCs w:val="24"/>
          <w:lang w:val="ru-RU"/>
        </w:rPr>
        <w:t>9</w:t>
      </w:r>
      <w:r>
        <w:rPr>
          <w:rFonts w:ascii="Times New Roman" w:hAnsi="Times New Roman"/>
          <w:b/>
          <w:bCs/>
          <w:sz w:val="24"/>
          <w:szCs w:val="24"/>
        </w:rPr>
        <w:t>.</w:t>
      </w:r>
      <w:r w:rsidR="002F45DD">
        <w:rPr>
          <w:rFonts w:ascii="Times New Roman" w:hAnsi="Times New Roman"/>
          <w:b/>
          <w:bCs/>
          <w:sz w:val="24"/>
          <w:szCs w:val="24"/>
        </w:rPr>
        <w:t>01</w:t>
      </w:r>
      <w:r w:rsidR="00DD3C45" w:rsidRPr="002D7CF9">
        <w:rPr>
          <w:rFonts w:ascii="Times New Roman" w:hAnsi="Times New Roman"/>
          <w:b/>
          <w:bCs/>
          <w:sz w:val="24"/>
          <w:szCs w:val="24"/>
        </w:rPr>
        <w:t>.202</w:t>
      </w:r>
      <w:r w:rsidR="002F45DD">
        <w:rPr>
          <w:rFonts w:ascii="Times New Roman" w:hAnsi="Times New Roman"/>
          <w:b/>
          <w:bCs/>
          <w:sz w:val="24"/>
          <w:szCs w:val="24"/>
        </w:rPr>
        <w:t>4</w:t>
      </w:r>
      <w:r w:rsidR="00DD3C45" w:rsidRPr="002D7CF9">
        <w:rPr>
          <w:rFonts w:ascii="Times New Roman" w:hAnsi="Times New Roman"/>
          <w:b/>
          <w:bCs/>
          <w:sz w:val="24"/>
          <w:szCs w:val="24"/>
        </w:rPr>
        <w:t xml:space="preserve">                                       </w:t>
      </w:r>
      <w:r w:rsidR="00DD3C45">
        <w:rPr>
          <w:rFonts w:ascii="Times New Roman" w:eastAsia="Times New Roman" w:hAnsi="Times New Roman"/>
          <w:b/>
          <w:color w:val="000000" w:themeColor="text1"/>
          <w:sz w:val="24"/>
          <w:szCs w:val="24"/>
          <w:u w:color="000000"/>
          <w:lang w:eastAsia="uk-UA"/>
        </w:rPr>
        <w:t>1</w:t>
      </w:r>
      <w:r w:rsidR="002F45DD">
        <w:rPr>
          <w:rFonts w:ascii="Times New Roman" w:eastAsia="Times New Roman" w:hAnsi="Times New Roman"/>
          <w:b/>
          <w:color w:val="000000" w:themeColor="text1"/>
          <w:sz w:val="24"/>
          <w:szCs w:val="24"/>
          <w:u w:color="000000"/>
          <w:lang w:eastAsia="uk-UA"/>
        </w:rPr>
        <w:t>3</w:t>
      </w:r>
      <w:r w:rsidR="00DD3C45" w:rsidRPr="002D7CF9">
        <w:rPr>
          <w:rFonts w:ascii="Times New Roman" w:eastAsia="Times New Roman" w:hAnsi="Times New Roman"/>
          <w:b/>
          <w:color w:val="000000" w:themeColor="text1"/>
          <w:sz w:val="24"/>
          <w:szCs w:val="24"/>
          <w:u w:color="000000"/>
          <w:lang w:eastAsia="uk-UA"/>
        </w:rPr>
        <w:t>:00</w:t>
      </w:r>
      <w:r w:rsidR="00DD3C45" w:rsidRPr="002D7CF9">
        <w:rPr>
          <w:rFonts w:ascii="Times New Roman" w:eastAsia="Times New Roman" w:hAnsi="Times New Roman"/>
          <w:b/>
          <w:color w:val="FF0000"/>
          <w:sz w:val="24"/>
          <w:szCs w:val="24"/>
          <w:u w:color="000000"/>
          <w:lang w:eastAsia="uk-UA"/>
        </w:rPr>
        <w:t xml:space="preserve"> </w:t>
      </w:r>
      <w:r w:rsidR="00DD3C45" w:rsidRPr="002D7CF9">
        <w:rPr>
          <w:rFonts w:ascii="Times New Roman" w:hAnsi="Times New Roman"/>
          <w:b/>
          <w:position w:val="-1"/>
          <w:sz w:val="24"/>
          <w:szCs w:val="26"/>
        </w:rPr>
        <w:t xml:space="preserve">у дистанційному режимі </w:t>
      </w:r>
      <w:r w:rsidR="00DD3C45" w:rsidRPr="002D7CF9">
        <w:rPr>
          <w:rFonts w:ascii="Times New Roman" w:eastAsia="Times New Roman" w:hAnsi="Times New Roman"/>
          <w:b/>
          <w:sz w:val="24"/>
          <w:szCs w:val="24"/>
          <w:u w:color="000000"/>
          <w:lang w:eastAsia="ru-RU"/>
        </w:rPr>
        <w:t xml:space="preserve">   </w:t>
      </w:r>
    </w:p>
    <w:p w14:paraId="015D2261" w14:textId="77777777" w:rsidR="00DD3C45" w:rsidRPr="002D7CF9" w:rsidRDefault="00DD3C45" w:rsidP="00DD3C45">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14:paraId="6CFC9E48" w14:textId="77777777" w:rsidR="00DD3C45" w:rsidRPr="002D7CF9" w:rsidRDefault="00DD3C45" w:rsidP="00DD3C45">
      <w:pPr>
        <w:spacing w:after="0" w:line="240" w:lineRule="auto"/>
        <w:rPr>
          <w:rFonts w:ascii="Times New Roman" w:hAnsi="Times New Roman"/>
          <w:sz w:val="24"/>
          <w:szCs w:val="24"/>
        </w:rPr>
      </w:pPr>
    </w:p>
    <w:p w14:paraId="32510F18" w14:textId="77777777" w:rsidR="00DD3C45" w:rsidRPr="002D7CF9" w:rsidRDefault="00DD3C45" w:rsidP="00DD3C4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14:paraId="6ABCD020" w14:textId="77777777" w:rsidR="00DD3C45" w:rsidRPr="002D7CF9" w:rsidRDefault="00DD3C45" w:rsidP="00DD3C45">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14:paraId="6889559B" w14:textId="77777777" w:rsidR="00DD3C45" w:rsidRPr="002D7CF9" w:rsidRDefault="00DD3C45" w:rsidP="00DD3C45">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 xml:space="preserve">на засіданні </w:t>
      </w:r>
      <w:proofErr w:type="spellStart"/>
      <w:r w:rsidRPr="002D7CF9">
        <w:rPr>
          <w:rFonts w:ascii="Times New Roman" w:eastAsia="Times New Roman" w:hAnsi="Times New Roman"/>
          <w:sz w:val="24"/>
          <w:szCs w:val="24"/>
          <w:u w:color="000000"/>
          <w:lang w:eastAsia="ru-RU"/>
        </w:rPr>
        <w:t>Г.Ременнікова</w:t>
      </w:r>
      <w:proofErr w:type="spellEnd"/>
      <w:r w:rsidRPr="002D7CF9">
        <w:rPr>
          <w:rFonts w:ascii="Times New Roman" w:hAnsi="Times New Roman"/>
          <w:sz w:val="24"/>
          <w:szCs w:val="24"/>
          <w:u w:color="000000"/>
        </w:rPr>
        <w:t xml:space="preserve"> </w:t>
      </w:r>
    </w:p>
    <w:p w14:paraId="77A6106B" w14:textId="77777777" w:rsidR="00DD3C45" w:rsidRPr="002D7CF9" w:rsidRDefault="00DD3C45" w:rsidP="00DD3C4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00C071F8" w:rsidRPr="002D7CF9">
        <w:rPr>
          <w:rFonts w:ascii="Times New Roman" w:hAnsi="Times New Roman"/>
          <w:sz w:val="24"/>
          <w:szCs w:val="24"/>
        </w:rPr>
        <w:t>В. Кім</w:t>
      </w:r>
      <w:r w:rsidR="00C071F8" w:rsidRPr="002D7CF9">
        <w:rPr>
          <w:rFonts w:ascii="Times New Roman" w:hAnsi="Times New Roman"/>
          <w:sz w:val="24"/>
          <w:szCs w:val="24"/>
          <w:u w:color="000000"/>
        </w:rPr>
        <w:t>,</w:t>
      </w:r>
      <w:r w:rsidR="00C071F8" w:rsidRPr="002D7CF9">
        <w:rPr>
          <w:rFonts w:ascii="Times New Roman" w:eastAsia="Times New Roman" w:hAnsi="Times New Roman"/>
          <w:sz w:val="24"/>
          <w:szCs w:val="24"/>
          <w:u w:color="000000"/>
          <w:lang w:eastAsia="ru-RU"/>
        </w:rPr>
        <w:t xml:space="preserve"> </w:t>
      </w:r>
      <w:r w:rsidRPr="002D7CF9">
        <w:rPr>
          <w:rFonts w:ascii="Times New Roman" w:eastAsia="Times New Roman" w:hAnsi="Times New Roman"/>
          <w:sz w:val="24"/>
          <w:szCs w:val="24"/>
          <w:u w:color="000000"/>
          <w:lang w:eastAsia="ru-RU"/>
        </w:rPr>
        <w:t xml:space="preserve">А. Петров, О. Розумний,  </w:t>
      </w:r>
      <w:proofErr w:type="spellStart"/>
      <w:r w:rsidR="00344336">
        <w:rPr>
          <w:rFonts w:ascii="Times New Roman" w:hAnsi="Times New Roman"/>
          <w:sz w:val="24"/>
          <w:szCs w:val="24"/>
        </w:rPr>
        <w:t>А.Хачатуров</w:t>
      </w:r>
      <w:proofErr w:type="spellEnd"/>
      <w:r w:rsidR="00344336">
        <w:rPr>
          <w:rFonts w:ascii="Times New Roman" w:hAnsi="Times New Roman"/>
          <w:sz w:val="24"/>
          <w:szCs w:val="24"/>
        </w:rPr>
        <w:t xml:space="preserve">, </w:t>
      </w:r>
      <w:r w:rsidRPr="002D7CF9">
        <w:rPr>
          <w:rFonts w:ascii="Times New Roman" w:eastAsia="Times New Roman" w:hAnsi="Times New Roman"/>
          <w:sz w:val="24"/>
          <w:szCs w:val="24"/>
          <w:u w:color="000000"/>
          <w:lang w:eastAsia="ru-RU"/>
        </w:rPr>
        <w:t>С. Щербаков.</w:t>
      </w:r>
    </w:p>
    <w:p w14:paraId="38D0D567" w14:textId="77777777" w:rsidR="00DD3C45" w:rsidRPr="002D7CF9" w:rsidRDefault="00DD3C45" w:rsidP="00DD3C45">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00C071F8" w:rsidRPr="002D7CF9">
        <w:rPr>
          <w:rFonts w:ascii="Times New Roman" w:eastAsia="Times New Roman" w:hAnsi="Times New Roman"/>
          <w:sz w:val="24"/>
          <w:szCs w:val="24"/>
          <w:u w:color="000000"/>
          <w:lang w:eastAsia="ru-RU"/>
        </w:rPr>
        <w:t xml:space="preserve">Т. Кравчук, </w:t>
      </w:r>
      <w:r w:rsidR="00344336" w:rsidRPr="002D7CF9">
        <w:rPr>
          <w:rFonts w:ascii="Times New Roman" w:hAnsi="Times New Roman"/>
          <w:sz w:val="24"/>
          <w:szCs w:val="24"/>
        </w:rPr>
        <w:t xml:space="preserve">Р. </w:t>
      </w:r>
      <w:proofErr w:type="spellStart"/>
      <w:r w:rsidR="00344336" w:rsidRPr="002D7CF9">
        <w:rPr>
          <w:rFonts w:ascii="Times New Roman" w:hAnsi="Times New Roman"/>
          <w:sz w:val="24"/>
          <w:szCs w:val="24"/>
        </w:rPr>
        <w:t>Садрідінов</w:t>
      </w:r>
      <w:proofErr w:type="spellEnd"/>
      <w:r w:rsidR="00344336" w:rsidRPr="002D7CF9">
        <w:rPr>
          <w:rFonts w:ascii="Times New Roman" w:hAnsi="Times New Roman"/>
          <w:sz w:val="24"/>
          <w:szCs w:val="24"/>
        </w:rPr>
        <w:t xml:space="preserve">, </w:t>
      </w:r>
      <w:proofErr w:type="spellStart"/>
      <w:r w:rsidRPr="002D7CF9">
        <w:rPr>
          <w:rFonts w:ascii="Times New Roman" w:hAnsi="Times New Roman"/>
          <w:sz w:val="24"/>
          <w:szCs w:val="24"/>
        </w:rPr>
        <w:t>С.Танасов</w:t>
      </w:r>
      <w:proofErr w:type="spellEnd"/>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 xml:space="preserve"> </w:t>
      </w:r>
      <w:proofErr w:type="spellStart"/>
      <w:r w:rsidRPr="002D7CF9">
        <w:rPr>
          <w:rFonts w:ascii="Times New Roman" w:eastAsia="Times New Roman" w:hAnsi="Times New Roman"/>
          <w:sz w:val="24"/>
          <w:szCs w:val="24"/>
          <w:u w:color="000000"/>
          <w:lang w:eastAsia="ru-RU"/>
        </w:rPr>
        <w:t>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proofErr w:type="spellEnd"/>
      <w:r w:rsidRPr="002D7CF9">
        <w:rPr>
          <w:rFonts w:ascii="Times New Roman" w:hAnsi="Times New Roman"/>
          <w:sz w:val="24"/>
          <w:szCs w:val="24"/>
        </w:rPr>
        <w:t>.</w:t>
      </w:r>
    </w:p>
    <w:p w14:paraId="3E97A610" w14:textId="77777777" w:rsidR="00DD3C45" w:rsidRDefault="00DD3C45" w:rsidP="00DD3C45">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14:paraId="3FDB9389" w14:textId="61D14180" w:rsidR="00FA7F5B" w:rsidRDefault="00D333D1" w:rsidP="00FA7F5B">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 xml:space="preserve">А. Соловйова – начальник відділу земельних відносин </w:t>
      </w:r>
      <w:r w:rsidRPr="002D7CF9">
        <w:rPr>
          <w:rFonts w:ascii="Times New Roman" w:hAnsi="Times New Roman"/>
          <w:sz w:val="24"/>
          <w:szCs w:val="24"/>
        </w:rPr>
        <w:t>управління земельних ресу</w:t>
      </w:r>
      <w:r>
        <w:rPr>
          <w:rFonts w:ascii="Times New Roman" w:hAnsi="Times New Roman"/>
          <w:sz w:val="24"/>
          <w:szCs w:val="24"/>
        </w:rPr>
        <w:t>рсів Миколаївської міської ради</w:t>
      </w:r>
      <w:r>
        <w:rPr>
          <w:rFonts w:ascii="Times New Roman" w:eastAsia="Times New Roman" w:hAnsi="Times New Roman"/>
          <w:sz w:val="24"/>
          <w:szCs w:val="24"/>
          <w:u w:color="000000"/>
          <w:lang w:eastAsia="ru-RU"/>
        </w:rPr>
        <w:t>;</w:t>
      </w:r>
    </w:p>
    <w:p w14:paraId="26135FA1" w14:textId="040CC512" w:rsidR="00D333D1" w:rsidRPr="002D7CF9" w:rsidRDefault="00D333D1" w:rsidP="00FA7F5B">
      <w:pPr>
        <w:spacing w:after="0" w:line="240" w:lineRule="auto"/>
        <w:jc w:val="both"/>
        <w:rPr>
          <w:rFonts w:ascii="Times New Roman" w:eastAsia="Times New Roman" w:hAnsi="Times New Roman"/>
          <w:sz w:val="24"/>
          <w:szCs w:val="24"/>
          <w:u w:color="000000"/>
          <w:lang w:eastAsia="uk-UA"/>
        </w:rPr>
      </w:pPr>
      <w:r>
        <w:rPr>
          <w:rFonts w:ascii="Times New Roman" w:eastAsia="Times New Roman" w:hAnsi="Times New Roman"/>
          <w:sz w:val="24"/>
          <w:szCs w:val="24"/>
          <w:u w:color="000000"/>
          <w:lang w:eastAsia="ru-RU"/>
        </w:rPr>
        <w:t xml:space="preserve">О. </w:t>
      </w:r>
      <w:proofErr w:type="spellStart"/>
      <w:r>
        <w:rPr>
          <w:rFonts w:ascii="Times New Roman" w:eastAsia="Times New Roman" w:hAnsi="Times New Roman"/>
          <w:sz w:val="24"/>
          <w:szCs w:val="24"/>
          <w:u w:color="000000"/>
          <w:lang w:eastAsia="ru-RU"/>
        </w:rPr>
        <w:t>Торка</w:t>
      </w:r>
      <w:proofErr w:type="spellEnd"/>
      <w:r>
        <w:rPr>
          <w:rFonts w:ascii="Times New Roman" w:eastAsia="Times New Roman" w:hAnsi="Times New Roman"/>
          <w:sz w:val="24"/>
          <w:szCs w:val="24"/>
          <w:u w:color="000000"/>
          <w:lang w:eastAsia="ru-RU"/>
        </w:rPr>
        <w:t xml:space="preserve"> – начальник відділу землеустрою </w:t>
      </w:r>
      <w:r w:rsidRPr="002D7CF9">
        <w:rPr>
          <w:rFonts w:ascii="Times New Roman" w:hAnsi="Times New Roman"/>
          <w:sz w:val="24"/>
          <w:szCs w:val="24"/>
        </w:rPr>
        <w:t>управління земельних ресу</w:t>
      </w:r>
      <w:r>
        <w:rPr>
          <w:rFonts w:ascii="Times New Roman" w:hAnsi="Times New Roman"/>
          <w:sz w:val="24"/>
          <w:szCs w:val="24"/>
        </w:rPr>
        <w:t>рсів Миколаївської міської ради</w:t>
      </w:r>
      <w:r>
        <w:rPr>
          <w:rFonts w:ascii="Times New Roman" w:eastAsia="Times New Roman" w:hAnsi="Times New Roman"/>
          <w:sz w:val="24"/>
          <w:szCs w:val="24"/>
          <w:u w:color="000000"/>
          <w:lang w:eastAsia="ru-RU"/>
        </w:rPr>
        <w:t>;</w:t>
      </w:r>
    </w:p>
    <w:p w14:paraId="65B7BFEA" w14:textId="77777777" w:rsidR="00DD3C45" w:rsidRDefault="00DD3C45" w:rsidP="00DD3C45">
      <w:pPr>
        <w:spacing w:after="0" w:line="240" w:lineRule="auto"/>
        <w:jc w:val="both"/>
        <w:rPr>
          <w:rFonts w:ascii="Times New Roman" w:hAnsi="Times New Roman"/>
          <w:sz w:val="24"/>
          <w:szCs w:val="24"/>
        </w:rPr>
      </w:pPr>
      <w:r w:rsidRPr="002D7CF9">
        <w:rPr>
          <w:rFonts w:ascii="Times New Roman" w:hAnsi="Times New Roman"/>
          <w:sz w:val="24"/>
          <w:szCs w:val="24"/>
        </w:rPr>
        <w:t xml:space="preserve">А. </w:t>
      </w:r>
      <w:proofErr w:type="spellStart"/>
      <w:r w:rsidRPr="002D7CF9">
        <w:rPr>
          <w:rFonts w:ascii="Times New Roman" w:hAnsi="Times New Roman"/>
          <w:sz w:val="24"/>
          <w:szCs w:val="24"/>
        </w:rPr>
        <w:t>Єльєшевич</w:t>
      </w:r>
      <w:proofErr w:type="spellEnd"/>
      <w:r w:rsidRPr="002D7CF9">
        <w:rPr>
          <w:rFonts w:ascii="Times New Roman" w:hAnsi="Times New Roman"/>
          <w:sz w:val="24"/>
          <w:szCs w:val="24"/>
        </w:rPr>
        <w:t xml:space="preserve"> – </w:t>
      </w:r>
      <w:r>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14:paraId="554A6958" w14:textId="3D8E02A5" w:rsidR="00DD3C45" w:rsidRPr="002D7CF9" w:rsidRDefault="00D333D1" w:rsidP="00DD3C45">
      <w:pPr>
        <w:spacing w:after="0" w:line="240" w:lineRule="auto"/>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Довбенко</w:t>
      </w:r>
      <w:proofErr w:type="spellEnd"/>
      <w:r w:rsidR="00DD3C45">
        <w:rPr>
          <w:rFonts w:ascii="Times New Roman" w:hAnsi="Times New Roman"/>
          <w:sz w:val="24"/>
          <w:szCs w:val="24"/>
        </w:rPr>
        <w:t xml:space="preserve"> – </w:t>
      </w:r>
      <w:r w:rsidR="00344336">
        <w:rPr>
          <w:rFonts w:ascii="Times New Roman" w:hAnsi="Times New Roman"/>
          <w:sz w:val="24"/>
          <w:szCs w:val="24"/>
        </w:rPr>
        <w:t xml:space="preserve">начальник </w:t>
      </w:r>
      <w:r>
        <w:rPr>
          <w:rFonts w:ascii="Times New Roman" w:hAnsi="Times New Roman"/>
          <w:sz w:val="24"/>
          <w:szCs w:val="24"/>
        </w:rPr>
        <w:t>управління апарату</w:t>
      </w:r>
      <w:r w:rsidR="00DD3C45">
        <w:rPr>
          <w:rFonts w:ascii="Times New Roman" w:hAnsi="Times New Roman"/>
          <w:sz w:val="24"/>
          <w:szCs w:val="24"/>
        </w:rPr>
        <w:t xml:space="preserve"> Миколаївської міської ради.</w:t>
      </w:r>
    </w:p>
    <w:p w14:paraId="22B8400B" w14:textId="1283D54E" w:rsidR="00DD3C45" w:rsidRDefault="00DD3C45" w:rsidP="00DD3C45">
      <w:pPr>
        <w:spacing w:after="0" w:line="240" w:lineRule="auto"/>
        <w:jc w:val="both"/>
        <w:rPr>
          <w:rFonts w:ascii="Times New Roman" w:hAnsi="Times New Roman" w:cs="Times New Roman"/>
          <w:sz w:val="24"/>
          <w:szCs w:val="24"/>
        </w:rPr>
      </w:pPr>
    </w:p>
    <w:p w14:paraId="669ACF99" w14:textId="77777777" w:rsidR="00BB40E8" w:rsidRDefault="00BB40E8" w:rsidP="00DD3C45">
      <w:pPr>
        <w:spacing w:after="0" w:line="240" w:lineRule="auto"/>
        <w:jc w:val="both"/>
        <w:rPr>
          <w:rFonts w:ascii="Times New Roman" w:hAnsi="Times New Roman" w:cs="Times New Roman"/>
          <w:sz w:val="24"/>
          <w:szCs w:val="24"/>
        </w:rPr>
      </w:pPr>
    </w:p>
    <w:p w14:paraId="117DAF21" w14:textId="37676FE4" w:rsidR="00DD3C45" w:rsidRPr="002D7CF9" w:rsidRDefault="00DD3C45" w:rsidP="00DD3C45">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w:t>
      </w:r>
      <w:r w:rsidR="00DA2A89">
        <w:rPr>
          <w:rFonts w:ascii="Times New Roman" w:hAnsi="Times New Roman"/>
          <w:b/>
          <w:bCs/>
          <w:sz w:val="24"/>
          <w:szCs w:val="24"/>
        </w:rPr>
        <w:t>родовження роботи комісії  22.</w:t>
      </w:r>
      <w:r w:rsidR="00D333D1">
        <w:rPr>
          <w:rFonts w:ascii="Times New Roman" w:hAnsi="Times New Roman"/>
          <w:b/>
          <w:bCs/>
          <w:sz w:val="24"/>
          <w:szCs w:val="24"/>
        </w:rPr>
        <w:t>01</w:t>
      </w:r>
      <w:r w:rsidRPr="002D7CF9">
        <w:rPr>
          <w:rFonts w:ascii="Times New Roman" w:hAnsi="Times New Roman"/>
          <w:b/>
          <w:bCs/>
          <w:sz w:val="24"/>
          <w:szCs w:val="24"/>
        </w:rPr>
        <w:t>.202</w:t>
      </w:r>
      <w:r w:rsidR="00D333D1">
        <w:rPr>
          <w:rFonts w:ascii="Times New Roman" w:hAnsi="Times New Roman"/>
          <w:b/>
          <w:bCs/>
          <w:sz w:val="24"/>
          <w:szCs w:val="24"/>
        </w:rPr>
        <w:t>4</w:t>
      </w:r>
      <w:r w:rsidRPr="002D7CF9">
        <w:rPr>
          <w:rFonts w:ascii="Times New Roman" w:hAnsi="Times New Roman"/>
          <w:b/>
          <w:bCs/>
          <w:sz w:val="24"/>
          <w:szCs w:val="24"/>
        </w:rPr>
        <w:t xml:space="preserve">                             </w:t>
      </w:r>
      <w:r w:rsidR="00D333D1">
        <w:rPr>
          <w:rFonts w:ascii="Times New Roman" w:eastAsia="Times New Roman" w:hAnsi="Times New Roman"/>
          <w:b/>
          <w:color w:val="000000" w:themeColor="text1"/>
          <w:sz w:val="24"/>
          <w:szCs w:val="24"/>
          <w:u w:color="000000"/>
          <w:lang w:eastAsia="uk-UA"/>
        </w:rPr>
        <w:t>16</w:t>
      </w:r>
      <w:r w:rsidR="00DA2A89">
        <w:rPr>
          <w:rFonts w:ascii="Times New Roman" w:eastAsia="Times New Roman" w:hAnsi="Times New Roman"/>
          <w:b/>
          <w:color w:val="000000" w:themeColor="text1"/>
          <w:sz w:val="24"/>
          <w:szCs w:val="24"/>
          <w:u w:color="000000"/>
          <w:lang w:eastAsia="uk-UA"/>
        </w:rPr>
        <w:t>:</w:t>
      </w:r>
      <w:r w:rsidR="00D333D1">
        <w:rPr>
          <w:rFonts w:ascii="Times New Roman" w:eastAsia="Times New Roman" w:hAnsi="Times New Roman"/>
          <w:b/>
          <w:color w:val="000000" w:themeColor="text1"/>
          <w:sz w:val="24"/>
          <w:szCs w:val="24"/>
          <w:u w:color="000000"/>
          <w:lang w:eastAsia="uk-UA"/>
        </w:rPr>
        <w:t>0</w:t>
      </w:r>
      <w:r w:rsidRPr="002D7CF9">
        <w:rPr>
          <w:rFonts w:ascii="Times New Roman" w:eastAsia="Times New Roman" w:hAnsi="Times New Roman"/>
          <w:b/>
          <w:color w:val="000000" w:themeColor="text1"/>
          <w:sz w:val="24"/>
          <w:szCs w:val="24"/>
          <w:u w:color="000000"/>
          <w:lang w:eastAsia="uk-UA"/>
        </w:rPr>
        <w:t>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14:paraId="1DB44342" w14:textId="77777777" w:rsidR="00DD3C45" w:rsidRDefault="00DD3C45" w:rsidP="00DD3C45">
      <w:pPr>
        <w:spacing w:after="0" w:line="240" w:lineRule="auto"/>
        <w:rPr>
          <w:rFonts w:ascii="Times New Roman" w:hAnsi="Times New Roman"/>
          <w:b/>
          <w:position w:val="-1"/>
          <w:sz w:val="24"/>
          <w:szCs w:val="26"/>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14:paraId="2784EC48" w14:textId="77777777" w:rsidR="00DD3C45" w:rsidRDefault="00DD3C45" w:rsidP="00DD3C45">
      <w:pPr>
        <w:spacing w:after="0" w:line="240" w:lineRule="auto"/>
        <w:rPr>
          <w:rFonts w:ascii="Times New Roman" w:hAnsi="Times New Roman"/>
          <w:b/>
          <w:position w:val="-1"/>
          <w:sz w:val="24"/>
          <w:szCs w:val="26"/>
        </w:rPr>
      </w:pPr>
    </w:p>
    <w:p w14:paraId="31694D90" w14:textId="77777777" w:rsidR="00DD3C45" w:rsidRPr="002D7CF9" w:rsidRDefault="00DD3C45" w:rsidP="00DD3C4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14:paraId="2FD16B20" w14:textId="77777777" w:rsidR="00DD3C45" w:rsidRPr="002D7CF9" w:rsidRDefault="00DD3C45" w:rsidP="00DD3C45">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14:paraId="10076DFD" w14:textId="252B83BB" w:rsidR="00DD3C45" w:rsidRPr="002D7CF9" w:rsidRDefault="00DD3C45" w:rsidP="00DD3C45">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w:t>
      </w:r>
      <w:r w:rsidR="00083D6B">
        <w:rPr>
          <w:rFonts w:ascii="Times New Roman" w:eastAsia="Times New Roman" w:hAnsi="Times New Roman"/>
          <w:sz w:val="24"/>
          <w:szCs w:val="24"/>
          <w:u w:color="000000"/>
          <w:lang w:eastAsia="ru-RU"/>
        </w:rPr>
        <w:t xml:space="preserve"> </w:t>
      </w:r>
      <w:proofErr w:type="spellStart"/>
      <w:r w:rsidRPr="002D7CF9">
        <w:rPr>
          <w:rFonts w:ascii="Times New Roman" w:eastAsia="Times New Roman" w:hAnsi="Times New Roman"/>
          <w:sz w:val="24"/>
          <w:szCs w:val="24"/>
          <w:u w:color="000000"/>
          <w:lang w:eastAsia="ru-RU"/>
        </w:rPr>
        <w:t>Ременнікова</w:t>
      </w:r>
      <w:proofErr w:type="spellEnd"/>
      <w:r w:rsidRPr="002D7CF9">
        <w:rPr>
          <w:rFonts w:ascii="Times New Roman" w:hAnsi="Times New Roman"/>
          <w:sz w:val="24"/>
          <w:szCs w:val="24"/>
          <w:u w:color="000000"/>
        </w:rPr>
        <w:t xml:space="preserve"> </w:t>
      </w:r>
    </w:p>
    <w:p w14:paraId="147BF550" w14:textId="07355C88" w:rsidR="00083D6B" w:rsidRPr="00083D6B" w:rsidRDefault="00083D6B" w:rsidP="00083D6B">
      <w:pPr>
        <w:shd w:val="clear" w:color="auto" w:fill="FFFFFF" w:themeFill="background1"/>
        <w:spacing w:after="0" w:line="240" w:lineRule="auto"/>
        <w:jc w:val="both"/>
        <w:rPr>
          <w:rFonts w:ascii="Times New Roman" w:hAnsi="Times New Roman" w:cs="Times New Roman"/>
          <w:sz w:val="24"/>
          <w:szCs w:val="24"/>
        </w:rPr>
      </w:pPr>
      <w:r w:rsidRPr="00083D6B">
        <w:rPr>
          <w:rFonts w:ascii="Times New Roman" w:hAnsi="Times New Roman" w:cs="Times New Roman"/>
          <w:b/>
          <w:bCs/>
          <w:sz w:val="24"/>
          <w:szCs w:val="24"/>
        </w:rPr>
        <w:t>Члени постійної комісії:</w:t>
      </w:r>
      <w:r w:rsidRPr="00083D6B">
        <w:rPr>
          <w:rFonts w:ascii="Times New Roman" w:hAnsi="Times New Roman" w:cs="Times New Roman"/>
          <w:sz w:val="24"/>
          <w:szCs w:val="24"/>
        </w:rPr>
        <w:t xml:space="preserve"> А. Петров, О. Розумний,  Р. </w:t>
      </w:r>
      <w:proofErr w:type="spellStart"/>
      <w:r w:rsidRPr="00083D6B">
        <w:rPr>
          <w:rFonts w:ascii="Times New Roman" w:hAnsi="Times New Roman" w:cs="Times New Roman"/>
          <w:sz w:val="24"/>
          <w:szCs w:val="24"/>
        </w:rPr>
        <w:t>Садрідінов</w:t>
      </w:r>
      <w:proofErr w:type="spellEnd"/>
      <w:r w:rsidRPr="00083D6B">
        <w:rPr>
          <w:rFonts w:ascii="Times New Roman" w:hAnsi="Times New Roman" w:cs="Times New Roman"/>
          <w:sz w:val="24"/>
          <w:szCs w:val="24"/>
        </w:rPr>
        <w:t>, А.</w:t>
      </w:r>
      <w:r>
        <w:rPr>
          <w:rFonts w:ascii="Times New Roman" w:hAnsi="Times New Roman" w:cs="Times New Roman"/>
          <w:sz w:val="24"/>
          <w:szCs w:val="24"/>
        </w:rPr>
        <w:t xml:space="preserve"> </w:t>
      </w:r>
      <w:proofErr w:type="spellStart"/>
      <w:r w:rsidRPr="00083D6B">
        <w:rPr>
          <w:rFonts w:ascii="Times New Roman" w:hAnsi="Times New Roman" w:cs="Times New Roman"/>
          <w:sz w:val="24"/>
          <w:szCs w:val="24"/>
        </w:rPr>
        <w:t>Хачатуров</w:t>
      </w:r>
      <w:proofErr w:type="spellEnd"/>
      <w:r>
        <w:rPr>
          <w:rFonts w:ascii="Times New Roman" w:hAnsi="Times New Roman" w:cs="Times New Roman"/>
          <w:sz w:val="24"/>
          <w:szCs w:val="24"/>
        </w:rPr>
        <w:t xml:space="preserve">, </w:t>
      </w:r>
      <w:r w:rsidRPr="00083D6B">
        <w:rPr>
          <w:rFonts w:ascii="Times New Roman" w:hAnsi="Times New Roman" w:cs="Times New Roman"/>
          <w:sz w:val="24"/>
          <w:szCs w:val="24"/>
        </w:rPr>
        <w:t>С.</w:t>
      </w:r>
      <w:r>
        <w:rPr>
          <w:rFonts w:ascii="Times New Roman" w:hAnsi="Times New Roman" w:cs="Times New Roman"/>
          <w:sz w:val="24"/>
          <w:szCs w:val="24"/>
        </w:rPr>
        <w:t> </w:t>
      </w:r>
      <w:r w:rsidRPr="00083D6B">
        <w:rPr>
          <w:rFonts w:ascii="Times New Roman" w:hAnsi="Times New Roman" w:cs="Times New Roman"/>
          <w:sz w:val="24"/>
          <w:szCs w:val="24"/>
        </w:rPr>
        <w:t>Щербаков.</w:t>
      </w:r>
    </w:p>
    <w:p w14:paraId="727EC6E4" w14:textId="11696ADD" w:rsidR="00083D6B" w:rsidRPr="00083D6B" w:rsidRDefault="00083D6B" w:rsidP="00083D6B">
      <w:pPr>
        <w:shd w:val="clear" w:color="auto" w:fill="FFFFFF" w:themeFill="background1"/>
        <w:spacing w:after="0" w:line="240" w:lineRule="auto"/>
        <w:jc w:val="both"/>
        <w:rPr>
          <w:rFonts w:ascii="Times New Roman" w:hAnsi="Times New Roman" w:cs="Times New Roman"/>
          <w:sz w:val="24"/>
          <w:szCs w:val="24"/>
        </w:rPr>
      </w:pPr>
      <w:r w:rsidRPr="00083D6B">
        <w:rPr>
          <w:rFonts w:ascii="Times New Roman" w:hAnsi="Times New Roman" w:cs="Times New Roman"/>
          <w:sz w:val="24"/>
          <w:szCs w:val="24"/>
        </w:rPr>
        <w:t xml:space="preserve">Відсутні члени комісії: В. Кім, Т. Кравчук, </w:t>
      </w:r>
      <w:proofErr w:type="spellStart"/>
      <w:r w:rsidRPr="00083D6B">
        <w:rPr>
          <w:rFonts w:ascii="Times New Roman" w:hAnsi="Times New Roman" w:cs="Times New Roman"/>
          <w:sz w:val="24"/>
          <w:szCs w:val="24"/>
        </w:rPr>
        <w:t>С.Танасов</w:t>
      </w:r>
      <w:proofErr w:type="spellEnd"/>
      <w:r w:rsidRPr="00083D6B">
        <w:rPr>
          <w:rFonts w:ascii="Times New Roman" w:hAnsi="Times New Roman" w:cs="Times New Roman"/>
          <w:sz w:val="24"/>
          <w:szCs w:val="24"/>
        </w:rPr>
        <w:t xml:space="preserve">, </w:t>
      </w:r>
      <w:proofErr w:type="spellStart"/>
      <w:r w:rsidRPr="00083D6B">
        <w:rPr>
          <w:rFonts w:ascii="Times New Roman" w:hAnsi="Times New Roman" w:cs="Times New Roman"/>
          <w:sz w:val="24"/>
          <w:szCs w:val="24"/>
        </w:rPr>
        <w:t>О.Третяк</w:t>
      </w:r>
      <w:proofErr w:type="spellEnd"/>
      <w:r w:rsidRPr="00083D6B">
        <w:rPr>
          <w:rFonts w:ascii="Times New Roman" w:hAnsi="Times New Roman" w:cs="Times New Roman"/>
          <w:sz w:val="24"/>
          <w:szCs w:val="24"/>
        </w:rPr>
        <w:t>.</w:t>
      </w:r>
    </w:p>
    <w:p w14:paraId="04A107F3" w14:textId="77777777" w:rsidR="00083D6B" w:rsidRPr="00083D6B" w:rsidRDefault="00083D6B" w:rsidP="00083D6B">
      <w:pPr>
        <w:shd w:val="clear" w:color="auto" w:fill="FFFFFF" w:themeFill="background1"/>
        <w:spacing w:after="0" w:line="240" w:lineRule="auto"/>
        <w:jc w:val="both"/>
        <w:rPr>
          <w:rFonts w:ascii="Times New Roman" w:hAnsi="Times New Roman" w:cs="Times New Roman"/>
          <w:b/>
          <w:bCs/>
          <w:sz w:val="24"/>
          <w:szCs w:val="24"/>
        </w:rPr>
      </w:pPr>
      <w:r w:rsidRPr="00083D6B">
        <w:rPr>
          <w:rFonts w:ascii="Times New Roman" w:hAnsi="Times New Roman" w:cs="Times New Roman"/>
          <w:b/>
          <w:bCs/>
          <w:sz w:val="24"/>
          <w:szCs w:val="24"/>
        </w:rPr>
        <w:t>Запрошені та присутні:</w:t>
      </w:r>
    </w:p>
    <w:p w14:paraId="7848C42F" w14:textId="4D8293FA" w:rsidR="00083D6B" w:rsidRDefault="00083D6B" w:rsidP="00083D6B">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 xml:space="preserve">Є. Поляков – директор департаменту архітектури та містобудування </w:t>
      </w:r>
      <w:r>
        <w:rPr>
          <w:rFonts w:ascii="Times New Roman" w:hAnsi="Times New Roman"/>
          <w:sz w:val="24"/>
          <w:szCs w:val="24"/>
        </w:rPr>
        <w:t xml:space="preserve">Миколаївської міської ради </w:t>
      </w:r>
      <w:r w:rsidRPr="00083D6B">
        <w:rPr>
          <w:rFonts w:ascii="Times New Roman" w:hAnsi="Times New Roman"/>
          <w:sz w:val="24"/>
          <w:szCs w:val="24"/>
        </w:rPr>
        <w:t>- головний архітектор міста</w:t>
      </w:r>
      <w:r>
        <w:rPr>
          <w:rFonts w:ascii="Times New Roman" w:hAnsi="Times New Roman"/>
          <w:sz w:val="24"/>
          <w:szCs w:val="24"/>
        </w:rPr>
        <w:t xml:space="preserve"> Миколаєва</w:t>
      </w:r>
      <w:r>
        <w:rPr>
          <w:rFonts w:ascii="Times New Roman" w:eastAsia="Times New Roman" w:hAnsi="Times New Roman"/>
          <w:sz w:val="24"/>
          <w:szCs w:val="24"/>
          <w:u w:color="000000"/>
          <w:lang w:eastAsia="ru-RU"/>
        </w:rPr>
        <w:t>;</w:t>
      </w:r>
    </w:p>
    <w:p w14:paraId="1A9B291A" w14:textId="77777777" w:rsidR="00083D6B" w:rsidRPr="002D7CF9" w:rsidRDefault="00083D6B" w:rsidP="00083D6B">
      <w:pPr>
        <w:spacing w:after="0" w:line="240" w:lineRule="auto"/>
        <w:jc w:val="both"/>
        <w:rPr>
          <w:rFonts w:ascii="Times New Roman" w:eastAsia="Times New Roman" w:hAnsi="Times New Roman"/>
          <w:sz w:val="24"/>
          <w:szCs w:val="24"/>
          <w:u w:color="000000"/>
          <w:lang w:eastAsia="uk-UA"/>
        </w:rPr>
      </w:pPr>
      <w:r>
        <w:rPr>
          <w:rFonts w:ascii="Times New Roman" w:eastAsia="Times New Roman" w:hAnsi="Times New Roman"/>
          <w:sz w:val="24"/>
          <w:szCs w:val="24"/>
          <w:u w:color="000000"/>
          <w:lang w:eastAsia="ru-RU"/>
        </w:rPr>
        <w:t xml:space="preserve">О. </w:t>
      </w:r>
      <w:proofErr w:type="spellStart"/>
      <w:r>
        <w:rPr>
          <w:rFonts w:ascii="Times New Roman" w:eastAsia="Times New Roman" w:hAnsi="Times New Roman"/>
          <w:sz w:val="24"/>
          <w:szCs w:val="24"/>
          <w:u w:color="000000"/>
          <w:lang w:eastAsia="ru-RU"/>
        </w:rPr>
        <w:t>Торка</w:t>
      </w:r>
      <w:proofErr w:type="spellEnd"/>
      <w:r>
        <w:rPr>
          <w:rFonts w:ascii="Times New Roman" w:eastAsia="Times New Roman" w:hAnsi="Times New Roman"/>
          <w:sz w:val="24"/>
          <w:szCs w:val="24"/>
          <w:u w:color="000000"/>
          <w:lang w:eastAsia="ru-RU"/>
        </w:rPr>
        <w:t xml:space="preserve"> – начальник відділу землеустрою </w:t>
      </w:r>
      <w:r w:rsidRPr="002D7CF9">
        <w:rPr>
          <w:rFonts w:ascii="Times New Roman" w:hAnsi="Times New Roman"/>
          <w:sz w:val="24"/>
          <w:szCs w:val="24"/>
        </w:rPr>
        <w:t>управління земельних ресу</w:t>
      </w:r>
      <w:r>
        <w:rPr>
          <w:rFonts w:ascii="Times New Roman" w:hAnsi="Times New Roman"/>
          <w:sz w:val="24"/>
          <w:szCs w:val="24"/>
        </w:rPr>
        <w:t>рсів Миколаївської міської ради</w:t>
      </w:r>
      <w:r>
        <w:rPr>
          <w:rFonts w:ascii="Times New Roman" w:eastAsia="Times New Roman" w:hAnsi="Times New Roman"/>
          <w:sz w:val="24"/>
          <w:szCs w:val="24"/>
          <w:u w:color="000000"/>
          <w:lang w:eastAsia="ru-RU"/>
        </w:rPr>
        <w:t>;</w:t>
      </w:r>
    </w:p>
    <w:p w14:paraId="4D847ED2" w14:textId="77777777" w:rsidR="00083D6B" w:rsidRDefault="00083D6B" w:rsidP="00083D6B">
      <w:pPr>
        <w:spacing w:after="0" w:line="240" w:lineRule="auto"/>
        <w:jc w:val="both"/>
        <w:rPr>
          <w:rFonts w:ascii="Times New Roman" w:hAnsi="Times New Roman"/>
          <w:sz w:val="24"/>
          <w:szCs w:val="24"/>
        </w:rPr>
      </w:pPr>
      <w:r w:rsidRPr="002D7CF9">
        <w:rPr>
          <w:rFonts w:ascii="Times New Roman" w:hAnsi="Times New Roman"/>
          <w:sz w:val="24"/>
          <w:szCs w:val="24"/>
        </w:rPr>
        <w:lastRenderedPageBreak/>
        <w:t xml:space="preserve">А. </w:t>
      </w:r>
      <w:proofErr w:type="spellStart"/>
      <w:r w:rsidRPr="002D7CF9">
        <w:rPr>
          <w:rFonts w:ascii="Times New Roman" w:hAnsi="Times New Roman"/>
          <w:sz w:val="24"/>
          <w:szCs w:val="24"/>
        </w:rPr>
        <w:t>Єльєшевич</w:t>
      </w:r>
      <w:proofErr w:type="spellEnd"/>
      <w:r w:rsidRPr="002D7CF9">
        <w:rPr>
          <w:rFonts w:ascii="Times New Roman" w:hAnsi="Times New Roman"/>
          <w:sz w:val="24"/>
          <w:szCs w:val="24"/>
        </w:rPr>
        <w:t xml:space="preserve"> – </w:t>
      </w:r>
      <w:r>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14:paraId="6F0216DA" w14:textId="77777777" w:rsidR="00083D6B" w:rsidRPr="002D7CF9" w:rsidRDefault="00083D6B" w:rsidP="00083D6B">
      <w:pPr>
        <w:spacing w:after="0" w:line="240" w:lineRule="auto"/>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Довбенко</w:t>
      </w:r>
      <w:proofErr w:type="spellEnd"/>
      <w:r>
        <w:rPr>
          <w:rFonts w:ascii="Times New Roman" w:hAnsi="Times New Roman"/>
          <w:sz w:val="24"/>
          <w:szCs w:val="24"/>
        </w:rPr>
        <w:t xml:space="preserve"> – начальник управління апарату Миколаївської міської ради.</w:t>
      </w:r>
    </w:p>
    <w:p w14:paraId="49F28011" w14:textId="793E8148" w:rsidR="00083D6B" w:rsidRDefault="00083D6B" w:rsidP="009468CC">
      <w:pPr>
        <w:spacing w:after="0" w:line="240" w:lineRule="auto"/>
        <w:jc w:val="center"/>
        <w:rPr>
          <w:rFonts w:ascii="Times New Roman" w:eastAsia="Times New Roman" w:hAnsi="Times New Roman" w:cs="Times New Roman"/>
          <w:b/>
          <w:noProof/>
          <w:sz w:val="24"/>
          <w:szCs w:val="24"/>
          <w:u w:color="000000"/>
          <w:lang w:eastAsia="uk-UA"/>
        </w:rPr>
      </w:pPr>
    </w:p>
    <w:p w14:paraId="6DF2B12C" w14:textId="77777777" w:rsidR="00BB40E8" w:rsidRDefault="00BB40E8" w:rsidP="009468CC">
      <w:pPr>
        <w:spacing w:after="0" w:line="240" w:lineRule="auto"/>
        <w:jc w:val="center"/>
        <w:rPr>
          <w:rFonts w:ascii="Times New Roman" w:eastAsia="Times New Roman" w:hAnsi="Times New Roman" w:cs="Times New Roman"/>
          <w:b/>
          <w:noProof/>
          <w:sz w:val="24"/>
          <w:szCs w:val="24"/>
          <w:u w:color="000000"/>
          <w:lang w:eastAsia="uk-UA"/>
        </w:rPr>
      </w:pPr>
    </w:p>
    <w:p w14:paraId="300277C3" w14:textId="445BE2E5" w:rsidR="00083D6B" w:rsidRPr="002D7CF9" w:rsidRDefault="00083D6B" w:rsidP="00083D6B">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28.02</w:t>
      </w:r>
      <w:r w:rsidRPr="002D7CF9">
        <w:rPr>
          <w:rFonts w:ascii="Times New Roman" w:hAnsi="Times New Roman"/>
          <w:b/>
          <w:bCs/>
          <w:sz w:val="24"/>
          <w:szCs w:val="24"/>
        </w:rPr>
        <w:t>.202</w:t>
      </w:r>
      <w:r>
        <w:rPr>
          <w:rFonts w:ascii="Times New Roman" w:hAnsi="Times New Roman"/>
          <w:b/>
          <w:bCs/>
          <w:sz w:val="24"/>
          <w:szCs w:val="24"/>
        </w:rPr>
        <w:t>4</w:t>
      </w:r>
      <w:r w:rsidRPr="002D7CF9">
        <w:rPr>
          <w:rFonts w:ascii="Times New Roman" w:hAnsi="Times New Roman"/>
          <w:b/>
          <w:bCs/>
          <w:sz w:val="24"/>
          <w:szCs w:val="24"/>
        </w:rPr>
        <w:t xml:space="preserve">        </w:t>
      </w:r>
      <w:r>
        <w:rPr>
          <w:rFonts w:ascii="Times New Roman" w:hAnsi="Times New Roman"/>
          <w:b/>
          <w:bCs/>
          <w:sz w:val="24"/>
          <w:szCs w:val="24"/>
        </w:rPr>
        <w:t xml:space="preserve">                       </w:t>
      </w:r>
      <w:r w:rsidRPr="002D7CF9">
        <w:rPr>
          <w:rFonts w:ascii="Times New Roman" w:hAnsi="Times New Roman"/>
          <w:b/>
          <w:bCs/>
          <w:sz w:val="24"/>
          <w:szCs w:val="24"/>
        </w:rPr>
        <w:t xml:space="preserve"> </w:t>
      </w:r>
      <w:r>
        <w:rPr>
          <w:rFonts w:ascii="Times New Roman" w:eastAsia="Times New Roman" w:hAnsi="Times New Roman"/>
          <w:b/>
          <w:color w:val="000000" w:themeColor="text1"/>
          <w:sz w:val="24"/>
          <w:szCs w:val="24"/>
          <w:u w:color="000000"/>
          <w:lang w:eastAsia="uk-UA"/>
        </w:rPr>
        <w:t>14:0</w:t>
      </w:r>
      <w:r w:rsidRPr="002D7CF9">
        <w:rPr>
          <w:rFonts w:ascii="Times New Roman" w:eastAsia="Times New Roman" w:hAnsi="Times New Roman"/>
          <w:b/>
          <w:color w:val="000000" w:themeColor="text1"/>
          <w:sz w:val="24"/>
          <w:szCs w:val="24"/>
          <w:u w:color="000000"/>
          <w:lang w:eastAsia="uk-UA"/>
        </w:rPr>
        <w:t>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14:paraId="69B9522C" w14:textId="4C2AF6AD" w:rsidR="00083D6B" w:rsidRDefault="00083D6B" w:rsidP="00083D6B">
      <w:pPr>
        <w:spacing w:after="0" w:line="240" w:lineRule="auto"/>
        <w:rPr>
          <w:rFonts w:ascii="Times New Roman" w:hAnsi="Times New Roman"/>
          <w:b/>
          <w:position w:val="-1"/>
          <w:sz w:val="24"/>
          <w:szCs w:val="26"/>
        </w:rPr>
      </w:pPr>
      <w:r>
        <w:rPr>
          <w:rFonts w:ascii="Times New Roman" w:eastAsia="Times New Roman" w:hAnsi="Times New Roman"/>
          <w:b/>
          <w:sz w:val="24"/>
          <w:szCs w:val="24"/>
        </w:rPr>
        <w:t>(</w:t>
      </w:r>
      <w:r>
        <w:rPr>
          <w:rFonts w:ascii="Times New Roman" w:eastAsia="Times New Roman" w:hAnsi="Times New Roman"/>
          <w:b/>
          <w:sz w:val="24"/>
          <w:szCs w:val="24"/>
          <w:lang w:val="en-US"/>
        </w:rPr>
        <w:t>I</w:t>
      </w:r>
      <w:r>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r w:rsidRPr="002D7CF9">
        <w:rPr>
          <w:rFonts w:ascii="Times New Roman" w:eastAsia="Times New Roman" w:hAnsi="Times New Roman"/>
          <w:b/>
          <w:sz w:val="24"/>
          <w:szCs w:val="24"/>
          <w:u w:color="000000"/>
          <w:lang w:eastAsia="ru-RU"/>
        </w:rPr>
        <w:t xml:space="preserve">                                                                </w:t>
      </w:r>
      <w:r>
        <w:rPr>
          <w:rFonts w:ascii="Times New Roman" w:eastAsia="Times New Roman" w:hAnsi="Times New Roman"/>
          <w:b/>
          <w:sz w:val="24"/>
          <w:szCs w:val="24"/>
          <w:u w:color="000000"/>
          <w:lang w:eastAsia="ru-RU"/>
        </w:rPr>
        <w:t xml:space="preserve">                </w:t>
      </w:r>
      <w:r w:rsidR="00812AB1">
        <w:rPr>
          <w:rFonts w:ascii="Times New Roman" w:eastAsia="Times New Roman" w:hAnsi="Times New Roman"/>
          <w:b/>
          <w:sz w:val="24"/>
          <w:szCs w:val="24"/>
          <w:u w:color="000000"/>
          <w:lang w:eastAsia="ru-RU"/>
        </w:rPr>
        <w:t xml:space="preserve">     </w:t>
      </w:r>
      <w:r>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14:paraId="05925621" w14:textId="77777777" w:rsidR="00083D6B" w:rsidRDefault="00083D6B" w:rsidP="00083D6B">
      <w:pPr>
        <w:spacing w:after="0" w:line="240" w:lineRule="auto"/>
        <w:rPr>
          <w:rFonts w:ascii="Times New Roman" w:hAnsi="Times New Roman"/>
          <w:b/>
          <w:position w:val="-1"/>
          <w:sz w:val="24"/>
          <w:szCs w:val="26"/>
        </w:rPr>
      </w:pPr>
    </w:p>
    <w:p w14:paraId="59FED1EE" w14:textId="77777777" w:rsidR="00083D6B" w:rsidRPr="002D7CF9" w:rsidRDefault="00083D6B" w:rsidP="00083D6B">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14:paraId="1FC87C2B" w14:textId="77777777" w:rsidR="00083D6B" w:rsidRPr="002D7CF9" w:rsidRDefault="00083D6B" w:rsidP="00083D6B">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14:paraId="695035E4" w14:textId="77777777" w:rsidR="00083D6B" w:rsidRPr="002D7CF9" w:rsidRDefault="00083D6B" w:rsidP="00083D6B">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w:t>
      </w:r>
      <w:r>
        <w:rPr>
          <w:rFonts w:ascii="Times New Roman" w:eastAsia="Times New Roman" w:hAnsi="Times New Roman"/>
          <w:sz w:val="24"/>
          <w:szCs w:val="24"/>
          <w:u w:color="000000"/>
          <w:lang w:eastAsia="ru-RU"/>
        </w:rPr>
        <w:t xml:space="preserve"> </w:t>
      </w:r>
      <w:proofErr w:type="spellStart"/>
      <w:r w:rsidRPr="002D7CF9">
        <w:rPr>
          <w:rFonts w:ascii="Times New Roman" w:eastAsia="Times New Roman" w:hAnsi="Times New Roman"/>
          <w:sz w:val="24"/>
          <w:szCs w:val="24"/>
          <w:u w:color="000000"/>
          <w:lang w:eastAsia="ru-RU"/>
        </w:rPr>
        <w:t>Ременнікова</w:t>
      </w:r>
      <w:proofErr w:type="spellEnd"/>
      <w:r w:rsidRPr="002D7CF9">
        <w:rPr>
          <w:rFonts w:ascii="Times New Roman" w:hAnsi="Times New Roman"/>
          <w:sz w:val="24"/>
          <w:szCs w:val="24"/>
          <w:u w:color="000000"/>
        </w:rPr>
        <w:t xml:space="preserve"> </w:t>
      </w:r>
    </w:p>
    <w:p w14:paraId="4530557A" w14:textId="447002C2" w:rsidR="00083D6B" w:rsidRPr="00083D6B" w:rsidRDefault="00083D6B" w:rsidP="00083D6B">
      <w:pPr>
        <w:shd w:val="clear" w:color="auto" w:fill="FFFFFF" w:themeFill="background1"/>
        <w:spacing w:after="0" w:line="240" w:lineRule="auto"/>
        <w:jc w:val="both"/>
        <w:rPr>
          <w:rFonts w:ascii="Times New Roman" w:hAnsi="Times New Roman" w:cs="Times New Roman"/>
          <w:sz w:val="24"/>
          <w:szCs w:val="24"/>
        </w:rPr>
      </w:pPr>
      <w:r w:rsidRPr="00083D6B">
        <w:rPr>
          <w:rFonts w:ascii="Times New Roman" w:hAnsi="Times New Roman" w:cs="Times New Roman"/>
          <w:b/>
          <w:bCs/>
          <w:sz w:val="24"/>
          <w:szCs w:val="24"/>
        </w:rPr>
        <w:t>Члени постійної комісії:</w:t>
      </w:r>
      <w:r w:rsidRPr="00083D6B">
        <w:rPr>
          <w:rFonts w:ascii="Times New Roman" w:hAnsi="Times New Roman" w:cs="Times New Roman"/>
          <w:sz w:val="24"/>
          <w:szCs w:val="24"/>
        </w:rPr>
        <w:t xml:space="preserve"> А. Петров, О. Розумний,  А.</w:t>
      </w:r>
      <w:r>
        <w:rPr>
          <w:rFonts w:ascii="Times New Roman" w:hAnsi="Times New Roman" w:cs="Times New Roman"/>
          <w:sz w:val="24"/>
          <w:szCs w:val="24"/>
        </w:rPr>
        <w:t xml:space="preserve"> </w:t>
      </w:r>
      <w:proofErr w:type="spellStart"/>
      <w:r w:rsidRPr="00083D6B">
        <w:rPr>
          <w:rFonts w:ascii="Times New Roman" w:hAnsi="Times New Roman" w:cs="Times New Roman"/>
          <w:sz w:val="24"/>
          <w:szCs w:val="24"/>
        </w:rPr>
        <w:t>Хачатуров</w:t>
      </w:r>
      <w:proofErr w:type="spellEnd"/>
      <w:r>
        <w:rPr>
          <w:rFonts w:ascii="Times New Roman" w:hAnsi="Times New Roman" w:cs="Times New Roman"/>
          <w:sz w:val="24"/>
          <w:szCs w:val="24"/>
        </w:rPr>
        <w:t xml:space="preserve">, </w:t>
      </w:r>
      <w:r w:rsidRPr="00083D6B">
        <w:rPr>
          <w:rFonts w:ascii="Times New Roman" w:hAnsi="Times New Roman" w:cs="Times New Roman"/>
          <w:sz w:val="24"/>
          <w:szCs w:val="24"/>
        </w:rPr>
        <w:t>С.</w:t>
      </w:r>
      <w:r>
        <w:rPr>
          <w:rFonts w:ascii="Times New Roman" w:hAnsi="Times New Roman" w:cs="Times New Roman"/>
          <w:sz w:val="24"/>
          <w:szCs w:val="24"/>
        </w:rPr>
        <w:t> </w:t>
      </w:r>
      <w:r w:rsidRPr="00083D6B">
        <w:rPr>
          <w:rFonts w:ascii="Times New Roman" w:hAnsi="Times New Roman" w:cs="Times New Roman"/>
          <w:sz w:val="24"/>
          <w:szCs w:val="24"/>
        </w:rPr>
        <w:t>Щербаков.</w:t>
      </w:r>
    </w:p>
    <w:p w14:paraId="6A4C0781" w14:textId="5728EF36" w:rsidR="00083D6B" w:rsidRPr="00083D6B" w:rsidRDefault="00083D6B" w:rsidP="00083D6B">
      <w:pPr>
        <w:shd w:val="clear" w:color="auto" w:fill="FFFFFF" w:themeFill="background1"/>
        <w:spacing w:after="0" w:line="240" w:lineRule="auto"/>
        <w:jc w:val="both"/>
        <w:rPr>
          <w:rFonts w:ascii="Times New Roman" w:hAnsi="Times New Roman" w:cs="Times New Roman"/>
          <w:sz w:val="24"/>
          <w:szCs w:val="24"/>
        </w:rPr>
      </w:pPr>
      <w:r w:rsidRPr="00083D6B">
        <w:rPr>
          <w:rFonts w:ascii="Times New Roman" w:hAnsi="Times New Roman" w:cs="Times New Roman"/>
          <w:sz w:val="24"/>
          <w:szCs w:val="24"/>
        </w:rPr>
        <w:t xml:space="preserve">Відсутні члени комісії: В. Кім, Т. Кравчук, </w:t>
      </w:r>
      <w:proofErr w:type="spellStart"/>
      <w:r w:rsidRPr="00083D6B">
        <w:rPr>
          <w:rFonts w:ascii="Times New Roman" w:hAnsi="Times New Roman" w:cs="Times New Roman"/>
          <w:sz w:val="24"/>
          <w:szCs w:val="24"/>
        </w:rPr>
        <w:t>С.Танасов</w:t>
      </w:r>
      <w:proofErr w:type="spellEnd"/>
      <w:r w:rsidRPr="00083D6B">
        <w:rPr>
          <w:rFonts w:ascii="Times New Roman" w:hAnsi="Times New Roman" w:cs="Times New Roman"/>
          <w:sz w:val="24"/>
          <w:szCs w:val="24"/>
        </w:rPr>
        <w:t xml:space="preserve">, </w:t>
      </w:r>
      <w:proofErr w:type="spellStart"/>
      <w:r w:rsidRPr="00083D6B">
        <w:rPr>
          <w:rFonts w:ascii="Times New Roman" w:hAnsi="Times New Roman" w:cs="Times New Roman"/>
          <w:sz w:val="24"/>
          <w:szCs w:val="24"/>
        </w:rPr>
        <w:t>О.Третяк</w:t>
      </w:r>
      <w:proofErr w:type="spellEnd"/>
      <w:r w:rsidR="00812AB1">
        <w:rPr>
          <w:rFonts w:ascii="Times New Roman" w:hAnsi="Times New Roman" w:cs="Times New Roman"/>
          <w:sz w:val="24"/>
          <w:szCs w:val="24"/>
        </w:rPr>
        <w:t xml:space="preserve">, </w:t>
      </w:r>
      <w:r w:rsidR="00812AB1" w:rsidRPr="00083D6B">
        <w:rPr>
          <w:rFonts w:ascii="Times New Roman" w:hAnsi="Times New Roman" w:cs="Times New Roman"/>
          <w:sz w:val="24"/>
          <w:szCs w:val="24"/>
        </w:rPr>
        <w:t xml:space="preserve">Р. </w:t>
      </w:r>
      <w:proofErr w:type="spellStart"/>
      <w:r w:rsidR="00812AB1" w:rsidRPr="00083D6B">
        <w:rPr>
          <w:rFonts w:ascii="Times New Roman" w:hAnsi="Times New Roman" w:cs="Times New Roman"/>
          <w:sz w:val="24"/>
          <w:szCs w:val="24"/>
        </w:rPr>
        <w:t>Садрідінов</w:t>
      </w:r>
      <w:proofErr w:type="spellEnd"/>
      <w:r w:rsidRPr="00083D6B">
        <w:rPr>
          <w:rFonts w:ascii="Times New Roman" w:hAnsi="Times New Roman" w:cs="Times New Roman"/>
          <w:sz w:val="24"/>
          <w:szCs w:val="24"/>
        </w:rPr>
        <w:t>.</w:t>
      </w:r>
    </w:p>
    <w:p w14:paraId="01C8C612" w14:textId="77777777" w:rsidR="00083D6B" w:rsidRPr="00083D6B" w:rsidRDefault="00083D6B" w:rsidP="00083D6B">
      <w:pPr>
        <w:shd w:val="clear" w:color="auto" w:fill="FFFFFF" w:themeFill="background1"/>
        <w:spacing w:after="0" w:line="240" w:lineRule="auto"/>
        <w:jc w:val="both"/>
        <w:rPr>
          <w:rFonts w:ascii="Times New Roman" w:hAnsi="Times New Roman" w:cs="Times New Roman"/>
          <w:b/>
          <w:bCs/>
          <w:sz w:val="24"/>
          <w:szCs w:val="24"/>
        </w:rPr>
      </w:pPr>
      <w:r w:rsidRPr="00083D6B">
        <w:rPr>
          <w:rFonts w:ascii="Times New Roman" w:hAnsi="Times New Roman" w:cs="Times New Roman"/>
          <w:b/>
          <w:bCs/>
          <w:sz w:val="24"/>
          <w:szCs w:val="24"/>
        </w:rPr>
        <w:t>Запрошені та присутні:</w:t>
      </w:r>
    </w:p>
    <w:p w14:paraId="602318C3" w14:textId="7EC5B6AE" w:rsidR="009E4D8B" w:rsidRDefault="009E4D8B" w:rsidP="00083D6B">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Ю. Андрієнко – заступник міського голови</w:t>
      </w:r>
      <w:r w:rsidR="00812AB1">
        <w:rPr>
          <w:rFonts w:ascii="Times New Roman" w:eastAsia="Times New Roman" w:hAnsi="Times New Roman"/>
          <w:sz w:val="24"/>
          <w:szCs w:val="24"/>
          <w:u w:color="000000"/>
          <w:lang w:eastAsia="ru-RU"/>
        </w:rPr>
        <w:t>;</w:t>
      </w:r>
    </w:p>
    <w:p w14:paraId="7A53EBF5" w14:textId="0097F1C7" w:rsidR="00083D6B" w:rsidRPr="00083D6B" w:rsidRDefault="00083D6B" w:rsidP="00083D6B">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Ю. Платонов – заступник начальника управління земельних ресурсів</w:t>
      </w:r>
      <w:r w:rsidR="009E4D8B">
        <w:rPr>
          <w:rFonts w:ascii="Times New Roman" w:eastAsia="Times New Roman" w:hAnsi="Times New Roman"/>
          <w:sz w:val="24"/>
          <w:szCs w:val="24"/>
          <w:u w:color="000000"/>
          <w:lang w:eastAsia="ru-RU"/>
        </w:rPr>
        <w:t xml:space="preserve"> Миколаївської міської ради;</w:t>
      </w:r>
    </w:p>
    <w:p w14:paraId="12367F2B" w14:textId="1EC157D9" w:rsidR="00083D6B" w:rsidRPr="002D7CF9" w:rsidRDefault="00083D6B" w:rsidP="00083D6B">
      <w:pPr>
        <w:spacing w:after="0" w:line="240" w:lineRule="auto"/>
        <w:jc w:val="both"/>
        <w:rPr>
          <w:rFonts w:ascii="Times New Roman" w:eastAsia="Times New Roman" w:hAnsi="Times New Roman"/>
          <w:sz w:val="24"/>
          <w:szCs w:val="24"/>
          <w:u w:color="000000"/>
          <w:lang w:eastAsia="uk-UA"/>
        </w:rPr>
      </w:pPr>
      <w:r>
        <w:rPr>
          <w:rFonts w:ascii="Times New Roman" w:eastAsia="Times New Roman" w:hAnsi="Times New Roman"/>
          <w:sz w:val="24"/>
          <w:szCs w:val="24"/>
          <w:u w:color="000000"/>
          <w:lang w:eastAsia="ru-RU"/>
        </w:rPr>
        <w:t xml:space="preserve">О. </w:t>
      </w:r>
      <w:proofErr w:type="spellStart"/>
      <w:r>
        <w:rPr>
          <w:rFonts w:ascii="Times New Roman" w:eastAsia="Times New Roman" w:hAnsi="Times New Roman"/>
          <w:sz w:val="24"/>
          <w:szCs w:val="24"/>
          <w:u w:color="000000"/>
          <w:lang w:eastAsia="ru-RU"/>
        </w:rPr>
        <w:t>Торка</w:t>
      </w:r>
      <w:proofErr w:type="spellEnd"/>
      <w:r>
        <w:rPr>
          <w:rFonts w:ascii="Times New Roman" w:eastAsia="Times New Roman" w:hAnsi="Times New Roman"/>
          <w:sz w:val="24"/>
          <w:szCs w:val="24"/>
          <w:u w:color="000000"/>
          <w:lang w:eastAsia="ru-RU"/>
        </w:rPr>
        <w:t xml:space="preserve"> – начальник відділу землеустрою </w:t>
      </w:r>
      <w:r w:rsidRPr="002D7CF9">
        <w:rPr>
          <w:rFonts w:ascii="Times New Roman" w:hAnsi="Times New Roman"/>
          <w:sz w:val="24"/>
          <w:szCs w:val="24"/>
        </w:rPr>
        <w:t>управління земельних ресу</w:t>
      </w:r>
      <w:r>
        <w:rPr>
          <w:rFonts w:ascii="Times New Roman" w:hAnsi="Times New Roman"/>
          <w:sz w:val="24"/>
          <w:szCs w:val="24"/>
        </w:rPr>
        <w:t>рсів Миколаївської міської ради</w:t>
      </w:r>
      <w:r>
        <w:rPr>
          <w:rFonts w:ascii="Times New Roman" w:eastAsia="Times New Roman" w:hAnsi="Times New Roman"/>
          <w:sz w:val="24"/>
          <w:szCs w:val="24"/>
          <w:u w:color="000000"/>
          <w:lang w:eastAsia="ru-RU"/>
        </w:rPr>
        <w:t>;</w:t>
      </w:r>
    </w:p>
    <w:p w14:paraId="4FB94493" w14:textId="48146C0D" w:rsidR="00083D6B" w:rsidRDefault="00083D6B" w:rsidP="00083D6B">
      <w:pPr>
        <w:spacing w:after="0" w:line="240" w:lineRule="auto"/>
        <w:jc w:val="both"/>
        <w:rPr>
          <w:rFonts w:ascii="Times New Roman" w:hAnsi="Times New Roman"/>
          <w:sz w:val="24"/>
          <w:szCs w:val="24"/>
        </w:rPr>
      </w:pPr>
      <w:r w:rsidRPr="002D7CF9">
        <w:rPr>
          <w:rFonts w:ascii="Times New Roman" w:hAnsi="Times New Roman"/>
          <w:sz w:val="24"/>
          <w:szCs w:val="24"/>
        </w:rPr>
        <w:t xml:space="preserve">А. </w:t>
      </w:r>
      <w:proofErr w:type="spellStart"/>
      <w:r w:rsidRPr="002D7CF9">
        <w:rPr>
          <w:rFonts w:ascii="Times New Roman" w:hAnsi="Times New Roman"/>
          <w:sz w:val="24"/>
          <w:szCs w:val="24"/>
        </w:rPr>
        <w:t>Єльєшевич</w:t>
      </w:r>
      <w:proofErr w:type="spellEnd"/>
      <w:r w:rsidRPr="002D7CF9">
        <w:rPr>
          <w:rFonts w:ascii="Times New Roman" w:hAnsi="Times New Roman"/>
          <w:sz w:val="24"/>
          <w:szCs w:val="24"/>
        </w:rPr>
        <w:t xml:space="preserve"> – </w:t>
      </w:r>
      <w:r>
        <w:rPr>
          <w:rFonts w:ascii="Times New Roman" w:hAnsi="Times New Roman"/>
          <w:sz w:val="24"/>
          <w:szCs w:val="24"/>
        </w:rPr>
        <w:t>начальник</w:t>
      </w:r>
      <w:r w:rsidRPr="002D7CF9">
        <w:rPr>
          <w:rFonts w:ascii="Times New Roman" w:hAnsi="Times New Roman"/>
          <w:sz w:val="24"/>
          <w:szCs w:val="24"/>
        </w:rPr>
        <w:t xml:space="preserve">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14:paraId="5281F71A" w14:textId="57A2E72B" w:rsidR="00C72A0B" w:rsidRPr="00C72A0B" w:rsidRDefault="00C72A0B" w:rsidP="00083D6B">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 xml:space="preserve">Є. Поляков – директор департаменту архітектури та містобудування </w:t>
      </w:r>
      <w:r>
        <w:rPr>
          <w:rFonts w:ascii="Times New Roman" w:hAnsi="Times New Roman"/>
          <w:sz w:val="24"/>
          <w:szCs w:val="24"/>
        </w:rPr>
        <w:t xml:space="preserve">Миколаївської міської ради </w:t>
      </w:r>
      <w:r w:rsidRPr="00083D6B">
        <w:rPr>
          <w:rFonts w:ascii="Times New Roman" w:hAnsi="Times New Roman"/>
          <w:sz w:val="24"/>
          <w:szCs w:val="24"/>
        </w:rPr>
        <w:t>- головний архітектор міста</w:t>
      </w:r>
      <w:r>
        <w:rPr>
          <w:rFonts w:ascii="Times New Roman" w:hAnsi="Times New Roman"/>
          <w:sz w:val="24"/>
          <w:szCs w:val="24"/>
        </w:rPr>
        <w:t xml:space="preserve"> Миколаєва</w:t>
      </w:r>
      <w:r>
        <w:rPr>
          <w:rFonts w:ascii="Times New Roman" w:eastAsia="Times New Roman" w:hAnsi="Times New Roman"/>
          <w:sz w:val="24"/>
          <w:szCs w:val="24"/>
          <w:u w:color="000000"/>
          <w:lang w:eastAsia="ru-RU"/>
        </w:rPr>
        <w:t>;</w:t>
      </w:r>
    </w:p>
    <w:p w14:paraId="11889ED6" w14:textId="77777777" w:rsidR="00083D6B" w:rsidRPr="002D7CF9" w:rsidRDefault="00083D6B" w:rsidP="00083D6B">
      <w:pPr>
        <w:spacing w:after="0" w:line="240" w:lineRule="auto"/>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Довбенко</w:t>
      </w:r>
      <w:proofErr w:type="spellEnd"/>
      <w:r>
        <w:rPr>
          <w:rFonts w:ascii="Times New Roman" w:hAnsi="Times New Roman"/>
          <w:sz w:val="24"/>
          <w:szCs w:val="24"/>
        </w:rPr>
        <w:t xml:space="preserve"> – начальник управління апарату Миколаївської міської ради.</w:t>
      </w:r>
    </w:p>
    <w:p w14:paraId="7C56FBB0" w14:textId="781D6AC9" w:rsidR="00083D6B" w:rsidRDefault="00083D6B" w:rsidP="009468CC">
      <w:pPr>
        <w:spacing w:after="0" w:line="240" w:lineRule="auto"/>
        <w:jc w:val="center"/>
        <w:rPr>
          <w:rFonts w:ascii="Times New Roman" w:eastAsia="Times New Roman" w:hAnsi="Times New Roman" w:cs="Times New Roman"/>
          <w:b/>
          <w:noProof/>
          <w:sz w:val="24"/>
          <w:szCs w:val="24"/>
          <w:u w:color="000000"/>
          <w:lang w:eastAsia="uk-UA"/>
        </w:rPr>
      </w:pPr>
    </w:p>
    <w:p w14:paraId="1B968A25" w14:textId="77777777" w:rsidR="00BB40E8" w:rsidRDefault="00BB40E8" w:rsidP="009468CC">
      <w:pPr>
        <w:spacing w:after="0" w:line="240" w:lineRule="auto"/>
        <w:jc w:val="center"/>
        <w:rPr>
          <w:rFonts w:ascii="Times New Roman" w:eastAsia="Times New Roman" w:hAnsi="Times New Roman" w:cs="Times New Roman"/>
          <w:b/>
          <w:noProof/>
          <w:sz w:val="24"/>
          <w:szCs w:val="24"/>
          <w:u w:color="000000"/>
          <w:lang w:eastAsia="uk-UA"/>
        </w:rPr>
      </w:pPr>
    </w:p>
    <w:p w14:paraId="438A7BD6" w14:textId="49E07EDF" w:rsidR="00083D6B" w:rsidRPr="002D7CF9" w:rsidRDefault="00083D6B" w:rsidP="00083D6B">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28.02</w:t>
      </w:r>
      <w:r w:rsidRPr="002D7CF9">
        <w:rPr>
          <w:rFonts w:ascii="Times New Roman" w:hAnsi="Times New Roman"/>
          <w:b/>
          <w:bCs/>
          <w:sz w:val="24"/>
          <w:szCs w:val="24"/>
        </w:rPr>
        <w:t>.202</w:t>
      </w:r>
      <w:r>
        <w:rPr>
          <w:rFonts w:ascii="Times New Roman" w:hAnsi="Times New Roman"/>
          <w:b/>
          <w:bCs/>
          <w:sz w:val="24"/>
          <w:szCs w:val="24"/>
        </w:rPr>
        <w:t>4</w:t>
      </w:r>
      <w:r w:rsidRPr="002D7CF9">
        <w:rPr>
          <w:rFonts w:ascii="Times New Roman" w:hAnsi="Times New Roman"/>
          <w:b/>
          <w:bCs/>
          <w:sz w:val="24"/>
          <w:szCs w:val="24"/>
        </w:rPr>
        <w:t xml:space="preserve">        </w:t>
      </w:r>
      <w:r>
        <w:rPr>
          <w:rFonts w:ascii="Times New Roman" w:hAnsi="Times New Roman"/>
          <w:b/>
          <w:bCs/>
          <w:sz w:val="24"/>
          <w:szCs w:val="24"/>
        </w:rPr>
        <w:t xml:space="preserve">                       </w:t>
      </w:r>
      <w:r w:rsidRPr="002D7CF9">
        <w:rPr>
          <w:rFonts w:ascii="Times New Roman" w:hAnsi="Times New Roman"/>
          <w:b/>
          <w:bCs/>
          <w:sz w:val="24"/>
          <w:szCs w:val="24"/>
        </w:rPr>
        <w:t xml:space="preserve"> </w:t>
      </w:r>
      <w:r>
        <w:rPr>
          <w:rFonts w:ascii="Times New Roman" w:eastAsia="Times New Roman" w:hAnsi="Times New Roman"/>
          <w:b/>
          <w:color w:val="000000" w:themeColor="text1"/>
          <w:sz w:val="24"/>
          <w:szCs w:val="24"/>
          <w:u w:color="000000"/>
          <w:lang w:eastAsia="uk-UA"/>
        </w:rPr>
        <w:t>1</w:t>
      </w:r>
      <w:r w:rsidRPr="00083D6B">
        <w:rPr>
          <w:rFonts w:ascii="Times New Roman" w:eastAsia="Times New Roman" w:hAnsi="Times New Roman"/>
          <w:b/>
          <w:color w:val="000000" w:themeColor="text1"/>
          <w:sz w:val="24"/>
          <w:szCs w:val="24"/>
          <w:u w:color="000000"/>
          <w:lang w:val="ru-RU" w:eastAsia="uk-UA"/>
        </w:rPr>
        <w:t>8</w:t>
      </w:r>
      <w:r>
        <w:rPr>
          <w:rFonts w:ascii="Times New Roman" w:eastAsia="Times New Roman" w:hAnsi="Times New Roman"/>
          <w:b/>
          <w:color w:val="000000" w:themeColor="text1"/>
          <w:sz w:val="24"/>
          <w:szCs w:val="24"/>
          <w:u w:color="000000"/>
          <w:lang w:eastAsia="uk-UA"/>
        </w:rPr>
        <w:t>:</w:t>
      </w:r>
      <w:r w:rsidRPr="00083D6B">
        <w:rPr>
          <w:rFonts w:ascii="Times New Roman" w:eastAsia="Times New Roman" w:hAnsi="Times New Roman"/>
          <w:b/>
          <w:color w:val="000000" w:themeColor="text1"/>
          <w:sz w:val="24"/>
          <w:szCs w:val="24"/>
          <w:u w:color="000000"/>
          <w:lang w:val="ru-RU" w:eastAsia="uk-UA"/>
        </w:rPr>
        <w:t>3</w:t>
      </w:r>
      <w:r w:rsidRPr="002D7CF9">
        <w:rPr>
          <w:rFonts w:ascii="Times New Roman" w:eastAsia="Times New Roman" w:hAnsi="Times New Roman"/>
          <w:b/>
          <w:color w:val="000000" w:themeColor="text1"/>
          <w:sz w:val="24"/>
          <w:szCs w:val="24"/>
          <w:u w:color="000000"/>
          <w:lang w:eastAsia="uk-UA"/>
        </w:rPr>
        <w:t>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14:paraId="32BD8EBE" w14:textId="1A4AE61A" w:rsidR="00083D6B" w:rsidRDefault="00083D6B" w:rsidP="00083D6B">
      <w:pPr>
        <w:spacing w:after="0" w:line="240" w:lineRule="auto"/>
        <w:rPr>
          <w:rFonts w:ascii="Times New Roman" w:hAnsi="Times New Roman"/>
          <w:b/>
          <w:position w:val="-1"/>
          <w:sz w:val="24"/>
          <w:szCs w:val="26"/>
        </w:rPr>
      </w:pPr>
      <w:r>
        <w:rPr>
          <w:rFonts w:ascii="Times New Roman" w:eastAsia="Times New Roman" w:hAnsi="Times New Roman"/>
          <w:b/>
          <w:sz w:val="24"/>
          <w:szCs w:val="24"/>
        </w:rPr>
        <w:t>(</w:t>
      </w:r>
      <w:r>
        <w:rPr>
          <w:rFonts w:ascii="Times New Roman" w:eastAsia="Times New Roman" w:hAnsi="Times New Roman"/>
          <w:b/>
          <w:sz w:val="24"/>
          <w:szCs w:val="24"/>
          <w:lang w:val="en-US"/>
        </w:rPr>
        <w:t>II</w:t>
      </w:r>
      <w:r>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r w:rsidRPr="002D7CF9">
        <w:rPr>
          <w:rFonts w:ascii="Times New Roman" w:eastAsia="Times New Roman" w:hAnsi="Times New Roman"/>
          <w:b/>
          <w:sz w:val="24"/>
          <w:szCs w:val="24"/>
          <w:u w:color="000000"/>
          <w:lang w:eastAsia="ru-RU"/>
        </w:rPr>
        <w:t xml:space="preserve">                                                                </w:t>
      </w:r>
      <w:r>
        <w:rPr>
          <w:rFonts w:ascii="Times New Roman" w:eastAsia="Times New Roman" w:hAnsi="Times New Roman"/>
          <w:b/>
          <w:sz w:val="24"/>
          <w:szCs w:val="24"/>
          <w:u w:color="000000"/>
          <w:lang w:eastAsia="ru-RU"/>
        </w:rPr>
        <w:t xml:space="preserve">              </w:t>
      </w:r>
      <w:r w:rsidR="00812AB1">
        <w:rPr>
          <w:rFonts w:ascii="Times New Roman" w:eastAsia="Times New Roman" w:hAnsi="Times New Roman"/>
          <w:b/>
          <w:sz w:val="24"/>
          <w:szCs w:val="24"/>
          <w:u w:color="000000"/>
          <w:lang w:eastAsia="ru-RU"/>
        </w:rPr>
        <w:t xml:space="preserve">    </w:t>
      </w:r>
      <w:r>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14:paraId="2D19EC3C" w14:textId="77777777" w:rsidR="00083D6B" w:rsidRDefault="00083D6B" w:rsidP="00083D6B">
      <w:pPr>
        <w:spacing w:after="0" w:line="240" w:lineRule="auto"/>
        <w:rPr>
          <w:rFonts w:ascii="Times New Roman" w:hAnsi="Times New Roman"/>
          <w:b/>
          <w:position w:val="-1"/>
          <w:sz w:val="24"/>
          <w:szCs w:val="26"/>
        </w:rPr>
      </w:pPr>
    </w:p>
    <w:p w14:paraId="56889223" w14:textId="77777777" w:rsidR="00083D6B" w:rsidRPr="002D7CF9" w:rsidRDefault="00083D6B" w:rsidP="00083D6B">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14:paraId="505B2879" w14:textId="77777777" w:rsidR="00083D6B" w:rsidRPr="002D7CF9" w:rsidRDefault="00083D6B" w:rsidP="00083D6B">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14:paraId="542C890A" w14:textId="77777777" w:rsidR="00083D6B" w:rsidRPr="002D7CF9" w:rsidRDefault="00083D6B" w:rsidP="00083D6B">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w:t>
      </w:r>
      <w:r>
        <w:rPr>
          <w:rFonts w:ascii="Times New Roman" w:eastAsia="Times New Roman" w:hAnsi="Times New Roman"/>
          <w:sz w:val="24"/>
          <w:szCs w:val="24"/>
          <w:u w:color="000000"/>
          <w:lang w:eastAsia="ru-RU"/>
        </w:rPr>
        <w:t xml:space="preserve"> </w:t>
      </w:r>
      <w:proofErr w:type="spellStart"/>
      <w:r w:rsidRPr="002D7CF9">
        <w:rPr>
          <w:rFonts w:ascii="Times New Roman" w:eastAsia="Times New Roman" w:hAnsi="Times New Roman"/>
          <w:sz w:val="24"/>
          <w:szCs w:val="24"/>
          <w:u w:color="000000"/>
          <w:lang w:eastAsia="ru-RU"/>
        </w:rPr>
        <w:t>Ременнікова</w:t>
      </w:r>
      <w:proofErr w:type="spellEnd"/>
      <w:r w:rsidRPr="002D7CF9">
        <w:rPr>
          <w:rFonts w:ascii="Times New Roman" w:hAnsi="Times New Roman"/>
          <w:sz w:val="24"/>
          <w:szCs w:val="24"/>
          <w:u w:color="000000"/>
        </w:rPr>
        <w:t xml:space="preserve"> </w:t>
      </w:r>
    </w:p>
    <w:p w14:paraId="4B9231BA" w14:textId="079D877F" w:rsidR="00083D6B" w:rsidRPr="00083D6B" w:rsidRDefault="00083D6B" w:rsidP="00083D6B">
      <w:pPr>
        <w:shd w:val="clear" w:color="auto" w:fill="FFFFFF" w:themeFill="background1"/>
        <w:spacing w:after="0" w:line="240" w:lineRule="auto"/>
        <w:jc w:val="both"/>
        <w:rPr>
          <w:rFonts w:ascii="Times New Roman" w:hAnsi="Times New Roman" w:cs="Times New Roman"/>
          <w:sz w:val="24"/>
          <w:szCs w:val="24"/>
        </w:rPr>
      </w:pPr>
      <w:r w:rsidRPr="00083D6B">
        <w:rPr>
          <w:rFonts w:ascii="Times New Roman" w:hAnsi="Times New Roman" w:cs="Times New Roman"/>
          <w:b/>
          <w:bCs/>
          <w:sz w:val="24"/>
          <w:szCs w:val="24"/>
        </w:rPr>
        <w:t>Члени постійної комісії:</w:t>
      </w:r>
      <w:r w:rsidRPr="00083D6B">
        <w:rPr>
          <w:rFonts w:ascii="Times New Roman" w:hAnsi="Times New Roman" w:cs="Times New Roman"/>
          <w:sz w:val="24"/>
          <w:szCs w:val="24"/>
        </w:rPr>
        <w:t xml:space="preserve"> </w:t>
      </w:r>
      <w:r w:rsidR="00812AB1" w:rsidRPr="00083D6B">
        <w:rPr>
          <w:rFonts w:ascii="Times New Roman" w:hAnsi="Times New Roman" w:cs="Times New Roman"/>
          <w:sz w:val="24"/>
          <w:szCs w:val="24"/>
        </w:rPr>
        <w:t xml:space="preserve">А. Петров, </w:t>
      </w:r>
      <w:r w:rsidRPr="00083D6B">
        <w:rPr>
          <w:rFonts w:ascii="Times New Roman" w:hAnsi="Times New Roman" w:cs="Times New Roman"/>
          <w:sz w:val="24"/>
          <w:szCs w:val="24"/>
        </w:rPr>
        <w:t>О. Розумний,  А.</w:t>
      </w:r>
      <w:r>
        <w:rPr>
          <w:rFonts w:ascii="Times New Roman" w:hAnsi="Times New Roman" w:cs="Times New Roman"/>
          <w:sz w:val="24"/>
          <w:szCs w:val="24"/>
        </w:rPr>
        <w:t xml:space="preserve"> </w:t>
      </w:r>
      <w:proofErr w:type="spellStart"/>
      <w:r w:rsidRPr="00083D6B">
        <w:rPr>
          <w:rFonts w:ascii="Times New Roman" w:hAnsi="Times New Roman" w:cs="Times New Roman"/>
          <w:sz w:val="24"/>
          <w:szCs w:val="24"/>
        </w:rPr>
        <w:t>Хачатуров</w:t>
      </w:r>
      <w:proofErr w:type="spellEnd"/>
      <w:r>
        <w:rPr>
          <w:rFonts w:ascii="Times New Roman" w:hAnsi="Times New Roman" w:cs="Times New Roman"/>
          <w:sz w:val="24"/>
          <w:szCs w:val="24"/>
        </w:rPr>
        <w:t xml:space="preserve">, </w:t>
      </w:r>
      <w:r w:rsidRPr="00083D6B">
        <w:rPr>
          <w:rFonts w:ascii="Times New Roman" w:hAnsi="Times New Roman" w:cs="Times New Roman"/>
          <w:sz w:val="24"/>
          <w:szCs w:val="24"/>
        </w:rPr>
        <w:t>С.</w:t>
      </w:r>
      <w:r>
        <w:rPr>
          <w:rFonts w:ascii="Times New Roman" w:hAnsi="Times New Roman" w:cs="Times New Roman"/>
          <w:sz w:val="24"/>
          <w:szCs w:val="24"/>
        </w:rPr>
        <w:t> </w:t>
      </w:r>
      <w:r w:rsidRPr="00083D6B">
        <w:rPr>
          <w:rFonts w:ascii="Times New Roman" w:hAnsi="Times New Roman" w:cs="Times New Roman"/>
          <w:sz w:val="24"/>
          <w:szCs w:val="24"/>
        </w:rPr>
        <w:t>Щербаков.</w:t>
      </w:r>
    </w:p>
    <w:p w14:paraId="428A9864" w14:textId="73F74072" w:rsidR="00083D6B" w:rsidRPr="00083D6B" w:rsidRDefault="00083D6B" w:rsidP="00083D6B">
      <w:pPr>
        <w:shd w:val="clear" w:color="auto" w:fill="FFFFFF" w:themeFill="background1"/>
        <w:spacing w:after="0" w:line="240" w:lineRule="auto"/>
        <w:jc w:val="both"/>
        <w:rPr>
          <w:rFonts w:ascii="Times New Roman" w:hAnsi="Times New Roman" w:cs="Times New Roman"/>
          <w:sz w:val="24"/>
          <w:szCs w:val="24"/>
        </w:rPr>
      </w:pPr>
      <w:r w:rsidRPr="00083D6B">
        <w:rPr>
          <w:rFonts w:ascii="Times New Roman" w:hAnsi="Times New Roman" w:cs="Times New Roman"/>
          <w:sz w:val="24"/>
          <w:szCs w:val="24"/>
        </w:rPr>
        <w:t xml:space="preserve">Відсутні члени комісії: В. Кім, Т. Кравчук, </w:t>
      </w:r>
      <w:proofErr w:type="spellStart"/>
      <w:r w:rsidRPr="00083D6B">
        <w:rPr>
          <w:rFonts w:ascii="Times New Roman" w:hAnsi="Times New Roman" w:cs="Times New Roman"/>
          <w:sz w:val="24"/>
          <w:szCs w:val="24"/>
        </w:rPr>
        <w:t>С.Танасов</w:t>
      </w:r>
      <w:proofErr w:type="spellEnd"/>
      <w:r w:rsidRPr="00083D6B">
        <w:rPr>
          <w:rFonts w:ascii="Times New Roman" w:hAnsi="Times New Roman" w:cs="Times New Roman"/>
          <w:sz w:val="24"/>
          <w:szCs w:val="24"/>
        </w:rPr>
        <w:t xml:space="preserve">, </w:t>
      </w:r>
      <w:proofErr w:type="spellStart"/>
      <w:r w:rsidRPr="00083D6B">
        <w:rPr>
          <w:rFonts w:ascii="Times New Roman" w:hAnsi="Times New Roman" w:cs="Times New Roman"/>
          <w:sz w:val="24"/>
          <w:szCs w:val="24"/>
        </w:rPr>
        <w:t>О.Третяк</w:t>
      </w:r>
      <w:proofErr w:type="spellEnd"/>
      <w:r w:rsidRPr="00083D6B">
        <w:rPr>
          <w:rFonts w:ascii="Times New Roman" w:hAnsi="Times New Roman" w:cs="Times New Roman"/>
          <w:sz w:val="24"/>
          <w:szCs w:val="24"/>
        </w:rPr>
        <w:t>.</w:t>
      </w:r>
      <w:r w:rsidR="00812AB1">
        <w:rPr>
          <w:rFonts w:ascii="Times New Roman" w:hAnsi="Times New Roman" w:cs="Times New Roman"/>
          <w:sz w:val="24"/>
          <w:szCs w:val="24"/>
        </w:rPr>
        <w:t>,</w:t>
      </w:r>
      <w:r w:rsidR="00812AB1" w:rsidRPr="00812AB1">
        <w:rPr>
          <w:rFonts w:ascii="Times New Roman" w:hAnsi="Times New Roman" w:cs="Times New Roman"/>
          <w:sz w:val="24"/>
          <w:szCs w:val="24"/>
        </w:rPr>
        <w:t xml:space="preserve"> </w:t>
      </w:r>
      <w:r w:rsidR="00812AB1" w:rsidRPr="00083D6B">
        <w:rPr>
          <w:rFonts w:ascii="Times New Roman" w:hAnsi="Times New Roman" w:cs="Times New Roman"/>
          <w:sz w:val="24"/>
          <w:szCs w:val="24"/>
        </w:rPr>
        <w:t xml:space="preserve">Р. </w:t>
      </w:r>
      <w:proofErr w:type="spellStart"/>
      <w:r w:rsidR="00812AB1" w:rsidRPr="00083D6B">
        <w:rPr>
          <w:rFonts w:ascii="Times New Roman" w:hAnsi="Times New Roman" w:cs="Times New Roman"/>
          <w:sz w:val="24"/>
          <w:szCs w:val="24"/>
        </w:rPr>
        <w:t>Садрідінов</w:t>
      </w:r>
      <w:proofErr w:type="spellEnd"/>
      <w:r w:rsidR="00812AB1">
        <w:rPr>
          <w:rFonts w:ascii="Times New Roman" w:hAnsi="Times New Roman" w:cs="Times New Roman"/>
          <w:sz w:val="24"/>
          <w:szCs w:val="24"/>
        </w:rPr>
        <w:t>.</w:t>
      </w:r>
    </w:p>
    <w:p w14:paraId="1C9CD7ED" w14:textId="6636CF50" w:rsidR="00C72A0B" w:rsidRDefault="00083D6B" w:rsidP="00C72A0B">
      <w:pPr>
        <w:shd w:val="clear" w:color="auto" w:fill="FFFFFF" w:themeFill="background1"/>
        <w:spacing w:after="0" w:line="240" w:lineRule="auto"/>
        <w:jc w:val="both"/>
        <w:rPr>
          <w:rFonts w:ascii="Times New Roman" w:hAnsi="Times New Roman" w:cs="Times New Roman"/>
          <w:b/>
          <w:bCs/>
          <w:sz w:val="24"/>
          <w:szCs w:val="24"/>
        </w:rPr>
      </w:pPr>
      <w:r w:rsidRPr="00083D6B">
        <w:rPr>
          <w:rFonts w:ascii="Times New Roman" w:hAnsi="Times New Roman" w:cs="Times New Roman"/>
          <w:b/>
          <w:bCs/>
          <w:sz w:val="24"/>
          <w:szCs w:val="24"/>
        </w:rPr>
        <w:t>Запрошені та присутні:</w:t>
      </w:r>
      <w:r w:rsidR="00C72A0B">
        <w:rPr>
          <w:rFonts w:ascii="Times New Roman" w:hAnsi="Times New Roman" w:cs="Times New Roman"/>
          <w:b/>
          <w:bCs/>
          <w:sz w:val="24"/>
          <w:szCs w:val="24"/>
        </w:rPr>
        <w:t xml:space="preserve"> - .</w:t>
      </w:r>
    </w:p>
    <w:p w14:paraId="5FBC2EFD" w14:textId="3D490FF0" w:rsidR="00C72A0B" w:rsidRDefault="00BB40E8" w:rsidP="00BB40E8">
      <w:pPr>
        <w:shd w:val="clear" w:color="auto" w:fill="FFFFFF" w:themeFill="background1"/>
        <w:tabs>
          <w:tab w:val="left" w:pos="276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36F535CB" w14:textId="77777777" w:rsidR="00BB40E8" w:rsidRDefault="00BB40E8" w:rsidP="00BB40E8">
      <w:pPr>
        <w:shd w:val="clear" w:color="auto" w:fill="FFFFFF" w:themeFill="background1"/>
        <w:tabs>
          <w:tab w:val="left" w:pos="2760"/>
        </w:tabs>
        <w:spacing w:after="0" w:line="240" w:lineRule="auto"/>
        <w:jc w:val="both"/>
        <w:rPr>
          <w:rFonts w:ascii="Times New Roman" w:hAnsi="Times New Roman" w:cs="Times New Roman"/>
          <w:b/>
          <w:bCs/>
          <w:sz w:val="24"/>
          <w:szCs w:val="24"/>
        </w:rPr>
      </w:pPr>
    </w:p>
    <w:p w14:paraId="7EF19BC7" w14:textId="7857519A" w:rsidR="00C72A0B" w:rsidRDefault="00C72A0B" w:rsidP="00C72A0B">
      <w:pPr>
        <w:spacing w:after="0" w:line="240" w:lineRule="auto"/>
        <w:rPr>
          <w:rFonts w:ascii="Times New Roman" w:eastAsia="Times New Roman" w:hAnsi="Times New Roman"/>
          <w:b/>
          <w:sz w:val="24"/>
          <w:szCs w:val="24"/>
          <w:lang w:eastAsia="ru-RU"/>
        </w:rPr>
      </w:pPr>
      <w:r>
        <w:rPr>
          <w:rFonts w:ascii="Times New Roman" w:hAnsi="Times New Roman"/>
          <w:b/>
          <w:bCs/>
          <w:sz w:val="24"/>
          <w:szCs w:val="24"/>
        </w:rPr>
        <w:t xml:space="preserve">Продовження роботи комісії  26.03.2024                                </w:t>
      </w:r>
      <w:r>
        <w:rPr>
          <w:rFonts w:ascii="Times New Roman" w:eastAsia="Times New Roman" w:hAnsi="Times New Roman"/>
          <w:b/>
          <w:color w:val="000000" w:themeColor="text1"/>
          <w:sz w:val="24"/>
          <w:szCs w:val="24"/>
          <w:lang w:eastAsia="uk-UA"/>
        </w:rPr>
        <w:t>14:00</w:t>
      </w:r>
      <w:r>
        <w:rPr>
          <w:rFonts w:ascii="Times New Roman" w:eastAsia="Times New Roman" w:hAnsi="Times New Roman"/>
          <w:b/>
          <w:color w:val="FF0000"/>
          <w:sz w:val="24"/>
          <w:szCs w:val="24"/>
          <w:lang w:eastAsia="uk-UA"/>
        </w:rPr>
        <w:t xml:space="preserve"> </w:t>
      </w:r>
      <w:r>
        <w:rPr>
          <w:rFonts w:ascii="Times New Roman" w:hAnsi="Times New Roman"/>
          <w:b/>
          <w:position w:val="-1"/>
          <w:sz w:val="24"/>
          <w:szCs w:val="26"/>
        </w:rPr>
        <w:t xml:space="preserve">у дистанційному режимі </w:t>
      </w:r>
      <w:r>
        <w:rPr>
          <w:rFonts w:ascii="Times New Roman" w:eastAsia="Times New Roman" w:hAnsi="Times New Roman"/>
          <w:b/>
          <w:sz w:val="24"/>
          <w:szCs w:val="24"/>
          <w:lang w:eastAsia="ru-RU"/>
        </w:rPr>
        <w:t xml:space="preserve">   </w:t>
      </w:r>
    </w:p>
    <w:p w14:paraId="15F210CA" w14:textId="536B97FB" w:rsidR="00C72A0B" w:rsidRDefault="00C72A0B" w:rsidP="00C72A0B">
      <w:pPr>
        <w:spacing w:after="0" w:line="240" w:lineRule="auto"/>
        <w:rPr>
          <w:rFonts w:ascii="Times New Roman" w:hAnsi="Times New Roman"/>
          <w:b/>
          <w:position w:val="-1"/>
          <w:sz w:val="24"/>
          <w:szCs w:val="26"/>
        </w:rPr>
      </w:pPr>
      <w:r>
        <w:rPr>
          <w:rFonts w:ascii="Times New Roman" w:eastAsia="Times New Roman" w:hAnsi="Times New Roman"/>
          <w:b/>
          <w:sz w:val="24"/>
          <w:szCs w:val="24"/>
        </w:rPr>
        <w:t xml:space="preserve">                      </w:t>
      </w:r>
      <w:r>
        <w:rPr>
          <w:rFonts w:ascii="Times New Roman" w:eastAsia="Times New Roman" w:hAnsi="Times New Roman"/>
          <w:b/>
          <w:sz w:val="24"/>
          <w:szCs w:val="24"/>
          <w:lang w:eastAsia="ru-RU"/>
        </w:rPr>
        <w:t xml:space="preserve">                                                                                 </w:t>
      </w:r>
      <w:r w:rsidR="00812AB1">
        <w:rPr>
          <w:rFonts w:ascii="Times New Roman" w:eastAsia="Times New Roman" w:hAnsi="Times New Roman"/>
          <w:b/>
          <w:sz w:val="24"/>
          <w:szCs w:val="24"/>
          <w:lang w:eastAsia="ru-RU"/>
        </w:rPr>
        <w:t xml:space="preserve">     </w:t>
      </w:r>
      <w:r>
        <w:rPr>
          <w:rFonts w:ascii="Times New Roman" w:hAnsi="Times New Roman"/>
          <w:b/>
          <w:position w:val="-1"/>
          <w:sz w:val="24"/>
          <w:szCs w:val="26"/>
        </w:rPr>
        <w:t>(форма – відеоконференція)</w:t>
      </w:r>
    </w:p>
    <w:p w14:paraId="027AD3A7" w14:textId="77777777" w:rsidR="00C72A0B" w:rsidRDefault="00C72A0B" w:rsidP="00C72A0B">
      <w:pPr>
        <w:spacing w:after="0" w:line="240" w:lineRule="auto"/>
        <w:rPr>
          <w:rFonts w:ascii="Times New Roman" w:hAnsi="Times New Roman"/>
          <w:b/>
          <w:position w:val="-1"/>
          <w:sz w:val="24"/>
          <w:szCs w:val="26"/>
        </w:rPr>
      </w:pPr>
    </w:p>
    <w:p w14:paraId="3D165EF9" w14:textId="77777777" w:rsidR="00C72A0B" w:rsidRDefault="00C72A0B" w:rsidP="00C72A0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Присутні</w:t>
      </w:r>
      <w:r>
        <w:rPr>
          <w:rFonts w:ascii="Times New Roman" w:eastAsia="Times New Roman" w:hAnsi="Times New Roman"/>
          <w:b/>
          <w:sz w:val="24"/>
          <w:szCs w:val="24"/>
          <w:lang w:eastAsia="ru-RU"/>
        </w:rPr>
        <w:t xml:space="preserve"> депутати Миколаївської міської ради VIII скликання</w:t>
      </w:r>
      <w:r>
        <w:rPr>
          <w:rFonts w:ascii="Times New Roman" w:eastAsia="Times New Roman" w:hAnsi="Times New Roman"/>
          <w:b/>
          <w:bCs/>
          <w:sz w:val="24"/>
          <w:szCs w:val="24"/>
          <w:lang w:eastAsia="ru-RU"/>
        </w:rPr>
        <w:t>:</w:t>
      </w:r>
    </w:p>
    <w:p w14:paraId="1E463DDE" w14:textId="77777777" w:rsidR="00C72A0B" w:rsidRDefault="00C72A0B" w:rsidP="00C72A0B">
      <w:pPr>
        <w:spacing w:after="0" w:line="240" w:lineRule="auto"/>
        <w:rPr>
          <w:rFonts w:ascii="Times New Roman" w:hAnsi="Times New Roman"/>
          <w:sz w:val="24"/>
          <w:szCs w:val="24"/>
        </w:rPr>
      </w:pPr>
      <w:r>
        <w:rPr>
          <w:rFonts w:ascii="Times New Roman" w:hAnsi="Times New Roman"/>
          <w:b/>
          <w:sz w:val="24"/>
          <w:szCs w:val="24"/>
        </w:rPr>
        <w:t xml:space="preserve">Голова постійної комісії – </w:t>
      </w:r>
      <w:r>
        <w:rPr>
          <w:rFonts w:ascii="Times New Roman" w:hAnsi="Times New Roman"/>
          <w:sz w:val="24"/>
          <w:szCs w:val="24"/>
        </w:rPr>
        <w:t>О. Нестеренко</w:t>
      </w:r>
    </w:p>
    <w:p w14:paraId="07C03C1A" w14:textId="77777777" w:rsidR="00C72A0B" w:rsidRDefault="00C72A0B" w:rsidP="00C72A0B">
      <w:pPr>
        <w:spacing w:after="0" w:line="240" w:lineRule="auto"/>
        <w:rPr>
          <w:rFonts w:ascii="Times New Roman" w:eastAsia="Times New Roman" w:hAnsi="Times New Roman"/>
          <w:b/>
          <w:sz w:val="24"/>
          <w:szCs w:val="24"/>
          <w:lang w:eastAsia="ru-RU"/>
        </w:rPr>
      </w:pPr>
      <w:r>
        <w:rPr>
          <w:rFonts w:ascii="Times New Roman" w:hAnsi="Times New Roman"/>
          <w:b/>
          <w:sz w:val="24"/>
          <w:szCs w:val="24"/>
        </w:rPr>
        <w:t>Секретар постійної комісії</w:t>
      </w:r>
      <w:r>
        <w:rPr>
          <w:rFonts w:ascii="Times New Roman" w:hAnsi="Times New Roman"/>
          <w:sz w:val="24"/>
          <w:szCs w:val="24"/>
        </w:rPr>
        <w:t xml:space="preserve"> – </w:t>
      </w:r>
      <w:r>
        <w:rPr>
          <w:rFonts w:ascii="Times New Roman" w:eastAsia="Times New Roman" w:hAnsi="Times New Roman"/>
          <w:sz w:val="24"/>
          <w:szCs w:val="24"/>
          <w:lang w:eastAsia="ru-RU"/>
        </w:rPr>
        <w:t xml:space="preserve">на засіданні Г. </w:t>
      </w:r>
      <w:proofErr w:type="spellStart"/>
      <w:r>
        <w:rPr>
          <w:rFonts w:ascii="Times New Roman" w:eastAsia="Times New Roman" w:hAnsi="Times New Roman"/>
          <w:sz w:val="24"/>
          <w:szCs w:val="24"/>
          <w:lang w:eastAsia="ru-RU"/>
        </w:rPr>
        <w:t>Ременнікова</w:t>
      </w:r>
      <w:proofErr w:type="spellEnd"/>
      <w:r>
        <w:rPr>
          <w:rFonts w:ascii="Times New Roman" w:hAnsi="Times New Roman"/>
          <w:sz w:val="24"/>
          <w:szCs w:val="24"/>
        </w:rPr>
        <w:t xml:space="preserve"> </w:t>
      </w:r>
    </w:p>
    <w:p w14:paraId="74CE6BBD" w14:textId="2B2D8517" w:rsidR="00C72A0B" w:rsidRDefault="00C72A0B" w:rsidP="00C72A0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Члени постійної комісії:</w:t>
      </w:r>
      <w:r>
        <w:rPr>
          <w:rFonts w:ascii="Times New Roman" w:hAnsi="Times New Roman" w:cs="Times New Roman"/>
          <w:sz w:val="24"/>
          <w:szCs w:val="24"/>
        </w:rPr>
        <w:t xml:space="preserve"> О. Розумний,  Р. </w:t>
      </w:r>
      <w:proofErr w:type="spellStart"/>
      <w:r>
        <w:rPr>
          <w:rFonts w:ascii="Times New Roman" w:hAnsi="Times New Roman" w:cs="Times New Roman"/>
          <w:sz w:val="24"/>
          <w:szCs w:val="24"/>
        </w:rPr>
        <w:t>Садрідінов</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Хачатуров</w:t>
      </w:r>
      <w:proofErr w:type="spellEnd"/>
      <w:r>
        <w:rPr>
          <w:rFonts w:ascii="Times New Roman" w:hAnsi="Times New Roman" w:cs="Times New Roman"/>
          <w:sz w:val="24"/>
          <w:szCs w:val="24"/>
        </w:rPr>
        <w:t>, С. Щербаков.</w:t>
      </w:r>
    </w:p>
    <w:p w14:paraId="2E0817A4" w14:textId="77777777" w:rsidR="00C72A0B" w:rsidRDefault="00C72A0B" w:rsidP="00C72A0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Відсутні члени комісії: В. Кім, Т. Кравчук, </w:t>
      </w:r>
      <w:proofErr w:type="spellStart"/>
      <w:r>
        <w:rPr>
          <w:rFonts w:ascii="Times New Roman" w:hAnsi="Times New Roman" w:cs="Times New Roman"/>
          <w:sz w:val="24"/>
          <w:szCs w:val="24"/>
        </w:rPr>
        <w:t>С.Танасов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О.Третяк</w:t>
      </w:r>
      <w:proofErr w:type="spellEnd"/>
      <w:r>
        <w:rPr>
          <w:rFonts w:ascii="Times New Roman" w:hAnsi="Times New Roman" w:cs="Times New Roman"/>
          <w:sz w:val="24"/>
          <w:szCs w:val="24"/>
        </w:rPr>
        <w:t>.</w:t>
      </w:r>
    </w:p>
    <w:p w14:paraId="077FAA4D" w14:textId="77777777" w:rsidR="00C72A0B" w:rsidRDefault="00C72A0B" w:rsidP="00C72A0B">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Запрошені та присутні:</w:t>
      </w:r>
    </w:p>
    <w:p w14:paraId="6657D1A5" w14:textId="77777777" w:rsidR="00BB40E8" w:rsidRDefault="00BB40E8" w:rsidP="00BB40E8">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Ю. Андрієнко – заступник міського голови;</w:t>
      </w:r>
    </w:p>
    <w:p w14:paraId="04629FD8" w14:textId="2C9556CD" w:rsidR="00C72A0B" w:rsidRPr="00812AB1" w:rsidRDefault="00812AB1" w:rsidP="00C72A0B">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Ю. Платонов – заступник начальника управління земельних ресурсів Миколаївської міської ради;</w:t>
      </w:r>
      <w:r>
        <w:rPr>
          <w:rFonts w:ascii="Times New Roman" w:eastAsia="Times New Roman" w:hAnsi="Times New Roman"/>
          <w:sz w:val="24"/>
          <w:szCs w:val="24"/>
          <w:lang w:eastAsia="ru-RU"/>
        </w:rPr>
        <w:br/>
      </w:r>
      <w:r w:rsidR="00C72A0B">
        <w:rPr>
          <w:rFonts w:ascii="Times New Roman" w:eastAsia="Times New Roman" w:hAnsi="Times New Roman"/>
          <w:sz w:val="24"/>
          <w:szCs w:val="24"/>
          <w:lang w:eastAsia="ru-RU"/>
        </w:rPr>
        <w:t xml:space="preserve">О. </w:t>
      </w:r>
      <w:proofErr w:type="spellStart"/>
      <w:r w:rsidR="00C72A0B">
        <w:rPr>
          <w:rFonts w:ascii="Times New Roman" w:eastAsia="Times New Roman" w:hAnsi="Times New Roman"/>
          <w:sz w:val="24"/>
          <w:szCs w:val="24"/>
          <w:lang w:eastAsia="ru-RU"/>
        </w:rPr>
        <w:t>Торка</w:t>
      </w:r>
      <w:proofErr w:type="spellEnd"/>
      <w:r w:rsidR="00C72A0B">
        <w:rPr>
          <w:rFonts w:ascii="Times New Roman" w:eastAsia="Times New Roman" w:hAnsi="Times New Roman"/>
          <w:sz w:val="24"/>
          <w:szCs w:val="24"/>
          <w:lang w:eastAsia="ru-RU"/>
        </w:rPr>
        <w:t xml:space="preserve"> – начальник відділу землеустрою </w:t>
      </w:r>
      <w:r w:rsidR="00C72A0B">
        <w:rPr>
          <w:rFonts w:ascii="Times New Roman" w:hAnsi="Times New Roman"/>
          <w:sz w:val="24"/>
          <w:szCs w:val="24"/>
        </w:rPr>
        <w:t>управління земельних ресурсів Миколаївської міської ради</w:t>
      </w:r>
      <w:r w:rsidR="00C72A0B">
        <w:rPr>
          <w:rFonts w:ascii="Times New Roman" w:eastAsia="Times New Roman" w:hAnsi="Times New Roman"/>
          <w:sz w:val="24"/>
          <w:szCs w:val="24"/>
          <w:lang w:eastAsia="ru-RU"/>
        </w:rPr>
        <w:t>;</w:t>
      </w:r>
    </w:p>
    <w:p w14:paraId="569ACC2D" w14:textId="4FB866F7" w:rsidR="00C72A0B" w:rsidRDefault="00C72A0B" w:rsidP="00C72A0B">
      <w:pPr>
        <w:spacing w:after="0" w:line="240" w:lineRule="auto"/>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Єльєшевич</w:t>
      </w:r>
      <w:proofErr w:type="spellEnd"/>
      <w:r>
        <w:rPr>
          <w:rFonts w:ascii="Times New Roman" w:hAnsi="Times New Roman"/>
          <w:sz w:val="24"/>
          <w:szCs w:val="24"/>
        </w:rPr>
        <w:t xml:space="preserve"> – начальник відділу геоінформаційних технологій управління земельних ресурсів Миколаївської міської ради;</w:t>
      </w:r>
    </w:p>
    <w:p w14:paraId="5E058A9D" w14:textId="38E85B66" w:rsidR="00812AB1" w:rsidRDefault="00812AB1" w:rsidP="00C72A0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І. </w:t>
      </w:r>
      <w:proofErr w:type="spellStart"/>
      <w:r>
        <w:rPr>
          <w:rFonts w:ascii="Times New Roman" w:hAnsi="Times New Roman"/>
          <w:sz w:val="24"/>
          <w:szCs w:val="24"/>
        </w:rPr>
        <w:t>Набатов</w:t>
      </w:r>
      <w:proofErr w:type="spellEnd"/>
      <w:r>
        <w:rPr>
          <w:rFonts w:ascii="Times New Roman" w:hAnsi="Times New Roman"/>
          <w:sz w:val="24"/>
          <w:szCs w:val="24"/>
        </w:rPr>
        <w:t xml:space="preserve"> – перший заступник директора департаменту житлово-комунального господарства Миколаївської міської ради;</w:t>
      </w:r>
    </w:p>
    <w:p w14:paraId="0B97C8B8" w14:textId="77777777" w:rsidR="00C72A0B" w:rsidRDefault="00C72A0B" w:rsidP="00C72A0B">
      <w:pPr>
        <w:spacing w:after="0" w:line="240" w:lineRule="auto"/>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Довбенко</w:t>
      </w:r>
      <w:proofErr w:type="spellEnd"/>
      <w:r>
        <w:rPr>
          <w:rFonts w:ascii="Times New Roman" w:hAnsi="Times New Roman"/>
          <w:sz w:val="24"/>
          <w:szCs w:val="24"/>
        </w:rPr>
        <w:t xml:space="preserve"> – начальник управління апарату Миколаївської міської ради.</w:t>
      </w:r>
    </w:p>
    <w:p w14:paraId="74479E1F" w14:textId="77777777" w:rsidR="00C72A0B" w:rsidRPr="00C72A0B" w:rsidRDefault="00C72A0B" w:rsidP="00C72A0B">
      <w:pPr>
        <w:shd w:val="clear" w:color="auto" w:fill="FFFFFF" w:themeFill="background1"/>
        <w:spacing w:after="0" w:line="240" w:lineRule="auto"/>
        <w:jc w:val="both"/>
        <w:rPr>
          <w:rFonts w:ascii="Times New Roman" w:hAnsi="Times New Roman" w:cs="Times New Roman"/>
          <w:b/>
          <w:bCs/>
          <w:sz w:val="24"/>
          <w:szCs w:val="24"/>
        </w:rPr>
      </w:pPr>
    </w:p>
    <w:p w14:paraId="613D0BAA" w14:textId="33A3BA44" w:rsidR="00812AB1" w:rsidRDefault="00812AB1" w:rsidP="00812AB1">
      <w:pPr>
        <w:spacing w:after="0" w:line="240" w:lineRule="auto"/>
        <w:rPr>
          <w:rFonts w:ascii="Times New Roman" w:eastAsia="Times New Roman" w:hAnsi="Times New Roman"/>
          <w:b/>
          <w:sz w:val="24"/>
          <w:szCs w:val="24"/>
          <w:lang w:eastAsia="ru-RU"/>
        </w:rPr>
      </w:pPr>
      <w:r>
        <w:rPr>
          <w:rFonts w:ascii="Times New Roman" w:hAnsi="Times New Roman"/>
          <w:b/>
          <w:bCs/>
          <w:sz w:val="24"/>
          <w:szCs w:val="24"/>
        </w:rPr>
        <w:t xml:space="preserve">Продовження роботи комісії  27.03.2024                                </w:t>
      </w:r>
      <w:r>
        <w:rPr>
          <w:rFonts w:ascii="Times New Roman" w:eastAsia="Times New Roman" w:hAnsi="Times New Roman"/>
          <w:b/>
          <w:color w:val="000000" w:themeColor="text1"/>
          <w:sz w:val="24"/>
          <w:szCs w:val="24"/>
          <w:lang w:eastAsia="uk-UA"/>
        </w:rPr>
        <w:t>15:00</w:t>
      </w:r>
      <w:r>
        <w:rPr>
          <w:rFonts w:ascii="Times New Roman" w:eastAsia="Times New Roman" w:hAnsi="Times New Roman"/>
          <w:b/>
          <w:color w:val="FF0000"/>
          <w:sz w:val="24"/>
          <w:szCs w:val="24"/>
          <w:lang w:eastAsia="uk-UA"/>
        </w:rPr>
        <w:t xml:space="preserve"> </w:t>
      </w:r>
      <w:r>
        <w:rPr>
          <w:rFonts w:ascii="Times New Roman" w:hAnsi="Times New Roman"/>
          <w:b/>
          <w:position w:val="-1"/>
          <w:sz w:val="24"/>
          <w:szCs w:val="26"/>
        </w:rPr>
        <w:t xml:space="preserve">у дистанційному режимі </w:t>
      </w:r>
      <w:r>
        <w:rPr>
          <w:rFonts w:ascii="Times New Roman" w:eastAsia="Times New Roman" w:hAnsi="Times New Roman"/>
          <w:b/>
          <w:sz w:val="24"/>
          <w:szCs w:val="24"/>
          <w:lang w:eastAsia="ru-RU"/>
        </w:rPr>
        <w:t xml:space="preserve">   </w:t>
      </w:r>
    </w:p>
    <w:p w14:paraId="7DF56A1F" w14:textId="77777777" w:rsidR="00812AB1" w:rsidRDefault="00812AB1" w:rsidP="00812AB1">
      <w:pPr>
        <w:spacing w:after="0" w:line="240" w:lineRule="auto"/>
        <w:rPr>
          <w:rFonts w:ascii="Times New Roman" w:hAnsi="Times New Roman"/>
          <w:b/>
          <w:position w:val="-1"/>
          <w:sz w:val="24"/>
          <w:szCs w:val="26"/>
        </w:rPr>
      </w:pPr>
      <w:r>
        <w:rPr>
          <w:rFonts w:ascii="Times New Roman" w:eastAsia="Times New Roman" w:hAnsi="Times New Roman"/>
          <w:b/>
          <w:sz w:val="24"/>
          <w:szCs w:val="24"/>
        </w:rPr>
        <w:t xml:space="preserve">                      </w:t>
      </w:r>
      <w:r>
        <w:rPr>
          <w:rFonts w:ascii="Times New Roman" w:eastAsia="Times New Roman" w:hAnsi="Times New Roman"/>
          <w:b/>
          <w:sz w:val="24"/>
          <w:szCs w:val="24"/>
          <w:lang w:eastAsia="ru-RU"/>
        </w:rPr>
        <w:t xml:space="preserve">                                                                                      </w:t>
      </w:r>
      <w:r>
        <w:rPr>
          <w:rFonts w:ascii="Times New Roman" w:hAnsi="Times New Roman"/>
          <w:b/>
          <w:position w:val="-1"/>
          <w:sz w:val="24"/>
          <w:szCs w:val="26"/>
        </w:rPr>
        <w:t>(форма – відеоконференція)</w:t>
      </w:r>
    </w:p>
    <w:p w14:paraId="4AF520A5" w14:textId="77777777" w:rsidR="00812AB1" w:rsidRDefault="00812AB1" w:rsidP="00812AB1">
      <w:pPr>
        <w:spacing w:after="0" w:line="240" w:lineRule="auto"/>
        <w:rPr>
          <w:rFonts w:ascii="Times New Roman" w:hAnsi="Times New Roman"/>
          <w:b/>
          <w:position w:val="-1"/>
          <w:sz w:val="24"/>
          <w:szCs w:val="26"/>
        </w:rPr>
      </w:pPr>
    </w:p>
    <w:p w14:paraId="38F23DAC" w14:textId="77777777" w:rsidR="00812AB1" w:rsidRDefault="00812AB1" w:rsidP="00812AB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Присутні</w:t>
      </w:r>
      <w:r>
        <w:rPr>
          <w:rFonts w:ascii="Times New Roman" w:eastAsia="Times New Roman" w:hAnsi="Times New Roman"/>
          <w:b/>
          <w:sz w:val="24"/>
          <w:szCs w:val="24"/>
          <w:lang w:eastAsia="ru-RU"/>
        </w:rPr>
        <w:t xml:space="preserve"> депутати Миколаївської міської ради VIII скликання</w:t>
      </w:r>
      <w:r>
        <w:rPr>
          <w:rFonts w:ascii="Times New Roman" w:eastAsia="Times New Roman" w:hAnsi="Times New Roman"/>
          <w:b/>
          <w:bCs/>
          <w:sz w:val="24"/>
          <w:szCs w:val="24"/>
          <w:lang w:eastAsia="ru-RU"/>
        </w:rPr>
        <w:t>:</w:t>
      </w:r>
    </w:p>
    <w:p w14:paraId="4034C042" w14:textId="77777777" w:rsidR="00812AB1" w:rsidRDefault="00812AB1" w:rsidP="00812AB1">
      <w:pPr>
        <w:spacing w:after="0" w:line="240" w:lineRule="auto"/>
        <w:rPr>
          <w:rFonts w:ascii="Times New Roman" w:hAnsi="Times New Roman"/>
          <w:sz w:val="24"/>
          <w:szCs w:val="24"/>
        </w:rPr>
      </w:pPr>
      <w:r>
        <w:rPr>
          <w:rFonts w:ascii="Times New Roman" w:hAnsi="Times New Roman"/>
          <w:b/>
          <w:sz w:val="24"/>
          <w:szCs w:val="24"/>
        </w:rPr>
        <w:t xml:space="preserve">Голова постійної комісії – </w:t>
      </w:r>
      <w:r>
        <w:rPr>
          <w:rFonts w:ascii="Times New Roman" w:hAnsi="Times New Roman"/>
          <w:sz w:val="24"/>
          <w:szCs w:val="24"/>
        </w:rPr>
        <w:t>О. Нестеренко</w:t>
      </w:r>
    </w:p>
    <w:p w14:paraId="42C07679" w14:textId="77777777" w:rsidR="00812AB1" w:rsidRDefault="00812AB1" w:rsidP="00812AB1">
      <w:pPr>
        <w:spacing w:after="0" w:line="240" w:lineRule="auto"/>
        <w:rPr>
          <w:rFonts w:ascii="Times New Roman" w:eastAsia="Times New Roman" w:hAnsi="Times New Roman"/>
          <w:b/>
          <w:sz w:val="24"/>
          <w:szCs w:val="24"/>
          <w:lang w:eastAsia="ru-RU"/>
        </w:rPr>
      </w:pPr>
      <w:r>
        <w:rPr>
          <w:rFonts w:ascii="Times New Roman" w:hAnsi="Times New Roman"/>
          <w:b/>
          <w:sz w:val="24"/>
          <w:szCs w:val="24"/>
        </w:rPr>
        <w:t>Секретар постійної комісії</w:t>
      </w:r>
      <w:r>
        <w:rPr>
          <w:rFonts w:ascii="Times New Roman" w:hAnsi="Times New Roman"/>
          <w:sz w:val="24"/>
          <w:szCs w:val="24"/>
        </w:rPr>
        <w:t xml:space="preserve"> – </w:t>
      </w:r>
      <w:r>
        <w:rPr>
          <w:rFonts w:ascii="Times New Roman" w:eastAsia="Times New Roman" w:hAnsi="Times New Roman"/>
          <w:sz w:val="24"/>
          <w:szCs w:val="24"/>
          <w:lang w:eastAsia="ru-RU"/>
        </w:rPr>
        <w:t xml:space="preserve">на засіданні Г. </w:t>
      </w:r>
      <w:proofErr w:type="spellStart"/>
      <w:r>
        <w:rPr>
          <w:rFonts w:ascii="Times New Roman" w:eastAsia="Times New Roman" w:hAnsi="Times New Roman"/>
          <w:sz w:val="24"/>
          <w:szCs w:val="24"/>
          <w:lang w:eastAsia="ru-RU"/>
        </w:rPr>
        <w:t>Ременнікова</w:t>
      </w:r>
      <w:proofErr w:type="spellEnd"/>
      <w:r>
        <w:rPr>
          <w:rFonts w:ascii="Times New Roman" w:hAnsi="Times New Roman"/>
          <w:sz w:val="24"/>
          <w:szCs w:val="24"/>
        </w:rPr>
        <w:t xml:space="preserve"> </w:t>
      </w:r>
    </w:p>
    <w:p w14:paraId="6C8DD945" w14:textId="77777777" w:rsidR="00812AB1" w:rsidRDefault="00812AB1" w:rsidP="00812AB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Члени постійної комісії:</w:t>
      </w:r>
      <w:r>
        <w:rPr>
          <w:rFonts w:ascii="Times New Roman" w:hAnsi="Times New Roman" w:cs="Times New Roman"/>
          <w:sz w:val="24"/>
          <w:szCs w:val="24"/>
        </w:rPr>
        <w:t xml:space="preserve"> А. Петров, О. Розумний,  Р. </w:t>
      </w:r>
      <w:proofErr w:type="spellStart"/>
      <w:r>
        <w:rPr>
          <w:rFonts w:ascii="Times New Roman" w:hAnsi="Times New Roman" w:cs="Times New Roman"/>
          <w:sz w:val="24"/>
          <w:szCs w:val="24"/>
        </w:rPr>
        <w:t>Садрідінов</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Хачатуров</w:t>
      </w:r>
      <w:proofErr w:type="spellEnd"/>
      <w:r>
        <w:rPr>
          <w:rFonts w:ascii="Times New Roman" w:hAnsi="Times New Roman" w:cs="Times New Roman"/>
          <w:sz w:val="24"/>
          <w:szCs w:val="24"/>
        </w:rPr>
        <w:t>, С. Щербаков.</w:t>
      </w:r>
    </w:p>
    <w:p w14:paraId="18D519B0" w14:textId="77777777" w:rsidR="00812AB1" w:rsidRDefault="00812AB1" w:rsidP="00812AB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Відсутні члени комісії: В. Кім, Т. Кравчук, </w:t>
      </w:r>
      <w:proofErr w:type="spellStart"/>
      <w:r>
        <w:rPr>
          <w:rFonts w:ascii="Times New Roman" w:hAnsi="Times New Roman" w:cs="Times New Roman"/>
          <w:sz w:val="24"/>
          <w:szCs w:val="24"/>
        </w:rPr>
        <w:t>С.Танасов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О.Третяк</w:t>
      </w:r>
      <w:proofErr w:type="spellEnd"/>
      <w:r>
        <w:rPr>
          <w:rFonts w:ascii="Times New Roman" w:hAnsi="Times New Roman" w:cs="Times New Roman"/>
          <w:sz w:val="24"/>
          <w:szCs w:val="24"/>
        </w:rPr>
        <w:t>.</w:t>
      </w:r>
    </w:p>
    <w:p w14:paraId="424744E3" w14:textId="77777777" w:rsidR="00812AB1" w:rsidRDefault="00812AB1" w:rsidP="00812AB1">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Запрошені та присутні:</w:t>
      </w:r>
    </w:p>
    <w:p w14:paraId="782FC764" w14:textId="77777777" w:rsidR="00BB40E8" w:rsidRDefault="00BB40E8" w:rsidP="00BB40E8">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Ю. Андрієнко – заступник міського голови;</w:t>
      </w:r>
    </w:p>
    <w:p w14:paraId="5C014E1F" w14:textId="77777777" w:rsidR="00BB40E8" w:rsidRPr="00083D6B" w:rsidRDefault="00BB40E8" w:rsidP="00BB40E8">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Ю. Платонов – заступник начальника управління земельних ресурсів Миколаївської міської ради;</w:t>
      </w:r>
    </w:p>
    <w:p w14:paraId="5224B88D" w14:textId="77777777" w:rsidR="00812AB1" w:rsidRDefault="00812AB1" w:rsidP="00812AB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ru-RU"/>
        </w:rPr>
        <w:t xml:space="preserve">О. </w:t>
      </w:r>
      <w:proofErr w:type="spellStart"/>
      <w:r>
        <w:rPr>
          <w:rFonts w:ascii="Times New Roman" w:eastAsia="Times New Roman" w:hAnsi="Times New Roman"/>
          <w:sz w:val="24"/>
          <w:szCs w:val="24"/>
          <w:lang w:eastAsia="ru-RU"/>
        </w:rPr>
        <w:t>Торка</w:t>
      </w:r>
      <w:proofErr w:type="spellEnd"/>
      <w:r>
        <w:rPr>
          <w:rFonts w:ascii="Times New Roman" w:eastAsia="Times New Roman" w:hAnsi="Times New Roman"/>
          <w:sz w:val="24"/>
          <w:szCs w:val="24"/>
          <w:lang w:eastAsia="ru-RU"/>
        </w:rPr>
        <w:t xml:space="preserve"> – начальник відділу землеустрою </w:t>
      </w:r>
      <w:r>
        <w:rPr>
          <w:rFonts w:ascii="Times New Roman" w:hAnsi="Times New Roman"/>
          <w:sz w:val="24"/>
          <w:szCs w:val="24"/>
        </w:rPr>
        <w:t>управління земельних ресурсів Миколаївської міської ради</w:t>
      </w:r>
      <w:r>
        <w:rPr>
          <w:rFonts w:ascii="Times New Roman" w:eastAsia="Times New Roman" w:hAnsi="Times New Roman"/>
          <w:sz w:val="24"/>
          <w:szCs w:val="24"/>
          <w:lang w:eastAsia="ru-RU"/>
        </w:rPr>
        <w:t>;</w:t>
      </w:r>
    </w:p>
    <w:p w14:paraId="65C8E2B8" w14:textId="77777777" w:rsidR="00812AB1" w:rsidRDefault="00812AB1" w:rsidP="00812AB1">
      <w:pPr>
        <w:spacing w:after="0" w:line="240" w:lineRule="auto"/>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Єльєшевич</w:t>
      </w:r>
      <w:proofErr w:type="spellEnd"/>
      <w:r>
        <w:rPr>
          <w:rFonts w:ascii="Times New Roman" w:hAnsi="Times New Roman"/>
          <w:sz w:val="24"/>
          <w:szCs w:val="24"/>
        </w:rPr>
        <w:t xml:space="preserve"> – начальник відділу геоінформаційних технологій управління земельних ресурсів Миколаївської міської ради;</w:t>
      </w:r>
    </w:p>
    <w:p w14:paraId="66AEA374" w14:textId="77777777" w:rsidR="00812AB1" w:rsidRDefault="00812AB1" w:rsidP="00812AB1">
      <w:pPr>
        <w:spacing w:after="0" w:line="240" w:lineRule="auto"/>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Довбенко</w:t>
      </w:r>
      <w:proofErr w:type="spellEnd"/>
      <w:r>
        <w:rPr>
          <w:rFonts w:ascii="Times New Roman" w:hAnsi="Times New Roman"/>
          <w:sz w:val="24"/>
          <w:szCs w:val="24"/>
        </w:rPr>
        <w:t xml:space="preserve"> – начальник управління апарату Миколаївської міської ради.</w:t>
      </w:r>
    </w:p>
    <w:p w14:paraId="082D0E4E" w14:textId="4E2C4F16" w:rsidR="00083D6B" w:rsidRDefault="00083D6B" w:rsidP="009468CC">
      <w:pPr>
        <w:spacing w:after="0" w:line="240" w:lineRule="auto"/>
        <w:jc w:val="center"/>
        <w:rPr>
          <w:rFonts w:ascii="Times New Roman" w:eastAsia="Times New Roman" w:hAnsi="Times New Roman" w:cs="Times New Roman"/>
          <w:b/>
          <w:noProof/>
          <w:sz w:val="24"/>
          <w:szCs w:val="24"/>
          <w:u w:color="000000"/>
          <w:lang w:eastAsia="uk-UA"/>
        </w:rPr>
      </w:pPr>
    </w:p>
    <w:p w14:paraId="14E2F0D0" w14:textId="77777777" w:rsidR="00812AB1" w:rsidRDefault="00812AB1" w:rsidP="009468CC">
      <w:pPr>
        <w:spacing w:after="0" w:line="240" w:lineRule="auto"/>
        <w:jc w:val="center"/>
        <w:rPr>
          <w:rFonts w:ascii="Times New Roman" w:eastAsia="Times New Roman" w:hAnsi="Times New Roman" w:cs="Times New Roman"/>
          <w:b/>
          <w:noProof/>
          <w:sz w:val="24"/>
          <w:szCs w:val="24"/>
          <w:u w:color="000000"/>
          <w:lang w:eastAsia="uk-UA"/>
        </w:rPr>
      </w:pPr>
    </w:p>
    <w:p w14:paraId="59F146CD" w14:textId="0519CDA2" w:rsidR="009468CC" w:rsidRPr="00AF696A" w:rsidRDefault="009468CC" w:rsidP="009468CC">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14:paraId="18361272" w14:textId="77777777" w:rsidR="009468CC" w:rsidRPr="00AF696A"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p>
    <w:p w14:paraId="6D6E6F6F" w14:textId="77777777" w:rsidR="009468CC" w:rsidRPr="00AF696A" w:rsidRDefault="009468CC" w:rsidP="00524ED9">
      <w:pPr>
        <w:numPr>
          <w:ilvl w:val="0"/>
          <w:numId w:val="11"/>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Організаційні питання діяльності комісії.</w:t>
      </w:r>
    </w:p>
    <w:p w14:paraId="40B5F53A" w14:textId="77777777" w:rsidR="009468CC" w:rsidRPr="00AF696A" w:rsidRDefault="009468CC" w:rsidP="00524ED9">
      <w:pPr>
        <w:numPr>
          <w:ilvl w:val="0"/>
          <w:numId w:val="11"/>
        </w:numPr>
        <w:spacing w:after="0" w:line="240" w:lineRule="auto"/>
        <w:ind w:left="284" w:hanging="284"/>
        <w:jc w:val="both"/>
        <w:rPr>
          <w:rFonts w:ascii="Times New Roman" w:hAnsi="Times New Roman" w:cs="Times New Roman"/>
          <w:sz w:val="24"/>
          <w:szCs w:val="24"/>
        </w:rPr>
      </w:pPr>
      <w:proofErr w:type="spellStart"/>
      <w:r w:rsidRPr="00AF696A">
        <w:rPr>
          <w:rFonts w:ascii="Times New Roman" w:hAnsi="Times New Roman" w:cs="Times New Roman"/>
          <w:sz w:val="24"/>
          <w:szCs w:val="24"/>
        </w:rPr>
        <w:t>Проєкти</w:t>
      </w:r>
      <w:proofErr w:type="spellEnd"/>
      <w:r w:rsidRPr="00AF696A">
        <w:rPr>
          <w:rFonts w:ascii="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1F8D8E4F" w14:textId="77777777" w:rsidR="00197162" w:rsidRPr="00197162" w:rsidRDefault="00197162" w:rsidP="00524ED9">
      <w:pPr>
        <w:pStyle w:val="a7"/>
        <w:numPr>
          <w:ilvl w:val="0"/>
          <w:numId w:val="11"/>
        </w:numPr>
        <w:spacing w:after="0" w:line="240" w:lineRule="auto"/>
        <w:ind w:left="284" w:hanging="284"/>
        <w:jc w:val="both"/>
        <w:rPr>
          <w:rFonts w:ascii="Times New Roman" w:hAnsi="Times New Roman" w:cs="Times New Roman"/>
          <w:sz w:val="24"/>
          <w:szCs w:val="24"/>
        </w:rPr>
      </w:pPr>
      <w:proofErr w:type="spellStart"/>
      <w:r w:rsidRPr="00197162">
        <w:rPr>
          <w:rFonts w:ascii="Times New Roman" w:hAnsi="Times New Roman" w:cs="Times New Roman"/>
          <w:sz w:val="24"/>
          <w:szCs w:val="24"/>
        </w:rPr>
        <w:t>Проєкти</w:t>
      </w:r>
      <w:proofErr w:type="spellEnd"/>
      <w:r w:rsidRPr="00197162">
        <w:rPr>
          <w:rFonts w:ascii="Times New Roman" w:hAnsi="Times New Roman" w:cs="Times New Roman"/>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1499372E" w14:textId="77777777" w:rsidR="009468CC" w:rsidRPr="00AF696A" w:rsidRDefault="009468CC" w:rsidP="00524ED9">
      <w:pPr>
        <w:pStyle w:val="a7"/>
        <w:numPr>
          <w:ilvl w:val="0"/>
          <w:numId w:val="11"/>
        </w:numPr>
        <w:spacing w:after="0" w:line="240" w:lineRule="auto"/>
        <w:ind w:left="284" w:hanging="284"/>
        <w:contextualSpacing w:val="0"/>
        <w:jc w:val="both"/>
        <w:rPr>
          <w:rFonts w:ascii="Times New Roman" w:hAnsi="Times New Roman" w:cs="Times New Roman"/>
          <w:bCs/>
          <w:sz w:val="24"/>
          <w:szCs w:val="24"/>
        </w:rPr>
      </w:pPr>
      <w:proofErr w:type="spellStart"/>
      <w:r w:rsidRPr="00AF696A">
        <w:rPr>
          <w:rFonts w:ascii="Times New Roman" w:hAnsi="Times New Roman" w:cs="Times New Roman"/>
          <w:bCs/>
          <w:sz w:val="24"/>
          <w:szCs w:val="24"/>
        </w:rPr>
        <w:t>Проєкти</w:t>
      </w:r>
      <w:proofErr w:type="spellEnd"/>
      <w:r w:rsidRPr="00AF696A">
        <w:rPr>
          <w:rFonts w:ascii="Times New Roman" w:hAnsi="Times New Roman" w:cs="Times New Roman"/>
          <w:bCs/>
          <w:sz w:val="24"/>
          <w:szCs w:val="24"/>
        </w:rPr>
        <w:t xml:space="preserve"> рішень, які розглянуто на засіданні сесії Миколаївської міської ради </w:t>
      </w:r>
      <w:r w:rsidRPr="00AF696A">
        <w:rPr>
          <w:rFonts w:ascii="Times New Roman" w:hAnsi="Times New Roman" w:cs="Times New Roman"/>
          <w:bCs/>
          <w:sz w:val="24"/>
          <w:szCs w:val="24"/>
          <w:lang w:val="en-US"/>
        </w:rPr>
        <w:t>VIII</w:t>
      </w:r>
      <w:r w:rsidRPr="00AF696A">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14:paraId="54E6A851" w14:textId="77777777" w:rsidR="009468CC" w:rsidRPr="00AF696A" w:rsidRDefault="009468CC" w:rsidP="00524ED9">
      <w:pPr>
        <w:pStyle w:val="a7"/>
        <w:numPr>
          <w:ilvl w:val="0"/>
          <w:numId w:val="11"/>
        </w:numPr>
        <w:shd w:val="clear" w:color="auto" w:fill="FFFFFF"/>
        <w:spacing w:after="0" w:line="240" w:lineRule="auto"/>
        <w:ind w:left="284" w:hanging="284"/>
        <w:jc w:val="both"/>
        <w:rPr>
          <w:rFonts w:ascii="Times New Roman" w:hAnsi="Times New Roman" w:cs="Times New Roman"/>
          <w:bCs/>
          <w:sz w:val="24"/>
          <w:szCs w:val="24"/>
          <w:shd w:val="clear" w:color="auto" w:fill="FFFFFF"/>
        </w:rPr>
      </w:pPr>
      <w:proofErr w:type="spellStart"/>
      <w:r w:rsidRPr="00AF696A">
        <w:rPr>
          <w:rStyle w:val="af"/>
          <w:rFonts w:ascii="Times New Roman" w:hAnsi="Times New Roman" w:cs="Times New Roman"/>
          <w:b w:val="0"/>
          <w:sz w:val="24"/>
          <w:szCs w:val="24"/>
          <w:shd w:val="clear" w:color="auto" w:fill="FFFFFF"/>
        </w:rPr>
        <w:t>Проєкти</w:t>
      </w:r>
      <w:proofErr w:type="spellEnd"/>
      <w:r w:rsidRPr="00AF696A">
        <w:rPr>
          <w:rStyle w:val="af"/>
          <w:rFonts w:ascii="Times New Roman" w:hAnsi="Times New Roman" w:cs="Times New Roman"/>
          <w:b w:val="0"/>
          <w:sz w:val="24"/>
          <w:szCs w:val="24"/>
          <w:shd w:val="clear" w:color="auto" w:fill="FFFFFF"/>
        </w:rPr>
        <w:t xml:space="preserve"> рішень, за результатами розгляду яких постійною комісією жоден висновок не було прийнято за результатами голосування. </w:t>
      </w:r>
    </w:p>
    <w:p w14:paraId="2FD405A4" w14:textId="77777777" w:rsidR="009468CC" w:rsidRPr="00AF696A" w:rsidRDefault="009468CC" w:rsidP="00524ED9">
      <w:pPr>
        <w:pStyle w:val="a7"/>
        <w:numPr>
          <w:ilvl w:val="0"/>
          <w:numId w:val="11"/>
        </w:numPr>
        <w:shd w:val="clear" w:color="auto" w:fill="FFFFFF"/>
        <w:spacing w:after="0" w:line="240" w:lineRule="auto"/>
        <w:ind w:left="284" w:hanging="284"/>
        <w:contextualSpacing w:val="0"/>
        <w:rPr>
          <w:rFonts w:ascii="Times New Roman" w:hAnsi="Times New Roman" w:cs="Times New Roman"/>
          <w:bCs/>
          <w:sz w:val="24"/>
          <w:szCs w:val="24"/>
        </w:rPr>
      </w:pPr>
      <w:r w:rsidRPr="00AF696A">
        <w:rPr>
          <w:rFonts w:ascii="Times New Roman" w:hAnsi="Times New Roman" w:cs="Times New Roman"/>
          <w:bCs/>
          <w:sz w:val="24"/>
          <w:szCs w:val="24"/>
        </w:rPr>
        <w:t>Розгляд інформацій, листів виконавчих органів Миколаївської міської ради.</w:t>
      </w:r>
    </w:p>
    <w:p w14:paraId="73E932BA" w14:textId="77777777" w:rsidR="009468CC" w:rsidRPr="0040185A" w:rsidRDefault="009468CC" w:rsidP="00524ED9">
      <w:pPr>
        <w:numPr>
          <w:ilvl w:val="0"/>
          <w:numId w:val="11"/>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Різне.</w:t>
      </w:r>
    </w:p>
    <w:p w14:paraId="544BF4B8" w14:textId="77777777" w:rsidR="009468CC" w:rsidRDefault="009468CC" w:rsidP="009468CC">
      <w:pPr>
        <w:spacing w:after="0" w:line="240" w:lineRule="auto"/>
        <w:jc w:val="both"/>
        <w:rPr>
          <w:rFonts w:ascii="Times New Roman" w:hAnsi="Times New Roman" w:cs="Times New Roman"/>
          <w:sz w:val="24"/>
          <w:szCs w:val="24"/>
        </w:rPr>
      </w:pPr>
    </w:p>
    <w:p w14:paraId="00F80719" w14:textId="77777777" w:rsidR="00EB0B01" w:rsidRPr="002D7CF9" w:rsidRDefault="00EB0B01" w:rsidP="00EB0B01">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14:paraId="4634EBCD" w14:textId="77777777" w:rsidR="00EB0B01" w:rsidRPr="002D7CF9" w:rsidRDefault="00EB0B01" w:rsidP="00EB0B01">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14:paraId="7746E745" w14:textId="77777777" w:rsidR="00EB0B01" w:rsidRPr="002D7CF9" w:rsidRDefault="00EB0B01" w:rsidP="00EB0B01">
      <w:pPr>
        <w:spacing w:after="0" w:line="240" w:lineRule="auto"/>
        <w:jc w:val="both"/>
        <w:rPr>
          <w:rFonts w:ascii="Times New Roman" w:hAnsi="Times New Roman"/>
          <w:b/>
          <w:bCs/>
          <w:sz w:val="24"/>
          <w:szCs w:val="24"/>
        </w:rPr>
      </w:pPr>
    </w:p>
    <w:p w14:paraId="76233886" w14:textId="77777777" w:rsidR="00EB0B01" w:rsidRDefault="00EB0B01" w:rsidP="00EB0B01">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14:paraId="403C73A0" w14:textId="46E3C36E" w:rsidR="00EB0B01" w:rsidRPr="00EC4D60" w:rsidRDefault="00EB0B01" w:rsidP="00EB0B01">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sidR="004F6526">
        <w:rPr>
          <w:rFonts w:ascii="Times New Roman" w:eastAsia="Times New Roman" w:hAnsi="Times New Roman"/>
          <w:b/>
          <w:sz w:val="24"/>
          <w:szCs w:val="24"/>
        </w:rPr>
        <w:t xml:space="preserve">а засіданні постійної комісії </w:t>
      </w:r>
      <w:r w:rsidR="00D333D1">
        <w:rPr>
          <w:rFonts w:ascii="Times New Roman" w:eastAsia="Times New Roman" w:hAnsi="Times New Roman"/>
          <w:b/>
          <w:sz w:val="24"/>
          <w:szCs w:val="24"/>
        </w:rPr>
        <w:t>19</w:t>
      </w:r>
      <w:r w:rsidR="004F6526">
        <w:rPr>
          <w:rFonts w:ascii="Times New Roman" w:eastAsia="Times New Roman" w:hAnsi="Times New Roman"/>
          <w:b/>
          <w:sz w:val="24"/>
          <w:szCs w:val="24"/>
        </w:rPr>
        <w:t>.</w:t>
      </w:r>
      <w:r w:rsidR="00D333D1">
        <w:rPr>
          <w:rFonts w:ascii="Times New Roman" w:eastAsia="Times New Roman" w:hAnsi="Times New Roman"/>
          <w:b/>
          <w:sz w:val="24"/>
          <w:szCs w:val="24"/>
        </w:rPr>
        <w:t>01</w:t>
      </w:r>
      <w:r w:rsidRPr="002D7CF9">
        <w:rPr>
          <w:rFonts w:ascii="Times New Roman" w:eastAsia="Times New Roman" w:hAnsi="Times New Roman"/>
          <w:b/>
          <w:sz w:val="24"/>
          <w:szCs w:val="24"/>
        </w:rPr>
        <w:t>.202</w:t>
      </w:r>
      <w:r w:rsidR="00D333D1">
        <w:rPr>
          <w:rFonts w:ascii="Times New Roman" w:eastAsia="Times New Roman" w:hAnsi="Times New Roman"/>
          <w:b/>
          <w:sz w:val="24"/>
          <w:szCs w:val="24"/>
        </w:rPr>
        <w:t>4</w:t>
      </w:r>
      <w:r w:rsidRPr="002D7CF9">
        <w:rPr>
          <w:rFonts w:ascii="Times New Roman" w:eastAsia="Times New Roman" w:hAnsi="Times New Roman"/>
          <w:b/>
          <w:sz w:val="24"/>
          <w:szCs w:val="24"/>
        </w:rPr>
        <w:t>.</w:t>
      </w:r>
    </w:p>
    <w:p w14:paraId="6A2CA035" w14:textId="77777777" w:rsidR="00EB0B01" w:rsidRPr="002D7CF9" w:rsidRDefault="00EB0B01" w:rsidP="00EB0B01">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 xml:space="preserve">Ганну </w:t>
      </w:r>
      <w:proofErr w:type="spellStart"/>
      <w:r w:rsidRPr="002D7CF9">
        <w:rPr>
          <w:rFonts w:ascii="Times New Roman" w:hAnsi="Times New Roman"/>
          <w:b/>
          <w:sz w:val="24"/>
          <w:szCs w:val="24"/>
        </w:rPr>
        <w:t>Ременнікову</w:t>
      </w:r>
      <w:proofErr w:type="spellEnd"/>
      <w:r w:rsidRPr="002D7CF9">
        <w:rPr>
          <w:rFonts w:ascii="Times New Roman" w:hAnsi="Times New Roman"/>
          <w:b/>
          <w:sz w:val="24"/>
          <w:szCs w:val="24"/>
        </w:rPr>
        <w:t>.</w:t>
      </w:r>
    </w:p>
    <w:p w14:paraId="4D0AFE59" w14:textId="77777777" w:rsidR="00EB0B01" w:rsidRDefault="00EB0B01" w:rsidP="00EB0B01">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 xml:space="preserve">«за» – </w:t>
      </w:r>
      <w:r>
        <w:rPr>
          <w:rFonts w:ascii="Times New Roman" w:eastAsia="Times New Roman" w:hAnsi="Times New Roman"/>
          <w:sz w:val="24"/>
          <w:szCs w:val="24"/>
        </w:rPr>
        <w:t>6, «проти» – 0, «утримались» – 0.</w:t>
      </w:r>
    </w:p>
    <w:p w14:paraId="39CC8828" w14:textId="77777777" w:rsidR="00EB0B01" w:rsidRDefault="00EB0B01" w:rsidP="00EB0B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участі у голосуванні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7690289D" w14:textId="77777777" w:rsidR="00EB0B01" w:rsidRDefault="00EB0B01" w:rsidP="009468CC">
      <w:pPr>
        <w:spacing w:after="0" w:line="240" w:lineRule="auto"/>
        <w:jc w:val="both"/>
        <w:rPr>
          <w:rFonts w:ascii="Times New Roman" w:hAnsi="Times New Roman" w:cs="Times New Roman"/>
          <w:sz w:val="24"/>
          <w:szCs w:val="24"/>
        </w:rPr>
      </w:pPr>
    </w:p>
    <w:p w14:paraId="1373172F" w14:textId="77777777" w:rsidR="0063496B" w:rsidRPr="002D7CF9" w:rsidRDefault="0063496B" w:rsidP="00524ED9">
      <w:pPr>
        <w:pStyle w:val="a7"/>
        <w:numPr>
          <w:ilvl w:val="1"/>
          <w:numId w:val="7"/>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14:paraId="414D1B33" w14:textId="3639C993" w:rsidR="0063496B" w:rsidRDefault="0063496B" w:rsidP="0063496B">
      <w:pPr>
        <w:shd w:val="clear" w:color="auto" w:fill="FFFFFF"/>
        <w:spacing w:after="0" w:line="240" w:lineRule="auto"/>
        <w:jc w:val="both"/>
        <w:rPr>
          <w:rFonts w:ascii="Times New Roman" w:eastAsia="Times New Roman" w:hAnsi="Times New Roman"/>
          <w:b/>
          <w:sz w:val="24"/>
          <w:szCs w:val="24"/>
        </w:rPr>
      </w:pPr>
      <w:r w:rsidRPr="00EC4D60">
        <w:rPr>
          <w:rFonts w:ascii="Times New Roman" w:eastAsia="Times New Roman" w:hAnsi="Times New Roman"/>
          <w:b/>
          <w:sz w:val="24"/>
          <w:szCs w:val="24"/>
        </w:rPr>
        <w:t>Розглядали н</w:t>
      </w:r>
      <w:r w:rsidR="00076A17">
        <w:rPr>
          <w:rFonts w:ascii="Times New Roman" w:eastAsia="Times New Roman" w:hAnsi="Times New Roman"/>
          <w:b/>
          <w:sz w:val="24"/>
          <w:szCs w:val="24"/>
        </w:rPr>
        <w:t xml:space="preserve">а засіданні постійної комісії </w:t>
      </w:r>
      <w:r w:rsidR="00D333D1">
        <w:rPr>
          <w:rFonts w:ascii="Times New Roman" w:eastAsia="Times New Roman" w:hAnsi="Times New Roman"/>
          <w:b/>
          <w:sz w:val="24"/>
          <w:szCs w:val="24"/>
        </w:rPr>
        <w:t>19</w:t>
      </w:r>
      <w:r w:rsidR="00076A17">
        <w:rPr>
          <w:rFonts w:ascii="Times New Roman" w:eastAsia="Times New Roman" w:hAnsi="Times New Roman"/>
          <w:b/>
          <w:sz w:val="24"/>
          <w:szCs w:val="24"/>
        </w:rPr>
        <w:t>.</w:t>
      </w:r>
      <w:r w:rsidR="00D333D1">
        <w:rPr>
          <w:rFonts w:ascii="Times New Roman" w:eastAsia="Times New Roman" w:hAnsi="Times New Roman"/>
          <w:b/>
          <w:sz w:val="24"/>
          <w:szCs w:val="24"/>
        </w:rPr>
        <w:t>01</w:t>
      </w:r>
      <w:r w:rsidRPr="00EC4D60">
        <w:rPr>
          <w:rFonts w:ascii="Times New Roman" w:eastAsia="Times New Roman" w:hAnsi="Times New Roman"/>
          <w:b/>
          <w:sz w:val="24"/>
          <w:szCs w:val="24"/>
        </w:rPr>
        <w:t>.202</w:t>
      </w:r>
      <w:r w:rsidR="00D333D1">
        <w:rPr>
          <w:rFonts w:ascii="Times New Roman" w:eastAsia="Times New Roman" w:hAnsi="Times New Roman"/>
          <w:b/>
          <w:sz w:val="24"/>
          <w:szCs w:val="24"/>
        </w:rPr>
        <w:t>4</w:t>
      </w:r>
      <w:r w:rsidRPr="00EC4D60">
        <w:rPr>
          <w:rFonts w:ascii="Times New Roman" w:eastAsia="Times New Roman" w:hAnsi="Times New Roman"/>
          <w:b/>
          <w:sz w:val="24"/>
          <w:szCs w:val="24"/>
        </w:rPr>
        <w:t>.</w:t>
      </w:r>
    </w:p>
    <w:p w14:paraId="4619450D" w14:textId="77777777" w:rsidR="0063496B" w:rsidRDefault="0063496B" w:rsidP="0063496B">
      <w:pPr>
        <w:spacing w:after="0" w:line="240" w:lineRule="auto"/>
        <w:jc w:val="both"/>
        <w:rPr>
          <w:rFonts w:ascii="Times New Roman" w:hAnsi="Times New Roman"/>
          <w:color w:val="000000" w:themeColor="text1"/>
          <w:sz w:val="24"/>
          <w:szCs w:val="24"/>
        </w:rPr>
      </w:pPr>
      <w:r>
        <w:rPr>
          <w:rFonts w:ascii="Times New Roman" w:eastAsia="Times New Roman" w:hAnsi="Times New Roman"/>
          <w:b/>
          <w:sz w:val="24"/>
          <w:szCs w:val="24"/>
        </w:rPr>
        <w:t xml:space="preserve">СЛУХАЛИ: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яка запропонувала </w:t>
      </w:r>
      <w:r w:rsidRPr="002D7CF9">
        <w:rPr>
          <w:rFonts w:ascii="Times New Roman" w:hAnsi="Times New Roman"/>
          <w:color w:val="000000" w:themeColor="text1"/>
          <w:sz w:val="24"/>
          <w:szCs w:val="24"/>
        </w:rPr>
        <w:t>затвердити запропонований порядок ден</w:t>
      </w:r>
      <w:r>
        <w:rPr>
          <w:rFonts w:ascii="Times New Roman" w:hAnsi="Times New Roman"/>
          <w:color w:val="000000" w:themeColor="text1"/>
          <w:sz w:val="24"/>
          <w:szCs w:val="24"/>
        </w:rPr>
        <w:t>ний засідання постійної комісії:</w:t>
      </w:r>
    </w:p>
    <w:p w14:paraId="527ACF2D" w14:textId="77777777"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r w:rsidRPr="00524ED9">
        <w:rPr>
          <w:rFonts w:ascii="Times New Roman" w:hAnsi="Times New Roman" w:cs="Times New Roman"/>
          <w:sz w:val="24"/>
          <w:szCs w:val="24"/>
        </w:rPr>
        <w:lastRenderedPageBreak/>
        <w:t>Організаційні питання діяльності комісії.</w:t>
      </w:r>
    </w:p>
    <w:p w14:paraId="4C6AC7D1" w14:textId="77777777"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proofErr w:type="spellStart"/>
      <w:r w:rsidRPr="00524ED9">
        <w:rPr>
          <w:rFonts w:ascii="Times New Roman" w:hAnsi="Times New Roman" w:cs="Times New Roman"/>
          <w:sz w:val="24"/>
          <w:szCs w:val="24"/>
        </w:rPr>
        <w:t>Проєкти</w:t>
      </w:r>
      <w:proofErr w:type="spellEnd"/>
      <w:r w:rsidRPr="00524ED9">
        <w:rPr>
          <w:rFonts w:ascii="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378067EE" w14:textId="77777777"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proofErr w:type="spellStart"/>
      <w:r w:rsidRPr="00524ED9">
        <w:rPr>
          <w:rFonts w:ascii="Times New Roman" w:hAnsi="Times New Roman" w:cs="Times New Roman"/>
          <w:sz w:val="24"/>
          <w:szCs w:val="24"/>
        </w:rPr>
        <w:t>Проєкти</w:t>
      </w:r>
      <w:proofErr w:type="spellEnd"/>
      <w:r w:rsidRPr="00524ED9">
        <w:rPr>
          <w:rFonts w:ascii="Times New Roman" w:hAnsi="Times New Roman" w:cs="Times New Roman"/>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541FE87B" w14:textId="77777777" w:rsidR="00076A17" w:rsidRPr="00524ED9" w:rsidRDefault="00076A17" w:rsidP="00524ED9">
      <w:pPr>
        <w:pStyle w:val="a7"/>
        <w:numPr>
          <w:ilvl w:val="0"/>
          <w:numId w:val="20"/>
        </w:numPr>
        <w:spacing w:after="0" w:line="240" w:lineRule="auto"/>
        <w:jc w:val="both"/>
        <w:rPr>
          <w:rFonts w:ascii="Times New Roman" w:hAnsi="Times New Roman" w:cs="Times New Roman"/>
          <w:bCs/>
          <w:sz w:val="24"/>
          <w:szCs w:val="24"/>
        </w:rPr>
      </w:pPr>
      <w:proofErr w:type="spellStart"/>
      <w:r w:rsidRPr="00524ED9">
        <w:rPr>
          <w:rFonts w:ascii="Times New Roman" w:hAnsi="Times New Roman" w:cs="Times New Roman"/>
          <w:bCs/>
          <w:sz w:val="24"/>
          <w:szCs w:val="24"/>
        </w:rPr>
        <w:t>Проєкти</w:t>
      </w:r>
      <w:proofErr w:type="spellEnd"/>
      <w:r w:rsidRPr="00524ED9">
        <w:rPr>
          <w:rFonts w:ascii="Times New Roman" w:hAnsi="Times New Roman" w:cs="Times New Roman"/>
          <w:bCs/>
          <w:sz w:val="24"/>
          <w:szCs w:val="24"/>
        </w:rPr>
        <w:t xml:space="preserve"> рішень, які розглянуто на засіданні сесії Миколаївської міської ради </w:t>
      </w:r>
      <w:r w:rsidRPr="00524ED9">
        <w:rPr>
          <w:rFonts w:ascii="Times New Roman" w:hAnsi="Times New Roman" w:cs="Times New Roman"/>
          <w:bCs/>
          <w:sz w:val="24"/>
          <w:szCs w:val="24"/>
          <w:lang w:val="en-US"/>
        </w:rPr>
        <w:t>VIII</w:t>
      </w:r>
      <w:r w:rsidRPr="00524ED9">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14:paraId="67269A69" w14:textId="77777777" w:rsidR="00076A17" w:rsidRPr="00524ED9" w:rsidRDefault="00076A17" w:rsidP="00524ED9">
      <w:pPr>
        <w:pStyle w:val="a7"/>
        <w:numPr>
          <w:ilvl w:val="0"/>
          <w:numId w:val="20"/>
        </w:numPr>
        <w:shd w:val="clear" w:color="auto" w:fill="FFFFFF"/>
        <w:spacing w:after="0" w:line="240" w:lineRule="auto"/>
        <w:jc w:val="both"/>
        <w:rPr>
          <w:rFonts w:ascii="Times New Roman" w:hAnsi="Times New Roman" w:cs="Times New Roman"/>
          <w:bCs/>
          <w:sz w:val="24"/>
          <w:szCs w:val="24"/>
          <w:shd w:val="clear" w:color="auto" w:fill="FFFFFF"/>
        </w:rPr>
      </w:pPr>
      <w:proofErr w:type="spellStart"/>
      <w:r w:rsidRPr="00524ED9">
        <w:rPr>
          <w:rStyle w:val="af"/>
          <w:rFonts w:ascii="Times New Roman" w:hAnsi="Times New Roman" w:cs="Times New Roman"/>
          <w:b w:val="0"/>
          <w:sz w:val="24"/>
          <w:szCs w:val="24"/>
          <w:shd w:val="clear" w:color="auto" w:fill="FFFFFF"/>
        </w:rPr>
        <w:t>Проєкти</w:t>
      </w:r>
      <w:proofErr w:type="spellEnd"/>
      <w:r w:rsidRPr="00524ED9">
        <w:rPr>
          <w:rStyle w:val="af"/>
          <w:rFonts w:ascii="Times New Roman" w:hAnsi="Times New Roman" w:cs="Times New Roman"/>
          <w:b w:val="0"/>
          <w:sz w:val="24"/>
          <w:szCs w:val="24"/>
          <w:shd w:val="clear" w:color="auto" w:fill="FFFFFF"/>
        </w:rPr>
        <w:t xml:space="preserve"> рішень, за результатами розгляду яких постійною комісією жоден висновок не було прийнято за результатами голосування. </w:t>
      </w:r>
    </w:p>
    <w:p w14:paraId="4EFEA548" w14:textId="77777777" w:rsidR="00076A17" w:rsidRPr="00524ED9" w:rsidRDefault="00076A17" w:rsidP="00524ED9">
      <w:pPr>
        <w:pStyle w:val="a7"/>
        <w:numPr>
          <w:ilvl w:val="0"/>
          <w:numId w:val="20"/>
        </w:numPr>
        <w:shd w:val="clear" w:color="auto" w:fill="FFFFFF"/>
        <w:spacing w:after="0" w:line="240" w:lineRule="auto"/>
        <w:rPr>
          <w:rFonts w:ascii="Times New Roman" w:hAnsi="Times New Roman" w:cs="Times New Roman"/>
          <w:bCs/>
          <w:sz w:val="24"/>
          <w:szCs w:val="24"/>
        </w:rPr>
      </w:pPr>
      <w:r w:rsidRPr="00524ED9">
        <w:rPr>
          <w:rFonts w:ascii="Times New Roman" w:hAnsi="Times New Roman" w:cs="Times New Roman"/>
          <w:bCs/>
          <w:sz w:val="24"/>
          <w:szCs w:val="24"/>
        </w:rPr>
        <w:t>Розгляд інформацій, листів виконавчих органів Миколаївської міської ради.</w:t>
      </w:r>
    </w:p>
    <w:p w14:paraId="1A178DA8" w14:textId="77777777" w:rsidR="00076A17" w:rsidRPr="00524ED9" w:rsidRDefault="00076A17" w:rsidP="00524ED9">
      <w:pPr>
        <w:pStyle w:val="a7"/>
        <w:numPr>
          <w:ilvl w:val="0"/>
          <w:numId w:val="20"/>
        </w:numPr>
        <w:spacing w:after="0" w:line="240" w:lineRule="auto"/>
        <w:jc w:val="both"/>
        <w:rPr>
          <w:rFonts w:ascii="Times New Roman" w:hAnsi="Times New Roman" w:cs="Times New Roman"/>
          <w:sz w:val="24"/>
          <w:szCs w:val="24"/>
        </w:rPr>
      </w:pPr>
      <w:r w:rsidRPr="00524ED9">
        <w:rPr>
          <w:rFonts w:ascii="Times New Roman" w:hAnsi="Times New Roman" w:cs="Times New Roman"/>
          <w:sz w:val="24"/>
          <w:szCs w:val="24"/>
        </w:rPr>
        <w:t>Різне.</w:t>
      </w:r>
    </w:p>
    <w:p w14:paraId="14A218FC" w14:textId="77777777" w:rsidR="0063496B" w:rsidRPr="002D7CF9" w:rsidRDefault="0063496B" w:rsidP="0063496B">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w:t>
      </w:r>
      <w:r>
        <w:rPr>
          <w:rFonts w:ascii="Times New Roman" w:hAnsi="Times New Roman"/>
          <w:color w:val="000000" w:themeColor="text1"/>
          <w:sz w:val="24"/>
          <w:szCs w:val="24"/>
        </w:rPr>
        <w:t xml:space="preserve"> </w:t>
      </w:r>
      <w:r w:rsidRPr="002D7CF9">
        <w:rPr>
          <w:rFonts w:ascii="Times New Roman" w:hAnsi="Times New Roman"/>
          <w:color w:val="000000" w:themeColor="text1"/>
          <w:sz w:val="24"/>
          <w:szCs w:val="24"/>
        </w:rPr>
        <w:t>порядок ден</w:t>
      </w:r>
      <w:r>
        <w:rPr>
          <w:rFonts w:ascii="Times New Roman" w:hAnsi="Times New Roman"/>
          <w:color w:val="000000" w:themeColor="text1"/>
          <w:sz w:val="24"/>
          <w:szCs w:val="24"/>
        </w:rPr>
        <w:t>ний засідання постійної комісії.</w:t>
      </w:r>
    </w:p>
    <w:p w14:paraId="29A542CE" w14:textId="77777777" w:rsidR="0063496B" w:rsidRDefault="0063496B" w:rsidP="0063496B">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00524ED9">
        <w:rPr>
          <w:rFonts w:ascii="Times New Roman" w:eastAsia="Times New Roman" w:hAnsi="Times New Roman"/>
          <w:sz w:val="24"/>
          <w:szCs w:val="24"/>
        </w:rPr>
        <w:t>«за» – 6</w:t>
      </w:r>
      <w:r>
        <w:rPr>
          <w:rFonts w:ascii="Times New Roman" w:eastAsia="Times New Roman" w:hAnsi="Times New Roman"/>
          <w:sz w:val="24"/>
          <w:szCs w:val="24"/>
        </w:rPr>
        <w:t>, «проти» – 0, «утримались» – 0.</w:t>
      </w:r>
    </w:p>
    <w:p w14:paraId="4400A8B6" w14:textId="1C78CD19" w:rsidR="0063496B" w:rsidRDefault="0063496B" w:rsidP="006349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sidR="00076A17">
        <w:rPr>
          <w:rFonts w:ascii="Times New Roman" w:eastAsia="Times New Roman" w:hAnsi="Times New Roman"/>
          <w:sz w:val="24"/>
          <w:szCs w:val="24"/>
        </w:rPr>
        <w:t>В.Кім</w:t>
      </w:r>
      <w:proofErr w:type="spellEnd"/>
      <w:r>
        <w:rPr>
          <w:rFonts w:ascii="Times New Roman" w:eastAsia="Times New Roman" w:hAnsi="Times New Roman"/>
          <w:sz w:val="24"/>
          <w:szCs w:val="24"/>
        </w:rPr>
        <w:t>).</w:t>
      </w:r>
    </w:p>
    <w:p w14:paraId="6160F2C0" w14:textId="77777777" w:rsidR="008D6B2F" w:rsidRDefault="008D6B2F" w:rsidP="0063496B">
      <w:pPr>
        <w:shd w:val="clear" w:color="auto" w:fill="FFFFFF"/>
        <w:spacing w:after="0" w:line="240" w:lineRule="auto"/>
        <w:jc w:val="both"/>
        <w:rPr>
          <w:rFonts w:ascii="Times New Roman" w:eastAsia="Times New Roman" w:hAnsi="Times New Roman"/>
          <w:sz w:val="24"/>
          <w:szCs w:val="24"/>
        </w:rPr>
      </w:pPr>
    </w:p>
    <w:p w14:paraId="2FBAFA11" w14:textId="2C5287F0" w:rsidR="00667277" w:rsidRPr="0000229B" w:rsidRDefault="00667277" w:rsidP="00667277">
      <w:pPr>
        <w:pStyle w:val="a7"/>
        <w:numPr>
          <w:ilvl w:val="1"/>
          <w:numId w:val="7"/>
        </w:numPr>
        <w:shd w:val="clear" w:color="auto" w:fill="FFFFFF"/>
        <w:tabs>
          <w:tab w:val="left" w:pos="426"/>
        </w:tabs>
        <w:spacing w:after="0" w:line="240" w:lineRule="auto"/>
        <w:ind w:left="0" w:firstLine="0"/>
        <w:jc w:val="both"/>
        <w:rPr>
          <w:rFonts w:ascii="Times New Roman" w:eastAsia="Times New Roman" w:hAnsi="Times New Roman"/>
          <w:sz w:val="24"/>
          <w:szCs w:val="24"/>
        </w:rPr>
      </w:pPr>
      <w:r>
        <w:rPr>
          <w:rFonts w:ascii="Times New Roman" w:hAnsi="Times New Roman" w:cs="Times New Roman"/>
          <w:sz w:val="24"/>
          <w:szCs w:val="24"/>
        </w:rPr>
        <w:t xml:space="preserve">Пропозиція голови постійної комісії Олени Нестеренко щодо включення до порядку денного постійної комісії перелік питань визначених у </w:t>
      </w:r>
      <w:proofErr w:type="spellStart"/>
      <w:r>
        <w:rPr>
          <w:rFonts w:ascii="Times New Roman" w:hAnsi="Times New Roman" w:cs="Times New Roman"/>
          <w:sz w:val="24"/>
          <w:szCs w:val="24"/>
        </w:rPr>
        <w:t>Додатоку</w:t>
      </w:r>
      <w:proofErr w:type="spellEnd"/>
      <w:r>
        <w:rPr>
          <w:rFonts w:ascii="Times New Roman" w:hAnsi="Times New Roman" w:cs="Times New Roman"/>
          <w:sz w:val="24"/>
          <w:szCs w:val="24"/>
        </w:rPr>
        <w:t xml:space="preserve"> №1.</w:t>
      </w:r>
    </w:p>
    <w:p w14:paraId="331833BF" w14:textId="3358CEFA" w:rsidR="00667277" w:rsidRPr="0000229B" w:rsidRDefault="00667277" w:rsidP="00667277">
      <w:pPr>
        <w:shd w:val="clear" w:color="auto" w:fill="FFFFFF"/>
        <w:spacing w:after="0" w:line="240" w:lineRule="auto"/>
        <w:jc w:val="both"/>
        <w:rPr>
          <w:rFonts w:ascii="Times New Roman" w:eastAsia="Times New Roman" w:hAnsi="Times New Roman"/>
          <w:b/>
          <w:sz w:val="24"/>
          <w:szCs w:val="24"/>
        </w:rPr>
      </w:pPr>
      <w:r w:rsidRPr="0000229B">
        <w:rPr>
          <w:rFonts w:ascii="Times New Roman" w:eastAsia="Times New Roman" w:hAnsi="Times New Roman"/>
          <w:b/>
          <w:sz w:val="24"/>
          <w:szCs w:val="24"/>
        </w:rPr>
        <w:t>Розглядали на засіданні постій</w:t>
      </w:r>
      <w:r>
        <w:rPr>
          <w:rFonts w:ascii="Times New Roman" w:eastAsia="Times New Roman" w:hAnsi="Times New Roman"/>
          <w:b/>
          <w:sz w:val="24"/>
          <w:szCs w:val="24"/>
        </w:rPr>
        <w:t>ної комісії 28.02</w:t>
      </w:r>
      <w:r w:rsidRPr="0000229B">
        <w:rPr>
          <w:rFonts w:ascii="Times New Roman" w:eastAsia="Times New Roman" w:hAnsi="Times New Roman"/>
          <w:b/>
          <w:sz w:val="24"/>
          <w:szCs w:val="24"/>
        </w:rPr>
        <w:t>.202</w:t>
      </w:r>
      <w:r>
        <w:rPr>
          <w:rFonts w:ascii="Times New Roman" w:eastAsia="Times New Roman" w:hAnsi="Times New Roman"/>
          <w:b/>
          <w:sz w:val="24"/>
          <w:szCs w:val="24"/>
        </w:rPr>
        <w:t>4</w:t>
      </w:r>
      <w:r w:rsidRPr="0000229B">
        <w:rPr>
          <w:rFonts w:ascii="Times New Roman" w:eastAsia="Times New Roman" w:hAnsi="Times New Roman"/>
          <w:b/>
          <w:sz w:val="24"/>
          <w:szCs w:val="24"/>
        </w:rPr>
        <w:t>.</w:t>
      </w:r>
    </w:p>
    <w:p w14:paraId="4285EA7F" w14:textId="71091041" w:rsidR="00667277" w:rsidRPr="0000229B" w:rsidRDefault="00667277" w:rsidP="00667277">
      <w:pPr>
        <w:shd w:val="clear" w:color="auto" w:fill="FFFFFF"/>
        <w:spacing w:after="0" w:line="240" w:lineRule="auto"/>
        <w:jc w:val="both"/>
        <w:rPr>
          <w:rFonts w:ascii="Times New Roman" w:hAnsi="Times New Roman"/>
          <w:bCs/>
          <w:sz w:val="24"/>
          <w:szCs w:val="24"/>
        </w:rPr>
      </w:pPr>
      <w:r w:rsidRPr="0000229B">
        <w:rPr>
          <w:rFonts w:ascii="Times New Roman" w:hAnsi="Times New Roman"/>
          <w:b/>
          <w:sz w:val="24"/>
          <w:szCs w:val="24"/>
        </w:rPr>
        <w:t xml:space="preserve">ВИСНОВОК: </w:t>
      </w:r>
      <w:r w:rsidRPr="0000229B">
        <w:rPr>
          <w:rFonts w:ascii="Times New Roman" w:hAnsi="Times New Roman"/>
          <w:sz w:val="24"/>
          <w:szCs w:val="24"/>
        </w:rPr>
        <w:t xml:space="preserve">включити до порядку денного постійної комісії </w:t>
      </w:r>
      <w:r>
        <w:rPr>
          <w:rFonts w:ascii="Times New Roman" w:hAnsi="Times New Roman"/>
          <w:sz w:val="24"/>
          <w:szCs w:val="24"/>
        </w:rPr>
        <w:t>Додаток №1.</w:t>
      </w:r>
    </w:p>
    <w:p w14:paraId="23C88C40" w14:textId="20BB3826" w:rsidR="00524ED9" w:rsidRPr="00667277" w:rsidRDefault="00667277" w:rsidP="00667277">
      <w:pPr>
        <w:shd w:val="clear" w:color="auto" w:fill="FFFFFF"/>
        <w:spacing w:after="0" w:line="240" w:lineRule="auto"/>
        <w:jc w:val="both"/>
        <w:rPr>
          <w:rFonts w:ascii="Times New Roman" w:eastAsia="Times New Roman" w:hAnsi="Times New Roman"/>
          <w:sz w:val="24"/>
          <w:szCs w:val="24"/>
        </w:rPr>
      </w:pPr>
      <w:r w:rsidRPr="0000229B">
        <w:rPr>
          <w:rFonts w:ascii="Times New Roman" w:eastAsia="Times New Roman" w:hAnsi="Times New Roman"/>
          <w:b/>
          <w:bCs/>
          <w:sz w:val="24"/>
          <w:szCs w:val="24"/>
        </w:rPr>
        <w:t xml:space="preserve">ГОЛОСУВАЛИ: </w:t>
      </w:r>
      <w:r w:rsidRPr="0000229B">
        <w:rPr>
          <w:rFonts w:ascii="Times New Roman" w:eastAsia="Times New Roman" w:hAnsi="Times New Roman"/>
          <w:sz w:val="24"/>
          <w:szCs w:val="24"/>
        </w:rPr>
        <w:t>«за» – 6, «проти» – 0, «утримались» – 0</w:t>
      </w:r>
      <w:r>
        <w:rPr>
          <w:rFonts w:ascii="Times New Roman" w:eastAsia="Times New Roman" w:hAnsi="Times New Roman"/>
          <w:sz w:val="24"/>
          <w:szCs w:val="24"/>
        </w:rPr>
        <w:t>.</w:t>
      </w:r>
    </w:p>
    <w:p w14:paraId="5FB93602" w14:textId="77777777" w:rsidR="00524ED9" w:rsidRDefault="00524ED9" w:rsidP="009468CC">
      <w:pPr>
        <w:spacing w:after="0" w:line="240" w:lineRule="auto"/>
        <w:jc w:val="center"/>
        <w:rPr>
          <w:rFonts w:ascii="Times New Roman" w:hAnsi="Times New Roman" w:cs="Times New Roman"/>
          <w:b/>
          <w:bCs/>
          <w:sz w:val="24"/>
          <w:szCs w:val="24"/>
        </w:rPr>
      </w:pPr>
    </w:p>
    <w:bookmarkEnd w:id="0"/>
    <w:p w14:paraId="5C79A97B" w14:textId="77777777" w:rsidR="00576BFA" w:rsidRPr="00576BFA" w:rsidRDefault="00576BFA" w:rsidP="00576BFA">
      <w:pPr>
        <w:spacing w:after="0" w:line="240" w:lineRule="auto"/>
        <w:jc w:val="center"/>
        <w:rPr>
          <w:rFonts w:ascii="Times New Roman" w:hAnsi="Times New Roman" w:cs="Times New Roman"/>
          <w:b/>
          <w:bCs/>
          <w:sz w:val="24"/>
          <w:szCs w:val="24"/>
        </w:rPr>
      </w:pPr>
      <w:r w:rsidRPr="00576BFA">
        <w:rPr>
          <w:rFonts w:ascii="Times New Roman" w:hAnsi="Times New Roman" w:cs="Times New Roman"/>
          <w:b/>
          <w:bCs/>
          <w:sz w:val="24"/>
          <w:szCs w:val="24"/>
        </w:rPr>
        <w:t>Розділ 2</w:t>
      </w:r>
    </w:p>
    <w:p w14:paraId="4267B637" w14:textId="77777777" w:rsidR="00576BFA" w:rsidRPr="00576BFA" w:rsidRDefault="00576BFA" w:rsidP="00576BFA">
      <w:pPr>
        <w:spacing w:after="0" w:line="240" w:lineRule="auto"/>
        <w:jc w:val="both"/>
        <w:rPr>
          <w:rFonts w:ascii="Times New Roman" w:hAnsi="Times New Roman" w:cs="Times New Roman"/>
          <w:b/>
          <w:bCs/>
          <w:sz w:val="24"/>
          <w:szCs w:val="24"/>
        </w:rPr>
      </w:pPr>
      <w:proofErr w:type="spellStart"/>
      <w:r w:rsidRPr="00576BFA">
        <w:rPr>
          <w:rFonts w:ascii="Times New Roman" w:hAnsi="Times New Roman" w:cs="Times New Roman"/>
          <w:b/>
          <w:bCs/>
          <w:sz w:val="24"/>
          <w:szCs w:val="24"/>
        </w:rPr>
        <w:t>Проєкти</w:t>
      </w:r>
      <w:proofErr w:type="spellEnd"/>
      <w:r w:rsidRPr="00576BFA">
        <w:rPr>
          <w:rFonts w:ascii="Times New Roman" w:hAnsi="Times New Roman" w:cs="Times New Roman"/>
          <w:b/>
          <w:bCs/>
          <w:sz w:val="24"/>
          <w:szCs w:val="24"/>
        </w:rPr>
        <w:t xml:space="preserve"> рішень розроблені відповідними виконавчими органами Ради та їх посадовими особами.</w:t>
      </w:r>
    </w:p>
    <w:p w14:paraId="1FC6305A" w14:textId="77777777" w:rsidR="00576BFA" w:rsidRPr="00576BFA" w:rsidRDefault="00576BFA" w:rsidP="00576BFA">
      <w:pPr>
        <w:spacing w:after="0" w:line="240" w:lineRule="auto"/>
        <w:jc w:val="both"/>
        <w:rPr>
          <w:rFonts w:ascii="Times New Roman" w:hAnsi="Times New Roman" w:cs="Times New Roman"/>
          <w:b/>
          <w:bCs/>
          <w:sz w:val="24"/>
          <w:szCs w:val="24"/>
        </w:rPr>
      </w:pPr>
    </w:p>
    <w:p w14:paraId="1139B468" w14:textId="77777777" w:rsidR="00576BFA" w:rsidRPr="00576BFA" w:rsidRDefault="00576BFA" w:rsidP="00576BFA">
      <w:pPr>
        <w:spacing w:after="0" w:line="240" w:lineRule="auto"/>
        <w:jc w:val="center"/>
        <w:rPr>
          <w:rFonts w:ascii="Times New Roman" w:hAnsi="Times New Roman" w:cs="Times New Roman"/>
          <w:b/>
          <w:bCs/>
          <w:sz w:val="24"/>
          <w:szCs w:val="24"/>
        </w:rPr>
      </w:pPr>
      <w:r w:rsidRPr="00576BFA">
        <w:rPr>
          <w:rFonts w:ascii="Times New Roman" w:hAnsi="Times New Roman" w:cs="Times New Roman"/>
          <w:b/>
          <w:bCs/>
          <w:sz w:val="24"/>
          <w:szCs w:val="24"/>
        </w:rPr>
        <w:t>НОВІ ПИТАННЯ</w:t>
      </w:r>
    </w:p>
    <w:p w14:paraId="6DCAA6BC" w14:textId="77777777" w:rsidR="00576BFA" w:rsidRPr="00576BFA" w:rsidRDefault="00576BFA" w:rsidP="00576BFA">
      <w:pPr>
        <w:numPr>
          <w:ilvl w:val="0"/>
          <w:numId w:val="21"/>
        </w:numPr>
        <w:tabs>
          <w:tab w:val="left" w:pos="3878"/>
        </w:tabs>
        <w:spacing w:after="0" w:line="240" w:lineRule="auto"/>
        <w:contextualSpacing/>
        <w:jc w:val="both"/>
        <w:rPr>
          <w:rFonts w:ascii="Times New Roman" w:hAnsi="Times New Roman" w:cs="Times New Roman"/>
          <w:sz w:val="24"/>
          <w:szCs w:val="24"/>
        </w:rPr>
      </w:pPr>
      <w:r w:rsidRPr="00576BFA">
        <w:rPr>
          <w:rFonts w:ascii="Times New Roman" w:hAnsi="Times New Roman" w:cs="Times New Roman"/>
          <w:sz w:val="24"/>
          <w:szCs w:val="24"/>
        </w:rPr>
        <w:t>S-zr-210/98</w:t>
      </w:r>
    </w:p>
    <w:p w14:paraId="126B79E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40305348" w14:textId="77777777" w:rsidR="00576BFA" w:rsidRPr="00576BFA" w:rsidRDefault="00576BFA" w:rsidP="00280610">
      <w:pPr>
        <w:tabs>
          <w:tab w:val="left" w:pos="3878"/>
        </w:tabs>
        <w:spacing w:after="0" w:line="240" w:lineRule="auto"/>
        <w:ind w:right="4110"/>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w:t>
      </w:r>
      <w:proofErr w:type="spellStart"/>
      <w:r w:rsidRPr="00576BFA">
        <w:rPr>
          <w:rFonts w:ascii="Times New Roman" w:hAnsi="Times New Roman" w:cs="Times New Roman"/>
          <w:sz w:val="24"/>
          <w:szCs w:val="24"/>
        </w:rPr>
        <w:t>Каци</w:t>
      </w:r>
      <w:proofErr w:type="spellEnd"/>
      <w:r w:rsidRPr="00576BFA">
        <w:rPr>
          <w:rFonts w:ascii="Times New Roman" w:hAnsi="Times New Roman" w:cs="Times New Roman"/>
          <w:sz w:val="24"/>
          <w:szCs w:val="24"/>
        </w:rPr>
        <w:t xml:space="preserve"> Олександрі Іванівні земельної ділянки (кадастровий номер 4810136600:06:012:0005) для будівництва та обслуговування житлового будинку, господарських будівель і споруд (присадибна ділянка) по вул. Лікаря </w:t>
      </w:r>
      <w:proofErr w:type="spellStart"/>
      <w:r w:rsidRPr="00576BFA">
        <w:rPr>
          <w:rFonts w:ascii="Times New Roman" w:hAnsi="Times New Roman" w:cs="Times New Roman"/>
          <w:sz w:val="24"/>
          <w:szCs w:val="24"/>
        </w:rPr>
        <w:t>Миропольського</w:t>
      </w:r>
      <w:proofErr w:type="spellEnd"/>
      <w:r w:rsidRPr="00576BFA">
        <w:rPr>
          <w:rFonts w:ascii="Times New Roman" w:hAnsi="Times New Roman" w:cs="Times New Roman"/>
          <w:sz w:val="24"/>
          <w:szCs w:val="24"/>
        </w:rPr>
        <w:t>, 43 в Корабельному районі м. Миколаєва (забудована земельна ділянка)</w:t>
      </w:r>
    </w:p>
    <w:p w14:paraId="18F7CC1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755E885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Каци</w:t>
      </w:r>
      <w:proofErr w:type="spellEnd"/>
      <w:r w:rsidRPr="00576BFA">
        <w:rPr>
          <w:rFonts w:ascii="Times New Roman" w:hAnsi="Times New Roman" w:cs="Times New Roman"/>
          <w:sz w:val="24"/>
          <w:szCs w:val="24"/>
        </w:rPr>
        <w:t xml:space="preserve"> Олександри Іванівни, дозвільну справу від 04.12.2023 № 23011-000661174-007-33,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A26673"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F411D9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601A406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6A2612AC"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618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4810136600:06:012:0005), з метою передачі у власність громадянці </w:t>
      </w:r>
      <w:proofErr w:type="spellStart"/>
      <w:r w:rsidRPr="00576BFA">
        <w:rPr>
          <w:rFonts w:ascii="Times New Roman" w:hAnsi="Times New Roman" w:cs="Times New Roman"/>
          <w:sz w:val="24"/>
          <w:szCs w:val="24"/>
        </w:rPr>
        <w:t>Каци</w:t>
      </w:r>
      <w:proofErr w:type="spellEnd"/>
      <w:r w:rsidRPr="00576BFA">
        <w:rPr>
          <w:rFonts w:ascii="Times New Roman" w:hAnsi="Times New Roman" w:cs="Times New Roman"/>
          <w:sz w:val="24"/>
          <w:szCs w:val="24"/>
        </w:rPr>
        <w:t xml:space="preserve"> Олександрі Іванівні для будівництва і обслуговування житлового будинку, господарських будівель і споруд </w:t>
      </w:r>
      <w:r w:rsidRPr="00576BFA">
        <w:rPr>
          <w:rFonts w:ascii="Times New Roman" w:hAnsi="Times New Roman" w:cs="Times New Roman"/>
          <w:sz w:val="24"/>
          <w:szCs w:val="24"/>
        </w:rPr>
        <w:lastRenderedPageBreak/>
        <w:t xml:space="preserve">(присадибна ділянка) по вул. Лікаря </w:t>
      </w:r>
      <w:proofErr w:type="spellStart"/>
      <w:r w:rsidRPr="00576BFA">
        <w:rPr>
          <w:rFonts w:ascii="Times New Roman" w:hAnsi="Times New Roman" w:cs="Times New Roman"/>
          <w:sz w:val="24"/>
          <w:szCs w:val="24"/>
        </w:rPr>
        <w:t>Миропольського</w:t>
      </w:r>
      <w:proofErr w:type="spellEnd"/>
      <w:r w:rsidRPr="00576BFA">
        <w:rPr>
          <w:rFonts w:ascii="Times New Roman" w:hAnsi="Times New Roman" w:cs="Times New Roman"/>
          <w:sz w:val="24"/>
          <w:szCs w:val="24"/>
        </w:rPr>
        <w:t>, 43 в Корабельному районі м. Миколаєва (забудована земельна ділянка).</w:t>
      </w:r>
    </w:p>
    <w:p w14:paraId="51A74D7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A53A72C"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w:t>
      </w:r>
      <w:proofErr w:type="spellStart"/>
      <w:r w:rsidRPr="00576BFA">
        <w:rPr>
          <w:rFonts w:ascii="Times New Roman" w:hAnsi="Times New Roman" w:cs="Times New Roman"/>
          <w:sz w:val="24"/>
          <w:szCs w:val="24"/>
        </w:rPr>
        <w:t>Каци</w:t>
      </w:r>
      <w:proofErr w:type="spellEnd"/>
      <w:r w:rsidRPr="00576BFA">
        <w:rPr>
          <w:rFonts w:ascii="Times New Roman" w:hAnsi="Times New Roman" w:cs="Times New Roman"/>
          <w:sz w:val="24"/>
          <w:szCs w:val="24"/>
        </w:rPr>
        <w:t xml:space="preserve"> Олександрі Іванівні у власність земельну ділянку (кадастровий номер 4810136600:06:012:0005) площею 618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Лікаря </w:t>
      </w:r>
      <w:proofErr w:type="spellStart"/>
      <w:r w:rsidRPr="00576BFA">
        <w:rPr>
          <w:rFonts w:ascii="Times New Roman" w:hAnsi="Times New Roman" w:cs="Times New Roman"/>
          <w:sz w:val="24"/>
          <w:szCs w:val="24"/>
        </w:rPr>
        <w:t>Миропольського</w:t>
      </w:r>
      <w:proofErr w:type="spellEnd"/>
      <w:r w:rsidRPr="00576BFA">
        <w:rPr>
          <w:rFonts w:ascii="Times New Roman" w:hAnsi="Times New Roman" w:cs="Times New Roman"/>
          <w:sz w:val="24"/>
          <w:szCs w:val="24"/>
        </w:rPr>
        <w:t>, 43 в Корабельному районі м. Миколаєва (право власності на нерухоме майно на підставі договору купівлі-продажу, зареєстрованого в реєстрі за № 1353 від 08.06.1989), відповідно до висновку департаменту архітектури та містобудування Миколаївської міської ради від 18.12.2023 № 50032/12.01-24/23-2.</w:t>
      </w:r>
    </w:p>
    <w:p w14:paraId="16410DC4"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8B9D65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6C5FD184"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2F5AAF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ACA2D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AF0F00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2834D3B3"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5B572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2C2A670E" w14:textId="77777777" w:rsidR="00576BFA" w:rsidRPr="00576BFA" w:rsidRDefault="00576BFA" w:rsidP="00576BFA">
      <w:pPr>
        <w:tabs>
          <w:tab w:val="right" w:pos="9639"/>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5DB4CD60" w14:textId="77777777" w:rsidR="006A4F4A" w:rsidRDefault="006A4F4A" w:rsidP="006A4F4A">
      <w:pPr>
        <w:shd w:val="clear" w:color="auto" w:fill="FFFFFF"/>
        <w:spacing w:after="0" w:line="240" w:lineRule="auto"/>
        <w:jc w:val="both"/>
        <w:rPr>
          <w:rFonts w:ascii="Times New Roman" w:eastAsia="Times New Roman" w:hAnsi="Times New Roman"/>
          <w:b/>
          <w:sz w:val="24"/>
          <w:szCs w:val="24"/>
        </w:rPr>
      </w:pPr>
    </w:p>
    <w:p w14:paraId="1EEA4FE4" w14:textId="0A3B3BA8" w:rsidR="006A4F4A" w:rsidRDefault="006A4F4A" w:rsidP="006A4F4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1E07AAC8" w14:textId="77777777" w:rsidR="006A4F4A" w:rsidRDefault="006A4F4A" w:rsidP="006A4F4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14:paraId="272F830A" w14:textId="1600BDB4" w:rsidR="006A4F4A" w:rsidRDefault="006A4F4A" w:rsidP="006A4F4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w:t>
      </w:r>
      <w:r w:rsidR="00BE0BDB">
        <w:rPr>
          <w:rFonts w:ascii="Times New Roman" w:eastAsia="Times New Roman" w:hAnsi="Times New Roman"/>
          <w:bCs/>
          <w:sz w:val="24"/>
          <w:szCs w:val="24"/>
        </w:rPr>
        <w:t xml:space="preserve"> 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4C2DBF1" w14:textId="687D4596" w:rsidR="006A4F4A" w:rsidRDefault="006A4F4A" w:rsidP="006A4F4A">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w:t>
      </w:r>
      <w:r w:rsidR="006924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71C0444C"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78090AFF" w14:textId="77777777" w:rsidR="00576BFA" w:rsidRPr="00576BFA" w:rsidRDefault="00576BFA" w:rsidP="00576BFA">
      <w:pPr>
        <w:numPr>
          <w:ilvl w:val="0"/>
          <w:numId w:val="21"/>
        </w:numPr>
        <w:tabs>
          <w:tab w:val="left" w:pos="3878"/>
        </w:tabs>
        <w:spacing w:after="0" w:line="240" w:lineRule="auto"/>
        <w:contextualSpacing/>
        <w:jc w:val="both"/>
        <w:rPr>
          <w:rFonts w:ascii="Times New Roman" w:hAnsi="Times New Roman" w:cs="Times New Roman"/>
          <w:sz w:val="24"/>
          <w:szCs w:val="24"/>
          <w:lang w:val="ru-RU"/>
        </w:rPr>
      </w:pPr>
      <w:r w:rsidRPr="00576BFA">
        <w:rPr>
          <w:rFonts w:ascii="Times New Roman" w:hAnsi="Times New Roman" w:cs="Times New Roman"/>
          <w:sz w:val="24"/>
          <w:szCs w:val="24"/>
        </w:rPr>
        <w:t>S-zr-210/90</w:t>
      </w:r>
    </w:p>
    <w:p w14:paraId="0DF7CE5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lang w:val="ru-RU"/>
        </w:rPr>
      </w:pPr>
    </w:p>
    <w:p w14:paraId="76B413F4" w14:textId="77777777" w:rsidR="00576BFA" w:rsidRPr="00576BFA" w:rsidRDefault="00576BFA" w:rsidP="00576BFA">
      <w:pPr>
        <w:tabs>
          <w:tab w:val="left" w:pos="3878"/>
        </w:tabs>
        <w:spacing w:after="0" w:line="240" w:lineRule="auto"/>
        <w:ind w:right="4393"/>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Чокову</w:t>
      </w:r>
      <w:proofErr w:type="spellEnd"/>
      <w:r w:rsidRPr="00576BFA">
        <w:rPr>
          <w:rFonts w:ascii="Times New Roman" w:hAnsi="Times New Roman" w:cs="Times New Roman"/>
          <w:sz w:val="24"/>
          <w:szCs w:val="24"/>
        </w:rPr>
        <w:t xml:space="preserve"> Максиму Миколайовичу земельної ділянки (кадастровий номер 4810137200:10:067:0019) для будівництва та обслуговування житлового будинку, господарських будівель і споруд (присадибна ділянка) по вул. Очаківській, 242 (Варварівка) в Центральному районі м. Миколаєва (забудована земельна ділянка)</w:t>
      </w:r>
    </w:p>
    <w:p w14:paraId="756E7FD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lang w:val="ru-RU"/>
        </w:rPr>
      </w:pPr>
    </w:p>
    <w:p w14:paraId="2B2BFD74"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Чокова</w:t>
      </w:r>
      <w:proofErr w:type="spellEnd"/>
      <w:r w:rsidRPr="00576BFA">
        <w:rPr>
          <w:rFonts w:ascii="Times New Roman" w:hAnsi="Times New Roman" w:cs="Times New Roman"/>
          <w:sz w:val="24"/>
          <w:szCs w:val="24"/>
        </w:rPr>
        <w:t xml:space="preserve"> Максима Миколайовича, дозвільну справу від 06.11.2023 № 23089-000654820-007-33,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A71F9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13738C2C"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ВИРІШИЛА:</w:t>
      </w:r>
    </w:p>
    <w:p w14:paraId="52D51CD2"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4BF7DE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597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4810137200:10:067:0019), з метою передачі у власність громадянину </w:t>
      </w:r>
      <w:proofErr w:type="spellStart"/>
      <w:r w:rsidRPr="00576BFA">
        <w:rPr>
          <w:rFonts w:ascii="Times New Roman" w:hAnsi="Times New Roman" w:cs="Times New Roman"/>
          <w:sz w:val="24"/>
          <w:szCs w:val="24"/>
        </w:rPr>
        <w:t>Чокову</w:t>
      </w:r>
      <w:proofErr w:type="spellEnd"/>
      <w:r w:rsidRPr="00576BFA">
        <w:rPr>
          <w:rFonts w:ascii="Times New Roman" w:hAnsi="Times New Roman" w:cs="Times New Roman"/>
          <w:sz w:val="24"/>
          <w:szCs w:val="24"/>
        </w:rPr>
        <w:t xml:space="preserve"> Максиму Миколайовичу для будівництва і обслуговування житлового будинку, господарських будівель і споруд (присадибна ділянка) по вул. Очаківській, 242 (Варварівка) в Центральному районі м. Миколаєва (забудована земельна ділянка).</w:t>
      </w:r>
    </w:p>
    <w:p w14:paraId="514DEA0C"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3518B41D"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0,0046 га за кодом типу 01.08 – «Охоронна зона навколо інженерних комунікацій»;</w:t>
      </w:r>
    </w:p>
    <w:p w14:paraId="0FC289A4"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0,0033 га за кодом типу 01.05 – «Охоронна зона навколо (уздовж) об’єкта енергетичної системи».</w:t>
      </w:r>
    </w:p>
    <w:p w14:paraId="35270889"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357F2CD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Чокову</w:t>
      </w:r>
      <w:proofErr w:type="spellEnd"/>
      <w:r w:rsidRPr="00576BFA">
        <w:rPr>
          <w:rFonts w:ascii="Times New Roman" w:hAnsi="Times New Roman" w:cs="Times New Roman"/>
          <w:sz w:val="24"/>
          <w:szCs w:val="24"/>
        </w:rPr>
        <w:t xml:space="preserve"> Максиму Миколайовичу у власність земельну ділянку (кадастровий номер 4810137200:10:067:0019) площею 597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Очаківській, 242 (Варварівка)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1048646548101, номер відомостей про речове право: 16788886 від 03.10.2016, зареєстровано на підставі свідоцтва про право на спадщину, серія та номер:541, виданого 03.10.2016), відповідно до висновку департаменту архітектури та містобудування Миколаївської міської ради від 07.12.2023 № 48154/12.01-24/23-2.</w:t>
      </w:r>
    </w:p>
    <w:p w14:paraId="6AE7E90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DE2AE58"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5C473DDC"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41CFD3C"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2BB83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3480D5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317D4013" w14:textId="73AB27FA"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0FEF72"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761BA62" w14:textId="71824551" w:rsidR="00576BFA" w:rsidRDefault="00576BFA" w:rsidP="00576BFA">
      <w:pPr>
        <w:tabs>
          <w:tab w:val="right" w:pos="9639"/>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2DAA1C6D" w14:textId="72115FEE" w:rsidR="006924DC" w:rsidRDefault="006924DC" w:rsidP="00576BFA">
      <w:pPr>
        <w:tabs>
          <w:tab w:val="right" w:pos="9639"/>
        </w:tabs>
        <w:spacing w:after="0" w:line="240" w:lineRule="auto"/>
        <w:jc w:val="both"/>
        <w:rPr>
          <w:rFonts w:ascii="Times New Roman" w:hAnsi="Times New Roman" w:cs="Times New Roman"/>
          <w:sz w:val="24"/>
          <w:szCs w:val="24"/>
        </w:rPr>
      </w:pPr>
    </w:p>
    <w:p w14:paraId="3F39F008" w14:textId="77777777" w:rsidR="00BE0BDB" w:rsidRDefault="00BE0BDB" w:rsidP="00BE0BD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2CBA412B" w14:textId="77777777" w:rsidR="00BE0BDB" w:rsidRDefault="00BE0BDB" w:rsidP="00BE0B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14:paraId="0062EC6F" w14:textId="77777777" w:rsidR="00BE0BDB" w:rsidRDefault="00BE0BDB" w:rsidP="00BE0BD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 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E1521AF" w14:textId="77777777" w:rsidR="00BE0BDB" w:rsidRDefault="00BE0BDB" w:rsidP="00BE0BD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F9A219A" w14:textId="77777777" w:rsidR="006924DC" w:rsidRPr="006924DC" w:rsidRDefault="006924DC" w:rsidP="00576BFA">
      <w:pPr>
        <w:tabs>
          <w:tab w:val="right" w:pos="9639"/>
        </w:tabs>
        <w:spacing w:after="0" w:line="240" w:lineRule="auto"/>
        <w:jc w:val="both"/>
        <w:rPr>
          <w:rFonts w:ascii="Times New Roman" w:hAnsi="Times New Roman" w:cs="Times New Roman"/>
          <w:sz w:val="24"/>
          <w:szCs w:val="24"/>
        </w:rPr>
      </w:pPr>
    </w:p>
    <w:p w14:paraId="5B3836DD" w14:textId="77777777" w:rsidR="00576BFA" w:rsidRPr="00576BFA" w:rsidRDefault="00576BFA" w:rsidP="00576BFA">
      <w:pPr>
        <w:numPr>
          <w:ilvl w:val="0"/>
          <w:numId w:val="21"/>
        </w:numPr>
        <w:tabs>
          <w:tab w:val="left" w:pos="3878"/>
        </w:tabs>
        <w:spacing w:after="0" w:line="240" w:lineRule="auto"/>
        <w:contextualSpacing/>
        <w:jc w:val="both"/>
        <w:rPr>
          <w:rFonts w:ascii="Times New Roman" w:hAnsi="Times New Roman" w:cs="Times New Roman"/>
          <w:sz w:val="24"/>
          <w:szCs w:val="24"/>
        </w:rPr>
      </w:pPr>
      <w:r w:rsidRPr="00576BFA">
        <w:rPr>
          <w:rFonts w:ascii="Times New Roman" w:hAnsi="Times New Roman" w:cs="Times New Roman"/>
          <w:sz w:val="24"/>
          <w:szCs w:val="24"/>
        </w:rPr>
        <w:t>S-zr-210/92</w:t>
      </w:r>
    </w:p>
    <w:p w14:paraId="169DA064"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381EE994" w14:textId="77777777" w:rsidR="00576BFA" w:rsidRPr="00576BFA" w:rsidRDefault="00576BFA" w:rsidP="00576BFA">
      <w:pPr>
        <w:tabs>
          <w:tab w:val="left" w:pos="3878"/>
        </w:tabs>
        <w:spacing w:after="0" w:line="240" w:lineRule="auto"/>
        <w:ind w:right="4393"/>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Хименицеві</w:t>
      </w:r>
      <w:proofErr w:type="spellEnd"/>
      <w:r w:rsidRPr="00576BFA">
        <w:rPr>
          <w:rFonts w:ascii="Times New Roman" w:hAnsi="Times New Roman" w:cs="Times New Roman"/>
          <w:sz w:val="24"/>
          <w:szCs w:val="24"/>
        </w:rPr>
        <w:t xml:space="preserve"> Олександру Іллічу земельної ділянки (кадастровий номер 4810136300:03:011:0054) для будівництва та обслуговування житлового будинку, </w:t>
      </w:r>
      <w:r w:rsidRPr="00576BFA">
        <w:rPr>
          <w:rFonts w:ascii="Times New Roman" w:hAnsi="Times New Roman" w:cs="Times New Roman"/>
          <w:sz w:val="24"/>
          <w:szCs w:val="24"/>
        </w:rPr>
        <w:lastRenderedPageBreak/>
        <w:t>господарських будівель і споруд (присадибна ділянка) по вул. 5 Слобідській, 113 в Заводському районі м. Миколаєва (забудована земельна ділянка)</w:t>
      </w:r>
    </w:p>
    <w:p w14:paraId="14F3B70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64C1160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Химениця</w:t>
      </w:r>
      <w:proofErr w:type="spellEnd"/>
      <w:r w:rsidRPr="00576BFA">
        <w:rPr>
          <w:rFonts w:ascii="Times New Roman" w:hAnsi="Times New Roman" w:cs="Times New Roman"/>
          <w:sz w:val="24"/>
          <w:szCs w:val="24"/>
        </w:rPr>
        <w:t xml:space="preserve"> Олександра Ілліча, дозвільну справу від 11.12.2023 № 23092-000662824-007-33,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760060"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6FF93EC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47EB8688"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3194E8A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677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4810136300:03:011:0054), з метою передачі у власність громадянину </w:t>
      </w:r>
      <w:proofErr w:type="spellStart"/>
      <w:r w:rsidRPr="00576BFA">
        <w:rPr>
          <w:rFonts w:ascii="Times New Roman" w:hAnsi="Times New Roman" w:cs="Times New Roman"/>
          <w:sz w:val="24"/>
          <w:szCs w:val="24"/>
        </w:rPr>
        <w:t>Хименицеві</w:t>
      </w:r>
      <w:proofErr w:type="spellEnd"/>
      <w:r w:rsidRPr="00576BFA">
        <w:rPr>
          <w:rFonts w:ascii="Times New Roman" w:hAnsi="Times New Roman" w:cs="Times New Roman"/>
          <w:sz w:val="24"/>
          <w:szCs w:val="24"/>
        </w:rPr>
        <w:t xml:space="preserve"> Олександру Іллічу для будівництва та обслуговування житлового будинку, господарських будівель і споруд (присадибна ділянка) по вул. 5 Слобідській, 113 в Заводському районі м. Миколаєва (забудована земельна ділянка).</w:t>
      </w:r>
    </w:p>
    <w:p w14:paraId="38ADE898"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2C0E338"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0,0039 га за кодом типу 01.08– «Охоронна зона навколо інженерних комунікацій».</w:t>
      </w:r>
    </w:p>
    <w:p w14:paraId="3CD9803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Хименицеві</w:t>
      </w:r>
      <w:proofErr w:type="spellEnd"/>
      <w:r w:rsidRPr="00576BFA">
        <w:rPr>
          <w:rFonts w:ascii="Times New Roman" w:hAnsi="Times New Roman" w:cs="Times New Roman"/>
          <w:sz w:val="24"/>
          <w:szCs w:val="24"/>
        </w:rPr>
        <w:t xml:space="preserve"> Олександру Іллічу у власність земельну ділянку (кадастровий номер 4810136300:03:011:0054) площею 677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5 Слобідській, 113 в Заводському районі м. Миколаєва (право власності на нерухоме майно згідно із реєстраційним номером об’єкта нерухомого майна: 1383067148101, номер відомостей про речове право: 51937130 від 29.09.2023, зареєстровано на підставі договору купівлі-продажу, серія та номер: 1162, виданий 29.09.2023, номер відомостей про речове право: 51536885 від 29.08.2023, зареєстровано на підставі договору дарування, серія та номер: 971, виданий 29.08.2023), відповідно до висновку департаменту архітектури та містобудування Миколаївської міської ради від 19.12.2023 №50365/12.01-24/23-2.</w:t>
      </w:r>
    </w:p>
    <w:p w14:paraId="7F18592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w:t>
      </w:r>
    </w:p>
    <w:p w14:paraId="64222814"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0D68768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B98357D"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4906C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196D332"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3230EE25"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6C7043"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6C1B80FF" w14:textId="77777777" w:rsidR="00576BFA" w:rsidRPr="00576BFA" w:rsidRDefault="00576BFA" w:rsidP="00576BFA">
      <w:pPr>
        <w:tabs>
          <w:tab w:val="right" w:pos="9639"/>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76309B7D" w14:textId="6FBB8378" w:rsidR="00576BFA" w:rsidRDefault="00576BFA" w:rsidP="00576BFA">
      <w:pPr>
        <w:tabs>
          <w:tab w:val="left" w:pos="3878"/>
        </w:tabs>
        <w:spacing w:after="0" w:line="240" w:lineRule="auto"/>
        <w:jc w:val="both"/>
        <w:rPr>
          <w:rFonts w:ascii="Times New Roman" w:hAnsi="Times New Roman" w:cs="Times New Roman"/>
          <w:sz w:val="24"/>
          <w:szCs w:val="24"/>
        </w:rPr>
      </w:pPr>
    </w:p>
    <w:p w14:paraId="37F09B2B" w14:textId="77777777" w:rsidR="00BE0BDB" w:rsidRDefault="00BE0BDB" w:rsidP="00BE0BD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247D8BED" w14:textId="77777777" w:rsidR="00BE0BDB" w:rsidRDefault="00BE0BDB" w:rsidP="00BE0B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14:paraId="7F6DCBA0" w14:textId="77777777" w:rsidR="00BE0BDB" w:rsidRDefault="00BE0BDB" w:rsidP="00BE0BD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 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229B2BC" w14:textId="77777777" w:rsidR="00BE0BDB" w:rsidRDefault="00BE0BDB" w:rsidP="00BE0BD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07AF8011" w14:textId="77777777" w:rsidR="006924DC" w:rsidRPr="00576BFA" w:rsidRDefault="006924DC" w:rsidP="00576BFA">
      <w:pPr>
        <w:tabs>
          <w:tab w:val="left" w:pos="3878"/>
        </w:tabs>
        <w:spacing w:after="0" w:line="240" w:lineRule="auto"/>
        <w:jc w:val="both"/>
        <w:rPr>
          <w:rFonts w:ascii="Times New Roman" w:hAnsi="Times New Roman" w:cs="Times New Roman"/>
          <w:sz w:val="24"/>
          <w:szCs w:val="24"/>
        </w:rPr>
      </w:pPr>
    </w:p>
    <w:p w14:paraId="41C9F722" w14:textId="77777777" w:rsidR="00576BFA" w:rsidRPr="00576BFA" w:rsidRDefault="00576BFA" w:rsidP="00576BFA">
      <w:pPr>
        <w:numPr>
          <w:ilvl w:val="0"/>
          <w:numId w:val="21"/>
        </w:numPr>
        <w:tabs>
          <w:tab w:val="left" w:pos="3878"/>
        </w:tabs>
        <w:spacing w:after="0" w:line="240" w:lineRule="auto"/>
        <w:contextualSpacing/>
        <w:jc w:val="both"/>
        <w:rPr>
          <w:rFonts w:ascii="Times New Roman" w:hAnsi="Times New Roman" w:cs="Times New Roman"/>
          <w:sz w:val="24"/>
          <w:szCs w:val="24"/>
        </w:rPr>
      </w:pPr>
      <w:r w:rsidRPr="00576BFA">
        <w:rPr>
          <w:rFonts w:ascii="Times New Roman" w:hAnsi="Times New Roman" w:cs="Times New Roman"/>
          <w:sz w:val="24"/>
          <w:szCs w:val="24"/>
        </w:rPr>
        <w:t>S-zr-210/97</w:t>
      </w:r>
    </w:p>
    <w:p w14:paraId="7C1A9C6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23EF1F72" w14:textId="77777777" w:rsidR="00576BFA" w:rsidRPr="00576BFA" w:rsidRDefault="00576BFA" w:rsidP="00576BFA">
      <w:pPr>
        <w:tabs>
          <w:tab w:val="left" w:pos="3878"/>
        </w:tabs>
        <w:spacing w:after="0" w:line="240" w:lineRule="auto"/>
        <w:ind w:right="4393"/>
        <w:jc w:val="both"/>
        <w:rPr>
          <w:rFonts w:ascii="Times New Roman" w:hAnsi="Times New Roman" w:cs="Times New Roman"/>
          <w:sz w:val="24"/>
          <w:szCs w:val="24"/>
        </w:rPr>
      </w:pPr>
      <w:r w:rsidRPr="00576BFA">
        <w:rPr>
          <w:rFonts w:ascii="Times New Roman" w:hAnsi="Times New Roman" w:cs="Times New Roman"/>
          <w:sz w:val="24"/>
          <w:szCs w:val="24"/>
        </w:rPr>
        <w:t>Про надання у власність громадянці Чорній Вікторії Олександрівні земельної ділянки (кадастровий номер 4810136300:05:023:0021) для будівництва та обслуговування житлового будинку, господарських будівель і споруд (присадибна ділянка) по вул. Привокзальній, 2 в Заводському районі м. Миколаєва (забудована земельна ділянка)</w:t>
      </w:r>
    </w:p>
    <w:p w14:paraId="27960DFD"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42A377E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громадянки Чорної Вікторії Олександрівни, дозвільну справу від 30.11.2023 № 23089-000660658-007-33,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3ACBD5"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2EAA5CB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8B44E2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1827B87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138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4810136300:05:023:0021), з метою передачі у власність громадянці Чорній Вікторії Олександрівні для будівництва і обслуговування житлового будинку, господарських будівель і споруд (присадибна ділянка) по вул. Привокзальній, 2 в Заводському районі м. Миколаєва (забудована земельна ділянка).</w:t>
      </w:r>
    </w:p>
    <w:p w14:paraId="46DC75D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12A16CF5"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0,0014 га за кодом типу 01.08 – «Охоронна зона навколо інженерних комунікацій (каналізація)».</w:t>
      </w:r>
    </w:p>
    <w:p w14:paraId="55DDC12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Чорній Вікторії Олександрівні у власність земельну ділянку (кадастровий номер 4810136300:05:023:0021) площею 138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Привокзальній, 2 в Заводському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2607590048060, номер відомостей про речове право: 50796911 від 28.06.2023, зареєстровано на підставі договору купівлі-продажу, серія та номер: 429, виданого 28.06.2023), відповідно до висновку департаменту архітектури та містобудування Миколаївської міської ради від 19.12.2023 №50366/12.01-24/23-2.</w:t>
      </w:r>
    </w:p>
    <w:p w14:paraId="3747E05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B75538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3F121C30"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4D0357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A07392"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 виконувати обов'язки землевласника відповідно до вимог Земельного кодексу України.</w:t>
      </w:r>
    </w:p>
    <w:p w14:paraId="507E713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19DACFCF" w14:textId="60F24EA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62FFF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43031A79" w14:textId="4AC03E39" w:rsidR="00576BFA" w:rsidRDefault="00576BFA" w:rsidP="00576BFA">
      <w:pPr>
        <w:tabs>
          <w:tab w:val="right" w:pos="9639"/>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4C1FFD94" w14:textId="024FEDB0" w:rsidR="00BE0BDB" w:rsidRDefault="00BE0BDB" w:rsidP="00576BFA">
      <w:pPr>
        <w:tabs>
          <w:tab w:val="right" w:pos="9639"/>
        </w:tabs>
        <w:spacing w:after="0" w:line="240" w:lineRule="auto"/>
        <w:jc w:val="both"/>
        <w:rPr>
          <w:rFonts w:ascii="Times New Roman" w:hAnsi="Times New Roman" w:cs="Times New Roman"/>
          <w:sz w:val="24"/>
          <w:szCs w:val="24"/>
        </w:rPr>
      </w:pPr>
    </w:p>
    <w:p w14:paraId="6925C3D6" w14:textId="77777777" w:rsidR="00BE0BDB" w:rsidRDefault="00BE0BDB" w:rsidP="00BE0BD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8D6E5B8" w14:textId="77777777" w:rsidR="00BE0BDB" w:rsidRDefault="00BE0BDB" w:rsidP="00BE0B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14:paraId="1737C326" w14:textId="77777777" w:rsidR="00BE0BDB" w:rsidRDefault="00BE0BDB" w:rsidP="00BE0BD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 по п. 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F5E2106" w14:textId="7651EBAF" w:rsidR="00BE0BDB" w:rsidRPr="00BE0BDB" w:rsidRDefault="00BE0BDB" w:rsidP="00BE0BD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691B692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B9DC4CC" w14:textId="77777777" w:rsidR="00576BFA" w:rsidRPr="00576BFA" w:rsidRDefault="00576BFA" w:rsidP="00576BFA">
      <w:pPr>
        <w:numPr>
          <w:ilvl w:val="0"/>
          <w:numId w:val="21"/>
        </w:numPr>
        <w:tabs>
          <w:tab w:val="left" w:pos="3878"/>
        </w:tabs>
        <w:spacing w:after="0" w:line="240" w:lineRule="auto"/>
        <w:contextualSpacing/>
        <w:jc w:val="both"/>
        <w:rPr>
          <w:rFonts w:ascii="Times New Roman" w:hAnsi="Times New Roman" w:cs="Times New Roman"/>
          <w:sz w:val="24"/>
          <w:szCs w:val="24"/>
        </w:rPr>
      </w:pPr>
      <w:r w:rsidRPr="00576BFA">
        <w:rPr>
          <w:rFonts w:ascii="Times New Roman" w:hAnsi="Times New Roman" w:cs="Times New Roman"/>
          <w:sz w:val="24"/>
          <w:szCs w:val="24"/>
        </w:rPr>
        <w:t>S-zr-210/89</w:t>
      </w:r>
    </w:p>
    <w:p w14:paraId="4E93B8D3"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lang w:val="ru-RU"/>
        </w:rPr>
      </w:pPr>
    </w:p>
    <w:p w14:paraId="14265404" w14:textId="77777777" w:rsidR="00576BFA" w:rsidRPr="00576BFA" w:rsidRDefault="00576BFA" w:rsidP="00576BFA">
      <w:pPr>
        <w:tabs>
          <w:tab w:val="left" w:pos="3878"/>
        </w:tabs>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дозволу ПрАТ «ВФ Україна» на складання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з метою передачі в оренду земельної ділянки для розміщення та експлуатації інших технічних засобів зв’язку на перетині вул. 116 Дивізії та вул. Дачної в Центральному районі м. Миколаєва (незабудована земельна ділянка)</w:t>
      </w:r>
    </w:p>
    <w:p w14:paraId="1D71DD5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344636A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ПрАТ «ВФ Україна», дозвільну справу від 29.09.2023 № 23089-000644931-007-12,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ABF798"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44641E8"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265B4A42"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173C8BD0"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дозвіл ПрАТ «ВФ Україна» на складання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32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метою передачі в оренду, під будівництво нових базових станцій задля розвитку покриття рухомим (мобільним) зв’язком у населених пунктах, з цільовим призначенням відповідно до класифікації видів цільового призначення земель: 13.03, для розміщення та експлуатації інших технічних засобів зв’язку, відповідно до висновку департаменту архітектури та містобудування Миколаївської міської ради від 26.10.2023 № 40645/12.01-47/23-2.</w:t>
      </w:r>
    </w:p>
    <w:p w14:paraId="08CC6922"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Площу земельної ділянки уточнити </w:t>
      </w:r>
      <w:proofErr w:type="spellStart"/>
      <w:r w:rsidRPr="00576BFA">
        <w:rPr>
          <w:rFonts w:ascii="Times New Roman" w:hAnsi="Times New Roman" w:cs="Times New Roman"/>
          <w:sz w:val="24"/>
          <w:szCs w:val="24"/>
        </w:rPr>
        <w:t>проєктом</w:t>
      </w:r>
      <w:proofErr w:type="spellEnd"/>
      <w:r w:rsidRPr="00576BFA">
        <w:rPr>
          <w:rFonts w:ascii="Times New Roman" w:hAnsi="Times New Roman" w:cs="Times New Roman"/>
          <w:sz w:val="24"/>
          <w:szCs w:val="24"/>
        </w:rPr>
        <w:t xml:space="preserve"> землеустрою щодо відведення земельної ділянки.</w:t>
      </w:r>
    </w:p>
    <w:p w14:paraId="24E9E42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E2FC8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0DFF3FCF" w14:textId="3FCB7D47" w:rsidR="00576BFA" w:rsidRDefault="00576BFA" w:rsidP="00576BFA">
      <w:pPr>
        <w:tabs>
          <w:tab w:val="right" w:pos="9639"/>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 xml:space="preserve">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7C91EB6D" w14:textId="05019E40" w:rsidR="00BE0BDB" w:rsidRDefault="00BE0BDB" w:rsidP="00576BFA">
      <w:pPr>
        <w:tabs>
          <w:tab w:val="right" w:pos="9639"/>
        </w:tabs>
        <w:spacing w:after="0" w:line="240" w:lineRule="auto"/>
        <w:jc w:val="both"/>
        <w:rPr>
          <w:rFonts w:ascii="Times New Roman" w:hAnsi="Times New Roman" w:cs="Times New Roman"/>
          <w:sz w:val="24"/>
          <w:szCs w:val="24"/>
        </w:rPr>
      </w:pPr>
    </w:p>
    <w:p w14:paraId="43D5197C" w14:textId="77777777" w:rsidR="00BE0BDB" w:rsidRDefault="00BE0BDB" w:rsidP="00BE0BD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13F725A" w14:textId="77777777" w:rsidR="00BE0BDB" w:rsidRDefault="00BE0BDB" w:rsidP="00BE0B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14:paraId="5A12CB66" w14:textId="0842CE0F" w:rsidR="00BE0BDB" w:rsidRDefault="00BE0BDB" w:rsidP="00BE0BD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 по п. 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A20B539" w14:textId="0879ECC4" w:rsidR="00BE0BDB" w:rsidRPr="001D012F" w:rsidRDefault="00BE0BDB" w:rsidP="001D012F">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43F9D7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67890A6A" w14:textId="77777777" w:rsidR="00576BFA" w:rsidRPr="00576BFA" w:rsidRDefault="00576BFA" w:rsidP="00576BFA">
      <w:pPr>
        <w:numPr>
          <w:ilvl w:val="0"/>
          <w:numId w:val="21"/>
        </w:numPr>
        <w:tabs>
          <w:tab w:val="left" w:pos="3878"/>
        </w:tabs>
        <w:spacing w:after="0" w:line="240" w:lineRule="auto"/>
        <w:contextualSpacing/>
        <w:jc w:val="both"/>
        <w:rPr>
          <w:rFonts w:ascii="Times New Roman" w:hAnsi="Times New Roman" w:cs="Times New Roman"/>
          <w:sz w:val="24"/>
          <w:szCs w:val="24"/>
        </w:rPr>
      </w:pPr>
      <w:r w:rsidRPr="00576BFA">
        <w:rPr>
          <w:rFonts w:ascii="Times New Roman" w:hAnsi="Times New Roman" w:cs="Times New Roman"/>
          <w:sz w:val="24"/>
          <w:szCs w:val="24"/>
        </w:rPr>
        <w:t>S-zr-210/91</w:t>
      </w:r>
    </w:p>
    <w:p w14:paraId="0F616E16"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lang w:val="ru-RU"/>
        </w:rPr>
      </w:pPr>
    </w:p>
    <w:p w14:paraId="27C8F2D9" w14:textId="77777777" w:rsidR="00576BFA" w:rsidRPr="00576BFA" w:rsidRDefault="00576BFA" w:rsidP="00576BFA">
      <w:pPr>
        <w:tabs>
          <w:tab w:val="left" w:pos="3878"/>
        </w:tabs>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Осауленку</w:t>
      </w:r>
      <w:proofErr w:type="spellEnd"/>
      <w:r w:rsidRPr="00576BFA">
        <w:rPr>
          <w:rFonts w:ascii="Times New Roman" w:hAnsi="Times New Roman" w:cs="Times New Roman"/>
          <w:sz w:val="24"/>
          <w:szCs w:val="24"/>
        </w:rPr>
        <w:t xml:space="preserve"> Олександру Гавриловичу земельної ділянки (кадастровий номер 4810136600:01:041:0027) для будівництва та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Богоявленському, 187 в Корабельному районі м. Миколаєва (забудована земельна ділянка)</w:t>
      </w:r>
    </w:p>
    <w:p w14:paraId="631932C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8BE65E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Осауленка</w:t>
      </w:r>
      <w:proofErr w:type="spellEnd"/>
      <w:r w:rsidRPr="00576BFA">
        <w:rPr>
          <w:rFonts w:ascii="Times New Roman" w:hAnsi="Times New Roman" w:cs="Times New Roman"/>
          <w:sz w:val="24"/>
          <w:szCs w:val="24"/>
        </w:rPr>
        <w:t xml:space="preserve"> Олександра Гавриловича, дозвільну справу від 23.11.2023 № 23010-000659357-007-33,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58CFD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392A8BC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30402F60"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29663B8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4810136600:01:041:0027), з метою передачі у власність громадянину </w:t>
      </w:r>
      <w:proofErr w:type="spellStart"/>
      <w:r w:rsidRPr="00576BFA">
        <w:rPr>
          <w:rFonts w:ascii="Times New Roman" w:hAnsi="Times New Roman" w:cs="Times New Roman"/>
          <w:sz w:val="24"/>
          <w:szCs w:val="24"/>
        </w:rPr>
        <w:t>Осауленку</w:t>
      </w:r>
      <w:proofErr w:type="spellEnd"/>
      <w:r w:rsidRPr="00576BFA">
        <w:rPr>
          <w:rFonts w:ascii="Times New Roman" w:hAnsi="Times New Roman" w:cs="Times New Roman"/>
          <w:sz w:val="24"/>
          <w:szCs w:val="24"/>
        </w:rPr>
        <w:t xml:space="preserve"> Олександру Гавриловичу для будівництва та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Богоявленському, 187 в Корабельному районі м. Миколаєва (забудована земельна ділянка).</w:t>
      </w:r>
    </w:p>
    <w:p w14:paraId="5207B3F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C8EF9F9"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0,0075 га за кодом типу 01.08– «Охоронна зона навколо інженерних комунікацій (газопровід)»;</w:t>
      </w:r>
    </w:p>
    <w:p w14:paraId="64187BA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0,0095 га за кодом типу 01.08– «Охоронна зона навколо інженерних комунікацій (водопровід)».</w:t>
      </w:r>
    </w:p>
    <w:p w14:paraId="1A4BB5D8"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Осауленку</w:t>
      </w:r>
      <w:proofErr w:type="spellEnd"/>
      <w:r w:rsidRPr="00576BFA">
        <w:rPr>
          <w:rFonts w:ascii="Times New Roman" w:hAnsi="Times New Roman" w:cs="Times New Roman"/>
          <w:sz w:val="24"/>
          <w:szCs w:val="24"/>
        </w:rPr>
        <w:t xml:space="preserve"> Олександру Гавриловичу у власність земельну ділянку (кадастровий номер 4810136600:01:041:0027)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Богоявленському, 187 в Корабельному районі м. Миколаєва (право власності на нерухоме майно згідно із реєстраційним номером об’єкта нерухомого майна: 1753776948101 номер відомостей про речове право: 30066460 від 30.01.2019, зареєстровано на підставі свідоцтва про право на спадщину за законом, серія та номер: 1-29, виданий 30.01.2019), відповідно до висновку департаменту архітектури та містобудування Миколаївської міської ради від 05.12.2023 № 47465/12.01-24/23-2.</w:t>
      </w:r>
    </w:p>
    <w:p w14:paraId="658BD79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w:t>
      </w:r>
    </w:p>
    <w:p w14:paraId="40DA979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1CF57C1B"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0A6D6E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8F0D25"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9F82B3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709FCB74"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4D0A7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4F98463C" w14:textId="4EEC9184" w:rsidR="00576BFA" w:rsidRDefault="00576BFA" w:rsidP="00576BFA">
      <w:pPr>
        <w:tabs>
          <w:tab w:val="right" w:pos="9639"/>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649751F0" w14:textId="1C2F4DFD" w:rsidR="001D012F" w:rsidRDefault="001D012F" w:rsidP="00576BFA">
      <w:pPr>
        <w:tabs>
          <w:tab w:val="right" w:pos="9639"/>
        </w:tabs>
        <w:spacing w:after="0" w:line="240" w:lineRule="auto"/>
        <w:jc w:val="both"/>
        <w:rPr>
          <w:rFonts w:ascii="Times New Roman" w:hAnsi="Times New Roman" w:cs="Times New Roman"/>
          <w:sz w:val="24"/>
          <w:szCs w:val="24"/>
        </w:rPr>
      </w:pPr>
    </w:p>
    <w:p w14:paraId="02868616" w14:textId="77777777" w:rsidR="001D012F" w:rsidRDefault="001D012F" w:rsidP="001D012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7DD2A4EC" w14:textId="77777777" w:rsidR="001D012F" w:rsidRDefault="001D012F" w:rsidP="001D012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14:paraId="150DF504" w14:textId="77777777" w:rsidR="001D012F" w:rsidRDefault="001D012F" w:rsidP="001D01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 по п. 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DCFA8AB" w14:textId="0EC1F21E" w:rsidR="001D012F" w:rsidRPr="001D012F" w:rsidRDefault="001D012F" w:rsidP="001D012F">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FCB4A0F"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54E4E841"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S-zr-210/93</w:t>
      </w:r>
    </w:p>
    <w:p w14:paraId="6CAEF867" w14:textId="77777777" w:rsidR="00576BFA" w:rsidRPr="00576BFA" w:rsidRDefault="00576BFA" w:rsidP="00576BFA">
      <w:pPr>
        <w:spacing w:after="0" w:line="240" w:lineRule="auto"/>
        <w:rPr>
          <w:rFonts w:ascii="Times New Roman" w:hAnsi="Times New Roman" w:cs="Times New Roman"/>
          <w:sz w:val="24"/>
          <w:szCs w:val="24"/>
        </w:rPr>
      </w:pPr>
    </w:p>
    <w:p w14:paraId="0F7C6BC0"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w:t>
      </w:r>
      <w:proofErr w:type="spellStart"/>
      <w:r w:rsidRPr="00576BFA">
        <w:rPr>
          <w:rFonts w:ascii="Times New Roman" w:hAnsi="Times New Roman" w:cs="Times New Roman"/>
          <w:sz w:val="24"/>
          <w:szCs w:val="24"/>
        </w:rPr>
        <w:t>Сербіній</w:t>
      </w:r>
      <w:proofErr w:type="spellEnd"/>
      <w:r w:rsidRPr="00576BFA">
        <w:rPr>
          <w:rFonts w:ascii="Times New Roman" w:hAnsi="Times New Roman" w:cs="Times New Roman"/>
          <w:sz w:val="24"/>
          <w:szCs w:val="24"/>
        </w:rPr>
        <w:t xml:space="preserve"> Валентині Валеріївні земельної ділянки (кадастровий номер 4810137200:04:032:0004) для будівництва та обслуговування житлового будинку, господарських будівель і споруд (присадибна ділянка) по вул. Привільній, 1 в Центральному районі м. Миколаєва (забудована земельна ділянка)</w:t>
      </w:r>
    </w:p>
    <w:p w14:paraId="333E609E" w14:textId="77777777" w:rsidR="00576BFA" w:rsidRPr="00576BFA" w:rsidRDefault="00576BFA" w:rsidP="00576BFA">
      <w:pPr>
        <w:spacing w:after="0" w:line="240" w:lineRule="auto"/>
        <w:rPr>
          <w:rFonts w:ascii="Times New Roman" w:hAnsi="Times New Roman" w:cs="Times New Roman"/>
          <w:sz w:val="24"/>
          <w:szCs w:val="24"/>
        </w:rPr>
      </w:pPr>
    </w:p>
    <w:p w14:paraId="7B0D6C4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Сербіної</w:t>
      </w:r>
      <w:proofErr w:type="spellEnd"/>
      <w:r w:rsidRPr="00576BFA">
        <w:rPr>
          <w:rFonts w:ascii="Times New Roman" w:hAnsi="Times New Roman" w:cs="Times New Roman"/>
          <w:sz w:val="24"/>
          <w:szCs w:val="24"/>
        </w:rPr>
        <w:t xml:space="preserve"> Валентини Валеріївни, дозвільну справу від 29.08.2023 № 23064-000636834-007-01,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FEF82B" w14:textId="77777777" w:rsidR="00576BFA" w:rsidRPr="00576BFA" w:rsidRDefault="00576BFA" w:rsidP="00576BFA">
      <w:pPr>
        <w:spacing w:after="0" w:line="240" w:lineRule="auto"/>
        <w:jc w:val="both"/>
        <w:rPr>
          <w:rFonts w:ascii="Times New Roman" w:hAnsi="Times New Roman" w:cs="Times New Roman"/>
          <w:sz w:val="24"/>
          <w:szCs w:val="24"/>
        </w:rPr>
      </w:pPr>
    </w:p>
    <w:p w14:paraId="6C835B8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65AC540" w14:textId="77777777" w:rsidR="00576BFA" w:rsidRPr="00576BFA" w:rsidRDefault="00576BFA" w:rsidP="00576BFA">
      <w:pPr>
        <w:spacing w:after="0" w:line="240" w:lineRule="auto"/>
        <w:jc w:val="both"/>
        <w:rPr>
          <w:rFonts w:ascii="Times New Roman" w:hAnsi="Times New Roman" w:cs="Times New Roman"/>
          <w:sz w:val="24"/>
          <w:szCs w:val="24"/>
        </w:rPr>
      </w:pPr>
    </w:p>
    <w:p w14:paraId="634DEA1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505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4810137200:04:032:0004), з метою передачі у власність громадянці </w:t>
      </w:r>
      <w:proofErr w:type="spellStart"/>
      <w:r w:rsidRPr="00576BFA">
        <w:rPr>
          <w:rFonts w:ascii="Times New Roman" w:hAnsi="Times New Roman" w:cs="Times New Roman"/>
          <w:sz w:val="24"/>
          <w:szCs w:val="24"/>
        </w:rPr>
        <w:t>Сербіній</w:t>
      </w:r>
      <w:proofErr w:type="spellEnd"/>
      <w:r w:rsidRPr="00576BFA">
        <w:rPr>
          <w:rFonts w:ascii="Times New Roman" w:hAnsi="Times New Roman" w:cs="Times New Roman"/>
          <w:sz w:val="24"/>
          <w:szCs w:val="24"/>
        </w:rPr>
        <w:t xml:space="preserve"> Валентині Валеріївні для будівництва і обслуговування житлового будинку, господарських будівель і споруд (присадибна ділянка) по вул. Привільній, 1 в Центральному районі м. Миколаєва (забудована земельна ділянка).</w:t>
      </w:r>
    </w:p>
    <w:p w14:paraId="3F1B276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FC3CEE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0,0063 га за кодом типу 01.08– «Охоронна зона навколо інженерних комунікацій (газопровід)».</w:t>
      </w:r>
    </w:p>
    <w:p w14:paraId="65E5FD2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w:t>
      </w:r>
      <w:proofErr w:type="spellStart"/>
      <w:r w:rsidRPr="00576BFA">
        <w:rPr>
          <w:rFonts w:ascii="Times New Roman" w:hAnsi="Times New Roman" w:cs="Times New Roman"/>
          <w:sz w:val="24"/>
          <w:szCs w:val="24"/>
        </w:rPr>
        <w:t>Сербіній</w:t>
      </w:r>
      <w:proofErr w:type="spellEnd"/>
      <w:r w:rsidRPr="00576BFA">
        <w:rPr>
          <w:rFonts w:ascii="Times New Roman" w:hAnsi="Times New Roman" w:cs="Times New Roman"/>
          <w:sz w:val="24"/>
          <w:szCs w:val="24"/>
        </w:rPr>
        <w:t xml:space="preserve"> Валентині Валеріївні у власність земельну ділянку (кадастровий номер 4810137200:04:032:0004) площею 505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RPr="00576BFA">
        <w:rPr>
          <w:rFonts w:ascii="Times New Roman" w:hAnsi="Times New Roman" w:cs="Times New Roman"/>
          <w:sz w:val="24"/>
          <w:szCs w:val="24"/>
        </w:rPr>
        <w:lastRenderedPageBreak/>
        <w:t>Привільній, 1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782628148101, номер відомостей про речове право: 12154932 від 20.11.2015, зареєстровано на підставі договору купівлі-продажу, серія та номер: 3036, виданого 20.11.2015), відповідно до висновку департаменту архітектури та містобудування Миколаївської міської ради від  01.12.2023 № 47184/12.01-24/23-2.</w:t>
      </w:r>
    </w:p>
    <w:p w14:paraId="432E0E66" w14:textId="77777777" w:rsidR="00576BFA" w:rsidRPr="00576BFA" w:rsidRDefault="00576BFA" w:rsidP="00576BFA">
      <w:pPr>
        <w:spacing w:after="0" w:line="240" w:lineRule="auto"/>
        <w:jc w:val="both"/>
        <w:rPr>
          <w:rFonts w:ascii="Times New Roman" w:hAnsi="Times New Roman" w:cs="Times New Roman"/>
          <w:sz w:val="24"/>
          <w:szCs w:val="24"/>
        </w:rPr>
      </w:pPr>
    </w:p>
    <w:p w14:paraId="58EB263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5026BB1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8E34AE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BD3D9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0F069D9" w14:textId="77777777" w:rsidR="00576BFA" w:rsidRPr="00576BFA" w:rsidRDefault="00576BFA" w:rsidP="00576BFA">
      <w:pPr>
        <w:spacing w:after="0" w:line="240" w:lineRule="auto"/>
        <w:jc w:val="both"/>
        <w:rPr>
          <w:rFonts w:ascii="Times New Roman" w:hAnsi="Times New Roman" w:cs="Times New Roman"/>
          <w:sz w:val="24"/>
          <w:szCs w:val="24"/>
        </w:rPr>
      </w:pPr>
    </w:p>
    <w:p w14:paraId="5219992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162A31" w14:textId="77777777" w:rsidR="00576BFA" w:rsidRPr="00576BFA" w:rsidRDefault="00576BFA" w:rsidP="00576BFA">
      <w:pPr>
        <w:spacing w:after="0" w:line="240" w:lineRule="auto"/>
        <w:rPr>
          <w:rFonts w:ascii="Times New Roman" w:hAnsi="Times New Roman" w:cs="Times New Roman"/>
          <w:sz w:val="24"/>
          <w:szCs w:val="24"/>
        </w:rPr>
      </w:pPr>
    </w:p>
    <w:p w14:paraId="5C5D6148" w14:textId="41721D0C"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51D13F62" w14:textId="63796D43" w:rsidR="001D012F" w:rsidRDefault="001D012F" w:rsidP="00576BFA">
      <w:pPr>
        <w:tabs>
          <w:tab w:val="right" w:pos="9639"/>
        </w:tabs>
        <w:spacing w:after="0" w:line="240" w:lineRule="auto"/>
        <w:rPr>
          <w:rFonts w:ascii="Times New Roman" w:hAnsi="Times New Roman" w:cs="Times New Roman"/>
          <w:sz w:val="24"/>
          <w:szCs w:val="24"/>
        </w:rPr>
      </w:pPr>
    </w:p>
    <w:p w14:paraId="6F8FAB64" w14:textId="77777777" w:rsidR="001D012F" w:rsidRDefault="001D012F" w:rsidP="001D012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75AF1409" w14:textId="77777777" w:rsidR="001D012F" w:rsidRDefault="001D012F" w:rsidP="001D012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14:paraId="58A08F16" w14:textId="77777777" w:rsidR="001D012F" w:rsidRDefault="001D012F" w:rsidP="001D01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 по п. 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4619B4D" w14:textId="682EC7C2" w:rsidR="001D012F" w:rsidRPr="001D012F" w:rsidRDefault="001D012F" w:rsidP="001D012F">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0569EBF0" w14:textId="77777777" w:rsidR="00576BFA" w:rsidRPr="00576BFA" w:rsidRDefault="00576BFA" w:rsidP="00576BFA">
      <w:pPr>
        <w:spacing w:after="0" w:line="240" w:lineRule="auto"/>
        <w:rPr>
          <w:rFonts w:ascii="Times New Roman" w:hAnsi="Times New Roman" w:cs="Times New Roman"/>
          <w:sz w:val="24"/>
          <w:szCs w:val="24"/>
        </w:rPr>
      </w:pPr>
    </w:p>
    <w:p w14:paraId="4B8D156D"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- 11/127</w:t>
      </w:r>
    </w:p>
    <w:p w14:paraId="7E7BDC1F" w14:textId="77777777" w:rsidR="00576BFA" w:rsidRPr="00576BFA" w:rsidRDefault="00576BFA" w:rsidP="00576BFA">
      <w:pPr>
        <w:spacing w:after="0" w:line="240" w:lineRule="auto"/>
        <w:rPr>
          <w:rFonts w:ascii="Times New Roman" w:hAnsi="Times New Roman" w:cs="Times New Roman"/>
          <w:sz w:val="24"/>
          <w:szCs w:val="24"/>
        </w:rPr>
      </w:pPr>
    </w:p>
    <w:p w14:paraId="70B8962F"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АГК «Північний-2» оренди земельної ділянки по вул. Архітектора </w:t>
      </w:r>
      <w:proofErr w:type="spellStart"/>
      <w:r w:rsidRPr="00576BFA">
        <w:rPr>
          <w:rFonts w:ascii="Times New Roman" w:hAnsi="Times New Roman" w:cs="Times New Roman"/>
          <w:sz w:val="24"/>
          <w:szCs w:val="24"/>
        </w:rPr>
        <w:t>Старова</w:t>
      </w:r>
      <w:proofErr w:type="spellEnd"/>
      <w:r w:rsidRPr="00576BFA">
        <w:rPr>
          <w:rFonts w:ascii="Times New Roman" w:hAnsi="Times New Roman" w:cs="Times New Roman"/>
          <w:sz w:val="24"/>
          <w:szCs w:val="24"/>
        </w:rPr>
        <w:t>, 4Ж в Центральному районі м. Миколаєва (забудована земельна ділянка)</w:t>
      </w:r>
    </w:p>
    <w:p w14:paraId="74666BE7" w14:textId="77777777" w:rsidR="00576BFA" w:rsidRPr="00576BFA" w:rsidRDefault="00576BFA" w:rsidP="00576BFA">
      <w:pPr>
        <w:spacing w:after="0" w:line="240" w:lineRule="auto"/>
        <w:rPr>
          <w:rFonts w:ascii="Times New Roman" w:hAnsi="Times New Roman" w:cs="Times New Roman"/>
          <w:sz w:val="24"/>
          <w:szCs w:val="24"/>
          <w:lang w:val="ru-RU"/>
        </w:rPr>
      </w:pPr>
    </w:p>
    <w:p w14:paraId="18466D3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АГК «Північний-2», дозвільну справу від 23.01.2023 № 23020-000592105-007-03,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0D97B6D" w14:textId="77777777" w:rsidR="00576BFA" w:rsidRPr="00576BFA" w:rsidRDefault="00576BFA" w:rsidP="00576BFA">
      <w:pPr>
        <w:spacing w:after="0" w:line="240" w:lineRule="auto"/>
        <w:jc w:val="both"/>
        <w:rPr>
          <w:rFonts w:ascii="Times New Roman" w:hAnsi="Times New Roman" w:cs="Times New Roman"/>
          <w:sz w:val="24"/>
          <w:szCs w:val="24"/>
        </w:rPr>
      </w:pPr>
    </w:p>
    <w:p w14:paraId="1260DC4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28EEE41D" w14:textId="77777777" w:rsidR="00576BFA" w:rsidRPr="00576BFA" w:rsidRDefault="00576BFA" w:rsidP="00576BFA">
      <w:pPr>
        <w:spacing w:after="0" w:line="240" w:lineRule="auto"/>
        <w:jc w:val="both"/>
        <w:rPr>
          <w:rFonts w:ascii="Times New Roman" w:hAnsi="Times New Roman" w:cs="Times New Roman"/>
          <w:sz w:val="24"/>
          <w:szCs w:val="24"/>
        </w:rPr>
      </w:pPr>
    </w:p>
    <w:p w14:paraId="6FB1E3F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АГК «Північний-2» на 10 років оренду земельної ділянки площею 13800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4810137200:15:030:0017, код КВЦПЗ: J.12.04 - для розміщення та експлуатації будівель і споруд автомобільного транспорту та дорожнього господарства) по вул. Архітектора </w:t>
      </w:r>
      <w:proofErr w:type="spellStart"/>
      <w:r w:rsidRPr="00576BFA">
        <w:rPr>
          <w:rFonts w:ascii="Times New Roman" w:hAnsi="Times New Roman" w:cs="Times New Roman"/>
          <w:sz w:val="24"/>
          <w:szCs w:val="24"/>
        </w:rPr>
        <w:t>Старова</w:t>
      </w:r>
      <w:proofErr w:type="spellEnd"/>
      <w:r w:rsidRPr="00576BFA">
        <w:rPr>
          <w:rFonts w:ascii="Times New Roman" w:hAnsi="Times New Roman" w:cs="Times New Roman"/>
          <w:sz w:val="24"/>
          <w:szCs w:val="24"/>
        </w:rPr>
        <w:t>, 4Ж в Центральному районі м. Миколаєва, яка перебувала в оренді на підставі договору оренди землі від 08.04.2014 № 10208, для обслуговування АГК «Північний-2», відповідно до висновку департаменту архітектури та містобудування Миколаївської міської ради від 12.10.2023 № 37953/12.01-47/23-2.</w:t>
      </w:r>
    </w:p>
    <w:p w14:paraId="1683FDE9" w14:textId="77777777" w:rsidR="00576BFA" w:rsidRPr="00576BFA" w:rsidRDefault="00576BFA" w:rsidP="00576BFA">
      <w:pPr>
        <w:spacing w:after="0" w:line="240" w:lineRule="auto"/>
        <w:jc w:val="both"/>
        <w:rPr>
          <w:rFonts w:ascii="Times New Roman" w:hAnsi="Times New Roman" w:cs="Times New Roman"/>
          <w:sz w:val="24"/>
          <w:szCs w:val="24"/>
        </w:rPr>
      </w:pPr>
    </w:p>
    <w:p w14:paraId="60B0928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70F16E4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 укласти договір про зміни до договору оренди землі в управлінні земельних ресурсів Миколаївської міської ради;</w:t>
      </w:r>
    </w:p>
    <w:p w14:paraId="7920669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0CB61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61B2D80A" w14:textId="77777777" w:rsidR="00576BFA" w:rsidRPr="00576BFA" w:rsidRDefault="00576BFA" w:rsidP="00576BFA">
      <w:pPr>
        <w:spacing w:after="0" w:line="240" w:lineRule="auto"/>
        <w:jc w:val="both"/>
        <w:rPr>
          <w:rFonts w:ascii="Times New Roman" w:hAnsi="Times New Roman" w:cs="Times New Roman"/>
          <w:sz w:val="24"/>
          <w:szCs w:val="24"/>
        </w:rPr>
      </w:pPr>
    </w:p>
    <w:p w14:paraId="77DC1BB6" w14:textId="65B25CED" w:rsidR="00576BFA" w:rsidRPr="00576BFA" w:rsidRDefault="00576BFA" w:rsidP="001D012F">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2011B9" w14:textId="77777777" w:rsidR="00576BFA" w:rsidRPr="00576BFA" w:rsidRDefault="00576BFA" w:rsidP="00576BFA">
      <w:pPr>
        <w:spacing w:after="0" w:line="240" w:lineRule="auto"/>
        <w:rPr>
          <w:rFonts w:ascii="Times New Roman" w:hAnsi="Times New Roman" w:cs="Times New Roman"/>
          <w:sz w:val="24"/>
          <w:szCs w:val="24"/>
        </w:rPr>
      </w:pPr>
    </w:p>
    <w:p w14:paraId="3354C2BF" w14:textId="06A3EF2E"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5A1B6D95" w14:textId="6947DDF8" w:rsidR="001D012F" w:rsidRDefault="001D012F" w:rsidP="00576BFA">
      <w:pPr>
        <w:tabs>
          <w:tab w:val="right" w:pos="9639"/>
        </w:tabs>
        <w:spacing w:after="0" w:line="240" w:lineRule="auto"/>
        <w:rPr>
          <w:rFonts w:ascii="Times New Roman" w:hAnsi="Times New Roman" w:cs="Times New Roman"/>
          <w:sz w:val="24"/>
          <w:szCs w:val="24"/>
        </w:rPr>
      </w:pPr>
    </w:p>
    <w:p w14:paraId="068DDA08" w14:textId="77777777" w:rsidR="001D012F" w:rsidRDefault="001D012F" w:rsidP="001D012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0AF20CB2" w14:textId="79A77C61" w:rsidR="001D012F" w:rsidRDefault="001D012F" w:rsidP="001D012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1D012F">
        <w:rPr>
          <w:rFonts w:ascii="Times New Roman" w:hAnsi="Times New Roman"/>
          <w:sz w:val="24"/>
          <w:szCs w:val="24"/>
        </w:rPr>
        <w:t>Перенести розгляд питання до затвердження генерального плану міста</w:t>
      </w:r>
      <w:r>
        <w:rPr>
          <w:rFonts w:ascii="Times New Roman" w:hAnsi="Times New Roman"/>
          <w:color w:val="000000"/>
          <w:sz w:val="24"/>
          <w:szCs w:val="24"/>
        </w:rPr>
        <w:t>.</w:t>
      </w:r>
    </w:p>
    <w:p w14:paraId="051B6211" w14:textId="15C11F0B" w:rsidR="001D012F" w:rsidRPr="001D012F" w:rsidRDefault="001D012F" w:rsidP="001D012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14:paraId="55BFD960" w14:textId="77777777" w:rsidR="00576BFA" w:rsidRPr="00576BFA" w:rsidRDefault="00576BFA" w:rsidP="00576BFA">
      <w:pPr>
        <w:spacing w:after="0" w:line="240" w:lineRule="auto"/>
        <w:rPr>
          <w:rFonts w:ascii="Times New Roman" w:hAnsi="Times New Roman" w:cs="Times New Roman"/>
          <w:sz w:val="24"/>
          <w:szCs w:val="24"/>
        </w:rPr>
      </w:pPr>
    </w:p>
    <w:p w14:paraId="3C03165C"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- 5/26</w:t>
      </w:r>
    </w:p>
    <w:p w14:paraId="5D7DA322" w14:textId="77777777" w:rsidR="00576BFA" w:rsidRPr="00576BFA" w:rsidRDefault="00576BFA" w:rsidP="00576BFA">
      <w:pPr>
        <w:spacing w:after="0" w:line="240" w:lineRule="auto"/>
        <w:rPr>
          <w:rFonts w:ascii="Times New Roman" w:hAnsi="Times New Roman" w:cs="Times New Roman"/>
          <w:sz w:val="24"/>
          <w:szCs w:val="24"/>
          <w:lang w:val="ru-RU"/>
        </w:rPr>
      </w:pPr>
    </w:p>
    <w:p w14:paraId="37E835C8"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Рогожі Тетяні Анатоліївні дозволу на виготовлення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земельної ділянки для реконструкції квартири № 1 під індивідуальний житловий будинок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вул. 5 Воєнна, 66/1 в Центральному районі м. Миколаєва (забудована земельна ділянка)</w:t>
      </w:r>
    </w:p>
    <w:p w14:paraId="6263F8BE" w14:textId="77777777" w:rsidR="00576BFA" w:rsidRPr="00576BFA" w:rsidRDefault="00576BFA" w:rsidP="00576BFA">
      <w:pPr>
        <w:spacing w:after="0" w:line="240" w:lineRule="auto"/>
        <w:rPr>
          <w:rFonts w:ascii="Times New Roman" w:hAnsi="Times New Roman" w:cs="Times New Roman"/>
          <w:sz w:val="24"/>
          <w:szCs w:val="24"/>
          <w:lang w:val="ru-RU"/>
        </w:rPr>
      </w:pPr>
    </w:p>
    <w:p w14:paraId="304A8EFB"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заяву </w:t>
      </w:r>
      <w:proofErr w:type="spellStart"/>
      <w:r w:rsidRPr="00576BFA">
        <w:rPr>
          <w:rFonts w:ascii="Times New Roman" w:hAnsi="Times New Roman" w:cs="Times New Roman"/>
          <w:sz w:val="24"/>
          <w:szCs w:val="24"/>
        </w:rPr>
        <w:t>Рогожи</w:t>
      </w:r>
      <w:proofErr w:type="spellEnd"/>
      <w:r w:rsidRPr="00576BFA">
        <w:rPr>
          <w:rFonts w:ascii="Times New Roman" w:hAnsi="Times New Roman" w:cs="Times New Roman"/>
          <w:sz w:val="24"/>
          <w:szCs w:val="24"/>
        </w:rPr>
        <w:t xml:space="preserve"> Тетяни Анатоліївни, дозвільну справу від 15.06.2021 № 23020-000483266-007-12,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375BF39F" w14:textId="77777777" w:rsidR="00576BFA" w:rsidRPr="00576BFA" w:rsidRDefault="00576BFA" w:rsidP="00576BFA">
      <w:pPr>
        <w:spacing w:after="0" w:line="240" w:lineRule="auto"/>
        <w:rPr>
          <w:rFonts w:ascii="Times New Roman" w:hAnsi="Times New Roman" w:cs="Times New Roman"/>
          <w:sz w:val="24"/>
          <w:szCs w:val="24"/>
        </w:rPr>
      </w:pPr>
    </w:p>
    <w:p w14:paraId="5D9DFCB1"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ВИРІШИЛА:</w:t>
      </w:r>
    </w:p>
    <w:p w14:paraId="10F3FBA7" w14:textId="77777777" w:rsidR="00576BFA" w:rsidRPr="00576BFA" w:rsidRDefault="00576BFA" w:rsidP="00576BFA">
      <w:pPr>
        <w:spacing w:after="0" w:line="240" w:lineRule="auto"/>
        <w:rPr>
          <w:rFonts w:ascii="Times New Roman" w:hAnsi="Times New Roman" w:cs="Times New Roman"/>
          <w:sz w:val="24"/>
          <w:szCs w:val="24"/>
        </w:rPr>
      </w:pPr>
    </w:p>
    <w:p w14:paraId="7B09F7FA"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1. Надати Рогожі Тетяні Анатоліївні дозвіл на виготовлення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земельної ділянки орієнтовною площею 189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КВЦПЗ: В.02.01 – для будівництва та обслуговування житлового будинку, господарських будівель і споруд (присадибна ділянка), за рахунок земель комунальної власності, з метою передачі в оренду для реконструкції квартири № 1 під індивідуальний житловий будинок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вул. 5 Воєнна, 66/1, яка їй належить на підставі договору купівлі-продажу від 27.10.1994 за № 4-5805, зареєстрованого державним нотаріусом Першої Миколаївської державної нотаріальної контори </w:t>
      </w:r>
      <w:proofErr w:type="spellStart"/>
      <w:r w:rsidRPr="00576BFA">
        <w:rPr>
          <w:rFonts w:ascii="Times New Roman" w:hAnsi="Times New Roman" w:cs="Times New Roman"/>
          <w:sz w:val="24"/>
          <w:szCs w:val="24"/>
        </w:rPr>
        <w:t>Войтовською</w:t>
      </w:r>
      <w:proofErr w:type="spellEnd"/>
      <w:r w:rsidRPr="00576BFA">
        <w:rPr>
          <w:rFonts w:ascii="Times New Roman" w:hAnsi="Times New Roman" w:cs="Times New Roman"/>
          <w:sz w:val="24"/>
          <w:szCs w:val="24"/>
        </w:rPr>
        <w:t xml:space="preserve"> Ж.Ф., відповідно до висновку департаменту архітектури та містобудування Миколаївської міської ради від 23.06.2021 №24474/12.01-47/21-2.</w:t>
      </w:r>
    </w:p>
    <w:p w14:paraId="487B2882"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Площу земельної ділянки уточнити </w:t>
      </w:r>
      <w:proofErr w:type="spellStart"/>
      <w:r w:rsidRPr="00576BFA">
        <w:rPr>
          <w:rFonts w:ascii="Times New Roman" w:hAnsi="Times New Roman" w:cs="Times New Roman"/>
          <w:sz w:val="24"/>
          <w:szCs w:val="24"/>
        </w:rPr>
        <w:t>проєктом</w:t>
      </w:r>
      <w:proofErr w:type="spellEnd"/>
      <w:r w:rsidRPr="00576BFA">
        <w:rPr>
          <w:rFonts w:ascii="Times New Roman" w:hAnsi="Times New Roman" w:cs="Times New Roman"/>
          <w:sz w:val="24"/>
          <w:szCs w:val="24"/>
        </w:rPr>
        <w:t xml:space="preserve"> землеустрою.</w:t>
      </w:r>
    </w:p>
    <w:p w14:paraId="37CDD247" w14:textId="77777777" w:rsidR="00576BFA" w:rsidRPr="00576BFA" w:rsidRDefault="00576BFA" w:rsidP="00576BFA">
      <w:pPr>
        <w:spacing w:after="0" w:line="240" w:lineRule="auto"/>
        <w:rPr>
          <w:rFonts w:ascii="Times New Roman" w:hAnsi="Times New Roman" w:cs="Times New Roman"/>
          <w:sz w:val="24"/>
          <w:szCs w:val="24"/>
        </w:rPr>
      </w:pPr>
    </w:p>
    <w:p w14:paraId="6E08B978"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землеустрою.</w:t>
      </w:r>
    </w:p>
    <w:p w14:paraId="5FC01BF7" w14:textId="77777777" w:rsidR="00576BFA" w:rsidRPr="00576BFA" w:rsidRDefault="00576BFA" w:rsidP="00576BFA">
      <w:pPr>
        <w:spacing w:after="0" w:line="240" w:lineRule="auto"/>
        <w:rPr>
          <w:rFonts w:ascii="Times New Roman" w:hAnsi="Times New Roman" w:cs="Times New Roman"/>
          <w:sz w:val="24"/>
          <w:szCs w:val="24"/>
        </w:rPr>
      </w:pPr>
    </w:p>
    <w:p w14:paraId="67FDB7CE"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98E11A" w14:textId="77777777" w:rsidR="00576BFA" w:rsidRPr="00576BFA" w:rsidRDefault="00576BFA" w:rsidP="001D012F">
      <w:pPr>
        <w:spacing w:after="0" w:line="240" w:lineRule="auto"/>
        <w:rPr>
          <w:rFonts w:ascii="Times New Roman" w:hAnsi="Times New Roman" w:cs="Times New Roman"/>
          <w:sz w:val="24"/>
          <w:szCs w:val="24"/>
        </w:rPr>
      </w:pPr>
    </w:p>
    <w:p w14:paraId="1000A8DF" w14:textId="2CD097D4"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595D67A5" w14:textId="6F5E17A7" w:rsidR="001D012F" w:rsidRDefault="001D012F" w:rsidP="00576BFA">
      <w:pPr>
        <w:tabs>
          <w:tab w:val="right" w:pos="9639"/>
        </w:tabs>
        <w:spacing w:after="0" w:line="240" w:lineRule="auto"/>
        <w:rPr>
          <w:rFonts w:ascii="Times New Roman" w:hAnsi="Times New Roman" w:cs="Times New Roman"/>
          <w:sz w:val="24"/>
          <w:szCs w:val="24"/>
        </w:rPr>
      </w:pPr>
    </w:p>
    <w:p w14:paraId="1A52A533"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F98639A"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431EF20" w14:textId="77777777"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14, п.16, п.19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AAF72EB" w14:textId="77777777"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045B2165" w14:textId="77777777" w:rsidR="00576BFA" w:rsidRPr="00576BFA" w:rsidRDefault="00576BFA" w:rsidP="00576BFA">
      <w:pPr>
        <w:spacing w:after="0" w:line="240" w:lineRule="auto"/>
        <w:rPr>
          <w:rFonts w:ascii="Times New Roman" w:hAnsi="Times New Roman" w:cs="Times New Roman"/>
          <w:sz w:val="24"/>
          <w:szCs w:val="24"/>
        </w:rPr>
      </w:pPr>
    </w:p>
    <w:p w14:paraId="371CE3E1"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- 5/25</w:t>
      </w:r>
    </w:p>
    <w:p w14:paraId="6A5EED73" w14:textId="77777777" w:rsidR="00576BFA" w:rsidRPr="00576BFA" w:rsidRDefault="00576BFA" w:rsidP="00576BFA">
      <w:pPr>
        <w:spacing w:after="0" w:line="240" w:lineRule="auto"/>
        <w:rPr>
          <w:rFonts w:ascii="Times New Roman" w:hAnsi="Times New Roman" w:cs="Times New Roman"/>
          <w:sz w:val="24"/>
          <w:szCs w:val="24"/>
        </w:rPr>
      </w:pPr>
    </w:p>
    <w:p w14:paraId="56C85641"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Гордієнку Віктору Сергійовичу та Гордієнко - </w:t>
      </w:r>
      <w:proofErr w:type="spellStart"/>
      <w:r w:rsidRPr="00576BFA">
        <w:rPr>
          <w:rFonts w:ascii="Times New Roman" w:hAnsi="Times New Roman" w:cs="Times New Roman"/>
          <w:sz w:val="24"/>
          <w:szCs w:val="24"/>
        </w:rPr>
        <w:t>Тюркоглу</w:t>
      </w:r>
      <w:proofErr w:type="spellEnd"/>
      <w:r w:rsidRPr="00576BFA">
        <w:rPr>
          <w:rFonts w:ascii="Times New Roman" w:hAnsi="Times New Roman" w:cs="Times New Roman"/>
          <w:sz w:val="24"/>
          <w:szCs w:val="24"/>
        </w:rPr>
        <w:t xml:space="preserve"> Катерині Сергіївні дозволу на виготовлення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земельної ділянки для реконструкції квартири № 3 під індивідуальний житловий будинок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вул. 5 Воєнна, 66/3 в Центральному районі м. Миколаєва (забудована земельна ділянка)</w:t>
      </w:r>
    </w:p>
    <w:p w14:paraId="5EA1D0A8" w14:textId="77777777" w:rsidR="00576BFA" w:rsidRPr="00576BFA" w:rsidRDefault="00576BFA" w:rsidP="00576BFA">
      <w:pPr>
        <w:spacing w:after="0" w:line="240" w:lineRule="auto"/>
        <w:rPr>
          <w:rFonts w:ascii="Times New Roman" w:hAnsi="Times New Roman" w:cs="Times New Roman"/>
          <w:sz w:val="24"/>
          <w:szCs w:val="24"/>
        </w:rPr>
      </w:pPr>
    </w:p>
    <w:p w14:paraId="00CE9D1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заяву Гордієнка Віктора Сергійовича та Гордієнко - </w:t>
      </w:r>
      <w:proofErr w:type="spellStart"/>
      <w:r w:rsidRPr="00576BFA">
        <w:rPr>
          <w:rFonts w:ascii="Times New Roman" w:hAnsi="Times New Roman" w:cs="Times New Roman"/>
          <w:sz w:val="24"/>
          <w:szCs w:val="24"/>
        </w:rPr>
        <w:t>Тюркоглу</w:t>
      </w:r>
      <w:proofErr w:type="spellEnd"/>
      <w:r w:rsidRPr="00576BFA">
        <w:rPr>
          <w:rFonts w:ascii="Times New Roman" w:hAnsi="Times New Roman" w:cs="Times New Roman"/>
          <w:sz w:val="24"/>
          <w:szCs w:val="24"/>
        </w:rPr>
        <w:t xml:space="preserve"> Катерини Сергіївни, дозвільну справу від 16.06.2021 № 23020-000483296-007-12,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116D4FF4" w14:textId="77777777" w:rsidR="00576BFA" w:rsidRPr="00576BFA" w:rsidRDefault="00576BFA" w:rsidP="00576BFA">
      <w:pPr>
        <w:spacing w:after="0" w:line="240" w:lineRule="auto"/>
        <w:jc w:val="both"/>
        <w:rPr>
          <w:rFonts w:ascii="Times New Roman" w:hAnsi="Times New Roman" w:cs="Times New Roman"/>
          <w:sz w:val="24"/>
          <w:szCs w:val="24"/>
        </w:rPr>
      </w:pPr>
    </w:p>
    <w:p w14:paraId="29A0F9E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F9F724A" w14:textId="77777777" w:rsidR="00576BFA" w:rsidRPr="00576BFA" w:rsidRDefault="00576BFA" w:rsidP="00576BFA">
      <w:pPr>
        <w:spacing w:after="0" w:line="240" w:lineRule="auto"/>
        <w:jc w:val="both"/>
        <w:rPr>
          <w:rFonts w:ascii="Times New Roman" w:hAnsi="Times New Roman" w:cs="Times New Roman"/>
          <w:sz w:val="24"/>
          <w:szCs w:val="24"/>
        </w:rPr>
      </w:pPr>
    </w:p>
    <w:p w14:paraId="42F0438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Гордієнку Віктору Сергійовичу та Гордієнко – </w:t>
      </w:r>
      <w:proofErr w:type="spellStart"/>
      <w:r w:rsidRPr="00576BFA">
        <w:rPr>
          <w:rFonts w:ascii="Times New Roman" w:hAnsi="Times New Roman" w:cs="Times New Roman"/>
          <w:sz w:val="24"/>
          <w:szCs w:val="24"/>
        </w:rPr>
        <w:t>Тюркоглу</w:t>
      </w:r>
      <w:proofErr w:type="spellEnd"/>
      <w:r w:rsidRPr="00576BFA">
        <w:rPr>
          <w:rFonts w:ascii="Times New Roman" w:hAnsi="Times New Roman" w:cs="Times New Roman"/>
          <w:sz w:val="24"/>
          <w:szCs w:val="24"/>
        </w:rPr>
        <w:t xml:space="preserve"> Катерині Сергіївні дозвіл на виготовлення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земельної ділянки орієнтовною площею 212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КВЦПЗ: В.02.01 – для будівництва та обслуговування житлового будинку, господарських будівель і споруд (присадибна ділянка), за рахунок земель комунальної власності, з метою передачі в оренду для реконструкції квартири № 3 під індивідуальний житловий будинок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вул. 5 Воєнна, 66/3, яка їм належить на підставі договору дарування від 16.11.2002 за № 4680, зареєстрованого приватним нотаріусом Миколаївського міського нотаріального округу </w:t>
      </w:r>
      <w:proofErr w:type="spellStart"/>
      <w:r w:rsidRPr="00576BFA">
        <w:rPr>
          <w:rFonts w:ascii="Times New Roman" w:hAnsi="Times New Roman" w:cs="Times New Roman"/>
          <w:sz w:val="24"/>
          <w:szCs w:val="24"/>
        </w:rPr>
        <w:t>Шиліною</w:t>
      </w:r>
      <w:proofErr w:type="spellEnd"/>
      <w:r w:rsidRPr="00576BFA">
        <w:rPr>
          <w:rFonts w:ascii="Times New Roman" w:hAnsi="Times New Roman" w:cs="Times New Roman"/>
          <w:sz w:val="24"/>
          <w:szCs w:val="24"/>
        </w:rPr>
        <w:t xml:space="preserve"> Г.М., відповідно до висновку департаменту архітектури та містобудування Миколаївської міської ради від 24.06.2021 №24683/12.01-47/21-2.</w:t>
      </w:r>
    </w:p>
    <w:p w14:paraId="165B94E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Площу земельної ділянки уточнити </w:t>
      </w:r>
      <w:proofErr w:type="spellStart"/>
      <w:r w:rsidRPr="00576BFA">
        <w:rPr>
          <w:rFonts w:ascii="Times New Roman" w:hAnsi="Times New Roman" w:cs="Times New Roman"/>
          <w:sz w:val="24"/>
          <w:szCs w:val="24"/>
        </w:rPr>
        <w:t>проєктом</w:t>
      </w:r>
      <w:proofErr w:type="spellEnd"/>
      <w:r w:rsidRPr="00576BFA">
        <w:rPr>
          <w:rFonts w:ascii="Times New Roman" w:hAnsi="Times New Roman" w:cs="Times New Roman"/>
          <w:sz w:val="24"/>
          <w:szCs w:val="24"/>
        </w:rPr>
        <w:t xml:space="preserve"> землеустрою.</w:t>
      </w:r>
    </w:p>
    <w:p w14:paraId="526C5801" w14:textId="77777777" w:rsidR="00576BFA" w:rsidRPr="00576BFA" w:rsidRDefault="00576BFA" w:rsidP="00576BFA">
      <w:pPr>
        <w:spacing w:after="0" w:line="240" w:lineRule="auto"/>
        <w:jc w:val="both"/>
        <w:rPr>
          <w:rFonts w:ascii="Times New Roman" w:hAnsi="Times New Roman" w:cs="Times New Roman"/>
          <w:sz w:val="24"/>
          <w:szCs w:val="24"/>
          <w:lang w:val="ru-RU"/>
        </w:rPr>
      </w:pPr>
    </w:p>
    <w:p w14:paraId="2179026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землеустрою.</w:t>
      </w:r>
    </w:p>
    <w:p w14:paraId="3A5DA2FA" w14:textId="77777777" w:rsidR="00576BFA" w:rsidRPr="00576BFA" w:rsidRDefault="00576BFA" w:rsidP="00576BFA">
      <w:pPr>
        <w:spacing w:after="0" w:line="240" w:lineRule="auto"/>
        <w:jc w:val="both"/>
        <w:rPr>
          <w:rFonts w:ascii="Times New Roman" w:hAnsi="Times New Roman" w:cs="Times New Roman"/>
          <w:sz w:val="24"/>
          <w:szCs w:val="24"/>
        </w:rPr>
      </w:pPr>
    </w:p>
    <w:p w14:paraId="354212D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576BFA">
        <w:rPr>
          <w:rFonts w:ascii="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14:paraId="25E64756" w14:textId="77777777" w:rsidR="00576BFA" w:rsidRPr="00576BFA" w:rsidRDefault="00576BFA" w:rsidP="00576BFA">
      <w:pPr>
        <w:spacing w:after="0" w:line="240" w:lineRule="auto"/>
        <w:rPr>
          <w:rFonts w:ascii="Times New Roman" w:hAnsi="Times New Roman" w:cs="Times New Roman"/>
          <w:sz w:val="24"/>
          <w:szCs w:val="24"/>
        </w:rPr>
      </w:pPr>
    </w:p>
    <w:p w14:paraId="0E4B786D" w14:textId="5C332FE8"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32C1D084" w14:textId="50692DBF" w:rsidR="008C636D" w:rsidRDefault="008C636D" w:rsidP="00576BFA">
      <w:pPr>
        <w:tabs>
          <w:tab w:val="right" w:pos="9639"/>
        </w:tabs>
        <w:spacing w:after="0" w:line="240" w:lineRule="auto"/>
        <w:rPr>
          <w:rFonts w:ascii="Times New Roman" w:hAnsi="Times New Roman" w:cs="Times New Roman"/>
          <w:sz w:val="24"/>
          <w:szCs w:val="24"/>
        </w:rPr>
      </w:pPr>
    </w:p>
    <w:p w14:paraId="0E83EAE7"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75D76560"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358FC53" w14:textId="77777777"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14, п.16, п.19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7D4DE15" w14:textId="77777777"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00579A56" w14:textId="77777777" w:rsidR="00576BFA" w:rsidRPr="00576BFA" w:rsidRDefault="00576BFA" w:rsidP="00576BFA">
      <w:pPr>
        <w:spacing w:after="0" w:line="240" w:lineRule="auto"/>
        <w:rPr>
          <w:rFonts w:ascii="Times New Roman" w:hAnsi="Times New Roman" w:cs="Times New Roman"/>
          <w:sz w:val="24"/>
          <w:szCs w:val="24"/>
        </w:rPr>
      </w:pPr>
    </w:p>
    <w:p w14:paraId="3BC87337"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S-zr-250/13 </w:t>
      </w:r>
    </w:p>
    <w:p w14:paraId="13F8D1A3" w14:textId="77777777" w:rsidR="00576BFA" w:rsidRPr="00576BFA" w:rsidRDefault="00576BFA" w:rsidP="00576BFA">
      <w:pPr>
        <w:spacing w:after="0" w:line="240" w:lineRule="auto"/>
        <w:rPr>
          <w:rFonts w:ascii="Times New Roman" w:hAnsi="Times New Roman" w:cs="Times New Roman"/>
          <w:sz w:val="24"/>
          <w:szCs w:val="24"/>
        </w:rPr>
      </w:pPr>
    </w:p>
    <w:p w14:paraId="4B8F151C"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ФОП </w:t>
      </w:r>
      <w:proofErr w:type="spellStart"/>
      <w:r w:rsidRPr="00576BFA">
        <w:rPr>
          <w:rFonts w:ascii="Times New Roman" w:hAnsi="Times New Roman" w:cs="Times New Roman"/>
          <w:sz w:val="24"/>
          <w:szCs w:val="24"/>
        </w:rPr>
        <w:t>Волковій</w:t>
      </w:r>
      <w:proofErr w:type="spellEnd"/>
      <w:r w:rsidRPr="00576BFA">
        <w:rPr>
          <w:rFonts w:ascii="Times New Roman" w:hAnsi="Times New Roman" w:cs="Times New Roman"/>
          <w:sz w:val="24"/>
          <w:szCs w:val="24"/>
        </w:rPr>
        <w:t xml:space="preserve"> Світлані Вікторівні  строку оренди земельної ділянки для обслуговування нежитлового об’єкта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xml:space="preserve">. Богоявленському, 55/8а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4B29A42B" w14:textId="77777777" w:rsidR="00576BFA" w:rsidRPr="00576BFA" w:rsidRDefault="00576BFA" w:rsidP="00576BFA">
      <w:pPr>
        <w:spacing w:after="0" w:line="240" w:lineRule="auto"/>
        <w:rPr>
          <w:rFonts w:ascii="Times New Roman" w:hAnsi="Times New Roman" w:cs="Times New Roman"/>
          <w:sz w:val="24"/>
          <w:szCs w:val="24"/>
        </w:rPr>
      </w:pPr>
    </w:p>
    <w:p w14:paraId="178BED0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ФОП </w:t>
      </w:r>
      <w:proofErr w:type="spellStart"/>
      <w:r w:rsidRPr="00576BFA">
        <w:rPr>
          <w:rFonts w:ascii="Times New Roman" w:hAnsi="Times New Roman" w:cs="Times New Roman"/>
          <w:sz w:val="24"/>
          <w:szCs w:val="24"/>
        </w:rPr>
        <w:t>Волкової</w:t>
      </w:r>
      <w:proofErr w:type="spellEnd"/>
      <w:r w:rsidRPr="00576BFA">
        <w:rPr>
          <w:rFonts w:ascii="Times New Roman" w:hAnsi="Times New Roman" w:cs="Times New Roman"/>
          <w:sz w:val="24"/>
          <w:szCs w:val="24"/>
        </w:rPr>
        <w:t xml:space="preserve"> Світлани Вікторівни, дозвільну справу від 23.12.2022 № 23020-000589301-007-03,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10CC21" w14:textId="77777777" w:rsidR="00576BFA" w:rsidRPr="00576BFA" w:rsidRDefault="00576BFA" w:rsidP="00576BFA">
      <w:pPr>
        <w:spacing w:after="0" w:line="240" w:lineRule="auto"/>
        <w:jc w:val="both"/>
        <w:rPr>
          <w:rFonts w:ascii="Times New Roman" w:hAnsi="Times New Roman" w:cs="Times New Roman"/>
          <w:sz w:val="24"/>
          <w:szCs w:val="24"/>
        </w:rPr>
      </w:pPr>
    </w:p>
    <w:p w14:paraId="1573FCB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DB37DC2" w14:textId="77777777" w:rsidR="00576BFA" w:rsidRPr="00576BFA" w:rsidRDefault="00576BFA" w:rsidP="00576BFA">
      <w:pPr>
        <w:spacing w:after="0" w:line="240" w:lineRule="auto"/>
        <w:jc w:val="both"/>
        <w:rPr>
          <w:rFonts w:ascii="Times New Roman" w:hAnsi="Times New Roman" w:cs="Times New Roman"/>
          <w:sz w:val="24"/>
          <w:szCs w:val="24"/>
        </w:rPr>
      </w:pPr>
    </w:p>
    <w:p w14:paraId="09EC3D9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ФОП </w:t>
      </w:r>
      <w:proofErr w:type="spellStart"/>
      <w:r w:rsidRPr="00576BFA">
        <w:rPr>
          <w:rFonts w:ascii="Times New Roman" w:hAnsi="Times New Roman" w:cs="Times New Roman"/>
          <w:sz w:val="24"/>
          <w:szCs w:val="24"/>
        </w:rPr>
        <w:t>Волковій</w:t>
      </w:r>
      <w:proofErr w:type="spellEnd"/>
      <w:r w:rsidRPr="00576BFA">
        <w:rPr>
          <w:rFonts w:ascii="Times New Roman" w:hAnsi="Times New Roman" w:cs="Times New Roman"/>
          <w:sz w:val="24"/>
          <w:szCs w:val="24"/>
        </w:rPr>
        <w:t xml:space="preserve"> Світлані Вікторівні на 10 років строк оренди земельної ділянки (кадастровий номер 4810136900:05:027:0013) площею 2943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(розмір ідеальної частки земельної ділянки складає 742/1000, що становить 2184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30.05.2013 № 9254,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Богоявленському, 55/8а, згідно з витягом з Державного реєстру речових прав на нерухоме майно право власності зареєстровано на підставі свідоцтва про право власності ЯЯЯ № 893005, виданого 24.12.2005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18.08.2023 № 28632/12.01-24/23-2 (забудована земельна ділянка).</w:t>
      </w:r>
    </w:p>
    <w:p w14:paraId="47029F18" w14:textId="77777777" w:rsidR="00576BFA" w:rsidRPr="00576BFA" w:rsidRDefault="00576BFA" w:rsidP="00576BFA">
      <w:pPr>
        <w:spacing w:after="0" w:line="240" w:lineRule="auto"/>
        <w:jc w:val="both"/>
        <w:rPr>
          <w:rFonts w:ascii="Times New Roman" w:hAnsi="Times New Roman" w:cs="Times New Roman"/>
          <w:sz w:val="24"/>
          <w:szCs w:val="24"/>
        </w:rPr>
      </w:pPr>
    </w:p>
    <w:p w14:paraId="4A9E372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32B5DDE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060EDCD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3B93A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F9C3C32" w14:textId="77777777" w:rsidR="00576BFA" w:rsidRPr="00576BFA" w:rsidRDefault="00576BFA" w:rsidP="00576BFA">
      <w:pPr>
        <w:spacing w:after="0" w:line="240" w:lineRule="auto"/>
        <w:jc w:val="both"/>
        <w:rPr>
          <w:rFonts w:ascii="Times New Roman" w:hAnsi="Times New Roman" w:cs="Times New Roman"/>
          <w:sz w:val="24"/>
          <w:szCs w:val="24"/>
        </w:rPr>
      </w:pPr>
    </w:p>
    <w:p w14:paraId="60C94D75" w14:textId="7E916F4C" w:rsidR="00576BFA" w:rsidRPr="00576BFA" w:rsidRDefault="00576BFA" w:rsidP="00280610">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AD5AD2" w14:textId="77777777" w:rsidR="00576BFA" w:rsidRPr="00576BFA" w:rsidRDefault="00576BFA" w:rsidP="00576BFA">
      <w:pPr>
        <w:spacing w:after="0" w:line="240" w:lineRule="auto"/>
        <w:rPr>
          <w:rFonts w:ascii="Times New Roman" w:hAnsi="Times New Roman" w:cs="Times New Roman"/>
          <w:sz w:val="24"/>
          <w:szCs w:val="24"/>
        </w:rPr>
      </w:pPr>
    </w:p>
    <w:p w14:paraId="0681F18D" w14:textId="532FF5C2"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lastRenderedPageBreak/>
        <w:t>Міський голова</w:t>
      </w:r>
      <w:r w:rsidRPr="00576BFA">
        <w:rPr>
          <w:rFonts w:ascii="Times New Roman" w:hAnsi="Times New Roman" w:cs="Times New Roman"/>
          <w:sz w:val="24"/>
          <w:szCs w:val="24"/>
          <w:lang w:val="ru-RU"/>
        </w:rPr>
        <w:t xml:space="preserve">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71F3E37F" w14:textId="346B7F0A" w:rsidR="008C636D" w:rsidRDefault="008C636D" w:rsidP="00576BFA">
      <w:pPr>
        <w:tabs>
          <w:tab w:val="right" w:pos="9639"/>
        </w:tabs>
        <w:spacing w:after="0" w:line="240" w:lineRule="auto"/>
        <w:rPr>
          <w:rFonts w:ascii="Times New Roman" w:hAnsi="Times New Roman" w:cs="Times New Roman"/>
          <w:sz w:val="24"/>
          <w:szCs w:val="24"/>
        </w:rPr>
      </w:pPr>
    </w:p>
    <w:p w14:paraId="00AFE016"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76346CCD"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43EF93F" w14:textId="77777777"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14, п.16, п.19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EECC62C" w14:textId="77777777"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421C57BC" w14:textId="77777777" w:rsidR="00576BFA" w:rsidRPr="00576BFA" w:rsidRDefault="00576BFA" w:rsidP="00576BFA">
      <w:pPr>
        <w:spacing w:after="0" w:line="240" w:lineRule="auto"/>
        <w:rPr>
          <w:rFonts w:ascii="Times New Roman" w:hAnsi="Times New Roman" w:cs="Times New Roman"/>
          <w:sz w:val="24"/>
          <w:szCs w:val="24"/>
        </w:rPr>
      </w:pPr>
    </w:p>
    <w:p w14:paraId="545E92E6"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S-zr-250/15</w:t>
      </w:r>
    </w:p>
    <w:p w14:paraId="4B3665F5" w14:textId="77777777" w:rsidR="00576BFA" w:rsidRPr="00576BFA" w:rsidRDefault="00576BFA" w:rsidP="00576BFA">
      <w:pPr>
        <w:spacing w:after="0" w:line="240" w:lineRule="auto"/>
        <w:rPr>
          <w:rFonts w:ascii="Times New Roman" w:hAnsi="Times New Roman" w:cs="Times New Roman"/>
          <w:sz w:val="24"/>
          <w:szCs w:val="24"/>
        </w:rPr>
      </w:pPr>
    </w:p>
    <w:p w14:paraId="00F25122"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Про заміну сторони у договорі оренди землі на ТОВ «ВТОРПОЛІМЕРТОРГ» для обслуговування нежитлових будівель по вул. Приміській, 64Д у Корабельному районі м. Миколаєва</w:t>
      </w:r>
    </w:p>
    <w:p w14:paraId="26EB192A" w14:textId="77777777" w:rsidR="00576BFA" w:rsidRPr="00576BFA" w:rsidRDefault="00576BFA" w:rsidP="00576BFA">
      <w:pPr>
        <w:spacing w:after="0" w:line="240" w:lineRule="auto"/>
        <w:rPr>
          <w:rFonts w:ascii="Times New Roman" w:hAnsi="Times New Roman" w:cs="Times New Roman"/>
          <w:sz w:val="24"/>
          <w:szCs w:val="24"/>
        </w:rPr>
      </w:pPr>
    </w:p>
    <w:p w14:paraId="243139CD"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ТОВ «ВТОРПОЛІМЕРТОРГ», дозвільну справу від 01.05.2023 № 23064-000609520-007-09,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832346" w14:textId="77777777" w:rsidR="00576BFA" w:rsidRPr="00576BFA" w:rsidRDefault="00576BFA" w:rsidP="00576BFA">
      <w:pPr>
        <w:spacing w:after="0" w:line="240" w:lineRule="auto"/>
        <w:rPr>
          <w:rFonts w:ascii="Times New Roman" w:hAnsi="Times New Roman" w:cs="Times New Roman"/>
          <w:sz w:val="24"/>
          <w:szCs w:val="24"/>
        </w:rPr>
      </w:pPr>
    </w:p>
    <w:p w14:paraId="34ECF7F1"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ВИРІШИЛА:</w:t>
      </w:r>
    </w:p>
    <w:p w14:paraId="01F0A548" w14:textId="77777777" w:rsidR="00576BFA" w:rsidRPr="00576BFA" w:rsidRDefault="00576BFA" w:rsidP="00576BFA">
      <w:pPr>
        <w:spacing w:after="0" w:line="240" w:lineRule="auto"/>
        <w:rPr>
          <w:rFonts w:ascii="Times New Roman" w:hAnsi="Times New Roman" w:cs="Times New Roman"/>
          <w:sz w:val="24"/>
          <w:szCs w:val="24"/>
        </w:rPr>
      </w:pPr>
    </w:p>
    <w:p w14:paraId="08016EA3"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1. Припинити громадянину </w:t>
      </w:r>
      <w:proofErr w:type="spellStart"/>
      <w:r w:rsidRPr="00576BFA">
        <w:rPr>
          <w:rFonts w:ascii="Times New Roman" w:hAnsi="Times New Roman" w:cs="Times New Roman"/>
          <w:sz w:val="24"/>
          <w:szCs w:val="24"/>
        </w:rPr>
        <w:t>Боцяну</w:t>
      </w:r>
      <w:proofErr w:type="spellEnd"/>
      <w:r w:rsidRPr="00576BFA">
        <w:rPr>
          <w:rFonts w:ascii="Times New Roman" w:hAnsi="Times New Roman" w:cs="Times New Roman"/>
          <w:sz w:val="24"/>
          <w:szCs w:val="24"/>
        </w:rPr>
        <w:t xml:space="preserve"> Олегу Івановичу право користування земельною ділянкою (кадастровий номер 4810136600:11:079:0026) площею 2094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вул. Приміській, 64Д.</w:t>
      </w:r>
    </w:p>
    <w:p w14:paraId="39FE0E87"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1.1. </w:t>
      </w:r>
      <w:proofErr w:type="spellStart"/>
      <w:r w:rsidRPr="00576BFA">
        <w:rPr>
          <w:rFonts w:ascii="Times New Roman" w:hAnsi="Times New Roman" w:cs="Times New Roman"/>
          <w:sz w:val="24"/>
          <w:szCs w:val="24"/>
        </w:rPr>
        <w:t>Внести</w:t>
      </w:r>
      <w:proofErr w:type="spellEnd"/>
      <w:r w:rsidRPr="00576BFA">
        <w:rPr>
          <w:rFonts w:ascii="Times New Roman" w:hAnsi="Times New Roman" w:cs="Times New Roman"/>
          <w:sz w:val="24"/>
          <w:szCs w:val="24"/>
        </w:rPr>
        <w:t xml:space="preserve"> зміни до договору оренди землі, який зареєстровано 17.07.2015 в книзі договорів оренди землі Миколаївської міської ради за № 10946  та яким посвідчено за громадянином </w:t>
      </w:r>
      <w:proofErr w:type="spellStart"/>
      <w:r w:rsidRPr="00576BFA">
        <w:rPr>
          <w:rFonts w:ascii="Times New Roman" w:hAnsi="Times New Roman" w:cs="Times New Roman"/>
          <w:sz w:val="24"/>
          <w:szCs w:val="24"/>
        </w:rPr>
        <w:t>Боцяном</w:t>
      </w:r>
      <w:proofErr w:type="spellEnd"/>
      <w:r w:rsidRPr="00576BFA">
        <w:rPr>
          <w:rFonts w:ascii="Times New Roman" w:hAnsi="Times New Roman" w:cs="Times New Roman"/>
          <w:sz w:val="24"/>
          <w:szCs w:val="24"/>
        </w:rPr>
        <w:t xml:space="preserve"> Олегом Івановичем право оренди земельної ділянки (кадастровий номер 4810136600:11:079:0026) площею 2094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замінивши сторону договору з громадянина </w:t>
      </w:r>
      <w:proofErr w:type="spellStart"/>
      <w:r w:rsidRPr="00576BFA">
        <w:rPr>
          <w:rFonts w:ascii="Times New Roman" w:hAnsi="Times New Roman" w:cs="Times New Roman"/>
          <w:sz w:val="24"/>
          <w:szCs w:val="24"/>
        </w:rPr>
        <w:t>Боцяна</w:t>
      </w:r>
      <w:proofErr w:type="spellEnd"/>
      <w:r w:rsidRPr="00576BFA">
        <w:rPr>
          <w:rFonts w:ascii="Times New Roman" w:hAnsi="Times New Roman" w:cs="Times New Roman"/>
          <w:sz w:val="24"/>
          <w:szCs w:val="24"/>
        </w:rPr>
        <w:t xml:space="preserve"> Олега Івановича на ТОВ «ВТОРПОЛІМЕРТОРГ» для обслуговування нежитлових будівель по вул. Приміській, 64Д, згідно з витягом з Державного реєстру речових прав на нерухоме майно право власності зареєстровано на підставі </w:t>
      </w:r>
      <w:proofErr w:type="spellStart"/>
      <w:r w:rsidRPr="00576BFA">
        <w:rPr>
          <w:rFonts w:ascii="Times New Roman" w:hAnsi="Times New Roman" w:cs="Times New Roman"/>
          <w:sz w:val="24"/>
          <w:szCs w:val="24"/>
        </w:rPr>
        <w:t>акта</w:t>
      </w:r>
      <w:proofErr w:type="spellEnd"/>
      <w:r w:rsidRPr="00576BFA">
        <w:rPr>
          <w:rFonts w:ascii="Times New Roman" w:hAnsi="Times New Roman" w:cs="Times New Roman"/>
          <w:sz w:val="24"/>
          <w:szCs w:val="24"/>
        </w:rPr>
        <w:t xml:space="preserve"> приймання-передачі нерухомого майна від  04.12.2018 № 2, відповідно до висновку департаменту архітектури та містобудування Миколаївської міської ради від 16.08.2023 № 28067/12.01-24/23-2 (забудована земельна ділянка).</w:t>
      </w:r>
    </w:p>
    <w:p w14:paraId="62801B10" w14:textId="77777777" w:rsidR="00576BFA" w:rsidRPr="00576BFA" w:rsidRDefault="00576BFA" w:rsidP="00576BFA">
      <w:pPr>
        <w:spacing w:after="0" w:line="240" w:lineRule="auto"/>
        <w:rPr>
          <w:rFonts w:ascii="Times New Roman" w:hAnsi="Times New Roman" w:cs="Times New Roman"/>
          <w:sz w:val="24"/>
          <w:szCs w:val="24"/>
        </w:rPr>
      </w:pPr>
    </w:p>
    <w:p w14:paraId="679B110C"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42E9EA34"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22CA9580"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D6035A"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D4B61D9" w14:textId="77777777" w:rsidR="00576BFA" w:rsidRPr="00576BFA" w:rsidRDefault="00576BFA" w:rsidP="00576BFA">
      <w:pPr>
        <w:spacing w:after="0" w:line="240" w:lineRule="auto"/>
        <w:rPr>
          <w:rFonts w:ascii="Times New Roman" w:hAnsi="Times New Roman" w:cs="Times New Roman"/>
          <w:sz w:val="24"/>
          <w:szCs w:val="24"/>
        </w:rPr>
      </w:pPr>
    </w:p>
    <w:p w14:paraId="593A2B7F" w14:textId="5E13146D"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A387A5" w14:textId="77777777" w:rsidR="00576BFA" w:rsidRPr="00576BFA" w:rsidRDefault="00576BFA" w:rsidP="00576BFA">
      <w:pPr>
        <w:spacing w:after="0" w:line="240" w:lineRule="auto"/>
        <w:rPr>
          <w:rFonts w:ascii="Times New Roman" w:hAnsi="Times New Roman" w:cs="Times New Roman"/>
          <w:sz w:val="24"/>
          <w:szCs w:val="24"/>
        </w:rPr>
      </w:pPr>
    </w:p>
    <w:p w14:paraId="47979CFB" w14:textId="75DE2837"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lastRenderedPageBreak/>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66B9C19C" w14:textId="77777777" w:rsidR="008C636D" w:rsidRDefault="008C636D" w:rsidP="00576BFA">
      <w:pPr>
        <w:tabs>
          <w:tab w:val="right" w:pos="9639"/>
        </w:tabs>
        <w:spacing w:after="0" w:line="240" w:lineRule="auto"/>
        <w:rPr>
          <w:rFonts w:ascii="Times New Roman" w:hAnsi="Times New Roman" w:cs="Times New Roman"/>
          <w:sz w:val="24"/>
          <w:szCs w:val="24"/>
        </w:rPr>
      </w:pPr>
    </w:p>
    <w:p w14:paraId="1DFF4C8F"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628DD91"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8C8F8CA" w14:textId="77777777"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14, п.16, п.19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0FD338C" w14:textId="77777777"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E6E336F" w14:textId="77777777" w:rsidR="00576BFA" w:rsidRPr="00576BFA" w:rsidRDefault="00576BFA" w:rsidP="00576BFA">
      <w:pPr>
        <w:spacing w:after="0" w:line="240" w:lineRule="auto"/>
        <w:rPr>
          <w:rFonts w:ascii="Times New Roman" w:hAnsi="Times New Roman" w:cs="Times New Roman"/>
          <w:sz w:val="24"/>
          <w:szCs w:val="24"/>
        </w:rPr>
      </w:pPr>
    </w:p>
    <w:p w14:paraId="04B7F288"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S-zr-260/26 </w:t>
      </w:r>
    </w:p>
    <w:p w14:paraId="1FE010A4" w14:textId="77777777" w:rsidR="00576BFA" w:rsidRPr="00576BFA" w:rsidRDefault="00576BFA" w:rsidP="00576BFA">
      <w:pPr>
        <w:spacing w:after="0" w:line="240" w:lineRule="auto"/>
        <w:rPr>
          <w:rFonts w:ascii="Times New Roman" w:hAnsi="Times New Roman" w:cs="Times New Roman"/>
          <w:sz w:val="24"/>
          <w:szCs w:val="24"/>
        </w:rPr>
      </w:pPr>
    </w:p>
    <w:p w14:paraId="71EB371F"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ТОВ “ЦЕНТР ТЕХНОЛОГІЙ </w:t>
      </w:r>
      <w:proofErr w:type="spellStart"/>
      <w:r w:rsidRPr="00576BFA">
        <w:rPr>
          <w:rFonts w:ascii="Times New Roman" w:hAnsi="Times New Roman" w:cs="Times New Roman"/>
          <w:sz w:val="24"/>
          <w:szCs w:val="24"/>
        </w:rPr>
        <w:t>ВіК</w:t>
      </w:r>
      <w:proofErr w:type="spellEnd"/>
      <w:r w:rsidRPr="00576BFA">
        <w:rPr>
          <w:rFonts w:ascii="Times New Roman" w:hAnsi="Times New Roman" w:cs="Times New Roman"/>
          <w:sz w:val="24"/>
          <w:szCs w:val="24"/>
        </w:rPr>
        <w:t>” строку оренди земельної ділянки для обслуговування нежитлового об’єкта по вул. Івана Франка, 6-б у Корабельному районі м. Миколаєва</w:t>
      </w:r>
    </w:p>
    <w:p w14:paraId="67AE8E67" w14:textId="77777777" w:rsidR="00576BFA" w:rsidRPr="00576BFA" w:rsidRDefault="00576BFA" w:rsidP="00576BFA">
      <w:pPr>
        <w:spacing w:after="0" w:line="240" w:lineRule="auto"/>
        <w:rPr>
          <w:rFonts w:ascii="Times New Roman" w:hAnsi="Times New Roman" w:cs="Times New Roman"/>
          <w:sz w:val="24"/>
          <w:szCs w:val="24"/>
        </w:rPr>
      </w:pPr>
    </w:p>
    <w:p w14:paraId="2E9A063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ТОВ “ЦЕНТР ТЕХНОЛОГІЙ </w:t>
      </w:r>
      <w:proofErr w:type="spellStart"/>
      <w:r w:rsidRPr="00576BFA">
        <w:rPr>
          <w:rFonts w:ascii="Times New Roman" w:hAnsi="Times New Roman" w:cs="Times New Roman"/>
          <w:sz w:val="24"/>
          <w:szCs w:val="24"/>
        </w:rPr>
        <w:t>ВіК</w:t>
      </w:r>
      <w:proofErr w:type="spellEnd"/>
      <w:r w:rsidRPr="00576BFA">
        <w:rPr>
          <w:rFonts w:ascii="Times New Roman" w:hAnsi="Times New Roman" w:cs="Times New Roman"/>
          <w:sz w:val="24"/>
          <w:szCs w:val="24"/>
        </w:rPr>
        <w:t>”, дозвільну справу від 23.02.2023 №  23010-000596518-007-03,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ED7566" w14:textId="77777777" w:rsidR="00576BFA" w:rsidRPr="00576BFA" w:rsidRDefault="00576BFA" w:rsidP="00576BFA">
      <w:pPr>
        <w:spacing w:after="0" w:line="240" w:lineRule="auto"/>
        <w:jc w:val="both"/>
        <w:rPr>
          <w:rFonts w:ascii="Times New Roman" w:hAnsi="Times New Roman" w:cs="Times New Roman"/>
          <w:sz w:val="24"/>
          <w:szCs w:val="24"/>
        </w:rPr>
      </w:pPr>
    </w:p>
    <w:p w14:paraId="61BDA8D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44031154" w14:textId="77777777" w:rsidR="00576BFA" w:rsidRPr="00576BFA" w:rsidRDefault="00576BFA" w:rsidP="00576BFA">
      <w:pPr>
        <w:spacing w:after="0" w:line="240" w:lineRule="auto"/>
        <w:jc w:val="both"/>
        <w:rPr>
          <w:rFonts w:ascii="Times New Roman" w:hAnsi="Times New Roman" w:cs="Times New Roman"/>
          <w:sz w:val="24"/>
          <w:szCs w:val="24"/>
        </w:rPr>
      </w:pPr>
    </w:p>
    <w:p w14:paraId="44BC997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ТОВ “ЦЕНТР ТЕХНОЛОГІЙ </w:t>
      </w:r>
      <w:proofErr w:type="spellStart"/>
      <w:r w:rsidRPr="00576BFA">
        <w:rPr>
          <w:rFonts w:ascii="Times New Roman" w:hAnsi="Times New Roman" w:cs="Times New Roman"/>
          <w:sz w:val="24"/>
          <w:szCs w:val="24"/>
        </w:rPr>
        <w:t>ВіК</w:t>
      </w:r>
      <w:proofErr w:type="spellEnd"/>
      <w:r w:rsidRPr="00576BFA">
        <w:rPr>
          <w:rFonts w:ascii="Times New Roman" w:hAnsi="Times New Roman" w:cs="Times New Roman"/>
          <w:sz w:val="24"/>
          <w:szCs w:val="24"/>
        </w:rPr>
        <w:t xml:space="preserve">” на 15 років строк оренди земельної ділянки (кадастровий номер – 4810136600:11:078:0002) площею 14304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6-б, право власності зареєстровано 25.11.2005 комунальним підприємством «Миколаївське міжміське бюро технічної інвентаризації» на підставі договору купівлі-продажу від 03.11.2005 № 1240, відповідно до висновку департаменту архітектури та містобудування Миколаївської міської ради від 20.11.2023 № 44732/12.01-47/23-2 (забудована земельна ділянка).</w:t>
      </w:r>
    </w:p>
    <w:p w14:paraId="12580475" w14:textId="77777777" w:rsidR="00576BFA" w:rsidRPr="00576BFA" w:rsidRDefault="00576BFA" w:rsidP="00576BFA">
      <w:pPr>
        <w:spacing w:after="0" w:line="240" w:lineRule="auto"/>
        <w:jc w:val="both"/>
        <w:rPr>
          <w:rFonts w:ascii="Times New Roman" w:hAnsi="Times New Roman" w:cs="Times New Roman"/>
          <w:sz w:val="24"/>
          <w:szCs w:val="24"/>
        </w:rPr>
      </w:pPr>
    </w:p>
    <w:p w14:paraId="55AFC60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534C1BD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29D4A3C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9CDF1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6284E19" w14:textId="77777777" w:rsidR="00576BFA" w:rsidRPr="00576BFA" w:rsidRDefault="00576BFA" w:rsidP="00576BFA">
      <w:pPr>
        <w:spacing w:after="0" w:line="240" w:lineRule="auto"/>
        <w:jc w:val="both"/>
        <w:rPr>
          <w:rFonts w:ascii="Times New Roman" w:hAnsi="Times New Roman" w:cs="Times New Roman"/>
          <w:sz w:val="24"/>
          <w:szCs w:val="24"/>
        </w:rPr>
      </w:pPr>
    </w:p>
    <w:p w14:paraId="33490AD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28A962" w14:textId="77777777" w:rsidR="00576BFA" w:rsidRPr="00576BFA" w:rsidRDefault="00576BFA" w:rsidP="00576BFA">
      <w:pPr>
        <w:spacing w:after="0" w:line="240" w:lineRule="auto"/>
        <w:rPr>
          <w:rFonts w:ascii="Times New Roman" w:hAnsi="Times New Roman" w:cs="Times New Roman"/>
          <w:sz w:val="24"/>
          <w:szCs w:val="24"/>
        </w:rPr>
      </w:pPr>
    </w:p>
    <w:p w14:paraId="1BF721D8" w14:textId="14CE54A5"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 xml:space="preserve">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4A920AAB" w14:textId="5FB01BF5" w:rsidR="008C636D" w:rsidRDefault="008C636D" w:rsidP="00576BFA">
      <w:pPr>
        <w:tabs>
          <w:tab w:val="right" w:pos="9639"/>
        </w:tabs>
        <w:spacing w:after="0" w:line="240" w:lineRule="auto"/>
        <w:rPr>
          <w:rFonts w:ascii="Times New Roman" w:hAnsi="Times New Roman" w:cs="Times New Roman"/>
          <w:sz w:val="24"/>
          <w:szCs w:val="24"/>
        </w:rPr>
      </w:pPr>
    </w:p>
    <w:p w14:paraId="26491F06" w14:textId="77777777" w:rsidR="008C636D" w:rsidRDefault="008C636D" w:rsidP="008C636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4294F80B" w14:textId="0975F437" w:rsidR="008C636D" w:rsidRDefault="008C636D" w:rsidP="00EE010C">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sidR="00E94621">
        <w:rPr>
          <w:rFonts w:ascii="Times New Roman" w:hAnsi="Times New Roman"/>
          <w:bCs/>
          <w:sz w:val="24"/>
          <w:szCs w:val="24"/>
        </w:rPr>
        <w:t>р</w:t>
      </w:r>
      <w:r>
        <w:rPr>
          <w:rFonts w:ascii="Times New Roman" w:hAnsi="Times New Roman"/>
          <w:bCs/>
          <w:sz w:val="24"/>
          <w:szCs w:val="24"/>
        </w:rPr>
        <w:t xml:space="preserve">озгляд питання перенесено, вивчає </w:t>
      </w:r>
      <w:r w:rsidR="00E94621">
        <w:rPr>
          <w:rFonts w:ascii="Times New Roman" w:hAnsi="Times New Roman"/>
          <w:sz w:val="24"/>
          <w:szCs w:val="24"/>
        </w:rPr>
        <w:t xml:space="preserve">депутат міської ради </w:t>
      </w:r>
      <w:r w:rsidR="00EE010C">
        <w:rPr>
          <w:rFonts w:ascii="Times New Roman" w:hAnsi="Times New Roman"/>
          <w:sz w:val="24"/>
          <w:szCs w:val="24"/>
        </w:rPr>
        <w:t>О. Розумний</w:t>
      </w:r>
      <w:r w:rsidR="00E94621">
        <w:rPr>
          <w:rFonts w:ascii="Times New Roman" w:hAnsi="Times New Roman"/>
          <w:sz w:val="24"/>
          <w:szCs w:val="24"/>
        </w:rPr>
        <w:t>.</w:t>
      </w:r>
      <w:r w:rsidR="00E94621">
        <w:rPr>
          <w:rFonts w:ascii="Times New Roman" w:hAnsi="Times New Roman"/>
          <w:sz w:val="24"/>
          <w:szCs w:val="24"/>
        </w:rPr>
        <w:br/>
      </w:r>
      <w:r>
        <w:rPr>
          <w:rFonts w:ascii="Times New Roman" w:eastAsia="Times New Roman" w:hAnsi="Times New Roman"/>
          <w:b/>
          <w:bCs/>
          <w:sz w:val="24"/>
          <w:szCs w:val="24"/>
        </w:rPr>
        <w:t>ГОЛОСУВАЛИ</w:t>
      </w:r>
      <w:r w:rsidR="00EE010C">
        <w:rPr>
          <w:rFonts w:ascii="Times New Roman" w:eastAsia="Times New Roman" w:hAnsi="Times New Roman"/>
          <w:b/>
          <w:bCs/>
          <w:sz w:val="24"/>
          <w:szCs w:val="24"/>
        </w:rPr>
        <w:t>: --</w:t>
      </w:r>
    </w:p>
    <w:p w14:paraId="09BF1EC1" w14:textId="040B879E" w:rsidR="00EE010C" w:rsidRDefault="00EE010C" w:rsidP="00EE010C">
      <w:pPr>
        <w:shd w:val="clear" w:color="auto" w:fill="FFFFFF"/>
        <w:spacing w:after="0" w:line="240" w:lineRule="auto"/>
        <w:jc w:val="both"/>
        <w:rPr>
          <w:rFonts w:ascii="Times New Roman" w:eastAsia="Times New Roman" w:hAnsi="Times New Roman"/>
          <w:b/>
          <w:bCs/>
          <w:sz w:val="24"/>
          <w:szCs w:val="24"/>
        </w:rPr>
      </w:pPr>
    </w:p>
    <w:p w14:paraId="063BBB0E" w14:textId="3FDE8172"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22.01.2024.</w:t>
      </w:r>
    </w:p>
    <w:p w14:paraId="3C83B485"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3B12125" w14:textId="5618D8FD"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22D7E0B" w14:textId="4A60998A" w:rsidR="008C636D"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С.Щербаков</w:t>
      </w:r>
      <w:proofErr w:type="spellEnd"/>
      <w:r>
        <w:rPr>
          <w:rFonts w:ascii="Times New Roman" w:eastAsia="Times New Roman" w:hAnsi="Times New Roman" w:cs="Times New Roman"/>
          <w:color w:val="000000"/>
          <w:sz w:val="24"/>
          <w:szCs w:val="24"/>
        </w:rPr>
        <w:t>).</w:t>
      </w:r>
    </w:p>
    <w:p w14:paraId="72DA1E14" w14:textId="77777777" w:rsidR="00576BFA" w:rsidRPr="00576BFA" w:rsidRDefault="00576BFA" w:rsidP="00576BFA">
      <w:pPr>
        <w:spacing w:after="0" w:line="240" w:lineRule="auto"/>
        <w:rPr>
          <w:rFonts w:ascii="Times New Roman" w:hAnsi="Times New Roman" w:cs="Times New Roman"/>
          <w:sz w:val="24"/>
          <w:szCs w:val="24"/>
        </w:rPr>
      </w:pPr>
    </w:p>
    <w:p w14:paraId="34C0D177"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S-zr-260/31</w:t>
      </w:r>
    </w:p>
    <w:p w14:paraId="643080CB" w14:textId="77777777" w:rsidR="00576BFA" w:rsidRPr="00576BFA" w:rsidRDefault="00576BFA" w:rsidP="00576BFA">
      <w:pPr>
        <w:spacing w:after="0" w:line="240" w:lineRule="auto"/>
        <w:rPr>
          <w:rFonts w:ascii="Times New Roman" w:hAnsi="Times New Roman" w:cs="Times New Roman"/>
          <w:sz w:val="24"/>
          <w:szCs w:val="24"/>
          <w:lang w:val="ru-RU"/>
        </w:rPr>
      </w:pPr>
    </w:p>
    <w:p w14:paraId="33C9DF49"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передачу громадянину </w:t>
      </w:r>
      <w:proofErr w:type="spellStart"/>
      <w:r w:rsidRPr="00576BFA">
        <w:rPr>
          <w:rFonts w:ascii="Times New Roman" w:hAnsi="Times New Roman" w:cs="Times New Roman"/>
          <w:sz w:val="24"/>
          <w:szCs w:val="24"/>
        </w:rPr>
        <w:t>Керімову</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Вахабу</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Агададашу</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огли</w:t>
      </w:r>
      <w:proofErr w:type="spellEnd"/>
      <w:r w:rsidRPr="00576BFA">
        <w:rPr>
          <w:rFonts w:ascii="Times New Roman" w:hAnsi="Times New Roman" w:cs="Times New Roman"/>
          <w:sz w:val="24"/>
          <w:szCs w:val="24"/>
        </w:rPr>
        <w:t xml:space="preserve"> в оренду земельну ділянку для обслуговування магазину-кафетерію по вул. Космонавтів, 49Б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6287D0CE" w14:textId="77777777" w:rsidR="00576BFA" w:rsidRPr="00576BFA" w:rsidRDefault="00576BFA" w:rsidP="00576BFA">
      <w:pPr>
        <w:spacing w:after="0" w:line="240" w:lineRule="auto"/>
        <w:rPr>
          <w:rFonts w:ascii="Times New Roman" w:hAnsi="Times New Roman" w:cs="Times New Roman"/>
          <w:sz w:val="24"/>
          <w:szCs w:val="24"/>
        </w:rPr>
      </w:pPr>
    </w:p>
    <w:p w14:paraId="0F624E2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Керімова</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Вахаба</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Агададаша</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огли</w:t>
      </w:r>
      <w:proofErr w:type="spellEnd"/>
      <w:r w:rsidRPr="00576BFA">
        <w:rPr>
          <w:rFonts w:ascii="Times New Roman" w:hAnsi="Times New Roman" w:cs="Times New Roman"/>
          <w:sz w:val="24"/>
          <w:szCs w:val="24"/>
        </w:rPr>
        <w:t>, дозвільну справу від 26.06.2023 № 23040-000621700-007-03,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5CBD14" w14:textId="77777777" w:rsidR="00576BFA" w:rsidRPr="00576BFA" w:rsidRDefault="00576BFA" w:rsidP="00576BFA">
      <w:pPr>
        <w:spacing w:after="0" w:line="240" w:lineRule="auto"/>
        <w:jc w:val="both"/>
        <w:rPr>
          <w:rFonts w:ascii="Times New Roman" w:hAnsi="Times New Roman" w:cs="Times New Roman"/>
          <w:sz w:val="24"/>
          <w:szCs w:val="24"/>
        </w:rPr>
      </w:pPr>
    </w:p>
    <w:p w14:paraId="05CE87B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F39ADC8" w14:textId="77777777" w:rsidR="00576BFA" w:rsidRPr="00576BFA" w:rsidRDefault="00576BFA" w:rsidP="00576BFA">
      <w:pPr>
        <w:spacing w:after="0" w:line="240" w:lineRule="auto"/>
        <w:jc w:val="both"/>
        <w:rPr>
          <w:rFonts w:ascii="Times New Roman" w:hAnsi="Times New Roman" w:cs="Times New Roman"/>
          <w:sz w:val="24"/>
          <w:szCs w:val="24"/>
        </w:rPr>
      </w:pPr>
    </w:p>
    <w:p w14:paraId="42CCA8D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Передати громадянину </w:t>
      </w:r>
      <w:proofErr w:type="spellStart"/>
      <w:r w:rsidRPr="00576BFA">
        <w:rPr>
          <w:rFonts w:ascii="Times New Roman" w:hAnsi="Times New Roman" w:cs="Times New Roman"/>
          <w:sz w:val="24"/>
          <w:szCs w:val="24"/>
        </w:rPr>
        <w:t>Керімову</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Вахабу</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Агададашу</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огли</w:t>
      </w:r>
      <w:proofErr w:type="spellEnd"/>
      <w:r w:rsidRPr="00576BFA">
        <w:rPr>
          <w:rFonts w:ascii="Times New Roman" w:hAnsi="Times New Roman" w:cs="Times New Roman"/>
          <w:sz w:val="24"/>
          <w:szCs w:val="24"/>
        </w:rPr>
        <w:t xml:space="preserve"> в оренду строком на 10 років земельну ділянку (кадастровий номер – 4810136900:05:032:0015) площею 200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за рахунок земельної ділянки, яка перебувала в оренді відповідно до договору оренди землі від 01.11.2012 № 9012,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магазину-кафетерію по вул. Космонавтів, 49Б,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МК101201019473 виданої 19.10.2020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20.07.2023 № 23911/12.01-47/23-2 (забудована земельна ділянка).</w:t>
      </w:r>
    </w:p>
    <w:p w14:paraId="40775D56" w14:textId="77777777" w:rsidR="00576BFA" w:rsidRPr="00576BFA" w:rsidRDefault="00576BFA" w:rsidP="00576BFA">
      <w:pPr>
        <w:spacing w:after="0" w:line="240" w:lineRule="auto"/>
        <w:jc w:val="both"/>
        <w:rPr>
          <w:rFonts w:ascii="Times New Roman" w:hAnsi="Times New Roman" w:cs="Times New Roman"/>
          <w:sz w:val="24"/>
          <w:szCs w:val="24"/>
        </w:rPr>
      </w:pPr>
    </w:p>
    <w:p w14:paraId="3E447C6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6465D5F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оренди землі;</w:t>
      </w:r>
    </w:p>
    <w:p w14:paraId="31CEF87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1ED7D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64BB23D" w14:textId="77777777" w:rsidR="00576BFA" w:rsidRPr="00576BFA" w:rsidRDefault="00576BFA" w:rsidP="00576BFA">
      <w:pPr>
        <w:spacing w:after="0" w:line="240" w:lineRule="auto"/>
        <w:jc w:val="both"/>
        <w:rPr>
          <w:rFonts w:ascii="Times New Roman" w:hAnsi="Times New Roman" w:cs="Times New Roman"/>
          <w:sz w:val="24"/>
          <w:szCs w:val="24"/>
        </w:rPr>
      </w:pPr>
    </w:p>
    <w:p w14:paraId="5101CBA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1938B4" w14:textId="77777777" w:rsidR="00576BFA" w:rsidRPr="00576BFA" w:rsidRDefault="00576BFA" w:rsidP="00576BFA">
      <w:pPr>
        <w:spacing w:after="0" w:line="240" w:lineRule="auto"/>
        <w:rPr>
          <w:rFonts w:ascii="Times New Roman" w:hAnsi="Times New Roman" w:cs="Times New Roman"/>
          <w:sz w:val="24"/>
          <w:szCs w:val="24"/>
        </w:rPr>
      </w:pPr>
    </w:p>
    <w:p w14:paraId="3EA10E02" w14:textId="76EF1E51"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4013F81D" w14:textId="2B379489" w:rsidR="00EE010C" w:rsidRDefault="00EE010C" w:rsidP="00576BFA">
      <w:pPr>
        <w:tabs>
          <w:tab w:val="right" w:pos="9639"/>
        </w:tabs>
        <w:spacing w:after="0" w:line="240" w:lineRule="auto"/>
        <w:rPr>
          <w:rFonts w:ascii="Times New Roman" w:hAnsi="Times New Roman" w:cs="Times New Roman"/>
          <w:sz w:val="24"/>
          <w:szCs w:val="24"/>
        </w:rPr>
      </w:pPr>
    </w:p>
    <w:p w14:paraId="77B0379A"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E51F60C"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95901CC" w14:textId="77777777"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пакетом з п.9 по п. 12, п. 14, п.16, п.19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6A6EE57" w14:textId="77777777"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43A33A8B" w14:textId="77777777" w:rsidR="00576BFA" w:rsidRPr="00576BFA" w:rsidRDefault="00576BFA" w:rsidP="00576BFA">
      <w:pPr>
        <w:spacing w:after="0" w:line="240" w:lineRule="auto"/>
        <w:rPr>
          <w:rFonts w:ascii="Times New Roman" w:hAnsi="Times New Roman" w:cs="Times New Roman"/>
          <w:sz w:val="24"/>
          <w:szCs w:val="24"/>
        </w:rPr>
      </w:pPr>
    </w:p>
    <w:p w14:paraId="6809BBD6"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S-zr-260/36</w:t>
      </w:r>
    </w:p>
    <w:p w14:paraId="5877FCAC" w14:textId="77777777" w:rsidR="00576BFA" w:rsidRPr="00576BFA" w:rsidRDefault="00576BFA" w:rsidP="00576BFA">
      <w:pPr>
        <w:spacing w:after="0" w:line="240" w:lineRule="auto"/>
        <w:rPr>
          <w:rFonts w:ascii="Times New Roman" w:hAnsi="Times New Roman" w:cs="Times New Roman"/>
          <w:sz w:val="24"/>
          <w:szCs w:val="24"/>
        </w:rPr>
      </w:pPr>
    </w:p>
    <w:p w14:paraId="0E253CF6"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Про передачу в оренду ТОВ «МИКОЛАЇВ-СТРОЙ-ЕКСПРЕС» земельної ділянки для обслуговування нежитлової будівлі по вул. Остапа Вишні, 157/2 у Корабельному районі м. Миколаєва</w:t>
      </w:r>
    </w:p>
    <w:p w14:paraId="45A0611D" w14:textId="77777777" w:rsidR="00576BFA" w:rsidRPr="00576BFA" w:rsidRDefault="00576BFA" w:rsidP="00576BFA">
      <w:pPr>
        <w:spacing w:after="0" w:line="240" w:lineRule="auto"/>
        <w:rPr>
          <w:rFonts w:ascii="Times New Roman" w:hAnsi="Times New Roman" w:cs="Times New Roman"/>
          <w:sz w:val="24"/>
          <w:szCs w:val="24"/>
        </w:rPr>
      </w:pPr>
    </w:p>
    <w:p w14:paraId="34BA74C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ТОВ «МИКОЛАЇВ-СТРОЙ-ЕКСПРЕС», дозвільну справу від 24.02.2023 № 23010-000597070-007-03,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1E7E3C" w14:textId="77777777" w:rsidR="00576BFA" w:rsidRPr="00576BFA" w:rsidRDefault="00576BFA" w:rsidP="00576BFA">
      <w:pPr>
        <w:spacing w:after="0" w:line="240" w:lineRule="auto"/>
        <w:jc w:val="both"/>
        <w:rPr>
          <w:rFonts w:ascii="Times New Roman" w:hAnsi="Times New Roman" w:cs="Times New Roman"/>
          <w:sz w:val="24"/>
          <w:szCs w:val="24"/>
        </w:rPr>
      </w:pPr>
    </w:p>
    <w:p w14:paraId="5CDDA76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3E6AF726" w14:textId="77777777" w:rsidR="00576BFA" w:rsidRPr="00576BFA" w:rsidRDefault="00576BFA" w:rsidP="00576BFA">
      <w:pPr>
        <w:spacing w:after="0" w:line="240" w:lineRule="auto"/>
        <w:jc w:val="both"/>
        <w:rPr>
          <w:rFonts w:ascii="Times New Roman" w:hAnsi="Times New Roman" w:cs="Times New Roman"/>
          <w:sz w:val="24"/>
          <w:szCs w:val="24"/>
        </w:rPr>
      </w:pPr>
    </w:p>
    <w:p w14:paraId="28984E8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(кадастровий номер 4810136600:08:028:0003) площею 2984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Остапа Вишні, 157/2. </w:t>
      </w:r>
    </w:p>
    <w:p w14:paraId="7608CC0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4A8843F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Припинити ТОВ «МИКОЛАЇВ-СТРОЙ-ЕКСПРЕС» право користування земельною ділянкою площею 3048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вул. Остапа Вишні, 157/2.</w:t>
      </w:r>
    </w:p>
    <w:p w14:paraId="68A36A4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1.2. Передати ТОВ «МИКОЛАЇВ-СТРОЙ-ЕКСПРЕС» в оренду строком на 15 років земельну ділянку (кадастровий номер 4810136600:08:028:0003) площею 2984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Остапа Вишні, 157/2, згідно з витягом з Державного реєстру речових прав право власності на нежитлові будівлі зареєстровано на підставі договору купівлі-продажу від 04.10.2006 № 6147 (забудована земельна ділянка), відповідно до висновку департаменту архітектури та містобудування Миколаївської міської ради від 25.07.2023 № 24627/12.01-24/23-2. </w:t>
      </w:r>
    </w:p>
    <w:p w14:paraId="603073E4" w14:textId="77777777" w:rsidR="00576BFA" w:rsidRPr="00576BFA" w:rsidRDefault="00576BFA" w:rsidP="00576BFA">
      <w:pPr>
        <w:spacing w:after="0" w:line="240" w:lineRule="auto"/>
        <w:jc w:val="both"/>
        <w:rPr>
          <w:rFonts w:ascii="Times New Roman" w:hAnsi="Times New Roman" w:cs="Times New Roman"/>
          <w:sz w:val="24"/>
          <w:szCs w:val="24"/>
        </w:rPr>
      </w:pPr>
    </w:p>
    <w:p w14:paraId="3DDACCB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Землекористувачу:</w:t>
      </w:r>
    </w:p>
    <w:p w14:paraId="0DEC6EF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оренди землі;</w:t>
      </w:r>
    </w:p>
    <w:p w14:paraId="426A7F9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AE30C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7922978" w14:textId="77777777" w:rsidR="00576BFA" w:rsidRPr="00576BFA" w:rsidRDefault="00576BFA" w:rsidP="00576BFA">
      <w:pPr>
        <w:spacing w:after="0" w:line="240" w:lineRule="auto"/>
        <w:jc w:val="both"/>
        <w:rPr>
          <w:rFonts w:ascii="Times New Roman" w:hAnsi="Times New Roman" w:cs="Times New Roman"/>
          <w:sz w:val="24"/>
          <w:szCs w:val="24"/>
        </w:rPr>
      </w:pPr>
    </w:p>
    <w:p w14:paraId="4AA55E1B" w14:textId="4BBFFEF6" w:rsidR="00576BFA" w:rsidRPr="00576BFA" w:rsidRDefault="00576BFA" w:rsidP="00EE010C">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181C5B" w14:textId="77777777" w:rsidR="00576BFA" w:rsidRPr="00576BFA" w:rsidRDefault="00576BFA" w:rsidP="00576BFA">
      <w:pPr>
        <w:spacing w:after="0" w:line="240" w:lineRule="auto"/>
        <w:rPr>
          <w:rFonts w:ascii="Times New Roman" w:hAnsi="Times New Roman" w:cs="Times New Roman"/>
          <w:sz w:val="24"/>
          <w:szCs w:val="24"/>
        </w:rPr>
      </w:pPr>
    </w:p>
    <w:p w14:paraId="4904B423" w14:textId="1FA4F1E5"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15E09F75" w14:textId="655206FF" w:rsidR="00EE010C" w:rsidRDefault="00EE010C" w:rsidP="00576BFA">
      <w:pPr>
        <w:tabs>
          <w:tab w:val="right" w:pos="9639"/>
        </w:tabs>
        <w:spacing w:after="0" w:line="240" w:lineRule="auto"/>
        <w:rPr>
          <w:rFonts w:ascii="Times New Roman" w:hAnsi="Times New Roman" w:cs="Times New Roman"/>
          <w:sz w:val="24"/>
          <w:szCs w:val="24"/>
        </w:rPr>
      </w:pPr>
    </w:p>
    <w:p w14:paraId="28285140"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16E34705" w14:textId="372E933D" w:rsidR="00EE010C" w:rsidRPr="00EE010C" w:rsidRDefault="00EE010C" w:rsidP="00EE010C">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депутат міської ради О. Розумний.</w:t>
      </w:r>
      <w:r>
        <w:rPr>
          <w:rFonts w:ascii="Times New Roman" w:hAnsi="Times New Roman"/>
          <w:sz w:val="24"/>
          <w:szCs w:val="24"/>
        </w:rPr>
        <w:br/>
      </w:r>
      <w:r>
        <w:rPr>
          <w:rFonts w:ascii="Times New Roman" w:eastAsia="Times New Roman" w:hAnsi="Times New Roman"/>
          <w:b/>
          <w:bCs/>
          <w:sz w:val="24"/>
          <w:szCs w:val="24"/>
        </w:rPr>
        <w:t>ГОЛОСУВАЛИ: --</w:t>
      </w:r>
    </w:p>
    <w:p w14:paraId="547F7DD4" w14:textId="77777777" w:rsidR="00576BFA" w:rsidRPr="00576BFA" w:rsidRDefault="00576BFA" w:rsidP="00576BFA">
      <w:pPr>
        <w:spacing w:after="0" w:line="240" w:lineRule="auto"/>
        <w:rPr>
          <w:rFonts w:ascii="Times New Roman" w:hAnsi="Times New Roman" w:cs="Times New Roman"/>
          <w:sz w:val="24"/>
          <w:szCs w:val="24"/>
        </w:rPr>
      </w:pPr>
    </w:p>
    <w:p w14:paraId="3A0B030F"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S-zr-260/9</w:t>
      </w:r>
    </w:p>
    <w:p w14:paraId="53813682" w14:textId="77777777" w:rsidR="00576BFA" w:rsidRPr="00576BFA" w:rsidRDefault="00576BFA" w:rsidP="00576BFA">
      <w:pPr>
        <w:spacing w:after="0" w:line="240" w:lineRule="auto"/>
        <w:rPr>
          <w:rFonts w:ascii="Times New Roman" w:hAnsi="Times New Roman" w:cs="Times New Roman"/>
          <w:sz w:val="24"/>
          <w:szCs w:val="24"/>
        </w:rPr>
      </w:pPr>
    </w:p>
    <w:p w14:paraId="1F14EDD3"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Про продовження громадянці Логвиненко Світлані  Миколаївні строку оренди земельної ділянки для обслуговування нежитлових приміщень магазину по вул. Чкалова, 1 в Заводському районі м. Миколаєва</w:t>
      </w:r>
    </w:p>
    <w:p w14:paraId="00F46DE8" w14:textId="77777777" w:rsidR="00576BFA" w:rsidRPr="00576BFA" w:rsidRDefault="00576BFA" w:rsidP="00576BFA">
      <w:pPr>
        <w:spacing w:after="0" w:line="240" w:lineRule="auto"/>
        <w:rPr>
          <w:rFonts w:ascii="Times New Roman" w:hAnsi="Times New Roman" w:cs="Times New Roman"/>
          <w:sz w:val="24"/>
          <w:szCs w:val="24"/>
        </w:rPr>
      </w:pPr>
    </w:p>
    <w:p w14:paraId="3C28FDE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громадянки Логвиненко Світлани Миколаївни, дозвільну справу від 27.02.2023 № 23010-000597209-007-03,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A054BE" w14:textId="77777777" w:rsidR="00576BFA" w:rsidRPr="00576BFA" w:rsidRDefault="00576BFA" w:rsidP="00576BFA">
      <w:pPr>
        <w:spacing w:after="0" w:line="240" w:lineRule="auto"/>
        <w:jc w:val="both"/>
        <w:rPr>
          <w:rFonts w:ascii="Times New Roman" w:hAnsi="Times New Roman" w:cs="Times New Roman"/>
          <w:sz w:val="24"/>
          <w:szCs w:val="24"/>
        </w:rPr>
      </w:pPr>
    </w:p>
    <w:p w14:paraId="20DFBE3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4290F881" w14:textId="77777777" w:rsidR="00576BFA" w:rsidRPr="00576BFA" w:rsidRDefault="00576BFA" w:rsidP="00576BFA">
      <w:pPr>
        <w:spacing w:after="0" w:line="240" w:lineRule="auto"/>
        <w:jc w:val="both"/>
        <w:rPr>
          <w:rFonts w:ascii="Times New Roman" w:hAnsi="Times New Roman" w:cs="Times New Roman"/>
          <w:sz w:val="24"/>
          <w:szCs w:val="24"/>
        </w:rPr>
      </w:pPr>
    </w:p>
    <w:p w14:paraId="4E9A535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громадянці Логвиненко Світлані  Миколаївні на 15 років строк оренди земельної ділянки (кадастровий номер 4810136300:01:022:0006) площею 1426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(розмір ідеальної частки складає 68/1000, що становить 82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Чкалова, 1, згідно з витягом з Державного реєстру речових прав на нерухоме майно право власності зареєстровано на підставі свідоцтва право власності САВ 175158, виданого 03.03.2007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17.07.2023 № 23219/12.01-47/23-2 (забудована земельна ділянка).</w:t>
      </w:r>
    </w:p>
    <w:p w14:paraId="117D0336" w14:textId="77777777" w:rsidR="00576BFA" w:rsidRPr="00576BFA" w:rsidRDefault="00576BFA" w:rsidP="00576BFA">
      <w:pPr>
        <w:spacing w:after="0" w:line="240" w:lineRule="auto"/>
        <w:jc w:val="both"/>
        <w:rPr>
          <w:rFonts w:ascii="Times New Roman" w:hAnsi="Times New Roman" w:cs="Times New Roman"/>
          <w:sz w:val="24"/>
          <w:szCs w:val="24"/>
        </w:rPr>
      </w:pPr>
    </w:p>
    <w:p w14:paraId="03F0DBB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4A2A2F6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4F68A10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F5C4D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E8D09EE" w14:textId="77777777" w:rsidR="00576BFA" w:rsidRPr="00576BFA" w:rsidRDefault="00576BFA" w:rsidP="00576BFA">
      <w:pPr>
        <w:spacing w:after="0" w:line="240" w:lineRule="auto"/>
        <w:jc w:val="both"/>
        <w:rPr>
          <w:rFonts w:ascii="Times New Roman" w:hAnsi="Times New Roman" w:cs="Times New Roman"/>
          <w:sz w:val="24"/>
          <w:szCs w:val="24"/>
        </w:rPr>
      </w:pPr>
    </w:p>
    <w:p w14:paraId="23C2AE5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D08AB1" w14:textId="77777777" w:rsidR="00576BFA" w:rsidRPr="00576BFA" w:rsidRDefault="00576BFA" w:rsidP="00576BFA">
      <w:pPr>
        <w:spacing w:after="0" w:line="240" w:lineRule="auto"/>
        <w:rPr>
          <w:rFonts w:ascii="Times New Roman" w:hAnsi="Times New Roman" w:cs="Times New Roman"/>
          <w:sz w:val="24"/>
          <w:szCs w:val="24"/>
        </w:rPr>
      </w:pPr>
    </w:p>
    <w:p w14:paraId="19658930" w14:textId="10D35F9C"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18078BFC" w14:textId="749211BE" w:rsidR="00EE010C" w:rsidRDefault="00EE010C" w:rsidP="00576BFA">
      <w:pPr>
        <w:tabs>
          <w:tab w:val="right" w:pos="9639"/>
        </w:tabs>
        <w:spacing w:after="0" w:line="240" w:lineRule="auto"/>
        <w:rPr>
          <w:rFonts w:ascii="Times New Roman" w:hAnsi="Times New Roman" w:cs="Times New Roman"/>
          <w:sz w:val="24"/>
          <w:szCs w:val="24"/>
        </w:rPr>
      </w:pPr>
    </w:p>
    <w:p w14:paraId="0DD6A3D9"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7E587EAA"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40040DC" w14:textId="086512A4"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14, п.16, п.19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2BFA601" w14:textId="7ADAE93C"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674CA497" w14:textId="77777777" w:rsidR="00576BFA" w:rsidRPr="00576BFA" w:rsidRDefault="00576BFA" w:rsidP="00576BFA">
      <w:pPr>
        <w:spacing w:after="0" w:line="240" w:lineRule="auto"/>
        <w:rPr>
          <w:rFonts w:ascii="Times New Roman" w:hAnsi="Times New Roman" w:cs="Times New Roman"/>
          <w:sz w:val="24"/>
          <w:szCs w:val="24"/>
        </w:rPr>
      </w:pPr>
    </w:p>
    <w:p w14:paraId="025330DE"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S-zr-260/39 </w:t>
      </w:r>
    </w:p>
    <w:p w14:paraId="4C86595D" w14:textId="77777777" w:rsidR="00576BFA" w:rsidRPr="00576BFA" w:rsidRDefault="00576BFA" w:rsidP="00576BFA">
      <w:pPr>
        <w:spacing w:after="0" w:line="240" w:lineRule="auto"/>
        <w:rPr>
          <w:rFonts w:ascii="Times New Roman" w:hAnsi="Times New Roman" w:cs="Times New Roman"/>
          <w:sz w:val="24"/>
          <w:szCs w:val="24"/>
        </w:rPr>
      </w:pPr>
    </w:p>
    <w:p w14:paraId="591F1EC6" w14:textId="77777777" w:rsidR="00576BFA" w:rsidRPr="00576BFA" w:rsidRDefault="00576BFA" w:rsidP="00280610">
      <w:pPr>
        <w:spacing w:after="0" w:line="240" w:lineRule="auto"/>
        <w:ind w:right="3543"/>
        <w:rPr>
          <w:rFonts w:ascii="Times New Roman" w:hAnsi="Times New Roman" w:cs="Times New Roman"/>
          <w:sz w:val="24"/>
          <w:szCs w:val="24"/>
        </w:rPr>
      </w:pPr>
      <w:r w:rsidRPr="00576BFA">
        <w:rPr>
          <w:rFonts w:ascii="Times New Roman" w:hAnsi="Times New Roman" w:cs="Times New Roman"/>
          <w:sz w:val="24"/>
          <w:szCs w:val="24"/>
        </w:rPr>
        <w:t xml:space="preserve">Про надання акціонерному товариству «КВАЛІФІКАЦІЙНИЙ ЗАКРИТИЙ 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нежитлової будівлі по вул. 9 Лінії, 102а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w:t>
      </w:r>
    </w:p>
    <w:p w14:paraId="19EC888B" w14:textId="77777777" w:rsidR="00576BFA" w:rsidRPr="00576BFA" w:rsidRDefault="00576BFA" w:rsidP="00576BFA">
      <w:pPr>
        <w:spacing w:after="0" w:line="240" w:lineRule="auto"/>
        <w:rPr>
          <w:rFonts w:ascii="Times New Roman" w:hAnsi="Times New Roman" w:cs="Times New Roman"/>
          <w:sz w:val="24"/>
          <w:szCs w:val="24"/>
        </w:rPr>
      </w:pPr>
    </w:p>
    <w:p w14:paraId="223F049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акціонерного товариства «КВАЛІФІКАЦІЙНИЙ ЗАКРИТИЙ КОРПОРАТИВНИЙ ІНВЕСТИЦІЙНИЙ ФОНД «КРЕДЕНС КАПІТАЛ», дозвільну справу від 29.11.2021 № 23064-000545223-007-03,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69F7190" w14:textId="77777777" w:rsidR="00576BFA" w:rsidRPr="00576BFA" w:rsidRDefault="00576BFA" w:rsidP="00576BFA">
      <w:pPr>
        <w:spacing w:after="0" w:line="240" w:lineRule="auto"/>
        <w:jc w:val="both"/>
        <w:rPr>
          <w:rFonts w:ascii="Times New Roman" w:hAnsi="Times New Roman" w:cs="Times New Roman"/>
          <w:sz w:val="24"/>
          <w:szCs w:val="24"/>
        </w:rPr>
      </w:pPr>
    </w:p>
    <w:p w14:paraId="0DD48C5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2E179B3A" w14:textId="77777777" w:rsidR="00576BFA" w:rsidRPr="00576BFA" w:rsidRDefault="00576BFA" w:rsidP="00576BFA">
      <w:pPr>
        <w:spacing w:after="0" w:line="240" w:lineRule="auto"/>
        <w:jc w:val="both"/>
        <w:rPr>
          <w:rFonts w:ascii="Times New Roman" w:hAnsi="Times New Roman" w:cs="Times New Roman"/>
          <w:sz w:val="24"/>
          <w:szCs w:val="24"/>
        </w:rPr>
      </w:pPr>
    </w:p>
    <w:p w14:paraId="5AAAC27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акціонерному товариству «КВАЛІФІКАЦІЙНИЙ ЗАКРИТИЙ КОРПОРАТИВНИЙ ІНВЕСТИЦІЙНИЙ ФОНД «КРЕДЕНС КАПІТАЛ»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74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із класифікацією видів цільового призначення земель:.03.07 – для будівництва та обслуговування будівель торгівлі, за рахунок земельної ділянки, що перебувала в оренді відповідно до договору оренди землі від 27.09.2007 № 5169, для обслуговування нежитлової будівлі по вул. 9 Лінії, 102а, згідно з витягом з Державного реєстру речових прав на нерухоме майно право власності зареєстровано на підставі договору купівлі-продажу від 02.11.2021  № 3495, відповідно до висновку департаменту архітектури та містобудування Миколаївської міської ради від 15.12.2021 № 54739/12.01-47/21-2 (забудована земельна ділянка).</w:t>
      </w:r>
    </w:p>
    <w:p w14:paraId="63F2D9CB" w14:textId="77777777" w:rsidR="00576BFA" w:rsidRPr="00576BFA" w:rsidRDefault="00576BFA" w:rsidP="00576BFA">
      <w:pPr>
        <w:spacing w:after="0" w:line="240" w:lineRule="auto"/>
        <w:jc w:val="both"/>
        <w:rPr>
          <w:rFonts w:ascii="Times New Roman" w:hAnsi="Times New Roman" w:cs="Times New Roman"/>
          <w:sz w:val="24"/>
          <w:szCs w:val="24"/>
        </w:rPr>
      </w:pPr>
    </w:p>
    <w:p w14:paraId="769A320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47E75B0" w14:textId="77777777" w:rsidR="00576BFA" w:rsidRPr="00576BFA" w:rsidRDefault="00576BFA" w:rsidP="00576BFA">
      <w:pPr>
        <w:spacing w:after="0" w:line="240" w:lineRule="auto"/>
        <w:jc w:val="both"/>
        <w:rPr>
          <w:rFonts w:ascii="Times New Roman" w:hAnsi="Times New Roman" w:cs="Times New Roman"/>
          <w:sz w:val="24"/>
          <w:szCs w:val="24"/>
        </w:rPr>
      </w:pPr>
    </w:p>
    <w:p w14:paraId="05E7DFDF" w14:textId="7D26B399" w:rsidR="00576BFA" w:rsidRPr="00576BFA" w:rsidRDefault="00576BFA" w:rsidP="00EE010C">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84198C" w14:textId="77777777" w:rsidR="00576BFA" w:rsidRPr="00576BFA" w:rsidRDefault="00576BFA" w:rsidP="00576BFA">
      <w:pPr>
        <w:spacing w:after="0" w:line="240" w:lineRule="auto"/>
        <w:rPr>
          <w:rFonts w:ascii="Times New Roman" w:hAnsi="Times New Roman" w:cs="Times New Roman"/>
          <w:sz w:val="24"/>
          <w:szCs w:val="24"/>
        </w:rPr>
      </w:pPr>
    </w:p>
    <w:p w14:paraId="05D4D7CB" w14:textId="50C4EE31"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О.СЄНКЕВИЧ</w:t>
      </w:r>
    </w:p>
    <w:p w14:paraId="2DF2A026" w14:textId="4FF69D2F" w:rsidR="00EE010C" w:rsidRDefault="00EE010C" w:rsidP="00576BFA">
      <w:pPr>
        <w:tabs>
          <w:tab w:val="right" w:pos="9639"/>
        </w:tabs>
        <w:spacing w:after="0" w:line="240" w:lineRule="auto"/>
        <w:rPr>
          <w:rFonts w:ascii="Times New Roman" w:hAnsi="Times New Roman" w:cs="Times New Roman"/>
          <w:sz w:val="24"/>
          <w:szCs w:val="24"/>
        </w:rPr>
      </w:pPr>
    </w:p>
    <w:p w14:paraId="31633671"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5167489B" w14:textId="76408C61" w:rsidR="00576BFA" w:rsidRDefault="00EE010C" w:rsidP="00280610">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2556552F" w14:textId="7C0EADEF" w:rsidR="00280610" w:rsidRDefault="00280610" w:rsidP="00280610">
      <w:pPr>
        <w:shd w:val="clear" w:color="auto" w:fill="FFFFFF"/>
        <w:spacing w:after="0" w:line="240" w:lineRule="auto"/>
        <w:jc w:val="both"/>
        <w:rPr>
          <w:rFonts w:ascii="Times New Roman" w:eastAsia="Times New Roman" w:hAnsi="Times New Roman"/>
          <w:b/>
          <w:bCs/>
          <w:sz w:val="24"/>
          <w:szCs w:val="24"/>
        </w:rPr>
      </w:pPr>
    </w:p>
    <w:p w14:paraId="5A339D10" w14:textId="091D56BE" w:rsidR="00280610" w:rsidRDefault="00280610" w:rsidP="00280610">
      <w:pPr>
        <w:shd w:val="clear" w:color="auto" w:fill="FFFFFF"/>
        <w:spacing w:after="0" w:line="240" w:lineRule="auto"/>
        <w:jc w:val="both"/>
        <w:rPr>
          <w:rFonts w:ascii="Times New Roman" w:eastAsia="Times New Roman" w:hAnsi="Times New Roman"/>
          <w:b/>
          <w:bCs/>
          <w:sz w:val="24"/>
          <w:szCs w:val="24"/>
        </w:rPr>
      </w:pPr>
    </w:p>
    <w:p w14:paraId="45956807" w14:textId="0FC4A671" w:rsidR="00280610" w:rsidRDefault="00280610" w:rsidP="00280610">
      <w:pPr>
        <w:shd w:val="clear" w:color="auto" w:fill="FFFFFF"/>
        <w:spacing w:after="0" w:line="240" w:lineRule="auto"/>
        <w:jc w:val="both"/>
        <w:rPr>
          <w:rFonts w:ascii="Times New Roman" w:eastAsia="Times New Roman" w:hAnsi="Times New Roman"/>
          <w:b/>
          <w:bCs/>
          <w:sz w:val="24"/>
          <w:szCs w:val="24"/>
        </w:rPr>
      </w:pPr>
    </w:p>
    <w:p w14:paraId="063204FC" w14:textId="77777777" w:rsidR="00280610" w:rsidRPr="00280610" w:rsidRDefault="00280610" w:rsidP="00280610">
      <w:pPr>
        <w:shd w:val="clear" w:color="auto" w:fill="FFFFFF"/>
        <w:spacing w:after="0" w:line="240" w:lineRule="auto"/>
        <w:jc w:val="both"/>
        <w:rPr>
          <w:rFonts w:ascii="Times New Roman" w:eastAsia="Times New Roman" w:hAnsi="Times New Roman"/>
          <w:b/>
          <w:bCs/>
          <w:sz w:val="24"/>
          <w:szCs w:val="24"/>
        </w:rPr>
      </w:pPr>
    </w:p>
    <w:p w14:paraId="0259558D"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lastRenderedPageBreak/>
        <w:t>S-zr-260/13</w:t>
      </w:r>
    </w:p>
    <w:p w14:paraId="3833C3A3" w14:textId="77777777" w:rsidR="00576BFA" w:rsidRPr="00576BFA" w:rsidRDefault="00576BFA" w:rsidP="00576BFA">
      <w:pPr>
        <w:spacing w:after="0" w:line="240" w:lineRule="auto"/>
        <w:rPr>
          <w:rFonts w:ascii="Times New Roman" w:hAnsi="Times New Roman" w:cs="Times New Roman"/>
          <w:sz w:val="24"/>
          <w:szCs w:val="24"/>
        </w:rPr>
      </w:pPr>
    </w:p>
    <w:p w14:paraId="34E50DA6"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громадянину </w:t>
      </w:r>
      <w:proofErr w:type="spellStart"/>
      <w:r w:rsidRPr="00576BFA">
        <w:rPr>
          <w:rFonts w:ascii="Times New Roman" w:hAnsi="Times New Roman" w:cs="Times New Roman"/>
          <w:sz w:val="24"/>
          <w:szCs w:val="24"/>
        </w:rPr>
        <w:t>Білосохову</w:t>
      </w:r>
      <w:proofErr w:type="spellEnd"/>
      <w:r w:rsidRPr="00576BFA">
        <w:rPr>
          <w:rFonts w:ascii="Times New Roman" w:hAnsi="Times New Roman" w:cs="Times New Roman"/>
          <w:sz w:val="24"/>
          <w:szCs w:val="24"/>
        </w:rPr>
        <w:t xml:space="preserve"> Андрію Олексійовичу строку оренди земельної ділянки для обслуговування нежитлових приміщень перукарні по вул. </w:t>
      </w:r>
      <w:proofErr w:type="spellStart"/>
      <w:r w:rsidRPr="00576BFA">
        <w:rPr>
          <w:rFonts w:ascii="Times New Roman" w:hAnsi="Times New Roman" w:cs="Times New Roman"/>
          <w:sz w:val="24"/>
          <w:szCs w:val="24"/>
        </w:rPr>
        <w:t>Фалєєвській</w:t>
      </w:r>
      <w:proofErr w:type="spellEnd"/>
      <w:r w:rsidRPr="00576BFA">
        <w:rPr>
          <w:rFonts w:ascii="Times New Roman" w:hAnsi="Times New Roman" w:cs="Times New Roman"/>
          <w:sz w:val="24"/>
          <w:szCs w:val="24"/>
        </w:rPr>
        <w:t>, 30 у Заводському районі м. Миколаєва</w:t>
      </w:r>
    </w:p>
    <w:p w14:paraId="52496415" w14:textId="77777777" w:rsidR="00576BFA" w:rsidRPr="00576BFA" w:rsidRDefault="00576BFA" w:rsidP="00576BFA">
      <w:pPr>
        <w:spacing w:after="0" w:line="240" w:lineRule="auto"/>
        <w:rPr>
          <w:rFonts w:ascii="Times New Roman" w:hAnsi="Times New Roman" w:cs="Times New Roman"/>
          <w:sz w:val="24"/>
          <w:szCs w:val="24"/>
        </w:rPr>
      </w:pPr>
    </w:p>
    <w:p w14:paraId="64915E1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Білосохова</w:t>
      </w:r>
      <w:proofErr w:type="spellEnd"/>
      <w:r w:rsidRPr="00576BFA">
        <w:rPr>
          <w:rFonts w:ascii="Times New Roman" w:hAnsi="Times New Roman" w:cs="Times New Roman"/>
          <w:sz w:val="24"/>
          <w:szCs w:val="24"/>
        </w:rPr>
        <w:t xml:space="preserve"> Андрія Олексійовича, дозвільну справу від 01.06.2023 № 23010-000616483-007-03,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D421E7" w14:textId="77777777" w:rsidR="00576BFA" w:rsidRPr="00576BFA" w:rsidRDefault="00576BFA" w:rsidP="00576BFA">
      <w:pPr>
        <w:spacing w:after="0" w:line="240" w:lineRule="auto"/>
        <w:jc w:val="both"/>
        <w:rPr>
          <w:rFonts w:ascii="Times New Roman" w:hAnsi="Times New Roman" w:cs="Times New Roman"/>
          <w:sz w:val="24"/>
          <w:szCs w:val="24"/>
        </w:rPr>
      </w:pPr>
    </w:p>
    <w:p w14:paraId="60256A9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67619BD" w14:textId="77777777" w:rsidR="00576BFA" w:rsidRPr="00576BFA" w:rsidRDefault="00576BFA" w:rsidP="00576BFA">
      <w:pPr>
        <w:spacing w:after="0" w:line="240" w:lineRule="auto"/>
        <w:jc w:val="both"/>
        <w:rPr>
          <w:rFonts w:ascii="Times New Roman" w:hAnsi="Times New Roman" w:cs="Times New Roman"/>
          <w:sz w:val="24"/>
          <w:szCs w:val="24"/>
        </w:rPr>
      </w:pPr>
    </w:p>
    <w:p w14:paraId="4BC6321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громадянину </w:t>
      </w:r>
      <w:proofErr w:type="spellStart"/>
      <w:r w:rsidRPr="00576BFA">
        <w:rPr>
          <w:rFonts w:ascii="Times New Roman" w:hAnsi="Times New Roman" w:cs="Times New Roman"/>
          <w:sz w:val="24"/>
          <w:szCs w:val="24"/>
        </w:rPr>
        <w:t>Білосохову</w:t>
      </w:r>
      <w:proofErr w:type="spellEnd"/>
      <w:r w:rsidRPr="00576BFA">
        <w:rPr>
          <w:rFonts w:ascii="Times New Roman" w:hAnsi="Times New Roman" w:cs="Times New Roman"/>
          <w:sz w:val="24"/>
          <w:szCs w:val="24"/>
        </w:rPr>
        <w:t xml:space="preserve"> Андрію Олексійовичу на 10 років строк оренди земельної ділянки (кадастровий номер 4810136300:02:008:0008) площею 73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26.10.2012 № 8988, з цільовим призначенням згідно із класифікацією видів цільового призначення земель: 03.13 ‒ для будівництва та обслуговування будівель закладів побутового обслуговування, для обслуговування нежитлових приміщень перукарні по вул. </w:t>
      </w:r>
      <w:proofErr w:type="spellStart"/>
      <w:r w:rsidRPr="00576BFA">
        <w:rPr>
          <w:rFonts w:ascii="Times New Roman" w:hAnsi="Times New Roman" w:cs="Times New Roman"/>
          <w:sz w:val="24"/>
          <w:szCs w:val="24"/>
        </w:rPr>
        <w:t>Фалєєвській</w:t>
      </w:r>
      <w:proofErr w:type="spellEnd"/>
      <w:r w:rsidRPr="00576BFA">
        <w:rPr>
          <w:rFonts w:ascii="Times New Roman" w:hAnsi="Times New Roman" w:cs="Times New Roman"/>
          <w:sz w:val="24"/>
          <w:szCs w:val="24"/>
        </w:rPr>
        <w:t>, 30, згідно з витягом з Державного реєстру речових прав на нерухоме майно право власності зареєстровано на підставі свідоцтва про право власності САЕ 837935, виданого 27.12.2012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21.07.2023 № 24131/12.01-47/23-2 (забудована земельна ділянка).</w:t>
      </w:r>
    </w:p>
    <w:p w14:paraId="0D7B77D1" w14:textId="77777777" w:rsidR="00576BFA" w:rsidRPr="00576BFA" w:rsidRDefault="00576BFA" w:rsidP="00576BFA">
      <w:pPr>
        <w:spacing w:after="0" w:line="240" w:lineRule="auto"/>
        <w:jc w:val="both"/>
        <w:rPr>
          <w:rFonts w:ascii="Times New Roman" w:hAnsi="Times New Roman" w:cs="Times New Roman"/>
          <w:sz w:val="24"/>
          <w:szCs w:val="24"/>
        </w:rPr>
      </w:pPr>
    </w:p>
    <w:p w14:paraId="54B044E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Землекористувачам:</w:t>
      </w:r>
    </w:p>
    <w:p w14:paraId="094FF95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5C1CFA2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B6C1C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434CDEE" w14:textId="77777777" w:rsidR="00576BFA" w:rsidRPr="00576BFA" w:rsidRDefault="00576BFA" w:rsidP="00576BFA">
      <w:pPr>
        <w:spacing w:after="0" w:line="240" w:lineRule="auto"/>
        <w:jc w:val="both"/>
        <w:rPr>
          <w:rFonts w:ascii="Times New Roman" w:hAnsi="Times New Roman" w:cs="Times New Roman"/>
          <w:sz w:val="24"/>
          <w:szCs w:val="24"/>
        </w:rPr>
      </w:pPr>
    </w:p>
    <w:p w14:paraId="07BD0B93" w14:textId="3C35FEAB" w:rsidR="00576BFA" w:rsidRPr="00576BFA" w:rsidRDefault="00576BFA" w:rsidP="00EE010C">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71C63D" w14:textId="77777777" w:rsidR="00576BFA" w:rsidRPr="00576BFA" w:rsidRDefault="00576BFA" w:rsidP="00576BFA">
      <w:pPr>
        <w:spacing w:after="0" w:line="240" w:lineRule="auto"/>
        <w:rPr>
          <w:rFonts w:ascii="Times New Roman" w:hAnsi="Times New Roman" w:cs="Times New Roman"/>
          <w:sz w:val="24"/>
          <w:szCs w:val="24"/>
        </w:rPr>
      </w:pPr>
    </w:p>
    <w:p w14:paraId="79CF0911" w14:textId="7E77BBE9"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5270D906" w14:textId="4E428CED" w:rsidR="00EE010C" w:rsidRDefault="00EE010C" w:rsidP="00576BFA">
      <w:pPr>
        <w:tabs>
          <w:tab w:val="right" w:pos="9639"/>
        </w:tabs>
        <w:spacing w:after="0" w:line="240" w:lineRule="auto"/>
        <w:rPr>
          <w:rFonts w:ascii="Times New Roman" w:hAnsi="Times New Roman" w:cs="Times New Roman"/>
          <w:sz w:val="24"/>
          <w:szCs w:val="24"/>
        </w:rPr>
      </w:pPr>
    </w:p>
    <w:p w14:paraId="3E13775F"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0BD74FEE"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E221DD3" w14:textId="3905661A"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A254074" w14:textId="1F2AD71A"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69BDB92" w14:textId="77777777" w:rsidR="00576BFA" w:rsidRPr="00576BFA" w:rsidRDefault="00576BFA" w:rsidP="00576BFA">
      <w:pPr>
        <w:spacing w:after="0" w:line="240" w:lineRule="auto"/>
        <w:rPr>
          <w:rFonts w:ascii="Times New Roman" w:hAnsi="Times New Roman" w:cs="Times New Roman"/>
          <w:sz w:val="24"/>
          <w:szCs w:val="24"/>
        </w:rPr>
      </w:pPr>
    </w:p>
    <w:p w14:paraId="74433665"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S-zr-260/25 </w:t>
      </w:r>
    </w:p>
    <w:p w14:paraId="518AB009" w14:textId="77777777" w:rsidR="00576BFA" w:rsidRPr="00576BFA" w:rsidRDefault="00576BFA" w:rsidP="00576BFA">
      <w:pPr>
        <w:spacing w:after="0" w:line="240" w:lineRule="auto"/>
        <w:rPr>
          <w:rFonts w:ascii="Times New Roman" w:hAnsi="Times New Roman" w:cs="Times New Roman"/>
          <w:sz w:val="24"/>
          <w:szCs w:val="24"/>
        </w:rPr>
      </w:pPr>
    </w:p>
    <w:p w14:paraId="5090201C"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передачу в оренду ТОВ “СЕРВІСНИЙ МЕХАНІЧНИЙ ЦЕНТР”  земельної ділянки для обслуговування нежитлового об’єкта по вул. </w:t>
      </w:r>
      <w:proofErr w:type="spellStart"/>
      <w:r w:rsidRPr="00576BFA">
        <w:rPr>
          <w:rFonts w:ascii="Times New Roman" w:hAnsi="Times New Roman" w:cs="Times New Roman"/>
          <w:sz w:val="24"/>
          <w:szCs w:val="24"/>
        </w:rPr>
        <w:lastRenderedPageBreak/>
        <w:t>Новозаводській</w:t>
      </w:r>
      <w:proofErr w:type="spellEnd"/>
      <w:r w:rsidRPr="00576BFA">
        <w:rPr>
          <w:rFonts w:ascii="Times New Roman" w:hAnsi="Times New Roman" w:cs="Times New Roman"/>
          <w:sz w:val="24"/>
          <w:szCs w:val="24"/>
        </w:rPr>
        <w:t xml:space="preserve">, 25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442CC004" w14:textId="77777777" w:rsidR="00576BFA" w:rsidRPr="00576BFA" w:rsidRDefault="00576BFA" w:rsidP="00576BFA">
      <w:pPr>
        <w:spacing w:after="0" w:line="240" w:lineRule="auto"/>
        <w:rPr>
          <w:rFonts w:ascii="Times New Roman" w:hAnsi="Times New Roman" w:cs="Times New Roman"/>
          <w:sz w:val="24"/>
          <w:szCs w:val="24"/>
        </w:rPr>
      </w:pPr>
    </w:p>
    <w:p w14:paraId="03CF3E3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ТОВ “СЕРВІСНИЙ МЕХАНІЧНИЙ ЦЕНТР”, дозвільну справу від 23.08.2023 № 23011-000635781-007-03,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0934309" w14:textId="77777777" w:rsidR="00576BFA" w:rsidRPr="00576BFA" w:rsidRDefault="00576BFA" w:rsidP="00576BFA">
      <w:pPr>
        <w:spacing w:after="0" w:line="240" w:lineRule="auto"/>
        <w:jc w:val="both"/>
        <w:rPr>
          <w:rFonts w:ascii="Times New Roman" w:hAnsi="Times New Roman" w:cs="Times New Roman"/>
          <w:sz w:val="24"/>
          <w:szCs w:val="24"/>
        </w:rPr>
      </w:pPr>
    </w:p>
    <w:p w14:paraId="6C7F95C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75A291AA" w14:textId="77777777" w:rsidR="00576BFA" w:rsidRPr="00576BFA" w:rsidRDefault="00576BFA" w:rsidP="00576BFA">
      <w:pPr>
        <w:spacing w:after="0" w:line="240" w:lineRule="auto"/>
        <w:jc w:val="both"/>
        <w:rPr>
          <w:rFonts w:ascii="Times New Roman" w:hAnsi="Times New Roman" w:cs="Times New Roman"/>
          <w:sz w:val="24"/>
          <w:szCs w:val="24"/>
        </w:rPr>
      </w:pPr>
    </w:p>
    <w:p w14:paraId="78BB2FF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Передати ТОВ “СЕРВІСНИЙ МЕХАНІЧНИЙ ЦЕНТР” в оренду строком на 10  років земельну ділянку (кадастровий номер – 4810136900:05:078:0013) площею 13239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576BFA">
        <w:rPr>
          <w:rFonts w:ascii="Times New Roman" w:hAnsi="Times New Roman" w:cs="Times New Roman"/>
          <w:sz w:val="24"/>
          <w:szCs w:val="24"/>
        </w:rPr>
        <w:t>Новозаводській</w:t>
      </w:r>
      <w:proofErr w:type="spellEnd"/>
      <w:r w:rsidRPr="00576BFA">
        <w:rPr>
          <w:rFonts w:ascii="Times New Roman" w:hAnsi="Times New Roman" w:cs="Times New Roman"/>
          <w:sz w:val="24"/>
          <w:szCs w:val="24"/>
        </w:rPr>
        <w:t>, 25,  згідно з витягом з Державного реєстру речових прав на нерухоме майно право власності зареєстровано на підставі свідоцтва про право власності № 26575837, виданого 09.09.2014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17.11.2023 № 44246/12.01-47/23-2 (забудована земельна ділянка).</w:t>
      </w:r>
    </w:p>
    <w:p w14:paraId="402B6D98" w14:textId="77777777" w:rsidR="00576BFA" w:rsidRPr="00576BFA" w:rsidRDefault="00576BFA" w:rsidP="00576BFA">
      <w:pPr>
        <w:spacing w:after="0" w:line="240" w:lineRule="auto"/>
        <w:jc w:val="both"/>
        <w:rPr>
          <w:rFonts w:ascii="Times New Roman" w:hAnsi="Times New Roman" w:cs="Times New Roman"/>
          <w:sz w:val="24"/>
          <w:szCs w:val="24"/>
        </w:rPr>
      </w:pPr>
    </w:p>
    <w:p w14:paraId="5D1844D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0716108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оренди землі;</w:t>
      </w:r>
    </w:p>
    <w:p w14:paraId="7483C5E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4C331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C50E314" w14:textId="77777777" w:rsidR="00576BFA" w:rsidRPr="00576BFA" w:rsidRDefault="00576BFA" w:rsidP="00576BFA">
      <w:pPr>
        <w:spacing w:after="0" w:line="240" w:lineRule="auto"/>
        <w:jc w:val="both"/>
        <w:rPr>
          <w:rFonts w:ascii="Times New Roman" w:hAnsi="Times New Roman" w:cs="Times New Roman"/>
          <w:sz w:val="24"/>
          <w:szCs w:val="24"/>
        </w:rPr>
      </w:pPr>
    </w:p>
    <w:p w14:paraId="56245B7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6F4075" w14:textId="77777777" w:rsidR="00576BFA" w:rsidRPr="00576BFA" w:rsidRDefault="00576BFA" w:rsidP="00576BFA">
      <w:pPr>
        <w:spacing w:after="0" w:line="240" w:lineRule="auto"/>
        <w:rPr>
          <w:rFonts w:ascii="Times New Roman" w:hAnsi="Times New Roman" w:cs="Times New Roman"/>
          <w:sz w:val="24"/>
          <w:szCs w:val="24"/>
        </w:rPr>
      </w:pPr>
    </w:p>
    <w:p w14:paraId="230882F3" w14:textId="498ACA40"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6C7DCFDD" w14:textId="319C5097" w:rsidR="00EE010C" w:rsidRDefault="00EE010C" w:rsidP="00576BFA">
      <w:pPr>
        <w:tabs>
          <w:tab w:val="right" w:pos="9639"/>
        </w:tabs>
        <w:spacing w:after="0" w:line="240" w:lineRule="auto"/>
        <w:rPr>
          <w:rFonts w:ascii="Times New Roman" w:hAnsi="Times New Roman" w:cs="Times New Roman"/>
          <w:sz w:val="24"/>
          <w:szCs w:val="24"/>
        </w:rPr>
      </w:pPr>
    </w:p>
    <w:p w14:paraId="100C6867" w14:textId="77777777" w:rsidR="00EE010C" w:rsidRDefault="00EE010C" w:rsidP="00EE01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470DEAD2" w14:textId="77777777" w:rsidR="00EE010C" w:rsidRDefault="00EE010C" w:rsidP="00EE01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BF644FD" w14:textId="77777777" w:rsidR="00EE010C" w:rsidRDefault="00EE010C" w:rsidP="00EE01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13, п.15, п.18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4CC7BB5" w14:textId="61FE5440" w:rsidR="00EE010C" w:rsidRPr="00EE010C" w:rsidRDefault="00EE010C" w:rsidP="00EE010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89471D5" w14:textId="77777777" w:rsidR="00576BFA" w:rsidRPr="00576BFA" w:rsidRDefault="00576BFA" w:rsidP="00576BFA">
      <w:pPr>
        <w:spacing w:after="0" w:line="240" w:lineRule="auto"/>
        <w:rPr>
          <w:rFonts w:ascii="Times New Roman" w:hAnsi="Times New Roman" w:cs="Times New Roman"/>
          <w:sz w:val="24"/>
          <w:szCs w:val="24"/>
        </w:rPr>
      </w:pPr>
    </w:p>
    <w:p w14:paraId="11DFABC8"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s-zr-205/210</w:t>
      </w:r>
    </w:p>
    <w:p w14:paraId="4CCDE25C" w14:textId="77777777" w:rsidR="00576BFA" w:rsidRPr="00576BFA" w:rsidRDefault="00576BFA" w:rsidP="00576BFA">
      <w:pPr>
        <w:spacing w:after="0" w:line="240" w:lineRule="auto"/>
        <w:rPr>
          <w:rFonts w:ascii="Times New Roman" w:hAnsi="Times New Roman" w:cs="Times New Roman"/>
          <w:sz w:val="24"/>
          <w:szCs w:val="24"/>
        </w:rPr>
      </w:pPr>
    </w:p>
    <w:p w14:paraId="1171C0F0"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Крикун Анастасії Олександрівні  земельної ділянки (кадастровий номер 4810137200:04:042:0019) для будівництва та обслуговування житлового будинку, господарських будівель і споруд (присадибна ділянка) по вул. 9 Воєнній, 24 в </w:t>
      </w:r>
      <w:r w:rsidRPr="00576BFA">
        <w:rPr>
          <w:rFonts w:ascii="Times New Roman" w:hAnsi="Times New Roman" w:cs="Times New Roman"/>
          <w:sz w:val="24"/>
          <w:szCs w:val="24"/>
        </w:rPr>
        <w:lastRenderedPageBreak/>
        <w:t>Центральному районі м. Миколаєва (забудована земельна ділянка)</w:t>
      </w:r>
    </w:p>
    <w:p w14:paraId="54035EAC" w14:textId="77777777" w:rsidR="00576BFA" w:rsidRPr="00576BFA" w:rsidRDefault="00576BFA" w:rsidP="00576BFA">
      <w:pPr>
        <w:spacing w:after="0" w:line="240" w:lineRule="auto"/>
        <w:rPr>
          <w:rFonts w:ascii="Times New Roman" w:hAnsi="Times New Roman" w:cs="Times New Roman"/>
          <w:sz w:val="24"/>
          <w:szCs w:val="24"/>
        </w:rPr>
      </w:pPr>
    </w:p>
    <w:p w14:paraId="2053E220" w14:textId="77777777" w:rsidR="00576BFA" w:rsidRPr="00576BFA" w:rsidRDefault="00576BFA" w:rsidP="00576BFA">
      <w:pPr>
        <w:spacing w:after="0" w:line="240" w:lineRule="auto"/>
        <w:rPr>
          <w:rFonts w:ascii="Times New Roman" w:hAnsi="Times New Roman" w:cs="Times New Roman"/>
          <w:sz w:val="24"/>
          <w:szCs w:val="24"/>
        </w:rPr>
      </w:pPr>
    </w:p>
    <w:p w14:paraId="4D169FD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громадянки Крикун Анастасії Олександрівни, дозвільну справу від 22.08.2023 № 23040-000635232-007-01,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FF007A" w14:textId="77777777" w:rsidR="00576BFA" w:rsidRPr="00576BFA" w:rsidRDefault="00576BFA" w:rsidP="00576BFA">
      <w:pPr>
        <w:spacing w:after="0" w:line="240" w:lineRule="auto"/>
        <w:jc w:val="both"/>
        <w:rPr>
          <w:rFonts w:ascii="Times New Roman" w:hAnsi="Times New Roman" w:cs="Times New Roman"/>
          <w:sz w:val="24"/>
          <w:szCs w:val="24"/>
        </w:rPr>
      </w:pPr>
    </w:p>
    <w:p w14:paraId="0CC22E7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07CBB6F" w14:textId="77777777" w:rsidR="00576BFA" w:rsidRPr="00576BFA" w:rsidRDefault="00576BFA" w:rsidP="00576BFA">
      <w:pPr>
        <w:spacing w:after="0" w:line="240" w:lineRule="auto"/>
        <w:jc w:val="both"/>
        <w:rPr>
          <w:rFonts w:ascii="Times New Roman" w:hAnsi="Times New Roman" w:cs="Times New Roman"/>
          <w:sz w:val="24"/>
          <w:szCs w:val="24"/>
        </w:rPr>
      </w:pPr>
    </w:p>
    <w:p w14:paraId="1C2F5A0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545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4810137200:04:042:0019), з метою передачі у власність громадянці Крикун Анастасії Олександрівні для будівництва і обслуговування житлового будинку, господарських будівель і споруд (присадибна ділянка) по вул. 9 Воєнній, 24 в Центральному районі м. Миколаєва (забудована земельна ділянка).</w:t>
      </w:r>
    </w:p>
    <w:p w14:paraId="5F9CB98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A86F9E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0,0144 га за кодом типу 01.08 – «Охоронна зона навколо інженерних комунікацій».</w:t>
      </w:r>
    </w:p>
    <w:p w14:paraId="472D64F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Крикун Анастасії Олександрівні у власність земельну ділянку (кадастровий номер 4810137200:04:042:0019) площею 545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9 Воєнній, 24 в Центральному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966260248101, номер відомостей про речове право: 43309164 від 03.08.2021, зареєстровано на підставі договору купівлі-продажу від 03.08.2021 № 617), відповідно до висновку департаменту архітектури та містобудування Миколаївської міської ради від 29.11.2023 № 46535/12.01-24/23-2.</w:t>
      </w:r>
    </w:p>
    <w:p w14:paraId="33880A7D" w14:textId="77777777" w:rsidR="00576BFA" w:rsidRPr="00576BFA" w:rsidRDefault="00576BFA" w:rsidP="00576BFA">
      <w:pPr>
        <w:spacing w:after="0" w:line="240" w:lineRule="auto"/>
        <w:jc w:val="both"/>
        <w:rPr>
          <w:rFonts w:ascii="Times New Roman" w:hAnsi="Times New Roman" w:cs="Times New Roman"/>
          <w:sz w:val="24"/>
          <w:szCs w:val="24"/>
        </w:rPr>
      </w:pPr>
    </w:p>
    <w:p w14:paraId="0507295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7EC8BBF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5E03E7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C90A3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9998F42" w14:textId="77777777" w:rsidR="00576BFA" w:rsidRPr="00576BFA" w:rsidRDefault="00576BFA" w:rsidP="00576BFA">
      <w:pPr>
        <w:spacing w:after="0" w:line="240" w:lineRule="auto"/>
        <w:jc w:val="both"/>
        <w:rPr>
          <w:rFonts w:ascii="Times New Roman" w:hAnsi="Times New Roman" w:cs="Times New Roman"/>
          <w:sz w:val="24"/>
          <w:szCs w:val="24"/>
        </w:rPr>
      </w:pPr>
    </w:p>
    <w:p w14:paraId="3F2A8ADC" w14:textId="74F30845" w:rsidR="00576BFA" w:rsidRPr="00576BFA" w:rsidRDefault="00576BFA" w:rsidP="00EE010C">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1DF99B" w14:textId="77777777" w:rsidR="00576BFA" w:rsidRPr="00576BFA" w:rsidRDefault="00576BFA" w:rsidP="00576BFA">
      <w:pPr>
        <w:spacing w:after="0" w:line="240" w:lineRule="auto"/>
        <w:rPr>
          <w:rFonts w:ascii="Times New Roman" w:hAnsi="Times New Roman" w:cs="Times New Roman"/>
          <w:sz w:val="24"/>
          <w:szCs w:val="24"/>
        </w:rPr>
      </w:pPr>
    </w:p>
    <w:p w14:paraId="3EFD876D" w14:textId="77777777" w:rsidR="00576BFA" w:rsidRP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1F412B74" w14:textId="2A9123EC" w:rsidR="00576BFA" w:rsidRDefault="00576BFA" w:rsidP="00576BFA">
      <w:pPr>
        <w:spacing w:after="0" w:line="240" w:lineRule="auto"/>
        <w:rPr>
          <w:rFonts w:ascii="Times New Roman" w:hAnsi="Times New Roman" w:cs="Times New Roman"/>
          <w:sz w:val="24"/>
          <w:szCs w:val="24"/>
        </w:rPr>
      </w:pPr>
    </w:p>
    <w:p w14:paraId="26672D43" w14:textId="77777777" w:rsidR="00C43017" w:rsidRDefault="00C43017" w:rsidP="00C4301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5F403CA7" w14:textId="77777777" w:rsidR="00C43017" w:rsidRDefault="00C43017" w:rsidP="00C430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3E63C04A" w14:textId="77777777" w:rsidR="00C43017" w:rsidRDefault="00C43017" w:rsidP="00C4301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пакетом з п.9 по п. 12, п. 13, п.15, п.18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D1BDB18" w14:textId="013A8C40" w:rsidR="00EE010C" w:rsidRPr="00C43017" w:rsidRDefault="00C43017" w:rsidP="00C43017">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222CC63A" w14:textId="77777777" w:rsidR="00576BFA" w:rsidRPr="00576BFA" w:rsidRDefault="00576BFA" w:rsidP="00576BFA">
      <w:pPr>
        <w:spacing w:after="0" w:line="240" w:lineRule="auto"/>
        <w:rPr>
          <w:rFonts w:ascii="Times New Roman" w:hAnsi="Times New Roman" w:cs="Times New Roman"/>
          <w:sz w:val="24"/>
          <w:szCs w:val="24"/>
        </w:rPr>
      </w:pPr>
    </w:p>
    <w:p w14:paraId="2ABD64AE"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s-zr-205/195</w:t>
      </w:r>
    </w:p>
    <w:p w14:paraId="3ECC373C" w14:textId="77777777" w:rsidR="00576BFA" w:rsidRPr="00576BFA" w:rsidRDefault="00576BFA" w:rsidP="00576BFA">
      <w:pPr>
        <w:spacing w:after="0" w:line="240" w:lineRule="auto"/>
        <w:rPr>
          <w:rFonts w:ascii="Times New Roman" w:hAnsi="Times New Roman" w:cs="Times New Roman"/>
          <w:sz w:val="24"/>
          <w:szCs w:val="24"/>
          <w:lang w:val="ru-RU"/>
        </w:rPr>
      </w:pPr>
    </w:p>
    <w:p w14:paraId="3B6FD256"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Шрубковському</w:t>
      </w:r>
      <w:proofErr w:type="spellEnd"/>
      <w:r w:rsidRPr="00576BFA">
        <w:rPr>
          <w:rFonts w:ascii="Times New Roman" w:hAnsi="Times New Roman" w:cs="Times New Roman"/>
          <w:sz w:val="24"/>
          <w:szCs w:val="24"/>
        </w:rPr>
        <w:t xml:space="preserve"> Олександру Тарасовичу земельної ділянки (кадастровий номер 4810136300:05:027:0040) для будівництва та обслуговування житлового будинку, господарських будівель і споруд (присадибна ділянка) по вул. Старий інвалідний хутір, 98А в Заводському районі м. Миколаєва (забудована земельна ділянка)</w:t>
      </w:r>
    </w:p>
    <w:p w14:paraId="4BE50967" w14:textId="77777777" w:rsidR="00576BFA" w:rsidRPr="00576BFA" w:rsidRDefault="00576BFA" w:rsidP="00576BFA">
      <w:pPr>
        <w:spacing w:after="0" w:line="240" w:lineRule="auto"/>
        <w:rPr>
          <w:rFonts w:ascii="Times New Roman" w:hAnsi="Times New Roman" w:cs="Times New Roman"/>
          <w:sz w:val="24"/>
          <w:szCs w:val="24"/>
          <w:lang w:val="ru-RU"/>
        </w:rPr>
      </w:pPr>
    </w:p>
    <w:p w14:paraId="2CA69E4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Шрубковського</w:t>
      </w:r>
      <w:proofErr w:type="spellEnd"/>
      <w:r w:rsidRPr="00576BFA">
        <w:rPr>
          <w:rFonts w:ascii="Times New Roman" w:hAnsi="Times New Roman" w:cs="Times New Roman"/>
          <w:sz w:val="24"/>
          <w:szCs w:val="24"/>
        </w:rPr>
        <w:t xml:space="preserve"> Олександра Тарасовича, дозвільну справу від 09.11.2021 № 23064-000537560-007-01,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136FFA" w14:textId="77777777" w:rsidR="00576BFA" w:rsidRPr="00576BFA" w:rsidRDefault="00576BFA" w:rsidP="00576BFA">
      <w:pPr>
        <w:spacing w:after="0" w:line="240" w:lineRule="auto"/>
        <w:jc w:val="both"/>
        <w:rPr>
          <w:rFonts w:ascii="Times New Roman" w:hAnsi="Times New Roman" w:cs="Times New Roman"/>
          <w:sz w:val="24"/>
          <w:szCs w:val="24"/>
        </w:rPr>
      </w:pPr>
    </w:p>
    <w:p w14:paraId="77BB7D4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6EC29E47" w14:textId="77777777" w:rsidR="00576BFA" w:rsidRPr="00576BFA" w:rsidRDefault="00576BFA" w:rsidP="00576BFA">
      <w:pPr>
        <w:spacing w:after="0" w:line="240" w:lineRule="auto"/>
        <w:jc w:val="both"/>
        <w:rPr>
          <w:rFonts w:ascii="Times New Roman" w:hAnsi="Times New Roman" w:cs="Times New Roman"/>
          <w:sz w:val="24"/>
          <w:szCs w:val="24"/>
        </w:rPr>
      </w:pPr>
    </w:p>
    <w:p w14:paraId="3B3F09B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4810136300:05:027:0040), з метою передачі у власність громадянину </w:t>
      </w:r>
      <w:proofErr w:type="spellStart"/>
      <w:r w:rsidRPr="00576BFA">
        <w:rPr>
          <w:rFonts w:ascii="Times New Roman" w:hAnsi="Times New Roman" w:cs="Times New Roman"/>
          <w:sz w:val="24"/>
          <w:szCs w:val="24"/>
        </w:rPr>
        <w:t>Шрубковському</w:t>
      </w:r>
      <w:proofErr w:type="spellEnd"/>
      <w:r w:rsidRPr="00576BFA">
        <w:rPr>
          <w:rFonts w:ascii="Times New Roman" w:hAnsi="Times New Roman" w:cs="Times New Roman"/>
          <w:sz w:val="24"/>
          <w:szCs w:val="24"/>
        </w:rPr>
        <w:t xml:space="preserve"> Олександру Тарасовичу для будівництва і обслуговування житлового будинку, господарських будівель і споруд (присадибна ділянка) по вул. Старий інвалідний хутір, 98А в Заводському районі м. Миколаєва (забудована земельна ділянка).</w:t>
      </w:r>
    </w:p>
    <w:p w14:paraId="7C63CDE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BDEE16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0,0051 га за кодом типу 01.08 – «Охоронна зона навколо інженерних комунікацій».</w:t>
      </w:r>
    </w:p>
    <w:p w14:paraId="5079CEC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14:paraId="6BFFC35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Шрубковському</w:t>
      </w:r>
      <w:proofErr w:type="spellEnd"/>
      <w:r w:rsidRPr="00576BFA">
        <w:rPr>
          <w:rFonts w:ascii="Times New Roman" w:hAnsi="Times New Roman" w:cs="Times New Roman"/>
          <w:sz w:val="24"/>
          <w:szCs w:val="24"/>
        </w:rPr>
        <w:t xml:space="preserve"> Олександру Тарасовичу у власність земельну ділянку (кадастровий номер 4810136300:05:027:0040) площею 103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Старий інвалідний хутір, 98А в Заводському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1729193048101, номер відомостей про речове право: 29598034 від 19.12.2018, зареєстровано на підставі рішення про державну реєстрацію прав та їх обтяжень (з відкриттям розділу), індексний номер: 44772404 від 21.12.2018), відповідно до висновку департаменту архітектури та містобудування Миколаївської міської ради від 25.11.2021 № 51010/12.01-24/21-2.</w:t>
      </w:r>
    </w:p>
    <w:p w14:paraId="4DF6199A" w14:textId="77777777" w:rsidR="00576BFA" w:rsidRPr="00576BFA" w:rsidRDefault="00576BFA" w:rsidP="00576BFA">
      <w:pPr>
        <w:spacing w:after="0" w:line="240" w:lineRule="auto"/>
        <w:jc w:val="both"/>
        <w:rPr>
          <w:rFonts w:ascii="Times New Roman" w:hAnsi="Times New Roman" w:cs="Times New Roman"/>
          <w:sz w:val="24"/>
          <w:szCs w:val="24"/>
        </w:rPr>
      </w:pPr>
    </w:p>
    <w:p w14:paraId="754114E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5CCC4B6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24753B3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6E229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C320B17" w14:textId="77777777" w:rsidR="00576BFA" w:rsidRPr="00576BFA" w:rsidRDefault="00576BFA" w:rsidP="00576BFA">
      <w:pPr>
        <w:spacing w:after="0" w:line="240" w:lineRule="auto"/>
        <w:jc w:val="both"/>
        <w:rPr>
          <w:rFonts w:ascii="Times New Roman" w:hAnsi="Times New Roman" w:cs="Times New Roman"/>
          <w:sz w:val="24"/>
          <w:szCs w:val="24"/>
        </w:rPr>
      </w:pPr>
    </w:p>
    <w:p w14:paraId="06E0647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72E64A" w14:textId="77777777" w:rsidR="00576BFA" w:rsidRPr="00576BFA" w:rsidRDefault="00576BFA" w:rsidP="00576BFA">
      <w:pPr>
        <w:spacing w:after="0" w:line="240" w:lineRule="auto"/>
        <w:rPr>
          <w:rFonts w:ascii="Times New Roman" w:hAnsi="Times New Roman" w:cs="Times New Roman"/>
          <w:sz w:val="24"/>
          <w:szCs w:val="24"/>
        </w:rPr>
      </w:pPr>
    </w:p>
    <w:p w14:paraId="5CF957E8" w14:textId="3E2320A8"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64A8A9B8" w14:textId="3583D13C" w:rsidR="00C43017" w:rsidRDefault="00C43017" w:rsidP="00576BFA">
      <w:pPr>
        <w:tabs>
          <w:tab w:val="right" w:pos="9639"/>
        </w:tabs>
        <w:spacing w:after="0" w:line="240" w:lineRule="auto"/>
        <w:rPr>
          <w:rFonts w:ascii="Times New Roman" w:hAnsi="Times New Roman" w:cs="Times New Roman"/>
          <w:sz w:val="24"/>
          <w:szCs w:val="24"/>
        </w:rPr>
      </w:pPr>
    </w:p>
    <w:p w14:paraId="16E72317" w14:textId="77777777" w:rsidR="00C43017" w:rsidRDefault="00C43017" w:rsidP="00C4301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C39F81B" w14:textId="77777777" w:rsidR="00C43017" w:rsidRDefault="00C43017" w:rsidP="00C430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6EFF9FB" w14:textId="77777777" w:rsidR="00C43017" w:rsidRDefault="00C43017" w:rsidP="00C4301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13, п.15, п.18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CFEB906" w14:textId="3C46F424" w:rsidR="00C43017" w:rsidRPr="00C43017" w:rsidRDefault="00C43017" w:rsidP="00C43017">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64AE53DE" w14:textId="77777777" w:rsidR="00576BFA" w:rsidRPr="00576BFA" w:rsidRDefault="00576BFA" w:rsidP="00576BFA">
      <w:pPr>
        <w:spacing w:after="0" w:line="240" w:lineRule="auto"/>
        <w:rPr>
          <w:rFonts w:ascii="Times New Roman" w:hAnsi="Times New Roman" w:cs="Times New Roman"/>
          <w:sz w:val="24"/>
          <w:szCs w:val="24"/>
        </w:rPr>
      </w:pPr>
    </w:p>
    <w:p w14:paraId="0ED45DC4"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s-zr-205/200</w:t>
      </w:r>
    </w:p>
    <w:p w14:paraId="041DF42F" w14:textId="77777777" w:rsidR="00576BFA" w:rsidRPr="00576BFA" w:rsidRDefault="00576BFA" w:rsidP="00576BFA">
      <w:pPr>
        <w:spacing w:after="0" w:line="240" w:lineRule="auto"/>
        <w:rPr>
          <w:rFonts w:ascii="Times New Roman" w:hAnsi="Times New Roman" w:cs="Times New Roman"/>
          <w:sz w:val="24"/>
          <w:szCs w:val="24"/>
          <w:lang w:val="ru-RU"/>
        </w:rPr>
      </w:pPr>
    </w:p>
    <w:p w14:paraId="0C2D6999"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Кабалюку</w:t>
      </w:r>
      <w:proofErr w:type="spellEnd"/>
      <w:r w:rsidRPr="00576BFA">
        <w:rPr>
          <w:rFonts w:ascii="Times New Roman" w:hAnsi="Times New Roman" w:cs="Times New Roman"/>
          <w:sz w:val="24"/>
          <w:szCs w:val="24"/>
        </w:rPr>
        <w:t xml:space="preserve"> Сергію Григоровичу земельної ділянки (кадастровий номер 4810136600:06:017:0017) для будівництва та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Об’їзному, 26 в Корабельному районі м. Миколаєва (забудована земельна ділянка)</w:t>
      </w:r>
    </w:p>
    <w:p w14:paraId="4538C0BD" w14:textId="77777777" w:rsidR="00576BFA" w:rsidRPr="00576BFA" w:rsidRDefault="00576BFA" w:rsidP="00576BFA">
      <w:pPr>
        <w:spacing w:after="0" w:line="240" w:lineRule="auto"/>
        <w:rPr>
          <w:rFonts w:ascii="Times New Roman" w:hAnsi="Times New Roman" w:cs="Times New Roman"/>
          <w:sz w:val="24"/>
          <w:szCs w:val="24"/>
        </w:rPr>
      </w:pPr>
    </w:p>
    <w:p w14:paraId="2D46E84E" w14:textId="77777777" w:rsidR="00576BFA" w:rsidRPr="00576BFA" w:rsidRDefault="00576BFA" w:rsidP="00576BFA">
      <w:pPr>
        <w:spacing w:after="0" w:line="240" w:lineRule="auto"/>
        <w:rPr>
          <w:rFonts w:ascii="Times New Roman" w:hAnsi="Times New Roman" w:cs="Times New Roman"/>
          <w:sz w:val="24"/>
          <w:szCs w:val="24"/>
        </w:rPr>
      </w:pPr>
    </w:p>
    <w:p w14:paraId="144AC36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Кабалюка</w:t>
      </w:r>
      <w:proofErr w:type="spellEnd"/>
      <w:r w:rsidRPr="00576BFA">
        <w:rPr>
          <w:rFonts w:ascii="Times New Roman" w:hAnsi="Times New Roman" w:cs="Times New Roman"/>
          <w:sz w:val="24"/>
          <w:szCs w:val="24"/>
        </w:rPr>
        <w:t xml:space="preserve"> Сергія Григоровича, дозвільну справу від 17.11.2021 № 23001-000541034-007-01,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379380" w14:textId="77777777" w:rsidR="00576BFA" w:rsidRPr="00576BFA" w:rsidRDefault="00576BFA" w:rsidP="00576BFA">
      <w:pPr>
        <w:spacing w:after="0" w:line="240" w:lineRule="auto"/>
        <w:jc w:val="both"/>
        <w:rPr>
          <w:rFonts w:ascii="Times New Roman" w:hAnsi="Times New Roman" w:cs="Times New Roman"/>
          <w:sz w:val="24"/>
          <w:szCs w:val="24"/>
        </w:rPr>
      </w:pPr>
    </w:p>
    <w:p w14:paraId="56224EB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7D33C688" w14:textId="77777777" w:rsidR="00576BFA" w:rsidRPr="00576BFA" w:rsidRDefault="00576BFA" w:rsidP="00576BFA">
      <w:pPr>
        <w:spacing w:after="0" w:line="240" w:lineRule="auto"/>
        <w:jc w:val="both"/>
        <w:rPr>
          <w:rFonts w:ascii="Times New Roman" w:hAnsi="Times New Roman" w:cs="Times New Roman"/>
          <w:sz w:val="24"/>
          <w:szCs w:val="24"/>
        </w:rPr>
      </w:pPr>
    </w:p>
    <w:p w14:paraId="465444B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землеустрою щодо відведення земельної ділянки площею 603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4810136600:06:017:0017), з метою передачі у власність громадянину </w:t>
      </w:r>
      <w:proofErr w:type="spellStart"/>
      <w:r w:rsidRPr="00576BFA">
        <w:rPr>
          <w:rFonts w:ascii="Times New Roman" w:hAnsi="Times New Roman" w:cs="Times New Roman"/>
          <w:sz w:val="24"/>
          <w:szCs w:val="24"/>
        </w:rPr>
        <w:t>Кабалюку</w:t>
      </w:r>
      <w:proofErr w:type="spellEnd"/>
      <w:r w:rsidRPr="00576BFA">
        <w:rPr>
          <w:rFonts w:ascii="Times New Roman" w:hAnsi="Times New Roman" w:cs="Times New Roman"/>
          <w:sz w:val="24"/>
          <w:szCs w:val="24"/>
        </w:rPr>
        <w:t xml:space="preserve"> Сергію Григоровичу для будівництва і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Об’їзному, 26 в Корабельному районі м. Миколаєва (забудована земельна ділянка).</w:t>
      </w:r>
    </w:p>
    <w:p w14:paraId="29DE183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854FFF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Кабалюку</w:t>
      </w:r>
      <w:proofErr w:type="spellEnd"/>
      <w:r w:rsidRPr="00576BFA">
        <w:rPr>
          <w:rFonts w:ascii="Times New Roman" w:hAnsi="Times New Roman" w:cs="Times New Roman"/>
          <w:sz w:val="24"/>
          <w:szCs w:val="24"/>
        </w:rPr>
        <w:t xml:space="preserve"> Сергію Григоровичу у власність земельну ділянку (кадастровий номер 4810136600:06:017:0017) площею 603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w:t>
      </w:r>
      <w:r w:rsidRPr="00576BFA">
        <w:rPr>
          <w:rFonts w:ascii="Times New Roman" w:hAnsi="Times New Roman" w:cs="Times New Roman"/>
          <w:sz w:val="24"/>
          <w:szCs w:val="24"/>
        </w:rPr>
        <w:lastRenderedPageBreak/>
        <w:t xml:space="preserve">будівництва і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Об’їзному, 26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1575141148101, номер відомостей про речове право: 26592383 від 11.06.2018, зареєстровано на підставі </w:t>
      </w:r>
      <w:proofErr w:type="spellStart"/>
      <w:r w:rsidRPr="00576BFA">
        <w:rPr>
          <w:rFonts w:ascii="Times New Roman" w:hAnsi="Times New Roman" w:cs="Times New Roman"/>
          <w:sz w:val="24"/>
          <w:szCs w:val="24"/>
        </w:rPr>
        <w:t>договіру</w:t>
      </w:r>
      <w:proofErr w:type="spellEnd"/>
      <w:r w:rsidRPr="00576BFA">
        <w:rPr>
          <w:rFonts w:ascii="Times New Roman" w:hAnsi="Times New Roman" w:cs="Times New Roman"/>
          <w:sz w:val="24"/>
          <w:szCs w:val="24"/>
        </w:rPr>
        <w:t xml:space="preserve"> про надання у безстрокове користування земельної ділянки для будівництва індивідуального жилого будинку на праві особистої власності з числом кімнат від однієї до п’яти включно від 15.02.1984 №657), відповідно до висновку департаменту архітектури та містобудування Миколаївської міської ради від 02.12.2021 № 52429/12.01-47/21-2.</w:t>
      </w:r>
    </w:p>
    <w:p w14:paraId="7FEC1006" w14:textId="77777777" w:rsidR="00576BFA" w:rsidRPr="00576BFA" w:rsidRDefault="00576BFA" w:rsidP="00576BFA">
      <w:pPr>
        <w:spacing w:after="0" w:line="240" w:lineRule="auto"/>
        <w:jc w:val="both"/>
        <w:rPr>
          <w:rFonts w:ascii="Times New Roman" w:hAnsi="Times New Roman" w:cs="Times New Roman"/>
          <w:sz w:val="24"/>
          <w:szCs w:val="24"/>
        </w:rPr>
      </w:pPr>
    </w:p>
    <w:p w14:paraId="1E2FB4F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273E01B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0D53DE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B467A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6F9A6B2" w14:textId="77777777" w:rsidR="00576BFA" w:rsidRPr="00576BFA" w:rsidRDefault="00576BFA" w:rsidP="00576BFA">
      <w:pPr>
        <w:spacing w:after="0" w:line="240" w:lineRule="auto"/>
        <w:jc w:val="both"/>
        <w:rPr>
          <w:rFonts w:ascii="Times New Roman" w:hAnsi="Times New Roman" w:cs="Times New Roman"/>
          <w:sz w:val="24"/>
          <w:szCs w:val="24"/>
        </w:rPr>
      </w:pPr>
    </w:p>
    <w:p w14:paraId="527CCE8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F88BE8" w14:textId="77777777" w:rsidR="00576BFA" w:rsidRPr="00576BFA" w:rsidRDefault="00576BFA" w:rsidP="00576BFA">
      <w:pPr>
        <w:spacing w:after="0" w:line="240" w:lineRule="auto"/>
        <w:rPr>
          <w:rFonts w:ascii="Times New Roman" w:hAnsi="Times New Roman" w:cs="Times New Roman"/>
          <w:sz w:val="24"/>
          <w:szCs w:val="24"/>
        </w:rPr>
      </w:pPr>
    </w:p>
    <w:p w14:paraId="231C19E7" w14:textId="0910E16C"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67A4A5A1" w14:textId="3272F093" w:rsidR="00C43017" w:rsidRDefault="00C43017" w:rsidP="00576BFA">
      <w:pPr>
        <w:tabs>
          <w:tab w:val="right" w:pos="9639"/>
        </w:tabs>
        <w:spacing w:after="0" w:line="240" w:lineRule="auto"/>
        <w:rPr>
          <w:rFonts w:ascii="Times New Roman" w:hAnsi="Times New Roman" w:cs="Times New Roman"/>
          <w:sz w:val="24"/>
          <w:szCs w:val="24"/>
        </w:rPr>
      </w:pPr>
    </w:p>
    <w:p w14:paraId="6C208FA4" w14:textId="77777777" w:rsidR="00C43017" w:rsidRDefault="00C43017" w:rsidP="00C4301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8337480" w14:textId="77777777" w:rsidR="00C43017" w:rsidRDefault="00C43017" w:rsidP="00C430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90917F6" w14:textId="77777777" w:rsidR="00C43017" w:rsidRDefault="00C43017" w:rsidP="00C4301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 по п. 12, п. 13, п.15, п.18 по п. 22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E83FE22" w14:textId="2523AE5C" w:rsidR="00C43017" w:rsidRPr="00C43017" w:rsidRDefault="00C43017" w:rsidP="00C43017">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081A6580" w14:textId="77777777" w:rsidR="00576BFA" w:rsidRPr="00576BFA" w:rsidRDefault="00576BFA" w:rsidP="00576BFA">
      <w:pPr>
        <w:spacing w:after="0" w:line="240" w:lineRule="auto"/>
        <w:rPr>
          <w:rFonts w:ascii="Times New Roman" w:hAnsi="Times New Roman" w:cs="Times New Roman"/>
          <w:sz w:val="24"/>
          <w:szCs w:val="24"/>
        </w:rPr>
      </w:pPr>
    </w:p>
    <w:p w14:paraId="77B483E9"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s-zr-200/102</w:t>
      </w:r>
    </w:p>
    <w:p w14:paraId="63358C7C" w14:textId="77777777" w:rsidR="00576BFA" w:rsidRPr="00576BFA" w:rsidRDefault="00576BFA" w:rsidP="00576BFA">
      <w:pPr>
        <w:spacing w:after="0" w:line="240" w:lineRule="auto"/>
        <w:rPr>
          <w:rFonts w:ascii="Times New Roman" w:hAnsi="Times New Roman" w:cs="Times New Roman"/>
          <w:sz w:val="24"/>
          <w:szCs w:val="24"/>
        </w:rPr>
      </w:pPr>
    </w:p>
    <w:p w14:paraId="185B6138"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Про відмову в продажу земельної ділянки ПП «</w:t>
      </w:r>
      <w:proofErr w:type="spellStart"/>
      <w:r w:rsidRPr="00576BFA">
        <w:rPr>
          <w:rFonts w:ascii="Times New Roman" w:hAnsi="Times New Roman" w:cs="Times New Roman"/>
          <w:sz w:val="24"/>
          <w:szCs w:val="24"/>
        </w:rPr>
        <w:t>Юнісмарт</w:t>
      </w:r>
      <w:proofErr w:type="spellEnd"/>
      <w:r w:rsidRPr="00576BFA">
        <w:rPr>
          <w:rFonts w:ascii="Times New Roman" w:hAnsi="Times New Roman" w:cs="Times New Roman"/>
          <w:sz w:val="24"/>
          <w:szCs w:val="24"/>
        </w:rPr>
        <w:t xml:space="preserve"> Сервіс» для обслуговування </w:t>
      </w:r>
      <w:proofErr w:type="spellStart"/>
      <w:r w:rsidRPr="00576BFA">
        <w:rPr>
          <w:rFonts w:ascii="Times New Roman" w:hAnsi="Times New Roman" w:cs="Times New Roman"/>
          <w:sz w:val="24"/>
          <w:szCs w:val="24"/>
        </w:rPr>
        <w:t>автосервісного</w:t>
      </w:r>
      <w:proofErr w:type="spellEnd"/>
      <w:r w:rsidRPr="00576BFA">
        <w:rPr>
          <w:rFonts w:ascii="Times New Roman" w:hAnsi="Times New Roman" w:cs="Times New Roman"/>
          <w:sz w:val="24"/>
          <w:szCs w:val="24"/>
        </w:rPr>
        <w:t xml:space="preserve"> центру по вул. Скульптора </w:t>
      </w:r>
      <w:proofErr w:type="spellStart"/>
      <w:r w:rsidRPr="00576BFA">
        <w:rPr>
          <w:rFonts w:ascii="Times New Roman" w:hAnsi="Times New Roman" w:cs="Times New Roman"/>
          <w:sz w:val="24"/>
          <w:szCs w:val="24"/>
        </w:rPr>
        <w:t>Ізмалкова</w:t>
      </w:r>
      <w:proofErr w:type="spellEnd"/>
      <w:r w:rsidRPr="00576BFA">
        <w:rPr>
          <w:rFonts w:ascii="Times New Roman" w:hAnsi="Times New Roman" w:cs="Times New Roman"/>
          <w:sz w:val="24"/>
          <w:szCs w:val="24"/>
        </w:rPr>
        <w:t xml:space="preserve">, 3-а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04AD519A" w14:textId="77777777" w:rsidR="00576BFA" w:rsidRPr="00576BFA" w:rsidRDefault="00576BFA" w:rsidP="00576BFA">
      <w:pPr>
        <w:spacing w:after="0" w:line="240" w:lineRule="auto"/>
        <w:rPr>
          <w:rFonts w:ascii="Times New Roman" w:hAnsi="Times New Roman" w:cs="Times New Roman"/>
          <w:sz w:val="24"/>
          <w:szCs w:val="24"/>
        </w:rPr>
      </w:pPr>
    </w:p>
    <w:p w14:paraId="08203387" w14:textId="77777777" w:rsidR="00576BFA" w:rsidRPr="00576BFA" w:rsidRDefault="00576BFA" w:rsidP="00576BFA">
      <w:pPr>
        <w:spacing w:after="0" w:line="240" w:lineRule="auto"/>
        <w:rPr>
          <w:rFonts w:ascii="Times New Roman" w:hAnsi="Times New Roman" w:cs="Times New Roman"/>
          <w:sz w:val="24"/>
          <w:szCs w:val="24"/>
        </w:rPr>
      </w:pPr>
    </w:p>
    <w:p w14:paraId="5665667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ПП «</w:t>
      </w:r>
      <w:proofErr w:type="spellStart"/>
      <w:r w:rsidRPr="00576BFA">
        <w:rPr>
          <w:rFonts w:ascii="Times New Roman" w:hAnsi="Times New Roman" w:cs="Times New Roman"/>
          <w:sz w:val="24"/>
          <w:szCs w:val="24"/>
        </w:rPr>
        <w:t>Юнісмарт</w:t>
      </w:r>
      <w:proofErr w:type="spellEnd"/>
      <w:r w:rsidRPr="00576BFA">
        <w:rPr>
          <w:rFonts w:ascii="Times New Roman" w:hAnsi="Times New Roman" w:cs="Times New Roman"/>
          <w:sz w:val="24"/>
          <w:szCs w:val="24"/>
        </w:rPr>
        <w:t xml:space="preserve"> Сервіс», дозвільну справу від 10.02.2022 № 23064-000571039-007-07,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B187AFC" w14:textId="77777777" w:rsidR="00576BFA" w:rsidRPr="00576BFA" w:rsidRDefault="00576BFA" w:rsidP="00576BFA">
      <w:pPr>
        <w:spacing w:after="0" w:line="240" w:lineRule="auto"/>
        <w:jc w:val="both"/>
        <w:rPr>
          <w:rFonts w:ascii="Times New Roman" w:hAnsi="Times New Roman" w:cs="Times New Roman"/>
          <w:sz w:val="24"/>
          <w:szCs w:val="24"/>
        </w:rPr>
      </w:pPr>
    </w:p>
    <w:p w14:paraId="4532DF4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4BAC7671" w14:textId="77777777" w:rsidR="00576BFA" w:rsidRPr="00576BFA" w:rsidRDefault="00576BFA" w:rsidP="00576BFA">
      <w:pPr>
        <w:spacing w:after="0" w:line="240" w:lineRule="auto"/>
        <w:jc w:val="both"/>
        <w:rPr>
          <w:rFonts w:ascii="Times New Roman" w:hAnsi="Times New Roman" w:cs="Times New Roman"/>
          <w:sz w:val="24"/>
          <w:szCs w:val="24"/>
        </w:rPr>
      </w:pPr>
    </w:p>
    <w:p w14:paraId="3248AA1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ab/>
        <w:t>1. Відмовити ПП «</w:t>
      </w:r>
      <w:proofErr w:type="spellStart"/>
      <w:r w:rsidRPr="00576BFA">
        <w:rPr>
          <w:rFonts w:ascii="Times New Roman" w:hAnsi="Times New Roman" w:cs="Times New Roman"/>
          <w:sz w:val="24"/>
          <w:szCs w:val="24"/>
        </w:rPr>
        <w:t>Юнісмарт</w:t>
      </w:r>
      <w:proofErr w:type="spellEnd"/>
      <w:r w:rsidRPr="00576BFA">
        <w:rPr>
          <w:rFonts w:ascii="Times New Roman" w:hAnsi="Times New Roman" w:cs="Times New Roman"/>
          <w:sz w:val="24"/>
          <w:szCs w:val="24"/>
        </w:rPr>
        <w:t xml:space="preserve"> Сервіс» у продажу земельної ділянки (кадастровий номер 4810136900:04:040:0006) площею 1650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для  обслуговування </w:t>
      </w:r>
      <w:proofErr w:type="spellStart"/>
      <w:r w:rsidRPr="00576BFA">
        <w:rPr>
          <w:rFonts w:ascii="Times New Roman" w:hAnsi="Times New Roman" w:cs="Times New Roman"/>
          <w:sz w:val="24"/>
          <w:szCs w:val="24"/>
        </w:rPr>
        <w:t>автосервісного</w:t>
      </w:r>
      <w:proofErr w:type="spellEnd"/>
      <w:r w:rsidRPr="00576BFA">
        <w:rPr>
          <w:rFonts w:ascii="Times New Roman" w:hAnsi="Times New Roman" w:cs="Times New Roman"/>
          <w:sz w:val="24"/>
          <w:szCs w:val="24"/>
        </w:rPr>
        <w:t xml:space="preserve"> </w:t>
      </w:r>
      <w:r w:rsidRPr="00576BFA">
        <w:rPr>
          <w:rFonts w:ascii="Times New Roman" w:hAnsi="Times New Roman" w:cs="Times New Roman"/>
          <w:sz w:val="24"/>
          <w:szCs w:val="24"/>
        </w:rPr>
        <w:lastRenderedPageBreak/>
        <w:t xml:space="preserve">центру по вул. Скульптора </w:t>
      </w:r>
      <w:proofErr w:type="spellStart"/>
      <w:r w:rsidRPr="00576BFA">
        <w:rPr>
          <w:rFonts w:ascii="Times New Roman" w:hAnsi="Times New Roman" w:cs="Times New Roman"/>
          <w:sz w:val="24"/>
          <w:szCs w:val="24"/>
        </w:rPr>
        <w:t>Ізмалкова</w:t>
      </w:r>
      <w:proofErr w:type="spellEnd"/>
      <w:r w:rsidRPr="00576BFA">
        <w:rPr>
          <w:rFonts w:ascii="Times New Roman" w:hAnsi="Times New Roman" w:cs="Times New Roman"/>
          <w:sz w:val="24"/>
          <w:szCs w:val="24"/>
        </w:rPr>
        <w:t xml:space="preserve">, 3-а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28B2E4F1" w14:textId="77777777" w:rsidR="00576BFA" w:rsidRPr="00576BFA" w:rsidRDefault="00576BFA" w:rsidP="00576BFA">
      <w:pPr>
        <w:spacing w:after="0" w:line="240" w:lineRule="auto"/>
        <w:jc w:val="both"/>
        <w:rPr>
          <w:rFonts w:ascii="Times New Roman" w:hAnsi="Times New Roman" w:cs="Times New Roman"/>
          <w:sz w:val="24"/>
          <w:szCs w:val="24"/>
        </w:rPr>
      </w:pPr>
    </w:p>
    <w:p w14:paraId="7205B32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Підстава: пункт «а» ч. 5 ст.128 Земельного кодексу України, а саме неподання документів, необхідних для прийняття рішення щодо продажу такої земельної ділянки (заяви згідно з вимогами ч.2 ст.128 Земельного кодексу України), а також зазначена земельна ділянка відноситься до території зелених насаджень спеціального призначення відповідно до Генерального плану м. Миколаєва, затвердженого рішенням Миколаївської міської ради від 18.06.2009 № 35/18, та до зони зелених насаджень в санітарно-захисних зонах (С-6), відповідно до Плану зонування міста Миколаєва, затвердженого рішенням міської ради від 17.05.2018 № 36/13, що підтверджено висновком департаменту архітектури та містобудування Миколаївської міської ради від 20.11.2023 № 44727/12.01-47/23-2.</w:t>
      </w:r>
    </w:p>
    <w:p w14:paraId="5FB816C5" w14:textId="77777777" w:rsidR="00576BFA" w:rsidRPr="00576BFA" w:rsidRDefault="00576BFA" w:rsidP="00576BFA">
      <w:pPr>
        <w:spacing w:after="0" w:line="240" w:lineRule="auto"/>
        <w:jc w:val="both"/>
        <w:rPr>
          <w:rFonts w:ascii="Times New Roman" w:hAnsi="Times New Roman" w:cs="Times New Roman"/>
          <w:sz w:val="24"/>
          <w:szCs w:val="24"/>
        </w:rPr>
      </w:pPr>
    </w:p>
    <w:p w14:paraId="344E77C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BB450C" w14:textId="77777777" w:rsidR="00576BFA" w:rsidRPr="00576BFA" w:rsidRDefault="00576BFA" w:rsidP="00576BFA">
      <w:pPr>
        <w:spacing w:after="0" w:line="240" w:lineRule="auto"/>
        <w:rPr>
          <w:rFonts w:ascii="Times New Roman" w:hAnsi="Times New Roman" w:cs="Times New Roman"/>
          <w:sz w:val="24"/>
          <w:szCs w:val="24"/>
        </w:rPr>
      </w:pPr>
    </w:p>
    <w:p w14:paraId="7A549600" w14:textId="5CDC0A81"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008BE948" w14:textId="128130A6" w:rsidR="0088424E" w:rsidRDefault="0088424E" w:rsidP="00576BFA">
      <w:pPr>
        <w:tabs>
          <w:tab w:val="right" w:pos="9639"/>
        </w:tabs>
        <w:spacing w:after="0" w:line="240" w:lineRule="auto"/>
        <w:rPr>
          <w:rFonts w:ascii="Times New Roman" w:hAnsi="Times New Roman" w:cs="Times New Roman"/>
          <w:sz w:val="24"/>
          <w:szCs w:val="24"/>
        </w:rPr>
      </w:pPr>
    </w:p>
    <w:p w14:paraId="4D60FEC2" w14:textId="77777777" w:rsidR="0088424E" w:rsidRDefault="0088424E" w:rsidP="0088424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1D1A3611" w14:textId="77777777" w:rsidR="0088424E" w:rsidRDefault="0088424E" w:rsidP="0088424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198D8A2" w14:textId="73971750" w:rsidR="0088424E" w:rsidRDefault="0088424E" w:rsidP="0088424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133FA58" w14:textId="066649E2" w:rsidR="0088424E" w:rsidRPr="0088424E" w:rsidRDefault="0088424E" w:rsidP="0088424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A0B8A7E" w14:textId="77777777" w:rsidR="00576BFA" w:rsidRPr="00576BFA" w:rsidRDefault="00576BFA" w:rsidP="00576BFA">
      <w:pPr>
        <w:spacing w:after="0" w:line="240" w:lineRule="auto"/>
        <w:rPr>
          <w:rFonts w:ascii="Times New Roman" w:hAnsi="Times New Roman" w:cs="Times New Roman"/>
          <w:sz w:val="24"/>
          <w:szCs w:val="24"/>
        </w:rPr>
      </w:pPr>
    </w:p>
    <w:p w14:paraId="47CCCD6E"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s-zr-205/194</w:t>
      </w:r>
    </w:p>
    <w:p w14:paraId="16F1BDA5" w14:textId="77777777" w:rsidR="00576BFA" w:rsidRPr="00576BFA" w:rsidRDefault="00576BFA" w:rsidP="00576BFA">
      <w:pPr>
        <w:spacing w:after="0" w:line="240" w:lineRule="auto"/>
        <w:rPr>
          <w:rFonts w:ascii="Times New Roman" w:hAnsi="Times New Roman" w:cs="Times New Roman"/>
          <w:sz w:val="24"/>
          <w:szCs w:val="24"/>
          <w:lang w:val="ru-RU"/>
        </w:rPr>
      </w:pPr>
    </w:p>
    <w:p w14:paraId="53051DC2"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передачу МКП «МИКОЛАЇВВОДОКАНАЛ» земельної ділянки (кадастровий номер 4810136300:05:027:0030) в постійне користування для обслуговування насосної станції №23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Залізничне селище, 524А в Заводському районі м. Миколаєва (забудована земельна ділянка)</w:t>
      </w:r>
    </w:p>
    <w:p w14:paraId="06538BDF" w14:textId="77777777" w:rsidR="00576BFA" w:rsidRPr="00576BFA" w:rsidRDefault="00576BFA" w:rsidP="00576BFA">
      <w:pPr>
        <w:spacing w:after="0" w:line="240" w:lineRule="auto"/>
        <w:rPr>
          <w:rFonts w:ascii="Times New Roman" w:hAnsi="Times New Roman" w:cs="Times New Roman"/>
          <w:sz w:val="24"/>
          <w:szCs w:val="24"/>
        </w:rPr>
      </w:pPr>
    </w:p>
    <w:p w14:paraId="4E29AF2C" w14:textId="77777777" w:rsidR="00576BFA" w:rsidRPr="00576BFA" w:rsidRDefault="00576BFA" w:rsidP="00576BFA">
      <w:pPr>
        <w:spacing w:after="0" w:line="240" w:lineRule="auto"/>
        <w:rPr>
          <w:rFonts w:ascii="Times New Roman" w:hAnsi="Times New Roman" w:cs="Times New Roman"/>
          <w:sz w:val="24"/>
          <w:szCs w:val="24"/>
        </w:rPr>
      </w:pPr>
    </w:p>
    <w:p w14:paraId="3031F79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МКП «МИКОЛАЇВВОДОКАНАЛ», дозвільну справу від 11.08.2021 № 23064-000504286-007-10,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F31B38" w14:textId="77777777" w:rsidR="00576BFA" w:rsidRPr="00576BFA" w:rsidRDefault="00576BFA" w:rsidP="00576BFA">
      <w:pPr>
        <w:spacing w:after="0" w:line="240" w:lineRule="auto"/>
        <w:jc w:val="both"/>
        <w:rPr>
          <w:rFonts w:ascii="Times New Roman" w:hAnsi="Times New Roman" w:cs="Times New Roman"/>
          <w:sz w:val="24"/>
          <w:szCs w:val="24"/>
        </w:rPr>
      </w:pPr>
    </w:p>
    <w:p w14:paraId="1467E6E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7111B7D4" w14:textId="77777777" w:rsidR="00576BFA" w:rsidRPr="00576BFA" w:rsidRDefault="00576BFA" w:rsidP="00576BFA">
      <w:pPr>
        <w:spacing w:after="0" w:line="240" w:lineRule="auto"/>
        <w:jc w:val="both"/>
        <w:rPr>
          <w:rFonts w:ascii="Times New Roman" w:hAnsi="Times New Roman" w:cs="Times New Roman"/>
          <w:sz w:val="24"/>
          <w:szCs w:val="24"/>
        </w:rPr>
      </w:pPr>
    </w:p>
    <w:p w14:paraId="4FC63BA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267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4810136300:05:027:0030), з метою передачі у постійне користування МКП «МИКОЛАЇВВОДОКАНАЛ» для обслуговування насосної станції №23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Залізничне селище, 524А в Заводському районі м. Миколаєва (забудована земельна ділянка).</w:t>
      </w:r>
    </w:p>
    <w:p w14:paraId="02EB1E0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0ECD54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0,0267 га за кодом типу 03 – «Санітарно-захисна зона навколо об’єкта».</w:t>
      </w:r>
    </w:p>
    <w:p w14:paraId="68BDF41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Передати МКП «МИКОЛАЇВВОДОКАНАЛ» земельну ділянку (кадастровий номер 4810136300:05:027:0030) площею 267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№23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Залізничне селище, 524А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1748051648101, номер запису про інше речове право: 34126559 від 07.11.2019, зареєстроване на підставі рішення про державну реєстрацію прав та їх обтяжень, індексний номер: 49658487 від 13.11.2019, на підставі права господарського відання </w:t>
      </w:r>
      <w:proofErr w:type="spellStart"/>
      <w:r w:rsidRPr="00576BFA">
        <w:rPr>
          <w:rFonts w:ascii="Times New Roman" w:hAnsi="Times New Roman" w:cs="Times New Roman"/>
          <w:sz w:val="24"/>
          <w:szCs w:val="24"/>
        </w:rPr>
        <w:t>правокористувач</w:t>
      </w:r>
      <w:proofErr w:type="spellEnd"/>
      <w:r w:rsidRPr="00576BFA">
        <w:rPr>
          <w:rFonts w:ascii="Times New Roman" w:hAnsi="Times New Roman" w:cs="Times New Roman"/>
          <w:sz w:val="24"/>
          <w:szCs w:val="24"/>
        </w:rPr>
        <w:t xml:space="preserve"> міське комунальне підприємство «МИКОЛАЇВВОДОКАНАЛ»), відповідно до висновку департаменту архітектури  та містобудування Миколаївської міської ради від 19.01.2022 № 2952/12.01-47/22-2.</w:t>
      </w:r>
    </w:p>
    <w:p w14:paraId="5A4AAA51" w14:textId="77777777" w:rsidR="00576BFA" w:rsidRPr="00576BFA" w:rsidRDefault="00576BFA" w:rsidP="00576BFA">
      <w:pPr>
        <w:spacing w:after="0" w:line="240" w:lineRule="auto"/>
        <w:jc w:val="both"/>
        <w:rPr>
          <w:rFonts w:ascii="Times New Roman" w:hAnsi="Times New Roman" w:cs="Times New Roman"/>
          <w:sz w:val="24"/>
          <w:szCs w:val="24"/>
        </w:rPr>
      </w:pPr>
    </w:p>
    <w:p w14:paraId="7D74BE9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02C0868B" w14:textId="77777777" w:rsidR="00576BFA" w:rsidRPr="00576BFA" w:rsidRDefault="00576BFA" w:rsidP="00576BFA">
      <w:pPr>
        <w:spacing w:after="0" w:line="240" w:lineRule="auto"/>
        <w:jc w:val="both"/>
        <w:rPr>
          <w:rFonts w:ascii="Times New Roman" w:hAnsi="Times New Roman" w:cs="Times New Roman"/>
          <w:sz w:val="24"/>
          <w:szCs w:val="24"/>
        </w:rPr>
      </w:pPr>
    </w:p>
    <w:p w14:paraId="2EF6345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Замовнику:</w:t>
      </w:r>
    </w:p>
    <w:p w14:paraId="364225F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B7BFC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E45654C" w14:textId="77777777" w:rsidR="00576BFA" w:rsidRPr="00576BFA" w:rsidRDefault="00576BFA" w:rsidP="00576BFA">
      <w:pPr>
        <w:spacing w:after="0" w:line="240" w:lineRule="auto"/>
        <w:jc w:val="both"/>
        <w:rPr>
          <w:rFonts w:ascii="Times New Roman" w:hAnsi="Times New Roman" w:cs="Times New Roman"/>
          <w:sz w:val="24"/>
          <w:szCs w:val="24"/>
        </w:rPr>
      </w:pPr>
    </w:p>
    <w:p w14:paraId="474C084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2F6073" w14:textId="77777777" w:rsidR="00576BFA" w:rsidRPr="00576BFA" w:rsidRDefault="00576BFA" w:rsidP="00576BFA">
      <w:pPr>
        <w:spacing w:after="0" w:line="240" w:lineRule="auto"/>
        <w:rPr>
          <w:rFonts w:ascii="Times New Roman" w:hAnsi="Times New Roman" w:cs="Times New Roman"/>
          <w:sz w:val="24"/>
          <w:szCs w:val="24"/>
        </w:rPr>
      </w:pPr>
    </w:p>
    <w:p w14:paraId="6B93D1CC" w14:textId="1D2D1348"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65498320" w14:textId="503857E3" w:rsidR="0088424E" w:rsidRDefault="0088424E" w:rsidP="00576BFA">
      <w:pPr>
        <w:tabs>
          <w:tab w:val="right" w:pos="9639"/>
        </w:tabs>
        <w:spacing w:after="0" w:line="240" w:lineRule="auto"/>
        <w:rPr>
          <w:rFonts w:ascii="Times New Roman" w:hAnsi="Times New Roman" w:cs="Times New Roman"/>
          <w:sz w:val="24"/>
          <w:szCs w:val="24"/>
        </w:rPr>
      </w:pPr>
    </w:p>
    <w:p w14:paraId="66BA101B" w14:textId="77777777" w:rsidR="0088424E" w:rsidRDefault="0088424E" w:rsidP="0088424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0B08D1AD" w14:textId="77777777" w:rsidR="0088424E" w:rsidRDefault="0088424E" w:rsidP="0088424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C60829B" w14:textId="1F91D18B" w:rsidR="0088424E" w:rsidRDefault="0088424E" w:rsidP="0088424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 24, п.29, п.30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C908392" w14:textId="38207FFD" w:rsidR="0088424E" w:rsidRPr="0088424E" w:rsidRDefault="0088424E" w:rsidP="0088424E">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20E47DE4" w14:textId="77777777" w:rsidR="00576BFA" w:rsidRPr="00576BFA" w:rsidRDefault="00576BFA" w:rsidP="00576BFA">
      <w:pPr>
        <w:spacing w:after="0" w:line="240" w:lineRule="auto"/>
        <w:rPr>
          <w:rFonts w:ascii="Times New Roman" w:hAnsi="Times New Roman" w:cs="Times New Roman"/>
          <w:sz w:val="24"/>
          <w:szCs w:val="24"/>
        </w:rPr>
      </w:pPr>
    </w:p>
    <w:p w14:paraId="78BE5430"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S-zr-250/8 </w:t>
      </w:r>
    </w:p>
    <w:p w14:paraId="38B0B6C4" w14:textId="77777777" w:rsidR="00576BFA" w:rsidRPr="00576BFA" w:rsidRDefault="00576BFA" w:rsidP="00576BFA">
      <w:pPr>
        <w:spacing w:after="0" w:line="240" w:lineRule="auto"/>
        <w:rPr>
          <w:rFonts w:ascii="Times New Roman" w:hAnsi="Times New Roman" w:cs="Times New Roman"/>
          <w:sz w:val="24"/>
          <w:szCs w:val="24"/>
        </w:rPr>
      </w:pPr>
    </w:p>
    <w:p w14:paraId="6E604475" w14:textId="77777777" w:rsidR="00576BFA" w:rsidRPr="00576BFA" w:rsidRDefault="00576BFA" w:rsidP="00576BFA">
      <w:pPr>
        <w:tabs>
          <w:tab w:val="left" w:pos="6237"/>
        </w:tabs>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громадянці </w:t>
      </w:r>
      <w:proofErr w:type="spellStart"/>
      <w:r w:rsidRPr="00576BFA">
        <w:rPr>
          <w:rFonts w:ascii="Times New Roman" w:hAnsi="Times New Roman" w:cs="Times New Roman"/>
          <w:sz w:val="24"/>
          <w:szCs w:val="24"/>
        </w:rPr>
        <w:t>Портенко</w:t>
      </w:r>
      <w:proofErr w:type="spellEnd"/>
      <w:r w:rsidRPr="00576BFA">
        <w:rPr>
          <w:rFonts w:ascii="Times New Roman" w:hAnsi="Times New Roman" w:cs="Times New Roman"/>
          <w:sz w:val="24"/>
          <w:szCs w:val="24"/>
        </w:rPr>
        <w:t xml:space="preserve"> Тетяні Григорівні строку оренди земельної ділянки для обслуговування нежитлового об’єкта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xml:space="preserve">. Миру, 2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7E2F32BD" w14:textId="77777777" w:rsidR="00576BFA" w:rsidRPr="00576BFA" w:rsidRDefault="00576BFA" w:rsidP="00576BFA">
      <w:pPr>
        <w:spacing w:after="0" w:line="240" w:lineRule="auto"/>
        <w:rPr>
          <w:rFonts w:ascii="Times New Roman" w:hAnsi="Times New Roman" w:cs="Times New Roman"/>
          <w:sz w:val="24"/>
          <w:szCs w:val="24"/>
        </w:rPr>
      </w:pPr>
    </w:p>
    <w:p w14:paraId="73BA6EC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Портенко</w:t>
      </w:r>
      <w:proofErr w:type="spellEnd"/>
      <w:r w:rsidRPr="00576BFA">
        <w:rPr>
          <w:rFonts w:ascii="Times New Roman" w:hAnsi="Times New Roman" w:cs="Times New Roman"/>
          <w:sz w:val="24"/>
          <w:szCs w:val="24"/>
        </w:rPr>
        <w:t xml:space="preserve"> Тетяни Григорівни, дозвільну справу від 03.05.2023 № 23010-000610355-007-03,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576BFA">
        <w:rPr>
          <w:rFonts w:ascii="Times New Roman" w:hAnsi="Times New Roman" w:cs="Times New Roman"/>
          <w:sz w:val="24"/>
          <w:szCs w:val="24"/>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52389458" w14:textId="77777777" w:rsidR="00576BFA" w:rsidRPr="00576BFA" w:rsidRDefault="00576BFA" w:rsidP="00576BFA">
      <w:pPr>
        <w:spacing w:after="0" w:line="240" w:lineRule="auto"/>
        <w:jc w:val="both"/>
        <w:rPr>
          <w:rFonts w:ascii="Times New Roman" w:hAnsi="Times New Roman" w:cs="Times New Roman"/>
          <w:sz w:val="24"/>
          <w:szCs w:val="24"/>
        </w:rPr>
      </w:pPr>
    </w:p>
    <w:p w14:paraId="5F9FDBE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2C3B790" w14:textId="77777777" w:rsidR="00576BFA" w:rsidRPr="00576BFA" w:rsidRDefault="00576BFA" w:rsidP="00576BFA">
      <w:pPr>
        <w:spacing w:after="0" w:line="240" w:lineRule="auto"/>
        <w:jc w:val="both"/>
        <w:rPr>
          <w:rFonts w:ascii="Times New Roman" w:hAnsi="Times New Roman" w:cs="Times New Roman"/>
          <w:sz w:val="24"/>
          <w:szCs w:val="24"/>
        </w:rPr>
      </w:pPr>
    </w:p>
    <w:p w14:paraId="7965BAD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громадянці </w:t>
      </w:r>
      <w:proofErr w:type="spellStart"/>
      <w:r w:rsidRPr="00576BFA">
        <w:rPr>
          <w:rFonts w:ascii="Times New Roman" w:hAnsi="Times New Roman" w:cs="Times New Roman"/>
          <w:sz w:val="24"/>
          <w:szCs w:val="24"/>
        </w:rPr>
        <w:t>Портенко</w:t>
      </w:r>
      <w:proofErr w:type="spellEnd"/>
      <w:r w:rsidRPr="00576BFA">
        <w:rPr>
          <w:rFonts w:ascii="Times New Roman" w:hAnsi="Times New Roman" w:cs="Times New Roman"/>
          <w:sz w:val="24"/>
          <w:szCs w:val="24"/>
        </w:rPr>
        <w:t xml:space="preserve"> Тетяні Григорівні на 10 років строк оренди земельної ділянки (кадастровий номер 4810136900:02:002:0021) площею 30090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(розмір ідеальної частки земельної ділянки складає 27/10000, що становить 82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19.11.2013 № 9749,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Миру, 2, розташованого на території ринку «Колос», право власності зареєстровано на підставі договору дарування від 27.09.2004 № 4350, відповідно до висновку департаменту архітектури та містобудування Миколаївської міської ради від 28.08.2023  № 29908/12.01-24/23-2 (забудована земельна ділянка).</w:t>
      </w:r>
    </w:p>
    <w:p w14:paraId="4EBDDEC3" w14:textId="77777777" w:rsidR="00576BFA" w:rsidRPr="00576BFA" w:rsidRDefault="00576BFA" w:rsidP="00576BFA">
      <w:pPr>
        <w:spacing w:after="0" w:line="240" w:lineRule="auto"/>
        <w:jc w:val="both"/>
        <w:rPr>
          <w:rFonts w:ascii="Times New Roman" w:hAnsi="Times New Roman" w:cs="Times New Roman"/>
          <w:sz w:val="24"/>
          <w:szCs w:val="24"/>
        </w:rPr>
      </w:pPr>
    </w:p>
    <w:p w14:paraId="6517C71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5C3CA40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1D6E6E8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91EDE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9619D99" w14:textId="77777777" w:rsidR="00576BFA" w:rsidRPr="00576BFA" w:rsidRDefault="00576BFA" w:rsidP="00576BFA">
      <w:pPr>
        <w:spacing w:after="0" w:line="240" w:lineRule="auto"/>
        <w:jc w:val="both"/>
        <w:rPr>
          <w:rFonts w:ascii="Times New Roman" w:hAnsi="Times New Roman" w:cs="Times New Roman"/>
          <w:sz w:val="24"/>
          <w:szCs w:val="24"/>
        </w:rPr>
      </w:pPr>
    </w:p>
    <w:p w14:paraId="60E7E42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A1B6E9" w14:textId="77777777" w:rsidR="00576BFA" w:rsidRPr="00576BFA" w:rsidRDefault="00576BFA" w:rsidP="00576BFA">
      <w:pPr>
        <w:spacing w:after="0" w:line="240" w:lineRule="auto"/>
        <w:rPr>
          <w:rFonts w:ascii="Times New Roman" w:hAnsi="Times New Roman" w:cs="Times New Roman"/>
          <w:sz w:val="24"/>
          <w:szCs w:val="24"/>
        </w:rPr>
      </w:pPr>
    </w:p>
    <w:p w14:paraId="11F3130A" w14:textId="51DAD31E"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52E2074E" w14:textId="443F1A45" w:rsidR="0088424E" w:rsidRDefault="0088424E" w:rsidP="00576BFA">
      <w:pPr>
        <w:tabs>
          <w:tab w:val="right" w:pos="9639"/>
        </w:tabs>
        <w:spacing w:after="0" w:line="240" w:lineRule="auto"/>
        <w:rPr>
          <w:rFonts w:ascii="Times New Roman" w:hAnsi="Times New Roman" w:cs="Times New Roman"/>
          <w:sz w:val="24"/>
          <w:szCs w:val="24"/>
        </w:rPr>
      </w:pPr>
    </w:p>
    <w:p w14:paraId="3876CBA1" w14:textId="77777777" w:rsidR="0088424E" w:rsidRDefault="0088424E" w:rsidP="0088424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406EBE46" w14:textId="511B6B7A" w:rsidR="0088424E" w:rsidRDefault="0088424E" w:rsidP="0088424E">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352E2CFE" w14:textId="77777777" w:rsidR="00576BFA" w:rsidRPr="00576BFA" w:rsidRDefault="00576BFA" w:rsidP="00576BFA">
      <w:pPr>
        <w:spacing w:after="0" w:line="240" w:lineRule="auto"/>
        <w:rPr>
          <w:rFonts w:ascii="Times New Roman" w:hAnsi="Times New Roman" w:cs="Times New Roman"/>
          <w:sz w:val="24"/>
          <w:szCs w:val="24"/>
        </w:rPr>
      </w:pPr>
    </w:p>
    <w:p w14:paraId="4780D541"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S-zr-250/16 </w:t>
      </w:r>
    </w:p>
    <w:p w14:paraId="3481F54E" w14:textId="77777777" w:rsidR="00576BFA" w:rsidRPr="00576BFA" w:rsidRDefault="00576BFA" w:rsidP="00576BFA">
      <w:pPr>
        <w:spacing w:after="0" w:line="240" w:lineRule="auto"/>
        <w:rPr>
          <w:rFonts w:ascii="Times New Roman" w:hAnsi="Times New Roman" w:cs="Times New Roman"/>
          <w:sz w:val="24"/>
          <w:szCs w:val="24"/>
        </w:rPr>
      </w:pPr>
    </w:p>
    <w:p w14:paraId="78AC913E"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передачу в оренду громадянці </w:t>
      </w:r>
      <w:proofErr w:type="spellStart"/>
      <w:r w:rsidRPr="00576BFA">
        <w:rPr>
          <w:rFonts w:ascii="Times New Roman" w:hAnsi="Times New Roman" w:cs="Times New Roman"/>
          <w:sz w:val="24"/>
          <w:szCs w:val="24"/>
        </w:rPr>
        <w:t>Ломоносовій</w:t>
      </w:r>
      <w:proofErr w:type="spellEnd"/>
      <w:r w:rsidRPr="00576BFA">
        <w:rPr>
          <w:rFonts w:ascii="Times New Roman" w:hAnsi="Times New Roman" w:cs="Times New Roman"/>
          <w:sz w:val="24"/>
          <w:szCs w:val="24"/>
        </w:rPr>
        <w:t xml:space="preserve"> Аліні Андріївні земельної ділянки для обслуговування будівлі магазину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Корабелів, 6/7 у Корабельному районі м. Миколаєва</w:t>
      </w:r>
    </w:p>
    <w:p w14:paraId="13E88D6D" w14:textId="77777777" w:rsidR="00576BFA" w:rsidRPr="00576BFA" w:rsidRDefault="00576BFA" w:rsidP="00576BFA">
      <w:pPr>
        <w:spacing w:after="0" w:line="240" w:lineRule="auto"/>
        <w:rPr>
          <w:rFonts w:ascii="Times New Roman" w:hAnsi="Times New Roman" w:cs="Times New Roman"/>
          <w:sz w:val="24"/>
          <w:szCs w:val="24"/>
        </w:rPr>
      </w:pPr>
    </w:p>
    <w:p w14:paraId="5B865BC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Ломоносової</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Аліни</w:t>
      </w:r>
      <w:proofErr w:type="spellEnd"/>
      <w:r w:rsidRPr="00576BFA">
        <w:rPr>
          <w:rFonts w:ascii="Times New Roman" w:hAnsi="Times New Roman" w:cs="Times New Roman"/>
          <w:sz w:val="24"/>
          <w:szCs w:val="24"/>
        </w:rPr>
        <w:t xml:space="preserve"> Андріївни, дозвільну справу від 20.07.2023 № 23040-000627179-007-03,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7B9837" w14:textId="77777777" w:rsidR="00576BFA" w:rsidRPr="00576BFA" w:rsidRDefault="00576BFA" w:rsidP="00576BFA">
      <w:pPr>
        <w:spacing w:after="0" w:line="240" w:lineRule="auto"/>
        <w:jc w:val="both"/>
        <w:rPr>
          <w:rFonts w:ascii="Times New Roman" w:hAnsi="Times New Roman" w:cs="Times New Roman"/>
          <w:sz w:val="24"/>
          <w:szCs w:val="24"/>
        </w:rPr>
      </w:pPr>
    </w:p>
    <w:p w14:paraId="3C8B554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4853D385" w14:textId="77777777" w:rsidR="00576BFA" w:rsidRPr="00576BFA" w:rsidRDefault="00576BFA" w:rsidP="00576BFA">
      <w:pPr>
        <w:spacing w:after="0" w:line="240" w:lineRule="auto"/>
        <w:jc w:val="both"/>
        <w:rPr>
          <w:rFonts w:ascii="Times New Roman" w:hAnsi="Times New Roman" w:cs="Times New Roman"/>
          <w:sz w:val="24"/>
          <w:szCs w:val="24"/>
        </w:rPr>
      </w:pPr>
    </w:p>
    <w:p w14:paraId="52E674C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Передати громадянці </w:t>
      </w:r>
      <w:proofErr w:type="spellStart"/>
      <w:r w:rsidRPr="00576BFA">
        <w:rPr>
          <w:rFonts w:ascii="Times New Roman" w:hAnsi="Times New Roman" w:cs="Times New Roman"/>
          <w:sz w:val="24"/>
          <w:szCs w:val="24"/>
        </w:rPr>
        <w:t>Ломоносовій</w:t>
      </w:r>
      <w:proofErr w:type="spellEnd"/>
      <w:r w:rsidRPr="00576BFA">
        <w:rPr>
          <w:rFonts w:ascii="Times New Roman" w:hAnsi="Times New Roman" w:cs="Times New Roman"/>
          <w:sz w:val="24"/>
          <w:szCs w:val="24"/>
        </w:rPr>
        <w:t xml:space="preserve"> Аліні Андріївні в оренду строком на   10 років земельну ділянку (кадастровий номер 4810136600:07:048:0004) площею 98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23.11.2016 № 11235, з цільовим </w:t>
      </w:r>
      <w:r w:rsidRPr="00576BFA">
        <w:rPr>
          <w:rFonts w:ascii="Times New Roman" w:hAnsi="Times New Roman" w:cs="Times New Roman"/>
          <w:sz w:val="24"/>
          <w:szCs w:val="24"/>
        </w:rPr>
        <w:lastRenderedPageBreak/>
        <w:t xml:space="preserve">призначенням згідно із класифікацією видів цільового призначення земель: 03.07 – для будівництва та обслуговування будівель торгівлі, для обслуговування будівлі магазину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Корабелів, 6/7, право власності зареєстровано на підставі договору купівлі-продажу від 16.10.2020 № 640, з приведенням території у відповідність до правових документів на нерухоме майно (без навісу), відповідно до висновку департаменту архітектури та містобудування Миколаївської міської ради від 10.08.2023 № 27188/12.01-47/23-2 (забудована земельна ділянка).</w:t>
      </w:r>
    </w:p>
    <w:p w14:paraId="6E1AB980" w14:textId="77777777" w:rsidR="00576BFA" w:rsidRPr="00576BFA" w:rsidRDefault="00576BFA" w:rsidP="00576BFA">
      <w:pPr>
        <w:spacing w:after="0" w:line="240" w:lineRule="auto"/>
        <w:jc w:val="both"/>
        <w:rPr>
          <w:rFonts w:ascii="Times New Roman" w:hAnsi="Times New Roman" w:cs="Times New Roman"/>
          <w:sz w:val="24"/>
          <w:szCs w:val="24"/>
        </w:rPr>
      </w:pPr>
    </w:p>
    <w:p w14:paraId="124B611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70D8269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оренди землі;</w:t>
      </w:r>
    </w:p>
    <w:p w14:paraId="2F4D3F0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77D72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D866E7B" w14:textId="77777777" w:rsidR="00576BFA" w:rsidRPr="00576BFA" w:rsidRDefault="00576BFA" w:rsidP="00576BFA">
      <w:pPr>
        <w:spacing w:after="0" w:line="240" w:lineRule="auto"/>
        <w:jc w:val="both"/>
        <w:rPr>
          <w:rFonts w:ascii="Times New Roman" w:hAnsi="Times New Roman" w:cs="Times New Roman"/>
          <w:sz w:val="24"/>
          <w:szCs w:val="24"/>
        </w:rPr>
      </w:pPr>
    </w:p>
    <w:p w14:paraId="194920B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00F19B" w14:textId="77777777" w:rsidR="00576BFA" w:rsidRPr="00576BFA" w:rsidRDefault="00576BFA" w:rsidP="00576BFA">
      <w:pPr>
        <w:spacing w:after="0" w:line="240" w:lineRule="auto"/>
        <w:rPr>
          <w:rFonts w:ascii="Times New Roman" w:hAnsi="Times New Roman" w:cs="Times New Roman"/>
          <w:sz w:val="24"/>
          <w:szCs w:val="24"/>
        </w:rPr>
      </w:pPr>
    </w:p>
    <w:p w14:paraId="3D417384" w14:textId="77777777" w:rsidR="00576BFA" w:rsidRP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12F96F3D" w14:textId="23F6F5FF" w:rsidR="00576BFA" w:rsidRDefault="00576BFA" w:rsidP="00576BFA">
      <w:pPr>
        <w:spacing w:after="0" w:line="240" w:lineRule="auto"/>
        <w:rPr>
          <w:rFonts w:ascii="Times New Roman" w:hAnsi="Times New Roman" w:cs="Times New Roman"/>
          <w:sz w:val="24"/>
          <w:szCs w:val="24"/>
        </w:rPr>
      </w:pPr>
    </w:p>
    <w:p w14:paraId="2C24F7BE" w14:textId="77777777" w:rsidR="0088424E" w:rsidRDefault="0088424E" w:rsidP="0088424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2141009A" w14:textId="77777777" w:rsidR="0088424E" w:rsidRDefault="0088424E" w:rsidP="0088424E">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депутат міської ради О. Розумний.</w:t>
      </w:r>
      <w:r>
        <w:rPr>
          <w:rFonts w:ascii="Times New Roman" w:hAnsi="Times New Roman"/>
          <w:sz w:val="24"/>
          <w:szCs w:val="24"/>
        </w:rPr>
        <w:br/>
      </w:r>
      <w:r>
        <w:rPr>
          <w:rFonts w:ascii="Times New Roman" w:eastAsia="Times New Roman" w:hAnsi="Times New Roman"/>
          <w:b/>
          <w:bCs/>
          <w:sz w:val="24"/>
          <w:szCs w:val="24"/>
        </w:rPr>
        <w:t>ГОЛОСУВАЛИ: --</w:t>
      </w:r>
    </w:p>
    <w:p w14:paraId="544806D6" w14:textId="77777777" w:rsidR="0088424E" w:rsidRPr="00576BFA" w:rsidRDefault="0088424E" w:rsidP="00576BFA">
      <w:pPr>
        <w:spacing w:after="0" w:line="240" w:lineRule="auto"/>
        <w:rPr>
          <w:rFonts w:ascii="Times New Roman" w:hAnsi="Times New Roman" w:cs="Times New Roman"/>
          <w:sz w:val="24"/>
          <w:szCs w:val="24"/>
        </w:rPr>
      </w:pPr>
    </w:p>
    <w:p w14:paraId="062D3A4D"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 xml:space="preserve">S-zr-250/19  </w:t>
      </w:r>
    </w:p>
    <w:p w14:paraId="102245DC" w14:textId="77777777" w:rsidR="00576BFA" w:rsidRPr="00576BFA" w:rsidRDefault="00576BFA" w:rsidP="00576BFA">
      <w:pPr>
        <w:spacing w:after="0" w:line="240" w:lineRule="auto"/>
        <w:rPr>
          <w:rFonts w:ascii="Times New Roman" w:hAnsi="Times New Roman" w:cs="Times New Roman"/>
          <w:sz w:val="24"/>
          <w:szCs w:val="24"/>
        </w:rPr>
      </w:pPr>
    </w:p>
    <w:p w14:paraId="0DDED102" w14:textId="77777777" w:rsidR="00576BFA" w:rsidRPr="00576BFA" w:rsidRDefault="00576BFA" w:rsidP="0088424E">
      <w:pPr>
        <w:spacing w:after="0" w:line="240" w:lineRule="auto"/>
        <w:ind w:right="5103"/>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ТОВ "АГРОФІРМА ЗАСІЛЛЯ" строку оренди земельної ділянки для обслуговування нежитлового об'єкта по вул. </w:t>
      </w:r>
      <w:proofErr w:type="spellStart"/>
      <w:r w:rsidRPr="00576BFA">
        <w:rPr>
          <w:rFonts w:ascii="Times New Roman" w:hAnsi="Times New Roman" w:cs="Times New Roman"/>
          <w:sz w:val="24"/>
          <w:szCs w:val="24"/>
        </w:rPr>
        <w:t>Старофортечній</w:t>
      </w:r>
      <w:proofErr w:type="spellEnd"/>
      <w:r w:rsidRPr="00576BFA">
        <w:rPr>
          <w:rFonts w:ascii="Times New Roman" w:hAnsi="Times New Roman" w:cs="Times New Roman"/>
          <w:sz w:val="24"/>
          <w:szCs w:val="24"/>
        </w:rPr>
        <w:t xml:space="preserve">, 1/2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3804E32A" w14:textId="77777777" w:rsidR="00576BFA" w:rsidRPr="00576BFA" w:rsidRDefault="00576BFA" w:rsidP="00576BFA">
      <w:pPr>
        <w:spacing w:after="0" w:line="240" w:lineRule="auto"/>
        <w:rPr>
          <w:rFonts w:ascii="Times New Roman" w:hAnsi="Times New Roman" w:cs="Times New Roman"/>
          <w:sz w:val="24"/>
          <w:szCs w:val="24"/>
        </w:rPr>
      </w:pPr>
    </w:p>
    <w:p w14:paraId="2E8B86E5"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ТОВ "АГРОФІРМА ЗАСІЛЛЯ", дозвільну справу від 01.02.2023 № 23077-000593381-007-03,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C2C15B" w14:textId="77777777" w:rsidR="00576BFA" w:rsidRPr="00576BFA" w:rsidRDefault="00576BFA" w:rsidP="00576BFA">
      <w:pPr>
        <w:spacing w:after="0" w:line="240" w:lineRule="auto"/>
        <w:rPr>
          <w:rFonts w:ascii="Times New Roman" w:hAnsi="Times New Roman" w:cs="Times New Roman"/>
          <w:sz w:val="24"/>
          <w:szCs w:val="24"/>
        </w:rPr>
      </w:pPr>
    </w:p>
    <w:p w14:paraId="7F808271"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ВИРІШИЛА:</w:t>
      </w:r>
    </w:p>
    <w:p w14:paraId="001926B6" w14:textId="77777777" w:rsidR="00576BFA" w:rsidRPr="00576BFA" w:rsidRDefault="00576BFA" w:rsidP="00576BFA">
      <w:pPr>
        <w:spacing w:after="0" w:line="240" w:lineRule="auto"/>
        <w:rPr>
          <w:rFonts w:ascii="Times New Roman" w:hAnsi="Times New Roman" w:cs="Times New Roman"/>
          <w:sz w:val="24"/>
          <w:szCs w:val="24"/>
        </w:rPr>
      </w:pPr>
    </w:p>
    <w:p w14:paraId="5FEEB8C1"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1. Продовжити ТОВ "АГРОФІРМА ЗАСІЛЛЯ" на 10 років строк оренди земельної ділянки (кадастровий номер – 4810136900:05:027:0026) площею 17179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10.09.2012 № 8967,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576BFA">
        <w:rPr>
          <w:rFonts w:ascii="Times New Roman" w:hAnsi="Times New Roman" w:cs="Times New Roman"/>
          <w:sz w:val="24"/>
          <w:szCs w:val="24"/>
        </w:rPr>
        <w:t>Старофортечній</w:t>
      </w:r>
      <w:proofErr w:type="spellEnd"/>
      <w:r w:rsidRPr="00576BFA">
        <w:rPr>
          <w:rFonts w:ascii="Times New Roman" w:hAnsi="Times New Roman" w:cs="Times New Roman"/>
          <w:sz w:val="24"/>
          <w:szCs w:val="24"/>
        </w:rPr>
        <w:t>, 1/2, згідно з витягом з Державного реєстру речових прав на нерухоме майно право власності зареєстровано на підставі договору купівлі-продажу від 24.02.2011 № 602, відповідно до висновку департаменту архітектури та містобудування Миколаївської міської ради від 21.08.2023  № 28887/12.01-24/23-2 (забудована земельна ділянка).</w:t>
      </w:r>
    </w:p>
    <w:p w14:paraId="6432BD7F" w14:textId="77777777" w:rsidR="00576BFA" w:rsidRPr="00576BFA" w:rsidRDefault="00576BFA" w:rsidP="00576BFA">
      <w:pPr>
        <w:spacing w:after="0" w:line="240" w:lineRule="auto"/>
        <w:rPr>
          <w:rFonts w:ascii="Times New Roman" w:hAnsi="Times New Roman" w:cs="Times New Roman"/>
          <w:sz w:val="24"/>
          <w:szCs w:val="24"/>
        </w:rPr>
      </w:pPr>
    </w:p>
    <w:p w14:paraId="099CA282"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lastRenderedPageBreak/>
        <w:t>Землекористувачам:</w:t>
      </w:r>
    </w:p>
    <w:p w14:paraId="591301E2"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493C1ED5"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77A227"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29484AA" w14:textId="77777777" w:rsidR="00576BFA" w:rsidRPr="00576BFA" w:rsidRDefault="00576BFA" w:rsidP="00576BFA">
      <w:pPr>
        <w:spacing w:after="0" w:line="240" w:lineRule="auto"/>
        <w:rPr>
          <w:rFonts w:ascii="Times New Roman" w:hAnsi="Times New Roman" w:cs="Times New Roman"/>
          <w:sz w:val="24"/>
          <w:szCs w:val="24"/>
        </w:rPr>
      </w:pPr>
    </w:p>
    <w:p w14:paraId="305D6B29" w14:textId="00B9A651"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E4D3D9" w14:textId="77777777" w:rsidR="00576BFA" w:rsidRPr="00576BFA" w:rsidRDefault="00576BFA" w:rsidP="00576BFA">
      <w:pPr>
        <w:spacing w:after="0" w:line="240" w:lineRule="auto"/>
        <w:rPr>
          <w:rFonts w:ascii="Times New Roman" w:hAnsi="Times New Roman" w:cs="Times New Roman"/>
          <w:sz w:val="24"/>
          <w:szCs w:val="24"/>
        </w:rPr>
      </w:pPr>
    </w:p>
    <w:p w14:paraId="079FD80B" w14:textId="6D2E3010"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1FF6D053" w14:textId="5AA2BE91" w:rsidR="0088424E" w:rsidRDefault="0088424E" w:rsidP="00576BFA">
      <w:pPr>
        <w:tabs>
          <w:tab w:val="right" w:pos="9639"/>
        </w:tabs>
        <w:spacing w:after="0" w:line="240" w:lineRule="auto"/>
        <w:rPr>
          <w:rFonts w:ascii="Times New Roman" w:hAnsi="Times New Roman" w:cs="Times New Roman"/>
          <w:sz w:val="24"/>
          <w:szCs w:val="24"/>
        </w:rPr>
      </w:pPr>
    </w:p>
    <w:p w14:paraId="0CE1A32A" w14:textId="77777777" w:rsidR="0088424E" w:rsidRDefault="0088424E" w:rsidP="0088424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075A648" w14:textId="7429573C" w:rsidR="0088424E" w:rsidRPr="0088424E" w:rsidRDefault="0088424E" w:rsidP="0088424E">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1A2FD7EB" w14:textId="77777777" w:rsidR="00576BFA" w:rsidRPr="00576BFA" w:rsidRDefault="00576BFA" w:rsidP="00576BFA">
      <w:pPr>
        <w:spacing w:after="0" w:line="240" w:lineRule="auto"/>
        <w:rPr>
          <w:rFonts w:ascii="Times New Roman" w:hAnsi="Times New Roman" w:cs="Times New Roman"/>
          <w:sz w:val="24"/>
          <w:szCs w:val="24"/>
        </w:rPr>
      </w:pPr>
    </w:p>
    <w:p w14:paraId="387B1582"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 xml:space="preserve">S-zr-250/23 </w:t>
      </w:r>
    </w:p>
    <w:p w14:paraId="64F4EC79" w14:textId="77777777" w:rsidR="00576BFA" w:rsidRPr="00576BFA" w:rsidRDefault="00576BFA" w:rsidP="00576BFA">
      <w:pPr>
        <w:spacing w:after="0" w:line="240" w:lineRule="auto"/>
        <w:rPr>
          <w:rFonts w:ascii="Times New Roman" w:hAnsi="Times New Roman" w:cs="Times New Roman"/>
          <w:sz w:val="24"/>
          <w:szCs w:val="24"/>
          <w:lang w:val="ru-RU"/>
        </w:rPr>
      </w:pPr>
    </w:p>
    <w:p w14:paraId="2320CC67"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w:t>
      </w:r>
      <w:proofErr w:type="spellStart"/>
      <w:r w:rsidRPr="00576BFA">
        <w:rPr>
          <w:rFonts w:ascii="Times New Roman" w:hAnsi="Times New Roman" w:cs="Times New Roman"/>
          <w:sz w:val="24"/>
          <w:szCs w:val="24"/>
        </w:rPr>
        <w:t>автогаражному</w:t>
      </w:r>
      <w:proofErr w:type="spellEnd"/>
      <w:r w:rsidRPr="00576BFA">
        <w:rPr>
          <w:rFonts w:ascii="Times New Roman" w:hAnsi="Times New Roman" w:cs="Times New Roman"/>
          <w:sz w:val="24"/>
          <w:szCs w:val="24"/>
        </w:rPr>
        <w:t xml:space="preserve"> кооперативу «КЕРАМІК» строку оренди земельної ділянки для обслуговування </w:t>
      </w:r>
      <w:proofErr w:type="spellStart"/>
      <w:r w:rsidRPr="00576BFA">
        <w:rPr>
          <w:rFonts w:ascii="Times New Roman" w:hAnsi="Times New Roman" w:cs="Times New Roman"/>
          <w:sz w:val="24"/>
          <w:szCs w:val="24"/>
        </w:rPr>
        <w:t>автогаражного</w:t>
      </w:r>
      <w:proofErr w:type="spellEnd"/>
      <w:r w:rsidRPr="00576BFA">
        <w:rPr>
          <w:rFonts w:ascii="Times New Roman" w:hAnsi="Times New Roman" w:cs="Times New Roman"/>
          <w:sz w:val="24"/>
          <w:szCs w:val="24"/>
        </w:rPr>
        <w:t xml:space="preserve"> кооперативу по вул. </w:t>
      </w:r>
      <w:proofErr w:type="spellStart"/>
      <w:r w:rsidRPr="00576BFA">
        <w:rPr>
          <w:rFonts w:ascii="Times New Roman" w:hAnsi="Times New Roman" w:cs="Times New Roman"/>
          <w:sz w:val="24"/>
          <w:szCs w:val="24"/>
        </w:rPr>
        <w:t>Казарського</w:t>
      </w:r>
      <w:proofErr w:type="spellEnd"/>
      <w:r w:rsidRPr="00576BFA">
        <w:rPr>
          <w:rFonts w:ascii="Times New Roman" w:hAnsi="Times New Roman" w:cs="Times New Roman"/>
          <w:sz w:val="24"/>
          <w:szCs w:val="24"/>
        </w:rPr>
        <w:t xml:space="preserve">, 7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3C4E5B38" w14:textId="77777777" w:rsidR="00576BFA" w:rsidRPr="00576BFA" w:rsidRDefault="00576BFA" w:rsidP="00576BFA">
      <w:pPr>
        <w:spacing w:after="0" w:line="240" w:lineRule="auto"/>
        <w:rPr>
          <w:rFonts w:ascii="Times New Roman" w:hAnsi="Times New Roman" w:cs="Times New Roman"/>
          <w:sz w:val="24"/>
          <w:szCs w:val="24"/>
        </w:rPr>
      </w:pPr>
    </w:p>
    <w:p w14:paraId="250E37F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w:t>
      </w:r>
      <w:proofErr w:type="spellStart"/>
      <w:r w:rsidRPr="00576BFA">
        <w:rPr>
          <w:rFonts w:ascii="Times New Roman" w:hAnsi="Times New Roman" w:cs="Times New Roman"/>
          <w:sz w:val="24"/>
          <w:szCs w:val="24"/>
        </w:rPr>
        <w:t>автогаражного</w:t>
      </w:r>
      <w:proofErr w:type="spellEnd"/>
      <w:r w:rsidRPr="00576BFA">
        <w:rPr>
          <w:rFonts w:ascii="Times New Roman" w:hAnsi="Times New Roman" w:cs="Times New Roman"/>
          <w:sz w:val="24"/>
          <w:szCs w:val="24"/>
        </w:rPr>
        <w:t xml:space="preserve"> кооперативу «КЕРАМІК», дозвільну справу від 09.05.2023 № 23010-000611252-007-03,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865A59" w14:textId="77777777" w:rsidR="00576BFA" w:rsidRPr="00576BFA" w:rsidRDefault="00576BFA" w:rsidP="00576BFA">
      <w:pPr>
        <w:spacing w:after="0" w:line="240" w:lineRule="auto"/>
        <w:jc w:val="both"/>
        <w:rPr>
          <w:rFonts w:ascii="Times New Roman" w:hAnsi="Times New Roman" w:cs="Times New Roman"/>
          <w:sz w:val="24"/>
          <w:szCs w:val="24"/>
        </w:rPr>
      </w:pPr>
    </w:p>
    <w:p w14:paraId="1644CAB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6821CC22" w14:textId="77777777" w:rsidR="00576BFA" w:rsidRPr="00576BFA" w:rsidRDefault="00576BFA" w:rsidP="00576BFA">
      <w:pPr>
        <w:spacing w:after="0" w:line="240" w:lineRule="auto"/>
        <w:jc w:val="both"/>
        <w:rPr>
          <w:rFonts w:ascii="Times New Roman" w:hAnsi="Times New Roman" w:cs="Times New Roman"/>
          <w:sz w:val="24"/>
          <w:szCs w:val="24"/>
        </w:rPr>
      </w:pPr>
    </w:p>
    <w:p w14:paraId="73A125A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w:t>
      </w:r>
      <w:proofErr w:type="spellStart"/>
      <w:r w:rsidRPr="00576BFA">
        <w:rPr>
          <w:rFonts w:ascii="Times New Roman" w:hAnsi="Times New Roman" w:cs="Times New Roman"/>
          <w:sz w:val="24"/>
          <w:szCs w:val="24"/>
        </w:rPr>
        <w:t>автогаражному</w:t>
      </w:r>
      <w:proofErr w:type="spellEnd"/>
      <w:r w:rsidRPr="00576BFA">
        <w:rPr>
          <w:rFonts w:ascii="Times New Roman" w:hAnsi="Times New Roman" w:cs="Times New Roman"/>
          <w:sz w:val="24"/>
          <w:szCs w:val="24"/>
        </w:rPr>
        <w:t xml:space="preserve"> кооперативу «КЕРАМІК» на 10 років строк оренди земельної ділянки (кадастровий номер 4810136900:03:094:0030) площею 24322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02.04.2019 №11527, з цільовим призначенням згідно із класифікацією видів цільового призначення земель: 02.06 – для колективного гаражного будівництва, для обслуговування </w:t>
      </w:r>
      <w:proofErr w:type="spellStart"/>
      <w:r w:rsidRPr="00576BFA">
        <w:rPr>
          <w:rFonts w:ascii="Times New Roman" w:hAnsi="Times New Roman" w:cs="Times New Roman"/>
          <w:sz w:val="24"/>
          <w:szCs w:val="24"/>
        </w:rPr>
        <w:t>автогаражного</w:t>
      </w:r>
      <w:proofErr w:type="spellEnd"/>
      <w:r w:rsidRPr="00576BFA">
        <w:rPr>
          <w:rFonts w:ascii="Times New Roman" w:hAnsi="Times New Roman" w:cs="Times New Roman"/>
          <w:sz w:val="24"/>
          <w:szCs w:val="24"/>
        </w:rPr>
        <w:t xml:space="preserve"> кооперативу по вул. </w:t>
      </w:r>
      <w:proofErr w:type="spellStart"/>
      <w:r w:rsidRPr="00576BFA">
        <w:rPr>
          <w:rFonts w:ascii="Times New Roman" w:hAnsi="Times New Roman" w:cs="Times New Roman"/>
          <w:sz w:val="24"/>
          <w:szCs w:val="24"/>
        </w:rPr>
        <w:t>Казарського</w:t>
      </w:r>
      <w:proofErr w:type="spellEnd"/>
      <w:r w:rsidRPr="00576BFA">
        <w:rPr>
          <w:rFonts w:ascii="Times New Roman" w:hAnsi="Times New Roman" w:cs="Times New Roman"/>
          <w:sz w:val="24"/>
          <w:szCs w:val="24"/>
        </w:rPr>
        <w:t>, 7, відповідно до висновку департаменту архітектури та містобудування Миколаївської міської ради від 31.07.2023 № 25364/12.01-47/23-2 (забудована земельна ділянка).</w:t>
      </w:r>
    </w:p>
    <w:p w14:paraId="082DF6FF" w14:textId="77777777" w:rsidR="00576BFA" w:rsidRPr="00576BFA" w:rsidRDefault="00576BFA" w:rsidP="00576BFA">
      <w:pPr>
        <w:spacing w:after="0" w:line="240" w:lineRule="auto"/>
        <w:jc w:val="both"/>
        <w:rPr>
          <w:rFonts w:ascii="Times New Roman" w:hAnsi="Times New Roman" w:cs="Times New Roman"/>
          <w:sz w:val="24"/>
          <w:szCs w:val="24"/>
        </w:rPr>
      </w:pPr>
    </w:p>
    <w:p w14:paraId="6669563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721CB9E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5314581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84325C" w14:textId="77777777" w:rsidR="00576BFA" w:rsidRPr="00576BFA" w:rsidRDefault="00576BFA" w:rsidP="00576BFA">
      <w:pPr>
        <w:spacing w:after="0" w:line="240" w:lineRule="auto"/>
        <w:jc w:val="both"/>
        <w:rPr>
          <w:rFonts w:ascii="Times New Roman" w:hAnsi="Times New Roman" w:cs="Times New Roman"/>
          <w:sz w:val="24"/>
          <w:szCs w:val="24"/>
          <w:lang w:val="ru-RU"/>
        </w:rPr>
      </w:pPr>
    </w:p>
    <w:p w14:paraId="408CE29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7DE9027" w14:textId="77777777" w:rsidR="00576BFA" w:rsidRPr="00576BFA" w:rsidRDefault="00576BFA" w:rsidP="00576BFA">
      <w:pPr>
        <w:spacing w:after="0" w:line="240" w:lineRule="auto"/>
        <w:jc w:val="both"/>
        <w:rPr>
          <w:rFonts w:ascii="Times New Roman" w:hAnsi="Times New Roman" w:cs="Times New Roman"/>
          <w:sz w:val="24"/>
          <w:szCs w:val="24"/>
        </w:rPr>
      </w:pPr>
    </w:p>
    <w:p w14:paraId="304D105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D35B4D" w14:textId="77777777" w:rsidR="00576BFA" w:rsidRPr="00576BFA" w:rsidRDefault="00576BFA" w:rsidP="00576BFA">
      <w:pPr>
        <w:spacing w:after="0" w:line="240" w:lineRule="auto"/>
        <w:rPr>
          <w:rFonts w:ascii="Times New Roman" w:hAnsi="Times New Roman" w:cs="Times New Roman"/>
          <w:sz w:val="24"/>
          <w:szCs w:val="24"/>
        </w:rPr>
      </w:pPr>
    </w:p>
    <w:p w14:paraId="03628027" w14:textId="59946508"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2CF4B940" w14:textId="4373A1D1" w:rsidR="00F34EF9" w:rsidRDefault="00F34EF9" w:rsidP="00576BFA">
      <w:pPr>
        <w:tabs>
          <w:tab w:val="right" w:pos="9639"/>
        </w:tabs>
        <w:spacing w:after="0" w:line="240" w:lineRule="auto"/>
        <w:rPr>
          <w:rFonts w:ascii="Times New Roman" w:hAnsi="Times New Roman" w:cs="Times New Roman"/>
          <w:sz w:val="24"/>
          <w:szCs w:val="24"/>
        </w:rPr>
      </w:pPr>
    </w:p>
    <w:p w14:paraId="0EDA4DC9" w14:textId="77777777" w:rsidR="00F34EF9" w:rsidRDefault="00F34EF9" w:rsidP="00F34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7E6D1B6" w14:textId="1B823EC1" w:rsidR="00F34EF9" w:rsidRDefault="00F34EF9" w:rsidP="00F34EF9">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до </w:t>
      </w:r>
      <w:r w:rsidR="008E5861">
        <w:rPr>
          <w:rFonts w:ascii="Times New Roman" w:hAnsi="Times New Roman"/>
          <w:bCs/>
          <w:sz w:val="24"/>
          <w:szCs w:val="24"/>
        </w:rPr>
        <w:t xml:space="preserve">переліку «Гаражі та </w:t>
      </w:r>
      <w:proofErr w:type="spellStart"/>
      <w:r w:rsidR="008E5861">
        <w:rPr>
          <w:rFonts w:ascii="Times New Roman" w:hAnsi="Times New Roman"/>
          <w:bCs/>
          <w:sz w:val="24"/>
          <w:szCs w:val="24"/>
        </w:rPr>
        <w:t>автогаражні</w:t>
      </w:r>
      <w:proofErr w:type="spellEnd"/>
      <w:r w:rsidR="008E5861">
        <w:rPr>
          <w:rFonts w:ascii="Times New Roman" w:hAnsi="Times New Roman"/>
          <w:bCs/>
          <w:sz w:val="24"/>
          <w:szCs w:val="24"/>
        </w:rPr>
        <w:t xml:space="preserve"> кооперативи»</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74DB1049" w14:textId="77777777" w:rsidR="00576BFA" w:rsidRPr="00576BFA" w:rsidRDefault="00576BFA" w:rsidP="00576BFA">
      <w:pPr>
        <w:spacing w:after="0" w:line="240" w:lineRule="auto"/>
        <w:rPr>
          <w:rFonts w:ascii="Times New Roman" w:hAnsi="Times New Roman" w:cs="Times New Roman"/>
          <w:sz w:val="24"/>
          <w:szCs w:val="24"/>
        </w:rPr>
      </w:pPr>
    </w:p>
    <w:p w14:paraId="130CC299"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S-zr-260/12</w:t>
      </w:r>
    </w:p>
    <w:p w14:paraId="6B9227A5" w14:textId="77777777" w:rsidR="00576BFA" w:rsidRPr="00576BFA" w:rsidRDefault="00576BFA" w:rsidP="00576BFA">
      <w:pPr>
        <w:spacing w:after="0" w:line="240" w:lineRule="auto"/>
        <w:rPr>
          <w:rFonts w:ascii="Times New Roman" w:hAnsi="Times New Roman" w:cs="Times New Roman"/>
          <w:sz w:val="24"/>
          <w:szCs w:val="24"/>
        </w:rPr>
      </w:pPr>
    </w:p>
    <w:p w14:paraId="6107CA65"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Про продовження ТОВ “МИКОЛАЇВПРОЕКТ” строку оренди земельної ділянки для обслуговування нежитлової будівлі офісу по вул. 7 Поперечній, 3-а/4 у Заводському районі  м. Миколаєва</w:t>
      </w:r>
    </w:p>
    <w:p w14:paraId="02EC5C70" w14:textId="77777777" w:rsidR="00576BFA" w:rsidRPr="00576BFA" w:rsidRDefault="00576BFA" w:rsidP="00576BFA">
      <w:pPr>
        <w:spacing w:after="0" w:line="240" w:lineRule="auto"/>
        <w:rPr>
          <w:rFonts w:ascii="Times New Roman" w:hAnsi="Times New Roman" w:cs="Times New Roman"/>
          <w:sz w:val="24"/>
          <w:szCs w:val="24"/>
        </w:rPr>
      </w:pPr>
    </w:p>
    <w:p w14:paraId="40A2DCB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ТОВ “МИКОЛАЇВПРОЕКТ”, дозвільну справу від  07.06.2023 № 23010-000617659-007-03,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F998B8" w14:textId="77777777" w:rsidR="00576BFA" w:rsidRPr="00576BFA" w:rsidRDefault="00576BFA" w:rsidP="00576BFA">
      <w:pPr>
        <w:spacing w:after="0" w:line="240" w:lineRule="auto"/>
        <w:jc w:val="both"/>
        <w:rPr>
          <w:rFonts w:ascii="Times New Roman" w:hAnsi="Times New Roman" w:cs="Times New Roman"/>
          <w:sz w:val="24"/>
          <w:szCs w:val="24"/>
        </w:rPr>
      </w:pPr>
    </w:p>
    <w:p w14:paraId="7C64A59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3C311DB2" w14:textId="77777777" w:rsidR="00576BFA" w:rsidRPr="00576BFA" w:rsidRDefault="00576BFA" w:rsidP="00576BFA">
      <w:pPr>
        <w:spacing w:after="0" w:line="240" w:lineRule="auto"/>
        <w:jc w:val="both"/>
        <w:rPr>
          <w:rFonts w:ascii="Times New Roman" w:hAnsi="Times New Roman" w:cs="Times New Roman"/>
          <w:sz w:val="24"/>
          <w:szCs w:val="24"/>
        </w:rPr>
      </w:pPr>
    </w:p>
    <w:p w14:paraId="434D041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ТОВ “МИКОЛАЇВПРОЕКТ” на 10 років строк оренди земельної ділянки (кадастровий номер 4810136300:01:037:0014) площею 193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яка перебувала в оренді відповідно до договору оренди землі від 19.08.2013 № 9432,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офісу по вул. 7 Поперечній, 3-а/4, згідно з витягом з Державного реєстру речових прав на нерухоме майно право власності зареєстровано на підставі свідоцтва про право власності САЕ 495133, виданого 01.02.2012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20.07.2023 № 23867/12.01-47/23-2 (забудована земельна ділянка).</w:t>
      </w:r>
    </w:p>
    <w:p w14:paraId="7CA3AD30" w14:textId="77777777" w:rsidR="00576BFA" w:rsidRPr="00576BFA" w:rsidRDefault="00576BFA" w:rsidP="00576BFA">
      <w:pPr>
        <w:spacing w:after="0" w:line="240" w:lineRule="auto"/>
        <w:jc w:val="both"/>
        <w:rPr>
          <w:rFonts w:ascii="Times New Roman" w:hAnsi="Times New Roman" w:cs="Times New Roman"/>
          <w:sz w:val="24"/>
          <w:szCs w:val="24"/>
        </w:rPr>
      </w:pPr>
    </w:p>
    <w:p w14:paraId="2E3816C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Землекористувачам:</w:t>
      </w:r>
    </w:p>
    <w:p w14:paraId="38CEB26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6C9DDDC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52BB8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3F194A5" w14:textId="77777777" w:rsidR="00576BFA" w:rsidRPr="00576BFA" w:rsidRDefault="00576BFA" w:rsidP="00576BFA">
      <w:pPr>
        <w:spacing w:after="0" w:line="240" w:lineRule="auto"/>
        <w:jc w:val="both"/>
        <w:rPr>
          <w:rFonts w:ascii="Times New Roman" w:hAnsi="Times New Roman" w:cs="Times New Roman"/>
          <w:sz w:val="24"/>
          <w:szCs w:val="24"/>
        </w:rPr>
      </w:pPr>
    </w:p>
    <w:p w14:paraId="08F677F4" w14:textId="2974C893" w:rsidR="00576BFA" w:rsidRPr="00576BFA" w:rsidRDefault="00576BFA" w:rsidP="008E5861">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6490A6" w14:textId="77777777" w:rsidR="00576BFA" w:rsidRPr="00576BFA" w:rsidRDefault="00576BFA" w:rsidP="00576BFA">
      <w:pPr>
        <w:spacing w:after="0" w:line="240" w:lineRule="auto"/>
        <w:rPr>
          <w:rFonts w:ascii="Times New Roman" w:hAnsi="Times New Roman" w:cs="Times New Roman"/>
          <w:sz w:val="24"/>
          <w:szCs w:val="24"/>
        </w:rPr>
      </w:pPr>
    </w:p>
    <w:p w14:paraId="170E1550" w14:textId="003F69C7"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1BC99784" w14:textId="1FC65A7B" w:rsidR="008E5861" w:rsidRDefault="008E5861" w:rsidP="00576BFA">
      <w:pPr>
        <w:tabs>
          <w:tab w:val="right" w:pos="9639"/>
        </w:tabs>
        <w:spacing w:after="0" w:line="240" w:lineRule="auto"/>
        <w:rPr>
          <w:rFonts w:ascii="Times New Roman" w:hAnsi="Times New Roman" w:cs="Times New Roman"/>
          <w:sz w:val="24"/>
          <w:szCs w:val="24"/>
        </w:rPr>
      </w:pPr>
    </w:p>
    <w:p w14:paraId="53E4038F" w14:textId="77777777" w:rsidR="008E5861" w:rsidRDefault="008E5861" w:rsidP="008E586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D697484" w14:textId="77777777" w:rsidR="008E5861" w:rsidRDefault="008E5861" w:rsidP="008E586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1A7D78E" w14:textId="6599BE1A" w:rsidR="008E5861" w:rsidRDefault="008E5861" w:rsidP="008E58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 24, п. 29, п.30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789D30A" w14:textId="561EC9C7" w:rsidR="008E5861" w:rsidRPr="008E5861" w:rsidRDefault="008E5861" w:rsidP="008E586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2544BD9" w14:textId="77777777" w:rsidR="00576BFA" w:rsidRPr="00576BFA" w:rsidRDefault="00576BFA" w:rsidP="00576BFA">
      <w:pPr>
        <w:spacing w:after="0" w:line="240" w:lineRule="auto"/>
        <w:rPr>
          <w:rFonts w:ascii="Times New Roman" w:hAnsi="Times New Roman" w:cs="Times New Roman"/>
          <w:sz w:val="24"/>
          <w:szCs w:val="24"/>
        </w:rPr>
      </w:pPr>
    </w:p>
    <w:p w14:paraId="46EE76A2"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S-zr-260/17</w:t>
      </w:r>
    </w:p>
    <w:p w14:paraId="454A0489" w14:textId="77777777" w:rsidR="00576BFA" w:rsidRPr="00576BFA" w:rsidRDefault="00576BFA" w:rsidP="00576BFA">
      <w:pPr>
        <w:spacing w:after="0" w:line="240" w:lineRule="auto"/>
        <w:rPr>
          <w:rFonts w:ascii="Times New Roman" w:hAnsi="Times New Roman" w:cs="Times New Roman"/>
          <w:sz w:val="24"/>
          <w:szCs w:val="24"/>
        </w:rPr>
      </w:pPr>
    </w:p>
    <w:p w14:paraId="439CD3E3"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виробничо-торговельній фірмі “ВЕЛАМ” товариству з обмеженою відповідальністю строку оренди земельної ділянки для обслуговування нежитлової будівлі трансформаторної підстанції по вул. Троїцькій, 67-а/1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72797651" w14:textId="77777777" w:rsidR="00576BFA" w:rsidRPr="00576BFA" w:rsidRDefault="00576BFA" w:rsidP="00576BFA">
      <w:pPr>
        <w:spacing w:after="0" w:line="240" w:lineRule="auto"/>
        <w:rPr>
          <w:rFonts w:ascii="Times New Roman" w:hAnsi="Times New Roman" w:cs="Times New Roman"/>
          <w:sz w:val="24"/>
          <w:szCs w:val="24"/>
        </w:rPr>
      </w:pPr>
    </w:p>
    <w:p w14:paraId="38BCECE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виробничо-торговельної фірми “ВЕЛАМ” товариства з обмеженою відповідальністю, дозвільну справу від 21.03.2023 № 23010-000601321-007-03,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D81322" w14:textId="77777777" w:rsidR="00576BFA" w:rsidRPr="00576BFA" w:rsidRDefault="00576BFA" w:rsidP="00576BFA">
      <w:pPr>
        <w:spacing w:after="0" w:line="240" w:lineRule="auto"/>
        <w:jc w:val="both"/>
        <w:rPr>
          <w:rFonts w:ascii="Times New Roman" w:hAnsi="Times New Roman" w:cs="Times New Roman"/>
          <w:sz w:val="24"/>
          <w:szCs w:val="24"/>
        </w:rPr>
      </w:pPr>
    </w:p>
    <w:p w14:paraId="7662DD4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49D1175C" w14:textId="77777777" w:rsidR="00576BFA" w:rsidRPr="00576BFA" w:rsidRDefault="00576BFA" w:rsidP="00576BFA">
      <w:pPr>
        <w:spacing w:after="0" w:line="240" w:lineRule="auto"/>
        <w:jc w:val="both"/>
        <w:rPr>
          <w:rFonts w:ascii="Times New Roman" w:hAnsi="Times New Roman" w:cs="Times New Roman"/>
          <w:sz w:val="24"/>
          <w:szCs w:val="24"/>
        </w:rPr>
      </w:pPr>
    </w:p>
    <w:p w14:paraId="757A016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виробничо-торговельній фірмі “ВЕЛАМ” товариству з обмеженою відповідальністю договір оренди на 15 років земельної ділянки (кадастровий номер 4810136900:04:027:0004) площею 85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трансформаторної підстанції по вул. Троїцькій, 67-а/1, згідно з витягом з Державного реєстру речових прав на нерухоме майно право власності зареєстровано на підставі свідоцтва про право власності САС 230820, виданого 06.01.2009 виконавчим комітетом Миколаївської міської ради, відповідно до висновку департаменту архітектури та містобудування Миколаївської міської ради від 04.08.2023           № 26308/12.01-47/23-2 (забудована земельна ділянка).</w:t>
      </w:r>
    </w:p>
    <w:p w14:paraId="6494DC94" w14:textId="77777777" w:rsidR="00576BFA" w:rsidRPr="00576BFA" w:rsidRDefault="00576BFA" w:rsidP="00576BFA">
      <w:pPr>
        <w:spacing w:after="0" w:line="240" w:lineRule="auto"/>
        <w:jc w:val="both"/>
        <w:rPr>
          <w:rFonts w:ascii="Times New Roman" w:hAnsi="Times New Roman" w:cs="Times New Roman"/>
          <w:sz w:val="24"/>
          <w:szCs w:val="24"/>
        </w:rPr>
      </w:pPr>
    </w:p>
    <w:p w14:paraId="3DDF05E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2FF1B36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667D2DE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56871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189D346" w14:textId="77777777" w:rsidR="00576BFA" w:rsidRPr="00576BFA" w:rsidRDefault="00576BFA" w:rsidP="00576BFA">
      <w:pPr>
        <w:spacing w:after="0" w:line="240" w:lineRule="auto"/>
        <w:jc w:val="both"/>
        <w:rPr>
          <w:rFonts w:ascii="Times New Roman" w:hAnsi="Times New Roman" w:cs="Times New Roman"/>
          <w:sz w:val="24"/>
          <w:szCs w:val="24"/>
        </w:rPr>
      </w:pPr>
    </w:p>
    <w:p w14:paraId="4F7B14B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21191E" w14:textId="77777777" w:rsidR="00576BFA" w:rsidRPr="00576BFA" w:rsidRDefault="00576BFA" w:rsidP="00576BFA">
      <w:pPr>
        <w:spacing w:after="0" w:line="240" w:lineRule="auto"/>
        <w:rPr>
          <w:rFonts w:ascii="Times New Roman" w:hAnsi="Times New Roman" w:cs="Times New Roman"/>
          <w:sz w:val="24"/>
          <w:szCs w:val="24"/>
        </w:rPr>
      </w:pPr>
    </w:p>
    <w:p w14:paraId="14CD81AC" w14:textId="37964DDD"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1C35F5D9" w14:textId="5D254226" w:rsidR="008E5861" w:rsidRDefault="008E5861" w:rsidP="00576BFA">
      <w:pPr>
        <w:tabs>
          <w:tab w:val="right" w:pos="9639"/>
        </w:tabs>
        <w:spacing w:after="0" w:line="240" w:lineRule="auto"/>
        <w:rPr>
          <w:rFonts w:ascii="Times New Roman" w:hAnsi="Times New Roman" w:cs="Times New Roman"/>
          <w:sz w:val="24"/>
          <w:szCs w:val="24"/>
        </w:rPr>
      </w:pPr>
    </w:p>
    <w:p w14:paraId="14C3AE01" w14:textId="77777777" w:rsidR="008E5861" w:rsidRDefault="008E5861" w:rsidP="008E586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1F70A25" w14:textId="77777777" w:rsidR="008E5861" w:rsidRDefault="008E5861" w:rsidP="008E586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D4D069B" w14:textId="77777777" w:rsidR="008E5861" w:rsidRDefault="008E5861" w:rsidP="008E58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 24, п. 29, п.30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9678E1C" w14:textId="5173641C" w:rsidR="008E5861" w:rsidRPr="008E5861" w:rsidRDefault="008E5861" w:rsidP="008E586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2AF45AEF" w14:textId="77777777" w:rsidR="00576BFA" w:rsidRPr="00576BFA" w:rsidRDefault="00576BFA" w:rsidP="00576BFA">
      <w:pPr>
        <w:spacing w:after="0" w:line="240" w:lineRule="auto"/>
        <w:rPr>
          <w:rFonts w:ascii="Times New Roman" w:hAnsi="Times New Roman" w:cs="Times New Roman"/>
          <w:sz w:val="24"/>
          <w:szCs w:val="24"/>
        </w:rPr>
      </w:pPr>
    </w:p>
    <w:p w14:paraId="7B51462E"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S-zr-250/10 </w:t>
      </w:r>
    </w:p>
    <w:p w14:paraId="77FE5E39" w14:textId="77777777" w:rsidR="00576BFA" w:rsidRPr="00576BFA" w:rsidRDefault="00576BFA" w:rsidP="00576BFA">
      <w:pPr>
        <w:spacing w:after="0" w:line="240" w:lineRule="auto"/>
        <w:rPr>
          <w:rFonts w:ascii="Times New Roman" w:hAnsi="Times New Roman" w:cs="Times New Roman"/>
          <w:sz w:val="24"/>
          <w:szCs w:val="24"/>
        </w:rPr>
      </w:pPr>
    </w:p>
    <w:p w14:paraId="49DE9DE8" w14:textId="27C0BAE8" w:rsidR="00576BFA" w:rsidRPr="00576BFA" w:rsidRDefault="00576BFA" w:rsidP="00AA05F2">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громадянину Мінову Кирилу Анатолійовичу строку оренди земельної ділянки для обслуговування нежитлових приміщень магазину по Херсонському шосе, 96б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7C5CAC83" w14:textId="77777777" w:rsidR="00576BFA" w:rsidRPr="00576BFA" w:rsidRDefault="00576BFA" w:rsidP="00576BFA">
      <w:pPr>
        <w:spacing w:after="0" w:line="240" w:lineRule="auto"/>
        <w:rPr>
          <w:rFonts w:ascii="Times New Roman" w:hAnsi="Times New Roman" w:cs="Times New Roman"/>
          <w:sz w:val="24"/>
          <w:szCs w:val="24"/>
        </w:rPr>
      </w:pPr>
    </w:p>
    <w:p w14:paraId="0A5318A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громадянина Мінова Кирила Анатолійовича, дозвільну справу від 23.08.2023 № 23011-000635804-007-03,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E46F7E" w14:textId="77777777" w:rsidR="00576BFA" w:rsidRPr="00576BFA" w:rsidRDefault="00576BFA" w:rsidP="00576BFA">
      <w:pPr>
        <w:spacing w:after="0" w:line="240" w:lineRule="auto"/>
        <w:jc w:val="both"/>
        <w:rPr>
          <w:rFonts w:ascii="Times New Roman" w:hAnsi="Times New Roman" w:cs="Times New Roman"/>
          <w:sz w:val="24"/>
          <w:szCs w:val="24"/>
        </w:rPr>
      </w:pPr>
    </w:p>
    <w:p w14:paraId="4696058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45F9E5C" w14:textId="77777777" w:rsidR="00576BFA" w:rsidRPr="00576BFA" w:rsidRDefault="00576BFA" w:rsidP="00576BFA">
      <w:pPr>
        <w:spacing w:after="0" w:line="240" w:lineRule="auto"/>
        <w:jc w:val="both"/>
        <w:rPr>
          <w:rFonts w:ascii="Times New Roman" w:hAnsi="Times New Roman" w:cs="Times New Roman"/>
          <w:sz w:val="24"/>
          <w:szCs w:val="24"/>
        </w:rPr>
      </w:pPr>
    </w:p>
    <w:p w14:paraId="634AE25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громадянину Мінову Кирилу Анатолійовичу на 20 років строк оренди земельної ділянки (кадастровий номер – 4810136900:05:004:0019) площею 157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яка перебуває в оренді відповідно до договору оренди землі від 14.05.2004 № 2460,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Херсонському шосе, 96б, згідно з витягом з Державного реєстру речових прав на нерухоме майно право власності зареєстровано на підставі свідоцтва про право власності ЯЯЯ №000101, виданого 04.02.2005 виконавчим комітетом Миколаївської міської ради,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23.10.2023 № 39783/12.01-47/23-2 (забудована земельна ділянка).</w:t>
      </w:r>
    </w:p>
    <w:p w14:paraId="4ADB4422" w14:textId="77777777" w:rsidR="00576BFA" w:rsidRPr="00576BFA" w:rsidRDefault="00576BFA" w:rsidP="00576BFA">
      <w:pPr>
        <w:spacing w:after="0" w:line="240" w:lineRule="auto"/>
        <w:jc w:val="both"/>
        <w:rPr>
          <w:rFonts w:ascii="Times New Roman" w:hAnsi="Times New Roman" w:cs="Times New Roman"/>
          <w:sz w:val="24"/>
          <w:szCs w:val="24"/>
        </w:rPr>
      </w:pPr>
    </w:p>
    <w:p w14:paraId="58D19C3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7C6328A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031C32E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D9179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26ACFA2" w14:textId="77777777" w:rsidR="00576BFA" w:rsidRPr="00576BFA" w:rsidRDefault="00576BFA" w:rsidP="00576BFA">
      <w:pPr>
        <w:spacing w:after="0" w:line="240" w:lineRule="auto"/>
        <w:jc w:val="both"/>
        <w:rPr>
          <w:rFonts w:ascii="Times New Roman" w:hAnsi="Times New Roman" w:cs="Times New Roman"/>
          <w:sz w:val="24"/>
          <w:szCs w:val="24"/>
        </w:rPr>
      </w:pPr>
    </w:p>
    <w:p w14:paraId="247696A9" w14:textId="27CF2901" w:rsidR="00576BFA" w:rsidRPr="00576BFA" w:rsidRDefault="00576BFA" w:rsidP="00AA05F2">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7E94FA" w14:textId="77777777" w:rsidR="00576BFA" w:rsidRPr="00576BFA" w:rsidRDefault="00576BFA" w:rsidP="00576BFA">
      <w:pPr>
        <w:spacing w:after="0" w:line="240" w:lineRule="auto"/>
        <w:rPr>
          <w:rFonts w:ascii="Times New Roman" w:hAnsi="Times New Roman" w:cs="Times New Roman"/>
          <w:sz w:val="24"/>
          <w:szCs w:val="24"/>
        </w:rPr>
      </w:pPr>
    </w:p>
    <w:p w14:paraId="372634E1" w14:textId="5164D338"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2407EC9A" w14:textId="5F0CA0F1" w:rsidR="00AA05F2" w:rsidRDefault="00AA05F2" w:rsidP="00576BFA">
      <w:pPr>
        <w:tabs>
          <w:tab w:val="right" w:pos="9639"/>
        </w:tabs>
        <w:spacing w:after="0" w:line="240" w:lineRule="auto"/>
        <w:rPr>
          <w:rFonts w:ascii="Times New Roman" w:hAnsi="Times New Roman" w:cs="Times New Roman"/>
          <w:sz w:val="24"/>
          <w:szCs w:val="24"/>
        </w:rPr>
      </w:pPr>
    </w:p>
    <w:p w14:paraId="7A347DF8"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4AD19000" w14:textId="3D367B97" w:rsidR="00AA05F2" w:rsidRDefault="00AA05F2" w:rsidP="00AA05F2">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4FC77188" w14:textId="77777777" w:rsidR="00576BFA" w:rsidRPr="00576BFA" w:rsidRDefault="00576BFA" w:rsidP="00576BFA">
      <w:pPr>
        <w:spacing w:after="0" w:line="240" w:lineRule="auto"/>
        <w:rPr>
          <w:rFonts w:ascii="Times New Roman" w:hAnsi="Times New Roman" w:cs="Times New Roman"/>
          <w:sz w:val="24"/>
          <w:szCs w:val="24"/>
        </w:rPr>
      </w:pPr>
    </w:p>
    <w:p w14:paraId="315B476C"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 xml:space="preserve">S-zr-250/7  </w:t>
      </w:r>
    </w:p>
    <w:p w14:paraId="15CFCBFC" w14:textId="77777777" w:rsidR="00576BFA" w:rsidRPr="00576BFA" w:rsidRDefault="00576BFA" w:rsidP="00576BFA">
      <w:pPr>
        <w:spacing w:after="0" w:line="240" w:lineRule="auto"/>
        <w:rPr>
          <w:rFonts w:ascii="Times New Roman" w:hAnsi="Times New Roman" w:cs="Times New Roman"/>
          <w:sz w:val="24"/>
          <w:szCs w:val="24"/>
        </w:rPr>
      </w:pPr>
    </w:p>
    <w:p w14:paraId="5FD13C8A"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товариству з обмеженою відповідальністю «ПРІСКОМІНФО-ЮГ» строку оренди земельної ділянки для обслуговування </w:t>
      </w:r>
      <w:r w:rsidRPr="00576BFA">
        <w:rPr>
          <w:rFonts w:ascii="Times New Roman" w:hAnsi="Times New Roman" w:cs="Times New Roman"/>
          <w:sz w:val="24"/>
          <w:szCs w:val="24"/>
        </w:rPr>
        <w:lastRenderedPageBreak/>
        <w:t xml:space="preserve">нежитлового об’єкта по вул. 12 Поздовжній, 82/5 у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6C626212" w14:textId="77777777" w:rsidR="00576BFA" w:rsidRPr="00576BFA" w:rsidRDefault="00576BFA" w:rsidP="00576BFA">
      <w:pPr>
        <w:spacing w:after="0" w:line="240" w:lineRule="auto"/>
        <w:rPr>
          <w:rFonts w:ascii="Times New Roman" w:hAnsi="Times New Roman" w:cs="Times New Roman"/>
          <w:sz w:val="24"/>
          <w:szCs w:val="24"/>
        </w:rPr>
      </w:pPr>
    </w:p>
    <w:p w14:paraId="15593B5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товариства з обмеженою відповідальністю «ПРІСКОМІНФО-ЮГ», дозвільну справу від 22.03.2023 № 23010-000601588-007-03,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4704C7" w14:textId="77777777" w:rsidR="00576BFA" w:rsidRPr="00576BFA" w:rsidRDefault="00576BFA" w:rsidP="00576BFA">
      <w:pPr>
        <w:spacing w:after="0" w:line="240" w:lineRule="auto"/>
        <w:jc w:val="both"/>
        <w:rPr>
          <w:rFonts w:ascii="Times New Roman" w:hAnsi="Times New Roman" w:cs="Times New Roman"/>
          <w:sz w:val="24"/>
          <w:szCs w:val="24"/>
        </w:rPr>
      </w:pPr>
    </w:p>
    <w:p w14:paraId="0E8EFD4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E97E62A" w14:textId="77777777" w:rsidR="00576BFA" w:rsidRPr="00576BFA" w:rsidRDefault="00576BFA" w:rsidP="00576BFA">
      <w:pPr>
        <w:spacing w:after="0" w:line="240" w:lineRule="auto"/>
        <w:jc w:val="both"/>
        <w:rPr>
          <w:rFonts w:ascii="Times New Roman" w:hAnsi="Times New Roman" w:cs="Times New Roman"/>
          <w:sz w:val="24"/>
          <w:szCs w:val="24"/>
        </w:rPr>
      </w:pPr>
    </w:p>
    <w:p w14:paraId="44658A6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товариству з обмеженою відповідальністю «ПРІСКОМІНФО-ЮГ» на 10 років строк оренди земельної ділянки (кадастровий номер – 4810136900:05:060:0043) площею 1078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яка перебувала в оренді відповідно до договору оренди землі від 10.12.2012 № 9062,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12 Поздовжній, 82/5, згідно з витягом з Державного реєстру речових прав на нерухоме майно право власності зареєстровано на підставі свідоцтва про право власності САЕ №386901, виданого 28.03.2012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10.08.2023 № 27046/12.01-47/23-2 (забудована земельна ділянка).</w:t>
      </w:r>
    </w:p>
    <w:p w14:paraId="067BBDFB" w14:textId="77777777" w:rsidR="00576BFA" w:rsidRPr="00576BFA" w:rsidRDefault="00576BFA" w:rsidP="00576BFA">
      <w:pPr>
        <w:spacing w:after="0" w:line="240" w:lineRule="auto"/>
        <w:jc w:val="both"/>
        <w:rPr>
          <w:rFonts w:ascii="Times New Roman" w:hAnsi="Times New Roman" w:cs="Times New Roman"/>
          <w:sz w:val="24"/>
          <w:szCs w:val="24"/>
        </w:rPr>
      </w:pPr>
    </w:p>
    <w:p w14:paraId="543405D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6AD224F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1AE1C3B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1F34F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23F41D1" w14:textId="77777777" w:rsidR="00576BFA" w:rsidRPr="00576BFA" w:rsidRDefault="00576BFA" w:rsidP="00576BFA">
      <w:pPr>
        <w:spacing w:after="0" w:line="240" w:lineRule="auto"/>
        <w:jc w:val="both"/>
        <w:rPr>
          <w:rFonts w:ascii="Times New Roman" w:hAnsi="Times New Roman" w:cs="Times New Roman"/>
          <w:sz w:val="24"/>
          <w:szCs w:val="24"/>
        </w:rPr>
      </w:pPr>
    </w:p>
    <w:p w14:paraId="5EC312ED" w14:textId="6E302067" w:rsidR="00576BFA" w:rsidRPr="00576BFA" w:rsidRDefault="00576BFA" w:rsidP="00AA05F2">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B9E9BB" w14:textId="77777777" w:rsidR="00576BFA" w:rsidRPr="00576BFA" w:rsidRDefault="00576BFA" w:rsidP="00576BFA">
      <w:pPr>
        <w:spacing w:after="0" w:line="240" w:lineRule="auto"/>
        <w:rPr>
          <w:rFonts w:ascii="Times New Roman" w:hAnsi="Times New Roman" w:cs="Times New Roman"/>
          <w:sz w:val="24"/>
          <w:szCs w:val="24"/>
        </w:rPr>
      </w:pPr>
    </w:p>
    <w:p w14:paraId="0348B0C2" w14:textId="4757F35F"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14206958" w14:textId="3A7602AD" w:rsidR="00AA05F2" w:rsidRDefault="00AA05F2" w:rsidP="00576BFA">
      <w:pPr>
        <w:tabs>
          <w:tab w:val="right" w:pos="9639"/>
        </w:tabs>
        <w:spacing w:after="0" w:line="240" w:lineRule="auto"/>
        <w:rPr>
          <w:rFonts w:ascii="Times New Roman" w:hAnsi="Times New Roman" w:cs="Times New Roman"/>
          <w:sz w:val="24"/>
          <w:szCs w:val="24"/>
        </w:rPr>
      </w:pPr>
    </w:p>
    <w:p w14:paraId="0E72C974"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4A712F9"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88FBE42" w14:textId="29CDE961"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D82E815" w14:textId="77777777" w:rsid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6B1C5D7" w14:textId="77777777" w:rsidR="00576BFA" w:rsidRPr="00576BFA" w:rsidRDefault="00576BFA" w:rsidP="00576BFA">
      <w:pPr>
        <w:spacing w:after="0" w:line="240" w:lineRule="auto"/>
        <w:rPr>
          <w:rFonts w:ascii="Times New Roman" w:hAnsi="Times New Roman" w:cs="Times New Roman"/>
          <w:sz w:val="24"/>
          <w:szCs w:val="24"/>
        </w:rPr>
      </w:pPr>
    </w:p>
    <w:p w14:paraId="3CFF87E6"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S-zr-245/18</w:t>
      </w:r>
    </w:p>
    <w:p w14:paraId="320D5547" w14:textId="77777777" w:rsidR="00576BFA" w:rsidRPr="00576BFA" w:rsidRDefault="00576BFA" w:rsidP="00576BFA">
      <w:pPr>
        <w:spacing w:after="0" w:line="240" w:lineRule="auto"/>
        <w:rPr>
          <w:rFonts w:ascii="Times New Roman" w:hAnsi="Times New Roman" w:cs="Times New Roman"/>
          <w:sz w:val="24"/>
          <w:szCs w:val="24"/>
        </w:rPr>
      </w:pPr>
    </w:p>
    <w:p w14:paraId="448D4CA6"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w:t>
      </w:r>
      <w:proofErr w:type="spellStart"/>
      <w:r w:rsidRPr="00576BFA">
        <w:rPr>
          <w:rFonts w:ascii="Times New Roman" w:hAnsi="Times New Roman" w:cs="Times New Roman"/>
          <w:sz w:val="24"/>
          <w:szCs w:val="24"/>
        </w:rPr>
        <w:t>Тян</w:t>
      </w:r>
      <w:proofErr w:type="spellEnd"/>
      <w:r w:rsidRPr="00576BFA">
        <w:rPr>
          <w:rFonts w:ascii="Times New Roman" w:hAnsi="Times New Roman" w:cs="Times New Roman"/>
          <w:sz w:val="24"/>
          <w:szCs w:val="24"/>
        </w:rPr>
        <w:t xml:space="preserve"> Ірині Анатоліївні земельної ділянки (кадастровий номер 4810136600:06:058:0029) для будівництва і обслуговування житлового будинку, господарських будівель і споруд (присадибна ділянка)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вул.  Львівська, 31 в </w:t>
      </w:r>
      <w:r w:rsidRPr="00576BFA">
        <w:rPr>
          <w:rFonts w:ascii="Times New Roman" w:hAnsi="Times New Roman" w:cs="Times New Roman"/>
          <w:sz w:val="24"/>
          <w:szCs w:val="24"/>
        </w:rPr>
        <w:lastRenderedPageBreak/>
        <w:t>Корабельному районі м. Миколаєва (забудована земельна ділянка)</w:t>
      </w:r>
    </w:p>
    <w:p w14:paraId="7BC25D8F" w14:textId="77777777" w:rsidR="00576BFA" w:rsidRPr="00576BFA" w:rsidRDefault="00576BFA" w:rsidP="00576BFA">
      <w:pPr>
        <w:spacing w:after="0" w:line="240" w:lineRule="auto"/>
        <w:rPr>
          <w:rFonts w:ascii="Times New Roman" w:hAnsi="Times New Roman" w:cs="Times New Roman"/>
          <w:sz w:val="24"/>
          <w:szCs w:val="24"/>
        </w:rPr>
      </w:pPr>
    </w:p>
    <w:p w14:paraId="6A8C2E4F" w14:textId="77777777" w:rsidR="00576BFA" w:rsidRPr="00576BFA" w:rsidRDefault="00576BFA" w:rsidP="00576BFA">
      <w:pPr>
        <w:spacing w:after="0" w:line="240" w:lineRule="auto"/>
        <w:rPr>
          <w:rFonts w:ascii="Times New Roman" w:hAnsi="Times New Roman" w:cs="Times New Roman"/>
          <w:sz w:val="24"/>
          <w:szCs w:val="24"/>
        </w:rPr>
      </w:pPr>
    </w:p>
    <w:p w14:paraId="1ED9742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Тян</w:t>
      </w:r>
      <w:proofErr w:type="spellEnd"/>
      <w:r w:rsidRPr="00576BFA">
        <w:rPr>
          <w:rFonts w:ascii="Times New Roman" w:hAnsi="Times New Roman" w:cs="Times New Roman"/>
          <w:sz w:val="24"/>
          <w:szCs w:val="24"/>
        </w:rPr>
        <w:t xml:space="preserve"> Ірини Анатоліївни, дозвільну справу від 25.11.2021 № 23064-000543692-007-01,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4AB645" w14:textId="77777777" w:rsidR="00576BFA" w:rsidRPr="00576BFA" w:rsidRDefault="00576BFA" w:rsidP="00576BFA">
      <w:pPr>
        <w:spacing w:after="0" w:line="240" w:lineRule="auto"/>
        <w:jc w:val="both"/>
        <w:rPr>
          <w:rFonts w:ascii="Times New Roman" w:hAnsi="Times New Roman" w:cs="Times New Roman"/>
          <w:sz w:val="24"/>
          <w:szCs w:val="24"/>
        </w:rPr>
      </w:pPr>
    </w:p>
    <w:p w14:paraId="283F395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C871134" w14:textId="77777777" w:rsidR="00576BFA" w:rsidRPr="00576BFA" w:rsidRDefault="00576BFA" w:rsidP="00576BFA">
      <w:pPr>
        <w:spacing w:after="0" w:line="240" w:lineRule="auto"/>
        <w:jc w:val="both"/>
        <w:rPr>
          <w:rFonts w:ascii="Times New Roman" w:hAnsi="Times New Roman" w:cs="Times New Roman"/>
          <w:sz w:val="24"/>
          <w:szCs w:val="24"/>
        </w:rPr>
      </w:pPr>
    </w:p>
    <w:p w14:paraId="04ABA88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4810136600:06:058:0029), з метою передачі у власність громадянці </w:t>
      </w:r>
      <w:proofErr w:type="spellStart"/>
      <w:r w:rsidRPr="00576BFA">
        <w:rPr>
          <w:rFonts w:ascii="Times New Roman" w:hAnsi="Times New Roman" w:cs="Times New Roman"/>
          <w:sz w:val="24"/>
          <w:szCs w:val="24"/>
        </w:rPr>
        <w:t>Тян</w:t>
      </w:r>
      <w:proofErr w:type="spellEnd"/>
      <w:r w:rsidRPr="00576BFA">
        <w:rPr>
          <w:rFonts w:ascii="Times New Roman" w:hAnsi="Times New Roman" w:cs="Times New Roman"/>
          <w:sz w:val="24"/>
          <w:szCs w:val="24"/>
        </w:rPr>
        <w:t xml:space="preserve"> Ірині Анатоліївні для будівництва і обслуговування житлового будинку, господарських будівель і споруд (присадибна ділянка) по вул. Львівській, 31 в Корабельному районі м. Миколаєва (забудована земельна ділянка).</w:t>
      </w:r>
    </w:p>
    <w:p w14:paraId="486CCBB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10D0C7D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w:t>
      </w:r>
      <w:proofErr w:type="spellStart"/>
      <w:r w:rsidRPr="00576BFA">
        <w:rPr>
          <w:rFonts w:ascii="Times New Roman" w:hAnsi="Times New Roman" w:cs="Times New Roman"/>
          <w:sz w:val="24"/>
          <w:szCs w:val="24"/>
        </w:rPr>
        <w:t>Тян</w:t>
      </w:r>
      <w:proofErr w:type="spellEnd"/>
      <w:r w:rsidRPr="00576BFA">
        <w:rPr>
          <w:rFonts w:ascii="Times New Roman" w:hAnsi="Times New Roman" w:cs="Times New Roman"/>
          <w:sz w:val="24"/>
          <w:szCs w:val="24"/>
        </w:rPr>
        <w:t xml:space="preserve"> Ірині Анатоліївні у власність земельну ділянку (кадастровий номер 4810136600:06:058:0029)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Львівській, 31 в Корабельному районі м. Миколаєва (право власності на нерухоме майно відповідно до інформації з державного реєстру речових прав від 15.05.2007 № 3103446, зареєстроване на підставі договору купівлі-продажу від 26.04.2007 № 1314), відповідно до висновку департаменту архітектури та містобудування Миколаївської міської ради від 13.12.2021 № 54304/12.01-47/21-2.</w:t>
      </w:r>
    </w:p>
    <w:p w14:paraId="348F1CBB" w14:textId="77777777" w:rsidR="00576BFA" w:rsidRPr="00576BFA" w:rsidRDefault="00576BFA" w:rsidP="00576BFA">
      <w:pPr>
        <w:spacing w:after="0" w:line="240" w:lineRule="auto"/>
        <w:jc w:val="both"/>
        <w:rPr>
          <w:rFonts w:ascii="Times New Roman" w:hAnsi="Times New Roman" w:cs="Times New Roman"/>
          <w:sz w:val="24"/>
          <w:szCs w:val="24"/>
        </w:rPr>
      </w:pPr>
    </w:p>
    <w:p w14:paraId="714E106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5AD8B49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6949E8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93930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E7CBE3A" w14:textId="77777777" w:rsidR="00576BFA" w:rsidRPr="00576BFA" w:rsidRDefault="00576BFA" w:rsidP="00576BFA">
      <w:pPr>
        <w:spacing w:after="0" w:line="240" w:lineRule="auto"/>
        <w:jc w:val="both"/>
        <w:rPr>
          <w:rFonts w:ascii="Times New Roman" w:hAnsi="Times New Roman" w:cs="Times New Roman"/>
          <w:sz w:val="24"/>
          <w:szCs w:val="24"/>
        </w:rPr>
      </w:pPr>
    </w:p>
    <w:p w14:paraId="629A778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C51FE2" w14:textId="77777777" w:rsidR="00576BFA" w:rsidRPr="00576BFA" w:rsidRDefault="00576BFA" w:rsidP="00576BFA">
      <w:pPr>
        <w:spacing w:after="0" w:line="240" w:lineRule="auto"/>
        <w:rPr>
          <w:rFonts w:ascii="Times New Roman" w:hAnsi="Times New Roman" w:cs="Times New Roman"/>
          <w:sz w:val="24"/>
          <w:szCs w:val="24"/>
        </w:rPr>
      </w:pPr>
    </w:p>
    <w:p w14:paraId="0264E36B" w14:textId="02FA3ED3"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5548C64B" w14:textId="63EC1A71" w:rsidR="00AA05F2" w:rsidRDefault="00AA05F2" w:rsidP="00576BFA">
      <w:pPr>
        <w:tabs>
          <w:tab w:val="right" w:pos="9639"/>
        </w:tabs>
        <w:spacing w:after="0" w:line="240" w:lineRule="auto"/>
        <w:rPr>
          <w:rFonts w:ascii="Times New Roman" w:hAnsi="Times New Roman" w:cs="Times New Roman"/>
          <w:sz w:val="24"/>
          <w:szCs w:val="24"/>
        </w:rPr>
      </w:pPr>
    </w:p>
    <w:p w14:paraId="0B262449"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514ACB53"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3D6721F1"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3BF40CE" w14:textId="4009DC10"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737529D5" w14:textId="77777777" w:rsidR="00576BFA" w:rsidRPr="00576BFA" w:rsidRDefault="00576BFA" w:rsidP="00576BFA">
      <w:pPr>
        <w:spacing w:after="0" w:line="240" w:lineRule="auto"/>
        <w:rPr>
          <w:rFonts w:ascii="Times New Roman" w:hAnsi="Times New Roman" w:cs="Times New Roman"/>
          <w:sz w:val="24"/>
          <w:szCs w:val="24"/>
        </w:rPr>
      </w:pPr>
    </w:p>
    <w:p w14:paraId="70D2B66D"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S-zr-245/31</w:t>
      </w:r>
    </w:p>
    <w:p w14:paraId="5EAD5514" w14:textId="77777777" w:rsidR="00576BFA" w:rsidRPr="00576BFA" w:rsidRDefault="00576BFA" w:rsidP="00576BFA">
      <w:pPr>
        <w:spacing w:after="0" w:line="240" w:lineRule="auto"/>
        <w:rPr>
          <w:rFonts w:ascii="Times New Roman" w:hAnsi="Times New Roman" w:cs="Times New Roman"/>
          <w:sz w:val="24"/>
          <w:szCs w:val="24"/>
        </w:rPr>
      </w:pPr>
    </w:p>
    <w:p w14:paraId="04B31A89" w14:textId="554C20B6" w:rsidR="00576BFA" w:rsidRPr="00576BFA" w:rsidRDefault="00576BFA" w:rsidP="00AA05F2">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Іванову Віталію Олексійовичу земельної ділянки (кадастровий номер 4810136900:02:016:0029) для будівництва і обслуговування житлового будинку, господарських будівель і споруд (присадибна ділянка)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вул. 1 Лінія, 18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660D9D5C" w14:textId="77777777" w:rsidR="00576BFA" w:rsidRPr="00576BFA" w:rsidRDefault="00576BFA" w:rsidP="00576BFA">
      <w:pPr>
        <w:spacing w:after="0" w:line="240" w:lineRule="auto"/>
        <w:rPr>
          <w:rFonts w:ascii="Times New Roman" w:hAnsi="Times New Roman" w:cs="Times New Roman"/>
          <w:sz w:val="24"/>
          <w:szCs w:val="24"/>
        </w:rPr>
      </w:pPr>
    </w:p>
    <w:p w14:paraId="335AB6F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громадянина Іванова Віталія Олексійовича, дозвільну справу від 29.08.2023 № 23064-000636938-007-01,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2A6585" w14:textId="77777777" w:rsidR="00576BFA" w:rsidRPr="00576BFA" w:rsidRDefault="00576BFA" w:rsidP="00576BFA">
      <w:pPr>
        <w:spacing w:after="0" w:line="240" w:lineRule="auto"/>
        <w:jc w:val="both"/>
        <w:rPr>
          <w:rFonts w:ascii="Times New Roman" w:hAnsi="Times New Roman" w:cs="Times New Roman"/>
          <w:sz w:val="24"/>
          <w:szCs w:val="24"/>
        </w:rPr>
      </w:pPr>
    </w:p>
    <w:p w14:paraId="07856AD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2460BDE8" w14:textId="77777777" w:rsidR="00576BFA" w:rsidRPr="00576BFA" w:rsidRDefault="00576BFA" w:rsidP="00576BFA">
      <w:pPr>
        <w:spacing w:after="0" w:line="240" w:lineRule="auto"/>
        <w:jc w:val="both"/>
        <w:rPr>
          <w:rFonts w:ascii="Times New Roman" w:hAnsi="Times New Roman" w:cs="Times New Roman"/>
          <w:sz w:val="24"/>
          <w:szCs w:val="24"/>
        </w:rPr>
      </w:pPr>
    </w:p>
    <w:p w14:paraId="2E62342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856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4810136900:02:016:0029), з метою передачі у власність громадянину Іванову Віталію Олексійовичу для будівництва і обслуговування житлового будинку, господарських будівель і споруд (присадибна ділянка) по вул. 1 Лінії, 18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087802A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7F0AA0D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Іванову Віталію Олексійовичу у власність земельну ділянку (кадастровий номер 4810136900:02:016:0029) площею 856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 Лінії, 18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30.07.2013 № 1915530, зареєстроване на підставі свідоцтва про право на спадщину за законом від 30.07.2013 № 4-580), відповідно до висновку департаменту архітектури та містобудування Миколаївської міської ради від 05.12.2023  № 47467/12.01-24/23-2.</w:t>
      </w:r>
    </w:p>
    <w:p w14:paraId="55CA93E8" w14:textId="77777777" w:rsidR="00576BFA" w:rsidRPr="00576BFA" w:rsidRDefault="00576BFA" w:rsidP="00576BFA">
      <w:pPr>
        <w:spacing w:after="0" w:line="240" w:lineRule="auto"/>
        <w:jc w:val="both"/>
        <w:rPr>
          <w:rFonts w:ascii="Times New Roman" w:hAnsi="Times New Roman" w:cs="Times New Roman"/>
          <w:sz w:val="24"/>
          <w:szCs w:val="24"/>
        </w:rPr>
      </w:pPr>
    </w:p>
    <w:p w14:paraId="5798FFB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2397513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F14AD1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40FE9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3746370" w14:textId="77777777" w:rsidR="00576BFA" w:rsidRPr="00576BFA" w:rsidRDefault="00576BFA" w:rsidP="00576BFA">
      <w:pPr>
        <w:spacing w:after="0" w:line="240" w:lineRule="auto"/>
        <w:jc w:val="both"/>
        <w:rPr>
          <w:rFonts w:ascii="Times New Roman" w:hAnsi="Times New Roman" w:cs="Times New Roman"/>
          <w:sz w:val="24"/>
          <w:szCs w:val="24"/>
        </w:rPr>
      </w:pPr>
    </w:p>
    <w:p w14:paraId="4D32AD4D" w14:textId="648FCA38" w:rsidR="00576BFA" w:rsidRPr="00576BFA" w:rsidRDefault="00576BFA" w:rsidP="00AA05F2">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2F473A" w14:textId="77777777" w:rsidR="00576BFA" w:rsidRPr="00576BFA" w:rsidRDefault="00576BFA" w:rsidP="00576BFA">
      <w:pPr>
        <w:spacing w:after="0" w:line="240" w:lineRule="auto"/>
        <w:rPr>
          <w:rFonts w:ascii="Times New Roman" w:hAnsi="Times New Roman" w:cs="Times New Roman"/>
          <w:sz w:val="24"/>
          <w:szCs w:val="24"/>
        </w:rPr>
      </w:pPr>
    </w:p>
    <w:p w14:paraId="2CCC5742" w14:textId="7B4DB9F4"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6FE3D041" w14:textId="11B94F51" w:rsidR="00AA05F2" w:rsidRDefault="00AA05F2" w:rsidP="00576BFA">
      <w:pPr>
        <w:tabs>
          <w:tab w:val="right" w:pos="9639"/>
        </w:tabs>
        <w:spacing w:after="0" w:line="240" w:lineRule="auto"/>
        <w:rPr>
          <w:rFonts w:ascii="Times New Roman" w:hAnsi="Times New Roman" w:cs="Times New Roman"/>
          <w:sz w:val="24"/>
          <w:szCs w:val="24"/>
        </w:rPr>
      </w:pPr>
    </w:p>
    <w:p w14:paraId="503818A8"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1316B6A2"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96910E8"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D249A17" w14:textId="4C9AC6E5"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363C5AFD" w14:textId="77777777" w:rsidR="00576BFA" w:rsidRPr="00576BFA" w:rsidRDefault="00576BFA" w:rsidP="00576BFA">
      <w:pPr>
        <w:spacing w:after="0" w:line="240" w:lineRule="auto"/>
        <w:rPr>
          <w:rFonts w:ascii="Times New Roman" w:hAnsi="Times New Roman" w:cs="Times New Roman"/>
          <w:sz w:val="24"/>
          <w:szCs w:val="24"/>
        </w:rPr>
      </w:pPr>
    </w:p>
    <w:p w14:paraId="447B77D9"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S-zr-245/32</w:t>
      </w:r>
    </w:p>
    <w:p w14:paraId="4FB194CD" w14:textId="77777777" w:rsidR="00576BFA" w:rsidRPr="00576BFA" w:rsidRDefault="00576BFA" w:rsidP="00576BFA">
      <w:pPr>
        <w:spacing w:after="0" w:line="240" w:lineRule="auto"/>
        <w:rPr>
          <w:rFonts w:ascii="Times New Roman" w:hAnsi="Times New Roman" w:cs="Times New Roman"/>
          <w:sz w:val="24"/>
          <w:szCs w:val="24"/>
        </w:rPr>
      </w:pPr>
    </w:p>
    <w:p w14:paraId="6AA6558F" w14:textId="77777777" w:rsidR="00576BFA" w:rsidRPr="00576BFA" w:rsidRDefault="00576BFA" w:rsidP="00576BFA">
      <w:pPr>
        <w:spacing w:after="0" w:line="240" w:lineRule="auto"/>
        <w:ind w:right="4677"/>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Хорошкевичу</w:t>
      </w:r>
      <w:proofErr w:type="spellEnd"/>
      <w:r w:rsidRPr="00576BFA">
        <w:rPr>
          <w:rFonts w:ascii="Times New Roman" w:hAnsi="Times New Roman" w:cs="Times New Roman"/>
          <w:sz w:val="24"/>
          <w:szCs w:val="24"/>
        </w:rPr>
        <w:t xml:space="preserve"> Володимиру Миколайовичу земельної ділянки (кадастровий номер 4810136600:05:046:0020) для будівництва і обслуговування житлового будинку, господарських будівель і споруд (присадибна ділянка)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вул. Родинна, 8 в Корабельному районі м. Миколаєва (забудована земельна ділянка)</w:t>
      </w:r>
    </w:p>
    <w:p w14:paraId="07173EC9" w14:textId="77777777" w:rsidR="00576BFA" w:rsidRPr="00576BFA" w:rsidRDefault="00576BFA" w:rsidP="00576BFA">
      <w:pPr>
        <w:spacing w:after="0" w:line="240" w:lineRule="auto"/>
        <w:rPr>
          <w:rFonts w:ascii="Times New Roman" w:hAnsi="Times New Roman" w:cs="Times New Roman"/>
          <w:sz w:val="24"/>
          <w:szCs w:val="24"/>
        </w:rPr>
      </w:pPr>
    </w:p>
    <w:p w14:paraId="21D0492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Хорошкевича</w:t>
      </w:r>
      <w:proofErr w:type="spellEnd"/>
      <w:r w:rsidRPr="00576BFA">
        <w:rPr>
          <w:rFonts w:ascii="Times New Roman" w:hAnsi="Times New Roman" w:cs="Times New Roman"/>
          <w:sz w:val="24"/>
          <w:szCs w:val="24"/>
        </w:rPr>
        <w:t xml:space="preserve"> Володимира Миколайовича, дозвільну справу від 06.09.2023 № 23010-000638882-007-01,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928C52" w14:textId="77777777" w:rsidR="00576BFA" w:rsidRPr="00576BFA" w:rsidRDefault="00576BFA" w:rsidP="00576BFA">
      <w:pPr>
        <w:spacing w:after="0" w:line="240" w:lineRule="auto"/>
        <w:jc w:val="both"/>
        <w:rPr>
          <w:rFonts w:ascii="Times New Roman" w:hAnsi="Times New Roman" w:cs="Times New Roman"/>
          <w:sz w:val="24"/>
          <w:szCs w:val="24"/>
        </w:rPr>
      </w:pPr>
    </w:p>
    <w:p w14:paraId="671E000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4F2F484" w14:textId="77777777" w:rsidR="00576BFA" w:rsidRPr="00576BFA" w:rsidRDefault="00576BFA" w:rsidP="00576BFA">
      <w:pPr>
        <w:spacing w:after="0" w:line="240" w:lineRule="auto"/>
        <w:jc w:val="both"/>
        <w:rPr>
          <w:rFonts w:ascii="Times New Roman" w:hAnsi="Times New Roman" w:cs="Times New Roman"/>
          <w:sz w:val="24"/>
          <w:szCs w:val="24"/>
        </w:rPr>
      </w:pPr>
    </w:p>
    <w:p w14:paraId="779B30B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534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4810136600:05:046:0020), з метою передачі у власність громадянину </w:t>
      </w:r>
      <w:proofErr w:type="spellStart"/>
      <w:r w:rsidRPr="00576BFA">
        <w:rPr>
          <w:rFonts w:ascii="Times New Roman" w:hAnsi="Times New Roman" w:cs="Times New Roman"/>
          <w:sz w:val="24"/>
          <w:szCs w:val="24"/>
        </w:rPr>
        <w:t>Хорошкевичу</w:t>
      </w:r>
      <w:proofErr w:type="spellEnd"/>
      <w:r w:rsidRPr="00576BFA">
        <w:rPr>
          <w:rFonts w:ascii="Times New Roman" w:hAnsi="Times New Roman" w:cs="Times New Roman"/>
          <w:sz w:val="24"/>
          <w:szCs w:val="24"/>
        </w:rPr>
        <w:t xml:space="preserve"> Володимиру Миколайовичу для будівництва і обслуговування житлового будинку, господарських будівель і споруд (присадибна ділянка) по вул. Родинній, 8 в Корабельному районі м. Миколаєва (забудована земельна ділянка).</w:t>
      </w:r>
    </w:p>
    <w:p w14:paraId="17A992C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5F6FFD0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0.0005 га за кодом типу 01.05 – «Охоронна зона навколо (уздовж) об’єкта енергетичної системи».</w:t>
      </w:r>
    </w:p>
    <w:p w14:paraId="664C077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Хорошкевичу</w:t>
      </w:r>
      <w:proofErr w:type="spellEnd"/>
      <w:r w:rsidRPr="00576BFA">
        <w:rPr>
          <w:rFonts w:ascii="Times New Roman" w:hAnsi="Times New Roman" w:cs="Times New Roman"/>
          <w:sz w:val="24"/>
          <w:szCs w:val="24"/>
        </w:rPr>
        <w:t xml:space="preserve"> Володимиру Миколайовичу у власність земельну ділянку (кадастровий номер 4810136600:05:046:0020) площею 534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Родинній,  8 в Корабельному районі м. Миколаєва (право власності на нерухоме майно відповідно до інформації з державного реєстру речових прав від 11.09.2003 № 2353047, зареєстроване на підставі договору купівлі-продажу від 09.09.2003 № 1976), відповідно до висновку департаменту архітектури та містобудування Миколаївської міської ради від  05.12.2023  № 47533/12.01-24/23-2.</w:t>
      </w:r>
    </w:p>
    <w:p w14:paraId="0DC6F9A2" w14:textId="77777777" w:rsidR="00576BFA" w:rsidRPr="00576BFA" w:rsidRDefault="00576BFA" w:rsidP="00576BFA">
      <w:pPr>
        <w:spacing w:after="0" w:line="240" w:lineRule="auto"/>
        <w:jc w:val="both"/>
        <w:rPr>
          <w:rFonts w:ascii="Times New Roman" w:hAnsi="Times New Roman" w:cs="Times New Roman"/>
          <w:sz w:val="24"/>
          <w:szCs w:val="24"/>
        </w:rPr>
      </w:pPr>
    </w:p>
    <w:p w14:paraId="2563856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7602B50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0E7FF9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44740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0252C21" w14:textId="77777777" w:rsidR="00576BFA" w:rsidRPr="00576BFA" w:rsidRDefault="00576BFA" w:rsidP="00576BFA">
      <w:pPr>
        <w:spacing w:after="0" w:line="240" w:lineRule="auto"/>
        <w:jc w:val="both"/>
        <w:rPr>
          <w:rFonts w:ascii="Times New Roman" w:hAnsi="Times New Roman" w:cs="Times New Roman"/>
          <w:sz w:val="24"/>
          <w:szCs w:val="24"/>
        </w:rPr>
      </w:pPr>
    </w:p>
    <w:p w14:paraId="6D1ACF2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837F9D" w14:textId="77777777" w:rsidR="00576BFA" w:rsidRPr="00576BFA" w:rsidRDefault="00576BFA" w:rsidP="00576BFA">
      <w:pPr>
        <w:spacing w:after="0" w:line="240" w:lineRule="auto"/>
        <w:rPr>
          <w:rFonts w:ascii="Times New Roman" w:hAnsi="Times New Roman" w:cs="Times New Roman"/>
          <w:sz w:val="24"/>
          <w:szCs w:val="24"/>
        </w:rPr>
      </w:pPr>
    </w:p>
    <w:p w14:paraId="4AC3769D" w14:textId="68CD2F95"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rPr>
        <w:tab/>
        <w:t>О. СЄНКЕВИЧ</w:t>
      </w:r>
    </w:p>
    <w:p w14:paraId="22A752A7" w14:textId="081A9D40" w:rsidR="00AA05F2" w:rsidRDefault="00AA05F2" w:rsidP="00576BFA">
      <w:pPr>
        <w:tabs>
          <w:tab w:val="right" w:pos="9639"/>
        </w:tabs>
        <w:spacing w:after="0" w:line="240" w:lineRule="auto"/>
        <w:rPr>
          <w:rFonts w:ascii="Times New Roman" w:hAnsi="Times New Roman" w:cs="Times New Roman"/>
          <w:sz w:val="24"/>
          <w:szCs w:val="24"/>
        </w:rPr>
      </w:pPr>
    </w:p>
    <w:p w14:paraId="64F5304B"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2D4AAC41"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4BEF628"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00F45CB" w14:textId="67EC7003"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47AA30F0" w14:textId="77777777" w:rsidR="00576BFA" w:rsidRPr="00576BFA" w:rsidRDefault="00576BFA" w:rsidP="00576BFA">
      <w:pPr>
        <w:spacing w:after="0" w:line="240" w:lineRule="auto"/>
        <w:rPr>
          <w:rFonts w:ascii="Times New Roman" w:hAnsi="Times New Roman" w:cs="Times New Roman"/>
          <w:sz w:val="24"/>
          <w:szCs w:val="24"/>
        </w:rPr>
      </w:pPr>
    </w:p>
    <w:p w14:paraId="67244119"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S-zr-245/29</w:t>
      </w:r>
    </w:p>
    <w:p w14:paraId="74E25B15" w14:textId="77777777" w:rsidR="00576BFA" w:rsidRPr="00576BFA" w:rsidRDefault="00576BFA" w:rsidP="00576BFA">
      <w:pPr>
        <w:spacing w:after="0" w:line="240" w:lineRule="auto"/>
        <w:rPr>
          <w:rFonts w:ascii="Times New Roman" w:hAnsi="Times New Roman" w:cs="Times New Roman"/>
          <w:sz w:val="24"/>
          <w:szCs w:val="24"/>
        </w:rPr>
      </w:pPr>
    </w:p>
    <w:p w14:paraId="1CC14918" w14:textId="74920C10" w:rsidR="00576BFA" w:rsidRPr="00576BFA" w:rsidRDefault="00576BFA" w:rsidP="00AA05F2">
      <w:pPr>
        <w:spacing w:after="0" w:line="240" w:lineRule="auto"/>
        <w:ind w:right="4677"/>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Яськовій Інні Вікторівні земельної ділянки (кадастровий номер 4810136600:11:038:0012) для будівництва і обслуговування житлового будинку, господарських будівель і споруд (присадибна ділянка)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Супутників, 22 в Корабельному районі м. Миколаєва (забудована земельна ділянка)</w:t>
      </w:r>
    </w:p>
    <w:p w14:paraId="3E1DCD86" w14:textId="77777777" w:rsidR="00576BFA" w:rsidRPr="00576BFA" w:rsidRDefault="00576BFA" w:rsidP="00576BFA">
      <w:pPr>
        <w:spacing w:after="0" w:line="240" w:lineRule="auto"/>
        <w:rPr>
          <w:rFonts w:ascii="Times New Roman" w:hAnsi="Times New Roman" w:cs="Times New Roman"/>
          <w:sz w:val="24"/>
          <w:szCs w:val="24"/>
        </w:rPr>
      </w:pPr>
    </w:p>
    <w:p w14:paraId="1862632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громадянки Яськової Інни Вікторівни, дозвільну справу від 22.08.2023 № 23011-000635354-007-01,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83727E" w14:textId="77777777" w:rsidR="00576BFA" w:rsidRPr="00576BFA" w:rsidRDefault="00576BFA" w:rsidP="00576BFA">
      <w:pPr>
        <w:spacing w:after="0" w:line="240" w:lineRule="auto"/>
        <w:jc w:val="both"/>
        <w:rPr>
          <w:rFonts w:ascii="Times New Roman" w:hAnsi="Times New Roman" w:cs="Times New Roman"/>
          <w:sz w:val="24"/>
          <w:szCs w:val="24"/>
        </w:rPr>
      </w:pPr>
    </w:p>
    <w:p w14:paraId="7ACC07A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04DFD71" w14:textId="77777777" w:rsidR="00576BFA" w:rsidRPr="00576BFA" w:rsidRDefault="00576BFA" w:rsidP="00576BFA">
      <w:pPr>
        <w:spacing w:after="0" w:line="240" w:lineRule="auto"/>
        <w:jc w:val="both"/>
        <w:rPr>
          <w:rFonts w:ascii="Times New Roman" w:hAnsi="Times New Roman" w:cs="Times New Roman"/>
          <w:sz w:val="24"/>
          <w:szCs w:val="24"/>
        </w:rPr>
      </w:pPr>
    </w:p>
    <w:p w14:paraId="4B008A0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509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4810136600:11:038:0012), з метою передачі у власність громадянці Яськовій Інні Вікторівні для будівництва і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Супутників, 22 в Корабельному районі м. Миколаєва (забудована земельна ділянка).</w:t>
      </w:r>
    </w:p>
    <w:p w14:paraId="6EBC0E4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3F7D8D7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Яськовій Інні Вікторівні у власність земельну ділянку (кадастровий номер 4810136600:11:038:0012) площею 509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Супутників, 22 в Корабельному районі м. Миколаєва (право власності на нерухоме майно відповідно до інформації з державного реєстру речових прав від 05.06.2019 № 31872164, зареєстроване на підставі договору дарування від 05.06.2019 № 205), відповідно до висновку департаменту архітектури та містобудування Миколаївської міської ради від 05.12.2023 № 47662/12.01-24/23-2.</w:t>
      </w:r>
    </w:p>
    <w:p w14:paraId="4EA8106D" w14:textId="77777777" w:rsidR="00576BFA" w:rsidRPr="00576BFA" w:rsidRDefault="00576BFA" w:rsidP="00576BFA">
      <w:pPr>
        <w:spacing w:after="0" w:line="240" w:lineRule="auto"/>
        <w:jc w:val="both"/>
        <w:rPr>
          <w:rFonts w:ascii="Times New Roman" w:hAnsi="Times New Roman" w:cs="Times New Roman"/>
          <w:sz w:val="24"/>
          <w:szCs w:val="24"/>
        </w:rPr>
      </w:pPr>
    </w:p>
    <w:p w14:paraId="208B006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2. Замовнику:</w:t>
      </w:r>
    </w:p>
    <w:p w14:paraId="0F9B9BA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FB02C6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A3CB6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ABFD8EF" w14:textId="77777777" w:rsidR="00576BFA" w:rsidRPr="00576BFA" w:rsidRDefault="00576BFA" w:rsidP="00576BFA">
      <w:pPr>
        <w:spacing w:after="0" w:line="240" w:lineRule="auto"/>
        <w:jc w:val="both"/>
        <w:rPr>
          <w:rFonts w:ascii="Times New Roman" w:hAnsi="Times New Roman" w:cs="Times New Roman"/>
          <w:sz w:val="24"/>
          <w:szCs w:val="24"/>
        </w:rPr>
      </w:pPr>
    </w:p>
    <w:p w14:paraId="4CF2157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F67998" w14:textId="77777777" w:rsidR="00576BFA" w:rsidRPr="00576BFA" w:rsidRDefault="00576BFA" w:rsidP="00576BFA">
      <w:pPr>
        <w:spacing w:after="0" w:line="240" w:lineRule="auto"/>
        <w:rPr>
          <w:rFonts w:ascii="Times New Roman" w:hAnsi="Times New Roman" w:cs="Times New Roman"/>
          <w:sz w:val="24"/>
          <w:szCs w:val="24"/>
        </w:rPr>
      </w:pPr>
    </w:p>
    <w:p w14:paraId="47A3954F" w14:textId="21E5AE03"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035167A9" w14:textId="65026535" w:rsidR="00AA05F2" w:rsidRDefault="00AA05F2" w:rsidP="00576BFA">
      <w:pPr>
        <w:tabs>
          <w:tab w:val="right" w:pos="9639"/>
        </w:tabs>
        <w:spacing w:after="0" w:line="240" w:lineRule="auto"/>
        <w:rPr>
          <w:rFonts w:ascii="Times New Roman" w:hAnsi="Times New Roman" w:cs="Times New Roman"/>
          <w:sz w:val="24"/>
          <w:szCs w:val="24"/>
        </w:rPr>
      </w:pPr>
    </w:p>
    <w:p w14:paraId="76B6C771"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5D0E32FC"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4C6CDFC"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9D8E741" w14:textId="77777777" w:rsid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27F17F8B" w14:textId="77777777" w:rsidR="00AA05F2" w:rsidRPr="00576BFA" w:rsidRDefault="00AA05F2" w:rsidP="00576BFA">
      <w:pPr>
        <w:tabs>
          <w:tab w:val="right" w:pos="9639"/>
        </w:tabs>
        <w:spacing w:after="0" w:line="240" w:lineRule="auto"/>
        <w:rPr>
          <w:rFonts w:ascii="Times New Roman" w:hAnsi="Times New Roman" w:cs="Times New Roman"/>
          <w:sz w:val="24"/>
          <w:szCs w:val="24"/>
        </w:rPr>
      </w:pPr>
    </w:p>
    <w:p w14:paraId="69A3D069" w14:textId="77777777" w:rsidR="00576BFA" w:rsidRPr="00576BFA" w:rsidRDefault="00576BFA" w:rsidP="00576BFA">
      <w:pPr>
        <w:spacing w:after="0" w:line="240" w:lineRule="auto"/>
        <w:rPr>
          <w:rFonts w:ascii="Times New Roman" w:hAnsi="Times New Roman" w:cs="Times New Roman"/>
          <w:sz w:val="24"/>
          <w:szCs w:val="24"/>
        </w:rPr>
      </w:pPr>
    </w:p>
    <w:p w14:paraId="4C7F4EBE"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S-zr-245/34</w:t>
      </w:r>
    </w:p>
    <w:p w14:paraId="4AFCBFDD" w14:textId="77777777" w:rsidR="00576BFA" w:rsidRPr="00576BFA" w:rsidRDefault="00576BFA" w:rsidP="00576BFA">
      <w:pPr>
        <w:spacing w:after="0" w:line="240" w:lineRule="auto"/>
        <w:rPr>
          <w:rFonts w:ascii="Times New Roman" w:hAnsi="Times New Roman" w:cs="Times New Roman"/>
          <w:sz w:val="24"/>
          <w:szCs w:val="24"/>
        </w:rPr>
      </w:pPr>
    </w:p>
    <w:p w14:paraId="5D597041" w14:textId="77777777" w:rsidR="00576BFA" w:rsidRPr="00576BFA" w:rsidRDefault="00576BFA" w:rsidP="00AA05F2">
      <w:pPr>
        <w:spacing w:after="0" w:line="240" w:lineRule="auto"/>
        <w:ind w:right="3685"/>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Зазелентінову</w:t>
      </w:r>
      <w:proofErr w:type="spellEnd"/>
      <w:r w:rsidRPr="00576BFA">
        <w:rPr>
          <w:rFonts w:ascii="Times New Roman" w:hAnsi="Times New Roman" w:cs="Times New Roman"/>
          <w:sz w:val="24"/>
          <w:szCs w:val="24"/>
        </w:rPr>
        <w:t xml:space="preserve"> Олександру </w:t>
      </w:r>
      <w:proofErr w:type="spellStart"/>
      <w:r w:rsidRPr="00576BFA">
        <w:rPr>
          <w:rFonts w:ascii="Times New Roman" w:hAnsi="Times New Roman" w:cs="Times New Roman"/>
          <w:sz w:val="24"/>
          <w:szCs w:val="24"/>
        </w:rPr>
        <w:t>Алімовичу</w:t>
      </w:r>
      <w:proofErr w:type="spellEnd"/>
      <w:r w:rsidRPr="00576BFA">
        <w:rPr>
          <w:rFonts w:ascii="Times New Roman" w:hAnsi="Times New Roman" w:cs="Times New Roman"/>
          <w:sz w:val="24"/>
          <w:szCs w:val="24"/>
        </w:rPr>
        <w:t xml:space="preserve"> земельної ділянки (кадастровий номер 4810136600:11:038:0016) для будівництва і обслуговування житлового будинку, господарських будівель і споруд (присадибна ділянка)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вул. Зої </w:t>
      </w:r>
      <w:proofErr w:type="spellStart"/>
      <w:r w:rsidRPr="00576BFA">
        <w:rPr>
          <w:rFonts w:ascii="Times New Roman" w:hAnsi="Times New Roman" w:cs="Times New Roman"/>
          <w:sz w:val="24"/>
          <w:szCs w:val="24"/>
        </w:rPr>
        <w:t>Космодем’янської</w:t>
      </w:r>
      <w:proofErr w:type="spellEnd"/>
      <w:r w:rsidRPr="00576BFA">
        <w:rPr>
          <w:rFonts w:ascii="Times New Roman" w:hAnsi="Times New Roman" w:cs="Times New Roman"/>
          <w:sz w:val="24"/>
          <w:szCs w:val="24"/>
        </w:rPr>
        <w:t>, 39 в Корабельному районі м. Миколаєва (забудована земельна ділянка)</w:t>
      </w:r>
    </w:p>
    <w:p w14:paraId="2FB45E2B" w14:textId="77777777" w:rsidR="00576BFA" w:rsidRPr="00576BFA" w:rsidRDefault="00576BFA" w:rsidP="00576BFA">
      <w:pPr>
        <w:spacing w:after="0" w:line="240" w:lineRule="auto"/>
        <w:rPr>
          <w:rFonts w:ascii="Times New Roman" w:hAnsi="Times New Roman" w:cs="Times New Roman"/>
          <w:sz w:val="24"/>
          <w:szCs w:val="24"/>
        </w:rPr>
      </w:pPr>
    </w:p>
    <w:p w14:paraId="358D5C68"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Зазелентінова</w:t>
      </w:r>
      <w:proofErr w:type="spellEnd"/>
      <w:r w:rsidRPr="00576BFA">
        <w:rPr>
          <w:rFonts w:ascii="Times New Roman" w:hAnsi="Times New Roman" w:cs="Times New Roman"/>
          <w:sz w:val="24"/>
          <w:szCs w:val="24"/>
        </w:rPr>
        <w:t xml:space="preserve"> Олександра </w:t>
      </w:r>
      <w:proofErr w:type="spellStart"/>
      <w:r w:rsidRPr="00576BFA">
        <w:rPr>
          <w:rFonts w:ascii="Times New Roman" w:hAnsi="Times New Roman" w:cs="Times New Roman"/>
          <w:sz w:val="24"/>
          <w:szCs w:val="24"/>
        </w:rPr>
        <w:t>Алімовича</w:t>
      </w:r>
      <w:proofErr w:type="spellEnd"/>
      <w:r w:rsidRPr="00576BFA">
        <w:rPr>
          <w:rFonts w:ascii="Times New Roman" w:hAnsi="Times New Roman" w:cs="Times New Roman"/>
          <w:sz w:val="24"/>
          <w:szCs w:val="24"/>
        </w:rPr>
        <w:t>, дозвільну справу від 10.11.2023 № 23011-000656481-007-33,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B1ED1E2" w14:textId="77777777" w:rsidR="00576BFA" w:rsidRPr="00576BFA" w:rsidRDefault="00576BFA" w:rsidP="00576BFA">
      <w:pPr>
        <w:spacing w:after="0" w:line="240" w:lineRule="auto"/>
        <w:jc w:val="both"/>
        <w:rPr>
          <w:rFonts w:ascii="Times New Roman" w:hAnsi="Times New Roman" w:cs="Times New Roman"/>
          <w:sz w:val="24"/>
          <w:szCs w:val="24"/>
        </w:rPr>
      </w:pPr>
    </w:p>
    <w:p w14:paraId="3866853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01299ED" w14:textId="77777777" w:rsidR="00576BFA" w:rsidRPr="00576BFA" w:rsidRDefault="00576BFA" w:rsidP="00576BFA">
      <w:pPr>
        <w:spacing w:after="0" w:line="240" w:lineRule="auto"/>
        <w:jc w:val="both"/>
        <w:rPr>
          <w:rFonts w:ascii="Times New Roman" w:hAnsi="Times New Roman" w:cs="Times New Roman"/>
          <w:sz w:val="24"/>
          <w:szCs w:val="24"/>
        </w:rPr>
      </w:pPr>
    </w:p>
    <w:p w14:paraId="74A80358"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4810136600:11:038:0016), з метою передачі у власність громадянину </w:t>
      </w:r>
      <w:proofErr w:type="spellStart"/>
      <w:r w:rsidRPr="00576BFA">
        <w:rPr>
          <w:rFonts w:ascii="Times New Roman" w:hAnsi="Times New Roman" w:cs="Times New Roman"/>
          <w:sz w:val="24"/>
          <w:szCs w:val="24"/>
        </w:rPr>
        <w:t>Зазелентінову</w:t>
      </w:r>
      <w:proofErr w:type="spellEnd"/>
      <w:r w:rsidRPr="00576BFA">
        <w:rPr>
          <w:rFonts w:ascii="Times New Roman" w:hAnsi="Times New Roman" w:cs="Times New Roman"/>
          <w:sz w:val="24"/>
          <w:szCs w:val="24"/>
        </w:rPr>
        <w:t xml:space="preserve"> Олександру </w:t>
      </w:r>
      <w:proofErr w:type="spellStart"/>
      <w:r w:rsidRPr="00576BFA">
        <w:rPr>
          <w:rFonts w:ascii="Times New Roman" w:hAnsi="Times New Roman" w:cs="Times New Roman"/>
          <w:sz w:val="24"/>
          <w:szCs w:val="24"/>
        </w:rPr>
        <w:t>Алімовичу</w:t>
      </w:r>
      <w:proofErr w:type="spellEnd"/>
      <w:r w:rsidRPr="00576BFA">
        <w:rPr>
          <w:rFonts w:ascii="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 вул. Зої </w:t>
      </w:r>
      <w:proofErr w:type="spellStart"/>
      <w:r w:rsidRPr="00576BFA">
        <w:rPr>
          <w:rFonts w:ascii="Times New Roman" w:hAnsi="Times New Roman" w:cs="Times New Roman"/>
          <w:sz w:val="24"/>
          <w:szCs w:val="24"/>
        </w:rPr>
        <w:t>Космодем’янської</w:t>
      </w:r>
      <w:proofErr w:type="spellEnd"/>
      <w:r w:rsidRPr="00576BFA">
        <w:rPr>
          <w:rFonts w:ascii="Times New Roman" w:hAnsi="Times New Roman" w:cs="Times New Roman"/>
          <w:sz w:val="24"/>
          <w:szCs w:val="24"/>
        </w:rPr>
        <w:t>, 39 в Корабельному районі м. Миколаєва (забудована земельна ділянка).</w:t>
      </w:r>
    </w:p>
    <w:p w14:paraId="6C95368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335A1171"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Зазелентінову</w:t>
      </w:r>
      <w:proofErr w:type="spellEnd"/>
      <w:r w:rsidRPr="00576BFA">
        <w:rPr>
          <w:rFonts w:ascii="Times New Roman" w:hAnsi="Times New Roman" w:cs="Times New Roman"/>
          <w:sz w:val="24"/>
          <w:szCs w:val="24"/>
        </w:rPr>
        <w:t xml:space="preserve"> Олександру </w:t>
      </w:r>
      <w:proofErr w:type="spellStart"/>
      <w:r w:rsidRPr="00576BFA">
        <w:rPr>
          <w:rFonts w:ascii="Times New Roman" w:hAnsi="Times New Roman" w:cs="Times New Roman"/>
          <w:sz w:val="24"/>
          <w:szCs w:val="24"/>
        </w:rPr>
        <w:t>Алімовичу</w:t>
      </w:r>
      <w:proofErr w:type="spellEnd"/>
      <w:r w:rsidRPr="00576BFA">
        <w:rPr>
          <w:rFonts w:ascii="Times New Roman" w:hAnsi="Times New Roman" w:cs="Times New Roman"/>
          <w:sz w:val="24"/>
          <w:szCs w:val="24"/>
        </w:rPr>
        <w:t xml:space="preserve"> у власність земельну ділянку (кадастровий номер 4810136600:11:038:0016) площею 496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w:t>
      </w:r>
      <w:r w:rsidRPr="00576BFA">
        <w:rPr>
          <w:rFonts w:ascii="Times New Roman" w:hAnsi="Times New Roman" w:cs="Times New Roman"/>
          <w:sz w:val="24"/>
          <w:szCs w:val="24"/>
        </w:rPr>
        <w:lastRenderedPageBreak/>
        <w:t xml:space="preserve">споруд по вул. Зої </w:t>
      </w:r>
      <w:proofErr w:type="spellStart"/>
      <w:r w:rsidRPr="00576BFA">
        <w:rPr>
          <w:rFonts w:ascii="Times New Roman" w:hAnsi="Times New Roman" w:cs="Times New Roman"/>
          <w:sz w:val="24"/>
          <w:szCs w:val="24"/>
        </w:rPr>
        <w:t>Космодем’янської</w:t>
      </w:r>
      <w:proofErr w:type="spellEnd"/>
      <w:r w:rsidRPr="00576BFA">
        <w:rPr>
          <w:rFonts w:ascii="Times New Roman" w:hAnsi="Times New Roman" w:cs="Times New Roman"/>
          <w:sz w:val="24"/>
          <w:szCs w:val="24"/>
        </w:rPr>
        <w:t>,  39 в Корабельному районі м. Миколаєва (право власності на нерухоме майно відповідно до інформації з державного реєстру речових прав від 15.06.2023 № 50686353, зареєстроване на підставі технічного паспорта (Витяг з ЄДЕССБ) від 15.06.2023 ТІ01:0138-3263-4708-9164, договору дарування від 05.02.2004 № 178), відповідно до висновку департаменту архітектури та містобудування Миколаївської міської ради від  05.12.2023  № 47494/12.01-24/23-2.</w:t>
      </w:r>
    </w:p>
    <w:p w14:paraId="215BF6A4" w14:textId="77777777" w:rsidR="00576BFA" w:rsidRPr="00576BFA" w:rsidRDefault="00576BFA" w:rsidP="00576BFA">
      <w:pPr>
        <w:spacing w:after="0" w:line="240" w:lineRule="auto"/>
        <w:jc w:val="both"/>
        <w:rPr>
          <w:rFonts w:ascii="Times New Roman" w:hAnsi="Times New Roman" w:cs="Times New Roman"/>
          <w:sz w:val="24"/>
          <w:szCs w:val="24"/>
        </w:rPr>
      </w:pPr>
    </w:p>
    <w:p w14:paraId="6011BC34"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236E13C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0FA4B1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1F338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108A626" w14:textId="77777777" w:rsidR="00576BFA" w:rsidRPr="00576BFA" w:rsidRDefault="00576BFA" w:rsidP="00576BFA">
      <w:pPr>
        <w:spacing w:after="0" w:line="240" w:lineRule="auto"/>
        <w:jc w:val="both"/>
        <w:rPr>
          <w:rFonts w:ascii="Times New Roman" w:hAnsi="Times New Roman" w:cs="Times New Roman"/>
          <w:sz w:val="24"/>
          <w:szCs w:val="24"/>
        </w:rPr>
      </w:pPr>
    </w:p>
    <w:p w14:paraId="5BF97657" w14:textId="22DF83DB"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3DC2CC" w14:textId="77777777" w:rsidR="00576BFA" w:rsidRPr="00576BFA" w:rsidRDefault="00576BFA" w:rsidP="00576BFA">
      <w:pPr>
        <w:spacing w:after="0" w:line="240" w:lineRule="auto"/>
        <w:rPr>
          <w:rFonts w:ascii="Times New Roman" w:hAnsi="Times New Roman" w:cs="Times New Roman"/>
          <w:sz w:val="24"/>
          <w:szCs w:val="24"/>
        </w:rPr>
      </w:pPr>
    </w:p>
    <w:p w14:paraId="3866C1C2" w14:textId="77777777" w:rsidR="00576BFA" w:rsidRP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rPr>
        <w:tab/>
        <w:t>О. СЄНКЕВИЧ</w:t>
      </w:r>
    </w:p>
    <w:p w14:paraId="59240B6A" w14:textId="4F73D29C" w:rsidR="00576BFA" w:rsidRDefault="00576BFA" w:rsidP="00576BFA">
      <w:pPr>
        <w:spacing w:after="0" w:line="240" w:lineRule="auto"/>
        <w:rPr>
          <w:rFonts w:ascii="Times New Roman" w:hAnsi="Times New Roman" w:cs="Times New Roman"/>
          <w:sz w:val="24"/>
          <w:szCs w:val="24"/>
        </w:rPr>
      </w:pPr>
    </w:p>
    <w:p w14:paraId="68D1336B"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CAE6D02"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A98B71A"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FB51DF7" w14:textId="77777777" w:rsid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29637D78" w14:textId="77777777" w:rsidR="00AA05F2" w:rsidRPr="00576BFA" w:rsidRDefault="00AA05F2" w:rsidP="00576BFA">
      <w:pPr>
        <w:spacing w:after="0" w:line="240" w:lineRule="auto"/>
        <w:rPr>
          <w:rFonts w:ascii="Times New Roman" w:hAnsi="Times New Roman" w:cs="Times New Roman"/>
          <w:sz w:val="24"/>
          <w:szCs w:val="24"/>
        </w:rPr>
      </w:pPr>
    </w:p>
    <w:p w14:paraId="56D6B67A"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s-zr-205/208</w:t>
      </w:r>
    </w:p>
    <w:p w14:paraId="06233F6A" w14:textId="77777777" w:rsidR="00576BFA" w:rsidRPr="00576BFA" w:rsidRDefault="00576BFA" w:rsidP="00576BFA">
      <w:pPr>
        <w:spacing w:after="0" w:line="240" w:lineRule="auto"/>
        <w:rPr>
          <w:rFonts w:ascii="Times New Roman" w:hAnsi="Times New Roman" w:cs="Times New Roman"/>
          <w:sz w:val="24"/>
          <w:szCs w:val="24"/>
        </w:rPr>
      </w:pPr>
    </w:p>
    <w:p w14:paraId="114477DD" w14:textId="77777777" w:rsidR="00576BFA" w:rsidRPr="00576BFA" w:rsidRDefault="00576BFA" w:rsidP="00AA05F2">
      <w:pPr>
        <w:spacing w:after="0" w:line="240" w:lineRule="auto"/>
        <w:ind w:right="4110"/>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w:t>
      </w:r>
      <w:proofErr w:type="spellStart"/>
      <w:r w:rsidRPr="00576BFA">
        <w:rPr>
          <w:rFonts w:ascii="Times New Roman" w:hAnsi="Times New Roman" w:cs="Times New Roman"/>
          <w:sz w:val="24"/>
          <w:szCs w:val="24"/>
        </w:rPr>
        <w:t>Шипарьовій</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Домінікії</w:t>
      </w:r>
      <w:proofErr w:type="spellEnd"/>
      <w:r w:rsidRPr="00576BFA">
        <w:rPr>
          <w:rFonts w:ascii="Times New Roman" w:hAnsi="Times New Roman" w:cs="Times New Roman"/>
          <w:sz w:val="24"/>
          <w:szCs w:val="24"/>
        </w:rPr>
        <w:t xml:space="preserve"> Кирилівні земельної ділянки (кадастровий номер 4810136900:04:060:0017) для будівництва та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1 Бульварному, 41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0AB70F2A" w14:textId="77777777" w:rsidR="00576BFA" w:rsidRPr="00576BFA" w:rsidRDefault="00576BFA" w:rsidP="00576BFA">
      <w:pPr>
        <w:spacing w:after="0" w:line="240" w:lineRule="auto"/>
        <w:rPr>
          <w:rFonts w:ascii="Times New Roman" w:hAnsi="Times New Roman" w:cs="Times New Roman"/>
          <w:sz w:val="24"/>
          <w:szCs w:val="24"/>
        </w:rPr>
      </w:pPr>
    </w:p>
    <w:p w14:paraId="2BCD6260" w14:textId="77777777" w:rsidR="00576BFA" w:rsidRPr="00576BFA" w:rsidRDefault="00576BFA" w:rsidP="00576BFA">
      <w:pPr>
        <w:spacing w:after="0" w:line="240" w:lineRule="auto"/>
        <w:rPr>
          <w:rFonts w:ascii="Times New Roman" w:hAnsi="Times New Roman" w:cs="Times New Roman"/>
          <w:sz w:val="24"/>
          <w:szCs w:val="24"/>
        </w:rPr>
      </w:pPr>
    </w:p>
    <w:p w14:paraId="0143C57C"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Шипарьової</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Домінікії</w:t>
      </w:r>
      <w:proofErr w:type="spellEnd"/>
      <w:r w:rsidRPr="00576BFA">
        <w:rPr>
          <w:rFonts w:ascii="Times New Roman" w:hAnsi="Times New Roman" w:cs="Times New Roman"/>
          <w:sz w:val="24"/>
          <w:szCs w:val="24"/>
        </w:rPr>
        <w:t xml:space="preserve"> Кирилівни, дозвільну справу від 01.02.2022 № 23064-000567256-007-01,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FBD9E6" w14:textId="77777777" w:rsidR="00576BFA" w:rsidRPr="00576BFA" w:rsidRDefault="00576BFA" w:rsidP="00576BFA">
      <w:pPr>
        <w:spacing w:after="0" w:line="240" w:lineRule="auto"/>
        <w:jc w:val="both"/>
        <w:rPr>
          <w:rFonts w:ascii="Times New Roman" w:hAnsi="Times New Roman" w:cs="Times New Roman"/>
          <w:sz w:val="24"/>
          <w:szCs w:val="24"/>
        </w:rPr>
      </w:pPr>
    </w:p>
    <w:p w14:paraId="1BE31AB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72846209" w14:textId="77777777" w:rsidR="00576BFA" w:rsidRPr="00576BFA" w:rsidRDefault="00576BFA" w:rsidP="00576BFA">
      <w:pPr>
        <w:spacing w:after="0" w:line="240" w:lineRule="auto"/>
        <w:jc w:val="both"/>
        <w:rPr>
          <w:rFonts w:ascii="Times New Roman" w:hAnsi="Times New Roman" w:cs="Times New Roman"/>
          <w:sz w:val="24"/>
          <w:szCs w:val="24"/>
        </w:rPr>
      </w:pPr>
    </w:p>
    <w:p w14:paraId="5BB1F861"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570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4810136900:04:060:0017), з метою передачі у власність громадянці </w:t>
      </w:r>
      <w:proofErr w:type="spellStart"/>
      <w:r w:rsidRPr="00576BFA">
        <w:rPr>
          <w:rFonts w:ascii="Times New Roman" w:hAnsi="Times New Roman" w:cs="Times New Roman"/>
          <w:sz w:val="24"/>
          <w:szCs w:val="24"/>
        </w:rPr>
        <w:t>Шипарьовій</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Домінікії</w:t>
      </w:r>
      <w:proofErr w:type="spellEnd"/>
      <w:r w:rsidRPr="00576BFA">
        <w:rPr>
          <w:rFonts w:ascii="Times New Roman" w:hAnsi="Times New Roman" w:cs="Times New Roman"/>
          <w:sz w:val="24"/>
          <w:szCs w:val="24"/>
        </w:rPr>
        <w:t xml:space="preserve"> Кирилівні для будівництва і обслуговування житлового будинку, господарських </w:t>
      </w:r>
      <w:r w:rsidRPr="00576BFA">
        <w:rPr>
          <w:rFonts w:ascii="Times New Roman" w:hAnsi="Times New Roman" w:cs="Times New Roman"/>
          <w:sz w:val="24"/>
          <w:szCs w:val="24"/>
        </w:rPr>
        <w:lastRenderedPageBreak/>
        <w:t xml:space="preserve">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1 Бульварному, 41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5592824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09C7385"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w:t>
      </w:r>
      <w:proofErr w:type="spellStart"/>
      <w:r w:rsidRPr="00576BFA">
        <w:rPr>
          <w:rFonts w:ascii="Times New Roman" w:hAnsi="Times New Roman" w:cs="Times New Roman"/>
          <w:sz w:val="24"/>
          <w:szCs w:val="24"/>
        </w:rPr>
        <w:t>Шипарьовій</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Домінікії</w:t>
      </w:r>
      <w:proofErr w:type="spellEnd"/>
      <w:r w:rsidRPr="00576BFA">
        <w:rPr>
          <w:rFonts w:ascii="Times New Roman" w:hAnsi="Times New Roman" w:cs="Times New Roman"/>
          <w:sz w:val="24"/>
          <w:szCs w:val="24"/>
        </w:rPr>
        <w:t xml:space="preserve"> Кирилівні у власність земельну ділянку (кадастровий номер 4810136900:04:060:0017) площею 570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1 Бульварному, 41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(право власності на нерухоме майно згідно з відомостями з державного реєстру речових прав, реєстраційний номер об’єкта нерухомого майна: 2485733548060, номер відомостей про речове право: 44608316 від 09.09.2021, зареєстровано на підставі свідоцтва про право на спадщину, за законом від 04.12.2000 № 2-1026, технічного паспорта №б/н від 21.06.2000), відповідно до висновку департаменту архітектури та містобудування Миколаївської міської ради від 14.02.2022 № 7544/12.01-24/22-2.</w:t>
      </w:r>
    </w:p>
    <w:p w14:paraId="3D08A915" w14:textId="77777777" w:rsidR="00576BFA" w:rsidRPr="00576BFA" w:rsidRDefault="00576BFA" w:rsidP="00576BFA">
      <w:pPr>
        <w:spacing w:after="0" w:line="240" w:lineRule="auto"/>
        <w:jc w:val="both"/>
        <w:rPr>
          <w:rFonts w:ascii="Times New Roman" w:hAnsi="Times New Roman" w:cs="Times New Roman"/>
          <w:sz w:val="24"/>
          <w:szCs w:val="24"/>
        </w:rPr>
      </w:pPr>
    </w:p>
    <w:p w14:paraId="104B5689"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3543795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892176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99AC3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D71222E" w14:textId="77777777" w:rsidR="00576BFA" w:rsidRPr="00576BFA" w:rsidRDefault="00576BFA" w:rsidP="00576BFA">
      <w:pPr>
        <w:spacing w:after="0" w:line="240" w:lineRule="auto"/>
        <w:jc w:val="both"/>
        <w:rPr>
          <w:rFonts w:ascii="Times New Roman" w:hAnsi="Times New Roman" w:cs="Times New Roman"/>
          <w:sz w:val="24"/>
          <w:szCs w:val="24"/>
        </w:rPr>
      </w:pPr>
    </w:p>
    <w:p w14:paraId="46A28F2B" w14:textId="66F99940"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5B2FC6" w14:textId="77777777" w:rsidR="00576BFA" w:rsidRPr="00576BFA" w:rsidRDefault="00576BFA" w:rsidP="00576BFA">
      <w:pPr>
        <w:spacing w:after="0" w:line="240" w:lineRule="auto"/>
        <w:rPr>
          <w:rFonts w:ascii="Times New Roman" w:hAnsi="Times New Roman" w:cs="Times New Roman"/>
          <w:sz w:val="24"/>
          <w:szCs w:val="24"/>
        </w:rPr>
      </w:pPr>
    </w:p>
    <w:p w14:paraId="76449FE2" w14:textId="77777777" w:rsidR="00576BFA" w:rsidRP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41B6A2F4" w14:textId="10791F7E" w:rsidR="00576BFA" w:rsidRDefault="00576BFA" w:rsidP="00576BFA">
      <w:pPr>
        <w:spacing w:after="0" w:line="240" w:lineRule="auto"/>
        <w:rPr>
          <w:rFonts w:ascii="Times New Roman" w:hAnsi="Times New Roman" w:cs="Times New Roman"/>
          <w:sz w:val="24"/>
          <w:szCs w:val="24"/>
        </w:rPr>
      </w:pPr>
    </w:p>
    <w:p w14:paraId="23C088DF"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2C4F86CA"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1F2BA92"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7EC1594" w14:textId="77777777" w:rsid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1B9E630" w14:textId="77777777" w:rsidR="00AA05F2" w:rsidRPr="00576BFA" w:rsidRDefault="00AA05F2" w:rsidP="00576BFA">
      <w:pPr>
        <w:spacing w:after="0" w:line="240" w:lineRule="auto"/>
        <w:rPr>
          <w:rFonts w:ascii="Times New Roman" w:hAnsi="Times New Roman" w:cs="Times New Roman"/>
          <w:sz w:val="24"/>
          <w:szCs w:val="24"/>
        </w:rPr>
      </w:pPr>
    </w:p>
    <w:p w14:paraId="16963C3E"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s-zr-155/7</w:t>
      </w:r>
    </w:p>
    <w:p w14:paraId="1C91C295" w14:textId="77777777" w:rsidR="00576BFA" w:rsidRPr="00576BFA" w:rsidRDefault="00576BFA" w:rsidP="00576BFA">
      <w:pPr>
        <w:spacing w:after="0" w:line="240" w:lineRule="auto"/>
        <w:rPr>
          <w:rFonts w:ascii="Times New Roman" w:hAnsi="Times New Roman" w:cs="Times New Roman"/>
          <w:sz w:val="24"/>
          <w:szCs w:val="24"/>
          <w:lang w:val="ru-RU"/>
        </w:rPr>
      </w:pPr>
    </w:p>
    <w:p w14:paraId="773333B2" w14:textId="57659E33" w:rsidR="00576BFA" w:rsidRPr="00576BFA" w:rsidRDefault="00576BFA" w:rsidP="00AA05F2">
      <w:pPr>
        <w:spacing w:after="0" w:line="240" w:lineRule="auto"/>
        <w:ind w:right="4536"/>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Савельєву Олександру Петровичу земельної ділянки (кадастровий номер 4810137200:12:038:0008) по вул. 1 Піщаній, 29 у Центральному районі </w:t>
      </w:r>
      <w:proofErr w:type="spellStart"/>
      <w:r w:rsidRPr="00576BFA">
        <w:rPr>
          <w:rFonts w:ascii="Times New Roman" w:hAnsi="Times New Roman" w:cs="Times New Roman"/>
          <w:sz w:val="24"/>
          <w:szCs w:val="24"/>
        </w:rPr>
        <w:t>м.Миколаєва</w:t>
      </w:r>
      <w:proofErr w:type="spellEnd"/>
      <w:r w:rsidRPr="00576BFA">
        <w:rPr>
          <w:rFonts w:ascii="Times New Roman" w:hAnsi="Times New Roman" w:cs="Times New Roman"/>
          <w:sz w:val="24"/>
          <w:szCs w:val="24"/>
        </w:rPr>
        <w:t xml:space="preserve"> (забудована земельна ділянка)</w:t>
      </w:r>
    </w:p>
    <w:p w14:paraId="02532988" w14:textId="77777777" w:rsidR="00576BFA" w:rsidRPr="00576BFA" w:rsidRDefault="00576BFA" w:rsidP="00576BFA">
      <w:pPr>
        <w:spacing w:after="0" w:line="240" w:lineRule="auto"/>
        <w:rPr>
          <w:rFonts w:ascii="Times New Roman" w:hAnsi="Times New Roman" w:cs="Times New Roman"/>
          <w:sz w:val="24"/>
          <w:szCs w:val="24"/>
        </w:rPr>
      </w:pPr>
    </w:p>
    <w:p w14:paraId="4B6CEF3E"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громадянина Савельєва Олександра Петровича, дозвільну справу від 18.02.2022 № 23064-000574341-007-01,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22F724" w14:textId="77777777" w:rsidR="00576BFA" w:rsidRPr="00576BFA" w:rsidRDefault="00576BFA" w:rsidP="00576BFA">
      <w:pPr>
        <w:spacing w:after="0" w:line="240" w:lineRule="auto"/>
        <w:jc w:val="both"/>
        <w:rPr>
          <w:rFonts w:ascii="Times New Roman" w:hAnsi="Times New Roman" w:cs="Times New Roman"/>
          <w:sz w:val="24"/>
          <w:szCs w:val="24"/>
        </w:rPr>
      </w:pPr>
    </w:p>
    <w:p w14:paraId="316FF3D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ВИРІШИЛА:</w:t>
      </w:r>
    </w:p>
    <w:p w14:paraId="2EEAA885" w14:textId="77777777" w:rsidR="00576BFA" w:rsidRPr="00576BFA" w:rsidRDefault="00576BFA" w:rsidP="00576BFA">
      <w:pPr>
        <w:spacing w:after="0" w:line="240" w:lineRule="auto"/>
        <w:jc w:val="both"/>
        <w:rPr>
          <w:rFonts w:ascii="Times New Roman" w:hAnsi="Times New Roman" w:cs="Times New Roman"/>
          <w:sz w:val="24"/>
          <w:szCs w:val="24"/>
        </w:rPr>
      </w:pPr>
    </w:p>
    <w:p w14:paraId="7B4FC43D"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4810137200:12:038:0008), з метою передачі у власність громадянину Савельєву Олександру Петровичу для будівництва і обслуговування жилого будинку, господарських будівель і споруд (присадибна ділянка) по вул. 1 Піщаній, 29 у Центральному районі </w:t>
      </w:r>
      <w:proofErr w:type="spellStart"/>
      <w:r w:rsidRPr="00576BFA">
        <w:rPr>
          <w:rFonts w:ascii="Times New Roman" w:hAnsi="Times New Roman" w:cs="Times New Roman"/>
          <w:sz w:val="24"/>
          <w:szCs w:val="24"/>
        </w:rPr>
        <w:t>м.Миколаєва</w:t>
      </w:r>
      <w:proofErr w:type="spellEnd"/>
      <w:r w:rsidRPr="00576BFA">
        <w:rPr>
          <w:rFonts w:ascii="Times New Roman" w:hAnsi="Times New Roman" w:cs="Times New Roman"/>
          <w:sz w:val="24"/>
          <w:szCs w:val="24"/>
        </w:rPr>
        <w:t xml:space="preserve"> (забудована земельна ділянка).</w:t>
      </w:r>
    </w:p>
    <w:p w14:paraId="3E2854C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C48BFBE"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Савельєву Олександру Петровичу у власність земельну ділянку (кадастровий номер 4810137200:12:038:0008)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Піщаній, 29 у Центральному районі </w:t>
      </w:r>
      <w:proofErr w:type="spellStart"/>
      <w:r w:rsidRPr="00576BFA">
        <w:rPr>
          <w:rFonts w:ascii="Times New Roman" w:hAnsi="Times New Roman" w:cs="Times New Roman"/>
          <w:sz w:val="24"/>
          <w:szCs w:val="24"/>
        </w:rPr>
        <w:t>м.Миколаєва</w:t>
      </w:r>
      <w:proofErr w:type="spellEnd"/>
      <w:r w:rsidRPr="00576BFA">
        <w:rPr>
          <w:rFonts w:ascii="Times New Roman" w:hAnsi="Times New Roman" w:cs="Times New Roman"/>
          <w:sz w:val="24"/>
          <w:szCs w:val="24"/>
        </w:rPr>
        <w:t xml:space="preserve"> (право власності на нерухоме майно згідно з відомостями з реєстру прав власності на нерухоме майно, реєстраційний номер майна: 946238, відомості про права власності від 27.01.2009, зареєстровано на підставі договору купівлі-продажу від 22.01.2009 №49, свідоцтва про право власності від 04.12.2008 №САС 230966), відповідно до висновку департаменту архітектури та містобудування Миколаївської міської ради від 06.09.2022 № 13327/12.01-24/22-2.</w:t>
      </w:r>
    </w:p>
    <w:p w14:paraId="7DF09C02" w14:textId="77777777" w:rsidR="00576BFA" w:rsidRPr="00576BFA" w:rsidRDefault="00576BFA" w:rsidP="00576BFA">
      <w:pPr>
        <w:spacing w:after="0" w:line="240" w:lineRule="auto"/>
        <w:jc w:val="both"/>
        <w:rPr>
          <w:rFonts w:ascii="Times New Roman" w:hAnsi="Times New Roman" w:cs="Times New Roman"/>
          <w:sz w:val="24"/>
          <w:szCs w:val="24"/>
        </w:rPr>
      </w:pPr>
    </w:p>
    <w:p w14:paraId="129DFD94"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5215CC3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9473AD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A8DEB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574C415" w14:textId="77777777" w:rsidR="00576BFA" w:rsidRPr="00576BFA" w:rsidRDefault="00576BFA" w:rsidP="00576BFA">
      <w:pPr>
        <w:spacing w:after="0" w:line="240" w:lineRule="auto"/>
        <w:jc w:val="both"/>
        <w:rPr>
          <w:rFonts w:ascii="Times New Roman" w:hAnsi="Times New Roman" w:cs="Times New Roman"/>
          <w:sz w:val="24"/>
          <w:szCs w:val="24"/>
        </w:rPr>
      </w:pPr>
    </w:p>
    <w:p w14:paraId="6A9483F8" w14:textId="7072F9CB"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97AC51" w14:textId="77777777" w:rsidR="00576BFA" w:rsidRPr="00576BFA" w:rsidRDefault="00576BFA" w:rsidP="00576BFA">
      <w:pPr>
        <w:spacing w:after="0" w:line="240" w:lineRule="auto"/>
        <w:rPr>
          <w:rFonts w:ascii="Times New Roman" w:hAnsi="Times New Roman" w:cs="Times New Roman"/>
          <w:sz w:val="24"/>
          <w:szCs w:val="24"/>
        </w:rPr>
      </w:pPr>
    </w:p>
    <w:p w14:paraId="7BBA767D" w14:textId="05E5D6D6"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5D6F8D68" w14:textId="1B90BB6E" w:rsidR="00AA05F2" w:rsidRDefault="00AA05F2" w:rsidP="00576BFA">
      <w:pPr>
        <w:tabs>
          <w:tab w:val="right" w:pos="9639"/>
        </w:tabs>
        <w:spacing w:after="0" w:line="240" w:lineRule="auto"/>
        <w:rPr>
          <w:rFonts w:ascii="Times New Roman" w:hAnsi="Times New Roman" w:cs="Times New Roman"/>
          <w:sz w:val="24"/>
          <w:szCs w:val="24"/>
        </w:rPr>
      </w:pPr>
    </w:p>
    <w:p w14:paraId="4F912745"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0E9C619A"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0591B20"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A732CFA" w14:textId="5A3EF7FE"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3B609C29" w14:textId="77777777" w:rsidR="00576BFA" w:rsidRPr="00576BFA" w:rsidRDefault="00576BFA" w:rsidP="00576BFA">
      <w:pPr>
        <w:spacing w:after="0" w:line="240" w:lineRule="auto"/>
        <w:rPr>
          <w:rFonts w:ascii="Times New Roman" w:hAnsi="Times New Roman" w:cs="Times New Roman"/>
          <w:sz w:val="24"/>
          <w:szCs w:val="24"/>
        </w:rPr>
      </w:pPr>
    </w:p>
    <w:p w14:paraId="0453A964"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s-zr-205/206</w:t>
      </w:r>
    </w:p>
    <w:p w14:paraId="1896024D" w14:textId="77777777" w:rsidR="00576BFA" w:rsidRPr="00576BFA" w:rsidRDefault="00576BFA" w:rsidP="00576BFA">
      <w:pPr>
        <w:spacing w:after="0" w:line="240" w:lineRule="auto"/>
        <w:rPr>
          <w:rFonts w:ascii="Times New Roman" w:hAnsi="Times New Roman" w:cs="Times New Roman"/>
          <w:sz w:val="24"/>
          <w:szCs w:val="24"/>
          <w:lang w:val="ru-RU"/>
        </w:rPr>
      </w:pPr>
    </w:p>
    <w:p w14:paraId="4DE2F473" w14:textId="77777777" w:rsidR="00576BFA" w:rsidRPr="00576BFA" w:rsidRDefault="00576BFA" w:rsidP="00AA05F2">
      <w:pPr>
        <w:tabs>
          <w:tab w:val="left" w:pos="4820"/>
        </w:tabs>
        <w:spacing w:after="0" w:line="240" w:lineRule="auto"/>
        <w:ind w:right="3685"/>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дозволу МКП «МИКОЛАЇВВОДОКАНАЛ» на складання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земельної ділянки в постійне користування для обслуговування свердловини № 11 по вул. Античній поблизу буд. №18 в Заводському районі м. Миколаєва (незабудована земельна ділянка)</w:t>
      </w:r>
    </w:p>
    <w:p w14:paraId="3085318B" w14:textId="77777777" w:rsidR="00576BFA" w:rsidRPr="00576BFA" w:rsidRDefault="00576BFA" w:rsidP="00576BFA">
      <w:pPr>
        <w:spacing w:after="0" w:line="240" w:lineRule="auto"/>
        <w:rPr>
          <w:rFonts w:ascii="Times New Roman" w:hAnsi="Times New Roman" w:cs="Times New Roman"/>
          <w:sz w:val="24"/>
          <w:szCs w:val="24"/>
        </w:rPr>
      </w:pPr>
    </w:p>
    <w:p w14:paraId="00CA60BD"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lastRenderedPageBreak/>
        <w:t>Розглянувши звернення МКП «МИКОЛАЇВВОДОКАНАЛ», дозвільну справу від 15.03.2021 № 23064-000448783-007-11,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EDF1D2" w14:textId="77777777" w:rsidR="00576BFA" w:rsidRPr="00576BFA" w:rsidRDefault="00576BFA" w:rsidP="00576BFA">
      <w:pPr>
        <w:spacing w:after="0" w:line="240" w:lineRule="auto"/>
        <w:jc w:val="both"/>
        <w:rPr>
          <w:rFonts w:ascii="Times New Roman" w:hAnsi="Times New Roman" w:cs="Times New Roman"/>
          <w:sz w:val="24"/>
          <w:szCs w:val="24"/>
        </w:rPr>
      </w:pPr>
    </w:p>
    <w:p w14:paraId="39630A3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278BA7D7" w14:textId="77777777" w:rsidR="00576BFA" w:rsidRPr="00576BFA" w:rsidRDefault="00576BFA" w:rsidP="00576BFA">
      <w:pPr>
        <w:spacing w:after="0" w:line="240" w:lineRule="auto"/>
        <w:jc w:val="both"/>
        <w:rPr>
          <w:rFonts w:ascii="Times New Roman" w:hAnsi="Times New Roman" w:cs="Times New Roman"/>
          <w:sz w:val="24"/>
          <w:szCs w:val="24"/>
        </w:rPr>
      </w:pPr>
    </w:p>
    <w:p w14:paraId="33B29E00"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дозвіл МКП «МИКОЛАЇВВОДОКАНАЛ» на складання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обслуговування свердловини № 11 по вул. Античній поблизу буд. №18 в Заводському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19.04.2021 № 14790/12.01-47/21-2.</w:t>
      </w:r>
    </w:p>
    <w:p w14:paraId="666436F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Площу земельної ділянки уточнити </w:t>
      </w:r>
      <w:proofErr w:type="spellStart"/>
      <w:r w:rsidRPr="00576BFA">
        <w:rPr>
          <w:rFonts w:ascii="Times New Roman" w:hAnsi="Times New Roman" w:cs="Times New Roman"/>
          <w:sz w:val="24"/>
          <w:szCs w:val="24"/>
        </w:rPr>
        <w:t>проєктом</w:t>
      </w:r>
      <w:proofErr w:type="spellEnd"/>
      <w:r w:rsidRPr="00576BFA">
        <w:rPr>
          <w:rFonts w:ascii="Times New Roman" w:hAnsi="Times New Roman" w:cs="Times New Roman"/>
          <w:sz w:val="24"/>
          <w:szCs w:val="24"/>
        </w:rPr>
        <w:t xml:space="preserve"> землеустрою щодо відведення земельної ділянки.</w:t>
      </w:r>
    </w:p>
    <w:p w14:paraId="2D9EBC0A" w14:textId="77777777" w:rsidR="00576BFA" w:rsidRPr="00576BFA" w:rsidRDefault="00576BFA" w:rsidP="00576BFA">
      <w:pPr>
        <w:spacing w:after="0" w:line="240" w:lineRule="auto"/>
        <w:jc w:val="both"/>
        <w:rPr>
          <w:rFonts w:ascii="Times New Roman" w:hAnsi="Times New Roman" w:cs="Times New Roman"/>
          <w:sz w:val="24"/>
          <w:szCs w:val="24"/>
        </w:rPr>
      </w:pPr>
    </w:p>
    <w:p w14:paraId="3DA09896"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550A7ADF" w14:textId="77777777" w:rsidR="00576BFA" w:rsidRPr="00576BFA" w:rsidRDefault="00576BFA" w:rsidP="00576BFA">
      <w:pPr>
        <w:spacing w:after="0" w:line="240" w:lineRule="auto"/>
        <w:jc w:val="both"/>
        <w:rPr>
          <w:rFonts w:ascii="Times New Roman" w:hAnsi="Times New Roman" w:cs="Times New Roman"/>
          <w:sz w:val="24"/>
          <w:szCs w:val="24"/>
        </w:rPr>
      </w:pPr>
    </w:p>
    <w:p w14:paraId="630C1C16" w14:textId="1536256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9E6204" w14:textId="77777777" w:rsidR="00576BFA" w:rsidRPr="00576BFA" w:rsidRDefault="00576BFA" w:rsidP="00576BFA">
      <w:pPr>
        <w:spacing w:after="0" w:line="240" w:lineRule="auto"/>
        <w:rPr>
          <w:rFonts w:ascii="Times New Roman" w:hAnsi="Times New Roman" w:cs="Times New Roman"/>
          <w:sz w:val="24"/>
          <w:szCs w:val="24"/>
        </w:rPr>
      </w:pPr>
    </w:p>
    <w:p w14:paraId="71230E1D" w14:textId="59459BAF"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5E727C69" w14:textId="691BC14D" w:rsidR="00AA05F2" w:rsidRDefault="00AA05F2" w:rsidP="00576BFA">
      <w:pPr>
        <w:tabs>
          <w:tab w:val="right" w:pos="9639"/>
        </w:tabs>
        <w:spacing w:after="0" w:line="240" w:lineRule="auto"/>
        <w:rPr>
          <w:rFonts w:ascii="Times New Roman" w:hAnsi="Times New Roman" w:cs="Times New Roman"/>
          <w:sz w:val="24"/>
          <w:szCs w:val="24"/>
        </w:rPr>
      </w:pPr>
    </w:p>
    <w:p w14:paraId="191AAE08"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2F933A48"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3E2F99AC"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8D39C29" w14:textId="1E8C911B"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68E1667E" w14:textId="77777777" w:rsidR="00576BFA" w:rsidRPr="00576BFA" w:rsidRDefault="00576BFA" w:rsidP="00576BFA">
      <w:pPr>
        <w:spacing w:after="0" w:line="240" w:lineRule="auto"/>
        <w:rPr>
          <w:rFonts w:ascii="Times New Roman" w:hAnsi="Times New Roman" w:cs="Times New Roman"/>
          <w:sz w:val="24"/>
          <w:szCs w:val="24"/>
        </w:rPr>
      </w:pPr>
    </w:p>
    <w:p w14:paraId="2A25E8A2"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s-zr-205/211</w:t>
      </w:r>
    </w:p>
    <w:p w14:paraId="0B5A682B" w14:textId="77777777" w:rsidR="00576BFA" w:rsidRPr="00576BFA" w:rsidRDefault="00576BFA" w:rsidP="00576BFA">
      <w:pPr>
        <w:spacing w:after="0" w:line="240" w:lineRule="auto"/>
        <w:rPr>
          <w:rFonts w:ascii="Times New Roman" w:hAnsi="Times New Roman" w:cs="Times New Roman"/>
          <w:sz w:val="24"/>
          <w:szCs w:val="24"/>
          <w:lang w:val="ru-RU"/>
        </w:rPr>
      </w:pPr>
    </w:p>
    <w:p w14:paraId="265B00E1" w14:textId="77777777" w:rsidR="00576BFA" w:rsidRPr="00576BFA" w:rsidRDefault="00576BFA" w:rsidP="00AA05F2">
      <w:pPr>
        <w:spacing w:after="0" w:line="240" w:lineRule="auto"/>
        <w:ind w:right="3969"/>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w:t>
      </w:r>
      <w:proofErr w:type="spellStart"/>
      <w:r w:rsidRPr="00576BFA">
        <w:rPr>
          <w:rFonts w:ascii="Times New Roman" w:hAnsi="Times New Roman" w:cs="Times New Roman"/>
          <w:sz w:val="24"/>
          <w:szCs w:val="24"/>
        </w:rPr>
        <w:t>Коротковій</w:t>
      </w:r>
      <w:proofErr w:type="spellEnd"/>
      <w:r w:rsidRPr="00576BFA">
        <w:rPr>
          <w:rFonts w:ascii="Times New Roman" w:hAnsi="Times New Roman" w:cs="Times New Roman"/>
          <w:sz w:val="24"/>
          <w:szCs w:val="24"/>
        </w:rPr>
        <w:t xml:space="preserve"> Олені Анатоліївні земельної ділянки (кадастровий номер 4810136300:11:064:0008) для будівництва та обслуговування житлового будинку, господарських будівель і споруд (присадибна ділянка) по вул. Чкалова, 25 (Велика </w:t>
      </w:r>
      <w:proofErr w:type="spellStart"/>
      <w:r w:rsidRPr="00576BFA">
        <w:rPr>
          <w:rFonts w:ascii="Times New Roman" w:hAnsi="Times New Roman" w:cs="Times New Roman"/>
          <w:sz w:val="24"/>
          <w:szCs w:val="24"/>
        </w:rPr>
        <w:t>Корениха</w:t>
      </w:r>
      <w:proofErr w:type="spellEnd"/>
      <w:r w:rsidRPr="00576BFA">
        <w:rPr>
          <w:rFonts w:ascii="Times New Roman" w:hAnsi="Times New Roman" w:cs="Times New Roman"/>
          <w:sz w:val="24"/>
          <w:szCs w:val="24"/>
        </w:rPr>
        <w:t>) в Заводському районі м. Миколаєва (забудована земельна ділянка)</w:t>
      </w:r>
    </w:p>
    <w:p w14:paraId="2F885DA4" w14:textId="77777777" w:rsidR="00576BFA" w:rsidRPr="00576BFA" w:rsidRDefault="00576BFA" w:rsidP="00576BFA">
      <w:pPr>
        <w:spacing w:after="0" w:line="240" w:lineRule="auto"/>
        <w:rPr>
          <w:rFonts w:ascii="Times New Roman" w:hAnsi="Times New Roman" w:cs="Times New Roman"/>
          <w:sz w:val="24"/>
          <w:szCs w:val="24"/>
        </w:rPr>
      </w:pPr>
    </w:p>
    <w:p w14:paraId="1D7D1A9F"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Короткової</w:t>
      </w:r>
      <w:proofErr w:type="spellEnd"/>
      <w:r w:rsidRPr="00576BFA">
        <w:rPr>
          <w:rFonts w:ascii="Times New Roman" w:hAnsi="Times New Roman" w:cs="Times New Roman"/>
          <w:sz w:val="24"/>
          <w:szCs w:val="24"/>
        </w:rPr>
        <w:t xml:space="preserve"> Олени Анатоліївни, дозвільну справу від 09.11.2021 № 23064-000537617-007-01, містобудівну документацію м. Миколаєва, наявну земельно-кадастрову інформацію, рекомендації постійної комісії міської ради з питань </w:t>
      </w:r>
      <w:r w:rsidRPr="00576BFA">
        <w:rPr>
          <w:rFonts w:ascii="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730885" w14:textId="77777777" w:rsidR="00576BFA" w:rsidRPr="00576BFA" w:rsidRDefault="00576BFA" w:rsidP="00576BFA">
      <w:pPr>
        <w:spacing w:after="0" w:line="240" w:lineRule="auto"/>
        <w:jc w:val="both"/>
        <w:rPr>
          <w:rFonts w:ascii="Times New Roman" w:hAnsi="Times New Roman" w:cs="Times New Roman"/>
          <w:sz w:val="24"/>
          <w:szCs w:val="24"/>
        </w:rPr>
      </w:pPr>
    </w:p>
    <w:p w14:paraId="4F1AD07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2BBA876" w14:textId="67142624" w:rsidR="00576BFA" w:rsidRPr="00576BFA" w:rsidRDefault="00AA05F2" w:rsidP="00576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043AAB29"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859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4810136300:11:064:0008), з метою передачі у власність громадянці </w:t>
      </w:r>
      <w:proofErr w:type="spellStart"/>
      <w:r w:rsidRPr="00576BFA">
        <w:rPr>
          <w:rFonts w:ascii="Times New Roman" w:hAnsi="Times New Roman" w:cs="Times New Roman"/>
          <w:sz w:val="24"/>
          <w:szCs w:val="24"/>
        </w:rPr>
        <w:t>Коротковій</w:t>
      </w:r>
      <w:proofErr w:type="spellEnd"/>
      <w:r w:rsidRPr="00576BFA">
        <w:rPr>
          <w:rFonts w:ascii="Times New Roman" w:hAnsi="Times New Roman" w:cs="Times New Roman"/>
          <w:sz w:val="24"/>
          <w:szCs w:val="24"/>
        </w:rPr>
        <w:t xml:space="preserve"> Олені Анатоліївні для будівництва і обслуговування житлового будинку, господарських будівель і споруд (присадибна ділянка) по вул. Чкалова, 25 (Велика </w:t>
      </w:r>
      <w:proofErr w:type="spellStart"/>
      <w:r w:rsidRPr="00576BFA">
        <w:rPr>
          <w:rFonts w:ascii="Times New Roman" w:hAnsi="Times New Roman" w:cs="Times New Roman"/>
          <w:sz w:val="24"/>
          <w:szCs w:val="24"/>
        </w:rPr>
        <w:t>Корениха</w:t>
      </w:r>
      <w:proofErr w:type="spellEnd"/>
      <w:r w:rsidRPr="00576BFA">
        <w:rPr>
          <w:rFonts w:ascii="Times New Roman" w:hAnsi="Times New Roman" w:cs="Times New Roman"/>
          <w:sz w:val="24"/>
          <w:szCs w:val="24"/>
        </w:rPr>
        <w:t>) в Заводському районі м. Миколаєва (забудована земельна ділянка).</w:t>
      </w:r>
    </w:p>
    <w:p w14:paraId="59C4F3C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3C8CF63"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w:t>
      </w:r>
      <w:proofErr w:type="spellStart"/>
      <w:r w:rsidRPr="00576BFA">
        <w:rPr>
          <w:rFonts w:ascii="Times New Roman" w:hAnsi="Times New Roman" w:cs="Times New Roman"/>
          <w:sz w:val="24"/>
          <w:szCs w:val="24"/>
        </w:rPr>
        <w:t>Коротковій</w:t>
      </w:r>
      <w:proofErr w:type="spellEnd"/>
      <w:r w:rsidRPr="00576BFA">
        <w:rPr>
          <w:rFonts w:ascii="Times New Roman" w:hAnsi="Times New Roman" w:cs="Times New Roman"/>
          <w:sz w:val="24"/>
          <w:szCs w:val="24"/>
        </w:rPr>
        <w:t xml:space="preserve"> Олені Анатоліївні у власність земельну ділянку (кадастровий номер 4810136300:11:064:0008) площею 859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Чкалова, 25 (Велика </w:t>
      </w:r>
      <w:proofErr w:type="spellStart"/>
      <w:r w:rsidRPr="00576BFA">
        <w:rPr>
          <w:rFonts w:ascii="Times New Roman" w:hAnsi="Times New Roman" w:cs="Times New Roman"/>
          <w:sz w:val="24"/>
          <w:szCs w:val="24"/>
        </w:rPr>
        <w:t>Корениха</w:t>
      </w:r>
      <w:proofErr w:type="spellEnd"/>
      <w:r w:rsidRPr="00576BFA">
        <w:rPr>
          <w:rFonts w:ascii="Times New Roman" w:hAnsi="Times New Roman" w:cs="Times New Roman"/>
          <w:sz w:val="24"/>
          <w:szCs w:val="24"/>
        </w:rPr>
        <w:t>) в Заводському районі м. Миколаєва (право власності на нерухоме майно згідно з свідоцтвом про право на спадщину за законом від 17.11.1992, посвідченого Третьою Миколаївською державною нотаріальною конторою за № 3-5531, зареєстрованим в КП «ММБТІ» 27.11.1992 за № 291), відповідно до висновку департаменту архітектури та містобудування Миколаївської міської ради від 25.11.2021 № 51037/12.01-24/21-2.</w:t>
      </w:r>
    </w:p>
    <w:p w14:paraId="79C90EB5" w14:textId="77777777" w:rsidR="00576BFA" w:rsidRPr="00576BFA" w:rsidRDefault="00576BFA" w:rsidP="00576BFA">
      <w:pPr>
        <w:spacing w:after="0" w:line="240" w:lineRule="auto"/>
        <w:jc w:val="both"/>
        <w:rPr>
          <w:rFonts w:ascii="Times New Roman" w:hAnsi="Times New Roman" w:cs="Times New Roman"/>
          <w:sz w:val="24"/>
          <w:szCs w:val="24"/>
        </w:rPr>
      </w:pPr>
    </w:p>
    <w:p w14:paraId="31463ECD"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6EE3FA7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B0D7A3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16133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CEB8476" w14:textId="77777777" w:rsidR="00576BFA" w:rsidRPr="00576BFA" w:rsidRDefault="00576BFA" w:rsidP="00576BFA">
      <w:pPr>
        <w:spacing w:after="0" w:line="240" w:lineRule="auto"/>
        <w:jc w:val="both"/>
        <w:rPr>
          <w:rFonts w:ascii="Times New Roman" w:hAnsi="Times New Roman" w:cs="Times New Roman"/>
          <w:sz w:val="24"/>
          <w:szCs w:val="24"/>
        </w:rPr>
      </w:pPr>
    </w:p>
    <w:p w14:paraId="52458326"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27AA95" w14:textId="77777777" w:rsidR="00576BFA" w:rsidRPr="00576BFA" w:rsidRDefault="00576BFA" w:rsidP="00576BFA">
      <w:pPr>
        <w:spacing w:after="0" w:line="240" w:lineRule="auto"/>
        <w:rPr>
          <w:rFonts w:ascii="Times New Roman" w:hAnsi="Times New Roman" w:cs="Times New Roman"/>
          <w:sz w:val="24"/>
          <w:szCs w:val="24"/>
        </w:rPr>
      </w:pPr>
    </w:p>
    <w:p w14:paraId="1BC80493" w14:textId="0B08305D"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543407DF" w14:textId="6B1ED6AB" w:rsidR="00AA05F2" w:rsidRDefault="00AA05F2" w:rsidP="00576BFA">
      <w:pPr>
        <w:tabs>
          <w:tab w:val="right" w:pos="9639"/>
        </w:tabs>
        <w:spacing w:after="0" w:line="240" w:lineRule="auto"/>
        <w:rPr>
          <w:rFonts w:ascii="Times New Roman" w:hAnsi="Times New Roman" w:cs="Times New Roman"/>
          <w:sz w:val="24"/>
          <w:szCs w:val="24"/>
        </w:rPr>
      </w:pPr>
    </w:p>
    <w:p w14:paraId="3927552A"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4FAFD2E"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BCFAE25"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91E441A" w14:textId="699EB61D"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63644B33" w14:textId="77777777" w:rsidR="00576BFA" w:rsidRPr="00576BFA" w:rsidRDefault="00576BFA" w:rsidP="00576BFA">
      <w:pPr>
        <w:spacing w:after="0" w:line="240" w:lineRule="auto"/>
        <w:rPr>
          <w:rFonts w:ascii="Times New Roman" w:hAnsi="Times New Roman" w:cs="Times New Roman"/>
          <w:sz w:val="24"/>
          <w:szCs w:val="24"/>
        </w:rPr>
      </w:pPr>
    </w:p>
    <w:p w14:paraId="19A5CE87"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s-zr-205/212</w:t>
      </w:r>
    </w:p>
    <w:p w14:paraId="08F0D335" w14:textId="77777777" w:rsidR="00576BFA" w:rsidRPr="00576BFA" w:rsidRDefault="00576BFA" w:rsidP="00576BFA">
      <w:pPr>
        <w:spacing w:after="0" w:line="240" w:lineRule="auto"/>
        <w:rPr>
          <w:rFonts w:ascii="Times New Roman" w:hAnsi="Times New Roman" w:cs="Times New Roman"/>
          <w:sz w:val="24"/>
          <w:szCs w:val="24"/>
          <w:lang w:val="ru-RU"/>
        </w:rPr>
      </w:pPr>
    </w:p>
    <w:p w14:paraId="19E35AA5" w14:textId="77777777" w:rsidR="00576BFA" w:rsidRPr="00576BFA" w:rsidRDefault="00576BFA" w:rsidP="00AA05F2">
      <w:pPr>
        <w:spacing w:after="0" w:line="240" w:lineRule="auto"/>
        <w:ind w:right="3543"/>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Євдокимовій Валентині Захарівні земельної ділянки (кадастровий номер 4810136600:07:081:0025) для будівництва та обслуговування житлового будинку, господарських </w:t>
      </w:r>
      <w:r w:rsidRPr="00576BFA">
        <w:rPr>
          <w:rFonts w:ascii="Times New Roman" w:hAnsi="Times New Roman" w:cs="Times New Roman"/>
          <w:sz w:val="24"/>
          <w:szCs w:val="24"/>
        </w:rPr>
        <w:lastRenderedPageBreak/>
        <w:t>будівель і споруд (присадибна ділянка) по вул. Адмірала Лазарєва, 42 в Корабельному районі м. Миколаєва (забудована земельна ділянка)</w:t>
      </w:r>
    </w:p>
    <w:p w14:paraId="587561F0" w14:textId="77777777" w:rsidR="00576BFA" w:rsidRPr="00576BFA" w:rsidRDefault="00576BFA" w:rsidP="00576BFA">
      <w:pPr>
        <w:spacing w:after="0" w:line="240" w:lineRule="auto"/>
        <w:rPr>
          <w:rFonts w:ascii="Times New Roman" w:hAnsi="Times New Roman" w:cs="Times New Roman"/>
          <w:sz w:val="24"/>
          <w:szCs w:val="24"/>
        </w:rPr>
      </w:pPr>
    </w:p>
    <w:p w14:paraId="2A3B269B"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громадянки Євдокимової Валентини Захарівни, дозвільну справу від 21.11.2023 № 23064-000658533-007-33,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44C9CC" w14:textId="77777777" w:rsidR="00576BFA" w:rsidRPr="00576BFA" w:rsidRDefault="00576BFA" w:rsidP="00576BFA">
      <w:pPr>
        <w:spacing w:after="0" w:line="240" w:lineRule="auto"/>
        <w:jc w:val="both"/>
        <w:rPr>
          <w:rFonts w:ascii="Times New Roman" w:hAnsi="Times New Roman" w:cs="Times New Roman"/>
          <w:sz w:val="24"/>
          <w:szCs w:val="24"/>
        </w:rPr>
      </w:pPr>
    </w:p>
    <w:p w14:paraId="7BFE678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69D5BC3E" w14:textId="77777777" w:rsidR="00576BFA" w:rsidRPr="00576BFA" w:rsidRDefault="00576BFA" w:rsidP="00576BFA">
      <w:pPr>
        <w:spacing w:after="0" w:line="240" w:lineRule="auto"/>
        <w:jc w:val="both"/>
        <w:rPr>
          <w:rFonts w:ascii="Times New Roman" w:hAnsi="Times New Roman" w:cs="Times New Roman"/>
          <w:sz w:val="24"/>
          <w:szCs w:val="24"/>
        </w:rPr>
      </w:pPr>
    </w:p>
    <w:p w14:paraId="47A38471"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516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4810136600:07:081:0025), з метою передачі у власність громадянці Євдокимовій Валентині Захарівні для будівництва і обслуговування житлового будинку, господарських будівель і споруд (присадибна ділянка) по вул. Адмірала Лазарєва, 42 в Корабельному районі м. Миколаєва (забудована земельна ділянка).</w:t>
      </w:r>
    </w:p>
    <w:p w14:paraId="671CCEC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736499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0,0019 га за кодом типу 01.08 – «Охоронна зона навколо інженерних комунікацій»(водопровід).</w:t>
      </w:r>
    </w:p>
    <w:p w14:paraId="58B20BC2"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Євдокимовій Валентині Захарівні у власність земельну ділянку (кадастровий номер 4810136600:07:081:0025) площею 516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Лазарєва, 42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2784162448060, номер відомостей про речове право: 51437862 від 15.08.2023, зареєстровано на підставі договору купівлі-продажу від 12.09.1980 № 1354), відповідно до висновку департаменту архітектури та містобудування Миколаївської міської ради від 01.12.2023 № 47180/12.01-24/23-2.</w:t>
      </w:r>
    </w:p>
    <w:p w14:paraId="4179EC84" w14:textId="77777777" w:rsidR="00576BFA" w:rsidRPr="00576BFA" w:rsidRDefault="00576BFA" w:rsidP="00576BFA">
      <w:pPr>
        <w:spacing w:after="0" w:line="240" w:lineRule="auto"/>
        <w:jc w:val="both"/>
        <w:rPr>
          <w:rFonts w:ascii="Times New Roman" w:hAnsi="Times New Roman" w:cs="Times New Roman"/>
          <w:sz w:val="24"/>
          <w:szCs w:val="24"/>
        </w:rPr>
      </w:pPr>
    </w:p>
    <w:p w14:paraId="7D735206"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4C1EBAB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1EE1F8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3B589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AC2E362" w14:textId="77777777" w:rsidR="00576BFA" w:rsidRPr="00576BFA" w:rsidRDefault="00576BFA" w:rsidP="00576BFA">
      <w:pPr>
        <w:spacing w:after="0" w:line="240" w:lineRule="auto"/>
        <w:jc w:val="both"/>
        <w:rPr>
          <w:rFonts w:ascii="Times New Roman" w:hAnsi="Times New Roman" w:cs="Times New Roman"/>
          <w:sz w:val="24"/>
          <w:szCs w:val="24"/>
        </w:rPr>
      </w:pPr>
    </w:p>
    <w:p w14:paraId="219A25D5"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A779C7" w14:textId="77777777" w:rsidR="00576BFA" w:rsidRPr="00576BFA" w:rsidRDefault="00576BFA" w:rsidP="00576BFA">
      <w:pPr>
        <w:spacing w:after="0" w:line="240" w:lineRule="auto"/>
        <w:rPr>
          <w:rFonts w:ascii="Times New Roman" w:hAnsi="Times New Roman" w:cs="Times New Roman"/>
          <w:sz w:val="24"/>
          <w:szCs w:val="24"/>
        </w:rPr>
      </w:pPr>
    </w:p>
    <w:p w14:paraId="41F7AEC5" w14:textId="656BF296"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79464C6A" w14:textId="18EE7C3D" w:rsidR="00AA05F2" w:rsidRDefault="00AA05F2" w:rsidP="00576BFA">
      <w:pPr>
        <w:tabs>
          <w:tab w:val="right" w:pos="9639"/>
        </w:tabs>
        <w:spacing w:after="0" w:line="240" w:lineRule="auto"/>
        <w:rPr>
          <w:rFonts w:ascii="Times New Roman" w:hAnsi="Times New Roman" w:cs="Times New Roman"/>
          <w:sz w:val="24"/>
          <w:szCs w:val="24"/>
        </w:rPr>
      </w:pPr>
    </w:p>
    <w:p w14:paraId="5D5E811F"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0D8C6240"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DA1D883"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0210236" w14:textId="16869137"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55F88F7C" w14:textId="77777777" w:rsidR="00576BFA" w:rsidRPr="00576BFA" w:rsidRDefault="00576BFA" w:rsidP="00576BFA">
      <w:pPr>
        <w:spacing w:after="0" w:line="240" w:lineRule="auto"/>
        <w:rPr>
          <w:rFonts w:ascii="Times New Roman" w:hAnsi="Times New Roman" w:cs="Times New Roman"/>
          <w:sz w:val="24"/>
          <w:szCs w:val="24"/>
        </w:rPr>
      </w:pPr>
    </w:p>
    <w:p w14:paraId="3BA572AC"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s-zr-205/214</w:t>
      </w:r>
    </w:p>
    <w:p w14:paraId="552CF62B" w14:textId="77777777" w:rsidR="00576BFA" w:rsidRPr="00576BFA" w:rsidRDefault="00576BFA" w:rsidP="00576BFA">
      <w:pPr>
        <w:spacing w:after="0" w:line="240" w:lineRule="auto"/>
        <w:rPr>
          <w:rFonts w:ascii="Times New Roman" w:hAnsi="Times New Roman" w:cs="Times New Roman"/>
          <w:sz w:val="24"/>
          <w:szCs w:val="24"/>
          <w:lang w:val="ru-RU"/>
        </w:rPr>
      </w:pPr>
    </w:p>
    <w:p w14:paraId="69C0AA74" w14:textId="4CCC4972" w:rsidR="00576BFA" w:rsidRPr="00576BFA" w:rsidRDefault="00576BFA" w:rsidP="00AA05F2">
      <w:pPr>
        <w:tabs>
          <w:tab w:val="left" w:pos="4678"/>
        </w:tabs>
        <w:spacing w:after="0" w:line="240" w:lineRule="auto"/>
        <w:ind w:right="3969"/>
        <w:jc w:val="both"/>
        <w:rPr>
          <w:rFonts w:ascii="Times New Roman" w:hAnsi="Times New Roman" w:cs="Times New Roman"/>
          <w:sz w:val="24"/>
          <w:szCs w:val="24"/>
        </w:rPr>
      </w:pPr>
      <w:r w:rsidRPr="00576BFA">
        <w:rPr>
          <w:rFonts w:ascii="Times New Roman" w:hAnsi="Times New Roman" w:cs="Times New Roman"/>
          <w:sz w:val="24"/>
          <w:szCs w:val="24"/>
        </w:rPr>
        <w:t>Про надання у власність громадянину Алексєєву Василю Миколайовичу земельної ділянки (кадастровий номер 4810136600:07:083:0004) для будівництва та обслуговування житлового будинку, господарських будівель і споруд (присадибна ділянка) по вул. Адмірала Лазарєва, 3 в Корабельному районі м. Миколаєва (забудована земельна ділянка)</w:t>
      </w:r>
    </w:p>
    <w:p w14:paraId="1F5800AE" w14:textId="77777777" w:rsidR="00576BFA" w:rsidRPr="00576BFA" w:rsidRDefault="00576BFA" w:rsidP="00576BFA">
      <w:pPr>
        <w:spacing w:after="0" w:line="240" w:lineRule="auto"/>
        <w:rPr>
          <w:rFonts w:ascii="Times New Roman" w:hAnsi="Times New Roman" w:cs="Times New Roman"/>
          <w:sz w:val="24"/>
          <w:szCs w:val="24"/>
        </w:rPr>
      </w:pPr>
    </w:p>
    <w:p w14:paraId="0E1ED334"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громадянина Алексєєва Василя Миколайовича, дозвільну справу від 22.08.2023 № 23040-000635349-007-01,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992A03" w14:textId="77777777" w:rsidR="00576BFA" w:rsidRPr="00576BFA" w:rsidRDefault="00576BFA" w:rsidP="00576BFA">
      <w:pPr>
        <w:spacing w:after="0" w:line="240" w:lineRule="auto"/>
        <w:jc w:val="both"/>
        <w:rPr>
          <w:rFonts w:ascii="Times New Roman" w:hAnsi="Times New Roman" w:cs="Times New Roman"/>
          <w:sz w:val="24"/>
          <w:szCs w:val="24"/>
        </w:rPr>
      </w:pPr>
    </w:p>
    <w:p w14:paraId="41ED90C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1D8EEE6" w14:textId="77777777" w:rsidR="00576BFA" w:rsidRPr="00576BFA" w:rsidRDefault="00576BFA" w:rsidP="00576BFA">
      <w:pPr>
        <w:spacing w:after="0" w:line="240" w:lineRule="auto"/>
        <w:jc w:val="both"/>
        <w:rPr>
          <w:rFonts w:ascii="Times New Roman" w:hAnsi="Times New Roman" w:cs="Times New Roman"/>
          <w:sz w:val="24"/>
          <w:szCs w:val="24"/>
        </w:rPr>
      </w:pPr>
    </w:p>
    <w:p w14:paraId="0A51D303"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513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4810136600:07:083:0004), з метою передачі у власність громадянину Алексєєву Василю Миколайовичу для будівництва і обслуговування житлового будинку, господарських будівель і споруд (присадибна ділянка) по вул. Адмірала Лазарєва, 3 в Корабельному районі м. Миколаєва (забудована земельна ділянка).</w:t>
      </w:r>
    </w:p>
    <w:p w14:paraId="0018CB5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23CC93A"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Алексєєву Василю Миколайовичу у власність земельну ділянку (кадастровий номер 4810136600:07:083:0004) площею 513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Лазарєва, 3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2333967348101, номер відомостей про речове право: 41434353  від 07.04.2021, зареєстровано на підставі рішення про державну реєстрацію прав та їх обтяжень (з відкриттям розділу), індексний номер: 57575022 від 12.04.2021), відповідно до висновку департаменту архітектури та містобудування Миколаївської міської ради від 05.12.2023 № 47661/12.01-24/23-2.</w:t>
      </w:r>
    </w:p>
    <w:p w14:paraId="01009802" w14:textId="77777777" w:rsidR="00576BFA" w:rsidRPr="00576BFA" w:rsidRDefault="00576BFA" w:rsidP="00576BFA">
      <w:pPr>
        <w:spacing w:after="0" w:line="240" w:lineRule="auto"/>
        <w:jc w:val="both"/>
        <w:rPr>
          <w:rFonts w:ascii="Times New Roman" w:hAnsi="Times New Roman" w:cs="Times New Roman"/>
          <w:sz w:val="24"/>
          <w:szCs w:val="24"/>
        </w:rPr>
      </w:pPr>
    </w:p>
    <w:p w14:paraId="0ED42EFD"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7D1B647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EEA3CA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25A7D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EA590EC" w14:textId="77777777" w:rsidR="00576BFA" w:rsidRPr="00576BFA" w:rsidRDefault="00576BFA" w:rsidP="00576BFA">
      <w:pPr>
        <w:spacing w:after="0" w:line="240" w:lineRule="auto"/>
        <w:jc w:val="both"/>
        <w:rPr>
          <w:rFonts w:ascii="Times New Roman" w:hAnsi="Times New Roman" w:cs="Times New Roman"/>
          <w:sz w:val="24"/>
          <w:szCs w:val="24"/>
        </w:rPr>
      </w:pPr>
    </w:p>
    <w:p w14:paraId="00B553BA"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76BFA">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58CA49F4" w14:textId="77777777" w:rsidR="00576BFA" w:rsidRPr="00576BFA" w:rsidRDefault="00576BFA" w:rsidP="00576BFA">
      <w:pPr>
        <w:spacing w:after="0" w:line="240" w:lineRule="auto"/>
        <w:rPr>
          <w:rFonts w:ascii="Times New Roman" w:hAnsi="Times New Roman" w:cs="Times New Roman"/>
          <w:sz w:val="24"/>
          <w:szCs w:val="24"/>
        </w:rPr>
      </w:pPr>
    </w:p>
    <w:p w14:paraId="6383F89E" w14:textId="542A8856"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7EBD1C16" w14:textId="37EB77D2" w:rsidR="00AA05F2" w:rsidRDefault="00AA05F2" w:rsidP="00576BFA">
      <w:pPr>
        <w:tabs>
          <w:tab w:val="right" w:pos="9639"/>
        </w:tabs>
        <w:spacing w:after="0" w:line="240" w:lineRule="auto"/>
        <w:rPr>
          <w:rFonts w:ascii="Times New Roman" w:hAnsi="Times New Roman" w:cs="Times New Roman"/>
          <w:sz w:val="24"/>
          <w:szCs w:val="24"/>
        </w:rPr>
      </w:pPr>
    </w:p>
    <w:p w14:paraId="1566846C"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18F2E759"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39A1F914"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F6088A1" w14:textId="380E6BFB"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58E5C394" w14:textId="77777777" w:rsidR="00576BFA" w:rsidRPr="00576BFA" w:rsidRDefault="00576BFA" w:rsidP="00576BFA">
      <w:pPr>
        <w:spacing w:after="0" w:line="240" w:lineRule="auto"/>
        <w:rPr>
          <w:rFonts w:ascii="Times New Roman" w:hAnsi="Times New Roman" w:cs="Times New Roman"/>
          <w:sz w:val="24"/>
          <w:szCs w:val="24"/>
        </w:rPr>
      </w:pPr>
    </w:p>
    <w:p w14:paraId="018CDA1D"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S-zr-205/129</w:t>
      </w:r>
    </w:p>
    <w:p w14:paraId="139839BE" w14:textId="77777777" w:rsidR="00576BFA" w:rsidRPr="00576BFA" w:rsidRDefault="00576BFA" w:rsidP="00576BFA">
      <w:pPr>
        <w:spacing w:after="0" w:line="240" w:lineRule="auto"/>
        <w:rPr>
          <w:rFonts w:ascii="Times New Roman" w:hAnsi="Times New Roman" w:cs="Times New Roman"/>
          <w:sz w:val="24"/>
          <w:szCs w:val="24"/>
          <w:lang w:val="ru-RU"/>
        </w:rPr>
      </w:pPr>
    </w:p>
    <w:p w14:paraId="51EBF222" w14:textId="77777777" w:rsidR="00576BFA" w:rsidRPr="00576BFA" w:rsidRDefault="00576BFA" w:rsidP="00AA05F2">
      <w:pPr>
        <w:spacing w:after="0" w:line="240" w:lineRule="auto"/>
        <w:ind w:right="3969"/>
        <w:jc w:val="both"/>
        <w:rPr>
          <w:rFonts w:ascii="Times New Roman" w:hAnsi="Times New Roman" w:cs="Times New Roman"/>
          <w:sz w:val="24"/>
          <w:szCs w:val="24"/>
        </w:rPr>
      </w:pPr>
      <w:r w:rsidRPr="00576BFA">
        <w:rPr>
          <w:rFonts w:ascii="Times New Roman" w:hAnsi="Times New Roman" w:cs="Times New Roman"/>
          <w:sz w:val="24"/>
          <w:szCs w:val="24"/>
        </w:rPr>
        <w:t>Про надання у власність громадянці Цимбал Світлані Ігорівні земельної ділянки (кадастровий номер 4810136300:09:001:0014) для будівництва та обслуговування житлового будинку, господарських будівель і споруд (присадибна ділянка) по вул. Ольшанського, 25-Б в Заводському районі м. Миколаєва (забудована земельна ділянка)</w:t>
      </w:r>
    </w:p>
    <w:p w14:paraId="2ECD2A37" w14:textId="77777777" w:rsidR="00576BFA" w:rsidRPr="00576BFA" w:rsidRDefault="00576BFA" w:rsidP="00576BFA">
      <w:pPr>
        <w:spacing w:after="0" w:line="240" w:lineRule="auto"/>
        <w:rPr>
          <w:rFonts w:ascii="Times New Roman" w:hAnsi="Times New Roman" w:cs="Times New Roman"/>
          <w:sz w:val="24"/>
          <w:szCs w:val="24"/>
        </w:rPr>
      </w:pPr>
    </w:p>
    <w:p w14:paraId="0FD93E66"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громадянки Цимбал Світлани Ігорівни, дозвільну справу від 05.11.2021 № 23001-000536703-007-01,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3B8E4C" w14:textId="77777777" w:rsidR="00576BFA" w:rsidRPr="00576BFA" w:rsidRDefault="00576BFA" w:rsidP="00576BFA">
      <w:pPr>
        <w:spacing w:after="0" w:line="240" w:lineRule="auto"/>
        <w:jc w:val="both"/>
        <w:rPr>
          <w:rFonts w:ascii="Times New Roman" w:hAnsi="Times New Roman" w:cs="Times New Roman"/>
          <w:sz w:val="24"/>
          <w:szCs w:val="24"/>
        </w:rPr>
      </w:pPr>
    </w:p>
    <w:p w14:paraId="33CEB8C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C93627E" w14:textId="77777777" w:rsidR="00576BFA" w:rsidRPr="00576BFA" w:rsidRDefault="00576BFA" w:rsidP="00576BFA">
      <w:pPr>
        <w:spacing w:after="0" w:line="240" w:lineRule="auto"/>
        <w:jc w:val="both"/>
        <w:rPr>
          <w:rFonts w:ascii="Times New Roman" w:hAnsi="Times New Roman" w:cs="Times New Roman"/>
          <w:sz w:val="24"/>
          <w:szCs w:val="24"/>
        </w:rPr>
      </w:pPr>
    </w:p>
    <w:p w14:paraId="5D363817"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4810136300:09:001:0014), з метою передачі у власність громадянці Цимбал Світлані Ігорівні для будівництва і обслуговування житлового будинку, господарських будівель і споруд (присадибна ділянка) по вул. Ольшанського, 25-Б в Заводському районі м. Миколаєва (забудована земельна ділянка).</w:t>
      </w:r>
    </w:p>
    <w:p w14:paraId="0412ACA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B76B539"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Цимбал Світлані Ігорівні у власність земельну ділянку (кадастровий номер 4810136300:09:001:0014)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Ольшанського, 25-Б в Заводському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383122648101, номер відомостей про речове право: 39972944 від 22.12.2020, зареєстровано на підставі рішення про державну реєстрацію прав та їх обтяжень, індексний номер: 55990754 від 29.12.2020), відповідно до висновку департаменту архітектури та містобудування Миколаївської міської ради від 14.07.2023 № 22892/12.01-24/23-2.</w:t>
      </w:r>
    </w:p>
    <w:p w14:paraId="74131FC6"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1.2. Договір оренди землі від 11.10.2019 №11595, наданий на підставі рішення Миколаївської міської ради від 14.06.2018 №39/48, вважати припиненим.</w:t>
      </w:r>
    </w:p>
    <w:p w14:paraId="1CB6E77E" w14:textId="77777777" w:rsidR="00576BFA" w:rsidRPr="00576BFA" w:rsidRDefault="00576BFA" w:rsidP="00576BFA">
      <w:pPr>
        <w:spacing w:after="0" w:line="240" w:lineRule="auto"/>
        <w:jc w:val="both"/>
        <w:rPr>
          <w:rFonts w:ascii="Times New Roman" w:hAnsi="Times New Roman" w:cs="Times New Roman"/>
          <w:sz w:val="24"/>
          <w:szCs w:val="24"/>
        </w:rPr>
      </w:pPr>
    </w:p>
    <w:p w14:paraId="2FDB8A4A"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1455179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F76EC7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5AB80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3527E65" w14:textId="77777777" w:rsidR="00576BFA" w:rsidRPr="00576BFA" w:rsidRDefault="00576BFA" w:rsidP="00576BFA">
      <w:pPr>
        <w:spacing w:after="0" w:line="240" w:lineRule="auto"/>
        <w:jc w:val="both"/>
        <w:rPr>
          <w:rFonts w:ascii="Times New Roman" w:hAnsi="Times New Roman" w:cs="Times New Roman"/>
          <w:sz w:val="24"/>
          <w:szCs w:val="24"/>
        </w:rPr>
      </w:pPr>
    </w:p>
    <w:p w14:paraId="2EC7B5B8"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B9F65A" w14:textId="77777777" w:rsidR="00576BFA" w:rsidRPr="00576BFA" w:rsidRDefault="00576BFA" w:rsidP="00576BFA">
      <w:pPr>
        <w:spacing w:after="0" w:line="240" w:lineRule="auto"/>
        <w:rPr>
          <w:rFonts w:ascii="Times New Roman" w:hAnsi="Times New Roman" w:cs="Times New Roman"/>
          <w:sz w:val="24"/>
          <w:szCs w:val="24"/>
        </w:rPr>
      </w:pPr>
    </w:p>
    <w:p w14:paraId="522CB595" w14:textId="276CF081"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1953435B" w14:textId="2A4BC045" w:rsidR="00AA05F2" w:rsidRDefault="00AA05F2" w:rsidP="00576BFA">
      <w:pPr>
        <w:tabs>
          <w:tab w:val="right" w:pos="9639"/>
        </w:tabs>
        <w:spacing w:after="0" w:line="240" w:lineRule="auto"/>
        <w:rPr>
          <w:rFonts w:ascii="Times New Roman" w:hAnsi="Times New Roman" w:cs="Times New Roman"/>
          <w:sz w:val="24"/>
          <w:szCs w:val="24"/>
        </w:rPr>
      </w:pPr>
    </w:p>
    <w:p w14:paraId="41585B1B" w14:textId="77777777" w:rsidR="00AA05F2" w:rsidRDefault="00AA05F2" w:rsidP="00AA05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75ABF9F7" w14:textId="77777777" w:rsidR="00AA05F2" w:rsidRDefault="00AA05F2" w:rsidP="00AA05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1A16CCB" w14:textId="77777777" w:rsidR="00AA05F2" w:rsidRDefault="00AA05F2" w:rsidP="00AA05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32 по п. 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71BD21C" w14:textId="29EE3B6C" w:rsidR="00AA05F2" w:rsidRPr="00AA05F2" w:rsidRDefault="00AA05F2" w:rsidP="00AA05F2">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83EFBA2" w14:textId="77777777" w:rsidR="00576BFA" w:rsidRPr="00576BFA" w:rsidRDefault="00576BFA" w:rsidP="00576BFA">
      <w:pPr>
        <w:spacing w:after="0" w:line="240" w:lineRule="auto"/>
        <w:rPr>
          <w:rFonts w:ascii="Times New Roman" w:hAnsi="Times New Roman" w:cs="Times New Roman"/>
          <w:sz w:val="24"/>
          <w:szCs w:val="24"/>
        </w:rPr>
      </w:pPr>
    </w:p>
    <w:p w14:paraId="43483BE9"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S-zr-210/37</w:t>
      </w:r>
    </w:p>
    <w:p w14:paraId="452F2D1D" w14:textId="77777777" w:rsidR="00576BFA" w:rsidRPr="00576BFA" w:rsidRDefault="00576BFA" w:rsidP="00576BFA">
      <w:pPr>
        <w:spacing w:after="0" w:line="240" w:lineRule="auto"/>
        <w:rPr>
          <w:rFonts w:ascii="Times New Roman" w:hAnsi="Times New Roman" w:cs="Times New Roman"/>
          <w:sz w:val="24"/>
          <w:szCs w:val="24"/>
          <w:lang w:val="ru-RU"/>
        </w:rPr>
      </w:pPr>
    </w:p>
    <w:p w14:paraId="3DE298B6" w14:textId="77777777" w:rsidR="00576BFA" w:rsidRPr="00576BFA" w:rsidRDefault="00576BFA" w:rsidP="00576BFA">
      <w:pPr>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 xml:space="preserve">Про відмову у наданні дозволу громадянину </w:t>
      </w:r>
      <w:proofErr w:type="spellStart"/>
      <w:r w:rsidRPr="00576BFA">
        <w:rPr>
          <w:rFonts w:ascii="Times New Roman" w:hAnsi="Times New Roman" w:cs="Times New Roman"/>
          <w:sz w:val="24"/>
          <w:szCs w:val="24"/>
        </w:rPr>
        <w:t>Пяті</w:t>
      </w:r>
      <w:proofErr w:type="spellEnd"/>
      <w:r w:rsidRPr="00576BFA">
        <w:rPr>
          <w:rFonts w:ascii="Times New Roman" w:hAnsi="Times New Roman" w:cs="Times New Roman"/>
          <w:sz w:val="24"/>
          <w:szCs w:val="24"/>
        </w:rPr>
        <w:t xml:space="preserve"> Владиславу Сергійовичу на виготовлення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для будівництва і обслуговування житлового будинку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5 Козацькому в Корабельному районі м. Миколаєва (незабудована земельна ділянка)</w:t>
      </w:r>
    </w:p>
    <w:p w14:paraId="39095C87" w14:textId="77777777" w:rsidR="00576BFA" w:rsidRPr="00576BFA" w:rsidRDefault="00576BFA" w:rsidP="00576BFA">
      <w:pPr>
        <w:spacing w:after="0" w:line="240" w:lineRule="auto"/>
        <w:rPr>
          <w:rFonts w:ascii="Times New Roman" w:hAnsi="Times New Roman" w:cs="Times New Roman"/>
          <w:sz w:val="24"/>
          <w:szCs w:val="24"/>
        </w:rPr>
      </w:pPr>
    </w:p>
    <w:p w14:paraId="372F7BCA"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Пяти</w:t>
      </w:r>
      <w:proofErr w:type="spellEnd"/>
      <w:r w:rsidRPr="00576BFA">
        <w:rPr>
          <w:rFonts w:ascii="Times New Roman" w:hAnsi="Times New Roman" w:cs="Times New Roman"/>
          <w:sz w:val="24"/>
          <w:szCs w:val="24"/>
        </w:rPr>
        <w:t xml:space="preserve"> Владислава Сергійовича (учасника бойових дій), дозвільну справу від 08.09.2021 № 23079-000514499-007-01, рішення Миколаївського окружного адміністративного суду від 19.07.2022 №400/200/22,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ACB892" w14:textId="77777777" w:rsidR="00576BFA" w:rsidRPr="00576BFA" w:rsidRDefault="00576BFA" w:rsidP="00576BFA">
      <w:pPr>
        <w:spacing w:after="0" w:line="240" w:lineRule="auto"/>
        <w:jc w:val="both"/>
        <w:rPr>
          <w:rFonts w:ascii="Times New Roman" w:hAnsi="Times New Roman" w:cs="Times New Roman"/>
          <w:sz w:val="24"/>
          <w:szCs w:val="24"/>
        </w:rPr>
      </w:pPr>
    </w:p>
    <w:p w14:paraId="043177C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78CC0239" w14:textId="77777777" w:rsidR="00576BFA" w:rsidRPr="00576BFA" w:rsidRDefault="00576BFA" w:rsidP="00576BFA">
      <w:pPr>
        <w:spacing w:after="0" w:line="240" w:lineRule="auto"/>
        <w:jc w:val="both"/>
        <w:rPr>
          <w:rFonts w:ascii="Times New Roman" w:hAnsi="Times New Roman" w:cs="Times New Roman"/>
          <w:sz w:val="24"/>
          <w:szCs w:val="24"/>
        </w:rPr>
      </w:pPr>
    </w:p>
    <w:p w14:paraId="457E401D"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Відмовити громадянину </w:t>
      </w:r>
      <w:proofErr w:type="spellStart"/>
      <w:r w:rsidRPr="00576BFA">
        <w:rPr>
          <w:rFonts w:ascii="Times New Roman" w:hAnsi="Times New Roman" w:cs="Times New Roman"/>
          <w:sz w:val="24"/>
          <w:szCs w:val="24"/>
        </w:rPr>
        <w:t>Пяті</w:t>
      </w:r>
      <w:proofErr w:type="spellEnd"/>
      <w:r w:rsidRPr="00576BFA">
        <w:rPr>
          <w:rFonts w:ascii="Times New Roman" w:hAnsi="Times New Roman" w:cs="Times New Roman"/>
          <w:sz w:val="24"/>
          <w:szCs w:val="24"/>
        </w:rPr>
        <w:t xml:space="preserve"> Владиславу Сергійовичу у наданні дозволу на розробку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у власність земельної ділянки орієнтовною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5 Козацькому в Корабельному районі м. Миколаєва.</w:t>
      </w:r>
    </w:p>
    <w:p w14:paraId="176E78AC" w14:textId="77777777" w:rsidR="00576BFA" w:rsidRPr="00576BFA" w:rsidRDefault="00576BFA" w:rsidP="00576BFA">
      <w:pPr>
        <w:spacing w:after="0" w:line="240" w:lineRule="auto"/>
        <w:jc w:val="both"/>
        <w:rPr>
          <w:rFonts w:ascii="Times New Roman" w:hAnsi="Times New Roman" w:cs="Times New Roman"/>
          <w:sz w:val="24"/>
          <w:szCs w:val="24"/>
        </w:rPr>
      </w:pPr>
    </w:p>
    <w:p w14:paraId="041813B0" w14:textId="77777777" w:rsidR="00576BFA" w:rsidRPr="00576BFA" w:rsidRDefault="00576BFA" w:rsidP="00AA05F2">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Підстава: 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частина 5 статті 116 Земельного кодексу України.</w:t>
      </w:r>
    </w:p>
    <w:p w14:paraId="2AB7F911"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lastRenderedPageBreak/>
        <w:t xml:space="preserve">На сьогодні території, передбачені Генеральним планом під індивідуальну житлову забудову, вже відведені громадянам у встановленому законом порядку, відповідно до рішення виконавчого комітету Жовтневої районної ради  III сесією XXII скликання від 10 лютого 1995р «Про передачу земельних ділянок у власність»,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5 Козацький, 11 вже надана у  власність гр. </w:t>
      </w:r>
      <w:proofErr w:type="spellStart"/>
      <w:r w:rsidRPr="00576BFA">
        <w:rPr>
          <w:rFonts w:ascii="Times New Roman" w:hAnsi="Times New Roman" w:cs="Times New Roman"/>
          <w:sz w:val="24"/>
          <w:szCs w:val="24"/>
        </w:rPr>
        <w:t>Забочень</w:t>
      </w:r>
      <w:proofErr w:type="spellEnd"/>
      <w:r w:rsidRPr="00576BFA">
        <w:rPr>
          <w:rFonts w:ascii="Times New Roman" w:hAnsi="Times New Roman" w:cs="Times New Roman"/>
          <w:sz w:val="24"/>
          <w:szCs w:val="24"/>
        </w:rPr>
        <w:t xml:space="preserve"> М.С., відповідно до листа департаменту архітектури та  містобудування Миколаївської міської ради від 16.08.2023 №28083/12.01-23/23-2, та листа виконавчого комітету Миколаївської міської ради від 17.09.2021 №6782/02.02.01-40//21.</w:t>
      </w:r>
    </w:p>
    <w:p w14:paraId="6EDAC881" w14:textId="77777777" w:rsidR="00576BFA" w:rsidRPr="00576BFA" w:rsidRDefault="00576BFA" w:rsidP="00576BFA">
      <w:pPr>
        <w:spacing w:after="0" w:line="240" w:lineRule="auto"/>
        <w:jc w:val="both"/>
        <w:rPr>
          <w:rFonts w:ascii="Times New Roman" w:hAnsi="Times New Roman" w:cs="Times New Roman"/>
          <w:sz w:val="24"/>
          <w:szCs w:val="24"/>
        </w:rPr>
      </w:pPr>
    </w:p>
    <w:p w14:paraId="09684C19" w14:textId="62EF6BA4"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3C2078" w14:textId="77777777" w:rsidR="00576BFA" w:rsidRPr="00576BFA" w:rsidRDefault="00576BFA" w:rsidP="00576BFA">
      <w:pPr>
        <w:spacing w:after="0" w:line="240" w:lineRule="auto"/>
        <w:rPr>
          <w:rFonts w:ascii="Times New Roman" w:hAnsi="Times New Roman" w:cs="Times New Roman"/>
          <w:sz w:val="24"/>
          <w:szCs w:val="24"/>
        </w:rPr>
      </w:pPr>
    </w:p>
    <w:p w14:paraId="7AB656B5" w14:textId="16016DB0"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О. СЄНКЕВИЧ </w:t>
      </w:r>
    </w:p>
    <w:p w14:paraId="4FD9BD1F" w14:textId="6F393356" w:rsidR="00E77579" w:rsidRDefault="00E77579" w:rsidP="00576BFA">
      <w:pPr>
        <w:tabs>
          <w:tab w:val="right" w:pos="9639"/>
        </w:tabs>
        <w:spacing w:after="0" w:line="240" w:lineRule="auto"/>
        <w:rPr>
          <w:rFonts w:ascii="Times New Roman" w:hAnsi="Times New Roman" w:cs="Times New Roman"/>
          <w:sz w:val="24"/>
          <w:szCs w:val="24"/>
        </w:rPr>
      </w:pPr>
    </w:p>
    <w:p w14:paraId="66F846E3" w14:textId="77777777" w:rsidR="00E77579" w:rsidRDefault="00E77579" w:rsidP="00E7757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5DC45286" w14:textId="77777777" w:rsidR="00E77579" w:rsidRDefault="00E77579" w:rsidP="00E7757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F9EBEBD" w14:textId="6CEEA07E" w:rsidR="00E77579" w:rsidRDefault="00E77579" w:rsidP="00E775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45 по п. 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8082D42" w14:textId="77777777" w:rsidR="00E77579" w:rsidRDefault="00E77579" w:rsidP="00E77579">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40296A05" w14:textId="091ADABE" w:rsidR="00576BFA" w:rsidRDefault="00576BFA" w:rsidP="00576BFA">
      <w:pPr>
        <w:spacing w:after="0" w:line="240" w:lineRule="auto"/>
        <w:rPr>
          <w:rFonts w:ascii="Times New Roman" w:hAnsi="Times New Roman" w:cs="Times New Roman"/>
          <w:sz w:val="24"/>
          <w:szCs w:val="24"/>
        </w:rPr>
      </w:pPr>
    </w:p>
    <w:p w14:paraId="66466671" w14:textId="35D4D877" w:rsidR="00E77579" w:rsidRDefault="00E77579" w:rsidP="00576BFA">
      <w:pPr>
        <w:spacing w:after="0" w:line="240" w:lineRule="auto"/>
        <w:rPr>
          <w:rFonts w:ascii="Times New Roman" w:hAnsi="Times New Roman" w:cs="Times New Roman"/>
          <w:sz w:val="24"/>
          <w:szCs w:val="24"/>
        </w:rPr>
      </w:pPr>
    </w:p>
    <w:p w14:paraId="418117C9" w14:textId="77777777" w:rsidR="00E77579" w:rsidRPr="00576BFA" w:rsidRDefault="00E77579" w:rsidP="00576BFA">
      <w:pPr>
        <w:spacing w:after="0" w:line="240" w:lineRule="auto"/>
        <w:rPr>
          <w:rFonts w:ascii="Times New Roman" w:hAnsi="Times New Roman" w:cs="Times New Roman"/>
          <w:sz w:val="24"/>
          <w:szCs w:val="24"/>
        </w:rPr>
      </w:pPr>
    </w:p>
    <w:p w14:paraId="7F7B77B7" w14:textId="107A4999" w:rsid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S-zr-245/36</w:t>
      </w:r>
    </w:p>
    <w:p w14:paraId="3E662250" w14:textId="77777777" w:rsidR="00E77579" w:rsidRPr="00E77579" w:rsidRDefault="00E77579" w:rsidP="00E77579">
      <w:pPr>
        <w:spacing w:after="0" w:line="240" w:lineRule="auto"/>
        <w:ind w:left="720"/>
        <w:contextualSpacing/>
        <w:rPr>
          <w:rFonts w:ascii="Times New Roman" w:hAnsi="Times New Roman" w:cs="Times New Roman"/>
          <w:sz w:val="24"/>
          <w:szCs w:val="24"/>
        </w:rPr>
      </w:pPr>
    </w:p>
    <w:p w14:paraId="3EAC9D31" w14:textId="77777777" w:rsidR="00576BFA" w:rsidRPr="00576BFA" w:rsidRDefault="00576BFA" w:rsidP="00576BFA">
      <w:pPr>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спільну сумісну власність громадянам Дмитренку Леву Федоровичу та Дмитренко Ларисі Леонідівні земельної ділянки (кадастровий номер 4810137200:01:020:0010 для будівництва і обслуговування житлового будинку, господарських будівель і споруд (присадибна ділянка)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Армійський, 5 в Центральному районі м. Миколаєва (забудована земельна ділянка)</w:t>
      </w:r>
    </w:p>
    <w:p w14:paraId="3B425F74" w14:textId="77777777" w:rsidR="00576BFA" w:rsidRPr="00576BFA" w:rsidRDefault="00576BFA" w:rsidP="00576BFA">
      <w:pPr>
        <w:spacing w:after="0" w:line="240" w:lineRule="auto"/>
        <w:rPr>
          <w:rFonts w:ascii="Times New Roman" w:hAnsi="Times New Roman" w:cs="Times New Roman"/>
          <w:sz w:val="24"/>
          <w:szCs w:val="24"/>
        </w:rPr>
      </w:pPr>
    </w:p>
    <w:p w14:paraId="7C54C7AB"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громадян Дмитренка Лева Федоровича та Дмитренко Лариси Леонідівни, дозвільну справу від 11.12.2023 № 23092-000662867-007-33,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7CE5DA" w14:textId="77777777" w:rsidR="00576BFA" w:rsidRPr="00576BFA" w:rsidRDefault="00576BFA" w:rsidP="00576BFA">
      <w:pPr>
        <w:spacing w:after="0" w:line="240" w:lineRule="auto"/>
        <w:jc w:val="both"/>
        <w:rPr>
          <w:rFonts w:ascii="Times New Roman" w:hAnsi="Times New Roman" w:cs="Times New Roman"/>
          <w:sz w:val="24"/>
          <w:szCs w:val="24"/>
        </w:rPr>
      </w:pPr>
    </w:p>
    <w:p w14:paraId="618ACA6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248425C4" w14:textId="77777777" w:rsidR="00576BFA" w:rsidRPr="00576BFA" w:rsidRDefault="00576BFA" w:rsidP="00576BFA">
      <w:pPr>
        <w:spacing w:after="0" w:line="240" w:lineRule="auto"/>
        <w:jc w:val="both"/>
        <w:rPr>
          <w:rFonts w:ascii="Times New Roman" w:hAnsi="Times New Roman" w:cs="Times New Roman"/>
          <w:sz w:val="24"/>
          <w:szCs w:val="24"/>
        </w:rPr>
      </w:pPr>
    </w:p>
    <w:p w14:paraId="7CA9A132"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4810137200:01:020:0010), з метою передачі у спільну сумісну власність громадянам Дмитренку Леву Федоровичу та Дмитренко Ларисі Леонідівні для будівництва і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Армійському, 5 в Центральному районі м. Миколаєва (забудована земельна ділянка).</w:t>
      </w:r>
    </w:p>
    <w:p w14:paraId="129A08EE"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3A555F6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0.0114 га за кодом типу 01.08 – «Охоронна зона навколо інженерних комунікацій (газопровід)»;</w:t>
      </w:r>
    </w:p>
    <w:p w14:paraId="783A2DE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0.0072 га за кодом типу 01.08 – «Охоронна зона навколо інженерних комунікацій (водопровід)».</w:t>
      </w:r>
    </w:p>
    <w:p w14:paraId="6AFF4922"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громадянам Дмитренку Леву Федоровичу та Дмитренко Ларисі Леонідівні у спільну сумісну власність земельну ділянку (кадастровий номер 4810137200:01:020:0010) площею 655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Армійському, 5 в Центральному районі м. Миколаєва (право власності на нерухоме майно відповідно до інформації з державного реєстру речових прав від 16.09.2011 № 28092376, зареєстроване у розмірі: 8/100 за Дмитренко Ларисою Леонідівною та 92/100 за Дмитренко Левом Федоровичем на підставі договору купівлі-продажу від 13.09.2011 № 1121), відповідно до висновку департаменту архітектури та містобудування Миколаївської міської ради від 18.12.2023 № 49908/12.01-24/23-2.</w:t>
      </w:r>
    </w:p>
    <w:p w14:paraId="5EA59E4D" w14:textId="77777777" w:rsidR="00576BFA" w:rsidRPr="00576BFA" w:rsidRDefault="00576BFA" w:rsidP="00576BFA">
      <w:pPr>
        <w:spacing w:after="0" w:line="240" w:lineRule="auto"/>
        <w:jc w:val="both"/>
        <w:rPr>
          <w:rFonts w:ascii="Times New Roman" w:hAnsi="Times New Roman" w:cs="Times New Roman"/>
          <w:sz w:val="24"/>
          <w:szCs w:val="24"/>
        </w:rPr>
      </w:pPr>
    </w:p>
    <w:p w14:paraId="12B6E10B"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Замовникам:</w:t>
      </w:r>
    </w:p>
    <w:p w14:paraId="0CE41A2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5CBCB4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42CB8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B868DE7" w14:textId="77777777" w:rsidR="00576BFA" w:rsidRPr="00576BFA" w:rsidRDefault="00576BFA" w:rsidP="00576BFA">
      <w:pPr>
        <w:spacing w:after="0" w:line="240" w:lineRule="auto"/>
        <w:jc w:val="both"/>
        <w:rPr>
          <w:rFonts w:ascii="Times New Roman" w:hAnsi="Times New Roman" w:cs="Times New Roman"/>
          <w:sz w:val="24"/>
          <w:szCs w:val="24"/>
        </w:rPr>
      </w:pPr>
    </w:p>
    <w:p w14:paraId="13FE8F91"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D66D71" w14:textId="77777777" w:rsidR="00576BFA" w:rsidRPr="00576BFA" w:rsidRDefault="00576BFA" w:rsidP="00576BFA">
      <w:pPr>
        <w:spacing w:after="0" w:line="240" w:lineRule="auto"/>
        <w:rPr>
          <w:rFonts w:ascii="Times New Roman" w:hAnsi="Times New Roman" w:cs="Times New Roman"/>
          <w:sz w:val="24"/>
          <w:szCs w:val="24"/>
        </w:rPr>
      </w:pPr>
    </w:p>
    <w:p w14:paraId="683151A1" w14:textId="6F3F2596"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6491D31E" w14:textId="495D07D4" w:rsidR="00E77579" w:rsidRDefault="00E77579" w:rsidP="00576BFA">
      <w:pPr>
        <w:tabs>
          <w:tab w:val="right" w:pos="9639"/>
        </w:tabs>
        <w:spacing w:after="0" w:line="240" w:lineRule="auto"/>
        <w:rPr>
          <w:rFonts w:ascii="Times New Roman" w:hAnsi="Times New Roman" w:cs="Times New Roman"/>
          <w:sz w:val="24"/>
          <w:szCs w:val="24"/>
        </w:rPr>
      </w:pPr>
    </w:p>
    <w:p w14:paraId="1D5F8D76" w14:textId="77777777" w:rsidR="00E77579" w:rsidRDefault="00E77579" w:rsidP="00E7757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75C2B830" w14:textId="77777777" w:rsidR="00E77579" w:rsidRDefault="00E77579" w:rsidP="00E7757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A20FEDA" w14:textId="3BBE069D" w:rsidR="00E77579" w:rsidRDefault="00E77579" w:rsidP="00E775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45 по п. 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EDDBCF2" w14:textId="77777777" w:rsidR="00E77579" w:rsidRDefault="00E77579" w:rsidP="00E77579">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47157590" w14:textId="77777777" w:rsidR="00576BFA" w:rsidRPr="00576BFA" w:rsidRDefault="00576BFA" w:rsidP="00576BFA">
      <w:pPr>
        <w:spacing w:after="0" w:line="240" w:lineRule="auto"/>
        <w:rPr>
          <w:rFonts w:ascii="Times New Roman" w:hAnsi="Times New Roman" w:cs="Times New Roman"/>
          <w:sz w:val="24"/>
          <w:szCs w:val="24"/>
        </w:rPr>
      </w:pPr>
    </w:p>
    <w:p w14:paraId="1D4BFA9E"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S-zr-210/99</w:t>
      </w:r>
    </w:p>
    <w:p w14:paraId="7F3166C3" w14:textId="77777777" w:rsidR="00576BFA" w:rsidRPr="00576BFA" w:rsidRDefault="00576BFA" w:rsidP="00576BFA">
      <w:pPr>
        <w:spacing w:after="0" w:line="240" w:lineRule="auto"/>
        <w:rPr>
          <w:rFonts w:ascii="Times New Roman" w:hAnsi="Times New Roman" w:cs="Times New Roman"/>
          <w:sz w:val="24"/>
          <w:szCs w:val="24"/>
        </w:rPr>
      </w:pPr>
    </w:p>
    <w:p w14:paraId="25404E63" w14:textId="77777777" w:rsidR="00576BFA" w:rsidRPr="00576BFA" w:rsidRDefault="00576BFA" w:rsidP="00576BFA">
      <w:pPr>
        <w:spacing w:after="0" w:line="240" w:lineRule="auto"/>
        <w:ind w:right="4677"/>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громадянці </w:t>
      </w:r>
      <w:proofErr w:type="spellStart"/>
      <w:r w:rsidRPr="00576BFA">
        <w:rPr>
          <w:rFonts w:ascii="Times New Roman" w:hAnsi="Times New Roman" w:cs="Times New Roman"/>
          <w:sz w:val="24"/>
          <w:szCs w:val="24"/>
        </w:rPr>
        <w:t>Прошкіній</w:t>
      </w:r>
      <w:proofErr w:type="spellEnd"/>
      <w:r w:rsidRPr="00576BFA">
        <w:rPr>
          <w:rFonts w:ascii="Times New Roman" w:hAnsi="Times New Roman" w:cs="Times New Roman"/>
          <w:sz w:val="24"/>
          <w:szCs w:val="24"/>
        </w:rPr>
        <w:t xml:space="preserve"> Валентині Іванівні земельної ділянки (кадастровий номер 4810137200:02:003:0032) для будівництва та обслуговування житлового будинку, господарських будівель і споруд (присадибна ділянка) по вул. Малко-</w:t>
      </w:r>
      <w:proofErr w:type="spellStart"/>
      <w:r w:rsidRPr="00576BFA">
        <w:rPr>
          <w:rFonts w:ascii="Times New Roman" w:hAnsi="Times New Roman" w:cs="Times New Roman"/>
          <w:sz w:val="24"/>
          <w:szCs w:val="24"/>
        </w:rPr>
        <w:t>Тирнівській</w:t>
      </w:r>
      <w:proofErr w:type="spellEnd"/>
      <w:r w:rsidRPr="00576BFA">
        <w:rPr>
          <w:rFonts w:ascii="Times New Roman" w:hAnsi="Times New Roman" w:cs="Times New Roman"/>
          <w:sz w:val="24"/>
          <w:szCs w:val="24"/>
        </w:rPr>
        <w:t>, 60 у Центральному районі м. Миколаєва (забудована земельна ділянка)</w:t>
      </w:r>
    </w:p>
    <w:p w14:paraId="78EBDCAA" w14:textId="77777777" w:rsidR="00576BFA" w:rsidRPr="00576BFA" w:rsidRDefault="00576BFA" w:rsidP="00576BFA">
      <w:pPr>
        <w:spacing w:after="0" w:line="240" w:lineRule="auto"/>
        <w:rPr>
          <w:rFonts w:ascii="Times New Roman" w:hAnsi="Times New Roman" w:cs="Times New Roman"/>
          <w:sz w:val="24"/>
          <w:szCs w:val="24"/>
        </w:rPr>
      </w:pPr>
    </w:p>
    <w:p w14:paraId="0B7D5495"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громадянки </w:t>
      </w:r>
      <w:proofErr w:type="spellStart"/>
      <w:r w:rsidRPr="00576BFA">
        <w:rPr>
          <w:rFonts w:ascii="Times New Roman" w:hAnsi="Times New Roman" w:cs="Times New Roman"/>
          <w:sz w:val="24"/>
          <w:szCs w:val="24"/>
        </w:rPr>
        <w:t>Прошкіної</w:t>
      </w:r>
      <w:proofErr w:type="spellEnd"/>
      <w:r w:rsidRPr="00576BFA">
        <w:rPr>
          <w:rFonts w:ascii="Times New Roman" w:hAnsi="Times New Roman" w:cs="Times New Roman"/>
          <w:sz w:val="24"/>
          <w:szCs w:val="24"/>
        </w:rPr>
        <w:t xml:space="preserve"> Валентини Іванівни, дозвільну справу від 05.12.2023 № 23089-000661516-007-33, містобудівну документацію м. Миколаєва, наявну земельно-кадастрову інформацію, рекомендації постійної комісії міської ради з питань </w:t>
      </w:r>
      <w:r w:rsidRPr="00576BFA">
        <w:rPr>
          <w:rFonts w:ascii="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27E1E" w14:textId="77777777" w:rsidR="00576BFA" w:rsidRPr="00576BFA" w:rsidRDefault="00576BFA" w:rsidP="00576BFA">
      <w:pPr>
        <w:spacing w:after="0" w:line="240" w:lineRule="auto"/>
        <w:jc w:val="both"/>
        <w:rPr>
          <w:rFonts w:ascii="Times New Roman" w:hAnsi="Times New Roman" w:cs="Times New Roman"/>
          <w:sz w:val="24"/>
          <w:szCs w:val="24"/>
        </w:rPr>
      </w:pPr>
    </w:p>
    <w:p w14:paraId="604D224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A282442" w14:textId="77777777" w:rsidR="00576BFA" w:rsidRPr="00576BFA" w:rsidRDefault="00576BFA" w:rsidP="00576BFA">
      <w:pPr>
        <w:spacing w:after="0" w:line="240" w:lineRule="auto"/>
        <w:jc w:val="both"/>
        <w:rPr>
          <w:rFonts w:ascii="Times New Roman" w:hAnsi="Times New Roman" w:cs="Times New Roman"/>
          <w:sz w:val="24"/>
          <w:szCs w:val="24"/>
        </w:rPr>
      </w:pPr>
    </w:p>
    <w:p w14:paraId="4103A921"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4810137200:02:003:0032), з метою передачі у власність громадянці </w:t>
      </w:r>
      <w:proofErr w:type="spellStart"/>
      <w:r w:rsidRPr="00576BFA">
        <w:rPr>
          <w:rFonts w:ascii="Times New Roman" w:hAnsi="Times New Roman" w:cs="Times New Roman"/>
          <w:sz w:val="24"/>
          <w:szCs w:val="24"/>
        </w:rPr>
        <w:t>Прошкіній</w:t>
      </w:r>
      <w:proofErr w:type="spellEnd"/>
      <w:r w:rsidRPr="00576BFA">
        <w:rPr>
          <w:rFonts w:ascii="Times New Roman" w:hAnsi="Times New Roman" w:cs="Times New Roman"/>
          <w:sz w:val="24"/>
          <w:szCs w:val="24"/>
        </w:rPr>
        <w:t xml:space="preserve"> Валентині Іванівні для будівництва та обслуговування житлового будинку, господарських будівель і споруд (присадибна ділянка) по вул. Малко-</w:t>
      </w:r>
      <w:proofErr w:type="spellStart"/>
      <w:r w:rsidRPr="00576BFA">
        <w:rPr>
          <w:rFonts w:ascii="Times New Roman" w:hAnsi="Times New Roman" w:cs="Times New Roman"/>
          <w:sz w:val="24"/>
          <w:szCs w:val="24"/>
        </w:rPr>
        <w:t>Тирнівській</w:t>
      </w:r>
      <w:proofErr w:type="spellEnd"/>
      <w:r w:rsidRPr="00576BFA">
        <w:rPr>
          <w:rFonts w:ascii="Times New Roman" w:hAnsi="Times New Roman" w:cs="Times New Roman"/>
          <w:sz w:val="24"/>
          <w:szCs w:val="24"/>
        </w:rPr>
        <w:t>, 60 у Центральному районі м. Миколаєва (забудована земельна ділянка).</w:t>
      </w:r>
    </w:p>
    <w:p w14:paraId="447C36D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C4FFC57"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громадянці </w:t>
      </w:r>
      <w:proofErr w:type="spellStart"/>
      <w:r w:rsidRPr="00576BFA">
        <w:rPr>
          <w:rFonts w:ascii="Times New Roman" w:hAnsi="Times New Roman" w:cs="Times New Roman"/>
          <w:sz w:val="24"/>
          <w:szCs w:val="24"/>
        </w:rPr>
        <w:t>Прошкіній</w:t>
      </w:r>
      <w:proofErr w:type="spellEnd"/>
      <w:r w:rsidRPr="00576BFA">
        <w:rPr>
          <w:rFonts w:ascii="Times New Roman" w:hAnsi="Times New Roman" w:cs="Times New Roman"/>
          <w:sz w:val="24"/>
          <w:szCs w:val="24"/>
        </w:rPr>
        <w:t xml:space="preserve"> Валентині Іванівні  у власність земельну ділянку (кадастровий номер 4810137200:02:003:0032) площею 1000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Малко-</w:t>
      </w:r>
      <w:proofErr w:type="spellStart"/>
      <w:r w:rsidRPr="00576BFA">
        <w:rPr>
          <w:rFonts w:ascii="Times New Roman" w:hAnsi="Times New Roman" w:cs="Times New Roman"/>
          <w:sz w:val="24"/>
          <w:szCs w:val="24"/>
        </w:rPr>
        <w:t>Тирнівській</w:t>
      </w:r>
      <w:proofErr w:type="spellEnd"/>
      <w:r w:rsidRPr="00576BFA">
        <w:rPr>
          <w:rFonts w:ascii="Times New Roman" w:hAnsi="Times New Roman" w:cs="Times New Roman"/>
          <w:sz w:val="24"/>
          <w:szCs w:val="24"/>
        </w:rPr>
        <w:t>, 60 в Центральному районі м. Миколаєва (право власності на нерухоме майно згідно із реєстраційним номером об’єкта нерухомого майна: 457317248101, номер відомостей про речове право: 7052166 від 17.09.2014, зареєстровано на підставі рішення Центрального районного суду, серія та номер: 490/12987/13-ц, виданого 03.06.2014), відповідно до висновку департаменту архітектури та містобудування Миколаївської міської ради від 18.12.2023 № 50030/12.01-24/23-2.</w:t>
      </w:r>
    </w:p>
    <w:p w14:paraId="53907E9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w:t>
      </w:r>
    </w:p>
    <w:p w14:paraId="6954E009"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7823A52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A842BA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8C699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4BB5BE3" w14:textId="77777777" w:rsidR="00576BFA" w:rsidRPr="00576BFA" w:rsidRDefault="00576BFA" w:rsidP="00576BFA">
      <w:pPr>
        <w:spacing w:after="0" w:line="240" w:lineRule="auto"/>
        <w:jc w:val="both"/>
        <w:rPr>
          <w:rFonts w:ascii="Times New Roman" w:hAnsi="Times New Roman" w:cs="Times New Roman"/>
          <w:sz w:val="24"/>
          <w:szCs w:val="24"/>
        </w:rPr>
      </w:pPr>
    </w:p>
    <w:p w14:paraId="42C0D660"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ED0294" w14:textId="77777777" w:rsidR="00576BFA" w:rsidRPr="00576BFA" w:rsidRDefault="00576BFA" w:rsidP="00576BFA">
      <w:pPr>
        <w:spacing w:after="0" w:line="240" w:lineRule="auto"/>
        <w:rPr>
          <w:rFonts w:ascii="Times New Roman" w:hAnsi="Times New Roman" w:cs="Times New Roman"/>
          <w:sz w:val="24"/>
          <w:szCs w:val="24"/>
        </w:rPr>
      </w:pPr>
    </w:p>
    <w:p w14:paraId="7188E292" w14:textId="041090AD"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 xml:space="preserve">  О. СЄНКЕВИЧ</w:t>
      </w:r>
    </w:p>
    <w:p w14:paraId="0A8AF5F2" w14:textId="100A0821" w:rsidR="00E77579" w:rsidRDefault="00E77579" w:rsidP="00576BFA">
      <w:pPr>
        <w:tabs>
          <w:tab w:val="right" w:pos="9639"/>
        </w:tabs>
        <w:spacing w:after="0" w:line="240" w:lineRule="auto"/>
        <w:rPr>
          <w:rFonts w:ascii="Times New Roman" w:hAnsi="Times New Roman" w:cs="Times New Roman"/>
          <w:sz w:val="24"/>
          <w:szCs w:val="24"/>
        </w:rPr>
      </w:pPr>
    </w:p>
    <w:p w14:paraId="0669446F" w14:textId="77777777" w:rsidR="00E77579" w:rsidRDefault="00E77579" w:rsidP="00E7757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0F730036" w14:textId="77777777" w:rsidR="00E77579" w:rsidRDefault="00E77579" w:rsidP="00E7757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9DBDFB3" w14:textId="69E0CA23" w:rsidR="00E77579" w:rsidRDefault="00E77579" w:rsidP="00E775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45 по п. 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321A5D4" w14:textId="77777777" w:rsidR="00E77579" w:rsidRDefault="00E77579" w:rsidP="00E77579">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2B68F027" w14:textId="77777777" w:rsidR="00576BFA" w:rsidRPr="00576BFA" w:rsidRDefault="00576BFA" w:rsidP="00576BFA">
      <w:pPr>
        <w:spacing w:after="0" w:line="240" w:lineRule="auto"/>
        <w:rPr>
          <w:rFonts w:ascii="Times New Roman" w:hAnsi="Times New Roman" w:cs="Times New Roman"/>
          <w:sz w:val="24"/>
          <w:szCs w:val="24"/>
        </w:rPr>
      </w:pPr>
    </w:p>
    <w:p w14:paraId="73D1DE68"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s-zr-210/100</w:t>
      </w:r>
    </w:p>
    <w:p w14:paraId="554E3E9B" w14:textId="77777777" w:rsidR="00576BFA" w:rsidRPr="00576BFA" w:rsidRDefault="00576BFA" w:rsidP="00576BFA">
      <w:pPr>
        <w:spacing w:after="0" w:line="240" w:lineRule="auto"/>
        <w:rPr>
          <w:rFonts w:ascii="Times New Roman" w:hAnsi="Times New Roman" w:cs="Times New Roman"/>
          <w:sz w:val="24"/>
          <w:szCs w:val="24"/>
        </w:rPr>
      </w:pPr>
    </w:p>
    <w:p w14:paraId="35C49FD8" w14:textId="77777777" w:rsidR="00576BFA" w:rsidRPr="00576BFA" w:rsidRDefault="00576BFA" w:rsidP="00E77579">
      <w:pPr>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дозволу АТ «МИКОЛАЇВОБЛЕНЕРГО» на розроблення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з метою передачі в оренду земельної ділянки для розміщення будівництва, </w:t>
      </w:r>
      <w:r w:rsidRPr="00576BFA">
        <w:rPr>
          <w:rFonts w:ascii="Times New Roman" w:hAnsi="Times New Roman" w:cs="Times New Roman"/>
          <w:sz w:val="24"/>
          <w:szCs w:val="24"/>
        </w:rPr>
        <w:lastRenderedPageBreak/>
        <w:t>експлуатації та обслуговування будівель і споруд об’єктів передачі електричної та теплової енергії поблизу будинку № 54 по вул. Великій Морській у Центральному районі м. Миколаєва (забудована земельна ділянка)</w:t>
      </w:r>
    </w:p>
    <w:p w14:paraId="5334EBA6" w14:textId="77777777" w:rsidR="00576BFA" w:rsidRPr="00576BFA" w:rsidRDefault="00576BFA" w:rsidP="00576BFA">
      <w:pPr>
        <w:spacing w:after="0" w:line="240" w:lineRule="auto"/>
        <w:rPr>
          <w:rFonts w:ascii="Times New Roman" w:hAnsi="Times New Roman" w:cs="Times New Roman"/>
          <w:sz w:val="24"/>
          <w:szCs w:val="24"/>
        </w:rPr>
      </w:pPr>
    </w:p>
    <w:p w14:paraId="30411267"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АТ «МИКОЛАЇВОБЛЕНЕРГО», дозвільну справу від 19.06.2018 № 000448,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6BBDC1" w14:textId="77777777" w:rsidR="00576BFA" w:rsidRPr="00576BFA" w:rsidRDefault="00576BFA" w:rsidP="00576BFA">
      <w:pPr>
        <w:spacing w:after="0" w:line="240" w:lineRule="auto"/>
        <w:jc w:val="both"/>
        <w:rPr>
          <w:rFonts w:ascii="Times New Roman" w:hAnsi="Times New Roman" w:cs="Times New Roman"/>
          <w:sz w:val="24"/>
          <w:szCs w:val="24"/>
        </w:rPr>
      </w:pPr>
    </w:p>
    <w:p w14:paraId="7F5B61C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6FC26F12" w14:textId="77777777" w:rsidR="00576BFA" w:rsidRPr="00576BFA" w:rsidRDefault="00576BFA" w:rsidP="00576BFA">
      <w:pPr>
        <w:spacing w:after="0" w:line="240" w:lineRule="auto"/>
        <w:jc w:val="both"/>
        <w:rPr>
          <w:rFonts w:ascii="Times New Roman" w:hAnsi="Times New Roman" w:cs="Times New Roman"/>
          <w:sz w:val="24"/>
          <w:szCs w:val="24"/>
        </w:rPr>
      </w:pPr>
    </w:p>
    <w:p w14:paraId="112C01D9"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дозвіл АТ «МИКОЛАЇВОБЛЕНЕРГО» на розроблення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37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 метою передачі в оренду, з цільовим призначенням відповідно до класифікації видів цільового призначення земель: J.14.02, для розміщення, будівництва, експлуатації та обслуговування будівель і споруд об'єктів передачі електричної та теплової енергії, а саме ТП-175 поблизу будинку № 54 по вул. Великій Морській у Центральному районі м. Миколаєва, відповідно до висновку департаменту архітектури та містобудування Миколаївської міської ради від 22.12.2023 № 51217/12.01-24/23-2 (забудована земельна ділянка).</w:t>
      </w:r>
    </w:p>
    <w:p w14:paraId="604FA27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Площу земельної ділянки уточнити </w:t>
      </w:r>
      <w:proofErr w:type="spellStart"/>
      <w:r w:rsidRPr="00576BFA">
        <w:rPr>
          <w:rFonts w:ascii="Times New Roman" w:hAnsi="Times New Roman" w:cs="Times New Roman"/>
          <w:sz w:val="24"/>
          <w:szCs w:val="24"/>
        </w:rPr>
        <w:t>проєктом</w:t>
      </w:r>
      <w:proofErr w:type="spellEnd"/>
      <w:r w:rsidRPr="00576BFA">
        <w:rPr>
          <w:rFonts w:ascii="Times New Roman" w:hAnsi="Times New Roman" w:cs="Times New Roman"/>
          <w:sz w:val="24"/>
          <w:szCs w:val="24"/>
        </w:rPr>
        <w:t xml:space="preserve"> землеустрою щодо відведення земельної ділянки.</w:t>
      </w:r>
    </w:p>
    <w:p w14:paraId="6A19B29C" w14:textId="77777777" w:rsidR="00576BFA" w:rsidRPr="00576BFA" w:rsidRDefault="00576BFA" w:rsidP="00E77579">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F501D4" w14:textId="77777777" w:rsidR="00576BFA" w:rsidRPr="00576BFA" w:rsidRDefault="00576BFA" w:rsidP="00576BFA">
      <w:pPr>
        <w:spacing w:after="0" w:line="240" w:lineRule="auto"/>
        <w:rPr>
          <w:rFonts w:ascii="Times New Roman" w:hAnsi="Times New Roman" w:cs="Times New Roman"/>
          <w:sz w:val="24"/>
          <w:szCs w:val="24"/>
        </w:rPr>
      </w:pPr>
    </w:p>
    <w:p w14:paraId="0E540E24" w14:textId="3580960B"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2108E2DD" w14:textId="6CF3FAF8" w:rsidR="00E77579" w:rsidRDefault="00E77579" w:rsidP="00576BFA">
      <w:pPr>
        <w:tabs>
          <w:tab w:val="right" w:pos="9639"/>
        </w:tabs>
        <w:spacing w:after="0" w:line="240" w:lineRule="auto"/>
        <w:rPr>
          <w:rFonts w:ascii="Times New Roman" w:hAnsi="Times New Roman" w:cs="Times New Roman"/>
          <w:sz w:val="24"/>
          <w:szCs w:val="24"/>
        </w:rPr>
      </w:pPr>
    </w:p>
    <w:p w14:paraId="1DBA97DC" w14:textId="77777777" w:rsidR="00E77579" w:rsidRDefault="00E77579" w:rsidP="00E7757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1A60A772" w14:textId="77777777" w:rsidR="00E77579" w:rsidRDefault="00E77579" w:rsidP="00E7757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9046FB3" w14:textId="52A9F970" w:rsidR="00E77579" w:rsidRDefault="00E77579" w:rsidP="00E775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45 по п. 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6EFEF42" w14:textId="5DD30FF5" w:rsidR="00E77579" w:rsidRPr="00E77579" w:rsidRDefault="00E77579" w:rsidP="00E77579">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49AF32C0" w14:textId="77777777" w:rsidR="00576BFA" w:rsidRPr="00576BFA" w:rsidRDefault="00576BFA" w:rsidP="00576BFA">
      <w:pPr>
        <w:spacing w:after="0" w:line="240" w:lineRule="auto"/>
        <w:rPr>
          <w:rFonts w:ascii="Times New Roman" w:hAnsi="Times New Roman" w:cs="Times New Roman"/>
          <w:sz w:val="24"/>
          <w:szCs w:val="24"/>
        </w:rPr>
      </w:pPr>
    </w:p>
    <w:p w14:paraId="613AC804"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S-zr-245/33</w:t>
      </w:r>
    </w:p>
    <w:p w14:paraId="27181A3F" w14:textId="77777777" w:rsidR="00576BFA" w:rsidRPr="00576BFA" w:rsidRDefault="00576BFA" w:rsidP="00576BFA">
      <w:pPr>
        <w:spacing w:after="0" w:line="240" w:lineRule="auto"/>
        <w:rPr>
          <w:rFonts w:ascii="Times New Roman" w:hAnsi="Times New Roman" w:cs="Times New Roman"/>
          <w:sz w:val="24"/>
          <w:szCs w:val="24"/>
        </w:rPr>
      </w:pPr>
    </w:p>
    <w:p w14:paraId="62B39FBA" w14:textId="77777777" w:rsidR="00576BFA" w:rsidRPr="00576BFA" w:rsidRDefault="00576BFA" w:rsidP="00576BFA">
      <w:pPr>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у власність громадянину </w:t>
      </w:r>
      <w:proofErr w:type="spellStart"/>
      <w:r w:rsidRPr="00576BFA">
        <w:rPr>
          <w:rFonts w:ascii="Times New Roman" w:hAnsi="Times New Roman" w:cs="Times New Roman"/>
          <w:sz w:val="24"/>
          <w:szCs w:val="24"/>
        </w:rPr>
        <w:t>Кальмусу</w:t>
      </w:r>
      <w:proofErr w:type="spellEnd"/>
      <w:r w:rsidRPr="00576BFA">
        <w:rPr>
          <w:rFonts w:ascii="Times New Roman" w:hAnsi="Times New Roman" w:cs="Times New Roman"/>
          <w:sz w:val="24"/>
          <w:szCs w:val="24"/>
        </w:rPr>
        <w:t xml:space="preserve"> Андрію Анатолійовичу земельної ділянки (кадастровий номер 4810136900:01:037:0014) для будівництва і обслуговування житлового будинку, господарських будівель і споруд (присадибна ділянка)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Південний, 13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439CF93A" w14:textId="77777777" w:rsidR="00576BFA" w:rsidRPr="00576BFA" w:rsidRDefault="00576BFA" w:rsidP="00576BFA">
      <w:pPr>
        <w:spacing w:after="0" w:line="240" w:lineRule="auto"/>
        <w:rPr>
          <w:rFonts w:ascii="Times New Roman" w:hAnsi="Times New Roman" w:cs="Times New Roman"/>
          <w:sz w:val="24"/>
          <w:szCs w:val="24"/>
        </w:rPr>
      </w:pPr>
    </w:p>
    <w:p w14:paraId="7811FCC2"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Кальмуса</w:t>
      </w:r>
      <w:proofErr w:type="spellEnd"/>
      <w:r w:rsidRPr="00576BFA">
        <w:rPr>
          <w:rFonts w:ascii="Times New Roman" w:hAnsi="Times New Roman" w:cs="Times New Roman"/>
          <w:sz w:val="24"/>
          <w:szCs w:val="24"/>
        </w:rPr>
        <w:t xml:space="preserve"> Андрія Анатолійовича, дозвільну справу від 08.12.2023 № 23011-000662457-007-33, наявну земельно-кадастрову інформацію, </w:t>
      </w:r>
      <w:r w:rsidRPr="00576BFA">
        <w:rPr>
          <w:rFonts w:ascii="Times New Roman" w:hAnsi="Times New Roman" w:cs="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51AA4BF" w14:textId="77777777" w:rsidR="00576BFA" w:rsidRPr="00576BFA" w:rsidRDefault="00576BFA" w:rsidP="00576BFA">
      <w:pPr>
        <w:spacing w:after="0" w:line="240" w:lineRule="auto"/>
        <w:rPr>
          <w:rFonts w:ascii="Times New Roman" w:hAnsi="Times New Roman" w:cs="Times New Roman"/>
          <w:sz w:val="24"/>
          <w:szCs w:val="24"/>
        </w:rPr>
      </w:pPr>
    </w:p>
    <w:p w14:paraId="4A2F2068"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ВИРІШИЛА:</w:t>
      </w:r>
    </w:p>
    <w:p w14:paraId="0CFB1AA3" w14:textId="77777777" w:rsidR="00576BFA" w:rsidRPr="00576BFA" w:rsidRDefault="00576BFA" w:rsidP="00576BFA">
      <w:pPr>
        <w:spacing w:after="0" w:line="240" w:lineRule="auto"/>
        <w:rPr>
          <w:rFonts w:ascii="Times New Roman" w:hAnsi="Times New Roman" w:cs="Times New Roman"/>
          <w:sz w:val="24"/>
          <w:szCs w:val="24"/>
        </w:rPr>
      </w:pPr>
    </w:p>
    <w:p w14:paraId="1839A56D"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4810136900:01:037:0014), з метою передачі у власність громадянину </w:t>
      </w:r>
      <w:proofErr w:type="spellStart"/>
      <w:r w:rsidRPr="00576BFA">
        <w:rPr>
          <w:rFonts w:ascii="Times New Roman" w:hAnsi="Times New Roman" w:cs="Times New Roman"/>
          <w:sz w:val="24"/>
          <w:szCs w:val="24"/>
        </w:rPr>
        <w:t>Кальмусу</w:t>
      </w:r>
      <w:proofErr w:type="spellEnd"/>
      <w:r w:rsidRPr="00576BFA">
        <w:rPr>
          <w:rFonts w:ascii="Times New Roman" w:hAnsi="Times New Roman" w:cs="Times New Roman"/>
          <w:sz w:val="24"/>
          <w:szCs w:val="24"/>
        </w:rPr>
        <w:t xml:space="preserve"> Андрію Анатолійовичу для будівництва і обслуговування житлового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Південному, 13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768C01A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7427CF8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на земельній ділянці площею 0.0059 га за кодом типу 01.08 – «Охоронна зона навколо інженерних комунікацій».</w:t>
      </w:r>
    </w:p>
    <w:p w14:paraId="3650B3D3"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Надати громадянину </w:t>
      </w:r>
      <w:proofErr w:type="spellStart"/>
      <w:r w:rsidRPr="00576BFA">
        <w:rPr>
          <w:rFonts w:ascii="Times New Roman" w:hAnsi="Times New Roman" w:cs="Times New Roman"/>
          <w:sz w:val="24"/>
          <w:szCs w:val="24"/>
        </w:rPr>
        <w:t>Кальмусу</w:t>
      </w:r>
      <w:proofErr w:type="spellEnd"/>
      <w:r w:rsidRPr="00576BFA">
        <w:rPr>
          <w:rFonts w:ascii="Times New Roman" w:hAnsi="Times New Roman" w:cs="Times New Roman"/>
          <w:sz w:val="24"/>
          <w:szCs w:val="24"/>
        </w:rPr>
        <w:t xml:space="preserve"> Андрію Анатолійовичу у власність земельну ділянку (кадастровий номер 4810136900:01:037:0014) площею 490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Південному, 13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(право власності на нерухоме майно відповідно до відомостей з державного реєстру речових прав від 12.10.2023 № 52092561, зареєстроване за </w:t>
      </w:r>
      <w:proofErr w:type="spellStart"/>
      <w:r w:rsidRPr="00576BFA">
        <w:rPr>
          <w:rFonts w:ascii="Times New Roman" w:hAnsi="Times New Roman" w:cs="Times New Roman"/>
          <w:sz w:val="24"/>
          <w:szCs w:val="24"/>
        </w:rPr>
        <w:t>Кальмусом</w:t>
      </w:r>
      <w:proofErr w:type="spellEnd"/>
      <w:r w:rsidRPr="00576BFA">
        <w:rPr>
          <w:rFonts w:ascii="Times New Roman" w:hAnsi="Times New Roman" w:cs="Times New Roman"/>
          <w:sz w:val="24"/>
          <w:szCs w:val="24"/>
        </w:rPr>
        <w:t xml:space="preserve"> Андрієм Анатолійовичем на підставі договору купівлі-продажу від 12.10.2023 № 1277), відповідно до висновку департаменту архітектури та містобудування Миколаївської міської ради від 18.12.2023 № 50050/12.01-24/23-2.</w:t>
      </w:r>
    </w:p>
    <w:p w14:paraId="510F7A65" w14:textId="77777777" w:rsidR="00576BFA" w:rsidRPr="00576BFA" w:rsidRDefault="00576BFA" w:rsidP="00576BFA">
      <w:pPr>
        <w:spacing w:after="0" w:line="240" w:lineRule="auto"/>
        <w:jc w:val="both"/>
        <w:rPr>
          <w:rFonts w:ascii="Times New Roman" w:hAnsi="Times New Roman" w:cs="Times New Roman"/>
          <w:sz w:val="24"/>
          <w:szCs w:val="24"/>
        </w:rPr>
      </w:pPr>
    </w:p>
    <w:p w14:paraId="59D75F3D"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366D8C3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3A9DB4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4DE17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4CFBF04" w14:textId="77777777" w:rsidR="00576BFA" w:rsidRPr="00576BFA" w:rsidRDefault="00576BFA" w:rsidP="00576BFA">
      <w:pPr>
        <w:spacing w:after="0" w:line="240" w:lineRule="auto"/>
        <w:jc w:val="both"/>
        <w:rPr>
          <w:rFonts w:ascii="Times New Roman" w:hAnsi="Times New Roman" w:cs="Times New Roman"/>
          <w:sz w:val="24"/>
          <w:szCs w:val="24"/>
        </w:rPr>
      </w:pPr>
    </w:p>
    <w:p w14:paraId="20DFD10D"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6395F9" w14:textId="77777777" w:rsidR="00576BFA" w:rsidRPr="00576BFA" w:rsidRDefault="00576BFA" w:rsidP="00576BFA">
      <w:pPr>
        <w:spacing w:after="0" w:line="240" w:lineRule="auto"/>
        <w:rPr>
          <w:rFonts w:ascii="Times New Roman" w:hAnsi="Times New Roman" w:cs="Times New Roman"/>
          <w:sz w:val="24"/>
          <w:szCs w:val="24"/>
        </w:rPr>
      </w:pPr>
    </w:p>
    <w:p w14:paraId="187D386B" w14:textId="4BF565DA"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20513F54" w14:textId="67F738E7" w:rsidR="0070183B" w:rsidRDefault="0070183B" w:rsidP="00576BFA">
      <w:pPr>
        <w:tabs>
          <w:tab w:val="right" w:pos="9639"/>
        </w:tabs>
        <w:spacing w:after="0" w:line="240" w:lineRule="auto"/>
        <w:rPr>
          <w:rFonts w:ascii="Times New Roman" w:hAnsi="Times New Roman" w:cs="Times New Roman"/>
          <w:sz w:val="24"/>
          <w:szCs w:val="24"/>
        </w:rPr>
      </w:pPr>
    </w:p>
    <w:p w14:paraId="785C2AEA" w14:textId="77777777" w:rsidR="0070183B" w:rsidRDefault="0070183B" w:rsidP="0070183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02E75CCE" w14:textId="77777777" w:rsidR="0070183B" w:rsidRDefault="0070183B" w:rsidP="0070183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0DFFFD0" w14:textId="3FFC22A4" w:rsidR="0070183B" w:rsidRDefault="0070183B" w:rsidP="0070183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45 по п. 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24EE963" w14:textId="46C9C326" w:rsidR="0070183B" w:rsidRPr="0070183B" w:rsidRDefault="0070183B" w:rsidP="0070183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16EA14E0" w14:textId="77777777" w:rsidR="00576BFA" w:rsidRPr="00576BFA" w:rsidRDefault="00576BFA" w:rsidP="00576BFA">
      <w:pPr>
        <w:spacing w:after="0" w:line="240" w:lineRule="auto"/>
        <w:rPr>
          <w:rFonts w:ascii="Times New Roman" w:hAnsi="Times New Roman" w:cs="Times New Roman"/>
          <w:sz w:val="24"/>
          <w:szCs w:val="24"/>
        </w:rPr>
      </w:pPr>
    </w:p>
    <w:p w14:paraId="2D2F8B1A"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S-zr-200/103</w:t>
      </w:r>
    </w:p>
    <w:p w14:paraId="13F820FE" w14:textId="77777777" w:rsidR="00576BFA" w:rsidRPr="00576BFA" w:rsidRDefault="00576BFA" w:rsidP="00576BFA">
      <w:pPr>
        <w:spacing w:after="0" w:line="240" w:lineRule="auto"/>
        <w:rPr>
          <w:rFonts w:ascii="Times New Roman" w:hAnsi="Times New Roman" w:cs="Times New Roman"/>
          <w:sz w:val="24"/>
          <w:szCs w:val="24"/>
        </w:rPr>
      </w:pPr>
    </w:p>
    <w:p w14:paraId="31165AC2" w14:textId="77777777" w:rsidR="00576BFA" w:rsidRPr="00576BFA" w:rsidRDefault="00576BFA" w:rsidP="00576BFA">
      <w:pPr>
        <w:spacing w:after="0" w:line="240" w:lineRule="auto"/>
        <w:ind w:right="4819"/>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згоди КНП ММР «Міська лікарня № 5» на об’єднання земельних ділянок для будівництва та обслуговування </w:t>
      </w:r>
      <w:r w:rsidRPr="00576BFA">
        <w:rPr>
          <w:rFonts w:ascii="Times New Roman" w:hAnsi="Times New Roman" w:cs="Times New Roman"/>
          <w:sz w:val="24"/>
          <w:szCs w:val="24"/>
        </w:rPr>
        <w:lastRenderedPageBreak/>
        <w:t>будівель закладів охорони здоров’я та соціальної допомоги по пр. Богоявленському, 336 в Корабельному  районі м. Миколаєва (забудовані земельні ділянки)</w:t>
      </w:r>
    </w:p>
    <w:p w14:paraId="41A49DF1" w14:textId="77777777" w:rsidR="00576BFA" w:rsidRPr="00576BFA" w:rsidRDefault="00576BFA" w:rsidP="00576BFA">
      <w:pPr>
        <w:spacing w:after="0" w:line="240" w:lineRule="auto"/>
        <w:rPr>
          <w:rFonts w:ascii="Times New Roman" w:hAnsi="Times New Roman" w:cs="Times New Roman"/>
          <w:sz w:val="24"/>
          <w:szCs w:val="24"/>
        </w:rPr>
      </w:pPr>
    </w:p>
    <w:p w14:paraId="634BFBBE" w14:textId="77777777" w:rsidR="00576BFA" w:rsidRPr="00576BFA" w:rsidRDefault="00576BFA" w:rsidP="00576BFA">
      <w:pPr>
        <w:spacing w:after="0" w:line="240" w:lineRule="auto"/>
        <w:rPr>
          <w:rFonts w:ascii="Times New Roman" w:hAnsi="Times New Roman" w:cs="Times New Roman"/>
          <w:sz w:val="24"/>
          <w:szCs w:val="24"/>
        </w:rPr>
      </w:pPr>
    </w:p>
    <w:p w14:paraId="75059604"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КНП ММР «Міська лікарня № 5» , дозвільну справу від 20.09.2023 № 23064-000642350-007-10,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590A2A" w14:textId="77777777" w:rsidR="00576BFA" w:rsidRPr="00576BFA" w:rsidRDefault="00576BFA" w:rsidP="00576BFA">
      <w:pPr>
        <w:spacing w:after="0" w:line="240" w:lineRule="auto"/>
        <w:jc w:val="both"/>
        <w:rPr>
          <w:rFonts w:ascii="Times New Roman" w:hAnsi="Times New Roman" w:cs="Times New Roman"/>
          <w:sz w:val="24"/>
          <w:szCs w:val="24"/>
        </w:rPr>
      </w:pPr>
    </w:p>
    <w:p w14:paraId="5CE7F10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49179368" w14:textId="77777777" w:rsidR="00576BFA" w:rsidRPr="00576BFA" w:rsidRDefault="00576BFA" w:rsidP="00576BFA">
      <w:pPr>
        <w:spacing w:after="0" w:line="240" w:lineRule="auto"/>
        <w:jc w:val="both"/>
        <w:rPr>
          <w:rFonts w:ascii="Times New Roman" w:hAnsi="Times New Roman" w:cs="Times New Roman"/>
          <w:sz w:val="24"/>
          <w:szCs w:val="24"/>
        </w:rPr>
      </w:pPr>
    </w:p>
    <w:p w14:paraId="287ED72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ab/>
        <w:t xml:space="preserve">1. Розробити технічну документацію із землеустрою щодо об’єднання  земельних ділянок, з них земельна ділянка № 1 площею 0,3227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4810136600:07:022:0012), земельна ділянка № 2 площею 4,1605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4810136600:07:022:0013), з цільовим призначенням відповідно до класифікації видів цільового призначення земель: 03.03 - для будівництва та обслуговування будівель закладів охорони здоров’я та соціальної допомоги по пр. Богоявленському, 336 в Корабельному  районі м. Миколаєва (забудовані земельні ділянки), відповідно до висновку департаменту архітектури та містобудування Миколаївської міської ради від 23.11.2023 № 45298/12.01-24/23-2.</w:t>
      </w:r>
    </w:p>
    <w:p w14:paraId="25108288" w14:textId="77777777" w:rsidR="00576BFA" w:rsidRPr="00576BFA" w:rsidRDefault="00576BFA" w:rsidP="00576BFA">
      <w:pPr>
        <w:spacing w:after="0" w:line="240" w:lineRule="auto"/>
        <w:jc w:val="both"/>
        <w:rPr>
          <w:rFonts w:ascii="Times New Roman" w:hAnsi="Times New Roman" w:cs="Times New Roman"/>
          <w:sz w:val="24"/>
          <w:szCs w:val="24"/>
        </w:rPr>
      </w:pPr>
    </w:p>
    <w:p w14:paraId="056C57F4"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КНП ММР «Міська лікарня № 5»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2876D620" w14:textId="77777777" w:rsidR="00576BFA" w:rsidRPr="00576BFA" w:rsidRDefault="00576BFA" w:rsidP="00576BFA">
      <w:pPr>
        <w:spacing w:after="0" w:line="240" w:lineRule="auto"/>
        <w:jc w:val="both"/>
        <w:rPr>
          <w:rFonts w:ascii="Times New Roman" w:hAnsi="Times New Roman" w:cs="Times New Roman"/>
          <w:sz w:val="24"/>
          <w:szCs w:val="24"/>
        </w:rPr>
      </w:pPr>
    </w:p>
    <w:p w14:paraId="72016316"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C36EEE" w14:textId="77777777" w:rsidR="00576BFA" w:rsidRPr="00576BFA" w:rsidRDefault="00576BFA" w:rsidP="00576BFA">
      <w:pPr>
        <w:spacing w:after="0" w:line="240" w:lineRule="auto"/>
        <w:rPr>
          <w:rFonts w:ascii="Times New Roman" w:hAnsi="Times New Roman" w:cs="Times New Roman"/>
          <w:sz w:val="24"/>
          <w:szCs w:val="24"/>
        </w:rPr>
      </w:pPr>
    </w:p>
    <w:p w14:paraId="248373C8" w14:textId="455063EB"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3816036A" w14:textId="3F8DD991" w:rsidR="0070183B" w:rsidRDefault="0070183B" w:rsidP="00576BFA">
      <w:pPr>
        <w:tabs>
          <w:tab w:val="right" w:pos="9639"/>
        </w:tabs>
        <w:spacing w:after="0" w:line="240" w:lineRule="auto"/>
        <w:rPr>
          <w:rFonts w:ascii="Times New Roman" w:hAnsi="Times New Roman" w:cs="Times New Roman"/>
          <w:sz w:val="24"/>
          <w:szCs w:val="24"/>
        </w:rPr>
      </w:pPr>
    </w:p>
    <w:p w14:paraId="1E7387AE" w14:textId="77777777" w:rsidR="0070183B" w:rsidRDefault="0070183B" w:rsidP="0070183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5128E52B" w14:textId="77777777" w:rsidR="0070183B" w:rsidRDefault="0070183B" w:rsidP="0070183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8EC7CFD" w14:textId="723DC85A" w:rsidR="0070183B" w:rsidRDefault="0070183B" w:rsidP="0070183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 45 по п. 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FE06445" w14:textId="379F489E" w:rsidR="0070183B" w:rsidRPr="0070183B" w:rsidRDefault="0070183B" w:rsidP="0070183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В.Кім</w:t>
      </w:r>
      <w:proofErr w:type="spellEnd"/>
      <w:r>
        <w:rPr>
          <w:rFonts w:ascii="Times New Roman" w:eastAsia="Times New Roman" w:hAnsi="Times New Roman" w:cs="Times New Roman"/>
          <w:color w:val="000000"/>
          <w:sz w:val="24"/>
          <w:szCs w:val="24"/>
        </w:rPr>
        <w:t>).</w:t>
      </w:r>
    </w:p>
    <w:p w14:paraId="58DF6FD8" w14:textId="77777777" w:rsidR="00576BFA" w:rsidRPr="00576BFA" w:rsidRDefault="00576BFA" w:rsidP="00576BFA">
      <w:pPr>
        <w:spacing w:after="0" w:line="240" w:lineRule="auto"/>
        <w:rPr>
          <w:rFonts w:ascii="Times New Roman" w:hAnsi="Times New Roman" w:cs="Times New Roman"/>
          <w:sz w:val="24"/>
          <w:szCs w:val="24"/>
        </w:rPr>
      </w:pPr>
    </w:p>
    <w:p w14:paraId="0ED28577"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xml:space="preserve">- 7/27  </w:t>
      </w:r>
    </w:p>
    <w:p w14:paraId="3D56F175" w14:textId="77777777" w:rsidR="00576BFA" w:rsidRPr="00576BFA" w:rsidRDefault="00576BFA" w:rsidP="00576BFA">
      <w:pPr>
        <w:spacing w:after="0" w:line="240" w:lineRule="auto"/>
        <w:rPr>
          <w:rFonts w:ascii="Times New Roman" w:hAnsi="Times New Roman" w:cs="Times New Roman"/>
          <w:sz w:val="24"/>
          <w:szCs w:val="24"/>
        </w:rPr>
      </w:pPr>
    </w:p>
    <w:p w14:paraId="4B79FD6E" w14:textId="77777777" w:rsidR="00576BFA" w:rsidRPr="00576BFA" w:rsidRDefault="00576BFA" w:rsidP="0070183B">
      <w:pPr>
        <w:spacing w:after="0" w:line="240" w:lineRule="auto"/>
        <w:ind w:right="3685"/>
        <w:jc w:val="both"/>
        <w:rPr>
          <w:rFonts w:ascii="Times New Roman" w:hAnsi="Times New Roman" w:cs="Times New Roman"/>
          <w:sz w:val="24"/>
          <w:szCs w:val="24"/>
        </w:rPr>
      </w:pPr>
      <w:r w:rsidRPr="00576BFA">
        <w:rPr>
          <w:rFonts w:ascii="Times New Roman" w:hAnsi="Times New Roman" w:cs="Times New Roman"/>
          <w:sz w:val="24"/>
          <w:szCs w:val="24"/>
        </w:rPr>
        <w:t xml:space="preserve">Про припинення права користування земельною ділянкою, заміну сторони у договорі оренди землі з Миколаївського обласного відділення Фонду соціального страхування з тимчасової втрати працездатності на Головне управління Пенсійного фонду України в Миколаївській області для обслуговування адміністративних приміщень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xml:space="preserve">. Центральному, 93 </w:t>
      </w:r>
      <w:r w:rsidRPr="00576BFA">
        <w:rPr>
          <w:rFonts w:ascii="Times New Roman" w:hAnsi="Times New Roman" w:cs="Times New Roman"/>
          <w:sz w:val="24"/>
          <w:szCs w:val="24"/>
        </w:rPr>
        <w:lastRenderedPageBreak/>
        <w:t>в Центральному  районі м. Миколаєва (забудована земельна ділянка)</w:t>
      </w:r>
    </w:p>
    <w:p w14:paraId="21FC3C54" w14:textId="77777777" w:rsidR="00576BFA" w:rsidRPr="00576BFA" w:rsidRDefault="00576BFA" w:rsidP="00576BFA">
      <w:pPr>
        <w:spacing w:after="0" w:line="240" w:lineRule="auto"/>
        <w:rPr>
          <w:rFonts w:ascii="Times New Roman" w:hAnsi="Times New Roman" w:cs="Times New Roman"/>
          <w:sz w:val="24"/>
          <w:szCs w:val="24"/>
        </w:rPr>
      </w:pPr>
    </w:p>
    <w:p w14:paraId="64A33469"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Головного управління Пенсійного фонду України в Миколаївській області, дозвільну справу від 05.06.2023 №23010-000616964-007-09,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41E8E70" w14:textId="77777777" w:rsidR="00576BFA" w:rsidRPr="00576BFA" w:rsidRDefault="00576BFA" w:rsidP="00576BFA">
      <w:pPr>
        <w:spacing w:after="0" w:line="240" w:lineRule="auto"/>
        <w:jc w:val="both"/>
        <w:rPr>
          <w:rFonts w:ascii="Times New Roman" w:hAnsi="Times New Roman" w:cs="Times New Roman"/>
          <w:sz w:val="24"/>
          <w:szCs w:val="24"/>
        </w:rPr>
      </w:pPr>
    </w:p>
    <w:p w14:paraId="034B46E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79EC4BE2" w14:textId="77777777" w:rsidR="00576BFA" w:rsidRPr="00576BFA" w:rsidRDefault="00576BFA" w:rsidP="00576BFA">
      <w:pPr>
        <w:spacing w:after="0" w:line="240" w:lineRule="auto"/>
        <w:jc w:val="both"/>
        <w:rPr>
          <w:rFonts w:ascii="Times New Roman" w:hAnsi="Times New Roman" w:cs="Times New Roman"/>
          <w:sz w:val="24"/>
          <w:szCs w:val="24"/>
        </w:rPr>
      </w:pPr>
    </w:p>
    <w:p w14:paraId="792804E0"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Припинити Миколаївському обласному відділенню Фонду соціального страхування з тимчасової втрати працездатності право користування земельною ділянкою площею 77935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наданою в оренду зі співвласниками будівель і споруд, що мають адреси: вул. Мала Морська, 24Б,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Центральний, 93, 93б, 93В, вул. Інженерна, 21, 21/1 та вул. Чкалова, 48А, 50/1.</w:t>
      </w:r>
    </w:p>
    <w:p w14:paraId="0F500C2D"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2. Замінити орендаря земельної ділянки площею 77935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4810137200:09:070:0002, код КВЦПЗ: J.11.02) з визначенням ідеальної частки землекористування у розмірі 345/10000 від земельної ділянки площею 77935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що складає 2689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для обслуговування адміністративних приміщень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Центральному, 93, право на яку посвідчено договором оренди землі, зареєстрованим в книзі записів договорів оренди землі Миколаївської міської ради 03.04.2006 за №4037, з Миколаївського обласного відділення Фонду соціального страхування з тимчасової втрати працездатності на Головне управління Пенсійного фонду України в Миколаївській області.</w:t>
      </w:r>
    </w:p>
    <w:p w14:paraId="0CEFC523"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Підстава: положення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120, 141 Земельного кодексу України, ст. 7 Закону України «Про оренду землі».</w:t>
      </w:r>
    </w:p>
    <w:p w14:paraId="656A785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Висновком від 10.07.2023 № 21990/12.01-47/23-2 департамент архітектури та містобудування Миколаївської міської ради погоджує переоформлення договору оренди землі.</w:t>
      </w:r>
    </w:p>
    <w:p w14:paraId="4096F33A" w14:textId="77777777" w:rsidR="00576BFA" w:rsidRPr="00576BFA" w:rsidRDefault="00576BFA" w:rsidP="00576BFA">
      <w:pPr>
        <w:spacing w:after="0" w:line="240" w:lineRule="auto"/>
        <w:jc w:val="both"/>
        <w:rPr>
          <w:rFonts w:ascii="Times New Roman" w:hAnsi="Times New Roman" w:cs="Times New Roman"/>
          <w:sz w:val="24"/>
          <w:szCs w:val="24"/>
        </w:rPr>
      </w:pPr>
    </w:p>
    <w:p w14:paraId="79FDC132"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16E9A62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w:t>
      </w:r>
    </w:p>
    <w:p w14:paraId="1C98244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B45FC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виконувати обов'язки землекористувача відповідно до вимог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xml:space="preserve">. 91, 96 Земельного кодексу України. </w:t>
      </w:r>
    </w:p>
    <w:p w14:paraId="09CC3B87" w14:textId="77777777" w:rsidR="00576BFA" w:rsidRPr="00576BFA" w:rsidRDefault="00576BFA" w:rsidP="00576BFA">
      <w:pPr>
        <w:spacing w:after="0" w:line="240" w:lineRule="auto"/>
        <w:jc w:val="both"/>
        <w:rPr>
          <w:rFonts w:ascii="Times New Roman" w:hAnsi="Times New Roman" w:cs="Times New Roman"/>
          <w:sz w:val="24"/>
          <w:szCs w:val="24"/>
        </w:rPr>
      </w:pPr>
    </w:p>
    <w:p w14:paraId="7B146DC6" w14:textId="77777777" w:rsidR="00576BFA" w:rsidRPr="00576BFA" w:rsidRDefault="00576BFA" w:rsidP="0070183B">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C7EDA6" w14:textId="77777777" w:rsidR="00576BFA" w:rsidRPr="00576BFA" w:rsidRDefault="00576BFA" w:rsidP="00576BFA">
      <w:pPr>
        <w:spacing w:after="0" w:line="240" w:lineRule="auto"/>
        <w:rPr>
          <w:rFonts w:ascii="Times New Roman" w:hAnsi="Times New Roman" w:cs="Times New Roman"/>
          <w:sz w:val="24"/>
          <w:szCs w:val="24"/>
        </w:rPr>
      </w:pPr>
    </w:p>
    <w:p w14:paraId="42F4D312" w14:textId="75295637"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О.СЄНКЕВИЧ</w:t>
      </w:r>
    </w:p>
    <w:p w14:paraId="4DDD6268" w14:textId="4115154F" w:rsidR="0070183B" w:rsidRDefault="0070183B" w:rsidP="00576BFA">
      <w:pPr>
        <w:tabs>
          <w:tab w:val="right" w:pos="9639"/>
        </w:tabs>
        <w:spacing w:after="0" w:line="240" w:lineRule="auto"/>
        <w:rPr>
          <w:rFonts w:ascii="Times New Roman" w:hAnsi="Times New Roman" w:cs="Times New Roman"/>
          <w:sz w:val="24"/>
          <w:szCs w:val="24"/>
        </w:rPr>
      </w:pPr>
    </w:p>
    <w:p w14:paraId="11935216" w14:textId="77777777" w:rsidR="0070183B" w:rsidRDefault="0070183B" w:rsidP="0070183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60DF5642" w14:textId="328A0690" w:rsidR="0070183B" w:rsidRPr="0070183B" w:rsidRDefault="0070183B" w:rsidP="0070183B">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4552243E" w14:textId="77777777" w:rsidR="00576BFA" w:rsidRPr="00576BFA" w:rsidRDefault="00576BFA" w:rsidP="00576BFA">
      <w:pPr>
        <w:spacing w:after="0" w:line="240" w:lineRule="auto"/>
        <w:rPr>
          <w:rFonts w:ascii="Times New Roman" w:hAnsi="Times New Roman" w:cs="Times New Roman"/>
          <w:sz w:val="24"/>
          <w:szCs w:val="24"/>
        </w:rPr>
      </w:pPr>
    </w:p>
    <w:p w14:paraId="7B453C08"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- 11/126</w:t>
      </w:r>
    </w:p>
    <w:p w14:paraId="2A1CF31F" w14:textId="77777777" w:rsidR="00576BFA" w:rsidRPr="00576BFA" w:rsidRDefault="00576BFA" w:rsidP="00576BFA">
      <w:pPr>
        <w:spacing w:after="0" w:line="240" w:lineRule="auto"/>
        <w:rPr>
          <w:rFonts w:ascii="Times New Roman" w:hAnsi="Times New Roman" w:cs="Times New Roman"/>
          <w:sz w:val="24"/>
          <w:szCs w:val="24"/>
        </w:rPr>
      </w:pPr>
    </w:p>
    <w:p w14:paraId="33A7BB9D" w14:textId="77777777" w:rsidR="00576BFA" w:rsidRPr="00576BFA" w:rsidRDefault="00576BFA" w:rsidP="0007661A">
      <w:pPr>
        <w:spacing w:after="0" w:line="240" w:lineRule="auto"/>
        <w:ind w:right="4110"/>
        <w:rPr>
          <w:rFonts w:ascii="Times New Roman" w:hAnsi="Times New Roman" w:cs="Times New Roman"/>
          <w:sz w:val="24"/>
          <w:szCs w:val="24"/>
        </w:rPr>
      </w:pPr>
      <w:r w:rsidRPr="00576BFA">
        <w:rPr>
          <w:rFonts w:ascii="Times New Roman" w:hAnsi="Times New Roman" w:cs="Times New Roman"/>
          <w:sz w:val="24"/>
          <w:szCs w:val="24"/>
        </w:rPr>
        <w:t>Про продовження ТОВ «</w:t>
      </w:r>
      <w:proofErr w:type="spellStart"/>
      <w:r w:rsidRPr="00576BFA">
        <w:rPr>
          <w:rFonts w:ascii="Times New Roman" w:hAnsi="Times New Roman" w:cs="Times New Roman"/>
          <w:sz w:val="24"/>
          <w:szCs w:val="24"/>
        </w:rPr>
        <w:t>Укртранс</w:t>
      </w:r>
      <w:proofErr w:type="spellEnd"/>
      <w:r w:rsidRPr="00576BFA">
        <w:rPr>
          <w:rFonts w:ascii="Times New Roman" w:hAnsi="Times New Roman" w:cs="Times New Roman"/>
          <w:sz w:val="24"/>
          <w:szCs w:val="24"/>
        </w:rPr>
        <w:t xml:space="preserve">-Миколаїв» оренди земельної ділянки по вул. </w:t>
      </w:r>
      <w:proofErr w:type="spellStart"/>
      <w:r w:rsidRPr="00576BFA">
        <w:rPr>
          <w:rFonts w:ascii="Times New Roman" w:hAnsi="Times New Roman" w:cs="Times New Roman"/>
          <w:sz w:val="24"/>
          <w:szCs w:val="24"/>
        </w:rPr>
        <w:t>Новозаводській</w:t>
      </w:r>
      <w:proofErr w:type="spellEnd"/>
      <w:r w:rsidRPr="00576BFA">
        <w:rPr>
          <w:rFonts w:ascii="Times New Roman" w:hAnsi="Times New Roman" w:cs="Times New Roman"/>
          <w:sz w:val="24"/>
          <w:szCs w:val="24"/>
        </w:rPr>
        <w:t xml:space="preserve">, 44 в </w:t>
      </w:r>
      <w:proofErr w:type="spellStart"/>
      <w:r w:rsidRPr="00576BFA">
        <w:rPr>
          <w:rFonts w:ascii="Times New Roman" w:hAnsi="Times New Roman" w:cs="Times New Roman"/>
          <w:sz w:val="24"/>
          <w:szCs w:val="24"/>
        </w:rPr>
        <w:lastRenderedPageBreak/>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42B46098" w14:textId="77777777" w:rsidR="00576BFA" w:rsidRPr="00576BFA" w:rsidRDefault="00576BFA" w:rsidP="00576BFA">
      <w:pPr>
        <w:spacing w:after="0" w:line="240" w:lineRule="auto"/>
        <w:rPr>
          <w:rFonts w:ascii="Times New Roman" w:hAnsi="Times New Roman" w:cs="Times New Roman"/>
          <w:sz w:val="24"/>
          <w:szCs w:val="24"/>
        </w:rPr>
      </w:pPr>
    </w:p>
    <w:p w14:paraId="1CEA8DB9" w14:textId="77777777" w:rsidR="00576BFA" w:rsidRPr="00576BFA" w:rsidRDefault="00576BFA" w:rsidP="0007661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ТОВ «</w:t>
      </w:r>
      <w:proofErr w:type="spellStart"/>
      <w:r w:rsidRPr="00576BFA">
        <w:rPr>
          <w:rFonts w:ascii="Times New Roman" w:hAnsi="Times New Roman" w:cs="Times New Roman"/>
          <w:sz w:val="24"/>
          <w:szCs w:val="24"/>
        </w:rPr>
        <w:t>Укртранс</w:t>
      </w:r>
      <w:proofErr w:type="spellEnd"/>
      <w:r w:rsidRPr="00576BFA">
        <w:rPr>
          <w:rFonts w:ascii="Times New Roman" w:hAnsi="Times New Roman" w:cs="Times New Roman"/>
          <w:sz w:val="24"/>
          <w:szCs w:val="24"/>
        </w:rPr>
        <w:t>-Миколаїв», дозвільну справу від 19.01.2022 № 23064-000562907-007-03,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D4BB843" w14:textId="77777777" w:rsidR="00576BFA" w:rsidRPr="00576BFA" w:rsidRDefault="00576BFA" w:rsidP="00576BFA">
      <w:pPr>
        <w:spacing w:after="0" w:line="240" w:lineRule="auto"/>
        <w:jc w:val="both"/>
        <w:rPr>
          <w:rFonts w:ascii="Times New Roman" w:hAnsi="Times New Roman" w:cs="Times New Roman"/>
          <w:sz w:val="24"/>
          <w:szCs w:val="24"/>
        </w:rPr>
      </w:pPr>
    </w:p>
    <w:p w14:paraId="0CE8DC2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C536B4F" w14:textId="77777777" w:rsidR="00576BFA" w:rsidRPr="00576BFA" w:rsidRDefault="00576BFA" w:rsidP="00576BFA">
      <w:pPr>
        <w:spacing w:after="0" w:line="240" w:lineRule="auto"/>
        <w:jc w:val="both"/>
        <w:rPr>
          <w:rFonts w:ascii="Times New Roman" w:hAnsi="Times New Roman" w:cs="Times New Roman"/>
          <w:sz w:val="24"/>
          <w:szCs w:val="24"/>
        </w:rPr>
      </w:pPr>
    </w:p>
    <w:p w14:paraId="0748A20D" w14:textId="77777777" w:rsidR="00576BFA" w:rsidRPr="00576BFA" w:rsidRDefault="00576BFA" w:rsidP="0007661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1. Продовжити ТОВ «</w:t>
      </w:r>
      <w:proofErr w:type="spellStart"/>
      <w:r w:rsidRPr="00576BFA">
        <w:rPr>
          <w:rFonts w:ascii="Times New Roman" w:hAnsi="Times New Roman" w:cs="Times New Roman"/>
          <w:sz w:val="24"/>
          <w:szCs w:val="24"/>
        </w:rPr>
        <w:t>Укртранс</w:t>
      </w:r>
      <w:proofErr w:type="spellEnd"/>
      <w:r w:rsidRPr="00576BFA">
        <w:rPr>
          <w:rFonts w:ascii="Times New Roman" w:hAnsi="Times New Roman" w:cs="Times New Roman"/>
          <w:sz w:val="24"/>
          <w:szCs w:val="24"/>
        </w:rPr>
        <w:t xml:space="preserve">-Миколаїв» на 10 років оренду земельної ділянки площею 16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4810136900:05:076:0043, код КВЦПЗ: J.12.04 - для розміщення та експлуатації будівель і споруд автомобільного транспорту та дорожнього господарства), яка перебувала в оренді на підставі договору оренди землі від 12.11.2013 № 9709, для обслуговування тамбуру до адмінбудівлі по вул. </w:t>
      </w:r>
      <w:proofErr w:type="spellStart"/>
      <w:r w:rsidRPr="00576BFA">
        <w:rPr>
          <w:rFonts w:ascii="Times New Roman" w:hAnsi="Times New Roman" w:cs="Times New Roman"/>
          <w:sz w:val="24"/>
          <w:szCs w:val="24"/>
        </w:rPr>
        <w:t>Новозаводській</w:t>
      </w:r>
      <w:proofErr w:type="spellEnd"/>
      <w:r w:rsidRPr="00576BFA">
        <w:rPr>
          <w:rFonts w:ascii="Times New Roman" w:hAnsi="Times New Roman" w:cs="Times New Roman"/>
          <w:sz w:val="24"/>
          <w:szCs w:val="24"/>
        </w:rPr>
        <w:t xml:space="preserve">, 44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яка належить ТОВ «</w:t>
      </w:r>
      <w:proofErr w:type="spellStart"/>
      <w:r w:rsidRPr="00576BFA">
        <w:rPr>
          <w:rFonts w:ascii="Times New Roman" w:hAnsi="Times New Roman" w:cs="Times New Roman"/>
          <w:sz w:val="24"/>
          <w:szCs w:val="24"/>
        </w:rPr>
        <w:t>Укртранс</w:t>
      </w:r>
      <w:proofErr w:type="spellEnd"/>
      <w:r w:rsidRPr="00576BFA">
        <w:rPr>
          <w:rFonts w:ascii="Times New Roman" w:hAnsi="Times New Roman" w:cs="Times New Roman"/>
          <w:sz w:val="24"/>
          <w:szCs w:val="24"/>
        </w:rPr>
        <w:t>-Миколаїв» на підставі свідоцтва про право власності на нерухоме майно б/н від 03.01.2002, відповідно до висновку департаменту архітектури та містобудування Миколаївської міської ради від 07.02.2022 № 6193/12.01-47/22-2.</w:t>
      </w:r>
    </w:p>
    <w:p w14:paraId="087D72DD" w14:textId="77777777" w:rsidR="00576BFA" w:rsidRPr="00576BFA" w:rsidRDefault="00576BFA" w:rsidP="00576BFA">
      <w:pPr>
        <w:spacing w:after="0" w:line="240" w:lineRule="auto"/>
        <w:jc w:val="both"/>
        <w:rPr>
          <w:rFonts w:ascii="Times New Roman" w:hAnsi="Times New Roman" w:cs="Times New Roman"/>
          <w:sz w:val="24"/>
          <w:szCs w:val="24"/>
        </w:rPr>
      </w:pPr>
    </w:p>
    <w:p w14:paraId="4FAC4D3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201B3B6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4FC1D08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68BDA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224092E0" w14:textId="77777777" w:rsidR="00576BFA" w:rsidRPr="00576BFA" w:rsidRDefault="00576BFA" w:rsidP="00576BFA">
      <w:pPr>
        <w:spacing w:after="0" w:line="240" w:lineRule="auto"/>
        <w:jc w:val="both"/>
        <w:rPr>
          <w:rFonts w:ascii="Times New Roman" w:hAnsi="Times New Roman" w:cs="Times New Roman"/>
          <w:sz w:val="24"/>
          <w:szCs w:val="24"/>
        </w:rPr>
      </w:pPr>
    </w:p>
    <w:p w14:paraId="224F61BC" w14:textId="77777777" w:rsidR="00576BFA" w:rsidRPr="00576BFA" w:rsidRDefault="00576BFA" w:rsidP="0007661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46A47B" w14:textId="77777777" w:rsidR="00576BFA" w:rsidRPr="00576BFA" w:rsidRDefault="00576BFA" w:rsidP="00576BFA">
      <w:pPr>
        <w:spacing w:after="0" w:line="240" w:lineRule="auto"/>
        <w:rPr>
          <w:rFonts w:ascii="Times New Roman" w:hAnsi="Times New Roman" w:cs="Times New Roman"/>
          <w:sz w:val="24"/>
          <w:szCs w:val="24"/>
        </w:rPr>
      </w:pPr>
    </w:p>
    <w:p w14:paraId="6C2108F4" w14:textId="34F231B7"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4A6A0E4D" w14:textId="61B36B20" w:rsidR="0007661A" w:rsidRDefault="0007661A" w:rsidP="00576BFA">
      <w:pPr>
        <w:tabs>
          <w:tab w:val="right" w:pos="9639"/>
        </w:tabs>
        <w:spacing w:after="0" w:line="240" w:lineRule="auto"/>
        <w:rPr>
          <w:rFonts w:ascii="Times New Roman" w:hAnsi="Times New Roman" w:cs="Times New Roman"/>
          <w:sz w:val="24"/>
          <w:szCs w:val="24"/>
        </w:rPr>
      </w:pPr>
    </w:p>
    <w:p w14:paraId="6AE8E3C6" w14:textId="77777777" w:rsidR="0007661A" w:rsidRDefault="0007661A" w:rsidP="0007661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3B218B95" w14:textId="23F2A5B6" w:rsidR="0007661A" w:rsidRPr="0007661A" w:rsidRDefault="0007661A" w:rsidP="0007661A">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4A6165A9" w14:textId="77777777" w:rsidR="00576BFA" w:rsidRPr="00576BFA" w:rsidRDefault="00576BFA" w:rsidP="00576BFA">
      <w:pPr>
        <w:spacing w:after="0" w:line="240" w:lineRule="auto"/>
        <w:rPr>
          <w:rFonts w:ascii="Times New Roman" w:hAnsi="Times New Roman" w:cs="Times New Roman"/>
          <w:sz w:val="24"/>
          <w:szCs w:val="24"/>
        </w:rPr>
      </w:pPr>
    </w:p>
    <w:p w14:paraId="1585E953"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xml:space="preserve">- 4/55 </w:t>
      </w:r>
    </w:p>
    <w:p w14:paraId="4D54E254" w14:textId="77777777" w:rsidR="00576BFA" w:rsidRPr="00576BFA" w:rsidRDefault="00576BFA" w:rsidP="00576BFA">
      <w:pPr>
        <w:spacing w:after="0" w:line="240" w:lineRule="auto"/>
        <w:rPr>
          <w:rFonts w:ascii="Times New Roman" w:hAnsi="Times New Roman" w:cs="Times New Roman"/>
          <w:sz w:val="24"/>
          <w:szCs w:val="24"/>
          <w:lang w:val="ru-RU"/>
        </w:rPr>
      </w:pPr>
    </w:p>
    <w:p w14:paraId="4C7B8DCD" w14:textId="77777777" w:rsidR="00576BFA" w:rsidRPr="00576BFA" w:rsidRDefault="00576BFA" w:rsidP="00576BFA">
      <w:pPr>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земельної ділянки в натурі (на місцевості)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Міжрічковому, 1 в Центральному районі м. Миколаєва (забудована земельна ділянка)</w:t>
      </w:r>
    </w:p>
    <w:p w14:paraId="3AFBD0C8" w14:textId="77777777" w:rsidR="00576BFA" w:rsidRPr="00576BFA" w:rsidRDefault="00576BFA" w:rsidP="00576BFA">
      <w:pPr>
        <w:spacing w:after="0" w:line="240" w:lineRule="auto"/>
        <w:rPr>
          <w:rFonts w:ascii="Times New Roman" w:hAnsi="Times New Roman" w:cs="Times New Roman"/>
          <w:sz w:val="24"/>
          <w:szCs w:val="24"/>
        </w:rPr>
      </w:pPr>
    </w:p>
    <w:p w14:paraId="6985644B" w14:textId="77777777" w:rsidR="00576BFA" w:rsidRPr="00576BFA" w:rsidRDefault="00576BFA" w:rsidP="0007661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заяву громадянина Ільїна Олександра Валерійовича, дозвільну справу від 10.11.2021 № 23064-000538052-007-11, наявну земельно-кадастрову інформацію, </w:t>
      </w:r>
      <w:r w:rsidRPr="00576BFA">
        <w:rPr>
          <w:rFonts w:ascii="Times New Roman" w:hAnsi="Times New Roman" w:cs="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3D6570B5" w14:textId="77777777" w:rsidR="00576BFA" w:rsidRPr="00576BFA" w:rsidRDefault="00576BFA" w:rsidP="00576BFA">
      <w:pPr>
        <w:spacing w:after="0" w:line="240" w:lineRule="auto"/>
        <w:jc w:val="both"/>
        <w:rPr>
          <w:rFonts w:ascii="Times New Roman" w:hAnsi="Times New Roman" w:cs="Times New Roman"/>
          <w:sz w:val="24"/>
          <w:szCs w:val="24"/>
        </w:rPr>
      </w:pPr>
    </w:p>
    <w:p w14:paraId="77A192F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C8FE4F3" w14:textId="77777777" w:rsidR="00576BFA" w:rsidRPr="00576BFA" w:rsidRDefault="00576BFA" w:rsidP="00576BFA">
      <w:pPr>
        <w:spacing w:after="0" w:line="240" w:lineRule="auto"/>
        <w:jc w:val="both"/>
        <w:rPr>
          <w:rFonts w:ascii="Times New Roman" w:hAnsi="Times New Roman" w:cs="Times New Roman"/>
          <w:sz w:val="24"/>
          <w:szCs w:val="24"/>
        </w:rPr>
      </w:pPr>
    </w:p>
    <w:p w14:paraId="074F023E" w14:textId="77777777" w:rsidR="00576BFA" w:rsidRPr="00576BFA" w:rsidRDefault="00576BFA" w:rsidP="0007661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громадянину Ільїну Олександру Валерійовичу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420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КВЦПЗ: В.03.13 – для будівництва та обслуговування будівель закладів побутового обслуговування, за рахунок земельної ділянки, що передавалась в користування рішенням виконкому від 28.04.1995 № 218, з метою передачі в оренду для обслуговування нежитлової будівлі </w:t>
      </w:r>
      <w:proofErr w:type="spellStart"/>
      <w:r w:rsidRPr="00576BFA">
        <w:rPr>
          <w:rFonts w:ascii="Times New Roman" w:hAnsi="Times New Roman" w:cs="Times New Roman"/>
          <w:sz w:val="24"/>
          <w:szCs w:val="24"/>
        </w:rPr>
        <w:t>склопункту</w:t>
      </w:r>
      <w:proofErr w:type="spellEnd"/>
      <w:r w:rsidRPr="00576BFA">
        <w:rPr>
          <w:rFonts w:ascii="Times New Roman" w:hAnsi="Times New Roman" w:cs="Times New Roman"/>
          <w:sz w:val="24"/>
          <w:szCs w:val="24"/>
        </w:rPr>
        <w:t xml:space="preserve">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Міжрічковому, 1, що належить громадянину Ільїну Олександру Валерійовичу на підставі договору купівлі – продажу від 15.04.2010 № 717, відповідно до висновку департаменту архітектури та містобудування Миколаївської міської ради від 24.11.2021 №50632/12.01-47/21-2.</w:t>
      </w:r>
    </w:p>
    <w:p w14:paraId="7D15AE54" w14:textId="77777777" w:rsidR="00576BFA" w:rsidRPr="00576BFA" w:rsidRDefault="00576BFA" w:rsidP="00576BFA">
      <w:pPr>
        <w:spacing w:after="0" w:line="240" w:lineRule="auto"/>
        <w:jc w:val="both"/>
        <w:rPr>
          <w:rFonts w:ascii="Times New Roman" w:hAnsi="Times New Roman" w:cs="Times New Roman"/>
          <w:sz w:val="24"/>
          <w:szCs w:val="24"/>
        </w:rPr>
      </w:pPr>
    </w:p>
    <w:p w14:paraId="43CDDA5B" w14:textId="77777777" w:rsidR="00576BFA" w:rsidRPr="00576BFA" w:rsidRDefault="00576BFA" w:rsidP="0007661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4B3EA90E" w14:textId="77777777" w:rsidR="00576BFA" w:rsidRPr="00576BFA" w:rsidRDefault="00576BFA" w:rsidP="00576BFA">
      <w:pPr>
        <w:spacing w:after="0" w:line="240" w:lineRule="auto"/>
        <w:jc w:val="both"/>
        <w:rPr>
          <w:rFonts w:ascii="Times New Roman" w:hAnsi="Times New Roman" w:cs="Times New Roman"/>
          <w:sz w:val="24"/>
          <w:szCs w:val="24"/>
        </w:rPr>
      </w:pPr>
    </w:p>
    <w:p w14:paraId="3DE84950" w14:textId="77777777" w:rsidR="00576BFA" w:rsidRPr="00576BFA" w:rsidRDefault="00576BFA" w:rsidP="0007661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5169FE" w14:textId="77777777" w:rsidR="00576BFA" w:rsidRPr="00576BFA" w:rsidRDefault="00576BFA" w:rsidP="00576BFA">
      <w:pPr>
        <w:spacing w:after="0" w:line="240" w:lineRule="auto"/>
        <w:rPr>
          <w:rFonts w:ascii="Times New Roman" w:hAnsi="Times New Roman" w:cs="Times New Roman"/>
          <w:sz w:val="24"/>
          <w:szCs w:val="24"/>
        </w:rPr>
      </w:pPr>
    </w:p>
    <w:p w14:paraId="355BE647" w14:textId="2ECBFB27"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626EDE4F" w14:textId="5253600E" w:rsidR="0007661A" w:rsidRDefault="0007661A" w:rsidP="00576BFA">
      <w:pPr>
        <w:tabs>
          <w:tab w:val="right" w:pos="9639"/>
        </w:tabs>
        <w:spacing w:after="0" w:line="240" w:lineRule="auto"/>
        <w:rPr>
          <w:rFonts w:ascii="Times New Roman" w:hAnsi="Times New Roman" w:cs="Times New Roman"/>
          <w:sz w:val="24"/>
          <w:szCs w:val="24"/>
        </w:rPr>
      </w:pPr>
    </w:p>
    <w:p w14:paraId="17C32BB4" w14:textId="6DB46798" w:rsidR="00801EAA" w:rsidRDefault="00801EAA" w:rsidP="00801EA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35705203" w14:textId="77777777" w:rsidR="00801EAA" w:rsidRDefault="00801EAA" w:rsidP="00801EAA">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депутат міської ради О. Розумний.</w:t>
      </w:r>
      <w:r>
        <w:rPr>
          <w:rFonts w:ascii="Times New Roman" w:hAnsi="Times New Roman"/>
          <w:sz w:val="24"/>
          <w:szCs w:val="24"/>
        </w:rPr>
        <w:br/>
      </w:r>
      <w:r>
        <w:rPr>
          <w:rFonts w:ascii="Times New Roman" w:eastAsia="Times New Roman" w:hAnsi="Times New Roman"/>
          <w:b/>
          <w:bCs/>
          <w:sz w:val="24"/>
          <w:szCs w:val="24"/>
        </w:rPr>
        <w:t>ГОЛОСУВАЛИ: --</w:t>
      </w:r>
    </w:p>
    <w:p w14:paraId="219E03B1" w14:textId="77777777" w:rsidR="00576BFA" w:rsidRPr="00576BFA" w:rsidRDefault="00576BFA" w:rsidP="00576BFA">
      <w:pPr>
        <w:spacing w:after="0" w:line="240" w:lineRule="auto"/>
        <w:rPr>
          <w:rFonts w:ascii="Times New Roman" w:hAnsi="Times New Roman" w:cs="Times New Roman"/>
          <w:sz w:val="24"/>
          <w:szCs w:val="24"/>
          <w:lang w:val="ru-RU"/>
        </w:rPr>
      </w:pPr>
    </w:p>
    <w:p w14:paraId="4600653B"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xml:space="preserve">- 11/120  </w:t>
      </w:r>
    </w:p>
    <w:p w14:paraId="183870A9" w14:textId="77777777" w:rsidR="00576BFA" w:rsidRPr="00576BFA" w:rsidRDefault="00576BFA" w:rsidP="00576BFA">
      <w:pPr>
        <w:spacing w:after="0" w:line="240" w:lineRule="auto"/>
        <w:rPr>
          <w:rFonts w:ascii="Times New Roman" w:hAnsi="Times New Roman" w:cs="Times New Roman"/>
          <w:sz w:val="24"/>
          <w:szCs w:val="24"/>
        </w:rPr>
      </w:pPr>
    </w:p>
    <w:p w14:paraId="4846D045" w14:textId="77777777" w:rsidR="00576BFA" w:rsidRPr="00576BFA" w:rsidRDefault="00576BFA" w:rsidP="00576BFA">
      <w:pPr>
        <w:spacing w:after="0" w:line="240" w:lineRule="auto"/>
        <w:ind w:right="4394"/>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ТОВ «АВІКОМП» оренди земельної ділянки на Привокзальній площі, 1Ц у Заводському районі </w:t>
      </w:r>
      <w:proofErr w:type="spellStart"/>
      <w:r w:rsidRPr="00576BFA">
        <w:rPr>
          <w:rFonts w:ascii="Times New Roman" w:hAnsi="Times New Roman" w:cs="Times New Roman"/>
          <w:sz w:val="24"/>
          <w:szCs w:val="24"/>
        </w:rPr>
        <w:t>м.Миколаєва</w:t>
      </w:r>
      <w:proofErr w:type="spellEnd"/>
      <w:r w:rsidRPr="00576BFA">
        <w:rPr>
          <w:rFonts w:ascii="Times New Roman" w:hAnsi="Times New Roman" w:cs="Times New Roman"/>
          <w:sz w:val="24"/>
          <w:szCs w:val="24"/>
        </w:rPr>
        <w:t xml:space="preserve"> (забудована земельна ділянка)</w:t>
      </w:r>
    </w:p>
    <w:p w14:paraId="5FB0CED7" w14:textId="77777777" w:rsidR="00576BFA" w:rsidRPr="00576BFA" w:rsidRDefault="00576BFA" w:rsidP="00576BFA">
      <w:pPr>
        <w:spacing w:after="0" w:line="240" w:lineRule="auto"/>
        <w:rPr>
          <w:rFonts w:ascii="Times New Roman" w:hAnsi="Times New Roman" w:cs="Times New Roman"/>
          <w:sz w:val="24"/>
          <w:szCs w:val="24"/>
        </w:rPr>
      </w:pPr>
    </w:p>
    <w:p w14:paraId="1CFBFDE7"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заяви ТОВ «АВІКОМП», дозвільні справи від 30.06.2017 №000097/Д та від 19.06.2023 № 23010-000619983-007-03,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0A483AB2" w14:textId="77777777" w:rsidR="00576BFA" w:rsidRPr="00576BFA" w:rsidRDefault="00576BFA" w:rsidP="00576BFA">
      <w:pPr>
        <w:spacing w:after="0" w:line="240" w:lineRule="auto"/>
        <w:jc w:val="both"/>
        <w:rPr>
          <w:rFonts w:ascii="Times New Roman" w:hAnsi="Times New Roman" w:cs="Times New Roman"/>
          <w:sz w:val="24"/>
          <w:szCs w:val="24"/>
        </w:rPr>
      </w:pPr>
    </w:p>
    <w:p w14:paraId="100085D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7F1B9EBC" w14:textId="77777777" w:rsidR="00576BFA" w:rsidRPr="00576BFA" w:rsidRDefault="00576BFA" w:rsidP="00576BFA">
      <w:pPr>
        <w:spacing w:after="0" w:line="240" w:lineRule="auto"/>
        <w:jc w:val="both"/>
        <w:rPr>
          <w:rFonts w:ascii="Times New Roman" w:hAnsi="Times New Roman" w:cs="Times New Roman"/>
          <w:sz w:val="24"/>
          <w:szCs w:val="24"/>
        </w:rPr>
      </w:pPr>
    </w:p>
    <w:p w14:paraId="61A58862"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ТОВ «АВІКОМП» на 10 років оренду земельної ділянки площею 3457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4810136300:04:001:0005, код КВЦПЗ: В.03.10 – для будівництва та обслуговування адміністративних будинків, офісних будівель компаній, які займаються </w:t>
      </w:r>
      <w:r w:rsidRPr="00576BFA">
        <w:rPr>
          <w:rFonts w:ascii="Times New Roman" w:hAnsi="Times New Roman" w:cs="Times New Roman"/>
          <w:sz w:val="24"/>
          <w:szCs w:val="24"/>
        </w:rPr>
        <w:lastRenderedPageBreak/>
        <w:t xml:space="preserve">підприємницькою діяльністю, </w:t>
      </w:r>
      <w:proofErr w:type="spellStart"/>
      <w:r w:rsidRPr="00576BFA">
        <w:rPr>
          <w:rFonts w:ascii="Times New Roman" w:hAnsi="Times New Roman" w:cs="Times New Roman"/>
          <w:sz w:val="24"/>
          <w:szCs w:val="24"/>
        </w:rPr>
        <w:t>повʼязаною</w:t>
      </w:r>
      <w:proofErr w:type="spellEnd"/>
      <w:r w:rsidRPr="00576BFA">
        <w:rPr>
          <w:rFonts w:ascii="Times New Roman" w:hAnsi="Times New Roman" w:cs="Times New Roman"/>
          <w:sz w:val="24"/>
          <w:szCs w:val="24"/>
        </w:rPr>
        <w:t xml:space="preserve"> з отриманням прибутку), яка перебувала в оренді на підставі договору оренди землі від 17.02.2012 № 8677, для обслуговування нежитлового </w:t>
      </w:r>
      <w:proofErr w:type="spellStart"/>
      <w:r w:rsidRPr="00576BFA">
        <w:rPr>
          <w:rFonts w:ascii="Times New Roman" w:hAnsi="Times New Roman" w:cs="Times New Roman"/>
          <w:sz w:val="24"/>
          <w:szCs w:val="24"/>
        </w:rPr>
        <w:t>обʼєкта</w:t>
      </w:r>
      <w:proofErr w:type="spellEnd"/>
      <w:r w:rsidRPr="00576BFA">
        <w:rPr>
          <w:rFonts w:ascii="Times New Roman" w:hAnsi="Times New Roman" w:cs="Times New Roman"/>
          <w:sz w:val="24"/>
          <w:szCs w:val="24"/>
        </w:rPr>
        <w:t xml:space="preserve"> на Привокзальній площі, 1Ц, що належить орендарю на підставі договору купівлі-продажу від 30.12.2010, зареєстрованого в реєстрі нотаріальних дій за № 427, відповідно до висновків департаменту архітектури та містобудування Миколаївської міської ради від 06.07.2023 № 21607/12.01-47/23-2 та від 11.07.2017 №17-3152.</w:t>
      </w:r>
    </w:p>
    <w:p w14:paraId="266DFBA2" w14:textId="3CF7315F" w:rsidR="00576BFA" w:rsidRPr="00576BFA" w:rsidRDefault="00801EAA" w:rsidP="00576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45B3C22"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1B1ECCB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07A0D66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4D4D2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709501E4" w14:textId="77777777" w:rsidR="00576BFA" w:rsidRPr="00576BFA" w:rsidRDefault="00576BFA" w:rsidP="00576BFA">
      <w:pPr>
        <w:spacing w:after="0" w:line="240" w:lineRule="auto"/>
        <w:jc w:val="both"/>
        <w:rPr>
          <w:rFonts w:ascii="Times New Roman" w:hAnsi="Times New Roman" w:cs="Times New Roman"/>
          <w:sz w:val="24"/>
          <w:szCs w:val="24"/>
        </w:rPr>
      </w:pPr>
    </w:p>
    <w:p w14:paraId="1F76814A"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4AB84B" w14:textId="77777777" w:rsidR="00576BFA" w:rsidRPr="00576BFA" w:rsidRDefault="00576BFA" w:rsidP="00576BFA">
      <w:pPr>
        <w:spacing w:after="0" w:line="240" w:lineRule="auto"/>
        <w:rPr>
          <w:rFonts w:ascii="Times New Roman" w:hAnsi="Times New Roman" w:cs="Times New Roman"/>
          <w:sz w:val="24"/>
          <w:szCs w:val="24"/>
        </w:rPr>
      </w:pPr>
    </w:p>
    <w:p w14:paraId="6D8CE8DD" w14:textId="77777777" w:rsidR="00576BFA" w:rsidRP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51CE5B66" w14:textId="722DECCA" w:rsidR="00576BFA" w:rsidRDefault="00576BFA" w:rsidP="00576BFA">
      <w:pPr>
        <w:spacing w:after="0" w:line="240" w:lineRule="auto"/>
        <w:rPr>
          <w:rFonts w:ascii="Times New Roman" w:hAnsi="Times New Roman" w:cs="Times New Roman"/>
          <w:sz w:val="24"/>
          <w:szCs w:val="24"/>
          <w:lang w:val="ru-RU"/>
        </w:rPr>
      </w:pPr>
    </w:p>
    <w:p w14:paraId="5295654A" w14:textId="7B2F1890" w:rsidR="00801EAA" w:rsidRDefault="00801EAA" w:rsidP="00801EA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485BA505" w14:textId="77777777" w:rsidR="00801EAA" w:rsidRDefault="00801EAA" w:rsidP="00801EA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64D4F52" w14:textId="3E95C2E8" w:rsidR="00801EAA" w:rsidRPr="00801EAA" w:rsidRDefault="00801EAA" w:rsidP="00801EA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 44 та п. 57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r>
        <w:rPr>
          <w:rFonts w:ascii="Times New Roman" w:eastAsia="Times New Roman" w:hAnsi="Times New Roman" w:cs="Times New Roman"/>
          <w:color w:val="000000"/>
          <w:sz w:val="24"/>
          <w:szCs w:val="24"/>
        </w:rPr>
        <w:t>.</w:t>
      </w:r>
    </w:p>
    <w:p w14:paraId="66E1F512" w14:textId="77777777" w:rsidR="00801EAA" w:rsidRPr="00801EAA" w:rsidRDefault="00801EAA" w:rsidP="00576BFA">
      <w:pPr>
        <w:spacing w:after="0" w:line="240" w:lineRule="auto"/>
        <w:rPr>
          <w:rFonts w:ascii="Times New Roman" w:hAnsi="Times New Roman" w:cs="Times New Roman"/>
          <w:sz w:val="24"/>
          <w:szCs w:val="24"/>
        </w:rPr>
      </w:pPr>
    </w:p>
    <w:p w14:paraId="74952E4B"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xml:space="preserve">- 7/30 </w:t>
      </w:r>
    </w:p>
    <w:p w14:paraId="1A1DF613" w14:textId="77777777" w:rsidR="00576BFA" w:rsidRPr="00576BFA" w:rsidRDefault="00576BFA" w:rsidP="00576BFA">
      <w:pPr>
        <w:spacing w:after="0" w:line="240" w:lineRule="auto"/>
        <w:rPr>
          <w:rFonts w:ascii="Times New Roman" w:hAnsi="Times New Roman" w:cs="Times New Roman"/>
          <w:sz w:val="24"/>
          <w:szCs w:val="24"/>
        </w:rPr>
      </w:pPr>
    </w:p>
    <w:p w14:paraId="0A75F014" w14:textId="77777777" w:rsidR="00576BFA" w:rsidRPr="00576BFA" w:rsidRDefault="00576BFA" w:rsidP="00576BFA">
      <w:pPr>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Про припинення права користування земельною ділянкою, заміну сторони у договорі оренди землі з ТОВ «</w:t>
      </w:r>
      <w:proofErr w:type="spellStart"/>
      <w:r w:rsidRPr="00576BFA">
        <w:rPr>
          <w:rFonts w:ascii="Times New Roman" w:hAnsi="Times New Roman" w:cs="Times New Roman"/>
          <w:sz w:val="24"/>
          <w:szCs w:val="24"/>
        </w:rPr>
        <w:t>Рустель</w:t>
      </w:r>
      <w:proofErr w:type="spellEnd"/>
      <w:r w:rsidRPr="00576BFA">
        <w:rPr>
          <w:rFonts w:ascii="Times New Roman" w:hAnsi="Times New Roman" w:cs="Times New Roman"/>
          <w:sz w:val="24"/>
          <w:szCs w:val="24"/>
        </w:rPr>
        <w:t>» на АТ КБ «ПриватБанк» та продовження оренди земельної ділянки по вул. Янтарній, 318/2 у Корабельному районі м. Миколаєва (забудована земельна ділянка)</w:t>
      </w:r>
    </w:p>
    <w:p w14:paraId="6987D314" w14:textId="77777777" w:rsidR="00576BFA" w:rsidRPr="00576BFA" w:rsidRDefault="00576BFA" w:rsidP="00576BFA">
      <w:pPr>
        <w:spacing w:after="0" w:line="240" w:lineRule="auto"/>
        <w:rPr>
          <w:rFonts w:ascii="Times New Roman" w:hAnsi="Times New Roman" w:cs="Times New Roman"/>
          <w:sz w:val="24"/>
          <w:szCs w:val="24"/>
        </w:rPr>
      </w:pPr>
    </w:p>
    <w:p w14:paraId="1AB99FBA"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АТ КБ «ПриватБанк», дозвільну справу від 07.04.2021 № 23040-000457690-007-09,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5E3166E7" w14:textId="77777777" w:rsidR="00576BFA" w:rsidRPr="00576BFA" w:rsidRDefault="00576BFA" w:rsidP="00576BFA">
      <w:pPr>
        <w:spacing w:after="0" w:line="240" w:lineRule="auto"/>
        <w:rPr>
          <w:rFonts w:ascii="Times New Roman" w:hAnsi="Times New Roman" w:cs="Times New Roman"/>
          <w:sz w:val="24"/>
          <w:szCs w:val="24"/>
        </w:rPr>
      </w:pPr>
    </w:p>
    <w:p w14:paraId="28459EE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1EF09B3" w14:textId="77777777" w:rsidR="00576BFA" w:rsidRPr="00576BFA" w:rsidRDefault="00576BFA" w:rsidP="00576BFA">
      <w:pPr>
        <w:spacing w:after="0" w:line="240" w:lineRule="auto"/>
        <w:jc w:val="both"/>
        <w:rPr>
          <w:rFonts w:ascii="Times New Roman" w:hAnsi="Times New Roman" w:cs="Times New Roman"/>
          <w:sz w:val="24"/>
          <w:szCs w:val="24"/>
        </w:rPr>
      </w:pPr>
    </w:p>
    <w:p w14:paraId="1A53C776"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1. Припинити ТОВ «</w:t>
      </w:r>
      <w:proofErr w:type="spellStart"/>
      <w:r w:rsidRPr="00576BFA">
        <w:rPr>
          <w:rFonts w:ascii="Times New Roman" w:hAnsi="Times New Roman" w:cs="Times New Roman"/>
          <w:sz w:val="24"/>
          <w:szCs w:val="24"/>
        </w:rPr>
        <w:t>Рустель</w:t>
      </w:r>
      <w:proofErr w:type="spellEnd"/>
      <w:r w:rsidRPr="00576BFA">
        <w:rPr>
          <w:rFonts w:ascii="Times New Roman" w:hAnsi="Times New Roman" w:cs="Times New Roman"/>
          <w:sz w:val="24"/>
          <w:szCs w:val="24"/>
        </w:rPr>
        <w:t xml:space="preserve">» право користування земельною ділянкою площею 3499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вул. Янтарній, 318/2. </w:t>
      </w:r>
    </w:p>
    <w:p w14:paraId="1B17AC85"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2. Замінити орендаря земельної ділянки площею 3499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4810136600:06:095:0006, код КВЦПЗ: J.12.11 – для розміщення та експлуатації </w:t>
      </w:r>
      <w:proofErr w:type="spellStart"/>
      <w:r w:rsidRPr="00576BFA">
        <w:rPr>
          <w:rFonts w:ascii="Times New Roman" w:hAnsi="Times New Roman" w:cs="Times New Roman"/>
          <w:sz w:val="24"/>
          <w:szCs w:val="24"/>
        </w:rPr>
        <w:t>обʼєктів</w:t>
      </w:r>
      <w:proofErr w:type="spellEnd"/>
      <w:r w:rsidRPr="00576BFA">
        <w:rPr>
          <w:rFonts w:ascii="Times New Roman" w:hAnsi="Times New Roman" w:cs="Times New Roman"/>
          <w:sz w:val="24"/>
          <w:szCs w:val="24"/>
        </w:rPr>
        <w:t xml:space="preserve"> дорожнього сервісу) по вул. Янтарній, 318/2, право на яку посвідчено договором оренди землі, зареєстрованим у Миколаївській міській раді 31.10.2013 за № 9679, з ТОВ «</w:t>
      </w:r>
      <w:proofErr w:type="spellStart"/>
      <w:r w:rsidRPr="00576BFA">
        <w:rPr>
          <w:rFonts w:ascii="Times New Roman" w:hAnsi="Times New Roman" w:cs="Times New Roman"/>
          <w:sz w:val="24"/>
          <w:szCs w:val="24"/>
        </w:rPr>
        <w:t>Рустель</w:t>
      </w:r>
      <w:proofErr w:type="spellEnd"/>
      <w:r w:rsidRPr="00576BFA">
        <w:rPr>
          <w:rFonts w:ascii="Times New Roman" w:hAnsi="Times New Roman" w:cs="Times New Roman"/>
          <w:sz w:val="24"/>
          <w:szCs w:val="24"/>
        </w:rPr>
        <w:t xml:space="preserve">» на АТ КБ «ПриватБанк», якому належить  автозаправна станція № 8, на підставі договору іпотеки, зареєстрованого в реєстрі  09.08.2016 за № 5664 приватним нотаріусом </w:t>
      </w:r>
      <w:r w:rsidRPr="00576BFA">
        <w:rPr>
          <w:rFonts w:ascii="Times New Roman" w:hAnsi="Times New Roman" w:cs="Times New Roman"/>
          <w:sz w:val="24"/>
          <w:szCs w:val="24"/>
        </w:rPr>
        <w:lastRenderedPageBreak/>
        <w:t xml:space="preserve">Дніпропетровського міського нотаріального округу </w:t>
      </w:r>
      <w:proofErr w:type="spellStart"/>
      <w:r w:rsidRPr="00576BFA">
        <w:rPr>
          <w:rFonts w:ascii="Times New Roman" w:hAnsi="Times New Roman" w:cs="Times New Roman"/>
          <w:sz w:val="24"/>
          <w:szCs w:val="24"/>
        </w:rPr>
        <w:t>Крючковою</w:t>
      </w:r>
      <w:proofErr w:type="spellEnd"/>
      <w:r w:rsidRPr="00576BFA">
        <w:rPr>
          <w:rFonts w:ascii="Times New Roman" w:hAnsi="Times New Roman" w:cs="Times New Roman"/>
          <w:sz w:val="24"/>
          <w:szCs w:val="24"/>
        </w:rPr>
        <w:t xml:space="preserve"> Т.В., та продовжити на 10 років оренду земельної ділянки для обслуговування автозаправної станції № 8.</w:t>
      </w:r>
    </w:p>
    <w:p w14:paraId="76423C0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Підстава: положення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120, 141 Земельного кодексу України, ст. 7 Закону України «Про оренду землі».</w:t>
      </w:r>
    </w:p>
    <w:p w14:paraId="6607122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Висновком від 04.10.2023 № 36544/12.01-24/21-2 департамент архітектури та містобудування Миколаївської міської ради погоджує переоформлення договору оренди землі.</w:t>
      </w:r>
    </w:p>
    <w:p w14:paraId="3850EC3D" w14:textId="77777777" w:rsidR="00576BFA" w:rsidRPr="00576BFA" w:rsidRDefault="00576BFA" w:rsidP="00576BFA">
      <w:pPr>
        <w:spacing w:after="0" w:line="240" w:lineRule="auto"/>
        <w:jc w:val="both"/>
        <w:rPr>
          <w:rFonts w:ascii="Times New Roman" w:hAnsi="Times New Roman" w:cs="Times New Roman"/>
          <w:sz w:val="24"/>
          <w:szCs w:val="24"/>
        </w:rPr>
      </w:pPr>
    </w:p>
    <w:p w14:paraId="1383BA3A"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3. Замовнику:</w:t>
      </w:r>
    </w:p>
    <w:p w14:paraId="3F8C034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w:t>
      </w:r>
      <w:r w:rsidRPr="00576BFA">
        <w:rPr>
          <w:rFonts w:ascii="Times New Roman" w:hAnsi="Times New Roman" w:cs="Times New Roman"/>
          <w:sz w:val="24"/>
          <w:szCs w:val="24"/>
        </w:rPr>
        <w:tab/>
        <w:t>укласти  договір про зміни до договору оренди землі в управлінні земельних  ресурсів Миколаївської міської ради;</w:t>
      </w:r>
    </w:p>
    <w:p w14:paraId="7966D48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F4CE3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виконувати обов'язки землекористувача відповідно до вимог ст. 96 земельного кодексу України. </w:t>
      </w:r>
    </w:p>
    <w:p w14:paraId="6297AEE1" w14:textId="77777777" w:rsidR="00576BFA" w:rsidRPr="00576BFA" w:rsidRDefault="00576BFA" w:rsidP="00576BFA">
      <w:pPr>
        <w:spacing w:after="0" w:line="240" w:lineRule="auto"/>
        <w:jc w:val="both"/>
        <w:rPr>
          <w:rFonts w:ascii="Times New Roman" w:hAnsi="Times New Roman" w:cs="Times New Roman"/>
          <w:sz w:val="24"/>
          <w:szCs w:val="24"/>
        </w:rPr>
      </w:pPr>
    </w:p>
    <w:p w14:paraId="701CCFAB" w14:textId="77777777" w:rsidR="00576BFA" w:rsidRPr="00576BFA" w:rsidRDefault="00576BFA" w:rsidP="00801EA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57BC79" w14:textId="77777777" w:rsidR="00576BFA" w:rsidRPr="00576BFA" w:rsidRDefault="00576BFA" w:rsidP="00576BFA">
      <w:pPr>
        <w:spacing w:after="0" w:line="240" w:lineRule="auto"/>
        <w:rPr>
          <w:rFonts w:ascii="Times New Roman" w:hAnsi="Times New Roman" w:cs="Times New Roman"/>
          <w:sz w:val="24"/>
          <w:szCs w:val="24"/>
        </w:rPr>
      </w:pPr>
    </w:p>
    <w:p w14:paraId="6CE6306A" w14:textId="126311AE"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О. СЄНКЕВИЧ</w:t>
      </w:r>
    </w:p>
    <w:p w14:paraId="7DA9FA0D" w14:textId="7CEACD9D" w:rsidR="00801EAA" w:rsidRDefault="00801EAA" w:rsidP="00576BFA">
      <w:pPr>
        <w:tabs>
          <w:tab w:val="right" w:pos="9639"/>
        </w:tabs>
        <w:spacing w:after="0" w:line="240" w:lineRule="auto"/>
        <w:rPr>
          <w:rFonts w:ascii="Times New Roman" w:hAnsi="Times New Roman" w:cs="Times New Roman"/>
          <w:sz w:val="24"/>
          <w:szCs w:val="24"/>
        </w:rPr>
      </w:pPr>
    </w:p>
    <w:p w14:paraId="2D1088C1" w14:textId="6C354B56" w:rsidR="00801EAA" w:rsidRDefault="00801EAA" w:rsidP="00801EA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56DEFAD7" w14:textId="3757D11A" w:rsidR="00801EAA" w:rsidRPr="006B00A4" w:rsidRDefault="00801EAA" w:rsidP="006B00A4">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перенесено до переліку «Автозаправні</w:t>
      </w:r>
      <w:r w:rsidR="006B00A4">
        <w:rPr>
          <w:rFonts w:ascii="Times New Roman" w:hAnsi="Times New Roman"/>
          <w:bCs/>
          <w:sz w:val="24"/>
          <w:szCs w:val="24"/>
        </w:rPr>
        <w:t xml:space="preserve"> станції (АЗС)</w:t>
      </w:r>
      <w:r>
        <w:rPr>
          <w:rFonts w:ascii="Times New Roman" w:hAnsi="Times New Roman"/>
          <w:bCs/>
          <w:sz w:val="24"/>
          <w:szCs w:val="24"/>
        </w:rPr>
        <w:t>»</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55DC5721" w14:textId="77777777" w:rsidR="00576BFA" w:rsidRPr="00576BFA" w:rsidRDefault="00576BFA" w:rsidP="00576BFA">
      <w:pPr>
        <w:spacing w:after="0" w:line="240" w:lineRule="auto"/>
        <w:rPr>
          <w:rFonts w:ascii="Times New Roman" w:hAnsi="Times New Roman" w:cs="Times New Roman"/>
          <w:sz w:val="24"/>
          <w:szCs w:val="24"/>
        </w:rPr>
      </w:pPr>
    </w:p>
    <w:p w14:paraId="01077A50"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xml:space="preserve">- 12/27    </w:t>
      </w:r>
    </w:p>
    <w:p w14:paraId="16EC0311" w14:textId="77777777" w:rsidR="00576BFA" w:rsidRPr="00576BFA" w:rsidRDefault="00576BFA" w:rsidP="00576BFA">
      <w:pPr>
        <w:spacing w:after="0" w:line="240" w:lineRule="auto"/>
        <w:rPr>
          <w:rFonts w:ascii="Times New Roman" w:hAnsi="Times New Roman" w:cs="Times New Roman"/>
          <w:sz w:val="24"/>
          <w:szCs w:val="24"/>
        </w:rPr>
      </w:pPr>
    </w:p>
    <w:p w14:paraId="773E58E6" w14:textId="77777777" w:rsidR="00576BFA" w:rsidRPr="00576BFA" w:rsidRDefault="00576BFA" w:rsidP="00576BFA">
      <w:pPr>
        <w:spacing w:after="0" w:line="240" w:lineRule="auto"/>
        <w:ind w:right="4819"/>
        <w:jc w:val="both"/>
        <w:rPr>
          <w:rFonts w:ascii="Times New Roman" w:hAnsi="Times New Roman" w:cs="Times New Roman"/>
          <w:sz w:val="24"/>
          <w:szCs w:val="24"/>
        </w:rPr>
      </w:pPr>
      <w:r w:rsidRPr="00576BFA">
        <w:rPr>
          <w:rFonts w:ascii="Times New Roman" w:hAnsi="Times New Roman" w:cs="Times New Roman"/>
          <w:sz w:val="24"/>
          <w:szCs w:val="24"/>
        </w:rPr>
        <w:t xml:space="preserve">Про передачу МПП «АЛСУ» в оренду земельної ділянки по вул. </w:t>
      </w:r>
      <w:proofErr w:type="spellStart"/>
      <w:r w:rsidRPr="00576BFA">
        <w:rPr>
          <w:rFonts w:ascii="Times New Roman" w:hAnsi="Times New Roman" w:cs="Times New Roman"/>
          <w:sz w:val="24"/>
          <w:szCs w:val="24"/>
        </w:rPr>
        <w:t>Новозаводській</w:t>
      </w:r>
      <w:proofErr w:type="spellEnd"/>
      <w:r w:rsidRPr="00576BFA">
        <w:rPr>
          <w:rFonts w:ascii="Times New Roman" w:hAnsi="Times New Roman" w:cs="Times New Roman"/>
          <w:sz w:val="24"/>
          <w:szCs w:val="24"/>
        </w:rPr>
        <w:t xml:space="preserve">, 1А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 (забудована земельна ділянка)</w:t>
      </w:r>
    </w:p>
    <w:p w14:paraId="2DE55DF7" w14:textId="77777777" w:rsidR="00576BFA" w:rsidRPr="00576BFA" w:rsidRDefault="00576BFA" w:rsidP="00576BFA">
      <w:pPr>
        <w:spacing w:after="0" w:line="240" w:lineRule="auto"/>
        <w:rPr>
          <w:rFonts w:ascii="Times New Roman" w:hAnsi="Times New Roman" w:cs="Times New Roman"/>
          <w:sz w:val="24"/>
          <w:szCs w:val="24"/>
        </w:rPr>
      </w:pPr>
    </w:p>
    <w:p w14:paraId="535285E6" w14:textId="77777777" w:rsidR="00576BFA" w:rsidRPr="00576BFA" w:rsidRDefault="00576BFA" w:rsidP="006B00A4">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МПП «АЛСУ» від 05.12.2019 № 000825,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1FE7B919" w14:textId="77777777" w:rsidR="00576BFA" w:rsidRPr="00576BFA" w:rsidRDefault="00576BFA" w:rsidP="00576BFA">
      <w:pPr>
        <w:spacing w:after="0" w:line="240" w:lineRule="auto"/>
        <w:rPr>
          <w:rFonts w:ascii="Times New Roman" w:hAnsi="Times New Roman" w:cs="Times New Roman"/>
          <w:sz w:val="24"/>
          <w:szCs w:val="24"/>
        </w:rPr>
      </w:pPr>
    </w:p>
    <w:p w14:paraId="17B4C72E" w14:textId="77777777" w:rsidR="00576BFA" w:rsidRPr="00576BFA" w:rsidRDefault="00576BFA" w:rsidP="00576BFA">
      <w:pPr>
        <w:spacing w:after="0" w:line="240" w:lineRule="auto"/>
        <w:rPr>
          <w:rFonts w:ascii="Times New Roman" w:hAnsi="Times New Roman" w:cs="Times New Roman"/>
          <w:sz w:val="24"/>
          <w:szCs w:val="24"/>
        </w:rPr>
      </w:pPr>
      <w:r w:rsidRPr="00576BFA">
        <w:rPr>
          <w:rFonts w:ascii="Times New Roman" w:hAnsi="Times New Roman" w:cs="Times New Roman"/>
          <w:sz w:val="24"/>
          <w:szCs w:val="24"/>
        </w:rPr>
        <w:t>ВИРІШИЛА:</w:t>
      </w:r>
    </w:p>
    <w:p w14:paraId="0D49F40D" w14:textId="77777777" w:rsidR="00576BFA" w:rsidRPr="00576BFA" w:rsidRDefault="00576BFA" w:rsidP="00576BFA">
      <w:pPr>
        <w:spacing w:after="0" w:line="240" w:lineRule="auto"/>
        <w:rPr>
          <w:rFonts w:ascii="Times New Roman" w:hAnsi="Times New Roman" w:cs="Times New Roman"/>
          <w:sz w:val="24"/>
          <w:szCs w:val="24"/>
        </w:rPr>
      </w:pPr>
    </w:p>
    <w:p w14:paraId="69243D02" w14:textId="77777777" w:rsidR="00576BFA" w:rsidRPr="00576BFA" w:rsidRDefault="00576BFA" w:rsidP="006B00A4">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площею 4282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4810136900:05:034:0008, код КВЦПЗ: J.12.09 – для розміщення та експлуатації будівель і споруд іншого наземного транспорту), для обслуговування автостоянки по вул. </w:t>
      </w:r>
      <w:proofErr w:type="spellStart"/>
      <w:r w:rsidRPr="00576BFA">
        <w:rPr>
          <w:rFonts w:ascii="Times New Roman" w:hAnsi="Times New Roman" w:cs="Times New Roman"/>
          <w:sz w:val="24"/>
          <w:szCs w:val="24"/>
        </w:rPr>
        <w:t>Новозаводській</w:t>
      </w:r>
      <w:proofErr w:type="spellEnd"/>
      <w:r w:rsidRPr="00576BFA">
        <w:rPr>
          <w:rFonts w:ascii="Times New Roman" w:hAnsi="Times New Roman" w:cs="Times New Roman"/>
          <w:sz w:val="24"/>
          <w:szCs w:val="24"/>
        </w:rPr>
        <w:t>, 1А.</w:t>
      </w:r>
    </w:p>
    <w:p w14:paraId="2E456EF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Земельна ділянка має обмеження у використанні:</w:t>
      </w:r>
    </w:p>
    <w:p w14:paraId="38BEA92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код 01.04- «охоронна зона навколо (вздовж) </w:t>
      </w:r>
      <w:proofErr w:type="spellStart"/>
      <w:r w:rsidRPr="00576BFA">
        <w:rPr>
          <w:rFonts w:ascii="Times New Roman" w:hAnsi="Times New Roman" w:cs="Times New Roman"/>
          <w:sz w:val="24"/>
          <w:szCs w:val="24"/>
        </w:rPr>
        <w:t>об᾽єкта</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звʼязку</w:t>
      </w:r>
      <w:proofErr w:type="spellEnd"/>
      <w:r w:rsidRPr="00576BFA">
        <w:rPr>
          <w:rFonts w:ascii="Times New Roman" w:hAnsi="Times New Roman" w:cs="Times New Roman"/>
          <w:sz w:val="24"/>
          <w:szCs w:val="24"/>
        </w:rPr>
        <w:t xml:space="preserve">» на частину земельної ділянки площею 271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056C62E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код 01.05- «охоронна зона навколо (вздовж) </w:t>
      </w:r>
      <w:proofErr w:type="spellStart"/>
      <w:r w:rsidRPr="00576BFA">
        <w:rPr>
          <w:rFonts w:ascii="Times New Roman" w:hAnsi="Times New Roman" w:cs="Times New Roman"/>
          <w:sz w:val="24"/>
          <w:szCs w:val="24"/>
        </w:rPr>
        <w:t>об᾽єкта</w:t>
      </w:r>
      <w:proofErr w:type="spellEnd"/>
      <w:r w:rsidRPr="00576BFA">
        <w:rPr>
          <w:rFonts w:ascii="Times New Roman" w:hAnsi="Times New Roman" w:cs="Times New Roman"/>
          <w:sz w:val="24"/>
          <w:szCs w:val="24"/>
        </w:rPr>
        <w:t xml:space="preserve"> енергетичної системи» на частину земельної ділянки площею 723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2A1B566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lastRenderedPageBreak/>
        <w:t xml:space="preserve">код 01.08- «охоронна зона навколо інженерних комунікацій» (водопровід) на частину земельної ділянки площею 2056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75CE1AA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код 01.08- «охоронна зона навколо інженерних комунікацій» (каналізація) на частину земельної ділянки площею 2382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7EE29C0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код 01.08- «охоронна зона навколо інженерних комунікацій» (теплотраса) на частину земельної ділянки площею 149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56891E32" w14:textId="77777777" w:rsidR="00576BFA" w:rsidRPr="00576BFA" w:rsidRDefault="00576BFA" w:rsidP="006B00A4">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1.1. Передати МПП «АЛСУ» в оренду на 15 років земельну ділянку площею 4282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4810136900:05:034:0008) за рахунок земельної ділянки, яка перебувала в оренді на підставі договору оренди землі, зареєстрованого в Миколаївській міській раді 08.11.2001 за №821, для обслуговування автостоянки по вул. </w:t>
      </w:r>
      <w:proofErr w:type="spellStart"/>
      <w:r w:rsidRPr="00576BFA">
        <w:rPr>
          <w:rFonts w:ascii="Times New Roman" w:hAnsi="Times New Roman" w:cs="Times New Roman"/>
          <w:sz w:val="24"/>
          <w:szCs w:val="24"/>
        </w:rPr>
        <w:t>Новозаводській</w:t>
      </w:r>
      <w:proofErr w:type="spellEnd"/>
      <w:r w:rsidRPr="00576BFA">
        <w:rPr>
          <w:rFonts w:ascii="Times New Roman" w:hAnsi="Times New Roman" w:cs="Times New Roman"/>
          <w:sz w:val="24"/>
          <w:szCs w:val="24"/>
        </w:rPr>
        <w:t>, 1А, яка належить підприємству на підставі свідоцтва про право власності на нерухоме майно, виданого Реєстраційною службою Миколаївського міського управління юстиції 04.02.2015 за №33117336 на заміну свідоцтва про право власності на нерухоме майно від 16.02.2001,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02.10.2023 №35978/12.01-24/23-2.</w:t>
      </w:r>
    </w:p>
    <w:p w14:paraId="65585A06" w14:textId="77777777" w:rsidR="00576BFA" w:rsidRPr="00576BFA" w:rsidRDefault="00576BFA" w:rsidP="00576BFA">
      <w:pPr>
        <w:spacing w:after="0" w:line="240" w:lineRule="auto"/>
        <w:jc w:val="both"/>
        <w:rPr>
          <w:rFonts w:ascii="Times New Roman" w:hAnsi="Times New Roman" w:cs="Times New Roman"/>
          <w:sz w:val="24"/>
          <w:szCs w:val="24"/>
        </w:rPr>
      </w:pPr>
    </w:p>
    <w:p w14:paraId="09828DAC" w14:textId="77777777" w:rsidR="00576BFA" w:rsidRPr="00576BFA" w:rsidRDefault="00576BFA" w:rsidP="006B00A4">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7081ABC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w:t>
      </w:r>
    </w:p>
    <w:p w14:paraId="39A7657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EBF8A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виконувати обов'язки землекористувача відповідно до вимог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91, 96 Земельного кодексу України.</w:t>
      </w:r>
    </w:p>
    <w:p w14:paraId="28AF96AF" w14:textId="77777777" w:rsidR="00576BFA" w:rsidRPr="00576BFA" w:rsidRDefault="00576BFA" w:rsidP="00576BFA">
      <w:pPr>
        <w:spacing w:after="0" w:line="240" w:lineRule="auto"/>
        <w:jc w:val="both"/>
        <w:rPr>
          <w:rFonts w:ascii="Times New Roman" w:hAnsi="Times New Roman" w:cs="Times New Roman"/>
          <w:sz w:val="24"/>
          <w:szCs w:val="24"/>
        </w:rPr>
      </w:pPr>
    </w:p>
    <w:p w14:paraId="733473E4" w14:textId="77777777" w:rsidR="00576BFA" w:rsidRPr="00576BFA" w:rsidRDefault="00576BFA" w:rsidP="006B00A4">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4ED422" w14:textId="77777777" w:rsidR="00576BFA" w:rsidRPr="00576BFA" w:rsidRDefault="00576BFA" w:rsidP="00576BFA">
      <w:pPr>
        <w:spacing w:after="0" w:line="240" w:lineRule="auto"/>
        <w:rPr>
          <w:rFonts w:ascii="Times New Roman" w:hAnsi="Times New Roman" w:cs="Times New Roman"/>
          <w:sz w:val="24"/>
          <w:szCs w:val="24"/>
        </w:rPr>
      </w:pPr>
    </w:p>
    <w:p w14:paraId="712D022D" w14:textId="3EFDA431"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2390CC29" w14:textId="04F50B01" w:rsidR="006B00A4" w:rsidRDefault="006B00A4" w:rsidP="00576BFA">
      <w:pPr>
        <w:tabs>
          <w:tab w:val="right" w:pos="9639"/>
        </w:tabs>
        <w:spacing w:after="0" w:line="240" w:lineRule="auto"/>
        <w:rPr>
          <w:rFonts w:ascii="Times New Roman" w:hAnsi="Times New Roman" w:cs="Times New Roman"/>
          <w:sz w:val="24"/>
          <w:szCs w:val="24"/>
        </w:rPr>
      </w:pPr>
    </w:p>
    <w:p w14:paraId="0F75FC98" w14:textId="7406D323" w:rsidR="00C17C87" w:rsidRDefault="00C17C87" w:rsidP="00C17C8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47B3CB21" w14:textId="382BC5BC" w:rsidR="006B00A4" w:rsidRPr="00C17C87" w:rsidRDefault="00C17C87" w:rsidP="00C17C87">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Ременнікова</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66B972C7" w14:textId="77777777" w:rsidR="00576BFA" w:rsidRPr="00576BFA" w:rsidRDefault="00576BFA" w:rsidP="00576BFA">
      <w:pPr>
        <w:spacing w:after="0" w:line="240" w:lineRule="auto"/>
        <w:rPr>
          <w:rFonts w:ascii="Times New Roman" w:hAnsi="Times New Roman" w:cs="Times New Roman"/>
          <w:sz w:val="24"/>
          <w:szCs w:val="24"/>
          <w:lang w:val="ru-RU"/>
        </w:rPr>
      </w:pPr>
    </w:p>
    <w:p w14:paraId="73753500"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lang w:val="ru-RU"/>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xml:space="preserve">- 11/123  </w:t>
      </w:r>
    </w:p>
    <w:p w14:paraId="727F32BD" w14:textId="77777777" w:rsidR="00576BFA" w:rsidRPr="00576BFA" w:rsidRDefault="00576BFA" w:rsidP="00576BFA">
      <w:pPr>
        <w:spacing w:after="0" w:line="240" w:lineRule="auto"/>
        <w:rPr>
          <w:rFonts w:ascii="Times New Roman" w:hAnsi="Times New Roman" w:cs="Times New Roman"/>
          <w:sz w:val="24"/>
          <w:szCs w:val="24"/>
        </w:rPr>
      </w:pPr>
    </w:p>
    <w:p w14:paraId="14CA72AD" w14:textId="77777777" w:rsidR="00576BFA" w:rsidRPr="00576BFA" w:rsidRDefault="00576BFA" w:rsidP="00576BFA">
      <w:pPr>
        <w:spacing w:after="0" w:line="240" w:lineRule="auto"/>
        <w:ind w:right="4677"/>
        <w:jc w:val="both"/>
        <w:rPr>
          <w:rFonts w:ascii="Times New Roman" w:hAnsi="Times New Roman" w:cs="Times New Roman"/>
          <w:sz w:val="24"/>
          <w:szCs w:val="24"/>
        </w:rPr>
      </w:pPr>
      <w:r w:rsidRPr="00576BFA">
        <w:rPr>
          <w:rFonts w:ascii="Times New Roman" w:hAnsi="Times New Roman" w:cs="Times New Roman"/>
          <w:sz w:val="24"/>
          <w:szCs w:val="24"/>
        </w:rPr>
        <w:t>Про продовження ТОВ «ГЕМА 2000» оренди земельної ділянки по пр. Корабелів, 14б в Корабельному районі м. Миколаєва (забудована земельна ділянка)</w:t>
      </w:r>
    </w:p>
    <w:p w14:paraId="359E0D9F" w14:textId="77777777" w:rsidR="00576BFA" w:rsidRPr="00576BFA" w:rsidRDefault="00576BFA" w:rsidP="00576BFA">
      <w:pPr>
        <w:spacing w:after="0" w:line="240" w:lineRule="auto"/>
        <w:rPr>
          <w:rFonts w:ascii="Times New Roman" w:hAnsi="Times New Roman" w:cs="Times New Roman"/>
          <w:sz w:val="24"/>
          <w:szCs w:val="24"/>
          <w:lang w:val="ru-RU"/>
        </w:rPr>
      </w:pPr>
    </w:p>
    <w:p w14:paraId="0B7D5E23" w14:textId="77777777" w:rsidR="00576BFA" w:rsidRPr="00576BFA" w:rsidRDefault="00576BFA" w:rsidP="00C17C87">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ТОВ «ГЕМА 2000», дозвільну справу від 18.05.2023 № 23010-000613273-007-03,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391223B" w14:textId="77777777" w:rsidR="00576BFA" w:rsidRPr="00576BFA" w:rsidRDefault="00576BFA" w:rsidP="00576BFA">
      <w:pPr>
        <w:spacing w:after="0" w:line="240" w:lineRule="auto"/>
        <w:jc w:val="both"/>
        <w:rPr>
          <w:rFonts w:ascii="Times New Roman" w:hAnsi="Times New Roman" w:cs="Times New Roman"/>
          <w:sz w:val="24"/>
          <w:szCs w:val="24"/>
        </w:rPr>
      </w:pPr>
    </w:p>
    <w:p w14:paraId="51DB102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C0725B2" w14:textId="77777777" w:rsidR="00576BFA" w:rsidRPr="00576BFA" w:rsidRDefault="00576BFA" w:rsidP="00576BFA">
      <w:pPr>
        <w:spacing w:after="0" w:line="240" w:lineRule="auto"/>
        <w:jc w:val="both"/>
        <w:rPr>
          <w:rFonts w:ascii="Times New Roman" w:hAnsi="Times New Roman" w:cs="Times New Roman"/>
          <w:sz w:val="24"/>
          <w:szCs w:val="24"/>
        </w:rPr>
      </w:pPr>
    </w:p>
    <w:p w14:paraId="193DF7BB" w14:textId="77777777" w:rsidR="00576BFA" w:rsidRPr="00576BFA" w:rsidRDefault="00576BFA" w:rsidP="00C17C87">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ТОВ «ГЕМА 2000» на 10 років оренду земельної ділянки площею 2550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4810136600:07:047:0047, код КВЦПЗ В.03.07 – для будівництва та </w:t>
      </w:r>
      <w:r w:rsidRPr="00576BFA">
        <w:rPr>
          <w:rFonts w:ascii="Times New Roman" w:hAnsi="Times New Roman" w:cs="Times New Roman"/>
          <w:sz w:val="24"/>
          <w:szCs w:val="24"/>
        </w:rPr>
        <w:lastRenderedPageBreak/>
        <w:t>обслуговування будівель торгівлі), яка перебувала в оренді на підставі договору оренди землі від 22.06.2012 № 8828, для обслуговування прибудови до торговельного центру по пр. Корабелів, 14б, що належить орендарю на підставі свідоцтва про право власності на нерухоме майно від 30.06.2011 САЕ №271754 відповідно до висновку департаменту архітектури та містобудування Миколаївської міської ради від 20.07.2023 № 23791/12.01-47/23-2.</w:t>
      </w:r>
    </w:p>
    <w:p w14:paraId="79558125" w14:textId="77777777" w:rsidR="00576BFA" w:rsidRPr="00576BFA" w:rsidRDefault="00576BFA" w:rsidP="00576BFA">
      <w:pPr>
        <w:spacing w:after="0" w:line="240" w:lineRule="auto"/>
        <w:jc w:val="both"/>
        <w:rPr>
          <w:rFonts w:ascii="Times New Roman" w:hAnsi="Times New Roman" w:cs="Times New Roman"/>
          <w:sz w:val="24"/>
          <w:szCs w:val="24"/>
        </w:rPr>
      </w:pPr>
    </w:p>
    <w:p w14:paraId="60485BD4" w14:textId="77777777" w:rsidR="00576BFA" w:rsidRPr="00576BFA" w:rsidRDefault="00576BFA" w:rsidP="00C17C87">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52F7C9B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0702CC2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5D9C2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4F3C444E" w14:textId="77777777" w:rsidR="00576BFA" w:rsidRPr="00576BFA" w:rsidRDefault="00576BFA" w:rsidP="00576BFA">
      <w:pPr>
        <w:spacing w:after="0" w:line="240" w:lineRule="auto"/>
        <w:jc w:val="both"/>
        <w:rPr>
          <w:rFonts w:ascii="Times New Roman" w:hAnsi="Times New Roman" w:cs="Times New Roman"/>
          <w:sz w:val="24"/>
          <w:szCs w:val="24"/>
        </w:rPr>
      </w:pPr>
    </w:p>
    <w:p w14:paraId="561550C2" w14:textId="77777777" w:rsidR="00576BFA" w:rsidRPr="00576BFA" w:rsidRDefault="00576BFA" w:rsidP="00C17C87">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C7F5F3" w14:textId="77777777" w:rsidR="00576BFA" w:rsidRPr="00576BFA" w:rsidRDefault="00576BFA" w:rsidP="00576BFA">
      <w:pPr>
        <w:spacing w:after="0" w:line="240" w:lineRule="auto"/>
        <w:rPr>
          <w:rFonts w:ascii="Times New Roman" w:hAnsi="Times New Roman" w:cs="Times New Roman"/>
          <w:sz w:val="24"/>
          <w:szCs w:val="24"/>
        </w:rPr>
      </w:pPr>
    </w:p>
    <w:p w14:paraId="34332C17" w14:textId="024D84DC"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72EE8AF0" w14:textId="44552109" w:rsidR="00C17C87" w:rsidRDefault="00C17C87" w:rsidP="00576BFA">
      <w:pPr>
        <w:tabs>
          <w:tab w:val="right" w:pos="9639"/>
        </w:tabs>
        <w:spacing w:after="0" w:line="240" w:lineRule="auto"/>
        <w:rPr>
          <w:rFonts w:ascii="Times New Roman" w:hAnsi="Times New Roman" w:cs="Times New Roman"/>
          <w:sz w:val="24"/>
          <w:szCs w:val="24"/>
        </w:rPr>
      </w:pPr>
    </w:p>
    <w:p w14:paraId="5FB404AB" w14:textId="3AD9CB6F" w:rsidR="00C17C87" w:rsidRDefault="00C17C87" w:rsidP="00C17C8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1823FADA" w14:textId="77777777" w:rsidR="00C17C87" w:rsidRDefault="00C17C87" w:rsidP="00C17C8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A2F4CC4" w14:textId="67427859" w:rsidR="00576BFA" w:rsidRPr="004F1F7E" w:rsidRDefault="00C17C87" w:rsidP="004F1F7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 54 та п.57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3A0CFF2" w14:textId="77777777" w:rsidR="00576BFA" w:rsidRPr="00C17C87" w:rsidRDefault="00576BFA" w:rsidP="00576BFA">
      <w:pPr>
        <w:spacing w:after="0" w:line="240" w:lineRule="auto"/>
        <w:rPr>
          <w:rFonts w:ascii="Times New Roman" w:hAnsi="Times New Roman" w:cs="Times New Roman"/>
          <w:sz w:val="24"/>
          <w:szCs w:val="24"/>
          <w:lang w:val="ru-RU"/>
        </w:rPr>
      </w:pPr>
    </w:p>
    <w:p w14:paraId="7B566175"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w:t>
      </w:r>
      <w:proofErr w:type="spellStart"/>
      <w:r w:rsidRPr="00576BFA">
        <w:rPr>
          <w:rFonts w:ascii="Times New Roman" w:hAnsi="Times New Roman" w:cs="Times New Roman"/>
          <w:sz w:val="24"/>
          <w:szCs w:val="24"/>
        </w:rPr>
        <w:t>zr</w:t>
      </w:r>
      <w:proofErr w:type="spellEnd"/>
      <w:r w:rsidRPr="00576BFA">
        <w:rPr>
          <w:rFonts w:ascii="Times New Roman" w:hAnsi="Times New Roman" w:cs="Times New Roman"/>
          <w:sz w:val="24"/>
          <w:szCs w:val="24"/>
        </w:rPr>
        <w:t xml:space="preserve">- 11/122  </w:t>
      </w:r>
    </w:p>
    <w:p w14:paraId="3BE5D119" w14:textId="77777777" w:rsidR="00576BFA" w:rsidRPr="00576BFA" w:rsidRDefault="00576BFA" w:rsidP="00576BFA">
      <w:pPr>
        <w:spacing w:after="0" w:line="240" w:lineRule="auto"/>
        <w:rPr>
          <w:rFonts w:ascii="Times New Roman" w:hAnsi="Times New Roman" w:cs="Times New Roman"/>
          <w:sz w:val="24"/>
          <w:szCs w:val="24"/>
        </w:rPr>
      </w:pPr>
    </w:p>
    <w:p w14:paraId="0510283E" w14:textId="72EC018F" w:rsidR="00576BFA" w:rsidRPr="00417E1D" w:rsidRDefault="00576BFA" w:rsidP="00417E1D">
      <w:pPr>
        <w:spacing w:after="0" w:line="240" w:lineRule="auto"/>
        <w:ind w:right="4394"/>
        <w:jc w:val="both"/>
        <w:rPr>
          <w:rFonts w:ascii="Times New Roman" w:hAnsi="Times New Roman" w:cs="Times New Roman"/>
          <w:sz w:val="24"/>
          <w:szCs w:val="24"/>
        </w:rPr>
      </w:pPr>
      <w:r w:rsidRPr="00576BFA">
        <w:rPr>
          <w:rFonts w:ascii="Times New Roman" w:hAnsi="Times New Roman" w:cs="Times New Roman"/>
          <w:sz w:val="24"/>
          <w:szCs w:val="24"/>
        </w:rPr>
        <w:t>Про продовження ТОВ «РІАЛ ІСТЕЙТ» оренди земельної ділянки по пр. Центральному, 26с в Центральному районі м. Миколаєва (забудована земельна ділянка)</w:t>
      </w:r>
    </w:p>
    <w:p w14:paraId="57E488FF" w14:textId="77777777" w:rsidR="00576BFA" w:rsidRPr="00576BFA" w:rsidRDefault="00576BFA" w:rsidP="00576BFA">
      <w:pPr>
        <w:spacing w:after="0" w:line="240" w:lineRule="auto"/>
        <w:rPr>
          <w:rFonts w:ascii="Times New Roman" w:hAnsi="Times New Roman" w:cs="Times New Roman"/>
          <w:sz w:val="24"/>
          <w:szCs w:val="24"/>
        </w:rPr>
      </w:pPr>
    </w:p>
    <w:p w14:paraId="75687A7F"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заяви ТОВ «РІАЛ ІСТЕЙТ», дозвільні справи від 29.03.2019 № 000235, від 06.12.2019 № 000827, від 03.05.2023 № 23010-000610288-007-03,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44304E80" w14:textId="77777777" w:rsidR="00576BFA" w:rsidRPr="00576BFA" w:rsidRDefault="00576BFA" w:rsidP="00576BFA">
      <w:pPr>
        <w:spacing w:after="0" w:line="240" w:lineRule="auto"/>
        <w:jc w:val="both"/>
        <w:rPr>
          <w:rFonts w:ascii="Times New Roman" w:hAnsi="Times New Roman" w:cs="Times New Roman"/>
          <w:sz w:val="24"/>
          <w:szCs w:val="24"/>
        </w:rPr>
      </w:pPr>
    </w:p>
    <w:p w14:paraId="0C4061C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CF43B55" w14:textId="77777777" w:rsidR="00576BFA" w:rsidRPr="00576BFA" w:rsidRDefault="00576BFA" w:rsidP="00576BFA">
      <w:pPr>
        <w:spacing w:after="0" w:line="240" w:lineRule="auto"/>
        <w:jc w:val="both"/>
        <w:rPr>
          <w:rFonts w:ascii="Times New Roman" w:hAnsi="Times New Roman" w:cs="Times New Roman"/>
          <w:sz w:val="24"/>
          <w:szCs w:val="24"/>
        </w:rPr>
      </w:pPr>
    </w:p>
    <w:p w14:paraId="6094E127"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Продовжити ТОВ «РІАЛ ІСТЕЙТ» на 10 років оренду земельної ділянки площею 3584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4810136300:01:013:0032, код КВЦПЗ В.03.07 – для будівництва та обслуговування будівель торгівлі), яка перебувала в оренді на підставі договору оренди землі від 17.04.2014 № 10226, для обслуговування нежитлової будівлі супермаркету по пр. Центральному, 26с, що належить орендарю на підставі договору купівлі-продажу від 26.02.2013 № 374, посвідченого приватним нотаріусом Дніпропетровського районного нотаріального округу </w:t>
      </w:r>
      <w:proofErr w:type="spellStart"/>
      <w:r w:rsidRPr="00576BFA">
        <w:rPr>
          <w:rFonts w:ascii="Times New Roman" w:hAnsi="Times New Roman" w:cs="Times New Roman"/>
          <w:sz w:val="24"/>
          <w:szCs w:val="24"/>
        </w:rPr>
        <w:t>Поляруш</w:t>
      </w:r>
      <w:proofErr w:type="spellEnd"/>
      <w:r w:rsidRPr="00576BFA">
        <w:rPr>
          <w:rFonts w:ascii="Times New Roman" w:hAnsi="Times New Roman" w:cs="Times New Roman"/>
          <w:sz w:val="24"/>
          <w:szCs w:val="24"/>
        </w:rPr>
        <w:t xml:space="preserve"> О.П., відповідно до висновку департаменту архітектури та містобудування Миколаївської міської ради від 08.08.2023 № 26537/12.01-47/23-2.</w:t>
      </w:r>
    </w:p>
    <w:p w14:paraId="4A8E74A0" w14:textId="77777777" w:rsidR="00576BFA" w:rsidRPr="00576BFA" w:rsidRDefault="00576BFA" w:rsidP="00576BFA">
      <w:pPr>
        <w:spacing w:after="0" w:line="240" w:lineRule="auto"/>
        <w:jc w:val="both"/>
        <w:rPr>
          <w:rFonts w:ascii="Times New Roman" w:hAnsi="Times New Roman" w:cs="Times New Roman"/>
          <w:sz w:val="24"/>
          <w:szCs w:val="24"/>
        </w:rPr>
      </w:pPr>
    </w:p>
    <w:p w14:paraId="561D07B3"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32BD353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1FB075D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A5D60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280FCBD7" w14:textId="77777777" w:rsidR="00576BFA" w:rsidRPr="00576BFA" w:rsidRDefault="00576BFA" w:rsidP="00576BFA">
      <w:pPr>
        <w:spacing w:after="0" w:line="240" w:lineRule="auto"/>
        <w:jc w:val="both"/>
        <w:rPr>
          <w:rFonts w:ascii="Times New Roman" w:hAnsi="Times New Roman" w:cs="Times New Roman"/>
          <w:sz w:val="24"/>
          <w:szCs w:val="24"/>
        </w:rPr>
      </w:pPr>
    </w:p>
    <w:p w14:paraId="010BCB08"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788FCE" w14:textId="77777777" w:rsidR="00576BFA" w:rsidRPr="00576BFA" w:rsidRDefault="00576BFA" w:rsidP="00576BFA">
      <w:pPr>
        <w:spacing w:after="0" w:line="240" w:lineRule="auto"/>
        <w:rPr>
          <w:rFonts w:ascii="Times New Roman" w:hAnsi="Times New Roman" w:cs="Times New Roman"/>
          <w:sz w:val="24"/>
          <w:szCs w:val="24"/>
        </w:rPr>
      </w:pPr>
    </w:p>
    <w:p w14:paraId="78319784" w14:textId="52084F1F"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lang w:val="ru-RU"/>
        </w:rPr>
        <w:tab/>
      </w:r>
      <w:r w:rsidRPr="00576BFA">
        <w:rPr>
          <w:rFonts w:ascii="Times New Roman" w:hAnsi="Times New Roman" w:cs="Times New Roman"/>
          <w:sz w:val="24"/>
          <w:szCs w:val="24"/>
        </w:rPr>
        <w:t xml:space="preserve"> О. СЄНКЕВИЧ</w:t>
      </w:r>
    </w:p>
    <w:p w14:paraId="23D02BCF" w14:textId="042D6BFC" w:rsidR="008A0E46" w:rsidRDefault="008A0E46" w:rsidP="00576BFA">
      <w:pPr>
        <w:tabs>
          <w:tab w:val="right" w:pos="9639"/>
        </w:tabs>
        <w:spacing w:after="0" w:line="240" w:lineRule="auto"/>
        <w:rPr>
          <w:rFonts w:ascii="Times New Roman" w:hAnsi="Times New Roman" w:cs="Times New Roman"/>
          <w:sz w:val="24"/>
          <w:szCs w:val="24"/>
        </w:rPr>
      </w:pPr>
    </w:p>
    <w:p w14:paraId="09052371" w14:textId="77777777" w:rsidR="008A0E46" w:rsidRDefault="008A0E46" w:rsidP="008A0E4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19.01.2024.</w:t>
      </w:r>
    </w:p>
    <w:p w14:paraId="114F0661" w14:textId="77777777" w:rsidR="008A0E46" w:rsidRDefault="008A0E46" w:rsidP="008A0E46">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вивчають </w:t>
      </w:r>
      <w:r>
        <w:rPr>
          <w:rFonts w:ascii="Times New Roman" w:hAnsi="Times New Roman"/>
          <w:sz w:val="24"/>
          <w:szCs w:val="24"/>
        </w:rPr>
        <w:t xml:space="preserve">депутати міської ради А. </w:t>
      </w:r>
      <w:proofErr w:type="spellStart"/>
      <w:r>
        <w:rPr>
          <w:rFonts w:ascii="Times New Roman" w:hAnsi="Times New Roman"/>
          <w:sz w:val="24"/>
          <w:szCs w:val="24"/>
        </w:rPr>
        <w:t>Хачатуров</w:t>
      </w:r>
      <w:proofErr w:type="spellEnd"/>
      <w:r>
        <w:rPr>
          <w:rFonts w:ascii="Times New Roman" w:hAnsi="Times New Roman"/>
          <w:sz w:val="24"/>
          <w:szCs w:val="24"/>
        </w:rPr>
        <w:t xml:space="preserve"> та А. Петров.</w:t>
      </w:r>
    </w:p>
    <w:p w14:paraId="218EABC6" w14:textId="69CD44DD" w:rsidR="00576BFA" w:rsidRDefault="008A0E46" w:rsidP="008A0E46">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ГОЛОСУВАЛИ: --</w:t>
      </w:r>
    </w:p>
    <w:p w14:paraId="6A8091F5" w14:textId="6304B186" w:rsidR="008A0E46" w:rsidRDefault="008A0E46" w:rsidP="008A0E46">
      <w:pPr>
        <w:shd w:val="clear" w:color="auto" w:fill="FFFFFF"/>
        <w:spacing w:after="0" w:line="240" w:lineRule="auto"/>
        <w:jc w:val="both"/>
        <w:rPr>
          <w:rFonts w:ascii="Times New Roman" w:eastAsia="Times New Roman" w:hAnsi="Times New Roman"/>
          <w:b/>
          <w:bCs/>
          <w:sz w:val="24"/>
          <w:szCs w:val="24"/>
        </w:rPr>
      </w:pPr>
    </w:p>
    <w:p w14:paraId="461B5525" w14:textId="219E42C3" w:rsidR="00417E1D" w:rsidRDefault="00417E1D" w:rsidP="008A0E46">
      <w:pPr>
        <w:shd w:val="clear" w:color="auto" w:fill="FFFFFF"/>
        <w:spacing w:after="0" w:line="240" w:lineRule="auto"/>
        <w:jc w:val="both"/>
        <w:rPr>
          <w:rFonts w:ascii="Times New Roman" w:eastAsia="Times New Roman" w:hAnsi="Times New Roman"/>
          <w:b/>
          <w:bCs/>
          <w:sz w:val="24"/>
          <w:szCs w:val="24"/>
        </w:rPr>
      </w:pPr>
    </w:p>
    <w:p w14:paraId="4F73EFE8" w14:textId="77777777" w:rsidR="00417E1D" w:rsidRPr="008A0E46" w:rsidRDefault="00417E1D" w:rsidP="008A0E46">
      <w:pPr>
        <w:shd w:val="clear" w:color="auto" w:fill="FFFFFF"/>
        <w:spacing w:after="0" w:line="240" w:lineRule="auto"/>
        <w:jc w:val="both"/>
        <w:rPr>
          <w:rFonts w:ascii="Times New Roman" w:eastAsia="Times New Roman" w:hAnsi="Times New Roman"/>
          <w:b/>
          <w:bCs/>
          <w:sz w:val="24"/>
          <w:szCs w:val="24"/>
        </w:rPr>
      </w:pPr>
    </w:p>
    <w:p w14:paraId="7960987A" w14:textId="77777777" w:rsidR="00576BFA" w:rsidRPr="00576BFA" w:rsidRDefault="00576BFA" w:rsidP="00576BFA">
      <w:pPr>
        <w:numPr>
          <w:ilvl w:val="0"/>
          <w:numId w:val="21"/>
        </w:numPr>
        <w:spacing w:after="0" w:line="240" w:lineRule="auto"/>
        <w:contextualSpacing/>
        <w:rPr>
          <w:rFonts w:ascii="Times New Roman" w:hAnsi="Times New Roman" w:cs="Times New Roman"/>
          <w:sz w:val="24"/>
          <w:szCs w:val="24"/>
        </w:rPr>
      </w:pPr>
      <w:r w:rsidRPr="00576BFA">
        <w:rPr>
          <w:rFonts w:ascii="Times New Roman" w:hAnsi="Times New Roman" w:cs="Times New Roman"/>
          <w:sz w:val="24"/>
          <w:szCs w:val="24"/>
        </w:rPr>
        <w:t>s-gs-099gk</w:t>
      </w:r>
    </w:p>
    <w:p w14:paraId="09C68074" w14:textId="77777777" w:rsidR="00576BFA" w:rsidRPr="00576BFA" w:rsidRDefault="00576BFA" w:rsidP="00576BFA">
      <w:pPr>
        <w:spacing w:after="0" w:line="240" w:lineRule="auto"/>
        <w:rPr>
          <w:rFonts w:ascii="Times New Roman" w:hAnsi="Times New Roman" w:cs="Times New Roman"/>
          <w:sz w:val="24"/>
          <w:szCs w:val="24"/>
        </w:rPr>
      </w:pPr>
    </w:p>
    <w:p w14:paraId="1F3A86A2" w14:textId="77777777" w:rsidR="00576BFA" w:rsidRPr="00576BFA" w:rsidRDefault="00576BFA" w:rsidP="00576BFA">
      <w:pPr>
        <w:spacing w:after="0" w:line="240" w:lineRule="auto"/>
        <w:ind w:right="4961"/>
        <w:rPr>
          <w:rFonts w:ascii="Times New Roman" w:hAnsi="Times New Roman" w:cs="Times New Roman"/>
          <w:sz w:val="24"/>
          <w:szCs w:val="24"/>
        </w:rPr>
      </w:pPr>
      <w:r w:rsidRPr="00576BFA">
        <w:rPr>
          <w:rFonts w:ascii="Times New Roman" w:hAnsi="Times New Roman" w:cs="Times New Roman"/>
          <w:sz w:val="24"/>
          <w:szCs w:val="24"/>
        </w:rPr>
        <w:t>Про внесення зміни до рішення міської ради від 24.12.2020 №2/35 «Про затвердження Регламенту Миколаївської міської ради VIII скликання» (зі змінами та доповненнями)</w:t>
      </w:r>
    </w:p>
    <w:p w14:paraId="234BB9F0" w14:textId="77777777" w:rsidR="00576BFA" w:rsidRPr="00576BFA" w:rsidRDefault="00576BFA" w:rsidP="00576BFA">
      <w:pPr>
        <w:spacing w:after="0" w:line="240" w:lineRule="auto"/>
        <w:rPr>
          <w:rFonts w:ascii="Times New Roman" w:hAnsi="Times New Roman" w:cs="Times New Roman"/>
          <w:sz w:val="24"/>
          <w:szCs w:val="24"/>
        </w:rPr>
      </w:pPr>
    </w:p>
    <w:p w14:paraId="2B28F1CC"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Відповідно до п. 1 ч. 1 ст. 26, ч. 1 ст. 59 Закону України «Про місцеве самоврядування в Україні», міська рада</w:t>
      </w:r>
    </w:p>
    <w:p w14:paraId="5CD0EF22" w14:textId="77777777" w:rsidR="00576BFA" w:rsidRPr="00576BFA" w:rsidRDefault="00576BFA" w:rsidP="00576BFA">
      <w:pPr>
        <w:spacing w:after="0" w:line="240" w:lineRule="auto"/>
        <w:jc w:val="both"/>
        <w:rPr>
          <w:rFonts w:ascii="Times New Roman" w:hAnsi="Times New Roman" w:cs="Times New Roman"/>
          <w:sz w:val="24"/>
          <w:szCs w:val="24"/>
        </w:rPr>
      </w:pPr>
    </w:p>
    <w:p w14:paraId="5672C4E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BF83AFE" w14:textId="77777777" w:rsidR="00576BFA" w:rsidRPr="00576BFA" w:rsidRDefault="00576BFA" w:rsidP="00576BFA">
      <w:pPr>
        <w:spacing w:after="0" w:line="240" w:lineRule="auto"/>
        <w:jc w:val="both"/>
        <w:rPr>
          <w:rFonts w:ascii="Times New Roman" w:hAnsi="Times New Roman" w:cs="Times New Roman"/>
          <w:sz w:val="24"/>
          <w:szCs w:val="24"/>
        </w:rPr>
      </w:pPr>
    </w:p>
    <w:p w14:paraId="4CFBE5C9"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1. </w:t>
      </w:r>
      <w:proofErr w:type="spellStart"/>
      <w:r w:rsidRPr="00576BFA">
        <w:rPr>
          <w:rFonts w:ascii="Times New Roman" w:hAnsi="Times New Roman" w:cs="Times New Roman"/>
          <w:sz w:val="24"/>
          <w:szCs w:val="24"/>
        </w:rPr>
        <w:t>Внести</w:t>
      </w:r>
      <w:proofErr w:type="spellEnd"/>
      <w:r w:rsidRPr="00576BFA">
        <w:rPr>
          <w:rFonts w:ascii="Times New Roman" w:hAnsi="Times New Roman" w:cs="Times New Roman"/>
          <w:sz w:val="24"/>
          <w:szCs w:val="24"/>
        </w:rPr>
        <w:t xml:space="preserve"> зміну до Регламенту Миколаївської міської ради VIIІ скликання (далі – Регламент), затвердженого рішенням Миколаївської міської ради від 24.12.2020 № 2/35 «Про затвердження Регламенту Миколаївської міської ради VIIІ скликання» (зі змінами та доповненнями).</w:t>
      </w:r>
    </w:p>
    <w:p w14:paraId="76AB1CBE"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1.1. Частину 28 статті 30 Регламенту викласти в такій редакції:</w:t>
      </w:r>
    </w:p>
    <w:p w14:paraId="1D7AA53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«Стаття 30. Порядок розгляду питань порядку денного на пленарному засіданні Ради</w:t>
      </w:r>
    </w:p>
    <w:p w14:paraId="052173D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28. Якщо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Ради двічі не прийнятий (незалежно від того, на поточній чи наступній сесіях Ради відбувався повторний розгляд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або якщо Рада відхилила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більшістю голосів депутатів від загального складу Ради, такий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вважається відхиленим і повертається суб’єкту подання для надання відповіді заявнику про результати розгляду його питання Радою.»</w:t>
      </w:r>
    </w:p>
    <w:p w14:paraId="6F64F948" w14:textId="77777777" w:rsidR="00576BFA" w:rsidRPr="00576BFA" w:rsidRDefault="00576BFA" w:rsidP="00576BFA">
      <w:pPr>
        <w:spacing w:after="0" w:line="240" w:lineRule="auto"/>
        <w:jc w:val="both"/>
        <w:rPr>
          <w:rFonts w:ascii="Times New Roman" w:hAnsi="Times New Roman" w:cs="Times New Roman"/>
          <w:sz w:val="24"/>
          <w:szCs w:val="24"/>
        </w:rPr>
      </w:pPr>
    </w:p>
    <w:p w14:paraId="0FBC2FA0"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Департаменту міського голови Миколаївської міської ради (</w:t>
      </w:r>
      <w:proofErr w:type="spellStart"/>
      <w:r w:rsidRPr="00576BFA">
        <w:rPr>
          <w:rFonts w:ascii="Times New Roman" w:hAnsi="Times New Roman" w:cs="Times New Roman"/>
          <w:sz w:val="24"/>
          <w:szCs w:val="24"/>
        </w:rPr>
        <w:t>Сільман</w:t>
      </w:r>
      <w:proofErr w:type="spellEnd"/>
      <w:r w:rsidRPr="00576BFA">
        <w:rPr>
          <w:rFonts w:ascii="Times New Roman" w:hAnsi="Times New Roman" w:cs="Times New Roman"/>
          <w:sz w:val="24"/>
          <w:szCs w:val="24"/>
        </w:rPr>
        <w:t xml:space="preserve">) опублікувати це рішення на офіційному </w:t>
      </w:r>
      <w:proofErr w:type="spellStart"/>
      <w:r w:rsidRPr="00576BFA">
        <w:rPr>
          <w:rFonts w:ascii="Times New Roman" w:hAnsi="Times New Roman" w:cs="Times New Roman"/>
          <w:sz w:val="24"/>
          <w:szCs w:val="24"/>
        </w:rPr>
        <w:t>вебсайті</w:t>
      </w:r>
      <w:proofErr w:type="spellEnd"/>
      <w:r w:rsidRPr="00576BFA">
        <w:rPr>
          <w:rFonts w:ascii="Times New Roman" w:hAnsi="Times New Roman" w:cs="Times New Roman"/>
          <w:sz w:val="24"/>
          <w:szCs w:val="24"/>
        </w:rPr>
        <w:t xml:space="preserve"> Миколаївської міської ради.</w:t>
      </w:r>
    </w:p>
    <w:p w14:paraId="417BD954" w14:textId="77777777" w:rsidR="00576BFA" w:rsidRPr="00576BFA" w:rsidRDefault="00576BFA" w:rsidP="00576BFA">
      <w:pPr>
        <w:spacing w:after="0" w:line="240" w:lineRule="auto"/>
        <w:jc w:val="both"/>
        <w:rPr>
          <w:rFonts w:ascii="Times New Roman" w:hAnsi="Times New Roman" w:cs="Times New Roman"/>
          <w:sz w:val="24"/>
          <w:szCs w:val="24"/>
        </w:rPr>
      </w:pPr>
    </w:p>
    <w:p w14:paraId="474D3AF1" w14:textId="77777777" w:rsidR="00576BFA" w:rsidRPr="00576BFA" w:rsidRDefault="00576BFA" w:rsidP="008A0E46">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w:t>
      </w:r>
      <w:r w:rsidRPr="00576BFA">
        <w:rPr>
          <w:rFonts w:ascii="Times New Roman" w:hAnsi="Times New Roman" w:cs="Times New Roman"/>
          <w:sz w:val="24"/>
          <w:szCs w:val="24"/>
        </w:rPr>
        <w:lastRenderedPageBreak/>
        <w:t>місцевого самоврядування, депутатської діяльності та етики (</w:t>
      </w:r>
      <w:proofErr w:type="spellStart"/>
      <w:r w:rsidRPr="00576BFA">
        <w:rPr>
          <w:rFonts w:ascii="Times New Roman" w:hAnsi="Times New Roman" w:cs="Times New Roman"/>
          <w:sz w:val="24"/>
          <w:szCs w:val="24"/>
        </w:rPr>
        <w:t>Кісельову</w:t>
      </w:r>
      <w:proofErr w:type="spellEnd"/>
      <w:r w:rsidRPr="00576BFA">
        <w:rPr>
          <w:rFonts w:ascii="Times New Roman" w:hAnsi="Times New Roman" w:cs="Times New Roman"/>
          <w:sz w:val="24"/>
          <w:szCs w:val="24"/>
        </w:rPr>
        <w:t xml:space="preserve">), міського голову </w:t>
      </w:r>
      <w:proofErr w:type="spellStart"/>
      <w:r w:rsidRPr="00576BFA">
        <w:rPr>
          <w:rFonts w:ascii="Times New Roman" w:hAnsi="Times New Roman" w:cs="Times New Roman"/>
          <w:sz w:val="24"/>
          <w:szCs w:val="24"/>
        </w:rPr>
        <w:t>Сєнкевича</w:t>
      </w:r>
      <w:proofErr w:type="spellEnd"/>
      <w:r w:rsidRPr="00576BFA">
        <w:rPr>
          <w:rFonts w:ascii="Times New Roman" w:hAnsi="Times New Roman" w:cs="Times New Roman"/>
          <w:sz w:val="24"/>
          <w:szCs w:val="24"/>
          <w:lang w:val="en-US"/>
        </w:rPr>
        <w:t> </w:t>
      </w:r>
      <w:r w:rsidRPr="00576BFA">
        <w:rPr>
          <w:rFonts w:ascii="Times New Roman" w:hAnsi="Times New Roman" w:cs="Times New Roman"/>
          <w:sz w:val="24"/>
          <w:szCs w:val="24"/>
        </w:rPr>
        <w:t>О.</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Ф.</w:t>
      </w:r>
    </w:p>
    <w:p w14:paraId="78DAF7B4" w14:textId="77777777" w:rsidR="00576BFA" w:rsidRPr="00576BFA" w:rsidRDefault="00576BFA" w:rsidP="00576BFA">
      <w:pPr>
        <w:spacing w:after="0" w:line="240" w:lineRule="auto"/>
        <w:rPr>
          <w:rFonts w:ascii="Times New Roman" w:hAnsi="Times New Roman" w:cs="Times New Roman"/>
          <w:sz w:val="24"/>
          <w:szCs w:val="24"/>
        </w:rPr>
      </w:pPr>
    </w:p>
    <w:p w14:paraId="035DB186" w14:textId="616C60AF" w:rsidR="00576BFA" w:rsidRDefault="00576BFA" w:rsidP="00576BFA">
      <w:pPr>
        <w:tabs>
          <w:tab w:val="right" w:pos="9639"/>
        </w:tabs>
        <w:spacing w:after="0" w:line="240" w:lineRule="auto"/>
        <w:rPr>
          <w:rFonts w:ascii="Times New Roman" w:hAnsi="Times New Roman" w:cs="Times New Roman"/>
          <w:sz w:val="24"/>
          <w:szCs w:val="24"/>
        </w:rPr>
      </w:pPr>
      <w:r w:rsidRPr="00576BFA">
        <w:rPr>
          <w:rFonts w:ascii="Times New Roman" w:hAnsi="Times New Roman" w:cs="Times New Roman"/>
          <w:sz w:val="24"/>
          <w:szCs w:val="24"/>
        </w:rPr>
        <w:t>Міський голова</w:t>
      </w:r>
      <w:r w:rsidRPr="00576BFA">
        <w:rPr>
          <w:rFonts w:ascii="Times New Roman" w:hAnsi="Times New Roman" w:cs="Times New Roman"/>
          <w:sz w:val="24"/>
          <w:szCs w:val="24"/>
        </w:rPr>
        <w:tab/>
        <w:t>О. СЄНКЕВИЧ</w:t>
      </w:r>
    </w:p>
    <w:p w14:paraId="15C5FD02" w14:textId="6787EAA0" w:rsidR="008A0E46" w:rsidRDefault="008A0E46" w:rsidP="00576BFA">
      <w:pPr>
        <w:tabs>
          <w:tab w:val="right" w:pos="9639"/>
        </w:tabs>
        <w:spacing w:after="0" w:line="240" w:lineRule="auto"/>
        <w:rPr>
          <w:rFonts w:ascii="Times New Roman" w:hAnsi="Times New Roman" w:cs="Times New Roman"/>
          <w:sz w:val="24"/>
          <w:szCs w:val="24"/>
        </w:rPr>
      </w:pPr>
    </w:p>
    <w:p w14:paraId="5568193E" w14:textId="51F54E46" w:rsidR="008A0E46" w:rsidRDefault="008A0E46" w:rsidP="008A0E4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159D5085" w14:textId="77777777" w:rsidR="008A0E46" w:rsidRDefault="008A0E46" w:rsidP="008A0E4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440DF1A" w14:textId="687513A9" w:rsidR="008A0E46" w:rsidRPr="008A0E46" w:rsidRDefault="008A0E46" w:rsidP="008A0E4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w:t>
      </w:r>
    </w:p>
    <w:p w14:paraId="3C702258" w14:textId="77777777" w:rsidR="00576BFA" w:rsidRPr="00576BFA" w:rsidRDefault="00576BFA" w:rsidP="00576BFA">
      <w:pPr>
        <w:spacing w:after="0" w:line="240" w:lineRule="auto"/>
        <w:rPr>
          <w:rFonts w:ascii="Times New Roman" w:hAnsi="Times New Roman" w:cs="Times New Roman"/>
          <w:sz w:val="24"/>
          <w:szCs w:val="24"/>
          <w:lang w:val="ru-RU"/>
        </w:rPr>
      </w:pPr>
    </w:p>
    <w:p w14:paraId="34E25A71" w14:textId="77777777" w:rsidR="00576BFA" w:rsidRPr="00576BFA" w:rsidRDefault="00576BFA" w:rsidP="00576BFA">
      <w:pPr>
        <w:spacing w:after="0" w:line="240" w:lineRule="auto"/>
        <w:ind w:firstLine="709"/>
        <w:rPr>
          <w:rFonts w:ascii="Times New Roman" w:hAnsi="Times New Roman"/>
          <w:sz w:val="20"/>
          <w:szCs w:val="20"/>
        </w:rPr>
      </w:pPr>
      <w:r w:rsidRPr="00576BFA">
        <w:rPr>
          <w:rFonts w:ascii="Times New Roman" w:hAnsi="Times New Roman" w:cs="Times New Roman"/>
          <w:sz w:val="24"/>
          <w:szCs w:val="24"/>
          <w:lang w:val="ru-RU"/>
        </w:rPr>
        <w:t xml:space="preserve">60. </w:t>
      </w:r>
      <w:r w:rsidRPr="00576BFA">
        <w:rPr>
          <w:rFonts w:ascii="Times New Roman" w:hAnsi="Times New Roman"/>
          <w:sz w:val="24"/>
          <w:szCs w:val="20"/>
        </w:rPr>
        <w:t>s-ax-009gk</w:t>
      </w:r>
    </w:p>
    <w:p w14:paraId="6AB47E09" w14:textId="77777777" w:rsidR="00576BFA" w:rsidRPr="00576BFA" w:rsidRDefault="00576BFA" w:rsidP="00576BFA">
      <w:pPr>
        <w:spacing w:after="0" w:line="240" w:lineRule="auto"/>
        <w:ind w:right="3968"/>
        <w:jc w:val="both"/>
        <w:rPr>
          <w:rFonts w:ascii="Times New Roman" w:hAnsi="Times New Roman"/>
          <w:sz w:val="28"/>
          <w:szCs w:val="28"/>
        </w:rPr>
      </w:pPr>
    </w:p>
    <w:p w14:paraId="29540912" w14:textId="77777777" w:rsidR="00576BFA" w:rsidRPr="00576BFA" w:rsidRDefault="00576BFA" w:rsidP="00576BFA">
      <w:pPr>
        <w:spacing w:after="0" w:line="240" w:lineRule="auto"/>
        <w:ind w:right="3968"/>
        <w:jc w:val="both"/>
        <w:rPr>
          <w:rFonts w:ascii="Times New Roman" w:hAnsi="Times New Roman"/>
          <w:sz w:val="24"/>
          <w:szCs w:val="24"/>
        </w:rPr>
      </w:pPr>
      <w:r w:rsidRPr="00576BFA">
        <w:rPr>
          <w:rFonts w:ascii="Times New Roman" w:hAnsi="Times New Roman"/>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w:t>
      </w:r>
    </w:p>
    <w:p w14:paraId="7026EA91" w14:textId="77777777" w:rsidR="00576BFA" w:rsidRPr="00576BFA" w:rsidRDefault="00576BFA" w:rsidP="00576BFA">
      <w:pPr>
        <w:spacing w:after="0" w:line="240" w:lineRule="auto"/>
        <w:jc w:val="both"/>
        <w:rPr>
          <w:rFonts w:ascii="Times New Roman" w:hAnsi="Times New Roman"/>
          <w:sz w:val="24"/>
          <w:szCs w:val="24"/>
        </w:rPr>
      </w:pPr>
    </w:p>
    <w:p w14:paraId="2001B457"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 xml:space="preserve">З метою встановлення загального порядку організації створення, оновлення, перевірки топографо-геодезичних знімань та ведення єдиної цифрової топографічної основи масштабу 1:500, 1:2000 території міста Миколаєва, відповідно до Закону України «Про топографо-геодезичну та картографічну діяльність», Закону України «Про регулювання містобудівної діяльності», ст. 16 Закону України «Про трубопровідний транспорт», Закону України «Про національну інфраструктуру </w:t>
      </w:r>
      <w:proofErr w:type="spellStart"/>
      <w:r w:rsidRPr="00576BFA">
        <w:rPr>
          <w:rFonts w:ascii="Times New Roman" w:hAnsi="Times New Roman"/>
          <w:sz w:val="24"/>
          <w:szCs w:val="24"/>
        </w:rPr>
        <w:t>геопросторових</w:t>
      </w:r>
      <w:proofErr w:type="spellEnd"/>
      <w:r w:rsidRPr="00576BFA">
        <w:rPr>
          <w:rFonts w:ascii="Times New Roman" w:hAnsi="Times New Roman"/>
          <w:sz w:val="24"/>
          <w:szCs w:val="24"/>
        </w:rPr>
        <w:t xml:space="preserve"> даних», Земельного кодексу України, постанови Кабінету Міністрів України від 25.05.2011 № 559 «Про містобудівний кадастр», Положення про департамент архітектури та містобудування Миколаївської міської ради, затвердженого рішенням міської ради від 23.12.2017 № 16/32 (зі змінами), постановою Кабінету Міністрів України від 26.05.2021 № 532 затверджено порядок функціонування національної інфраструктури </w:t>
      </w:r>
      <w:proofErr w:type="spellStart"/>
      <w:r w:rsidRPr="00576BFA">
        <w:rPr>
          <w:rFonts w:ascii="Times New Roman" w:hAnsi="Times New Roman"/>
          <w:sz w:val="24"/>
          <w:szCs w:val="24"/>
        </w:rPr>
        <w:t>геопросторових</w:t>
      </w:r>
      <w:proofErr w:type="spellEnd"/>
      <w:r w:rsidRPr="00576BFA">
        <w:rPr>
          <w:rFonts w:ascii="Times New Roman" w:hAnsi="Times New Roman"/>
          <w:sz w:val="24"/>
          <w:szCs w:val="24"/>
        </w:rPr>
        <w:t xml:space="preserve"> даних, керуючись </w:t>
      </w:r>
      <w:proofErr w:type="spellStart"/>
      <w:r w:rsidRPr="00576BFA">
        <w:rPr>
          <w:rFonts w:ascii="Times New Roman" w:hAnsi="Times New Roman"/>
          <w:sz w:val="24"/>
          <w:szCs w:val="24"/>
        </w:rPr>
        <w:t>ст.ст</w:t>
      </w:r>
      <w:proofErr w:type="spellEnd"/>
      <w:r w:rsidRPr="00576BFA">
        <w:rPr>
          <w:rFonts w:ascii="Times New Roman" w:hAnsi="Times New Roman"/>
          <w:sz w:val="24"/>
          <w:szCs w:val="24"/>
        </w:rPr>
        <w:t>. 25, 59 Законом України «Про місцеве самоврядування в Україні», міська рада</w:t>
      </w:r>
    </w:p>
    <w:p w14:paraId="7C70243A" w14:textId="77777777" w:rsidR="00576BFA" w:rsidRPr="00576BFA" w:rsidRDefault="00576BFA" w:rsidP="00576BFA">
      <w:pPr>
        <w:spacing w:after="0" w:line="228" w:lineRule="auto"/>
        <w:ind w:firstLine="567"/>
        <w:jc w:val="both"/>
        <w:rPr>
          <w:rFonts w:ascii="Times New Roman" w:hAnsi="Times New Roman"/>
          <w:sz w:val="24"/>
          <w:szCs w:val="24"/>
        </w:rPr>
      </w:pPr>
    </w:p>
    <w:p w14:paraId="752AAEDE" w14:textId="77777777" w:rsidR="00576BFA" w:rsidRPr="00576BFA" w:rsidRDefault="00576BFA" w:rsidP="00576BFA">
      <w:pPr>
        <w:spacing w:after="0" w:line="228" w:lineRule="auto"/>
        <w:jc w:val="both"/>
        <w:rPr>
          <w:rFonts w:ascii="Times New Roman" w:hAnsi="Times New Roman"/>
          <w:sz w:val="24"/>
          <w:szCs w:val="24"/>
        </w:rPr>
      </w:pPr>
      <w:r w:rsidRPr="00576BFA">
        <w:rPr>
          <w:rFonts w:ascii="Times New Roman" w:hAnsi="Times New Roman"/>
          <w:sz w:val="24"/>
          <w:szCs w:val="24"/>
        </w:rPr>
        <w:t xml:space="preserve">ВИРІШИЛА: </w:t>
      </w:r>
    </w:p>
    <w:p w14:paraId="018366C6" w14:textId="77777777" w:rsidR="00576BFA" w:rsidRPr="00576BFA" w:rsidRDefault="00576BFA" w:rsidP="00576BFA">
      <w:pPr>
        <w:spacing w:after="0" w:line="228" w:lineRule="auto"/>
        <w:ind w:firstLine="567"/>
        <w:jc w:val="both"/>
        <w:rPr>
          <w:rFonts w:ascii="Times New Roman" w:hAnsi="Times New Roman"/>
          <w:sz w:val="24"/>
          <w:szCs w:val="24"/>
        </w:rPr>
      </w:pPr>
    </w:p>
    <w:p w14:paraId="290A719A"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1. Затвердити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Миколаїв масштабу 1:500, 1:2000 (далі – Положення, додається).</w:t>
      </w:r>
    </w:p>
    <w:p w14:paraId="10B4F937"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2. Визначити департамент архітектури та містобудування Миколаївської міської ради розпорядником єдиної цифрової топографічної основи території міста Миколаєва масштабу 1:500, 1:2000.</w:t>
      </w:r>
    </w:p>
    <w:p w14:paraId="09C970EA"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3. Встановити, що наявні і новостворені топографо-геодезичні знімання, пов’язані з використанням топографічної основи території міста Миколаєва для вирішення містобудівних, інформаційно-довідкових, кадастрових, організаційно-управлінських завдань тощо, повинні функціонувати на базі єдиної цифрової топографічної основи території міста Миколаєва масштабу 1:500, 1:2000.</w:t>
      </w:r>
    </w:p>
    <w:p w14:paraId="0FFD6623"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 xml:space="preserve">4. Вимоги цього рішення є обов’язковими для всіх замовників будівництва, </w:t>
      </w:r>
      <w:proofErr w:type="spellStart"/>
      <w:r w:rsidRPr="00576BFA">
        <w:rPr>
          <w:rFonts w:ascii="Times New Roman" w:hAnsi="Times New Roman"/>
          <w:sz w:val="24"/>
          <w:szCs w:val="24"/>
        </w:rPr>
        <w:t>проєктувальників</w:t>
      </w:r>
      <w:proofErr w:type="spellEnd"/>
      <w:r w:rsidRPr="00576BFA">
        <w:rPr>
          <w:rFonts w:ascii="Times New Roman" w:hAnsi="Times New Roman"/>
          <w:sz w:val="24"/>
          <w:szCs w:val="24"/>
        </w:rPr>
        <w:t>, підрядників, суб’єктів, які виконують інженерно-геодезичні роботи.</w:t>
      </w:r>
    </w:p>
    <w:p w14:paraId="0744137D"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 xml:space="preserve">5. Суб’єктам, які виконують інженерні вишукування на території м. Миколаєва, а також відповідним службам, які утримують на балансі та обслуговують існуючі інженерні мережі на території м. Миколаєва, передавати до департаменту архітектури та містобудування Миколаївської міської ради матеріали інженерних </w:t>
      </w:r>
      <w:proofErr w:type="spellStart"/>
      <w:r w:rsidRPr="00576BFA">
        <w:rPr>
          <w:rFonts w:ascii="Times New Roman" w:hAnsi="Times New Roman"/>
          <w:sz w:val="24"/>
          <w:szCs w:val="24"/>
        </w:rPr>
        <w:t>вишукувань</w:t>
      </w:r>
      <w:proofErr w:type="spellEnd"/>
      <w:r w:rsidRPr="00576BFA">
        <w:rPr>
          <w:rFonts w:ascii="Times New Roman" w:hAnsi="Times New Roman"/>
          <w:sz w:val="24"/>
          <w:szCs w:val="24"/>
        </w:rPr>
        <w:t xml:space="preserve"> і матеріали виконавчої зйомки результатів завершеного будівництва у цифровому вигляді для перевірки, реєстрації і подальшого використання у процесі формування та ведення єдиної цифрової топографічної основи території міста Миколаєва масштабу 1:500, 1:2000 згідно з Положенням.</w:t>
      </w:r>
    </w:p>
    <w:p w14:paraId="59AC582C"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lastRenderedPageBreak/>
        <w:t xml:space="preserve">6. Департаменту архітектури та містобудування Миколаївської міської ради забезпечити архівування та збереження матеріалів </w:t>
      </w:r>
      <w:proofErr w:type="spellStart"/>
      <w:r w:rsidRPr="00576BFA">
        <w:rPr>
          <w:rFonts w:ascii="Times New Roman" w:hAnsi="Times New Roman"/>
          <w:sz w:val="24"/>
          <w:szCs w:val="24"/>
        </w:rPr>
        <w:t>геофонду</w:t>
      </w:r>
      <w:proofErr w:type="spellEnd"/>
      <w:r w:rsidRPr="00576BFA">
        <w:rPr>
          <w:rFonts w:ascii="Times New Roman" w:hAnsi="Times New Roman"/>
          <w:sz w:val="24"/>
          <w:szCs w:val="24"/>
        </w:rPr>
        <w:t xml:space="preserve"> м. Миколаєва на планшетах і прозорих носіях (кальках) наявних масштабів.</w:t>
      </w:r>
    </w:p>
    <w:p w14:paraId="43BF6331" w14:textId="77777777" w:rsidR="00576BFA" w:rsidRPr="00576BFA" w:rsidRDefault="00576BFA" w:rsidP="00576BFA">
      <w:pPr>
        <w:spacing w:after="0" w:line="228" w:lineRule="auto"/>
        <w:ind w:firstLine="567"/>
        <w:jc w:val="both"/>
        <w:rPr>
          <w:rFonts w:ascii="Times New Roman" w:hAnsi="Times New Roman"/>
          <w:color w:val="000000"/>
          <w:sz w:val="24"/>
          <w:szCs w:val="24"/>
          <w:shd w:val="clear" w:color="auto" w:fill="FFFFFF"/>
        </w:rPr>
      </w:pPr>
      <w:r w:rsidRPr="00576BFA">
        <w:rPr>
          <w:rFonts w:ascii="Times New Roman" w:hAnsi="Times New Roman"/>
          <w:color w:val="000000"/>
          <w:sz w:val="24"/>
          <w:szCs w:val="24"/>
          <w:shd w:val="clear" w:color="auto" w:fill="FFFFFF"/>
        </w:rPr>
        <w:t>7. Управлінню земельних ресурсів Миколаївської міської ради, департаменту архітектури та містобудування Миколаївської міської ради у випадках, передбачених чинним законодавством, вимагати від замовників виконання корегування геодезичного знімання, за необхідності виконання нового знімання земельних ділянок в масштабі 1:500</w:t>
      </w:r>
      <w:r w:rsidRPr="00576BFA">
        <w:rPr>
          <w:rFonts w:ascii="Times New Roman" w:hAnsi="Times New Roman"/>
          <w:sz w:val="24"/>
          <w:szCs w:val="24"/>
        </w:rPr>
        <w:t>, 1:2000</w:t>
      </w:r>
      <w:r w:rsidRPr="00576BFA">
        <w:rPr>
          <w:rFonts w:ascii="Times New Roman" w:hAnsi="Times New Roman"/>
          <w:color w:val="000000"/>
          <w:sz w:val="24"/>
          <w:szCs w:val="24"/>
          <w:shd w:val="clear" w:color="auto" w:fill="FFFFFF"/>
        </w:rPr>
        <w:t xml:space="preserve"> згідно з Положенням.</w:t>
      </w:r>
    </w:p>
    <w:p w14:paraId="204D30CF" w14:textId="77777777" w:rsidR="00576BFA" w:rsidRPr="00576BFA" w:rsidRDefault="00576BFA" w:rsidP="00576BFA">
      <w:pPr>
        <w:spacing w:after="0" w:line="228" w:lineRule="auto"/>
        <w:ind w:firstLine="567"/>
        <w:jc w:val="both"/>
        <w:rPr>
          <w:rFonts w:ascii="Times New Roman" w:hAnsi="Times New Roman"/>
          <w:color w:val="000000"/>
          <w:sz w:val="24"/>
          <w:szCs w:val="24"/>
          <w:shd w:val="clear" w:color="auto" w:fill="FFFFFF"/>
        </w:rPr>
      </w:pPr>
      <w:r w:rsidRPr="00576BFA">
        <w:rPr>
          <w:rFonts w:ascii="Times New Roman" w:hAnsi="Times New Roman"/>
          <w:color w:val="000000"/>
          <w:sz w:val="24"/>
          <w:szCs w:val="24"/>
          <w:shd w:val="clear" w:color="auto" w:fill="FFFFFF"/>
        </w:rPr>
        <w:t xml:space="preserve">8. Строк використання матеріалів інженерно-геодезичного вишукування минулих років, без виконання контрольних досліджень для всіх </w:t>
      </w:r>
      <w:proofErr w:type="spellStart"/>
      <w:r w:rsidRPr="00576BFA">
        <w:rPr>
          <w:rFonts w:ascii="Times New Roman" w:hAnsi="Times New Roman"/>
          <w:color w:val="000000"/>
          <w:sz w:val="24"/>
          <w:szCs w:val="24"/>
          <w:shd w:val="clear" w:color="auto" w:fill="FFFFFF"/>
        </w:rPr>
        <w:t>проєктних</w:t>
      </w:r>
      <w:proofErr w:type="spellEnd"/>
      <w:r w:rsidRPr="00576BFA">
        <w:rPr>
          <w:rFonts w:ascii="Times New Roman" w:hAnsi="Times New Roman"/>
          <w:color w:val="000000"/>
          <w:sz w:val="24"/>
          <w:szCs w:val="24"/>
          <w:shd w:val="clear" w:color="auto" w:fill="FFFFFF"/>
        </w:rPr>
        <w:t xml:space="preserve"> інститутів, установ, організацій і приватних підприємців, які виконують </w:t>
      </w:r>
      <w:proofErr w:type="spellStart"/>
      <w:r w:rsidRPr="00576BFA">
        <w:rPr>
          <w:rFonts w:ascii="Times New Roman" w:hAnsi="Times New Roman"/>
          <w:color w:val="000000"/>
          <w:sz w:val="24"/>
          <w:szCs w:val="24"/>
          <w:shd w:val="clear" w:color="auto" w:fill="FFFFFF"/>
        </w:rPr>
        <w:t>проєктні</w:t>
      </w:r>
      <w:proofErr w:type="spellEnd"/>
      <w:r w:rsidRPr="00576BFA">
        <w:rPr>
          <w:rFonts w:ascii="Times New Roman" w:hAnsi="Times New Roman"/>
          <w:color w:val="000000"/>
          <w:sz w:val="24"/>
          <w:szCs w:val="24"/>
          <w:shd w:val="clear" w:color="auto" w:fill="FFFFFF"/>
        </w:rPr>
        <w:t xml:space="preserve"> роботи: 1 рік з дати взяття їх на облік для внесення до містобудівного кадастру. При продовженні терміну оренди земельних ділянок під існуючою забудовою без наявних об’єктів нового будівництва допускається використовувати топографічні знімання терміном не пізніше 5 років з дати взяття їх на облік для внесення до містобудівного кадастру.</w:t>
      </w:r>
    </w:p>
    <w:p w14:paraId="4C563F27" w14:textId="77777777" w:rsidR="00576BFA" w:rsidRPr="00576BFA" w:rsidRDefault="00576BFA" w:rsidP="00576BFA">
      <w:pPr>
        <w:spacing w:after="0" w:line="228" w:lineRule="auto"/>
        <w:ind w:firstLine="567"/>
        <w:jc w:val="both"/>
        <w:rPr>
          <w:rFonts w:ascii="Times New Roman" w:hAnsi="Times New Roman"/>
          <w:color w:val="000000"/>
          <w:sz w:val="24"/>
          <w:szCs w:val="24"/>
          <w:shd w:val="clear" w:color="auto" w:fill="FFFFFF"/>
        </w:rPr>
      </w:pPr>
      <w:r w:rsidRPr="00576BFA">
        <w:rPr>
          <w:rFonts w:ascii="Times New Roman" w:hAnsi="Times New Roman"/>
          <w:color w:val="000000"/>
          <w:sz w:val="24"/>
          <w:szCs w:val="24"/>
          <w:shd w:val="clear" w:color="auto" w:fill="FFFFFF"/>
        </w:rPr>
        <w:t xml:space="preserve">9. Департаменту архітектури та містобудування Миколаївської міської ради розгляд і погодження </w:t>
      </w:r>
      <w:proofErr w:type="spellStart"/>
      <w:r w:rsidRPr="00576BFA">
        <w:rPr>
          <w:rFonts w:ascii="Times New Roman" w:hAnsi="Times New Roman"/>
          <w:color w:val="000000"/>
          <w:sz w:val="24"/>
          <w:szCs w:val="24"/>
          <w:shd w:val="clear" w:color="auto" w:fill="FFFFFF"/>
        </w:rPr>
        <w:t>проєктів</w:t>
      </w:r>
      <w:proofErr w:type="spellEnd"/>
      <w:r w:rsidRPr="00576BFA">
        <w:rPr>
          <w:rFonts w:ascii="Times New Roman" w:hAnsi="Times New Roman"/>
          <w:color w:val="000000"/>
          <w:sz w:val="24"/>
          <w:szCs w:val="24"/>
          <w:shd w:val="clear" w:color="auto" w:fill="FFFFFF"/>
        </w:rPr>
        <w:t xml:space="preserve"> об’єктів містобудування на всіх стадіях </w:t>
      </w:r>
      <w:proofErr w:type="spellStart"/>
      <w:r w:rsidRPr="00576BFA">
        <w:rPr>
          <w:rFonts w:ascii="Times New Roman" w:hAnsi="Times New Roman"/>
          <w:color w:val="000000"/>
          <w:sz w:val="24"/>
          <w:szCs w:val="24"/>
          <w:shd w:val="clear" w:color="auto" w:fill="FFFFFF"/>
        </w:rPr>
        <w:t>проєктування</w:t>
      </w:r>
      <w:proofErr w:type="spellEnd"/>
      <w:r w:rsidRPr="00576BFA">
        <w:rPr>
          <w:rFonts w:ascii="Times New Roman" w:hAnsi="Times New Roman"/>
          <w:color w:val="000000"/>
          <w:sz w:val="24"/>
          <w:szCs w:val="24"/>
          <w:shd w:val="clear" w:color="auto" w:fill="FFFFFF"/>
        </w:rPr>
        <w:t xml:space="preserve"> виконувати тільки за наявності </w:t>
      </w:r>
      <w:proofErr w:type="spellStart"/>
      <w:r w:rsidRPr="00576BFA">
        <w:rPr>
          <w:rFonts w:ascii="Times New Roman" w:hAnsi="Times New Roman"/>
          <w:color w:val="000000"/>
          <w:sz w:val="24"/>
          <w:szCs w:val="24"/>
          <w:shd w:val="clear" w:color="auto" w:fill="FFFFFF"/>
        </w:rPr>
        <w:t>відкорегованих</w:t>
      </w:r>
      <w:proofErr w:type="spellEnd"/>
      <w:r w:rsidRPr="00576BFA">
        <w:rPr>
          <w:rFonts w:ascii="Times New Roman" w:hAnsi="Times New Roman"/>
          <w:color w:val="000000"/>
          <w:sz w:val="24"/>
          <w:szCs w:val="24"/>
          <w:shd w:val="clear" w:color="auto" w:fill="FFFFFF"/>
        </w:rPr>
        <w:t xml:space="preserve"> геодезичних знімань згідно з Положенням.</w:t>
      </w:r>
    </w:p>
    <w:p w14:paraId="23C19FB9" w14:textId="77777777" w:rsidR="00576BFA" w:rsidRPr="00576BFA" w:rsidRDefault="00576BFA" w:rsidP="00576BFA">
      <w:pPr>
        <w:spacing w:after="0" w:line="228" w:lineRule="auto"/>
        <w:ind w:firstLine="567"/>
        <w:jc w:val="both"/>
        <w:rPr>
          <w:rFonts w:ascii="Times New Roman" w:hAnsi="Times New Roman"/>
          <w:color w:val="000000"/>
          <w:sz w:val="24"/>
          <w:szCs w:val="24"/>
          <w:shd w:val="clear" w:color="auto" w:fill="FFFFFF"/>
        </w:rPr>
      </w:pPr>
      <w:r w:rsidRPr="00576BFA">
        <w:rPr>
          <w:rFonts w:ascii="Times New Roman" w:hAnsi="Times New Roman"/>
          <w:color w:val="000000"/>
          <w:sz w:val="24"/>
          <w:szCs w:val="24"/>
          <w:shd w:val="clear" w:color="auto" w:fill="FFFFFF"/>
        </w:rPr>
        <w:t>10. Службам інженерного забезпечення міста (Регіональна газова компанія «</w:t>
      </w:r>
      <w:proofErr w:type="spellStart"/>
      <w:r w:rsidRPr="00576BFA">
        <w:rPr>
          <w:rFonts w:ascii="Times New Roman" w:hAnsi="Times New Roman"/>
          <w:color w:val="000000"/>
          <w:sz w:val="24"/>
          <w:szCs w:val="24"/>
          <w:shd w:val="clear" w:color="auto" w:fill="FFFFFF"/>
        </w:rPr>
        <w:t>Миколаївгаз</w:t>
      </w:r>
      <w:proofErr w:type="spellEnd"/>
      <w:r w:rsidRPr="00576BFA">
        <w:rPr>
          <w:rFonts w:ascii="Times New Roman" w:hAnsi="Times New Roman"/>
          <w:color w:val="000000"/>
          <w:sz w:val="24"/>
          <w:szCs w:val="24"/>
          <w:shd w:val="clear" w:color="auto" w:fill="FFFFFF"/>
        </w:rPr>
        <w:t>», філії ВАТ ЕК «Миколаївобленерго» міста Миколаєва, ЦТП Миколаївської філії ВАТ «Укртелеком»; ВАТ «Миколаївська теплоелектроцентраль») рекомендувати не виконувати підключення і приймання на баланс збудованих інженерних мереж без виконання геодезичних знімань, розглянутих департаментом архітектури та містобудування Миколаївської міської ради згідно з Положенням.</w:t>
      </w:r>
    </w:p>
    <w:p w14:paraId="56194CE7" w14:textId="77777777" w:rsidR="00576BFA" w:rsidRPr="00576BFA" w:rsidRDefault="00576BFA" w:rsidP="00576BFA">
      <w:pPr>
        <w:spacing w:after="0" w:line="228" w:lineRule="auto"/>
        <w:ind w:firstLine="567"/>
        <w:jc w:val="both"/>
        <w:rPr>
          <w:rFonts w:ascii="Times New Roman" w:hAnsi="Times New Roman"/>
          <w:color w:val="000000"/>
          <w:sz w:val="24"/>
          <w:szCs w:val="24"/>
          <w:shd w:val="clear" w:color="auto" w:fill="FFFFFF"/>
        </w:rPr>
      </w:pPr>
      <w:r w:rsidRPr="00576BFA">
        <w:rPr>
          <w:rFonts w:ascii="Times New Roman" w:hAnsi="Times New Roman"/>
          <w:color w:val="000000"/>
          <w:sz w:val="24"/>
          <w:szCs w:val="24"/>
          <w:shd w:val="clear" w:color="auto" w:fill="FFFFFF"/>
        </w:rPr>
        <w:t>11. Комунальним підприємствам, що експлуатують інженерні мережі ( МКП «</w:t>
      </w:r>
      <w:proofErr w:type="spellStart"/>
      <w:r w:rsidRPr="00576BFA">
        <w:rPr>
          <w:rFonts w:ascii="Times New Roman" w:hAnsi="Times New Roman"/>
          <w:color w:val="000000"/>
          <w:sz w:val="24"/>
          <w:szCs w:val="24"/>
          <w:shd w:val="clear" w:color="auto" w:fill="FFFFFF"/>
        </w:rPr>
        <w:t>Миколаївводоканал</w:t>
      </w:r>
      <w:proofErr w:type="spellEnd"/>
      <w:r w:rsidRPr="00576BFA">
        <w:rPr>
          <w:rFonts w:ascii="Times New Roman" w:hAnsi="Times New Roman"/>
          <w:color w:val="000000"/>
          <w:sz w:val="24"/>
          <w:szCs w:val="24"/>
          <w:shd w:val="clear" w:color="auto" w:fill="FFFFFF"/>
        </w:rPr>
        <w:t>», ОКП «</w:t>
      </w:r>
      <w:proofErr w:type="spellStart"/>
      <w:r w:rsidRPr="00576BFA">
        <w:rPr>
          <w:rFonts w:ascii="Times New Roman" w:hAnsi="Times New Roman"/>
          <w:color w:val="000000"/>
          <w:sz w:val="24"/>
          <w:szCs w:val="24"/>
          <w:shd w:val="clear" w:color="auto" w:fill="FFFFFF"/>
        </w:rPr>
        <w:t>Миколаївоблтеплоенерго</w:t>
      </w:r>
      <w:proofErr w:type="spellEnd"/>
      <w:r w:rsidRPr="00576BFA">
        <w:rPr>
          <w:rFonts w:ascii="Times New Roman" w:hAnsi="Times New Roman"/>
          <w:color w:val="000000"/>
          <w:sz w:val="24"/>
          <w:szCs w:val="24"/>
          <w:shd w:val="clear" w:color="auto" w:fill="FFFFFF"/>
        </w:rPr>
        <w:t>», КП «Експлуатаційно-лінійне управління автодоріг», КП «</w:t>
      </w:r>
      <w:proofErr w:type="spellStart"/>
      <w:r w:rsidRPr="00576BFA">
        <w:rPr>
          <w:rFonts w:ascii="Times New Roman" w:hAnsi="Times New Roman"/>
          <w:color w:val="000000"/>
          <w:sz w:val="24"/>
          <w:szCs w:val="24"/>
          <w:shd w:val="clear" w:color="auto" w:fill="FFFFFF"/>
        </w:rPr>
        <w:t>Миколаївелектротранс</w:t>
      </w:r>
      <w:proofErr w:type="spellEnd"/>
      <w:r w:rsidRPr="00576BFA">
        <w:rPr>
          <w:rFonts w:ascii="Times New Roman" w:hAnsi="Times New Roman"/>
          <w:color w:val="000000"/>
          <w:sz w:val="24"/>
          <w:szCs w:val="24"/>
          <w:shd w:val="clear" w:color="auto" w:fill="FFFFFF"/>
        </w:rPr>
        <w:t>»), та виконавчим органам Миколаївської міської ради, що здійснюють будівництво інженерних мереж, виконувати підключення і приймання на баланс збудованих інженерних мереж без виконання геодезичних знімань, розглянутих департаментом архітектури та містобудування Миколаївської міської ради, виконаних за вимогами Положення.</w:t>
      </w:r>
    </w:p>
    <w:p w14:paraId="23A82BD0" w14:textId="77777777" w:rsidR="00576BFA" w:rsidRPr="00576BFA" w:rsidRDefault="00576BFA" w:rsidP="00576BFA">
      <w:pPr>
        <w:spacing w:after="0" w:line="228" w:lineRule="auto"/>
        <w:ind w:firstLine="567"/>
        <w:jc w:val="both"/>
        <w:rPr>
          <w:rFonts w:ascii="Times New Roman" w:hAnsi="Times New Roman"/>
          <w:color w:val="000000"/>
          <w:sz w:val="24"/>
          <w:szCs w:val="24"/>
        </w:rPr>
      </w:pPr>
      <w:r w:rsidRPr="00576BFA">
        <w:rPr>
          <w:rFonts w:ascii="Times New Roman" w:hAnsi="Times New Roman"/>
          <w:color w:val="000000"/>
          <w:sz w:val="24"/>
          <w:szCs w:val="24"/>
          <w:shd w:val="clear" w:color="auto" w:fill="FFFFFF"/>
        </w:rPr>
        <w:t xml:space="preserve">12. Департаменту архітектури та містобудування Миколаївської міської ради, здійснюючи перевірку розміщення об’єктів містобудування, керуватися </w:t>
      </w:r>
      <w:r w:rsidRPr="00576BFA">
        <w:rPr>
          <w:rFonts w:ascii="Times New Roman" w:hAnsi="Times New Roman"/>
          <w:color w:val="000000"/>
          <w:sz w:val="24"/>
          <w:szCs w:val="24"/>
        </w:rPr>
        <w:t>топографічним планом, створеним згідно з вимогами Положення</w:t>
      </w:r>
      <w:r w:rsidRPr="00576BFA">
        <w:rPr>
          <w:rFonts w:ascii="Times New Roman" w:hAnsi="Times New Roman"/>
          <w:color w:val="000000"/>
          <w:sz w:val="24"/>
          <w:szCs w:val="24"/>
          <w:shd w:val="clear" w:color="auto" w:fill="FFFFFF"/>
        </w:rPr>
        <w:t>.</w:t>
      </w:r>
    </w:p>
    <w:p w14:paraId="05A581A4" w14:textId="77777777" w:rsidR="00576BFA" w:rsidRPr="00576BFA" w:rsidRDefault="00576BFA" w:rsidP="00576BFA">
      <w:pPr>
        <w:spacing w:after="0" w:line="228" w:lineRule="auto"/>
        <w:ind w:firstLine="567"/>
        <w:jc w:val="both"/>
        <w:rPr>
          <w:rFonts w:ascii="Times New Roman" w:hAnsi="Times New Roman"/>
          <w:color w:val="000000"/>
          <w:sz w:val="24"/>
          <w:szCs w:val="24"/>
          <w:shd w:val="clear" w:color="auto" w:fill="FFFFFF"/>
        </w:rPr>
      </w:pPr>
      <w:r w:rsidRPr="00576BFA">
        <w:rPr>
          <w:rFonts w:ascii="Times New Roman" w:hAnsi="Times New Roman"/>
          <w:color w:val="000000"/>
          <w:sz w:val="24"/>
          <w:szCs w:val="24"/>
          <w:shd w:val="clear" w:color="auto" w:fill="FFFFFF"/>
        </w:rPr>
        <w:t>13. Фінансове забезпечення робіт по корегуванню існуючих або виконанню нових знімань територій, що знаходяться у комунальній власності територіальної громади м. Миколаєва (проїзди, парки, сквери тощо), а також інших, необхідних для міста об’єктів, здійснювати згідно з діючим бюджетним законодавством. Черговість, межі знімань і виконавця робіт по освоєнню виділених коштів доручити визначати департаменту архітектури та містобудування  Миколаївської міської ради, у межах законодавства, виходячи з конкретної ситуації на момент їх проведення.</w:t>
      </w:r>
    </w:p>
    <w:p w14:paraId="396B1119" w14:textId="77777777" w:rsidR="00576BFA" w:rsidRPr="00576BFA" w:rsidRDefault="00576BFA" w:rsidP="00576BFA">
      <w:pPr>
        <w:spacing w:after="0" w:line="228" w:lineRule="auto"/>
        <w:ind w:firstLine="567"/>
        <w:jc w:val="both"/>
        <w:rPr>
          <w:rFonts w:ascii="Times New Roman" w:hAnsi="Times New Roman"/>
          <w:color w:val="000000"/>
          <w:sz w:val="24"/>
          <w:szCs w:val="24"/>
          <w:shd w:val="clear" w:color="auto" w:fill="FFFFFF"/>
        </w:rPr>
      </w:pPr>
      <w:r w:rsidRPr="00576BFA">
        <w:rPr>
          <w:rFonts w:ascii="Times New Roman" w:hAnsi="Times New Roman"/>
          <w:color w:val="000000"/>
          <w:sz w:val="24"/>
          <w:szCs w:val="24"/>
          <w:shd w:val="clear" w:color="auto" w:fill="FFFFFF"/>
        </w:rPr>
        <w:t>14. Організацію створення, оновлення, перевірки топографо-геодезичних знімань та ведення єдиної цифрової топографічної основи території міста Миколаєва масштабу 1:500, 1:2000 покласти на директора департаменту архітектури та містобудування Миколаївської міської ради – головного архітектора міста Полякова Є.Ю.</w:t>
      </w:r>
    </w:p>
    <w:p w14:paraId="5B7BBF7A"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15. Рішення Миколаївської міської ради від 21.04.2011 № 5/11 «Про інженерно-геодезичне забезпечення території м. Миколаєва» визнати таким, що втратило чинність.</w:t>
      </w:r>
    </w:p>
    <w:p w14:paraId="468E9C93" w14:textId="2DC7728C" w:rsidR="00576BFA" w:rsidRPr="00576BFA" w:rsidRDefault="00576BFA" w:rsidP="00417E1D">
      <w:pPr>
        <w:spacing w:after="0" w:line="228" w:lineRule="auto"/>
        <w:ind w:firstLine="567"/>
        <w:jc w:val="both"/>
        <w:rPr>
          <w:rFonts w:ascii="Times New Roman" w:hAnsi="Times New Roman"/>
          <w:sz w:val="24"/>
          <w:szCs w:val="24"/>
        </w:rPr>
      </w:pPr>
      <w:r w:rsidRPr="00576BFA">
        <w:rPr>
          <w:rFonts w:ascii="Times New Roman" w:hAnsi="Times New Roman"/>
          <w:sz w:val="24"/>
          <w:szCs w:val="24"/>
        </w:rPr>
        <w:t>16. Контроль за виконанням цього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576BFA">
        <w:rPr>
          <w:rFonts w:ascii="Times New Roman" w:hAnsi="Times New Roman"/>
          <w:sz w:val="24"/>
          <w:szCs w:val="24"/>
        </w:rPr>
        <w:t>Кісельову</w:t>
      </w:r>
      <w:proofErr w:type="spellEnd"/>
      <w:r w:rsidRPr="00576BFA">
        <w:rPr>
          <w:rFonts w:ascii="Times New Roman" w:hAnsi="Times New Roman"/>
          <w:sz w:val="24"/>
          <w:szCs w:val="24"/>
        </w:rPr>
        <w:t>), заступника міського голови Андрієнка Ю.Г.</w:t>
      </w:r>
    </w:p>
    <w:p w14:paraId="681987C5" w14:textId="77777777" w:rsidR="00576BFA" w:rsidRPr="00576BFA" w:rsidRDefault="00576BFA" w:rsidP="00576BFA">
      <w:pPr>
        <w:spacing w:after="0" w:line="228" w:lineRule="auto"/>
        <w:jc w:val="both"/>
        <w:rPr>
          <w:rFonts w:ascii="Times New Roman" w:hAnsi="Times New Roman"/>
          <w:sz w:val="24"/>
          <w:szCs w:val="24"/>
        </w:rPr>
      </w:pPr>
    </w:p>
    <w:p w14:paraId="367A7EA3" w14:textId="77777777" w:rsidR="00576BFA" w:rsidRPr="00576BFA" w:rsidRDefault="00576BFA" w:rsidP="00576BFA">
      <w:pPr>
        <w:spacing w:after="0" w:line="228" w:lineRule="auto"/>
        <w:jc w:val="both"/>
        <w:rPr>
          <w:rFonts w:ascii="Times New Roman" w:hAnsi="Times New Roman"/>
          <w:sz w:val="24"/>
          <w:szCs w:val="24"/>
        </w:rPr>
      </w:pPr>
    </w:p>
    <w:p w14:paraId="1459068A" w14:textId="77777777" w:rsidR="00576BFA" w:rsidRPr="00576BFA" w:rsidRDefault="00576BFA" w:rsidP="00576BFA">
      <w:pPr>
        <w:tabs>
          <w:tab w:val="right" w:pos="9639"/>
        </w:tabs>
        <w:spacing w:after="0" w:line="228" w:lineRule="auto"/>
        <w:jc w:val="both"/>
        <w:rPr>
          <w:rFonts w:ascii="Times New Roman" w:hAnsi="Times New Roman"/>
          <w:sz w:val="24"/>
          <w:szCs w:val="24"/>
        </w:rPr>
      </w:pPr>
      <w:r w:rsidRPr="00576BFA">
        <w:rPr>
          <w:rFonts w:ascii="Times New Roman" w:hAnsi="Times New Roman"/>
          <w:sz w:val="24"/>
          <w:szCs w:val="24"/>
        </w:rPr>
        <w:t xml:space="preserve">Міський голова </w:t>
      </w:r>
      <w:r w:rsidRPr="00576BFA">
        <w:rPr>
          <w:rFonts w:ascii="Times New Roman" w:hAnsi="Times New Roman"/>
          <w:sz w:val="24"/>
          <w:szCs w:val="24"/>
          <w:lang w:val="ru-RU"/>
        </w:rPr>
        <w:tab/>
      </w:r>
      <w:r w:rsidRPr="00576BFA">
        <w:rPr>
          <w:rFonts w:ascii="Times New Roman" w:hAnsi="Times New Roman"/>
          <w:sz w:val="24"/>
          <w:szCs w:val="24"/>
        </w:rPr>
        <w:t>О. СЄНКЕВИЧ</w:t>
      </w:r>
    </w:p>
    <w:p w14:paraId="365C8F03" w14:textId="77777777" w:rsidR="00576BFA" w:rsidRPr="00576BFA" w:rsidRDefault="00576BFA" w:rsidP="00576BFA">
      <w:pPr>
        <w:spacing w:after="0" w:line="360" w:lineRule="auto"/>
        <w:ind w:firstLine="5670"/>
        <w:jc w:val="both"/>
        <w:rPr>
          <w:rFonts w:ascii="Times New Roman" w:hAnsi="Times New Roman"/>
          <w:sz w:val="24"/>
          <w:szCs w:val="24"/>
          <w:lang w:val="ru-RU"/>
        </w:rPr>
      </w:pPr>
    </w:p>
    <w:p w14:paraId="19B82B3C" w14:textId="77777777" w:rsidR="00576BFA" w:rsidRPr="00576BFA" w:rsidRDefault="00576BFA" w:rsidP="00576BFA">
      <w:pPr>
        <w:spacing w:after="0" w:line="360" w:lineRule="auto"/>
        <w:jc w:val="both"/>
        <w:rPr>
          <w:rFonts w:ascii="Times New Roman" w:hAnsi="Times New Roman"/>
          <w:sz w:val="24"/>
          <w:szCs w:val="24"/>
          <w:lang w:val="ru-RU"/>
        </w:rPr>
      </w:pPr>
    </w:p>
    <w:p w14:paraId="495F6806" w14:textId="77777777" w:rsidR="00576BFA" w:rsidRPr="00576BFA" w:rsidRDefault="00576BFA" w:rsidP="00576BFA">
      <w:pPr>
        <w:spacing w:after="0" w:line="360" w:lineRule="auto"/>
        <w:ind w:firstLine="5670"/>
        <w:jc w:val="both"/>
        <w:rPr>
          <w:rFonts w:ascii="Times New Roman" w:hAnsi="Times New Roman"/>
          <w:sz w:val="24"/>
          <w:szCs w:val="24"/>
        </w:rPr>
      </w:pPr>
      <w:r w:rsidRPr="00576BFA">
        <w:rPr>
          <w:rFonts w:ascii="Times New Roman" w:hAnsi="Times New Roman"/>
          <w:sz w:val="24"/>
          <w:szCs w:val="24"/>
        </w:rPr>
        <w:t>ЗАТВЕРДЖЕНО</w:t>
      </w:r>
    </w:p>
    <w:p w14:paraId="6C26961A" w14:textId="77777777" w:rsidR="00576BFA" w:rsidRPr="00576BFA" w:rsidRDefault="00576BFA" w:rsidP="00576BFA">
      <w:pPr>
        <w:spacing w:after="0" w:line="360" w:lineRule="auto"/>
        <w:ind w:firstLine="5670"/>
        <w:jc w:val="both"/>
        <w:rPr>
          <w:rFonts w:ascii="Times New Roman" w:hAnsi="Times New Roman"/>
          <w:sz w:val="24"/>
          <w:szCs w:val="24"/>
        </w:rPr>
      </w:pPr>
      <w:r w:rsidRPr="00576BFA">
        <w:rPr>
          <w:rFonts w:ascii="Times New Roman" w:hAnsi="Times New Roman"/>
          <w:sz w:val="24"/>
          <w:szCs w:val="24"/>
        </w:rPr>
        <w:t>рішення міської ради</w:t>
      </w:r>
    </w:p>
    <w:p w14:paraId="1F59612D" w14:textId="77777777" w:rsidR="00576BFA" w:rsidRPr="00576BFA" w:rsidRDefault="00576BFA" w:rsidP="00576BFA">
      <w:pPr>
        <w:spacing w:after="0" w:line="360" w:lineRule="auto"/>
        <w:ind w:firstLine="5670"/>
        <w:jc w:val="both"/>
        <w:rPr>
          <w:rFonts w:ascii="Times New Roman" w:hAnsi="Times New Roman"/>
          <w:sz w:val="24"/>
          <w:szCs w:val="24"/>
        </w:rPr>
      </w:pPr>
      <w:r w:rsidRPr="00576BFA">
        <w:rPr>
          <w:rFonts w:ascii="Times New Roman" w:hAnsi="Times New Roman"/>
          <w:sz w:val="24"/>
          <w:szCs w:val="24"/>
        </w:rPr>
        <w:t>від________________________</w:t>
      </w:r>
    </w:p>
    <w:p w14:paraId="42F1CD65" w14:textId="77777777" w:rsidR="00576BFA" w:rsidRPr="00576BFA" w:rsidRDefault="00576BFA" w:rsidP="00576BFA">
      <w:pPr>
        <w:spacing w:after="0" w:line="360" w:lineRule="auto"/>
        <w:ind w:firstLine="5670"/>
        <w:jc w:val="both"/>
        <w:rPr>
          <w:rFonts w:ascii="Times New Roman" w:hAnsi="Times New Roman"/>
          <w:sz w:val="24"/>
          <w:szCs w:val="24"/>
        </w:rPr>
      </w:pPr>
      <w:r w:rsidRPr="00576BFA">
        <w:rPr>
          <w:rFonts w:ascii="Times New Roman" w:hAnsi="Times New Roman"/>
          <w:sz w:val="24"/>
          <w:szCs w:val="24"/>
        </w:rPr>
        <w:t>№ ________________________</w:t>
      </w:r>
    </w:p>
    <w:p w14:paraId="5161718F" w14:textId="77777777" w:rsidR="00576BFA" w:rsidRPr="00576BFA" w:rsidRDefault="00576BFA" w:rsidP="00576BFA">
      <w:pPr>
        <w:spacing w:after="0" w:line="240" w:lineRule="auto"/>
        <w:rPr>
          <w:rFonts w:ascii="Times New Roman" w:hAnsi="Times New Roman"/>
          <w:sz w:val="24"/>
          <w:szCs w:val="24"/>
        </w:rPr>
      </w:pPr>
    </w:p>
    <w:p w14:paraId="224E5AEF" w14:textId="77777777" w:rsidR="00576BFA" w:rsidRPr="00576BFA" w:rsidRDefault="00576BFA" w:rsidP="00576BFA">
      <w:pPr>
        <w:spacing w:after="0" w:line="240" w:lineRule="auto"/>
        <w:rPr>
          <w:rFonts w:ascii="Times New Roman" w:hAnsi="Times New Roman"/>
          <w:sz w:val="24"/>
          <w:szCs w:val="24"/>
        </w:rPr>
      </w:pPr>
    </w:p>
    <w:p w14:paraId="33035073" w14:textId="77777777" w:rsidR="00576BFA" w:rsidRPr="00576BFA" w:rsidRDefault="00576BFA" w:rsidP="00576BFA">
      <w:pPr>
        <w:spacing w:after="0" w:line="240" w:lineRule="auto"/>
        <w:jc w:val="center"/>
        <w:rPr>
          <w:rFonts w:ascii="Times New Roman" w:hAnsi="Times New Roman"/>
          <w:spacing w:val="54"/>
          <w:sz w:val="24"/>
          <w:szCs w:val="24"/>
        </w:rPr>
      </w:pPr>
      <w:r w:rsidRPr="00576BFA">
        <w:rPr>
          <w:rFonts w:ascii="Times New Roman" w:hAnsi="Times New Roman"/>
          <w:spacing w:val="54"/>
          <w:sz w:val="24"/>
          <w:szCs w:val="24"/>
        </w:rPr>
        <w:t>ПОЛОЖЕННЯ</w:t>
      </w:r>
    </w:p>
    <w:p w14:paraId="21322C83" w14:textId="77777777" w:rsidR="00576BFA" w:rsidRPr="00576BFA" w:rsidRDefault="00576BFA" w:rsidP="00576BFA">
      <w:pPr>
        <w:spacing w:after="0" w:line="240" w:lineRule="auto"/>
        <w:jc w:val="center"/>
        <w:rPr>
          <w:rFonts w:ascii="Times New Roman" w:hAnsi="Times New Roman"/>
          <w:sz w:val="24"/>
          <w:szCs w:val="24"/>
        </w:rPr>
      </w:pPr>
      <w:r w:rsidRPr="00576BFA">
        <w:rPr>
          <w:rFonts w:ascii="Times New Roman" w:hAnsi="Times New Roman"/>
          <w:sz w:val="24"/>
          <w:szCs w:val="24"/>
        </w:rPr>
        <w:t>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w:t>
      </w:r>
    </w:p>
    <w:p w14:paraId="1CE2642D" w14:textId="77777777" w:rsidR="00576BFA" w:rsidRPr="00576BFA" w:rsidRDefault="00576BFA" w:rsidP="00576BFA">
      <w:pPr>
        <w:spacing w:after="0" w:line="240" w:lineRule="auto"/>
        <w:rPr>
          <w:rFonts w:ascii="Times New Roman" w:hAnsi="Times New Roman"/>
          <w:sz w:val="24"/>
          <w:szCs w:val="24"/>
        </w:rPr>
      </w:pPr>
    </w:p>
    <w:p w14:paraId="3429C9DF"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1.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Миколаїв масштаб 1:500 та 1:2000 (далі – Положення) встановлює загальний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 </w:t>
      </w:r>
      <w:r w:rsidRPr="00576BFA">
        <w:rPr>
          <w:rFonts w:ascii="Times New Roman" w:hAnsi="Times New Roman"/>
          <w:sz w:val="24"/>
          <w:szCs w:val="24"/>
          <w:lang w:eastAsia="uk-UA"/>
        </w:rPr>
        <w:t xml:space="preserve">відділом регулювання інженерної інфраструктури та картографії </w:t>
      </w:r>
      <w:r w:rsidRPr="00576BFA">
        <w:rPr>
          <w:rFonts w:ascii="Times New Roman" w:hAnsi="Times New Roman"/>
          <w:sz w:val="24"/>
          <w:szCs w:val="24"/>
        </w:rPr>
        <w:t>департаменту архітектури та містобудування Миколаївської міської ради.</w:t>
      </w:r>
    </w:p>
    <w:p w14:paraId="42323A57" w14:textId="77777777" w:rsidR="00576BFA" w:rsidRPr="00576BFA" w:rsidRDefault="00576BFA" w:rsidP="00576BFA">
      <w:pPr>
        <w:spacing w:after="0" w:line="240" w:lineRule="auto"/>
        <w:ind w:firstLine="567"/>
        <w:jc w:val="both"/>
        <w:rPr>
          <w:rFonts w:ascii="Times New Roman" w:hAnsi="Times New Roman"/>
          <w:sz w:val="24"/>
          <w:szCs w:val="24"/>
        </w:rPr>
      </w:pPr>
    </w:p>
    <w:p w14:paraId="1BF4FCA4"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2. У цьому Положенні наведені терміни, вжиті у такому значенні: </w:t>
      </w:r>
    </w:p>
    <w:p w14:paraId="208CDBAC" w14:textId="77777777" w:rsidR="00576BFA" w:rsidRPr="00576BFA" w:rsidRDefault="00576BFA" w:rsidP="00576BFA">
      <w:pPr>
        <w:spacing w:after="0" w:line="240" w:lineRule="auto"/>
        <w:ind w:firstLine="567"/>
        <w:jc w:val="both"/>
        <w:rPr>
          <w:rFonts w:ascii="Times New Roman" w:hAnsi="Times New Roman"/>
          <w:sz w:val="24"/>
          <w:szCs w:val="24"/>
        </w:rPr>
      </w:pPr>
    </w:p>
    <w:p w14:paraId="56D422E2"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2.1. Цифровий топографічний план – цифрова модель місцевості, яка сформована з врахуванням законів картографічної генералізації у прийнятих для планів проекціях, розграфлення, системі координат та висот і записана на цифрових носіях. </w:t>
      </w:r>
    </w:p>
    <w:p w14:paraId="234B2A4B"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2.2. Дублікат цифрового топографічного плану – облікова копія цифрового топографічного плану, яка призначена для зберігання інформації у паперовому вигляді. </w:t>
      </w:r>
    </w:p>
    <w:p w14:paraId="15A25232"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2.3. Векторна форма подання – спосіб подання цифрових картографічних даних у вигляді меж об’єктів з використанням елементів конструктивної геометрії (точок, ліній, багатокутників (полігонів) та їх комбінацій). </w:t>
      </w:r>
    </w:p>
    <w:p w14:paraId="0F37FE91"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2.4. Растрова форма подання – спосіб подання цифрової картографічної інформації у вигляді матриці елементів (пікселів), значення яких відповідає кодам кольорів елементів картографічного зображення. </w:t>
      </w:r>
    </w:p>
    <w:p w14:paraId="722DAF34" w14:textId="77777777" w:rsidR="00576BFA" w:rsidRPr="00576BFA" w:rsidRDefault="00576BFA" w:rsidP="00576BFA">
      <w:pPr>
        <w:spacing w:after="0" w:line="228" w:lineRule="auto"/>
        <w:ind w:firstLine="567"/>
        <w:jc w:val="both"/>
        <w:rPr>
          <w:rFonts w:ascii="Times New Roman" w:hAnsi="Times New Roman"/>
          <w:sz w:val="24"/>
          <w:szCs w:val="24"/>
        </w:rPr>
      </w:pPr>
    </w:p>
    <w:p w14:paraId="5DA75660" w14:textId="77777777" w:rsidR="00576BFA" w:rsidRPr="00576BFA" w:rsidRDefault="00576BFA" w:rsidP="00576BFA">
      <w:pPr>
        <w:spacing w:after="0" w:line="228" w:lineRule="auto"/>
        <w:ind w:firstLine="567"/>
        <w:jc w:val="both"/>
        <w:rPr>
          <w:rFonts w:ascii="Times New Roman" w:hAnsi="Times New Roman"/>
          <w:sz w:val="24"/>
          <w:szCs w:val="24"/>
        </w:rPr>
      </w:pPr>
      <w:r w:rsidRPr="00576BFA">
        <w:rPr>
          <w:rFonts w:ascii="Times New Roman" w:hAnsi="Times New Roman"/>
          <w:sz w:val="24"/>
          <w:szCs w:val="24"/>
        </w:rPr>
        <w:t>3. Наявні і новостворені топографо-геодезичні зйомки, пов’язані з використанням топографічної основи на території м. Миколаєва для вирішення містобудівних, інформаційно-довідкових, кадастрових, організаційно-управлінських завдань тощо, повинні функціонувати на базі єдиної цифрової топографічної основи території м. Миколаєва.</w:t>
      </w:r>
    </w:p>
    <w:p w14:paraId="77A97DB5" w14:textId="77777777" w:rsidR="00576BFA" w:rsidRPr="00576BFA" w:rsidRDefault="00576BFA" w:rsidP="00576BFA">
      <w:pPr>
        <w:spacing w:after="0" w:line="228" w:lineRule="auto"/>
        <w:ind w:firstLine="567"/>
        <w:jc w:val="both"/>
        <w:rPr>
          <w:rFonts w:ascii="Times New Roman" w:hAnsi="Times New Roman"/>
          <w:sz w:val="24"/>
          <w:szCs w:val="24"/>
        </w:rPr>
      </w:pPr>
    </w:p>
    <w:p w14:paraId="3C488AFB"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4 .Розпорядником єдиної цифрової топографічної основи в масштабі 1:500, 1:2000 території м. Миколаєва є департамент архітектури та містобудування Миколаївської міської ради (далі - Департамент).</w:t>
      </w:r>
    </w:p>
    <w:p w14:paraId="46088D55"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4.1. Суб’єкти господарювання, які виконують інженерні вишукування на території м. Миколаєва, а також відповідні служби, які утримують на балансі та обслуговують існуючі інженерні мережі, передають до Департаменту матеріали інженерних </w:t>
      </w:r>
      <w:proofErr w:type="spellStart"/>
      <w:r w:rsidRPr="00576BFA">
        <w:rPr>
          <w:rFonts w:ascii="Times New Roman" w:hAnsi="Times New Roman"/>
          <w:sz w:val="24"/>
          <w:szCs w:val="24"/>
        </w:rPr>
        <w:t>вишукувань</w:t>
      </w:r>
      <w:proofErr w:type="spellEnd"/>
      <w:r w:rsidRPr="00576BFA">
        <w:rPr>
          <w:rFonts w:ascii="Times New Roman" w:hAnsi="Times New Roman"/>
          <w:sz w:val="24"/>
          <w:szCs w:val="24"/>
        </w:rPr>
        <w:t xml:space="preserve"> і матеріали контрольно-виконавчих зйомок результатів завершеного будівництва у цифровому вигляді для перевірки, реєстрації і подальшого використання у процесі формування та ведення єдиної цифрової топографічної основи в масштабі 1:500, 1:2000 території м. Миколаєва.</w:t>
      </w:r>
    </w:p>
    <w:p w14:paraId="5122E107"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4.2. Підрядникам, які виконують геодезичні розбивки по виносу в натуру головних осей споруд та основних напрямків інженерних мереж, необхідно надавати в Департамент завірені копії актів розбивок.</w:t>
      </w:r>
    </w:p>
    <w:p w14:paraId="421F99A4"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lastRenderedPageBreak/>
        <w:t>4.3. Суб’єктам, які виконують контрольно-виконавчі зйомки новозбудованих споруд та інженерних мереж, необхідно надавати в Департамент копії контрольно-виконавчих зйомок в цифровому та паперовому вигляді.</w:t>
      </w:r>
    </w:p>
    <w:p w14:paraId="51560916"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4.4. </w:t>
      </w:r>
      <w:proofErr w:type="spellStart"/>
      <w:r w:rsidRPr="00576BFA">
        <w:rPr>
          <w:rFonts w:ascii="Times New Roman" w:hAnsi="Times New Roman"/>
          <w:sz w:val="24"/>
          <w:szCs w:val="24"/>
        </w:rPr>
        <w:t>Проєктувальникам</w:t>
      </w:r>
      <w:proofErr w:type="spellEnd"/>
      <w:r w:rsidRPr="00576BFA">
        <w:rPr>
          <w:rFonts w:ascii="Times New Roman" w:hAnsi="Times New Roman"/>
          <w:sz w:val="24"/>
          <w:szCs w:val="24"/>
        </w:rPr>
        <w:t xml:space="preserve"> необхідно виконувати </w:t>
      </w:r>
      <w:proofErr w:type="spellStart"/>
      <w:r w:rsidRPr="00576BFA">
        <w:rPr>
          <w:rFonts w:ascii="Times New Roman" w:hAnsi="Times New Roman"/>
          <w:sz w:val="24"/>
          <w:szCs w:val="24"/>
        </w:rPr>
        <w:t>проєктні</w:t>
      </w:r>
      <w:proofErr w:type="spellEnd"/>
      <w:r w:rsidRPr="00576BFA">
        <w:rPr>
          <w:rFonts w:ascii="Times New Roman" w:hAnsi="Times New Roman"/>
          <w:sz w:val="24"/>
          <w:szCs w:val="24"/>
        </w:rPr>
        <w:t xml:space="preserve"> роботи на матеріалах топографо-геодезичних зйомок, перевірених відповідно до цього Положення.</w:t>
      </w:r>
    </w:p>
    <w:p w14:paraId="6CA76908" w14:textId="77777777" w:rsidR="00576BFA" w:rsidRPr="00576BFA" w:rsidRDefault="00576BFA" w:rsidP="00576BFA">
      <w:pPr>
        <w:spacing w:after="0" w:line="240" w:lineRule="auto"/>
        <w:ind w:firstLine="567"/>
        <w:jc w:val="both"/>
        <w:rPr>
          <w:rFonts w:ascii="Times New Roman" w:hAnsi="Times New Roman"/>
          <w:sz w:val="24"/>
          <w:szCs w:val="24"/>
        </w:rPr>
      </w:pPr>
    </w:p>
    <w:p w14:paraId="6D754227"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5. Цифрові топографічні плани масштабу 1:500, 1:2000 повинні відповідати таким вимогам:</w:t>
      </w:r>
    </w:p>
    <w:p w14:paraId="4677C1E3"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5.1. Створюватись у цифровій формі як набори профільних </w:t>
      </w:r>
      <w:proofErr w:type="spellStart"/>
      <w:r w:rsidRPr="00576BFA">
        <w:rPr>
          <w:rFonts w:ascii="Times New Roman" w:hAnsi="Times New Roman"/>
          <w:sz w:val="24"/>
          <w:szCs w:val="24"/>
        </w:rPr>
        <w:t>геопросторових</w:t>
      </w:r>
      <w:proofErr w:type="spellEnd"/>
      <w:r w:rsidRPr="00576BFA">
        <w:rPr>
          <w:rFonts w:ascii="Times New Roman" w:hAnsi="Times New Roman"/>
          <w:sz w:val="24"/>
          <w:szCs w:val="24"/>
        </w:rPr>
        <w:t xml:space="preserve"> даних у державній геодезичній системі координат УСК-2000 і єдиній системі класифікації та кодування об’єктів будівництва для формування бази даних містобудівного кадастру.</w:t>
      </w:r>
    </w:p>
    <w:p w14:paraId="7B55F4B5"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5.2. Забезпечувати можливість автоматизованого визначення даних про місцерозташування об’єктів та їхніх характеристик.</w:t>
      </w:r>
    </w:p>
    <w:p w14:paraId="2B99BC64"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5.3. Кожен об’єкт, який відображений на цифрових топографічних планах, повинен відповідати умовним знакам для топографічних планів масштабів 1:5000, 1:2000, 1:1000 та 1:500, затверджених у встановленому чинним законодавством порядку.</w:t>
      </w:r>
    </w:p>
    <w:p w14:paraId="43DD0CE3"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5.4. Включати цифрові значення кількісних та якісних характеристик і кодів об’єктів у Єдиній системі класифікації і кодування картографічної інформації (Класифікатор топографічної інформації (інформація, яка відображається на картах і планах масштабів 1:500, 1:1000, 1:2000, 1:5000, 1:10 000).</w:t>
      </w:r>
    </w:p>
    <w:p w14:paraId="12444206"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5.5. Бути захищеними електронним підписом виконавця.</w:t>
      </w:r>
    </w:p>
    <w:p w14:paraId="5FA5A6B0" w14:textId="77777777" w:rsidR="00576BFA" w:rsidRPr="00576BFA" w:rsidRDefault="00576BFA" w:rsidP="00576BFA">
      <w:pPr>
        <w:spacing w:after="0" w:line="240" w:lineRule="auto"/>
        <w:ind w:firstLine="567"/>
        <w:jc w:val="both"/>
        <w:rPr>
          <w:rFonts w:ascii="Times New Roman" w:hAnsi="Times New Roman"/>
          <w:sz w:val="24"/>
          <w:szCs w:val="24"/>
        </w:rPr>
      </w:pPr>
    </w:p>
    <w:p w14:paraId="70F884DA"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6. Порядок надання у користування даних єдиної цифрової топографічної основи території м. Миколаєва.</w:t>
      </w:r>
    </w:p>
    <w:p w14:paraId="090D9403"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6.1. Використання користувачами єдиної цифрової топографічної основи території м. Миколаєва здійснюється відповідно до вимог нормативно-правових актів у галузі топографо-геодезичної та картографічної діяльності, нормативно-технічної документації, геоінформаційної системи містобудівного кадастру Миколаївської міської ради та цього Положення.</w:t>
      </w:r>
    </w:p>
    <w:p w14:paraId="68F3F175"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6.2. Топографо-геодезичні матеріали видаються як вихідні дані для корегування єдиної цифрової топографічної основи території м. Миколаєва сертифікованим інженерам-геодезистам та інженерам-землевпорядникам у наявній</w:t>
      </w:r>
      <w:r w:rsidRPr="00576BFA">
        <w:rPr>
          <w:rFonts w:ascii="Times New Roman" w:hAnsi="Times New Roman"/>
          <w:color w:val="FF0000"/>
          <w:sz w:val="24"/>
          <w:szCs w:val="24"/>
        </w:rPr>
        <w:t xml:space="preserve"> </w:t>
      </w:r>
      <w:r w:rsidRPr="00576BFA">
        <w:rPr>
          <w:rFonts w:ascii="Times New Roman" w:hAnsi="Times New Roman"/>
          <w:sz w:val="24"/>
          <w:szCs w:val="24"/>
        </w:rPr>
        <w:t>формі відділом регулювання інженерної інфраструктури та картографії департаменту архітектури та містобудування Миколаївської міської ради.</w:t>
      </w:r>
    </w:p>
    <w:p w14:paraId="71830272"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6.3. Для отримання необхідної інформації із єдиної цифрової топографічної основи території м. Миколаєва до Департаменту подаються такі документи: </w:t>
      </w:r>
    </w:p>
    <w:p w14:paraId="4A01D3AA"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заявка на отримання витягу з топографічної основи території м. Миколаєва (вихідних даних ) за визначеною Департаментом формою;</w:t>
      </w:r>
    </w:p>
    <w:p w14:paraId="4321EB29"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копія сертифіката спеціально уповноваженого центрального органу виконавчої влади з питань топографо-геодезичної і картографічної діяльності на виконання топографо-геодезичних робіт;</w:t>
      </w:r>
    </w:p>
    <w:p w14:paraId="07476BE6"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 технічне завдання або програма робіт на виконання інженерних </w:t>
      </w:r>
      <w:proofErr w:type="spellStart"/>
      <w:r w:rsidRPr="00576BFA">
        <w:rPr>
          <w:rFonts w:ascii="Times New Roman" w:hAnsi="Times New Roman"/>
          <w:sz w:val="24"/>
          <w:szCs w:val="24"/>
        </w:rPr>
        <w:t>вишукувань</w:t>
      </w:r>
      <w:proofErr w:type="spellEnd"/>
      <w:r w:rsidRPr="00576BFA">
        <w:rPr>
          <w:rFonts w:ascii="Times New Roman" w:hAnsi="Times New Roman"/>
          <w:sz w:val="24"/>
          <w:szCs w:val="24"/>
        </w:rPr>
        <w:t>.</w:t>
      </w:r>
    </w:p>
    <w:p w14:paraId="5A030E86"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6.4. Рішення про надання або відмову в наданні витягу із топографічної основи території м. Миколаєва приймається Департаментом упродовж 10 робочих днів з дати надходження документів, зазначених у п. 6.3 цього Положення. </w:t>
      </w:r>
    </w:p>
    <w:p w14:paraId="42511ED2"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6.5. Підставою для відмови у наданні витягу є:</w:t>
      </w:r>
    </w:p>
    <w:p w14:paraId="3D182698"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ненадання одного із документу, вказаного у п. 6.3 цього Положення;</w:t>
      </w:r>
    </w:p>
    <w:p w14:paraId="628D79EC"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виявлення недостовірних відомостей у наданих документах.</w:t>
      </w:r>
    </w:p>
    <w:p w14:paraId="688B315E" w14:textId="77777777" w:rsidR="00576BFA" w:rsidRPr="00576BFA" w:rsidRDefault="00576BFA" w:rsidP="00576BFA">
      <w:pPr>
        <w:spacing w:after="0" w:line="240" w:lineRule="auto"/>
        <w:ind w:firstLine="567"/>
        <w:jc w:val="both"/>
        <w:rPr>
          <w:rFonts w:ascii="Times New Roman" w:hAnsi="Times New Roman"/>
          <w:sz w:val="24"/>
          <w:szCs w:val="24"/>
        </w:rPr>
      </w:pPr>
    </w:p>
    <w:p w14:paraId="3EF1CCCC"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7. Топографо-геодезичні зйомки повинні бути представлені Департаменту для перевірки у вигляді цифрового топографічного плану масштабу 1:500 та/або 1:2000 у векторній формі з розширенням «</w:t>
      </w:r>
      <w:proofErr w:type="spellStart"/>
      <w:r w:rsidRPr="00576BFA">
        <w:rPr>
          <w:rFonts w:ascii="Times New Roman" w:hAnsi="Times New Roman"/>
          <w:sz w:val="24"/>
          <w:szCs w:val="24"/>
        </w:rPr>
        <w:t>dmf</w:t>
      </w:r>
      <w:proofErr w:type="spellEnd"/>
      <w:r w:rsidRPr="00576BFA">
        <w:rPr>
          <w:rFonts w:ascii="Times New Roman" w:hAnsi="Times New Roman"/>
          <w:sz w:val="24"/>
          <w:szCs w:val="24"/>
        </w:rPr>
        <w:t xml:space="preserve">» та двох екземплярів дублікатів цифрового топографічного плану масштабу 1:500, 1:2000 у паперовому вигляді з нанесенням на планові </w:t>
      </w:r>
      <w:r w:rsidRPr="00576BFA">
        <w:rPr>
          <w:rFonts w:ascii="Times New Roman" w:hAnsi="Times New Roman"/>
          <w:sz w:val="24"/>
          <w:szCs w:val="24"/>
        </w:rPr>
        <w:lastRenderedPageBreak/>
        <w:t>матеріали міста М 1:500 (з наявністю інженерних мереж, погоджений службами, які утримують на балансі та обслуговують існуючі інженерні мережі) з відображенням:</w:t>
      </w:r>
    </w:p>
    <w:p w14:paraId="5D4A8C4B"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7.1. Межі топографічного знімання або межі земельної ділянки сітки прямокутних координат.</w:t>
      </w:r>
    </w:p>
    <w:p w14:paraId="0FF4FF74"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7.2. Штампу із зазначенням номенклатури планшетів (за наявності), виконавця, замовника та мети виконання даних робіт, адреси топографо-геодезичних робіт.</w:t>
      </w:r>
    </w:p>
    <w:p w14:paraId="44F8AF53" w14:textId="77777777" w:rsidR="00576BFA" w:rsidRPr="00576BFA" w:rsidRDefault="00576BFA" w:rsidP="00576BFA">
      <w:pPr>
        <w:spacing w:after="0" w:line="240" w:lineRule="auto"/>
        <w:ind w:firstLine="567"/>
        <w:jc w:val="both"/>
        <w:rPr>
          <w:rFonts w:ascii="Times New Roman" w:hAnsi="Times New Roman"/>
          <w:sz w:val="24"/>
          <w:szCs w:val="24"/>
        </w:rPr>
      </w:pPr>
    </w:p>
    <w:p w14:paraId="136AE71C"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8. Визначити альтернативний варіант подання топографо-геодезичної зйомки Департаменту для перевірки у вигляді цифрового топографічного плану масштабу 1: 500 та/або 1: 2000 у векторній формі з розширенням «</w:t>
      </w:r>
      <w:proofErr w:type="spellStart"/>
      <w:r w:rsidRPr="00576BFA">
        <w:rPr>
          <w:rFonts w:ascii="Times New Roman" w:hAnsi="Times New Roman"/>
          <w:sz w:val="24"/>
          <w:szCs w:val="24"/>
        </w:rPr>
        <w:t>dmf</w:t>
      </w:r>
      <w:proofErr w:type="spellEnd"/>
      <w:r w:rsidRPr="00576BFA">
        <w:rPr>
          <w:rFonts w:ascii="Times New Roman" w:hAnsi="Times New Roman"/>
          <w:sz w:val="24"/>
          <w:szCs w:val="24"/>
        </w:rPr>
        <w:t xml:space="preserve">» за допомогою наявних сервісів у розумінні Закону України «Про національну інфраструктуру </w:t>
      </w:r>
      <w:proofErr w:type="spellStart"/>
      <w:r w:rsidRPr="00576BFA">
        <w:rPr>
          <w:rFonts w:ascii="Times New Roman" w:hAnsi="Times New Roman"/>
          <w:sz w:val="24"/>
          <w:szCs w:val="24"/>
        </w:rPr>
        <w:t>геопросторових</w:t>
      </w:r>
      <w:proofErr w:type="spellEnd"/>
      <w:r w:rsidRPr="00576BFA">
        <w:rPr>
          <w:rFonts w:ascii="Times New Roman" w:hAnsi="Times New Roman"/>
          <w:sz w:val="24"/>
          <w:szCs w:val="24"/>
        </w:rPr>
        <w:t xml:space="preserve"> даних» з відображенням:</w:t>
      </w:r>
    </w:p>
    <w:p w14:paraId="0730DC7D"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8.1. Межі топографічного знімання або межі земельної ділянки сітки прямокутних координат.</w:t>
      </w:r>
    </w:p>
    <w:p w14:paraId="78876D8A"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8.2. Штампу із зазначенням номенклатури планшетів (за наявності), виконавця, замовника та мети виконання даних робіт, адреси топографо-геодезичних робіт.</w:t>
      </w:r>
    </w:p>
    <w:p w14:paraId="7E8247EE" w14:textId="77777777" w:rsidR="00576BFA" w:rsidRPr="00576BFA" w:rsidRDefault="00576BFA" w:rsidP="00576BFA">
      <w:pPr>
        <w:spacing w:after="0" w:line="240" w:lineRule="auto"/>
        <w:ind w:firstLine="567"/>
        <w:jc w:val="both"/>
        <w:rPr>
          <w:rFonts w:ascii="Times New Roman" w:hAnsi="Times New Roman"/>
          <w:sz w:val="24"/>
          <w:szCs w:val="24"/>
        </w:rPr>
      </w:pPr>
    </w:p>
    <w:p w14:paraId="670E7EF4"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9. За результатом розгляду та належної перевірки задоволення вимогам, встановленим </w:t>
      </w:r>
      <w:proofErr w:type="spellStart"/>
      <w:r w:rsidRPr="00576BFA">
        <w:rPr>
          <w:rFonts w:ascii="Times New Roman" w:hAnsi="Times New Roman"/>
          <w:sz w:val="24"/>
          <w:szCs w:val="24"/>
        </w:rPr>
        <w:t>пп.пп</w:t>
      </w:r>
      <w:proofErr w:type="spellEnd"/>
      <w:r w:rsidRPr="00576BFA">
        <w:rPr>
          <w:rFonts w:ascii="Times New Roman" w:hAnsi="Times New Roman"/>
          <w:sz w:val="24"/>
          <w:szCs w:val="24"/>
        </w:rPr>
        <w:t>. 5.1, 5.2, 5.3, 5.4, 5.5, 7, 7.1, 7.2, Департамент повертає один дублікат цифрового топографічного плану масштабу 1:500 або</w:t>
      </w:r>
      <w:r w:rsidRPr="00576BFA">
        <w:rPr>
          <w:rFonts w:ascii="Times New Roman" w:hAnsi="Times New Roman"/>
          <w:color w:val="FF0000"/>
          <w:sz w:val="24"/>
          <w:szCs w:val="24"/>
        </w:rPr>
        <w:t xml:space="preserve"> </w:t>
      </w:r>
      <w:r w:rsidRPr="00576BFA">
        <w:rPr>
          <w:rFonts w:ascii="Times New Roman" w:hAnsi="Times New Roman"/>
          <w:sz w:val="24"/>
          <w:szCs w:val="24"/>
        </w:rPr>
        <w:t>1:2000 у паперовому вигляді з проставленням відмітки про взяття на облік до єдиної цифрової топографічної основи масштабу 1:500 та 1:2000 території м. Миколаєва.</w:t>
      </w:r>
    </w:p>
    <w:p w14:paraId="32293C78"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Термін розгляду, перевірки та повернення дублікату цифрового топографічного плану складає 10 робочих днів.</w:t>
      </w:r>
    </w:p>
    <w:p w14:paraId="73019BA9" w14:textId="77777777" w:rsidR="00576BFA" w:rsidRPr="00576BFA" w:rsidRDefault="00576BFA" w:rsidP="00576BFA">
      <w:pPr>
        <w:spacing w:after="0" w:line="240" w:lineRule="auto"/>
        <w:ind w:firstLine="567"/>
        <w:jc w:val="both"/>
        <w:rPr>
          <w:rFonts w:ascii="Times New Roman" w:hAnsi="Times New Roman"/>
          <w:sz w:val="24"/>
          <w:szCs w:val="24"/>
        </w:rPr>
      </w:pPr>
    </w:p>
    <w:p w14:paraId="1FBD9AF5"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10. Після проведення перевірки відкориговані матеріали у векторному і растровому вигляді, а також примірник дубліката цифрового топографічного плану масштабу 1:500 та 1:2000 зберігаються у відділі регулювання інженерної інфраструктури та картографії Департаменту для ведення та оновлення єдиної цифрової топографічної основи масштабів 1:500 та 1:2000 на території м. Миколаєва.</w:t>
      </w:r>
    </w:p>
    <w:p w14:paraId="47EE6685" w14:textId="77777777" w:rsidR="00576BFA" w:rsidRPr="00576BFA" w:rsidRDefault="00576BFA" w:rsidP="00576BFA">
      <w:pPr>
        <w:spacing w:after="0" w:line="240" w:lineRule="auto"/>
        <w:ind w:firstLine="567"/>
        <w:jc w:val="both"/>
        <w:rPr>
          <w:rFonts w:ascii="Times New Roman" w:hAnsi="Times New Roman"/>
          <w:sz w:val="24"/>
          <w:szCs w:val="24"/>
        </w:rPr>
      </w:pPr>
    </w:p>
    <w:p w14:paraId="1FDFDB07"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11. Департамент забезпечує архівування та збереження матеріалів </w:t>
      </w:r>
      <w:proofErr w:type="spellStart"/>
      <w:r w:rsidRPr="00576BFA">
        <w:rPr>
          <w:rFonts w:ascii="Times New Roman" w:hAnsi="Times New Roman"/>
          <w:sz w:val="24"/>
          <w:szCs w:val="24"/>
        </w:rPr>
        <w:t>геофонду</w:t>
      </w:r>
      <w:proofErr w:type="spellEnd"/>
      <w:r w:rsidRPr="00576BFA">
        <w:rPr>
          <w:rFonts w:ascii="Times New Roman" w:hAnsi="Times New Roman"/>
          <w:sz w:val="24"/>
          <w:szCs w:val="24"/>
        </w:rPr>
        <w:t xml:space="preserve"> в цифровому вигляді, на планшетах та кальках наявних масштабів.</w:t>
      </w:r>
    </w:p>
    <w:p w14:paraId="69E265CB" w14:textId="77777777" w:rsidR="00576BFA" w:rsidRPr="00576BFA" w:rsidRDefault="00576BFA" w:rsidP="00576BFA">
      <w:pPr>
        <w:spacing w:after="0" w:line="240" w:lineRule="auto"/>
        <w:ind w:firstLine="567"/>
        <w:jc w:val="both"/>
        <w:rPr>
          <w:rFonts w:ascii="Times New Roman" w:hAnsi="Times New Roman"/>
          <w:sz w:val="24"/>
          <w:szCs w:val="24"/>
        </w:rPr>
      </w:pPr>
    </w:p>
    <w:p w14:paraId="2D681D2D" w14:textId="5782217A" w:rsidR="00576BFA" w:rsidRDefault="00576BFA" w:rsidP="00576BFA">
      <w:pPr>
        <w:spacing w:after="0" w:line="240" w:lineRule="auto"/>
        <w:jc w:val="center"/>
        <w:rPr>
          <w:rFonts w:ascii="Times New Roman" w:hAnsi="Times New Roman"/>
          <w:sz w:val="24"/>
          <w:szCs w:val="24"/>
        </w:rPr>
      </w:pPr>
      <w:r w:rsidRPr="00576BFA">
        <w:rPr>
          <w:rFonts w:ascii="Times New Roman" w:hAnsi="Times New Roman"/>
          <w:sz w:val="24"/>
          <w:szCs w:val="24"/>
        </w:rPr>
        <w:t>_______________________________________________________</w:t>
      </w:r>
    </w:p>
    <w:p w14:paraId="364B1D23" w14:textId="77777777" w:rsidR="00417E1D" w:rsidRPr="00576BFA" w:rsidRDefault="00417E1D" w:rsidP="00576BFA">
      <w:pPr>
        <w:spacing w:after="0" w:line="240" w:lineRule="auto"/>
        <w:jc w:val="center"/>
        <w:rPr>
          <w:rFonts w:ascii="Times New Roman" w:hAnsi="Times New Roman"/>
          <w:sz w:val="24"/>
          <w:szCs w:val="24"/>
        </w:rPr>
      </w:pPr>
    </w:p>
    <w:p w14:paraId="27ED5E2A" w14:textId="55E2333F" w:rsidR="00417E1D" w:rsidRDefault="00417E1D" w:rsidP="00417E1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58424194" w14:textId="77777777" w:rsidR="00417E1D" w:rsidRDefault="00417E1D" w:rsidP="00417E1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0DAC02F" w14:textId="61D4CE6D" w:rsidR="00417E1D" w:rsidRDefault="00417E1D" w:rsidP="00417E1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E340791" w14:textId="51E1CC46" w:rsidR="00576BFA" w:rsidRPr="00417E1D" w:rsidRDefault="00417E1D" w:rsidP="00417E1D">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(С. Щербаков).</w:t>
      </w:r>
    </w:p>
    <w:p w14:paraId="40D53E7B" w14:textId="77777777" w:rsidR="00417E1D" w:rsidRPr="00576BFA" w:rsidRDefault="00417E1D" w:rsidP="00576BFA">
      <w:pPr>
        <w:widowControl w:val="0"/>
        <w:spacing w:after="0" w:line="240" w:lineRule="auto"/>
        <w:ind w:right="-20"/>
        <w:rPr>
          <w:rFonts w:ascii="Times New Roman" w:hAnsi="Times New Roman" w:cs="Times New Roman"/>
          <w:sz w:val="24"/>
          <w:szCs w:val="24"/>
        </w:rPr>
      </w:pPr>
    </w:p>
    <w:p w14:paraId="7D12EC56" w14:textId="77777777" w:rsidR="00576BFA" w:rsidRPr="00576BFA" w:rsidRDefault="00576BFA" w:rsidP="00576BFA">
      <w:pPr>
        <w:widowControl w:val="0"/>
        <w:spacing w:after="0" w:line="240" w:lineRule="auto"/>
        <w:ind w:left="70" w:right="-20"/>
        <w:rPr>
          <w:rFonts w:ascii="Times New Roman" w:eastAsia="Times New Roman" w:hAnsi="Times New Roman" w:cs="Times New Roman"/>
          <w:color w:val="000000"/>
          <w:sz w:val="24"/>
          <w:szCs w:val="24"/>
          <w:lang w:eastAsia="pl-PL"/>
        </w:rPr>
      </w:pPr>
      <w:r w:rsidRPr="00576BFA">
        <w:rPr>
          <w:rFonts w:ascii="Times New Roman" w:hAnsi="Times New Roman" w:cs="Times New Roman"/>
          <w:sz w:val="24"/>
          <w:szCs w:val="24"/>
        </w:rPr>
        <w:t xml:space="preserve">61.  </w:t>
      </w:r>
      <w:r w:rsidRPr="00576BFA">
        <w:rPr>
          <w:rFonts w:ascii="Times New Roman" w:eastAsia="Times New Roman" w:hAnsi="Times New Roman" w:cs="Times New Roman"/>
          <w:color w:val="000000"/>
          <w:sz w:val="24"/>
          <w:szCs w:val="24"/>
          <w:lang w:val="pl-PL" w:eastAsia="pl-PL"/>
        </w:rPr>
        <w:t>S</w:t>
      </w:r>
      <w:r w:rsidRPr="00576BFA">
        <w:rPr>
          <w:rFonts w:ascii="Times New Roman" w:eastAsia="Times New Roman" w:hAnsi="Times New Roman" w:cs="Times New Roman"/>
          <w:color w:val="000000"/>
          <w:sz w:val="24"/>
          <w:szCs w:val="24"/>
          <w:lang w:eastAsia="pl-PL"/>
        </w:rPr>
        <w:t>-</w:t>
      </w:r>
      <w:r w:rsidRPr="00576BFA">
        <w:rPr>
          <w:rFonts w:ascii="Times New Roman" w:eastAsia="Times New Roman" w:hAnsi="Times New Roman" w:cs="Times New Roman"/>
          <w:color w:val="000000"/>
          <w:sz w:val="24"/>
          <w:szCs w:val="24"/>
          <w:lang w:val="pl-PL" w:eastAsia="pl-PL"/>
        </w:rPr>
        <w:t>zr</w:t>
      </w:r>
      <w:r w:rsidRPr="00576BFA">
        <w:rPr>
          <w:rFonts w:ascii="Times New Roman" w:eastAsia="Times New Roman" w:hAnsi="Times New Roman" w:cs="Times New Roman"/>
          <w:color w:val="000000"/>
          <w:sz w:val="24"/>
          <w:szCs w:val="24"/>
          <w:lang w:eastAsia="pl-PL"/>
        </w:rPr>
        <w:t>-200/111</w:t>
      </w:r>
    </w:p>
    <w:p w14:paraId="5A0194F4" w14:textId="77777777" w:rsidR="00576BFA" w:rsidRPr="00576BFA" w:rsidRDefault="00576BFA" w:rsidP="00576BFA">
      <w:pPr>
        <w:spacing w:after="4" w:line="200" w:lineRule="exact"/>
        <w:rPr>
          <w:rFonts w:ascii="Times New Roman" w:eastAsia="Times New Roman" w:hAnsi="Times New Roman" w:cs="Times New Roman"/>
          <w:sz w:val="24"/>
          <w:szCs w:val="24"/>
          <w:lang w:eastAsia="pl-PL"/>
        </w:rPr>
      </w:pPr>
    </w:p>
    <w:p w14:paraId="4046F655" w14:textId="14AA5156" w:rsidR="00576BFA" w:rsidRDefault="00576BFA" w:rsidP="00417E1D">
      <w:pPr>
        <w:shd w:val="clear" w:color="auto" w:fill="FFFFFF"/>
        <w:tabs>
          <w:tab w:val="left" w:pos="5103"/>
        </w:tabs>
        <w:spacing w:after="0" w:line="240" w:lineRule="auto"/>
        <w:ind w:right="4394"/>
        <w:jc w:val="both"/>
        <w:rPr>
          <w:rFonts w:ascii="Times New Roman" w:eastAsia="Times New Roman" w:hAnsi="Times New Roman" w:cs="Times New Roman"/>
          <w:color w:val="000000"/>
          <w:sz w:val="24"/>
          <w:szCs w:val="24"/>
          <w:lang w:eastAsia="ru-RU"/>
        </w:rPr>
      </w:pPr>
      <w:bookmarkStart w:id="2" w:name="_Hlk42237681"/>
      <w:bookmarkStart w:id="3" w:name="_Hlk42238560"/>
      <w:r w:rsidRPr="00576BFA">
        <w:rPr>
          <w:rFonts w:ascii="Times New Roman" w:eastAsia="Times New Roman" w:hAnsi="Times New Roman" w:cs="Times New Roman"/>
          <w:color w:val="000000"/>
          <w:sz w:val="24"/>
          <w:szCs w:val="24"/>
          <w:lang w:eastAsia="uk-UA"/>
        </w:rPr>
        <w:t>Про надання МКП «</w:t>
      </w:r>
      <w:proofErr w:type="spellStart"/>
      <w:r w:rsidRPr="00576BFA">
        <w:rPr>
          <w:rFonts w:ascii="Times New Roman" w:eastAsia="Times New Roman" w:hAnsi="Times New Roman" w:cs="Times New Roman"/>
          <w:color w:val="000000"/>
          <w:sz w:val="24"/>
          <w:szCs w:val="24"/>
          <w:lang w:eastAsia="uk-UA"/>
        </w:rPr>
        <w:t>Миколаївводоканал</w:t>
      </w:r>
      <w:proofErr w:type="spellEnd"/>
      <w:r w:rsidRPr="00576BFA">
        <w:rPr>
          <w:rFonts w:ascii="Times New Roman" w:eastAsia="Times New Roman" w:hAnsi="Times New Roman" w:cs="Times New Roman"/>
          <w:color w:val="000000"/>
          <w:sz w:val="24"/>
          <w:szCs w:val="24"/>
          <w:lang w:eastAsia="uk-UA"/>
        </w:rPr>
        <w:t xml:space="preserve">» дозволу </w:t>
      </w:r>
      <w:bookmarkEnd w:id="2"/>
      <w:r w:rsidRPr="00576BFA">
        <w:rPr>
          <w:rFonts w:ascii="Times New Roman" w:eastAsia="Times New Roman" w:hAnsi="Times New Roman" w:cs="Times New Roman"/>
          <w:color w:val="000000"/>
          <w:sz w:val="24"/>
          <w:szCs w:val="24"/>
          <w:lang w:eastAsia="uk-UA"/>
        </w:rPr>
        <w:t>на розробку т</w:t>
      </w:r>
      <w:r w:rsidRPr="00576BFA">
        <w:rPr>
          <w:rFonts w:ascii="Times New Roman" w:eastAsia="Times New Roman" w:hAnsi="Times New Roman" w:cs="Times New Roman"/>
          <w:color w:val="000000"/>
          <w:sz w:val="24"/>
          <w:szCs w:val="24"/>
          <w:lang w:eastAsia="ru-RU"/>
        </w:rPr>
        <w:t>ехнічної документації із землеустрою щодо інвентаризації земельної ділянки з метою проведення комплексу робіт з реконструкції Жовтневого водосховища в Корабельному районі   м. Миколаєва</w:t>
      </w:r>
      <w:r w:rsidR="00417E1D">
        <w:rPr>
          <w:rFonts w:ascii="Times New Roman" w:eastAsia="Times New Roman" w:hAnsi="Times New Roman" w:cs="Times New Roman"/>
          <w:color w:val="000000"/>
          <w:sz w:val="24"/>
          <w:szCs w:val="24"/>
          <w:lang w:eastAsia="ru-RU"/>
        </w:rPr>
        <w:t xml:space="preserve"> </w:t>
      </w:r>
      <w:r w:rsidRPr="00576BFA">
        <w:rPr>
          <w:rFonts w:ascii="Times New Roman" w:eastAsia="Times New Roman" w:hAnsi="Times New Roman" w:cs="Times New Roman"/>
          <w:color w:val="000000"/>
          <w:sz w:val="24"/>
          <w:szCs w:val="24"/>
          <w:lang w:eastAsia="ru-RU"/>
        </w:rPr>
        <w:t>(незабудована земельна ділянка (очисні споруди)</w:t>
      </w:r>
      <w:bookmarkEnd w:id="3"/>
    </w:p>
    <w:p w14:paraId="64FF0344" w14:textId="77777777" w:rsidR="00417E1D" w:rsidRPr="00417E1D" w:rsidRDefault="00417E1D" w:rsidP="00417E1D">
      <w:pPr>
        <w:shd w:val="clear" w:color="auto" w:fill="FFFFFF"/>
        <w:spacing w:after="0" w:line="240" w:lineRule="auto"/>
        <w:ind w:right="3159"/>
        <w:jc w:val="both"/>
        <w:rPr>
          <w:rFonts w:ascii="Times New Roman" w:eastAsia="Times New Roman" w:hAnsi="Times New Roman" w:cs="Times New Roman"/>
          <w:color w:val="000000"/>
          <w:sz w:val="24"/>
          <w:szCs w:val="24"/>
          <w:lang w:eastAsia="ru-RU"/>
        </w:rPr>
      </w:pPr>
    </w:p>
    <w:p w14:paraId="7D64E14F" w14:textId="77777777" w:rsidR="00576BFA" w:rsidRP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color w:val="000000"/>
          <w:sz w:val="24"/>
          <w:szCs w:val="24"/>
          <w:lang w:eastAsia="pl-PL"/>
        </w:rPr>
        <w:lastRenderedPageBreak/>
        <w:t xml:space="preserve">Розглянувши звернення </w:t>
      </w:r>
      <w:r w:rsidRPr="00576BFA">
        <w:rPr>
          <w:rFonts w:ascii="Times New Roman" w:eastAsia="Times New Roman" w:hAnsi="Times New Roman" w:cs="Times New Roman"/>
          <w:color w:val="000000"/>
          <w:sz w:val="24"/>
          <w:szCs w:val="24"/>
          <w:lang w:eastAsia="uk-UA"/>
        </w:rPr>
        <w:t>МКП «</w:t>
      </w:r>
      <w:proofErr w:type="spellStart"/>
      <w:r w:rsidRPr="00576BFA">
        <w:rPr>
          <w:rFonts w:ascii="Times New Roman" w:eastAsia="Times New Roman" w:hAnsi="Times New Roman" w:cs="Times New Roman"/>
          <w:color w:val="000000"/>
          <w:sz w:val="24"/>
          <w:szCs w:val="24"/>
          <w:lang w:eastAsia="uk-UA"/>
        </w:rPr>
        <w:t>Миколаївводоканал</w:t>
      </w:r>
      <w:proofErr w:type="spellEnd"/>
      <w:r w:rsidRPr="00576BFA">
        <w:rPr>
          <w:rFonts w:ascii="Times New Roman" w:eastAsia="Times New Roman" w:hAnsi="Times New Roman" w:cs="Times New Roman"/>
          <w:color w:val="000000"/>
          <w:sz w:val="24"/>
          <w:szCs w:val="24"/>
          <w:lang w:eastAsia="uk-UA"/>
        </w:rPr>
        <w:t>»</w:t>
      </w:r>
      <w:r w:rsidRPr="00576BFA">
        <w:rPr>
          <w:rFonts w:ascii="Times New Roman" w:eastAsia="Times New Roman" w:hAnsi="Times New Roman" w:cs="Times New Roman"/>
          <w:color w:val="000000"/>
          <w:sz w:val="24"/>
          <w:szCs w:val="24"/>
          <w:lang w:eastAsia="pl-PL"/>
        </w:rPr>
        <w:t>, дозвільну справу від 02.01.2024 № 4/19.04.01-02/24</w:t>
      </w:r>
      <w:r w:rsidRPr="00576BFA">
        <w:rPr>
          <w:rFonts w:ascii="Times New Roman" w:eastAsia="Times New Roman" w:hAnsi="Times New Roman" w:cs="Times New Roman"/>
          <w:color w:val="000000"/>
          <w:sz w:val="24"/>
          <w:szCs w:val="24"/>
          <w:lang w:eastAsia="uk-UA"/>
        </w:rPr>
        <w:t>, з</w:t>
      </w:r>
      <w:r w:rsidRPr="00576BFA">
        <w:rPr>
          <w:rFonts w:ascii="Times New Roman" w:eastAsia="Times New Roman" w:hAnsi="Times New Roman" w:cs="Times New Roman"/>
          <w:color w:val="000000"/>
          <w:sz w:val="24"/>
          <w:szCs w:val="24"/>
          <w:shd w:val="clear" w:color="auto" w:fill="FFFFFF"/>
          <w:lang w:eastAsia="ru-RU"/>
        </w:rPr>
        <w:t xml:space="preserve"> метою встановлення місця розташування об’єктів землеустрою, їхніх меж, розмірів, правового статусу,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відповідного рішення міської ради, в</w:t>
      </w:r>
      <w:r w:rsidRPr="00576BFA">
        <w:rPr>
          <w:rFonts w:ascii="Times New Roman" w:eastAsia="Times New Roman" w:hAnsi="Times New Roman" w:cs="Times New Roman"/>
          <w:sz w:val="24"/>
          <w:szCs w:val="24"/>
          <w:lang w:eastAsia="ru-RU"/>
        </w:rPr>
        <w:t xml:space="preserve">ідповідно до ст.ст.12, 79-1, 83,122, 186,  Земельного кодексу України, ст.ст.19, 22, 25, 35, 57 Закону України  «Про землеустрій», ст. 21 Закону України «Про Державний земельний кадастр», </w:t>
      </w:r>
      <w:r w:rsidRPr="00576BFA">
        <w:rPr>
          <w:sz w:val="24"/>
          <w:szCs w:val="24"/>
          <w:shd w:val="clear" w:color="auto" w:fill="FFFFFF"/>
        </w:rPr>
        <w:t>порядку проведення інвентаризації земель</w:t>
      </w:r>
      <w:r w:rsidRPr="00576BFA">
        <w:rPr>
          <w:rFonts w:ascii="Times New Roman" w:hAnsi="Times New Roman" w:cs="Times New Roman"/>
          <w:sz w:val="24"/>
          <w:szCs w:val="24"/>
          <w:shd w:val="clear" w:color="auto" w:fill="FFFFFF"/>
        </w:rPr>
        <w:t xml:space="preserve">, затвердженого постановою Кабінету Міністрів України від 05.06.2019 № 476, керуючись </w:t>
      </w:r>
      <w:r w:rsidRPr="00576BFA">
        <w:rPr>
          <w:rFonts w:ascii="Times New Roman" w:eastAsia="Times New Roman" w:hAnsi="Times New Roman" w:cs="Times New Roman"/>
          <w:sz w:val="24"/>
          <w:szCs w:val="24"/>
          <w:lang w:eastAsia="ru-RU"/>
        </w:rPr>
        <w:t>ст. ст. 26, 59 Закону України «Про місцеве самоврядування в Україні», міська рада</w:t>
      </w:r>
    </w:p>
    <w:p w14:paraId="22248A03" w14:textId="77777777" w:rsidR="00576BFA" w:rsidRP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p>
    <w:p w14:paraId="6ECF67BC"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25CB7E8D"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0AC2A664" w14:textId="77777777" w:rsidR="00576BFA" w:rsidRPr="00576BFA" w:rsidRDefault="00576BFA" w:rsidP="00576B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pl-PL"/>
        </w:rPr>
        <w:t>1. </w:t>
      </w:r>
      <w:r w:rsidRPr="00576BFA">
        <w:rPr>
          <w:rFonts w:ascii="Times New Roman" w:eastAsia="Times New Roman" w:hAnsi="Times New Roman" w:cs="Times New Roman"/>
          <w:sz w:val="24"/>
          <w:szCs w:val="24"/>
          <w:lang w:eastAsia="ru-RU"/>
        </w:rPr>
        <w:t xml:space="preserve">Надати </w:t>
      </w:r>
      <w:r w:rsidRPr="00576BFA">
        <w:rPr>
          <w:rFonts w:ascii="Times New Roman" w:eastAsia="Times New Roman" w:hAnsi="Times New Roman" w:cs="Times New Roman"/>
          <w:color w:val="000000"/>
          <w:sz w:val="24"/>
          <w:szCs w:val="24"/>
          <w:lang w:eastAsia="uk-UA"/>
        </w:rPr>
        <w:t>МКП «</w:t>
      </w:r>
      <w:proofErr w:type="spellStart"/>
      <w:r w:rsidRPr="00576BFA">
        <w:rPr>
          <w:rFonts w:ascii="Times New Roman" w:eastAsia="Times New Roman" w:hAnsi="Times New Roman" w:cs="Times New Roman"/>
          <w:color w:val="000000"/>
          <w:sz w:val="24"/>
          <w:szCs w:val="24"/>
          <w:lang w:eastAsia="uk-UA"/>
        </w:rPr>
        <w:t>Миколаївводоканал</w:t>
      </w:r>
      <w:proofErr w:type="spellEnd"/>
      <w:r w:rsidRPr="00576BFA">
        <w:rPr>
          <w:rFonts w:ascii="Times New Roman" w:eastAsia="Times New Roman" w:hAnsi="Times New Roman" w:cs="Times New Roman"/>
          <w:color w:val="000000"/>
          <w:sz w:val="24"/>
          <w:szCs w:val="24"/>
          <w:lang w:eastAsia="uk-UA"/>
        </w:rPr>
        <w:t xml:space="preserve">» дозвіл на розробку </w:t>
      </w:r>
      <w:r w:rsidRPr="00576BFA">
        <w:rPr>
          <w:rFonts w:ascii="Times New Roman" w:eastAsia="Times New Roman" w:hAnsi="Times New Roman" w:cs="Times New Roman"/>
          <w:color w:val="000000"/>
          <w:sz w:val="24"/>
          <w:szCs w:val="24"/>
          <w:lang w:eastAsia="ru-RU"/>
        </w:rPr>
        <w:t>технічної документації із землеустрою щодо інвентаризації земельної ділянки,</w:t>
      </w:r>
      <w:r w:rsidRPr="00576BFA">
        <w:rPr>
          <w:rFonts w:ascii="Times New Roman" w:eastAsia="Times New Roman" w:hAnsi="Times New Roman" w:cs="Times New Roman"/>
          <w:color w:val="000000"/>
          <w:sz w:val="24"/>
          <w:szCs w:val="24"/>
          <w:lang w:eastAsia="pl-PL"/>
        </w:rPr>
        <w:t xml:space="preserve"> з цільовим призначенням згідно з класифікатором видів цільового призначення земельних ділянок: 10.10 – для будівництва та експлуатації гідротехнічних, гідрометричних та лінійних споруд, </w:t>
      </w:r>
      <w:r w:rsidRPr="00576BFA">
        <w:rPr>
          <w:rFonts w:ascii="Times New Roman" w:eastAsia="Times New Roman" w:hAnsi="Times New Roman" w:cs="Times New Roman"/>
          <w:color w:val="000000"/>
          <w:sz w:val="24"/>
          <w:szCs w:val="24"/>
          <w:lang w:eastAsia="ru-RU"/>
        </w:rPr>
        <w:t xml:space="preserve">орієнтовною площею 555 га для проведення комплексу робіт з реконструкції Жовтневого водосховища в Корабельному районі м. Миколаєва </w:t>
      </w:r>
      <w:r w:rsidRPr="00576BFA">
        <w:rPr>
          <w:rFonts w:ascii="Times New Roman" w:eastAsia="Calibri" w:hAnsi="Times New Roman" w:cs="Times New Roman"/>
          <w:sz w:val="24"/>
          <w:szCs w:val="24"/>
          <w:shd w:val="clear" w:color="auto" w:fill="FFFFFF"/>
          <w:lang w:eastAsia="pl-PL"/>
        </w:rPr>
        <w:t xml:space="preserve">відповідно до висновку департаменту архітектури та містобудування Миколаївської міської ради від 03.01.2024 № 426/12.01-24/24-2 </w:t>
      </w:r>
      <w:r w:rsidRPr="00576BFA">
        <w:rPr>
          <w:rFonts w:ascii="Times New Roman" w:eastAsia="Times New Roman" w:hAnsi="Times New Roman" w:cs="Times New Roman"/>
          <w:color w:val="000000"/>
          <w:sz w:val="24"/>
          <w:szCs w:val="24"/>
          <w:lang w:eastAsia="pl-PL"/>
        </w:rPr>
        <w:t>(незабудована земельна ділянка (очисні споруди)</w:t>
      </w:r>
      <w:r w:rsidRPr="00576BFA">
        <w:rPr>
          <w:rFonts w:ascii="Times New Roman" w:eastAsia="Calibri" w:hAnsi="Times New Roman" w:cs="Times New Roman"/>
          <w:sz w:val="24"/>
          <w:szCs w:val="24"/>
          <w:shd w:val="clear" w:color="auto" w:fill="FFFFFF"/>
          <w:lang w:eastAsia="pl-PL"/>
        </w:rPr>
        <w:t>.</w:t>
      </w:r>
    </w:p>
    <w:p w14:paraId="68760286" w14:textId="77777777" w:rsidR="00576BFA" w:rsidRPr="00576BFA" w:rsidRDefault="00576BFA" w:rsidP="00576BFA">
      <w:pPr>
        <w:widowControl w:val="0"/>
        <w:tabs>
          <w:tab w:val="left" w:pos="1308"/>
          <w:tab w:val="left" w:pos="3039"/>
          <w:tab w:val="left" w:pos="4745"/>
        </w:tabs>
        <w:spacing w:after="0" w:line="240" w:lineRule="auto"/>
        <w:ind w:right="-2"/>
        <w:jc w:val="both"/>
        <w:rPr>
          <w:rFonts w:ascii="Times New Roman" w:eastAsia="Calibri" w:hAnsi="Times New Roman" w:cs="Times New Roman"/>
          <w:sz w:val="24"/>
          <w:szCs w:val="24"/>
          <w:shd w:val="clear" w:color="auto" w:fill="FFFFFF"/>
          <w:lang w:eastAsia="pl-PL"/>
        </w:rPr>
      </w:pPr>
    </w:p>
    <w:p w14:paraId="124BB15D" w14:textId="77777777" w:rsidR="00576BFA" w:rsidRPr="00576BFA" w:rsidRDefault="00576BFA" w:rsidP="00576BFA">
      <w:pPr>
        <w:widowControl w:val="0"/>
        <w:spacing w:after="0" w:line="240" w:lineRule="auto"/>
        <w:ind w:firstLine="567"/>
        <w:jc w:val="both"/>
        <w:rPr>
          <w:rFonts w:ascii="Times New Roman" w:eastAsia="Calibri" w:hAnsi="Times New Roman" w:cs="Times New Roman"/>
          <w:sz w:val="24"/>
          <w:szCs w:val="24"/>
          <w:shd w:val="clear" w:color="auto" w:fill="FFFFFF"/>
          <w:lang w:eastAsia="pl-PL"/>
        </w:rPr>
      </w:pPr>
      <w:r w:rsidRPr="00576BFA">
        <w:rPr>
          <w:rFonts w:ascii="Times New Roman" w:eastAsia="Times New Roman" w:hAnsi="Times New Roman" w:cs="Times New Roman"/>
          <w:sz w:val="24"/>
          <w:szCs w:val="24"/>
          <w:lang w:eastAsia="pl-PL"/>
        </w:rPr>
        <w:t xml:space="preserve">2. Замовнику </w:t>
      </w:r>
      <w:r w:rsidRPr="00576BFA">
        <w:rPr>
          <w:rFonts w:ascii="Times New Roman" w:eastAsia="Calibri" w:hAnsi="Times New Roman" w:cs="Times New Roman"/>
          <w:sz w:val="24"/>
          <w:szCs w:val="24"/>
          <w:shd w:val="clear" w:color="auto" w:fill="FFFFFF"/>
          <w:lang w:eastAsia="pl-PL"/>
        </w:rPr>
        <w:t xml:space="preserve">надати до департаменту з надання адміністративних послуг Миколаївської міської ради </w:t>
      </w:r>
      <w:r w:rsidRPr="00576BFA">
        <w:rPr>
          <w:rFonts w:ascii="Times New Roman" w:eastAsia="Times New Roman" w:hAnsi="Times New Roman" w:cs="Times New Roman"/>
          <w:color w:val="000000"/>
          <w:sz w:val="24"/>
          <w:szCs w:val="24"/>
          <w:lang w:eastAsia="ru-RU"/>
        </w:rPr>
        <w:t>технічну документацію із землеустрою щодо інвентаризації земельної ділянки.</w:t>
      </w:r>
    </w:p>
    <w:p w14:paraId="7CDFF8B9"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sz w:val="24"/>
          <w:szCs w:val="24"/>
          <w:lang w:eastAsia="pl-PL"/>
        </w:rPr>
      </w:pPr>
    </w:p>
    <w:p w14:paraId="741B6632" w14:textId="612D3EEB" w:rsidR="00576BFA" w:rsidRPr="00576BFA" w:rsidRDefault="00576BFA" w:rsidP="00417E1D">
      <w:pPr>
        <w:widowControl w:val="0"/>
        <w:spacing w:after="0" w:line="240" w:lineRule="auto"/>
        <w:ind w:right="-19" w:firstLine="567"/>
        <w:jc w:val="both"/>
        <w:rPr>
          <w:rFonts w:ascii="Times New Roman" w:eastAsia="Times New Roman" w:hAnsi="Times New Roman" w:cs="Times New Roman"/>
          <w:color w:val="000000"/>
          <w:sz w:val="24"/>
          <w:szCs w:val="24"/>
          <w:lang w:eastAsia="pl-PL"/>
        </w:rPr>
      </w:pPr>
      <w:r w:rsidRPr="00576BFA">
        <w:rPr>
          <w:rFonts w:ascii="Times New Roman" w:eastAsia="Times New Roman" w:hAnsi="Times New Roman" w:cs="Times New Roman"/>
          <w:color w:val="000000"/>
          <w:sz w:val="24"/>
          <w:szCs w:val="24"/>
          <w:lang w:eastAsia="pl-P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2C8BB1" w14:textId="77777777" w:rsidR="00576BFA" w:rsidRPr="00576BFA" w:rsidRDefault="00576BFA" w:rsidP="00576BFA">
      <w:pPr>
        <w:widowControl w:val="0"/>
        <w:spacing w:after="0" w:line="240" w:lineRule="auto"/>
        <w:ind w:right="-19" w:firstLine="720"/>
        <w:jc w:val="both"/>
        <w:rPr>
          <w:rFonts w:ascii="Times New Roman" w:eastAsia="Times New Roman" w:hAnsi="Times New Roman" w:cs="Times New Roman"/>
          <w:color w:val="000000"/>
          <w:sz w:val="24"/>
          <w:szCs w:val="24"/>
          <w:lang w:eastAsia="pl-PL"/>
        </w:rPr>
      </w:pPr>
    </w:p>
    <w:p w14:paraId="79F7E521" w14:textId="77777777" w:rsidR="00576BFA" w:rsidRPr="00576BFA" w:rsidRDefault="00576BFA" w:rsidP="00576BFA">
      <w:pPr>
        <w:widowControl w:val="0"/>
        <w:tabs>
          <w:tab w:val="right" w:pos="9639"/>
        </w:tabs>
        <w:spacing w:after="0" w:line="240" w:lineRule="auto"/>
        <w:ind w:right="-20"/>
        <w:rPr>
          <w:rFonts w:ascii="Times New Roman" w:eastAsia="Times New Roman" w:hAnsi="Times New Roman" w:cs="Times New Roman"/>
          <w:color w:val="000000"/>
          <w:sz w:val="24"/>
          <w:szCs w:val="24"/>
          <w:lang w:val="pl-PL" w:eastAsia="pl-PL"/>
        </w:rPr>
      </w:pPr>
      <w:r w:rsidRPr="00576BFA">
        <w:rPr>
          <w:rFonts w:ascii="Times New Roman" w:eastAsia="Times New Roman" w:hAnsi="Times New Roman" w:cs="Times New Roman"/>
          <w:color w:val="000000"/>
          <w:sz w:val="24"/>
          <w:szCs w:val="24"/>
          <w:lang w:val="pl-PL" w:eastAsia="pl-PL"/>
        </w:rPr>
        <w:t>Міський голова</w:t>
      </w:r>
      <w:r w:rsidRPr="00576BFA">
        <w:rPr>
          <w:rFonts w:ascii="Times New Roman" w:eastAsia="Times New Roman" w:hAnsi="Times New Roman" w:cs="Times New Roman"/>
          <w:color w:val="000000"/>
          <w:sz w:val="24"/>
          <w:szCs w:val="24"/>
          <w:lang w:eastAsia="pl-PL"/>
        </w:rPr>
        <w:t xml:space="preserve"> </w:t>
      </w:r>
      <w:r w:rsidRPr="00576BFA">
        <w:rPr>
          <w:rFonts w:ascii="Times New Roman" w:eastAsia="Times New Roman" w:hAnsi="Times New Roman" w:cs="Times New Roman"/>
          <w:color w:val="000000"/>
          <w:sz w:val="24"/>
          <w:szCs w:val="24"/>
          <w:lang w:eastAsia="pl-PL"/>
        </w:rPr>
        <w:tab/>
      </w:r>
      <w:r w:rsidRPr="00576BFA">
        <w:rPr>
          <w:rFonts w:ascii="Times New Roman" w:eastAsia="Times New Roman" w:hAnsi="Times New Roman" w:cs="Times New Roman"/>
          <w:color w:val="000000"/>
          <w:sz w:val="24"/>
          <w:szCs w:val="24"/>
          <w:lang w:val="pl-PL" w:eastAsia="pl-PL"/>
        </w:rPr>
        <w:t>О.</w:t>
      </w:r>
      <w:r w:rsidRPr="00576BFA">
        <w:rPr>
          <w:rFonts w:ascii="Times New Roman" w:eastAsia="Times New Roman" w:hAnsi="Times New Roman" w:cs="Times New Roman"/>
          <w:color w:val="000000"/>
          <w:sz w:val="24"/>
          <w:szCs w:val="24"/>
          <w:lang w:eastAsia="pl-PL"/>
        </w:rPr>
        <w:t> </w:t>
      </w:r>
      <w:r w:rsidRPr="00576BFA">
        <w:rPr>
          <w:rFonts w:ascii="Times New Roman" w:eastAsia="Times New Roman" w:hAnsi="Times New Roman" w:cs="Times New Roman"/>
          <w:color w:val="000000"/>
          <w:sz w:val="24"/>
          <w:szCs w:val="24"/>
          <w:lang w:val="pl-PL" w:eastAsia="pl-PL"/>
        </w:rPr>
        <w:t>СЄНКЕВИ</w:t>
      </w:r>
      <w:r w:rsidRPr="00576BFA">
        <w:rPr>
          <w:rFonts w:ascii="Times New Roman" w:eastAsia="Times New Roman" w:hAnsi="Times New Roman" w:cs="Times New Roman"/>
          <w:color w:val="000000"/>
          <w:sz w:val="24"/>
          <w:szCs w:val="24"/>
          <w:lang w:eastAsia="pl-PL"/>
        </w:rPr>
        <w:t>Ч</w:t>
      </w:r>
    </w:p>
    <w:p w14:paraId="21DDAEBB" w14:textId="77777777" w:rsidR="00417E1D" w:rsidRDefault="00417E1D" w:rsidP="00576BFA">
      <w:pPr>
        <w:spacing w:after="0" w:line="240" w:lineRule="auto"/>
        <w:ind w:firstLine="709"/>
        <w:rPr>
          <w:rFonts w:ascii="Times New Roman" w:hAnsi="Times New Roman" w:cs="Times New Roman"/>
          <w:sz w:val="24"/>
          <w:szCs w:val="24"/>
        </w:rPr>
      </w:pPr>
    </w:p>
    <w:p w14:paraId="4665CB53" w14:textId="6E92DF68" w:rsidR="00417E1D" w:rsidRDefault="00417E1D" w:rsidP="00417E1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4A360C83" w14:textId="77777777" w:rsidR="00417E1D" w:rsidRDefault="00417E1D" w:rsidP="00417E1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954932A" w14:textId="364B3274" w:rsidR="00417E1D" w:rsidRPr="00417E1D" w:rsidRDefault="00417E1D" w:rsidP="00417E1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w:t>
      </w:r>
      <w:r>
        <w:rPr>
          <w:rFonts w:ascii="Times New Roman" w:eastAsia="Times New Roman" w:hAnsi="Times New Roman" w:cs="Times New Roman"/>
          <w:color w:val="000000"/>
          <w:sz w:val="24"/>
          <w:szCs w:val="24"/>
        </w:rPr>
        <w:t>.</w:t>
      </w:r>
    </w:p>
    <w:p w14:paraId="3F0D6B8B" w14:textId="14231B5E" w:rsidR="00576BFA" w:rsidRPr="00576BFA" w:rsidRDefault="00576BFA" w:rsidP="00576BFA">
      <w:pPr>
        <w:spacing w:after="0" w:line="240" w:lineRule="auto"/>
        <w:ind w:firstLine="709"/>
        <w:rPr>
          <w:rFonts w:ascii="Times New Roman" w:hAnsi="Times New Roman" w:cs="Times New Roman"/>
          <w:sz w:val="24"/>
          <w:szCs w:val="24"/>
        </w:rPr>
      </w:pPr>
      <w:r w:rsidRPr="00576BFA">
        <w:rPr>
          <w:rFonts w:ascii="Times New Roman" w:hAnsi="Times New Roman" w:cs="Times New Roman"/>
          <w:sz w:val="24"/>
          <w:szCs w:val="24"/>
        </w:rPr>
        <w:br w:type="page"/>
      </w:r>
    </w:p>
    <w:p w14:paraId="00E38745" w14:textId="77777777" w:rsidR="00576BFA" w:rsidRPr="00576BFA" w:rsidRDefault="00576BFA" w:rsidP="00576BFA">
      <w:pPr>
        <w:spacing w:after="0" w:line="240" w:lineRule="auto"/>
        <w:jc w:val="center"/>
        <w:rPr>
          <w:rFonts w:ascii="Times New Roman" w:hAnsi="Times New Roman" w:cs="Times New Roman"/>
          <w:b/>
          <w:bCs/>
          <w:sz w:val="24"/>
          <w:szCs w:val="24"/>
        </w:rPr>
      </w:pPr>
      <w:r w:rsidRPr="00576BFA">
        <w:rPr>
          <w:rFonts w:ascii="Times New Roman" w:hAnsi="Times New Roman" w:cs="Times New Roman"/>
          <w:b/>
          <w:bCs/>
          <w:sz w:val="24"/>
          <w:szCs w:val="24"/>
        </w:rPr>
        <w:lastRenderedPageBreak/>
        <w:t>ПЕРЕНЕСЕНІ  ПИТАННЯ</w:t>
      </w:r>
    </w:p>
    <w:p w14:paraId="33C91864"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4B98241" w14:textId="77777777" w:rsidR="00576BFA" w:rsidRPr="00576BFA" w:rsidRDefault="00576BFA" w:rsidP="00576BFA">
      <w:pPr>
        <w:widowControl w:val="0"/>
        <w:numPr>
          <w:ilvl w:val="0"/>
          <w:numId w:val="13"/>
        </w:numPr>
        <w:spacing w:after="0" w:line="240" w:lineRule="auto"/>
        <w:ind w:right="-20"/>
        <w:contextualSpacing/>
        <w:rPr>
          <w:rFonts w:ascii="Times New Roman" w:hAnsi="Times New Roman" w:cs="Times New Roman"/>
          <w:color w:val="000000"/>
          <w:sz w:val="24"/>
          <w:szCs w:val="24"/>
        </w:rPr>
      </w:pPr>
      <w:r w:rsidRPr="00576BFA">
        <w:rPr>
          <w:rFonts w:ascii="Times New Roman" w:hAnsi="Times New Roman" w:cs="Times New Roman"/>
          <w:color w:val="000000"/>
          <w:sz w:val="24"/>
          <w:szCs w:val="24"/>
        </w:rPr>
        <w:t>S-zr-210/31</w:t>
      </w:r>
    </w:p>
    <w:p w14:paraId="1BC6D95C" w14:textId="77777777" w:rsidR="00576BFA" w:rsidRPr="00576BFA" w:rsidRDefault="00576BFA" w:rsidP="00576BFA">
      <w:pPr>
        <w:spacing w:after="0" w:line="240" w:lineRule="auto"/>
        <w:ind w:firstLine="709"/>
        <w:rPr>
          <w:rFonts w:ascii="Times New Roman" w:hAnsi="Times New Roman" w:cs="Times New Roman"/>
          <w:sz w:val="24"/>
          <w:szCs w:val="24"/>
        </w:rPr>
      </w:pPr>
    </w:p>
    <w:p w14:paraId="368D6335" w14:textId="77777777" w:rsidR="00576BFA" w:rsidRPr="00576BFA" w:rsidRDefault="00576BFA" w:rsidP="003C1F96">
      <w:pPr>
        <w:widowControl w:val="0"/>
        <w:tabs>
          <w:tab w:val="left" w:pos="1308"/>
          <w:tab w:val="left" w:pos="3039"/>
          <w:tab w:val="left" w:pos="4745"/>
        </w:tabs>
        <w:spacing w:after="0" w:line="240" w:lineRule="auto"/>
        <w:ind w:right="4252"/>
        <w:jc w:val="both"/>
        <w:rPr>
          <w:rFonts w:ascii="Times New Roman" w:hAnsi="Times New Roman" w:cs="Times New Roman"/>
          <w:color w:val="000000"/>
          <w:sz w:val="24"/>
          <w:szCs w:val="24"/>
        </w:rPr>
      </w:pPr>
      <w:r w:rsidRPr="00576BFA">
        <w:rPr>
          <w:rFonts w:ascii="Times New Roman" w:hAnsi="Times New Roman" w:cs="Times New Roman"/>
          <w:sz w:val="24"/>
          <w:szCs w:val="24"/>
        </w:rPr>
        <w:t xml:space="preserve">Про відмову у </w:t>
      </w:r>
      <w:r w:rsidRPr="00576BFA">
        <w:rPr>
          <w:rFonts w:ascii="Times New Roman" w:hAnsi="Times New Roman" w:cs="Times New Roman"/>
          <w:color w:val="000000"/>
          <w:sz w:val="24"/>
          <w:szCs w:val="24"/>
        </w:rPr>
        <w:t xml:space="preserve">погодженні </w:t>
      </w:r>
      <w:proofErr w:type="spellStart"/>
      <w:r w:rsidRPr="00576BFA">
        <w:rPr>
          <w:rFonts w:ascii="Times New Roman" w:hAnsi="Times New Roman" w:cs="Times New Roman"/>
          <w:color w:val="000000"/>
          <w:sz w:val="24"/>
          <w:szCs w:val="24"/>
        </w:rPr>
        <w:t>проєкту</w:t>
      </w:r>
      <w:proofErr w:type="spellEnd"/>
      <w:r w:rsidRPr="00576BFA">
        <w:rPr>
          <w:rFonts w:ascii="Times New Roman" w:hAnsi="Times New Roman" w:cs="Times New Roman"/>
          <w:color w:val="000000"/>
          <w:sz w:val="24"/>
          <w:szCs w:val="24"/>
        </w:rPr>
        <w:t xml:space="preserve"> землеустрою та відведенні в оренду додаткової земельної ділянки громадянину </w:t>
      </w:r>
      <w:proofErr w:type="spellStart"/>
      <w:r w:rsidRPr="00576BFA">
        <w:rPr>
          <w:rFonts w:ascii="Times New Roman" w:hAnsi="Times New Roman" w:cs="Times New Roman"/>
          <w:color w:val="000000"/>
          <w:sz w:val="24"/>
          <w:szCs w:val="24"/>
        </w:rPr>
        <w:t>Романьку</w:t>
      </w:r>
      <w:proofErr w:type="spellEnd"/>
      <w:r w:rsidRPr="00576BFA">
        <w:rPr>
          <w:rFonts w:ascii="Times New Roman" w:hAnsi="Times New Roman" w:cs="Times New Roman"/>
          <w:color w:val="000000"/>
          <w:sz w:val="24"/>
          <w:szCs w:val="24"/>
        </w:rPr>
        <w:t xml:space="preserve"> Олегу Владиславовичу по вул. Східній, 4 в </w:t>
      </w:r>
      <w:proofErr w:type="spellStart"/>
      <w:r w:rsidRPr="00576BFA">
        <w:rPr>
          <w:rFonts w:ascii="Times New Roman" w:hAnsi="Times New Roman" w:cs="Times New Roman"/>
          <w:color w:val="000000"/>
          <w:sz w:val="24"/>
          <w:szCs w:val="24"/>
        </w:rPr>
        <w:t>Інгульському</w:t>
      </w:r>
      <w:proofErr w:type="spellEnd"/>
      <w:r w:rsidRPr="00576BFA">
        <w:rPr>
          <w:rFonts w:ascii="Times New Roman" w:hAnsi="Times New Roman" w:cs="Times New Roman"/>
          <w:color w:val="000000"/>
          <w:sz w:val="24"/>
          <w:szCs w:val="24"/>
        </w:rPr>
        <w:t xml:space="preserve"> районі м. Миколаєва (незабудована земельна ділянка)</w:t>
      </w:r>
    </w:p>
    <w:p w14:paraId="6923B85A" w14:textId="77777777" w:rsidR="00576BFA" w:rsidRPr="00576BFA" w:rsidRDefault="00576BFA" w:rsidP="00576BFA">
      <w:pPr>
        <w:spacing w:after="0" w:line="240" w:lineRule="auto"/>
        <w:ind w:firstLine="709"/>
        <w:rPr>
          <w:rFonts w:ascii="Times New Roman" w:hAnsi="Times New Roman" w:cs="Times New Roman"/>
          <w:sz w:val="24"/>
          <w:szCs w:val="24"/>
        </w:rPr>
      </w:pPr>
    </w:p>
    <w:p w14:paraId="1A643535" w14:textId="77777777" w:rsidR="00576BFA" w:rsidRPr="00576BFA" w:rsidRDefault="00576BFA" w:rsidP="00576BFA">
      <w:pPr>
        <w:widowControl w:val="0"/>
        <w:spacing w:after="0" w:line="240" w:lineRule="auto"/>
        <w:ind w:firstLine="709"/>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 xml:space="preserve">Розглянувши звернення громадянина </w:t>
      </w:r>
      <w:proofErr w:type="spellStart"/>
      <w:r w:rsidRPr="00576BFA">
        <w:rPr>
          <w:rFonts w:ascii="Times New Roman" w:hAnsi="Times New Roman" w:cs="Times New Roman"/>
          <w:color w:val="000000"/>
          <w:sz w:val="24"/>
          <w:szCs w:val="24"/>
        </w:rPr>
        <w:t>Романька</w:t>
      </w:r>
      <w:proofErr w:type="spellEnd"/>
      <w:r w:rsidRPr="00576BFA">
        <w:rPr>
          <w:rFonts w:ascii="Times New Roman" w:hAnsi="Times New Roman" w:cs="Times New Roman"/>
          <w:color w:val="000000"/>
          <w:sz w:val="24"/>
          <w:szCs w:val="24"/>
        </w:rPr>
        <w:t xml:space="preserve"> Олега Владиславовича, дозвільну справу від 30.07.2020 № 23038-000354759-007-01, рішення Миколаївського окружного адміністративного суду від 18.04.2023, справа № 400/12615/21,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59E3EF" w14:textId="77777777" w:rsidR="00576BFA" w:rsidRPr="00576BFA" w:rsidRDefault="00576BFA" w:rsidP="00576BFA">
      <w:pPr>
        <w:spacing w:after="0" w:line="240" w:lineRule="auto"/>
        <w:ind w:firstLine="709"/>
        <w:rPr>
          <w:rFonts w:ascii="Times New Roman" w:hAnsi="Times New Roman" w:cs="Times New Roman"/>
          <w:sz w:val="24"/>
          <w:szCs w:val="24"/>
        </w:rPr>
      </w:pPr>
    </w:p>
    <w:p w14:paraId="408A0BB6" w14:textId="77777777" w:rsidR="00576BFA" w:rsidRPr="00576BFA" w:rsidRDefault="00576BFA" w:rsidP="00576BFA">
      <w:pPr>
        <w:widowControl w:val="0"/>
        <w:spacing w:after="0" w:line="240" w:lineRule="auto"/>
        <w:rPr>
          <w:rFonts w:ascii="Times New Roman" w:hAnsi="Times New Roman" w:cs="Times New Roman"/>
          <w:color w:val="000000"/>
          <w:sz w:val="24"/>
          <w:szCs w:val="24"/>
        </w:rPr>
      </w:pPr>
      <w:r w:rsidRPr="00576BFA">
        <w:rPr>
          <w:rFonts w:ascii="Times New Roman" w:hAnsi="Times New Roman" w:cs="Times New Roman"/>
          <w:color w:val="000000"/>
          <w:sz w:val="24"/>
          <w:szCs w:val="24"/>
        </w:rPr>
        <w:t>ВИРІШИЛА:</w:t>
      </w:r>
    </w:p>
    <w:p w14:paraId="0AF00E53" w14:textId="77777777" w:rsidR="00576BFA" w:rsidRPr="00576BFA" w:rsidRDefault="00576BFA" w:rsidP="00576BFA">
      <w:pPr>
        <w:spacing w:after="0" w:line="240" w:lineRule="auto"/>
        <w:ind w:firstLine="709"/>
        <w:jc w:val="both"/>
        <w:rPr>
          <w:rFonts w:ascii="Times New Roman" w:hAnsi="Times New Roman" w:cs="Times New Roman"/>
          <w:color w:val="000000"/>
          <w:sz w:val="24"/>
          <w:szCs w:val="24"/>
        </w:rPr>
      </w:pPr>
    </w:p>
    <w:p w14:paraId="36624B63" w14:textId="77777777" w:rsidR="00576BFA" w:rsidRPr="00576BFA" w:rsidRDefault="00576BFA" w:rsidP="00576BFA">
      <w:pPr>
        <w:spacing w:after="0" w:line="240" w:lineRule="auto"/>
        <w:ind w:firstLine="709"/>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 xml:space="preserve">1. Відмовити у погодженні </w:t>
      </w:r>
      <w:proofErr w:type="spellStart"/>
      <w:r w:rsidRPr="00576BFA">
        <w:rPr>
          <w:rFonts w:ascii="Times New Roman" w:hAnsi="Times New Roman" w:cs="Times New Roman"/>
          <w:color w:val="000000"/>
          <w:sz w:val="24"/>
          <w:szCs w:val="24"/>
        </w:rPr>
        <w:t>проєкту</w:t>
      </w:r>
      <w:proofErr w:type="spellEnd"/>
      <w:r w:rsidRPr="00576BFA">
        <w:rPr>
          <w:rFonts w:ascii="Times New Roman" w:hAnsi="Times New Roman" w:cs="Times New Roman"/>
          <w:color w:val="000000"/>
          <w:sz w:val="24"/>
          <w:szCs w:val="24"/>
        </w:rPr>
        <w:t xml:space="preserve"> землеустрою щодо відведення в оренду додаткової земельної ділянки (кадастровий номер 4810136900:03:064:0005) площею 150 </w:t>
      </w:r>
      <w:proofErr w:type="spellStart"/>
      <w:r w:rsidRPr="00576BFA">
        <w:rPr>
          <w:rFonts w:ascii="Times New Roman" w:hAnsi="Times New Roman" w:cs="Times New Roman"/>
          <w:color w:val="000000"/>
          <w:sz w:val="24"/>
          <w:szCs w:val="24"/>
        </w:rPr>
        <w:t>кв.м</w:t>
      </w:r>
      <w:proofErr w:type="spellEnd"/>
      <w:r w:rsidRPr="00576BFA">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по вул. Східній, 4 в </w:t>
      </w:r>
      <w:proofErr w:type="spellStart"/>
      <w:r w:rsidRPr="00576BFA">
        <w:rPr>
          <w:rFonts w:ascii="Times New Roman" w:hAnsi="Times New Roman" w:cs="Times New Roman"/>
          <w:color w:val="000000"/>
          <w:sz w:val="24"/>
          <w:szCs w:val="24"/>
        </w:rPr>
        <w:t>Інгульському</w:t>
      </w:r>
      <w:proofErr w:type="spellEnd"/>
      <w:r w:rsidRPr="00576BFA">
        <w:rPr>
          <w:rFonts w:ascii="Times New Roman" w:hAnsi="Times New Roman" w:cs="Times New Roman"/>
          <w:color w:val="000000"/>
          <w:sz w:val="24"/>
          <w:szCs w:val="24"/>
        </w:rPr>
        <w:t xml:space="preserve"> районі м. Миколаєва (незабудована земельна ділянка).</w:t>
      </w:r>
    </w:p>
    <w:p w14:paraId="73F2E882" w14:textId="77777777" w:rsidR="00576BFA" w:rsidRPr="00576BFA" w:rsidRDefault="00576BFA" w:rsidP="00576BFA">
      <w:pPr>
        <w:widowControl w:val="0"/>
        <w:tabs>
          <w:tab w:val="left" w:pos="2738"/>
        </w:tabs>
        <w:spacing w:after="0" w:line="240" w:lineRule="auto"/>
        <w:ind w:firstLine="709"/>
        <w:jc w:val="both"/>
        <w:rPr>
          <w:rFonts w:ascii="Times New Roman" w:hAnsi="Times New Roman" w:cs="Times New Roman"/>
          <w:color w:val="000000"/>
          <w:sz w:val="24"/>
          <w:szCs w:val="24"/>
        </w:rPr>
      </w:pPr>
      <w:r w:rsidRPr="00576BFA">
        <w:rPr>
          <w:rFonts w:ascii="Times New Roman" w:hAnsi="Times New Roman" w:cs="Times New Roman"/>
          <w:sz w:val="24"/>
          <w:szCs w:val="24"/>
        </w:rPr>
        <w:t xml:space="preserve">1.1. Відмовити </w:t>
      </w:r>
      <w:proofErr w:type="spellStart"/>
      <w:r w:rsidRPr="00576BFA">
        <w:rPr>
          <w:rFonts w:ascii="Times New Roman" w:hAnsi="Times New Roman" w:cs="Times New Roman"/>
          <w:sz w:val="24"/>
          <w:szCs w:val="24"/>
        </w:rPr>
        <w:t>Романьку</w:t>
      </w:r>
      <w:proofErr w:type="spellEnd"/>
      <w:r w:rsidRPr="00576BFA">
        <w:rPr>
          <w:rFonts w:ascii="Times New Roman" w:hAnsi="Times New Roman" w:cs="Times New Roman"/>
          <w:sz w:val="24"/>
          <w:szCs w:val="24"/>
        </w:rPr>
        <w:t xml:space="preserve"> Олегу Владиславовичу у відведенні в оренду додаткової земельної ділянки площею 150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w:t>
      </w:r>
      <w:r w:rsidRPr="00576BFA">
        <w:rPr>
          <w:rFonts w:ascii="Times New Roman" w:hAnsi="Times New Roman" w:cs="Times New Roman"/>
          <w:color w:val="000000"/>
          <w:sz w:val="24"/>
          <w:szCs w:val="24"/>
        </w:rPr>
        <w:t xml:space="preserve">02.01 – для будівництва і обслуговування житлового будинку, господарських будівель і споруд по вул. Східній, 4 в </w:t>
      </w:r>
      <w:proofErr w:type="spellStart"/>
      <w:r w:rsidRPr="00576BFA">
        <w:rPr>
          <w:rFonts w:ascii="Times New Roman" w:hAnsi="Times New Roman" w:cs="Times New Roman"/>
          <w:color w:val="000000"/>
          <w:sz w:val="24"/>
          <w:szCs w:val="24"/>
        </w:rPr>
        <w:t>Інгульському</w:t>
      </w:r>
      <w:proofErr w:type="spellEnd"/>
      <w:r w:rsidRPr="00576BFA">
        <w:rPr>
          <w:rFonts w:ascii="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29.09.2023 № 35606/12.01-24/23-2.</w:t>
      </w:r>
    </w:p>
    <w:p w14:paraId="48CEB15F" w14:textId="77777777" w:rsidR="00576BFA" w:rsidRPr="00576BFA" w:rsidRDefault="00576BFA" w:rsidP="00576BFA">
      <w:pPr>
        <w:spacing w:after="0" w:line="240" w:lineRule="auto"/>
        <w:ind w:firstLine="709"/>
        <w:jc w:val="both"/>
        <w:rPr>
          <w:rFonts w:ascii="Times New Roman" w:hAnsi="Times New Roman" w:cs="Times New Roman"/>
          <w:sz w:val="24"/>
          <w:szCs w:val="24"/>
        </w:rPr>
      </w:pPr>
    </w:p>
    <w:p w14:paraId="3C7763F3" w14:textId="666868A0" w:rsidR="00576BFA" w:rsidRPr="00576BFA" w:rsidRDefault="003C1F96" w:rsidP="003C1F96">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576BFA" w:rsidRPr="00576BFA">
        <w:rPr>
          <w:rFonts w:ascii="Times New Roman" w:hAnsi="Times New Roman" w:cs="Times New Roman"/>
          <w:color w:val="000000"/>
          <w:sz w:val="24"/>
          <w:szCs w:val="24"/>
        </w:rPr>
        <w:t xml:space="preserve">Підстава: </w:t>
      </w:r>
      <w:r w:rsidR="00576BFA" w:rsidRPr="00576BFA">
        <w:rPr>
          <w:rFonts w:ascii="Times New Roman" w:hAnsi="Times New Roman" w:cs="Times New Roman"/>
          <w:sz w:val="24"/>
          <w:szCs w:val="24"/>
        </w:rPr>
        <w:t xml:space="preserve">положення </w:t>
      </w:r>
      <w:proofErr w:type="spellStart"/>
      <w:r w:rsidR="00576BFA" w:rsidRPr="00576BFA">
        <w:rPr>
          <w:rFonts w:ascii="Times New Roman" w:hAnsi="Times New Roman" w:cs="Times New Roman"/>
          <w:sz w:val="24"/>
          <w:szCs w:val="24"/>
        </w:rPr>
        <w:t>проєкту</w:t>
      </w:r>
      <w:proofErr w:type="spellEnd"/>
      <w:r w:rsidR="00576BFA" w:rsidRPr="00576BFA">
        <w:rPr>
          <w:rFonts w:ascii="Times New Roman" w:hAnsi="Times New Roman" w:cs="Times New Roman"/>
          <w:sz w:val="24"/>
          <w:szCs w:val="24"/>
        </w:rPr>
        <w:t xml:space="preserve"> землеустрою щодо відведення земельної ділянки  не відповідають вимогам містобудівної документації (ч. 8 ст. 186 Земельного кодексу України), а саме: принциповим положенням містобудівної документації м. Миколаєва - Генерального плану м. Миколаєва, затвердженого рішенням Миколаївської міської ради від 18.06.2009 № 35/18, відповідно до Плану зонування території міста Миколаєва, затвердженого рішенням міської ради від 17.05.2018 № 36/13 більша частина зазначеної земельної ділянки відноситься до зони розміщення об’єктів 5 класу санітарної класифікації (КС-5), яка призначена для розташування складських підприємств, підприємств з обслуговування автомобілів. Режим зони потребує </w:t>
      </w:r>
      <w:proofErr w:type="spellStart"/>
      <w:r w:rsidR="00576BFA" w:rsidRPr="00576BFA">
        <w:rPr>
          <w:rFonts w:ascii="Times New Roman" w:hAnsi="Times New Roman" w:cs="Times New Roman"/>
          <w:sz w:val="24"/>
          <w:szCs w:val="24"/>
        </w:rPr>
        <w:t>санітарнозахисної</w:t>
      </w:r>
      <w:proofErr w:type="spellEnd"/>
      <w:r w:rsidR="00576BFA" w:rsidRPr="00576BFA">
        <w:rPr>
          <w:rFonts w:ascii="Times New Roman" w:hAnsi="Times New Roman" w:cs="Times New Roman"/>
          <w:sz w:val="24"/>
          <w:szCs w:val="24"/>
        </w:rPr>
        <w:t xml:space="preserve"> зони – 50 м; об'єкти необхідно розміщувати відповідно до їхньої функціональної спрямованості та галузевих особливостей, на зазначеній території непередбачено розміщення індивідуальних житлових будинків; розміри частини земельної ділянки згідно із Планом зонування території міста Миколаєва, затвердженим рішенням міської ради від 17.05.2018 № 36/13, яка відноситься до зони садибної житлової забудови (Ж-1), не надають можливості використовувати земельну ділянку для будівництва і обслуговування жилого будинку, господарських будівель і споруд, у зв’язку з невідповідністю до положень п. 6.1.32 ДБН Б.2.2-12:2019 (граничні розміри площі земельних ділянок, які надають громадянам для нового житлового будівництва має становити не менше 500 </w:t>
      </w:r>
      <w:proofErr w:type="spellStart"/>
      <w:r w:rsidR="00576BFA" w:rsidRPr="00576BFA">
        <w:rPr>
          <w:rFonts w:ascii="Times New Roman" w:hAnsi="Times New Roman" w:cs="Times New Roman"/>
          <w:sz w:val="24"/>
          <w:szCs w:val="24"/>
        </w:rPr>
        <w:t>кв.м</w:t>
      </w:r>
      <w:proofErr w:type="spellEnd"/>
      <w:r w:rsidR="00576BFA" w:rsidRPr="00576BFA">
        <w:rPr>
          <w:rFonts w:ascii="Times New Roman" w:hAnsi="Times New Roman" w:cs="Times New Roman"/>
          <w:sz w:val="24"/>
          <w:szCs w:val="24"/>
        </w:rPr>
        <w:t xml:space="preserve"> для індивідуальної житлової забудови), відповідно до </w:t>
      </w:r>
      <w:r w:rsidR="00576BFA" w:rsidRPr="00576BFA">
        <w:rPr>
          <w:rFonts w:ascii="Times New Roman" w:hAnsi="Times New Roman" w:cs="Times New Roman"/>
          <w:color w:val="000000"/>
          <w:sz w:val="24"/>
          <w:szCs w:val="24"/>
        </w:rPr>
        <w:t xml:space="preserve">висновку департаменту архітектури та містобудування Миколаївської міської ради від 29.09.2023 № 35606/12.01-24/23-2, </w:t>
      </w:r>
      <w:r w:rsidR="00576BFA" w:rsidRPr="00576BFA">
        <w:rPr>
          <w:rFonts w:ascii="Times New Roman" w:hAnsi="Times New Roman" w:cs="Times New Roman"/>
          <w:sz w:val="24"/>
          <w:szCs w:val="24"/>
        </w:rPr>
        <w:t xml:space="preserve">погодження </w:t>
      </w:r>
      <w:proofErr w:type="spellStart"/>
      <w:r w:rsidR="00576BFA" w:rsidRPr="00576BFA">
        <w:rPr>
          <w:rFonts w:ascii="Times New Roman" w:hAnsi="Times New Roman" w:cs="Times New Roman"/>
          <w:sz w:val="24"/>
          <w:szCs w:val="24"/>
        </w:rPr>
        <w:t>проєкту</w:t>
      </w:r>
      <w:proofErr w:type="spellEnd"/>
      <w:r w:rsidR="00576BFA" w:rsidRPr="00576BFA">
        <w:rPr>
          <w:rFonts w:ascii="Times New Roman" w:hAnsi="Times New Roman" w:cs="Times New Roman"/>
          <w:sz w:val="24"/>
          <w:szCs w:val="24"/>
        </w:rPr>
        <w:t xml:space="preserve"> землеустрою щодо відведення земельної ділянки не передбачено ст.186 Земельного кодексу України.</w:t>
      </w:r>
    </w:p>
    <w:p w14:paraId="4B424455" w14:textId="77777777" w:rsidR="00576BFA" w:rsidRPr="00576BFA" w:rsidRDefault="00576BFA" w:rsidP="00576BFA">
      <w:pPr>
        <w:widowControl w:val="0"/>
        <w:tabs>
          <w:tab w:val="left" w:pos="2738"/>
        </w:tabs>
        <w:spacing w:after="0" w:line="240" w:lineRule="auto"/>
        <w:jc w:val="both"/>
        <w:rPr>
          <w:rFonts w:ascii="Times New Roman" w:hAnsi="Times New Roman" w:cs="Times New Roman"/>
          <w:color w:val="000000"/>
          <w:sz w:val="24"/>
          <w:szCs w:val="24"/>
        </w:rPr>
      </w:pPr>
    </w:p>
    <w:p w14:paraId="48444FAA" w14:textId="77777777" w:rsidR="00576BFA" w:rsidRPr="00576BFA" w:rsidRDefault="00576BFA" w:rsidP="00576BFA">
      <w:pPr>
        <w:widowControl w:val="0"/>
        <w:spacing w:after="0" w:line="240" w:lineRule="auto"/>
        <w:ind w:firstLine="709"/>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FDFA" w14:textId="77777777" w:rsidR="00576BFA" w:rsidRPr="00576BFA" w:rsidRDefault="00576BFA" w:rsidP="00576BFA">
      <w:pPr>
        <w:widowControl w:val="0"/>
        <w:spacing w:after="0" w:line="240" w:lineRule="auto"/>
        <w:ind w:firstLine="709"/>
        <w:jc w:val="both"/>
        <w:rPr>
          <w:rFonts w:ascii="Times New Roman" w:hAnsi="Times New Roman" w:cs="Times New Roman"/>
          <w:color w:val="000000"/>
          <w:sz w:val="24"/>
          <w:szCs w:val="24"/>
        </w:rPr>
      </w:pPr>
    </w:p>
    <w:p w14:paraId="440C5C20" w14:textId="77777777" w:rsidR="00576BFA" w:rsidRPr="00576BFA" w:rsidRDefault="00576BFA" w:rsidP="00576BFA">
      <w:pPr>
        <w:spacing w:after="0" w:line="240" w:lineRule="auto"/>
        <w:rPr>
          <w:rFonts w:ascii="Times New Roman" w:hAnsi="Times New Roman" w:cs="Times New Roman"/>
          <w:sz w:val="24"/>
          <w:szCs w:val="24"/>
          <w:lang w:val="ru-RU"/>
        </w:rPr>
      </w:pPr>
      <w:r w:rsidRPr="00576BFA">
        <w:rPr>
          <w:rFonts w:ascii="Times New Roman" w:hAnsi="Times New Roman" w:cs="Times New Roman"/>
          <w:color w:val="000000"/>
          <w:sz w:val="24"/>
          <w:szCs w:val="24"/>
        </w:rPr>
        <w:t>Міський голова</w:t>
      </w:r>
      <w:r w:rsidRPr="00576BFA">
        <w:rPr>
          <w:rFonts w:ascii="Times New Roman" w:hAnsi="Times New Roman" w:cs="Times New Roman"/>
          <w:color w:val="000000"/>
          <w:sz w:val="24"/>
          <w:szCs w:val="24"/>
        </w:rPr>
        <w:tab/>
        <w:t xml:space="preserve">                                                                                О. СЄНКЕВИЧ</w:t>
      </w:r>
    </w:p>
    <w:p w14:paraId="29371EA7" w14:textId="77777777" w:rsidR="00576BFA" w:rsidRPr="00576BFA" w:rsidRDefault="00576BFA" w:rsidP="00576BFA">
      <w:pPr>
        <w:spacing w:after="0" w:line="240" w:lineRule="auto"/>
        <w:rPr>
          <w:rFonts w:ascii="Times New Roman" w:hAnsi="Times New Roman" w:cs="Times New Roman"/>
          <w:b/>
          <w:sz w:val="24"/>
          <w:szCs w:val="24"/>
        </w:rPr>
      </w:pPr>
    </w:p>
    <w:p w14:paraId="429FBD24" w14:textId="4228B2C7" w:rsid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sz w:val="24"/>
          <w:szCs w:val="24"/>
        </w:rPr>
        <w:t>розгляд питання перенесено, запросити представників юридичного департаменту ММР.</w:t>
      </w:r>
    </w:p>
    <w:p w14:paraId="2E5F608C" w14:textId="1C07B60D" w:rsidR="003C1F96" w:rsidRDefault="003C1F96" w:rsidP="00576BFA">
      <w:pPr>
        <w:shd w:val="clear" w:color="auto" w:fill="FFFFFF"/>
        <w:spacing w:after="0" w:line="240" w:lineRule="auto"/>
        <w:jc w:val="both"/>
        <w:rPr>
          <w:rFonts w:ascii="Times New Roman" w:hAnsi="Times New Roman"/>
          <w:sz w:val="24"/>
          <w:szCs w:val="24"/>
        </w:rPr>
      </w:pPr>
    </w:p>
    <w:p w14:paraId="0912C61B" w14:textId="53DCD38B" w:rsidR="003C1F96" w:rsidRDefault="003C1F96" w:rsidP="003C1F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3046A80A" w14:textId="77777777" w:rsidR="003C1F96" w:rsidRDefault="003C1F96" w:rsidP="003C1F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EDFC65E" w14:textId="1ABDF095" w:rsidR="003C1F96" w:rsidRPr="003C1F96" w:rsidRDefault="003C1F96" w:rsidP="00576BF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527EB1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0F4482CC" w14:textId="589CF98D" w:rsidR="00576BFA" w:rsidRDefault="00576BFA" w:rsidP="003C1F96">
      <w:pPr>
        <w:numPr>
          <w:ilvl w:val="0"/>
          <w:numId w:val="13"/>
        </w:numPr>
        <w:spacing w:after="0" w:line="240" w:lineRule="auto"/>
        <w:jc w:val="both"/>
        <w:rPr>
          <w:rFonts w:ascii="Times New Roman" w:eastAsia="Times New Roman" w:hAnsi="Times New Roman" w:cs="Times New Roman"/>
          <w:sz w:val="24"/>
          <w:szCs w:val="24"/>
          <w:lang w:val="ru-RU" w:eastAsia="ru-RU"/>
        </w:rPr>
      </w:pPr>
      <w:r w:rsidRPr="00576BFA">
        <w:rPr>
          <w:rFonts w:ascii="Times New Roman" w:eastAsia="Times New Roman" w:hAnsi="Times New Roman" w:cs="Times New Roman"/>
          <w:sz w:val="24"/>
          <w:szCs w:val="24"/>
          <w:lang w:val="en-US" w:eastAsia="ru-RU"/>
        </w:rPr>
        <w:t>s</w:t>
      </w:r>
      <w:r w:rsidRPr="00576BFA">
        <w:rPr>
          <w:rFonts w:ascii="Times New Roman" w:eastAsia="Times New Roman" w:hAnsi="Times New Roman" w:cs="Times New Roman"/>
          <w:sz w:val="24"/>
          <w:szCs w:val="24"/>
          <w:lang w:eastAsia="ru-RU"/>
        </w:rPr>
        <w:t>-zr-210/64</w:t>
      </w:r>
    </w:p>
    <w:p w14:paraId="191E6AF8" w14:textId="77777777" w:rsidR="003C1F96" w:rsidRPr="003C1F96" w:rsidRDefault="003C1F96" w:rsidP="003C1F96">
      <w:pPr>
        <w:spacing w:after="0" w:line="240" w:lineRule="auto"/>
        <w:ind w:left="430"/>
        <w:jc w:val="both"/>
        <w:rPr>
          <w:rFonts w:ascii="Times New Roman" w:eastAsia="Times New Roman" w:hAnsi="Times New Roman" w:cs="Times New Roman"/>
          <w:sz w:val="24"/>
          <w:szCs w:val="24"/>
          <w:lang w:val="ru-RU" w:eastAsia="ru-RU"/>
        </w:rPr>
      </w:pPr>
    </w:p>
    <w:p w14:paraId="757B880C" w14:textId="3EFA7047" w:rsidR="00576BFA" w:rsidRPr="00576BFA" w:rsidRDefault="00576BFA" w:rsidP="003C1F96">
      <w:pPr>
        <w:spacing w:after="120" w:line="240" w:lineRule="auto"/>
        <w:ind w:right="4136"/>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65"/>
          <w:sz w:val="24"/>
          <w:szCs w:val="24"/>
          <w:lang w:eastAsia="ru-RU"/>
        </w:rPr>
        <w:t xml:space="preserve"> </w:t>
      </w:r>
      <w:r w:rsidRPr="00576BFA">
        <w:rPr>
          <w:rFonts w:ascii="Times New Roman" w:eastAsia="Times New Roman" w:hAnsi="Times New Roman" w:cs="Times New Roman"/>
          <w:sz w:val="24"/>
          <w:szCs w:val="24"/>
          <w:lang w:eastAsia="ru-RU"/>
        </w:rPr>
        <w:t>передачу</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ОСББ</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«СОЛЯНІ-2»</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 xml:space="preserve">в </w:t>
      </w:r>
      <w:r w:rsidRPr="00576BFA">
        <w:rPr>
          <w:rFonts w:ascii="Times New Roman" w:eastAsia="Times New Roman" w:hAnsi="Times New Roman" w:cs="Times New Roman"/>
          <w:spacing w:val="-68"/>
          <w:sz w:val="24"/>
          <w:szCs w:val="24"/>
          <w:lang w:eastAsia="ru-RU"/>
        </w:rPr>
        <w:t xml:space="preserve"> </w:t>
      </w:r>
      <w:r w:rsidRPr="00576BFA">
        <w:rPr>
          <w:rFonts w:ascii="Times New Roman" w:eastAsia="Times New Roman" w:hAnsi="Times New Roman" w:cs="Times New Roman"/>
          <w:sz w:val="24"/>
          <w:szCs w:val="24"/>
          <w:lang w:eastAsia="ru-RU"/>
        </w:rPr>
        <w:t>постійне</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користування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земельної ділянки</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(кадастровий номер 4810137200:15:004:0063)</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 Героїв України, 13-Ж</w:t>
      </w:r>
      <w:r w:rsidRPr="00576BFA">
        <w:rPr>
          <w:rFonts w:ascii="Times New Roman" w:eastAsia="Times New Roman" w:hAnsi="Times New Roman" w:cs="Times New Roman"/>
          <w:spacing w:val="70"/>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70"/>
          <w:sz w:val="24"/>
          <w:szCs w:val="24"/>
          <w:lang w:eastAsia="ru-RU"/>
        </w:rPr>
        <w:t xml:space="preserve"> </w:t>
      </w:r>
      <w:r w:rsidRPr="00576BFA">
        <w:rPr>
          <w:rFonts w:ascii="Times New Roman" w:eastAsia="Times New Roman" w:hAnsi="Times New Roman" w:cs="Times New Roman"/>
          <w:sz w:val="24"/>
          <w:szCs w:val="24"/>
          <w:lang w:eastAsia="ru-RU"/>
        </w:rPr>
        <w:t>Центральному районі</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w:t>
      </w:r>
      <w:r w:rsidRPr="00576BFA">
        <w:rPr>
          <w:rFonts w:ascii="Times New Roman" w:eastAsia="Times New Roman" w:hAnsi="Times New Roman" w:cs="Times New Roman"/>
          <w:spacing w:val="-2"/>
          <w:sz w:val="24"/>
          <w:szCs w:val="24"/>
          <w:lang w:eastAsia="ru-RU"/>
        </w:rPr>
        <w:t> </w:t>
      </w:r>
      <w:r w:rsidRPr="00576BFA">
        <w:rPr>
          <w:rFonts w:ascii="Times New Roman" w:eastAsia="Times New Roman" w:hAnsi="Times New Roman" w:cs="Times New Roman"/>
          <w:sz w:val="24"/>
          <w:szCs w:val="24"/>
          <w:lang w:eastAsia="ru-RU"/>
        </w:rPr>
        <w:t>Миколаєва</w:t>
      </w:r>
      <w:r w:rsidRPr="00576BFA">
        <w:rPr>
          <w:rFonts w:ascii="Times New Roman" w:eastAsia="Times New Roman" w:hAnsi="Times New Roman" w:cs="Times New Roman"/>
          <w:spacing w:val="-2"/>
          <w:sz w:val="24"/>
          <w:szCs w:val="24"/>
          <w:lang w:eastAsia="ru-RU"/>
        </w:rPr>
        <w:t xml:space="preserve"> </w:t>
      </w:r>
      <w:r w:rsidRPr="00576BFA">
        <w:rPr>
          <w:rFonts w:ascii="Times New Roman" w:eastAsia="Times New Roman" w:hAnsi="Times New Roman" w:cs="Times New Roman"/>
          <w:sz w:val="24"/>
          <w:szCs w:val="24"/>
          <w:lang w:eastAsia="ru-RU"/>
        </w:rPr>
        <w:t>(забудована</w:t>
      </w:r>
      <w:r w:rsidRPr="00576BFA">
        <w:rPr>
          <w:rFonts w:ascii="Times New Roman" w:eastAsia="Times New Roman" w:hAnsi="Times New Roman" w:cs="Times New Roman"/>
          <w:spacing w:val="-3"/>
          <w:sz w:val="24"/>
          <w:szCs w:val="24"/>
          <w:lang w:eastAsia="ru-RU"/>
        </w:rPr>
        <w:t xml:space="preserve"> </w:t>
      </w:r>
      <w:r w:rsidRPr="00576BFA">
        <w:rPr>
          <w:rFonts w:ascii="Times New Roman" w:eastAsia="Times New Roman" w:hAnsi="Times New Roman" w:cs="Times New Roman"/>
          <w:sz w:val="24"/>
          <w:szCs w:val="24"/>
          <w:lang w:eastAsia="ru-RU"/>
        </w:rPr>
        <w:t>земельна</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ділянка)</w:t>
      </w:r>
    </w:p>
    <w:p w14:paraId="0BA624AF" w14:textId="28B238DF" w:rsidR="00576BFA" w:rsidRPr="00576BFA" w:rsidRDefault="00576BFA" w:rsidP="003C1F96">
      <w:pPr>
        <w:spacing w:after="120" w:line="240" w:lineRule="auto"/>
        <w:ind w:right="309" w:firstLine="709"/>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звернення ОСББ «СОЛЯНІ-2», дозвільну справу від</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21.08.2020 № 23038-000363977-007-10,</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містобудівну документацію</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 Миколаєва, наявну земельно-кадастрову інформацію, рекомендації постійної</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комісії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міської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ради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питань</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екології,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природокористування,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просторового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розвитку, містобудування, архітектури і будівництва, регулювання земельних</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відносин,</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керуючись</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Конституцією</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Земельним</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кодексом</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Законами</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землеустрій»,</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місцеве</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самоврядування</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 xml:space="preserve">Україні», </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міська</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рада</w:t>
      </w:r>
    </w:p>
    <w:p w14:paraId="7FDA1773" w14:textId="77777777" w:rsidR="00576BFA" w:rsidRPr="00576BFA" w:rsidRDefault="00576BFA" w:rsidP="00576BFA">
      <w:pPr>
        <w:spacing w:after="120" w:line="240" w:lineRule="auto"/>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6CC29AB9" w14:textId="583C9E20" w:rsidR="00576BFA" w:rsidRPr="00576BFA" w:rsidRDefault="003C1F96" w:rsidP="003C1F96">
      <w:pPr>
        <w:tabs>
          <w:tab w:val="left" w:pos="709"/>
        </w:tabs>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ab/>
      </w:r>
      <w:r w:rsidR="00576BFA" w:rsidRPr="00576BFA">
        <w:rPr>
          <w:rFonts w:ascii="Times New Roman" w:hAnsi="Times New Roman" w:cs="Times New Roman"/>
          <w:sz w:val="24"/>
          <w:szCs w:val="24"/>
        </w:rPr>
        <w:t xml:space="preserve">1. Затвердити </w:t>
      </w:r>
      <w:proofErr w:type="spellStart"/>
      <w:r w:rsidR="00576BFA" w:rsidRPr="00576BFA">
        <w:rPr>
          <w:rFonts w:ascii="Times New Roman" w:hAnsi="Times New Roman" w:cs="Times New Roman"/>
          <w:sz w:val="24"/>
          <w:szCs w:val="24"/>
        </w:rPr>
        <w:t>проєкт</w:t>
      </w:r>
      <w:proofErr w:type="spellEnd"/>
      <w:r w:rsidR="00576BFA" w:rsidRPr="00576BFA">
        <w:rPr>
          <w:rFonts w:ascii="Times New Roman" w:hAnsi="Times New Roman" w:cs="Times New Roman"/>
          <w:sz w:val="24"/>
          <w:szCs w:val="24"/>
        </w:rPr>
        <w:t xml:space="preserve"> землеустрою щодо відведення земельної ділянки</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в</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постійне</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користування</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загальною</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площею</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 xml:space="preserve">6261 </w:t>
      </w:r>
      <w:proofErr w:type="spellStart"/>
      <w:r w:rsidR="00576BFA" w:rsidRPr="00576BFA">
        <w:rPr>
          <w:rFonts w:ascii="Times New Roman" w:hAnsi="Times New Roman" w:cs="Times New Roman"/>
          <w:sz w:val="24"/>
          <w:szCs w:val="24"/>
        </w:rPr>
        <w:t>кв.м</w:t>
      </w:r>
      <w:proofErr w:type="spellEnd"/>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(кадастровий</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номер</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4810137200:15:004:0063),</w:t>
      </w:r>
      <w:r w:rsidR="00576BFA" w:rsidRPr="00576BFA">
        <w:rPr>
          <w:rFonts w:ascii="Times New Roman" w:hAnsi="Times New Roman" w:cs="Times New Roman"/>
          <w:spacing w:val="-17"/>
          <w:sz w:val="24"/>
          <w:szCs w:val="24"/>
        </w:rPr>
        <w:t xml:space="preserve"> </w:t>
      </w:r>
      <w:r w:rsidR="00576BFA" w:rsidRPr="00576BFA">
        <w:rPr>
          <w:rFonts w:ascii="Times New Roman" w:hAnsi="Times New Roman" w:cs="Times New Roman"/>
          <w:sz w:val="24"/>
          <w:szCs w:val="24"/>
        </w:rPr>
        <w:t>за</w:t>
      </w:r>
      <w:r w:rsidR="00576BFA" w:rsidRPr="00576BFA">
        <w:rPr>
          <w:rFonts w:ascii="Times New Roman" w:hAnsi="Times New Roman" w:cs="Times New Roman"/>
          <w:spacing w:val="-17"/>
          <w:sz w:val="24"/>
          <w:szCs w:val="24"/>
        </w:rPr>
        <w:t xml:space="preserve"> </w:t>
      </w:r>
      <w:r w:rsidR="00576BFA" w:rsidRPr="00576BFA">
        <w:rPr>
          <w:rFonts w:ascii="Times New Roman" w:hAnsi="Times New Roman" w:cs="Times New Roman"/>
          <w:sz w:val="24"/>
          <w:szCs w:val="24"/>
        </w:rPr>
        <w:t>рахунок</w:t>
      </w:r>
      <w:r w:rsidR="00576BFA" w:rsidRPr="00576BFA">
        <w:rPr>
          <w:rFonts w:ascii="Times New Roman" w:hAnsi="Times New Roman" w:cs="Times New Roman"/>
          <w:spacing w:val="-17"/>
          <w:sz w:val="24"/>
          <w:szCs w:val="24"/>
        </w:rPr>
        <w:t xml:space="preserve"> </w:t>
      </w:r>
      <w:r w:rsidR="00576BFA" w:rsidRPr="00576BFA">
        <w:rPr>
          <w:rFonts w:ascii="Times New Roman" w:hAnsi="Times New Roman" w:cs="Times New Roman"/>
          <w:sz w:val="24"/>
          <w:szCs w:val="24"/>
        </w:rPr>
        <w:t>земель</w:t>
      </w:r>
      <w:r w:rsidR="00576BFA" w:rsidRPr="00576BFA">
        <w:rPr>
          <w:rFonts w:ascii="Times New Roman" w:hAnsi="Times New Roman" w:cs="Times New Roman"/>
          <w:spacing w:val="-17"/>
          <w:sz w:val="24"/>
          <w:szCs w:val="24"/>
        </w:rPr>
        <w:t xml:space="preserve"> </w:t>
      </w:r>
      <w:r w:rsidR="00576BFA" w:rsidRPr="00576BFA">
        <w:rPr>
          <w:rFonts w:ascii="Times New Roman" w:hAnsi="Times New Roman" w:cs="Times New Roman"/>
          <w:sz w:val="24"/>
          <w:szCs w:val="24"/>
        </w:rPr>
        <w:t>комунальної</w:t>
      </w:r>
      <w:r w:rsidR="00576BFA" w:rsidRPr="00576BFA">
        <w:rPr>
          <w:rFonts w:ascii="Times New Roman" w:hAnsi="Times New Roman" w:cs="Times New Roman"/>
          <w:spacing w:val="-17"/>
          <w:sz w:val="24"/>
          <w:szCs w:val="24"/>
        </w:rPr>
        <w:t xml:space="preserve"> </w:t>
      </w:r>
      <w:r w:rsidR="00576BFA" w:rsidRPr="00576BFA">
        <w:rPr>
          <w:rFonts w:ascii="Times New Roman" w:hAnsi="Times New Roman" w:cs="Times New Roman"/>
          <w:sz w:val="24"/>
          <w:szCs w:val="24"/>
        </w:rPr>
        <w:t>власності,</w:t>
      </w:r>
      <w:r w:rsidR="00576BFA" w:rsidRPr="00576BFA">
        <w:rPr>
          <w:rFonts w:ascii="Times New Roman" w:hAnsi="Times New Roman" w:cs="Times New Roman"/>
          <w:spacing w:val="-17"/>
          <w:sz w:val="24"/>
          <w:szCs w:val="24"/>
        </w:rPr>
        <w:t xml:space="preserve"> </w:t>
      </w:r>
      <w:r w:rsidR="00576BFA" w:rsidRPr="00576BFA">
        <w:rPr>
          <w:rFonts w:ascii="Times New Roman" w:hAnsi="Times New Roman" w:cs="Times New Roman"/>
          <w:sz w:val="24"/>
          <w:szCs w:val="24"/>
        </w:rPr>
        <w:t>зарахувавши її</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до</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земель</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житлової</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забудови (з розрахунком ідеальних часток співвласників майна для сплати податку),</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з</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цільовим</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призначенням</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згідно</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з</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класифікатором видів цільового призначення земельних ділянок: 02.03 – для</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будівництва</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та</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обслуговування багатоквартирного</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житлового</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будинку,</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за</w:t>
      </w:r>
      <w:r w:rsidR="00576BFA" w:rsidRPr="00576BFA">
        <w:rPr>
          <w:rFonts w:ascii="Times New Roman" w:hAnsi="Times New Roman" w:cs="Times New Roman"/>
          <w:spacing w:val="1"/>
          <w:sz w:val="24"/>
          <w:szCs w:val="24"/>
        </w:rPr>
        <w:t xml:space="preserve"> </w:t>
      </w:r>
      <w:r w:rsidR="00576BFA" w:rsidRPr="00576BFA">
        <w:rPr>
          <w:rFonts w:ascii="Times New Roman" w:hAnsi="Times New Roman" w:cs="Times New Roman"/>
          <w:sz w:val="24"/>
          <w:szCs w:val="24"/>
        </w:rPr>
        <w:t>складом</w:t>
      </w:r>
      <w:r w:rsidR="00576BFA" w:rsidRPr="00576BFA">
        <w:rPr>
          <w:rFonts w:ascii="Times New Roman" w:hAnsi="Times New Roman" w:cs="Times New Roman"/>
          <w:spacing w:val="49"/>
          <w:sz w:val="24"/>
          <w:szCs w:val="24"/>
        </w:rPr>
        <w:t xml:space="preserve"> </w:t>
      </w:r>
      <w:r w:rsidR="00576BFA" w:rsidRPr="00576BFA">
        <w:rPr>
          <w:rFonts w:ascii="Times New Roman" w:hAnsi="Times New Roman" w:cs="Times New Roman"/>
          <w:sz w:val="24"/>
          <w:szCs w:val="24"/>
        </w:rPr>
        <w:t>угідь</w:t>
      </w:r>
      <w:r w:rsidR="00576BFA" w:rsidRPr="00576BFA">
        <w:rPr>
          <w:rFonts w:ascii="Times New Roman" w:hAnsi="Times New Roman" w:cs="Times New Roman"/>
          <w:spacing w:val="48"/>
          <w:sz w:val="24"/>
          <w:szCs w:val="24"/>
        </w:rPr>
        <w:t xml:space="preserve"> </w:t>
      </w:r>
      <w:r w:rsidR="00576BFA" w:rsidRPr="00576BFA">
        <w:rPr>
          <w:rFonts w:ascii="Times New Roman" w:hAnsi="Times New Roman" w:cs="Times New Roman"/>
          <w:sz w:val="24"/>
          <w:szCs w:val="24"/>
        </w:rPr>
        <w:t>до</w:t>
      </w:r>
      <w:r w:rsidR="00576BFA" w:rsidRPr="00576BFA">
        <w:rPr>
          <w:rFonts w:ascii="Times New Roman" w:hAnsi="Times New Roman" w:cs="Times New Roman"/>
          <w:spacing w:val="49"/>
          <w:sz w:val="24"/>
          <w:szCs w:val="24"/>
        </w:rPr>
        <w:t xml:space="preserve"> </w:t>
      </w:r>
      <w:r w:rsidR="00576BFA" w:rsidRPr="00576BFA">
        <w:rPr>
          <w:rFonts w:ascii="Times New Roman" w:hAnsi="Times New Roman" w:cs="Times New Roman"/>
          <w:sz w:val="24"/>
          <w:szCs w:val="24"/>
        </w:rPr>
        <w:t>земель</w:t>
      </w:r>
      <w:r w:rsidR="00576BFA" w:rsidRPr="00576BFA">
        <w:rPr>
          <w:rFonts w:ascii="Times New Roman" w:hAnsi="Times New Roman" w:cs="Times New Roman"/>
          <w:spacing w:val="49"/>
          <w:sz w:val="24"/>
          <w:szCs w:val="24"/>
        </w:rPr>
        <w:t xml:space="preserve"> </w:t>
      </w:r>
      <w:r w:rsidR="00576BFA" w:rsidRPr="00576BFA">
        <w:rPr>
          <w:rFonts w:ascii="Times New Roman" w:hAnsi="Times New Roman" w:cs="Times New Roman"/>
          <w:sz w:val="24"/>
          <w:szCs w:val="24"/>
        </w:rPr>
        <w:t>під</w:t>
      </w:r>
      <w:r w:rsidR="00576BFA" w:rsidRPr="00576BFA">
        <w:rPr>
          <w:rFonts w:ascii="Times New Roman" w:hAnsi="Times New Roman" w:cs="Times New Roman"/>
          <w:spacing w:val="117"/>
          <w:sz w:val="24"/>
          <w:szCs w:val="24"/>
        </w:rPr>
        <w:t xml:space="preserve"> </w:t>
      </w:r>
      <w:r w:rsidR="00576BFA" w:rsidRPr="00576BFA">
        <w:rPr>
          <w:rFonts w:ascii="Times New Roman" w:hAnsi="Times New Roman" w:cs="Times New Roman"/>
          <w:sz w:val="24"/>
          <w:szCs w:val="24"/>
        </w:rPr>
        <w:t>багатоповерховою</w:t>
      </w:r>
      <w:r w:rsidR="00576BFA" w:rsidRPr="00576BFA">
        <w:rPr>
          <w:rFonts w:ascii="Times New Roman" w:hAnsi="Times New Roman" w:cs="Times New Roman"/>
          <w:spacing w:val="118"/>
          <w:sz w:val="24"/>
          <w:szCs w:val="24"/>
        </w:rPr>
        <w:t xml:space="preserve"> </w:t>
      </w:r>
      <w:r w:rsidR="00576BFA" w:rsidRPr="00576BFA">
        <w:rPr>
          <w:rFonts w:ascii="Times New Roman" w:hAnsi="Times New Roman" w:cs="Times New Roman"/>
          <w:sz w:val="24"/>
          <w:szCs w:val="24"/>
        </w:rPr>
        <w:t>житловою</w:t>
      </w:r>
      <w:r w:rsidR="00576BFA" w:rsidRPr="00576BFA">
        <w:rPr>
          <w:rFonts w:ascii="Times New Roman" w:hAnsi="Times New Roman" w:cs="Times New Roman"/>
          <w:spacing w:val="118"/>
          <w:sz w:val="24"/>
          <w:szCs w:val="24"/>
        </w:rPr>
        <w:t xml:space="preserve"> </w:t>
      </w:r>
      <w:r w:rsidR="00576BFA" w:rsidRPr="00576BFA">
        <w:rPr>
          <w:rFonts w:ascii="Times New Roman" w:hAnsi="Times New Roman" w:cs="Times New Roman"/>
          <w:sz w:val="24"/>
          <w:szCs w:val="24"/>
        </w:rPr>
        <w:t>забудовою,</w:t>
      </w:r>
      <w:r w:rsidR="00576BFA" w:rsidRPr="00576BFA">
        <w:rPr>
          <w:rFonts w:ascii="Times New Roman" w:hAnsi="Times New Roman" w:cs="Times New Roman"/>
          <w:spacing w:val="118"/>
          <w:sz w:val="24"/>
          <w:szCs w:val="24"/>
        </w:rPr>
        <w:t xml:space="preserve"> </w:t>
      </w:r>
      <w:r w:rsidR="00576BFA" w:rsidRPr="00576BFA">
        <w:rPr>
          <w:rFonts w:ascii="Times New Roman" w:hAnsi="Times New Roman" w:cs="Times New Roman"/>
          <w:sz w:val="24"/>
          <w:szCs w:val="24"/>
        </w:rPr>
        <w:t>по</w:t>
      </w:r>
      <w:r w:rsidR="00576BFA" w:rsidRPr="00576BFA">
        <w:rPr>
          <w:rFonts w:ascii="Times New Roman" w:hAnsi="Times New Roman" w:cs="Times New Roman"/>
          <w:spacing w:val="-68"/>
          <w:sz w:val="24"/>
          <w:szCs w:val="24"/>
        </w:rPr>
        <w:t xml:space="preserve">                                              </w:t>
      </w:r>
      <w:r w:rsidR="00576BFA" w:rsidRPr="00576BFA">
        <w:rPr>
          <w:rFonts w:ascii="Times New Roman" w:hAnsi="Times New Roman" w:cs="Times New Roman"/>
          <w:sz w:val="24"/>
          <w:szCs w:val="24"/>
        </w:rPr>
        <w:t>пр. Героїв України, 13-Ж</w:t>
      </w:r>
      <w:r w:rsidR="00576BFA" w:rsidRPr="00576BFA">
        <w:rPr>
          <w:rFonts w:ascii="Times New Roman" w:hAnsi="Times New Roman" w:cs="Times New Roman"/>
          <w:spacing w:val="70"/>
          <w:sz w:val="24"/>
          <w:szCs w:val="24"/>
        </w:rPr>
        <w:t xml:space="preserve"> </w:t>
      </w:r>
      <w:r w:rsidR="00576BFA" w:rsidRPr="00576BFA">
        <w:rPr>
          <w:rFonts w:ascii="Times New Roman" w:hAnsi="Times New Roman" w:cs="Times New Roman"/>
          <w:sz w:val="24"/>
          <w:szCs w:val="24"/>
        </w:rPr>
        <w:t>в</w:t>
      </w:r>
      <w:r w:rsidR="00576BFA" w:rsidRPr="00576BFA">
        <w:rPr>
          <w:rFonts w:ascii="Times New Roman" w:hAnsi="Times New Roman" w:cs="Times New Roman"/>
          <w:spacing w:val="70"/>
          <w:sz w:val="24"/>
          <w:szCs w:val="24"/>
        </w:rPr>
        <w:t xml:space="preserve"> </w:t>
      </w:r>
      <w:r w:rsidR="00576BFA" w:rsidRPr="00576BFA">
        <w:rPr>
          <w:rFonts w:ascii="Times New Roman" w:hAnsi="Times New Roman" w:cs="Times New Roman"/>
          <w:sz w:val="24"/>
          <w:szCs w:val="24"/>
        </w:rPr>
        <w:t>Центральному районі м. Миколаєва.</w:t>
      </w:r>
    </w:p>
    <w:p w14:paraId="00B6A678" w14:textId="77777777" w:rsidR="00576BFA" w:rsidRPr="00576BFA" w:rsidRDefault="00576BFA" w:rsidP="00576BFA">
      <w:pPr>
        <w:spacing w:after="120" w:line="240" w:lineRule="auto"/>
        <w:ind w:right="3" w:firstLine="567"/>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Земельна ділянка згідно з додатком 6 до Порядку ведення Державного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pacing w:val="-1"/>
          <w:sz w:val="24"/>
          <w:szCs w:val="24"/>
          <w:lang w:eastAsia="ru-RU"/>
        </w:rPr>
        <w:t>земельного</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кадастру</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затвердженого</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постановою</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Кабінету</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Міністрів</w:t>
      </w:r>
      <w:r w:rsidRPr="00576BFA">
        <w:rPr>
          <w:rFonts w:ascii="Times New Roman" w:eastAsia="Times New Roman" w:hAnsi="Times New Roman" w:cs="Times New Roman"/>
          <w:spacing w:val="-15"/>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від</w:t>
      </w:r>
      <w:r w:rsidRPr="00576BFA">
        <w:rPr>
          <w:rFonts w:ascii="Times New Roman" w:eastAsia="Times New Roman" w:hAnsi="Times New Roman" w:cs="Times New Roman"/>
          <w:spacing w:val="-68"/>
          <w:sz w:val="24"/>
          <w:szCs w:val="24"/>
          <w:lang w:eastAsia="ru-RU"/>
        </w:rPr>
        <w:t xml:space="preserve"> </w:t>
      </w:r>
      <w:r w:rsidRPr="00576BFA">
        <w:rPr>
          <w:rFonts w:ascii="Times New Roman" w:eastAsia="Times New Roman" w:hAnsi="Times New Roman" w:cs="Times New Roman"/>
          <w:sz w:val="24"/>
          <w:szCs w:val="24"/>
          <w:lang w:eastAsia="ru-RU"/>
        </w:rPr>
        <w:t>17.10.2012</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w:t>
      </w:r>
      <w:r w:rsidRPr="00576BFA">
        <w:rPr>
          <w:rFonts w:ascii="Times New Roman" w:eastAsia="Times New Roman" w:hAnsi="Times New Roman" w:cs="Times New Roman"/>
          <w:spacing w:val="-1"/>
          <w:sz w:val="24"/>
          <w:szCs w:val="24"/>
          <w:lang w:eastAsia="ru-RU"/>
        </w:rPr>
        <w:t> </w:t>
      </w:r>
      <w:r w:rsidRPr="00576BFA">
        <w:rPr>
          <w:rFonts w:ascii="Times New Roman" w:eastAsia="Times New Roman" w:hAnsi="Times New Roman" w:cs="Times New Roman"/>
          <w:sz w:val="24"/>
          <w:szCs w:val="24"/>
          <w:lang w:eastAsia="ru-RU"/>
        </w:rPr>
        <w:t>1051, має обмеження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 використанні:</w:t>
      </w:r>
    </w:p>
    <w:p w14:paraId="7A1CF56C" w14:textId="77777777" w:rsidR="00576BFA" w:rsidRPr="00576BFA" w:rsidRDefault="00576BFA" w:rsidP="00576BFA">
      <w:pPr>
        <w:spacing w:after="0" w:line="240" w:lineRule="auto"/>
        <w:ind w:right="3" w:firstLine="567"/>
        <w:jc w:val="both"/>
        <w:rPr>
          <w:rFonts w:ascii="Times New Roman" w:hAnsi="Times New Roman" w:cs="Times New Roman"/>
          <w:sz w:val="24"/>
          <w:szCs w:val="24"/>
        </w:rPr>
      </w:pPr>
      <w:r w:rsidRPr="00576BFA">
        <w:rPr>
          <w:rFonts w:ascii="Times New Roman" w:hAnsi="Times New Roman" w:cs="Times New Roman"/>
          <w:sz w:val="24"/>
          <w:szCs w:val="24"/>
        </w:rPr>
        <w:t>- 01.04 - «охоронна зона навколо (вздовж) об’єкта зв’язку» 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lang w:val="ru-RU"/>
        </w:rPr>
        <w:t xml:space="preserve">174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44003A67" w14:textId="77777777" w:rsidR="00576BFA" w:rsidRPr="00576BFA" w:rsidRDefault="00576BFA" w:rsidP="00576BFA">
      <w:pPr>
        <w:spacing w:after="0" w:line="240" w:lineRule="auto"/>
        <w:ind w:right="3" w:firstLine="567"/>
        <w:rPr>
          <w:rFonts w:ascii="Times New Roman" w:hAnsi="Times New Roman" w:cs="Times New Roman"/>
          <w:sz w:val="24"/>
          <w:szCs w:val="24"/>
        </w:rPr>
      </w:pPr>
      <w:r w:rsidRPr="00576BFA">
        <w:rPr>
          <w:rFonts w:ascii="Times New Roman" w:hAnsi="Times New Roman" w:cs="Times New Roman"/>
          <w:sz w:val="24"/>
          <w:szCs w:val="24"/>
        </w:rPr>
        <w:t>- 01.05 - «охоронна зона навколо (вздовж) об’єкта енергетичної системи» 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262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57CD64B2" w14:textId="77777777" w:rsidR="00576BFA" w:rsidRPr="00576BFA" w:rsidRDefault="00576BFA" w:rsidP="00576BFA">
      <w:pPr>
        <w:spacing w:after="0" w:line="240" w:lineRule="auto"/>
        <w:ind w:right="3" w:firstLine="567"/>
        <w:rPr>
          <w:rFonts w:ascii="Times New Roman" w:hAnsi="Times New Roman" w:cs="Times New Roman"/>
          <w:sz w:val="24"/>
          <w:szCs w:val="24"/>
        </w:rPr>
      </w:pPr>
      <w:r w:rsidRPr="00576BFA">
        <w:rPr>
          <w:rFonts w:ascii="Times New Roman" w:hAnsi="Times New Roman" w:cs="Times New Roman"/>
          <w:sz w:val="24"/>
          <w:szCs w:val="24"/>
        </w:rPr>
        <w:t>- 01.05 - «охоронна зона навколо (вздовж) об’єкта енергетичної системи» 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262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7D9CF45A" w14:textId="77777777" w:rsidR="00576BFA" w:rsidRPr="00576BFA" w:rsidRDefault="00576BFA" w:rsidP="00576BFA">
      <w:pPr>
        <w:spacing w:after="0" w:line="240" w:lineRule="auto"/>
        <w:ind w:right="3" w:firstLine="567"/>
        <w:rPr>
          <w:rFonts w:ascii="Times New Roman" w:hAnsi="Times New Roman" w:cs="Times New Roman"/>
          <w:sz w:val="24"/>
          <w:szCs w:val="24"/>
        </w:rPr>
      </w:pPr>
      <w:r w:rsidRPr="00576BFA">
        <w:rPr>
          <w:rFonts w:ascii="Times New Roman" w:hAnsi="Times New Roman" w:cs="Times New Roman"/>
          <w:sz w:val="24"/>
          <w:szCs w:val="24"/>
        </w:rPr>
        <w:t>- 01.08 - «охоронна зона навколо інженерних комунікацій (водопровід)» 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308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09570BEC" w14:textId="77777777" w:rsidR="00576BFA" w:rsidRPr="00576BFA" w:rsidRDefault="00576BFA" w:rsidP="00576BFA">
      <w:pPr>
        <w:spacing w:after="0" w:line="240" w:lineRule="auto"/>
        <w:ind w:right="3" w:firstLine="567"/>
        <w:jc w:val="both"/>
        <w:rPr>
          <w:rFonts w:ascii="Times New Roman" w:hAnsi="Times New Roman" w:cs="Times New Roman"/>
          <w:sz w:val="24"/>
          <w:szCs w:val="24"/>
        </w:rPr>
      </w:pPr>
      <w:r w:rsidRPr="00576BFA">
        <w:rPr>
          <w:rFonts w:ascii="Times New Roman" w:hAnsi="Times New Roman" w:cs="Times New Roman"/>
          <w:sz w:val="24"/>
          <w:szCs w:val="24"/>
        </w:rPr>
        <w:lastRenderedPageBreak/>
        <w:t>1.1. Передати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ОСББ</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«СОЛЯНІ-2»</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постійне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користування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(кадастровий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номер</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4810137200:15:004:0063)</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загальною</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площею 6261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розрахунком ідеальних часток співвласників майна),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цільовим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призначенням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згідно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класифікатором видів цільового призначення земельних ділянок: 02.03 – 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будівництва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обслуговування багатоквартирного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будинку,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обслуговування багатоквартирного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будинку,</w:t>
      </w:r>
      <w:r w:rsidRPr="00576BFA">
        <w:rPr>
          <w:rFonts w:ascii="Times New Roman" w:hAnsi="Times New Roman" w:cs="Times New Roman"/>
          <w:spacing w:val="118"/>
          <w:sz w:val="24"/>
          <w:szCs w:val="24"/>
        </w:rPr>
        <w:t xml:space="preserve"> </w:t>
      </w:r>
      <w:r w:rsidRPr="00576BFA">
        <w:rPr>
          <w:rFonts w:ascii="Times New Roman" w:hAnsi="Times New Roman" w:cs="Times New Roman"/>
          <w:sz w:val="24"/>
          <w:szCs w:val="24"/>
        </w:rPr>
        <w:t>по</w:t>
      </w:r>
      <w:r w:rsidRPr="00576BFA">
        <w:rPr>
          <w:rFonts w:ascii="Times New Roman" w:hAnsi="Times New Roman" w:cs="Times New Roman"/>
          <w:spacing w:val="-68"/>
          <w:sz w:val="24"/>
          <w:szCs w:val="24"/>
        </w:rPr>
        <w:t xml:space="preserve">            </w:t>
      </w:r>
      <w:r w:rsidRPr="00576BFA">
        <w:rPr>
          <w:rFonts w:ascii="Times New Roman" w:hAnsi="Times New Roman" w:cs="Times New Roman"/>
          <w:sz w:val="24"/>
          <w:szCs w:val="24"/>
        </w:rPr>
        <w:t>пр. Героїв України, 13-Ж</w:t>
      </w:r>
      <w:r w:rsidRPr="00576BFA">
        <w:rPr>
          <w:rFonts w:ascii="Times New Roman" w:hAnsi="Times New Roman" w:cs="Times New Roman"/>
          <w:spacing w:val="70"/>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70"/>
          <w:sz w:val="24"/>
          <w:szCs w:val="24"/>
        </w:rPr>
        <w:t xml:space="preserve"> </w:t>
      </w:r>
      <w:r w:rsidRPr="00576BFA">
        <w:rPr>
          <w:rFonts w:ascii="Times New Roman" w:hAnsi="Times New Roman" w:cs="Times New Roman"/>
          <w:sz w:val="24"/>
          <w:szCs w:val="24"/>
        </w:rPr>
        <w:t>Центральному районі м. Миколаєва,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відповідно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висновку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департаменту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архітектури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містобудування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Миколаївської</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міської ради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від</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16.09.2021 № 37747/12.01-24/21-2.</w:t>
      </w:r>
    </w:p>
    <w:p w14:paraId="6B710D83" w14:textId="77777777" w:rsidR="00576BFA" w:rsidRPr="00576BFA" w:rsidRDefault="00576BFA" w:rsidP="00576BFA">
      <w:pPr>
        <w:tabs>
          <w:tab w:val="left" w:pos="426"/>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6B203DF1" w14:textId="77777777" w:rsidR="00576BFA" w:rsidRPr="00576BFA" w:rsidRDefault="00576BFA" w:rsidP="00576BFA">
      <w:pPr>
        <w:tabs>
          <w:tab w:val="left" w:pos="426"/>
          <w:tab w:val="left" w:pos="81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одержати</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документи,</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які</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посвідчують</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право</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землю,</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органах</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державної</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реєстрації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речових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прав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нерухоме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майно;</w:t>
      </w:r>
    </w:p>
    <w:p w14:paraId="4EF5415C" w14:textId="77777777" w:rsidR="00576BFA" w:rsidRPr="00576BFA" w:rsidRDefault="00576BFA" w:rsidP="00576BFA">
      <w:pPr>
        <w:tabs>
          <w:tab w:val="left" w:pos="426"/>
          <w:tab w:val="left" w:pos="990"/>
        </w:tabs>
        <w:spacing w:after="0" w:line="240" w:lineRule="auto"/>
        <w:ind w:right="3" w:firstLine="567"/>
        <w:jc w:val="both"/>
        <w:rPr>
          <w:rFonts w:ascii="Times New Roman" w:hAnsi="Times New Roman" w:cs="Times New Roman"/>
          <w:sz w:val="24"/>
          <w:szCs w:val="24"/>
        </w:rPr>
      </w:pPr>
      <w:r w:rsidRPr="00576BFA">
        <w:rPr>
          <w:rFonts w:ascii="Times New Roman" w:hAnsi="Times New Roman" w:cs="Times New Roman"/>
          <w:sz w:val="24"/>
          <w:szCs w:val="24"/>
        </w:rPr>
        <w:t>- забезпечити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вільний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доступ</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прокладання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нових,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ремонту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експлуатації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існуючих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інженерних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мереж</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споруд,</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розміщених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межах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 ділянки;</w:t>
      </w:r>
    </w:p>
    <w:p w14:paraId="31D9352C" w14:textId="77777777" w:rsidR="00576BFA" w:rsidRPr="00576BFA" w:rsidRDefault="00576BFA" w:rsidP="00576BFA">
      <w:pPr>
        <w:tabs>
          <w:tab w:val="left" w:pos="426"/>
          <w:tab w:val="left" w:pos="844"/>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землекористувачів відповідно до вимог Земельного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кодексу України.</w:t>
      </w:r>
    </w:p>
    <w:p w14:paraId="5E2140A9" w14:textId="576E602D" w:rsidR="00576BFA" w:rsidRDefault="00576BFA" w:rsidP="003C1F96">
      <w:pPr>
        <w:tabs>
          <w:tab w:val="left" w:pos="977"/>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міської ради з питань екології, природокористування, просторового розвитку,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містобудування, архітектури і будівництва, регулювання земельних відносин</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(Нестеренко),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заступника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міського голови</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Андрієнка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Ю.Г.</w:t>
      </w:r>
    </w:p>
    <w:p w14:paraId="406C720B" w14:textId="77777777" w:rsidR="003C1F96" w:rsidRPr="003C1F96" w:rsidRDefault="003C1F96" w:rsidP="003C1F96">
      <w:pPr>
        <w:tabs>
          <w:tab w:val="left" w:pos="977"/>
        </w:tabs>
        <w:spacing w:after="0" w:line="240" w:lineRule="auto"/>
        <w:ind w:firstLine="567"/>
        <w:jc w:val="both"/>
        <w:rPr>
          <w:rFonts w:ascii="Times New Roman" w:hAnsi="Times New Roman" w:cs="Times New Roman"/>
          <w:sz w:val="24"/>
          <w:szCs w:val="24"/>
        </w:rPr>
      </w:pPr>
    </w:p>
    <w:p w14:paraId="3CBA76FA" w14:textId="77777777" w:rsidR="00576BFA" w:rsidRPr="00576BFA" w:rsidRDefault="00576BFA" w:rsidP="00576BFA">
      <w:pPr>
        <w:tabs>
          <w:tab w:val="left" w:pos="8205"/>
        </w:tabs>
        <w:spacing w:after="120" w:line="240" w:lineRule="auto"/>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Міський</w:t>
      </w:r>
      <w:r w:rsidRPr="00576BFA">
        <w:rPr>
          <w:rFonts w:ascii="Times New Roman" w:eastAsia="Times New Roman" w:hAnsi="Times New Roman" w:cs="Times New Roman"/>
          <w:spacing w:val="-5"/>
          <w:sz w:val="24"/>
          <w:szCs w:val="24"/>
          <w:lang w:eastAsia="ru-RU"/>
        </w:rPr>
        <w:t xml:space="preserve"> </w:t>
      </w:r>
      <w:r w:rsidRPr="00576BFA">
        <w:rPr>
          <w:rFonts w:ascii="Times New Roman" w:eastAsia="Times New Roman" w:hAnsi="Times New Roman" w:cs="Times New Roman"/>
          <w:sz w:val="24"/>
          <w:szCs w:val="24"/>
          <w:lang w:eastAsia="ru-RU"/>
        </w:rPr>
        <w:t>голова                                                                                    О.СЄНКЕВИЧ</w:t>
      </w:r>
    </w:p>
    <w:p w14:paraId="587317A8" w14:textId="77777777" w:rsidR="00576BFA" w:rsidRPr="00576BFA" w:rsidRDefault="00576BFA" w:rsidP="00576BFA">
      <w:pPr>
        <w:spacing w:after="0" w:line="240" w:lineRule="auto"/>
        <w:rPr>
          <w:rFonts w:ascii="Times New Roman" w:hAnsi="Times New Roman" w:cs="Times New Roman"/>
          <w:b/>
          <w:sz w:val="24"/>
          <w:szCs w:val="24"/>
        </w:rPr>
      </w:pPr>
    </w:p>
    <w:p w14:paraId="525F62C5" w14:textId="1B5FE5B7" w:rsid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sz w:val="24"/>
          <w:szCs w:val="24"/>
        </w:rPr>
        <w:t xml:space="preserve">розгляд питання перенесено, вивчають депутати міської ради </w:t>
      </w:r>
      <w:proofErr w:type="spellStart"/>
      <w:r w:rsidRPr="00576BFA">
        <w:rPr>
          <w:rFonts w:ascii="Times New Roman" w:hAnsi="Times New Roman"/>
          <w:sz w:val="24"/>
          <w:szCs w:val="24"/>
        </w:rPr>
        <w:t>О.Нестеренко</w:t>
      </w:r>
      <w:proofErr w:type="spellEnd"/>
      <w:r w:rsidRPr="00576BFA">
        <w:rPr>
          <w:rFonts w:ascii="Times New Roman" w:hAnsi="Times New Roman"/>
          <w:sz w:val="24"/>
          <w:szCs w:val="24"/>
        </w:rPr>
        <w:t xml:space="preserve">, </w:t>
      </w:r>
      <w:proofErr w:type="spellStart"/>
      <w:r w:rsidRPr="00576BFA">
        <w:rPr>
          <w:rFonts w:ascii="Times New Roman" w:hAnsi="Times New Roman"/>
          <w:sz w:val="24"/>
          <w:szCs w:val="24"/>
        </w:rPr>
        <w:t>О.Розумний</w:t>
      </w:r>
      <w:proofErr w:type="spellEnd"/>
      <w:r w:rsidRPr="00576BFA">
        <w:rPr>
          <w:rFonts w:ascii="Times New Roman" w:hAnsi="Times New Roman"/>
          <w:sz w:val="24"/>
          <w:szCs w:val="24"/>
        </w:rPr>
        <w:t>.</w:t>
      </w:r>
    </w:p>
    <w:p w14:paraId="48FC6F87" w14:textId="174F63EA" w:rsidR="003C1F96" w:rsidRDefault="003C1F96" w:rsidP="00576BFA">
      <w:pPr>
        <w:shd w:val="clear" w:color="auto" w:fill="FFFFFF"/>
        <w:spacing w:after="0" w:line="240" w:lineRule="auto"/>
        <w:jc w:val="both"/>
        <w:rPr>
          <w:rFonts w:ascii="Times New Roman" w:hAnsi="Times New Roman"/>
          <w:sz w:val="24"/>
          <w:szCs w:val="24"/>
        </w:rPr>
      </w:pPr>
    </w:p>
    <w:p w14:paraId="6A5EFF34" w14:textId="5ABCF157" w:rsidR="003C1F96" w:rsidRDefault="003C1F96" w:rsidP="003C1F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59716733" w14:textId="77777777" w:rsidR="003C1F96" w:rsidRDefault="003C1F96" w:rsidP="003C1F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999DC6D" w14:textId="77777777" w:rsidR="003C1F96" w:rsidRDefault="003C1F96" w:rsidP="00576BF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C1F3FC5" w14:textId="567E31DC" w:rsidR="003C1F96" w:rsidRPr="00417E1D" w:rsidRDefault="003C1F96" w:rsidP="003C1F96">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Відсутні під час голосування – 1 (Р. </w:t>
      </w:r>
      <w:proofErr w:type="spellStart"/>
      <w:r>
        <w:rPr>
          <w:rFonts w:ascii="Times New Roman" w:eastAsia="Times New Roman" w:hAnsi="Times New Roman" w:cs="Times New Roman"/>
          <w:color w:val="000000"/>
          <w:sz w:val="24"/>
          <w:szCs w:val="24"/>
        </w:rPr>
        <w:t>Садрідінов</w:t>
      </w:r>
      <w:proofErr w:type="spellEnd"/>
      <w:r>
        <w:rPr>
          <w:rFonts w:ascii="Times New Roman" w:eastAsia="Times New Roman" w:hAnsi="Times New Roman" w:cs="Times New Roman"/>
          <w:color w:val="000000"/>
          <w:sz w:val="24"/>
          <w:szCs w:val="24"/>
        </w:rPr>
        <w:t>).</w:t>
      </w:r>
    </w:p>
    <w:p w14:paraId="305CF822" w14:textId="77777777" w:rsidR="00576BFA" w:rsidRPr="00576BFA" w:rsidRDefault="00576BFA" w:rsidP="00576BFA">
      <w:pPr>
        <w:spacing w:after="0" w:line="240" w:lineRule="auto"/>
        <w:jc w:val="both"/>
        <w:rPr>
          <w:rFonts w:ascii="Times New Roman" w:hAnsi="Times New Roman" w:cs="Times New Roman"/>
          <w:b/>
          <w:sz w:val="24"/>
          <w:szCs w:val="24"/>
        </w:rPr>
      </w:pPr>
    </w:p>
    <w:p w14:paraId="79A7FEA6"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sz w:val="24"/>
          <w:szCs w:val="24"/>
          <w:lang w:val="ru-RU" w:eastAsia="ru-RU"/>
        </w:rPr>
      </w:pPr>
      <w:r w:rsidRPr="00576BFA">
        <w:rPr>
          <w:rFonts w:ascii="Times New Roman" w:eastAsia="Times New Roman" w:hAnsi="Times New Roman" w:cs="Times New Roman"/>
          <w:sz w:val="24"/>
          <w:szCs w:val="24"/>
          <w:lang w:val="en-US" w:eastAsia="ru-RU"/>
        </w:rPr>
        <w:t>s</w:t>
      </w:r>
      <w:r w:rsidRPr="00576BFA">
        <w:rPr>
          <w:rFonts w:ascii="Times New Roman" w:eastAsia="Times New Roman" w:hAnsi="Times New Roman" w:cs="Times New Roman"/>
          <w:sz w:val="24"/>
          <w:szCs w:val="24"/>
          <w:lang w:eastAsia="ru-RU"/>
        </w:rPr>
        <w:t>-zr-210/60</w:t>
      </w:r>
    </w:p>
    <w:p w14:paraId="3CE11F64" w14:textId="77777777" w:rsidR="00576BFA" w:rsidRPr="00576BFA" w:rsidRDefault="00576BFA" w:rsidP="003C1F96">
      <w:pPr>
        <w:spacing w:after="0" w:line="240" w:lineRule="auto"/>
        <w:ind w:left="-284" w:firstLine="567"/>
        <w:rPr>
          <w:rFonts w:ascii="Times New Roman" w:eastAsia="Times New Roman" w:hAnsi="Times New Roman" w:cs="Times New Roman"/>
          <w:sz w:val="24"/>
          <w:szCs w:val="24"/>
          <w:lang w:eastAsia="ru-RU"/>
        </w:rPr>
      </w:pPr>
    </w:p>
    <w:p w14:paraId="34E67755" w14:textId="424BAB59" w:rsidR="00576BFA" w:rsidRPr="00576BFA" w:rsidRDefault="00576BFA" w:rsidP="003C1F96">
      <w:pPr>
        <w:spacing w:after="120" w:line="240" w:lineRule="auto"/>
        <w:ind w:right="4136"/>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65"/>
          <w:sz w:val="24"/>
          <w:szCs w:val="24"/>
          <w:lang w:eastAsia="ru-RU"/>
        </w:rPr>
        <w:t xml:space="preserve"> </w:t>
      </w:r>
      <w:r w:rsidRPr="00576BFA">
        <w:rPr>
          <w:rFonts w:ascii="Times New Roman" w:eastAsia="Times New Roman" w:hAnsi="Times New Roman" w:cs="Times New Roman"/>
          <w:sz w:val="24"/>
          <w:szCs w:val="24"/>
          <w:lang w:eastAsia="ru-RU"/>
        </w:rPr>
        <w:t>передачу</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ОСББ</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«Погранична 150»</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68"/>
          <w:sz w:val="24"/>
          <w:szCs w:val="24"/>
          <w:lang w:eastAsia="ru-RU"/>
        </w:rPr>
        <w:t xml:space="preserve"> </w:t>
      </w:r>
      <w:r w:rsidRPr="00576BFA">
        <w:rPr>
          <w:rFonts w:ascii="Times New Roman" w:eastAsia="Times New Roman" w:hAnsi="Times New Roman" w:cs="Times New Roman"/>
          <w:spacing w:val="-68"/>
          <w:sz w:val="24"/>
          <w:szCs w:val="24"/>
          <w:lang w:val="ru-RU" w:eastAsia="ru-RU"/>
        </w:rPr>
        <w:t xml:space="preserve"> </w:t>
      </w:r>
      <w:r w:rsidRPr="00576BFA">
        <w:rPr>
          <w:rFonts w:ascii="Times New Roman" w:eastAsia="Times New Roman" w:hAnsi="Times New Roman" w:cs="Times New Roman"/>
          <w:sz w:val="24"/>
          <w:szCs w:val="24"/>
          <w:lang w:eastAsia="ru-RU"/>
        </w:rPr>
        <w:t>постійне</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користування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земельну</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ділянку</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(кадастровий номер 4810136300:03:004:0064)</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вул. Пограничній, 150</w:t>
      </w:r>
      <w:r w:rsidRPr="00576BFA">
        <w:rPr>
          <w:rFonts w:ascii="Times New Roman" w:eastAsia="Times New Roman" w:hAnsi="Times New Roman" w:cs="Times New Roman"/>
          <w:spacing w:val="70"/>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70"/>
          <w:sz w:val="24"/>
          <w:szCs w:val="24"/>
          <w:lang w:eastAsia="ru-RU"/>
        </w:rPr>
        <w:t xml:space="preserve"> </w:t>
      </w:r>
      <w:r w:rsidRPr="00576BFA">
        <w:rPr>
          <w:rFonts w:ascii="Times New Roman" w:eastAsia="Times New Roman" w:hAnsi="Times New Roman" w:cs="Times New Roman"/>
          <w:sz w:val="24"/>
          <w:szCs w:val="24"/>
          <w:lang w:eastAsia="ru-RU"/>
        </w:rPr>
        <w:t>Заводському районі</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w:t>
      </w:r>
      <w:r w:rsidRPr="00576BFA">
        <w:rPr>
          <w:rFonts w:ascii="Times New Roman" w:eastAsia="Times New Roman" w:hAnsi="Times New Roman" w:cs="Times New Roman"/>
          <w:spacing w:val="-2"/>
          <w:sz w:val="24"/>
          <w:szCs w:val="24"/>
          <w:lang w:eastAsia="ru-RU"/>
        </w:rPr>
        <w:t> </w:t>
      </w:r>
      <w:r w:rsidRPr="00576BFA">
        <w:rPr>
          <w:rFonts w:ascii="Times New Roman" w:eastAsia="Times New Roman" w:hAnsi="Times New Roman" w:cs="Times New Roman"/>
          <w:sz w:val="24"/>
          <w:szCs w:val="24"/>
          <w:lang w:eastAsia="ru-RU"/>
        </w:rPr>
        <w:t>Миколаєва</w:t>
      </w:r>
      <w:r w:rsidRPr="00576BFA">
        <w:rPr>
          <w:rFonts w:ascii="Times New Roman" w:eastAsia="Times New Roman" w:hAnsi="Times New Roman" w:cs="Times New Roman"/>
          <w:spacing w:val="-2"/>
          <w:sz w:val="24"/>
          <w:szCs w:val="24"/>
          <w:lang w:eastAsia="ru-RU"/>
        </w:rPr>
        <w:t xml:space="preserve"> </w:t>
      </w:r>
      <w:r w:rsidRPr="00576BFA">
        <w:rPr>
          <w:rFonts w:ascii="Times New Roman" w:eastAsia="Times New Roman" w:hAnsi="Times New Roman" w:cs="Times New Roman"/>
          <w:sz w:val="24"/>
          <w:szCs w:val="24"/>
          <w:lang w:eastAsia="ru-RU"/>
        </w:rPr>
        <w:t>(забудована</w:t>
      </w:r>
      <w:r w:rsidRPr="00576BFA">
        <w:rPr>
          <w:rFonts w:ascii="Times New Roman" w:eastAsia="Times New Roman" w:hAnsi="Times New Roman" w:cs="Times New Roman"/>
          <w:spacing w:val="-3"/>
          <w:sz w:val="24"/>
          <w:szCs w:val="24"/>
          <w:lang w:eastAsia="ru-RU"/>
        </w:rPr>
        <w:t xml:space="preserve"> </w:t>
      </w:r>
      <w:r w:rsidRPr="00576BFA">
        <w:rPr>
          <w:rFonts w:ascii="Times New Roman" w:eastAsia="Times New Roman" w:hAnsi="Times New Roman" w:cs="Times New Roman"/>
          <w:sz w:val="24"/>
          <w:szCs w:val="24"/>
          <w:lang w:eastAsia="ru-RU"/>
        </w:rPr>
        <w:t>земельна</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ділянка)</w:t>
      </w:r>
    </w:p>
    <w:p w14:paraId="087CC8E1" w14:textId="77777777" w:rsidR="00576BFA" w:rsidRPr="00576BFA" w:rsidRDefault="00576BFA" w:rsidP="00576BFA">
      <w:pPr>
        <w:spacing w:after="120" w:line="240" w:lineRule="auto"/>
        <w:ind w:right="309"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звернення ОСББ «Погранична 150», дозвільну справу від</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19</w:t>
      </w:r>
      <w:r w:rsidRPr="00576BFA">
        <w:rPr>
          <w:rFonts w:ascii="Times New Roman" w:eastAsia="Times New Roman" w:hAnsi="Times New Roman" w:cs="Times New Roman"/>
          <w:spacing w:val="1"/>
          <w:sz w:val="24"/>
          <w:szCs w:val="24"/>
          <w:lang w:eastAsia="ru-RU"/>
        </w:rPr>
        <w:t xml:space="preserve">.07.2023 </w:t>
      </w:r>
      <w:r w:rsidRPr="00576BFA">
        <w:rPr>
          <w:rFonts w:ascii="Times New Roman" w:eastAsia="Times New Roman" w:hAnsi="Times New Roman" w:cs="Times New Roman"/>
          <w:sz w:val="24"/>
          <w:szCs w:val="24"/>
          <w:lang w:eastAsia="ru-RU"/>
        </w:rPr>
        <w:t>№ 23040-000626822-007-10,</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містобудівну документацію</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 Миколаєва, наявну земельно-кадастрову інформацію, рекомендації постійної</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комісії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міської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ради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питань</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екології,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природокористування,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просторового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розвитку, містобудування, архітектури і будівництва, регулювання земельних</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відносин,</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керуючись</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Конституцією</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Земельним</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кодексом</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Законами</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землеустрій»,</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місцеве</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самоврядування</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 xml:space="preserve">Україні», </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міська</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рада</w:t>
      </w:r>
    </w:p>
    <w:p w14:paraId="627D3F3E" w14:textId="5B6AA2A1" w:rsidR="00576BFA" w:rsidRPr="00576BFA" w:rsidRDefault="00576BFA" w:rsidP="003C1F96">
      <w:pPr>
        <w:spacing w:after="12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79F01C44" w14:textId="77777777" w:rsidR="00576BFA" w:rsidRPr="00576BFA" w:rsidRDefault="00576BFA" w:rsidP="00576BFA">
      <w:pPr>
        <w:tabs>
          <w:tab w:val="left" w:pos="988"/>
        </w:tabs>
        <w:spacing w:after="0" w:line="240" w:lineRule="auto"/>
        <w:ind w:right="3"/>
        <w:jc w:val="both"/>
        <w:rPr>
          <w:rFonts w:ascii="Times New Roman" w:hAnsi="Times New Roman" w:cs="Times New Roman"/>
          <w:sz w:val="24"/>
          <w:szCs w:val="24"/>
        </w:rPr>
      </w:pPr>
      <w:r w:rsidRPr="00576BFA">
        <w:rPr>
          <w:rFonts w:ascii="Times New Roman" w:hAnsi="Times New Roman" w:cs="Times New Roman"/>
          <w:sz w:val="24"/>
          <w:szCs w:val="24"/>
        </w:rPr>
        <w:tab/>
        <w:t xml:space="preserve">1. Затвердити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землеустрою щодо відведення земельної ділянки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постійне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користування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загальною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18895</w:t>
      </w:r>
      <w:r w:rsidRPr="00576BFA">
        <w:rPr>
          <w:rFonts w:ascii="Times New Roman" w:hAnsi="Times New Roman" w:cs="Times New Roman"/>
          <w:spacing w:val="1"/>
          <w:sz w:val="24"/>
          <w:szCs w:val="24"/>
        </w:rPr>
        <w:t xml:space="preserve">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(кадастровий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номер</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4810136300:03:004:0064),</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за</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рахунок</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земель</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комунальної</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власності,</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зарахувавши її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забудови,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цільовим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призначенням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згідно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класифікатором видів цільового призначення земельних </w:t>
      </w:r>
      <w:r w:rsidRPr="00576BFA">
        <w:rPr>
          <w:rFonts w:ascii="Times New Roman" w:hAnsi="Times New Roman" w:cs="Times New Roman"/>
          <w:sz w:val="24"/>
          <w:szCs w:val="24"/>
        </w:rPr>
        <w:lastRenderedPageBreak/>
        <w:t>ділянок: 02.03 - 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будівництва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обслуговування багатоквартирного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будинку,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по</w:t>
      </w:r>
      <w:r w:rsidRPr="00576BFA">
        <w:rPr>
          <w:rFonts w:ascii="Times New Roman" w:hAnsi="Times New Roman" w:cs="Times New Roman"/>
          <w:spacing w:val="-68"/>
          <w:sz w:val="24"/>
          <w:szCs w:val="24"/>
        </w:rPr>
        <w:t xml:space="preserve">            </w:t>
      </w:r>
      <w:r w:rsidRPr="00576BFA">
        <w:rPr>
          <w:rFonts w:ascii="Times New Roman" w:hAnsi="Times New Roman" w:cs="Times New Roman"/>
          <w:sz w:val="24"/>
          <w:szCs w:val="24"/>
        </w:rPr>
        <w:t>вул. Пограничній, 150</w:t>
      </w:r>
      <w:r w:rsidRPr="00576BFA">
        <w:rPr>
          <w:rFonts w:ascii="Times New Roman" w:hAnsi="Times New Roman" w:cs="Times New Roman"/>
          <w:spacing w:val="70"/>
          <w:sz w:val="24"/>
          <w:szCs w:val="24"/>
        </w:rPr>
        <w:t xml:space="preserve"> в </w:t>
      </w:r>
      <w:r w:rsidRPr="00576BFA">
        <w:rPr>
          <w:rFonts w:ascii="Times New Roman" w:hAnsi="Times New Roman" w:cs="Times New Roman"/>
          <w:sz w:val="24"/>
          <w:szCs w:val="24"/>
        </w:rPr>
        <w:t>Заводському районі м. Миколаєва.</w:t>
      </w:r>
    </w:p>
    <w:p w14:paraId="0B794861" w14:textId="77777777" w:rsidR="00576BFA" w:rsidRPr="00576BFA" w:rsidRDefault="00576BFA" w:rsidP="00FD34A6">
      <w:pPr>
        <w:spacing w:after="0" w:line="240" w:lineRule="auto"/>
        <w:ind w:right="3"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Земельна ділянка згідно з додатком 6 до Порядку ведення Державного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pacing w:val="-1"/>
          <w:sz w:val="24"/>
          <w:szCs w:val="24"/>
          <w:lang w:eastAsia="ru-RU"/>
        </w:rPr>
        <w:t>земельного</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кадастру</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затвердженого</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постановою</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Кабінету</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Міністрів</w:t>
      </w:r>
      <w:r w:rsidRPr="00576BFA">
        <w:rPr>
          <w:rFonts w:ascii="Times New Roman" w:eastAsia="Times New Roman" w:hAnsi="Times New Roman" w:cs="Times New Roman"/>
          <w:spacing w:val="-15"/>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від</w:t>
      </w:r>
      <w:r w:rsidRPr="00576BFA">
        <w:rPr>
          <w:rFonts w:ascii="Times New Roman" w:eastAsia="Times New Roman" w:hAnsi="Times New Roman" w:cs="Times New Roman"/>
          <w:spacing w:val="-68"/>
          <w:sz w:val="24"/>
          <w:szCs w:val="24"/>
          <w:lang w:eastAsia="ru-RU"/>
        </w:rPr>
        <w:t xml:space="preserve"> </w:t>
      </w:r>
      <w:r w:rsidRPr="00576BFA">
        <w:rPr>
          <w:rFonts w:ascii="Times New Roman" w:eastAsia="Times New Roman" w:hAnsi="Times New Roman" w:cs="Times New Roman"/>
          <w:sz w:val="24"/>
          <w:szCs w:val="24"/>
          <w:lang w:eastAsia="ru-RU"/>
        </w:rPr>
        <w:t>17.10.2012</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w:t>
      </w:r>
      <w:r w:rsidRPr="00576BFA">
        <w:rPr>
          <w:rFonts w:ascii="Times New Roman" w:eastAsia="Times New Roman" w:hAnsi="Times New Roman" w:cs="Times New Roman"/>
          <w:spacing w:val="-1"/>
          <w:sz w:val="24"/>
          <w:szCs w:val="24"/>
          <w:lang w:eastAsia="ru-RU"/>
        </w:rPr>
        <w:t> </w:t>
      </w:r>
      <w:r w:rsidRPr="00576BFA">
        <w:rPr>
          <w:rFonts w:ascii="Times New Roman" w:eastAsia="Times New Roman" w:hAnsi="Times New Roman" w:cs="Times New Roman"/>
          <w:sz w:val="24"/>
          <w:szCs w:val="24"/>
          <w:lang w:eastAsia="ru-RU"/>
        </w:rPr>
        <w:t>1051, має обмеження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 використанні:</w:t>
      </w:r>
    </w:p>
    <w:p w14:paraId="46DA6577" w14:textId="77777777" w:rsidR="00576BFA" w:rsidRPr="00576BFA" w:rsidRDefault="00576BFA" w:rsidP="00576BFA">
      <w:pPr>
        <w:spacing w:after="0" w:line="240" w:lineRule="auto"/>
        <w:ind w:right="3" w:firstLine="567"/>
        <w:jc w:val="both"/>
        <w:rPr>
          <w:rFonts w:ascii="Times New Roman" w:hAnsi="Times New Roman" w:cs="Times New Roman"/>
          <w:sz w:val="24"/>
          <w:szCs w:val="24"/>
        </w:rPr>
      </w:pPr>
      <w:r w:rsidRPr="00576BFA">
        <w:rPr>
          <w:rFonts w:ascii="Times New Roman" w:hAnsi="Times New Roman" w:cs="Times New Roman"/>
          <w:sz w:val="24"/>
          <w:szCs w:val="24"/>
        </w:rPr>
        <w:t>- 01.08 - «охоронна зона навколо інженерних комунікацій» (водопровід) 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933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437350DC" w14:textId="77777777" w:rsidR="00576BFA" w:rsidRPr="00576BFA" w:rsidRDefault="00576BFA" w:rsidP="00576BFA">
      <w:pPr>
        <w:spacing w:after="0" w:line="240" w:lineRule="auto"/>
        <w:ind w:right="3" w:firstLine="567"/>
        <w:jc w:val="both"/>
        <w:rPr>
          <w:rFonts w:ascii="Times New Roman" w:hAnsi="Times New Roman" w:cs="Times New Roman"/>
          <w:sz w:val="24"/>
          <w:szCs w:val="24"/>
        </w:rPr>
      </w:pPr>
      <w:r w:rsidRPr="00576BFA">
        <w:rPr>
          <w:rFonts w:ascii="Times New Roman" w:hAnsi="Times New Roman" w:cs="Times New Roman"/>
          <w:sz w:val="24"/>
          <w:szCs w:val="24"/>
        </w:rPr>
        <w:t>- 01.08 - «охоронна зона навколо інженерних комунікацій» (водопровід) 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1059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39F1DE77" w14:textId="77777777" w:rsidR="00576BFA" w:rsidRPr="00576BFA" w:rsidRDefault="00576BFA" w:rsidP="00576BFA">
      <w:pPr>
        <w:tabs>
          <w:tab w:val="left" w:pos="851"/>
        </w:tabs>
        <w:spacing w:after="0" w:line="240" w:lineRule="auto"/>
        <w:ind w:right="3" w:firstLine="567"/>
        <w:jc w:val="both"/>
        <w:rPr>
          <w:rFonts w:ascii="Times New Roman" w:hAnsi="Times New Roman" w:cs="Times New Roman"/>
          <w:sz w:val="24"/>
          <w:szCs w:val="24"/>
        </w:rPr>
      </w:pPr>
      <w:r w:rsidRPr="00576BFA">
        <w:rPr>
          <w:rFonts w:ascii="Times New Roman" w:hAnsi="Times New Roman" w:cs="Times New Roman"/>
          <w:sz w:val="24"/>
          <w:szCs w:val="24"/>
        </w:rPr>
        <w:t>1.1. Передати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ОСББ</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«Погранична 150»</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постійне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користування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(кадастровий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номер</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4810136300:03:004:0064)</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загальною</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площею 18895</w:t>
      </w:r>
      <w:r w:rsidRPr="00576BFA">
        <w:rPr>
          <w:rFonts w:ascii="Times New Roman" w:hAnsi="Times New Roman" w:cs="Times New Roman"/>
          <w:spacing w:val="1"/>
          <w:sz w:val="24"/>
          <w:szCs w:val="24"/>
        </w:rPr>
        <w:t>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цільовим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призначенням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згідно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класифікатором видів цільового призначення земельних ділянок: 02.03, </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обслуговування багатоквартирного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будинку по вул. Пограничній, 150</w:t>
      </w:r>
      <w:r w:rsidRPr="00576BFA">
        <w:rPr>
          <w:rFonts w:ascii="Times New Roman" w:hAnsi="Times New Roman" w:cs="Times New Roman"/>
          <w:spacing w:val="70"/>
          <w:sz w:val="24"/>
          <w:szCs w:val="24"/>
        </w:rPr>
        <w:t xml:space="preserve"> </w:t>
      </w:r>
      <w:r w:rsidRPr="00576BFA">
        <w:rPr>
          <w:rFonts w:ascii="Times New Roman" w:hAnsi="Times New Roman" w:cs="Times New Roman"/>
          <w:sz w:val="24"/>
          <w:szCs w:val="24"/>
        </w:rPr>
        <w:t>в Заводському районі м. Миколаєва,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відповідно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висновку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департаменту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архітектури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містобудування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Миколаївської</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міської ради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від</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04.08.2023 № 26225/12.01-24/23-2.</w:t>
      </w:r>
    </w:p>
    <w:p w14:paraId="0EF04D35" w14:textId="77777777" w:rsidR="00576BFA" w:rsidRPr="00576BFA" w:rsidRDefault="00576BFA" w:rsidP="00576BFA">
      <w:pPr>
        <w:tabs>
          <w:tab w:val="left" w:pos="426"/>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33CE92CB" w14:textId="77777777" w:rsidR="00576BFA" w:rsidRPr="00576BFA" w:rsidRDefault="00576BFA" w:rsidP="00576BFA">
      <w:pPr>
        <w:tabs>
          <w:tab w:val="left" w:pos="426"/>
          <w:tab w:val="left" w:pos="81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одержати</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документи,</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які</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посвідчують</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право</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землю,</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органах</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державної</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реєстрації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речових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прав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нерухоме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майно;</w:t>
      </w:r>
    </w:p>
    <w:p w14:paraId="16E2337D" w14:textId="77777777" w:rsidR="00576BFA" w:rsidRPr="00576BFA" w:rsidRDefault="00576BFA" w:rsidP="00576BFA">
      <w:pPr>
        <w:tabs>
          <w:tab w:val="left" w:pos="426"/>
          <w:tab w:val="left" w:pos="990"/>
        </w:tabs>
        <w:spacing w:after="0" w:line="240" w:lineRule="auto"/>
        <w:ind w:right="3" w:firstLine="567"/>
        <w:jc w:val="both"/>
        <w:rPr>
          <w:rFonts w:ascii="Times New Roman" w:hAnsi="Times New Roman" w:cs="Times New Roman"/>
          <w:sz w:val="24"/>
          <w:szCs w:val="24"/>
        </w:rPr>
      </w:pPr>
      <w:r w:rsidRPr="00576BFA">
        <w:rPr>
          <w:rFonts w:ascii="Times New Roman" w:hAnsi="Times New Roman" w:cs="Times New Roman"/>
          <w:sz w:val="24"/>
          <w:szCs w:val="24"/>
        </w:rPr>
        <w:t>- забезпечити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вільний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доступ</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прокладання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нових,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ремонту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експлуатації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існуючих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інженерних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мереж</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споруд,</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розміщених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межах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 ділянки;</w:t>
      </w:r>
    </w:p>
    <w:p w14:paraId="7EDE0FA8" w14:textId="77777777" w:rsidR="00576BFA" w:rsidRPr="00576BFA" w:rsidRDefault="00576BFA" w:rsidP="00576BFA">
      <w:pPr>
        <w:tabs>
          <w:tab w:val="left" w:pos="426"/>
          <w:tab w:val="left" w:pos="844"/>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землекористувачів відповідно до вимог Земельного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кодексу України.</w:t>
      </w:r>
    </w:p>
    <w:p w14:paraId="280BAAA6" w14:textId="77777777" w:rsidR="00576BFA" w:rsidRPr="00576BFA" w:rsidRDefault="00576BFA" w:rsidP="00576BFA">
      <w:pPr>
        <w:tabs>
          <w:tab w:val="left" w:pos="977"/>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міської ради з питань екології, природокористування, просторового розвитку,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містобудування, архітектури і будівництва, регулювання земельних відносин</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(Нестеренко),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заступника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міського голови</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Андрієнка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Ю.Г.</w:t>
      </w:r>
    </w:p>
    <w:p w14:paraId="629E7DA4" w14:textId="77777777" w:rsidR="00576BFA" w:rsidRPr="00FD34A6" w:rsidRDefault="00576BFA" w:rsidP="00FD34A6">
      <w:pPr>
        <w:tabs>
          <w:tab w:val="left" w:pos="8205"/>
        </w:tabs>
        <w:spacing w:after="0" w:line="240" w:lineRule="auto"/>
        <w:ind w:firstLine="567"/>
        <w:rPr>
          <w:rFonts w:ascii="Times New Roman" w:eastAsia="Times New Roman" w:hAnsi="Times New Roman" w:cs="Times New Roman"/>
          <w:sz w:val="18"/>
          <w:szCs w:val="18"/>
          <w:lang w:eastAsia="ru-RU"/>
        </w:rPr>
      </w:pPr>
    </w:p>
    <w:p w14:paraId="086196C3" w14:textId="22E175B5" w:rsidR="003C1F96" w:rsidRPr="00576BFA" w:rsidRDefault="00576BFA" w:rsidP="00FD34A6">
      <w:pPr>
        <w:tabs>
          <w:tab w:val="left" w:pos="8205"/>
        </w:tabs>
        <w:spacing w:after="0" w:line="240" w:lineRule="auto"/>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Міський</w:t>
      </w:r>
      <w:r w:rsidRPr="00576BFA">
        <w:rPr>
          <w:rFonts w:ascii="Times New Roman" w:eastAsia="Times New Roman" w:hAnsi="Times New Roman" w:cs="Times New Roman"/>
          <w:spacing w:val="-5"/>
          <w:sz w:val="24"/>
          <w:szCs w:val="24"/>
          <w:lang w:eastAsia="ru-RU"/>
        </w:rPr>
        <w:t xml:space="preserve"> </w:t>
      </w:r>
      <w:r w:rsidRPr="00576BFA">
        <w:rPr>
          <w:rFonts w:ascii="Times New Roman" w:eastAsia="Times New Roman" w:hAnsi="Times New Roman" w:cs="Times New Roman"/>
          <w:sz w:val="24"/>
          <w:szCs w:val="24"/>
          <w:lang w:eastAsia="ru-RU"/>
        </w:rPr>
        <w:t xml:space="preserve">голова                                                                            </w:t>
      </w:r>
      <w:r w:rsidR="003C1F96">
        <w:rPr>
          <w:rFonts w:ascii="Times New Roman" w:eastAsia="Times New Roman" w:hAnsi="Times New Roman" w:cs="Times New Roman"/>
          <w:sz w:val="24"/>
          <w:szCs w:val="24"/>
          <w:lang w:eastAsia="ru-RU"/>
        </w:rPr>
        <w:t xml:space="preserve">                     </w:t>
      </w:r>
      <w:r w:rsidRPr="00576BFA">
        <w:rPr>
          <w:rFonts w:ascii="Times New Roman" w:eastAsia="Times New Roman" w:hAnsi="Times New Roman" w:cs="Times New Roman"/>
          <w:sz w:val="24"/>
          <w:szCs w:val="24"/>
          <w:lang w:eastAsia="ru-RU"/>
        </w:rPr>
        <w:t xml:space="preserve">        О. СЄНКЕВИЧ</w:t>
      </w:r>
    </w:p>
    <w:p w14:paraId="3C069CBD" w14:textId="77777777" w:rsidR="00576BFA" w:rsidRPr="00576BFA" w:rsidRDefault="00576BFA" w:rsidP="00576BFA">
      <w:pPr>
        <w:spacing w:after="0" w:line="240" w:lineRule="auto"/>
        <w:rPr>
          <w:rFonts w:ascii="Times New Roman" w:hAnsi="Times New Roman" w:cs="Times New Roman"/>
          <w:b/>
          <w:sz w:val="24"/>
          <w:szCs w:val="24"/>
        </w:rPr>
      </w:pPr>
    </w:p>
    <w:p w14:paraId="64B7D473" w14:textId="34D842F0" w:rsid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Р.Садрідінов</w:t>
      </w:r>
      <w:proofErr w:type="spellEnd"/>
      <w:r w:rsidRPr="00576BFA">
        <w:rPr>
          <w:rFonts w:ascii="Times New Roman" w:hAnsi="Times New Roman"/>
          <w:sz w:val="24"/>
          <w:szCs w:val="24"/>
        </w:rPr>
        <w:t>.</w:t>
      </w:r>
    </w:p>
    <w:p w14:paraId="678CAE8D" w14:textId="1B114E5C" w:rsidR="003C1F96" w:rsidRPr="00FD34A6" w:rsidRDefault="003C1F96" w:rsidP="00576BFA">
      <w:pPr>
        <w:shd w:val="clear" w:color="auto" w:fill="FFFFFF"/>
        <w:spacing w:after="0" w:line="240" w:lineRule="auto"/>
        <w:jc w:val="both"/>
        <w:rPr>
          <w:rFonts w:ascii="Times New Roman" w:hAnsi="Times New Roman"/>
          <w:sz w:val="14"/>
          <w:szCs w:val="14"/>
        </w:rPr>
      </w:pPr>
    </w:p>
    <w:p w14:paraId="5311FB38" w14:textId="3D9A9F30" w:rsidR="003C1F96" w:rsidRDefault="003C1F96" w:rsidP="003C1F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w:t>
      </w:r>
      <w:r w:rsidR="005907F3">
        <w:rPr>
          <w:rFonts w:ascii="Times New Roman" w:eastAsia="Times New Roman" w:hAnsi="Times New Roman"/>
          <w:b/>
          <w:sz w:val="24"/>
          <w:szCs w:val="24"/>
        </w:rPr>
        <w:t>2</w:t>
      </w:r>
      <w:r>
        <w:rPr>
          <w:rFonts w:ascii="Times New Roman" w:eastAsia="Times New Roman" w:hAnsi="Times New Roman"/>
          <w:b/>
          <w:sz w:val="24"/>
          <w:szCs w:val="24"/>
        </w:rPr>
        <w:t>.2024</w:t>
      </w:r>
      <w:r w:rsidR="007A4403">
        <w:rPr>
          <w:rFonts w:ascii="Times New Roman" w:eastAsia="Times New Roman" w:hAnsi="Times New Roman"/>
          <w:b/>
          <w:sz w:val="24"/>
          <w:szCs w:val="24"/>
        </w:rPr>
        <w:t xml:space="preserve"> (</w:t>
      </w:r>
      <w:r w:rsidR="007A4403">
        <w:rPr>
          <w:rFonts w:ascii="Times New Roman" w:eastAsia="Times New Roman" w:hAnsi="Times New Roman"/>
          <w:b/>
          <w:sz w:val="24"/>
          <w:szCs w:val="24"/>
          <w:lang w:val="en-US"/>
        </w:rPr>
        <w:t>I</w:t>
      </w:r>
      <w:r w:rsidR="007A4403" w:rsidRPr="007A4403">
        <w:rPr>
          <w:rFonts w:ascii="Times New Roman" w:eastAsia="Times New Roman" w:hAnsi="Times New Roman"/>
          <w:b/>
          <w:sz w:val="24"/>
          <w:szCs w:val="24"/>
          <w:lang w:val="ru-RU"/>
        </w:rPr>
        <w:t xml:space="preserve"> </w:t>
      </w:r>
      <w:r w:rsidR="007A4403">
        <w:rPr>
          <w:rFonts w:ascii="Times New Roman" w:eastAsia="Times New Roman" w:hAnsi="Times New Roman"/>
          <w:b/>
          <w:sz w:val="24"/>
          <w:szCs w:val="24"/>
        </w:rPr>
        <w:t>засідання)</w:t>
      </w:r>
      <w:r>
        <w:rPr>
          <w:rFonts w:ascii="Times New Roman" w:eastAsia="Times New Roman" w:hAnsi="Times New Roman"/>
          <w:b/>
          <w:sz w:val="24"/>
          <w:szCs w:val="24"/>
        </w:rPr>
        <w:t>.</w:t>
      </w:r>
    </w:p>
    <w:p w14:paraId="73DF6D1B" w14:textId="77777777" w:rsidR="003C1F96" w:rsidRDefault="003C1F96" w:rsidP="003C1F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36A78FF6" w14:textId="5474F0E2" w:rsidR="003C1F96" w:rsidRPr="003C1F96" w:rsidRDefault="003C1F96" w:rsidP="003C1F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w:t>
      </w:r>
      <w:r>
        <w:rPr>
          <w:rFonts w:ascii="Arial" w:hAnsi="Arial" w:cs="Arial"/>
          <w:color w:val="000000"/>
          <w:sz w:val="20"/>
          <w:szCs w:val="20"/>
          <w:shd w:val="clear" w:color="auto" w:fill="FFFFFF"/>
        </w:rPr>
        <w:t>(</w:t>
      </w:r>
      <w:r w:rsidRPr="003C1F96">
        <w:rPr>
          <w:rFonts w:ascii="Times New Roman" w:hAnsi="Times New Roman" w:cs="Times New Roman"/>
          <w:color w:val="000000"/>
          <w:sz w:val="24"/>
          <w:szCs w:val="24"/>
          <w:shd w:val="clear" w:color="auto" w:fill="FFFFFF"/>
        </w:rPr>
        <w:t>s-zr-11/114; s-zr-123; s-zr-210/60</w:t>
      </w:r>
      <w:r>
        <w:rPr>
          <w:rFonts w:ascii="Arial" w:hAnsi="Arial" w:cs="Arial"/>
          <w:color w:val="000000"/>
          <w:sz w:val="20"/>
          <w:szCs w:val="20"/>
          <w:shd w:val="clear" w:color="auto" w:fill="FFFFFF"/>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5, «проти» – 0, «утримались» – 1</w:t>
      </w:r>
      <w:r>
        <w:rPr>
          <w:rFonts w:ascii="Times New Roman" w:eastAsia="Times New Roman" w:hAnsi="Times New Roman"/>
          <w:sz w:val="24"/>
          <w:szCs w:val="24"/>
        </w:rPr>
        <w:t>.</w:t>
      </w:r>
    </w:p>
    <w:p w14:paraId="01F7F1EC" w14:textId="2DA26223" w:rsidR="003C1F96" w:rsidRDefault="00C50D54" w:rsidP="00576BFA">
      <w:pPr>
        <w:shd w:val="clear" w:color="auto" w:fill="FFFFFF"/>
        <w:spacing w:after="0" w:line="240" w:lineRule="auto"/>
        <w:jc w:val="both"/>
        <w:rPr>
          <w:rFonts w:ascii="Times New Roman" w:eastAsia="Times New Roman" w:hAnsi="Times New Roman"/>
          <w:b/>
          <w:sz w:val="24"/>
          <w:szCs w:val="24"/>
          <w:u w:val="single"/>
        </w:rPr>
      </w:pPr>
      <w:r w:rsidRPr="008C6BFC">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499BA524" w14:textId="23975F65" w:rsidR="00FD34A6" w:rsidRPr="00FD34A6" w:rsidRDefault="00FD34A6" w:rsidP="00576BFA">
      <w:pPr>
        <w:shd w:val="clear" w:color="auto" w:fill="FFFFFF"/>
        <w:spacing w:after="0" w:line="240" w:lineRule="auto"/>
        <w:jc w:val="both"/>
        <w:rPr>
          <w:rFonts w:ascii="Times New Roman" w:eastAsia="Times New Roman" w:hAnsi="Times New Roman"/>
          <w:b/>
          <w:sz w:val="14"/>
          <w:szCs w:val="14"/>
          <w:u w:val="single"/>
        </w:rPr>
      </w:pPr>
    </w:p>
    <w:p w14:paraId="2E4066A2" w14:textId="77777777" w:rsidR="00FD34A6" w:rsidRDefault="00FD34A6" w:rsidP="00FD34A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77AE24A6" w14:textId="77777777" w:rsidR="00FD34A6" w:rsidRDefault="00FD34A6" w:rsidP="00FD34A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EC0EACD" w14:textId="4364F3D6" w:rsidR="00FD34A6" w:rsidRPr="00E74117" w:rsidRDefault="00FD34A6" w:rsidP="00FD34A6">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sidRPr="00E74117">
        <w:rPr>
          <w:rFonts w:ascii="Times New Roman" w:eastAsia="Times New Roman" w:hAnsi="Times New Roman"/>
          <w:sz w:val="24"/>
          <w:szCs w:val="24"/>
        </w:rPr>
        <w:t>голосували</w:t>
      </w:r>
      <w:proofErr w:type="spellEnd"/>
      <w:r w:rsidRPr="00E74117">
        <w:rPr>
          <w:rFonts w:ascii="Times New Roman" w:eastAsia="Times New Roman" w:hAnsi="Times New Roman"/>
          <w:sz w:val="24"/>
          <w:szCs w:val="24"/>
        </w:rPr>
        <w:t xml:space="preserve">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E74117">
        <w:rPr>
          <w:rFonts w:ascii="Times New Roman" w:eastAsia="Times New Roman" w:hAnsi="Times New Roman"/>
          <w:sz w:val="24"/>
          <w:szCs w:val="24"/>
          <w:lang w:val="en-US"/>
        </w:rPr>
        <w:t>s</w:t>
      </w:r>
      <w:r w:rsidRPr="00E74117">
        <w:rPr>
          <w:rFonts w:ascii="Times New Roman" w:eastAsia="Times New Roman" w:hAnsi="Times New Roman"/>
          <w:sz w:val="24"/>
          <w:szCs w:val="24"/>
        </w:rPr>
        <w:t>-</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- 4/20,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- 136, s -zr-3/148,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- 47/244,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- 56/26 , s -zr-64/84,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- 107/19, s -zr-155/69, s -zr-155/70, s -zr-260/47,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7B5E3F2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9A9B347"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S-zr-155/60</w:t>
      </w:r>
    </w:p>
    <w:p w14:paraId="2E4F8B3A" w14:textId="77777777" w:rsidR="00576BFA" w:rsidRPr="00FD34A6" w:rsidRDefault="00576BFA" w:rsidP="00576BFA">
      <w:pPr>
        <w:pBdr>
          <w:top w:val="nil"/>
          <w:left w:val="nil"/>
          <w:bottom w:val="nil"/>
          <w:right w:val="nil"/>
          <w:between w:val="nil"/>
        </w:pBdr>
        <w:spacing w:after="0" w:line="240" w:lineRule="auto"/>
        <w:jc w:val="both"/>
        <w:rPr>
          <w:rFonts w:ascii="Times New Roman" w:eastAsia="Times New Roman" w:hAnsi="Times New Roman" w:cs="Times New Roman"/>
          <w:color w:val="000000"/>
          <w:sz w:val="10"/>
          <w:szCs w:val="10"/>
        </w:rPr>
      </w:pPr>
    </w:p>
    <w:p w14:paraId="6E41B072" w14:textId="0C1EDFE7" w:rsidR="00576BFA" w:rsidRPr="00576BFA" w:rsidRDefault="00576BFA" w:rsidP="00FD34A6">
      <w:pPr>
        <w:tabs>
          <w:tab w:val="left" w:pos="5954"/>
        </w:tabs>
        <w:spacing w:after="0" w:line="240" w:lineRule="auto"/>
        <w:ind w:right="2975"/>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надання дозволу ТОВ «РИГЕЛЬ-АВТО» на складання </w:t>
      </w:r>
      <w:proofErr w:type="spellStart"/>
      <w:r w:rsidRPr="00576BFA">
        <w:rPr>
          <w:rFonts w:ascii="Times New Roman" w:eastAsia="Times New Roman" w:hAnsi="Times New Roman" w:cs="Times New Roman"/>
          <w:sz w:val="24"/>
          <w:szCs w:val="24"/>
        </w:rPr>
        <w:t>проєкту</w:t>
      </w:r>
      <w:proofErr w:type="spellEnd"/>
      <w:r w:rsidRPr="00576BFA">
        <w:rPr>
          <w:rFonts w:ascii="Times New Roman" w:eastAsia="Times New Roman" w:hAnsi="Times New Roman" w:cs="Times New Roman"/>
          <w:sz w:val="24"/>
          <w:szCs w:val="24"/>
        </w:rPr>
        <w:t xml:space="preserve"> землеустрою щодо відведення в оренду земельної ділянки для розміщення та експлуатації будівель і споруд автомобільного транспорту та дорожнього господарства біля автостанції «Південна»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xml:space="preserve">. Богоявленському, 8/7 в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 </w:t>
      </w:r>
    </w:p>
    <w:p w14:paraId="691AF49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Розглянувши звернення ТОВ «РИГЕЛЬ-АВТО», дозвільну справу від 05.10.2023 № 23089-000646437-007-11,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A26CD6D" w14:textId="77777777" w:rsidR="00576BFA" w:rsidRPr="00A775FF" w:rsidRDefault="00576BFA" w:rsidP="00576BFA">
      <w:pPr>
        <w:spacing w:after="0" w:line="240" w:lineRule="auto"/>
        <w:jc w:val="both"/>
        <w:rPr>
          <w:rFonts w:ascii="Times New Roman" w:eastAsia="Times New Roman" w:hAnsi="Times New Roman" w:cs="Times New Roman"/>
          <w:sz w:val="18"/>
          <w:szCs w:val="18"/>
        </w:rPr>
      </w:pPr>
    </w:p>
    <w:p w14:paraId="4DA3B6B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1CA6A9A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0C77DEE" w14:textId="77777777" w:rsidR="00576BFA" w:rsidRPr="00576BFA" w:rsidRDefault="00576BFA" w:rsidP="00576BFA">
      <w:pPr>
        <w:tabs>
          <w:tab w:val="left" w:pos="5245"/>
        </w:tabs>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Надати ТОВ «РИГЕЛЬ-АВТО» дозвіл на складання </w:t>
      </w:r>
      <w:proofErr w:type="spellStart"/>
      <w:r w:rsidRPr="00576BFA">
        <w:rPr>
          <w:rFonts w:ascii="Times New Roman" w:eastAsia="Times New Roman" w:hAnsi="Times New Roman" w:cs="Times New Roman"/>
          <w:sz w:val="24"/>
          <w:szCs w:val="24"/>
        </w:rPr>
        <w:t>проєкту</w:t>
      </w:r>
      <w:proofErr w:type="spellEnd"/>
      <w:r w:rsidRPr="00576BFA">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61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з віднесенням за цільовим призначенням, згідно із класифікацією видів цільового призначення земель до</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 xml:space="preserve">12.04 – для розміщення та експлуатації будівель і споруд автомобільного транспорту та дорожнього господарства, окрім об’єктів дорожнього сервісу, біля автостанції «Південна»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Богоявленському, 8/7, відповідно до висновку департаменту архітектури та містобудування Миколаївської міської ради від 19.10.2023 № 39009/12.01-47/23-2 (незабудована земельна ділянка).</w:t>
      </w:r>
    </w:p>
    <w:p w14:paraId="4036DC8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B6919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DFD0FD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5054D8AF" w14:textId="77777777" w:rsidR="00576BFA" w:rsidRPr="00576BFA" w:rsidRDefault="00576BFA" w:rsidP="00576BFA">
      <w:pPr>
        <w:spacing w:after="0" w:line="240" w:lineRule="auto"/>
        <w:rPr>
          <w:rFonts w:ascii="Times New Roman" w:hAnsi="Times New Roman" w:cs="Times New Roman"/>
          <w:b/>
          <w:sz w:val="24"/>
          <w:szCs w:val="24"/>
        </w:rPr>
      </w:pPr>
    </w:p>
    <w:p w14:paraId="620992E8" w14:textId="2B234E10" w:rsid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Г.Ременнікова</w:t>
      </w:r>
      <w:proofErr w:type="spellEnd"/>
      <w:r w:rsidRPr="00576BFA">
        <w:rPr>
          <w:rFonts w:ascii="Times New Roman" w:hAnsi="Times New Roman"/>
          <w:sz w:val="24"/>
          <w:szCs w:val="24"/>
        </w:rPr>
        <w:t>.</w:t>
      </w:r>
    </w:p>
    <w:p w14:paraId="04767DC1" w14:textId="50C30298" w:rsidR="00F2408A" w:rsidRPr="00A775FF" w:rsidRDefault="00F2408A" w:rsidP="00576BFA">
      <w:pPr>
        <w:shd w:val="clear" w:color="auto" w:fill="FFFFFF"/>
        <w:spacing w:after="0" w:line="240" w:lineRule="auto"/>
        <w:jc w:val="both"/>
        <w:rPr>
          <w:rFonts w:ascii="Times New Roman" w:hAnsi="Times New Roman"/>
          <w:sz w:val="12"/>
          <w:szCs w:val="12"/>
        </w:rPr>
      </w:pPr>
    </w:p>
    <w:p w14:paraId="19D5068B" w14:textId="77777777" w:rsidR="00F2408A" w:rsidRDefault="00F2408A" w:rsidP="00F2408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1C68BAFF" w14:textId="77777777" w:rsidR="00F2408A" w:rsidRDefault="00F2408A" w:rsidP="00F240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44764DF" w14:textId="42C06BC8" w:rsidR="00F2408A" w:rsidRPr="00F2408A" w:rsidRDefault="00F2408A" w:rsidP="00576BFA">
      <w:pPr>
        <w:shd w:val="clear" w:color="auto" w:fill="FFFFFF"/>
        <w:spacing w:after="0" w:line="240" w:lineRule="auto"/>
        <w:jc w:val="both"/>
        <w:rPr>
          <w:rFonts w:ascii="Times New Roman" w:eastAsia="Times New Roman" w:hAnsi="Times New Roman"/>
          <w:b/>
          <w:sz w:val="24"/>
          <w:szCs w:val="24"/>
        </w:rPr>
      </w:pPr>
      <w:r w:rsidRPr="00E95755">
        <w:rPr>
          <w:rFonts w:ascii="Times New Roman" w:eastAsia="Times New Roman" w:hAnsi="Times New Roman"/>
          <w:b/>
          <w:sz w:val="24"/>
          <w:szCs w:val="24"/>
        </w:rPr>
        <w:t>Питання не розглядали.</w:t>
      </w:r>
    </w:p>
    <w:p w14:paraId="2455A64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04D7A22C" w14:textId="77777777" w:rsidR="00576BFA" w:rsidRPr="0072536E" w:rsidRDefault="00576BFA" w:rsidP="00576BFA">
      <w:pPr>
        <w:numPr>
          <w:ilvl w:val="0"/>
          <w:numId w:val="13"/>
        </w:numPr>
        <w:spacing w:after="0" w:line="240" w:lineRule="auto"/>
        <w:rPr>
          <w:rFonts w:ascii="Times New Roman" w:eastAsia="Times New Roman" w:hAnsi="Times New Roman" w:cs="Times New Roman"/>
          <w:color w:val="000000"/>
          <w:sz w:val="24"/>
          <w:szCs w:val="24"/>
        </w:rPr>
      </w:pPr>
      <w:r w:rsidRPr="0072536E">
        <w:rPr>
          <w:rFonts w:ascii="Times New Roman" w:eastAsia="Times New Roman" w:hAnsi="Times New Roman" w:cs="Times New Roman"/>
          <w:sz w:val="24"/>
          <w:szCs w:val="24"/>
        </w:rPr>
        <w:t>S-</w:t>
      </w:r>
      <w:proofErr w:type="spellStart"/>
      <w:r w:rsidRPr="0072536E">
        <w:rPr>
          <w:rFonts w:ascii="Times New Roman" w:eastAsia="Times New Roman" w:hAnsi="Times New Roman" w:cs="Times New Roman"/>
          <w:sz w:val="24"/>
          <w:szCs w:val="24"/>
        </w:rPr>
        <w:t>zr</w:t>
      </w:r>
      <w:proofErr w:type="spellEnd"/>
      <w:r w:rsidRPr="0072536E">
        <w:rPr>
          <w:rFonts w:ascii="Times New Roman" w:eastAsia="Times New Roman" w:hAnsi="Times New Roman" w:cs="Times New Roman"/>
          <w:sz w:val="24"/>
          <w:szCs w:val="24"/>
        </w:rPr>
        <w:t>- 12/</w:t>
      </w:r>
      <w:r w:rsidRPr="0072536E">
        <w:rPr>
          <w:rFonts w:ascii="Times New Roman" w:eastAsia="Times New Roman" w:hAnsi="Times New Roman" w:cs="Times New Roman"/>
          <w:sz w:val="24"/>
          <w:szCs w:val="24"/>
          <w:lang w:val="ru-RU"/>
        </w:rPr>
        <w:t>28</w:t>
      </w:r>
      <w:r w:rsidRPr="0072536E">
        <w:rPr>
          <w:rFonts w:ascii="Times New Roman" w:eastAsia="Times New Roman" w:hAnsi="Times New Roman" w:cs="Times New Roman"/>
          <w:sz w:val="24"/>
          <w:szCs w:val="24"/>
        </w:rPr>
        <w:t xml:space="preserve">                                               </w:t>
      </w:r>
      <w:r w:rsidRPr="0072536E">
        <w:rPr>
          <w:rFonts w:ascii="Times New Roman" w:eastAsia="Times New Roman" w:hAnsi="Times New Roman" w:cs="Times New Roman"/>
          <w:color w:val="000000"/>
          <w:sz w:val="24"/>
          <w:szCs w:val="24"/>
          <w:lang w:val="ru-RU" w:eastAsia="uk-UA"/>
        </w:rPr>
        <w:t xml:space="preserve">           </w:t>
      </w:r>
      <w:r w:rsidRPr="0072536E">
        <w:rPr>
          <w:rFonts w:ascii="Times New Roman" w:eastAsia="Times New Roman" w:hAnsi="Times New Roman" w:cs="Times New Roman"/>
          <w:sz w:val="24"/>
          <w:szCs w:val="24"/>
        </w:rPr>
        <w:t xml:space="preserve"> </w:t>
      </w:r>
      <w:r w:rsidRPr="0072536E">
        <w:rPr>
          <w:rFonts w:ascii="Times New Roman" w:eastAsia="Times New Roman" w:hAnsi="Times New Roman" w:cs="Times New Roman"/>
          <w:color w:val="000000"/>
          <w:sz w:val="24"/>
          <w:szCs w:val="24"/>
          <w:lang w:eastAsia="de-DE"/>
        </w:rPr>
        <w:t xml:space="preserve">                                           </w:t>
      </w:r>
    </w:p>
    <w:p w14:paraId="5F7518F2" w14:textId="77777777" w:rsidR="00576BFA" w:rsidRPr="00A775FF" w:rsidRDefault="00576BFA" w:rsidP="0072536E">
      <w:pPr>
        <w:tabs>
          <w:tab w:val="left" w:pos="5760"/>
        </w:tabs>
        <w:spacing w:after="0" w:line="240" w:lineRule="auto"/>
        <w:ind w:right="4678"/>
        <w:rPr>
          <w:rFonts w:ascii="Times New Roman" w:eastAsia="Times New Roman" w:hAnsi="Times New Roman" w:cs="Times New Roman"/>
          <w:sz w:val="16"/>
          <w:szCs w:val="16"/>
          <w:lang w:eastAsia="ru-RU"/>
        </w:rPr>
      </w:pPr>
    </w:p>
    <w:p w14:paraId="2A4AE723" w14:textId="77777777" w:rsidR="00576BFA" w:rsidRPr="0072536E" w:rsidRDefault="00576BFA" w:rsidP="00576BFA">
      <w:pPr>
        <w:spacing w:after="0" w:line="240" w:lineRule="auto"/>
        <w:ind w:right="4960"/>
        <w:jc w:val="both"/>
        <w:rPr>
          <w:rFonts w:ascii="Times New Roman" w:eastAsia="Times New Roman" w:hAnsi="Times New Roman" w:cs="Times New Roman"/>
          <w:sz w:val="24"/>
          <w:szCs w:val="24"/>
          <w:lang w:eastAsia="ru-RU"/>
        </w:rPr>
      </w:pPr>
      <w:r w:rsidRPr="0072536E">
        <w:rPr>
          <w:rFonts w:ascii="Times New Roman" w:eastAsia="Times New Roman" w:hAnsi="Times New Roman" w:cs="Times New Roman"/>
          <w:sz w:val="24"/>
          <w:szCs w:val="24"/>
          <w:lang w:eastAsia="ru-RU"/>
        </w:rPr>
        <w:t>Про передачу</w:t>
      </w:r>
      <w:r w:rsidRPr="0072536E">
        <w:rPr>
          <w:rFonts w:ascii="Times New Roman" w:eastAsia="Times New Roman" w:hAnsi="Times New Roman" w:cs="Times New Roman"/>
          <w:sz w:val="24"/>
          <w:szCs w:val="24"/>
          <w:lang w:eastAsia="zh-CN"/>
        </w:rPr>
        <w:t xml:space="preserve"> громадян</w:t>
      </w:r>
      <w:proofErr w:type="spellStart"/>
      <w:r w:rsidRPr="0072536E">
        <w:rPr>
          <w:rFonts w:ascii="Times New Roman" w:eastAsia="Times New Roman" w:hAnsi="Times New Roman" w:cs="Times New Roman"/>
          <w:sz w:val="24"/>
          <w:szCs w:val="24"/>
          <w:lang w:val="ru-RU" w:eastAsia="zh-CN"/>
        </w:rPr>
        <w:t>ину</w:t>
      </w:r>
      <w:proofErr w:type="spellEnd"/>
      <w:r w:rsidRPr="0072536E">
        <w:rPr>
          <w:rFonts w:ascii="Times New Roman" w:eastAsia="Times New Roman" w:hAnsi="Times New Roman" w:cs="Times New Roman"/>
          <w:sz w:val="24"/>
          <w:szCs w:val="24"/>
          <w:lang w:val="ru-RU" w:eastAsia="zh-CN"/>
        </w:rPr>
        <w:t xml:space="preserve"> Бергману </w:t>
      </w:r>
      <w:proofErr w:type="spellStart"/>
      <w:r w:rsidRPr="0072536E">
        <w:rPr>
          <w:rFonts w:ascii="Times New Roman" w:eastAsia="Times New Roman" w:hAnsi="Times New Roman" w:cs="Times New Roman"/>
          <w:sz w:val="24"/>
          <w:szCs w:val="24"/>
          <w:lang w:val="ru-RU" w:eastAsia="zh-CN"/>
        </w:rPr>
        <w:t>Олександру</w:t>
      </w:r>
      <w:proofErr w:type="spellEnd"/>
      <w:r w:rsidRPr="0072536E">
        <w:rPr>
          <w:rFonts w:ascii="Times New Roman" w:eastAsia="Times New Roman" w:hAnsi="Times New Roman" w:cs="Times New Roman"/>
          <w:sz w:val="24"/>
          <w:szCs w:val="24"/>
          <w:lang w:val="ru-RU" w:eastAsia="zh-CN"/>
        </w:rPr>
        <w:t xml:space="preserve"> </w:t>
      </w:r>
      <w:proofErr w:type="spellStart"/>
      <w:r w:rsidRPr="0072536E">
        <w:rPr>
          <w:rFonts w:ascii="Times New Roman" w:eastAsia="Times New Roman" w:hAnsi="Times New Roman" w:cs="Times New Roman"/>
          <w:sz w:val="24"/>
          <w:szCs w:val="24"/>
          <w:lang w:val="ru-RU" w:eastAsia="zh-CN"/>
        </w:rPr>
        <w:t>Івановичу</w:t>
      </w:r>
      <w:proofErr w:type="spellEnd"/>
      <w:r w:rsidRPr="0072536E">
        <w:rPr>
          <w:rFonts w:ascii="Times New Roman" w:eastAsia="Times New Roman" w:hAnsi="Times New Roman" w:cs="Times New Roman"/>
          <w:sz w:val="24"/>
          <w:szCs w:val="24"/>
          <w:lang w:eastAsia="zh-CN"/>
        </w:rPr>
        <w:t xml:space="preserve"> </w:t>
      </w:r>
      <w:r w:rsidRPr="0072536E">
        <w:rPr>
          <w:rFonts w:ascii="Times New Roman" w:eastAsia="Times New Roman" w:hAnsi="Times New Roman" w:cs="Times New Roman"/>
          <w:sz w:val="24"/>
          <w:szCs w:val="24"/>
          <w:lang w:eastAsia="ru-RU"/>
        </w:rPr>
        <w:t>в оренду земельної ділянки по пр. Героїв України, 77/7 в Центральному районі м. Миколаєва (забудована земельна ділянка)</w:t>
      </w:r>
    </w:p>
    <w:p w14:paraId="169200C9" w14:textId="77777777" w:rsidR="00576BFA" w:rsidRPr="00A775FF" w:rsidRDefault="00576BFA" w:rsidP="00576BFA">
      <w:pPr>
        <w:spacing w:after="0" w:line="240" w:lineRule="auto"/>
        <w:ind w:right="4393"/>
        <w:jc w:val="both"/>
        <w:rPr>
          <w:rFonts w:ascii="Times New Roman" w:eastAsia="Times New Roman" w:hAnsi="Times New Roman" w:cs="Times New Roman"/>
          <w:sz w:val="16"/>
          <w:szCs w:val="16"/>
          <w:lang w:eastAsia="ru-RU"/>
        </w:rPr>
      </w:pPr>
    </w:p>
    <w:p w14:paraId="7A34D50A" w14:textId="77777777" w:rsidR="00576BFA" w:rsidRPr="0072536E" w:rsidRDefault="00576BFA" w:rsidP="00576BFA">
      <w:pPr>
        <w:tabs>
          <w:tab w:val="left" w:pos="3878"/>
        </w:tabs>
        <w:spacing w:after="0" w:line="240" w:lineRule="auto"/>
        <w:ind w:firstLine="567"/>
        <w:jc w:val="both"/>
        <w:rPr>
          <w:rFonts w:ascii="Times New Roman" w:hAnsi="Times New Roman" w:cs="Times New Roman"/>
          <w:sz w:val="24"/>
          <w:szCs w:val="24"/>
        </w:rPr>
      </w:pPr>
      <w:r w:rsidRPr="0072536E">
        <w:rPr>
          <w:rFonts w:ascii="Times New Roman" w:hAnsi="Times New Roman" w:cs="Times New Roman"/>
          <w:sz w:val="24"/>
          <w:szCs w:val="24"/>
        </w:rPr>
        <w:t xml:space="preserve">Розглянувши заяву </w:t>
      </w:r>
      <w:r w:rsidRPr="0072536E">
        <w:rPr>
          <w:rFonts w:ascii="Times New Roman" w:hAnsi="Times New Roman" w:cs="Times New Roman"/>
          <w:sz w:val="24"/>
          <w:szCs w:val="24"/>
          <w:lang w:eastAsia="zh-CN"/>
        </w:rPr>
        <w:t xml:space="preserve">громадянина </w:t>
      </w:r>
      <w:proofErr w:type="spellStart"/>
      <w:r w:rsidRPr="0072536E">
        <w:rPr>
          <w:rFonts w:ascii="Times New Roman" w:hAnsi="Times New Roman" w:cs="Times New Roman"/>
          <w:sz w:val="24"/>
          <w:szCs w:val="24"/>
          <w:lang w:eastAsia="zh-CN"/>
        </w:rPr>
        <w:t>Бергмана</w:t>
      </w:r>
      <w:proofErr w:type="spellEnd"/>
      <w:r w:rsidRPr="0072536E">
        <w:rPr>
          <w:rFonts w:ascii="Times New Roman" w:hAnsi="Times New Roman" w:cs="Times New Roman"/>
          <w:sz w:val="24"/>
          <w:szCs w:val="24"/>
          <w:lang w:eastAsia="zh-CN"/>
        </w:rPr>
        <w:t xml:space="preserve"> Олександра Івановича від 29.09.2023 №23010-000645111-007-03</w:t>
      </w:r>
      <w:r w:rsidRPr="0072536E">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DDDF69" w14:textId="77777777" w:rsidR="00576BFA" w:rsidRPr="00A775FF" w:rsidRDefault="00576BFA" w:rsidP="00576BFA">
      <w:pPr>
        <w:spacing w:after="0" w:line="240" w:lineRule="auto"/>
        <w:ind w:firstLine="540"/>
        <w:jc w:val="both"/>
        <w:rPr>
          <w:rFonts w:ascii="Times New Roman" w:eastAsia="Times New Roman" w:hAnsi="Times New Roman" w:cs="Times New Roman"/>
          <w:sz w:val="12"/>
          <w:szCs w:val="12"/>
          <w:lang w:eastAsia="ru-RU"/>
        </w:rPr>
      </w:pPr>
    </w:p>
    <w:p w14:paraId="75D0A5DE" w14:textId="77777777" w:rsidR="00576BFA" w:rsidRPr="0072536E"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72536E">
        <w:rPr>
          <w:rFonts w:ascii="Times New Roman" w:eastAsia="Times New Roman" w:hAnsi="Times New Roman" w:cs="Times New Roman"/>
          <w:sz w:val="24"/>
          <w:szCs w:val="24"/>
          <w:lang w:eastAsia="ru-RU"/>
        </w:rPr>
        <w:t>ВИРІШИЛА:</w:t>
      </w:r>
    </w:p>
    <w:p w14:paraId="607836F9" w14:textId="77777777" w:rsidR="00576BFA" w:rsidRPr="00A775FF" w:rsidRDefault="00576BFA" w:rsidP="00576BFA">
      <w:pPr>
        <w:spacing w:after="0" w:line="240" w:lineRule="auto"/>
        <w:ind w:firstLine="540"/>
        <w:jc w:val="both"/>
        <w:rPr>
          <w:rFonts w:ascii="Times New Roman" w:hAnsi="Times New Roman" w:cs="Times New Roman"/>
          <w:sz w:val="12"/>
          <w:szCs w:val="12"/>
        </w:rPr>
      </w:pPr>
    </w:p>
    <w:p w14:paraId="7EE1DC13" w14:textId="77777777" w:rsidR="00576BFA" w:rsidRPr="0072536E" w:rsidRDefault="00576BFA" w:rsidP="00576BFA">
      <w:pPr>
        <w:tabs>
          <w:tab w:val="left" w:pos="3878"/>
        </w:tabs>
        <w:spacing w:after="0" w:line="240" w:lineRule="auto"/>
        <w:ind w:firstLine="567"/>
        <w:jc w:val="both"/>
        <w:rPr>
          <w:rFonts w:ascii="Times New Roman" w:hAnsi="Times New Roman" w:cs="Times New Roman"/>
          <w:b/>
          <w:sz w:val="24"/>
          <w:szCs w:val="24"/>
        </w:rPr>
      </w:pPr>
      <w:r w:rsidRPr="0072536E">
        <w:rPr>
          <w:rFonts w:ascii="Times New Roman" w:hAnsi="Times New Roman" w:cs="Times New Roman"/>
          <w:sz w:val="24"/>
          <w:szCs w:val="24"/>
          <w:lang w:eastAsia="zh-CN"/>
        </w:rPr>
        <w:t xml:space="preserve">1. Передати громадянину </w:t>
      </w:r>
      <w:proofErr w:type="spellStart"/>
      <w:r w:rsidRPr="0072536E">
        <w:rPr>
          <w:rFonts w:ascii="Times New Roman" w:hAnsi="Times New Roman" w:cs="Times New Roman"/>
          <w:sz w:val="24"/>
          <w:szCs w:val="24"/>
          <w:lang w:eastAsia="zh-CN"/>
        </w:rPr>
        <w:t>Бергману</w:t>
      </w:r>
      <w:proofErr w:type="spellEnd"/>
      <w:r w:rsidRPr="0072536E">
        <w:rPr>
          <w:rFonts w:ascii="Times New Roman" w:hAnsi="Times New Roman" w:cs="Times New Roman"/>
          <w:sz w:val="24"/>
          <w:szCs w:val="24"/>
          <w:lang w:eastAsia="zh-CN"/>
        </w:rPr>
        <w:t xml:space="preserve"> Олександру Івановичу в оренду на 10 років земельну ділянку площею 95 </w:t>
      </w:r>
      <w:proofErr w:type="spellStart"/>
      <w:r w:rsidRPr="0072536E">
        <w:rPr>
          <w:rFonts w:ascii="Times New Roman" w:hAnsi="Times New Roman" w:cs="Times New Roman"/>
          <w:sz w:val="24"/>
          <w:szCs w:val="24"/>
          <w:lang w:eastAsia="zh-CN"/>
        </w:rPr>
        <w:t>кв.м</w:t>
      </w:r>
      <w:proofErr w:type="spellEnd"/>
      <w:r w:rsidRPr="0072536E">
        <w:rPr>
          <w:rFonts w:ascii="Times New Roman" w:hAnsi="Times New Roman" w:cs="Times New Roman"/>
          <w:sz w:val="24"/>
          <w:szCs w:val="24"/>
          <w:lang w:eastAsia="zh-CN"/>
        </w:rPr>
        <w:t xml:space="preserve"> (кадастровий номер 4810137200:15:016:0038, код КВЦПЗ В.03.07 – для будівництва та обслуговування будівель торгівлі), за рахунок земельної ділянки, яка перебувала в оренді на підставі договору оренди землі від 23.09.2013 № 9591, для </w:t>
      </w:r>
      <w:r w:rsidRPr="0072536E">
        <w:rPr>
          <w:rFonts w:ascii="Times New Roman" w:hAnsi="Times New Roman" w:cs="Times New Roman"/>
          <w:sz w:val="24"/>
          <w:szCs w:val="24"/>
        </w:rPr>
        <w:t xml:space="preserve">обслуговування </w:t>
      </w:r>
      <w:r w:rsidRPr="0072536E">
        <w:rPr>
          <w:rFonts w:ascii="Times New Roman" w:hAnsi="Times New Roman" w:cs="Times New Roman"/>
          <w:sz w:val="24"/>
          <w:szCs w:val="24"/>
          <w:lang w:eastAsia="zh-CN"/>
        </w:rPr>
        <w:t xml:space="preserve">нежитлових приміщень магазину по  </w:t>
      </w:r>
      <w:r w:rsidRPr="0072536E">
        <w:rPr>
          <w:rFonts w:ascii="Times New Roman" w:hAnsi="Times New Roman" w:cs="Times New Roman"/>
          <w:sz w:val="24"/>
          <w:szCs w:val="24"/>
        </w:rPr>
        <w:t>пр. Героїв України, 77/7, відповідно до висновку департаменту архітектури та містобудування Миколаївської міської ради від 19.10.2023  № 39148/12.01-47/23-2.</w:t>
      </w:r>
    </w:p>
    <w:p w14:paraId="39C4BB24" w14:textId="77777777" w:rsidR="00576BFA" w:rsidRPr="0072536E" w:rsidRDefault="00576BFA" w:rsidP="00576BFA">
      <w:pPr>
        <w:spacing w:after="0" w:line="240" w:lineRule="auto"/>
        <w:ind w:firstLine="567"/>
        <w:jc w:val="both"/>
        <w:rPr>
          <w:rFonts w:ascii="Times New Roman" w:hAnsi="Times New Roman"/>
          <w:sz w:val="24"/>
          <w:szCs w:val="24"/>
        </w:rPr>
      </w:pPr>
      <w:r w:rsidRPr="0072536E">
        <w:rPr>
          <w:rFonts w:ascii="Times New Roman" w:hAnsi="Times New Roman"/>
          <w:sz w:val="24"/>
          <w:szCs w:val="24"/>
        </w:rPr>
        <w:t>Замовнику:</w:t>
      </w:r>
    </w:p>
    <w:p w14:paraId="4B4C1FD5" w14:textId="77777777" w:rsidR="00576BFA" w:rsidRPr="0072536E" w:rsidRDefault="00576BFA" w:rsidP="00576BFA">
      <w:pPr>
        <w:tabs>
          <w:tab w:val="num" w:pos="-360"/>
        </w:tabs>
        <w:spacing w:after="0" w:line="240" w:lineRule="auto"/>
        <w:ind w:firstLine="567"/>
        <w:jc w:val="both"/>
        <w:rPr>
          <w:rFonts w:ascii="Times New Roman" w:hAnsi="Times New Roman" w:cs="Times New Roman"/>
          <w:sz w:val="24"/>
          <w:szCs w:val="24"/>
        </w:rPr>
      </w:pPr>
      <w:r w:rsidRPr="0072536E">
        <w:rPr>
          <w:rFonts w:ascii="Times New Roman" w:hAnsi="Times New Roman" w:cs="Times New Roman"/>
          <w:sz w:val="24"/>
          <w:szCs w:val="24"/>
        </w:rPr>
        <w:lastRenderedPageBreak/>
        <w:t>- одержати документи, які посвідчують право на землю;</w:t>
      </w:r>
    </w:p>
    <w:p w14:paraId="426DFA5B" w14:textId="77777777" w:rsidR="00576BFA" w:rsidRPr="0072536E" w:rsidRDefault="00576BFA" w:rsidP="00576BFA">
      <w:pPr>
        <w:tabs>
          <w:tab w:val="num" w:pos="-360"/>
        </w:tabs>
        <w:spacing w:after="0" w:line="240" w:lineRule="auto"/>
        <w:ind w:firstLine="567"/>
        <w:jc w:val="both"/>
        <w:rPr>
          <w:rFonts w:ascii="Times New Roman" w:hAnsi="Times New Roman" w:cs="Times New Roman"/>
          <w:sz w:val="24"/>
          <w:szCs w:val="24"/>
        </w:rPr>
      </w:pPr>
      <w:r w:rsidRPr="0072536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2A55F2" w14:textId="77777777" w:rsidR="00576BFA" w:rsidRPr="0072536E" w:rsidRDefault="00576BFA" w:rsidP="00576BFA">
      <w:pPr>
        <w:tabs>
          <w:tab w:val="num" w:pos="-2552"/>
        </w:tabs>
        <w:spacing w:after="0" w:line="240" w:lineRule="auto"/>
        <w:ind w:firstLine="567"/>
        <w:jc w:val="both"/>
        <w:rPr>
          <w:rFonts w:ascii="Times New Roman" w:hAnsi="Times New Roman"/>
          <w:sz w:val="24"/>
          <w:szCs w:val="24"/>
        </w:rPr>
      </w:pPr>
      <w:r w:rsidRPr="0072536E">
        <w:rPr>
          <w:rFonts w:ascii="Times New Roman" w:hAnsi="Times New Roman"/>
          <w:sz w:val="24"/>
          <w:szCs w:val="24"/>
        </w:rPr>
        <w:t xml:space="preserve">- виконувати обов'язки землекористувача відповідно до вимог </w:t>
      </w:r>
      <w:proofErr w:type="spellStart"/>
      <w:r w:rsidRPr="0072536E">
        <w:rPr>
          <w:rFonts w:ascii="Times New Roman" w:hAnsi="Times New Roman"/>
          <w:sz w:val="24"/>
          <w:szCs w:val="24"/>
        </w:rPr>
        <w:t>ст.ст</w:t>
      </w:r>
      <w:proofErr w:type="spellEnd"/>
      <w:r w:rsidRPr="0072536E">
        <w:rPr>
          <w:rFonts w:ascii="Times New Roman" w:hAnsi="Times New Roman"/>
          <w:sz w:val="24"/>
          <w:szCs w:val="24"/>
        </w:rPr>
        <w:t>. 91, 96 Земельного кодексу України.</w:t>
      </w:r>
    </w:p>
    <w:p w14:paraId="1CC12F2F" w14:textId="7161DA5B" w:rsidR="00576BFA" w:rsidRDefault="00576BFA" w:rsidP="00B92475">
      <w:pPr>
        <w:tabs>
          <w:tab w:val="left" w:pos="3878"/>
        </w:tabs>
        <w:spacing w:after="0" w:line="240" w:lineRule="auto"/>
        <w:ind w:firstLine="567"/>
        <w:jc w:val="both"/>
        <w:rPr>
          <w:rFonts w:ascii="Times New Roman" w:hAnsi="Times New Roman" w:cs="Times New Roman"/>
          <w:sz w:val="24"/>
          <w:szCs w:val="24"/>
        </w:rPr>
      </w:pPr>
      <w:r w:rsidRPr="0072536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02C394" w14:textId="77777777" w:rsidR="00B92475" w:rsidRPr="00B92475" w:rsidRDefault="00B92475" w:rsidP="00B92475">
      <w:pPr>
        <w:tabs>
          <w:tab w:val="left" w:pos="3878"/>
        </w:tabs>
        <w:spacing w:after="0" w:line="240" w:lineRule="auto"/>
        <w:ind w:firstLine="567"/>
        <w:jc w:val="both"/>
        <w:rPr>
          <w:rFonts w:ascii="Times New Roman" w:hAnsi="Times New Roman" w:cs="Times New Roman"/>
          <w:sz w:val="24"/>
          <w:szCs w:val="24"/>
        </w:rPr>
      </w:pPr>
    </w:p>
    <w:p w14:paraId="3A3BE927" w14:textId="5FCA4840" w:rsidR="00576BFA" w:rsidRPr="0072536E" w:rsidRDefault="00576BFA" w:rsidP="00576BFA">
      <w:pPr>
        <w:tabs>
          <w:tab w:val="left" w:pos="6465"/>
        </w:tabs>
        <w:spacing w:after="0" w:line="240" w:lineRule="auto"/>
        <w:ind w:left="5886" w:hanging="5886"/>
        <w:jc w:val="both"/>
        <w:rPr>
          <w:rFonts w:ascii="Times New Roman" w:hAnsi="Times New Roman" w:cs="Times New Roman"/>
          <w:sz w:val="24"/>
          <w:szCs w:val="24"/>
        </w:rPr>
      </w:pPr>
      <w:r w:rsidRPr="0072536E">
        <w:rPr>
          <w:rFonts w:ascii="Times New Roman" w:hAnsi="Times New Roman" w:cs="Times New Roman"/>
          <w:sz w:val="24"/>
          <w:szCs w:val="24"/>
        </w:rPr>
        <w:t xml:space="preserve">Міський голова                                                                                     </w:t>
      </w:r>
      <w:r w:rsidR="0072536E">
        <w:rPr>
          <w:rFonts w:ascii="Times New Roman" w:hAnsi="Times New Roman" w:cs="Times New Roman"/>
          <w:sz w:val="24"/>
          <w:szCs w:val="24"/>
        </w:rPr>
        <w:t xml:space="preserve">                       </w:t>
      </w:r>
      <w:r w:rsidRPr="0072536E">
        <w:rPr>
          <w:rFonts w:ascii="Times New Roman" w:hAnsi="Times New Roman" w:cs="Times New Roman"/>
          <w:sz w:val="24"/>
          <w:szCs w:val="24"/>
        </w:rPr>
        <w:t>О.СЄНКЕВИЧ</w:t>
      </w:r>
    </w:p>
    <w:p w14:paraId="276C5729" w14:textId="77777777" w:rsidR="00576BFA" w:rsidRPr="0072536E" w:rsidRDefault="00576BFA" w:rsidP="00576BFA">
      <w:pPr>
        <w:spacing w:after="0" w:line="240" w:lineRule="auto"/>
        <w:rPr>
          <w:rFonts w:ascii="Times New Roman" w:hAnsi="Times New Roman" w:cs="Times New Roman"/>
          <w:b/>
          <w:sz w:val="24"/>
          <w:szCs w:val="24"/>
        </w:rPr>
      </w:pPr>
    </w:p>
    <w:p w14:paraId="02587925" w14:textId="08DCE5E3" w:rsidR="00576BFA" w:rsidRDefault="00576BFA" w:rsidP="00576BFA">
      <w:pPr>
        <w:shd w:val="clear" w:color="auto" w:fill="FFFFFF"/>
        <w:spacing w:after="0" w:line="240" w:lineRule="auto"/>
        <w:jc w:val="both"/>
        <w:rPr>
          <w:rFonts w:ascii="Times New Roman" w:hAnsi="Times New Roman"/>
          <w:sz w:val="24"/>
          <w:szCs w:val="24"/>
        </w:rPr>
      </w:pPr>
      <w:r w:rsidRPr="0072536E">
        <w:rPr>
          <w:rFonts w:ascii="Times New Roman" w:hAnsi="Times New Roman" w:cs="Times New Roman"/>
          <w:b/>
          <w:sz w:val="24"/>
          <w:szCs w:val="24"/>
        </w:rPr>
        <w:t>Від 24.10.2023; 22.11.2023; 24.11.2023 протокол №51</w:t>
      </w:r>
      <w:r w:rsidRPr="0072536E">
        <w:t xml:space="preserve"> </w:t>
      </w:r>
      <w:r w:rsidRPr="0072536E">
        <w:rPr>
          <w:rFonts w:ascii="Times New Roman" w:hAnsi="Times New Roman"/>
          <w:sz w:val="24"/>
          <w:szCs w:val="24"/>
        </w:rPr>
        <w:t xml:space="preserve">розгляд питання перенесено, вивчає депутат міської ради </w:t>
      </w:r>
      <w:proofErr w:type="spellStart"/>
      <w:r w:rsidRPr="0072536E">
        <w:rPr>
          <w:rFonts w:ascii="Times New Roman" w:hAnsi="Times New Roman"/>
          <w:sz w:val="24"/>
          <w:szCs w:val="24"/>
        </w:rPr>
        <w:t>А.Хачатуров</w:t>
      </w:r>
      <w:proofErr w:type="spellEnd"/>
      <w:r w:rsidRPr="0072536E">
        <w:rPr>
          <w:rFonts w:ascii="Times New Roman" w:hAnsi="Times New Roman"/>
          <w:sz w:val="24"/>
          <w:szCs w:val="24"/>
        </w:rPr>
        <w:t>.</w:t>
      </w:r>
    </w:p>
    <w:p w14:paraId="1D6BE19A" w14:textId="4EBA83E5" w:rsidR="0072536E" w:rsidRDefault="0072536E" w:rsidP="00576BFA">
      <w:pPr>
        <w:shd w:val="clear" w:color="auto" w:fill="FFFFFF"/>
        <w:spacing w:after="0" w:line="240" w:lineRule="auto"/>
        <w:jc w:val="both"/>
        <w:rPr>
          <w:rFonts w:ascii="Times New Roman" w:hAnsi="Times New Roman"/>
          <w:sz w:val="24"/>
          <w:szCs w:val="24"/>
        </w:rPr>
      </w:pPr>
    </w:p>
    <w:p w14:paraId="52208219" w14:textId="77777777" w:rsidR="00D1406E" w:rsidRDefault="00D1406E" w:rsidP="00D1406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442BE7FA" w14:textId="77777777" w:rsidR="00D1406E" w:rsidRDefault="00D1406E" w:rsidP="00D1406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36F3510" w14:textId="19184904" w:rsidR="00D1406E" w:rsidRDefault="00D1406E" w:rsidP="00D140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proofErr w:type="spellStart"/>
      <w:r w:rsidRPr="00E74117">
        <w:rPr>
          <w:rFonts w:ascii="Times New Roman" w:eastAsia="Times New Roman" w:hAnsi="Times New Roman"/>
          <w:sz w:val="24"/>
          <w:szCs w:val="24"/>
        </w:rPr>
        <w:t>голосували</w:t>
      </w:r>
      <w:proofErr w:type="spellEnd"/>
      <w:r w:rsidRPr="00E74117">
        <w:rPr>
          <w:rFonts w:ascii="Times New Roman" w:eastAsia="Times New Roman" w:hAnsi="Times New Roman"/>
          <w:sz w:val="24"/>
          <w:szCs w:val="24"/>
        </w:rPr>
        <w:t xml:space="preserve">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E74117">
        <w:rPr>
          <w:rFonts w:ascii="Times New Roman" w:eastAsia="Times New Roman" w:hAnsi="Times New Roman"/>
          <w:sz w:val="24"/>
          <w:szCs w:val="24"/>
          <w:lang w:val="en-US"/>
        </w:rPr>
        <w:t>s</w:t>
      </w:r>
      <w:r w:rsidRPr="00E74117">
        <w:rPr>
          <w:rFonts w:ascii="Times New Roman" w:eastAsia="Times New Roman" w:hAnsi="Times New Roman"/>
          <w:sz w:val="24"/>
          <w:szCs w:val="24"/>
        </w:rPr>
        <w:t>-</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- 4/20,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- 136, s -zr-3/148,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- 47/244,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- 56/26 , s -zr-64/84,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- 107/19, s -zr-155/69, s -zr-155/70, s -zr-260/47,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172C2B3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14831F0D"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S-zr-155/23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054AEB13"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2628F7F8"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Про продовження публічному акціонерному товариству «УКРНАФТА» строку оренди земельної ділянки для обслуговування автозаправної станції по вул. Пограничній, 29А у Заводському районі м. Миколаєва</w:t>
      </w:r>
    </w:p>
    <w:p w14:paraId="0CBDA43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25076A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публічного акціонерного товариства «УКРНАФТА», дозвільну справу від 20.02.2023 №23010-000595661-007-03,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3E53E8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C9DD5E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E230216" w14:textId="77777777" w:rsidR="00576BFA" w:rsidRPr="00B92475" w:rsidRDefault="00576BFA" w:rsidP="00576BFA">
      <w:pPr>
        <w:spacing w:after="0" w:line="240" w:lineRule="auto"/>
        <w:jc w:val="both"/>
        <w:rPr>
          <w:rFonts w:ascii="Times New Roman" w:eastAsia="Times New Roman" w:hAnsi="Times New Roman" w:cs="Times New Roman"/>
          <w:sz w:val="16"/>
          <w:szCs w:val="16"/>
        </w:rPr>
      </w:pPr>
    </w:p>
    <w:p w14:paraId="0013EEA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публічному акціонерному товариству  «УКРНАФТА»  на 15 років строк оренди земельної ділянки (кадастровий номер – 4810136300:02:047:0003) площею 1791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яка перебувала в оренді відповідно до договору оренди землі від 25.03.2008 № 5600,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автозаправної станції по вул. Пограничній, 29А, що належить</w:t>
      </w:r>
      <w:r w:rsidRPr="00576BFA">
        <w:rPr>
          <w:rFonts w:ascii="Times New Roman" w:hAnsi="Times New Roman" w:cs="Times New Roman"/>
          <w:sz w:val="24"/>
          <w:szCs w:val="24"/>
        </w:rPr>
        <w:t xml:space="preserve"> публічному акціонерному товариству «УКРНАФТА» на підставі </w:t>
      </w:r>
      <w:r w:rsidRPr="00576BFA">
        <w:rPr>
          <w:rFonts w:ascii="Times New Roman" w:eastAsia="Times New Roman" w:hAnsi="Times New Roman" w:cs="Times New Roman"/>
          <w:sz w:val="24"/>
          <w:szCs w:val="24"/>
        </w:rPr>
        <w:t>договору купівлі-продажу від 09.06.2004 № 763, відповідно до висновку департаменту архітектури та містобудування Миколаївської міської ради від 24.05.2023 № 15345/12.01-47/23-2 (забудована земельна ділянка).</w:t>
      </w:r>
    </w:p>
    <w:p w14:paraId="17B7E67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0510727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6304189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2F321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0A13B3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69F39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FB3BC2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5D470B00" w14:textId="77777777" w:rsidR="00576BFA" w:rsidRPr="00576BFA" w:rsidRDefault="00576BFA" w:rsidP="00576BFA">
      <w:pPr>
        <w:spacing w:after="0" w:line="240" w:lineRule="auto"/>
        <w:rPr>
          <w:rFonts w:ascii="Times New Roman" w:hAnsi="Times New Roman" w:cs="Times New Roman"/>
          <w:b/>
          <w:sz w:val="24"/>
          <w:szCs w:val="24"/>
        </w:rPr>
      </w:pPr>
    </w:p>
    <w:p w14:paraId="097DD432"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С.Щербаков</w:t>
      </w:r>
      <w:proofErr w:type="spellEnd"/>
      <w:r w:rsidRPr="00576BFA">
        <w:rPr>
          <w:rFonts w:ascii="Times New Roman" w:hAnsi="Times New Roman"/>
          <w:sz w:val="24"/>
          <w:szCs w:val="24"/>
        </w:rPr>
        <w:t>.</w:t>
      </w:r>
    </w:p>
    <w:p w14:paraId="3B4249CC" w14:textId="3C94D3F5" w:rsidR="00576BFA" w:rsidRDefault="00576BFA" w:rsidP="00576BFA">
      <w:pPr>
        <w:spacing w:after="0" w:line="240" w:lineRule="auto"/>
        <w:jc w:val="both"/>
        <w:rPr>
          <w:rFonts w:ascii="Times New Roman" w:hAnsi="Times New Roman" w:cs="Times New Roman"/>
          <w:i/>
          <w:sz w:val="24"/>
        </w:rPr>
      </w:pPr>
      <w:r w:rsidRPr="00576BFA">
        <w:rPr>
          <w:rFonts w:ascii="Times New Roman" w:hAnsi="Times New Roman" w:cs="Times New Roman"/>
          <w:i/>
          <w:sz w:val="24"/>
          <w:szCs w:val="24"/>
        </w:rPr>
        <w:t xml:space="preserve">Примітка: відносно вище зазначеного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w:t>
      </w:r>
      <w:proofErr w:type="spellStart"/>
      <w:r w:rsidRPr="00576BFA">
        <w:rPr>
          <w:rFonts w:ascii="Times New Roman" w:hAnsi="Times New Roman" w:cs="Times New Roman"/>
          <w:i/>
          <w:sz w:val="24"/>
          <w:szCs w:val="24"/>
        </w:rPr>
        <w:t>надайшов</w:t>
      </w:r>
      <w:proofErr w:type="spellEnd"/>
      <w:r w:rsidRPr="00576BFA">
        <w:rPr>
          <w:rFonts w:ascii="Times New Roman" w:hAnsi="Times New Roman" w:cs="Times New Roman"/>
          <w:i/>
          <w:sz w:val="24"/>
          <w:szCs w:val="24"/>
        </w:rPr>
        <w:t xml:space="preserve"> лист начальника управління  Одеського регіонального управління </w:t>
      </w:r>
      <w:proofErr w:type="spellStart"/>
      <w:r w:rsidRPr="00576BFA">
        <w:rPr>
          <w:rFonts w:ascii="Times New Roman" w:hAnsi="Times New Roman" w:cs="Times New Roman"/>
          <w:i/>
          <w:sz w:val="24"/>
          <w:szCs w:val="24"/>
        </w:rPr>
        <w:t>мережою</w:t>
      </w:r>
      <w:proofErr w:type="spellEnd"/>
      <w:r w:rsidRPr="00576BFA">
        <w:rPr>
          <w:rFonts w:ascii="Times New Roman" w:hAnsi="Times New Roman" w:cs="Times New Roman"/>
          <w:i/>
          <w:sz w:val="24"/>
          <w:szCs w:val="24"/>
        </w:rPr>
        <w:t xml:space="preserve"> АЗС ПАТ «УКРНАФТА» від </w:t>
      </w:r>
      <w:r w:rsidRPr="00576BFA">
        <w:rPr>
          <w:rFonts w:ascii="Times New Roman" w:hAnsi="Times New Roman" w:cs="Times New Roman"/>
          <w:i/>
        </w:rPr>
        <w:t xml:space="preserve">28.11.23 № 608 </w:t>
      </w:r>
      <w:r w:rsidRPr="00576BFA">
        <w:rPr>
          <w:rFonts w:ascii="Times New Roman" w:hAnsi="Times New Roman" w:cs="Times New Roman"/>
          <w:i/>
          <w:sz w:val="24"/>
        </w:rPr>
        <w:t xml:space="preserve">щодо розгляду </w:t>
      </w:r>
      <w:proofErr w:type="spellStart"/>
      <w:r w:rsidRPr="00576BFA">
        <w:rPr>
          <w:rFonts w:ascii="Times New Roman" w:hAnsi="Times New Roman" w:cs="Times New Roman"/>
          <w:i/>
          <w:sz w:val="24"/>
        </w:rPr>
        <w:t>проєкту</w:t>
      </w:r>
      <w:proofErr w:type="spellEnd"/>
      <w:r w:rsidRPr="00576BFA">
        <w:rPr>
          <w:rFonts w:ascii="Times New Roman" w:hAnsi="Times New Roman" w:cs="Times New Roman"/>
          <w:i/>
          <w:sz w:val="24"/>
        </w:rPr>
        <w:t xml:space="preserve"> рішення.</w:t>
      </w:r>
    </w:p>
    <w:p w14:paraId="34944050" w14:textId="3673FC87" w:rsidR="0072536E" w:rsidRDefault="0072536E" w:rsidP="00576BFA">
      <w:pPr>
        <w:spacing w:after="0" w:line="240" w:lineRule="auto"/>
        <w:jc w:val="both"/>
        <w:rPr>
          <w:rFonts w:ascii="Times New Roman" w:hAnsi="Times New Roman" w:cs="Times New Roman"/>
          <w:i/>
          <w:sz w:val="24"/>
        </w:rPr>
      </w:pPr>
    </w:p>
    <w:p w14:paraId="7C5A841F" w14:textId="77777777" w:rsidR="0072536E" w:rsidRDefault="0072536E" w:rsidP="0072536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78B926C" w14:textId="77777777" w:rsidR="0072536E" w:rsidRDefault="0072536E" w:rsidP="007253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AAB9B1D" w14:textId="4AA8C0D5" w:rsidR="0072536E" w:rsidRPr="0072536E" w:rsidRDefault="0072536E" w:rsidP="0072536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7915E375"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57C4033A" w14:textId="77777777" w:rsidR="00576BFA" w:rsidRPr="00576BFA" w:rsidRDefault="00576BFA" w:rsidP="00576BFA">
      <w:pPr>
        <w:widowControl w:val="0"/>
        <w:numPr>
          <w:ilvl w:val="0"/>
          <w:numId w:val="13"/>
        </w:numPr>
        <w:spacing w:after="0" w:line="240" w:lineRule="auto"/>
        <w:ind w:right="-20"/>
        <w:contextualSpacing/>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rPr>
        <w:t>S</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lang w:val="ru-RU"/>
        </w:rPr>
        <w:t>-205/122</w:t>
      </w:r>
    </w:p>
    <w:p w14:paraId="15BCAE80" w14:textId="77777777" w:rsidR="00576BFA" w:rsidRPr="00576BFA" w:rsidRDefault="00576BFA" w:rsidP="00576BFA">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bookmarkStart w:id="4" w:name="_Hlk140241497"/>
    </w:p>
    <w:p w14:paraId="027F2398" w14:textId="77777777" w:rsidR="00576BFA" w:rsidRPr="00576BFA" w:rsidRDefault="00576BFA" w:rsidP="0072536E">
      <w:pPr>
        <w:widowControl w:val="0"/>
        <w:tabs>
          <w:tab w:val="left" w:pos="1308"/>
          <w:tab w:val="left" w:pos="3039"/>
          <w:tab w:val="left" w:pos="4745"/>
        </w:tabs>
        <w:spacing w:after="0" w:line="240" w:lineRule="auto"/>
        <w:ind w:right="411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Про зміну цільового призначення земельної ділянки (кадастровий номер 4810136300:06:001:0156), яка є в оренді фізичної особи-підприємця </w:t>
      </w:r>
      <w:proofErr w:type="spellStart"/>
      <w:r w:rsidRPr="00576BFA">
        <w:rPr>
          <w:rFonts w:ascii="Times New Roman" w:eastAsia="Times New Roman" w:hAnsi="Times New Roman" w:cs="Times New Roman"/>
          <w:color w:val="000000"/>
          <w:sz w:val="24"/>
          <w:szCs w:val="24"/>
        </w:rPr>
        <w:t>Асламової</w:t>
      </w:r>
      <w:proofErr w:type="spellEnd"/>
      <w:r w:rsidRPr="00576BFA">
        <w:rPr>
          <w:rFonts w:ascii="Times New Roman" w:eastAsia="Times New Roman" w:hAnsi="Times New Roman" w:cs="Times New Roman"/>
          <w:color w:val="000000"/>
          <w:sz w:val="24"/>
          <w:szCs w:val="24"/>
        </w:rPr>
        <w:t xml:space="preserve"> Надії Василівни </w:t>
      </w:r>
      <w:r w:rsidRPr="00576BFA">
        <w:rPr>
          <w:rFonts w:ascii="Times New Roman" w:hAnsi="Times New Roman" w:cs="Times New Roman"/>
          <w:sz w:val="24"/>
          <w:szCs w:val="24"/>
        </w:rPr>
        <w:t>по вул. </w:t>
      </w:r>
      <w:r w:rsidRPr="00576BFA">
        <w:rPr>
          <w:rFonts w:ascii="Times New Roman" w:eastAsia="Times New Roman" w:hAnsi="Times New Roman" w:cs="Times New Roman"/>
          <w:color w:val="000000"/>
          <w:sz w:val="24"/>
          <w:szCs w:val="24"/>
        </w:rPr>
        <w:t>Лазурній, 20-а/1 в Заводському районі м. Миколаєва (забудована земельна ділянка)</w:t>
      </w:r>
      <w:bookmarkEnd w:id="4"/>
    </w:p>
    <w:p w14:paraId="62852F72" w14:textId="77777777" w:rsidR="00576BFA" w:rsidRPr="00576BFA" w:rsidRDefault="00576BFA" w:rsidP="00576BF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14:paraId="2A7A0F38"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Розглянувши звернення фізичної особи-підприємця </w:t>
      </w:r>
      <w:proofErr w:type="spellStart"/>
      <w:r w:rsidRPr="00576BFA">
        <w:rPr>
          <w:rFonts w:ascii="Times New Roman" w:eastAsia="Times New Roman" w:hAnsi="Times New Roman" w:cs="Times New Roman"/>
          <w:color w:val="000000"/>
          <w:sz w:val="24"/>
          <w:szCs w:val="24"/>
        </w:rPr>
        <w:t>Асламової</w:t>
      </w:r>
      <w:proofErr w:type="spellEnd"/>
      <w:r w:rsidRPr="00576BFA">
        <w:rPr>
          <w:rFonts w:ascii="Times New Roman" w:eastAsia="Times New Roman" w:hAnsi="Times New Roman" w:cs="Times New Roman"/>
          <w:color w:val="000000"/>
          <w:sz w:val="24"/>
          <w:szCs w:val="24"/>
        </w:rPr>
        <w:t xml:space="preserve"> Надії Василівни, дозвільну справу від 07.12.2021 № 23001-000548838-007-14,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A6A9EB" w14:textId="77777777" w:rsidR="00576BFA" w:rsidRPr="00576BFA" w:rsidRDefault="00576BFA" w:rsidP="00576BFA">
      <w:pPr>
        <w:spacing w:after="0" w:line="240" w:lineRule="auto"/>
        <w:rPr>
          <w:rFonts w:ascii="Times New Roman" w:eastAsia="Times New Roman" w:hAnsi="Times New Roman" w:cs="Times New Roman"/>
          <w:sz w:val="24"/>
          <w:szCs w:val="24"/>
        </w:rPr>
      </w:pPr>
    </w:p>
    <w:p w14:paraId="3FD1564A" w14:textId="77777777" w:rsidR="00576BFA" w:rsidRPr="00576BFA" w:rsidRDefault="00576BFA" w:rsidP="00576BFA">
      <w:pPr>
        <w:widowControl w:val="0"/>
        <w:spacing w:after="0" w:line="240" w:lineRule="auto"/>
        <w:ind w:right="-20"/>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5CE83E61" w14:textId="77777777" w:rsidR="00576BFA" w:rsidRPr="00576BFA" w:rsidRDefault="00576BFA" w:rsidP="00576BFA">
      <w:pPr>
        <w:spacing w:after="0" w:line="240" w:lineRule="auto"/>
        <w:rPr>
          <w:rFonts w:ascii="Times New Roman" w:eastAsia="Times New Roman" w:hAnsi="Times New Roman" w:cs="Times New Roman"/>
          <w:sz w:val="24"/>
          <w:szCs w:val="24"/>
        </w:rPr>
      </w:pPr>
    </w:p>
    <w:p w14:paraId="54AE05D9" w14:textId="77777777" w:rsidR="00576BFA" w:rsidRPr="00576BFA" w:rsidRDefault="00576BFA" w:rsidP="00576BF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76BFA">
        <w:rPr>
          <w:rFonts w:ascii="Times New Roman" w:eastAsia="Times New Roman" w:hAnsi="Times New Roman" w:cs="Times New Roman"/>
          <w:sz w:val="24"/>
          <w:szCs w:val="24"/>
        </w:rPr>
        <w:t>1. </w:t>
      </w:r>
      <w:r w:rsidRPr="00576BFA">
        <w:rPr>
          <w:rFonts w:ascii="Times New Roman" w:hAnsi="Times New Roman" w:cs="Times New Roman"/>
          <w:sz w:val="24"/>
          <w:szCs w:val="24"/>
          <w:shd w:val="clear" w:color="auto" w:fill="FFFFFF"/>
        </w:rPr>
        <w:t xml:space="preserve">Затвердити </w:t>
      </w:r>
      <w:proofErr w:type="spellStart"/>
      <w:r w:rsidRPr="00576BFA">
        <w:rPr>
          <w:rFonts w:ascii="Times New Roman" w:hAnsi="Times New Roman" w:cs="Times New Roman"/>
          <w:sz w:val="24"/>
          <w:szCs w:val="24"/>
          <w:shd w:val="clear" w:color="auto" w:fill="FFFFFF"/>
        </w:rPr>
        <w:t>проєкт</w:t>
      </w:r>
      <w:proofErr w:type="spellEnd"/>
      <w:r w:rsidRPr="00576BFA">
        <w:rPr>
          <w:rFonts w:ascii="Times New Roman" w:hAnsi="Times New Roman" w:cs="Times New Roman"/>
          <w:sz w:val="24"/>
          <w:szCs w:val="24"/>
          <w:shd w:val="clear" w:color="auto" w:fill="FFFFFF"/>
        </w:rPr>
        <w:t xml:space="preserve"> землеустрою щодо відведення земельної ділянки (кадастровий номер </w:t>
      </w:r>
      <w:r w:rsidRPr="00576BFA">
        <w:rPr>
          <w:rFonts w:ascii="Times New Roman" w:eastAsia="Times New Roman" w:hAnsi="Times New Roman" w:cs="Times New Roman"/>
          <w:color w:val="000000"/>
          <w:sz w:val="24"/>
          <w:szCs w:val="24"/>
        </w:rPr>
        <w:t>4810136300:06:001:0156) площею 131 </w:t>
      </w:r>
      <w:proofErr w:type="spellStart"/>
      <w:r w:rsidRPr="00576BFA">
        <w:rPr>
          <w:rFonts w:ascii="Times New Roman" w:eastAsia="Times New Roman" w:hAnsi="Times New Roman" w:cs="Times New Roman"/>
          <w:color w:val="000000"/>
          <w:sz w:val="24"/>
          <w:szCs w:val="24"/>
        </w:rPr>
        <w:t>кв.м</w:t>
      </w:r>
      <w:proofErr w:type="spellEnd"/>
      <w:r w:rsidRPr="00576BFA">
        <w:rPr>
          <w:rFonts w:ascii="Times New Roman" w:eastAsia="Times New Roman" w:hAnsi="Times New Roman" w:cs="Times New Roman"/>
          <w:color w:val="000000"/>
          <w:sz w:val="24"/>
          <w:szCs w:val="24"/>
        </w:rPr>
        <w:t xml:space="preserve">, яка є в оренді фізичної особи-підприємця </w:t>
      </w:r>
      <w:proofErr w:type="spellStart"/>
      <w:r w:rsidRPr="00576BFA">
        <w:rPr>
          <w:rFonts w:ascii="Times New Roman" w:eastAsia="Times New Roman" w:hAnsi="Times New Roman" w:cs="Times New Roman"/>
          <w:color w:val="000000"/>
          <w:sz w:val="24"/>
          <w:szCs w:val="24"/>
        </w:rPr>
        <w:t>Асламової</w:t>
      </w:r>
      <w:proofErr w:type="spellEnd"/>
      <w:r w:rsidRPr="00576BFA">
        <w:rPr>
          <w:rFonts w:ascii="Times New Roman" w:eastAsia="Times New Roman" w:hAnsi="Times New Roman" w:cs="Times New Roman"/>
          <w:color w:val="000000"/>
          <w:sz w:val="24"/>
          <w:szCs w:val="24"/>
        </w:rPr>
        <w:t xml:space="preserve"> Надії Василівни, цільове призначення згідно з класифікатором видів цільового призначення земельних ділянок якої змінюється з 03.07 – для будівництва та обслуговування будівель торгівлі на 03.02 – для будівництва та обслуговування будівель закладів освіти, а саме для реконструкції торговельного павільйону з дитячим кафе та літнім майданчиком під розміщення навчально-виховного комплексу по </w:t>
      </w:r>
      <w:r w:rsidRPr="00576BFA">
        <w:rPr>
          <w:rFonts w:ascii="Times New Roman" w:hAnsi="Times New Roman" w:cs="Times New Roman"/>
          <w:sz w:val="24"/>
          <w:szCs w:val="24"/>
        </w:rPr>
        <w:t>вул. </w:t>
      </w:r>
      <w:r w:rsidRPr="00576BFA">
        <w:rPr>
          <w:rFonts w:ascii="Times New Roman" w:eastAsia="Times New Roman" w:hAnsi="Times New Roman" w:cs="Times New Roman"/>
          <w:color w:val="000000"/>
          <w:sz w:val="24"/>
          <w:szCs w:val="24"/>
        </w:rPr>
        <w:t xml:space="preserve">Лазурній, 20-а/1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76BFA">
        <w:rPr>
          <w:rFonts w:ascii="Times New Roman" w:hAnsi="Times New Roman" w:cs="Times New Roman"/>
          <w:sz w:val="24"/>
          <w:szCs w:val="24"/>
        </w:rPr>
        <w:t>реєстраційний номер об’єкта нерухомого майна: 1928503848101, Номер відомостей про речове право: 33766324, зареєстровано на підставі договору купівлі-продажу від 21.10.2019 №1182</w:t>
      </w:r>
      <w:r w:rsidRPr="00576BFA">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57478/12.01-24/21-2.</w:t>
      </w:r>
    </w:p>
    <w:p w14:paraId="33234447" w14:textId="77777777" w:rsidR="00576BFA" w:rsidRPr="00576BFA" w:rsidRDefault="00576BFA" w:rsidP="00576BFA">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5" w:name="_Hlk128127277"/>
      <w:r w:rsidRPr="00576BFA">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5"/>
    <w:p w14:paraId="6AFF2797" w14:textId="77777777" w:rsidR="00576BFA" w:rsidRPr="00576BFA" w:rsidRDefault="00576BFA" w:rsidP="00576BFA">
      <w:pPr>
        <w:widowControl w:val="0"/>
        <w:spacing w:after="0" w:line="240" w:lineRule="auto"/>
        <w:ind w:firstLine="567"/>
        <w:jc w:val="both"/>
        <w:rPr>
          <w:rFonts w:ascii="Times New Roman" w:hAnsi="Times New Roman" w:cs="Times New Roman"/>
          <w:sz w:val="24"/>
          <w:szCs w:val="24"/>
          <w:shd w:val="clear" w:color="auto" w:fill="FFFFFF"/>
        </w:rPr>
      </w:pPr>
      <w:r w:rsidRPr="00576BFA">
        <w:rPr>
          <w:rFonts w:ascii="Times New Roman" w:eastAsia="Times New Roman" w:hAnsi="Times New Roman" w:cs="Times New Roman"/>
          <w:sz w:val="24"/>
          <w:szCs w:val="24"/>
        </w:rPr>
        <w:t>2. </w:t>
      </w:r>
      <w:r w:rsidRPr="00576BFA">
        <w:rPr>
          <w:rFonts w:ascii="Times New Roman" w:hAnsi="Times New Roman" w:cs="Times New Roman"/>
          <w:sz w:val="24"/>
          <w:szCs w:val="24"/>
        </w:rPr>
        <w:t>Змінити цільове призначення земельної ділянки площею 131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w:t>
      </w:r>
      <w:r w:rsidRPr="00576BFA">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w:t>
      </w:r>
      <w:r w:rsidRPr="00576BFA">
        <w:rPr>
          <w:rFonts w:ascii="Times New Roman" w:hAnsi="Times New Roman" w:cs="Times New Roman"/>
          <w:sz w:val="24"/>
          <w:szCs w:val="24"/>
        </w:rPr>
        <w:t xml:space="preserve"> з </w:t>
      </w:r>
      <w:r w:rsidRPr="00576BFA">
        <w:rPr>
          <w:rFonts w:ascii="Times New Roman" w:eastAsia="Times New Roman" w:hAnsi="Times New Roman" w:cs="Times New Roman"/>
          <w:color w:val="000000"/>
          <w:sz w:val="24"/>
          <w:szCs w:val="24"/>
        </w:rPr>
        <w:t xml:space="preserve"> 03.07 – для будівництва та </w:t>
      </w:r>
      <w:r w:rsidRPr="00576BFA">
        <w:rPr>
          <w:rFonts w:ascii="Times New Roman" w:eastAsia="Times New Roman" w:hAnsi="Times New Roman" w:cs="Times New Roman"/>
          <w:color w:val="000000"/>
          <w:sz w:val="24"/>
          <w:szCs w:val="24"/>
        </w:rPr>
        <w:lastRenderedPageBreak/>
        <w:t>обслуговування будівель торгівлі на 03.02 – для будівництва та обслуговування будівель закладів освіти</w:t>
      </w:r>
      <w:r w:rsidRPr="00576BFA">
        <w:rPr>
          <w:rFonts w:ascii="Times New Roman" w:hAnsi="Times New Roman" w:cs="Times New Roman"/>
          <w:sz w:val="24"/>
          <w:szCs w:val="24"/>
        </w:rPr>
        <w:t xml:space="preserve">. За категорією земель земельна ділянка </w:t>
      </w:r>
      <w:r w:rsidRPr="00576BFA">
        <w:rPr>
          <w:rFonts w:ascii="Times New Roman" w:eastAsia="Times New Roman" w:hAnsi="Times New Roman" w:cs="Times New Roman"/>
          <w:color w:val="000000"/>
          <w:sz w:val="24"/>
          <w:szCs w:val="24"/>
        </w:rPr>
        <w:t xml:space="preserve">по </w:t>
      </w:r>
      <w:r w:rsidRPr="00576BFA">
        <w:rPr>
          <w:rFonts w:ascii="Times New Roman" w:hAnsi="Times New Roman" w:cs="Times New Roman"/>
          <w:sz w:val="24"/>
          <w:szCs w:val="24"/>
        </w:rPr>
        <w:t>вул. </w:t>
      </w:r>
      <w:r w:rsidRPr="00576BFA">
        <w:rPr>
          <w:rFonts w:ascii="Times New Roman" w:eastAsia="Times New Roman" w:hAnsi="Times New Roman" w:cs="Times New Roman"/>
          <w:color w:val="000000"/>
          <w:sz w:val="24"/>
          <w:szCs w:val="24"/>
        </w:rPr>
        <w:t>Лазурній, 20-а/1 в Заводському районі м. Миколаєва</w:t>
      </w:r>
      <w:r w:rsidRPr="00576BFA">
        <w:rPr>
          <w:rFonts w:ascii="Times New Roman" w:hAnsi="Times New Roman" w:cs="Times New Roman"/>
          <w:sz w:val="24"/>
          <w:szCs w:val="24"/>
        </w:rPr>
        <w:t xml:space="preserve"> зарахована до земель громадської забудови, за цільовим призначенням - до земель для будівництва та обслуговування будівель закладів освіти (код КВЦПЗ: В 03.02)</w:t>
      </w:r>
      <w:r w:rsidRPr="00576BFA">
        <w:rPr>
          <w:rFonts w:ascii="Times New Roman" w:hAnsi="Times New Roman" w:cs="Times New Roman"/>
          <w:sz w:val="24"/>
          <w:szCs w:val="24"/>
          <w:shd w:val="clear" w:color="auto" w:fill="FFFFFF"/>
        </w:rPr>
        <w:t>.</w:t>
      </w:r>
    </w:p>
    <w:p w14:paraId="599EB6DA" w14:textId="77777777" w:rsidR="00576BFA" w:rsidRPr="00576BFA" w:rsidRDefault="00576BFA" w:rsidP="00576BFA">
      <w:pPr>
        <w:widowControl w:val="0"/>
        <w:spacing w:after="0" w:line="240" w:lineRule="auto"/>
        <w:ind w:firstLine="567"/>
        <w:jc w:val="both"/>
        <w:rPr>
          <w:rFonts w:ascii="Times New Roman" w:hAnsi="Times New Roman" w:cs="Times New Roman"/>
          <w:sz w:val="24"/>
          <w:szCs w:val="24"/>
          <w:shd w:val="clear" w:color="auto" w:fill="FFFFFF"/>
        </w:rPr>
      </w:pPr>
      <w:r w:rsidRPr="00576BFA">
        <w:rPr>
          <w:rFonts w:ascii="Times New Roman" w:hAnsi="Times New Roman" w:cs="Times New Roman"/>
          <w:sz w:val="24"/>
          <w:szCs w:val="24"/>
          <w:shd w:val="clear" w:color="auto" w:fill="FFFFFF"/>
        </w:rPr>
        <w:t>3. Замовнику:</w:t>
      </w:r>
    </w:p>
    <w:p w14:paraId="38D9B1B9" w14:textId="77777777" w:rsidR="00576BFA" w:rsidRPr="00576BFA" w:rsidRDefault="00576BFA" w:rsidP="00576BFA">
      <w:pPr>
        <w:widowControl w:val="0"/>
        <w:spacing w:after="0" w:line="240" w:lineRule="auto"/>
        <w:ind w:right="13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w:t>
      </w:r>
      <w:r w:rsidRPr="00576BFA">
        <w:rPr>
          <w:rFonts w:ascii="Times New Roman" w:hAnsi="Times New Roman" w:cs="Times New Roman"/>
          <w:sz w:val="24"/>
          <w:szCs w:val="24"/>
        </w:rPr>
        <w:t>укласти договір про зміни до договору оренди землі;</w:t>
      </w:r>
    </w:p>
    <w:p w14:paraId="1283C899" w14:textId="77777777" w:rsidR="00576BFA" w:rsidRPr="00576BFA" w:rsidRDefault="00576BFA" w:rsidP="00576BFA">
      <w:pPr>
        <w:widowControl w:val="0"/>
        <w:spacing w:after="0" w:line="240" w:lineRule="auto"/>
        <w:ind w:right="13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B34682" w14:textId="77777777" w:rsidR="00576BFA" w:rsidRPr="00576BFA" w:rsidRDefault="00576BFA" w:rsidP="00576BF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CA4DA85" w14:textId="77777777" w:rsidR="00576BFA" w:rsidRPr="00576BFA" w:rsidRDefault="00576BFA" w:rsidP="00576BFA">
      <w:pPr>
        <w:widowControl w:val="0"/>
        <w:spacing w:after="0" w:line="240" w:lineRule="auto"/>
        <w:ind w:right="-1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FEC5E" w14:textId="77777777" w:rsidR="00576BFA" w:rsidRPr="00576BFA" w:rsidRDefault="00576BFA" w:rsidP="00576BFA">
      <w:pPr>
        <w:widowControl w:val="0"/>
        <w:spacing w:after="0" w:line="240" w:lineRule="auto"/>
        <w:ind w:right="-19"/>
        <w:jc w:val="both"/>
        <w:rPr>
          <w:rFonts w:ascii="Times New Roman" w:eastAsia="Times New Roman" w:hAnsi="Times New Roman" w:cs="Times New Roman"/>
          <w:color w:val="000000"/>
          <w:sz w:val="24"/>
          <w:szCs w:val="24"/>
        </w:rPr>
      </w:pPr>
    </w:p>
    <w:p w14:paraId="59FBB9FF" w14:textId="19A301CC" w:rsidR="00576BFA" w:rsidRPr="00576BFA" w:rsidRDefault="00576BFA" w:rsidP="00576BFA">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Міський голова                                                                                  </w:t>
      </w:r>
      <w:r w:rsidR="0072536E">
        <w:rPr>
          <w:rFonts w:ascii="Times New Roman" w:eastAsia="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rPr>
        <w:t xml:space="preserve">  О. СЄНКЕВИЧ</w:t>
      </w:r>
    </w:p>
    <w:p w14:paraId="291B628D" w14:textId="77777777" w:rsidR="00576BFA" w:rsidRPr="00576BFA" w:rsidRDefault="00576BFA" w:rsidP="00576BFA">
      <w:pPr>
        <w:spacing w:after="0" w:line="240" w:lineRule="auto"/>
        <w:rPr>
          <w:rFonts w:ascii="Times New Roman" w:hAnsi="Times New Roman" w:cs="Times New Roman"/>
          <w:sz w:val="24"/>
          <w:szCs w:val="24"/>
        </w:rPr>
      </w:pPr>
    </w:p>
    <w:p w14:paraId="1AA078D1" w14:textId="1D88A7D5" w:rsid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на голосування не ставили.</w:t>
      </w:r>
    </w:p>
    <w:p w14:paraId="1E9B5D1D" w14:textId="494FE6FE" w:rsidR="0072536E" w:rsidRDefault="0072536E" w:rsidP="00576BFA">
      <w:pPr>
        <w:spacing w:after="0" w:line="240" w:lineRule="auto"/>
        <w:jc w:val="both"/>
        <w:rPr>
          <w:rFonts w:ascii="Times New Roman" w:eastAsia="Times New Roman" w:hAnsi="Times New Roman" w:cs="Times New Roman"/>
          <w:sz w:val="24"/>
          <w:szCs w:val="24"/>
          <w:lang w:eastAsia="ru-RU"/>
        </w:rPr>
      </w:pPr>
    </w:p>
    <w:p w14:paraId="5CE53672" w14:textId="060938D7" w:rsidR="0072536E" w:rsidRDefault="0072536E" w:rsidP="0072536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6066A215" w14:textId="77777777" w:rsidR="0072536E" w:rsidRDefault="0072536E" w:rsidP="0072536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95D86BA" w14:textId="12A6FC1A" w:rsidR="0072536E" w:rsidRPr="0072536E" w:rsidRDefault="0072536E" w:rsidP="007253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1947A93E" w14:textId="77777777" w:rsidR="00576BFA" w:rsidRPr="00576BFA" w:rsidRDefault="00576BFA" w:rsidP="00576BFA">
      <w:pPr>
        <w:spacing w:after="0" w:line="240" w:lineRule="auto"/>
        <w:rPr>
          <w:rFonts w:ascii="Times New Roman" w:hAnsi="Times New Roman" w:cs="Times New Roman"/>
          <w:sz w:val="24"/>
          <w:szCs w:val="24"/>
          <w:lang w:eastAsia="ru-RU"/>
        </w:rPr>
      </w:pPr>
    </w:p>
    <w:p w14:paraId="6D3475A7"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S-</w:t>
      </w:r>
      <w:proofErr w:type="spellStart"/>
      <w:r w:rsidRPr="00576BFA">
        <w:rPr>
          <w:rFonts w:ascii="Times New Roman" w:eastAsia="Times New Roman" w:hAnsi="Times New Roman" w:cs="Times New Roman"/>
          <w:sz w:val="24"/>
          <w:szCs w:val="24"/>
        </w:rPr>
        <w:t>zr</w:t>
      </w:r>
      <w:proofErr w:type="spellEnd"/>
      <w:r w:rsidRPr="00576BFA">
        <w:rPr>
          <w:rFonts w:ascii="Times New Roman" w:eastAsia="Times New Roman" w:hAnsi="Times New Roman" w:cs="Times New Roman"/>
          <w:sz w:val="24"/>
          <w:szCs w:val="24"/>
        </w:rPr>
        <w:t>- 11/114</w:t>
      </w:r>
    </w:p>
    <w:p w14:paraId="10928879"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p>
    <w:p w14:paraId="608A46B9" w14:textId="77777777" w:rsidR="00576BFA" w:rsidRPr="00576BFA" w:rsidRDefault="00576BFA" w:rsidP="0072536E">
      <w:pPr>
        <w:tabs>
          <w:tab w:val="left" w:pos="6379"/>
        </w:tabs>
        <w:spacing w:after="0" w:line="240" w:lineRule="auto"/>
        <w:ind w:right="3260"/>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ПП «Ангара </w:t>
      </w:r>
      <w:proofErr w:type="spellStart"/>
      <w:r w:rsidRPr="00576BFA">
        <w:rPr>
          <w:rFonts w:ascii="Times New Roman" w:hAnsi="Times New Roman" w:cs="Times New Roman"/>
          <w:sz w:val="24"/>
          <w:szCs w:val="24"/>
        </w:rPr>
        <w:t>Кампані</w:t>
      </w:r>
      <w:proofErr w:type="spellEnd"/>
      <w:r w:rsidRPr="00576BFA">
        <w:rPr>
          <w:rFonts w:ascii="Times New Roman" w:hAnsi="Times New Roman" w:cs="Times New Roman"/>
          <w:sz w:val="24"/>
          <w:szCs w:val="24"/>
        </w:rPr>
        <w:t xml:space="preserve">» </w:t>
      </w:r>
    </w:p>
    <w:p w14:paraId="33C80CF6" w14:textId="77777777" w:rsidR="00576BFA" w:rsidRPr="00576BFA" w:rsidRDefault="00576BFA" w:rsidP="0072536E">
      <w:pPr>
        <w:tabs>
          <w:tab w:val="left" w:pos="6379"/>
        </w:tabs>
        <w:spacing w:after="0" w:line="240" w:lineRule="auto"/>
        <w:ind w:right="3260"/>
        <w:rPr>
          <w:rFonts w:ascii="Times New Roman" w:hAnsi="Times New Roman" w:cs="Times New Roman"/>
          <w:sz w:val="24"/>
          <w:szCs w:val="24"/>
        </w:rPr>
      </w:pPr>
      <w:r w:rsidRPr="00576BFA">
        <w:rPr>
          <w:rFonts w:ascii="Times New Roman" w:hAnsi="Times New Roman" w:cs="Times New Roman"/>
          <w:sz w:val="24"/>
          <w:szCs w:val="24"/>
        </w:rPr>
        <w:t xml:space="preserve">оренди  земельної ділянки по пр. Миру, </w:t>
      </w:r>
    </w:p>
    <w:p w14:paraId="1CA60679" w14:textId="77777777" w:rsidR="00576BFA" w:rsidRPr="00576BFA" w:rsidRDefault="00576BFA" w:rsidP="0072536E">
      <w:pPr>
        <w:tabs>
          <w:tab w:val="left" w:pos="6379"/>
        </w:tabs>
        <w:spacing w:after="0" w:line="240" w:lineRule="auto"/>
        <w:ind w:right="3260"/>
        <w:rPr>
          <w:rFonts w:ascii="Times New Roman" w:hAnsi="Times New Roman" w:cs="Times New Roman"/>
          <w:sz w:val="24"/>
          <w:szCs w:val="24"/>
        </w:rPr>
      </w:pPr>
      <w:r w:rsidRPr="00576BFA">
        <w:rPr>
          <w:rFonts w:ascii="Times New Roman" w:hAnsi="Times New Roman" w:cs="Times New Roman"/>
          <w:sz w:val="24"/>
          <w:szCs w:val="24"/>
        </w:rPr>
        <w:t xml:space="preserve">72/3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w:t>
      </w:r>
    </w:p>
    <w:p w14:paraId="2852FFEA" w14:textId="77777777" w:rsidR="00576BFA" w:rsidRPr="00576BFA" w:rsidRDefault="00576BFA" w:rsidP="0072536E">
      <w:pPr>
        <w:tabs>
          <w:tab w:val="left" w:pos="6379"/>
        </w:tabs>
        <w:spacing w:after="0" w:line="240" w:lineRule="auto"/>
        <w:ind w:right="3260"/>
        <w:rPr>
          <w:rFonts w:ascii="Times New Roman" w:hAnsi="Times New Roman" w:cs="Times New Roman"/>
          <w:sz w:val="24"/>
          <w:szCs w:val="24"/>
        </w:rPr>
      </w:pPr>
      <w:r w:rsidRPr="00576BFA">
        <w:rPr>
          <w:rFonts w:ascii="Times New Roman" w:hAnsi="Times New Roman" w:cs="Times New Roman"/>
          <w:sz w:val="24"/>
          <w:szCs w:val="24"/>
        </w:rPr>
        <w:t xml:space="preserve">м. Миколаєва    (забудована    земельна </w:t>
      </w:r>
    </w:p>
    <w:p w14:paraId="13307114" w14:textId="77777777" w:rsidR="00576BFA" w:rsidRPr="00576BFA" w:rsidRDefault="00576BFA" w:rsidP="0072536E">
      <w:pPr>
        <w:tabs>
          <w:tab w:val="left" w:pos="6379"/>
        </w:tabs>
        <w:spacing w:after="0" w:line="240" w:lineRule="auto"/>
        <w:ind w:right="3260"/>
        <w:rPr>
          <w:rFonts w:ascii="Times New Roman" w:hAnsi="Times New Roman" w:cs="Times New Roman"/>
          <w:sz w:val="24"/>
          <w:szCs w:val="24"/>
        </w:rPr>
      </w:pPr>
      <w:r w:rsidRPr="00576BFA">
        <w:rPr>
          <w:rFonts w:ascii="Times New Roman" w:hAnsi="Times New Roman" w:cs="Times New Roman"/>
          <w:sz w:val="24"/>
          <w:szCs w:val="24"/>
        </w:rPr>
        <w:t>ділянка)</w:t>
      </w:r>
    </w:p>
    <w:p w14:paraId="446EC12A" w14:textId="77777777" w:rsidR="00576BFA" w:rsidRPr="00576BFA" w:rsidRDefault="00576BFA" w:rsidP="00576BFA">
      <w:pPr>
        <w:spacing w:after="0" w:line="240" w:lineRule="auto"/>
        <w:ind w:firstLine="540"/>
        <w:jc w:val="both"/>
        <w:rPr>
          <w:rFonts w:ascii="Times New Roman" w:eastAsia="Times New Roman" w:hAnsi="Times New Roman" w:cs="Times New Roman"/>
          <w:sz w:val="24"/>
          <w:szCs w:val="24"/>
          <w:lang w:eastAsia="ru-RU"/>
        </w:rPr>
      </w:pPr>
    </w:p>
    <w:p w14:paraId="67F54B3C" w14:textId="77777777" w:rsidR="00576BFA" w:rsidRPr="00576BFA" w:rsidRDefault="00576BFA" w:rsidP="00576BFA">
      <w:pPr>
        <w:tabs>
          <w:tab w:val="left" w:pos="3878"/>
        </w:tabs>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заяву ПП «Ангара </w:t>
      </w:r>
      <w:proofErr w:type="spellStart"/>
      <w:r w:rsidRPr="00576BFA">
        <w:rPr>
          <w:rFonts w:ascii="Times New Roman" w:hAnsi="Times New Roman" w:cs="Times New Roman"/>
          <w:sz w:val="24"/>
          <w:szCs w:val="24"/>
        </w:rPr>
        <w:t>Кампані</w:t>
      </w:r>
      <w:proofErr w:type="spellEnd"/>
      <w:r w:rsidRPr="00576BFA">
        <w:rPr>
          <w:rFonts w:ascii="Times New Roman" w:hAnsi="Times New Roman" w:cs="Times New Roman"/>
          <w:sz w:val="24"/>
          <w:szCs w:val="24"/>
        </w:rPr>
        <w:t>», дозвільну справу від 13.04.2023 № 23020-000606240-007-03,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48543AFA" w14:textId="77777777" w:rsidR="00576BFA" w:rsidRPr="00576BFA" w:rsidRDefault="00576BFA" w:rsidP="00576BFA">
      <w:pPr>
        <w:tabs>
          <w:tab w:val="left" w:pos="3878"/>
        </w:tabs>
        <w:spacing w:after="0" w:line="240" w:lineRule="auto"/>
        <w:ind w:firstLine="540"/>
        <w:jc w:val="both"/>
        <w:rPr>
          <w:rFonts w:ascii="Times New Roman" w:hAnsi="Times New Roman" w:cs="Times New Roman"/>
          <w:sz w:val="24"/>
          <w:szCs w:val="24"/>
        </w:rPr>
      </w:pPr>
    </w:p>
    <w:p w14:paraId="62675E29"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329446D4" w14:textId="77777777" w:rsidR="00576BFA" w:rsidRPr="00576BFA" w:rsidRDefault="00576BFA" w:rsidP="00576BFA">
      <w:pPr>
        <w:spacing w:after="0" w:line="240" w:lineRule="auto"/>
        <w:ind w:firstLine="540"/>
        <w:jc w:val="both"/>
        <w:outlineLvl w:val="0"/>
        <w:rPr>
          <w:rFonts w:ascii="Times New Roman" w:eastAsia="Times New Roman" w:hAnsi="Times New Roman" w:cs="Times New Roman"/>
          <w:sz w:val="24"/>
          <w:szCs w:val="24"/>
          <w:lang w:eastAsia="ru-RU"/>
        </w:rPr>
      </w:pPr>
    </w:p>
    <w:p w14:paraId="7D6DF71F" w14:textId="77777777" w:rsidR="00576BFA" w:rsidRPr="00576BFA" w:rsidRDefault="00576BFA" w:rsidP="00576BFA">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 xml:space="preserve">1. Продовжити ПП «Ангара </w:t>
      </w:r>
      <w:proofErr w:type="spellStart"/>
      <w:r w:rsidRPr="00576BFA">
        <w:rPr>
          <w:rFonts w:ascii="Times New Roman" w:eastAsia="Times New Roman" w:hAnsi="Times New Roman" w:cs="Times New Roman"/>
          <w:sz w:val="24"/>
          <w:szCs w:val="24"/>
          <w:lang w:eastAsia="zh-CN"/>
        </w:rPr>
        <w:t>Кампані</w:t>
      </w:r>
      <w:proofErr w:type="spellEnd"/>
      <w:r w:rsidRPr="00576BFA">
        <w:rPr>
          <w:rFonts w:ascii="Times New Roman" w:eastAsia="Times New Roman" w:hAnsi="Times New Roman" w:cs="Times New Roman"/>
          <w:sz w:val="24"/>
          <w:szCs w:val="24"/>
          <w:lang w:eastAsia="zh-CN"/>
        </w:rPr>
        <w:t xml:space="preserve">» на 10 років оренду земельної ділянки площею 4394 </w:t>
      </w:r>
      <w:proofErr w:type="spellStart"/>
      <w:r w:rsidRPr="00576BFA">
        <w:rPr>
          <w:rFonts w:ascii="Times New Roman" w:eastAsia="Times New Roman" w:hAnsi="Times New Roman" w:cs="Times New Roman"/>
          <w:sz w:val="24"/>
          <w:szCs w:val="24"/>
          <w:lang w:eastAsia="zh-CN"/>
        </w:rPr>
        <w:t>кв.м</w:t>
      </w:r>
      <w:proofErr w:type="spellEnd"/>
      <w:r w:rsidRPr="00576BFA">
        <w:rPr>
          <w:rFonts w:ascii="Times New Roman" w:eastAsia="Times New Roman" w:hAnsi="Times New Roman" w:cs="Times New Roman"/>
          <w:sz w:val="24"/>
          <w:szCs w:val="24"/>
          <w:lang w:eastAsia="zh-CN"/>
        </w:rPr>
        <w:t xml:space="preserve"> (кадастровий номер 4810136900:05:057:0024,</w:t>
      </w:r>
      <w:r w:rsidRPr="00576BFA">
        <w:rPr>
          <w:rFonts w:ascii="Times New Roman" w:eastAsia="Times New Roman" w:hAnsi="Times New Roman" w:cs="Times New Roman"/>
          <w:sz w:val="24"/>
          <w:szCs w:val="24"/>
          <w:lang w:eastAsia="ru-RU"/>
        </w:rPr>
        <w:t xml:space="preserve"> код КВЦПЗ: В.03.07</w:t>
      </w:r>
      <w:r w:rsidRPr="00576BFA">
        <w:rPr>
          <w:rFonts w:ascii="Times New Roman" w:eastAsia="Times New Roman" w:hAnsi="Times New Roman" w:cs="Times New Roman"/>
          <w:sz w:val="24"/>
          <w:szCs w:val="24"/>
          <w:lang w:eastAsia="zh-CN"/>
        </w:rPr>
        <w:t xml:space="preserve"> - для будівництва та обслуговування будівель торгівлі, яка передавалася в оренду зі співвласниками рішенням міської ради  від 22.11.2012 №22/40, з визначенням ідеальної частки ПП «Ангара </w:t>
      </w:r>
      <w:proofErr w:type="spellStart"/>
      <w:r w:rsidRPr="00576BFA">
        <w:rPr>
          <w:rFonts w:ascii="Times New Roman" w:eastAsia="Times New Roman" w:hAnsi="Times New Roman" w:cs="Times New Roman"/>
          <w:sz w:val="24"/>
          <w:szCs w:val="24"/>
          <w:lang w:eastAsia="zh-CN"/>
        </w:rPr>
        <w:t>Кампані</w:t>
      </w:r>
      <w:proofErr w:type="spellEnd"/>
      <w:r w:rsidRPr="00576BFA">
        <w:rPr>
          <w:rFonts w:ascii="Times New Roman" w:eastAsia="Times New Roman" w:hAnsi="Times New Roman" w:cs="Times New Roman"/>
          <w:sz w:val="24"/>
          <w:szCs w:val="24"/>
          <w:lang w:eastAsia="zh-CN"/>
        </w:rPr>
        <w:t xml:space="preserve">» у розмірі  2794/10000 від цієї ділянки, що складає 1228 </w:t>
      </w:r>
      <w:proofErr w:type="spellStart"/>
      <w:r w:rsidRPr="00576BFA">
        <w:rPr>
          <w:rFonts w:ascii="Times New Roman" w:eastAsia="Times New Roman" w:hAnsi="Times New Roman" w:cs="Times New Roman"/>
          <w:sz w:val="24"/>
          <w:szCs w:val="24"/>
          <w:lang w:eastAsia="zh-CN"/>
        </w:rPr>
        <w:t>кв.м</w:t>
      </w:r>
      <w:proofErr w:type="spellEnd"/>
      <w:r w:rsidRPr="00576BFA">
        <w:rPr>
          <w:rFonts w:ascii="Times New Roman" w:eastAsia="Times New Roman" w:hAnsi="Times New Roman" w:cs="Times New Roman"/>
          <w:sz w:val="24"/>
          <w:szCs w:val="24"/>
          <w:lang w:eastAsia="zh-CN"/>
        </w:rPr>
        <w:t>, для обслуговування нежитлових приміщень магазину-універсаму по пр. Миру, 72/3, який належить підприємству на підставі свідоцтва про право власності на нерухоме майно від 01.03.2013 №875997, відповідно до висновку департаменту архітектури та містобудування Миколаївської міської ради від 11.07.2023 № 22212/12.01-47/23-2.</w:t>
      </w:r>
    </w:p>
    <w:p w14:paraId="7EAE64BB" w14:textId="77777777" w:rsidR="00576BFA" w:rsidRPr="00576BFA" w:rsidRDefault="00576BFA" w:rsidP="00576BFA">
      <w:pPr>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035B5F89" w14:textId="77777777" w:rsidR="00576BFA" w:rsidRPr="00576BFA" w:rsidRDefault="00576BFA" w:rsidP="00576BFA">
      <w:pPr>
        <w:tabs>
          <w:tab w:val="left" w:pos="900"/>
        </w:tabs>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rPr>
        <w:lastRenderedPageBreak/>
        <w:t>- укласти договір про зміни до договору оренди землі в управлінні земельних ресурсів Миколаївської міської ради;</w:t>
      </w:r>
    </w:p>
    <w:p w14:paraId="636CB926" w14:textId="77777777" w:rsidR="00576BFA" w:rsidRPr="00576BFA" w:rsidRDefault="00576BFA" w:rsidP="00576BFA">
      <w:pPr>
        <w:tabs>
          <w:tab w:val="num" w:pos="-36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07D15A"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0FF74EC7" w14:textId="77777777" w:rsidR="00576BFA" w:rsidRPr="00576BFA" w:rsidRDefault="00576BFA" w:rsidP="00576BFA">
      <w:pPr>
        <w:tabs>
          <w:tab w:val="left" w:pos="720"/>
        </w:tabs>
        <w:spacing w:after="0" w:line="240" w:lineRule="auto"/>
        <w:ind w:firstLine="567"/>
        <w:jc w:val="both"/>
        <w:rPr>
          <w:rFonts w:ascii="Times New Roman" w:eastAsia="Times New Roman" w:hAnsi="Times New Roman" w:cs="Times New Roman"/>
          <w:sz w:val="24"/>
          <w:szCs w:val="24"/>
          <w:lang w:eastAsia="ru-RU"/>
        </w:rPr>
      </w:pPr>
    </w:p>
    <w:p w14:paraId="1D95DD0B"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4DC40B" w14:textId="77777777" w:rsidR="00576BFA" w:rsidRPr="00576BFA" w:rsidRDefault="00576BFA" w:rsidP="00576BFA">
      <w:pPr>
        <w:spacing w:after="0" w:line="240" w:lineRule="auto"/>
        <w:jc w:val="both"/>
        <w:rPr>
          <w:rFonts w:ascii="Times New Roman" w:hAnsi="Times New Roman" w:cs="Times New Roman"/>
          <w:sz w:val="24"/>
          <w:szCs w:val="24"/>
        </w:rPr>
      </w:pPr>
    </w:p>
    <w:p w14:paraId="576693B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 СЄНКЕВИЧ</w:t>
      </w:r>
    </w:p>
    <w:p w14:paraId="153CC1E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56E74ACD" w14:textId="0CC5FC9D" w:rsid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Г.Ременнікова</w:t>
      </w:r>
      <w:proofErr w:type="spellEnd"/>
      <w:r w:rsidRPr="00576BFA">
        <w:rPr>
          <w:rFonts w:ascii="Times New Roman" w:eastAsia="Times New Roman" w:hAnsi="Times New Roman" w:cs="Times New Roman"/>
          <w:sz w:val="24"/>
          <w:szCs w:val="24"/>
          <w:lang w:eastAsia="ru-RU"/>
        </w:rPr>
        <w:t>.</w:t>
      </w:r>
    </w:p>
    <w:p w14:paraId="2278CCA8" w14:textId="0F5016A9" w:rsidR="002165D5" w:rsidRDefault="002165D5" w:rsidP="00576BFA">
      <w:pPr>
        <w:spacing w:after="0" w:line="240" w:lineRule="auto"/>
        <w:jc w:val="both"/>
        <w:rPr>
          <w:rFonts w:ascii="Times New Roman" w:eastAsia="Times New Roman" w:hAnsi="Times New Roman" w:cs="Times New Roman"/>
          <w:sz w:val="24"/>
          <w:szCs w:val="24"/>
          <w:lang w:eastAsia="ru-RU"/>
        </w:rPr>
      </w:pPr>
    </w:p>
    <w:p w14:paraId="2E0A24C9" w14:textId="72E7B1BD" w:rsidR="002165D5" w:rsidRDefault="002165D5" w:rsidP="002165D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w:t>
      </w:r>
      <w:r w:rsidR="005907F3">
        <w:rPr>
          <w:rFonts w:ascii="Times New Roman" w:eastAsia="Times New Roman" w:hAnsi="Times New Roman"/>
          <w:b/>
          <w:sz w:val="24"/>
          <w:szCs w:val="24"/>
        </w:rPr>
        <w:t>2</w:t>
      </w:r>
      <w:r>
        <w:rPr>
          <w:rFonts w:ascii="Times New Roman" w:eastAsia="Times New Roman" w:hAnsi="Times New Roman"/>
          <w:b/>
          <w:sz w:val="24"/>
          <w:szCs w:val="24"/>
        </w:rPr>
        <w:t>.2024</w:t>
      </w:r>
      <w:r w:rsidR="007A4403">
        <w:rPr>
          <w:rFonts w:ascii="Times New Roman" w:eastAsia="Times New Roman" w:hAnsi="Times New Roman"/>
          <w:b/>
          <w:sz w:val="24"/>
          <w:szCs w:val="24"/>
        </w:rPr>
        <w:t xml:space="preserve"> (</w:t>
      </w:r>
      <w:r w:rsidR="007A4403">
        <w:rPr>
          <w:rFonts w:ascii="Times New Roman" w:eastAsia="Times New Roman" w:hAnsi="Times New Roman"/>
          <w:b/>
          <w:sz w:val="24"/>
          <w:szCs w:val="24"/>
          <w:lang w:val="en-US"/>
        </w:rPr>
        <w:t>I</w:t>
      </w:r>
      <w:r w:rsidR="007A4403" w:rsidRPr="007A4403">
        <w:rPr>
          <w:rFonts w:ascii="Times New Roman" w:eastAsia="Times New Roman" w:hAnsi="Times New Roman"/>
          <w:b/>
          <w:sz w:val="24"/>
          <w:szCs w:val="24"/>
          <w:lang w:val="ru-RU"/>
        </w:rPr>
        <w:t xml:space="preserve"> </w:t>
      </w:r>
      <w:r w:rsidR="007A4403">
        <w:rPr>
          <w:rFonts w:ascii="Times New Roman" w:eastAsia="Times New Roman" w:hAnsi="Times New Roman"/>
          <w:b/>
          <w:sz w:val="24"/>
          <w:szCs w:val="24"/>
        </w:rPr>
        <w:t>засідання)</w:t>
      </w:r>
      <w:r>
        <w:rPr>
          <w:rFonts w:ascii="Times New Roman" w:eastAsia="Times New Roman" w:hAnsi="Times New Roman"/>
          <w:b/>
          <w:sz w:val="24"/>
          <w:szCs w:val="24"/>
        </w:rPr>
        <w:t>.</w:t>
      </w:r>
    </w:p>
    <w:p w14:paraId="563210E7" w14:textId="77777777" w:rsidR="002165D5" w:rsidRDefault="002165D5" w:rsidP="002165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9BF5E9C" w14:textId="77777777" w:rsidR="002165D5" w:rsidRPr="003C1F96" w:rsidRDefault="002165D5" w:rsidP="002165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w:t>
      </w:r>
      <w:r>
        <w:rPr>
          <w:rFonts w:ascii="Arial" w:hAnsi="Arial" w:cs="Arial"/>
          <w:color w:val="000000"/>
          <w:sz w:val="20"/>
          <w:szCs w:val="20"/>
          <w:shd w:val="clear" w:color="auto" w:fill="FFFFFF"/>
        </w:rPr>
        <w:t>(</w:t>
      </w:r>
      <w:r w:rsidRPr="003C1F96">
        <w:rPr>
          <w:rFonts w:ascii="Times New Roman" w:hAnsi="Times New Roman" w:cs="Times New Roman"/>
          <w:color w:val="000000"/>
          <w:sz w:val="24"/>
          <w:szCs w:val="24"/>
          <w:shd w:val="clear" w:color="auto" w:fill="FFFFFF"/>
        </w:rPr>
        <w:t>s-zr-11/114; s-zr-123; s-zr-210/60</w:t>
      </w:r>
      <w:r>
        <w:rPr>
          <w:rFonts w:ascii="Arial" w:hAnsi="Arial" w:cs="Arial"/>
          <w:color w:val="000000"/>
          <w:sz w:val="20"/>
          <w:szCs w:val="20"/>
          <w:shd w:val="clear" w:color="auto" w:fill="FFFFFF"/>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5, «проти» – 0, «утримались» – 1</w:t>
      </w:r>
      <w:r>
        <w:rPr>
          <w:rFonts w:ascii="Times New Roman" w:eastAsia="Times New Roman" w:hAnsi="Times New Roman"/>
          <w:sz w:val="24"/>
          <w:szCs w:val="24"/>
        </w:rPr>
        <w:t>.</w:t>
      </w:r>
    </w:p>
    <w:p w14:paraId="1D9D67B5" w14:textId="77777777" w:rsidR="002165D5" w:rsidRPr="00C50D54" w:rsidRDefault="002165D5" w:rsidP="002165D5">
      <w:pPr>
        <w:shd w:val="clear" w:color="auto" w:fill="FFFFFF"/>
        <w:spacing w:after="0" w:line="240" w:lineRule="auto"/>
        <w:jc w:val="both"/>
        <w:rPr>
          <w:rFonts w:ascii="Times New Roman" w:eastAsia="Times New Roman" w:hAnsi="Times New Roman"/>
          <w:b/>
          <w:sz w:val="24"/>
          <w:szCs w:val="24"/>
          <w:u w:val="single"/>
        </w:rPr>
      </w:pPr>
      <w:r w:rsidRPr="008C6BFC">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0E820BC4" w14:textId="3A91EA48" w:rsidR="002165D5" w:rsidRDefault="002165D5" w:rsidP="00576BFA">
      <w:pPr>
        <w:spacing w:after="0" w:line="240" w:lineRule="auto"/>
        <w:jc w:val="both"/>
        <w:rPr>
          <w:rFonts w:ascii="Times New Roman" w:eastAsia="Times New Roman" w:hAnsi="Times New Roman" w:cs="Times New Roman"/>
          <w:sz w:val="24"/>
          <w:szCs w:val="24"/>
          <w:lang w:eastAsia="ru-RU"/>
        </w:rPr>
      </w:pPr>
    </w:p>
    <w:p w14:paraId="198C9713" w14:textId="48F56164" w:rsidR="002165D5" w:rsidRDefault="002165D5" w:rsidP="002165D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418C7E75" w14:textId="77777777" w:rsidR="002165D5" w:rsidRDefault="002165D5" w:rsidP="002165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AD59A29" w14:textId="2799EB4A" w:rsidR="002165D5" w:rsidRPr="002165D5" w:rsidRDefault="002165D5" w:rsidP="002165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22D87CC" w14:textId="77777777" w:rsidR="00576BFA" w:rsidRPr="00576BFA" w:rsidRDefault="00576BFA" w:rsidP="00576BFA">
      <w:pPr>
        <w:tabs>
          <w:tab w:val="left" w:pos="5580"/>
          <w:tab w:val="left" w:pos="5760"/>
        </w:tabs>
        <w:spacing w:after="0" w:line="240" w:lineRule="auto"/>
        <w:ind w:right="4495"/>
        <w:jc w:val="both"/>
        <w:rPr>
          <w:rFonts w:ascii="Times New Roman" w:hAnsi="Times New Roman" w:cs="Times New Roman"/>
          <w:sz w:val="24"/>
          <w:szCs w:val="24"/>
        </w:rPr>
      </w:pPr>
    </w:p>
    <w:p w14:paraId="27BF511D"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sz w:val="24"/>
          <w:szCs w:val="24"/>
        </w:rPr>
        <w:t>S-</w:t>
      </w:r>
      <w:proofErr w:type="spellStart"/>
      <w:r w:rsidRPr="00576BFA">
        <w:rPr>
          <w:rFonts w:ascii="Times New Roman" w:eastAsia="Times New Roman" w:hAnsi="Times New Roman" w:cs="Times New Roman"/>
          <w:sz w:val="24"/>
          <w:szCs w:val="24"/>
        </w:rPr>
        <w:t>zr</w:t>
      </w:r>
      <w:proofErr w:type="spellEnd"/>
      <w:r w:rsidRPr="00576BFA">
        <w:rPr>
          <w:rFonts w:ascii="Times New Roman" w:eastAsia="Times New Roman" w:hAnsi="Times New Roman" w:cs="Times New Roman"/>
          <w:sz w:val="24"/>
          <w:szCs w:val="24"/>
        </w:rPr>
        <w:t xml:space="preserve">- </w:t>
      </w:r>
      <w:r w:rsidRPr="00576BFA">
        <w:rPr>
          <w:rFonts w:ascii="Times New Roman" w:eastAsia="Times New Roman" w:hAnsi="Times New Roman" w:cs="Times New Roman"/>
          <w:sz w:val="24"/>
          <w:szCs w:val="24"/>
          <w:lang w:val="ru-RU"/>
        </w:rPr>
        <w:t>5/24</w:t>
      </w:r>
    </w:p>
    <w:p w14:paraId="71977B42"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p>
    <w:p w14:paraId="5B608CE2"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Про надання ВКПП «Альфа-</w:t>
      </w:r>
      <w:proofErr w:type="spellStart"/>
      <w:r w:rsidRPr="00576BFA">
        <w:rPr>
          <w:rFonts w:ascii="Times New Roman" w:eastAsia="Times New Roman" w:hAnsi="Times New Roman" w:cs="Times New Roman"/>
          <w:sz w:val="24"/>
          <w:szCs w:val="24"/>
          <w:lang w:eastAsia="ru-RU"/>
        </w:rPr>
        <w:t>Трейд</w:t>
      </w:r>
      <w:proofErr w:type="spellEnd"/>
      <w:r w:rsidRPr="00576BFA">
        <w:rPr>
          <w:rFonts w:ascii="Times New Roman" w:eastAsia="Times New Roman" w:hAnsi="Times New Roman" w:cs="Times New Roman"/>
          <w:sz w:val="24"/>
          <w:szCs w:val="24"/>
          <w:lang w:eastAsia="ru-RU"/>
        </w:rPr>
        <w:t xml:space="preserve">» дозволу на виготовлення </w:t>
      </w:r>
      <w:proofErr w:type="spellStart"/>
      <w:r w:rsidRPr="00576BFA">
        <w:rPr>
          <w:rFonts w:ascii="Times New Roman" w:eastAsia="Times New Roman" w:hAnsi="Times New Roman" w:cs="Times New Roman"/>
          <w:color w:val="000000"/>
          <w:spacing w:val="-4"/>
          <w:sz w:val="24"/>
          <w:szCs w:val="24"/>
          <w:lang w:eastAsia="ru-RU"/>
        </w:rPr>
        <w:t>проєкту</w:t>
      </w:r>
      <w:proofErr w:type="spellEnd"/>
      <w:r w:rsidRPr="00576BFA">
        <w:rPr>
          <w:rFonts w:ascii="Times New Roman" w:eastAsia="Times New Roman" w:hAnsi="Times New Roman" w:cs="Times New Roman"/>
          <w:color w:val="000000"/>
          <w:spacing w:val="-4"/>
          <w:sz w:val="24"/>
          <w:szCs w:val="24"/>
          <w:lang w:eastAsia="ru-RU"/>
        </w:rPr>
        <w:t xml:space="preserve"> землеустрою щодо відведення </w:t>
      </w:r>
      <w:r w:rsidRPr="00576BFA">
        <w:rPr>
          <w:rFonts w:ascii="Times New Roman" w:eastAsia="Times New Roman" w:hAnsi="Times New Roman" w:cs="Times New Roman"/>
          <w:color w:val="000000"/>
          <w:spacing w:val="-3"/>
          <w:sz w:val="24"/>
          <w:szCs w:val="24"/>
          <w:lang w:eastAsia="ru-RU"/>
        </w:rPr>
        <w:t xml:space="preserve">земельної ділянки по вул. Приозерній, 251 </w:t>
      </w:r>
      <w:r w:rsidRPr="00576BFA">
        <w:rPr>
          <w:rFonts w:ascii="Times New Roman" w:eastAsia="Times New Roman" w:hAnsi="Times New Roman" w:cs="Times New Roman"/>
          <w:sz w:val="24"/>
          <w:szCs w:val="24"/>
          <w:lang w:eastAsia="ru-RU"/>
        </w:rPr>
        <w:t xml:space="preserve">в Корабельному районі </w:t>
      </w:r>
      <w:proofErr w:type="spellStart"/>
      <w:r w:rsidRPr="00576BFA">
        <w:rPr>
          <w:rFonts w:ascii="Times New Roman" w:eastAsia="Times New Roman" w:hAnsi="Times New Roman" w:cs="Times New Roman"/>
          <w:sz w:val="24"/>
          <w:szCs w:val="24"/>
          <w:lang w:eastAsia="ru-RU"/>
        </w:rPr>
        <w:t>м.Миколаєва</w:t>
      </w:r>
      <w:proofErr w:type="spellEnd"/>
      <w:r w:rsidRPr="00576BFA">
        <w:rPr>
          <w:rFonts w:ascii="Times New Roman" w:eastAsia="Times New Roman" w:hAnsi="Times New Roman" w:cs="Times New Roman"/>
          <w:sz w:val="24"/>
          <w:szCs w:val="24"/>
          <w:lang w:eastAsia="ru-RU"/>
        </w:rPr>
        <w:t xml:space="preserve"> (забудована земельна ділянка)</w:t>
      </w:r>
    </w:p>
    <w:p w14:paraId="2209A853"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678B330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заяву ВКПП «Альфа-</w:t>
      </w:r>
      <w:proofErr w:type="spellStart"/>
      <w:r w:rsidRPr="00576BFA">
        <w:rPr>
          <w:rFonts w:ascii="Times New Roman" w:eastAsia="Times New Roman" w:hAnsi="Times New Roman" w:cs="Times New Roman"/>
          <w:sz w:val="24"/>
          <w:szCs w:val="24"/>
          <w:lang w:eastAsia="ru-RU"/>
        </w:rPr>
        <w:t>Трейд</w:t>
      </w:r>
      <w:proofErr w:type="spellEnd"/>
      <w:r w:rsidRPr="00576BFA">
        <w:rPr>
          <w:rFonts w:ascii="Times New Roman" w:eastAsia="Times New Roman" w:hAnsi="Times New Roman" w:cs="Times New Roman"/>
          <w:sz w:val="24"/>
          <w:szCs w:val="24"/>
          <w:lang w:eastAsia="ru-RU"/>
        </w:rPr>
        <w:t>», дозвільну справу від 30.12.2021 №23038-000557271-007-03,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232245B" w14:textId="77777777" w:rsidR="00576BFA" w:rsidRPr="00576BFA" w:rsidRDefault="00576BFA" w:rsidP="00576BFA">
      <w:pPr>
        <w:spacing w:after="0" w:line="240" w:lineRule="auto"/>
        <w:ind w:firstLine="567"/>
        <w:rPr>
          <w:rFonts w:ascii="Times New Roman" w:eastAsia="Times New Roman" w:hAnsi="Times New Roman" w:cs="Times New Roman"/>
          <w:sz w:val="24"/>
          <w:szCs w:val="24"/>
          <w:lang w:val="ru-RU" w:eastAsia="ru-RU"/>
        </w:rPr>
      </w:pPr>
    </w:p>
    <w:p w14:paraId="38A99E76" w14:textId="77777777" w:rsidR="00576BFA" w:rsidRPr="00576BFA" w:rsidRDefault="00576BFA" w:rsidP="00576BFA">
      <w:pPr>
        <w:spacing w:after="0" w:line="240" w:lineRule="auto"/>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5E30E1D1" w14:textId="77777777" w:rsidR="00576BFA" w:rsidRPr="00576BFA" w:rsidRDefault="00576BFA" w:rsidP="00576BFA">
      <w:pPr>
        <w:spacing w:after="0" w:line="240" w:lineRule="auto"/>
        <w:rPr>
          <w:rFonts w:ascii="Times New Roman" w:eastAsia="Times New Roman" w:hAnsi="Times New Roman" w:cs="Times New Roman"/>
          <w:sz w:val="24"/>
          <w:szCs w:val="24"/>
          <w:lang w:eastAsia="ru-RU"/>
        </w:rPr>
      </w:pPr>
    </w:p>
    <w:p w14:paraId="1453FDAC" w14:textId="77777777" w:rsidR="00576BFA" w:rsidRPr="00576BFA" w:rsidRDefault="00576BFA" w:rsidP="00576BFA">
      <w:pPr>
        <w:tabs>
          <w:tab w:val="left" w:pos="-180"/>
          <w:tab w:val="left" w:pos="72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color w:val="000000"/>
          <w:sz w:val="24"/>
          <w:szCs w:val="24"/>
        </w:rPr>
        <w:t>1</w:t>
      </w:r>
      <w:r w:rsidRPr="00576BFA">
        <w:rPr>
          <w:rFonts w:ascii="Times New Roman" w:hAnsi="Times New Roman" w:cs="Times New Roman"/>
          <w:sz w:val="24"/>
          <w:szCs w:val="24"/>
          <w:lang w:eastAsia="ru-RU"/>
        </w:rPr>
        <w:t xml:space="preserve">. Надати </w:t>
      </w:r>
      <w:r w:rsidRPr="00576BFA">
        <w:rPr>
          <w:rFonts w:ascii="Times New Roman" w:hAnsi="Times New Roman" w:cs="Times New Roman"/>
          <w:sz w:val="24"/>
          <w:szCs w:val="24"/>
        </w:rPr>
        <w:t>ВКПП «Альфа-</w:t>
      </w:r>
      <w:proofErr w:type="spellStart"/>
      <w:r w:rsidRPr="00576BFA">
        <w:rPr>
          <w:rFonts w:ascii="Times New Roman" w:hAnsi="Times New Roman" w:cs="Times New Roman"/>
          <w:sz w:val="24"/>
          <w:szCs w:val="24"/>
        </w:rPr>
        <w:t>Трейд</w:t>
      </w:r>
      <w:proofErr w:type="spellEnd"/>
      <w:r w:rsidRPr="00576BFA">
        <w:rPr>
          <w:rFonts w:ascii="Times New Roman" w:hAnsi="Times New Roman" w:cs="Times New Roman"/>
          <w:sz w:val="24"/>
          <w:szCs w:val="24"/>
        </w:rPr>
        <w:t xml:space="preserve">» </w:t>
      </w:r>
      <w:r w:rsidRPr="00576BFA">
        <w:rPr>
          <w:rFonts w:ascii="Times New Roman" w:hAnsi="Times New Roman" w:cs="Times New Roman"/>
          <w:sz w:val="24"/>
          <w:szCs w:val="24"/>
          <w:lang w:eastAsia="ru-RU"/>
        </w:rPr>
        <w:t xml:space="preserve">дозвіл на виготовлення </w:t>
      </w:r>
      <w:proofErr w:type="spellStart"/>
      <w:r w:rsidRPr="00576BFA">
        <w:rPr>
          <w:rFonts w:ascii="Times New Roman" w:hAnsi="Times New Roman" w:cs="Times New Roman"/>
          <w:color w:val="000000"/>
          <w:spacing w:val="-4"/>
          <w:sz w:val="24"/>
          <w:szCs w:val="24"/>
          <w:lang w:eastAsia="ru-RU"/>
        </w:rPr>
        <w:t>проєкту</w:t>
      </w:r>
      <w:proofErr w:type="spellEnd"/>
      <w:r w:rsidRPr="00576BFA">
        <w:rPr>
          <w:rFonts w:ascii="Times New Roman" w:hAnsi="Times New Roman" w:cs="Times New Roman"/>
          <w:color w:val="000000"/>
          <w:spacing w:val="-4"/>
          <w:sz w:val="24"/>
          <w:szCs w:val="24"/>
          <w:lang w:eastAsia="ru-RU"/>
        </w:rPr>
        <w:t xml:space="preserve"> землеустрою щодо відведення </w:t>
      </w:r>
      <w:r w:rsidRPr="00576BFA">
        <w:rPr>
          <w:rFonts w:ascii="Times New Roman" w:hAnsi="Times New Roman" w:cs="Times New Roman"/>
          <w:color w:val="000000"/>
          <w:spacing w:val="-3"/>
          <w:sz w:val="24"/>
          <w:szCs w:val="24"/>
          <w:lang w:eastAsia="ru-RU"/>
        </w:rPr>
        <w:t xml:space="preserve">земельної ділянки орієнтовною </w:t>
      </w:r>
      <w:r w:rsidRPr="00576BFA">
        <w:rPr>
          <w:rFonts w:ascii="Times New Roman" w:hAnsi="Times New Roman" w:cs="Times New Roman"/>
          <w:sz w:val="24"/>
          <w:szCs w:val="24"/>
          <w:lang w:eastAsia="ru-RU"/>
        </w:rPr>
        <w:t xml:space="preserve">площею 1797 </w:t>
      </w:r>
      <w:proofErr w:type="spellStart"/>
      <w:r w:rsidRPr="00576BFA">
        <w:rPr>
          <w:rFonts w:ascii="Times New Roman" w:hAnsi="Times New Roman" w:cs="Times New Roman"/>
          <w:sz w:val="24"/>
          <w:szCs w:val="24"/>
          <w:lang w:eastAsia="ru-RU"/>
        </w:rPr>
        <w:t>кв.м</w:t>
      </w:r>
      <w:proofErr w:type="spellEnd"/>
      <w:r w:rsidRPr="00576BFA">
        <w:rPr>
          <w:rFonts w:ascii="Times New Roman" w:hAnsi="Times New Roman" w:cs="Times New Roman"/>
          <w:sz w:val="24"/>
          <w:szCs w:val="24"/>
          <w:lang w:eastAsia="ru-RU"/>
        </w:rPr>
        <w:t xml:space="preserve">, з цільовим призначенням відповідно до КВЦПЗ: В.03.10 – для будівництва та обслуговування </w:t>
      </w:r>
      <w:proofErr w:type="spellStart"/>
      <w:r w:rsidRPr="00576BFA">
        <w:rPr>
          <w:rFonts w:ascii="Times New Roman" w:hAnsi="Times New Roman" w:cs="Times New Roman"/>
          <w:sz w:val="24"/>
          <w:szCs w:val="24"/>
          <w:lang w:eastAsia="ru-RU"/>
        </w:rPr>
        <w:t>об᾽єктів</w:t>
      </w:r>
      <w:proofErr w:type="spellEnd"/>
      <w:r w:rsidRPr="00576BFA">
        <w:rPr>
          <w:rFonts w:ascii="Times New Roman" w:hAnsi="Times New Roman" w:cs="Times New Roman"/>
          <w:sz w:val="24"/>
          <w:szCs w:val="24"/>
          <w:lang w:eastAsia="ru-RU"/>
        </w:rPr>
        <w:t xml:space="preserve"> ринкової інфраструктури</w:t>
      </w:r>
      <w:r w:rsidRPr="00576BFA">
        <w:rPr>
          <w:rFonts w:ascii="Times New Roman" w:hAnsi="Times New Roman" w:cs="Times New Roman"/>
          <w:sz w:val="24"/>
          <w:szCs w:val="24"/>
        </w:rPr>
        <w:t xml:space="preserve">, за рахунок земель комунальної власності, з метою передачі в оренду  </w:t>
      </w:r>
      <w:r w:rsidRPr="00576BFA">
        <w:rPr>
          <w:rFonts w:ascii="Times New Roman" w:hAnsi="Times New Roman" w:cs="Times New Roman"/>
          <w:sz w:val="24"/>
          <w:szCs w:val="24"/>
          <w:lang w:eastAsia="ru-RU"/>
        </w:rPr>
        <w:t xml:space="preserve">для обслуговування нежитлових будівель меблевого салону по </w:t>
      </w:r>
      <w:r w:rsidRPr="00576BFA">
        <w:rPr>
          <w:rFonts w:ascii="Times New Roman" w:hAnsi="Times New Roman" w:cs="Times New Roman"/>
          <w:color w:val="000000"/>
          <w:spacing w:val="-3"/>
          <w:sz w:val="24"/>
          <w:szCs w:val="24"/>
        </w:rPr>
        <w:t>вул. Приозерній, 251, які належать товариству на підставі договору купівлі-продажу від 07.03.2007 за №1274,</w:t>
      </w:r>
      <w:r w:rsidRPr="00576BFA">
        <w:rPr>
          <w:rFonts w:ascii="Times New Roman" w:hAnsi="Times New Roman" w:cs="Times New Roman"/>
          <w:sz w:val="24"/>
          <w:szCs w:val="24"/>
        </w:rPr>
        <w:t xml:space="preserve"> </w:t>
      </w:r>
      <w:r w:rsidRPr="00576BFA">
        <w:rPr>
          <w:rFonts w:ascii="Times New Roman" w:hAnsi="Times New Roman" w:cs="Times New Roman"/>
          <w:sz w:val="24"/>
          <w:szCs w:val="24"/>
          <w:lang w:eastAsia="ru-RU"/>
        </w:rPr>
        <w:t xml:space="preserve"> відповідно до </w:t>
      </w:r>
      <w:r w:rsidRPr="00576BFA">
        <w:rPr>
          <w:rFonts w:ascii="Times New Roman" w:hAnsi="Times New Roman" w:cs="Times New Roman"/>
          <w:sz w:val="24"/>
          <w:szCs w:val="24"/>
          <w:lang w:eastAsia="ru-RU"/>
        </w:rPr>
        <w:lastRenderedPageBreak/>
        <w:t>висновку департаменту архітектури та містобудування Миколаївської міської ради від 11.07.2023 №22214/12.01-47/23-2.</w:t>
      </w:r>
    </w:p>
    <w:p w14:paraId="753774CA" w14:textId="77777777" w:rsidR="00576BFA" w:rsidRPr="00576BFA" w:rsidRDefault="00576BFA" w:rsidP="00576BFA">
      <w:pPr>
        <w:tabs>
          <w:tab w:val="num" w:pos="-180"/>
          <w:tab w:val="left" w:pos="720"/>
        </w:tabs>
        <w:spacing w:after="0" w:line="240" w:lineRule="auto"/>
        <w:ind w:firstLine="567"/>
        <w:jc w:val="both"/>
        <w:rPr>
          <w:rFonts w:ascii="Times New Roman" w:hAnsi="Times New Roman" w:cs="Times New Roman"/>
          <w:sz w:val="24"/>
          <w:szCs w:val="24"/>
          <w:lang w:eastAsia="ru-RU"/>
        </w:rPr>
      </w:pPr>
      <w:r w:rsidRPr="00576BFA">
        <w:rPr>
          <w:rFonts w:ascii="Times New Roman" w:hAnsi="Times New Roman" w:cs="Times New Roman"/>
          <w:sz w:val="24"/>
          <w:szCs w:val="24"/>
          <w:lang w:eastAsia="ru-RU"/>
        </w:rPr>
        <w:t xml:space="preserve">Площу земельної ділянки уточнити </w:t>
      </w:r>
      <w:proofErr w:type="spellStart"/>
      <w:r w:rsidRPr="00576BFA">
        <w:rPr>
          <w:rFonts w:ascii="Times New Roman" w:hAnsi="Times New Roman" w:cs="Times New Roman"/>
          <w:sz w:val="24"/>
          <w:szCs w:val="24"/>
          <w:lang w:eastAsia="ru-RU"/>
        </w:rPr>
        <w:t>проєктом</w:t>
      </w:r>
      <w:proofErr w:type="spellEnd"/>
      <w:r w:rsidRPr="00576BFA">
        <w:rPr>
          <w:rFonts w:ascii="Times New Roman" w:hAnsi="Times New Roman" w:cs="Times New Roman"/>
          <w:sz w:val="24"/>
          <w:szCs w:val="24"/>
          <w:lang w:eastAsia="ru-RU"/>
        </w:rPr>
        <w:t xml:space="preserve"> землеустрою.</w:t>
      </w:r>
    </w:p>
    <w:p w14:paraId="6B886A42"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576BFA">
        <w:rPr>
          <w:rFonts w:ascii="Times New Roman" w:hAnsi="Times New Roman" w:cs="Times New Roman"/>
          <w:sz w:val="24"/>
          <w:szCs w:val="24"/>
          <w:lang w:eastAsia="ru-RU"/>
        </w:rPr>
        <w:t>проєкт</w:t>
      </w:r>
      <w:proofErr w:type="spellEnd"/>
      <w:r w:rsidRPr="00576BFA">
        <w:rPr>
          <w:rFonts w:ascii="Times New Roman" w:hAnsi="Times New Roman" w:cs="Times New Roman"/>
          <w:sz w:val="24"/>
          <w:szCs w:val="24"/>
          <w:lang w:eastAsia="ru-RU"/>
        </w:rPr>
        <w:t xml:space="preserve"> землеустрою</w:t>
      </w:r>
      <w:r w:rsidRPr="00576BFA">
        <w:rPr>
          <w:rFonts w:ascii="Times New Roman" w:hAnsi="Times New Roman" w:cs="Times New Roman"/>
          <w:sz w:val="24"/>
          <w:szCs w:val="24"/>
        </w:rPr>
        <w:t>.</w:t>
      </w:r>
    </w:p>
    <w:p w14:paraId="6B614FFF"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46EABE"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p>
    <w:p w14:paraId="2EA82D4D" w14:textId="77777777" w:rsidR="00576BFA" w:rsidRPr="00576BFA" w:rsidRDefault="00576BFA" w:rsidP="00576BFA">
      <w:pPr>
        <w:spacing w:after="0" w:line="240" w:lineRule="auto"/>
        <w:ind w:right="-1"/>
        <w:rPr>
          <w:rFonts w:ascii="Times New Roman" w:eastAsia="Times New Roman" w:hAnsi="Times New Roman" w:cs="Times New Roman"/>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w:t>
      </w:r>
      <w:r w:rsidRPr="00576BFA">
        <w:rPr>
          <w:rFonts w:ascii="Times New Roman" w:eastAsia="Times New Roman" w:hAnsi="Times New Roman" w:cs="Times New Roman"/>
          <w:color w:val="000000"/>
          <w:sz w:val="24"/>
          <w:szCs w:val="24"/>
          <w:lang w:val="ru-RU" w:eastAsia="ru-RU"/>
        </w:rPr>
        <w:t xml:space="preserve">          </w:t>
      </w:r>
      <w:r w:rsidRPr="00576BFA">
        <w:rPr>
          <w:rFonts w:ascii="Times New Roman" w:eastAsia="Times New Roman" w:hAnsi="Times New Roman" w:cs="Times New Roman"/>
          <w:color w:val="000000"/>
          <w:sz w:val="24"/>
          <w:szCs w:val="24"/>
          <w:lang w:eastAsia="ru-RU"/>
        </w:rPr>
        <w:t>О.СЄНКЕВИЧ</w:t>
      </w:r>
    </w:p>
    <w:p w14:paraId="04DEB83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F4EF11F" w14:textId="09A3EA72" w:rsid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О.Розумний</w:t>
      </w:r>
      <w:proofErr w:type="spellEnd"/>
      <w:r w:rsidRPr="00576BFA">
        <w:rPr>
          <w:rFonts w:ascii="Times New Roman" w:eastAsia="Times New Roman" w:hAnsi="Times New Roman" w:cs="Times New Roman"/>
          <w:sz w:val="24"/>
          <w:szCs w:val="24"/>
          <w:lang w:eastAsia="ru-RU"/>
        </w:rPr>
        <w:t>.</w:t>
      </w:r>
    </w:p>
    <w:p w14:paraId="7065DE98" w14:textId="0F195C7E" w:rsidR="0078139E" w:rsidRDefault="0078139E" w:rsidP="00576BFA">
      <w:pPr>
        <w:spacing w:after="0" w:line="240" w:lineRule="auto"/>
        <w:jc w:val="both"/>
        <w:rPr>
          <w:rFonts w:ascii="Times New Roman" w:eastAsia="Times New Roman" w:hAnsi="Times New Roman" w:cs="Times New Roman"/>
          <w:sz w:val="24"/>
          <w:szCs w:val="24"/>
          <w:lang w:eastAsia="ru-RU"/>
        </w:rPr>
      </w:pPr>
    </w:p>
    <w:p w14:paraId="5C019740" w14:textId="77777777" w:rsidR="0078139E" w:rsidRDefault="0078139E" w:rsidP="0078139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44145AC6" w14:textId="77777777" w:rsidR="0078139E" w:rsidRDefault="0078139E" w:rsidP="0078139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AFDF735" w14:textId="2F287A7A" w:rsidR="0078139E" w:rsidRPr="0078139E" w:rsidRDefault="0078139E" w:rsidP="0078139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28520DB" w14:textId="77777777" w:rsidR="00576BFA" w:rsidRPr="00576BFA" w:rsidRDefault="00576BFA" w:rsidP="00576BFA">
      <w:pPr>
        <w:spacing w:after="0" w:line="240" w:lineRule="auto"/>
        <w:ind w:left="-360" w:firstLine="720"/>
        <w:jc w:val="both"/>
        <w:rPr>
          <w:rFonts w:ascii="Times New Roman" w:hAnsi="Times New Roman" w:cs="Times New Roman"/>
          <w:sz w:val="24"/>
          <w:szCs w:val="24"/>
        </w:rPr>
      </w:pPr>
    </w:p>
    <w:p w14:paraId="084A4F4C" w14:textId="77777777" w:rsidR="00576BFA" w:rsidRPr="00576BFA" w:rsidRDefault="00576BFA" w:rsidP="00576BFA">
      <w:pPr>
        <w:numPr>
          <w:ilvl w:val="0"/>
          <w:numId w:val="13"/>
        </w:numPr>
        <w:tabs>
          <w:tab w:val="left" w:pos="142"/>
        </w:tabs>
        <w:spacing w:after="0" w:line="240" w:lineRule="auto"/>
        <w:ind w:right="4678"/>
        <w:jc w:val="both"/>
        <w:rPr>
          <w:rFonts w:ascii="Times New Roman" w:eastAsia="Times New Roman" w:hAnsi="Times New Roman" w:cs="Times New Roman"/>
          <w:sz w:val="24"/>
          <w:szCs w:val="24"/>
          <w:lang w:val="ru-RU" w:eastAsia="ru-RU"/>
        </w:rPr>
      </w:pPr>
      <w:r w:rsidRPr="00576BFA">
        <w:rPr>
          <w:rFonts w:ascii="Times New Roman" w:eastAsia="Times New Roman" w:hAnsi="Times New Roman" w:cs="Times New Roman"/>
          <w:sz w:val="24"/>
          <w:szCs w:val="24"/>
          <w:lang w:eastAsia="ru-RU"/>
        </w:rPr>
        <w:t>S-</w:t>
      </w:r>
      <w:proofErr w:type="spellStart"/>
      <w:r w:rsidRPr="00576BFA">
        <w:rPr>
          <w:rFonts w:ascii="Times New Roman" w:eastAsia="Times New Roman" w:hAnsi="Times New Roman" w:cs="Times New Roman"/>
          <w:sz w:val="24"/>
          <w:szCs w:val="24"/>
          <w:lang w:eastAsia="ru-RU"/>
        </w:rPr>
        <w:t>zr</w:t>
      </w:r>
      <w:proofErr w:type="spellEnd"/>
      <w:r w:rsidRPr="00576BFA">
        <w:rPr>
          <w:rFonts w:ascii="Times New Roman" w:eastAsia="Times New Roman" w:hAnsi="Times New Roman" w:cs="Times New Roman"/>
          <w:sz w:val="24"/>
          <w:szCs w:val="24"/>
          <w:lang w:eastAsia="ru-RU"/>
        </w:rPr>
        <w:t>-</w:t>
      </w:r>
      <w:r w:rsidRPr="00576BFA">
        <w:rPr>
          <w:rFonts w:ascii="Times New Roman" w:eastAsia="Times New Roman" w:hAnsi="Times New Roman" w:cs="Times New Roman"/>
          <w:sz w:val="24"/>
          <w:szCs w:val="24"/>
          <w:lang w:val="ru-RU" w:eastAsia="ru-RU"/>
        </w:rPr>
        <w:t>11/110</w:t>
      </w:r>
    </w:p>
    <w:p w14:paraId="25D0D301"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p>
    <w:p w14:paraId="573B9046" w14:textId="77777777" w:rsidR="00576BFA" w:rsidRPr="00576BFA" w:rsidRDefault="00576BFA" w:rsidP="00576BFA">
      <w:pPr>
        <w:tabs>
          <w:tab w:val="left" w:pos="5580"/>
          <w:tab w:val="left" w:pos="5760"/>
        </w:tabs>
        <w:spacing w:after="0" w:line="240" w:lineRule="auto"/>
        <w:ind w:right="4820"/>
        <w:jc w:val="both"/>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w:t>
      </w:r>
      <w:r w:rsidRPr="00576BFA">
        <w:rPr>
          <w:rFonts w:ascii="Times New Roman" w:hAnsi="Times New Roman" w:cs="Times New Roman"/>
          <w:sz w:val="24"/>
          <w:szCs w:val="24"/>
          <w:lang w:val="ru-RU"/>
        </w:rPr>
        <w:t>ТОВ «Телец-ВАК»</w:t>
      </w:r>
      <w:r w:rsidRPr="00576BFA">
        <w:rPr>
          <w:rFonts w:ascii="Times New Roman" w:hAnsi="Times New Roman" w:cs="Times New Roman"/>
          <w:sz w:val="24"/>
          <w:szCs w:val="24"/>
        </w:rPr>
        <w:t xml:space="preserve">  оренди земельної ділянки по  вул. Пограничній, 94 у Заводському районі м. Миколаєва (забудована земельна ділянка)</w:t>
      </w:r>
    </w:p>
    <w:p w14:paraId="231AAF2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51BDA629"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ТОВ «</w:t>
      </w:r>
      <w:proofErr w:type="spellStart"/>
      <w:r w:rsidRPr="00576BFA">
        <w:rPr>
          <w:rFonts w:ascii="Times New Roman" w:hAnsi="Times New Roman" w:cs="Times New Roman"/>
          <w:sz w:val="24"/>
          <w:szCs w:val="24"/>
        </w:rPr>
        <w:t>Телец</w:t>
      </w:r>
      <w:proofErr w:type="spellEnd"/>
      <w:r w:rsidRPr="00576BFA">
        <w:rPr>
          <w:rFonts w:ascii="Times New Roman" w:hAnsi="Times New Roman" w:cs="Times New Roman"/>
          <w:sz w:val="24"/>
          <w:szCs w:val="24"/>
        </w:rPr>
        <w:t>-ВАК», дозвільну справу від 16.09.2021 № 23040-000517827-007-03,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576BFA">
        <w:rPr>
          <w:rFonts w:ascii="Times New Roman" w:hAnsi="Times New Roman" w:cs="Times New Roman"/>
          <w:sz w:val="24"/>
          <w:szCs w:val="24"/>
          <w:lang w:val="ru-RU"/>
        </w:rPr>
        <w:t xml:space="preserve"> «Про</w:t>
      </w:r>
      <w:r w:rsidRPr="00576BFA">
        <w:rPr>
          <w:rFonts w:ascii="Times New Roman" w:hAnsi="Times New Roman" w:cs="Times New Roman"/>
          <w:sz w:val="24"/>
          <w:szCs w:val="24"/>
        </w:rPr>
        <w:t xml:space="preserve"> оренду землі</w:t>
      </w:r>
      <w:r w:rsidRPr="00576BFA">
        <w:rPr>
          <w:rFonts w:ascii="Times New Roman" w:hAnsi="Times New Roman" w:cs="Times New Roman"/>
          <w:sz w:val="24"/>
          <w:szCs w:val="24"/>
          <w:lang w:val="ru-RU"/>
        </w:rPr>
        <w:t>»,</w:t>
      </w:r>
      <w:r w:rsidRPr="00576BFA">
        <w:rPr>
          <w:rFonts w:ascii="Times New Roman" w:hAnsi="Times New Roman" w:cs="Times New Roman"/>
          <w:sz w:val="24"/>
          <w:szCs w:val="24"/>
        </w:rPr>
        <w:t xml:space="preserve"> міська рада</w:t>
      </w:r>
    </w:p>
    <w:p w14:paraId="739C4191" w14:textId="77777777" w:rsidR="00576BFA" w:rsidRPr="00576BFA" w:rsidRDefault="00576BFA" w:rsidP="00576BFA">
      <w:pPr>
        <w:spacing w:after="0" w:line="240" w:lineRule="auto"/>
        <w:ind w:firstLine="567"/>
        <w:jc w:val="both"/>
        <w:outlineLvl w:val="0"/>
        <w:rPr>
          <w:rFonts w:ascii="Times New Roman" w:eastAsia="Times New Roman" w:hAnsi="Times New Roman" w:cs="Times New Roman"/>
          <w:sz w:val="24"/>
          <w:szCs w:val="24"/>
          <w:lang w:eastAsia="ru-RU"/>
        </w:rPr>
      </w:pPr>
    </w:p>
    <w:p w14:paraId="4C8C4D3D"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3D7BF6DA" w14:textId="77777777" w:rsidR="00576BFA" w:rsidRPr="00576BFA" w:rsidRDefault="00576BFA" w:rsidP="00576BFA">
      <w:pPr>
        <w:spacing w:after="0" w:line="240" w:lineRule="auto"/>
        <w:ind w:firstLine="567"/>
        <w:jc w:val="both"/>
        <w:outlineLvl w:val="0"/>
        <w:rPr>
          <w:rFonts w:ascii="Times New Roman" w:eastAsia="Times New Roman" w:hAnsi="Times New Roman" w:cs="Times New Roman"/>
          <w:sz w:val="24"/>
          <w:szCs w:val="24"/>
          <w:lang w:eastAsia="ru-RU"/>
        </w:rPr>
      </w:pPr>
    </w:p>
    <w:p w14:paraId="57B9CCEE" w14:textId="77777777" w:rsidR="00576BFA" w:rsidRPr="00576BFA" w:rsidRDefault="00576BFA" w:rsidP="00576BFA">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 xml:space="preserve">1. Продовжити </w:t>
      </w:r>
      <w:r w:rsidRPr="00576BFA">
        <w:rPr>
          <w:rFonts w:ascii="Times New Roman" w:eastAsia="Times New Roman" w:hAnsi="Times New Roman" w:cs="Times New Roman"/>
          <w:sz w:val="24"/>
          <w:szCs w:val="24"/>
          <w:lang w:val="ru-RU" w:eastAsia="zh-CN"/>
        </w:rPr>
        <w:t>ТОВ «Телец-ВАК»</w:t>
      </w:r>
      <w:r w:rsidRPr="00576BFA">
        <w:rPr>
          <w:rFonts w:ascii="Times New Roman" w:eastAsia="Times New Roman" w:hAnsi="Times New Roman" w:cs="Times New Roman"/>
          <w:sz w:val="24"/>
          <w:szCs w:val="24"/>
          <w:lang w:eastAsia="zh-CN"/>
        </w:rPr>
        <w:t xml:space="preserve"> на 2 роки оренду земельної ділянки площею 4516 </w:t>
      </w:r>
      <w:proofErr w:type="spellStart"/>
      <w:r w:rsidRPr="00576BFA">
        <w:rPr>
          <w:rFonts w:ascii="Times New Roman" w:eastAsia="Times New Roman" w:hAnsi="Times New Roman" w:cs="Times New Roman"/>
          <w:sz w:val="24"/>
          <w:szCs w:val="24"/>
          <w:lang w:eastAsia="zh-CN"/>
        </w:rPr>
        <w:t>кв.м</w:t>
      </w:r>
      <w:proofErr w:type="spellEnd"/>
      <w:r w:rsidRPr="00576BFA">
        <w:rPr>
          <w:rFonts w:ascii="Times New Roman" w:eastAsia="Times New Roman" w:hAnsi="Times New Roman" w:cs="Times New Roman"/>
          <w:sz w:val="24"/>
          <w:szCs w:val="24"/>
          <w:lang w:eastAsia="zh-CN"/>
        </w:rPr>
        <w:t xml:space="preserve"> (кадастровий номер 4810136300:03:001:0027,</w:t>
      </w:r>
      <w:r w:rsidRPr="00576BFA">
        <w:rPr>
          <w:rFonts w:ascii="Times New Roman" w:eastAsia="Times New Roman" w:hAnsi="Times New Roman" w:cs="Times New Roman"/>
          <w:sz w:val="24"/>
          <w:szCs w:val="24"/>
          <w:lang w:eastAsia="ru-RU"/>
        </w:rPr>
        <w:t xml:space="preserve"> код КВЦПЗ: В.</w:t>
      </w:r>
      <w:r w:rsidRPr="00576BFA">
        <w:rPr>
          <w:rFonts w:ascii="Times New Roman" w:eastAsia="Times New Roman" w:hAnsi="Times New Roman" w:cs="Times New Roman"/>
          <w:sz w:val="24"/>
          <w:szCs w:val="24"/>
          <w:lang w:eastAsia="zh-CN"/>
        </w:rPr>
        <w:t> 02.03 - для будівництва та обслуговування багатоквартирного житлового будинку</w:t>
      </w:r>
      <w:r w:rsidRPr="00576BFA">
        <w:rPr>
          <w:rFonts w:ascii="Times New Roman" w:eastAsia="Times New Roman" w:hAnsi="Times New Roman" w:cs="Times New Roman"/>
          <w:sz w:val="24"/>
          <w:szCs w:val="24"/>
          <w:lang w:eastAsia="ru-RU"/>
        </w:rPr>
        <w:t>)</w:t>
      </w:r>
      <w:r w:rsidRPr="00576BFA">
        <w:rPr>
          <w:rFonts w:ascii="Times New Roman" w:eastAsia="Times New Roman" w:hAnsi="Times New Roman" w:cs="Times New Roman"/>
          <w:sz w:val="24"/>
          <w:szCs w:val="24"/>
          <w:lang w:eastAsia="zh-CN"/>
        </w:rPr>
        <w:t>, яка перебувала в оренді на підставі договору оренди землі від 10.07.2013 № 9333, для завершення будівництва та подальшого обслуговування житлового будинку по вул. Пограничній, 94, за умови сплати заборгованості з орендної плати за землю, відповідно до висновку департаменту архітектури та містобудування Миколаївської міської ради від 24.09.2021 № 39477/12.01-47/21-2.</w:t>
      </w:r>
    </w:p>
    <w:p w14:paraId="0DF7A819"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70F86E31" w14:textId="77777777" w:rsidR="00576BFA" w:rsidRPr="00576BFA" w:rsidRDefault="00576BFA" w:rsidP="00576BFA">
      <w:pPr>
        <w:tabs>
          <w:tab w:val="left" w:pos="90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05A846F7" w14:textId="77777777" w:rsidR="00576BFA" w:rsidRPr="00576BFA" w:rsidRDefault="00576BFA" w:rsidP="00576BFA">
      <w:pPr>
        <w:tabs>
          <w:tab w:val="num" w:pos="-36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B71A45"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427786CF"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7B8072" w14:textId="77777777" w:rsidR="00576BFA" w:rsidRPr="00576BFA" w:rsidRDefault="00576BFA" w:rsidP="00576BFA">
      <w:pPr>
        <w:spacing w:after="0" w:line="240" w:lineRule="auto"/>
        <w:jc w:val="both"/>
        <w:rPr>
          <w:rFonts w:ascii="Times New Roman" w:hAnsi="Times New Roman" w:cs="Times New Roman"/>
          <w:sz w:val="24"/>
          <w:szCs w:val="24"/>
        </w:rPr>
      </w:pPr>
    </w:p>
    <w:p w14:paraId="62FBA00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 СЄНКЕВИЧ</w:t>
      </w:r>
    </w:p>
    <w:p w14:paraId="6A372E3E"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1F5EA78"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А.Хачатуров</w:t>
      </w:r>
      <w:proofErr w:type="spellEnd"/>
      <w:r w:rsidRPr="00576BFA">
        <w:rPr>
          <w:rFonts w:ascii="Times New Roman" w:eastAsia="Times New Roman" w:hAnsi="Times New Roman" w:cs="Times New Roman"/>
          <w:sz w:val="24"/>
          <w:szCs w:val="24"/>
          <w:lang w:eastAsia="ru-RU"/>
        </w:rPr>
        <w:t>.</w:t>
      </w:r>
    </w:p>
    <w:p w14:paraId="3230F7A7" w14:textId="3EEF59DC" w:rsidR="00576BFA" w:rsidRDefault="00576BFA" w:rsidP="00576BFA">
      <w:pPr>
        <w:spacing w:after="0" w:line="240" w:lineRule="auto"/>
        <w:rPr>
          <w:rFonts w:ascii="Times New Roman" w:hAnsi="Times New Roman" w:cs="Times New Roman"/>
          <w:sz w:val="24"/>
          <w:szCs w:val="24"/>
          <w:lang w:eastAsia="ru-RU"/>
        </w:rPr>
      </w:pPr>
    </w:p>
    <w:p w14:paraId="4DA4D671" w14:textId="77777777" w:rsidR="0078139E" w:rsidRDefault="0078139E" w:rsidP="0078139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47C39161" w14:textId="77777777" w:rsidR="0078139E" w:rsidRDefault="0078139E" w:rsidP="0078139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4AD1865" w14:textId="77777777" w:rsidR="0078139E" w:rsidRPr="0072536E" w:rsidRDefault="0078139E" w:rsidP="0078139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7F5727F5" w14:textId="77777777" w:rsidR="0078139E" w:rsidRPr="00576BFA" w:rsidRDefault="0078139E" w:rsidP="00576BFA">
      <w:pPr>
        <w:spacing w:after="0" w:line="240" w:lineRule="auto"/>
        <w:rPr>
          <w:rFonts w:ascii="Times New Roman" w:hAnsi="Times New Roman" w:cs="Times New Roman"/>
          <w:sz w:val="24"/>
          <w:szCs w:val="24"/>
          <w:lang w:eastAsia="ru-RU"/>
        </w:rPr>
      </w:pPr>
    </w:p>
    <w:p w14:paraId="1B999763"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S-</w:t>
      </w:r>
      <w:proofErr w:type="spellStart"/>
      <w:r w:rsidRPr="00576BFA">
        <w:rPr>
          <w:rFonts w:ascii="Times New Roman" w:eastAsia="Times New Roman" w:hAnsi="Times New Roman" w:cs="Times New Roman"/>
          <w:color w:val="000000" w:themeColor="text1"/>
          <w:sz w:val="24"/>
          <w:szCs w:val="24"/>
        </w:rPr>
        <w:t>zr</w:t>
      </w:r>
      <w:proofErr w:type="spellEnd"/>
      <w:r w:rsidRPr="00576BFA">
        <w:rPr>
          <w:rFonts w:ascii="Times New Roman" w:eastAsia="Times New Roman" w:hAnsi="Times New Roman" w:cs="Times New Roman"/>
          <w:color w:val="000000" w:themeColor="text1"/>
          <w:sz w:val="24"/>
          <w:szCs w:val="24"/>
        </w:rPr>
        <w:t xml:space="preserve">- 11/19                                               </w:t>
      </w:r>
      <w:r w:rsidRPr="00576BFA">
        <w:rPr>
          <w:rFonts w:ascii="Times New Roman" w:eastAsia="Times New Roman" w:hAnsi="Times New Roman" w:cs="Times New Roman"/>
          <w:color w:val="000000" w:themeColor="text1"/>
          <w:sz w:val="24"/>
          <w:szCs w:val="24"/>
          <w:highlight w:val="white"/>
          <w:lang w:eastAsia="uk-UA"/>
        </w:rPr>
        <w:t xml:space="preserve">           </w:t>
      </w:r>
      <w:r w:rsidRPr="00576BFA">
        <w:rPr>
          <w:rFonts w:ascii="Times New Roman" w:eastAsia="Times New Roman" w:hAnsi="Times New Roman" w:cs="Times New Roman"/>
          <w:color w:val="000000" w:themeColor="text1"/>
          <w:sz w:val="24"/>
          <w:szCs w:val="24"/>
        </w:rPr>
        <w:t xml:space="preserve"> </w:t>
      </w:r>
      <w:r w:rsidRPr="00576BFA">
        <w:rPr>
          <w:rFonts w:ascii="Times New Roman" w:eastAsia="Times New Roman" w:hAnsi="Times New Roman" w:cs="Times New Roman"/>
          <w:color w:val="000000" w:themeColor="text1"/>
          <w:sz w:val="24"/>
          <w:szCs w:val="24"/>
          <w:lang w:eastAsia="de-DE"/>
        </w:rPr>
        <w:t xml:space="preserve">                                           </w:t>
      </w:r>
    </w:p>
    <w:p w14:paraId="6E518302"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p>
    <w:p w14:paraId="481BDFF5" w14:textId="77777777" w:rsidR="00576BFA" w:rsidRPr="00576BFA" w:rsidRDefault="00576BFA" w:rsidP="00576BFA">
      <w:pPr>
        <w:spacing w:after="0" w:line="240" w:lineRule="auto"/>
        <w:ind w:right="459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Про продовження Жовтневій районній спілці споживчих товариств оренди земельної ділянки</w:t>
      </w:r>
      <w:r w:rsidRPr="00576BFA">
        <w:rPr>
          <w:rFonts w:ascii="Times New Roman" w:eastAsia="Times New Roman" w:hAnsi="Times New Roman" w:cs="Times New Roman"/>
          <w:bCs/>
          <w:iCs/>
          <w:sz w:val="24"/>
          <w:szCs w:val="24"/>
          <w:lang w:eastAsia="ru-RU"/>
        </w:rPr>
        <w:t xml:space="preserve"> </w:t>
      </w:r>
      <w:r w:rsidRPr="00576BFA">
        <w:rPr>
          <w:rFonts w:ascii="Times New Roman" w:eastAsia="Times New Roman" w:hAnsi="Times New Roman" w:cs="Times New Roman"/>
          <w:sz w:val="24"/>
          <w:szCs w:val="24"/>
          <w:lang w:eastAsia="ru-RU"/>
        </w:rPr>
        <w:t xml:space="preserve">по вул. Остапа Вишні, 92/1 в Корабельному районі </w:t>
      </w:r>
      <w:proofErr w:type="spellStart"/>
      <w:r w:rsidRPr="00576BFA">
        <w:rPr>
          <w:rFonts w:ascii="Times New Roman" w:eastAsia="Times New Roman" w:hAnsi="Times New Roman" w:cs="Times New Roman"/>
          <w:sz w:val="24"/>
          <w:szCs w:val="24"/>
          <w:lang w:eastAsia="ru-RU"/>
        </w:rPr>
        <w:t>м.Миколаєва</w:t>
      </w:r>
      <w:proofErr w:type="spellEnd"/>
      <w:r w:rsidRPr="00576BFA">
        <w:rPr>
          <w:rFonts w:ascii="Times New Roman" w:eastAsia="Times New Roman" w:hAnsi="Times New Roman" w:cs="Times New Roman"/>
          <w:sz w:val="24"/>
          <w:szCs w:val="24"/>
          <w:lang w:eastAsia="ru-RU"/>
        </w:rPr>
        <w:t xml:space="preserve"> (не забудована земельна ділянка)</w:t>
      </w:r>
    </w:p>
    <w:p w14:paraId="706B9A22" w14:textId="77777777" w:rsidR="00576BFA" w:rsidRPr="00576BFA" w:rsidRDefault="00576BFA" w:rsidP="00576BFA">
      <w:pPr>
        <w:spacing w:after="0" w:line="240" w:lineRule="auto"/>
        <w:ind w:firstLine="567"/>
        <w:rPr>
          <w:rFonts w:ascii="Times New Roman" w:eastAsia="Times New Roman" w:hAnsi="Times New Roman" w:cs="Times New Roman"/>
          <w:sz w:val="24"/>
          <w:szCs w:val="24"/>
          <w:lang w:eastAsia="ru-RU"/>
        </w:rPr>
      </w:pPr>
    </w:p>
    <w:p w14:paraId="6B050C46"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Жовтневої районної спілки споживчих товариств, дозвільну справу від 20.05.2021 №23040-000472322-007-03,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B4D86F" w14:textId="77777777" w:rsidR="00576BFA" w:rsidRPr="00576BFA" w:rsidRDefault="00576BFA" w:rsidP="00576BFA">
      <w:pPr>
        <w:spacing w:after="0" w:line="240" w:lineRule="auto"/>
        <w:ind w:firstLine="540"/>
        <w:rPr>
          <w:rFonts w:ascii="Times New Roman" w:eastAsia="Times New Roman" w:hAnsi="Times New Roman" w:cs="Times New Roman"/>
          <w:sz w:val="24"/>
          <w:szCs w:val="24"/>
          <w:lang w:val="ru-RU" w:eastAsia="ru-RU"/>
        </w:rPr>
      </w:pPr>
    </w:p>
    <w:p w14:paraId="23DFEFAB" w14:textId="77777777" w:rsidR="00576BFA" w:rsidRPr="00576BFA" w:rsidRDefault="00576BFA" w:rsidP="00576BFA">
      <w:pPr>
        <w:spacing w:after="0" w:line="240" w:lineRule="auto"/>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60FA48B0" w14:textId="77777777" w:rsidR="00576BFA" w:rsidRPr="00576BFA" w:rsidRDefault="00576BFA" w:rsidP="00576BFA">
      <w:pPr>
        <w:tabs>
          <w:tab w:val="left" w:pos="3878"/>
        </w:tabs>
        <w:spacing w:after="0" w:line="240" w:lineRule="auto"/>
        <w:ind w:firstLine="540"/>
        <w:jc w:val="both"/>
        <w:rPr>
          <w:rFonts w:ascii="Times New Roman" w:hAnsi="Times New Roman" w:cs="Times New Roman"/>
          <w:sz w:val="24"/>
          <w:szCs w:val="24"/>
          <w:lang w:eastAsia="zh-CN"/>
        </w:rPr>
      </w:pPr>
    </w:p>
    <w:p w14:paraId="7CC37268" w14:textId="77777777" w:rsidR="00576BFA" w:rsidRPr="00576BFA" w:rsidRDefault="00576BFA" w:rsidP="00576BFA">
      <w:pPr>
        <w:tabs>
          <w:tab w:val="left" w:pos="3878"/>
        </w:tabs>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lang w:eastAsia="zh-CN"/>
        </w:rPr>
        <w:t xml:space="preserve">1. Продовжити </w:t>
      </w:r>
      <w:r w:rsidRPr="00576BFA">
        <w:rPr>
          <w:rFonts w:ascii="Times New Roman" w:hAnsi="Times New Roman" w:cs="Times New Roman"/>
          <w:sz w:val="24"/>
          <w:szCs w:val="24"/>
        </w:rPr>
        <w:t xml:space="preserve">Жовтневій районній спілці споживчих товариств  на 5 років оренду земельної ділянки площею 792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кадастровий номер 4810136600:08:046:001</w:t>
      </w:r>
      <w:r w:rsidRPr="00576BFA">
        <w:rPr>
          <w:rFonts w:ascii="Times New Roman" w:hAnsi="Times New Roman" w:cs="Times New Roman"/>
          <w:sz w:val="24"/>
          <w:szCs w:val="24"/>
          <w:lang w:val="ru-RU"/>
        </w:rPr>
        <w:t>1</w:t>
      </w:r>
      <w:r w:rsidRPr="00576BFA">
        <w:rPr>
          <w:rFonts w:ascii="Times New Roman" w:hAnsi="Times New Roman" w:cs="Times New Roman"/>
          <w:sz w:val="24"/>
          <w:szCs w:val="24"/>
        </w:rPr>
        <w:t xml:space="preserve"> (ідеальна частка землекористування складає 38/100 від земельної ділянки площею 792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що становить 301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що перебувала в оренді зі співвласниками відповідно до договору оренди землі від 11.11.2016 №11233, код КВЦПЗ: </w:t>
      </w:r>
      <w:r w:rsidRPr="00576BFA">
        <w:rPr>
          <w:rFonts w:ascii="Times New Roman" w:hAnsi="Times New Roman" w:cs="Times New Roman"/>
          <w:sz w:val="24"/>
          <w:szCs w:val="24"/>
          <w:lang w:eastAsia="ru-RU"/>
        </w:rPr>
        <w:t xml:space="preserve">К.18 – землі загального користування, </w:t>
      </w:r>
      <w:r w:rsidRPr="00576BFA">
        <w:rPr>
          <w:rFonts w:ascii="Times New Roman" w:hAnsi="Times New Roman" w:cs="Times New Roman"/>
          <w:sz w:val="24"/>
          <w:szCs w:val="24"/>
        </w:rPr>
        <w:t>для організації проїзду до нежитлової будівлі по вул. Остапа Вишні, 92/1, що належить товариству на</w:t>
      </w:r>
      <w:r w:rsidRPr="00576BFA">
        <w:rPr>
          <w:rFonts w:ascii="Times New Roman" w:hAnsi="Times New Roman" w:cs="Times New Roman"/>
          <w:sz w:val="24"/>
          <w:szCs w:val="24"/>
          <w:lang w:eastAsia="ru-RU"/>
        </w:rPr>
        <w:t xml:space="preserve"> підставі свідоцтва про право власності на нерухоме майно від 01.10.2010, САС № 375531, </w:t>
      </w:r>
      <w:r w:rsidRPr="00576BFA">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26.05.2021 №20020/12.01-47/21-2.</w:t>
      </w:r>
    </w:p>
    <w:p w14:paraId="71090440" w14:textId="77777777" w:rsidR="00576BFA" w:rsidRPr="00576BFA" w:rsidRDefault="00576BFA" w:rsidP="00576BFA">
      <w:pPr>
        <w:spacing w:after="0" w:line="240" w:lineRule="auto"/>
        <w:ind w:firstLine="567"/>
        <w:rPr>
          <w:rFonts w:ascii="Times New Roman" w:hAnsi="Times New Roman" w:cs="Times New Roman"/>
          <w:sz w:val="24"/>
          <w:szCs w:val="24"/>
        </w:rPr>
      </w:pPr>
      <w:r w:rsidRPr="00576BFA">
        <w:rPr>
          <w:rFonts w:ascii="Times New Roman" w:hAnsi="Times New Roman" w:cs="Times New Roman"/>
          <w:sz w:val="24"/>
          <w:szCs w:val="24"/>
        </w:rPr>
        <w:t>2. Замовнику:</w:t>
      </w:r>
    </w:p>
    <w:p w14:paraId="01F510DA" w14:textId="77777777" w:rsidR="00576BFA" w:rsidRPr="00576BFA" w:rsidRDefault="00576BFA" w:rsidP="00576BFA">
      <w:pPr>
        <w:tabs>
          <w:tab w:val="num" w:pos="-36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w:t>
      </w:r>
    </w:p>
    <w:p w14:paraId="31942994" w14:textId="77777777" w:rsidR="00576BFA" w:rsidRPr="00576BFA" w:rsidRDefault="00576BFA" w:rsidP="00576BFA">
      <w:pPr>
        <w:tabs>
          <w:tab w:val="num" w:pos="-36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0BD6F5" w14:textId="77777777" w:rsidR="00576BFA" w:rsidRPr="00576BFA" w:rsidRDefault="00576BFA" w:rsidP="00576BFA">
      <w:pPr>
        <w:tabs>
          <w:tab w:val="num" w:pos="-2552"/>
        </w:tabs>
        <w:spacing w:after="0" w:line="240" w:lineRule="auto"/>
        <w:ind w:firstLine="567"/>
        <w:rPr>
          <w:rFonts w:ascii="Times New Roman" w:hAnsi="Times New Roman" w:cs="Times New Roman"/>
          <w:sz w:val="24"/>
          <w:szCs w:val="24"/>
        </w:rPr>
      </w:pPr>
      <w:r w:rsidRPr="00576BFA">
        <w:rPr>
          <w:rFonts w:ascii="Times New Roman" w:hAnsi="Times New Roman" w:cs="Times New Roman"/>
          <w:sz w:val="24"/>
          <w:szCs w:val="24"/>
        </w:rPr>
        <w:t xml:space="preserve">- виконувати обов'язки землекористувача відповідно до вимог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91, 96 Земельного кодексу України.</w:t>
      </w:r>
    </w:p>
    <w:p w14:paraId="0D42245D"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79AF78" w14:textId="77777777" w:rsidR="00576BFA" w:rsidRPr="00576BFA" w:rsidRDefault="00576BFA" w:rsidP="00576BFA">
      <w:pPr>
        <w:spacing w:after="0" w:line="240" w:lineRule="auto"/>
        <w:rPr>
          <w:rFonts w:ascii="Times New Roman" w:eastAsia="Times New Roman" w:hAnsi="Times New Roman" w:cs="Times New Roman"/>
          <w:sz w:val="24"/>
          <w:szCs w:val="24"/>
          <w:lang w:eastAsia="ru-RU"/>
        </w:rPr>
      </w:pPr>
    </w:p>
    <w:p w14:paraId="004D6477" w14:textId="77777777" w:rsidR="00576BFA" w:rsidRPr="00576BFA" w:rsidRDefault="00576BFA" w:rsidP="00576BFA">
      <w:pPr>
        <w:tabs>
          <w:tab w:val="left" w:pos="6465"/>
        </w:tabs>
        <w:spacing w:after="0" w:line="240" w:lineRule="auto"/>
        <w:ind w:left="5886" w:hanging="5886"/>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3413E2D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79F292D2" w14:textId="157E7E68" w:rsid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О.Розумний</w:t>
      </w:r>
      <w:proofErr w:type="spellEnd"/>
      <w:r w:rsidRPr="00576BFA">
        <w:rPr>
          <w:rFonts w:ascii="Times New Roman" w:eastAsia="Times New Roman" w:hAnsi="Times New Roman" w:cs="Times New Roman"/>
          <w:sz w:val="24"/>
          <w:szCs w:val="24"/>
          <w:lang w:eastAsia="ru-RU"/>
        </w:rPr>
        <w:t>.</w:t>
      </w:r>
    </w:p>
    <w:p w14:paraId="30C40777" w14:textId="6B5F3619" w:rsidR="005907F3" w:rsidRDefault="005907F3" w:rsidP="00576BFA">
      <w:pPr>
        <w:spacing w:after="0" w:line="240" w:lineRule="auto"/>
        <w:jc w:val="both"/>
        <w:rPr>
          <w:rFonts w:ascii="Times New Roman" w:eastAsia="Times New Roman" w:hAnsi="Times New Roman" w:cs="Times New Roman"/>
          <w:sz w:val="24"/>
          <w:szCs w:val="24"/>
          <w:lang w:eastAsia="ru-RU"/>
        </w:rPr>
      </w:pPr>
    </w:p>
    <w:p w14:paraId="4A5282E0" w14:textId="77777777" w:rsidR="005907F3" w:rsidRDefault="005907F3" w:rsidP="005907F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A73B313" w14:textId="77777777" w:rsidR="005907F3" w:rsidRDefault="005907F3" w:rsidP="005907F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w:t>
      </w:r>
    </w:p>
    <w:p w14:paraId="3EAB3D11" w14:textId="34D2F4DE" w:rsidR="005907F3" w:rsidRPr="005907F3" w:rsidRDefault="005907F3" w:rsidP="005907F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9F77168" w14:textId="77777777" w:rsidR="00576BFA" w:rsidRPr="00576BFA" w:rsidRDefault="00576BFA" w:rsidP="00576BFA">
      <w:pPr>
        <w:spacing w:after="0" w:line="240" w:lineRule="auto"/>
        <w:rPr>
          <w:rFonts w:ascii="Times New Roman" w:hAnsi="Times New Roman" w:cs="Times New Roman"/>
          <w:sz w:val="24"/>
          <w:szCs w:val="24"/>
          <w:lang w:eastAsia="ru-RU"/>
        </w:rPr>
      </w:pPr>
    </w:p>
    <w:p w14:paraId="54C68B01"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S-</w:t>
      </w:r>
      <w:proofErr w:type="spellStart"/>
      <w:r w:rsidRPr="00576BFA">
        <w:rPr>
          <w:rFonts w:ascii="Times New Roman" w:eastAsia="Times New Roman" w:hAnsi="Times New Roman" w:cs="Times New Roman"/>
          <w:sz w:val="24"/>
          <w:szCs w:val="24"/>
        </w:rPr>
        <w:t>zr</w:t>
      </w:r>
      <w:proofErr w:type="spellEnd"/>
      <w:r w:rsidRPr="00576BFA">
        <w:rPr>
          <w:rFonts w:ascii="Times New Roman" w:eastAsia="Times New Roman" w:hAnsi="Times New Roman" w:cs="Times New Roman"/>
          <w:sz w:val="24"/>
          <w:szCs w:val="24"/>
        </w:rPr>
        <w:t>- 11/112</w:t>
      </w:r>
    </w:p>
    <w:p w14:paraId="5FCF989A"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p>
    <w:p w14:paraId="3A1E33B9" w14:textId="77777777" w:rsidR="00576BFA" w:rsidRPr="00576BFA" w:rsidRDefault="00576BFA" w:rsidP="00576BFA">
      <w:pPr>
        <w:tabs>
          <w:tab w:val="left" w:pos="5220"/>
          <w:tab w:val="left" w:pos="5580"/>
          <w:tab w:val="left" w:pos="5760"/>
        </w:tabs>
        <w:spacing w:after="0" w:line="240" w:lineRule="auto"/>
        <w:ind w:right="4238"/>
        <w:jc w:val="both"/>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ТОВ «ІНВЕСТ-РЕГІОН» оренди           земельної            ділянки      по </w:t>
      </w:r>
    </w:p>
    <w:p w14:paraId="33B309A3" w14:textId="77777777" w:rsidR="00576BFA" w:rsidRPr="00576BFA" w:rsidRDefault="00576BFA" w:rsidP="00576BFA">
      <w:pPr>
        <w:tabs>
          <w:tab w:val="left" w:pos="5580"/>
          <w:tab w:val="left" w:pos="5760"/>
        </w:tabs>
        <w:spacing w:after="0" w:line="240" w:lineRule="auto"/>
        <w:ind w:right="3401"/>
        <w:jc w:val="both"/>
        <w:rPr>
          <w:rFonts w:ascii="Times New Roman" w:hAnsi="Times New Roman" w:cs="Times New Roman"/>
          <w:sz w:val="24"/>
          <w:szCs w:val="24"/>
        </w:rPr>
      </w:pPr>
      <w:r w:rsidRPr="00576BFA">
        <w:rPr>
          <w:rFonts w:ascii="Times New Roman" w:hAnsi="Times New Roman" w:cs="Times New Roman"/>
          <w:sz w:val="24"/>
          <w:szCs w:val="24"/>
        </w:rPr>
        <w:t xml:space="preserve">пр. Богоявленському, 21А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w:t>
      </w:r>
    </w:p>
    <w:p w14:paraId="76858C5A" w14:textId="77777777" w:rsidR="00576BFA" w:rsidRPr="00576BFA" w:rsidRDefault="00576BFA" w:rsidP="00576BFA">
      <w:pPr>
        <w:tabs>
          <w:tab w:val="left" w:pos="5580"/>
          <w:tab w:val="left" w:pos="5760"/>
        </w:tabs>
        <w:spacing w:after="0" w:line="240" w:lineRule="auto"/>
        <w:ind w:right="3401"/>
        <w:jc w:val="both"/>
        <w:rPr>
          <w:rFonts w:ascii="Times New Roman" w:hAnsi="Times New Roman" w:cs="Times New Roman"/>
          <w:sz w:val="24"/>
          <w:szCs w:val="24"/>
        </w:rPr>
      </w:pPr>
      <w:r w:rsidRPr="00576BFA">
        <w:rPr>
          <w:rFonts w:ascii="Times New Roman" w:hAnsi="Times New Roman" w:cs="Times New Roman"/>
          <w:sz w:val="24"/>
          <w:szCs w:val="24"/>
        </w:rPr>
        <w:t>районі м. Миколаєва  (забудована  земельна</w:t>
      </w:r>
    </w:p>
    <w:p w14:paraId="7C66463D" w14:textId="77777777" w:rsidR="00576BFA" w:rsidRPr="00576BFA" w:rsidRDefault="00576BFA" w:rsidP="00576BFA">
      <w:pPr>
        <w:tabs>
          <w:tab w:val="left" w:pos="5580"/>
          <w:tab w:val="left" w:pos="5760"/>
        </w:tabs>
        <w:spacing w:after="0" w:line="240" w:lineRule="auto"/>
        <w:ind w:right="3401"/>
        <w:jc w:val="both"/>
        <w:rPr>
          <w:rFonts w:ascii="Times New Roman" w:hAnsi="Times New Roman" w:cs="Times New Roman"/>
          <w:sz w:val="24"/>
          <w:szCs w:val="24"/>
        </w:rPr>
      </w:pPr>
      <w:r w:rsidRPr="00576BFA">
        <w:rPr>
          <w:rFonts w:ascii="Times New Roman" w:hAnsi="Times New Roman" w:cs="Times New Roman"/>
          <w:sz w:val="24"/>
          <w:szCs w:val="24"/>
        </w:rPr>
        <w:t>ділянка)</w:t>
      </w:r>
    </w:p>
    <w:p w14:paraId="7AA1819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20F4E881" w14:textId="77777777" w:rsidR="00576BFA" w:rsidRPr="00576BFA" w:rsidRDefault="00576BFA" w:rsidP="00576BFA">
      <w:pPr>
        <w:tabs>
          <w:tab w:val="left" w:pos="3878"/>
        </w:tabs>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E885954" w14:textId="77777777" w:rsidR="00576BFA" w:rsidRPr="00576BFA" w:rsidRDefault="00576BFA" w:rsidP="00576BFA">
      <w:pPr>
        <w:tabs>
          <w:tab w:val="left" w:pos="3878"/>
        </w:tabs>
        <w:spacing w:after="0" w:line="240" w:lineRule="auto"/>
        <w:ind w:firstLine="540"/>
        <w:jc w:val="both"/>
        <w:rPr>
          <w:rFonts w:ascii="Times New Roman" w:hAnsi="Times New Roman" w:cs="Times New Roman"/>
          <w:sz w:val="24"/>
          <w:szCs w:val="24"/>
        </w:rPr>
      </w:pPr>
    </w:p>
    <w:p w14:paraId="7FD7DBC1"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17167F37" w14:textId="77777777" w:rsidR="00576BFA" w:rsidRPr="00576BFA" w:rsidRDefault="00576BFA" w:rsidP="00576BFA">
      <w:pPr>
        <w:spacing w:after="0" w:line="240" w:lineRule="auto"/>
        <w:ind w:firstLine="540"/>
        <w:jc w:val="both"/>
        <w:outlineLvl w:val="0"/>
        <w:rPr>
          <w:rFonts w:ascii="Times New Roman" w:eastAsia="Times New Roman" w:hAnsi="Times New Roman" w:cs="Times New Roman"/>
          <w:sz w:val="24"/>
          <w:szCs w:val="24"/>
          <w:lang w:eastAsia="ru-RU"/>
        </w:rPr>
      </w:pPr>
    </w:p>
    <w:p w14:paraId="551B1D72" w14:textId="77777777" w:rsidR="00576BFA" w:rsidRPr="00576BFA" w:rsidRDefault="00576BFA" w:rsidP="00576BFA">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 xml:space="preserve">1. Продовжити ТОВ «ІНВЕСТ-РЕГІОН» на 10 років оренду земельної ділянки площею 2694 </w:t>
      </w:r>
      <w:proofErr w:type="spellStart"/>
      <w:r w:rsidRPr="00576BFA">
        <w:rPr>
          <w:rFonts w:ascii="Times New Roman" w:eastAsia="Times New Roman" w:hAnsi="Times New Roman" w:cs="Times New Roman"/>
          <w:sz w:val="24"/>
          <w:szCs w:val="24"/>
          <w:lang w:eastAsia="zh-CN"/>
        </w:rPr>
        <w:t>кв.м</w:t>
      </w:r>
      <w:proofErr w:type="spellEnd"/>
      <w:r w:rsidRPr="00576BFA">
        <w:rPr>
          <w:rFonts w:ascii="Times New Roman" w:eastAsia="Times New Roman" w:hAnsi="Times New Roman" w:cs="Times New Roman"/>
          <w:sz w:val="24"/>
          <w:szCs w:val="24"/>
          <w:lang w:eastAsia="zh-CN"/>
        </w:rPr>
        <w:t xml:space="preserve"> (кадастровий номер 4810136900:01:017:0010,</w:t>
      </w:r>
      <w:r w:rsidRPr="00576BFA">
        <w:rPr>
          <w:rFonts w:ascii="Times New Roman" w:eastAsia="Times New Roman" w:hAnsi="Times New Roman" w:cs="Times New Roman"/>
          <w:sz w:val="24"/>
          <w:szCs w:val="24"/>
          <w:lang w:eastAsia="ru-RU"/>
        </w:rPr>
        <w:t xml:space="preserve"> код КВЦПЗ: В.</w:t>
      </w:r>
      <w:r w:rsidRPr="00576BFA">
        <w:rPr>
          <w:rFonts w:ascii="Times New Roman" w:eastAsia="Times New Roman" w:hAnsi="Times New Roman" w:cs="Times New Roman"/>
          <w:sz w:val="24"/>
          <w:szCs w:val="24"/>
          <w:lang w:eastAsia="zh-CN"/>
        </w:rPr>
        <w:t>03.07 - для будівництва і обслуговування будівель торгівлі</w:t>
      </w:r>
      <w:r w:rsidRPr="00576BFA">
        <w:rPr>
          <w:rFonts w:ascii="Times New Roman" w:eastAsia="Times New Roman" w:hAnsi="Times New Roman" w:cs="Times New Roman"/>
          <w:sz w:val="24"/>
          <w:szCs w:val="24"/>
          <w:lang w:eastAsia="ru-RU"/>
        </w:rPr>
        <w:t>)</w:t>
      </w:r>
      <w:r w:rsidRPr="00576BFA">
        <w:rPr>
          <w:rFonts w:ascii="Times New Roman" w:eastAsia="Times New Roman" w:hAnsi="Times New Roman" w:cs="Times New Roman"/>
          <w:sz w:val="24"/>
          <w:szCs w:val="24"/>
          <w:lang w:eastAsia="zh-CN"/>
        </w:rPr>
        <w:t xml:space="preserve">,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w:t>
      </w:r>
      <w:proofErr w:type="spellStart"/>
      <w:r w:rsidRPr="00576BFA">
        <w:rPr>
          <w:rFonts w:ascii="Times New Roman" w:eastAsia="Times New Roman" w:hAnsi="Times New Roman" w:cs="Times New Roman"/>
          <w:sz w:val="24"/>
          <w:szCs w:val="24"/>
          <w:lang w:eastAsia="zh-CN"/>
        </w:rPr>
        <w:t>Інгульському</w:t>
      </w:r>
      <w:proofErr w:type="spellEnd"/>
      <w:r w:rsidRPr="00576BFA">
        <w:rPr>
          <w:rFonts w:ascii="Times New Roman" w:eastAsia="Times New Roman" w:hAnsi="Times New Roman" w:cs="Times New Roman"/>
          <w:sz w:val="24"/>
          <w:szCs w:val="24"/>
          <w:lang w:eastAsia="zh-CN"/>
        </w:rPr>
        <w:t xml:space="preserve"> районі м. Миколаєва, відповідно до висновку департаменту архітектури та містобудування Миколаївської міської ради від 18.08.2023 № 28633/12.01-24/23-2.</w:t>
      </w:r>
    </w:p>
    <w:p w14:paraId="0C458EA9" w14:textId="77777777" w:rsidR="00576BFA" w:rsidRPr="00576BFA" w:rsidRDefault="00576BFA" w:rsidP="00576BFA">
      <w:pPr>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637EA09D" w14:textId="77777777" w:rsidR="00576BFA" w:rsidRPr="00576BFA" w:rsidRDefault="00576BFA" w:rsidP="00576BFA">
      <w:pPr>
        <w:tabs>
          <w:tab w:val="left" w:pos="900"/>
        </w:tabs>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0BE4A239" w14:textId="77777777" w:rsidR="00576BFA" w:rsidRPr="00576BFA" w:rsidRDefault="00576BFA" w:rsidP="00576BFA">
      <w:pPr>
        <w:tabs>
          <w:tab w:val="num" w:pos="-36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30097F"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16E92E19"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9A2A36" w14:textId="77777777" w:rsidR="00576BFA" w:rsidRPr="00576BFA" w:rsidRDefault="00576BFA" w:rsidP="00576BFA">
      <w:pPr>
        <w:spacing w:after="0" w:line="240" w:lineRule="auto"/>
        <w:jc w:val="both"/>
        <w:rPr>
          <w:rFonts w:ascii="Times New Roman" w:hAnsi="Times New Roman" w:cs="Times New Roman"/>
          <w:sz w:val="24"/>
          <w:szCs w:val="24"/>
        </w:rPr>
      </w:pPr>
    </w:p>
    <w:p w14:paraId="575204C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 СЄНКЕВИЧ</w:t>
      </w:r>
    </w:p>
    <w:p w14:paraId="008E11C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54BA2D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Г.Ременнікова</w:t>
      </w:r>
      <w:proofErr w:type="spellEnd"/>
      <w:r w:rsidRPr="00576BFA">
        <w:rPr>
          <w:rFonts w:ascii="Times New Roman" w:eastAsia="Times New Roman" w:hAnsi="Times New Roman" w:cs="Times New Roman"/>
          <w:sz w:val="24"/>
          <w:szCs w:val="24"/>
          <w:lang w:eastAsia="ru-RU"/>
        </w:rPr>
        <w:t>.</w:t>
      </w:r>
    </w:p>
    <w:p w14:paraId="21B37691" w14:textId="1C08A69E" w:rsidR="00576BFA" w:rsidRDefault="00576BFA" w:rsidP="00576BFA">
      <w:pPr>
        <w:spacing w:after="0" w:line="240" w:lineRule="auto"/>
        <w:jc w:val="both"/>
        <w:rPr>
          <w:rFonts w:ascii="Times New Roman" w:hAnsi="Times New Roman" w:cs="Times New Roman"/>
          <w:color w:val="000000" w:themeColor="text1"/>
          <w:sz w:val="24"/>
          <w:szCs w:val="24"/>
          <w:lang w:val="ru-RU"/>
        </w:rPr>
      </w:pPr>
    </w:p>
    <w:p w14:paraId="1E3CAAB2" w14:textId="77777777" w:rsidR="005907F3" w:rsidRDefault="005907F3" w:rsidP="005907F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186D249D" w14:textId="77777777" w:rsidR="005907F3" w:rsidRDefault="005907F3" w:rsidP="005907F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E226C7C" w14:textId="77777777" w:rsidR="005907F3" w:rsidRPr="0072536E" w:rsidRDefault="005907F3" w:rsidP="005907F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2ECB732" w14:textId="77777777" w:rsidR="005907F3" w:rsidRPr="005907F3" w:rsidRDefault="005907F3" w:rsidP="00576BFA">
      <w:pPr>
        <w:spacing w:after="0" w:line="240" w:lineRule="auto"/>
        <w:jc w:val="both"/>
        <w:rPr>
          <w:rFonts w:ascii="Times New Roman" w:hAnsi="Times New Roman" w:cs="Times New Roman"/>
          <w:color w:val="000000" w:themeColor="text1"/>
          <w:sz w:val="24"/>
          <w:szCs w:val="24"/>
        </w:rPr>
      </w:pPr>
    </w:p>
    <w:p w14:paraId="7CD850CB"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S-zr-200/45</w:t>
      </w:r>
    </w:p>
    <w:p w14:paraId="11A07DD3" w14:textId="77777777" w:rsidR="00576BFA" w:rsidRPr="00576BFA" w:rsidRDefault="00576BFA" w:rsidP="00576BFA">
      <w:pPr>
        <w:spacing w:after="0" w:line="240" w:lineRule="auto"/>
        <w:ind w:left="720"/>
        <w:jc w:val="both"/>
        <w:rPr>
          <w:rFonts w:ascii="Times New Roman" w:eastAsia="Times New Roman" w:hAnsi="Times New Roman" w:cs="Times New Roman"/>
          <w:color w:val="000000" w:themeColor="text1"/>
          <w:sz w:val="24"/>
          <w:szCs w:val="24"/>
          <w:lang w:eastAsia="ru-RU"/>
        </w:rPr>
      </w:pPr>
    </w:p>
    <w:p w14:paraId="5507C7B7" w14:textId="77777777" w:rsidR="00576BFA" w:rsidRPr="00576BFA" w:rsidRDefault="00576BFA" w:rsidP="00576BFA">
      <w:pPr>
        <w:spacing w:after="0" w:line="240" w:lineRule="auto"/>
        <w:ind w:right="2956"/>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Про</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надання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ОСББ</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«ПАРКОВА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38»</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дозволу</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на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складання</w:t>
      </w:r>
      <w:r w:rsidRPr="00576BFA">
        <w:rPr>
          <w:rFonts w:ascii="Times New Roman" w:eastAsia="Times New Roman" w:hAnsi="Times New Roman" w:cs="Times New Roman"/>
          <w:color w:val="000000" w:themeColor="text1"/>
          <w:spacing w:val="1"/>
          <w:sz w:val="24"/>
          <w:szCs w:val="24"/>
          <w:lang w:eastAsia="ru-RU"/>
        </w:rPr>
        <w:t xml:space="preserve"> </w:t>
      </w:r>
      <w:proofErr w:type="spellStart"/>
      <w:r w:rsidRPr="00576BFA">
        <w:rPr>
          <w:rFonts w:ascii="Times New Roman" w:eastAsia="Times New Roman" w:hAnsi="Times New Roman" w:cs="Times New Roman"/>
          <w:color w:val="000000" w:themeColor="text1"/>
          <w:sz w:val="24"/>
          <w:szCs w:val="24"/>
          <w:lang w:eastAsia="ru-RU"/>
        </w:rPr>
        <w:t>проєкту</w:t>
      </w:r>
      <w:proofErr w:type="spellEnd"/>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землеустрою</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щодо</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відведення земельної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ділянки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lastRenderedPageBreak/>
        <w:t>метою</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передачі</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постійне</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користування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із</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співвласниками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майна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для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обслуговування багатоквартирного житлового будинку</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 xml:space="preserve">по вул. Парковій, 38 в </w:t>
      </w:r>
      <w:proofErr w:type="spellStart"/>
      <w:r w:rsidRPr="00576BFA">
        <w:rPr>
          <w:rFonts w:ascii="Times New Roman" w:eastAsia="Times New Roman" w:hAnsi="Times New Roman" w:cs="Times New Roman"/>
          <w:color w:val="000000" w:themeColor="text1"/>
          <w:sz w:val="24"/>
          <w:szCs w:val="24"/>
          <w:lang w:eastAsia="ru-RU"/>
        </w:rPr>
        <w:t>Інгульському</w:t>
      </w:r>
      <w:proofErr w:type="spellEnd"/>
      <w:r w:rsidRPr="00576BFA">
        <w:rPr>
          <w:rFonts w:ascii="Times New Roman" w:eastAsia="Times New Roman" w:hAnsi="Times New Roman" w:cs="Times New Roman"/>
          <w:color w:val="000000" w:themeColor="text1"/>
          <w:sz w:val="24"/>
          <w:szCs w:val="24"/>
          <w:lang w:eastAsia="ru-RU"/>
        </w:rPr>
        <w:t xml:space="preserve"> районі м. Миколаєва (забудована</w:t>
      </w:r>
      <w:r w:rsidRPr="00576BFA">
        <w:rPr>
          <w:rFonts w:ascii="Times New Roman" w:eastAsia="Times New Roman" w:hAnsi="Times New Roman" w:cs="Times New Roman"/>
          <w:color w:val="000000" w:themeColor="text1"/>
          <w:spacing w:val="-2"/>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земельна ділянка)</w:t>
      </w:r>
    </w:p>
    <w:p w14:paraId="26859CEF" w14:textId="77777777" w:rsidR="00576BFA" w:rsidRPr="00576BFA" w:rsidRDefault="00576BFA" w:rsidP="00576BFA">
      <w:pPr>
        <w:spacing w:after="0" w:line="240" w:lineRule="auto"/>
        <w:ind w:right="123" w:firstLine="567"/>
        <w:jc w:val="both"/>
        <w:rPr>
          <w:rFonts w:ascii="Times New Roman" w:eastAsia="Times New Roman" w:hAnsi="Times New Roman" w:cs="Times New Roman"/>
          <w:color w:val="000000" w:themeColor="text1"/>
          <w:sz w:val="24"/>
          <w:szCs w:val="24"/>
          <w:lang w:eastAsia="ru-RU"/>
        </w:rPr>
      </w:pPr>
    </w:p>
    <w:p w14:paraId="6EE2546A" w14:textId="77777777" w:rsidR="00576BFA" w:rsidRPr="00576BFA" w:rsidRDefault="00576BFA" w:rsidP="00576BFA">
      <w:pPr>
        <w:spacing w:after="0" w:line="240" w:lineRule="auto"/>
        <w:ind w:right="123" w:firstLine="567"/>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Розглянувши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звернення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ОСББ</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«ПАРКОВА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38»,</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дозвільну</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справу</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від</w:t>
      </w:r>
      <w:r w:rsidRPr="00576BFA">
        <w:rPr>
          <w:rFonts w:ascii="Times New Roman" w:eastAsia="Times New Roman" w:hAnsi="Times New Roman" w:cs="Times New Roman"/>
          <w:color w:val="000000" w:themeColor="text1"/>
          <w:spacing w:val="1"/>
          <w:sz w:val="24"/>
          <w:szCs w:val="24"/>
          <w:lang w:eastAsia="ru-RU"/>
        </w:rPr>
        <w:t xml:space="preserve"> </w:t>
      </w:r>
      <w:bookmarkStart w:id="6" w:name="_Hlk145590207"/>
      <w:r w:rsidRPr="00576BFA">
        <w:rPr>
          <w:rFonts w:ascii="Times New Roman" w:eastAsia="Times New Roman" w:hAnsi="Times New Roman" w:cs="Times New Roman"/>
          <w:color w:val="000000" w:themeColor="text1"/>
          <w:sz w:val="24"/>
          <w:szCs w:val="24"/>
          <w:lang w:eastAsia="ru-RU"/>
        </w:rPr>
        <w:t>12.01.2023</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 23067-000591096-007-12</w:t>
      </w:r>
      <w:bookmarkEnd w:id="6"/>
      <w:r w:rsidRPr="00576BFA">
        <w:rPr>
          <w:rFonts w:ascii="Times New Roman" w:eastAsia="Times New Roman" w:hAnsi="Times New Roman" w:cs="Times New Roman"/>
          <w:color w:val="000000" w:themeColor="text1"/>
          <w:sz w:val="24"/>
          <w:szCs w:val="24"/>
          <w:lang w:eastAsia="ru-RU"/>
        </w:rPr>
        <w:t>,</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містобудівну документацію</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 Миколаєва, наявну земельно-кадастрову інформацію, рекомендації постійної</w:t>
      </w:r>
      <w:r w:rsidRPr="00576BFA">
        <w:rPr>
          <w:rFonts w:ascii="Times New Roman" w:eastAsia="Times New Roman" w:hAnsi="Times New Roman" w:cs="Times New Roman"/>
          <w:color w:val="000000" w:themeColor="text1"/>
          <w:spacing w:val="-67"/>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комісії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міської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ради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питань</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екології,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природокористування,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просторового</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розвитку, містобудування, архітектури і будівництва, регулювання земельних</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відносин,</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керуючись</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Конституцією</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Земельним</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кодексом</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Законами</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України</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«Про</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землеустрій»,</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«Про</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місцеве</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самоврядування</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Україні», міська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рада</w:t>
      </w:r>
    </w:p>
    <w:p w14:paraId="7BCD4D4E"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0E1BB1A2"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ВИРІШИЛА:</w:t>
      </w:r>
    </w:p>
    <w:p w14:paraId="577A56E9"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0B65184B" w14:textId="77777777" w:rsidR="00576BFA" w:rsidRPr="00576BFA" w:rsidRDefault="00576BFA" w:rsidP="00576BFA">
      <w:pPr>
        <w:tabs>
          <w:tab w:val="left" w:pos="948"/>
        </w:tabs>
        <w:spacing w:after="0" w:line="240" w:lineRule="auto"/>
        <w:ind w:right="123" w:firstLine="440"/>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w:t>
      </w:r>
      <w:bookmarkStart w:id="7" w:name="_Hlk145590835"/>
      <w:bookmarkStart w:id="8" w:name="_Hlk145590478"/>
      <w:r w:rsidRPr="00576BFA">
        <w:rPr>
          <w:rFonts w:ascii="Times New Roman" w:hAnsi="Times New Roman" w:cs="Times New Roman"/>
          <w:color w:val="000000" w:themeColor="text1"/>
          <w:sz w:val="24"/>
          <w:szCs w:val="24"/>
        </w:rPr>
        <w:t>Надати</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ОСББ</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«ПАРКОВА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38»</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дозвіл</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виготовлення</w:t>
      </w:r>
      <w:r w:rsidRPr="00576BFA">
        <w:rPr>
          <w:rFonts w:ascii="Times New Roman" w:hAnsi="Times New Roman" w:cs="Times New Roman"/>
          <w:color w:val="000000" w:themeColor="text1"/>
          <w:spacing w:val="1"/>
          <w:sz w:val="24"/>
          <w:szCs w:val="24"/>
        </w:rPr>
        <w:t xml:space="preserve">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землеустрою</w:t>
      </w:r>
      <w:r w:rsidRPr="00576BFA">
        <w:rPr>
          <w:rFonts w:ascii="Times New Roman" w:hAnsi="Times New Roman" w:cs="Times New Roman"/>
          <w:color w:val="000000" w:themeColor="text1"/>
          <w:spacing w:val="71"/>
          <w:sz w:val="24"/>
          <w:szCs w:val="24"/>
        </w:rPr>
        <w:t xml:space="preserve"> </w:t>
      </w:r>
      <w:r w:rsidRPr="00576BFA">
        <w:rPr>
          <w:rFonts w:ascii="Times New Roman" w:hAnsi="Times New Roman" w:cs="Times New Roman"/>
          <w:color w:val="000000" w:themeColor="text1"/>
          <w:sz w:val="24"/>
          <w:szCs w:val="24"/>
        </w:rPr>
        <w:t>щодо</w:t>
      </w:r>
      <w:r w:rsidRPr="00576BFA">
        <w:rPr>
          <w:rFonts w:ascii="Times New Roman" w:hAnsi="Times New Roman" w:cs="Times New Roman"/>
          <w:color w:val="000000" w:themeColor="text1"/>
          <w:spacing w:val="71"/>
          <w:sz w:val="24"/>
          <w:szCs w:val="24"/>
        </w:rPr>
        <w:t xml:space="preserve"> </w:t>
      </w:r>
      <w:r w:rsidRPr="00576BFA">
        <w:rPr>
          <w:rFonts w:ascii="Times New Roman" w:hAnsi="Times New Roman" w:cs="Times New Roman"/>
          <w:color w:val="000000" w:themeColor="text1"/>
          <w:sz w:val="24"/>
          <w:szCs w:val="24"/>
        </w:rPr>
        <w:t>відведення</w:t>
      </w:r>
      <w:r w:rsidRPr="00576BFA">
        <w:rPr>
          <w:rFonts w:ascii="Times New Roman" w:hAnsi="Times New Roman" w:cs="Times New Roman"/>
          <w:color w:val="000000" w:themeColor="text1"/>
          <w:spacing w:val="71"/>
          <w:sz w:val="24"/>
          <w:szCs w:val="24"/>
        </w:rPr>
        <w:t xml:space="preserve"> </w:t>
      </w:r>
      <w:r w:rsidRPr="00576BFA">
        <w:rPr>
          <w:rFonts w:ascii="Times New Roman" w:hAnsi="Times New Roman" w:cs="Times New Roman"/>
          <w:color w:val="000000" w:themeColor="text1"/>
          <w:sz w:val="24"/>
          <w:szCs w:val="24"/>
        </w:rPr>
        <w:t>земельної ділянки орієнтовною площею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5297</w:t>
      </w:r>
      <w:r w:rsidRPr="00576BFA">
        <w:rPr>
          <w:rFonts w:ascii="Times New Roman" w:hAnsi="Times New Roman" w:cs="Times New Roman"/>
          <w:color w:val="000000" w:themeColor="text1"/>
          <w:spacing w:val="-2"/>
          <w:sz w:val="24"/>
          <w:szCs w:val="24"/>
        </w:rPr>
        <w:t> </w:t>
      </w:r>
      <w:proofErr w:type="spellStart"/>
      <w:r w:rsidRPr="00576BFA">
        <w:rPr>
          <w:rFonts w:ascii="Times New Roman" w:hAnsi="Times New Roman" w:cs="Times New Roman"/>
          <w:color w:val="000000" w:themeColor="text1"/>
          <w:sz w:val="24"/>
          <w:szCs w:val="24"/>
        </w:rPr>
        <w:t>кв.м</w:t>
      </w:r>
      <w:proofErr w:type="spellEnd"/>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за</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рахунок</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земель</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комунальної</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власності,</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з</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метою</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передачі</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в</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постійне</w:t>
      </w:r>
      <w:r w:rsidRPr="00576BFA">
        <w:rPr>
          <w:rFonts w:ascii="Times New Roman" w:hAnsi="Times New Roman" w:cs="Times New Roman"/>
          <w:color w:val="000000" w:themeColor="text1"/>
          <w:spacing w:val="-68"/>
          <w:sz w:val="24"/>
          <w:szCs w:val="24"/>
        </w:rPr>
        <w:t xml:space="preserve"> </w:t>
      </w:r>
      <w:r w:rsidRPr="00576BFA">
        <w:rPr>
          <w:rFonts w:ascii="Times New Roman" w:hAnsi="Times New Roman" w:cs="Times New Roman"/>
          <w:color w:val="000000" w:themeColor="text1"/>
          <w:sz w:val="24"/>
          <w:szCs w:val="24"/>
        </w:rPr>
        <w:t>користування із співвласниками нерухомого майна, з цільовим призначенням</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згідно</w:t>
      </w:r>
      <w:r w:rsidRPr="00576BFA">
        <w:rPr>
          <w:rFonts w:ascii="Times New Roman" w:hAnsi="Times New Roman" w:cs="Times New Roman"/>
          <w:color w:val="000000" w:themeColor="text1"/>
          <w:spacing w:val="-11"/>
          <w:sz w:val="24"/>
          <w:szCs w:val="24"/>
        </w:rPr>
        <w:t xml:space="preserve"> </w:t>
      </w:r>
      <w:r w:rsidRPr="00576BFA">
        <w:rPr>
          <w:rFonts w:ascii="Times New Roman" w:hAnsi="Times New Roman" w:cs="Times New Roman"/>
          <w:color w:val="000000" w:themeColor="text1"/>
          <w:sz w:val="24"/>
          <w:szCs w:val="24"/>
        </w:rPr>
        <w:t>з</w:t>
      </w:r>
      <w:r w:rsidRPr="00576BFA">
        <w:rPr>
          <w:rFonts w:ascii="Times New Roman" w:hAnsi="Times New Roman" w:cs="Times New Roman"/>
          <w:color w:val="000000" w:themeColor="text1"/>
          <w:spacing w:val="-11"/>
          <w:sz w:val="24"/>
          <w:szCs w:val="24"/>
        </w:rPr>
        <w:t xml:space="preserve"> </w:t>
      </w:r>
      <w:r w:rsidRPr="00576BFA">
        <w:rPr>
          <w:rFonts w:ascii="Times New Roman" w:hAnsi="Times New Roman" w:cs="Times New Roman"/>
          <w:color w:val="000000" w:themeColor="text1"/>
          <w:sz w:val="24"/>
          <w:szCs w:val="24"/>
        </w:rPr>
        <w:t>класифікатором</w:t>
      </w:r>
      <w:r w:rsidRPr="00576BFA">
        <w:rPr>
          <w:rFonts w:ascii="Times New Roman" w:hAnsi="Times New Roman" w:cs="Times New Roman"/>
          <w:color w:val="000000" w:themeColor="text1"/>
          <w:spacing w:val="-11"/>
          <w:sz w:val="24"/>
          <w:szCs w:val="24"/>
        </w:rPr>
        <w:t xml:space="preserve"> </w:t>
      </w:r>
      <w:r w:rsidRPr="00576BFA">
        <w:rPr>
          <w:rFonts w:ascii="Times New Roman" w:hAnsi="Times New Roman" w:cs="Times New Roman"/>
          <w:color w:val="000000" w:themeColor="text1"/>
          <w:sz w:val="24"/>
          <w:szCs w:val="24"/>
        </w:rPr>
        <w:t>видів</w:t>
      </w:r>
      <w:r w:rsidRPr="00576BFA">
        <w:rPr>
          <w:rFonts w:ascii="Times New Roman" w:hAnsi="Times New Roman" w:cs="Times New Roman"/>
          <w:color w:val="000000" w:themeColor="text1"/>
          <w:spacing w:val="-10"/>
          <w:sz w:val="24"/>
          <w:szCs w:val="24"/>
        </w:rPr>
        <w:t xml:space="preserve"> </w:t>
      </w:r>
      <w:r w:rsidRPr="00576BFA">
        <w:rPr>
          <w:rFonts w:ascii="Times New Roman" w:hAnsi="Times New Roman" w:cs="Times New Roman"/>
          <w:color w:val="000000" w:themeColor="text1"/>
          <w:sz w:val="24"/>
          <w:szCs w:val="24"/>
        </w:rPr>
        <w:t>цільового</w:t>
      </w:r>
      <w:r w:rsidRPr="00576BFA">
        <w:rPr>
          <w:rFonts w:ascii="Times New Roman" w:hAnsi="Times New Roman" w:cs="Times New Roman"/>
          <w:color w:val="000000" w:themeColor="text1"/>
          <w:spacing w:val="-11"/>
          <w:sz w:val="24"/>
          <w:szCs w:val="24"/>
        </w:rPr>
        <w:t xml:space="preserve"> </w:t>
      </w:r>
      <w:r w:rsidRPr="00576BFA">
        <w:rPr>
          <w:rFonts w:ascii="Times New Roman" w:hAnsi="Times New Roman" w:cs="Times New Roman"/>
          <w:color w:val="000000" w:themeColor="text1"/>
          <w:sz w:val="24"/>
          <w:szCs w:val="24"/>
        </w:rPr>
        <w:t>призначення</w:t>
      </w:r>
      <w:r w:rsidRPr="00576BFA">
        <w:rPr>
          <w:rFonts w:ascii="Times New Roman" w:hAnsi="Times New Roman" w:cs="Times New Roman"/>
          <w:color w:val="000000" w:themeColor="text1"/>
          <w:spacing w:val="-11"/>
          <w:sz w:val="24"/>
          <w:szCs w:val="24"/>
        </w:rPr>
        <w:t xml:space="preserve"> </w:t>
      </w:r>
      <w:r w:rsidRPr="00576BFA">
        <w:rPr>
          <w:rFonts w:ascii="Times New Roman" w:hAnsi="Times New Roman" w:cs="Times New Roman"/>
          <w:color w:val="000000" w:themeColor="text1"/>
          <w:sz w:val="24"/>
          <w:szCs w:val="24"/>
        </w:rPr>
        <w:t>земельних</w:t>
      </w:r>
      <w:r w:rsidRPr="00576BFA">
        <w:rPr>
          <w:rFonts w:ascii="Times New Roman" w:hAnsi="Times New Roman" w:cs="Times New Roman"/>
          <w:color w:val="000000" w:themeColor="text1"/>
          <w:spacing w:val="-11"/>
          <w:sz w:val="24"/>
          <w:szCs w:val="24"/>
        </w:rPr>
        <w:t xml:space="preserve"> </w:t>
      </w:r>
      <w:r w:rsidRPr="00576BFA">
        <w:rPr>
          <w:rFonts w:ascii="Times New Roman" w:hAnsi="Times New Roman" w:cs="Times New Roman"/>
          <w:color w:val="000000" w:themeColor="text1"/>
          <w:sz w:val="24"/>
          <w:szCs w:val="24"/>
        </w:rPr>
        <w:t>ділянок:</w:t>
      </w:r>
      <w:r w:rsidRPr="00576BFA">
        <w:rPr>
          <w:rFonts w:ascii="Times New Roman" w:hAnsi="Times New Roman" w:cs="Times New Roman"/>
          <w:color w:val="000000" w:themeColor="text1"/>
          <w:spacing w:val="-11"/>
          <w:sz w:val="24"/>
          <w:szCs w:val="24"/>
        </w:rPr>
        <w:t xml:space="preserve"> </w:t>
      </w:r>
      <w:r w:rsidRPr="00576BFA">
        <w:rPr>
          <w:rFonts w:ascii="Times New Roman" w:hAnsi="Times New Roman" w:cs="Times New Roman"/>
          <w:color w:val="000000" w:themeColor="text1"/>
          <w:sz w:val="24"/>
          <w:szCs w:val="24"/>
        </w:rPr>
        <w:t>02.03</w:t>
      </w:r>
      <w:r w:rsidRPr="00576BFA">
        <w:rPr>
          <w:rFonts w:ascii="Times New Roman" w:hAnsi="Times New Roman" w:cs="Times New Roman"/>
          <w:color w:val="000000" w:themeColor="text1"/>
          <w:spacing w:val="-10"/>
          <w:sz w:val="24"/>
          <w:szCs w:val="24"/>
        </w:rPr>
        <w:t xml:space="preserve"> </w:t>
      </w: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pacing w:val="-68"/>
          <w:sz w:val="24"/>
          <w:szCs w:val="24"/>
        </w:rPr>
        <w:t xml:space="preserve"> </w:t>
      </w:r>
      <w:r w:rsidRPr="00576BFA">
        <w:rPr>
          <w:rFonts w:ascii="Times New Roman" w:hAnsi="Times New Roman" w:cs="Times New Roman"/>
          <w:color w:val="000000" w:themeColor="text1"/>
          <w:sz w:val="24"/>
          <w:szCs w:val="24"/>
        </w:rPr>
        <w:t>для будівництва та обслуговування багатоквартирного житлового будинку, по</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 xml:space="preserve">вул. Парковій, 38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 Миколаєва</w:t>
      </w:r>
      <w:bookmarkEnd w:id="7"/>
      <w:r w:rsidRPr="00576BFA">
        <w:rPr>
          <w:rFonts w:ascii="Times New Roman" w:hAnsi="Times New Roman" w:cs="Times New Roman"/>
          <w:color w:val="000000" w:themeColor="text1"/>
          <w:sz w:val="24"/>
          <w:szCs w:val="24"/>
        </w:rPr>
        <w:t>, відповідно до висновку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департаменту архітектури та містобудування Миколаївської міської ради від</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24.05.2023</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15346/12.01-47/23-2 (забудована земельна ділянка).</w:t>
      </w:r>
    </w:p>
    <w:bookmarkEnd w:id="8"/>
    <w:p w14:paraId="40619B16" w14:textId="77777777" w:rsidR="00576BFA" w:rsidRPr="00576BFA" w:rsidRDefault="00576BFA" w:rsidP="00576BFA">
      <w:pPr>
        <w:spacing w:after="0" w:line="240" w:lineRule="auto"/>
        <w:ind w:firstLine="440"/>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Площу</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земельної</w:t>
      </w:r>
      <w:r w:rsidRPr="00576BFA">
        <w:rPr>
          <w:rFonts w:ascii="Times New Roman" w:eastAsia="Times New Roman" w:hAnsi="Times New Roman" w:cs="Times New Roman"/>
          <w:color w:val="000000" w:themeColor="text1"/>
          <w:spacing w:val="-2"/>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ділянки</w:t>
      </w:r>
      <w:r w:rsidRPr="00576BFA">
        <w:rPr>
          <w:rFonts w:ascii="Times New Roman" w:eastAsia="Times New Roman" w:hAnsi="Times New Roman" w:cs="Times New Roman"/>
          <w:color w:val="000000" w:themeColor="text1"/>
          <w:spacing w:val="-2"/>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уточнити</w:t>
      </w:r>
      <w:r w:rsidRPr="00576BFA">
        <w:rPr>
          <w:rFonts w:ascii="Times New Roman" w:eastAsia="Times New Roman" w:hAnsi="Times New Roman" w:cs="Times New Roman"/>
          <w:color w:val="000000" w:themeColor="text1"/>
          <w:spacing w:val="-2"/>
          <w:sz w:val="24"/>
          <w:szCs w:val="24"/>
          <w:lang w:eastAsia="ru-RU"/>
        </w:rPr>
        <w:t xml:space="preserve"> </w:t>
      </w:r>
      <w:proofErr w:type="spellStart"/>
      <w:r w:rsidRPr="00576BFA">
        <w:rPr>
          <w:rFonts w:ascii="Times New Roman" w:eastAsia="Times New Roman" w:hAnsi="Times New Roman" w:cs="Times New Roman"/>
          <w:color w:val="000000" w:themeColor="text1"/>
          <w:sz w:val="24"/>
          <w:szCs w:val="24"/>
          <w:lang w:eastAsia="ru-RU"/>
        </w:rPr>
        <w:t>проєктом</w:t>
      </w:r>
      <w:proofErr w:type="spellEnd"/>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землеустрою.</w:t>
      </w:r>
    </w:p>
    <w:p w14:paraId="7B876A6A" w14:textId="77777777" w:rsidR="00576BFA" w:rsidRPr="00576BFA" w:rsidRDefault="00576BFA" w:rsidP="00576BFA">
      <w:pPr>
        <w:tabs>
          <w:tab w:val="left" w:pos="220"/>
        </w:tabs>
        <w:spacing w:after="0" w:line="240" w:lineRule="auto"/>
        <w:ind w:firstLine="440"/>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Замовнику</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надати</w:t>
      </w:r>
      <w:r w:rsidRPr="00576BFA">
        <w:rPr>
          <w:rFonts w:ascii="Times New Roman" w:hAnsi="Times New Roman" w:cs="Times New Roman"/>
          <w:color w:val="000000" w:themeColor="text1"/>
          <w:spacing w:val="25"/>
          <w:sz w:val="24"/>
          <w:szCs w:val="24"/>
        </w:rPr>
        <w:t xml:space="preserve"> </w:t>
      </w:r>
      <w:r w:rsidRPr="00576BFA">
        <w:rPr>
          <w:rFonts w:ascii="Times New Roman" w:hAnsi="Times New Roman" w:cs="Times New Roman"/>
          <w:color w:val="000000" w:themeColor="text1"/>
          <w:sz w:val="24"/>
          <w:szCs w:val="24"/>
        </w:rPr>
        <w:t>до</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департаменту</w:t>
      </w:r>
      <w:r w:rsidRPr="00576BFA">
        <w:rPr>
          <w:rFonts w:ascii="Times New Roman" w:hAnsi="Times New Roman" w:cs="Times New Roman"/>
          <w:color w:val="000000" w:themeColor="text1"/>
          <w:spacing w:val="25"/>
          <w:sz w:val="24"/>
          <w:szCs w:val="24"/>
        </w:rPr>
        <w:t xml:space="preserve"> </w:t>
      </w:r>
      <w:r w:rsidRPr="00576BFA">
        <w:rPr>
          <w:rFonts w:ascii="Times New Roman" w:hAnsi="Times New Roman" w:cs="Times New Roman"/>
          <w:color w:val="000000" w:themeColor="text1"/>
          <w:sz w:val="24"/>
          <w:szCs w:val="24"/>
        </w:rPr>
        <w:t>з</w:t>
      </w:r>
      <w:r w:rsidRPr="00576BFA">
        <w:rPr>
          <w:rFonts w:ascii="Times New Roman" w:hAnsi="Times New Roman" w:cs="Times New Roman"/>
          <w:color w:val="000000" w:themeColor="text1"/>
          <w:spacing w:val="25"/>
          <w:sz w:val="24"/>
          <w:szCs w:val="24"/>
        </w:rPr>
        <w:t xml:space="preserve"> </w:t>
      </w:r>
      <w:r w:rsidRPr="00576BFA">
        <w:rPr>
          <w:rFonts w:ascii="Times New Roman" w:hAnsi="Times New Roman" w:cs="Times New Roman"/>
          <w:color w:val="000000" w:themeColor="text1"/>
          <w:sz w:val="24"/>
          <w:szCs w:val="24"/>
        </w:rPr>
        <w:t>надання</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адміністративних</w:t>
      </w:r>
      <w:r w:rsidRPr="00576BFA">
        <w:rPr>
          <w:rFonts w:ascii="Times New Roman" w:hAnsi="Times New Roman" w:cs="Times New Roman"/>
          <w:color w:val="000000" w:themeColor="text1"/>
          <w:spacing w:val="25"/>
          <w:sz w:val="24"/>
          <w:szCs w:val="24"/>
        </w:rPr>
        <w:t xml:space="preserve"> </w:t>
      </w:r>
      <w:r w:rsidRPr="00576BFA">
        <w:rPr>
          <w:rFonts w:ascii="Times New Roman" w:hAnsi="Times New Roman" w:cs="Times New Roman"/>
          <w:color w:val="000000" w:themeColor="text1"/>
          <w:sz w:val="24"/>
          <w:szCs w:val="24"/>
        </w:rPr>
        <w:t>послуг Миколаївської</w:t>
      </w:r>
      <w:r w:rsidRPr="00576BFA">
        <w:rPr>
          <w:rFonts w:ascii="Times New Roman" w:hAnsi="Times New Roman" w:cs="Times New Roman"/>
          <w:color w:val="000000" w:themeColor="text1"/>
          <w:spacing w:val="-5"/>
          <w:sz w:val="24"/>
          <w:szCs w:val="24"/>
        </w:rPr>
        <w:t xml:space="preserve"> </w:t>
      </w:r>
      <w:r w:rsidRPr="00576BFA">
        <w:rPr>
          <w:rFonts w:ascii="Times New Roman" w:hAnsi="Times New Roman" w:cs="Times New Roman"/>
          <w:color w:val="000000" w:themeColor="text1"/>
          <w:sz w:val="24"/>
          <w:szCs w:val="24"/>
        </w:rPr>
        <w:t>міської</w:t>
      </w:r>
      <w:r w:rsidRPr="00576BFA">
        <w:rPr>
          <w:rFonts w:ascii="Times New Roman" w:hAnsi="Times New Roman" w:cs="Times New Roman"/>
          <w:color w:val="000000" w:themeColor="text1"/>
          <w:spacing w:val="-4"/>
          <w:sz w:val="24"/>
          <w:szCs w:val="24"/>
        </w:rPr>
        <w:t xml:space="preserve"> </w:t>
      </w:r>
      <w:r w:rsidRPr="00576BFA">
        <w:rPr>
          <w:rFonts w:ascii="Times New Roman" w:hAnsi="Times New Roman" w:cs="Times New Roman"/>
          <w:color w:val="000000" w:themeColor="text1"/>
          <w:sz w:val="24"/>
          <w:szCs w:val="24"/>
        </w:rPr>
        <w:t>ради</w:t>
      </w:r>
      <w:r w:rsidRPr="00576BFA">
        <w:rPr>
          <w:rFonts w:ascii="Times New Roman" w:hAnsi="Times New Roman" w:cs="Times New Roman"/>
          <w:color w:val="000000" w:themeColor="text1"/>
          <w:spacing w:val="-4"/>
          <w:sz w:val="24"/>
          <w:szCs w:val="24"/>
        </w:rPr>
        <w:t xml:space="preserve"> </w:t>
      </w:r>
      <w:r w:rsidRPr="00576BFA">
        <w:rPr>
          <w:rFonts w:ascii="Times New Roman" w:hAnsi="Times New Roman" w:cs="Times New Roman"/>
          <w:color w:val="000000" w:themeColor="text1"/>
          <w:sz w:val="24"/>
          <w:szCs w:val="24"/>
        </w:rPr>
        <w:t>погоджений</w:t>
      </w:r>
      <w:r w:rsidRPr="00576BFA">
        <w:rPr>
          <w:rFonts w:ascii="Times New Roman" w:hAnsi="Times New Roman" w:cs="Times New Roman"/>
          <w:color w:val="000000" w:themeColor="text1"/>
          <w:spacing w:val="62"/>
          <w:sz w:val="24"/>
          <w:szCs w:val="24"/>
        </w:rPr>
        <w:t xml:space="preserve">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pacing w:val="-5"/>
          <w:sz w:val="24"/>
          <w:szCs w:val="24"/>
        </w:rPr>
        <w:t xml:space="preserve"> </w:t>
      </w:r>
      <w:r w:rsidRPr="00576BFA">
        <w:rPr>
          <w:rFonts w:ascii="Times New Roman" w:hAnsi="Times New Roman" w:cs="Times New Roman"/>
          <w:color w:val="000000" w:themeColor="text1"/>
          <w:sz w:val="24"/>
          <w:szCs w:val="24"/>
        </w:rPr>
        <w:t>землеустрою.</w:t>
      </w:r>
    </w:p>
    <w:p w14:paraId="150A5308" w14:textId="77777777" w:rsidR="00576BFA" w:rsidRPr="00576BFA" w:rsidRDefault="00576BFA" w:rsidP="00576BFA">
      <w:pPr>
        <w:tabs>
          <w:tab w:val="left" w:pos="979"/>
        </w:tabs>
        <w:spacing w:after="0" w:line="240" w:lineRule="auto"/>
        <w:ind w:right="106" w:firstLine="440"/>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3. Контроль за виконанням даного рішення покласти на постійну комісію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(Нестеренко),</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заступника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міського голови</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Андрієнка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Ю.Г.</w:t>
      </w:r>
    </w:p>
    <w:p w14:paraId="48200A62"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103B3F73" w14:textId="77777777" w:rsidR="00576BFA" w:rsidRPr="00576BFA" w:rsidRDefault="00576BFA" w:rsidP="00576BFA">
      <w:pPr>
        <w:tabs>
          <w:tab w:val="left" w:pos="7855"/>
        </w:tabs>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Міський</w:t>
      </w:r>
      <w:r w:rsidRPr="00576BFA">
        <w:rPr>
          <w:rFonts w:ascii="Times New Roman" w:eastAsia="Times New Roman" w:hAnsi="Times New Roman" w:cs="Times New Roman"/>
          <w:color w:val="000000" w:themeColor="text1"/>
          <w:spacing w:val="-5"/>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голова                                                                                          О.</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СЄНКЕВИЧ</w:t>
      </w:r>
    </w:p>
    <w:p w14:paraId="4BFDDD3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51B866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Г.Ременнікова</w:t>
      </w:r>
      <w:proofErr w:type="spellEnd"/>
      <w:r w:rsidRPr="00576BFA">
        <w:rPr>
          <w:rFonts w:ascii="Times New Roman" w:eastAsia="Times New Roman" w:hAnsi="Times New Roman" w:cs="Times New Roman"/>
          <w:sz w:val="24"/>
          <w:szCs w:val="24"/>
          <w:lang w:eastAsia="ru-RU"/>
        </w:rPr>
        <w:t>.</w:t>
      </w:r>
    </w:p>
    <w:p w14:paraId="6C0002F2" w14:textId="0B656D58" w:rsidR="00576BFA" w:rsidRDefault="00576BFA" w:rsidP="00576BFA">
      <w:pPr>
        <w:spacing w:after="0" w:line="240" w:lineRule="auto"/>
        <w:jc w:val="both"/>
        <w:rPr>
          <w:rFonts w:ascii="Times New Roman" w:hAnsi="Times New Roman" w:cs="Times New Roman"/>
          <w:color w:val="000000" w:themeColor="text1"/>
          <w:sz w:val="24"/>
          <w:szCs w:val="24"/>
        </w:rPr>
      </w:pPr>
    </w:p>
    <w:p w14:paraId="65FABE97" w14:textId="77777777" w:rsidR="005907F3" w:rsidRDefault="005907F3" w:rsidP="005907F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5F6E84BD" w14:textId="77777777" w:rsidR="005907F3" w:rsidRDefault="005907F3" w:rsidP="005907F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DE7375B" w14:textId="77777777" w:rsidR="005907F3" w:rsidRPr="002165D5" w:rsidRDefault="005907F3" w:rsidP="005907F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D20801E" w14:textId="77777777" w:rsidR="005907F3" w:rsidRPr="00576BFA" w:rsidRDefault="005907F3" w:rsidP="00576BFA">
      <w:pPr>
        <w:spacing w:after="0" w:line="240" w:lineRule="auto"/>
        <w:jc w:val="both"/>
        <w:rPr>
          <w:rFonts w:ascii="Times New Roman" w:hAnsi="Times New Roman" w:cs="Times New Roman"/>
          <w:color w:val="000000" w:themeColor="text1"/>
          <w:sz w:val="24"/>
          <w:szCs w:val="24"/>
        </w:rPr>
      </w:pPr>
    </w:p>
    <w:p w14:paraId="577DDC79"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S-zr-200/38</w:t>
      </w:r>
    </w:p>
    <w:p w14:paraId="127FF0CA"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51453F43" w14:textId="77777777" w:rsidR="00576BFA" w:rsidRPr="00576BFA" w:rsidRDefault="00576BFA" w:rsidP="00576BFA">
      <w:pPr>
        <w:spacing w:after="0" w:line="240" w:lineRule="auto"/>
        <w:ind w:right="3079"/>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Про</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передачу</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ОСББ</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«ПЛАНЕТА»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постійне</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користування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земельної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ділянки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(кадастровий</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номер</w:t>
      </w:r>
      <w:r w:rsidRPr="00576BFA">
        <w:rPr>
          <w:rFonts w:ascii="Times New Roman" w:eastAsia="Times New Roman" w:hAnsi="Times New Roman" w:cs="Times New Roman"/>
          <w:color w:val="000000" w:themeColor="text1"/>
          <w:spacing w:val="-67"/>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4810136900:01:027:0015)</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по</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вул. Південній, 48</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w:t>
      </w:r>
      <w:r w:rsidRPr="00576BFA">
        <w:rPr>
          <w:rFonts w:ascii="Times New Roman" w:eastAsia="Times New Roman" w:hAnsi="Times New Roman" w:cs="Times New Roman"/>
          <w:color w:val="000000" w:themeColor="text1"/>
          <w:spacing w:val="1"/>
          <w:sz w:val="24"/>
          <w:szCs w:val="24"/>
          <w:lang w:eastAsia="ru-RU"/>
        </w:rPr>
        <w:t xml:space="preserve"> </w:t>
      </w:r>
      <w:proofErr w:type="spellStart"/>
      <w:r w:rsidRPr="00576BFA">
        <w:rPr>
          <w:rFonts w:ascii="Times New Roman" w:eastAsia="Times New Roman" w:hAnsi="Times New Roman" w:cs="Times New Roman"/>
          <w:color w:val="000000" w:themeColor="text1"/>
          <w:sz w:val="24"/>
          <w:szCs w:val="24"/>
          <w:lang w:eastAsia="ru-RU"/>
        </w:rPr>
        <w:t>Інгульському</w:t>
      </w:r>
      <w:proofErr w:type="spellEnd"/>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районі</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 Миколаєва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(забудована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земельна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ділянка)</w:t>
      </w:r>
    </w:p>
    <w:p w14:paraId="6898CAEC"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48ADBAEB" w14:textId="77777777" w:rsidR="00576BFA" w:rsidRPr="00576BFA" w:rsidRDefault="00576BFA" w:rsidP="00576BFA">
      <w:pPr>
        <w:spacing w:after="0" w:line="240" w:lineRule="auto"/>
        <w:ind w:right="104" w:firstLine="567"/>
        <w:jc w:val="both"/>
        <w:rPr>
          <w:rFonts w:ascii="Times New Roman" w:eastAsia="Times New Roman" w:hAnsi="Times New Roman" w:cs="Times New Roman"/>
          <w:color w:val="000000" w:themeColor="text1"/>
          <w:spacing w:val="-67"/>
          <w:sz w:val="24"/>
          <w:szCs w:val="24"/>
          <w:lang w:eastAsia="ru-RU"/>
        </w:rPr>
      </w:pPr>
      <w:r w:rsidRPr="00576BFA">
        <w:rPr>
          <w:rFonts w:ascii="Times New Roman" w:eastAsia="Times New Roman" w:hAnsi="Times New Roman" w:cs="Times New Roman"/>
          <w:color w:val="000000" w:themeColor="text1"/>
          <w:sz w:val="24"/>
          <w:szCs w:val="24"/>
          <w:lang w:eastAsia="ru-RU"/>
        </w:rPr>
        <w:t>Розглянувши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звернення ОСББ «ПЛАНЕТА», дозвільну справу</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від 30.06.2020 № 23008-000342188-007-10, містобудівну документацію</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 Миколаєва, наявну земельно-кадастрову інформацію, рекомендації постійної</w:t>
      </w:r>
      <w:r w:rsidRPr="00576BFA">
        <w:rPr>
          <w:rFonts w:ascii="Times New Roman" w:eastAsia="Times New Roman" w:hAnsi="Times New Roman" w:cs="Times New Roman"/>
          <w:color w:val="000000" w:themeColor="text1"/>
          <w:spacing w:val="-67"/>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комісії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міської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ради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питань</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екології,</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природокористування,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просторового</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 xml:space="preserve">розвитку, містобудування, архітектури і будівництва, </w:t>
      </w:r>
      <w:r w:rsidRPr="00576BFA">
        <w:rPr>
          <w:rFonts w:ascii="Times New Roman" w:eastAsia="Times New Roman" w:hAnsi="Times New Roman" w:cs="Times New Roman"/>
          <w:color w:val="000000" w:themeColor="text1"/>
          <w:sz w:val="24"/>
          <w:szCs w:val="24"/>
          <w:lang w:eastAsia="ru-RU"/>
        </w:rPr>
        <w:lastRenderedPageBreak/>
        <w:t>регулювання земельних</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відносин,</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керуючись</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Конституцією</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Земельним</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кодексом</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України,</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Законами</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України</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«Про</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землеустрій»,</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«Про</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місцеве</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самоврядування</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Україні», міська</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рада</w:t>
      </w:r>
    </w:p>
    <w:p w14:paraId="4BE89486"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3496B9A3"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ВИРІШИЛА:</w:t>
      </w:r>
    </w:p>
    <w:p w14:paraId="155C7DB5"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184F33EA" w14:textId="77777777" w:rsidR="00576BFA" w:rsidRPr="00576BFA" w:rsidRDefault="00576BFA" w:rsidP="00576BFA">
      <w:pPr>
        <w:widowControl w:val="0"/>
        <w:numPr>
          <w:ilvl w:val="0"/>
          <w:numId w:val="10"/>
        </w:numPr>
        <w:tabs>
          <w:tab w:val="left" w:pos="948"/>
        </w:tabs>
        <w:autoSpaceDE w:val="0"/>
        <w:autoSpaceDN w:val="0"/>
        <w:spacing w:after="0" w:line="240" w:lineRule="auto"/>
        <w:ind w:left="0" w:right="103"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відведення земельної ділянки в</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постійне</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користування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загальною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площею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3251</w:t>
      </w:r>
      <w:r w:rsidRPr="00576BFA">
        <w:rPr>
          <w:rFonts w:ascii="Times New Roman" w:hAnsi="Times New Roman" w:cs="Times New Roman"/>
          <w:color w:val="000000" w:themeColor="text1"/>
          <w:spacing w:val="1"/>
          <w:sz w:val="24"/>
          <w:szCs w:val="24"/>
        </w:rPr>
        <w:t xml:space="preserve"> </w:t>
      </w:r>
      <w:proofErr w:type="spellStart"/>
      <w:r w:rsidRPr="00576BFA">
        <w:rPr>
          <w:rFonts w:ascii="Times New Roman" w:hAnsi="Times New Roman" w:cs="Times New Roman"/>
          <w:color w:val="000000" w:themeColor="text1"/>
          <w:sz w:val="24"/>
          <w:szCs w:val="24"/>
        </w:rPr>
        <w:t>кв.м</w:t>
      </w:r>
      <w:proofErr w:type="spellEnd"/>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(кадастровий</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номер</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4810136900:01:027:0015)</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із</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співвласниками</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майна,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рахунок</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земель</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комунальної власності, зарахувавши її до земель житлової забудови, з цільовим</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призначенням згідно з класифікатором видів цільового призначення земельних</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ділянок:</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02.03</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для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будівництва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та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обслуговування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багатоквартирного</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житлового</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будинку,</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за</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складом</w:t>
      </w:r>
      <w:r w:rsidRPr="00576BFA">
        <w:rPr>
          <w:rFonts w:ascii="Times New Roman" w:hAnsi="Times New Roman" w:cs="Times New Roman"/>
          <w:color w:val="000000" w:themeColor="text1"/>
          <w:spacing w:val="-7"/>
          <w:sz w:val="24"/>
          <w:szCs w:val="24"/>
        </w:rPr>
        <w:t xml:space="preserve"> </w:t>
      </w:r>
      <w:r w:rsidRPr="00576BFA">
        <w:rPr>
          <w:rFonts w:ascii="Times New Roman" w:hAnsi="Times New Roman" w:cs="Times New Roman"/>
          <w:color w:val="000000" w:themeColor="text1"/>
          <w:sz w:val="24"/>
          <w:szCs w:val="24"/>
        </w:rPr>
        <w:t>угідь</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до</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земель</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під</w:t>
      </w:r>
      <w:r w:rsidRPr="00576BFA">
        <w:rPr>
          <w:rFonts w:ascii="Times New Roman" w:hAnsi="Times New Roman" w:cs="Times New Roman"/>
          <w:color w:val="000000" w:themeColor="text1"/>
          <w:spacing w:val="-7"/>
          <w:sz w:val="24"/>
          <w:szCs w:val="24"/>
        </w:rPr>
        <w:t xml:space="preserve"> </w:t>
      </w:r>
      <w:r w:rsidRPr="00576BFA">
        <w:rPr>
          <w:rFonts w:ascii="Times New Roman" w:hAnsi="Times New Roman" w:cs="Times New Roman"/>
          <w:color w:val="000000" w:themeColor="text1"/>
          <w:sz w:val="24"/>
          <w:szCs w:val="24"/>
        </w:rPr>
        <w:t>багатоповерховою</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житловою забудовою,</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по</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вул.</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Південній, 48</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в</w:t>
      </w:r>
      <w:r w:rsidRPr="00576BFA">
        <w:rPr>
          <w:rFonts w:ascii="Times New Roman" w:hAnsi="Times New Roman" w:cs="Times New Roman"/>
          <w:color w:val="000000" w:themeColor="text1"/>
          <w:spacing w:val="-2"/>
          <w:sz w:val="24"/>
          <w:szCs w:val="24"/>
        </w:rPr>
        <w:t xml:space="preserve">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районі</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Миколаєва.</w:t>
      </w:r>
    </w:p>
    <w:p w14:paraId="31876376" w14:textId="77777777" w:rsidR="00576BFA" w:rsidRPr="00576BFA" w:rsidRDefault="00576BFA" w:rsidP="00576BFA">
      <w:pPr>
        <w:spacing w:after="0" w:line="240" w:lineRule="auto"/>
        <w:ind w:right="104" w:firstLine="567"/>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Земельна ділянка згідно з додатком 6 до Порядку ведення Державного</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земельного</w:t>
      </w:r>
      <w:r w:rsidRPr="00576BFA">
        <w:rPr>
          <w:rFonts w:ascii="Times New Roman" w:eastAsia="Times New Roman" w:hAnsi="Times New Roman" w:cs="Times New Roman"/>
          <w:color w:val="000000" w:themeColor="text1"/>
          <w:spacing w:val="-12"/>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кадастру,</w:t>
      </w:r>
      <w:r w:rsidRPr="00576BFA">
        <w:rPr>
          <w:rFonts w:ascii="Times New Roman" w:eastAsia="Times New Roman" w:hAnsi="Times New Roman" w:cs="Times New Roman"/>
          <w:color w:val="000000" w:themeColor="text1"/>
          <w:spacing w:val="-1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затвердженого</w:t>
      </w:r>
      <w:r w:rsidRPr="00576BFA">
        <w:rPr>
          <w:rFonts w:ascii="Times New Roman" w:eastAsia="Times New Roman" w:hAnsi="Times New Roman" w:cs="Times New Roman"/>
          <w:color w:val="000000" w:themeColor="text1"/>
          <w:spacing w:val="-12"/>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постановою</w:t>
      </w:r>
      <w:r w:rsidRPr="00576BFA">
        <w:rPr>
          <w:rFonts w:ascii="Times New Roman" w:eastAsia="Times New Roman" w:hAnsi="Times New Roman" w:cs="Times New Roman"/>
          <w:color w:val="000000" w:themeColor="text1"/>
          <w:spacing w:val="-1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Кабінету</w:t>
      </w:r>
      <w:r w:rsidRPr="00576BFA">
        <w:rPr>
          <w:rFonts w:ascii="Times New Roman" w:eastAsia="Times New Roman" w:hAnsi="Times New Roman" w:cs="Times New Roman"/>
          <w:color w:val="000000" w:themeColor="text1"/>
          <w:spacing w:val="-12"/>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Міністрів</w:t>
      </w:r>
      <w:r w:rsidRPr="00576BFA">
        <w:rPr>
          <w:rFonts w:ascii="Times New Roman" w:eastAsia="Times New Roman" w:hAnsi="Times New Roman" w:cs="Times New Roman"/>
          <w:color w:val="000000" w:themeColor="text1"/>
          <w:spacing w:val="-1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України</w:t>
      </w:r>
      <w:r w:rsidRPr="00576BFA">
        <w:rPr>
          <w:rFonts w:ascii="Times New Roman" w:eastAsia="Times New Roman" w:hAnsi="Times New Roman" w:cs="Times New Roman"/>
          <w:color w:val="000000" w:themeColor="text1"/>
          <w:spacing w:val="-1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від</w:t>
      </w:r>
      <w:r w:rsidRPr="00576BFA">
        <w:rPr>
          <w:rFonts w:ascii="Times New Roman" w:eastAsia="Times New Roman" w:hAnsi="Times New Roman" w:cs="Times New Roman"/>
          <w:color w:val="000000" w:themeColor="text1"/>
          <w:spacing w:val="-68"/>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17.10.2012</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1051, має обмеження</w:t>
      </w:r>
      <w:r w:rsidRPr="00576BFA">
        <w:rPr>
          <w:rFonts w:ascii="Times New Roman" w:eastAsia="Times New Roman" w:hAnsi="Times New Roman" w:cs="Times New Roman"/>
          <w:color w:val="000000" w:themeColor="text1"/>
          <w:spacing w:val="-1"/>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у використанні:</w:t>
      </w:r>
    </w:p>
    <w:p w14:paraId="31FF7C56" w14:textId="77777777" w:rsidR="00576BFA" w:rsidRPr="00576BFA" w:rsidRDefault="00576BFA" w:rsidP="00576BFA">
      <w:pPr>
        <w:widowControl w:val="0"/>
        <w:numPr>
          <w:ilvl w:val="0"/>
          <w:numId w:val="9"/>
        </w:numPr>
        <w:tabs>
          <w:tab w:val="left" w:pos="832"/>
        </w:tabs>
        <w:autoSpaceDE w:val="0"/>
        <w:autoSpaceDN w:val="0"/>
        <w:spacing w:after="0" w:line="240" w:lineRule="auto"/>
        <w:ind w:left="0" w:right="104"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01.08 - «охоронна зона навколо інженерних комунікацій» (каналізація) на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частину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земельної</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ділянки площею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 xml:space="preserve">541 </w:t>
      </w:r>
      <w:proofErr w:type="spellStart"/>
      <w:r w:rsidRPr="00576BFA">
        <w:rPr>
          <w:rFonts w:ascii="Times New Roman" w:hAnsi="Times New Roman" w:cs="Times New Roman"/>
          <w:color w:val="000000" w:themeColor="text1"/>
          <w:sz w:val="24"/>
          <w:szCs w:val="24"/>
        </w:rPr>
        <w:t>кв.м</w:t>
      </w:r>
      <w:proofErr w:type="spellEnd"/>
      <w:r w:rsidRPr="00576BFA">
        <w:rPr>
          <w:rFonts w:ascii="Times New Roman" w:hAnsi="Times New Roman" w:cs="Times New Roman"/>
          <w:color w:val="000000" w:themeColor="text1"/>
          <w:sz w:val="24"/>
          <w:szCs w:val="24"/>
        </w:rPr>
        <w:t>;</w:t>
      </w:r>
    </w:p>
    <w:p w14:paraId="3151BA3F" w14:textId="77777777" w:rsidR="00576BFA" w:rsidRPr="00576BFA" w:rsidRDefault="00576BFA" w:rsidP="00576BFA">
      <w:pPr>
        <w:widowControl w:val="0"/>
        <w:numPr>
          <w:ilvl w:val="0"/>
          <w:numId w:val="9"/>
        </w:numPr>
        <w:tabs>
          <w:tab w:val="left" w:pos="832"/>
        </w:tabs>
        <w:autoSpaceDE w:val="0"/>
        <w:autoSpaceDN w:val="0"/>
        <w:spacing w:after="0" w:line="240" w:lineRule="auto"/>
        <w:ind w:left="0" w:right="104"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01.05</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«охоронна</w:t>
      </w:r>
      <w:r w:rsidRPr="00576BFA">
        <w:rPr>
          <w:rFonts w:ascii="Times New Roman" w:hAnsi="Times New Roman" w:cs="Times New Roman"/>
          <w:color w:val="000000" w:themeColor="text1"/>
          <w:spacing w:val="-7"/>
          <w:sz w:val="24"/>
          <w:szCs w:val="24"/>
        </w:rPr>
        <w:t xml:space="preserve"> </w:t>
      </w:r>
      <w:r w:rsidRPr="00576BFA">
        <w:rPr>
          <w:rFonts w:ascii="Times New Roman" w:hAnsi="Times New Roman" w:cs="Times New Roman"/>
          <w:color w:val="000000" w:themeColor="text1"/>
          <w:sz w:val="24"/>
          <w:szCs w:val="24"/>
        </w:rPr>
        <w:t>зона</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навколо</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(вздовж)</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об’єкта</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енергетичної</w:t>
      </w:r>
      <w:r w:rsidRPr="00576BFA">
        <w:rPr>
          <w:rFonts w:ascii="Times New Roman" w:hAnsi="Times New Roman" w:cs="Times New Roman"/>
          <w:color w:val="000000" w:themeColor="text1"/>
          <w:spacing w:val="-9"/>
          <w:sz w:val="24"/>
          <w:szCs w:val="24"/>
        </w:rPr>
        <w:t xml:space="preserve"> </w:t>
      </w:r>
      <w:r w:rsidRPr="00576BFA">
        <w:rPr>
          <w:rFonts w:ascii="Times New Roman" w:hAnsi="Times New Roman" w:cs="Times New Roman"/>
          <w:color w:val="000000" w:themeColor="text1"/>
          <w:sz w:val="24"/>
          <w:szCs w:val="24"/>
        </w:rPr>
        <w:t>системи»</w:t>
      </w:r>
      <w:r w:rsidRPr="00576BFA">
        <w:rPr>
          <w:rFonts w:ascii="Times New Roman" w:hAnsi="Times New Roman" w:cs="Times New Roman"/>
          <w:color w:val="000000" w:themeColor="text1"/>
          <w:spacing w:val="-8"/>
          <w:sz w:val="24"/>
          <w:szCs w:val="24"/>
        </w:rPr>
        <w:t xml:space="preserve"> </w:t>
      </w:r>
      <w:r w:rsidRPr="00576BFA">
        <w:rPr>
          <w:rFonts w:ascii="Times New Roman" w:hAnsi="Times New Roman" w:cs="Times New Roman"/>
          <w:color w:val="000000" w:themeColor="text1"/>
          <w:sz w:val="24"/>
          <w:szCs w:val="24"/>
        </w:rPr>
        <w:t>на</w:t>
      </w:r>
      <w:r w:rsidRPr="00576BFA">
        <w:rPr>
          <w:rFonts w:ascii="Times New Roman" w:hAnsi="Times New Roman" w:cs="Times New Roman"/>
          <w:color w:val="000000" w:themeColor="text1"/>
          <w:spacing w:val="-68"/>
          <w:sz w:val="24"/>
          <w:szCs w:val="24"/>
        </w:rPr>
        <w:t xml:space="preserve"> </w:t>
      </w:r>
      <w:r w:rsidRPr="00576BFA">
        <w:rPr>
          <w:rFonts w:ascii="Times New Roman" w:hAnsi="Times New Roman" w:cs="Times New Roman"/>
          <w:color w:val="000000" w:themeColor="text1"/>
          <w:sz w:val="24"/>
          <w:szCs w:val="24"/>
        </w:rPr>
        <w:t>частину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земельної</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ділянки площею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 xml:space="preserve">132 </w:t>
      </w:r>
      <w:proofErr w:type="spellStart"/>
      <w:r w:rsidRPr="00576BFA">
        <w:rPr>
          <w:rFonts w:ascii="Times New Roman" w:hAnsi="Times New Roman" w:cs="Times New Roman"/>
          <w:color w:val="000000" w:themeColor="text1"/>
          <w:sz w:val="24"/>
          <w:szCs w:val="24"/>
        </w:rPr>
        <w:t>кв.м</w:t>
      </w:r>
      <w:proofErr w:type="spellEnd"/>
      <w:r w:rsidRPr="00576BFA">
        <w:rPr>
          <w:rFonts w:ascii="Times New Roman" w:hAnsi="Times New Roman" w:cs="Times New Roman"/>
          <w:color w:val="000000" w:themeColor="text1"/>
          <w:sz w:val="24"/>
          <w:szCs w:val="24"/>
        </w:rPr>
        <w:t>.</w:t>
      </w:r>
    </w:p>
    <w:p w14:paraId="2762D5E9" w14:textId="77777777" w:rsidR="00576BFA" w:rsidRPr="00576BFA" w:rsidRDefault="00576BFA" w:rsidP="00576BFA">
      <w:pPr>
        <w:tabs>
          <w:tab w:val="left" w:pos="1158"/>
        </w:tabs>
        <w:spacing w:after="0" w:line="240" w:lineRule="auto"/>
        <w:ind w:right="103" w:firstLine="559"/>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Передати</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ОСББ</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«ПЛАНЕТА»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в</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постійне</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користування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земельну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ділянку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(кадастровий</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номер</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4810136900:01:027:0015)</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загальною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площею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 xml:space="preserve">3251 </w:t>
      </w:r>
      <w:proofErr w:type="spellStart"/>
      <w:r w:rsidRPr="00576BFA">
        <w:rPr>
          <w:rFonts w:ascii="Times New Roman" w:hAnsi="Times New Roman" w:cs="Times New Roman"/>
          <w:color w:val="000000" w:themeColor="text1"/>
          <w:sz w:val="24"/>
          <w:szCs w:val="24"/>
        </w:rPr>
        <w:t>кв.м</w:t>
      </w:r>
      <w:proofErr w:type="spellEnd"/>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із</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співвласниками</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майна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для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будівництва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та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обслуговування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багатоквартирного</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житлового</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будинку</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по</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вул.</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Південній, 48</w:t>
      </w:r>
      <w:r w:rsidRPr="00576BFA">
        <w:rPr>
          <w:rFonts w:ascii="Times New Roman" w:hAnsi="Times New Roman" w:cs="Times New Roman"/>
          <w:color w:val="000000" w:themeColor="text1"/>
          <w:spacing w:val="24"/>
          <w:sz w:val="24"/>
          <w:szCs w:val="24"/>
        </w:rPr>
        <w:t xml:space="preserve"> </w:t>
      </w:r>
      <w:r w:rsidRPr="00576BFA">
        <w:rPr>
          <w:rFonts w:ascii="Times New Roman" w:hAnsi="Times New Roman" w:cs="Times New Roman"/>
          <w:color w:val="000000" w:themeColor="text1"/>
          <w:sz w:val="24"/>
          <w:szCs w:val="24"/>
        </w:rPr>
        <w:t xml:space="preserve">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w:t>
      </w:r>
      <w:proofErr w:type="spellStart"/>
      <w:r w:rsidRPr="00576BFA">
        <w:rPr>
          <w:rFonts w:ascii="Times New Roman" w:hAnsi="Times New Roman" w:cs="Times New Roman"/>
          <w:color w:val="000000" w:themeColor="text1"/>
          <w:sz w:val="24"/>
          <w:szCs w:val="24"/>
        </w:rPr>
        <w:t>м.Миколаєва</w:t>
      </w:r>
      <w:proofErr w:type="spellEnd"/>
      <w:r w:rsidRPr="00576BFA">
        <w:rPr>
          <w:rFonts w:ascii="Times New Roman" w:hAnsi="Times New Roman" w:cs="Times New Roman"/>
          <w:color w:val="000000" w:themeColor="text1"/>
          <w:sz w:val="24"/>
          <w:szCs w:val="24"/>
        </w:rPr>
        <w:t>, відповідно</w:t>
      </w:r>
      <w:r w:rsidRPr="00576BFA">
        <w:rPr>
          <w:rFonts w:ascii="Times New Roman" w:hAnsi="Times New Roman" w:cs="Times New Roman"/>
          <w:color w:val="000000" w:themeColor="text1"/>
          <w:sz w:val="24"/>
          <w:szCs w:val="24"/>
        </w:rPr>
        <w:tab/>
        <w:t xml:space="preserve">до висновку </w:t>
      </w:r>
      <w:r w:rsidRPr="00576BFA">
        <w:rPr>
          <w:rFonts w:ascii="Times New Roman" w:hAnsi="Times New Roman" w:cs="Times New Roman"/>
          <w:color w:val="000000" w:themeColor="text1"/>
          <w:spacing w:val="-1"/>
          <w:sz w:val="24"/>
          <w:szCs w:val="24"/>
        </w:rPr>
        <w:t>департаменту</w:t>
      </w:r>
      <w:r w:rsidRPr="00576BFA">
        <w:rPr>
          <w:rFonts w:ascii="Times New Roman" w:hAnsi="Times New Roman" w:cs="Times New Roman"/>
          <w:color w:val="000000" w:themeColor="text1"/>
          <w:spacing w:val="-67"/>
          <w:sz w:val="24"/>
          <w:szCs w:val="24"/>
        </w:rPr>
        <w:t xml:space="preserve"> </w:t>
      </w:r>
      <w:r w:rsidRPr="00576BFA">
        <w:rPr>
          <w:rFonts w:ascii="Times New Roman" w:hAnsi="Times New Roman" w:cs="Times New Roman"/>
          <w:color w:val="000000" w:themeColor="text1"/>
          <w:sz w:val="24"/>
          <w:szCs w:val="24"/>
        </w:rPr>
        <w:t>архітектури</w:t>
      </w:r>
      <w:r w:rsidRPr="00576BFA">
        <w:rPr>
          <w:rFonts w:ascii="Times New Roman" w:hAnsi="Times New Roman" w:cs="Times New Roman"/>
          <w:color w:val="000000" w:themeColor="text1"/>
          <w:spacing w:val="43"/>
          <w:sz w:val="24"/>
          <w:szCs w:val="24"/>
        </w:rPr>
        <w:t xml:space="preserve"> </w:t>
      </w:r>
      <w:r w:rsidRPr="00576BFA">
        <w:rPr>
          <w:rFonts w:ascii="Times New Roman" w:hAnsi="Times New Roman" w:cs="Times New Roman"/>
          <w:color w:val="000000" w:themeColor="text1"/>
          <w:sz w:val="24"/>
          <w:szCs w:val="24"/>
        </w:rPr>
        <w:t>та</w:t>
      </w:r>
      <w:r w:rsidRPr="00576BFA">
        <w:rPr>
          <w:rFonts w:ascii="Times New Roman" w:hAnsi="Times New Roman" w:cs="Times New Roman"/>
          <w:color w:val="000000" w:themeColor="text1"/>
          <w:spacing w:val="43"/>
          <w:sz w:val="24"/>
          <w:szCs w:val="24"/>
        </w:rPr>
        <w:t xml:space="preserve"> </w:t>
      </w:r>
      <w:r w:rsidRPr="00576BFA">
        <w:rPr>
          <w:rFonts w:ascii="Times New Roman" w:hAnsi="Times New Roman" w:cs="Times New Roman"/>
          <w:color w:val="000000" w:themeColor="text1"/>
          <w:sz w:val="24"/>
          <w:szCs w:val="24"/>
        </w:rPr>
        <w:t>містобудування</w:t>
      </w:r>
      <w:r w:rsidRPr="00576BFA">
        <w:rPr>
          <w:rFonts w:ascii="Times New Roman" w:hAnsi="Times New Roman" w:cs="Times New Roman"/>
          <w:color w:val="000000" w:themeColor="text1"/>
          <w:spacing w:val="43"/>
          <w:sz w:val="24"/>
          <w:szCs w:val="24"/>
        </w:rPr>
        <w:t xml:space="preserve"> </w:t>
      </w:r>
      <w:r w:rsidRPr="00576BFA">
        <w:rPr>
          <w:rFonts w:ascii="Times New Roman" w:hAnsi="Times New Roman" w:cs="Times New Roman"/>
          <w:color w:val="000000" w:themeColor="text1"/>
          <w:sz w:val="24"/>
          <w:szCs w:val="24"/>
        </w:rPr>
        <w:t>Миколаївської</w:t>
      </w:r>
      <w:r w:rsidRPr="00576BFA">
        <w:rPr>
          <w:rFonts w:ascii="Times New Roman" w:hAnsi="Times New Roman" w:cs="Times New Roman"/>
          <w:color w:val="000000" w:themeColor="text1"/>
          <w:spacing w:val="43"/>
          <w:sz w:val="24"/>
          <w:szCs w:val="24"/>
        </w:rPr>
        <w:t xml:space="preserve"> </w:t>
      </w:r>
      <w:r w:rsidRPr="00576BFA">
        <w:rPr>
          <w:rFonts w:ascii="Times New Roman" w:hAnsi="Times New Roman" w:cs="Times New Roman"/>
          <w:color w:val="000000" w:themeColor="text1"/>
          <w:sz w:val="24"/>
          <w:szCs w:val="24"/>
        </w:rPr>
        <w:t>міської</w:t>
      </w:r>
      <w:r w:rsidRPr="00576BFA">
        <w:rPr>
          <w:rFonts w:ascii="Times New Roman" w:hAnsi="Times New Roman" w:cs="Times New Roman"/>
          <w:color w:val="000000" w:themeColor="text1"/>
          <w:spacing w:val="43"/>
          <w:sz w:val="24"/>
          <w:szCs w:val="24"/>
        </w:rPr>
        <w:t xml:space="preserve"> </w:t>
      </w:r>
      <w:r w:rsidRPr="00576BFA">
        <w:rPr>
          <w:rFonts w:ascii="Times New Roman" w:hAnsi="Times New Roman" w:cs="Times New Roman"/>
          <w:color w:val="000000" w:themeColor="text1"/>
          <w:sz w:val="24"/>
          <w:szCs w:val="24"/>
        </w:rPr>
        <w:t>ради</w:t>
      </w:r>
      <w:r w:rsidRPr="00576BFA">
        <w:rPr>
          <w:rFonts w:ascii="Times New Roman" w:hAnsi="Times New Roman" w:cs="Times New Roman"/>
          <w:color w:val="000000" w:themeColor="text1"/>
          <w:spacing w:val="43"/>
          <w:sz w:val="24"/>
          <w:szCs w:val="24"/>
        </w:rPr>
        <w:t xml:space="preserve"> </w:t>
      </w:r>
      <w:r w:rsidRPr="00576BFA">
        <w:rPr>
          <w:rFonts w:ascii="Times New Roman" w:hAnsi="Times New Roman" w:cs="Times New Roman"/>
          <w:color w:val="000000" w:themeColor="text1"/>
          <w:sz w:val="24"/>
          <w:szCs w:val="24"/>
        </w:rPr>
        <w:t>від</w:t>
      </w:r>
      <w:r w:rsidRPr="00576BFA">
        <w:rPr>
          <w:rFonts w:ascii="Times New Roman" w:hAnsi="Times New Roman" w:cs="Times New Roman"/>
          <w:color w:val="000000" w:themeColor="text1"/>
          <w:spacing w:val="43"/>
          <w:sz w:val="24"/>
          <w:szCs w:val="24"/>
        </w:rPr>
        <w:t xml:space="preserve"> </w:t>
      </w:r>
      <w:r w:rsidRPr="00576BFA">
        <w:rPr>
          <w:rFonts w:ascii="Times New Roman" w:hAnsi="Times New Roman" w:cs="Times New Roman"/>
          <w:color w:val="000000" w:themeColor="text1"/>
          <w:sz w:val="24"/>
          <w:szCs w:val="24"/>
        </w:rPr>
        <w:t>10.06.2020 №</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18213/12.01-47/20-2.</w:t>
      </w:r>
    </w:p>
    <w:p w14:paraId="15B50904" w14:textId="77777777" w:rsidR="00576BFA" w:rsidRPr="00576BFA" w:rsidRDefault="00576BFA" w:rsidP="00576BFA">
      <w:pPr>
        <w:widowControl w:val="0"/>
        <w:numPr>
          <w:ilvl w:val="0"/>
          <w:numId w:val="10"/>
        </w:numPr>
        <w:tabs>
          <w:tab w:val="left" w:pos="1158"/>
        </w:tabs>
        <w:autoSpaceDE w:val="0"/>
        <w:autoSpaceDN w:val="0"/>
        <w:spacing w:after="0" w:line="240" w:lineRule="auto"/>
        <w:ind w:left="0" w:right="103"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Замовнику:</w:t>
      </w:r>
    </w:p>
    <w:p w14:paraId="5D2788DC" w14:textId="77777777" w:rsidR="00576BFA" w:rsidRPr="00576BFA" w:rsidRDefault="00576BFA" w:rsidP="00576BFA">
      <w:pPr>
        <w:widowControl w:val="0"/>
        <w:numPr>
          <w:ilvl w:val="0"/>
          <w:numId w:val="9"/>
        </w:numPr>
        <w:tabs>
          <w:tab w:val="left" w:pos="832"/>
        </w:tabs>
        <w:autoSpaceDE w:val="0"/>
        <w:autoSpaceDN w:val="0"/>
        <w:spacing w:after="0" w:line="240" w:lineRule="auto"/>
        <w:ind w:left="0" w:right="104"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одержати</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документи,</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які</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посвідчують</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право</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на</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землю,</w:t>
      </w:r>
      <w:r w:rsidRPr="00576BFA">
        <w:rPr>
          <w:rFonts w:ascii="Times New Roman" w:hAnsi="Times New Roman" w:cs="Times New Roman"/>
          <w:color w:val="000000" w:themeColor="text1"/>
          <w:spacing w:val="-16"/>
          <w:sz w:val="24"/>
          <w:szCs w:val="24"/>
        </w:rPr>
        <w:t xml:space="preserve"> </w:t>
      </w:r>
      <w:r w:rsidRPr="00576BFA">
        <w:rPr>
          <w:rFonts w:ascii="Times New Roman" w:hAnsi="Times New Roman" w:cs="Times New Roman"/>
          <w:color w:val="000000" w:themeColor="text1"/>
          <w:sz w:val="24"/>
          <w:szCs w:val="24"/>
        </w:rPr>
        <w:t>в</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органах</w:t>
      </w:r>
      <w:r w:rsidRPr="00576BFA">
        <w:rPr>
          <w:rFonts w:ascii="Times New Roman" w:hAnsi="Times New Roman" w:cs="Times New Roman"/>
          <w:color w:val="000000" w:themeColor="text1"/>
          <w:spacing w:val="-17"/>
          <w:sz w:val="24"/>
          <w:szCs w:val="24"/>
        </w:rPr>
        <w:t xml:space="preserve"> </w:t>
      </w:r>
      <w:r w:rsidRPr="00576BFA">
        <w:rPr>
          <w:rFonts w:ascii="Times New Roman" w:hAnsi="Times New Roman" w:cs="Times New Roman"/>
          <w:color w:val="000000" w:themeColor="text1"/>
          <w:sz w:val="24"/>
          <w:szCs w:val="24"/>
        </w:rPr>
        <w:t>державної реєстрації</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речових</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прав</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нерухоме</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майно;</w:t>
      </w:r>
    </w:p>
    <w:p w14:paraId="50BA58C8" w14:textId="77777777" w:rsidR="00576BFA" w:rsidRPr="00576BFA" w:rsidRDefault="00576BFA" w:rsidP="00576BFA">
      <w:pPr>
        <w:widowControl w:val="0"/>
        <w:numPr>
          <w:ilvl w:val="0"/>
          <w:numId w:val="9"/>
        </w:numPr>
        <w:tabs>
          <w:tab w:val="left" w:pos="832"/>
        </w:tabs>
        <w:autoSpaceDE w:val="0"/>
        <w:autoSpaceDN w:val="0"/>
        <w:spacing w:after="0" w:line="240" w:lineRule="auto"/>
        <w:ind w:left="0" w:right="103"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забезпечити</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вільний</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доступ</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для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прокладання</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нових,</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ремонту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та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експлуатації</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існуючих</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інженерних</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мереж</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і</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споруд,</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розміщених</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межах</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земельної ділянки;</w:t>
      </w:r>
    </w:p>
    <w:p w14:paraId="17ECC9F9" w14:textId="77777777" w:rsidR="00576BFA" w:rsidRPr="00576BFA" w:rsidRDefault="00576BFA" w:rsidP="00576BFA">
      <w:pPr>
        <w:widowControl w:val="0"/>
        <w:numPr>
          <w:ilvl w:val="0"/>
          <w:numId w:val="9"/>
        </w:numPr>
        <w:tabs>
          <w:tab w:val="left" w:pos="832"/>
        </w:tabs>
        <w:autoSpaceDE w:val="0"/>
        <w:autoSpaceDN w:val="0"/>
        <w:spacing w:after="0" w:line="240" w:lineRule="auto"/>
        <w:ind w:left="0" w:right="104"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виконувати обов'язки землекористувачів відповідно до вимог Земельного</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кодексу України.</w:t>
      </w:r>
      <w:r w:rsidRPr="00576BFA">
        <w:rPr>
          <w:rFonts w:ascii="Times New Roman" w:hAnsi="Times New Roman" w:cs="Times New Roman"/>
          <w:color w:val="000000" w:themeColor="text1"/>
          <w:sz w:val="24"/>
          <w:szCs w:val="24"/>
          <w:lang w:val="ru-RU"/>
        </w:rPr>
        <w:t xml:space="preserve"> </w:t>
      </w:r>
    </w:p>
    <w:p w14:paraId="720D1CB6" w14:textId="77777777" w:rsidR="00576BFA" w:rsidRPr="00576BFA" w:rsidRDefault="00576BFA" w:rsidP="00576BFA">
      <w:pPr>
        <w:widowControl w:val="0"/>
        <w:numPr>
          <w:ilvl w:val="0"/>
          <w:numId w:val="10"/>
        </w:numPr>
        <w:tabs>
          <w:tab w:val="left" w:pos="948"/>
        </w:tabs>
        <w:autoSpaceDE w:val="0"/>
        <w:autoSpaceDN w:val="0"/>
        <w:spacing w:after="0" w:line="240" w:lineRule="auto"/>
        <w:ind w:left="0" w:right="105"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Контроль за виконанням даного рішення покласти на постійну комісію</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(Нестеренко),</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заступника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міського голови</w:t>
      </w:r>
      <w:r w:rsidRPr="00576BFA">
        <w:rPr>
          <w:rFonts w:ascii="Times New Roman" w:hAnsi="Times New Roman" w:cs="Times New Roman"/>
          <w:color w:val="000000" w:themeColor="text1"/>
          <w:spacing w:val="-2"/>
          <w:sz w:val="24"/>
          <w:szCs w:val="24"/>
        </w:rPr>
        <w:t xml:space="preserve"> </w:t>
      </w:r>
      <w:r w:rsidRPr="00576BFA">
        <w:rPr>
          <w:rFonts w:ascii="Times New Roman" w:hAnsi="Times New Roman" w:cs="Times New Roman"/>
          <w:color w:val="000000" w:themeColor="text1"/>
          <w:sz w:val="24"/>
          <w:szCs w:val="24"/>
        </w:rPr>
        <w:t>Андрієнка</w:t>
      </w:r>
      <w:r w:rsidRPr="00576BFA">
        <w:rPr>
          <w:rFonts w:ascii="Times New Roman" w:hAnsi="Times New Roman" w:cs="Times New Roman"/>
          <w:color w:val="000000" w:themeColor="text1"/>
          <w:spacing w:val="-1"/>
          <w:sz w:val="24"/>
          <w:szCs w:val="24"/>
        </w:rPr>
        <w:t xml:space="preserve"> </w:t>
      </w:r>
      <w:r w:rsidRPr="00576BFA">
        <w:rPr>
          <w:rFonts w:ascii="Times New Roman" w:hAnsi="Times New Roman" w:cs="Times New Roman"/>
          <w:color w:val="000000" w:themeColor="text1"/>
          <w:sz w:val="24"/>
          <w:szCs w:val="24"/>
        </w:rPr>
        <w:t>Ю.Г.</w:t>
      </w:r>
    </w:p>
    <w:p w14:paraId="7C13685A"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0F9736D0" w14:textId="77777777" w:rsidR="00576BFA" w:rsidRPr="00576BFA" w:rsidRDefault="00576BFA" w:rsidP="00576BFA">
      <w:pPr>
        <w:tabs>
          <w:tab w:val="left" w:pos="7855"/>
        </w:tabs>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Міський</w:t>
      </w:r>
      <w:r w:rsidRPr="00576BFA">
        <w:rPr>
          <w:rFonts w:ascii="Times New Roman" w:eastAsia="Times New Roman" w:hAnsi="Times New Roman" w:cs="Times New Roman"/>
          <w:color w:val="000000" w:themeColor="text1"/>
          <w:spacing w:val="-5"/>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голова                                                                                    О.</w:t>
      </w:r>
      <w:r w:rsidRPr="00576BFA">
        <w:rPr>
          <w:rFonts w:ascii="Times New Roman" w:eastAsia="Times New Roman" w:hAnsi="Times New Roman" w:cs="Times New Roman"/>
          <w:color w:val="000000" w:themeColor="text1"/>
          <w:spacing w:val="-4"/>
          <w:sz w:val="24"/>
          <w:szCs w:val="24"/>
          <w:lang w:eastAsia="ru-RU"/>
        </w:rPr>
        <w:t xml:space="preserve"> </w:t>
      </w:r>
      <w:r w:rsidRPr="00576BFA">
        <w:rPr>
          <w:rFonts w:ascii="Times New Roman" w:eastAsia="Times New Roman" w:hAnsi="Times New Roman" w:cs="Times New Roman"/>
          <w:color w:val="000000" w:themeColor="text1"/>
          <w:sz w:val="24"/>
          <w:szCs w:val="24"/>
          <w:lang w:eastAsia="ru-RU"/>
        </w:rPr>
        <w:t>СЄНКЕВИЧ</w:t>
      </w:r>
    </w:p>
    <w:p w14:paraId="371E959E"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2B5E8FE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Г.Ременнікова</w:t>
      </w:r>
      <w:proofErr w:type="spellEnd"/>
      <w:r w:rsidRPr="00576BFA">
        <w:rPr>
          <w:rFonts w:ascii="Times New Roman" w:eastAsia="Times New Roman" w:hAnsi="Times New Roman" w:cs="Times New Roman"/>
          <w:sz w:val="24"/>
          <w:szCs w:val="24"/>
          <w:lang w:eastAsia="ru-RU"/>
        </w:rPr>
        <w:t>.</w:t>
      </w:r>
    </w:p>
    <w:p w14:paraId="65C2C7DC" w14:textId="2E3383D4" w:rsidR="00576BFA" w:rsidRDefault="00576BFA" w:rsidP="00576BFA">
      <w:pPr>
        <w:spacing w:after="0" w:line="240" w:lineRule="auto"/>
        <w:jc w:val="both"/>
        <w:rPr>
          <w:rFonts w:ascii="Times New Roman" w:hAnsi="Times New Roman" w:cs="Times New Roman"/>
          <w:b/>
          <w:bCs/>
          <w:color w:val="000000" w:themeColor="text1"/>
          <w:sz w:val="24"/>
          <w:szCs w:val="24"/>
        </w:rPr>
      </w:pPr>
    </w:p>
    <w:p w14:paraId="24CC268F" w14:textId="77777777" w:rsidR="005907F3" w:rsidRDefault="005907F3" w:rsidP="005907F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46F012CA" w14:textId="77777777" w:rsidR="005907F3" w:rsidRDefault="005907F3" w:rsidP="005907F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30DBD3B" w14:textId="77777777" w:rsidR="005907F3" w:rsidRPr="002165D5" w:rsidRDefault="005907F3" w:rsidP="005907F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9553482" w14:textId="77777777" w:rsidR="005907F3" w:rsidRPr="00576BFA" w:rsidRDefault="005907F3" w:rsidP="00576BFA">
      <w:pPr>
        <w:spacing w:after="0" w:line="240" w:lineRule="auto"/>
        <w:jc w:val="both"/>
        <w:rPr>
          <w:rFonts w:ascii="Times New Roman" w:hAnsi="Times New Roman" w:cs="Times New Roman"/>
          <w:b/>
          <w:bCs/>
          <w:color w:val="000000" w:themeColor="text1"/>
          <w:sz w:val="24"/>
          <w:szCs w:val="24"/>
        </w:rPr>
      </w:pPr>
    </w:p>
    <w:p w14:paraId="7C7A3F4D"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S-zr-200/82 </w:t>
      </w:r>
    </w:p>
    <w:p w14:paraId="78DB5AE4"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123AC8A7" w14:textId="77777777" w:rsidR="00576BFA" w:rsidRPr="00576BFA" w:rsidRDefault="00576BFA" w:rsidP="00576BFA">
      <w:pPr>
        <w:spacing w:after="0" w:line="240" w:lineRule="auto"/>
        <w:ind w:right="3543"/>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Про надання ТОВ «ВЕРФ «ЧОРНОМОРСЬКІ ЯХТИ» дозволу на складання </w:t>
      </w:r>
      <w:proofErr w:type="spellStart"/>
      <w:r w:rsidRPr="00576BFA">
        <w:rPr>
          <w:rFonts w:ascii="Times New Roman" w:eastAsia="Times New Roman" w:hAnsi="Times New Roman" w:cs="Times New Roman"/>
          <w:color w:val="000000" w:themeColor="text1"/>
          <w:sz w:val="24"/>
          <w:szCs w:val="24"/>
          <w:lang w:eastAsia="ru-RU"/>
        </w:rPr>
        <w:t>проєкту</w:t>
      </w:r>
      <w:proofErr w:type="spellEnd"/>
      <w:r w:rsidRPr="00576BFA">
        <w:rPr>
          <w:rFonts w:ascii="Times New Roman" w:eastAsia="Times New Roman" w:hAnsi="Times New Roman" w:cs="Times New Roman"/>
          <w:color w:val="000000" w:themeColor="text1"/>
          <w:sz w:val="24"/>
          <w:szCs w:val="24"/>
          <w:lang w:eastAsia="ru-RU"/>
        </w:rPr>
        <w:t xml:space="preserve"> землеустрою щодо відведення земельної ділянки з метою передачі в оренду </w:t>
      </w:r>
      <w:r w:rsidRPr="00576BFA">
        <w:rPr>
          <w:rFonts w:ascii="Times New Roman" w:eastAsia="Times New Roman" w:hAnsi="Times New Roman" w:cs="Times New Roman"/>
          <w:color w:val="000000" w:themeColor="text1"/>
          <w:sz w:val="24"/>
          <w:szCs w:val="24"/>
          <w:lang w:eastAsia="ru-RU"/>
        </w:rPr>
        <w:lastRenderedPageBreak/>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sidRPr="00576BFA">
        <w:rPr>
          <w:rFonts w:ascii="Times New Roman" w:eastAsia="Times New Roman" w:hAnsi="Times New Roman" w:cs="Times New Roman"/>
          <w:color w:val="000000" w:themeColor="text1"/>
          <w:sz w:val="24"/>
          <w:szCs w:val="24"/>
          <w:lang w:eastAsia="ru-RU"/>
        </w:rPr>
        <w:t>адресою</w:t>
      </w:r>
      <w:proofErr w:type="spellEnd"/>
      <w:r w:rsidRPr="00576BFA">
        <w:rPr>
          <w:rFonts w:ascii="Times New Roman" w:eastAsia="Times New Roman" w:hAnsi="Times New Roman" w:cs="Times New Roman"/>
          <w:color w:val="000000" w:themeColor="text1"/>
          <w:sz w:val="24"/>
          <w:szCs w:val="24"/>
          <w:lang w:eastAsia="ru-RU"/>
        </w:rPr>
        <w:t xml:space="preserve">: вул.Індустріальна,1/21 у Заводському районі м. Миколаєва (забудована земельна ділянка) </w:t>
      </w:r>
    </w:p>
    <w:p w14:paraId="743070D4"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01655DC5"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Розглянувши звернення ТОВ «ВЕРФ «ЧОРНОМОРСЬКІ ЯХТИ», дозвільну справу від 09.08.2023 № 23040-000632418-007-11,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14:paraId="28CAFFA5"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0EBE35D0"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ВИРІШИЛА: </w:t>
      </w:r>
    </w:p>
    <w:p w14:paraId="32231583"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06FD137B"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1. Надати ТОВ «ВЕРФ «ЧОРНОМОРСЬКІ ЯХТИ» дозвіл на виготовлення </w:t>
      </w:r>
      <w:proofErr w:type="spellStart"/>
      <w:r w:rsidRPr="00576BFA">
        <w:rPr>
          <w:rFonts w:ascii="Times New Roman" w:eastAsia="Times New Roman" w:hAnsi="Times New Roman" w:cs="Times New Roman"/>
          <w:color w:val="000000" w:themeColor="text1"/>
          <w:sz w:val="24"/>
          <w:szCs w:val="24"/>
          <w:lang w:eastAsia="ru-RU"/>
        </w:rPr>
        <w:t>проєкту</w:t>
      </w:r>
      <w:proofErr w:type="spellEnd"/>
      <w:r w:rsidRPr="00576BFA">
        <w:rPr>
          <w:rFonts w:ascii="Times New Roman" w:eastAsia="Times New Roman" w:hAnsi="Times New Roman" w:cs="Times New Roman"/>
          <w:color w:val="000000" w:themeColor="text1"/>
          <w:sz w:val="24"/>
          <w:szCs w:val="24"/>
          <w:lang w:eastAsia="ru-RU"/>
        </w:rPr>
        <w:t xml:space="preserve"> землеустрою щодо відведення земельної ділянки орієнтовною площею 7.2395 га,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за </w:t>
      </w:r>
      <w:proofErr w:type="spellStart"/>
      <w:r w:rsidRPr="00576BFA">
        <w:rPr>
          <w:rFonts w:ascii="Times New Roman" w:eastAsia="Times New Roman" w:hAnsi="Times New Roman" w:cs="Times New Roman"/>
          <w:color w:val="000000" w:themeColor="text1"/>
          <w:sz w:val="24"/>
          <w:szCs w:val="24"/>
          <w:lang w:eastAsia="ru-RU"/>
        </w:rPr>
        <w:t>адресою</w:t>
      </w:r>
      <w:proofErr w:type="spellEnd"/>
      <w:r w:rsidRPr="00576BFA">
        <w:rPr>
          <w:rFonts w:ascii="Times New Roman" w:eastAsia="Times New Roman" w:hAnsi="Times New Roman" w:cs="Times New Roman"/>
          <w:color w:val="000000" w:themeColor="text1"/>
          <w:sz w:val="24"/>
          <w:szCs w:val="24"/>
          <w:lang w:eastAsia="ru-RU"/>
        </w:rPr>
        <w:t xml:space="preserve">: вул.Індустріальна,1/21 у Заводському районі м. Миколаєва, відповідно до висновку департаменту архітектури та містобудування Миколаївської міської ради від 21.09.2023 № 34149/12.01-24/23-2 (право власності на нерухоме майно зареєстровано 26.12.2019 за номером 34942289). </w:t>
      </w:r>
    </w:p>
    <w:p w14:paraId="35E0F917"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Площу земельної ділянки уточнити </w:t>
      </w:r>
      <w:proofErr w:type="spellStart"/>
      <w:r w:rsidRPr="00576BFA">
        <w:rPr>
          <w:rFonts w:ascii="Times New Roman" w:eastAsia="Times New Roman" w:hAnsi="Times New Roman" w:cs="Times New Roman"/>
          <w:color w:val="000000" w:themeColor="text1"/>
          <w:sz w:val="24"/>
          <w:szCs w:val="24"/>
          <w:lang w:eastAsia="ru-RU"/>
        </w:rPr>
        <w:t>проєктом</w:t>
      </w:r>
      <w:proofErr w:type="spellEnd"/>
      <w:r w:rsidRPr="00576BFA">
        <w:rPr>
          <w:rFonts w:ascii="Times New Roman" w:eastAsia="Times New Roman" w:hAnsi="Times New Roman" w:cs="Times New Roman"/>
          <w:color w:val="000000" w:themeColor="text1"/>
          <w:sz w:val="24"/>
          <w:szCs w:val="24"/>
          <w:lang w:eastAsia="ru-RU"/>
        </w:rPr>
        <w:t xml:space="preserve"> землеустрою. </w:t>
      </w:r>
    </w:p>
    <w:p w14:paraId="12C0A74F"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2. Замовнику надати до департаменту з надання адміністративних послуг Миколаївської міської ради розроблений </w:t>
      </w:r>
      <w:proofErr w:type="spellStart"/>
      <w:r w:rsidRPr="00576BFA">
        <w:rPr>
          <w:rFonts w:ascii="Times New Roman" w:eastAsia="Times New Roman" w:hAnsi="Times New Roman" w:cs="Times New Roman"/>
          <w:color w:val="000000" w:themeColor="text1"/>
          <w:sz w:val="24"/>
          <w:szCs w:val="24"/>
          <w:lang w:eastAsia="ru-RU"/>
        </w:rPr>
        <w:t>проєкт</w:t>
      </w:r>
      <w:proofErr w:type="spellEnd"/>
      <w:r w:rsidRPr="00576BFA">
        <w:rPr>
          <w:rFonts w:ascii="Times New Roman" w:eastAsia="Times New Roman" w:hAnsi="Times New Roman" w:cs="Times New Roman"/>
          <w:color w:val="000000" w:themeColor="text1"/>
          <w:sz w:val="24"/>
          <w:szCs w:val="24"/>
          <w:lang w:eastAsia="ru-RU"/>
        </w:rPr>
        <w:t xml:space="preserve"> землеустрою. </w:t>
      </w:r>
    </w:p>
    <w:p w14:paraId="03DF497C"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2812CDF9"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p>
    <w:p w14:paraId="74749E93"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76BFA">
        <w:rPr>
          <w:rFonts w:ascii="Times New Roman" w:eastAsia="Times New Roman" w:hAnsi="Times New Roman" w:cs="Times New Roman"/>
          <w:color w:val="000000" w:themeColor="text1"/>
          <w:sz w:val="24"/>
          <w:szCs w:val="24"/>
          <w:lang w:eastAsia="ru-RU"/>
        </w:rPr>
        <w:t>Міський голова</w:t>
      </w:r>
      <w:r w:rsidRPr="00576BFA">
        <w:rPr>
          <w:rFonts w:ascii="Times New Roman" w:eastAsia="Times New Roman" w:hAnsi="Times New Roman" w:cs="Times New Roman"/>
          <w:color w:val="000000" w:themeColor="text1"/>
          <w:sz w:val="24"/>
          <w:szCs w:val="24"/>
          <w:lang w:eastAsia="ru-RU"/>
        </w:rPr>
        <w:tab/>
      </w:r>
      <w:r w:rsidRPr="00576BFA">
        <w:rPr>
          <w:rFonts w:ascii="Times New Roman" w:eastAsia="Times New Roman" w:hAnsi="Times New Roman" w:cs="Times New Roman"/>
          <w:color w:val="000000" w:themeColor="text1"/>
          <w:sz w:val="24"/>
          <w:szCs w:val="24"/>
          <w:lang w:eastAsia="ru-RU"/>
        </w:rPr>
        <w:tab/>
      </w:r>
      <w:r w:rsidRPr="00576BFA">
        <w:rPr>
          <w:rFonts w:ascii="Times New Roman" w:eastAsia="Times New Roman" w:hAnsi="Times New Roman" w:cs="Times New Roman"/>
          <w:color w:val="000000" w:themeColor="text1"/>
          <w:sz w:val="24"/>
          <w:szCs w:val="24"/>
          <w:lang w:eastAsia="ru-RU"/>
        </w:rPr>
        <w:tab/>
      </w:r>
      <w:r w:rsidRPr="00576BFA">
        <w:rPr>
          <w:rFonts w:ascii="Times New Roman" w:eastAsia="Times New Roman" w:hAnsi="Times New Roman" w:cs="Times New Roman"/>
          <w:color w:val="000000" w:themeColor="text1"/>
          <w:sz w:val="24"/>
          <w:szCs w:val="24"/>
          <w:lang w:eastAsia="ru-RU"/>
        </w:rPr>
        <w:tab/>
      </w:r>
      <w:r w:rsidRPr="00576BFA">
        <w:rPr>
          <w:rFonts w:ascii="Times New Roman" w:eastAsia="Times New Roman" w:hAnsi="Times New Roman" w:cs="Times New Roman"/>
          <w:color w:val="000000" w:themeColor="text1"/>
          <w:sz w:val="24"/>
          <w:szCs w:val="24"/>
          <w:lang w:eastAsia="ru-RU"/>
        </w:rPr>
        <w:tab/>
      </w:r>
      <w:r w:rsidRPr="00576BFA">
        <w:rPr>
          <w:rFonts w:ascii="Times New Roman" w:eastAsia="Times New Roman" w:hAnsi="Times New Roman" w:cs="Times New Roman"/>
          <w:color w:val="000000" w:themeColor="text1"/>
          <w:sz w:val="24"/>
          <w:szCs w:val="24"/>
          <w:lang w:eastAsia="ru-RU"/>
        </w:rPr>
        <w:tab/>
      </w:r>
      <w:r w:rsidRPr="00576BFA">
        <w:rPr>
          <w:rFonts w:ascii="Times New Roman" w:eastAsia="Times New Roman" w:hAnsi="Times New Roman" w:cs="Times New Roman"/>
          <w:color w:val="000000" w:themeColor="text1"/>
          <w:sz w:val="24"/>
          <w:szCs w:val="24"/>
          <w:lang w:eastAsia="ru-RU"/>
        </w:rPr>
        <w:tab/>
        <w:t xml:space="preserve"> О. СЄНКЕВИЧ</w:t>
      </w:r>
    </w:p>
    <w:p w14:paraId="38F4546E"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1057D08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вивчають депутати міської ради </w:t>
      </w:r>
      <w:proofErr w:type="spellStart"/>
      <w:r w:rsidRPr="00576BFA">
        <w:rPr>
          <w:rFonts w:ascii="Times New Roman" w:eastAsia="Times New Roman" w:hAnsi="Times New Roman" w:cs="Times New Roman"/>
          <w:sz w:val="24"/>
          <w:szCs w:val="24"/>
          <w:lang w:eastAsia="ru-RU"/>
        </w:rPr>
        <w:t>Г.Ременнікова</w:t>
      </w:r>
      <w:proofErr w:type="spellEnd"/>
      <w:r w:rsidRPr="00576BFA">
        <w:rPr>
          <w:rFonts w:ascii="Times New Roman" w:eastAsia="Times New Roman" w:hAnsi="Times New Roman" w:cs="Times New Roman"/>
          <w:sz w:val="24"/>
          <w:szCs w:val="24"/>
          <w:lang w:eastAsia="ru-RU"/>
        </w:rPr>
        <w:t xml:space="preserve"> та </w:t>
      </w:r>
      <w:proofErr w:type="spellStart"/>
      <w:r w:rsidRPr="00576BFA">
        <w:rPr>
          <w:rFonts w:ascii="Times New Roman" w:eastAsia="Times New Roman" w:hAnsi="Times New Roman" w:cs="Times New Roman"/>
          <w:sz w:val="24"/>
          <w:szCs w:val="24"/>
          <w:lang w:eastAsia="ru-RU"/>
        </w:rPr>
        <w:t>А.Хачатуров</w:t>
      </w:r>
      <w:proofErr w:type="spellEnd"/>
      <w:r w:rsidRPr="00576BFA">
        <w:rPr>
          <w:rFonts w:ascii="Times New Roman" w:eastAsia="Times New Roman" w:hAnsi="Times New Roman" w:cs="Times New Roman"/>
          <w:sz w:val="24"/>
          <w:szCs w:val="24"/>
          <w:lang w:eastAsia="ru-RU"/>
        </w:rPr>
        <w:t>.</w:t>
      </w:r>
    </w:p>
    <w:p w14:paraId="13E6EF2F" w14:textId="17DDE9C1" w:rsidR="00576BFA" w:rsidRDefault="00576BFA" w:rsidP="00576BFA">
      <w:pPr>
        <w:spacing w:after="0" w:line="240" w:lineRule="auto"/>
        <w:jc w:val="both"/>
        <w:rPr>
          <w:rFonts w:ascii="Times New Roman" w:hAnsi="Times New Roman" w:cs="Times New Roman"/>
          <w:i/>
          <w:sz w:val="24"/>
        </w:rPr>
      </w:pPr>
      <w:r w:rsidRPr="00576BFA">
        <w:rPr>
          <w:rFonts w:ascii="Times New Roman" w:hAnsi="Times New Roman" w:cs="Times New Roman"/>
          <w:i/>
          <w:sz w:val="24"/>
          <w:szCs w:val="24"/>
        </w:rPr>
        <w:t xml:space="preserve">Примітка: відносно вище зазначеного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w:t>
      </w:r>
      <w:proofErr w:type="spellStart"/>
      <w:r w:rsidRPr="00576BFA">
        <w:rPr>
          <w:rFonts w:ascii="Times New Roman" w:hAnsi="Times New Roman" w:cs="Times New Roman"/>
          <w:i/>
          <w:sz w:val="24"/>
          <w:szCs w:val="24"/>
        </w:rPr>
        <w:t>надайшов</w:t>
      </w:r>
      <w:proofErr w:type="spellEnd"/>
      <w:r w:rsidRPr="00576BFA">
        <w:rPr>
          <w:rFonts w:ascii="Times New Roman" w:hAnsi="Times New Roman" w:cs="Times New Roman"/>
          <w:i/>
          <w:sz w:val="24"/>
          <w:szCs w:val="24"/>
        </w:rPr>
        <w:t xml:space="preserve"> лист управління земельних ресурсів ММР від </w:t>
      </w:r>
      <w:r w:rsidRPr="00576BFA">
        <w:rPr>
          <w:rFonts w:ascii="Times New Roman" w:hAnsi="Times New Roman" w:cs="Times New Roman"/>
          <w:i/>
        </w:rPr>
        <w:t xml:space="preserve">24.10.23 № 45171/11.02-03/23-2 </w:t>
      </w:r>
      <w:r w:rsidRPr="00576BFA">
        <w:rPr>
          <w:rFonts w:ascii="Times New Roman" w:hAnsi="Times New Roman" w:cs="Times New Roman"/>
          <w:i/>
          <w:sz w:val="24"/>
        </w:rPr>
        <w:t>щодо включення до порядку денного.</w:t>
      </w:r>
    </w:p>
    <w:p w14:paraId="375D5274" w14:textId="1230EE9B" w:rsidR="005907F3" w:rsidRDefault="005907F3" w:rsidP="00576BFA">
      <w:pPr>
        <w:spacing w:after="0" w:line="240" w:lineRule="auto"/>
        <w:jc w:val="both"/>
        <w:rPr>
          <w:rFonts w:ascii="Times New Roman" w:hAnsi="Times New Roman" w:cs="Times New Roman"/>
          <w:i/>
          <w:sz w:val="24"/>
        </w:rPr>
      </w:pPr>
    </w:p>
    <w:p w14:paraId="13D7D410" w14:textId="77777777" w:rsidR="005907F3" w:rsidRDefault="005907F3" w:rsidP="005907F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9EF32CB" w14:textId="77777777" w:rsidR="005907F3" w:rsidRDefault="005907F3" w:rsidP="005907F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A3E6834" w14:textId="6DE57103" w:rsidR="005907F3" w:rsidRPr="005907F3" w:rsidRDefault="005907F3" w:rsidP="005907F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D729D64" w14:textId="77777777" w:rsidR="00576BFA" w:rsidRPr="00576BFA" w:rsidRDefault="00576BFA" w:rsidP="00576BFA">
      <w:pPr>
        <w:spacing w:after="0" w:line="240" w:lineRule="auto"/>
        <w:ind w:firstLine="708"/>
        <w:jc w:val="both"/>
        <w:rPr>
          <w:rFonts w:ascii="Times New Roman" w:eastAsia="Times New Roman" w:hAnsi="Times New Roman" w:cs="Times New Roman"/>
          <w:color w:val="000000" w:themeColor="text1"/>
          <w:sz w:val="24"/>
          <w:szCs w:val="24"/>
          <w:lang w:eastAsia="ru-RU"/>
        </w:rPr>
      </w:pPr>
    </w:p>
    <w:p w14:paraId="510CCB76"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S-zr-155/42</w:t>
      </w:r>
    </w:p>
    <w:p w14:paraId="72E6484E" w14:textId="77777777" w:rsidR="00576BFA" w:rsidRPr="00576BFA" w:rsidRDefault="00576BFA" w:rsidP="00576BFA">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770BB65" w14:textId="77777777" w:rsidR="00576BFA" w:rsidRPr="00576BFA" w:rsidRDefault="00576BFA" w:rsidP="00576BFA">
      <w:pPr>
        <w:spacing w:after="0" w:line="240" w:lineRule="auto"/>
        <w:ind w:right="3401"/>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Про надання дозволу ТОВ «УКРТЕХІНВЕСТГАЗ» на складання </w:t>
      </w:r>
      <w:proofErr w:type="spellStart"/>
      <w:r w:rsidRPr="00576BFA">
        <w:rPr>
          <w:rFonts w:ascii="Times New Roman" w:eastAsia="Times New Roman" w:hAnsi="Times New Roman" w:cs="Times New Roman"/>
          <w:color w:val="000000" w:themeColor="text1"/>
          <w:sz w:val="24"/>
          <w:szCs w:val="24"/>
        </w:rPr>
        <w:t>проєкту</w:t>
      </w:r>
      <w:proofErr w:type="spellEnd"/>
      <w:r w:rsidRPr="00576BFA">
        <w:rPr>
          <w:rFonts w:ascii="Times New Roman" w:eastAsia="Times New Roman" w:hAnsi="Times New Roman" w:cs="Times New Roman"/>
          <w:color w:val="000000" w:themeColor="text1"/>
          <w:sz w:val="24"/>
          <w:szCs w:val="24"/>
        </w:rPr>
        <w:t xml:space="preserve"> землеустрою щодо відведення в оренду земельної ділянки для обслуговування нежитлового об’єкта АГНКС по вул. </w:t>
      </w:r>
      <w:proofErr w:type="spellStart"/>
      <w:r w:rsidRPr="00576BFA">
        <w:rPr>
          <w:rFonts w:ascii="Times New Roman" w:eastAsia="Times New Roman" w:hAnsi="Times New Roman" w:cs="Times New Roman"/>
          <w:color w:val="000000" w:themeColor="text1"/>
          <w:sz w:val="24"/>
          <w:szCs w:val="24"/>
        </w:rPr>
        <w:t>Ольшанців</w:t>
      </w:r>
      <w:proofErr w:type="spellEnd"/>
      <w:r w:rsidRPr="00576BFA">
        <w:rPr>
          <w:rFonts w:ascii="Times New Roman" w:eastAsia="Times New Roman" w:hAnsi="Times New Roman" w:cs="Times New Roman"/>
          <w:color w:val="000000" w:themeColor="text1"/>
          <w:sz w:val="24"/>
          <w:szCs w:val="24"/>
        </w:rPr>
        <w:t xml:space="preserve">, 301 у Корабельному районі м. Миколаєва </w:t>
      </w:r>
    </w:p>
    <w:p w14:paraId="0AD1CA44" w14:textId="77777777" w:rsidR="00576BFA" w:rsidRPr="00576BFA" w:rsidRDefault="00576BFA" w:rsidP="00576BFA">
      <w:pPr>
        <w:spacing w:after="0" w:line="240" w:lineRule="auto"/>
        <w:ind w:right="3968"/>
        <w:jc w:val="both"/>
        <w:rPr>
          <w:rFonts w:ascii="Times New Roman" w:eastAsia="Times New Roman" w:hAnsi="Times New Roman" w:cs="Times New Roman"/>
          <w:color w:val="000000" w:themeColor="text1"/>
          <w:sz w:val="24"/>
          <w:szCs w:val="24"/>
        </w:rPr>
      </w:pPr>
    </w:p>
    <w:p w14:paraId="2D494B80"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lastRenderedPageBreak/>
        <w:t>Розглянувши звернення ТОВ «УКРТЕХІНВЕСТГАЗ», дозвільну справу від 27.07.2023 № 23040-000629304-007-11,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E23B33"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p>
    <w:p w14:paraId="5505FB3A"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ВИРІШИЛА:</w:t>
      </w:r>
    </w:p>
    <w:p w14:paraId="6183C8E5"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p>
    <w:p w14:paraId="17BED774" w14:textId="77777777" w:rsidR="00576BFA" w:rsidRPr="00576BFA" w:rsidRDefault="00576BFA" w:rsidP="00576BFA">
      <w:pPr>
        <w:tabs>
          <w:tab w:val="left" w:pos="5245"/>
        </w:tabs>
        <w:spacing w:after="0" w:line="240" w:lineRule="auto"/>
        <w:ind w:firstLine="567"/>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1. Надати ТОВ «УКРТЕХІНВЕСТГАЗ» дозвіл на складання </w:t>
      </w:r>
      <w:proofErr w:type="spellStart"/>
      <w:r w:rsidRPr="00576BFA">
        <w:rPr>
          <w:rFonts w:ascii="Times New Roman" w:eastAsia="Times New Roman" w:hAnsi="Times New Roman" w:cs="Times New Roman"/>
          <w:color w:val="000000" w:themeColor="text1"/>
          <w:sz w:val="24"/>
          <w:szCs w:val="24"/>
        </w:rPr>
        <w:t>проєкту</w:t>
      </w:r>
      <w:proofErr w:type="spellEnd"/>
      <w:r w:rsidRPr="00576BFA">
        <w:rPr>
          <w:rFonts w:ascii="Times New Roman" w:eastAsia="Times New Roman" w:hAnsi="Times New Roman" w:cs="Times New Roman"/>
          <w:color w:val="000000" w:themeColor="text1"/>
          <w:sz w:val="24"/>
          <w:szCs w:val="24"/>
        </w:rPr>
        <w:t xml:space="preserve"> землеустрою щодо відведення в оренду земельної ділянки  (кадастровий номер 4810136600:06:095:0003) площею 2700 </w:t>
      </w:r>
      <w:proofErr w:type="spellStart"/>
      <w:r w:rsidRPr="00576BFA">
        <w:rPr>
          <w:rFonts w:ascii="Times New Roman" w:eastAsia="Times New Roman" w:hAnsi="Times New Roman" w:cs="Times New Roman"/>
          <w:color w:val="000000" w:themeColor="text1"/>
          <w:sz w:val="24"/>
          <w:szCs w:val="24"/>
        </w:rPr>
        <w:t>кв.м</w:t>
      </w:r>
      <w:proofErr w:type="spellEnd"/>
      <w:r w:rsidRPr="00576BFA">
        <w:rPr>
          <w:rFonts w:ascii="Times New Roman" w:eastAsia="Times New Roman" w:hAnsi="Times New Roman" w:cs="Times New Roman"/>
          <w:color w:val="000000" w:themeColor="text1"/>
          <w:sz w:val="24"/>
          <w:szCs w:val="24"/>
        </w:rPr>
        <w:t>, цільове призначення якої змінюється  згідно із класифікацією видів цільового призначення земель</w:t>
      </w:r>
      <w:r w:rsidRPr="00576BFA">
        <w:rPr>
          <w:rFonts w:ascii="Times New Roman" w:hAnsi="Times New Roman" w:cs="Times New Roman"/>
          <w:color w:val="000000" w:themeColor="text1"/>
          <w:sz w:val="24"/>
          <w:szCs w:val="24"/>
        </w:rPr>
        <w:t xml:space="preserve"> </w:t>
      </w:r>
      <w:r w:rsidRPr="00576BFA">
        <w:rPr>
          <w:rFonts w:ascii="Times New Roman" w:eastAsia="Times New Roman" w:hAnsi="Times New Roman" w:cs="Times New Roman"/>
          <w:color w:val="000000" w:themeColor="text1"/>
          <w:sz w:val="24"/>
          <w:szCs w:val="24"/>
        </w:rPr>
        <w:t xml:space="preserve">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12.11 - для розміщення та експлуатації об'єктів дорожнього сервісу, для обслуговування нежитлового об’єкта АГНКС по вул. </w:t>
      </w:r>
      <w:proofErr w:type="spellStart"/>
      <w:r w:rsidRPr="00576BFA">
        <w:rPr>
          <w:rFonts w:ascii="Times New Roman" w:eastAsia="Times New Roman" w:hAnsi="Times New Roman" w:cs="Times New Roman"/>
          <w:color w:val="000000" w:themeColor="text1"/>
          <w:sz w:val="24"/>
          <w:szCs w:val="24"/>
        </w:rPr>
        <w:t>Ольшанців</w:t>
      </w:r>
      <w:proofErr w:type="spellEnd"/>
      <w:r w:rsidRPr="00576BFA">
        <w:rPr>
          <w:rFonts w:ascii="Times New Roman" w:eastAsia="Times New Roman" w:hAnsi="Times New Roman" w:cs="Times New Roman"/>
          <w:color w:val="000000" w:themeColor="text1"/>
          <w:sz w:val="24"/>
          <w:szCs w:val="24"/>
        </w:rPr>
        <w:t>, 301, згідно з витягом з Державного реєстру речових прав на нерухоме майно право власності зареєстровано на підставі договору купівлі-продажу від 01.07.2016 № 910, відповідно до висновку департаменту архітектури та містобудування Миколаївської міської ради від 23.08.2023 № 29279/12.01-24/23-2 (забудована земельна ділянка).</w:t>
      </w:r>
    </w:p>
    <w:p w14:paraId="0F5C43F3"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A78DB4"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p>
    <w:p w14:paraId="73F416B7"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Міський голова                                                                                  О. СЄНКЕВИЧ</w:t>
      </w:r>
    </w:p>
    <w:p w14:paraId="761872F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23009F0B"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О.Розумний</w:t>
      </w:r>
      <w:proofErr w:type="spellEnd"/>
      <w:r w:rsidRPr="00576BFA">
        <w:rPr>
          <w:rFonts w:ascii="Times New Roman" w:eastAsia="Times New Roman" w:hAnsi="Times New Roman" w:cs="Times New Roman"/>
          <w:sz w:val="24"/>
          <w:szCs w:val="24"/>
          <w:lang w:eastAsia="ru-RU"/>
        </w:rPr>
        <w:t>.</w:t>
      </w:r>
    </w:p>
    <w:p w14:paraId="69E22CF4" w14:textId="162D6CAA" w:rsidR="00576BFA" w:rsidRDefault="00576BFA" w:rsidP="00576BFA">
      <w:pPr>
        <w:tabs>
          <w:tab w:val="left" w:pos="5760"/>
        </w:tabs>
        <w:spacing w:after="0" w:line="240" w:lineRule="auto"/>
        <w:ind w:right="4678"/>
        <w:jc w:val="both"/>
        <w:rPr>
          <w:rFonts w:ascii="Times New Roman" w:eastAsia="Times New Roman" w:hAnsi="Times New Roman" w:cs="Times New Roman"/>
          <w:color w:val="000000" w:themeColor="text1"/>
          <w:sz w:val="24"/>
          <w:szCs w:val="24"/>
          <w:lang w:eastAsia="ru-RU"/>
        </w:rPr>
      </w:pPr>
    </w:p>
    <w:p w14:paraId="4BF7DCA1" w14:textId="77777777" w:rsidR="005907F3" w:rsidRDefault="005907F3" w:rsidP="005907F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7ED7F708" w14:textId="77777777" w:rsidR="005907F3" w:rsidRDefault="005907F3" w:rsidP="005907F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E2CF959" w14:textId="77777777" w:rsidR="005907F3" w:rsidRDefault="005907F3" w:rsidP="005907F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7AE70E0" w14:textId="77777777" w:rsidR="005907F3" w:rsidRPr="00576BFA" w:rsidRDefault="005907F3" w:rsidP="00576BFA">
      <w:pPr>
        <w:tabs>
          <w:tab w:val="left" w:pos="5760"/>
        </w:tabs>
        <w:spacing w:after="0" w:line="240" w:lineRule="auto"/>
        <w:ind w:right="4678"/>
        <w:jc w:val="both"/>
        <w:rPr>
          <w:rFonts w:ascii="Times New Roman" w:eastAsia="Times New Roman" w:hAnsi="Times New Roman" w:cs="Times New Roman"/>
          <w:color w:val="000000" w:themeColor="text1"/>
          <w:sz w:val="24"/>
          <w:szCs w:val="24"/>
          <w:lang w:eastAsia="ru-RU"/>
        </w:rPr>
      </w:pPr>
    </w:p>
    <w:p w14:paraId="24E3832E"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lang w:val="en-US"/>
        </w:rPr>
      </w:pPr>
      <w:r w:rsidRPr="00576BFA">
        <w:rPr>
          <w:rFonts w:ascii="Times New Roman" w:hAnsi="Times New Roman" w:cs="Times New Roman"/>
          <w:color w:val="000000" w:themeColor="text1"/>
          <w:sz w:val="24"/>
          <w:szCs w:val="24"/>
          <w:lang w:val="en-US"/>
        </w:rPr>
        <w:t>s-dj-040</w:t>
      </w:r>
    </w:p>
    <w:p w14:paraId="472C3CD3" w14:textId="77777777" w:rsidR="00576BFA" w:rsidRPr="00576BFA" w:rsidRDefault="00576BFA" w:rsidP="00576BFA">
      <w:pPr>
        <w:spacing w:after="0" w:line="240" w:lineRule="auto"/>
        <w:ind w:right="4109"/>
        <w:jc w:val="both"/>
        <w:rPr>
          <w:rFonts w:ascii="Times New Roman" w:hAnsi="Times New Roman" w:cs="Times New Roman"/>
          <w:color w:val="000000" w:themeColor="text1"/>
          <w:sz w:val="24"/>
          <w:szCs w:val="24"/>
        </w:rPr>
      </w:pPr>
    </w:p>
    <w:p w14:paraId="07263E93" w14:textId="77777777" w:rsidR="00576BFA" w:rsidRPr="00576BFA" w:rsidRDefault="00576BFA" w:rsidP="00576BFA">
      <w:pPr>
        <w:spacing w:after="0" w:line="240" w:lineRule="auto"/>
        <w:ind w:right="4109"/>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p w14:paraId="613B51A9"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3BB8AC7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36BC420B"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6F3E7569"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4A2B400B"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p w14:paraId="7844CC6C"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0,2029</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га.</w:t>
      </w:r>
    </w:p>
    <w:p w14:paraId="026330B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 xml:space="preserve">1.2. Згідно з додатком 6 до Порядку ведення Державного земельного кадастру, затвердженого постановою </w:t>
      </w:r>
      <w:bookmarkStart w:id="9" w:name="_Hlk140758332"/>
      <w:r w:rsidRPr="00576BFA">
        <w:rPr>
          <w:rFonts w:ascii="Times New Roman" w:hAnsi="Times New Roman" w:cs="Times New Roman"/>
          <w:color w:val="000000" w:themeColor="text1"/>
          <w:sz w:val="24"/>
          <w:szCs w:val="24"/>
        </w:rPr>
        <w:t xml:space="preserve">Кабінету Міністрів України </w:t>
      </w:r>
      <w:bookmarkEnd w:id="9"/>
      <w:r w:rsidRPr="00576BFA">
        <w:rPr>
          <w:rFonts w:ascii="Times New Roman" w:hAnsi="Times New Roman" w:cs="Times New Roman"/>
          <w:color w:val="000000" w:themeColor="text1"/>
          <w:sz w:val="24"/>
          <w:szCs w:val="24"/>
        </w:rPr>
        <w:t>від 17.10.2012 №</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1051 (додаток 6 в редакції постанови Кабінету Міністрів України від 28.07.2021 № 821), територія скверу має наступні обмеження у використанні:</w:t>
      </w:r>
    </w:p>
    <w:p w14:paraId="324FA7A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01.04 «Охоронна зона навколо (вздовж) об’єкта зв’язку» (2</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м вздовж кабелю зв’язку), площею 0,0162 га;</w:t>
      </w:r>
    </w:p>
    <w:p w14:paraId="34E08C9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01.05 «Охоронна зона навколо (вздовж) об’єкта енергетичної системи» (2</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 xml:space="preserve">м вздовж підземних високовольтних кабелів </w:t>
      </w:r>
      <w:proofErr w:type="spellStart"/>
      <w:r w:rsidRPr="00576BFA">
        <w:rPr>
          <w:rFonts w:ascii="Times New Roman" w:hAnsi="Times New Roman" w:cs="Times New Roman"/>
          <w:color w:val="000000" w:themeColor="text1"/>
          <w:sz w:val="24"/>
          <w:szCs w:val="24"/>
        </w:rPr>
        <w:t>електропередач</w:t>
      </w:r>
      <w:proofErr w:type="spellEnd"/>
      <w:r w:rsidRPr="00576BFA">
        <w:rPr>
          <w:rFonts w:ascii="Times New Roman" w:hAnsi="Times New Roman" w:cs="Times New Roman"/>
          <w:color w:val="000000" w:themeColor="text1"/>
          <w:sz w:val="24"/>
          <w:szCs w:val="24"/>
        </w:rPr>
        <w:t>), площею 0,0249 га;</w:t>
      </w:r>
    </w:p>
    <w:p w14:paraId="257E473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01.08 «Охоронна зона навколо (вздовж) інженерних комунікацій» (4</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м вздовж труби газопроводу середнього тиску), площею 0,0251 га;</w:t>
      </w:r>
    </w:p>
    <w:p w14:paraId="787DB71A"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01.08 «Охоронна зона навколо (вздовж) інженерних комунікацій» (2</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м вздовж труби водопроводу), площею 0,0176 га;</w:t>
      </w:r>
    </w:p>
    <w:p w14:paraId="09E6694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01.08 «Охоронна зона навколо (вздовж) інженерних комунікацій» (2</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м вздовж труби побутової каналізації), площею 0,0129 га.</w:t>
      </w:r>
    </w:p>
    <w:p w14:paraId="6761234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37885/12.01-24/23-2.</w:t>
      </w:r>
    </w:p>
    <w:p w14:paraId="14924E6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D5A9F1"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5EE5600F"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 xml:space="preserve">Міський голова                                                                     </w:t>
      </w:r>
      <w:r w:rsidRPr="00576BFA">
        <w:rPr>
          <w:rFonts w:ascii="Times New Roman" w:eastAsia="MS Mincho" w:hAnsi="Times New Roman" w:cs="Times New Roman"/>
          <w:color w:val="000000" w:themeColor="text1"/>
          <w:sz w:val="24"/>
          <w:szCs w:val="24"/>
          <w:lang w:val="ru-RU"/>
        </w:rPr>
        <w:t xml:space="preserve">    </w:t>
      </w:r>
      <w:r w:rsidRPr="00576BFA">
        <w:rPr>
          <w:rFonts w:ascii="Times New Roman" w:eastAsia="MS Mincho" w:hAnsi="Times New Roman" w:cs="Times New Roman"/>
          <w:color w:val="000000" w:themeColor="text1"/>
          <w:sz w:val="24"/>
          <w:szCs w:val="24"/>
        </w:rPr>
        <w:t xml:space="preserve">          О.</w:t>
      </w:r>
      <w:r w:rsidRPr="00576BFA">
        <w:rPr>
          <w:rFonts w:ascii="Times New Roman" w:eastAsia="MS Mincho" w:hAnsi="Times New Roman" w:cs="Times New Roman"/>
          <w:color w:val="000000" w:themeColor="text1"/>
          <w:sz w:val="24"/>
          <w:szCs w:val="24"/>
          <w:lang w:val="en-US"/>
        </w:rPr>
        <w:t> </w:t>
      </w:r>
      <w:r w:rsidRPr="00576BFA">
        <w:rPr>
          <w:rFonts w:ascii="Times New Roman" w:eastAsia="MS Mincho" w:hAnsi="Times New Roman" w:cs="Times New Roman"/>
          <w:color w:val="000000" w:themeColor="text1"/>
          <w:sz w:val="24"/>
          <w:szCs w:val="24"/>
        </w:rPr>
        <w:t>СЄНКЕВИЧ</w:t>
      </w:r>
    </w:p>
    <w:p w14:paraId="20A313A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2B363009"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2E6E76A2" w14:textId="6948E647" w:rsidR="005907F3" w:rsidRDefault="005907F3" w:rsidP="00576BFA">
      <w:pPr>
        <w:spacing w:after="0" w:line="240" w:lineRule="auto"/>
        <w:jc w:val="both"/>
        <w:rPr>
          <w:rFonts w:ascii="Times New Roman" w:eastAsia="Times New Roman" w:hAnsi="Times New Roman" w:cs="Times New Roman"/>
          <w:color w:val="000000" w:themeColor="text1"/>
          <w:sz w:val="24"/>
          <w:szCs w:val="24"/>
          <w:lang w:eastAsia="ru-RU"/>
        </w:rPr>
      </w:pPr>
    </w:p>
    <w:p w14:paraId="14C45E6B" w14:textId="77777777" w:rsidR="001933AF" w:rsidRDefault="001933AF" w:rsidP="001933A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4C66DF20" w14:textId="77777777" w:rsidR="001933AF" w:rsidRDefault="001933AF" w:rsidP="001933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18AA791" w14:textId="77777777" w:rsidR="001933AF" w:rsidRDefault="001933AF" w:rsidP="001933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2CB72F73" w14:textId="77777777" w:rsidR="001933AF" w:rsidRPr="00576BFA" w:rsidRDefault="001933AF" w:rsidP="00576BFA">
      <w:pPr>
        <w:spacing w:after="0" w:line="240" w:lineRule="auto"/>
        <w:jc w:val="both"/>
        <w:rPr>
          <w:rFonts w:ascii="Times New Roman" w:eastAsia="Times New Roman" w:hAnsi="Times New Roman" w:cs="Times New Roman"/>
          <w:color w:val="000000" w:themeColor="text1"/>
          <w:sz w:val="24"/>
          <w:szCs w:val="24"/>
          <w:lang w:eastAsia="ru-RU"/>
        </w:rPr>
      </w:pPr>
    </w:p>
    <w:p w14:paraId="450A316B"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s-dj-041</w:t>
      </w:r>
    </w:p>
    <w:p w14:paraId="3316BC00" w14:textId="77777777" w:rsidR="00576BFA" w:rsidRPr="00576BFA" w:rsidRDefault="00576BFA" w:rsidP="00576BFA">
      <w:pPr>
        <w:spacing w:after="0" w:line="240" w:lineRule="auto"/>
        <w:ind w:right="3684"/>
        <w:jc w:val="both"/>
        <w:rPr>
          <w:rFonts w:ascii="Times New Roman" w:hAnsi="Times New Roman" w:cs="Times New Roman"/>
          <w:color w:val="000000" w:themeColor="text1"/>
          <w:sz w:val="24"/>
          <w:szCs w:val="24"/>
        </w:rPr>
      </w:pPr>
    </w:p>
    <w:p w14:paraId="0A371595" w14:textId="77777777" w:rsidR="00576BFA" w:rsidRPr="00576BFA" w:rsidRDefault="00576BFA" w:rsidP="00576BFA">
      <w:pPr>
        <w:spacing w:after="0" w:line="240" w:lineRule="auto"/>
        <w:ind w:right="3684"/>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Архітектора </w:t>
      </w:r>
      <w:proofErr w:type="spellStart"/>
      <w:r w:rsidRPr="00576BFA">
        <w:rPr>
          <w:rFonts w:ascii="Times New Roman" w:hAnsi="Times New Roman" w:cs="Times New Roman"/>
          <w:color w:val="000000" w:themeColor="text1"/>
          <w:sz w:val="24"/>
          <w:szCs w:val="24"/>
        </w:rPr>
        <w:t>Старова</w:t>
      </w:r>
      <w:proofErr w:type="spellEnd"/>
      <w:r w:rsidRPr="00576BFA">
        <w:rPr>
          <w:rFonts w:ascii="Times New Roman" w:hAnsi="Times New Roman" w:cs="Times New Roman"/>
          <w:color w:val="000000" w:themeColor="text1"/>
          <w:sz w:val="24"/>
          <w:szCs w:val="24"/>
        </w:rPr>
        <w:t xml:space="preserve">, 12, розташованої по вулиці Архітектора </w:t>
      </w:r>
      <w:proofErr w:type="spellStart"/>
      <w:r w:rsidRPr="00576BFA">
        <w:rPr>
          <w:rFonts w:ascii="Times New Roman" w:hAnsi="Times New Roman" w:cs="Times New Roman"/>
          <w:color w:val="000000" w:themeColor="text1"/>
          <w:sz w:val="24"/>
          <w:szCs w:val="24"/>
        </w:rPr>
        <w:t>Старова</w:t>
      </w:r>
      <w:proofErr w:type="spellEnd"/>
      <w:r w:rsidRPr="00576BFA">
        <w:rPr>
          <w:rFonts w:ascii="Times New Roman" w:hAnsi="Times New Roman" w:cs="Times New Roman"/>
          <w:color w:val="000000" w:themeColor="text1"/>
          <w:sz w:val="24"/>
          <w:szCs w:val="24"/>
        </w:rPr>
        <w:t>, поблизу будинку №</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12 в Центральному районі міста Миколаєва</w:t>
      </w:r>
    </w:p>
    <w:p w14:paraId="7E43B6D6"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06CA3B6A"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1755F4CD"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579D2527"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42A72A5A"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221088BA"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Архітектора </w:t>
      </w:r>
      <w:proofErr w:type="spellStart"/>
      <w:r w:rsidRPr="00576BFA">
        <w:rPr>
          <w:rFonts w:ascii="Times New Roman" w:hAnsi="Times New Roman" w:cs="Times New Roman"/>
          <w:color w:val="000000" w:themeColor="text1"/>
          <w:sz w:val="24"/>
          <w:szCs w:val="24"/>
        </w:rPr>
        <w:t>Старова</w:t>
      </w:r>
      <w:proofErr w:type="spellEnd"/>
      <w:r w:rsidRPr="00576BFA">
        <w:rPr>
          <w:rFonts w:ascii="Times New Roman" w:hAnsi="Times New Roman" w:cs="Times New Roman"/>
          <w:color w:val="000000" w:themeColor="text1"/>
          <w:sz w:val="24"/>
          <w:szCs w:val="24"/>
        </w:rPr>
        <w:t xml:space="preserve">, 12, розташованої по вулиці Архітектора </w:t>
      </w:r>
      <w:proofErr w:type="spellStart"/>
      <w:r w:rsidRPr="00576BFA">
        <w:rPr>
          <w:rFonts w:ascii="Times New Roman" w:hAnsi="Times New Roman" w:cs="Times New Roman"/>
          <w:color w:val="000000" w:themeColor="text1"/>
          <w:sz w:val="24"/>
          <w:szCs w:val="24"/>
        </w:rPr>
        <w:t>Старова</w:t>
      </w:r>
      <w:proofErr w:type="spellEnd"/>
      <w:r w:rsidRPr="00576BFA">
        <w:rPr>
          <w:rFonts w:ascii="Times New Roman" w:hAnsi="Times New Roman" w:cs="Times New Roman"/>
          <w:color w:val="000000" w:themeColor="text1"/>
          <w:sz w:val="24"/>
          <w:szCs w:val="24"/>
        </w:rPr>
        <w:t>, поблизу будинку №</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 xml:space="preserve">12 в Центральному районі міста Миколаєва. </w:t>
      </w:r>
    </w:p>
    <w:p w14:paraId="6F5A0CBA"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0,2356</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га.</w:t>
      </w:r>
    </w:p>
    <w:p w14:paraId="6CA72E8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 xml:space="preserve">1051 (додаток 6 в </w:t>
      </w:r>
      <w:r w:rsidRPr="00576BFA">
        <w:rPr>
          <w:rFonts w:ascii="Times New Roman" w:hAnsi="Times New Roman" w:cs="Times New Roman"/>
          <w:color w:val="000000" w:themeColor="text1"/>
          <w:sz w:val="24"/>
          <w:szCs w:val="24"/>
        </w:rPr>
        <w:lastRenderedPageBreak/>
        <w:t>редакції постанови Кабінету Міністрів України  від 28.07.2021 №</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821), територія зеленої зони має наступні обмеження у використанні:</w:t>
      </w:r>
    </w:p>
    <w:p w14:paraId="64B023A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01.05 «Охоронна зона навколо (вздовж) об’єкта енергетичної системи» (2 м вздовж підземних високовольтних кабелів), площею 0,0115 га;</w:t>
      </w:r>
    </w:p>
    <w:p w14:paraId="5454328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01.08 «Охоронна зона навколо (вздовж) інженерних комунікацій» (2</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м вздовж труби газопроводу низького тиску та 4 м вздовж труби газопроводу середнього тиску ), площею 0,0510 га;</w:t>
      </w:r>
    </w:p>
    <w:p w14:paraId="3D22563B"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типу 01.08 «Охоронна зона навколо (вздовж) інженерних комунікацій» (2</w:t>
      </w:r>
      <w:r w:rsidRPr="00576BFA">
        <w:rPr>
          <w:rFonts w:ascii="Times New Roman" w:hAnsi="Times New Roman" w:cs="Times New Roman"/>
          <w:color w:val="000000" w:themeColor="text1"/>
          <w:sz w:val="24"/>
          <w:szCs w:val="24"/>
          <w:lang w:val="en-US"/>
        </w:rPr>
        <w:t> </w:t>
      </w:r>
      <w:r w:rsidRPr="00576BFA">
        <w:rPr>
          <w:rFonts w:ascii="Times New Roman" w:hAnsi="Times New Roman" w:cs="Times New Roman"/>
          <w:color w:val="000000" w:themeColor="text1"/>
          <w:sz w:val="24"/>
          <w:szCs w:val="24"/>
        </w:rPr>
        <w:t>м вздовж труби побутової каналізації), площею 0,0185 га.</w:t>
      </w:r>
    </w:p>
    <w:p w14:paraId="6952E75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37906/12.01-24/23-2.</w:t>
      </w:r>
    </w:p>
    <w:p w14:paraId="2C816FD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AB406C"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50D36279"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5875A3E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341CEC78"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54A8897D" w14:textId="1800BB7E" w:rsidR="00576BFA" w:rsidRDefault="00576BFA" w:rsidP="00576BFA">
      <w:pPr>
        <w:spacing w:after="0" w:line="240" w:lineRule="auto"/>
        <w:jc w:val="both"/>
        <w:rPr>
          <w:rFonts w:ascii="Times New Roman" w:eastAsia="MS Mincho" w:hAnsi="Times New Roman" w:cs="Times New Roman"/>
          <w:color w:val="000000" w:themeColor="text1"/>
          <w:sz w:val="24"/>
          <w:szCs w:val="24"/>
        </w:rPr>
      </w:pPr>
    </w:p>
    <w:p w14:paraId="67FB5DF1" w14:textId="24480081" w:rsidR="001933AF" w:rsidRDefault="001933AF" w:rsidP="001933A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314FD6F2" w14:textId="77777777" w:rsidR="001933AF" w:rsidRDefault="001933AF" w:rsidP="001933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EF5C712" w14:textId="79482376" w:rsidR="001933AF" w:rsidRDefault="001933AF" w:rsidP="001933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w:t>
      </w:r>
    </w:p>
    <w:p w14:paraId="15E2F07B" w14:textId="77777777" w:rsidR="001933AF" w:rsidRDefault="001933AF" w:rsidP="001933A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6F25A06B" w14:textId="77777777" w:rsidR="001933AF" w:rsidRPr="00576BFA" w:rsidRDefault="001933AF" w:rsidP="00576BFA">
      <w:pPr>
        <w:spacing w:after="0" w:line="240" w:lineRule="auto"/>
        <w:jc w:val="both"/>
        <w:rPr>
          <w:rFonts w:ascii="Times New Roman" w:eastAsia="MS Mincho" w:hAnsi="Times New Roman" w:cs="Times New Roman"/>
          <w:color w:val="000000" w:themeColor="text1"/>
          <w:sz w:val="24"/>
          <w:szCs w:val="24"/>
        </w:rPr>
      </w:pPr>
    </w:p>
    <w:p w14:paraId="60AF6EB4"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s-dj-043</w:t>
      </w:r>
    </w:p>
    <w:p w14:paraId="4536D79E"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63FA9546" w14:textId="77777777" w:rsidR="00576BFA" w:rsidRPr="00576BFA" w:rsidRDefault="00576BFA" w:rsidP="00576BFA">
      <w:pPr>
        <w:spacing w:after="0" w:line="240" w:lineRule="auto"/>
        <w:ind w:right="3542"/>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14:paraId="1F3D8635"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165268B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7286DBB6"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3AA7C2AA"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50E3BCD0"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4BCF5539"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 </w:t>
      </w:r>
    </w:p>
    <w:p w14:paraId="6C05477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0,3470 га.</w:t>
      </w:r>
    </w:p>
    <w:p w14:paraId="21949A2C"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5CEB44F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01.08 «Охоронна зона навколо (вздовж) інженерних комунікацій» (газопровід), площею 0,0114 </w:t>
      </w:r>
      <w:proofErr w:type="spellStart"/>
      <w:r w:rsidRPr="00576BFA">
        <w:rPr>
          <w:rFonts w:ascii="Times New Roman" w:hAnsi="Times New Roman" w:cs="Times New Roman"/>
          <w:color w:val="000000" w:themeColor="text1"/>
          <w:sz w:val="24"/>
          <w:szCs w:val="24"/>
        </w:rPr>
        <w:t>кв.м</w:t>
      </w:r>
      <w:proofErr w:type="spellEnd"/>
      <w:r w:rsidRPr="00576BFA">
        <w:rPr>
          <w:rFonts w:ascii="Times New Roman" w:hAnsi="Times New Roman" w:cs="Times New Roman"/>
          <w:color w:val="000000" w:themeColor="text1"/>
          <w:sz w:val="24"/>
          <w:szCs w:val="24"/>
        </w:rPr>
        <w:t>;</w:t>
      </w:r>
    </w:p>
    <w:p w14:paraId="48C11C9B"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 типу 01.08 «Охоронна зона навколо (вздовж) інженерних комунікацій» (водопровід), площею 0,0922 га;</w:t>
      </w:r>
    </w:p>
    <w:p w14:paraId="3373499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0,0172 га.</w:t>
      </w:r>
    </w:p>
    <w:p w14:paraId="68DAF32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37882/12.01-24/23-2.</w:t>
      </w:r>
    </w:p>
    <w:p w14:paraId="32B016EF"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6CA5E5"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p>
    <w:p w14:paraId="6B24F836"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04532E6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0627BF6C"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3DE746D6" w14:textId="5F855476" w:rsidR="00576BFA" w:rsidRDefault="00576BFA" w:rsidP="00576BFA">
      <w:pPr>
        <w:spacing w:after="0" w:line="240" w:lineRule="auto"/>
        <w:jc w:val="both"/>
        <w:rPr>
          <w:rFonts w:ascii="Times New Roman" w:eastAsia="Times New Roman" w:hAnsi="Times New Roman" w:cs="Times New Roman"/>
          <w:color w:val="000000" w:themeColor="text1"/>
          <w:sz w:val="24"/>
          <w:szCs w:val="24"/>
          <w:lang w:eastAsia="ru-RU"/>
        </w:rPr>
      </w:pPr>
    </w:p>
    <w:p w14:paraId="26CA89C7" w14:textId="77777777" w:rsidR="001933AF" w:rsidRDefault="001933AF" w:rsidP="001933A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43146465" w14:textId="77777777" w:rsidR="001933AF" w:rsidRDefault="001933AF" w:rsidP="001933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05C4D03" w14:textId="77777777" w:rsidR="001933AF" w:rsidRDefault="001933AF" w:rsidP="001933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w:t>
      </w:r>
    </w:p>
    <w:p w14:paraId="70032927" w14:textId="77777777" w:rsidR="001933AF" w:rsidRDefault="001933AF" w:rsidP="001933A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1906109B" w14:textId="77777777" w:rsidR="001933AF" w:rsidRPr="00576BFA" w:rsidRDefault="001933AF" w:rsidP="00576BFA">
      <w:pPr>
        <w:spacing w:after="0" w:line="240" w:lineRule="auto"/>
        <w:jc w:val="both"/>
        <w:rPr>
          <w:rFonts w:ascii="Times New Roman" w:eastAsia="Times New Roman" w:hAnsi="Times New Roman" w:cs="Times New Roman"/>
          <w:color w:val="000000" w:themeColor="text1"/>
          <w:sz w:val="24"/>
          <w:szCs w:val="24"/>
          <w:lang w:eastAsia="ru-RU"/>
        </w:rPr>
      </w:pPr>
    </w:p>
    <w:p w14:paraId="6C9546D9"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s-dj-044</w:t>
      </w:r>
    </w:p>
    <w:p w14:paraId="35CBDB22" w14:textId="77777777" w:rsidR="00576BFA" w:rsidRPr="00576BFA" w:rsidRDefault="00576BFA" w:rsidP="00576BFA">
      <w:pPr>
        <w:spacing w:after="0" w:line="240" w:lineRule="auto"/>
        <w:ind w:left="720"/>
        <w:contextualSpacing/>
        <w:jc w:val="both"/>
        <w:rPr>
          <w:rFonts w:ascii="Times New Roman" w:hAnsi="Times New Roman" w:cs="Times New Roman"/>
          <w:color w:val="000000" w:themeColor="text1"/>
          <w:sz w:val="24"/>
          <w:szCs w:val="24"/>
        </w:rPr>
      </w:pPr>
    </w:p>
    <w:p w14:paraId="68A27B32" w14:textId="77777777" w:rsidR="00576BFA" w:rsidRPr="00576BFA" w:rsidRDefault="00576BFA" w:rsidP="00576BFA">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14:paraId="3C5D10D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p>
    <w:p w14:paraId="595B1218"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15D1F957"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3357312F"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3306A2DB"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20A269AD"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14:paraId="11BCDB9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14:paraId="15408C6B"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68579B9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14:paraId="03F7FA7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14:paraId="5B4FA90D"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15360F"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3AC7AB3A"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1900986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6E27F94"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7A452F66" w14:textId="6FB9228E" w:rsidR="00576BFA" w:rsidRDefault="00576BFA" w:rsidP="00576BFA">
      <w:pPr>
        <w:spacing w:after="0" w:line="240" w:lineRule="auto"/>
        <w:jc w:val="both"/>
        <w:rPr>
          <w:rFonts w:ascii="Times New Roman" w:eastAsia="MS Mincho" w:hAnsi="Times New Roman" w:cs="Times New Roman"/>
          <w:color w:val="000000" w:themeColor="text1"/>
          <w:sz w:val="24"/>
          <w:szCs w:val="24"/>
        </w:rPr>
      </w:pPr>
    </w:p>
    <w:p w14:paraId="4BF7A573" w14:textId="77777777" w:rsidR="001933AF" w:rsidRDefault="001933AF" w:rsidP="001933A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769312D4" w14:textId="77777777" w:rsidR="001933AF" w:rsidRDefault="001933AF" w:rsidP="001933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34637FF" w14:textId="77777777" w:rsidR="001933AF" w:rsidRDefault="001933AF" w:rsidP="001933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w:t>
      </w:r>
    </w:p>
    <w:p w14:paraId="37DED12F" w14:textId="77777777" w:rsidR="001933AF" w:rsidRDefault="001933AF" w:rsidP="001933A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2C6F8551" w14:textId="77777777" w:rsidR="001933AF" w:rsidRPr="00576BFA" w:rsidRDefault="001933AF" w:rsidP="00576BFA">
      <w:pPr>
        <w:spacing w:after="0" w:line="240" w:lineRule="auto"/>
        <w:jc w:val="both"/>
        <w:rPr>
          <w:rFonts w:ascii="Times New Roman" w:eastAsia="MS Mincho" w:hAnsi="Times New Roman" w:cs="Times New Roman"/>
          <w:color w:val="000000" w:themeColor="text1"/>
          <w:sz w:val="24"/>
          <w:szCs w:val="24"/>
        </w:rPr>
      </w:pPr>
    </w:p>
    <w:p w14:paraId="4B3845B4"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s-dj-045</w:t>
      </w:r>
    </w:p>
    <w:p w14:paraId="48D6E8BA"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77AAF558" w14:textId="77777777" w:rsidR="00576BFA" w:rsidRPr="00576BFA" w:rsidRDefault="00576BFA" w:rsidP="00576BFA">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w:t>
      </w:r>
    </w:p>
    <w:p w14:paraId="74931FA3"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4B3194F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482DB9F3"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1D438BC7"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4356055E"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5618CA3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14:paraId="10120BA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14:paraId="1F56BD1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 площею 0,7508 га;</w:t>
      </w:r>
    </w:p>
    <w:p w14:paraId="5DA0317B"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2 площею 1,5819 га;</w:t>
      </w:r>
    </w:p>
    <w:p w14:paraId="659722A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3 площею 0,3054 га;</w:t>
      </w:r>
    </w:p>
    <w:p w14:paraId="721890B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4 площею 0,3521 га;</w:t>
      </w:r>
    </w:p>
    <w:p w14:paraId="3374C3F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5 площею 0,8522 га;</w:t>
      </w:r>
    </w:p>
    <w:p w14:paraId="218E2AB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6 площею 0,2384 га;</w:t>
      </w:r>
    </w:p>
    <w:p w14:paraId="660904AB"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7 площею 0,3394 га;</w:t>
      </w:r>
    </w:p>
    <w:p w14:paraId="030506B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8 площею 0,4979 га;</w:t>
      </w:r>
    </w:p>
    <w:p w14:paraId="72DE5D5C"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9 площею 0,6860 га;</w:t>
      </w:r>
    </w:p>
    <w:p w14:paraId="57B080F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0,8376 га;</w:t>
      </w:r>
    </w:p>
    <w:p w14:paraId="294F8B53"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0,7805 га;</w:t>
      </w:r>
    </w:p>
    <w:p w14:paraId="6BA0A699"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12 площею 1,8694 га;</w:t>
      </w:r>
    </w:p>
    <w:p w14:paraId="0D24254F"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13 площею 1,8205 га;</w:t>
      </w:r>
    </w:p>
    <w:p w14:paraId="3EB8069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14 площею 1,0130 га;</w:t>
      </w:r>
    </w:p>
    <w:p w14:paraId="34E0AB5D"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15 площею 0,4039 га;</w:t>
      </w:r>
    </w:p>
    <w:p w14:paraId="2A1ADB9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земельна ділянка № 16 площею 0,1597 га;</w:t>
      </w:r>
    </w:p>
    <w:p w14:paraId="6366EA4C"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17 площею 0,0280 га;</w:t>
      </w:r>
    </w:p>
    <w:p w14:paraId="7E37598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18 площею 0,1172 га.</w:t>
      </w:r>
    </w:p>
    <w:p w14:paraId="2C72437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p>
    <w:p w14:paraId="3692374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14:paraId="225F172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14:paraId="3507F8C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01.05 «Охоронна зона навколо (вздовж) об’єкта енергетичної системи» (підземний кабель лінії </w:t>
      </w:r>
      <w:proofErr w:type="spellStart"/>
      <w:r w:rsidRPr="00576BFA">
        <w:rPr>
          <w:rFonts w:ascii="Times New Roman" w:hAnsi="Times New Roman" w:cs="Times New Roman"/>
          <w:color w:val="000000" w:themeColor="text1"/>
          <w:sz w:val="24"/>
          <w:szCs w:val="24"/>
        </w:rPr>
        <w:t>електропередач</w:t>
      </w:r>
      <w:proofErr w:type="spellEnd"/>
      <w:r w:rsidRPr="00576BFA">
        <w:rPr>
          <w:rFonts w:ascii="Times New Roman" w:hAnsi="Times New Roman" w:cs="Times New Roman"/>
          <w:color w:val="000000" w:themeColor="text1"/>
          <w:sz w:val="24"/>
          <w:szCs w:val="24"/>
        </w:rPr>
        <w:t>), площею 2,2380 га;</w:t>
      </w:r>
    </w:p>
    <w:p w14:paraId="0DDFBA5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14:paraId="5AFB8EF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14:paraId="7FA875E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14:paraId="7CBF95B3"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0,9201 га.</w:t>
      </w:r>
    </w:p>
    <w:p w14:paraId="5CDEE73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0,1687 га.</w:t>
      </w:r>
    </w:p>
    <w:p w14:paraId="6E5823A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14:paraId="465DC518"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5EFF5D"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55775DDD"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5F58C14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AFB7A09"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4C85A2C8" w14:textId="59947FAD" w:rsidR="00576BFA" w:rsidRDefault="00576BFA" w:rsidP="00576BFA">
      <w:pPr>
        <w:spacing w:after="0" w:line="240" w:lineRule="auto"/>
        <w:jc w:val="both"/>
        <w:rPr>
          <w:rFonts w:ascii="Times New Roman" w:eastAsia="MS Mincho" w:hAnsi="Times New Roman" w:cs="Times New Roman"/>
          <w:color w:val="000000" w:themeColor="text1"/>
          <w:sz w:val="24"/>
          <w:szCs w:val="24"/>
        </w:rPr>
      </w:pPr>
    </w:p>
    <w:p w14:paraId="79B94065" w14:textId="77777777" w:rsidR="001933AF" w:rsidRDefault="001933AF" w:rsidP="001933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2E85089" w14:textId="77777777" w:rsidR="001933AF" w:rsidRDefault="001933AF" w:rsidP="001933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5667CB3" w14:textId="77777777" w:rsidR="001933AF" w:rsidRDefault="001933AF" w:rsidP="001933A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30F2FA66" w14:textId="77777777" w:rsidR="001933AF" w:rsidRPr="00576BFA" w:rsidRDefault="001933AF" w:rsidP="00576BFA">
      <w:pPr>
        <w:spacing w:after="0" w:line="240" w:lineRule="auto"/>
        <w:jc w:val="both"/>
        <w:rPr>
          <w:rFonts w:ascii="Times New Roman" w:eastAsia="MS Mincho" w:hAnsi="Times New Roman" w:cs="Times New Roman"/>
          <w:color w:val="000000" w:themeColor="text1"/>
          <w:sz w:val="24"/>
          <w:szCs w:val="24"/>
        </w:rPr>
      </w:pPr>
    </w:p>
    <w:p w14:paraId="3DC2A1B5"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s-dj-047</w:t>
      </w:r>
    </w:p>
    <w:p w14:paraId="6EC2686E"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332D2F56" w14:textId="77777777" w:rsidR="00576BFA" w:rsidRPr="00576BFA" w:rsidRDefault="00576BFA" w:rsidP="00576BFA">
      <w:pPr>
        <w:spacing w:after="0" w:line="240" w:lineRule="auto"/>
        <w:ind w:right="3401"/>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677DB4F5"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5C93F61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3355B1F1"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79984A9B"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62731744"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74506863"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4BC1924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14:paraId="5C149DDB"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14:paraId="1DF8B706"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14:paraId="69921A33"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14:paraId="2503F923"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0,0112 га;</w:t>
      </w:r>
    </w:p>
    <w:p w14:paraId="247968B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14:paraId="60B211E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14:paraId="2A650529"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14:paraId="0083CB9E"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37909/12.01-24/23-2.</w:t>
      </w:r>
    </w:p>
    <w:p w14:paraId="5B27181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D3B380"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2599FA96"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1F2F121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BD63F7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154DB823" w14:textId="45A1B1A8" w:rsidR="00576BFA" w:rsidRDefault="00576BFA" w:rsidP="00576BFA">
      <w:pPr>
        <w:spacing w:after="0" w:line="240" w:lineRule="auto"/>
        <w:jc w:val="both"/>
        <w:rPr>
          <w:rFonts w:ascii="Times New Roman" w:eastAsia="MS Mincho" w:hAnsi="Times New Roman" w:cs="Times New Roman"/>
          <w:color w:val="000000" w:themeColor="text1"/>
          <w:sz w:val="24"/>
          <w:szCs w:val="24"/>
        </w:rPr>
      </w:pPr>
    </w:p>
    <w:p w14:paraId="7C960A99" w14:textId="77777777" w:rsidR="001933AF" w:rsidRDefault="001933AF" w:rsidP="001933A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23217C61" w14:textId="77777777" w:rsidR="001933AF" w:rsidRDefault="001933AF" w:rsidP="001933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6AD6530" w14:textId="77777777" w:rsidR="001933AF" w:rsidRDefault="001933AF" w:rsidP="001933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72955AB" w14:textId="77777777" w:rsidR="001933AF" w:rsidRPr="00576BFA" w:rsidRDefault="001933AF" w:rsidP="00576BFA">
      <w:pPr>
        <w:spacing w:after="0" w:line="240" w:lineRule="auto"/>
        <w:jc w:val="both"/>
        <w:rPr>
          <w:rFonts w:ascii="Times New Roman" w:eastAsia="MS Mincho" w:hAnsi="Times New Roman" w:cs="Times New Roman"/>
          <w:color w:val="000000" w:themeColor="text1"/>
          <w:sz w:val="24"/>
          <w:szCs w:val="24"/>
        </w:rPr>
      </w:pPr>
    </w:p>
    <w:p w14:paraId="619DCC96"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s-dj-049</w:t>
      </w:r>
    </w:p>
    <w:p w14:paraId="7DBE8755" w14:textId="77777777" w:rsidR="00576BFA" w:rsidRPr="00576BFA" w:rsidRDefault="00576BFA" w:rsidP="00576BFA">
      <w:pPr>
        <w:tabs>
          <w:tab w:val="left" w:pos="5387"/>
        </w:tabs>
        <w:spacing w:after="0" w:line="240" w:lineRule="auto"/>
        <w:ind w:right="4109"/>
        <w:jc w:val="both"/>
        <w:rPr>
          <w:rFonts w:ascii="Times New Roman" w:hAnsi="Times New Roman" w:cs="Times New Roman"/>
          <w:color w:val="000000" w:themeColor="text1"/>
          <w:sz w:val="24"/>
          <w:szCs w:val="24"/>
        </w:rPr>
      </w:pPr>
    </w:p>
    <w:p w14:paraId="115AB6DA" w14:textId="77777777" w:rsidR="00576BFA" w:rsidRPr="00576BFA" w:rsidRDefault="00576BFA" w:rsidP="00576BFA">
      <w:pPr>
        <w:tabs>
          <w:tab w:val="left" w:pos="5387"/>
        </w:tabs>
        <w:spacing w:after="0" w:line="240" w:lineRule="auto"/>
        <w:ind w:right="4109"/>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біля ДП «НВКГ «Зоря» - «</w:t>
      </w:r>
      <w:proofErr w:type="spellStart"/>
      <w:r w:rsidRPr="00576BFA">
        <w:rPr>
          <w:rFonts w:ascii="Times New Roman" w:hAnsi="Times New Roman" w:cs="Times New Roman"/>
          <w:color w:val="000000" w:themeColor="text1"/>
          <w:sz w:val="24"/>
          <w:szCs w:val="24"/>
        </w:rPr>
        <w:t>Машпроект</w:t>
      </w:r>
      <w:proofErr w:type="spellEnd"/>
      <w:r w:rsidRPr="00576BFA">
        <w:rPr>
          <w:rFonts w:ascii="Times New Roman" w:hAnsi="Times New Roman" w:cs="Times New Roman"/>
          <w:color w:val="000000" w:themeColor="text1"/>
          <w:sz w:val="24"/>
          <w:szCs w:val="24"/>
        </w:rPr>
        <w:t xml:space="preserve">», розташованого по проспекту Богоявленському, вулиці Космонавтів, біля прохідної заводу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60257D1E"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193DE362"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7648E743"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65DCEC2D"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675D577B"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02F2016C"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біля ДП «НВКГ «Зоря» -«</w:t>
      </w:r>
      <w:proofErr w:type="spellStart"/>
      <w:r w:rsidRPr="00576BFA">
        <w:rPr>
          <w:rFonts w:ascii="Times New Roman" w:hAnsi="Times New Roman" w:cs="Times New Roman"/>
          <w:color w:val="000000" w:themeColor="text1"/>
          <w:sz w:val="24"/>
          <w:szCs w:val="24"/>
        </w:rPr>
        <w:t>Машпроект</w:t>
      </w:r>
      <w:proofErr w:type="spellEnd"/>
      <w:r w:rsidRPr="00576BFA">
        <w:rPr>
          <w:rFonts w:ascii="Times New Roman" w:hAnsi="Times New Roman" w:cs="Times New Roman"/>
          <w:color w:val="000000" w:themeColor="text1"/>
          <w:sz w:val="24"/>
          <w:szCs w:val="24"/>
        </w:rPr>
        <w:t xml:space="preserve">», розташованого по проспекту Богоявленському, вулиці Космонавтів, біля прохідної заводу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192D49C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14:paraId="7973297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520A752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14:paraId="763C1DC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повітряної лінії ЛЕП до 1 кВ), площею 0,2489 га;</w:t>
      </w:r>
    </w:p>
    <w:p w14:paraId="7B4F03E7"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14:paraId="2155A02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14:paraId="6CED5C38"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F7B3B2"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01B5AE7A"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31F326A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581DE40D"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0DC2B758" w14:textId="385BFADF" w:rsidR="00576BFA" w:rsidRDefault="00576BFA" w:rsidP="00576BFA">
      <w:pPr>
        <w:spacing w:after="0" w:line="240" w:lineRule="auto"/>
        <w:jc w:val="both"/>
        <w:rPr>
          <w:rFonts w:ascii="Times New Roman" w:eastAsia="MS Mincho" w:hAnsi="Times New Roman" w:cs="Times New Roman"/>
          <w:color w:val="000000" w:themeColor="text1"/>
          <w:sz w:val="24"/>
          <w:szCs w:val="24"/>
        </w:rPr>
      </w:pPr>
    </w:p>
    <w:p w14:paraId="2675A529" w14:textId="77777777" w:rsidR="001933AF" w:rsidRDefault="001933AF" w:rsidP="001933A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0A4DD536" w14:textId="77777777" w:rsidR="001933AF" w:rsidRDefault="001933AF" w:rsidP="001933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6F93EBF" w14:textId="0BBF937B" w:rsidR="001933AF" w:rsidRDefault="001933AF" w:rsidP="001933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3BB40CD0" w14:textId="77777777" w:rsidR="001933AF" w:rsidRPr="00576BFA" w:rsidRDefault="001933AF" w:rsidP="00576BFA">
      <w:pPr>
        <w:spacing w:after="0" w:line="240" w:lineRule="auto"/>
        <w:jc w:val="both"/>
        <w:rPr>
          <w:rFonts w:ascii="Times New Roman" w:eastAsia="MS Mincho" w:hAnsi="Times New Roman" w:cs="Times New Roman"/>
          <w:color w:val="000000" w:themeColor="text1"/>
          <w:sz w:val="24"/>
          <w:szCs w:val="24"/>
        </w:rPr>
      </w:pPr>
    </w:p>
    <w:p w14:paraId="02005EAC"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s-dj-050</w:t>
      </w:r>
    </w:p>
    <w:p w14:paraId="633CACB2" w14:textId="77777777" w:rsidR="00576BFA" w:rsidRPr="00576BFA" w:rsidRDefault="00576BFA" w:rsidP="00576BFA">
      <w:pPr>
        <w:spacing w:after="0" w:line="240" w:lineRule="auto"/>
        <w:ind w:right="3968"/>
        <w:jc w:val="both"/>
        <w:rPr>
          <w:rFonts w:ascii="Times New Roman" w:hAnsi="Times New Roman" w:cs="Times New Roman"/>
          <w:color w:val="000000" w:themeColor="text1"/>
          <w:sz w:val="24"/>
          <w:szCs w:val="24"/>
        </w:rPr>
      </w:pPr>
    </w:p>
    <w:p w14:paraId="29BA1C0F" w14:textId="77777777" w:rsidR="00576BFA" w:rsidRPr="00576BFA" w:rsidRDefault="00576BFA" w:rsidP="00576BFA">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63D32B70"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3736462C"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382EE1B3"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79955016"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702E67CE"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3F5147F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 </w:t>
      </w:r>
    </w:p>
    <w:p w14:paraId="2C41B70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14:paraId="70165BA8"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24C72203"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01.05 </w:t>
      </w:r>
      <w:bookmarkStart w:id="10" w:name="_Hlk140755208"/>
      <w:r w:rsidRPr="00576BFA">
        <w:rPr>
          <w:rFonts w:ascii="Times New Roman" w:hAnsi="Times New Roman" w:cs="Times New Roman"/>
          <w:color w:val="000000" w:themeColor="text1"/>
          <w:sz w:val="24"/>
          <w:szCs w:val="24"/>
        </w:rPr>
        <w:t>«</w:t>
      </w:r>
      <w:bookmarkEnd w:id="10"/>
      <w:r w:rsidRPr="00576BFA">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14:paraId="067088D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14:paraId="263D3E2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14:paraId="16850BB3"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14:paraId="091E7CBD"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14:paraId="71A426AA"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14:paraId="416C36F4"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84F765"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5B13C5D7"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2099B58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3D5CF8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7C86BBC3" w14:textId="04FBFBC5" w:rsidR="00576BFA" w:rsidRDefault="00576BFA" w:rsidP="00576BFA">
      <w:pPr>
        <w:spacing w:after="0" w:line="240" w:lineRule="auto"/>
        <w:jc w:val="both"/>
        <w:rPr>
          <w:rFonts w:ascii="Times New Roman" w:eastAsia="MS Mincho" w:hAnsi="Times New Roman" w:cs="Times New Roman"/>
          <w:color w:val="000000" w:themeColor="text1"/>
          <w:sz w:val="24"/>
          <w:szCs w:val="24"/>
        </w:rPr>
      </w:pPr>
    </w:p>
    <w:p w14:paraId="321A0835" w14:textId="23D041A4"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2BB99E6A" w14:textId="77777777" w:rsidR="00BE47DA" w:rsidRDefault="00BE47DA" w:rsidP="00BE47DA">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51F65EE6" w14:textId="77777777" w:rsidR="00BE47DA" w:rsidRPr="00576BFA" w:rsidRDefault="00BE47DA" w:rsidP="00576BFA">
      <w:pPr>
        <w:spacing w:after="0" w:line="240" w:lineRule="auto"/>
        <w:jc w:val="both"/>
        <w:rPr>
          <w:rFonts w:ascii="Times New Roman" w:eastAsia="MS Mincho" w:hAnsi="Times New Roman" w:cs="Times New Roman"/>
          <w:color w:val="000000" w:themeColor="text1"/>
          <w:sz w:val="24"/>
          <w:szCs w:val="24"/>
        </w:rPr>
      </w:pPr>
    </w:p>
    <w:p w14:paraId="57DE2C9D"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s-dj-051</w:t>
      </w:r>
    </w:p>
    <w:p w14:paraId="016257C8" w14:textId="77777777" w:rsidR="00576BFA" w:rsidRPr="00576BFA" w:rsidRDefault="00576BFA" w:rsidP="00576BFA">
      <w:pPr>
        <w:spacing w:after="0" w:line="240" w:lineRule="auto"/>
        <w:ind w:right="3968"/>
        <w:jc w:val="both"/>
        <w:rPr>
          <w:rFonts w:ascii="Times New Roman" w:hAnsi="Times New Roman" w:cs="Times New Roman"/>
          <w:color w:val="000000" w:themeColor="text1"/>
          <w:sz w:val="24"/>
          <w:szCs w:val="24"/>
        </w:rPr>
      </w:pPr>
    </w:p>
    <w:p w14:paraId="34CE57D8" w14:textId="77777777" w:rsidR="00576BFA" w:rsidRPr="00576BFA" w:rsidRDefault="00576BFA" w:rsidP="00576BFA">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w:t>
      </w:r>
    </w:p>
    <w:p w14:paraId="6B0CB82F"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6202C9B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00048AB"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45F098E5"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3A265BB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14:paraId="6C98484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14:paraId="2918ACDF"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32ACB6F6"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 типу 01.04 «Охоронна зона навколо (вздовж) об’єкта зв’язку» (кабель зв’язку), площею 0,1233 га;</w:t>
      </w:r>
    </w:p>
    <w:p w14:paraId="26F3CDF1"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14:paraId="72305078"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14:paraId="428BF518"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14:paraId="0E4669F8"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14:paraId="3E5C172D"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14:paraId="6DF1E925"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14:paraId="748A1B70"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14:paraId="714B8036" w14:textId="77777777" w:rsidR="00576BFA" w:rsidRPr="00576BFA" w:rsidRDefault="00576BFA" w:rsidP="00576BFA">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828070"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p>
    <w:p w14:paraId="41864D63" w14:textId="77777777" w:rsidR="00576BFA" w:rsidRPr="00576BFA" w:rsidRDefault="00576BFA" w:rsidP="00576BFA">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58539CD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1AB3CD34"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7ED3FE1B" w14:textId="0772F644" w:rsidR="00576BFA" w:rsidRDefault="00576BFA" w:rsidP="00576BFA">
      <w:pPr>
        <w:spacing w:after="0" w:line="240" w:lineRule="auto"/>
        <w:jc w:val="both"/>
        <w:rPr>
          <w:rFonts w:ascii="Times New Roman" w:eastAsia="Times New Roman" w:hAnsi="Times New Roman" w:cs="Times New Roman"/>
          <w:color w:val="000000"/>
          <w:sz w:val="24"/>
          <w:szCs w:val="24"/>
        </w:rPr>
      </w:pPr>
    </w:p>
    <w:p w14:paraId="0F2CB8F1"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41BFADF9"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181FAAD" w14:textId="7777777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05E3F54" w14:textId="77777777" w:rsidR="00BE47DA" w:rsidRPr="00576BFA" w:rsidRDefault="00BE47DA" w:rsidP="00576BFA">
      <w:pPr>
        <w:spacing w:after="0" w:line="240" w:lineRule="auto"/>
        <w:jc w:val="both"/>
        <w:rPr>
          <w:rFonts w:ascii="Times New Roman" w:eastAsia="Times New Roman" w:hAnsi="Times New Roman" w:cs="Times New Roman"/>
          <w:color w:val="000000"/>
          <w:sz w:val="24"/>
          <w:szCs w:val="24"/>
        </w:rPr>
      </w:pPr>
    </w:p>
    <w:p w14:paraId="25C8572F"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sz w:val="24"/>
          <w:szCs w:val="24"/>
          <w:lang w:val="en-US" w:eastAsia="ru-RU"/>
        </w:rPr>
      </w:pPr>
      <w:r w:rsidRPr="00576BFA">
        <w:rPr>
          <w:rFonts w:ascii="Times New Roman" w:eastAsia="Times New Roman" w:hAnsi="Times New Roman" w:cs="Times New Roman"/>
          <w:sz w:val="24"/>
          <w:szCs w:val="24"/>
          <w:lang w:val="en-US" w:eastAsia="ru-RU"/>
        </w:rPr>
        <w:t>s</w:t>
      </w:r>
      <w:r w:rsidRPr="00576BFA">
        <w:rPr>
          <w:rFonts w:ascii="Times New Roman" w:eastAsia="Times New Roman" w:hAnsi="Times New Roman" w:cs="Times New Roman"/>
          <w:sz w:val="24"/>
          <w:szCs w:val="24"/>
          <w:lang w:eastAsia="ru-RU"/>
        </w:rPr>
        <w:t>-zr-200/</w:t>
      </w:r>
      <w:r w:rsidRPr="00576BFA">
        <w:rPr>
          <w:rFonts w:ascii="Times New Roman" w:eastAsia="Times New Roman" w:hAnsi="Times New Roman" w:cs="Times New Roman"/>
          <w:sz w:val="24"/>
          <w:szCs w:val="24"/>
          <w:lang w:val="en-US" w:eastAsia="ru-RU"/>
        </w:rPr>
        <w:t>22</w:t>
      </w:r>
    </w:p>
    <w:p w14:paraId="11C565D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5CE0B2AF" w14:textId="77777777" w:rsidR="00576BFA" w:rsidRPr="00576BFA" w:rsidRDefault="00576BFA" w:rsidP="00576BFA">
      <w:pPr>
        <w:spacing w:after="0" w:line="240" w:lineRule="auto"/>
        <w:ind w:left="-142" w:right="4136"/>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65"/>
          <w:sz w:val="24"/>
          <w:szCs w:val="24"/>
          <w:lang w:eastAsia="ru-RU"/>
        </w:rPr>
        <w:t xml:space="preserve"> </w:t>
      </w:r>
      <w:r w:rsidRPr="00576BFA">
        <w:rPr>
          <w:rFonts w:ascii="Times New Roman" w:eastAsia="Times New Roman" w:hAnsi="Times New Roman" w:cs="Times New Roman"/>
          <w:sz w:val="24"/>
          <w:szCs w:val="24"/>
          <w:lang w:eastAsia="ru-RU"/>
        </w:rPr>
        <w:t>передачу</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ОСББ</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«ПІВДЕННИЙ</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БУГ»</w:t>
      </w:r>
      <w:r w:rsidRPr="00576BFA">
        <w:rPr>
          <w:rFonts w:ascii="Times New Roman" w:eastAsia="Times New Roman" w:hAnsi="Times New Roman" w:cs="Times New Roman"/>
          <w:spacing w:val="66"/>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68"/>
          <w:sz w:val="24"/>
          <w:szCs w:val="24"/>
          <w:lang w:eastAsia="ru-RU"/>
        </w:rPr>
        <w:t xml:space="preserve"> </w:t>
      </w:r>
      <w:r w:rsidRPr="00576BFA">
        <w:rPr>
          <w:rFonts w:ascii="Times New Roman" w:eastAsia="Times New Roman" w:hAnsi="Times New Roman" w:cs="Times New Roman"/>
          <w:sz w:val="24"/>
          <w:szCs w:val="24"/>
          <w:lang w:eastAsia="ru-RU"/>
        </w:rPr>
        <w:t>постійне</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користування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земельну</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ділянку</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(кадастровий номер 4810136600:07:048:0039)</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 Корабелів, 8</w:t>
      </w:r>
      <w:r w:rsidRPr="00576BFA">
        <w:rPr>
          <w:rFonts w:ascii="Times New Roman" w:eastAsia="Times New Roman" w:hAnsi="Times New Roman" w:cs="Times New Roman"/>
          <w:spacing w:val="70"/>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70"/>
          <w:sz w:val="24"/>
          <w:szCs w:val="24"/>
          <w:lang w:eastAsia="ru-RU"/>
        </w:rPr>
        <w:t xml:space="preserve"> </w:t>
      </w:r>
      <w:r w:rsidRPr="00576BFA">
        <w:rPr>
          <w:rFonts w:ascii="Times New Roman" w:eastAsia="Times New Roman" w:hAnsi="Times New Roman" w:cs="Times New Roman"/>
          <w:sz w:val="24"/>
          <w:szCs w:val="24"/>
          <w:lang w:eastAsia="ru-RU"/>
        </w:rPr>
        <w:t>Корабельному</w:t>
      </w:r>
      <w:r w:rsidRPr="00576BFA">
        <w:rPr>
          <w:rFonts w:ascii="Times New Roman" w:eastAsia="Times New Roman" w:hAnsi="Times New Roman" w:cs="Times New Roman"/>
          <w:spacing w:val="70"/>
          <w:sz w:val="24"/>
          <w:szCs w:val="24"/>
          <w:lang w:eastAsia="ru-RU"/>
        </w:rPr>
        <w:t xml:space="preserve"> </w:t>
      </w:r>
      <w:r w:rsidRPr="00576BFA">
        <w:rPr>
          <w:rFonts w:ascii="Times New Roman" w:eastAsia="Times New Roman" w:hAnsi="Times New Roman" w:cs="Times New Roman"/>
          <w:sz w:val="24"/>
          <w:szCs w:val="24"/>
          <w:lang w:eastAsia="ru-RU"/>
        </w:rPr>
        <w:t>районі</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w:t>
      </w:r>
      <w:r w:rsidRPr="00576BFA">
        <w:rPr>
          <w:rFonts w:ascii="Times New Roman" w:eastAsia="Times New Roman" w:hAnsi="Times New Roman" w:cs="Times New Roman"/>
          <w:spacing w:val="-2"/>
          <w:sz w:val="24"/>
          <w:szCs w:val="24"/>
          <w:lang w:eastAsia="ru-RU"/>
        </w:rPr>
        <w:t> </w:t>
      </w:r>
      <w:r w:rsidRPr="00576BFA">
        <w:rPr>
          <w:rFonts w:ascii="Times New Roman" w:eastAsia="Times New Roman" w:hAnsi="Times New Roman" w:cs="Times New Roman"/>
          <w:sz w:val="24"/>
          <w:szCs w:val="24"/>
          <w:lang w:eastAsia="ru-RU"/>
        </w:rPr>
        <w:t>Миколаєва</w:t>
      </w:r>
      <w:r w:rsidRPr="00576BFA">
        <w:rPr>
          <w:rFonts w:ascii="Times New Roman" w:eastAsia="Times New Roman" w:hAnsi="Times New Roman" w:cs="Times New Roman"/>
          <w:spacing w:val="-2"/>
          <w:sz w:val="24"/>
          <w:szCs w:val="24"/>
          <w:lang w:eastAsia="ru-RU"/>
        </w:rPr>
        <w:t xml:space="preserve"> </w:t>
      </w:r>
      <w:r w:rsidRPr="00576BFA">
        <w:rPr>
          <w:rFonts w:ascii="Times New Roman" w:eastAsia="Times New Roman" w:hAnsi="Times New Roman" w:cs="Times New Roman"/>
          <w:sz w:val="24"/>
          <w:szCs w:val="24"/>
          <w:lang w:eastAsia="ru-RU"/>
        </w:rPr>
        <w:t>(забудована</w:t>
      </w:r>
      <w:r w:rsidRPr="00576BFA">
        <w:rPr>
          <w:rFonts w:ascii="Times New Roman" w:eastAsia="Times New Roman" w:hAnsi="Times New Roman" w:cs="Times New Roman"/>
          <w:spacing w:val="-3"/>
          <w:sz w:val="24"/>
          <w:szCs w:val="24"/>
          <w:lang w:eastAsia="ru-RU"/>
        </w:rPr>
        <w:t xml:space="preserve"> </w:t>
      </w:r>
      <w:r w:rsidRPr="00576BFA">
        <w:rPr>
          <w:rFonts w:ascii="Times New Roman" w:eastAsia="Times New Roman" w:hAnsi="Times New Roman" w:cs="Times New Roman"/>
          <w:sz w:val="24"/>
          <w:szCs w:val="24"/>
          <w:lang w:eastAsia="ru-RU"/>
        </w:rPr>
        <w:t>земельна</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ділянка)</w:t>
      </w:r>
    </w:p>
    <w:p w14:paraId="3333CBA7" w14:textId="77777777" w:rsidR="00576BFA" w:rsidRPr="00576BFA" w:rsidRDefault="00576BFA" w:rsidP="00576BFA">
      <w:pPr>
        <w:spacing w:after="0" w:line="240" w:lineRule="auto"/>
        <w:ind w:left="-142" w:firstLine="568"/>
        <w:jc w:val="both"/>
        <w:rPr>
          <w:rFonts w:ascii="Times New Roman" w:eastAsia="Times New Roman" w:hAnsi="Times New Roman" w:cs="Times New Roman"/>
          <w:sz w:val="24"/>
          <w:szCs w:val="24"/>
          <w:lang w:eastAsia="ru-RU"/>
        </w:rPr>
      </w:pPr>
    </w:p>
    <w:p w14:paraId="6518849B" w14:textId="77777777" w:rsidR="00576BFA" w:rsidRPr="00576BFA" w:rsidRDefault="00576BFA" w:rsidP="00576BFA">
      <w:pPr>
        <w:spacing w:after="0" w:line="240" w:lineRule="auto"/>
        <w:ind w:left="-142" w:right="309" w:firstLine="56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звернення ОСББ «ПІВДЕННИЙ БУГ», дозвільну справу від</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24.01.2022</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№23001-000564448-007-10,</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містобудівну документацію</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 Миколаєва, наявну земельно-кадастрову інформацію, рекомендації постійної</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комісії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міської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ради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питань</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екології,</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природокористування,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просторового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розвитку, містобудування, архітектури і будівництва, регулювання земельних</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відносин,</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керуючись</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Конституцією</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Земельним</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кодексом</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Законами</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землеустрій»,</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«Про</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місцеве</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самоврядування</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в</w:t>
      </w:r>
      <w:r w:rsidRPr="00576BFA">
        <w:rPr>
          <w:rFonts w:ascii="Times New Roman" w:eastAsia="Times New Roman" w:hAnsi="Times New Roman" w:cs="Times New Roman"/>
          <w:spacing w:val="-4"/>
          <w:sz w:val="24"/>
          <w:szCs w:val="24"/>
          <w:lang w:eastAsia="ru-RU"/>
        </w:rPr>
        <w:t xml:space="preserve"> </w:t>
      </w:r>
      <w:r w:rsidRPr="00576BFA">
        <w:rPr>
          <w:rFonts w:ascii="Times New Roman" w:eastAsia="Times New Roman" w:hAnsi="Times New Roman" w:cs="Times New Roman"/>
          <w:sz w:val="24"/>
          <w:szCs w:val="24"/>
          <w:lang w:eastAsia="ru-RU"/>
        </w:rPr>
        <w:t>Україні»,</w:t>
      </w:r>
      <w:r w:rsidRPr="00576BFA">
        <w:rPr>
          <w:rFonts w:ascii="Times New Roman" w:eastAsia="Times New Roman" w:hAnsi="Times New Roman" w:cs="Times New Roman"/>
          <w:spacing w:val="-67"/>
          <w:sz w:val="24"/>
          <w:szCs w:val="24"/>
          <w:lang w:eastAsia="ru-RU"/>
        </w:rPr>
        <w:t xml:space="preserve"> </w:t>
      </w:r>
      <w:r w:rsidRPr="00576BFA">
        <w:rPr>
          <w:rFonts w:ascii="Times New Roman" w:eastAsia="Times New Roman" w:hAnsi="Times New Roman" w:cs="Times New Roman"/>
          <w:sz w:val="24"/>
          <w:szCs w:val="24"/>
          <w:lang w:eastAsia="ru-RU"/>
        </w:rPr>
        <w:t>міська</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рада</w:t>
      </w:r>
    </w:p>
    <w:p w14:paraId="78A41E53" w14:textId="77777777" w:rsidR="00576BFA" w:rsidRPr="00576BFA" w:rsidRDefault="00576BFA" w:rsidP="00576BFA">
      <w:pPr>
        <w:spacing w:after="0" w:line="240" w:lineRule="auto"/>
        <w:ind w:left="-142" w:firstLine="568"/>
        <w:jc w:val="both"/>
        <w:rPr>
          <w:rFonts w:ascii="Times New Roman" w:eastAsia="Times New Roman" w:hAnsi="Times New Roman" w:cs="Times New Roman"/>
          <w:sz w:val="24"/>
          <w:szCs w:val="24"/>
          <w:lang w:eastAsia="ru-RU"/>
        </w:rPr>
      </w:pPr>
    </w:p>
    <w:p w14:paraId="4B2C453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7C67707E" w14:textId="77777777" w:rsidR="00576BFA" w:rsidRPr="00576BFA" w:rsidRDefault="00576BFA" w:rsidP="00576BFA">
      <w:pPr>
        <w:spacing w:after="0" w:line="240" w:lineRule="auto"/>
        <w:ind w:left="-142" w:firstLine="568"/>
        <w:jc w:val="both"/>
        <w:rPr>
          <w:rFonts w:ascii="Times New Roman" w:eastAsia="Times New Roman" w:hAnsi="Times New Roman" w:cs="Times New Roman"/>
          <w:sz w:val="24"/>
          <w:szCs w:val="24"/>
          <w:lang w:eastAsia="ru-RU"/>
        </w:rPr>
      </w:pPr>
    </w:p>
    <w:p w14:paraId="2753901B" w14:textId="77777777" w:rsidR="00576BFA" w:rsidRPr="00576BFA" w:rsidRDefault="00576BFA" w:rsidP="00576BFA">
      <w:pPr>
        <w:widowControl w:val="0"/>
        <w:numPr>
          <w:ilvl w:val="0"/>
          <w:numId w:val="4"/>
        </w:numPr>
        <w:tabs>
          <w:tab w:val="left" w:pos="988"/>
        </w:tabs>
        <w:autoSpaceDE w:val="0"/>
        <w:autoSpaceDN w:val="0"/>
        <w:spacing w:after="0" w:line="240" w:lineRule="auto"/>
        <w:ind w:left="-142" w:right="343" w:firstLine="568"/>
        <w:jc w:val="both"/>
        <w:rPr>
          <w:rFonts w:ascii="Times New Roman" w:hAnsi="Times New Roman" w:cs="Times New Roman"/>
          <w:sz w:val="24"/>
          <w:szCs w:val="24"/>
        </w:rPr>
      </w:pPr>
      <w:r w:rsidRPr="00576BFA">
        <w:rPr>
          <w:rFonts w:ascii="Times New Roman" w:hAnsi="Times New Roman" w:cs="Times New Roman"/>
          <w:sz w:val="24"/>
          <w:szCs w:val="24"/>
        </w:rPr>
        <w:t xml:space="preserve">Затвердити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землеустрою щодо відведення земельної ділянки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постійне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користування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загальною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6500</w:t>
      </w:r>
      <w:r w:rsidRPr="00576BFA">
        <w:rPr>
          <w:rFonts w:ascii="Times New Roman" w:hAnsi="Times New Roman" w:cs="Times New Roman"/>
          <w:spacing w:val="1"/>
          <w:sz w:val="24"/>
          <w:szCs w:val="24"/>
        </w:rPr>
        <w:t xml:space="preserve">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(кадастровий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номер</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4810136600:07:048:0039),</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за</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рахунок</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земель</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комунальної</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власності,</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зарахувавши</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її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забудови,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цільовим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призначенням</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згідно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класифікатором видів цільового призначення земельних </w:t>
      </w:r>
      <w:r w:rsidRPr="00576BFA">
        <w:rPr>
          <w:rFonts w:ascii="Times New Roman" w:hAnsi="Times New Roman" w:cs="Times New Roman"/>
          <w:sz w:val="24"/>
          <w:szCs w:val="24"/>
        </w:rPr>
        <w:lastRenderedPageBreak/>
        <w:t>ділянок: 02.03 – 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будівництва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обслуговування багатоквартирного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будинку,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складом</w:t>
      </w:r>
      <w:r w:rsidRPr="00576BFA">
        <w:rPr>
          <w:rFonts w:ascii="Times New Roman" w:hAnsi="Times New Roman" w:cs="Times New Roman"/>
          <w:spacing w:val="49"/>
          <w:sz w:val="24"/>
          <w:szCs w:val="24"/>
        </w:rPr>
        <w:t xml:space="preserve"> </w:t>
      </w:r>
      <w:r w:rsidRPr="00576BFA">
        <w:rPr>
          <w:rFonts w:ascii="Times New Roman" w:hAnsi="Times New Roman" w:cs="Times New Roman"/>
          <w:sz w:val="24"/>
          <w:szCs w:val="24"/>
        </w:rPr>
        <w:t>угідь</w:t>
      </w:r>
      <w:r w:rsidRPr="00576BFA">
        <w:rPr>
          <w:rFonts w:ascii="Times New Roman" w:hAnsi="Times New Roman" w:cs="Times New Roman"/>
          <w:spacing w:val="48"/>
          <w:sz w:val="24"/>
          <w:szCs w:val="24"/>
        </w:rPr>
        <w:t xml:space="preserve"> </w:t>
      </w:r>
      <w:r w:rsidRPr="00576BFA">
        <w:rPr>
          <w:rFonts w:ascii="Times New Roman" w:hAnsi="Times New Roman" w:cs="Times New Roman"/>
          <w:sz w:val="24"/>
          <w:szCs w:val="24"/>
        </w:rPr>
        <w:t>до</w:t>
      </w:r>
      <w:r w:rsidRPr="00576BFA">
        <w:rPr>
          <w:rFonts w:ascii="Times New Roman" w:hAnsi="Times New Roman" w:cs="Times New Roman"/>
          <w:spacing w:val="49"/>
          <w:sz w:val="24"/>
          <w:szCs w:val="24"/>
        </w:rPr>
        <w:t xml:space="preserve"> </w:t>
      </w:r>
      <w:r w:rsidRPr="00576BFA">
        <w:rPr>
          <w:rFonts w:ascii="Times New Roman" w:hAnsi="Times New Roman" w:cs="Times New Roman"/>
          <w:sz w:val="24"/>
          <w:szCs w:val="24"/>
        </w:rPr>
        <w:t>земель</w:t>
      </w:r>
      <w:r w:rsidRPr="00576BFA">
        <w:rPr>
          <w:rFonts w:ascii="Times New Roman" w:hAnsi="Times New Roman" w:cs="Times New Roman"/>
          <w:spacing w:val="49"/>
          <w:sz w:val="24"/>
          <w:szCs w:val="24"/>
        </w:rPr>
        <w:t xml:space="preserve"> </w:t>
      </w:r>
      <w:r w:rsidRPr="00576BFA">
        <w:rPr>
          <w:rFonts w:ascii="Times New Roman" w:hAnsi="Times New Roman" w:cs="Times New Roman"/>
          <w:sz w:val="24"/>
          <w:szCs w:val="24"/>
        </w:rPr>
        <w:t>під</w:t>
      </w:r>
      <w:r w:rsidRPr="00576BFA">
        <w:rPr>
          <w:rFonts w:ascii="Times New Roman" w:hAnsi="Times New Roman" w:cs="Times New Roman"/>
          <w:spacing w:val="117"/>
          <w:sz w:val="24"/>
          <w:szCs w:val="24"/>
        </w:rPr>
        <w:t xml:space="preserve"> </w:t>
      </w:r>
      <w:r w:rsidRPr="00576BFA">
        <w:rPr>
          <w:rFonts w:ascii="Times New Roman" w:hAnsi="Times New Roman" w:cs="Times New Roman"/>
          <w:sz w:val="24"/>
          <w:szCs w:val="24"/>
        </w:rPr>
        <w:t>багатоповерховою</w:t>
      </w:r>
      <w:r w:rsidRPr="00576BFA">
        <w:rPr>
          <w:rFonts w:ascii="Times New Roman" w:hAnsi="Times New Roman" w:cs="Times New Roman"/>
          <w:spacing w:val="118"/>
          <w:sz w:val="24"/>
          <w:szCs w:val="24"/>
        </w:rPr>
        <w:t xml:space="preserve"> </w:t>
      </w:r>
      <w:r w:rsidRPr="00576BFA">
        <w:rPr>
          <w:rFonts w:ascii="Times New Roman" w:hAnsi="Times New Roman" w:cs="Times New Roman"/>
          <w:sz w:val="24"/>
          <w:szCs w:val="24"/>
        </w:rPr>
        <w:t>житловою</w:t>
      </w:r>
      <w:r w:rsidRPr="00576BFA">
        <w:rPr>
          <w:rFonts w:ascii="Times New Roman" w:hAnsi="Times New Roman" w:cs="Times New Roman"/>
          <w:spacing w:val="118"/>
          <w:sz w:val="24"/>
          <w:szCs w:val="24"/>
        </w:rPr>
        <w:t xml:space="preserve"> </w:t>
      </w:r>
      <w:r w:rsidRPr="00576BFA">
        <w:rPr>
          <w:rFonts w:ascii="Times New Roman" w:hAnsi="Times New Roman" w:cs="Times New Roman"/>
          <w:sz w:val="24"/>
          <w:szCs w:val="24"/>
        </w:rPr>
        <w:t>забудовою,</w:t>
      </w:r>
      <w:r w:rsidRPr="00576BFA">
        <w:rPr>
          <w:rFonts w:ascii="Times New Roman" w:hAnsi="Times New Roman" w:cs="Times New Roman"/>
          <w:spacing w:val="118"/>
          <w:sz w:val="24"/>
          <w:szCs w:val="24"/>
        </w:rPr>
        <w:t xml:space="preserve"> </w:t>
      </w:r>
      <w:r w:rsidRPr="00576BFA">
        <w:rPr>
          <w:rFonts w:ascii="Times New Roman" w:hAnsi="Times New Roman" w:cs="Times New Roman"/>
          <w:sz w:val="24"/>
          <w:szCs w:val="24"/>
        </w:rPr>
        <w:t>по</w:t>
      </w:r>
      <w:r w:rsidRPr="00576BFA">
        <w:rPr>
          <w:rFonts w:ascii="Times New Roman" w:hAnsi="Times New Roman" w:cs="Times New Roman"/>
          <w:spacing w:val="-68"/>
          <w:sz w:val="24"/>
          <w:szCs w:val="24"/>
        </w:rPr>
        <w:t xml:space="preserve"> </w:t>
      </w:r>
      <w:r w:rsidRPr="00576BFA">
        <w:rPr>
          <w:rFonts w:ascii="Times New Roman" w:hAnsi="Times New Roman" w:cs="Times New Roman"/>
          <w:sz w:val="24"/>
          <w:szCs w:val="24"/>
        </w:rPr>
        <w:t>пр.</w:t>
      </w:r>
      <w:r w:rsidRPr="00576BFA">
        <w:rPr>
          <w:rFonts w:ascii="Times New Roman" w:hAnsi="Times New Roman" w:cs="Times New Roman"/>
          <w:spacing w:val="-2"/>
          <w:sz w:val="24"/>
          <w:szCs w:val="24"/>
        </w:rPr>
        <w:t> </w:t>
      </w:r>
      <w:r w:rsidRPr="00576BFA">
        <w:rPr>
          <w:rFonts w:ascii="Times New Roman" w:hAnsi="Times New Roman" w:cs="Times New Roman"/>
          <w:sz w:val="24"/>
          <w:szCs w:val="24"/>
        </w:rPr>
        <w:t>Корабелів, 8 в</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Корабельному районі м. Миколаєва.</w:t>
      </w:r>
    </w:p>
    <w:p w14:paraId="4BCC18E0" w14:textId="77777777" w:rsidR="00576BFA" w:rsidRPr="00576BFA" w:rsidRDefault="00576BFA" w:rsidP="00576BFA">
      <w:pPr>
        <w:spacing w:after="0" w:line="240" w:lineRule="auto"/>
        <w:ind w:left="-142" w:right="345" w:firstLine="56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Земельна ділянка згідно з додатком 6 до Порядку ведення Державного</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pacing w:val="-1"/>
          <w:sz w:val="24"/>
          <w:szCs w:val="24"/>
          <w:lang w:eastAsia="ru-RU"/>
        </w:rPr>
        <w:t>земельного</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кадастру</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pacing w:val="-1"/>
          <w:sz w:val="24"/>
          <w:szCs w:val="24"/>
          <w:lang w:eastAsia="ru-RU"/>
        </w:rPr>
        <w:t>затвердженого</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постановою</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Кабінету</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Міністрів</w:t>
      </w:r>
      <w:r w:rsidRPr="00576BFA">
        <w:rPr>
          <w:rFonts w:ascii="Times New Roman" w:eastAsia="Times New Roman" w:hAnsi="Times New Roman" w:cs="Times New Roman"/>
          <w:spacing w:val="-15"/>
          <w:sz w:val="24"/>
          <w:szCs w:val="24"/>
          <w:lang w:eastAsia="ru-RU"/>
        </w:rPr>
        <w:t xml:space="preserve"> </w:t>
      </w:r>
      <w:r w:rsidRPr="00576BFA">
        <w:rPr>
          <w:rFonts w:ascii="Times New Roman" w:eastAsia="Times New Roman" w:hAnsi="Times New Roman" w:cs="Times New Roman"/>
          <w:sz w:val="24"/>
          <w:szCs w:val="24"/>
          <w:lang w:eastAsia="ru-RU"/>
        </w:rPr>
        <w:t>України</w:t>
      </w:r>
      <w:r w:rsidRPr="00576BFA">
        <w:rPr>
          <w:rFonts w:ascii="Times New Roman" w:eastAsia="Times New Roman" w:hAnsi="Times New Roman" w:cs="Times New Roman"/>
          <w:spacing w:val="-16"/>
          <w:sz w:val="24"/>
          <w:szCs w:val="24"/>
          <w:lang w:eastAsia="ru-RU"/>
        </w:rPr>
        <w:t xml:space="preserve"> </w:t>
      </w:r>
      <w:r w:rsidRPr="00576BFA">
        <w:rPr>
          <w:rFonts w:ascii="Times New Roman" w:eastAsia="Times New Roman" w:hAnsi="Times New Roman" w:cs="Times New Roman"/>
          <w:sz w:val="24"/>
          <w:szCs w:val="24"/>
          <w:lang w:eastAsia="ru-RU"/>
        </w:rPr>
        <w:t>від</w:t>
      </w:r>
      <w:r w:rsidRPr="00576BFA">
        <w:rPr>
          <w:rFonts w:ascii="Times New Roman" w:eastAsia="Times New Roman" w:hAnsi="Times New Roman" w:cs="Times New Roman"/>
          <w:spacing w:val="-68"/>
          <w:sz w:val="24"/>
          <w:szCs w:val="24"/>
          <w:lang w:eastAsia="ru-RU"/>
        </w:rPr>
        <w:t xml:space="preserve"> </w:t>
      </w:r>
      <w:r w:rsidRPr="00576BFA">
        <w:rPr>
          <w:rFonts w:ascii="Times New Roman" w:eastAsia="Times New Roman" w:hAnsi="Times New Roman" w:cs="Times New Roman"/>
          <w:sz w:val="24"/>
          <w:szCs w:val="24"/>
          <w:lang w:eastAsia="ru-RU"/>
        </w:rPr>
        <w:t>17.10.2012</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1051, має обмеження</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у використанні:</w:t>
      </w:r>
    </w:p>
    <w:p w14:paraId="6FE324A3" w14:textId="77777777" w:rsidR="00576BFA" w:rsidRPr="00576BFA" w:rsidRDefault="00576BFA" w:rsidP="00576BFA">
      <w:pPr>
        <w:widowControl w:val="0"/>
        <w:numPr>
          <w:ilvl w:val="0"/>
          <w:numId w:val="3"/>
        </w:numPr>
        <w:tabs>
          <w:tab w:val="left" w:pos="832"/>
        </w:tabs>
        <w:autoSpaceDE w:val="0"/>
        <w:autoSpaceDN w:val="0"/>
        <w:spacing w:after="0" w:line="240" w:lineRule="auto"/>
        <w:ind w:left="-142" w:firstLine="568"/>
        <w:jc w:val="both"/>
        <w:rPr>
          <w:rFonts w:ascii="Times New Roman" w:hAnsi="Times New Roman" w:cs="Times New Roman"/>
          <w:sz w:val="24"/>
          <w:szCs w:val="24"/>
        </w:rPr>
      </w:pPr>
      <w:r w:rsidRPr="00576BFA">
        <w:rPr>
          <w:rFonts w:ascii="Times New Roman" w:hAnsi="Times New Roman" w:cs="Times New Roman"/>
          <w:sz w:val="24"/>
          <w:szCs w:val="24"/>
        </w:rPr>
        <w:t>01.08</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«охоронна</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зона</w:t>
      </w:r>
      <w:r w:rsidRPr="00576BFA">
        <w:rPr>
          <w:rFonts w:ascii="Times New Roman" w:hAnsi="Times New Roman" w:cs="Times New Roman"/>
          <w:spacing w:val="8"/>
          <w:sz w:val="24"/>
          <w:szCs w:val="24"/>
        </w:rPr>
        <w:t xml:space="preserve"> </w:t>
      </w:r>
      <w:r w:rsidRPr="00576BFA">
        <w:rPr>
          <w:rFonts w:ascii="Times New Roman" w:hAnsi="Times New Roman" w:cs="Times New Roman"/>
          <w:sz w:val="24"/>
          <w:szCs w:val="24"/>
        </w:rPr>
        <w:t>навколо</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інженерних</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комунікацій»</w:t>
      </w:r>
      <w:r w:rsidRPr="00576BFA">
        <w:rPr>
          <w:rFonts w:ascii="Times New Roman" w:hAnsi="Times New Roman" w:cs="Times New Roman"/>
          <w:spacing w:val="8"/>
          <w:sz w:val="24"/>
          <w:szCs w:val="24"/>
        </w:rPr>
        <w:t xml:space="preserve"> </w:t>
      </w:r>
      <w:r w:rsidRPr="00576BFA">
        <w:rPr>
          <w:rFonts w:ascii="Times New Roman" w:hAnsi="Times New Roman" w:cs="Times New Roman"/>
          <w:sz w:val="24"/>
          <w:szCs w:val="24"/>
        </w:rPr>
        <w:t>(каналізація)</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на</w:t>
      </w:r>
    </w:p>
    <w:p w14:paraId="78016431" w14:textId="77777777" w:rsidR="00576BFA" w:rsidRPr="00576BFA" w:rsidRDefault="00576BFA" w:rsidP="00576BFA">
      <w:pPr>
        <w:spacing w:after="0" w:line="240" w:lineRule="auto"/>
        <w:ind w:left="-142" w:firstLine="56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частину</w:t>
      </w:r>
      <w:r w:rsidRPr="00576BFA">
        <w:rPr>
          <w:rFonts w:ascii="Times New Roman" w:eastAsia="Times New Roman" w:hAnsi="Times New Roman" w:cs="Times New Roman"/>
          <w:spacing w:val="-2"/>
          <w:sz w:val="24"/>
          <w:szCs w:val="24"/>
          <w:lang w:eastAsia="ru-RU"/>
        </w:rPr>
        <w:t xml:space="preserve"> </w:t>
      </w:r>
      <w:r w:rsidRPr="00576BFA">
        <w:rPr>
          <w:rFonts w:ascii="Times New Roman" w:eastAsia="Times New Roman" w:hAnsi="Times New Roman" w:cs="Times New Roman"/>
          <w:sz w:val="24"/>
          <w:szCs w:val="24"/>
          <w:lang w:eastAsia="ru-RU"/>
        </w:rPr>
        <w:t>земельної</w:t>
      </w:r>
      <w:r w:rsidRPr="00576BFA">
        <w:rPr>
          <w:rFonts w:ascii="Times New Roman" w:eastAsia="Times New Roman" w:hAnsi="Times New Roman" w:cs="Times New Roman"/>
          <w:spacing w:val="-2"/>
          <w:sz w:val="24"/>
          <w:szCs w:val="24"/>
          <w:lang w:eastAsia="ru-RU"/>
        </w:rPr>
        <w:t xml:space="preserve"> </w:t>
      </w:r>
      <w:r w:rsidRPr="00576BFA">
        <w:rPr>
          <w:rFonts w:ascii="Times New Roman" w:eastAsia="Times New Roman" w:hAnsi="Times New Roman" w:cs="Times New Roman"/>
          <w:sz w:val="24"/>
          <w:szCs w:val="24"/>
          <w:lang w:eastAsia="ru-RU"/>
        </w:rPr>
        <w:t>ділянки</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площею</w:t>
      </w:r>
      <w:r w:rsidRPr="00576BFA">
        <w:rPr>
          <w:rFonts w:ascii="Times New Roman" w:eastAsia="Times New Roman" w:hAnsi="Times New Roman" w:cs="Times New Roman"/>
          <w:spacing w:val="-2"/>
          <w:sz w:val="24"/>
          <w:szCs w:val="24"/>
          <w:lang w:eastAsia="ru-RU"/>
        </w:rPr>
        <w:t xml:space="preserve"> </w:t>
      </w:r>
      <w:r w:rsidRPr="00576BFA">
        <w:rPr>
          <w:rFonts w:ascii="Times New Roman" w:eastAsia="Times New Roman" w:hAnsi="Times New Roman" w:cs="Times New Roman"/>
          <w:sz w:val="24"/>
          <w:szCs w:val="24"/>
          <w:lang w:eastAsia="ru-RU"/>
        </w:rPr>
        <w:t>953</w:t>
      </w:r>
      <w:r w:rsidRPr="00576BFA">
        <w:rPr>
          <w:rFonts w:ascii="Times New Roman" w:eastAsia="Times New Roman" w:hAnsi="Times New Roman" w:cs="Times New Roman"/>
          <w:spacing w:val="-2"/>
          <w:sz w:val="24"/>
          <w:szCs w:val="24"/>
          <w:lang w:eastAsia="ru-RU"/>
        </w:rPr>
        <w:t xml:space="preserve"> </w:t>
      </w:r>
      <w:proofErr w:type="spellStart"/>
      <w:r w:rsidRPr="00576BFA">
        <w:rPr>
          <w:rFonts w:ascii="Times New Roman" w:eastAsia="Times New Roman" w:hAnsi="Times New Roman" w:cs="Times New Roman"/>
          <w:sz w:val="24"/>
          <w:szCs w:val="24"/>
          <w:lang w:eastAsia="ru-RU"/>
        </w:rPr>
        <w:t>кв</w:t>
      </w:r>
      <w:proofErr w:type="spellEnd"/>
      <w:r w:rsidRPr="00576BFA">
        <w:rPr>
          <w:rFonts w:ascii="Times New Roman" w:eastAsia="Times New Roman" w:hAnsi="Times New Roman" w:cs="Times New Roman"/>
          <w:sz w:val="24"/>
          <w:szCs w:val="24"/>
          <w:lang w:eastAsia="ru-RU"/>
        </w:rPr>
        <w:t>.</w:t>
      </w:r>
      <w:r w:rsidRPr="00576BFA">
        <w:rPr>
          <w:rFonts w:ascii="Times New Roman" w:eastAsia="Times New Roman" w:hAnsi="Times New Roman" w:cs="Times New Roman"/>
          <w:spacing w:val="-1"/>
          <w:sz w:val="24"/>
          <w:szCs w:val="24"/>
          <w:lang w:eastAsia="ru-RU"/>
        </w:rPr>
        <w:t xml:space="preserve"> </w:t>
      </w:r>
      <w:r w:rsidRPr="00576BFA">
        <w:rPr>
          <w:rFonts w:ascii="Times New Roman" w:eastAsia="Times New Roman" w:hAnsi="Times New Roman" w:cs="Times New Roman"/>
          <w:sz w:val="24"/>
          <w:szCs w:val="24"/>
          <w:lang w:eastAsia="ru-RU"/>
        </w:rPr>
        <w:t>м;</w:t>
      </w:r>
    </w:p>
    <w:p w14:paraId="686DAA0E" w14:textId="77777777" w:rsidR="00576BFA" w:rsidRPr="00576BFA" w:rsidRDefault="00576BFA" w:rsidP="00576BFA">
      <w:pPr>
        <w:widowControl w:val="0"/>
        <w:numPr>
          <w:ilvl w:val="0"/>
          <w:numId w:val="3"/>
        </w:numPr>
        <w:tabs>
          <w:tab w:val="left" w:pos="832"/>
        </w:tabs>
        <w:autoSpaceDE w:val="0"/>
        <w:autoSpaceDN w:val="0"/>
        <w:spacing w:after="0" w:line="240" w:lineRule="auto"/>
        <w:ind w:left="-142" w:right="345" w:firstLine="568"/>
        <w:jc w:val="both"/>
        <w:rPr>
          <w:rFonts w:ascii="Times New Roman" w:hAnsi="Times New Roman" w:cs="Times New Roman"/>
          <w:sz w:val="24"/>
          <w:szCs w:val="24"/>
        </w:rPr>
      </w:pPr>
      <w:r w:rsidRPr="00576BFA">
        <w:rPr>
          <w:rFonts w:ascii="Times New Roman" w:hAnsi="Times New Roman" w:cs="Times New Roman"/>
          <w:sz w:val="24"/>
          <w:szCs w:val="24"/>
        </w:rPr>
        <w:t>01.08 - «охоронна зона навколо інженерних комунікацій»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(газопровід)</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233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p>
    <w:p w14:paraId="5221B779" w14:textId="77777777" w:rsidR="00576BFA" w:rsidRPr="00576BFA" w:rsidRDefault="00576BFA" w:rsidP="00576BFA">
      <w:pPr>
        <w:widowControl w:val="0"/>
        <w:numPr>
          <w:ilvl w:val="0"/>
          <w:numId w:val="3"/>
        </w:numPr>
        <w:tabs>
          <w:tab w:val="left" w:pos="832"/>
        </w:tabs>
        <w:autoSpaceDE w:val="0"/>
        <w:autoSpaceDN w:val="0"/>
        <w:spacing w:after="0" w:line="240" w:lineRule="auto"/>
        <w:ind w:left="-142" w:right="344" w:firstLine="568"/>
        <w:jc w:val="both"/>
        <w:rPr>
          <w:rFonts w:ascii="Times New Roman" w:hAnsi="Times New Roman" w:cs="Times New Roman"/>
          <w:sz w:val="24"/>
          <w:szCs w:val="24"/>
        </w:rPr>
      </w:pPr>
      <w:r w:rsidRPr="00576BFA">
        <w:rPr>
          <w:rFonts w:ascii="Times New Roman" w:hAnsi="Times New Roman" w:cs="Times New Roman"/>
          <w:sz w:val="24"/>
          <w:szCs w:val="24"/>
        </w:rPr>
        <w:t>01.08 - «охоронна зона навколо інженерних комунікацій» (водопровід) 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422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p>
    <w:p w14:paraId="7288755F" w14:textId="77777777" w:rsidR="00576BFA" w:rsidRPr="00576BFA" w:rsidRDefault="00576BFA" w:rsidP="00576BFA">
      <w:pPr>
        <w:widowControl w:val="0"/>
        <w:numPr>
          <w:ilvl w:val="0"/>
          <w:numId w:val="3"/>
        </w:numPr>
        <w:tabs>
          <w:tab w:val="left" w:pos="832"/>
          <w:tab w:val="left" w:pos="6232"/>
        </w:tabs>
        <w:autoSpaceDE w:val="0"/>
        <w:autoSpaceDN w:val="0"/>
        <w:spacing w:after="0" w:line="240" w:lineRule="auto"/>
        <w:ind w:left="-142" w:right="345" w:firstLine="568"/>
        <w:jc w:val="both"/>
        <w:rPr>
          <w:rFonts w:ascii="Times New Roman" w:hAnsi="Times New Roman" w:cs="Times New Roman"/>
          <w:sz w:val="24"/>
          <w:szCs w:val="24"/>
        </w:rPr>
      </w:pPr>
      <w:r w:rsidRPr="00576BFA">
        <w:rPr>
          <w:rFonts w:ascii="Times New Roman" w:hAnsi="Times New Roman" w:cs="Times New Roman"/>
          <w:sz w:val="24"/>
          <w:szCs w:val="24"/>
        </w:rPr>
        <w:t>01.04</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w:t>
      </w:r>
      <w:r w:rsidRPr="00576BFA">
        <w:rPr>
          <w:rFonts w:ascii="Times New Roman" w:hAnsi="Times New Roman" w:cs="Times New Roman"/>
          <w:spacing w:val="65"/>
          <w:sz w:val="24"/>
          <w:szCs w:val="24"/>
        </w:rPr>
        <w:t xml:space="preserve"> </w:t>
      </w:r>
      <w:r w:rsidRPr="00576BFA">
        <w:rPr>
          <w:rFonts w:ascii="Times New Roman" w:hAnsi="Times New Roman" w:cs="Times New Roman"/>
          <w:sz w:val="24"/>
          <w:szCs w:val="24"/>
        </w:rPr>
        <w:t>«охоронна</w:t>
      </w:r>
      <w:r w:rsidRPr="00576BFA">
        <w:rPr>
          <w:rFonts w:ascii="Times New Roman" w:hAnsi="Times New Roman" w:cs="Times New Roman"/>
          <w:spacing w:val="64"/>
          <w:sz w:val="24"/>
          <w:szCs w:val="24"/>
        </w:rPr>
        <w:t xml:space="preserve"> </w:t>
      </w:r>
      <w:r w:rsidRPr="00576BFA">
        <w:rPr>
          <w:rFonts w:ascii="Times New Roman" w:hAnsi="Times New Roman" w:cs="Times New Roman"/>
          <w:sz w:val="24"/>
          <w:szCs w:val="24"/>
        </w:rPr>
        <w:t>зона</w:t>
      </w:r>
      <w:r w:rsidRPr="00576BFA">
        <w:rPr>
          <w:rFonts w:ascii="Times New Roman" w:hAnsi="Times New Roman" w:cs="Times New Roman"/>
          <w:spacing w:val="65"/>
          <w:sz w:val="24"/>
          <w:szCs w:val="24"/>
        </w:rPr>
        <w:t xml:space="preserve"> </w:t>
      </w:r>
      <w:r w:rsidRPr="00576BFA">
        <w:rPr>
          <w:rFonts w:ascii="Times New Roman" w:hAnsi="Times New Roman" w:cs="Times New Roman"/>
          <w:sz w:val="24"/>
          <w:szCs w:val="24"/>
        </w:rPr>
        <w:t>навколо</w:t>
      </w:r>
      <w:r w:rsidRPr="00576BFA">
        <w:rPr>
          <w:rFonts w:ascii="Times New Roman" w:hAnsi="Times New Roman" w:cs="Times New Roman"/>
          <w:spacing w:val="65"/>
          <w:sz w:val="24"/>
          <w:szCs w:val="24"/>
        </w:rPr>
        <w:t xml:space="preserve"> </w:t>
      </w:r>
      <w:r w:rsidRPr="00576BFA">
        <w:rPr>
          <w:rFonts w:ascii="Times New Roman" w:hAnsi="Times New Roman" w:cs="Times New Roman"/>
          <w:sz w:val="24"/>
          <w:szCs w:val="24"/>
        </w:rPr>
        <w:t>(вздовж) об’єкта</w:t>
      </w:r>
      <w:r w:rsidRPr="00576BFA">
        <w:rPr>
          <w:rFonts w:ascii="Times New Roman" w:hAnsi="Times New Roman" w:cs="Times New Roman"/>
          <w:spacing w:val="61"/>
          <w:sz w:val="24"/>
          <w:szCs w:val="24"/>
        </w:rPr>
        <w:t xml:space="preserve"> </w:t>
      </w:r>
      <w:r w:rsidRPr="00576BFA">
        <w:rPr>
          <w:rFonts w:ascii="Times New Roman" w:hAnsi="Times New Roman" w:cs="Times New Roman"/>
          <w:sz w:val="24"/>
          <w:szCs w:val="24"/>
        </w:rPr>
        <w:t>зв’язку»</w:t>
      </w:r>
      <w:r w:rsidRPr="00576BFA">
        <w:rPr>
          <w:rFonts w:ascii="Times New Roman" w:hAnsi="Times New Roman" w:cs="Times New Roman"/>
          <w:spacing w:val="62"/>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61"/>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222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p>
    <w:p w14:paraId="780BA43C" w14:textId="77777777" w:rsidR="00576BFA" w:rsidRPr="00576BFA" w:rsidRDefault="00576BFA" w:rsidP="00576BFA">
      <w:pPr>
        <w:widowControl w:val="0"/>
        <w:numPr>
          <w:ilvl w:val="0"/>
          <w:numId w:val="3"/>
        </w:numPr>
        <w:tabs>
          <w:tab w:val="left" w:pos="832"/>
        </w:tabs>
        <w:autoSpaceDE w:val="0"/>
        <w:autoSpaceDN w:val="0"/>
        <w:spacing w:after="0" w:line="240" w:lineRule="auto"/>
        <w:ind w:left="-142" w:right="344" w:firstLine="568"/>
        <w:jc w:val="both"/>
        <w:rPr>
          <w:rFonts w:ascii="Times New Roman" w:hAnsi="Times New Roman" w:cs="Times New Roman"/>
          <w:sz w:val="24"/>
          <w:szCs w:val="24"/>
        </w:rPr>
      </w:pPr>
      <w:r w:rsidRPr="00576BFA">
        <w:rPr>
          <w:rFonts w:ascii="Times New Roman" w:hAnsi="Times New Roman" w:cs="Times New Roman"/>
          <w:sz w:val="24"/>
          <w:szCs w:val="24"/>
        </w:rPr>
        <w:t>01.05</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w:t>
      </w:r>
      <w:r w:rsidRPr="00576BFA">
        <w:rPr>
          <w:rFonts w:ascii="Times New Roman" w:hAnsi="Times New Roman" w:cs="Times New Roman"/>
          <w:spacing w:val="-8"/>
          <w:sz w:val="24"/>
          <w:szCs w:val="24"/>
        </w:rPr>
        <w:t xml:space="preserve"> </w:t>
      </w:r>
      <w:r w:rsidRPr="00576BFA">
        <w:rPr>
          <w:rFonts w:ascii="Times New Roman" w:hAnsi="Times New Roman" w:cs="Times New Roman"/>
          <w:sz w:val="24"/>
          <w:szCs w:val="24"/>
        </w:rPr>
        <w:t>«охоронна</w:t>
      </w:r>
      <w:r w:rsidRPr="00576BFA">
        <w:rPr>
          <w:rFonts w:ascii="Times New Roman" w:hAnsi="Times New Roman" w:cs="Times New Roman"/>
          <w:spacing w:val="-7"/>
          <w:sz w:val="24"/>
          <w:szCs w:val="24"/>
        </w:rPr>
        <w:t xml:space="preserve"> </w:t>
      </w:r>
      <w:r w:rsidRPr="00576BFA">
        <w:rPr>
          <w:rFonts w:ascii="Times New Roman" w:hAnsi="Times New Roman" w:cs="Times New Roman"/>
          <w:sz w:val="24"/>
          <w:szCs w:val="24"/>
        </w:rPr>
        <w:t>зона</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навколо</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(вздовж)</w:t>
      </w:r>
      <w:r w:rsidRPr="00576BFA">
        <w:rPr>
          <w:rFonts w:ascii="Times New Roman" w:hAnsi="Times New Roman" w:cs="Times New Roman"/>
          <w:spacing w:val="-8"/>
          <w:sz w:val="24"/>
          <w:szCs w:val="24"/>
        </w:rPr>
        <w:t xml:space="preserve"> </w:t>
      </w:r>
      <w:r w:rsidRPr="00576BFA">
        <w:rPr>
          <w:rFonts w:ascii="Times New Roman" w:hAnsi="Times New Roman" w:cs="Times New Roman"/>
          <w:sz w:val="24"/>
          <w:szCs w:val="24"/>
        </w:rPr>
        <w:t>об’єкта</w:t>
      </w:r>
      <w:r w:rsidRPr="00576BFA">
        <w:rPr>
          <w:rFonts w:ascii="Times New Roman" w:hAnsi="Times New Roman" w:cs="Times New Roman"/>
          <w:spacing w:val="-8"/>
          <w:sz w:val="24"/>
          <w:szCs w:val="24"/>
        </w:rPr>
        <w:t xml:space="preserve"> </w:t>
      </w:r>
      <w:r w:rsidRPr="00576BFA">
        <w:rPr>
          <w:rFonts w:ascii="Times New Roman" w:hAnsi="Times New Roman" w:cs="Times New Roman"/>
          <w:sz w:val="24"/>
          <w:szCs w:val="24"/>
        </w:rPr>
        <w:t>енергетичної</w:t>
      </w:r>
      <w:r w:rsidRPr="00576BFA">
        <w:rPr>
          <w:rFonts w:ascii="Times New Roman" w:hAnsi="Times New Roman" w:cs="Times New Roman"/>
          <w:spacing w:val="-9"/>
          <w:sz w:val="24"/>
          <w:szCs w:val="24"/>
        </w:rPr>
        <w:t xml:space="preserve"> </w:t>
      </w:r>
      <w:r w:rsidRPr="00576BFA">
        <w:rPr>
          <w:rFonts w:ascii="Times New Roman" w:hAnsi="Times New Roman" w:cs="Times New Roman"/>
          <w:sz w:val="24"/>
          <w:szCs w:val="24"/>
        </w:rPr>
        <w:t>системи»</w:t>
      </w:r>
      <w:r w:rsidRPr="00576BFA">
        <w:rPr>
          <w:rFonts w:ascii="Times New Roman" w:hAnsi="Times New Roman" w:cs="Times New Roman"/>
          <w:spacing w:val="-8"/>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частину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ділянки площею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 xml:space="preserve">25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p>
    <w:p w14:paraId="71A89332" w14:textId="77777777" w:rsidR="00576BFA" w:rsidRPr="00576BFA" w:rsidRDefault="00576BFA" w:rsidP="00576BFA">
      <w:pPr>
        <w:widowControl w:val="0"/>
        <w:numPr>
          <w:ilvl w:val="1"/>
          <w:numId w:val="4"/>
        </w:numPr>
        <w:tabs>
          <w:tab w:val="left" w:pos="851"/>
        </w:tabs>
        <w:autoSpaceDE w:val="0"/>
        <w:autoSpaceDN w:val="0"/>
        <w:spacing w:after="0" w:line="240" w:lineRule="auto"/>
        <w:ind w:left="-142" w:right="344" w:firstLine="568"/>
        <w:jc w:val="both"/>
        <w:rPr>
          <w:rFonts w:ascii="Times New Roman" w:hAnsi="Times New Roman" w:cs="Times New Roman"/>
          <w:sz w:val="24"/>
          <w:szCs w:val="24"/>
        </w:rPr>
      </w:pPr>
      <w:r w:rsidRPr="00576BFA">
        <w:rPr>
          <w:rFonts w:ascii="Times New Roman" w:hAnsi="Times New Roman" w:cs="Times New Roman"/>
          <w:sz w:val="24"/>
          <w:szCs w:val="24"/>
        </w:rPr>
        <w:t>Передати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ОСББ</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«ПІВДЕННИЙ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БУГ»</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постійне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користування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ділянку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(кадастровий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номер</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4810136600:07:048:0039)</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загальною</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площею  6500</w:t>
      </w:r>
      <w:r w:rsidRPr="00576BFA">
        <w:rPr>
          <w:rFonts w:ascii="Times New Roman" w:hAnsi="Times New Roman" w:cs="Times New Roman"/>
          <w:spacing w:val="1"/>
          <w:sz w:val="24"/>
          <w:szCs w:val="24"/>
        </w:rPr>
        <w:t xml:space="preserve">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будівництва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обслуговування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багатоквартирного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житлового будинку по пр. Корабелів, 8 в Корабельному районі м. Миколаєва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відповідно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висновку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департаменту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архітектури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містобудування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Миколаївської</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міської ради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від</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31.01.2022</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5137/12.01-24/22-2.</w:t>
      </w:r>
    </w:p>
    <w:p w14:paraId="6B23D9AD" w14:textId="77777777" w:rsidR="00576BFA" w:rsidRPr="00576BFA" w:rsidRDefault="00576BFA" w:rsidP="00576BFA">
      <w:pPr>
        <w:widowControl w:val="0"/>
        <w:numPr>
          <w:ilvl w:val="0"/>
          <w:numId w:val="4"/>
        </w:numPr>
        <w:tabs>
          <w:tab w:val="left" w:pos="426"/>
        </w:tabs>
        <w:autoSpaceDE w:val="0"/>
        <w:autoSpaceDN w:val="0"/>
        <w:spacing w:after="0" w:line="240" w:lineRule="auto"/>
        <w:ind w:left="-142" w:firstLine="426"/>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5962AD12" w14:textId="77777777" w:rsidR="00576BFA" w:rsidRPr="00576BFA" w:rsidRDefault="00576BFA" w:rsidP="00576BFA">
      <w:pPr>
        <w:widowControl w:val="0"/>
        <w:numPr>
          <w:ilvl w:val="0"/>
          <w:numId w:val="3"/>
        </w:numPr>
        <w:tabs>
          <w:tab w:val="left" w:pos="426"/>
          <w:tab w:val="left" w:pos="818"/>
        </w:tabs>
        <w:autoSpaceDE w:val="0"/>
        <w:autoSpaceDN w:val="0"/>
        <w:spacing w:after="0" w:line="240" w:lineRule="auto"/>
        <w:ind w:left="-142" w:right="345" w:firstLine="426"/>
        <w:jc w:val="both"/>
        <w:rPr>
          <w:rFonts w:ascii="Times New Roman" w:hAnsi="Times New Roman" w:cs="Times New Roman"/>
          <w:sz w:val="24"/>
          <w:szCs w:val="24"/>
        </w:rPr>
      </w:pPr>
      <w:r w:rsidRPr="00576BFA">
        <w:rPr>
          <w:rFonts w:ascii="Times New Roman" w:hAnsi="Times New Roman" w:cs="Times New Roman"/>
          <w:sz w:val="24"/>
          <w:szCs w:val="24"/>
        </w:rPr>
        <w:t>одержати</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документи,</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які</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посвідчують</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право</w:t>
      </w:r>
      <w:r w:rsidRPr="00576BFA">
        <w:rPr>
          <w:rFonts w:ascii="Times New Roman" w:hAnsi="Times New Roman" w:cs="Times New Roman"/>
          <w:spacing w:val="-16"/>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землю,</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в</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органах</w:t>
      </w:r>
      <w:r w:rsidRPr="00576BFA">
        <w:rPr>
          <w:rFonts w:ascii="Times New Roman" w:hAnsi="Times New Roman" w:cs="Times New Roman"/>
          <w:spacing w:val="-17"/>
          <w:sz w:val="24"/>
          <w:szCs w:val="24"/>
        </w:rPr>
        <w:t xml:space="preserve"> </w:t>
      </w:r>
      <w:r w:rsidRPr="00576BFA">
        <w:rPr>
          <w:rFonts w:ascii="Times New Roman" w:hAnsi="Times New Roman" w:cs="Times New Roman"/>
          <w:sz w:val="24"/>
          <w:szCs w:val="24"/>
        </w:rPr>
        <w:t>державної</w:t>
      </w:r>
      <w:r w:rsidRPr="00576BFA">
        <w:rPr>
          <w:rFonts w:ascii="Times New Roman" w:hAnsi="Times New Roman" w:cs="Times New Roman"/>
          <w:spacing w:val="-67"/>
          <w:sz w:val="24"/>
          <w:szCs w:val="24"/>
        </w:rPr>
        <w:t xml:space="preserve"> </w:t>
      </w:r>
      <w:r w:rsidRPr="00576BFA">
        <w:rPr>
          <w:rFonts w:ascii="Times New Roman" w:hAnsi="Times New Roman" w:cs="Times New Roman"/>
          <w:sz w:val="24"/>
          <w:szCs w:val="24"/>
        </w:rPr>
        <w:t>реєстрації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речових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прав</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нерухоме</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майно;</w:t>
      </w:r>
    </w:p>
    <w:p w14:paraId="399662AE" w14:textId="77777777" w:rsidR="00576BFA" w:rsidRPr="00576BFA" w:rsidRDefault="00576BFA" w:rsidP="00576BFA">
      <w:pPr>
        <w:widowControl w:val="0"/>
        <w:numPr>
          <w:ilvl w:val="0"/>
          <w:numId w:val="3"/>
        </w:numPr>
        <w:tabs>
          <w:tab w:val="left" w:pos="426"/>
          <w:tab w:val="left" w:pos="990"/>
        </w:tabs>
        <w:autoSpaceDE w:val="0"/>
        <w:autoSpaceDN w:val="0"/>
        <w:spacing w:after="0" w:line="240" w:lineRule="auto"/>
        <w:ind w:left="-142" w:right="343" w:firstLine="426"/>
        <w:jc w:val="both"/>
        <w:rPr>
          <w:rFonts w:ascii="Times New Roman" w:hAnsi="Times New Roman" w:cs="Times New Roman"/>
          <w:sz w:val="24"/>
          <w:szCs w:val="24"/>
        </w:rPr>
      </w:pPr>
      <w:r w:rsidRPr="00576BFA">
        <w:rPr>
          <w:rFonts w:ascii="Times New Roman" w:hAnsi="Times New Roman" w:cs="Times New Roman"/>
          <w:sz w:val="24"/>
          <w:szCs w:val="24"/>
        </w:rPr>
        <w:t>забезпечити</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вільний</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доступ</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для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прокладання</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нових,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ремонту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та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експлуатації</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існуючих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інженерних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мереж</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і</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споруд,</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розміщених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межах</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земельної ділянки;</w:t>
      </w:r>
    </w:p>
    <w:p w14:paraId="59549091" w14:textId="77777777" w:rsidR="00576BFA" w:rsidRPr="00576BFA" w:rsidRDefault="00576BFA" w:rsidP="00576BFA">
      <w:pPr>
        <w:widowControl w:val="0"/>
        <w:numPr>
          <w:ilvl w:val="0"/>
          <w:numId w:val="3"/>
        </w:numPr>
        <w:tabs>
          <w:tab w:val="left" w:pos="426"/>
          <w:tab w:val="left" w:pos="844"/>
        </w:tabs>
        <w:autoSpaceDE w:val="0"/>
        <w:autoSpaceDN w:val="0"/>
        <w:spacing w:after="0" w:line="240" w:lineRule="auto"/>
        <w:ind w:left="-142" w:right="345" w:firstLine="426"/>
        <w:jc w:val="both"/>
        <w:rPr>
          <w:rFonts w:ascii="Times New Roman" w:hAnsi="Times New Roman" w:cs="Times New Roman"/>
          <w:sz w:val="24"/>
          <w:szCs w:val="24"/>
        </w:rPr>
      </w:pPr>
      <w:r w:rsidRPr="00576BFA">
        <w:rPr>
          <w:rFonts w:ascii="Times New Roman" w:hAnsi="Times New Roman" w:cs="Times New Roman"/>
          <w:sz w:val="24"/>
          <w:szCs w:val="24"/>
        </w:rPr>
        <w:t>виконувати обов'язки землекористувачів відповідно до вимог Земельного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кодексу України.</w:t>
      </w:r>
    </w:p>
    <w:p w14:paraId="1C3ADEF9" w14:textId="77777777" w:rsidR="00576BFA" w:rsidRPr="00576BFA" w:rsidRDefault="00576BFA" w:rsidP="00576BFA">
      <w:pPr>
        <w:widowControl w:val="0"/>
        <w:numPr>
          <w:ilvl w:val="0"/>
          <w:numId w:val="4"/>
        </w:numPr>
        <w:tabs>
          <w:tab w:val="left" w:pos="977"/>
        </w:tabs>
        <w:autoSpaceDE w:val="0"/>
        <w:autoSpaceDN w:val="0"/>
        <w:spacing w:after="0" w:line="240" w:lineRule="auto"/>
        <w:ind w:left="-142" w:right="345" w:firstLine="568"/>
        <w:jc w:val="both"/>
        <w:rPr>
          <w:rFonts w:ascii="Times New Roman" w:hAnsi="Times New Roman" w:cs="Times New Roman"/>
          <w:sz w:val="24"/>
          <w:szCs w:val="24"/>
        </w:rPr>
      </w:pPr>
      <w:r w:rsidRPr="00576BFA">
        <w:rPr>
          <w:rFonts w:ascii="Times New Roman" w:hAnsi="Times New Roman" w:cs="Times New Roman"/>
          <w:sz w:val="24"/>
          <w:szCs w:val="24"/>
        </w:rPr>
        <w:t>Контроль за виконанням даного рішення покласти на постійну комісію</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міської ради з питань екології, природокористування, просторового розвитку,</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містобудування, архітектури і будівництва, регулювання земельних відносин</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(Нестеренко),</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заступника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міського голови</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Андрієнка</w:t>
      </w:r>
      <w:r w:rsidRPr="00576BFA">
        <w:rPr>
          <w:rFonts w:ascii="Times New Roman" w:hAnsi="Times New Roman" w:cs="Times New Roman"/>
          <w:spacing w:val="-1"/>
          <w:sz w:val="24"/>
          <w:szCs w:val="24"/>
        </w:rPr>
        <w:t xml:space="preserve"> </w:t>
      </w:r>
      <w:r w:rsidRPr="00576BFA">
        <w:rPr>
          <w:rFonts w:ascii="Times New Roman" w:hAnsi="Times New Roman" w:cs="Times New Roman"/>
          <w:sz w:val="24"/>
          <w:szCs w:val="24"/>
        </w:rPr>
        <w:t>Ю.Г.</w:t>
      </w:r>
    </w:p>
    <w:p w14:paraId="1988B733" w14:textId="77777777" w:rsidR="00576BFA" w:rsidRPr="00576BFA" w:rsidRDefault="00576BFA" w:rsidP="00576BFA">
      <w:pPr>
        <w:tabs>
          <w:tab w:val="left" w:pos="8205"/>
        </w:tabs>
        <w:spacing w:after="0" w:line="240" w:lineRule="auto"/>
        <w:jc w:val="both"/>
        <w:rPr>
          <w:rFonts w:ascii="Times New Roman" w:eastAsia="Times New Roman" w:hAnsi="Times New Roman" w:cs="Times New Roman"/>
          <w:sz w:val="24"/>
          <w:szCs w:val="24"/>
          <w:lang w:eastAsia="ru-RU"/>
        </w:rPr>
      </w:pPr>
    </w:p>
    <w:p w14:paraId="2CE8D09B"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Міський</w:t>
      </w:r>
      <w:r w:rsidRPr="00576BFA">
        <w:rPr>
          <w:rFonts w:ascii="Times New Roman" w:eastAsia="Times New Roman" w:hAnsi="Times New Roman" w:cs="Times New Roman"/>
          <w:spacing w:val="-5"/>
          <w:sz w:val="24"/>
          <w:szCs w:val="24"/>
          <w:lang w:eastAsia="ru-RU"/>
        </w:rPr>
        <w:t xml:space="preserve"> </w:t>
      </w:r>
      <w:r w:rsidRPr="00576BFA">
        <w:rPr>
          <w:rFonts w:ascii="Times New Roman" w:eastAsia="Times New Roman" w:hAnsi="Times New Roman" w:cs="Times New Roman"/>
          <w:sz w:val="24"/>
          <w:szCs w:val="24"/>
          <w:lang w:eastAsia="ru-RU"/>
        </w:rPr>
        <w:t>голова</w:t>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t>О.СЄНКЕВИЧ</w:t>
      </w:r>
    </w:p>
    <w:p w14:paraId="7A97A32C"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265BB929"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О.Розумний</w:t>
      </w:r>
      <w:proofErr w:type="spellEnd"/>
      <w:r w:rsidRPr="00576BFA">
        <w:rPr>
          <w:rFonts w:ascii="Times New Roman" w:hAnsi="Times New Roman"/>
          <w:sz w:val="24"/>
          <w:szCs w:val="24"/>
        </w:rPr>
        <w:t>.</w:t>
      </w:r>
    </w:p>
    <w:p w14:paraId="27DB1C35"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розгляд питання перенесено, вивчає депутат міської ради </w:t>
      </w:r>
      <w:proofErr w:type="spellStart"/>
      <w:r w:rsidRPr="00576BFA">
        <w:rPr>
          <w:rFonts w:ascii="Times New Roman" w:eastAsia="Times New Roman" w:hAnsi="Times New Roman" w:cs="Times New Roman"/>
          <w:sz w:val="24"/>
          <w:szCs w:val="24"/>
          <w:lang w:eastAsia="ru-RU"/>
        </w:rPr>
        <w:t>О.Розумний</w:t>
      </w:r>
      <w:proofErr w:type="spellEnd"/>
      <w:r w:rsidRPr="00576BFA">
        <w:rPr>
          <w:rFonts w:ascii="Times New Roman" w:eastAsia="Times New Roman" w:hAnsi="Times New Roman" w:cs="Times New Roman"/>
          <w:sz w:val="24"/>
          <w:szCs w:val="24"/>
          <w:lang w:eastAsia="ru-RU"/>
        </w:rPr>
        <w:t>.</w:t>
      </w:r>
    </w:p>
    <w:p w14:paraId="678F767A"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cs="Times New Roman"/>
          <w:sz w:val="24"/>
          <w:szCs w:val="24"/>
        </w:rPr>
        <w:br/>
      </w:r>
      <w:r>
        <w:rPr>
          <w:rFonts w:ascii="Times New Roman" w:hAnsi="Times New Roman"/>
          <w:b/>
          <w:sz w:val="24"/>
          <w:szCs w:val="24"/>
        </w:rPr>
        <w:t xml:space="preserve">ВИСНОВОК: </w:t>
      </w:r>
      <w:r>
        <w:rPr>
          <w:rFonts w:ascii="Times New Roman" w:hAnsi="Times New Roman"/>
          <w:sz w:val="24"/>
          <w:szCs w:val="24"/>
        </w:rPr>
        <w:t>---</w:t>
      </w:r>
    </w:p>
    <w:p w14:paraId="05C118AA" w14:textId="7777777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BDBEC47"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BD5ED94" w14:textId="1F043450" w:rsidR="00576BFA" w:rsidRPr="00576BFA" w:rsidRDefault="00576BFA" w:rsidP="00576BFA">
      <w:pPr>
        <w:spacing w:after="0" w:line="240" w:lineRule="auto"/>
        <w:jc w:val="both"/>
        <w:rPr>
          <w:rFonts w:ascii="Times New Roman" w:hAnsi="Times New Roman" w:cs="Times New Roman"/>
          <w:sz w:val="24"/>
          <w:szCs w:val="24"/>
        </w:rPr>
      </w:pPr>
    </w:p>
    <w:p w14:paraId="790815D0"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sz w:val="24"/>
          <w:szCs w:val="24"/>
        </w:rPr>
        <w:t>S-</w:t>
      </w:r>
      <w:proofErr w:type="spellStart"/>
      <w:r w:rsidRPr="00576BFA">
        <w:rPr>
          <w:rFonts w:ascii="Times New Roman" w:eastAsia="Times New Roman" w:hAnsi="Times New Roman" w:cs="Times New Roman"/>
          <w:sz w:val="24"/>
          <w:szCs w:val="24"/>
        </w:rPr>
        <w:t>zr</w:t>
      </w:r>
      <w:proofErr w:type="spellEnd"/>
      <w:r w:rsidRPr="00576BFA">
        <w:rPr>
          <w:rFonts w:ascii="Times New Roman" w:eastAsia="Times New Roman" w:hAnsi="Times New Roman" w:cs="Times New Roman"/>
          <w:sz w:val="24"/>
          <w:szCs w:val="24"/>
        </w:rPr>
        <w:t xml:space="preserve">- </w:t>
      </w:r>
      <w:r w:rsidRPr="00576BFA">
        <w:rPr>
          <w:rFonts w:ascii="Times New Roman" w:eastAsia="Times New Roman" w:hAnsi="Times New Roman" w:cs="Times New Roman"/>
          <w:sz w:val="24"/>
          <w:szCs w:val="24"/>
          <w:lang w:val="ru-RU"/>
        </w:rPr>
        <w:t>46</w:t>
      </w:r>
      <w:r w:rsidRPr="00576BFA">
        <w:rPr>
          <w:rFonts w:ascii="Times New Roman" w:eastAsia="Times New Roman" w:hAnsi="Times New Roman" w:cs="Times New Roman"/>
          <w:sz w:val="24"/>
          <w:szCs w:val="24"/>
        </w:rPr>
        <w:t xml:space="preserve">/71                                              </w:t>
      </w:r>
      <w:r w:rsidRPr="00576BFA">
        <w:rPr>
          <w:rFonts w:ascii="Times New Roman" w:eastAsia="Times New Roman" w:hAnsi="Times New Roman" w:cs="Times New Roman"/>
          <w:color w:val="000000"/>
          <w:sz w:val="24"/>
          <w:szCs w:val="24"/>
          <w:highlight w:val="white"/>
          <w:lang w:val="ru-RU" w:eastAsia="uk-UA"/>
        </w:rPr>
        <w:t xml:space="preserve">           </w:t>
      </w:r>
      <w:r w:rsidRPr="00576BFA">
        <w:rPr>
          <w:rFonts w:ascii="Times New Roman" w:eastAsia="Times New Roman" w:hAnsi="Times New Roman" w:cs="Times New Roman"/>
          <w:sz w:val="24"/>
          <w:szCs w:val="24"/>
        </w:rPr>
        <w:t xml:space="preserve"> </w:t>
      </w:r>
      <w:r w:rsidRPr="00576BFA">
        <w:rPr>
          <w:rFonts w:ascii="Times New Roman" w:eastAsia="Times New Roman" w:hAnsi="Times New Roman" w:cs="Times New Roman"/>
          <w:color w:val="000000"/>
          <w:sz w:val="24"/>
          <w:szCs w:val="24"/>
          <w:lang w:eastAsia="de-DE"/>
        </w:rPr>
        <w:t xml:space="preserve">                                           </w:t>
      </w:r>
    </w:p>
    <w:p w14:paraId="4639BE9A"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p>
    <w:p w14:paraId="30520578" w14:textId="77777777" w:rsidR="00576BFA" w:rsidRPr="00576BFA" w:rsidRDefault="00576BFA" w:rsidP="00576BFA">
      <w:pPr>
        <w:spacing w:after="0" w:line="240" w:lineRule="auto"/>
        <w:ind w:right="3969"/>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надання дозволу ТОВ «АТБ-ТОРГСТРОЙ» на виготовлення </w:t>
      </w:r>
      <w:r w:rsidRPr="00576BFA">
        <w:rPr>
          <w:rFonts w:ascii="Times New Roman" w:eastAsia="Times New Roman" w:hAnsi="Times New Roman" w:cs="Times New Roman"/>
          <w:color w:val="000000"/>
          <w:spacing w:val="-4"/>
          <w:sz w:val="24"/>
          <w:szCs w:val="24"/>
          <w:lang w:eastAsia="ru-RU"/>
        </w:rPr>
        <w:t xml:space="preserve">технічної документації із землеустрою щодо </w:t>
      </w:r>
      <w:r w:rsidRPr="00576BFA">
        <w:rPr>
          <w:rFonts w:ascii="Times New Roman" w:eastAsia="Times New Roman" w:hAnsi="Times New Roman" w:cs="Times New Roman"/>
          <w:color w:val="000000"/>
          <w:spacing w:val="-3"/>
          <w:sz w:val="24"/>
          <w:szCs w:val="24"/>
          <w:lang w:eastAsia="ru-RU"/>
        </w:rPr>
        <w:t xml:space="preserve">встановлення </w:t>
      </w:r>
      <w:r w:rsidRPr="00576BFA">
        <w:rPr>
          <w:rFonts w:ascii="Times New Roman" w:eastAsia="Times New Roman" w:hAnsi="Times New Roman" w:cs="Times New Roman"/>
          <w:sz w:val="24"/>
          <w:szCs w:val="24"/>
          <w:lang w:eastAsia="ru-RU"/>
        </w:rPr>
        <w:t>(відновлення)</w:t>
      </w:r>
      <w:r w:rsidRPr="00576BFA">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за </w:t>
      </w:r>
      <w:proofErr w:type="spellStart"/>
      <w:r w:rsidRPr="00576BFA">
        <w:rPr>
          <w:rFonts w:ascii="Times New Roman" w:eastAsia="Times New Roman" w:hAnsi="Times New Roman" w:cs="Times New Roman"/>
          <w:color w:val="000000"/>
          <w:spacing w:val="-3"/>
          <w:sz w:val="24"/>
          <w:szCs w:val="24"/>
          <w:lang w:eastAsia="ru-RU"/>
        </w:rPr>
        <w:t>адресою</w:t>
      </w:r>
      <w:proofErr w:type="spellEnd"/>
      <w:r w:rsidRPr="00576BFA">
        <w:rPr>
          <w:rFonts w:ascii="Times New Roman" w:eastAsia="Times New Roman" w:hAnsi="Times New Roman" w:cs="Times New Roman"/>
          <w:color w:val="000000"/>
          <w:spacing w:val="-3"/>
          <w:sz w:val="24"/>
          <w:szCs w:val="24"/>
          <w:lang w:eastAsia="ru-RU"/>
        </w:rPr>
        <w:t xml:space="preserve">: </w:t>
      </w:r>
      <w:proofErr w:type="spellStart"/>
      <w:r w:rsidRPr="00576BFA">
        <w:rPr>
          <w:rFonts w:ascii="Times New Roman" w:eastAsia="Times New Roman" w:hAnsi="Times New Roman" w:cs="Times New Roman"/>
          <w:color w:val="000000"/>
          <w:spacing w:val="-3"/>
          <w:sz w:val="24"/>
          <w:szCs w:val="24"/>
          <w:lang w:eastAsia="ru-RU"/>
        </w:rPr>
        <w:t>просп</w:t>
      </w:r>
      <w:proofErr w:type="spellEnd"/>
      <w:r w:rsidRPr="00576BFA">
        <w:rPr>
          <w:rFonts w:ascii="Times New Roman" w:eastAsia="Times New Roman" w:hAnsi="Times New Roman" w:cs="Times New Roman"/>
          <w:color w:val="000000"/>
          <w:spacing w:val="-3"/>
          <w:sz w:val="24"/>
          <w:szCs w:val="24"/>
          <w:lang w:eastAsia="ru-RU"/>
        </w:rPr>
        <w:t xml:space="preserve">. Героїв України, 91/1 </w:t>
      </w:r>
      <w:r w:rsidRPr="00576BFA">
        <w:rPr>
          <w:rFonts w:ascii="Times New Roman" w:eastAsia="Times New Roman" w:hAnsi="Times New Roman" w:cs="Times New Roman"/>
          <w:sz w:val="24"/>
          <w:szCs w:val="24"/>
          <w:lang w:eastAsia="ru-RU"/>
        </w:rPr>
        <w:t>у Центральному районі м. Миколаєва (забудована земельна ділянка)</w:t>
      </w:r>
    </w:p>
    <w:p w14:paraId="55A8992B"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4008F8E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40F66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5E38BFE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4225F00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4754B54" w14:textId="77777777" w:rsidR="00576BFA" w:rsidRPr="00576BFA" w:rsidRDefault="00576BFA" w:rsidP="00576BFA">
      <w:pPr>
        <w:tabs>
          <w:tab w:val="left" w:pos="-180"/>
          <w:tab w:val="left" w:pos="720"/>
        </w:tabs>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color w:val="000000"/>
          <w:sz w:val="24"/>
          <w:szCs w:val="24"/>
        </w:rPr>
        <w:t>1</w:t>
      </w:r>
      <w:r w:rsidRPr="00576BFA">
        <w:rPr>
          <w:rFonts w:ascii="Times New Roman" w:hAnsi="Times New Roman" w:cs="Times New Roman"/>
          <w:sz w:val="24"/>
          <w:szCs w:val="24"/>
          <w:lang w:eastAsia="ru-RU"/>
        </w:rPr>
        <w:t xml:space="preserve">. Надати </w:t>
      </w:r>
      <w:r w:rsidRPr="00576BFA">
        <w:rPr>
          <w:rFonts w:ascii="Times New Roman" w:hAnsi="Times New Roman" w:cs="Times New Roman"/>
          <w:sz w:val="24"/>
          <w:szCs w:val="24"/>
        </w:rPr>
        <w:t xml:space="preserve">ТОВ «АТБ-ТОРГСТРОЙ» </w:t>
      </w:r>
      <w:r w:rsidRPr="00576BFA">
        <w:rPr>
          <w:rFonts w:ascii="Times New Roman" w:hAnsi="Times New Roman" w:cs="Times New Roman"/>
          <w:sz w:val="24"/>
          <w:szCs w:val="24"/>
          <w:lang w:eastAsia="ru-RU"/>
        </w:rPr>
        <w:t xml:space="preserve">дозвіл на виготовлення </w:t>
      </w:r>
      <w:r w:rsidRPr="00576BFA">
        <w:rPr>
          <w:rFonts w:ascii="Times New Roman" w:hAnsi="Times New Roman" w:cs="Times New Roman"/>
          <w:color w:val="000000"/>
          <w:spacing w:val="-4"/>
          <w:sz w:val="24"/>
          <w:szCs w:val="24"/>
          <w:lang w:eastAsia="ru-RU"/>
        </w:rPr>
        <w:t xml:space="preserve">технічної документації із землеустрою щодо </w:t>
      </w:r>
      <w:r w:rsidRPr="00576BFA">
        <w:rPr>
          <w:rFonts w:ascii="Times New Roman" w:hAnsi="Times New Roman" w:cs="Times New Roman"/>
          <w:color w:val="000000"/>
          <w:spacing w:val="-3"/>
          <w:sz w:val="24"/>
          <w:szCs w:val="24"/>
          <w:lang w:eastAsia="ru-RU"/>
        </w:rPr>
        <w:t xml:space="preserve">встановлення </w:t>
      </w:r>
      <w:r w:rsidRPr="00576BFA">
        <w:rPr>
          <w:rFonts w:ascii="Times New Roman" w:hAnsi="Times New Roman" w:cs="Times New Roman"/>
          <w:sz w:val="24"/>
          <w:szCs w:val="24"/>
        </w:rPr>
        <w:t xml:space="preserve">(відновлення) </w:t>
      </w:r>
      <w:r w:rsidRPr="00576BFA">
        <w:rPr>
          <w:rFonts w:ascii="Times New Roman" w:hAnsi="Times New Roman" w:cs="Times New Roman"/>
          <w:color w:val="000000"/>
          <w:spacing w:val="-3"/>
          <w:sz w:val="24"/>
          <w:szCs w:val="24"/>
          <w:lang w:eastAsia="ru-RU"/>
        </w:rPr>
        <w:t xml:space="preserve">меж земельної ділянки в натурі (на місцевості) загальною </w:t>
      </w:r>
      <w:r w:rsidRPr="00576BFA">
        <w:rPr>
          <w:rFonts w:ascii="Times New Roman" w:hAnsi="Times New Roman" w:cs="Times New Roman"/>
          <w:sz w:val="24"/>
          <w:szCs w:val="24"/>
          <w:lang w:eastAsia="ru-RU"/>
        </w:rPr>
        <w:t xml:space="preserve">площею 7528 </w:t>
      </w:r>
      <w:proofErr w:type="spellStart"/>
      <w:r w:rsidRPr="00576BFA">
        <w:rPr>
          <w:rFonts w:ascii="Times New Roman" w:hAnsi="Times New Roman" w:cs="Times New Roman"/>
          <w:sz w:val="24"/>
          <w:szCs w:val="24"/>
          <w:lang w:eastAsia="ru-RU"/>
        </w:rPr>
        <w:t>кв.м</w:t>
      </w:r>
      <w:proofErr w:type="spellEnd"/>
      <w:r w:rsidRPr="00576BFA">
        <w:rPr>
          <w:rFonts w:ascii="Times New Roman" w:hAnsi="Times New Roman" w:cs="Times New Roman"/>
          <w:sz w:val="24"/>
          <w:szCs w:val="24"/>
          <w:lang w:eastAsia="ru-RU"/>
        </w:rPr>
        <w:t xml:space="preserve"> (код КВЦПЗ: В.03.03.07),</w:t>
      </w:r>
      <w:r w:rsidRPr="00576BFA">
        <w:rPr>
          <w:rFonts w:ascii="Times New Roman" w:hAnsi="Times New Roman" w:cs="Times New Roman"/>
          <w:sz w:val="24"/>
          <w:szCs w:val="24"/>
        </w:rPr>
        <w:t xml:space="preserve"> за рахунок земельної 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визначити під час виготовлення документації із землеустрою) </w:t>
      </w:r>
      <w:r w:rsidRPr="00576BFA">
        <w:rPr>
          <w:rFonts w:ascii="Times New Roman" w:hAnsi="Times New Roman" w:cs="Times New Roman"/>
          <w:sz w:val="24"/>
          <w:szCs w:val="24"/>
          <w:lang w:eastAsia="ru-RU"/>
        </w:rPr>
        <w:t xml:space="preserve">для обслуговування нежитлового </w:t>
      </w:r>
      <w:proofErr w:type="spellStart"/>
      <w:r w:rsidRPr="00576BFA">
        <w:rPr>
          <w:rFonts w:ascii="Times New Roman" w:hAnsi="Times New Roman" w:cs="Times New Roman"/>
          <w:sz w:val="24"/>
          <w:szCs w:val="24"/>
          <w:lang w:eastAsia="ru-RU"/>
        </w:rPr>
        <w:t>обʼєкта</w:t>
      </w:r>
      <w:proofErr w:type="spellEnd"/>
      <w:r w:rsidRPr="00576BFA">
        <w:rPr>
          <w:rFonts w:ascii="Times New Roman" w:hAnsi="Times New Roman" w:cs="Times New Roman"/>
          <w:sz w:val="24"/>
          <w:szCs w:val="24"/>
          <w:lang w:eastAsia="ru-RU"/>
        </w:rPr>
        <w:t xml:space="preserve"> (магазину продовольчих товарів) по </w:t>
      </w:r>
      <w:proofErr w:type="spellStart"/>
      <w:r w:rsidRPr="00576BFA">
        <w:rPr>
          <w:rFonts w:ascii="Times New Roman" w:hAnsi="Times New Roman" w:cs="Times New Roman"/>
          <w:sz w:val="24"/>
          <w:szCs w:val="24"/>
          <w:lang w:eastAsia="ru-RU"/>
        </w:rPr>
        <w:t>просп</w:t>
      </w:r>
      <w:proofErr w:type="spellEnd"/>
      <w:r w:rsidRPr="00576BFA">
        <w:rPr>
          <w:rFonts w:ascii="Times New Roman" w:hAnsi="Times New Roman" w:cs="Times New Roman"/>
          <w:sz w:val="24"/>
          <w:szCs w:val="24"/>
          <w:lang w:eastAsia="ru-RU"/>
        </w:rPr>
        <w:t>. Героїв України, 91/1 (забудована земельна ділянка)</w:t>
      </w:r>
      <w:r w:rsidRPr="00576BFA">
        <w:rPr>
          <w:rFonts w:ascii="Times New Roman" w:hAnsi="Times New Roman" w:cs="Times New Roman"/>
          <w:sz w:val="24"/>
          <w:szCs w:val="24"/>
        </w:rPr>
        <w:t xml:space="preserve">, </w:t>
      </w:r>
      <w:r w:rsidRPr="00576BFA">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15.09.2021 № 37089/12.01-47/21-2.</w:t>
      </w:r>
    </w:p>
    <w:p w14:paraId="62D79DBF"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w:t>
      </w:r>
      <w:proofErr w:type="spellStart"/>
      <w:r w:rsidRPr="00576BFA">
        <w:rPr>
          <w:rFonts w:ascii="Times New Roman" w:hAnsi="Times New Roman" w:cs="Times New Roman"/>
          <w:sz w:val="24"/>
          <w:szCs w:val="24"/>
        </w:rPr>
        <w:t>Зобовʼязати</w:t>
      </w:r>
      <w:proofErr w:type="spellEnd"/>
      <w:r w:rsidRPr="00576BFA">
        <w:rPr>
          <w:rFonts w:ascii="Times New Roman" w:hAnsi="Times New Roman" w:cs="Times New Roman"/>
          <w:sz w:val="24"/>
          <w:szCs w:val="24"/>
        </w:rPr>
        <w:t xml:space="preserve">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RPr="00576BFA">
        <w:rPr>
          <w:rFonts w:ascii="Times New Roman" w:hAnsi="Times New Roman" w:cs="Times New Roman"/>
          <w:color w:val="000000"/>
          <w:spacing w:val="-4"/>
          <w:sz w:val="24"/>
          <w:szCs w:val="24"/>
        </w:rPr>
        <w:t xml:space="preserve"> щодо </w:t>
      </w:r>
      <w:r w:rsidRPr="00576BFA">
        <w:rPr>
          <w:rFonts w:ascii="Times New Roman" w:hAnsi="Times New Roman" w:cs="Times New Roman"/>
          <w:color w:val="000000"/>
          <w:spacing w:val="-3"/>
          <w:sz w:val="24"/>
          <w:szCs w:val="24"/>
        </w:rPr>
        <w:t xml:space="preserve">встановлення </w:t>
      </w:r>
      <w:r w:rsidRPr="00576BFA">
        <w:rPr>
          <w:rFonts w:ascii="Times New Roman" w:hAnsi="Times New Roman" w:cs="Times New Roman"/>
          <w:sz w:val="24"/>
          <w:szCs w:val="24"/>
        </w:rPr>
        <w:t>(відновлення)</w:t>
      </w:r>
      <w:r w:rsidRPr="00576BFA">
        <w:rPr>
          <w:rFonts w:ascii="Times New Roman" w:hAnsi="Times New Roman" w:cs="Times New Roman"/>
          <w:color w:val="000000"/>
          <w:spacing w:val="-3"/>
          <w:sz w:val="24"/>
          <w:szCs w:val="24"/>
        </w:rPr>
        <w:t xml:space="preserve"> меж земельної ділянки в натурі (на місцевості)</w:t>
      </w:r>
      <w:r w:rsidRPr="00576BFA">
        <w:rPr>
          <w:rFonts w:ascii="Times New Roman" w:hAnsi="Times New Roman" w:cs="Times New Roman"/>
          <w:sz w:val="24"/>
          <w:szCs w:val="24"/>
        </w:rPr>
        <w:t>.</w:t>
      </w:r>
    </w:p>
    <w:p w14:paraId="04CB8620"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E53605"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0A5620BB" w14:textId="77777777" w:rsidR="00576BFA" w:rsidRPr="00576BFA" w:rsidRDefault="00576BFA" w:rsidP="00576BFA">
      <w:pPr>
        <w:spacing w:after="0" w:line="240" w:lineRule="auto"/>
        <w:ind w:right="-1"/>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w:t>
      </w:r>
      <w:r w:rsidRPr="00576BFA">
        <w:rPr>
          <w:rFonts w:ascii="Times New Roman" w:eastAsia="Times New Roman" w:hAnsi="Times New Roman" w:cs="Times New Roman"/>
          <w:color w:val="000000"/>
          <w:sz w:val="24"/>
          <w:szCs w:val="24"/>
          <w:lang w:val="ru-RU" w:eastAsia="ru-RU"/>
        </w:rPr>
        <w:t xml:space="preserve">         </w:t>
      </w:r>
      <w:r w:rsidRPr="00576BFA">
        <w:rPr>
          <w:rFonts w:ascii="Times New Roman" w:eastAsia="Times New Roman" w:hAnsi="Times New Roman" w:cs="Times New Roman"/>
          <w:color w:val="000000"/>
          <w:sz w:val="24"/>
          <w:szCs w:val="24"/>
          <w:lang w:eastAsia="ru-RU"/>
        </w:rPr>
        <w:t>О. СЄНКЕВИЧ</w:t>
      </w:r>
    </w:p>
    <w:p w14:paraId="2532614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18CAB53D"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lang w:val="ru-RU"/>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 xml:space="preserve">розгляд питання перенесено, вивчають депутати міської ради </w:t>
      </w:r>
      <w:proofErr w:type="spellStart"/>
      <w:r w:rsidRPr="00576BFA">
        <w:rPr>
          <w:rFonts w:ascii="Times New Roman" w:hAnsi="Times New Roman"/>
          <w:sz w:val="24"/>
          <w:szCs w:val="24"/>
        </w:rPr>
        <w:t>О.Нестеренко</w:t>
      </w:r>
      <w:proofErr w:type="spellEnd"/>
      <w:r w:rsidRPr="00576BFA">
        <w:rPr>
          <w:rFonts w:ascii="Times New Roman" w:hAnsi="Times New Roman"/>
          <w:sz w:val="24"/>
          <w:szCs w:val="24"/>
        </w:rPr>
        <w:t xml:space="preserve"> та </w:t>
      </w:r>
      <w:proofErr w:type="spellStart"/>
      <w:r w:rsidRPr="00576BFA">
        <w:rPr>
          <w:rFonts w:ascii="Times New Roman" w:hAnsi="Times New Roman"/>
          <w:sz w:val="24"/>
          <w:szCs w:val="24"/>
        </w:rPr>
        <w:t>О.Розумний</w:t>
      </w:r>
      <w:proofErr w:type="spellEnd"/>
      <w:r w:rsidRPr="00576BFA">
        <w:rPr>
          <w:rFonts w:ascii="Times New Roman" w:hAnsi="Times New Roman"/>
          <w:sz w:val="24"/>
          <w:szCs w:val="24"/>
        </w:rPr>
        <w:t>.</w:t>
      </w:r>
      <w:r w:rsidRPr="00576BFA">
        <w:rPr>
          <w:rFonts w:ascii="Times New Roman" w:hAnsi="Times New Roman" w:cs="Times New Roman"/>
          <w:sz w:val="24"/>
          <w:szCs w:val="24"/>
          <w:lang w:val="ru-RU"/>
        </w:rPr>
        <w:t xml:space="preserve">        </w:t>
      </w:r>
    </w:p>
    <w:p w14:paraId="3397B3D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вивчають депутати міської ради </w:t>
      </w:r>
      <w:proofErr w:type="spellStart"/>
      <w:r w:rsidRPr="00576BFA">
        <w:rPr>
          <w:rFonts w:ascii="Times New Roman" w:eastAsia="Times New Roman" w:hAnsi="Times New Roman" w:cs="Times New Roman"/>
          <w:sz w:val="24"/>
          <w:szCs w:val="24"/>
          <w:lang w:eastAsia="ru-RU"/>
        </w:rPr>
        <w:t>О.Нестеренко</w:t>
      </w:r>
      <w:proofErr w:type="spellEnd"/>
      <w:r w:rsidRPr="00576BFA">
        <w:rPr>
          <w:rFonts w:ascii="Times New Roman" w:eastAsia="Times New Roman" w:hAnsi="Times New Roman" w:cs="Times New Roman"/>
          <w:sz w:val="24"/>
          <w:szCs w:val="24"/>
          <w:lang w:eastAsia="ru-RU"/>
        </w:rPr>
        <w:t xml:space="preserve"> та </w:t>
      </w:r>
      <w:proofErr w:type="spellStart"/>
      <w:r w:rsidRPr="00576BFA">
        <w:rPr>
          <w:rFonts w:ascii="Times New Roman" w:eastAsia="Times New Roman" w:hAnsi="Times New Roman" w:cs="Times New Roman"/>
          <w:sz w:val="24"/>
          <w:szCs w:val="24"/>
          <w:lang w:eastAsia="ru-RU"/>
        </w:rPr>
        <w:t>О.Розумний</w:t>
      </w:r>
      <w:proofErr w:type="spellEnd"/>
      <w:r w:rsidRPr="00576BFA">
        <w:rPr>
          <w:rFonts w:ascii="Times New Roman" w:eastAsia="Times New Roman" w:hAnsi="Times New Roman" w:cs="Times New Roman"/>
          <w:sz w:val="24"/>
          <w:szCs w:val="24"/>
          <w:lang w:eastAsia="ru-RU"/>
        </w:rPr>
        <w:t>.</w:t>
      </w:r>
    </w:p>
    <w:p w14:paraId="0BDAEC04"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br/>
      </w:r>
      <w:r>
        <w:rPr>
          <w:rFonts w:ascii="Times New Roman" w:hAnsi="Times New Roman"/>
          <w:b/>
          <w:sz w:val="24"/>
          <w:szCs w:val="24"/>
        </w:rPr>
        <w:t xml:space="preserve">ВИСНОВОК: </w:t>
      </w:r>
      <w:r>
        <w:rPr>
          <w:rFonts w:ascii="Times New Roman" w:hAnsi="Times New Roman"/>
          <w:sz w:val="24"/>
          <w:szCs w:val="24"/>
        </w:rPr>
        <w:t>---</w:t>
      </w:r>
    </w:p>
    <w:p w14:paraId="689D1EA8" w14:textId="7777777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EADFEA0"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5DDAE7F1" w14:textId="240E3A09" w:rsidR="00576BFA" w:rsidRPr="00576BFA" w:rsidRDefault="00576BFA" w:rsidP="00576BFA">
      <w:pPr>
        <w:shd w:val="clear" w:color="auto" w:fill="FFFFFF"/>
        <w:spacing w:after="0" w:line="240" w:lineRule="auto"/>
        <w:jc w:val="both"/>
        <w:rPr>
          <w:rFonts w:ascii="Times New Roman" w:hAnsi="Times New Roman"/>
          <w:sz w:val="24"/>
          <w:szCs w:val="24"/>
        </w:rPr>
      </w:pPr>
    </w:p>
    <w:p w14:paraId="3200E22B"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sz w:val="24"/>
          <w:szCs w:val="24"/>
          <w:lang w:val="en-US"/>
        </w:rPr>
      </w:pPr>
      <w:r w:rsidRPr="00576BFA">
        <w:rPr>
          <w:rFonts w:ascii="Times New Roman" w:hAnsi="Times New Roman" w:cs="Times New Roman"/>
          <w:sz w:val="24"/>
          <w:szCs w:val="24"/>
          <w:lang w:val="en-US"/>
        </w:rPr>
        <w:t>s-dj-058</w:t>
      </w:r>
    </w:p>
    <w:p w14:paraId="66F14863" w14:textId="77777777" w:rsidR="00576BFA" w:rsidRPr="00576BFA" w:rsidRDefault="00576BFA" w:rsidP="00576BFA">
      <w:pPr>
        <w:spacing w:after="0" w:line="240" w:lineRule="auto"/>
        <w:jc w:val="both"/>
        <w:rPr>
          <w:rFonts w:ascii="Times New Roman" w:hAnsi="Times New Roman" w:cs="Times New Roman"/>
          <w:sz w:val="24"/>
          <w:szCs w:val="24"/>
        </w:rPr>
      </w:pPr>
    </w:p>
    <w:p w14:paraId="5172E3B7" w14:textId="77777777" w:rsidR="00576BFA" w:rsidRPr="00576BFA" w:rsidRDefault="00576BFA" w:rsidP="00576BFA">
      <w:pPr>
        <w:spacing w:after="0" w:line="240" w:lineRule="auto"/>
        <w:ind w:right="3259"/>
        <w:jc w:val="both"/>
        <w:rPr>
          <w:rFonts w:ascii="Times New Roman" w:hAnsi="Times New Roman" w:cs="Times New Roman"/>
          <w:sz w:val="24"/>
          <w:szCs w:val="24"/>
        </w:rPr>
      </w:pPr>
      <w:r w:rsidRPr="00576BFA">
        <w:rPr>
          <w:rFonts w:ascii="Times New Roman" w:hAnsi="Times New Roman" w:cs="Times New Roman"/>
          <w:sz w:val="24"/>
          <w:szCs w:val="24"/>
        </w:rPr>
        <w:t xml:space="preserve">Про погодження клопотань щодо створення об’єктів природно-заповідного фонду місцевого значення </w:t>
      </w:r>
    </w:p>
    <w:p w14:paraId="3F96D6F2" w14:textId="77777777" w:rsidR="00576BFA" w:rsidRPr="00576BFA" w:rsidRDefault="00576BFA" w:rsidP="00576BFA">
      <w:pPr>
        <w:spacing w:after="0" w:line="240" w:lineRule="auto"/>
        <w:jc w:val="both"/>
        <w:rPr>
          <w:rFonts w:ascii="Times New Roman" w:hAnsi="Times New Roman" w:cs="Times New Roman"/>
          <w:sz w:val="24"/>
          <w:szCs w:val="24"/>
        </w:rPr>
      </w:pPr>
    </w:p>
    <w:p w14:paraId="18C0D83C"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З метою збереження біологічного різноманіття та підтримання загальної екологічної рівноваги, розглянувши клопотання жителів міста, що надіслане листом управління екології та природних ресурсів Миколаївської обласної військової адміністрації від</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17.07.2023 № 1014/01.1-04/06, щодо створення гідрологічної пам’ятки природи «Джерело Життя», клопотання управління екології та природних ресурсів Миколаївської обласної військової адміністрації від</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19.07.2023 №</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1026/01.1-04/06 щодо створення ботанічної пам’ятки природи «Каркас Миколи Леонтовича», відповідно до п.</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«а» ч. 1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12,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43,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44,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45,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46-1,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79-1,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83 Земельного кодексу України, ч.</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2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52 Закону України «Про природно-</w:t>
      </w:r>
      <w:r w:rsidRPr="00576BFA">
        <w:rPr>
          <w:rFonts w:ascii="Times New Roman" w:hAnsi="Times New Roman" w:cs="Times New Roman"/>
          <w:sz w:val="24"/>
          <w:szCs w:val="24"/>
        </w:rPr>
        <w:lastRenderedPageBreak/>
        <w:t>заповідний фонд України», керуючись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25, п. 37 ч. 1 ст. 26, п.</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3 ч.</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1 ст.</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33, ч. 1 ст. 59 Закону України «Про місцеве самоврядування в Україні», міська рада</w:t>
      </w:r>
    </w:p>
    <w:p w14:paraId="393432DD" w14:textId="77777777" w:rsidR="00576BFA" w:rsidRPr="00576BFA" w:rsidRDefault="00576BFA" w:rsidP="00576BFA">
      <w:pPr>
        <w:spacing w:after="0" w:line="240" w:lineRule="auto"/>
        <w:jc w:val="both"/>
        <w:rPr>
          <w:rFonts w:ascii="Times New Roman" w:hAnsi="Times New Roman" w:cs="Times New Roman"/>
          <w:sz w:val="24"/>
          <w:szCs w:val="24"/>
        </w:rPr>
      </w:pPr>
    </w:p>
    <w:p w14:paraId="2290238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EB094D8" w14:textId="77777777" w:rsidR="00576BFA" w:rsidRPr="00576BFA" w:rsidRDefault="00576BFA" w:rsidP="00576BFA">
      <w:pPr>
        <w:spacing w:after="0" w:line="240" w:lineRule="auto"/>
        <w:jc w:val="both"/>
        <w:rPr>
          <w:rFonts w:ascii="Times New Roman" w:hAnsi="Times New Roman" w:cs="Times New Roman"/>
          <w:sz w:val="24"/>
          <w:szCs w:val="24"/>
        </w:rPr>
      </w:pPr>
    </w:p>
    <w:p w14:paraId="274AD3EC"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1. Погодити клопотання щодо створення об’єкта природно-заповідного фонду – гідрологічної пам’ятки природи місцевого значення «Джерело Життя», на землях комунальної власності, не наданих у власність та користування, орієнтовною площею 2</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га, по вул. Колеснікова в Центральному районі міста</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Миколаєва (географічні координати 46</w:t>
      </w:r>
      <w:r w:rsidRPr="00576BFA">
        <w:rPr>
          <w:rFonts w:ascii="Times New Roman" w:hAnsi="Times New Roman" w:cs="Times New Roman"/>
          <w:sz w:val="24"/>
          <w:szCs w:val="24"/>
        </w:rPr>
        <w:sym w:font="Symbol" w:char="F0B0"/>
      </w:r>
      <w:r w:rsidRPr="00576BFA">
        <w:rPr>
          <w:rFonts w:ascii="Times New Roman" w:hAnsi="Times New Roman" w:cs="Times New Roman"/>
          <w:sz w:val="24"/>
          <w:szCs w:val="24"/>
        </w:rPr>
        <w:t>59</w:t>
      </w:r>
      <w:r w:rsidRPr="00576BFA">
        <w:rPr>
          <w:rFonts w:ascii="Times New Roman" w:hAnsi="Times New Roman" w:cs="Times New Roman"/>
          <w:sz w:val="24"/>
          <w:szCs w:val="24"/>
        </w:rPr>
        <w:sym w:font="Symbol" w:char="F0A2"/>
      </w:r>
      <w:r w:rsidRPr="00576BFA">
        <w:rPr>
          <w:rFonts w:ascii="Times New Roman" w:hAnsi="Times New Roman" w:cs="Times New Roman"/>
          <w:sz w:val="24"/>
          <w:szCs w:val="24"/>
        </w:rPr>
        <w:t>2.03</w:t>
      </w:r>
      <w:r w:rsidRPr="00576BFA">
        <w:rPr>
          <w:rFonts w:ascii="Times New Roman" w:hAnsi="Times New Roman" w:cs="Times New Roman"/>
          <w:sz w:val="24"/>
          <w:szCs w:val="24"/>
        </w:rPr>
        <w:sym w:font="Symbol" w:char="F0A2"/>
      </w:r>
      <w:r w:rsidRPr="00576BFA">
        <w:rPr>
          <w:rFonts w:ascii="Times New Roman" w:hAnsi="Times New Roman" w:cs="Times New Roman"/>
          <w:sz w:val="24"/>
          <w:szCs w:val="24"/>
        </w:rPr>
        <w:sym w:font="Symbol" w:char="F0A2"/>
      </w:r>
      <w:r w:rsidRPr="00576BFA">
        <w:rPr>
          <w:rFonts w:ascii="Times New Roman" w:hAnsi="Times New Roman" w:cs="Times New Roman"/>
          <w:sz w:val="24"/>
          <w:szCs w:val="24"/>
        </w:rPr>
        <w:t xml:space="preserve"> Пн, 32</w:t>
      </w:r>
      <w:r w:rsidRPr="00576BFA">
        <w:rPr>
          <w:rFonts w:ascii="Times New Roman" w:hAnsi="Times New Roman" w:cs="Times New Roman"/>
          <w:sz w:val="24"/>
          <w:szCs w:val="24"/>
        </w:rPr>
        <w:sym w:font="Symbol" w:char="F0B0"/>
      </w:r>
      <w:r w:rsidRPr="00576BFA">
        <w:rPr>
          <w:rFonts w:ascii="Times New Roman" w:hAnsi="Times New Roman" w:cs="Times New Roman"/>
          <w:sz w:val="24"/>
          <w:szCs w:val="24"/>
        </w:rPr>
        <w:t>1</w:t>
      </w:r>
      <w:r w:rsidRPr="00576BFA">
        <w:rPr>
          <w:rFonts w:ascii="Times New Roman" w:hAnsi="Times New Roman" w:cs="Times New Roman"/>
          <w:sz w:val="24"/>
          <w:szCs w:val="24"/>
        </w:rPr>
        <w:sym w:font="Symbol" w:char="F0A2"/>
      </w:r>
      <w:r w:rsidRPr="00576BFA">
        <w:rPr>
          <w:rFonts w:ascii="Times New Roman" w:hAnsi="Times New Roman" w:cs="Times New Roman"/>
          <w:sz w:val="24"/>
          <w:szCs w:val="24"/>
        </w:rPr>
        <w:t>9.39</w:t>
      </w:r>
      <w:r w:rsidRPr="00576BFA">
        <w:rPr>
          <w:rFonts w:ascii="Times New Roman" w:hAnsi="Times New Roman" w:cs="Times New Roman"/>
          <w:sz w:val="24"/>
          <w:szCs w:val="24"/>
        </w:rPr>
        <w:sym w:font="Symbol" w:char="F0A2"/>
      </w:r>
      <w:r w:rsidRPr="00576BFA">
        <w:rPr>
          <w:rFonts w:ascii="Times New Roman" w:hAnsi="Times New Roman" w:cs="Times New Roman"/>
          <w:sz w:val="24"/>
          <w:szCs w:val="24"/>
        </w:rPr>
        <w:sym w:font="Symbol" w:char="F0A2"/>
      </w:r>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Сх</w:t>
      </w:r>
      <w:proofErr w:type="spellEnd"/>
      <w:r w:rsidRPr="00576BFA">
        <w:rPr>
          <w:rFonts w:ascii="Times New Roman" w:hAnsi="Times New Roman" w:cs="Times New Roman"/>
          <w:sz w:val="24"/>
          <w:szCs w:val="24"/>
        </w:rPr>
        <w:t xml:space="preserve">). </w:t>
      </w:r>
    </w:p>
    <w:p w14:paraId="7CB0DA13"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 xml:space="preserve">Погодити клопотання щодо створення об’єкта природно-заповідного фонду – ботанічної пам’ятки природи місцевого значення «Каркас Миколи Леонтовича», на землях комунальної власності, не наданих у власність та користування, орієнтовною площею 0,01 га, на перетині вулиць Спаської та Артилерійської в Центральному районі міста Миколаєва (географічні координати 46.976842 </w:t>
      </w:r>
      <w:r w:rsidRPr="00576BFA">
        <w:rPr>
          <w:rFonts w:ascii="Times New Roman" w:hAnsi="Times New Roman" w:cs="Times New Roman"/>
          <w:sz w:val="24"/>
          <w:szCs w:val="24"/>
          <w:lang w:val="en-US"/>
        </w:rPr>
        <w:t>N</w:t>
      </w:r>
      <w:r w:rsidRPr="00576BFA">
        <w:rPr>
          <w:rFonts w:ascii="Times New Roman" w:hAnsi="Times New Roman" w:cs="Times New Roman"/>
          <w:sz w:val="24"/>
          <w:szCs w:val="24"/>
        </w:rPr>
        <w:t xml:space="preserve">, 31.980582 </w:t>
      </w:r>
      <w:r w:rsidRPr="00576BFA">
        <w:rPr>
          <w:rFonts w:ascii="Times New Roman" w:hAnsi="Times New Roman" w:cs="Times New Roman"/>
          <w:sz w:val="24"/>
          <w:szCs w:val="24"/>
          <w:lang w:val="en-US"/>
        </w:rPr>
        <w:t>E</w:t>
      </w:r>
      <w:r w:rsidRPr="00576BFA">
        <w:rPr>
          <w:rFonts w:ascii="Times New Roman" w:hAnsi="Times New Roman" w:cs="Times New Roman"/>
          <w:sz w:val="24"/>
          <w:szCs w:val="24"/>
        </w:rPr>
        <w:t>).</w:t>
      </w:r>
    </w:p>
    <w:p w14:paraId="27AB06D6"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320400" w14:textId="77777777" w:rsidR="00576BFA" w:rsidRPr="00576BFA" w:rsidRDefault="00576BFA" w:rsidP="00576BFA">
      <w:pPr>
        <w:spacing w:after="0" w:line="240" w:lineRule="auto"/>
        <w:jc w:val="both"/>
        <w:rPr>
          <w:rFonts w:ascii="Times New Roman" w:hAnsi="Times New Roman" w:cs="Times New Roman"/>
          <w:sz w:val="24"/>
          <w:szCs w:val="24"/>
        </w:rPr>
      </w:pPr>
    </w:p>
    <w:p w14:paraId="04D0600D" w14:textId="77777777" w:rsidR="00576BFA" w:rsidRPr="00576BFA" w:rsidRDefault="00576BFA" w:rsidP="00576BFA">
      <w:pPr>
        <w:spacing w:after="0" w:line="240" w:lineRule="auto"/>
        <w:rPr>
          <w:rFonts w:ascii="Times New Roman" w:eastAsia="MS Mincho" w:hAnsi="Times New Roman" w:cs="Times New Roman"/>
          <w:sz w:val="24"/>
          <w:szCs w:val="24"/>
          <w:lang w:eastAsia="ru-RU"/>
        </w:rPr>
      </w:pPr>
      <w:r w:rsidRPr="00576BFA">
        <w:rPr>
          <w:rFonts w:ascii="Times New Roman" w:eastAsia="MS Mincho" w:hAnsi="Times New Roman" w:cs="Times New Roman"/>
          <w:sz w:val="24"/>
          <w:szCs w:val="24"/>
          <w:lang w:eastAsia="ru-RU"/>
        </w:rPr>
        <w:t>Міський голова                                                                                    О. С</w:t>
      </w:r>
      <w:r w:rsidRPr="00576BFA">
        <w:rPr>
          <w:rFonts w:ascii="Times New Roman" w:eastAsia="MS Mincho" w:hAnsi="Times New Roman" w:cs="Times New Roman"/>
          <w:sz w:val="24"/>
          <w:szCs w:val="24"/>
          <w:lang w:val="ru-RU" w:eastAsia="ru-RU"/>
        </w:rPr>
        <w:t>Є</w:t>
      </w:r>
      <w:r w:rsidRPr="00576BFA">
        <w:rPr>
          <w:rFonts w:ascii="Times New Roman" w:eastAsia="MS Mincho" w:hAnsi="Times New Roman" w:cs="Times New Roman"/>
          <w:sz w:val="24"/>
          <w:szCs w:val="24"/>
          <w:lang w:eastAsia="ru-RU"/>
        </w:rPr>
        <w:t>НКЕВИЧ</w:t>
      </w:r>
    </w:p>
    <w:p w14:paraId="4901835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5A18E91D"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08B3DA1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06B6C662" w14:textId="77777777" w:rsidR="00BE47DA" w:rsidRDefault="00BE47DA" w:rsidP="00576BFA">
      <w:pPr>
        <w:tabs>
          <w:tab w:val="left" w:pos="2520"/>
        </w:tabs>
        <w:spacing w:after="0" w:line="240" w:lineRule="auto"/>
        <w:ind w:left="-360" w:firstLine="720"/>
        <w:jc w:val="both"/>
        <w:rPr>
          <w:sz w:val="28"/>
          <w:szCs w:val="28"/>
        </w:rPr>
      </w:pPr>
    </w:p>
    <w:p w14:paraId="209DCCDB"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60C8B8B6"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F62FF14" w14:textId="7777777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76C1CAE3" w14:textId="07F61601" w:rsidR="00576BFA" w:rsidRPr="00576BFA" w:rsidRDefault="00576BFA" w:rsidP="00BE47DA">
      <w:pPr>
        <w:tabs>
          <w:tab w:val="left" w:pos="2520"/>
        </w:tabs>
        <w:spacing w:after="0" w:line="240" w:lineRule="auto"/>
        <w:ind w:left="-360" w:firstLine="360"/>
        <w:jc w:val="both"/>
        <w:rPr>
          <w:sz w:val="28"/>
          <w:szCs w:val="28"/>
          <w:lang w:val="ru-RU"/>
        </w:rPr>
      </w:pPr>
      <w:r w:rsidRPr="00576BFA">
        <w:rPr>
          <w:sz w:val="28"/>
          <w:szCs w:val="28"/>
        </w:rPr>
        <w:tab/>
      </w:r>
    </w:p>
    <w:p w14:paraId="03916B51"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S-zr-155/30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7CCEB7D9"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216FED3B"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Про продовження товариству з обмеженою відповідальністю «</w:t>
      </w:r>
      <w:proofErr w:type="spellStart"/>
      <w:r w:rsidRPr="00576BFA">
        <w:rPr>
          <w:rFonts w:ascii="Times New Roman" w:eastAsia="Times New Roman" w:hAnsi="Times New Roman" w:cs="Times New Roman"/>
          <w:sz w:val="24"/>
          <w:szCs w:val="24"/>
        </w:rPr>
        <w:t>Николаевское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областное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молодежное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движение</w:t>
      </w:r>
      <w:proofErr w:type="spellEnd"/>
      <w:r w:rsidRPr="00576BFA">
        <w:rPr>
          <w:rFonts w:ascii="Times New Roman" w:eastAsia="Times New Roman" w:hAnsi="Times New Roman" w:cs="Times New Roman"/>
          <w:sz w:val="24"/>
          <w:szCs w:val="24"/>
        </w:rPr>
        <w:t>» строку оренди земельної ділянки для обслуговування торгового комплексу по вул.</w:t>
      </w:r>
      <w:r w:rsidRPr="00576BFA">
        <w:rPr>
          <w:rFonts w:ascii="Times New Roman" w:eastAsia="Times New Roman" w:hAnsi="Times New Roman" w:cs="Times New Roman"/>
          <w:sz w:val="24"/>
          <w:szCs w:val="24"/>
          <w:lang w:val="ru-RU"/>
        </w:rPr>
        <w:t> </w:t>
      </w:r>
      <w:r w:rsidRPr="00576BFA">
        <w:rPr>
          <w:rFonts w:ascii="Times New Roman" w:eastAsia="Times New Roman" w:hAnsi="Times New Roman" w:cs="Times New Roman"/>
          <w:sz w:val="24"/>
          <w:szCs w:val="24"/>
        </w:rPr>
        <w:t xml:space="preserve">Будівельників, 3/7 у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5DECAB6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B78666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товариства з обмеженою відповідальністю  «</w:t>
      </w:r>
      <w:proofErr w:type="spellStart"/>
      <w:r w:rsidRPr="00576BFA">
        <w:rPr>
          <w:rFonts w:ascii="Times New Roman" w:eastAsia="Times New Roman" w:hAnsi="Times New Roman" w:cs="Times New Roman"/>
          <w:sz w:val="24"/>
          <w:szCs w:val="24"/>
        </w:rPr>
        <w:t>Николаевское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областное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молодежное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движение</w:t>
      </w:r>
      <w:proofErr w:type="spellEnd"/>
      <w:r w:rsidRPr="00576BFA">
        <w:rPr>
          <w:rFonts w:ascii="Times New Roman" w:eastAsia="Times New Roman" w:hAnsi="Times New Roman" w:cs="Times New Roman"/>
          <w:sz w:val="24"/>
          <w:szCs w:val="24"/>
        </w:rPr>
        <w:t>»,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FCA0E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AB4CB6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64ECFFD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31EF25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1. Продовжити товариству з обмеженою відповідальністю  «</w:t>
      </w:r>
      <w:proofErr w:type="spellStart"/>
      <w:r w:rsidRPr="00576BFA">
        <w:rPr>
          <w:rFonts w:ascii="Times New Roman" w:eastAsia="Times New Roman" w:hAnsi="Times New Roman" w:cs="Times New Roman"/>
          <w:sz w:val="24"/>
          <w:szCs w:val="24"/>
        </w:rPr>
        <w:t>Николаевское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областное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молодежное</w:t>
      </w:r>
      <w:proofErr w:type="spellEnd"/>
      <w:r w:rsidRPr="00576BFA">
        <w:rPr>
          <w:rFonts w:ascii="Times New Roman" w:eastAsia="Times New Roman" w:hAnsi="Times New Roman" w:cs="Times New Roman"/>
          <w:sz w:val="24"/>
          <w:szCs w:val="24"/>
        </w:rPr>
        <w:t xml:space="preserve"> </w:t>
      </w:r>
      <w:proofErr w:type="spellStart"/>
      <w:r w:rsidRPr="00576BFA">
        <w:rPr>
          <w:rFonts w:ascii="Times New Roman" w:eastAsia="Times New Roman" w:hAnsi="Times New Roman" w:cs="Times New Roman"/>
          <w:sz w:val="24"/>
          <w:szCs w:val="24"/>
        </w:rPr>
        <w:t>движение</w:t>
      </w:r>
      <w:proofErr w:type="spellEnd"/>
      <w:r w:rsidRPr="00576BFA">
        <w:rPr>
          <w:rFonts w:ascii="Times New Roman" w:eastAsia="Times New Roman" w:hAnsi="Times New Roman" w:cs="Times New Roman"/>
          <w:sz w:val="24"/>
          <w:szCs w:val="24"/>
        </w:rPr>
        <w:t xml:space="preserve">» на 15 років строк оренди земельної ділянки (кадастровий номер – </w:t>
      </w:r>
      <w:r w:rsidRPr="00576BFA">
        <w:rPr>
          <w:rFonts w:ascii="Times New Roman" w:eastAsia="Times New Roman" w:hAnsi="Times New Roman" w:cs="Times New Roman"/>
          <w:sz w:val="24"/>
          <w:szCs w:val="24"/>
        </w:rPr>
        <w:lastRenderedPageBreak/>
        <w:t xml:space="preserve">4810136900:02:002:0084) площею 300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576BFA">
        <w:rPr>
          <w:rFonts w:ascii="Times New Roman" w:eastAsia="Times New Roman" w:hAnsi="Times New Roman" w:cs="Times New Roman"/>
          <w:sz w:val="24"/>
          <w:szCs w:val="24"/>
          <w:lang w:val="ru-RU"/>
        </w:rPr>
        <w:t>№</w:t>
      </w:r>
      <w:r w:rsidRPr="00576BFA">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 (забудована земельна ділянка).</w:t>
      </w:r>
    </w:p>
    <w:p w14:paraId="0544697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2C8E12E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6178159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E1FEE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6FBC53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C9DA1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1C1BCD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20774FD1"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1C3DBD20"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078D30F2" w14:textId="77777777" w:rsidR="00576BFA" w:rsidRPr="00576BFA" w:rsidRDefault="00576BFA" w:rsidP="00576BFA">
      <w:pPr>
        <w:tabs>
          <w:tab w:val="left" w:pos="6465"/>
        </w:tabs>
        <w:spacing w:after="0" w:line="240" w:lineRule="auto"/>
        <w:jc w:val="both"/>
        <w:rPr>
          <w:rFonts w:ascii="Times New Roman" w:hAnsi="Times New Roman"/>
          <w:sz w:val="24"/>
          <w:szCs w:val="24"/>
        </w:rPr>
      </w:pP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Г.Ременнікова</w:t>
      </w:r>
      <w:proofErr w:type="spellEnd"/>
      <w:r w:rsidRPr="00576BFA">
        <w:rPr>
          <w:rFonts w:ascii="Times New Roman" w:hAnsi="Times New Roman"/>
          <w:sz w:val="24"/>
          <w:szCs w:val="24"/>
        </w:rPr>
        <w:t>.</w:t>
      </w:r>
    </w:p>
    <w:p w14:paraId="4E9B6FDB"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3C1F0A6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0DDE4C0A" w14:textId="09143EA7" w:rsidR="00576BFA" w:rsidRDefault="00576BFA" w:rsidP="00576BFA">
      <w:pPr>
        <w:tabs>
          <w:tab w:val="left" w:pos="6465"/>
        </w:tabs>
        <w:spacing w:after="0" w:line="240" w:lineRule="auto"/>
        <w:jc w:val="both"/>
        <w:rPr>
          <w:rFonts w:ascii="Times New Roman" w:hAnsi="Times New Roman" w:cs="Times New Roman"/>
          <w:sz w:val="24"/>
          <w:szCs w:val="24"/>
        </w:rPr>
      </w:pPr>
    </w:p>
    <w:p w14:paraId="20EBAD5A"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26.03.2024.</w:t>
      </w:r>
    </w:p>
    <w:p w14:paraId="0C6613BD"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30FFC6C" w14:textId="416A3A9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2, «утримались» – 1.</w:t>
      </w:r>
    </w:p>
    <w:p w14:paraId="57538F01" w14:textId="77777777" w:rsidR="00BE47DA" w:rsidRDefault="00BE47DA" w:rsidP="00BE47DA">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68B43CC5" w14:textId="77777777" w:rsidR="00BE47DA" w:rsidRPr="00576BFA" w:rsidRDefault="00BE47DA" w:rsidP="00576BFA">
      <w:pPr>
        <w:tabs>
          <w:tab w:val="left" w:pos="6465"/>
        </w:tabs>
        <w:spacing w:after="0" w:line="240" w:lineRule="auto"/>
        <w:jc w:val="both"/>
        <w:rPr>
          <w:rFonts w:ascii="Times New Roman" w:hAnsi="Times New Roman" w:cs="Times New Roman"/>
          <w:sz w:val="24"/>
          <w:szCs w:val="24"/>
        </w:rPr>
      </w:pPr>
    </w:p>
    <w:p w14:paraId="2417C778"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S-zr-155/26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3F4C0409"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6243A502"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товариству з обмеженою відповідальністю </w:t>
      </w:r>
      <w:r w:rsidRPr="00576BFA">
        <w:rPr>
          <w:rFonts w:ascii="Times New Roman" w:eastAsia="Times New Roman" w:hAnsi="Times New Roman" w:cs="Times New Roman"/>
          <w:sz w:val="24"/>
          <w:szCs w:val="24"/>
          <w:lang w:val="ru-RU"/>
        </w:rPr>
        <w:t>«</w:t>
      </w:r>
      <w:r w:rsidRPr="00576BFA">
        <w:rPr>
          <w:rFonts w:ascii="Times New Roman" w:eastAsia="Times New Roman" w:hAnsi="Times New Roman" w:cs="Times New Roman"/>
          <w:sz w:val="24"/>
          <w:szCs w:val="24"/>
        </w:rPr>
        <w:t>ПОБУТСЕРВІС-ПЛЮС</w:t>
      </w:r>
      <w:r w:rsidRPr="00576BFA">
        <w:rPr>
          <w:rFonts w:ascii="Times New Roman" w:eastAsia="Times New Roman" w:hAnsi="Times New Roman" w:cs="Times New Roman"/>
          <w:sz w:val="24"/>
          <w:szCs w:val="24"/>
          <w:lang w:val="ru-RU"/>
        </w:rPr>
        <w:t>»</w:t>
      </w:r>
      <w:r w:rsidRPr="00576BFA">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576BFA">
        <w:rPr>
          <w:rFonts w:ascii="Times New Roman" w:eastAsia="Times New Roman" w:hAnsi="Times New Roman" w:cs="Times New Roman"/>
          <w:sz w:val="24"/>
          <w:szCs w:val="24"/>
          <w:lang w:val="ru-RU"/>
        </w:rPr>
        <w:t> </w:t>
      </w:r>
      <w:r w:rsidRPr="00576BFA">
        <w:rPr>
          <w:rFonts w:ascii="Times New Roman" w:eastAsia="Times New Roman" w:hAnsi="Times New Roman" w:cs="Times New Roman"/>
          <w:sz w:val="24"/>
          <w:szCs w:val="24"/>
        </w:rPr>
        <w:t xml:space="preserve">Будівельників, 2б в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581E3277"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1982D8E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C8997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9B4723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4A8EE88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77C15A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 (забудована земельна ділянка).</w:t>
      </w:r>
    </w:p>
    <w:p w14:paraId="1E579CD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22295AB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2789300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04AD2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F73698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A3B734"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8B8465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706E7826"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59044B21"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14C31E9D" w14:textId="77777777" w:rsidR="00576BFA" w:rsidRPr="00576BFA" w:rsidRDefault="00576BFA" w:rsidP="00576BFA">
      <w:pPr>
        <w:tabs>
          <w:tab w:val="left" w:pos="6465"/>
        </w:tabs>
        <w:spacing w:after="0" w:line="240" w:lineRule="auto"/>
        <w:ind w:left="5886" w:hanging="5886"/>
        <w:jc w:val="both"/>
        <w:rPr>
          <w:rFonts w:ascii="Times New Roman" w:hAnsi="Times New Roman"/>
          <w:sz w:val="24"/>
          <w:szCs w:val="24"/>
        </w:rPr>
      </w:pP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Г.Ременнікова</w:t>
      </w:r>
      <w:proofErr w:type="spellEnd"/>
      <w:r w:rsidRPr="00576BFA">
        <w:rPr>
          <w:rFonts w:ascii="Times New Roman" w:hAnsi="Times New Roman"/>
          <w:sz w:val="24"/>
          <w:szCs w:val="24"/>
        </w:rPr>
        <w:t>.</w:t>
      </w:r>
    </w:p>
    <w:p w14:paraId="1C7A168C"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12BFC47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61E0C745" w14:textId="0AF6B473" w:rsidR="00576BFA" w:rsidRDefault="00576BFA" w:rsidP="00576BFA">
      <w:pPr>
        <w:tabs>
          <w:tab w:val="left" w:pos="6465"/>
        </w:tabs>
        <w:spacing w:after="0" w:line="240" w:lineRule="auto"/>
        <w:ind w:left="5886" w:hanging="5886"/>
        <w:jc w:val="both"/>
        <w:rPr>
          <w:rFonts w:ascii="Times New Roman" w:hAnsi="Times New Roman" w:cs="Times New Roman"/>
          <w:sz w:val="24"/>
          <w:szCs w:val="24"/>
        </w:rPr>
      </w:pPr>
    </w:p>
    <w:p w14:paraId="371BBFA4"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E93D450" w14:textId="7777777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844E3D1"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35754F22" w14:textId="77777777" w:rsidR="00BE47DA" w:rsidRPr="00576BFA" w:rsidRDefault="00BE47DA" w:rsidP="00576BFA">
      <w:pPr>
        <w:tabs>
          <w:tab w:val="left" w:pos="6465"/>
        </w:tabs>
        <w:spacing w:after="0" w:line="240" w:lineRule="auto"/>
        <w:ind w:left="5886" w:hanging="5886"/>
        <w:jc w:val="both"/>
        <w:rPr>
          <w:rFonts w:ascii="Times New Roman" w:hAnsi="Times New Roman" w:cs="Times New Roman"/>
          <w:sz w:val="24"/>
          <w:szCs w:val="24"/>
        </w:rPr>
      </w:pPr>
    </w:p>
    <w:p w14:paraId="07498B32"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S-zr-155/25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2B6DAA92"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29357FBA"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фізичній особі - підприємцю </w:t>
      </w:r>
      <w:proofErr w:type="spellStart"/>
      <w:r w:rsidRPr="00576BFA">
        <w:rPr>
          <w:rFonts w:ascii="Times New Roman" w:eastAsia="Times New Roman" w:hAnsi="Times New Roman" w:cs="Times New Roman"/>
          <w:sz w:val="24"/>
          <w:szCs w:val="24"/>
        </w:rPr>
        <w:t>Лазуті</w:t>
      </w:r>
      <w:proofErr w:type="spellEnd"/>
      <w:r w:rsidRPr="00576BFA">
        <w:rPr>
          <w:rFonts w:ascii="Times New Roman" w:eastAsia="Times New Roman" w:hAnsi="Times New Roman" w:cs="Times New Roman"/>
          <w:sz w:val="24"/>
          <w:szCs w:val="24"/>
        </w:rPr>
        <w:t xml:space="preserve">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14:paraId="0471D08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D586E6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фізичної особи - підприємця </w:t>
      </w:r>
      <w:proofErr w:type="spellStart"/>
      <w:r w:rsidRPr="00576BFA">
        <w:rPr>
          <w:rFonts w:ascii="Times New Roman" w:eastAsia="Times New Roman" w:hAnsi="Times New Roman" w:cs="Times New Roman"/>
          <w:sz w:val="24"/>
          <w:szCs w:val="24"/>
        </w:rPr>
        <w:t>Лазути</w:t>
      </w:r>
      <w:proofErr w:type="spellEnd"/>
      <w:r w:rsidRPr="00576BFA">
        <w:rPr>
          <w:rFonts w:ascii="Times New Roman" w:eastAsia="Times New Roman" w:hAnsi="Times New Roman" w:cs="Times New Roman"/>
          <w:sz w:val="24"/>
          <w:szCs w:val="24"/>
        </w:rPr>
        <w:t xml:space="preserve">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8F5BB3"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ABDC16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0CB1BBC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97C901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фізичній особі - підприємцю </w:t>
      </w:r>
      <w:proofErr w:type="spellStart"/>
      <w:r w:rsidRPr="00576BFA">
        <w:rPr>
          <w:rFonts w:ascii="Times New Roman" w:eastAsia="Times New Roman" w:hAnsi="Times New Roman" w:cs="Times New Roman"/>
          <w:sz w:val="24"/>
          <w:szCs w:val="24"/>
        </w:rPr>
        <w:t>Лазуті</w:t>
      </w:r>
      <w:proofErr w:type="spellEnd"/>
      <w:r w:rsidRPr="00576BFA">
        <w:rPr>
          <w:rFonts w:ascii="Times New Roman" w:eastAsia="Times New Roman" w:hAnsi="Times New Roman" w:cs="Times New Roman"/>
          <w:sz w:val="24"/>
          <w:szCs w:val="24"/>
        </w:rPr>
        <w:t xml:space="preserve"> Олені Олексіївні на 15 років строк оренди земельної ділянки (кадастровий номер–4810136300:03:008:0010) площею 160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 (забудована земельна ділянка).</w:t>
      </w:r>
    </w:p>
    <w:p w14:paraId="5AB085F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410F423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016D409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544C5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80214E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E9B38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3A99C77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3886169E"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0B1E84F1"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2CDEC75A" w14:textId="77777777" w:rsidR="00576BFA" w:rsidRPr="00576BFA" w:rsidRDefault="00576BFA" w:rsidP="00576BFA">
      <w:pPr>
        <w:tabs>
          <w:tab w:val="left" w:pos="6465"/>
        </w:tabs>
        <w:spacing w:after="0" w:line="240" w:lineRule="auto"/>
        <w:ind w:left="5886" w:hanging="5886"/>
        <w:jc w:val="both"/>
        <w:rPr>
          <w:rFonts w:ascii="Times New Roman" w:hAnsi="Times New Roman"/>
          <w:sz w:val="24"/>
          <w:szCs w:val="24"/>
        </w:rPr>
      </w:pP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С.Щербаков</w:t>
      </w:r>
      <w:proofErr w:type="spellEnd"/>
      <w:r w:rsidRPr="00576BFA">
        <w:rPr>
          <w:rFonts w:ascii="Times New Roman" w:hAnsi="Times New Roman"/>
          <w:sz w:val="24"/>
          <w:szCs w:val="24"/>
        </w:rPr>
        <w:t>.</w:t>
      </w:r>
    </w:p>
    <w:p w14:paraId="79928B34"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05F33CFC"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5F774305" w14:textId="5368423D" w:rsidR="00576BFA" w:rsidRDefault="00576BFA" w:rsidP="00576BFA">
      <w:pPr>
        <w:tabs>
          <w:tab w:val="left" w:pos="6465"/>
        </w:tabs>
        <w:spacing w:after="0" w:line="240" w:lineRule="auto"/>
        <w:ind w:left="5886" w:hanging="5886"/>
        <w:jc w:val="both"/>
        <w:rPr>
          <w:rFonts w:ascii="Times New Roman" w:hAnsi="Times New Roman" w:cs="Times New Roman"/>
          <w:sz w:val="24"/>
          <w:szCs w:val="24"/>
        </w:rPr>
      </w:pPr>
    </w:p>
    <w:p w14:paraId="7ACBF0FE"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7CE9281F" w14:textId="7777777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7B5242D"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1C21333" w14:textId="77777777" w:rsidR="00BE47DA" w:rsidRPr="00576BFA" w:rsidRDefault="00BE47DA" w:rsidP="00576BFA">
      <w:pPr>
        <w:tabs>
          <w:tab w:val="left" w:pos="6465"/>
        </w:tabs>
        <w:spacing w:after="0" w:line="240" w:lineRule="auto"/>
        <w:ind w:left="5886" w:hanging="5886"/>
        <w:jc w:val="both"/>
        <w:rPr>
          <w:rFonts w:ascii="Times New Roman" w:hAnsi="Times New Roman" w:cs="Times New Roman"/>
          <w:sz w:val="24"/>
          <w:szCs w:val="24"/>
        </w:rPr>
      </w:pPr>
    </w:p>
    <w:p w14:paraId="7D530ED9"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S-zr-155/27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766D9A95"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65D03ACA"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громадянам Дмитрієву Сергію Миколайовичу, </w:t>
      </w:r>
      <w:proofErr w:type="spellStart"/>
      <w:r w:rsidRPr="00576BFA">
        <w:rPr>
          <w:rFonts w:ascii="Times New Roman" w:eastAsia="Times New Roman" w:hAnsi="Times New Roman" w:cs="Times New Roman"/>
          <w:sz w:val="24"/>
          <w:szCs w:val="24"/>
        </w:rPr>
        <w:t>Глонзі</w:t>
      </w:r>
      <w:proofErr w:type="spellEnd"/>
      <w:r w:rsidRPr="00576BFA">
        <w:rPr>
          <w:rFonts w:ascii="Times New Roman" w:eastAsia="Times New Roman" w:hAnsi="Times New Roman" w:cs="Times New Roman"/>
          <w:sz w:val="24"/>
          <w:szCs w:val="24"/>
        </w:rPr>
        <w:t xml:space="preserve"> Тетяні Євгенівні та </w:t>
      </w:r>
      <w:proofErr w:type="spellStart"/>
      <w:r w:rsidRPr="00576BFA">
        <w:rPr>
          <w:rFonts w:ascii="Times New Roman" w:eastAsia="Times New Roman" w:hAnsi="Times New Roman" w:cs="Times New Roman"/>
          <w:sz w:val="24"/>
          <w:szCs w:val="24"/>
        </w:rPr>
        <w:t>Бергман</w:t>
      </w:r>
      <w:proofErr w:type="spellEnd"/>
      <w:r w:rsidRPr="00576BFA">
        <w:rPr>
          <w:rFonts w:ascii="Times New Roman" w:eastAsia="Times New Roman" w:hAnsi="Times New Roman" w:cs="Times New Roman"/>
          <w:sz w:val="24"/>
          <w:szCs w:val="24"/>
        </w:rPr>
        <w:t xml:space="preserve"> Ірині Олександрівні строку оренди земельної ділянки для обслуговування адміністративної будівлі з магазинами по вул.</w:t>
      </w:r>
      <w:r w:rsidRPr="00576BFA">
        <w:rPr>
          <w:rFonts w:ascii="Times New Roman" w:eastAsia="Times New Roman" w:hAnsi="Times New Roman" w:cs="Times New Roman"/>
          <w:sz w:val="24"/>
          <w:szCs w:val="24"/>
          <w:lang w:val="ru-RU"/>
        </w:rPr>
        <w:t> </w:t>
      </w:r>
      <w:r w:rsidRPr="00576BFA">
        <w:rPr>
          <w:rFonts w:ascii="Times New Roman" w:eastAsia="Times New Roman" w:hAnsi="Times New Roman" w:cs="Times New Roman"/>
          <w:sz w:val="24"/>
          <w:szCs w:val="24"/>
        </w:rPr>
        <w:t>Самойловича, 35-д у Корабельному районі м. Миколаєва</w:t>
      </w:r>
    </w:p>
    <w:p w14:paraId="006C508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65AB35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громадян Дмитрієва Сергія Миколайовича, </w:t>
      </w:r>
      <w:proofErr w:type="spellStart"/>
      <w:r w:rsidRPr="00576BFA">
        <w:rPr>
          <w:rFonts w:ascii="Times New Roman" w:eastAsia="Times New Roman" w:hAnsi="Times New Roman" w:cs="Times New Roman"/>
          <w:sz w:val="24"/>
          <w:szCs w:val="24"/>
        </w:rPr>
        <w:t>Глонзи</w:t>
      </w:r>
      <w:proofErr w:type="spellEnd"/>
      <w:r w:rsidRPr="00576BFA">
        <w:rPr>
          <w:rFonts w:ascii="Times New Roman" w:eastAsia="Times New Roman" w:hAnsi="Times New Roman" w:cs="Times New Roman"/>
          <w:sz w:val="24"/>
          <w:szCs w:val="24"/>
        </w:rPr>
        <w:t xml:space="preserve"> Тетяни Євгенівни та </w:t>
      </w:r>
      <w:proofErr w:type="spellStart"/>
      <w:r w:rsidRPr="00576BFA">
        <w:rPr>
          <w:rFonts w:ascii="Times New Roman" w:eastAsia="Times New Roman" w:hAnsi="Times New Roman" w:cs="Times New Roman"/>
          <w:sz w:val="24"/>
          <w:szCs w:val="24"/>
        </w:rPr>
        <w:t>Бергман</w:t>
      </w:r>
      <w:proofErr w:type="spellEnd"/>
      <w:r w:rsidRPr="00576BFA">
        <w:rPr>
          <w:rFonts w:ascii="Times New Roman" w:eastAsia="Times New Roman" w:hAnsi="Times New Roman" w:cs="Times New Roman"/>
          <w:sz w:val="24"/>
          <w:szCs w:val="24"/>
        </w:rPr>
        <w:t xml:space="preserve">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576BFA">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709E2DE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F54B9E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706DE1C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27ACAE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громадянам Дмитрієву Сергію Миколайовичу, </w:t>
      </w:r>
      <w:proofErr w:type="spellStart"/>
      <w:r w:rsidRPr="00576BFA">
        <w:rPr>
          <w:rFonts w:ascii="Times New Roman" w:eastAsia="Times New Roman" w:hAnsi="Times New Roman" w:cs="Times New Roman"/>
          <w:sz w:val="24"/>
          <w:szCs w:val="24"/>
        </w:rPr>
        <w:t>Глонзі</w:t>
      </w:r>
      <w:proofErr w:type="spellEnd"/>
      <w:r w:rsidRPr="00576BFA">
        <w:rPr>
          <w:rFonts w:ascii="Times New Roman" w:eastAsia="Times New Roman" w:hAnsi="Times New Roman" w:cs="Times New Roman"/>
          <w:sz w:val="24"/>
          <w:szCs w:val="24"/>
        </w:rPr>
        <w:t xml:space="preserve"> Тетяні Євгенівні та </w:t>
      </w:r>
      <w:proofErr w:type="spellStart"/>
      <w:r w:rsidRPr="00576BFA">
        <w:rPr>
          <w:rFonts w:ascii="Times New Roman" w:eastAsia="Times New Roman" w:hAnsi="Times New Roman" w:cs="Times New Roman"/>
          <w:sz w:val="24"/>
          <w:szCs w:val="24"/>
        </w:rPr>
        <w:t>Бергман</w:t>
      </w:r>
      <w:proofErr w:type="spellEnd"/>
      <w:r w:rsidRPr="00576BFA">
        <w:rPr>
          <w:rFonts w:ascii="Times New Roman" w:eastAsia="Times New Roman" w:hAnsi="Times New Roman" w:cs="Times New Roman"/>
          <w:sz w:val="24"/>
          <w:szCs w:val="24"/>
        </w:rPr>
        <w:t xml:space="preserve"> Ірині Олександрівні на 10 років строк оренди земельної ділянки (кадастровий номер–4810136600:07:021:0006) площею 1200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 (забудована земельна ділянка).</w:t>
      </w:r>
    </w:p>
    <w:p w14:paraId="7BC6203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Землекористувачам:</w:t>
      </w:r>
    </w:p>
    <w:p w14:paraId="7ACF795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046F971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03162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975D21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7809F38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D16CB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D43C7E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5C589739"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4DAE4970"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32441E76" w14:textId="77777777" w:rsidR="00576BFA" w:rsidRP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О.Розумний</w:t>
      </w:r>
      <w:proofErr w:type="spellEnd"/>
      <w:r w:rsidRPr="00576BFA">
        <w:rPr>
          <w:rFonts w:ascii="Times New Roman" w:hAnsi="Times New Roman"/>
          <w:sz w:val="24"/>
          <w:szCs w:val="24"/>
        </w:rPr>
        <w:t>.</w:t>
      </w:r>
    </w:p>
    <w:p w14:paraId="7A51675C"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1FF7341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699690B3" w14:textId="3AA0A7AC" w:rsidR="00576BFA" w:rsidRDefault="00576BFA" w:rsidP="00576BFA">
      <w:pPr>
        <w:tabs>
          <w:tab w:val="left" w:pos="6465"/>
        </w:tabs>
        <w:spacing w:after="0" w:line="240" w:lineRule="auto"/>
        <w:ind w:left="5886" w:hanging="5886"/>
        <w:jc w:val="both"/>
        <w:rPr>
          <w:rFonts w:ascii="Times New Roman" w:hAnsi="Times New Roman" w:cs="Times New Roman"/>
          <w:b/>
          <w:sz w:val="24"/>
          <w:szCs w:val="24"/>
        </w:rPr>
      </w:pPr>
    </w:p>
    <w:p w14:paraId="0EDDA693"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84C00C9" w14:textId="77777777"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6C6FF61" w14:textId="77777777"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04D4C4C" w14:textId="77777777" w:rsidR="00BE47DA" w:rsidRPr="00576BFA" w:rsidRDefault="00BE47DA" w:rsidP="00576BFA">
      <w:pPr>
        <w:tabs>
          <w:tab w:val="left" w:pos="6465"/>
        </w:tabs>
        <w:spacing w:after="0" w:line="240" w:lineRule="auto"/>
        <w:ind w:left="5886" w:hanging="5886"/>
        <w:jc w:val="both"/>
        <w:rPr>
          <w:rFonts w:ascii="Times New Roman" w:hAnsi="Times New Roman" w:cs="Times New Roman"/>
          <w:b/>
          <w:sz w:val="24"/>
          <w:szCs w:val="24"/>
        </w:rPr>
      </w:pPr>
    </w:p>
    <w:p w14:paraId="503A1943"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S-zr-155/29                                       </w:t>
      </w:r>
      <w:r w:rsidRPr="00576BFA">
        <w:rPr>
          <w:rFonts w:ascii="Times New Roman" w:eastAsia="Times New Roman" w:hAnsi="Times New Roman" w:cs="Times New Roman"/>
          <w:color w:val="000000" w:themeColor="text1"/>
          <w:sz w:val="24"/>
          <w:szCs w:val="24"/>
          <w:highlight w:val="white"/>
        </w:rPr>
        <w:t xml:space="preserve">           </w:t>
      </w:r>
      <w:r w:rsidRPr="00576BFA">
        <w:rPr>
          <w:rFonts w:ascii="Times New Roman" w:eastAsia="Times New Roman" w:hAnsi="Times New Roman" w:cs="Times New Roman"/>
          <w:color w:val="000000" w:themeColor="text1"/>
          <w:sz w:val="24"/>
          <w:szCs w:val="24"/>
        </w:rPr>
        <w:t xml:space="preserve">                                            </w:t>
      </w:r>
    </w:p>
    <w:p w14:paraId="5FE8114E" w14:textId="77777777" w:rsidR="00576BFA" w:rsidRPr="00576BFA" w:rsidRDefault="00576BFA" w:rsidP="00576BFA">
      <w:pPr>
        <w:spacing w:after="0" w:line="240" w:lineRule="auto"/>
        <w:ind w:right="3401"/>
        <w:jc w:val="both"/>
        <w:rPr>
          <w:rFonts w:ascii="Times New Roman" w:eastAsia="Times New Roman" w:hAnsi="Times New Roman" w:cs="Times New Roman"/>
          <w:color w:val="000000" w:themeColor="text1"/>
          <w:sz w:val="24"/>
          <w:szCs w:val="24"/>
        </w:rPr>
      </w:pPr>
    </w:p>
    <w:p w14:paraId="64ECC1BD" w14:textId="77777777" w:rsidR="00576BFA" w:rsidRPr="00576BFA" w:rsidRDefault="00576BFA" w:rsidP="00576BFA">
      <w:pPr>
        <w:spacing w:after="0" w:line="240" w:lineRule="auto"/>
        <w:ind w:right="3684"/>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Про внесення зміни до договору оренди землі щодо продовження фізичній особі - підприємцю </w:t>
      </w:r>
      <w:proofErr w:type="spellStart"/>
      <w:r w:rsidRPr="00576BFA">
        <w:rPr>
          <w:rFonts w:ascii="Times New Roman" w:eastAsia="Times New Roman" w:hAnsi="Times New Roman" w:cs="Times New Roman"/>
          <w:color w:val="000000" w:themeColor="text1"/>
          <w:sz w:val="24"/>
          <w:szCs w:val="24"/>
        </w:rPr>
        <w:t>Глонзі</w:t>
      </w:r>
      <w:proofErr w:type="spellEnd"/>
      <w:r w:rsidRPr="00576BFA">
        <w:rPr>
          <w:rFonts w:ascii="Times New Roman" w:eastAsia="Times New Roman" w:hAnsi="Times New Roman" w:cs="Times New Roman"/>
          <w:color w:val="000000" w:themeColor="text1"/>
          <w:sz w:val="24"/>
          <w:szCs w:val="24"/>
        </w:rPr>
        <w:t xml:space="preserve"> Тетяні Євгенівні та громадянам </w:t>
      </w:r>
      <w:proofErr w:type="spellStart"/>
      <w:r w:rsidRPr="00576BFA">
        <w:rPr>
          <w:rFonts w:ascii="Times New Roman" w:eastAsia="Times New Roman" w:hAnsi="Times New Roman" w:cs="Times New Roman"/>
          <w:color w:val="000000" w:themeColor="text1"/>
          <w:sz w:val="24"/>
          <w:szCs w:val="24"/>
        </w:rPr>
        <w:t>Шартукову</w:t>
      </w:r>
      <w:proofErr w:type="spellEnd"/>
      <w:r w:rsidRPr="00576BFA">
        <w:rPr>
          <w:rFonts w:ascii="Times New Roman" w:eastAsia="Times New Roman" w:hAnsi="Times New Roman" w:cs="Times New Roman"/>
          <w:color w:val="000000" w:themeColor="text1"/>
          <w:sz w:val="24"/>
          <w:szCs w:val="24"/>
        </w:rPr>
        <w:t xml:space="preserve"> Дмитру Олександровичу і </w:t>
      </w:r>
      <w:proofErr w:type="spellStart"/>
      <w:r w:rsidRPr="00576BFA">
        <w:rPr>
          <w:rFonts w:ascii="Times New Roman" w:eastAsia="Times New Roman" w:hAnsi="Times New Roman" w:cs="Times New Roman"/>
          <w:color w:val="000000" w:themeColor="text1"/>
          <w:sz w:val="24"/>
          <w:szCs w:val="24"/>
        </w:rPr>
        <w:t>Волошиній</w:t>
      </w:r>
      <w:proofErr w:type="spellEnd"/>
      <w:r w:rsidRPr="00576BFA">
        <w:rPr>
          <w:rFonts w:ascii="Times New Roman" w:eastAsia="Times New Roman" w:hAnsi="Times New Roman" w:cs="Times New Roman"/>
          <w:color w:val="000000" w:themeColor="text1"/>
          <w:sz w:val="24"/>
          <w:szCs w:val="24"/>
        </w:rPr>
        <w:t xml:space="preserve"> Наталі Юріївні строку оренди земельної ділянки для обслуговування </w:t>
      </w:r>
      <w:r w:rsidRPr="00576BFA">
        <w:rPr>
          <w:rFonts w:ascii="Times New Roman" w:eastAsia="Times New Roman" w:hAnsi="Times New Roman" w:cs="Times New Roman"/>
          <w:color w:val="000000" w:themeColor="text1"/>
          <w:sz w:val="24"/>
          <w:szCs w:val="24"/>
        </w:rPr>
        <w:lastRenderedPageBreak/>
        <w:t>нежитлових приміщень магазину з продажу квітів по вул. Спаській, 47/8 у Центральному районі м. Миколаєва</w:t>
      </w:r>
    </w:p>
    <w:p w14:paraId="69D158C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1F47EAC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фізичної особи - підприємця </w:t>
      </w:r>
      <w:proofErr w:type="spellStart"/>
      <w:r w:rsidRPr="00576BFA">
        <w:rPr>
          <w:rFonts w:ascii="Times New Roman" w:eastAsia="Times New Roman" w:hAnsi="Times New Roman" w:cs="Times New Roman"/>
          <w:sz w:val="24"/>
          <w:szCs w:val="24"/>
        </w:rPr>
        <w:t>Глонзи</w:t>
      </w:r>
      <w:proofErr w:type="spellEnd"/>
      <w:r w:rsidRPr="00576BFA">
        <w:rPr>
          <w:rFonts w:ascii="Times New Roman" w:eastAsia="Times New Roman" w:hAnsi="Times New Roman" w:cs="Times New Roman"/>
          <w:sz w:val="24"/>
          <w:szCs w:val="24"/>
        </w:rPr>
        <w:t xml:space="preserve"> Тетяни Євгенівни та громадян </w:t>
      </w:r>
      <w:proofErr w:type="spellStart"/>
      <w:r w:rsidRPr="00576BFA">
        <w:rPr>
          <w:rFonts w:ascii="Times New Roman" w:eastAsia="Times New Roman" w:hAnsi="Times New Roman" w:cs="Times New Roman"/>
          <w:sz w:val="24"/>
          <w:szCs w:val="24"/>
        </w:rPr>
        <w:t>Шартукова</w:t>
      </w:r>
      <w:proofErr w:type="spellEnd"/>
      <w:r w:rsidRPr="00576BFA">
        <w:rPr>
          <w:rFonts w:ascii="Times New Roman" w:eastAsia="Times New Roman" w:hAnsi="Times New Roman" w:cs="Times New Roman"/>
          <w:sz w:val="24"/>
          <w:szCs w:val="24"/>
        </w:rPr>
        <w:t xml:space="preserve"> Дмитра Олександровича і </w:t>
      </w:r>
      <w:proofErr w:type="spellStart"/>
      <w:r w:rsidRPr="00576BFA">
        <w:rPr>
          <w:rFonts w:ascii="Times New Roman" w:eastAsia="Times New Roman" w:hAnsi="Times New Roman" w:cs="Times New Roman"/>
          <w:sz w:val="24"/>
          <w:szCs w:val="24"/>
        </w:rPr>
        <w:t>Волошиної</w:t>
      </w:r>
      <w:proofErr w:type="spellEnd"/>
      <w:r w:rsidRPr="00576BFA">
        <w:rPr>
          <w:rFonts w:ascii="Times New Roman" w:eastAsia="Times New Roman" w:hAnsi="Times New Roman" w:cs="Times New Roman"/>
          <w:sz w:val="24"/>
          <w:szCs w:val="24"/>
        </w:rPr>
        <w:t xml:space="preserve">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507241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DFF947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70EF6F7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C94516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Припинити </w:t>
      </w:r>
      <w:proofErr w:type="spellStart"/>
      <w:r w:rsidRPr="00576BFA">
        <w:rPr>
          <w:rFonts w:ascii="Times New Roman" w:eastAsia="Times New Roman" w:hAnsi="Times New Roman" w:cs="Times New Roman"/>
          <w:sz w:val="24"/>
          <w:szCs w:val="24"/>
        </w:rPr>
        <w:t>Шартуковій</w:t>
      </w:r>
      <w:proofErr w:type="spellEnd"/>
      <w:r w:rsidRPr="00576BFA">
        <w:rPr>
          <w:rFonts w:ascii="Times New Roman" w:eastAsia="Times New Roman" w:hAnsi="Times New Roman" w:cs="Times New Roman"/>
          <w:sz w:val="24"/>
          <w:szCs w:val="24"/>
        </w:rPr>
        <w:t xml:space="preserve"> Аллі Іванівні право користування земельною ділянкою (кадастровий номер 4810137200:09:015:0017) площею 221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по вул. Спаській, 47/8.</w:t>
      </w:r>
    </w:p>
    <w:p w14:paraId="5104556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1.1. </w:t>
      </w:r>
      <w:proofErr w:type="spellStart"/>
      <w:r w:rsidRPr="00576BFA">
        <w:rPr>
          <w:rFonts w:ascii="Times New Roman" w:eastAsia="Times New Roman" w:hAnsi="Times New Roman" w:cs="Times New Roman"/>
          <w:sz w:val="24"/>
          <w:szCs w:val="24"/>
        </w:rPr>
        <w:t>Внести</w:t>
      </w:r>
      <w:proofErr w:type="spellEnd"/>
      <w:r w:rsidRPr="00576BFA">
        <w:rPr>
          <w:rFonts w:ascii="Times New Roman" w:eastAsia="Times New Roman" w:hAnsi="Times New Roman" w:cs="Times New Roman"/>
          <w:sz w:val="24"/>
          <w:szCs w:val="24"/>
        </w:rPr>
        <w:t xml:space="preserve">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w:t>
      </w:r>
      <w:proofErr w:type="spellStart"/>
      <w:r w:rsidRPr="00576BFA">
        <w:rPr>
          <w:rFonts w:ascii="Times New Roman" w:eastAsia="Times New Roman" w:hAnsi="Times New Roman" w:cs="Times New Roman"/>
          <w:sz w:val="24"/>
          <w:szCs w:val="24"/>
        </w:rPr>
        <w:t>Глонзі</w:t>
      </w:r>
      <w:proofErr w:type="spellEnd"/>
      <w:r w:rsidRPr="00576BFA">
        <w:rPr>
          <w:rFonts w:ascii="Times New Roman" w:eastAsia="Times New Roman" w:hAnsi="Times New Roman" w:cs="Times New Roman"/>
          <w:sz w:val="24"/>
          <w:szCs w:val="24"/>
        </w:rPr>
        <w:t xml:space="preserve"> Тетяні Євгенівні та громадянкам </w:t>
      </w:r>
      <w:proofErr w:type="spellStart"/>
      <w:r w:rsidRPr="00576BFA">
        <w:rPr>
          <w:rFonts w:ascii="Times New Roman" w:eastAsia="Times New Roman" w:hAnsi="Times New Roman" w:cs="Times New Roman"/>
          <w:sz w:val="24"/>
          <w:szCs w:val="24"/>
        </w:rPr>
        <w:t>Шартуковій</w:t>
      </w:r>
      <w:proofErr w:type="spellEnd"/>
      <w:r w:rsidRPr="00576BFA">
        <w:rPr>
          <w:rFonts w:ascii="Times New Roman" w:eastAsia="Times New Roman" w:hAnsi="Times New Roman" w:cs="Times New Roman"/>
          <w:sz w:val="24"/>
          <w:szCs w:val="24"/>
        </w:rPr>
        <w:t xml:space="preserve"> Аллі Іванівні і </w:t>
      </w:r>
      <w:proofErr w:type="spellStart"/>
      <w:r w:rsidRPr="00576BFA">
        <w:rPr>
          <w:rFonts w:ascii="Times New Roman" w:eastAsia="Times New Roman" w:hAnsi="Times New Roman" w:cs="Times New Roman"/>
          <w:sz w:val="24"/>
          <w:szCs w:val="24"/>
        </w:rPr>
        <w:t>Волошиній</w:t>
      </w:r>
      <w:proofErr w:type="spellEnd"/>
      <w:r w:rsidRPr="00576BFA">
        <w:rPr>
          <w:rFonts w:ascii="Times New Roman" w:eastAsia="Times New Roman" w:hAnsi="Times New Roman" w:cs="Times New Roman"/>
          <w:sz w:val="24"/>
          <w:szCs w:val="24"/>
        </w:rPr>
        <w:t xml:space="preserve"> Наталі Юріївні, замінивши сторону договору з громадянки </w:t>
      </w:r>
      <w:proofErr w:type="spellStart"/>
      <w:r w:rsidRPr="00576BFA">
        <w:rPr>
          <w:rFonts w:ascii="Times New Roman" w:eastAsia="Times New Roman" w:hAnsi="Times New Roman" w:cs="Times New Roman"/>
          <w:sz w:val="24"/>
          <w:szCs w:val="24"/>
        </w:rPr>
        <w:t>Шартукової</w:t>
      </w:r>
      <w:proofErr w:type="spellEnd"/>
      <w:r w:rsidRPr="00576BFA">
        <w:rPr>
          <w:rFonts w:ascii="Times New Roman" w:eastAsia="Times New Roman" w:hAnsi="Times New Roman" w:cs="Times New Roman"/>
          <w:sz w:val="24"/>
          <w:szCs w:val="24"/>
        </w:rPr>
        <w:t xml:space="preserve"> Алли Іванівни на громадянина </w:t>
      </w:r>
      <w:proofErr w:type="spellStart"/>
      <w:r w:rsidRPr="00576BFA">
        <w:rPr>
          <w:rFonts w:ascii="Times New Roman" w:eastAsia="Times New Roman" w:hAnsi="Times New Roman" w:cs="Times New Roman"/>
          <w:sz w:val="24"/>
          <w:szCs w:val="24"/>
        </w:rPr>
        <w:t>Шартукова</w:t>
      </w:r>
      <w:proofErr w:type="spellEnd"/>
      <w:r w:rsidRPr="00576BFA">
        <w:rPr>
          <w:rFonts w:ascii="Times New Roman" w:eastAsia="Times New Roman" w:hAnsi="Times New Roman" w:cs="Times New Roman"/>
          <w:sz w:val="24"/>
          <w:szCs w:val="24"/>
        </w:rPr>
        <w:t xml:space="preserve"> Дмитра Олександровича, та продовжити договір на 15 років для обслуговування нежитлових приміщень магазину  з продажу квітів по вул. Спаській, 47/8,</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 (забудована земельна ділянка).</w:t>
      </w:r>
    </w:p>
    <w:p w14:paraId="2E4D40F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Землекористувачам:</w:t>
      </w:r>
    </w:p>
    <w:p w14:paraId="64C1F07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7F32C99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6B8C5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AF3457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BC9CA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BD1A18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042EBE78"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104DAFD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0F5F0E44" w14:textId="77777777" w:rsidR="00576BFA" w:rsidRPr="00576BFA" w:rsidRDefault="00576BFA" w:rsidP="00576BFA">
      <w:pPr>
        <w:tabs>
          <w:tab w:val="left" w:pos="0"/>
        </w:tabs>
        <w:spacing w:after="0" w:line="240" w:lineRule="auto"/>
        <w:jc w:val="both"/>
        <w:rPr>
          <w:rFonts w:ascii="Times New Roman" w:hAnsi="Times New Roman" w:cs="Times New Roman"/>
          <w:b/>
          <w:color w:val="FF0000"/>
          <w:sz w:val="24"/>
          <w:szCs w:val="24"/>
        </w:rPr>
      </w:pPr>
      <w:r w:rsidRPr="00576BFA">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w:t>
      </w:r>
      <w:proofErr w:type="spellStart"/>
      <w:r w:rsidRPr="00576BFA">
        <w:rPr>
          <w:rFonts w:ascii="Times New Roman" w:hAnsi="Times New Roman"/>
          <w:color w:val="000000" w:themeColor="text1"/>
          <w:sz w:val="24"/>
          <w:szCs w:val="24"/>
        </w:rPr>
        <w:t>проєкту</w:t>
      </w:r>
      <w:proofErr w:type="spellEnd"/>
      <w:r w:rsidRPr="00576BFA">
        <w:rPr>
          <w:rFonts w:ascii="Times New Roman" w:hAnsi="Times New Roman"/>
          <w:color w:val="000000" w:themeColor="text1"/>
          <w:sz w:val="24"/>
          <w:szCs w:val="24"/>
        </w:rPr>
        <w:t xml:space="preserve"> рішення </w:t>
      </w:r>
      <w:r w:rsidRPr="00576BFA">
        <w:rPr>
          <w:rFonts w:ascii="Times New Roman" w:hAnsi="Times New Roman"/>
          <w:i/>
          <w:color w:val="000000" w:themeColor="text1"/>
          <w:sz w:val="24"/>
          <w:szCs w:val="24"/>
        </w:rPr>
        <w:t>(висновок на голосування не ставили)</w:t>
      </w:r>
      <w:r w:rsidRPr="00576BFA">
        <w:rPr>
          <w:rFonts w:ascii="Times New Roman" w:hAnsi="Times New Roman"/>
          <w:color w:val="000000" w:themeColor="text1"/>
          <w:sz w:val="24"/>
          <w:szCs w:val="24"/>
        </w:rPr>
        <w:t>.</w:t>
      </w:r>
    </w:p>
    <w:p w14:paraId="4CB30DA9"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0C1FE6C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3EE47C90" w14:textId="36BF398A" w:rsidR="00576BFA" w:rsidRDefault="00576BFA" w:rsidP="00576BFA">
      <w:pPr>
        <w:tabs>
          <w:tab w:val="left" w:pos="6465"/>
        </w:tabs>
        <w:spacing w:after="0" w:line="240" w:lineRule="auto"/>
        <w:ind w:left="5886" w:hanging="5886"/>
        <w:jc w:val="both"/>
        <w:rPr>
          <w:rFonts w:ascii="Times New Roman" w:hAnsi="Times New Roman" w:cs="Times New Roman"/>
          <w:b/>
          <w:color w:val="FF0000"/>
          <w:sz w:val="24"/>
          <w:szCs w:val="24"/>
        </w:rPr>
      </w:pPr>
    </w:p>
    <w:p w14:paraId="0ECE6036" w14:textId="71F0DC2B"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27.03.2024.</w:t>
      </w:r>
    </w:p>
    <w:p w14:paraId="1E4DB9EE"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6E2AFC9" w14:textId="3FE7CD96"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w:t>
      </w:r>
    </w:p>
    <w:p w14:paraId="3AC6D98C" w14:textId="503EDDB3" w:rsidR="002267ED" w:rsidRPr="002267ED" w:rsidRDefault="002267ED" w:rsidP="002267ED">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С.Щербаков</w:t>
      </w:r>
      <w:proofErr w:type="spellEnd"/>
      <w:r>
        <w:rPr>
          <w:rFonts w:ascii="Times New Roman" w:eastAsia="Times New Roman" w:hAnsi="Times New Roman" w:cs="Times New Roman"/>
          <w:color w:val="000000"/>
          <w:sz w:val="24"/>
          <w:szCs w:val="24"/>
        </w:rPr>
        <w:t>).</w:t>
      </w:r>
    </w:p>
    <w:p w14:paraId="617E8111" w14:textId="77777777" w:rsidR="00BE47DA" w:rsidRDefault="00BE47DA" w:rsidP="00BE47DA">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610F2F68" w14:textId="77777777" w:rsidR="00BE47DA" w:rsidRPr="00576BFA" w:rsidRDefault="00BE47DA" w:rsidP="00576BFA">
      <w:pPr>
        <w:tabs>
          <w:tab w:val="left" w:pos="6465"/>
        </w:tabs>
        <w:spacing w:after="0" w:line="240" w:lineRule="auto"/>
        <w:ind w:left="5886" w:hanging="5886"/>
        <w:jc w:val="both"/>
        <w:rPr>
          <w:rFonts w:ascii="Times New Roman" w:hAnsi="Times New Roman" w:cs="Times New Roman"/>
          <w:b/>
          <w:color w:val="FF0000"/>
          <w:sz w:val="24"/>
          <w:szCs w:val="24"/>
        </w:rPr>
      </w:pPr>
    </w:p>
    <w:p w14:paraId="5E8B8337"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S-zr-155/31                                      </w:t>
      </w:r>
      <w:r w:rsidRPr="00576BFA">
        <w:rPr>
          <w:rFonts w:ascii="Times New Roman" w:eastAsia="Times New Roman" w:hAnsi="Times New Roman" w:cs="Times New Roman"/>
          <w:color w:val="000000" w:themeColor="text1"/>
          <w:sz w:val="24"/>
          <w:szCs w:val="24"/>
          <w:highlight w:val="white"/>
        </w:rPr>
        <w:t xml:space="preserve">           </w:t>
      </w:r>
      <w:r w:rsidRPr="00576BFA">
        <w:rPr>
          <w:rFonts w:ascii="Times New Roman" w:eastAsia="Times New Roman" w:hAnsi="Times New Roman" w:cs="Times New Roman"/>
          <w:color w:val="000000" w:themeColor="text1"/>
          <w:sz w:val="24"/>
          <w:szCs w:val="24"/>
        </w:rPr>
        <w:t xml:space="preserve">                                            </w:t>
      </w:r>
    </w:p>
    <w:p w14:paraId="2935CC31" w14:textId="77777777" w:rsidR="00576BFA" w:rsidRPr="00576BFA" w:rsidRDefault="00576BFA" w:rsidP="00576BFA">
      <w:pPr>
        <w:spacing w:after="0" w:line="240" w:lineRule="auto"/>
        <w:ind w:right="3684"/>
        <w:jc w:val="both"/>
        <w:rPr>
          <w:rFonts w:ascii="Times New Roman" w:eastAsia="Times New Roman" w:hAnsi="Times New Roman" w:cs="Times New Roman"/>
          <w:color w:val="000000" w:themeColor="text1"/>
          <w:sz w:val="24"/>
          <w:szCs w:val="24"/>
        </w:rPr>
      </w:pPr>
    </w:p>
    <w:p w14:paraId="0FE74D45" w14:textId="77777777" w:rsidR="00576BFA" w:rsidRPr="00576BFA" w:rsidRDefault="00576BFA" w:rsidP="00576BFA">
      <w:pPr>
        <w:spacing w:after="0" w:line="240" w:lineRule="auto"/>
        <w:ind w:right="3684"/>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Про продовження громадянці </w:t>
      </w:r>
      <w:proofErr w:type="spellStart"/>
      <w:r w:rsidRPr="00576BFA">
        <w:rPr>
          <w:rFonts w:ascii="Times New Roman" w:eastAsia="Times New Roman" w:hAnsi="Times New Roman" w:cs="Times New Roman"/>
          <w:color w:val="000000" w:themeColor="text1"/>
          <w:sz w:val="24"/>
          <w:szCs w:val="24"/>
        </w:rPr>
        <w:t>Пеліпас</w:t>
      </w:r>
      <w:proofErr w:type="spellEnd"/>
      <w:r w:rsidRPr="00576BFA">
        <w:rPr>
          <w:rFonts w:ascii="Times New Roman" w:eastAsia="Times New Roman" w:hAnsi="Times New Roman" w:cs="Times New Roman"/>
          <w:color w:val="000000" w:themeColor="text1"/>
          <w:sz w:val="24"/>
          <w:szCs w:val="24"/>
        </w:rPr>
        <w:t xml:space="preserve"> Інні </w:t>
      </w:r>
      <w:proofErr w:type="spellStart"/>
      <w:r w:rsidRPr="00576BFA">
        <w:rPr>
          <w:rFonts w:ascii="Times New Roman" w:eastAsia="Times New Roman" w:hAnsi="Times New Roman" w:cs="Times New Roman"/>
          <w:color w:val="000000" w:themeColor="text1"/>
          <w:sz w:val="24"/>
          <w:szCs w:val="24"/>
        </w:rPr>
        <w:t>Шміліївні</w:t>
      </w:r>
      <w:proofErr w:type="spellEnd"/>
      <w:r w:rsidRPr="00576BFA">
        <w:rPr>
          <w:rFonts w:ascii="Times New Roman" w:eastAsia="Times New Roman" w:hAnsi="Times New Roman" w:cs="Times New Roman"/>
          <w:color w:val="000000" w:themeColor="text1"/>
          <w:sz w:val="24"/>
          <w:szCs w:val="24"/>
        </w:rPr>
        <w:t xml:space="preserve"> строку оренди земельної ділянки для реконструкції нежитлових приміщень офісу по вул. Артилерійській, 17/8 та 17/7а у Центральному районі м. Миколаєва</w:t>
      </w:r>
    </w:p>
    <w:p w14:paraId="378BFEE6"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p>
    <w:p w14:paraId="10BE8530"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громадянки </w:t>
      </w:r>
      <w:proofErr w:type="spellStart"/>
      <w:r w:rsidRPr="00576BFA">
        <w:rPr>
          <w:rFonts w:ascii="Times New Roman" w:eastAsia="Times New Roman" w:hAnsi="Times New Roman" w:cs="Times New Roman"/>
          <w:sz w:val="24"/>
          <w:szCs w:val="24"/>
        </w:rPr>
        <w:t>Пеліпас</w:t>
      </w:r>
      <w:proofErr w:type="spellEnd"/>
      <w:r w:rsidRPr="00576BFA">
        <w:rPr>
          <w:rFonts w:ascii="Times New Roman" w:eastAsia="Times New Roman" w:hAnsi="Times New Roman" w:cs="Times New Roman"/>
          <w:sz w:val="24"/>
          <w:szCs w:val="24"/>
        </w:rPr>
        <w:t xml:space="preserve"> Інни </w:t>
      </w:r>
      <w:proofErr w:type="spellStart"/>
      <w:r w:rsidRPr="00576BFA">
        <w:rPr>
          <w:rFonts w:ascii="Times New Roman" w:eastAsia="Times New Roman" w:hAnsi="Times New Roman" w:cs="Times New Roman"/>
          <w:sz w:val="24"/>
          <w:szCs w:val="24"/>
        </w:rPr>
        <w:t>Шміліївни</w:t>
      </w:r>
      <w:proofErr w:type="spellEnd"/>
      <w:r w:rsidRPr="00576BFA">
        <w:rPr>
          <w:rFonts w:ascii="Times New Roman" w:eastAsia="Times New Roman" w:hAnsi="Times New Roman" w:cs="Times New Roman"/>
          <w:sz w:val="24"/>
          <w:szCs w:val="24"/>
        </w:rPr>
        <w:t>,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084EC9" w14:textId="77777777" w:rsidR="00576BFA" w:rsidRPr="00576BFA" w:rsidRDefault="00576BFA" w:rsidP="00576BFA">
      <w:pPr>
        <w:spacing w:after="0" w:line="240" w:lineRule="auto"/>
        <w:ind w:right="-1"/>
        <w:jc w:val="both"/>
        <w:rPr>
          <w:rFonts w:ascii="Times New Roman" w:eastAsia="Times New Roman" w:hAnsi="Times New Roman" w:cs="Times New Roman"/>
          <w:sz w:val="24"/>
          <w:szCs w:val="24"/>
        </w:rPr>
      </w:pPr>
    </w:p>
    <w:p w14:paraId="71C378BE" w14:textId="77777777" w:rsidR="00576BFA" w:rsidRPr="00576BFA" w:rsidRDefault="00576BFA" w:rsidP="00576BFA">
      <w:pPr>
        <w:spacing w:after="0" w:line="240" w:lineRule="auto"/>
        <w:ind w:right="-1"/>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72FBF773" w14:textId="77777777" w:rsidR="00576BFA" w:rsidRPr="00576BFA" w:rsidRDefault="00576BFA" w:rsidP="00576BFA">
      <w:pPr>
        <w:spacing w:after="0" w:line="240" w:lineRule="auto"/>
        <w:ind w:right="-1"/>
        <w:jc w:val="both"/>
        <w:rPr>
          <w:rFonts w:ascii="Times New Roman" w:eastAsia="Times New Roman" w:hAnsi="Times New Roman" w:cs="Times New Roman"/>
          <w:sz w:val="24"/>
          <w:szCs w:val="24"/>
        </w:rPr>
      </w:pPr>
    </w:p>
    <w:p w14:paraId="4750DC4E"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громадянці </w:t>
      </w:r>
      <w:proofErr w:type="spellStart"/>
      <w:r w:rsidRPr="00576BFA">
        <w:rPr>
          <w:rFonts w:ascii="Times New Roman" w:eastAsia="Times New Roman" w:hAnsi="Times New Roman" w:cs="Times New Roman"/>
          <w:sz w:val="24"/>
          <w:szCs w:val="24"/>
        </w:rPr>
        <w:t>Пеліпас</w:t>
      </w:r>
      <w:proofErr w:type="spellEnd"/>
      <w:r w:rsidRPr="00576BFA">
        <w:rPr>
          <w:rFonts w:ascii="Times New Roman" w:eastAsia="Times New Roman" w:hAnsi="Times New Roman" w:cs="Times New Roman"/>
          <w:sz w:val="24"/>
          <w:szCs w:val="24"/>
        </w:rPr>
        <w:t xml:space="preserve"> Інні </w:t>
      </w:r>
      <w:proofErr w:type="spellStart"/>
      <w:r w:rsidRPr="00576BFA">
        <w:rPr>
          <w:rFonts w:ascii="Times New Roman" w:eastAsia="Times New Roman" w:hAnsi="Times New Roman" w:cs="Times New Roman"/>
          <w:sz w:val="24"/>
          <w:szCs w:val="24"/>
        </w:rPr>
        <w:t>Шміліївні</w:t>
      </w:r>
      <w:proofErr w:type="spellEnd"/>
      <w:r w:rsidRPr="00576BFA">
        <w:rPr>
          <w:rFonts w:ascii="Times New Roman" w:eastAsia="Times New Roman" w:hAnsi="Times New Roman" w:cs="Times New Roman"/>
          <w:sz w:val="24"/>
          <w:szCs w:val="24"/>
        </w:rPr>
        <w:t xml:space="preserve"> на 10 років строк оренди земельної ділянки (кадастровий номер – 4810137200:07:012:0006) загальною площею 964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(розмір ідеальної частки становить 75/100, що складає 722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 (забудована земельна ділянка).</w:t>
      </w:r>
    </w:p>
    <w:p w14:paraId="04207AF9"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6D1A65BD"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28BE0836"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4DBF89"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AB99BEC"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9F8C9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CE07CB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4B1DD48B"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526FC4C4"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bCs/>
          <w:sz w:val="24"/>
          <w:szCs w:val="24"/>
        </w:rPr>
        <w:lastRenderedPageBreak/>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24DC7F1A"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w:t>
      </w:r>
      <w:proofErr w:type="spellStart"/>
      <w:r w:rsidRPr="00576BFA">
        <w:rPr>
          <w:rFonts w:ascii="Times New Roman" w:hAnsi="Times New Roman"/>
          <w:color w:val="000000" w:themeColor="text1"/>
          <w:sz w:val="24"/>
          <w:szCs w:val="24"/>
        </w:rPr>
        <w:t>проєкту</w:t>
      </w:r>
      <w:proofErr w:type="spellEnd"/>
      <w:r w:rsidRPr="00576BFA">
        <w:rPr>
          <w:rFonts w:ascii="Times New Roman" w:hAnsi="Times New Roman"/>
          <w:color w:val="000000" w:themeColor="text1"/>
          <w:sz w:val="24"/>
          <w:szCs w:val="24"/>
        </w:rPr>
        <w:t xml:space="preserve"> рішення в частині </w:t>
      </w:r>
      <w:proofErr w:type="spellStart"/>
      <w:r w:rsidRPr="00576BFA">
        <w:rPr>
          <w:rFonts w:ascii="Times New Roman" w:hAnsi="Times New Roman"/>
          <w:color w:val="000000" w:themeColor="text1"/>
          <w:sz w:val="24"/>
          <w:szCs w:val="24"/>
        </w:rPr>
        <w:t>обгрунтування</w:t>
      </w:r>
      <w:proofErr w:type="spellEnd"/>
      <w:r w:rsidRPr="00576BFA">
        <w:rPr>
          <w:rFonts w:ascii="Times New Roman" w:hAnsi="Times New Roman"/>
          <w:color w:val="000000" w:themeColor="text1"/>
          <w:sz w:val="24"/>
          <w:szCs w:val="24"/>
        </w:rPr>
        <w:t xml:space="preserve"> передачі в оренду земельної ділянки на 10 років </w:t>
      </w:r>
      <w:r w:rsidRPr="00576BFA">
        <w:rPr>
          <w:rFonts w:ascii="Times New Roman" w:eastAsia="Times New Roman" w:hAnsi="Times New Roman" w:cs="Times New Roman"/>
          <w:sz w:val="24"/>
          <w:szCs w:val="24"/>
        </w:rPr>
        <w:t xml:space="preserve">для реконструкції нежитлових приміщень офісу </w:t>
      </w:r>
      <w:r w:rsidRPr="00576BFA">
        <w:rPr>
          <w:rFonts w:ascii="Times New Roman" w:hAnsi="Times New Roman"/>
          <w:i/>
          <w:color w:val="000000" w:themeColor="text1"/>
          <w:sz w:val="24"/>
          <w:szCs w:val="24"/>
        </w:rPr>
        <w:t>(висновок на голосування не ставили).</w:t>
      </w:r>
    </w:p>
    <w:p w14:paraId="3A04D180"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65E5F929"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429475AF" w14:textId="2A5CDB0C" w:rsidR="00576BFA" w:rsidRDefault="00576BFA" w:rsidP="00576BFA">
      <w:pPr>
        <w:tabs>
          <w:tab w:val="left" w:pos="7715"/>
        </w:tabs>
        <w:spacing w:after="0" w:line="240" w:lineRule="auto"/>
        <w:jc w:val="both"/>
        <w:rPr>
          <w:rFonts w:ascii="Times New Roman" w:eastAsia="Times New Roman" w:hAnsi="Times New Roman" w:cs="Times New Roman"/>
          <w:sz w:val="24"/>
          <w:szCs w:val="24"/>
          <w:lang w:eastAsia="ru-RU"/>
        </w:rPr>
      </w:pPr>
    </w:p>
    <w:p w14:paraId="4DFCC0B3" w14:textId="420B8070" w:rsidR="00BE47DA" w:rsidRDefault="00BE47DA" w:rsidP="00BE47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w:t>
      </w:r>
      <w:r w:rsidR="002267ED">
        <w:rPr>
          <w:rFonts w:ascii="Times New Roman" w:eastAsia="Times New Roman" w:hAnsi="Times New Roman"/>
          <w:b/>
          <w:sz w:val="24"/>
          <w:szCs w:val="24"/>
        </w:rPr>
        <w:t>7</w:t>
      </w:r>
      <w:r>
        <w:rPr>
          <w:rFonts w:ascii="Times New Roman" w:eastAsia="Times New Roman" w:hAnsi="Times New Roman"/>
          <w:b/>
          <w:sz w:val="24"/>
          <w:szCs w:val="24"/>
        </w:rPr>
        <w:t>.03.2024.</w:t>
      </w:r>
    </w:p>
    <w:p w14:paraId="74796286" w14:textId="77777777" w:rsidR="00BE47DA" w:rsidRDefault="00BE47DA" w:rsidP="00BE47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FC5A42A" w14:textId="16CC065A" w:rsidR="00BE47DA" w:rsidRDefault="00BE47DA" w:rsidP="00BE47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w:t>
      </w:r>
    </w:p>
    <w:p w14:paraId="2C1C7ADF" w14:textId="7D09356A" w:rsidR="002267ED" w:rsidRPr="002267ED" w:rsidRDefault="002267ED" w:rsidP="002267ED">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С.Щербаков</w:t>
      </w:r>
      <w:proofErr w:type="spellEnd"/>
      <w:r>
        <w:rPr>
          <w:rFonts w:ascii="Times New Roman" w:eastAsia="Times New Roman" w:hAnsi="Times New Roman" w:cs="Times New Roman"/>
          <w:color w:val="000000"/>
          <w:sz w:val="24"/>
          <w:szCs w:val="24"/>
        </w:rPr>
        <w:t>).</w:t>
      </w:r>
    </w:p>
    <w:p w14:paraId="0C37D845" w14:textId="77777777" w:rsidR="00BE47DA" w:rsidRDefault="00BE47DA" w:rsidP="00BE47DA">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474C19ED" w14:textId="77777777" w:rsidR="00BE47DA" w:rsidRPr="00576BFA" w:rsidRDefault="00BE47DA" w:rsidP="00576BFA">
      <w:pPr>
        <w:tabs>
          <w:tab w:val="left" w:pos="7715"/>
        </w:tabs>
        <w:spacing w:after="0" w:line="240" w:lineRule="auto"/>
        <w:jc w:val="both"/>
        <w:rPr>
          <w:rFonts w:ascii="Times New Roman" w:eastAsia="Times New Roman" w:hAnsi="Times New Roman" w:cs="Times New Roman"/>
          <w:sz w:val="24"/>
          <w:szCs w:val="24"/>
          <w:lang w:eastAsia="ru-RU"/>
        </w:rPr>
      </w:pPr>
    </w:p>
    <w:p w14:paraId="5473819B"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S-zr-155/28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6E3FF8A3"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2732838C"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фізичній особі - підприємцю </w:t>
      </w:r>
      <w:proofErr w:type="spellStart"/>
      <w:r w:rsidRPr="00576BFA">
        <w:rPr>
          <w:rFonts w:ascii="Times New Roman" w:eastAsia="Times New Roman" w:hAnsi="Times New Roman" w:cs="Times New Roman"/>
          <w:sz w:val="24"/>
          <w:szCs w:val="24"/>
        </w:rPr>
        <w:t>Глонзі</w:t>
      </w:r>
      <w:proofErr w:type="spellEnd"/>
      <w:r w:rsidRPr="00576BFA">
        <w:rPr>
          <w:rFonts w:ascii="Times New Roman" w:eastAsia="Times New Roman" w:hAnsi="Times New Roman" w:cs="Times New Roman"/>
          <w:sz w:val="24"/>
          <w:szCs w:val="24"/>
        </w:rPr>
        <w:t xml:space="preserve"> Тетяні Євгенівні строку оренди земельної ділянки для обслуговування нежитлових будівель магазинів по вул. Спаській, 47/77 у Центральному районі м. Миколаєва</w:t>
      </w:r>
    </w:p>
    <w:p w14:paraId="57ED4EE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45F9B55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фізичної особи - підприємця </w:t>
      </w:r>
      <w:proofErr w:type="spellStart"/>
      <w:r w:rsidRPr="00576BFA">
        <w:rPr>
          <w:rFonts w:ascii="Times New Roman" w:eastAsia="Times New Roman" w:hAnsi="Times New Roman" w:cs="Times New Roman"/>
          <w:sz w:val="24"/>
          <w:szCs w:val="24"/>
        </w:rPr>
        <w:t>Глонзи</w:t>
      </w:r>
      <w:proofErr w:type="spellEnd"/>
      <w:r w:rsidRPr="00576BFA">
        <w:rPr>
          <w:rFonts w:ascii="Times New Roman" w:eastAsia="Times New Roman" w:hAnsi="Times New Roman" w:cs="Times New Roman"/>
          <w:sz w:val="24"/>
          <w:szCs w:val="24"/>
        </w:rPr>
        <w:t xml:space="preserve">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AF6D6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004E03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161B332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C85C1A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фізичній особі - підприємцю </w:t>
      </w:r>
      <w:proofErr w:type="spellStart"/>
      <w:r w:rsidRPr="00576BFA">
        <w:rPr>
          <w:rFonts w:ascii="Times New Roman" w:eastAsia="Times New Roman" w:hAnsi="Times New Roman" w:cs="Times New Roman"/>
          <w:sz w:val="24"/>
          <w:szCs w:val="24"/>
        </w:rPr>
        <w:t>Глонзі</w:t>
      </w:r>
      <w:proofErr w:type="spellEnd"/>
      <w:r w:rsidRPr="00576BFA">
        <w:rPr>
          <w:rFonts w:ascii="Times New Roman" w:eastAsia="Times New Roman" w:hAnsi="Times New Roman" w:cs="Times New Roman"/>
          <w:sz w:val="24"/>
          <w:szCs w:val="24"/>
        </w:rPr>
        <w:t xml:space="preserve"> Тетяні Євгенівні на 15 років строк оренди земельної ділянки загальною площею 234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у тому числі земельна ділянка № 1 (кадастровий номер – 4810137200:09:015:0018) площею 134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та земельна ділянка № 2 (кадастровий номер – 4810137200:09:015:0019) площею 100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1" w:name="_Hlk138251041"/>
      <w:r w:rsidRPr="00576BFA">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11"/>
      <w:r w:rsidRPr="00576BFA">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 (забудована земельна ділянка).</w:t>
      </w:r>
    </w:p>
    <w:p w14:paraId="2262C16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41A2DD9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201CD5A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3C7C8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481DDE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2A8364"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AFF6E1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242E5ABE"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215BF953" w14:textId="77777777" w:rsidR="00576BFA" w:rsidRPr="00576BFA" w:rsidRDefault="00576BFA" w:rsidP="00576BFA">
      <w:pPr>
        <w:shd w:val="clear" w:color="auto" w:fill="FFFFFF"/>
        <w:spacing w:after="0" w:line="240" w:lineRule="auto"/>
        <w:jc w:val="both"/>
        <w:rPr>
          <w:rFonts w:ascii="Times New Roman" w:hAnsi="Times New Roman"/>
          <w:color w:val="000000" w:themeColor="text1"/>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r w:rsidRPr="00576BFA">
        <w:rPr>
          <w:rFonts w:ascii="Times New Roman" w:hAnsi="Times New Roman"/>
          <w:color w:val="000000" w:themeColor="text1"/>
          <w:sz w:val="24"/>
          <w:szCs w:val="24"/>
        </w:rPr>
        <w:t xml:space="preserve"> </w:t>
      </w:r>
    </w:p>
    <w:p w14:paraId="6078B7DF"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w:t>
      </w:r>
      <w:proofErr w:type="spellStart"/>
      <w:r w:rsidRPr="00576BFA">
        <w:rPr>
          <w:rFonts w:ascii="Times New Roman" w:hAnsi="Times New Roman"/>
          <w:color w:val="000000" w:themeColor="text1"/>
          <w:sz w:val="24"/>
          <w:szCs w:val="24"/>
        </w:rPr>
        <w:t>свідотства</w:t>
      </w:r>
      <w:proofErr w:type="spellEnd"/>
      <w:r w:rsidRPr="00576BFA">
        <w:rPr>
          <w:rFonts w:ascii="Times New Roman" w:hAnsi="Times New Roman"/>
          <w:color w:val="000000" w:themeColor="text1"/>
          <w:sz w:val="24"/>
          <w:szCs w:val="24"/>
        </w:rPr>
        <w:t xml:space="preserve"> про право власності на земельні ділянки окремо розташовані в натурі та на місцевості </w:t>
      </w:r>
      <w:r w:rsidRPr="00576BFA">
        <w:rPr>
          <w:rFonts w:ascii="Times New Roman" w:hAnsi="Times New Roman"/>
          <w:i/>
          <w:color w:val="000000" w:themeColor="text1"/>
          <w:sz w:val="24"/>
          <w:szCs w:val="24"/>
        </w:rPr>
        <w:t>(висновок на голосування не ставили).</w:t>
      </w:r>
    </w:p>
    <w:p w14:paraId="1232D43C"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4304BCB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27C7A34D" w14:textId="30970AB1" w:rsidR="00576BFA" w:rsidRDefault="00576BFA" w:rsidP="00576BFA">
      <w:pPr>
        <w:tabs>
          <w:tab w:val="left" w:pos="2520"/>
        </w:tabs>
        <w:spacing w:after="0" w:line="240" w:lineRule="auto"/>
        <w:jc w:val="both"/>
        <w:rPr>
          <w:rFonts w:ascii="Times New Roman" w:hAnsi="Times New Roman" w:cs="Times New Roman"/>
          <w:sz w:val="24"/>
          <w:szCs w:val="24"/>
        </w:rPr>
      </w:pPr>
    </w:p>
    <w:p w14:paraId="545618B2" w14:textId="6921C3B0" w:rsidR="002267ED" w:rsidRDefault="002267ED" w:rsidP="002267E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05FE4AF2" w14:textId="77777777" w:rsidR="002267ED" w:rsidRDefault="002267ED" w:rsidP="002267E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78DD712" w14:textId="65531F70" w:rsidR="002267ED" w:rsidRDefault="002267ED" w:rsidP="002267E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w:t>
      </w:r>
    </w:p>
    <w:p w14:paraId="40E9F650" w14:textId="178A5575" w:rsidR="002267ED" w:rsidRPr="002267ED" w:rsidRDefault="002267ED" w:rsidP="002267ED">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С.Щербаков</w:t>
      </w:r>
      <w:proofErr w:type="spellEnd"/>
      <w:r>
        <w:rPr>
          <w:rFonts w:ascii="Times New Roman" w:eastAsia="Times New Roman" w:hAnsi="Times New Roman" w:cs="Times New Roman"/>
          <w:color w:val="000000"/>
          <w:sz w:val="24"/>
          <w:szCs w:val="24"/>
        </w:rPr>
        <w:t>).</w:t>
      </w:r>
    </w:p>
    <w:p w14:paraId="67808702" w14:textId="77777777" w:rsidR="002267ED" w:rsidRDefault="002267ED" w:rsidP="002267ED">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2D82055D" w14:textId="77777777" w:rsidR="002267ED" w:rsidRPr="00576BFA" w:rsidRDefault="002267ED" w:rsidP="00576BFA">
      <w:pPr>
        <w:tabs>
          <w:tab w:val="left" w:pos="2520"/>
        </w:tabs>
        <w:spacing w:after="0" w:line="240" w:lineRule="auto"/>
        <w:jc w:val="both"/>
        <w:rPr>
          <w:rFonts w:ascii="Times New Roman" w:hAnsi="Times New Roman" w:cs="Times New Roman"/>
          <w:sz w:val="24"/>
          <w:szCs w:val="24"/>
        </w:rPr>
      </w:pPr>
    </w:p>
    <w:p w14:paraId="30D08203" w14:textId="77777777" w:rsidR="00576BFA" w:rsidRPr="00576BFA" w:rsidRDefault="00576BFA" w:rsidP="00576BFA">
      <w:pPr>
        <w:widowControl w:val="0"/>
        <w:numPr>
          <w:ilvl w:val="0"/>
          <w:numId w:val="13"/>
        </w:numPr>
        <w:spacing w:after="0" w:line="240" w:lineRule="auto"/>
        <w:ind w:right="-20"/>
        <w:contextualSpacing/>
        <w:jc w:val="both"/>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rPr>
        <w:t>S-zr-56/46</w:t>
      </w:r>
    </w:p>
    <w:p w14:paraId="4A187A0A" w14:textId="77777777" w:rsidR="00576BFA" w:rsidRPr="00576BFA" w:rsidRDefault="00576BFA" w:rsidP="00576BFA">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14:paraId="280EC061" w14:textId="77777777" w:rsidR="00576BFA" w:rsidRPr="00576BFA" w:rsidRDefault="00576BFA" w:rsidP="00576BFA">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ФОП </w:t>
      </w:r>
      <w:proofErr w:type="spellStart"/>
      <w:r w:rsidRPr="00576BFA">
        <w:rPr>
          <w:rFonts w:ascii="Times New Roman" w:eastAsia="Times New Roman" w:hAnsi="Times New Roman" w:cs="Times New Roman"/>
          <w:color w:val="000000"/>
          <w:sz w:val="24"/>
          <w:szCs w:val="24"/>
        </w:rPr>
        <w:t>Пузанковій</w:t>
      </w:r>
      <w:proofErr w:type="spellEnd"/>
      <w:r w:rsidRPr="00576BFA">
        <w:rPr>
          <w:rFonts w:ascii="Times New Roman" w:eastAsia="Times New Roman" w:hAnsi="Times New Roman" w:cs="Times New Roman"/>
          <w:color w:val="000000"/>
          <w:sz w:val="24"/>
          <w:szCs w:val="24"/>
        </w:rPr>
        <w:t xml:space="preserve"> Ользі Михайлівні по вул.3 Воєнній, 3/3 в Центральному районі </w:t>
      </w:r>
      <w:proofErr w:type="spellStart"/>
      <w:r w:rsidRPr="00576BFA">
        <w:rPr>
          <w:rFonts w:ascii="Times New Roman" w:eastAsia="Times New Roman" w:hAnsi="Times New Roman" w:cs="Times New Roman"/>
          <w:color w:val="000000"/>
          <w:sz w:val="24"/>
          <w:szCs w:val="24"/>
        </w:rPr>
        <w:t>м.Миколаєва</w:t>
      </w:r>
      <w:proofErr w:type="spellEnd"/>
      <w:r w:rsidRPr="00576BFA">
        <w:rPr>
          <w:rFonts w:ascii="Times New Roman" w:eastAsia="Times New Roman" w:hAnsi="Times New Roman" w:cs="Times New Roman"/>
          <w:color w:val="000000"/>
          <w:sz w:val="24"/>
          <w:szCs w:val="24"/>
        </w:rPr>
        <w:t xml:space="preserve"> (забудована земельна ділянка)</w:t>
      </w:r>
    </w:p>
    <w:p w14:paraId="58F70E8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8F5EB60"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Розглянувши заяву ФОП </w:t>
      </w:r>
      <w:proofErr w:type="spellStart"/>
      <w:r w:rsidRPr="00576BFA">
        <w:rPr>
          <w:rFonts w:ascii="Times New Roman" w:eastAsia="Times New Roman" w:hAnsi="Times New Roman" w:cs="Times New Roman"/>
          <w:color w:val="000000"/>
          <w:sz w:val="24"/>
          <w:szCs w:val="24"/>
        </w:rPr>
        <w:t>Пузанкової</w:t>
      </w:r>
      <w:proofErr w:type="spellEnd"/>
      <w:r w:rsidRPr="00576BFA">
        <w:rPr>
          <w:rFonts w:ascii="Times New Roman" w:eastAsia="Times New Roman" w:hAnsi="Times New Roman" w:cs="Times New Roman"/>
          <w:color w:val="000000"/>
          <w:sz w:val="24"/>
          <w:szCs w:val="24"/>
        </w:rPr>
        <w:t xml:space="preserve">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53858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836B36E"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658E7AEB"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60E823B" w14:textId="77777777" w:rsidR="00576BFA" w:rsidRPr="00576BFA" w:rsidRDefault="00576BFA" w:rsidP="00576BFA">
      <w:pPr>
        <w:widowControl w:val="0"/>
        <w:spacing w:after="0" w:line="240" w:lineRule="auto"/>
        <w:ind w:right="-1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загальною площею 226 </w:t>
      </w:r>
      <w:proofErr w:type="spellStart"/>
      <w:r w:rsidRPr="00576BFA">
        <w:rPr>
          <w:rFonts w:ascii="Times New Roman" w:eastAsia="Times New Roman" w:hAnsi="Times New Roman" w:cs="Times New Roman"/>
          <w:color w:val="000000"/>
          <w:sz w:val="24"/>
          <w:szCs w:val="24"/>
        </w:rPr>
        <w:t>кв.м</w:t>
      </w:r>
      <w:proofErr w:type="spellEnd"/>
      <w:r w:rsidRPr="00576BFA">
        <w:rPr>
          <w:rFonts w:ascii="Times New Roman" w:eastAsia="Times New Roman" w:hAnsi="Times New Roman" w:cs="Times New Roman"/>
          <w:color w:val="000000"/>
          <w:sz w:val="24"/>
          <w:szCs w:val="24"/>
        </w:rPr>
        <w:t xml:space="preserve">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w:t>
      </w:r>
      <w:proofErr w:type="spellStart"/>
      <w:r w:rsidRPr="00576BFA">
        <w:rPr>
          <w:rFonts w:ascii="Times New Roman" w:eastAsia="Times New Roman" w:hAnsi="Times New Roman" w:cs="Times New Roman"/>
          <w:color w:val="000000"/>
          <w:sz w:val="24"/>
          <w:szCs w:val="24"/>
        </w:rPr>
        <w:t>м.Миколаєва</w:t>
      </w:r>
      <w:proofErr w:type="spellEnd"/>
      <w:r w:rsidRPr="00576BFA">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11.06.2021 №22773/12.01-47/21-2.</w:t>
      </w:r>
    </w:p>
    <w:p w14:paraId="15A6EAC0"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F888F02"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lastRenderedPageBreak/>
        <w:t xml:space="preserve">- типу 01.08 – «охоронна зона навколо інженерних комунікацій» на частину земельної ділянки площею 30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74E30F99"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 типу 01.05 – «охоронна зона навколо (вздовж) об’єкта енергетичної системи» загальною площею 78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45DA528C"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hAnsi="Times New Roman" w:cs="Times New Roman"/>
          <w:sz w:val="24"/>
          <w:szCs w:val="24"/>
        </w:rPr>
        <w:t xml:space="preserve">1.1. Передати ФОП </w:t>
      </w:r>
      <w:proofErr w:type="spellStart"/>
      <w:r w:rsidRPr="00576BFA">
        <w:rPr>
          <w:rFonts w:ascii="Times New Roman" w:hAnsi="Times New Roman" w:cs="Times New Roman"/>
          <w:sz w:val="24"/>
          <w:szCs w:val="24"/>
        </w:rPr>
        <w:t>Пузанковій</w:t>
      </w:r>
      <w:proofErr w:type="spellEnd"/>
      <w:r w:rsidRPr="00576BFA">
        <w:rPr>
          <w:rFonts w:ascii="Times New Roman" w:hAnsi="Times New Roman" w:cs="Times New Roman"/>
          <w:sz w:val="24"/>
          <w:szCs w:val="24"/>
        </w:rPr>
        <w:t xml:space="preserve"> Ользі Михайлівні в оренду на 10 років земельну ділянку площею 226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w:t>
      </w:r>
      <w:r w:rsidRPr="00576BFA">
        <w:rPr>
          <w:rFonts w:ascii="Times New Roman" w:eastAsia="Times New Roman" w:hAnsi="Times New Roman" w:cs="Times New Roman"/>
          <w:color w:val="000000"/>
          <w:sz w:val="24"/>
          <w:szCs w:val="24"/>
        </w:rPr>
        <w:t xml:space="preserve">для обслуговування магазину з    кафетерієм по вул.3 Воєнній, 3/3 в Центральному районі </w:t>
      </w:r>
      <w:proofErr w:type="spellStart"/>
      <w:r w:rsidRPr="00576BFA">
        <w:rPr>
          <w:rFonts w:ascii="Times New Roman" w:eastAsia="Times New Roman" w:hAnsi="Times New Roman" w:cs="Times New Roman"/>
          <w:color w:val="000000"/>
          <w:sz w:val="24"/>
          <w:szCs w:val="24"/>
        </w:rPr>
        <w:t>м.Миколаєва</w:t>
      </w:r>
      <w:proofErr w:type="spellEnd"/>
      <w:r w:rsidRPr="00576BFA">
        <w:rPr>
          <w:rFonts w:ascii="Times New Roman" w:eastAsia="Times New Roman" w:hAnsi="Times New Roman" w:cs="Times New Roman"/>
          <w:color w:val="000000"/>
          <w:sz w:val="24"/>
          <w:szCs w:val="24"/>
        </w:rPr>
        <w:t>.</w:t>
      </w:r>
    </w:p>
    <w:p w14:paraId="639DA956"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2. Замовнику:</w:t>
      </w:r>
    </w:p>
    <w:p w14:paraId="32763856"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C5C0AE3"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1AA9E3" w14:textId="77777777" w:rsidR="00576BFA" w:rsidRPr="00576BFA" w:rsidRDefault="00576BFA" w:rsidP="00576BF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14:paraId="03F45A63" w14:textId="77777777" w:rsidR="00576BFA" w:rsidRPr="00576BFA" w:rsidRDefault="00576BFA" w:rsidP="00576BF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виконувати вимоги щодо обмежень у користуванні земельною ділянкою згідно з висновками відповідних органів.</w:t>
      </w:r>
    </w:p>
    <w:p w14:paraId="503C3140"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3A4150" w14:textId="77777777" w:rsidR="00576BFA" w:rsidRPr="00576BFA" w:rsidRDefault="00576BFA" w:rsidP="00576BFA">
      <w:pPr>
        <w:widowControl w:val="0"/>
        <w:spacing w:after="0" w:line="240" w:lineRule="auto"/>
        <w:jc w:val="both"/>
        <w:rPr>
          <w:rFonts w:ascii="Times New Roman" w:eastAsia="Times New Roman" w:hAnsi="Times New Roman" w:cs="Times New Roman"/>
          <w:color w:val="000000"/>
          <w:sz w:val="24"/>
          <w:szCs w:val="24"/>
        </w:rPr>
      </w:pPr>
    </w:p>
    <w:p w14:paraId="45E86477" w14:textId="77777777" w:rsidR="00576BFA" w:rsidRPr="00576BFA" w:rsidRDefault="00576BFA" w:rsidP="00576BF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Міський голова                                                                                О. СЄНКЕВИЧ</w:t>
      </w:r>
    </w:p>
    <w:p w14:paraId="7F63113A"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1698E2C5" w14:textId="77777777" w:rsidR="00576BFA" w:rsidRP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r w:rsidRPr="00576BFA">
        <w:rPr>
          <w:rFonts w:ascii="Times New Roman" w:hAnsi="Times New Roman"/>
          <w:sz w:val="24"/>
          <w:szCs w:val="24"/>
        </w:rPr>
        <w:t xml:space="preserve"> </w:t>
      </w:r>
    </w:p>
    <w:p w14:paraId="02406D6C"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А.Хачатуров</w:t>
      </w:r>
      <w:proofErr w:type="spellEnd"/>
      <w:r w:rsidRPr="00576BFA">
        <w:rPr>
          <w:rFonts w:ascii="Times New Roman" w:hAnsi="Times New Roman"/>
          <w:sz w:val="24"/>
          <w:szCs w:val="24"/>
        </w:rPr>
        <w:t>.</w:t>
      </w:r>
    </w:p>
    <w:p w14:paraId="7CB2712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64AB790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214ED132" w14:textId="30FD25D3" w:rsidR="00576BFA" w:rsidRDefault="00576BFA" w:rsidP="00576BFA">
      <w:pPr>
        <w:shd w:val="clear" w:color="auto" w:fill="FFFFFF"/>
        <w:spacing w:after="0" w:line="240" w:lineRule="auto"/>
        <w:jc w:val="both"/>
        <w:rPr>
          <w:rFonts w:ascii="Times New Roman" w:hAnsi="Times New Roman"/>
          <w:bCs/>
          <w:sz w:val="24"/>
          <w:szCs w:val="24"/>
        </w:rPr>
      </w:pPr>
    </w:p>
    <w:p w14:paraId="23FF8C54" w14:textId="3625BFA4" w:rsidR="002267ED" w:rsidRDefault="002267ED" w:rsidP="002267E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1DB72612" w14:textId="77777777" w:rsidR="002267ED" w:rsidRDefault="002267ED" w:rsidP="002267E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63C32D2" w14:textId="35F89EB5" w:rsidR="002267ED" w:rsidRDefault="002267ED" w:rsidP="002267E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AA0CB97" w14:textId="77777777" w:rsidR="002267ED" w:rsidRPr="00576BFA" w:rsidRDefault="002267ED" w:rsidP="00576BFA">
      <w:pPr>
        <w:shd w:val="clear" w:color="auto" w:fill="FFFFFF"/>
        <w:spacing w:after="0" w:line="240" w:lineRule="auto"/>
        <w:jc w:val="both"/>
        <w:rPr>
          <w:rFonts w:ascii="Times New Roman" w:hAnsi="Times New Roman"/>
          <w:bCs/>
          <w:sz w:val="24"/>
          <w:szCs w:val="24"/>
        </w:rPr>
      </w:pPr>
    </w:p>
    <w:p w14:paraId="67BC21DC" w14:textId="77777777" w:rsidR="00576BFA" w:rsidRPr="00576BFA" w:rsidRDefault="00576BFA" w:rsidP="00576BFA">
      <w:pPr>
        <w:numPr>
          <w:ilvl w:val="0"/>
          <w:numId w:val="13"/>
        </w:numPr>
        <w:tabs>
          <w:tab w:val="decimal" w:pos="142"/>
        </w:tabs>
        <w:spacing w:after="0" w:line="240" w:lineRule="auto"/>
        <w:contextualSpacing/>
        <w:rPr>
          <w:rFonts w:ascii="Times New Roman" w:hAnsi="Times New Roman"/>
          <w:spacing w:val="-4"/>
          <w:sz w:val="24"/>
          <w:szCs w:val="24"/>
        </w:rPr>
      </w:pPr>
      <w:r w:rsidRPr="00576BFA">
        <w:rPr>
          <w:rFonts w:ascii="Times New Roman" w:hAnsi="Times New Roman"/>
          <w:spacing w:val="-4"/>
          <w:sz w:val="24"/>
          <w:szCs w:val="24"/>
          <w:lang w:val="en-US"/>
        </w:rPr>
        <w:t>S</w:t>
      </w:r>
      <w:r w:rsidRPr="00576BFA">
        <w:rPr>
          <w:rFonts w:ascii="Times New Roman" w:hAnsi="Times New Roman"/>
          <w:spacing w:val="-4"/>
          <w:sz w:val="24"/>
          <w:szCs w:val="24"/>
        </w:rPr>
        <w:t>-</w:t>
      </w:r>
      <w:proofErr w:type="spellStart"/>
      <w:r w:rsidRPr="00576BFA">
        <w:rPr>
          <w:rFonts w:ascii="Times New Roman" w:hAnsi="Times New Roman"/>
          <w:spacing w:val="-4"/>
          <w:sz w:val="24"/>
          <w:szCs w:val="24"/>
          <w:lang w:val="en-US"/>
        </w:rPr>
        <w:t>zr</w:t>
      </w:r>
      <w:proofErr w:type="spellEnd"/>
      <w:r w:rsidRPr="00576BFA">
        <w:rPr>
          <w:rFonts w:ascii="Times New Roman" w:hAnsi="Times New Roman"/>
          <w:spacing w:val="-4"/>
          <w:sz w:val="24"/>
          <w:szCs w:val="24"/>
        </w:rPr>
        <w:t>-89/29</w:t>
      </w:r>
    </w:p>
    <w:p w14:paraId="376BE5B1" w14:textId="77777777" w:rsidR="00576BFA" w:rsidRPr="00576BFA" w:rsidRDefault="00576BFA" w:rsidP="00576BFA">
      <w:pPr>
        <w:shd w:val="clear" w:color="auto" w:fill="FFFFFF"/>
        <w:spacing w:after="0" w:line="240" w:lineRule="auto"/>
        <w:jc w:val="both"/>
        <w:rPr>
          <w:rFonts w:ascii="Times New Roman" w:hAnsi="Times New Roman"/>
          <w:spacing w:val="-4"/>
          <w:sz w:val="24"/>
          <w:szCs w:val="24"/>
        </w:rPr>
      </w:pPr>
    </w:p>
    <w:p w14:paraId="415778F0" w14:textId="77777777" w:rsidR="00576BFA" w:rsidRPr="00576BFA" w:rsidRDefault="00576BFA" w:rsidP="00576BFA">
      <w:pPr>
        <w:tabs>
          <w:tab w:val="left" w:pos="5610"/>
          <w:tab w:val="left" w:pos="7854"/>
        </w:tabs>
        <w:spacing w:after="0" w:line="240" w:lineRule="auto"/>
        <w:ind w:right="4867"/>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продовження громадянину Грубому Анатолію Анатолійовичу оренди земельної ділянки </w:t>
      </w:r>
      <w:r w:rsidRPr="00576BFA">
        <w:rPr>
          <w:rFonts w:ascii="Times New Roman" w:eastAsia="Times New Roman" w:hAnsi="Times New Roman" w:cs="Times New Roman"/>
          <w:color w:val="000000"/>
          <w:sz w:val="24"/>
          <w:szCs w:val="24"/>
          <w:lang w:eastAsia="ru-RU"/>
        </w:rPr>
        <w:t>під капітальними будівлями та спорудами</w:t>
      </w:r>
      <w:r w:rsidRPr="00576BFA">
        <w:rPr>
          <w:rFonts w:ascii="Times New Roman" w:eastAsia="Times New Roman" w:hAnsi="Times New Roman" w:cs="Times New Roman"/>
          <w:sz w:val="24"/>
          <w:szCs w:val="24"/>
          <w:lang w:eastAsia="ru-RU"/>
        </w:rPr>
        <w:t xml:space="preserve"> по вул. Млинній,16-а у </w:t>
      </w:r>
      <w:r w:rsidRPr="00576BFA">
        <w:rPr>
          <w:rFonts w:ascii="Times New Roman" w:eastAsia="Times New Roman" w:hAnsi="Times New Roman" w:cs="Times New Roman"/>
          <w:color w:val="000000"/>
          <w:sz w:val="24"/>
          <w:szCs w:val="24"/>
          <w:lang w:eastAsia="ru-RU"/>
        </w:rPr>
        <w:t>Заводському</w:t>
      </w:r>
      <w:r w:rsidRPr="00576BFA">
        <w:rPr>
          <w:rFonts w:ascii="Times New Roman" w:eastAsia="Times New Roman" w:hAnsi="Times New Roman" w:cs="Times New Roman"/>
          <w:sz w:val="24"/>
          <w:szCs w:val="24"/>
          <w:lang w:eastAsia="ru-RU"/>
        </w:rPr>
        <w:t xml:space="preserve"> районі  м. Миколаєва</w:t>
      </w:r>
    </w:p>
    <w:p w14:paraId="53C76D85" w14:textId="77777777" w:rsidR="00576BFA" w:rsidRPr="00576BFA" w:rsidRDefault="00576BFA" w:rsidP="00576BFA">
      <w:pPr>
        <w:shd w:val="clear" w:color="auto" w:fill="FFFFFF"/>
        <w:spacing w:after="0" w:line="240" w:lineRule="auto"/>
        <w:ind w:left="10" w:right="115" w:firstLine="709"/>
        <w:jc w:val="both"/>
        <w:rPr>
          <w:rFonts w:ascii="Times New Roman" w:hAnsi="Times New Roman"/>
          <w:sz w:val="24"/>
          <w:szCs w:val="24"/>
        </w:rPr>
      </w:pPr>
    </w:p>
    <w:p w14:paraId="24C17B75" w14:textId="77777777" w:rsidR="00576BFA" w:rsidRPr="00576BFA" w:rsidRDefault="00576BFA" w:rsidP="00576BFA">
      <w:pPr>
        <w:tabs>
          <w:tab w:val="left" w:pos="3878"/>
        </w:tabs>
        <w:spacing w:after="0" w:line="240" w:lineRule="auto"/>
        <w:ind w:firstLine="720"/>
        <w:jc w:val="both"/>
        <w:rPr>
          <w:rFonts w:ascii="Times New Roman" w:hAnsi="Times New Roman"/>
          <w:sz w:val="24"/>
          <w:szCs w:val="24"/>
          <w:lang w:val="ru-RU"/>
        </w:rPr>
      </w:pPr>
      <w:r w:rsidRPr="00576BFA">
        <w:rPr>
          <w:rFonts w:ascii="Times New Roman" w:hAnsi="Times New Roman"/>
          <w:spacing w:val="-2"/>
          <w:sz w:val="24"/>
          <w:szCs w:val="24"/>
        </w:rPr>
        <w:t xml:space="preserve">Розглянувши звернення </w:t>
      </w:r>
      <w:r w:rsidRPr="00576BFA">
        <w:rPr>
          <w:rFonts w:ascii="Times New Roman" w:hAnsi="Times New Roman"/>
          <w:sz w:val="24"/>
          <w:szCs w:val="24"/>
        </w:rPr>
        <w:t>громадянина</w:t>
      </w:r>
      <w:r w:rsidRPr="00576BFA">
        <w:rPr>
          <w:rFonts w:ascii="Times New Roman" w:hAnsi="Times New Roman"/>
          <w:spacing w:val="-2"/>
          <w:sz w:val="24"/>
          <w:szCs w:val="24"/>
        </w:rPr>
        <w:t xml:space="preserve">, </w:t>
      </w:r>
      <w:r w:rsidRPr="00576BFA">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A9FFD0" w14:textId="77777777" w:rsidR="00576BFA" w:rsidRPr="00576BFA" w:rsidRDefault="00576BFA" w:rsidP="00576BFA">
      <w:pPr>
        <w:shd w:val="clear" w:color="auto" w:fill="FFFFFF"/>
        <w:spacing w:after="0" w:line="240" w:lineRule="auto"/>
        <w:ind w:left="10" w:right="115" w:firstLine="709"/>
        <w:jc w:val="both"/>
        <w:rPr>
          <w:rFonts w:ascii="Times New Roman" w:hAnsi="Times New Roman"/>
          <w:spacing w:val="-5"/>
          <w:sz w:val="24"/>
          <w:szCs w:val="24"/>
        </w:rPr>
      </w:pPr>
    </w:p>
    <w:p w14:paraId="6DC78CE6" w14:textId="77777777" w:rsidR="00576BFA" w:rsidRPr="00576BFA" w:rsidRDefault="00576BFA" w:rsidP="00576BFA">
      <w:pPr>
        <w:shd w:val="clear" w:color="auto" w:fill="FFFFFF"/>
        <w:spacing w:after="0" w:line="240" w:lineRule="auto"/>
        <w:rPr>
          <w:rFonts w:ascii="Times New Roman" w:hAnsi="Times New Roman"/>
          <w:spacing w:val="-5"/>
          <w:sz w:val="24"/>
          <w:szCs w:val="24"/>
        </w:rPr>
      </w:pPr>
      <w:r w:rsidRPr="00576BFA">
        <w:rPr>
          <w:rFonts w:ascii="Times New Roman" w:hAnsi="Times New Roman"/>
          <w:spacing w:val="-5"/>
          <w:sz w:val="24"/>
          <w:szCs w:val="24"/>
        </w:rPr>
        <w:t>ВИРІШИЛА:</w:t>
      </w:r>
    </w:p>
    <w:p w14:paraId="1B75588E" w14:textId="77777777" w:rsidR="00576BFA" w:rsidRPr="00576BFA" w:rsidRDefault="00576BFA" w:rsidP="00576BFA">
      <w:pPr>
        <w:suppressAutoHyphens/>
        <w:spacing w:after="0" w:line="240" w:lineRule="auto"/>
        <w:ind w:firstLine="748"/>
        <w:jc w:val="both"/>
        <w:rPr>
          <w:rFonts w:ascii="Times New Roman" w:hAnsi="Times New Roman"/>
          <w:b/>
          <w:sz w:val="24"/>
          <w:szCs w:val="24"/>
        </w:rPr>
      </w:pPr>
    </w:p>
    <w:p w14:paraId="7FD302F1" w14:textId="77777777" w:rsidR="00576BFA" w:rsidRPr="00576BFA" w:rsidRDefault="00576BFA" w:rsidP="00576BFA">
      <w:pPr>
        <w:spacing w:after="0" w:line="240" w:lineRule="auto"/>
        <w:ind w:firstLine="540"/>
        <w:jc w:val="both"/>
        <w:rPr>
          <w:rFonts w:ascii="Times New Roman" w:hAnsi="Times New Roman"/>
          <w:sz w:val="24"/>
          <w:szCs w:val="24"/>
        </w:rPr>
      </w:pPr>
      <w:r w:rsidRPr="00576BFA">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w:t>
      </w:r>
      <w:proofErr w:type="spellStart"/>
      <w:r w:rsidRPr="00576BFA">
        <w:rPr>
          <w:rFonts w:ascii="Times New Roman" w:hAnsi="Times New Roman"/>
          <w:sz w:val="24"/>
          <w:szCs w:val="24"/>
        </w:rPr>
        <w:t>кв.м</w:t>
      </w:r>
      <w:proofErr w:type="spellEnd"/>
      <w:r w:rsidRPr="00576BFA">
        <w:rPr>
          <w:rFonts w:ascii="Times New Roman" w:hAnsi="Times New Roman"/>
          <w:sz w:val="24"/>
          <w:szCs w:val="24"/>
        </w:rPr>
        <w:t xml:space="preserve">, залишивши її за цільовим призначенням відповідно до класифікації видів цільового призначення земель: В.03.03.07 – </w:t>
      </w:r>
      <w:r w:rsidRPr="00576BFA">
        <w:rPr>
          <w:rFonts w:ascii="Times New Roman" w:hAnsi="Times New Roman"/>
          <w:sz w:val="24"/>
          <w:szCs w:val="24"/>
          <w:shd w:val="clear" w:color="auto" w:fill="FFFFFF"/>
        </w:rPr>
        <w:t>для будівництва та обслуговування будівель торгівлі, </w:t>
      </w:r>
      <w:r w:rsidRPr="00576BFA">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14.04.2021 № 14146/12.01-47/21-2.</w:t>
      </w:r>
    </w:p>
    <w:p w14:paraId="5D24E311" w14:textId="77777777" w:rsidR="00576BFA" w:rsidRPr="00576BFA" w:rsidRDefault="00576BFA" w:rsidP="00576BFA">
      <w:pPr>
        <w:spacing w:after="0" w:line="240" w:lineRule="auto"/>
        <w:ind w:firstLine="54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Землекористувачу:</w:t>
      </w:r>
    </w:p>
    <w:p w14:paraId="6B27E568" w14:textId="77777777" w:rsidR="00576BFA" w:rsidRPr="00576BFA" w:rsidRDefault="00576BFA" w:rsidP="00576BFA">
      <w:pPr>
        <w:spacing w:after="0" w:line="240" w:lineRule="auto"/>
        <w:jc w:val="both"/>
        <w:rPr>
          <w:rFonts w:ascii="Times New Roman" w:hAnsi="Times New Roman"/>
          <w:sz w:val="24"/>
          <w:szCs w:val="24"/>
          <w:lang w:val="ru-RU"/>
        </w:rPr>
      </w:pPr>
      <w:r w:rsidRPr="00576BFA">
        <w:rPr>
          <w:rFonts w:ascii="Times New Roman" w:hAnsi="Times New Roman"/>
          <w:sz w:val="24"/>
          <w:szCs w:val="24"/>
        </w:rPr>
        <w:t>- укласти договір про зміни до договору оренди землі;</w:t>
      </w:r>
    </w:p>
    <w:p w14:paraId="7498A5A3" w14:textId="77777777" w:rsidR="00576BFA" w:rsidRPr="00576BFA" w:rsidRDefault="00576BFA" w:rsidP="00576BFA">
      <w:pPr>
        <w:tabs>
          <w:tab w:val="num" w:pos="-360"/>
        </w:tabs>
        <w:spacing w:after="0" w:line="240" w:lineRule="auto"/>
        <w:ind w:firstLine="540"/>
        <w:jc w:val="both"/>
        <w:rPr>
          <w:rFonts w:ascii="Times New Roman" w:hAnsi="Times New Roman"/>
          <w:sz w:val="24"/>
          <w:szCs w:val="24"/>
        </w:rPr>
      </w:pPr>
      <w:r w:rsidRPr="00576B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175CEC" w14:textId="77777777" w:rsidR="00576BFA" w:rsidRPr="00576BFA" w:rsidRDefault="00576BFA" w:rsidP="00576BFA">
      <w:pPr>
        <w:spacing w:after="0" w:line="240" w:lineRule="auto"/>
        <w:ind w:firstLine="539"/>
        <w:jc w:val="both"/>
        <w:rPr>
          <w:rFonts w:ascii="Times New Roman" w:hAnsi="Times New Roman"/>
          <w:sz w:val="24"/>
          <w:szCs w:val="24"/>
        </w:rPr>
      </w:pPr>
      <w:r w:rsidRPr="00576BFA">
        <w:rPr>
          <w:rFonts w:ascii="Times New Roman" w:hAnsi="Times New Roman"/>
          <w:sz w:val="24"/>
          <w:szCs w:val="24"/>
        </w:rPr>
        <w:t>- виконувати обов'язки землекористувача відповідно до вимог ст. 96 Земельного кодексу України.</w:t>
      </w:r>
    </w:p>
    <w:p w14:paraId="5E548334" w14:textId="77777777" w:rsidR="00576BFA" w:rsidRPr="00576BFA" w:rsidRDefault="00576BFA" w:rsidP="00576BFA">
      <w:pPr>
        <w:tabs>
          <w:tab w:val="num" w:pos="3600"/>
        </w:tabs>
        <w:spacing w:after="0" w:line="240" w:lineRule="auto"/>
        <w:ind w:firstLine="539"/>
        <w:jc w:val="both"/>
        <w:rPr>
          <w:rFonts w:ascii="Times New Roman" w:hAnsi="Times New Roman"/>
          <w:sz w:val="24"/>
          <w:szCs w:val="24"/>
        </w:rPr>
      </w:pPr>
      <w:r w:rsidRPr="00576BFA">
        <w:rPr>
          <w:rFonts w:ascii="Times New Roman" w:hAnsi="Times New Roman"/>
          <w:sz w:val="24"/>
          <w:szCs w:val="24"/>
        </w:rPr>
        <w:t xml:space="preserve">2. Контроль за виконанням даного рішення покласти на постійну комісію міської ради </w:t>
      </w:r>
      <w:r w:rsidRPr="00576BFA">
        <w:rPr>
          <w:rFonts w:ascii="Times New Roman" w:hAnsi="Times New Roman"/>
          <w:iCs/>
          <w:sz w:val="24"/>
          <w:szCs w:val="24"/>
        </w:rPr>
        <w:t xml:space="preserve">з </w:t>
      </w:r>
      <w:r w:rsidRPr="00576BF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sz w:val="24"/>
          <w:szCs w:val="24"/>
          <w:shd w:val="clear" w:color="auto" w:fill="FFFFFF"/>
        </w:rPr>
        <w:t>(Нестеренко</w:t>
      </w:r>
      <w:r w:rsidRPr="00576BFA">
        <w:rPr>
          <w:rFonts w:ascii="Times New Roman" w:hAnsi="Times New Roman"/>
          <w:sz w:val="24"/>
          <w:szCs w:val="24"/>
        </w:rPr>
        <w:t>), заступника міського голови Андрієнка Ю.Г.</w:t>
      </w:r>
    </w:p>
    <w:p w14:paraId="6B3A47F1" w14:textId="77777777" w:rsidR="00576BFA" w:rsidRPr="00576BFA" w:rsidRDefault="00576BFA" w:rsidP="00576BFA">
      <w:pPr>
        <w:spacing w:after="0" w:line="240" w:lineRule="auto"/>
        <w:rPr>
          <w:rFonts w:ascii="Times New Roman" w:eastAsia="Times New Roman" w:hAnsi="Times New Roman" w:cs="Times New Roman"/>
          <w:sz w:val="24"/>
          <w:szCs w:val="24"/>
          <w:lang w:eastAsia="ru-RU"/>
        </w:rPr>
      </w:pPr>
    </w:p>
    <w:p w14:paraId="35E6D187" w14:textId="77777777" w:rsidR="00576BFA" w:rsidRPr="00576BFA" w:rsidRDefault="00576BFA" w:rsidP="00576BFA">
      <w:pPr>
        <w:tabs>
          <w:tab w:val="left" w:pos="6465"/>
        </w:tabs>
        <w:spacing w:after="0" w:line="240" w:lineRule="auto"/>
        <w:ind w:left="5886" w:hanging="5886"/>
        <w:jc w:val="both"/>
        <w:rPr>
          <w:rFonts w:ascii="Times New Roman" w:hAnsi="Times New Roman"/>
          <w:sz w:val="24"/>
          <w:szCs w:val="24"/>
        </w:rPr>
      </w:pPr>
      <w:r w:rsidRPr="00576BFA">
        <w:rPr>
          <w:rFonts w:ascii="Times New Roman" w:hAnsi="Times New Roman"/>
          <w:sz w:val="24"/>
          <w:szCs w:val="24"/>
        </w:rPr>
        <w:t>Міський голова                                                О.СЄНКЕВИЧ</w:t>
      </w:r>
    </w:p>
    <w:p w14:paraId="7300EDF3" w14:textId="77777777" w:rsidR="00576BFA" w:rsidRPr="00576BFA" w:rsidRDefault="00576BFA" w:rsidP="00576BFA">
      <w:pPr>
        <w:spacing w:after="0" w:line="240" w:lineRule="auto"/>
        <w:jc w:val="both"/>
        <w:rPr>
          <w:rFonts w:ascii="Times New Roman" w:hAnsi="Times New Roman"/>
          <w:sz w:val="24"/>
          <w:szCs w:val="24"/>
        </w:rPr>
      </w:pPr>
    </w:p>
    <w:p w14:paraId="05B56F2E" w14:textId="77777777" w:rsidR="00576BFA" w:rsidRPr="00576BFA" w:rsidRDefault="00576BFA" w:rsidP="00576BFA">
      <w:pPr>
        <w:spacing w:after="0" w:line="240" w:lineRule="auto"/>
        <w:rPr>
          <w:rFonts w:ascii="Times New Roman" w:hAnsi="Times New Roman"/>
          <w:i/>
          <w:iCs/>
          <w:sz w:val="24"/>
          <w:szCs w:val="24"/>
        </w:rPr>
      </w:pPr>
      <w:r w:rsidRPr="00576BFA">
        <w:rPr>
          <w:rFonts w:ascii="Times New Roman" w:hAnsi="Times New Roman"/>
          <w:i/>
          <w:iCs/>
          <w:sz w:val="24"/>
          <w:szCs w:val="24"/>
        </w:rPr>
        <w:t xml:space="preserve">Супровідний лист від </w:t>
      </w:r>
      <w:r w:rsidRPr="00576BFA">
        <w:rPr>
          <w:rFonts w:ascii="Times New Roman" w:hAnsi="Times New Roman"/>
          <w:i/>
          <w:iCs/>
          <w:sz w:val="24"/>
          <w:szCs w:val="24"/>
          <w:lang w:val="ru-RU"/>
        </w:rPr>
        <w:t>06</w:t>
      </w:r>
      <w:r w:rsidRPr="00576BFA">
        <w:rPr>
          <w:rFonts w:ascii="Times New Roman" w:hAnsi="Times New Roman"/>
          <w:i/>
          <w:iCs/>
          <w:sz w:val="24"/>
          <w:szCs w:val="24"/>
        </w:rPr>
        <w:t xml:space="preserve">.10.2021 за </w:t>
      </w:r>
      <w:proofErr w:type="spellStart"/>
      <w:r w:rsidRPr="00576BFA">
        <w:rPr>
          <w:rFonts w:ascii="Times New Roman" w:hAnsi="Times New Roman"/>
          <w:i/>
          <w:iCs/>
          <w:sz w:val="24"/>
          <w:szCs w:val="24"/>
        </w:rPr>
        <w:t>вх</w:t>
      </w:r>
      <w:proofErr w:type="spellEnd"/>
      <w:r w:rsidRPr="00576BFA">
        <w:rPr>
          <w:rFonts w:ascii="Times New Roman" w:hAnsi="Times New Roman"/>
          <w:i/>
          <w:iCs/>
          <w:sz w:val="24"/>
          <w:szCs w:val="24"/>
        </w:rPr>
        <w:t>.№ 4242</w:t>
      </w:r>
    </w:p>
    <w:p w14:paraId="1C76DA68" w14:textId="77777777" w:rsidR="00576BFA" w:rsidRP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b/>
          <w:sz w:val="24"/>
          <w:szCs w:val="24"/>
        </w:rPr>
        <w:t xml:space="preserve">Від 25.10.2021 протокол №29 </w:t>
      </w:r>
      <w:r w:rsidRPr="00576BFA">
        <w:rPr>
          <w:rFonts w:ascii="Times New Roman" w:hAnsi="Times New Roman"/>
          <w:sz w:val="24"/>
          <w:szCs w:val="24"/>
        </w:rPr>
        <w:t>питання не розглядали.</w:t>
      </w:r>
    </w:p>
    <w:p w14:paraId="16A57F15" w14:textId="77777777" w:rsidR="00576BFA" w:rsidRPr="00576BFA" w:rsidRDefault="00576BFA" w:rsidP="00576BFA">
      <w:pPr>
        <w:spacing w:after="0" w:line="240" w:lineRule="auto"/>
        <w:jc w:val="both"/>
        <w:rPr>
          <w:rFonts w:ascii="Times New Roman" w:hAnsi="Times New Roman"/>
          <w:b/>
          <w:sz w:val="24"/>
          <w:szCs w:val="24"/>
        </w:rPr>
      </w:pPr>
      <w:r w:rsidRPr="00576BFA">
        <w:rPr>
          <w:rFonts w:ascii="Times New Roman" w:hAnsi="Times New Roman"/>
          <w:b/>
          <w:sz w:val="24"/>
          <w:szCs w:val="24"/>
        </w:rPr>
        <w:t>Від 15.11.2021 протокол №30:</w:t>
      </w:r>
    </w:p>
    <w:p w14:paraId="6608FE0D" w14:textId="77777777" w:rsidR="00576BFA" w:rsidRPr="00576BFA" w:rsidRDefault="00576BFA" w:rsidP="00576BFA">
      <w:pPr>
        <w:spacing w:after="0" w:line="240" w:lineRule="auto"/>
        <w:jc w:val="both"/>
        <w:rPr>
          <w:rFonts w:ascii="Times New Roman" w:hAnsi="Times New Roman"/>
          <w:bCs/>
          <w:sz w:val="24"/>
          <w:szCs w:val="24"/>
        </w:rPr>
      </w:pPr>
      <w:r w:rsidRPr="00576BFA">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14:paraId="0207261F" w14:textId="77777777" w:rsidR="00576BFA" w:rsidRPr="00576BFA" w:rsidRDefault="00576BFA" w:rsidP="00576BFA">
      <w:pPr>
        <w:spacing w:after="0" w:line="240" w:lineRule="auto"/>
        <w:jc w:val="both"/>
        <w:rPr>
          <w:rFonts w:ascii="Times New Roman" w:hAnsi="Times New Roman"/>
          <w:i/>
          <w:iCs/>
          <w:color w:val="000000" w:themeColor="text1"/>
          <w:sz w:val="25"/>
          <w:szCs w:val="25"/>
        </w:rPr>
      </w:pPr>
      <w:r w:rsidRPr="00576BFA">
        <w:rPr>
          <w:rFonts w:ascii="Times New Roman" w:hAnsi="Times New Roman"/>
          <w:bCs/>
          <w:sz w:val="24"/>
          <w:szCs w:val="24"/>
        </w:rPr>
        <w:t>2. Управлінню земельних ресурсів Миколаївської міської ради</w:t>
      </w:r>
      <w:r w:rsidRPr="00576BFA">
        <w:rPr>
          <w:rFonts w:ascii="Times New Roman" w:hAnsi="Times New Roman"/>
          <w:b/>
          <w:sz w:val="24"/>
          <w:szCs w:val="24"/>
        </w:rPr>
        <w:t xml:space="preserve"> </w:t>
      </w:r>
      <w:r w:rsidRPr="00576BFA">
        <w:rPr>
          <w:rFonts w:ascii="Times New Roman" w:hAnsi="Times New Roman"/>
          <w:color w:val="000000" w:themeColor="text1"/>
          <w:sz w:val="25"/>
          <w:szCs w:val="25"/>
        </w:rPr>
        <w:t xml:space="preserve">відкликати даний </w:t>
      </w:r>
      <w:proofErr w:type="spellStart"/>
      <w:r w:rsidRPr="00576BFA">
        <w:rPr>
          <w:rFonts w:ascii="Times New Roman" w:hAnsi="Times New Roman"/>
          <w:color w:val="000000" w:themeColor="text1"/>
          <w:sz w:val="25"/>
          <w:szCs w:val="25"/>
        </w:rPr>
        <w:t>проєкт</w:t>
      </w:r>
      <w:proofErr w:type="spellEnd"/>
      <w:r w:rsidRPr="00576BFA">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14:paraId="674E2E3A" w14:textId="77777777" w:rsidR="00576BFA" w:rsidRPr="00576BFA" w:rsidRDefault="00576BFA" w:rsidP="00576BFA">
      <w:pPr>
        <w:spacing w:after="0" w:line="240" w:lineRule="auto"/>
        <w:jc w:val="both"/>
        <w:rPr>
          <w:rFonts w:ascii="Times New Roman" w:hAnsi="Times New Roman"/>
          <w:color w:val="000000" w:themeColor="text1"/>
          <w:sz w:val="25"/>
          <w:szCs w:val="25"/>
        </w:rPr>
      </w:pPr>
      <w:r w:rsidRPr="00576BFA">
        <w:rPr>
          <w:rFonts w:ascii="Times New Roman" w:hAnsi="Times New Roman"/>
          <w:color w:val="000000" w:themeColor="text1"/>
          <w:sz w:val="25"/>
          <w:szCs w:val="25"/>
        </w:rPr>
        <w:t xml:space="preserve">3. Рекомендувати міському голові не виносити </w:t>
      </w:r>
      <w:proofErr w:type="spellStart"/>
      <w:r w:rsidRPr="00576BFA">
        <w:rPr>
          <w:rFonts w:ascii="Times New Roman" w:hAnsi="Times New Roman"/>
          <w:color w:val="000000" w:themeColor="text1"/>
          <w:sz w:val="25"/>
          <w:szCs w:val="25"/>
        </w:rPr>
        <w:t>проєкт</w:t>
      </w:r>
      <w:proofErr w:type="spellEnd"/>
      <w:r w:rsidRPr="00576BFA">
        <w:rPr>
          <w:rFonts w:ascii="Times New Roman" w:hAnsi="Times New Roman"/>
          <w:color w:val="000000" w:themeColor="text1"/>
          <w:sz w:val="25"/>
          <w:szCs w:val="25"/>
        </w:rPr>
        <w:t xml:space="preserve"> рішення на розгляд сесії Миколаївської міської ради </w:t>
      </w:r>
      <w:r w:rsidRPr="00576BFA">
        <w:rPr>
          <w:rFonts w:ascii="Times New Roman" w:hAnsi="Times New Roman"/>
          <w:color w:val="000000" w:themeColor="text1"/>
          <w:sz w:val="25"/>
          <w:szCs w:val="25"/>
          <w:lang w:val="en-US"/>
        </w:rPr>
        <w:t>VIII</w:t>
      </w:r>
      <w:r w:rsidRPr="00576BFA">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14:paraId="3D506567" w14:textId="77777777" w:rsidR="00576BFA" w:rsidRPr="00576BFA" w:rsidRDefault="00576BFA" w:rsidP="00576BFA">
      <w:pPr>
        <w:shd w:val="clear" w:color="auto" w:fill="FFFFFF"/>
        <w:spacing w:after="0" w:line="240" w:lineRule="auto"/>
        <w:jc w:val="both"/>
        <w:rPr>
          <w:rFonts w:ascii="Times New Roman" w:eastAsia="Times New Roman" w:hAnsi="Times New Roman"/>
          <w:b/>
          <w:bCs/>
          <w:sz w:val="24"/>
          <w:szCs w:val="24"/>
        </w:rPr>
      </w:pPr>
    </w:p>
    <w:p w14:paraId="504EF456" w14:textId="77777777" w:rsidR="00576BFA" w:rsidRPr="00576BFA" w:rsidRDefault="00576BFA" w:rsidP="00576BFA">
      <w:pPr>
        <w:numPr>
          <w:ilvl w:val="0"/>
          <w:numId w:val="6"/>
        </w:numPr>
        <w:shd w:val="clear" w:color="auto" w:fill="FFFFFF"/>
        <w:spacing w:after="0" w:line="240" w:lineRule="auto"/>
        <w:ind w:left="0" w:firstLine="0"/>
        <w:contextualSpacing/>
        <w:jc w:val="both"/>
        <w:rPr>
          <w:rFonts w:ascii="Times New Roman" w:eastAsia="Times New Roman" w:hAnsi="Times New Roman"/>
          <w:b/>
          <w:sz w:val="24"/>
          <w:szCs w:val="24"/>
        </w:rPr>
      </w:pPr>
      <w:r w:rsidRPr="00576BFA">
        <w:rPr>
          <w:rFonts w:ascii="Times New Roman" w:eastAsia="Times New Roman" w:hAnsi="Times New Roman"/>
          <w:sz w:val="24"/>
          <w:szCs w:val="24"/>
        </w:rPr>
        <w:t xml:space="preserve">Лист </w:t>
      </w:r>
      <w:r w:rsidRPr="00576BFA">
        <w:rPr>
          <w:rFonts w:ascii="Times New Roman" w:eastAsia="Times New Roman" w:hAnsi="Times New Roman"/>
          <w:b/>
          <w:sz w:val="24"/>
          <w:szCs w:val="24"/>
        </w:rPr>
        <w:t>юридичного департаменту Миколаївської міської ради</w:t>
      </w:r>
      <w:r w:rsidRPr="00576BFA">
        <w:rPr>
          <w:rFonts w:ascii="Times New Roman" w:eastAsia="Times New Roman" w:hAnsi="Times New Roman"/>
          <w:sz w:val="24"/>
          <w:szCs w:val="24"/>
        </w:rPr>
        <w:t xml:space="preserve"> від 08.09.2023 № 31803/02.06.01-04/23-2 в якому повідомляється, що </w:t>
      </w:r>
      <w:proofErr w:type="spellStart"/>
      <w:r w:rsidRPr="00576BFA">
        <w:rPr>
          <w:rFonts w:ascii="Times New Roman" w:eastAsia="Times New Roman" w:hAnsi="Times New Roman"/>
          <w:sz w:val="24"/>
          <w:szCs w:val="24"/>
        </w:rPr>
        <w:t>Шавелянц</w:t>
      </w:r>
      <w:proofErr w:type="spellEnd"/>
      <w:r w:rsidRPr="00576BFA">
        <w:rPr>
          <w:rFonts w:ascii="Times New Roman" w:eastAsia="Times New Roman" w:hAnsi="Times New Roman"/>
          <w:sz w:val="24"/>
          <w:szCs w:val="24"/>
        </w:rPr>
        <w:t xml:space="preserve"> О.Г. мав право відчужити права власності на об’єкт нерухомого майна на користь Грубого А.А. на підставі договору купівлі-продажу нерухомого майна, який на цей час є його власником згідно з відомостями Державного реєстру речових прав на нерухоме майно. </w:t>
      </w:r>
    </w:p>
    <w:p w14:paraId="000071DF" w14:textId="77777777" w:rsidR="00576BFA" w:rsidRPr="00576BFA" w:rsidRDefault="00576BFA" w:rsidP="00576BFA">
      <w:pPr>
        <w:shd w:val="clear" w:color="auto" w:fill="FFFFFF"/>
        <w:spacing w:after="0" w:line="240" w:lineRule="auto"/>
        <w:ind w:firstLine="708"/>
        <w:contextualSpacing/>
        <w:jc w:val="both"/>
        <w:rPr>
          <w:rFonts w:ascii="Times New Roman" w:eastAsia="Times New Roman" w:hAnsi="Times New Roman"/>
          <w:b/>
          <w:sz w:val="24"/>
          <w:szCs w:val="24"/>
        </w:rPr>
      </w:pPr>
      <w:r w:rsidRPr="00576BFA">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14:paraId="2C1D1755"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7314EED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051CC438" w14:textId="4E4B199C" w:rsidR="00576BFA" w:rsidRDefault="00576BFA" w:rsidP="00576BFA">
      <w:pPr>
        <w:shd w:val="clear" w:color="auto" w:fill="FFFFFF"/>
        <w:spacing w:after="0" w:line="240" w:lineRule="auto"/>
        <w:jc w:val="both"/>
        <w:rPr>
          <w:rFonts w:ascii="Times New Roman" w:hAnsi="Times New Roman"/>
          <w:bCs/>
          <w:sz w:val="24"/>
          <w:szCs w:val="24"/>
        </w:rPr>
      </w:pPr>
    </w:p>
    <w:p w14:paraId="1A27F0B8" w14:textId="65B15661" w:rsidR="002267ED" w:rsidRDefault="002267ED" w:rsidP="002267E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094A85E9" w14:textId="77777777" w:rsidR="002267ED" w:rsidRDefault="002267ED" w:rsidP="002267E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AFFDE91" w14:textId="12E5F9E6" w:rsidR="002267ED" w:rsidRDefault="002267ED" w:rsidP="002267E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«за» – 7, «проти» – 0, «утримались» – 0.</w:t>
      </w:r>
    </w:p>
    <w:p w14:paraId="3BA05EB4" w14:textId="77777777" w:rsidR="00576BFA" w:rsidRPr="00576BFA" w:rsidRDefault="00576BFA" w:rsidP="002267ED">
      <w:pPr>
        <w:shd w:val="clear" w:color="auto" w:fill="FFFFFF"/>
        <w:spacing w:after="0" w:line="240" w:lineRule="auto"/>
        <w:contextualSpacing/>
        <w:jc w:val="both"/>
        <w:rPr>
          <w:rFonts w:ascii="Times New Roman" w:hAnsi="Times New Roman"/>
          <w:bCs/>
          <w:sz w:val="24"/>
          <w:szCs w:val="24"/>
        </w:rPr>
      </w:pPr>
    </w:p>
    <w:p w14:paraId="125DE860" w14:textId="77777777" w:rsidR="00576BFA" w:rsidRPr="00576BFA" w:rsidRDefault="00576BFA" w:rsidP="00576BFA">
      <w:pPr>
        <w:numPr>
          <w:ilvl w:val="0"/>
          <w:numId w:val="13"/>
        </w:numPr>
        <w:spacing w:after="0" w:line="240" w:lineRule="auto"/>
        <w:ind w:right="1613"/>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S-</w:t>
      </w:r>
      <w:proofErr w:type="spellStart"/>
      <w:r w:rsidRPr="00576BFA">
        <w:rPr>
          <w:rFonts w:ascii="Times New Roman" w:eastAsia="Times New Roman" w:hAnsi="Times New Roman" w:cs="Times New Roman"/>
          <w:sz w:val="24"/>
          <w:szCs w:val="24"/>
          <w:lang w:eastAsia="ru-RU"/>
        </w:rPr>
        <w:t>zr</w:t>
      </w:r>
      <w:proofErr w:type="spellEnd"/>
      <w:r w:rsidRPr="00576BFA">
        <w:rPr>
          <w:rFonts w:ascii="Times New Roman" w:eastAsia="Times New Roman" w:hAnsi="Times New Roman" w:cs="Times New Roman"/>
          <w:sz w:val="24"/>
          <w:szCs w:val="24"/>
          <w:lang w:eastAsia="ru-RU"/>
        </w:rPr>
        <w:t xml:space="preserve">- 4/37              </w:t>
      </w:r>
      <w:r w:rsidRPr="00576BFA">
        <w:rPr>
          <w:rFonts w:ascii="Times New Roman" w:eastAsia="Times New Roman" w:hAnsi="Times New Roman" w:cs="Times New Roman"/>
          <w:sz w:val="24"/>
          <w:szCs w:val="24"/>
          <w:lang w:eastAsia="ru-RU"/>
        </w:rPr>
        <w:tab/>
      </w:r>
    </w:p>
    <w:p w14:paraId="37A85B34" w14:textId="77777777" w:rsidR="00576BFA" w:rsidRPr="00576BFA" w:rsidRDefault="00576BFA" w:rsidP="00576BFA">
      <w:pPr>
        <w:tabs>
          <w:tab w:val="left" w:pos="7854"/>
        </w:tabs>
        <w:spacing w:after="0" w:line="240" w:lineRule="auto"/>
        <w:ind w:left="374" w:right="1613" w:firstLine="567"/>
        <w:rPr>
          <w:rFonts w:ascii="Times New Roman" w:eastAsia="Times New Roman" w:hAnsi="Times New Roman" w:cs="Times New Roman"/>
          <w:sz w:val="24"/>
          <w:szCs w:val="24"/>
          <w:lang w:eastAsia="ru-RU"/>
        </w:rPr>
      </w:pPr>
    </w:p>
    <w:p w14:paraId="50BFB9CC"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надання ФОП </w:t>
      </w:r>
      <w:proofErr w:type="spellStart"/>
      <w:r w:rsidRPr="00576BFA">
        <w:rPr>
          <w:rFonts w:ascii="Times New Roman" w:eastAsia="Times New Roman" w:hAnsi="Times New Roman" w:cs="Times New Roman"/>
          <w:sz w:val="24"/>
          <w:szCs w:val="24"/>
          <w:lang w:eastAsia="ru-RU"/>
        </w:rPr>
        <w:t>Станєвій</w:t>
      </w:r>
      <w:proofErr w:type="spellEnd"/>
      <w:r w:rsidRPr="00576BFA">
        <w:rPr>
          <w:rFonts w:ascii="Times New Roman" w:eastAsia="Times New Roman" w:hAnsi="Times New Roman" w:cs="Times New Roman"/>
          <w:sz w:val="24"/>
          <w:szCs w:val="24"/>
          <w:lang w:eastAsia="ru-RU"/>
        </w:rPr>
        <w:t xml:space="preserve"> Ользі Анатоліївні дозволу на виготовлення </w:t>
      </w:r>
      <w:r w:rsidRPr="00576BFA">
        <w:rPr>
          <w:rFonts w:ascii="Times New Roman" w:eastAsia="Times New Roman" w:hAnsi="Times New Roman" w:cs="Times New Roman"/>
          <w:color w:val="000000"/>
          <w:spacing w:val="-4"/>
          <w:sz w:val="24"/>
          <w:szCs w:val="24"/>
          <w:lang w:eastAsia="ru-RU"/>
        </w:rPr>
        <w:t xml:space="preserve">технічної документації із землеустрою щодо </w:t>
      </w:r>
      <w:r w:rsidRPr="00576BFA">
        <w:rPr>
          <w:rFonts w:ascii="Times New Roman" w:eastAsia="Times New Roman" w:hAnsi="Times New Roman" w:cs="Times New Roman"/>
          <w:color w:val="000000"/>
          <w:spacing w:val="-3"/>
          <w:sz w:val="24"/>
          <w:szCs w:val="24"/>
          <w:lang w:eastAsia="ru-RU"/>
        </w:rPr>
        <w:t xml:space="preserve">встановлення </w:t>
      </w:r>
      <w:r w:rsidRPr="00576BFA">
        <w:rPr>
          <w:rFonts w:ascii="Times New Roman" w:eastAsia="Times New Roman" w:hAnsi="Times New Roman" w:cs="Times New Roman"/>
          <w:sz w:val="24"/>
          <w:szCs w:val="24"/>
          <w:lang w:eastAsia="ru-RU"/>
        </w:rPr>
        <w:t xml:space="preserve">(відновлення) </w:t>
      </w:r>
      <w:r w:rsidRPr="00576BFA">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по </w:t>
      </w:r>
      <w:proofErr w:type="spellStart"/>
      <w:r w:rsidRPr="00576BFA">
        <w:rPr>
          <w:rFonts w:ascii="Times New Roman" w:eastAsia="Times New Roman" w:hAnsi="Times New Roman" w:cs="Times New Roman"/>
          <w:color w:val="000000"/>
          <w:spacing w:val="-3"/>
          <w:sz w:val="24"/>
          <w:szCs w:val="24"/>
          <w:lang w:eastAsia="ru-RU"/>
        </w:rPr>
        <w:t>просп</w:t>
      </w:r>
      <w:proofErr w:type="spellEnd"/>
      <w:r w:rsidRPr="00576BFA">
        <w:rPr>
          <w:rFonts w:ascii="Times New Roman" w:eastAsia="Times New Roman" w:hAnsi="Times New Roman" w:cs="Times New Roman"/>
          <w:color w:val="000000"/>
          <w:spacing w:val="-3"/>
          <w:sz w:val="24"/>
          <w:szCs w:val="24"/>
          <w:lang w:eastAsia="ru-RU"/>
        </w:rPr>
        <w:t>. Героїв України, 15/2</w:t>
      </w:r>
      <w:r w:rsidRPr="00576BFA">
        <w:rPr>
          <w:rFonts w:ascii="Times New Roman" w:eastAsia="Times New Roman" w:hAnsi="Times New Roman" w:cs="Times New Roman"/>
          <w:sz w:val="24"/>
          <w:szCs w:val="24"/>
          <w:lang w:eastAsia="ru-RU"/>
        </w:rPr>
        <w:t xml:space="preserve"> в Центральному районі </w:t>
      </w:r>
      <w:proofErr w:type="spellStart"/>
      <w:r w:rsidRPr="00576BFA">
        <w:rPr>
          <w:rFonts w:ascii="Times New Roman" w:eastAsia="Times New Roman" w:hAnsi="Times New Roman" w:cs="Times New Roman"/>
          <w:sz w:val="24"/>
          <w:szCs w:val="24"/>
          <w:lang w:eastAsia="ru-RU"/>
        </w:rPr>
        <w:t>м.Миколаєва</w:t>
      </w:r>
      <w:proofErr w:type="spellEnd"/>
      <w:r w:rsidRPr="00576BFA">
        <w:rPr>
          <w:rFonts w:ascii="Times New Roman" w:eastAsia="Times New Roman" w:hAnsi="Times New Roman" w:cs="Times New Roman"/>
          <w:sz w:val="24"/>
          <w:szCs w:val="24"/>
          <w:lang w:eastAsia="ru-RU"/>
        </w:rPr>
        <w:t xml:space="preserve"> (забудована земельна ділянка)</w:t>
      </w:r>
    </w:p>
    <w:p w14:paraId="6647B421" w14:textId="77777777" w:rsidR="00576BFA" w:rsidRPr="00576BFA" w:rsidRDefault="00576BFA" w:rsidP="00576BFA">
      <w:pPr>
        <w:tabs>
          <w:tab w:val="left" w:pos="7854"/>
        </w:tabs>
        <w:spacing w:after="0" w:line="240" w:lineRule="auto"/>
        <w:ind w:left="374" w:right="1613" w:firstLine="567"/>
        <w:rPr>
          <w:rFonts w:ascii="Times New Roman" w:eastAsia="Times New Roman" w:hAnsi="Times New Roman" w:cs="Times New Roman"/>
          <w:sz w:val="24"/>
          <w:szCs w:val="24"/>
          <w:lang w:eastAsia="ru-RU"/>
        </w:rPr>
      </w:pPr>
    </w:p>
    <w:p w14:paraId="67D63AD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Розглянувши заяву ФОП </w:t>
      </w:r>
      <w:proofErr w:type="spellStart"/>
      <w:r w:rsidRPr="00576BFA">
        <w:rPr>
          <w:rFonts w:ascii="Times New Roman" w:eastAsia="Times New Roman" w:hAnsi="Times New Roman" w:cs="Times New Roman"/>
          <w:sz w:val="24"/>
          <w:szCs w:val="24"/>
          <w:lang w:eastAsia="ru-RU"/>
        </w:rPr>
        <w:t>Станєвої</w:t>
      </w:r>
      <w:proofErr w:type="spellEnd"/>
      <w:r w:rsidRPr="00576BFA">
        <w:rPr>
          <w:rFonts w:ascii="Times New Roman" w:eastAsia="Times New Roman" w:hAnsi="Times New Roman" w:cs="Times New Roman"/>
          <w:sz w:val="24"/>
          <w:szCs w:val="24"/>
          <w:lang w:eastAsia="ru-RU"/>
        </w:rPr>
        <w:t xml:space="preserve">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9C36A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23EA6C42" w14:textId="77777777" w:rsidR="00576BFA" w:rsidRPr="00576BFA" w:rsidRDefault="00576BFA" w:rsidP="00576BFA">
      <w:pPr>
        <w:spacing w:after="0" w:line="240" w:lineRule="auto"/>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7347D88B" w14:textId="77777777" w:rsidR="00576BFA" w:rsidRPr="00576BFA" w:rsidRDefault="00576BFA" w:rsidP="00576BFA">
      <w:pPr>
        <w:spacing w:after="0" w:line="240" w:lineRule="auto"/>
        <w:outlineLvl w:val="0"/>
        <w:rPr>
          <w:rFonts w:ascii="Times New Roman" w:eastAsia="Times New Roman" w:hAnsi="Times New Roman" w:cs="Times New Roman"/>
          <w:sz w:val="24"/>
          <w:szCs w:val="24"/>
          <w:lang w:eastAsia="ru-RU"/>
        </w:rPr>
      </w:pPr>
    </w:p>
    <w:p w14:paraId="264B5205" w14:textId="77777777" w:rsidR="00576BFA" w:rsidRPr="00576BFA" w:rsidRDefault="00576BFA" w:rsidP="00576BF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76BFA">
        <w:rPr>
          <w:rFonts w:ascii="Times New Roman" w:hAnsi="Times New Roman"/>
          <w:color w:val="000000"/>
          <w:sz w:val="24"/>
          <w:szCs w:val="24"/>
        </w:rPr>
        <w:t>1</w:t>
      </w:r>
      <w:r w:rsidRPr="00576BFA">
        <w:rPr>
          <w:rFonts w:ascii="Times New Roman" w:eastAsia="Times New Roman" w:hAnsi="Times New Roman"/>
          <w:sz w:val="24"/>
          <w:szCs w:val="24"/>
          <w:lang w:eastAsia="ru-RU"/>
        </w:rPr>
        <w:t xml:space="preserve">. Надати </w:t>
      </w:r>
      <w:r w:rsidRPr="00576BFA">
        <w:rPr>
          <w:rFonts w:ascii="Times New Roman" w:hAnsi="Times New Roman"/>
          <w:sz w:val="24"/>
          <w:szCs w:val="24"/>
        </w:rPr>
        <w:t xml:space="preserve">ФОП </w:t>
      </w:r>
      <w:proofErr w:type="spellStart"/>
      <w:r w:rsidRPr="00576BFA">
        <w:rPr>
          <w:rFonts w:ascii="Times New Roman" w:hAnsi="Times New Roman"/>
          <w:sz w:val="24"/>
          <w:szCs w:val="24"/>
        </w:rPr>
        <w:t>Станєвій</w:t>
      </w:r>
      <w:proofErr w:type="spellEnd"/>
      <w:r w:rsidRPr="00576BFA">
        <w:rPr>
          <w:rFonts w:ascii="Times New Roman" w:hAnsi="Times New Roman"/>
          <w:sz w:val="24"/>
          <w:szCs w:val="24"/>
        </w:rPr>
        <w:t xml:space="preserve"> Ользі Анатоліївні</w:t>
      </w:r>
      <w:r w:rsidRPr="00576BFA">
        <w:rPr>
          <w:rFonts w:ascii="Times New Roman" w:eastAsia="Times New Roman" w:hAnsi="Times New Roman"/>
          <w:sz w:val="24"/>
          <w:szCs w:val="24"/>
          <w:lang w:eastAsia="ru-RU"/>
        </w:rPr>
        <w:t xml:space="preserve"> дозвіл на виготовлення </w:t>
      </w:r>
      <w:r w:rsidRPr="00576BFA">
        <w:rPr>
          <w:rFonts w:ascii="Times New Roman" w:hAnsi="Times New Roman"/>
          <w:color w:val="000000"/>
          <w:spacing w:val="-4"/>
          <w:sz w:val="24"/>
          <w:szCs w:val="24"/>
          <w:lang w:eastAsia="ru-RU"/>
        </w:rPr>
        <w:t xml:space="preserve">технічної документації із землеустрою щодо </w:t>
      </w:r>
      <w:r w:rsidRPr="00576BFA">
        <w:rPr>
          <w:rFonts w:ascii="Times New Roman" w:hAnsi="Times New Roman"/>
          <w:color w:val="000000"/>
          <w:spacing w:val="-3"/>
          <w:sz w:val="24"/>
          <w:szCs w:val="24"/>
          <w:lang w:eastAsia="ru-RU"/>
        </w:rPr>
        <w:t xml:space="preserve">встановлення </w:t>
      </w:r>
      <w:r w:rsidRPr="00576BFA">
        <w:rPr>
          <w:rFonts w:ascii="Times New Roman" w:hAnsi="Times New Roman"/>
          <w:sz w:val="24"/>
          <w:szCs w:val="24"/>
        </w:rPr>
        <w:t xml:space="preserve">(відновлення) </w:t>
      </w:r>
      <w:r w:rsidRPr="00576BFA">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576BFA">
        <w:rPr>
          <w:rFonts w:ascii="Times New Roman" w:eastAsia="Times New Roman" w:hAnsi="Times New Roman"/>
          <w:sz w:val="24"/>
          <w:szCs w:val="24"/>
          <w:lang w:eastAsia="ru-RU"/>
        </w:rPr>
        <w:t xml:space="preserve">площею 811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(кадастровий номер 4810137200:15:006:0006), з цільовим призначенням відповідно до КВЦПЗ: В.03.07 – для будівництва та обслуговування будівель торгівлі,</w:t>
      </w:r>
      <w:r w:rsidRPr="00576BFA">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576BFA">
        <w:rPr>
          <w:rFonts w:ascii="Times New Roman" w:eastAsia="Times New Roman" w:hAnsi="Times New Roman"/>
          <w:sz w:val="24"/>
          <w:szCs w:val="24"/>
          <w:lang w:eastAsia="ru-RU"/>
        </w:rPr>
        <w:t xml:space="preserve"> </w:t>
      </w:r>
      <w:r w:rsidRPr="00576BFA">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576BFA">
        <w:rPr>
          <w:rFonts w:ascii="Times New Roman" w:eastAsia="Times New Roman" w:hAnsi="Times New Roman"/>
          <w:sz w:val="24"/>
          <w:szCs w:val="24"/>
          <w:lang w:eastAsia="ru-RU"/>
        </w:rPr>
        <w:t xml:space="preserve">811 </w:t>
      </w:r>
      <w:proofErr w:type="spellStart"/>
      <w:r w:rsidRPr="00576BFA">
        <w:rPr>
          <w:rFonts w:ascii="Times New Roman" w:hAnsi="Times New Roman"/>
          <w:sz w:val="24"/>
          <w:szCs w:val="24"/>
        </w:rPr>
        <w:t>кв.м</w:t>
      </w:r>
      <w:proofErr w:type="spellEnd"/>
      <w:r w:rsidRPr="00576BFA">
        <w:rPr>
          <w:rFonts w:ascii="Times New Roman" w:hAnsi="Times New Roman"/>
          <w:sz w:val="24"/>
          <w:szCs w:val="24"/>
        </w:rPr>
        <w:t xml:space="preserve"> визначити під час виготовлення документації із землеустрою)</w:t>
      </w:r>
      <w:r w:rsidRPr="00576BFA">
        <w:rPr>
          <w:rFonts w:ascii="Times New Roman" w:hAnsi="Times New Roman"/>
          <w:sz w:val="24"/>
          <w:szCs w:val="24"/>
          <w:lang w:eastAsia="ru-RU"/>
        </w:rPr>
        <w:t xml:space="preserve"> для обслуговування нежитлових приміщень торговельних павільйонів по </w:t>
      </w:r>
      <w:proofErr w:type="spellStart"/>
      <w:r w:rsidRPr="00576BFA">
        <w:rPr>
          <w:rFonts w:ascii="Times New Roman" w:hAnsi="Times New Roman"/>
          <w:color w:val="000000"/>
          <w:spacing w:val="-3"/>
          <w:sz w:val="24"/>
          <w:szCs w:val="24"/>
        </w:rPr>
        <w:t>просп</w:t>
      </w:r>
      <w:proofErr w:type="spellEnd"/>
      <w:r w:rsidRPr="00576BFA">
        <w:rPr>
          <w:rFonts w:ascii="Times New Roman" w:hAnsi="Times New Roman"/>
          <w:color w:val="000000"/>
          <w:spacing w:val="-3"/>
          <w:sz w:val="24"/>
          <w:szCs w:val="24"/>
        </w:rPr>
        <w:t>. Героїв України, 15/2</w:t>
      </w:r>
      <w:r w:rsidRPr="00576BFA">
        <w:rPr>
          <w:rFonts w:ascii="Times New Roman" w:hAnsi="Times New Roman"/>
          <w:sz w:val="24"/>
          <w:szCs w:val="24"/>
        </w:rPr>
        <w:t xml:space="preserve"> </w:t>
      </w:r>
      <w:r w:rsidRPr="00576BFA">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14:paraId="329657AB" w14:textId="77777777" w:rsidR="00576BFA" w:rsidRPr="00576BFA" w:rsidRDefault="00576BFA" w:rsidP="00576BFA">
      <w:pPr>
        <w:tabs>
          <w:tab w:val="left" w:pos="3878"/>
        </w:tabs>
        <w:spacing w:after="0" w:line="240" w:lineRule="auto"/>
        <w:ind w:firstLine="709"/>
        <w:jc w:val="both"/>
        <w:rPr>
          <w:rFonts w:ascii="Times New Roman" w:hAnsi="Times New Roman"/>
          <w:sz w:val="24"/>
          <w:szCs w:val="24"/>
        </w:rPr>
      </w:pPr>
      <w:r w:rsidRPr="00576BFA">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4CAE0A65" w14:textId="77777777" w:rsidR="00576BFA" w:rsidRPr="00576BFA" w:rsidRDefault="00576BFA" w:rsidP="00576BFA">
      <w:pPr>
        <w:tabs>
          <w:tab w:val="left" w:pos="3878"/>
        </w:tabs>
        <w:spacing w:after="0" w:line="240" w:lineRule="auto"/>
        <w:ind w:firstLine="720"/>
        <w:jc w:val="both"/>
        <w:rPr>
          <w:rFonts w:ascii="Times New Roman" w:hAnsi="Times New Roman"/>
          <w:sz w:val="24"/>
          <w:szCs w:val="24"/>
        </w:rPr>
      </w:pPr>
      <w:r w:rsidRPr="00576BF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D1A546" w14:textId="77777777" w:rsidR="00576BFA" w:rsidRPr="00576BFA" w:rsidRDefault="00576BFA" w:rsidP="00576BFA">
      <w:pPr>
        <w:tabs>
          <w:tab w:val="left" w:pos="3878"/>
        </w:tabs>
        <w:spacing w:after="0" w:line="240" w:lineRule="auto"/>
        <w:ind w:firstLine="720"/>
        <w:jc w:val="both"/>
        <w:rPr>
          <w:rFonts w:ascii="Times New Roman" w:hAnsi="Times New Roman"/>
          <w:sz w:val="24"/>
          <w:szCs w:val="24"/>
        </w:rPr>
      </w:pPr>
    </w:p>
    <w:p w14:paraId="44BE4D70"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О.СЄНКЕВИЧ                   </w:t>
      </w:r>
    </w:p>
    <w:p w14:paraId="53ADA7D0" w14:textId="77777777" w:rsidR="00576BFA" w:rsidRPr="00576BFA" w:rsidRDefault="00576BFA" w:rsidP="00576BFA">
      <w:pPr>
        <w:tabs>
          <w:tab w:val="decimal" w:pos="9204"/>
        </w:tabs>
        <w:spacing w:after="0" w:line="240" w:lineRule="auto"/>
        <w:rPr>
          <w:rFonts w:ascii="Times New Roman" w:eastAsia="Times New Roman" w:hAnsi="Times New Roman"/>
          <w:i/>
          <w:sz w:val="24"/>
          <w:szCs w:val="24"/>
        </w:rPr>
      </w:pPr>
    </w:p>
    <w:p w14:paraId="480BC681" w14:textId="77777777" w:rsidR="00576BFA" w:rsidRPr="00576BFA" w:rsidRDefault="00576BFA" w:rsidP="00576BFA">
      <w:pPr>
        <w:tabs>
          <w:tab w:val="decimal" w:pos="9204"/>
        </w:tabs>
        <w:spacing w:after="0" w:line="240" w:lineRule="auto"/>
        <w:rPr>
          <w:rFonts w:ascii="Times New Roman" w:eastAsia="Times New Roman" w:hAnsi="Times New Roman"/>
          <w:i/>
          <w:sz w:val="24"/>
          <w:szCs w:val="24"/>
        </w:rPr>
      </w:pPr>
      <w:r w:rsidRPr="00576BFA">
        <w:rPr>
          <w:rFonts w:ascii="Times New Roman" w:eastAsia="Times New Roman" w:hAnsi="Times New Roman"/>
          <w:i/>
          <w:sz w:val="24"/>
          <w:szCs w:val="24"/>
        </w:rPr>
        <w:t xml:space="preserve">Супровідний лист від 16.12.2021 </w:t>
      </w:r>
      <w:proofErr w:type="spellStart"/>
      <w:r w:rsidRPr="00576BFA">
        <w:rPr>
          <w:rFonts w:ascii="Times New Roman" w:eastAsia="Times New Roman" w:hAnsi="Times New Roman"/>
          <w:i/>
          <w:sz w:val="24"/>
          <w:szCs w:val="24"/>
        </w:rPr>
        <w:t>вх</w:t>
      </w:r>
      <w:proofErr w:type="spellEnd"/>
      <w:r w:rsidRPr="00576BFA">
        <w:rPr>
          <w:rFonts w:ascii="Times New Roman" w:eastAsia="Times New Roman" w:hAnsi="Times New Roman"/>
          <w:i/>
          <w:sz w:val="24"/>
          <w:szCs w:val="24"/>
        </w:rPr>
        <w:t>.№ 5910</w:t>
      </w:r>
    </w:p>
    <w:p w14:paraId="06CB2AF1" w14:textId="77777777" w:rsidR="00576BFA" w:rsidRPr="00576BFA" w:rsidRDefault="00576BFA" w:rsidP="00576BFA">
      <w:pPr>
        <w:shd w:val="clear" w:color="auto" w:fill="FFFFFF"/>
        <w:spacing w:after="0" w:line="240" w:lineRule="auto"/>
        <w:jc w:val="both"/>
        <w:rPr>
          <w:rFonts w:ascii="Times New Roman" w:eastAsia="Times New Roman" w:hAnsi="Times New Roman"/>
          <w:color w:val="000000" w:themeColor="text1"/>
          <w:sz w:val="24"/>
          <w:szCs w:val="24"/>
        </w:rPr>
      </w:pPr>
      <w:r w:rsidRPr="00576BFA">
        <w:rPr>
          <w:rFonts w:ascii="Times New Roman" w:eastAsia="Times New Roman" w:hAnsi="Times New Roman"/>
          <w:b/>
          <w:bCs/>
          <w:iCs/>
          <w:sz w:val="24"/>
          <w:szCs w:val="24"/>
        </w:rPr>
        <w:t>Від 21.12.2021 протокол №36</w:t>
      </w:r>
      <w:r w:rsidRPr="00576BFA">
        <w:rPr>
          <w:rFonts w:ascii="Times New Roman" w:eastAsia="Times New Roman" w:hAnsi="Times New Roman"/>
          <w:color w:val="000000" w:themeColor="text1"/>
          <w:sz w:val="24"/>
          <w:szCs w:val="24"/>
        </w:rPr>
        <w:t xml:space="preserve">  </w:t>
      </w:r>
      <w:r w:rsidRPr="00576BFA">
        <w:rPr>
          <w:rFonts w:ascii="Times New Roman" w:eastAsia="Times New Roman" w:hAnsi="Times New Roman"/>
          <w:bCs/>
          <w:sz w:val="24"/>
          <w:szCs w:val="24"/>
          <w:lang w:eastAsia="ru-RU"/>
        </w:rPr>
        <w:t xml:space="preserve">розгляд питання перенесено, вивчає депутат </w:t>
      </w:r>
      <w:proofErr w:type="spellStart"/>
      <w:r w:rsidRPr="00576BFA">
        <w:rPr>
          <w:rFonts w:ascii="Times New Roman" w:eastAsia="Times New Roman" w:hAnsi="Times New Roman"/>
          <w:bCs/>
          <w:sz w:val="24"/>
          <w:szCs w:val="24"/>
          <w:lang w:eastAsia="ru-RU"/>
        </w:rPr>
        <w:t>Т.Кравчук</w:t>
      </w:r>
      <w:proofErr w:type="spellEnd"/>
      <w:r w:rsidRPr="00576BFA">
        <w:rPr>
          <w:rFonts w:ascii="Times New Roman" w:eastAsia="Times New Roman" w:hAnsi="Times New Roman"/>
          <w:bCs/>
          <w:sz w:val="24"/>
          <w:szCs w:val="24"/>
          <w:lang w:eastAsia="ru-RU"/>
        </w:rPr>
        <w:t>.</w:t>
      </w:r>
    </w:p>
    <w:p w14:paraId="3B3B1E7E" w14:textId="77777777" w:rsidR="00576BFA" w:rsidRPr="00576BFA" w:rsidRDefault="00576BFA" w:rsidP="00576BFA">
      <w:pPr>
        <w:shd w:val="clear" w:color="auto" w:fill="FFFFFF"/>
        <w:spacing w:after="0" w:line="240" w:lineRule="auto"/>
        <w:jc w:val="both"/>
        <w:rPr>
          <w:rFonts w:ascii="Times New Roman" w:hAnsi="Times New Roman"/>
          <w:b/>
          <w:color w:val="000000" w:themeColor="text1"/>
          <w:sz w:val="24"/>
          <w:szCs w:val="24"/>
        </w:rPr>
      </w:pPr>
      <w:r w:rsidRPr="00576BFA">
        <w:rPr>
          <w:rFonts w:ascii="Times New Roman" w:hAnsi="Times New Roman"/>
          <w:b/>
          <w:color w:val="000000" w:themeColor="text1"/>
          <w:sz w:val="24"/>
          <w:szCs w:val="24"/>
        </w:rPr>
        <w:t xml:space="preserve">Від 20.01.2022 протокол №37 </w:t>
      </w:r>
    </w:p>
    <w:p w14:paraId="660D916D" w14:textId="77777777" w:rsidR="00576BFA" w:rsidRPr="00576BFA" w:rsidRDefault="00576BFA" w:rsidP="00576BFA">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76BFA">
        <w:rPr>
          <w:rFonts w:ascii="Times New Roman" w:hAnsi="Times New Roman"/>
          <w:bCs/>
          <w:color w:val="000000" w:themeColor="text1"/>
          <w:sz w:val="24"/>
          <w:szCs w:val="24"/>
        </w:rPr>
        <w:t>1</w:t>
      </w:r>
      <w:r w:rsidRPr="00576BFA">
        <w:rPr>
          <w:rFonts w:ascii="Times New Roman" w:hAnsi="Times New Roman"/>
          <w:b/>
          <w:color w:val="000000" w:themeColor="text1"/>
          <w:sz w:val="24"/>
          <w:szCs w:val="24"/>
        </w:rPr>
        <w:t xml:space="preserve">. </w:t>
      </w:r>
      <w:r w:rsidRPr="00576BFA">
        <w:rPr>
          <w:rFonts w:ascii="Times New Roman" w:eastAsia="Times New Roman" w:hAnsi="Times New Roman"/>
          <w:color w:val="000000" w:themeColor="text1"/>
          <w:sz w:val="24"/>
          <w:szCs w:val="24"/>
          <w:lang w:eastAsia="ru-RU"/>
        </w:rPr>
        <w:t xml:space="preserve">Юридичному департаменту Миколаївської міської ради </w:t>
      </w:r>
      <w:r w:rsidRPr="00576BFA">
        <w:rPr>
          <w:rFonts w:ascii="Times New Roman" w:hAnsi="Times New Roman"/>
          <w:bCs/>
          <w:color w:val="000000" w:themeColor="text1"/>
          <w:sz w:val="24"/>
          <w:szCs w:val="24"/>
        </w:rPr>
        <w:t>перевірити правомірність реєстрації права власності нерухомого майна на зазначеній земельній ділянці</w:t>
      </w:r>
      <w:r w:rsidRPr="00576BFA">
        <w:rPr>
          <w:rFonts w:ascii="Times New Roman" w:eastAsia="Times New Roman" w:hAnsi="Times New Roman"/>
          <w:color w:val="000000" w:themeColor="text1"/>
          <w:sz w:val="24"/>
          <w:szCs w:val="24"/>
          <w:lang w:eastAsia="ru-RU"/>
        </w:rPr>
        <w:t xml:space="preserve">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14:paraId="3190F1A5" w14:textId="77777777" w:rsidR="00576BFA" w:rsidRPr="00576BFA" w:rsidRDefault="00576BFA" w:rsidP="00576BFA">
      <w:pPr>
        <w:spacing w:after="0" w:line="240" w:lineRule="auto"/>
        <w:jc w:val="both"/>
        <w:rPr>
          <w:rFonts w:ascii="Times New Roman" w:hAnsi="Times New Roman"/>
          <w:i/>
          <w:iCs/>
          <w:color w:val="000000" w:themeColor="text1"/>
          <w:sz w:val="24"/>
          <w:szCs w:val="24"/>
        </w:rPr>
      </w:pPr>
      <w:r w:rsidRPr="00576BFA">
        <w:rPr>
          <w:rFonts w:ascii="Times New Roman" w:hAnsi="Times New Roman"/>
          <w:bCs/>
          <w:color w:val="000000" w:themeColor="text1"/>
          <w:sz w:val="24"/>
          <w:szCs w:val="24"/>
        </w:rPr>
        <w:t>2. Управлінню земельних ресурсів Миколаївської міської ради</w:t>
      </w:r>
      <w:r w:rsidRPr="00576BFA">
        <w:rPr>
          <w:rFonts w:ascii="Times New Roman" w:hAnsi="Times New Roman"/>
          <w:b/>
          <w:color w:val="000000" w:themeColor="text1"/>
          <w:sz w:val="24"/>
          <w:szCs w:val="24"/>
        </w:rPr>
        <w:t xml:space="preserve"> </w:t>
      </w:r>
      <w:r w:rsidRPr="00576BFA">
        <w:rPr>
          <w:rFonts w:ascii="Times New Roman" w:hAnsi="Times New Roman"/>
          <w:color w:val="000000" w:themeColor="text1"/>
          <w:sz w:val="24"/>
          <w:szCs w:val="24"/>
        </w:rPr>
        <w:t xml:space="preserve">відкликати даний </w:t>
      </w:r>
      <w:proofErr w:type="spellStart"/>
      <w:r w:rsidRPr="00576BFA">
        <w:rPr>
          <w:rFonts w:ascii="Times New Roman" w:hAnsi="Times New Roman"/>
          <w:color w:val="000000" w:themeColor="text1"/>
          <w:sz w:val="24"/>
          <w:szCs w:val="24"/>
        </w:rPr>
        <w:t>проєкт</w:t>
      </w:r>
      <w:proofErr w:type="spellEnd"/>
      <w:r w:rsidRPr="00576BFA">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14:paraId="209301C3" w14:textId="77777777" w:rsidR="00576BFA" w:rsidRPr="00576BFA" w:rsidRDefault="00576BFA" w:rsidP="00576BFA">
      <w:pPr>
        <w:spacing w:after="0" w:line="240" w:lineRule="auto"/>
        <w:jc w:val="both"/>
        <w:rPr>
          <w:rFonts w:ascii="Times New Roman" w:hAnsi="Times New Roman"/>
          <w:color w:val="000000" w:themeColor="text1"/>
          <w:sz w:val="24"/>
          <w:szCs w:val="24"/>
        </w:rPr>
      </w:pPr>
      <w:r w:rsidRPr="00576BFA">
        <w:rPr>
          <w:rFonts w:ascii="Times New Roman" w:eastAsia="Times New Roman" w:hAnsi="Times New Roman"/>
          <w:color w:val="000000" w:themeColor="text1"/>
          <w:sz w:val="24"/>
          <w:szCs w:val="24"/>
          <w:lang w:eastAsia="ru-RU"/>
        </w:rPr>
        <w:lastRenderedPageBreak/>
        <w:t xml:space="preserve">3. </w:t>
      </w:r>
      <w:r w:rsidRPr="00576BFA">
        <w:rPr>
          <w:rFonts w:ascii="Times New Roman" w:hAnsi="Times New Roman"/>
          <w:color w:val="000000" w:themeColor="text1"/>
          <w:sz w:val="24"/>
          <w:szCs w:val="24"/>
        </w:rPr>
        <w:t xml:space="preserve">Рекомендувати міському голові не виносити </w:t>
      </w:r>
      <w:proofErr w:type="spellStart"/>
      <w:r w:rsidRPr="00576BFA">
        <w:rPr>
          <w:rFonts w:ascii="Times New Roman" w:hAnsi="Times New Roman"/>
          <w:color w:val="000000" w:themeColor="text1"/>
          <w:sz w:val="24"/>
          <w:szCs w:val="24"/>
        </w:rPr>
        <w:t>проєкт</w:t>
      </w:r>
      <w:proofErr w:type="spellEnd"/>
      <w:r w:rsidRPr="00576BFA">
        <w:rPr>
          <w:rFonts w:ascii="Times New Roman" w:hAnsi="Times New Roman"/>
          <w:color w:val="000000" w:themeColor="text1"/>
          <w:sz w:val="24"/>
          <w:szCs w:val="24"/>
        </w:rPr>
        <w:t xml:space="preserve"> рішення на розгляд сесії Миколаївської міської ради </w:t>
      </w:r>
      <w:r w:rsidRPr="00576BFA">
        <w:rPr>
          <w:rFonts w:ascii="Times New Roman" w:hAnsi="Times New Roman"/>
          <w:color w:val="000000" w:themeColor="text1"/>
          <w:sz w:val="24"/>
          <w:szCs w:val="24"/>
          <w:lang w:val="en-US"/>
        </w:rPr>
        <w:t>VIII</w:t>
      </w:r>
      <w:r w:rsidRPr="00576BFA">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42B75FDF" w14:textId="77777777" w:rsidR="00576BFA" w:rsidRPr="00576BFA" w:rsidRDefault="00576BFA" w:rsidP="00576BFA">
      <w:pPr>
        <w:shd w:val="clear" w:color="auto" w:fill="FFFFFF"/>
        <w:spacing w:after="0" w:line="240" w:lineRule="auto"/>
        <w:ind w:left="720"/>
        <w:contextualSpacing/>
        <w:jc w:val="both"/>
        <w:rPr>
          <w:rFonts w:ascii="Times New Roman" w:hAnsi="Times New Roman"/>
          <w:bCs/>
          <w:sz w:val="24"/>
          <w:szCs w:val="24"/>
        </w:rPr>
      </w:pPr>
    </w:p>
    <w:p w14:paraId="0FE5B32C" w14:textId="77777777" w:rsidR="00576BFA" w:rsidRPr="00576BFA" w:rsidRDefault="00576BFA" w:rsidP="00576BFA">
      <w:pPr>
        <w:numPr>
          <w:ilvl w:val="0"/>
          <w:numId w:val="6"/>
        </w:numPr>
        <w:shd w:val="clear" w:color="auto" w:fill="FFFFFF"/>
        <w:spacing w:after="0" w:line="240" w:lineRule="auto"/>
        <w:ind w:left="0" w:firstLine="0"/>
        <w:contextualSpacing/>
        <w:jc w:val="both"/>
        <w:rPr>
          <w:rFonts w:ascii="Times New Roman" w:hAnsi="Times New Roman"/>
          <w:bCs/>
          <w:sz w:val="24"/>
          <w:szCs w:val="24"/>
        </w:rPr>
      </w:pPr>
      <w:r w:rsidRPr="00576BFA">
        <w:rPr>
          <w:rFonts w:ascii="Times New Roman" w:eastAsia="Times New Roman" w:hAnsi="Times New Roman"/>
          <w:sz w:val="24"/>
          <w:szCs w:val="24"/>
        </w:rPr>
        <w:t xml:space="preserve">Лист </w:t>
      </w:r>
      <w:r w:rsidRPr="00576BFA">
        <w:rPr>
          <w:rFonts w:ascii="Times New Roman" w:eastAsia="Times New Roman" w:hAnsi="Times New Roman"/>
          <w:b/>
          <w:sz w:val="24"/>
          <w:szCs w:val="24"/>
        </w:rPr>
        <w:t>юридичного департаменту Миколаївської міської ради</w:t>
      </w:r>
      <w:r w:rsidRPr="00576BFA">
        <w:rPr>
          <w:rFonts w:ascii="Times New Roman" w:eastAsia="Times New Roman" w:hAnsi="Times New Roman"/>
          <w:sz w:val="24"/>
          <w:szCs w:val="24"/>
        </w:rPr>
        <w:t xml:space="preserve"> від 08.09.2023 № 31803/02.06.01-04/23-2 в якому повідомляється, що , оскільки Миколаївська міська рада своїм від рішенням від 05.03.2009 № 33/41 передала ФОП Лисогор Т.І. земельну ділянку в користування площею 811 </w:t>
      </w:r>
      <w:proofErr w:type="spellStart"/>
      <w:r w:rsidRPr="00576BFA">
        <w:rPr>
          <w:rFonts w:ascii="Times New Roman" w:eastAsia="Times New Roman" w:hAnsi="Times New Roman"/>
          <w:sz w:val="24"/>
          <w:szCs w:val="24"/>
        </w:rPr>
        <w:t>кв.м</w:t>
      </w:r>
      <w:proofErr w:type="spellEnd"/>
      <w:r w:rsidRPr="00576BFA">
        <w:rPr>
          <w:rFonts w:ascii="Times New Roman" w:eastAsia="Times New Roman" w:hAnsi="Times New Roman"/>
          <w:sz w:val="24"/>
          <w:szCs w:val="24"/>
        </w:rPr>
        <w:t xml:space="preserve">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14:paraId="7A176B8F"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6F863F3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0C33FAF9" w14:textId="77777777" w:rsidR="00576BFA" w:rsidRPr="00576BFA" w:rsidRDefault="00576BFA" w:rsidP="00576BFA">
      <w:pPr>
        <w:shd w:val="clear" w:color="auto" w:fill="FFFFFF"/>
        <w:spacing w:after="0" w:line="240" w:lineRule="auto"/>
        <w:contextualSpacing/>
        <w:jc w:val="both"/>
        <w:rPr>
          <w:rFonts w:ascii="Times New Roman" w:hAnsi="Times New Roman"/>
          <w:bCs/>
          <w:sz w:val="24"/>
          <w:szCs w:val="24"/>
        </w:rPr>
      </w:pPr>
    </w:p>
    <w:p w14:paraId="6590261A" w14:textId="77777777" w:rsidR="006E201A" w:rsidRDefault="006E201A" w:rsidP="006E201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612A8C8" w14:textId="77777777" w:rsidR="006E201A" w:rsidRDefault="006E201A" w:rsidP="006E20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4E1EBBA" w14:textId="77777777" w:rsidR="006E201A" w:rsidRDefault="006E201A" w:rsidP="006E201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12FDBC7" w14:textId="77777777" w:rsidR="00576BFA" w:rsidRPr="00576BFA" w:rsidRDefault="00576BFA" w:rsidP="00576BF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14:paraId="640F3968"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sz w:val="24"/>
          <w:szCs w:val="24"/>
        </w:rPr>
        <w:t>S-</w:t>
      </w:r>
      <w:proofErr w:type="spellStart"/>
      <w:r w:rsidRPr="00576BFA">
        <w:rPr>
          <w:rFonts w:ascii="Times New Roman" w:eastAsia="Times New Roman" w:hAnsi="Times New Roman" w:cs="Times New Roman"/>
          <w:sz w:val="24"/>
          <w:szCs w:val="24"/>
        </w:rPr>
        <w:t>zr</w:t>
      </w:r>
      <w:proofErr w:type="spellEnd"/>
      <w:r w:rsidRPr="00576BFA">
        <w:rPr>
          <w:rFonts w:ascii="Times New Roman" w:eastAsia="Times New Roman" w:hAnsi="Times New Roman" w:cs="Times New Roman"/>
          <w:sz w:val="24"/>
          <w:szCs w:val="24"/>
        </w:rPr>
        <w:t xml:space="preserve">- </w:t>
      </w:r>
      <w:r w:rsidRPr="00576BFA">
        <w:rPr>
          <w:rFonts w:ascii="Times New Roman" w:eastAsia="Times New Roman" w:hAnsi="Times New Roman" w:cs="Times New Roman"/>
          <w:sz w:val="24"/>
          <w:szCs w:val="24"/>
          <w:lang w:val="ru-RU"/>
        </w:rPr>
        <w:t>4</w:t>
      </w:r>
      <w:r w:rsidRPr="00576BFA">
        <w:rPr>
          <w:rFonts w:ascii="Times New Roman" w:eastAsia="Times New Roman" w:hAnsi="Times New Roman" w:cs="Times New Roman"/>
          <w:sz w:val="24"/>
          <w:szCs w:val="24"/>
        </w:rPr>
        <w:t>/</w:t>
      </w:r>
      <w:r w:rsidRPr="00576BFA">
        <w:rPr>
          <w:rFonts w:ascii="Times New Roman" w:eastAsia="Times New Roman" w:hAnsi="Times New Roman" w:cs="Times New Roman"/>
          <w:sz w:val="24"/>
          <w:szCs w:val="24"/>
          <w:lang w:val="ru-RU"/>
        </w:rPr>
        <w:t>52</w:t>
      </w:r>
      <w:r w:rsidRPr="00576BFA">
        <w:rPr>
          <w:rFonts w:ascii="Times New Roman" w:eastAsia="Times New Roman" w:hAnsi="Times New Roman" w:cs="Times New Roman"/>
          <w:sz w:val="24"/>
          <w:szCs w:val="24"/>
        </w:rPr>
        <w:t xml:space="preserve">                                               </w:t>
      </w:r>
      <w:r w:rsidRPr="00576BFA">
        <w:rPr>
          <w:rFonts w:ascii="Times New Roman" w:eastAsia="Times New Roman" w:hAnsi="Times New Roman" w:cs="Times New Roman"/>
          <w:color w:val="000000"/>
          <w:sz w:val="24"/>
          <w:szCs w:val="24"/>
          <w:highlight w:val="white"/>
          <w:lang w:val="ru-RU" w:eastAsia="uk-UA"/>
        </w:rPr>
        <w:t xml:space="preserve">           </w:t>
      </w:r>
      <w:r w:rsidRPr="00576BFA">
        <w:rPr>
          <w:rFonts w:ascii="Times New Roman" w:eastAsia="Times New Roman" w:hAnsi="Times New Roman" w:cs="Times New Roman"/>
          <w:sz w:val="24"/>
          <w:szCs w:val="24"/>
        </w:rPr>
        <w:t xml:space="preserve"> </w:t>
      </w:r>
      <w:r w:rsidRPr="00576BFA">
        <w:rPr>
          <w:rFonts w:ascii="Times New Roman" w:eastAsia="Times New Roman" w:hAnsi="Times New Roman" w:cs="Times New Roman"/>
          <w:color w:val="000000"/>
          <w:sz w:val="24"/>
          <w:szCs w:val="24"/>
          <w:lang w:eastAsia="de-DE"/>
        </w:rPr>
        <w:t xml:space="preserve">                                           </w:t>
      </w:r>
    </w:p>
    <w:p w14:paraId="371A3C00"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p>
    <w:p w14:paraId="047C9116"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надання АТ «УКРСИББАНК» дозволу на виготовлення </w:t>
      </w:r>
      <w:r w:rsidRPr="00576BFA">
        <w:rPr>
          <w:rFonts w:ascii="Times New Roman" w:eastAsia="Times New Roman" w:hAnsi="Times New Roman" w:cs="Times New Roman"/>
          <w:color w:val="000000"/>
          <w:spacing w:val="-4"/>
          <w:sz w:val="24"/>
          <w:szCs w:val="24"/>
          <w:lang w:eastAsia="ru-RU"/>
        </w:rPr>
        <w:t xml:space="preserve">технічної документації із землеустрою щодо </w:t>
      </w:r>
      <w:r w:rsidRPr="00576BFA">
        <w:rPr>
          <w:rFonts w:ascii="Times New Roman" w:eastAsia="Times New Roman" w:hAnsi="Times New Roman" w:cs="Times New Roman"/>
          <w:color w:val="000000"/>
          <w:spacing w:val="-3"/>
          <w:sz w:val="24"/>
          <w:szCs w:val="24"/>
          <w:lang w:eastAsia="ru-RU"/>
        </w:rPr>
        <w:t xml:space="preserve">встановлення </w:t>
      </w:r>
      <w:r w:rsidRPr="00576BFA">
        <w:rPr>
          <w:rFonts w:ascii="Times New Roman" w:eastAsia="Times New Roman" w:hAnsi="Times New Roman" w:cs="Times New Roman"/>
          <w:sz w:val="24"/>
          <w:szCs w:val="24"/>
          <w:lang w:eastAsia="ru-RU"/>
        </w:rPr>
        <w:t>(відновлення)</w:t>
      </w:r>
      <w:r w:rsidRPr="00576BFA">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по </w:t>
      </w:r>
      <w:r w:rsidRPr="00576BFA">
        <w:rPr>
          <w:rFonts w:ascii="Times New Roman" w:eastAsia="Times New Roman" w:hAnsi="Times New Roman" w:cs="Times New Roman"/>
          <w:color w:val="000000"/>
          <w:spacing w:val="-3"/>
          <w:sz w:val="24"/>
          <w:szCs w:val="24"/>
          <w:lang w:val="ru-RU" w:eastAsia="ru-RU"/>
        </w:rPr>
        <w:t xml:space="preserve">                                 </w:t>
      </w:r>
      <w:proofErr w:type="spellStart"/>
      <w:r w:rsidRPr="00576BFA">
        <w:rPr>
          <w:rFonts w:ascii="Times New Roman" w:eastAsia="Times New Roman" w:hAnsi="Times New Roman" w:cs="Times New Roman"/>
          <w:color w:val="000000"/>
          <w:spacing w:val="-3"/>
          <w:sz w:val="24"/>
          <w:szCs w:val="24"/>
          <w:lang w:eastAsia="ru-RU"/>
        </w:rPr>
        <w:t>просп</w:t>
      </w:r>
      <w:proofErr w:type="spellEnd"/>
      <w:r w:rsidRPr="00576BFA">
        <w:rPr>
          <w:rFonts w:ascii="Times New Roman" w:eastAsia="Times New Roman" w:hAnsi="Times New Roman" w:cs="Times New Roman"/>
          <w:color w:val="000000"/>
          <w:spacing w:val="-3"/>
          <w:sz w:val="24"/>
          <w:szCs w:val="24"/>
          <w:lang w:eastAsia="ru-RU"/>
        </w:rPr>
        <w:t xml:space="preserve">. Центральному, 107/2 </w:t>
      </w:r>
      <w:r w:rsidRPr="00576BFA">
        <w:rPr>
          <w:rFonts w:ascii="Times New Roman" w:eastAsia="Times New Roman" w:hAnsi="Times New Roman" w:cs="Times New Roman"/>
          <w:sz w:val="24"/>
          <w:szCs w:val="24"/>
          <w:lang w:eastAsia="ru-RU"/>
        </w:rPr>
        <w:t xml:space="preserve">в Центральному районі </w:t>
      </w:r>
      <w:proofErr w:type="spellStart"/>
      <w:r w:rsidRPr="00576BFA">
        <w:rPr>
          <w:rFonts w:ascii="Times New Roman" w:eastAsia="Times New Roman" w:hAnsi="Times New Roman" w:cs="Times New Roman"/>
          <w:sz w:val="24"/>
          <w:szCs w:val="24"/>
          <w:lang w:eastAsia="ru-RU"/>
        </w:rPr>
        <w:t>м.Миколаєва</w:t>
      </w:r>
      <w:proofErr w:type="spellEnd"/>
      <w:r w:rsidRPr="00576BFA">
        <w:rPr>
          <w:rFonts w:ascii="Times New Roman" w:eastAsia="Times New Roman" w:hAnsi="Times New Roman" w:cs="Times New Roman"/>
          <w:sz w:val="24"/>
          <w:szCs w:val="24"/>
          <w:lang w:eastAsia="ru-RU"/>
        </w:rPr>
        <w:t xml:space="preserve"> (забудована земельна ділянка)</w:t>
      </w:r>
    </w:p>
    <w:p w14:paraId="39D6BE9A"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7E5AE9F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00CEA8A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13282B1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0709DBD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204374DA" w14:textId="77777777" w:rsidR="00576BFA" w:rsidRPr="00576BFA" w:rsidRDefault="00576BFA" w:rsidP="00576BFA">
      <w:pPr>
        <w:tabs>
          <w:tab w:val="left" w:pos="-180"/>
          <w:tab w:val="left" w:pos="720"/>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color w:val="000000"/>
          <w:sz w:val="24"/>
          <w:szCs w:val="24"/>
        </w:rPr>
        <w:t>1</w:t>
      </w:r>
      <w:r w:rsidRPr="00576BFA">
        <w:rPr>
          <w:rFonts w:ascii="Times New Roman" w:hAnsi="Times New Roman" w:cs="Times New Roman"/>
          <w:sz w:val="24"/>
          <w:szCs w:val="24"/>
          <w:lang w:eastAsia="ru-RU"/>
        </w:rPr>
        <w:t xml:space="preserve">. Надати </w:t>
      </w:r>
      <w:r w:rsidRPr="00576BFA">
        <w:rPr>
          <w:rFonts w:ascii="Times New Roman" w:hAnsi="Times New Roman" w:cs="Times New Roman"/>
          <w:sz w:val="24"/>
          <w:szCs w:val="24"/>
        </w:rPr>
        <w:t xml:space="preserve">АТ «УКРСИББАНК» </w:t>
      </w:r>
      <w:r w:rsidRPr="00576BFA">
        <w:rPr>
          <w:rFonts w:ascii="Times New Roman" w:hAnsi="Times New Roman" w:cs="Times New Roman"/>
          <w:sz w:val="24"/>
          <w:szCs w:val="24"/>
          <w:lang w:eastAsia="ru-RU"/>
        </w:rPr>
        <w:t xml:space="preserve">дозвіл на виготовлення </w:t>
      </w:r>
      <w:r w:rsidRPr="00576BFA">
        <w:rPr>
          <w:rFonts w:ascii="Times New Roman" w:hAnsi="Times New Roman" w:cs="Times New Roman"/>
          <w:color w:val="000000"/>
          <w:spacing w:val="-4"/>
          <w:sz w:val="24"/>
          <w:szCs w:val="24"/>
          <w:lang w:eastAsia="ru-RU"/>
        </w:rPr>
        <w:t xml:space="preserve">технічної документації із землеустрою щодо </w:t>
      </w:r>
      <w:r w:rsidRPr="00576BFA">
        <w:rPr>
          <w:rFonts w:ascii="Times New Roman" w:hAnsi="Times New Roman" w:cs="Times New Roman"/>
          <w:color w:val="000000"/>
          <w:spacing w:val="-3"/>
          <w:sz w:val="24"/>
          <w:szCs w:val="24"/>
          <w:lang w:eastAsia="ru-RU"/>
        </w:rPr>
        <w:t xml:space="preserve">встановлення </w:t>
      </w:r>
      <w:r w:rsidRPr="00576BFA">
        <w:rPr>
          <w:rFonts w:ascii="Times New Roman" w:hAnsi="Times New Roman" w:cs="Times New Roman"/>
          <w:sz w:val="24"/>
          <w:szCs w:val="24"/>
        </w:rPr>
        <w:t xml:space="preserve">(відновлення) </w:t>
      </w:r>
      <w:r w:rsidRPr="00576BF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576BFA">
        <w:rPr>
          <w:rFonts w:ascii="Times New Roman" w:hAnsi="Times New Roman" w:cs="Times New Roman"/>
          <w:sz w:val="24"/>
          <w:szCs w:val="24"/>
          <w:lang w:eastAsia="ru-RU"/>
        </w:rPr>
        <w:t xml:space="preserve">площею 9332 </w:t>
      </w:r>
      <w:proofErr w:type="spellStart"/>
      <w:r w:rsidRPr="00576BFA">
        <w:rPr>
          <w:rFonts w:ascii="Times New Roman" w:hAnsi="Times New Roman" w:cs="Times New Roman"/>
          <w:sz w:val="24"/>
          <w:szCs w:val="24"/>
          <w:lang w:eastAsia="ru-RU"/>
        </w:rPr>
        <w:t>кв.м</w:t>
      </w:r>
      <w:proofErr w:type="spellEnd"/>
      <w:r w:rsidRPr="00576BFA">
        <w:rPr>
          <w:rFonts w:ascii="Times New Roman" w:hAnsi="Times New Roman" w:cs="Times New Roman"/>
          <w:sz w:val="24"/>
          <w:szCs w:val="24"/>
          <w:lang w:eastAsia="ru-RU"/>
        </w:rPr>
        <w:t xml:space="preserve">, з цільовим призначенням відповідно до КВЦПЗ: В.02.10 – для будівництва та обслуговування багатоквартирного житлового будинку з </w:t>
      </w:r>
      <w:proofErr w:type="spellStart"/>
      <w:r w:rsidRPr="00576BFA">
        <w:rPr>
          <w:rFonts w:ascii="Times New Roman" w:hAnsi="Times New Roman" w:cs="Times New Roman"/>
          <w:sz w:val="24"/>
          <w:szCs w:val="24"/>
          <w:lang w:eastAsia="ru-RU"/>
        </w:rPr>
        <w:t>об᾽єктами</w:t>
      </w:r>
      <w:proofErr w:type="spellEnd"/>
      <w:r w:rsidRPr="00576BFA">
        <w:rPr>
          <w:rFonts w:ascii="Times New Roman" w:hAnsi="Times New Roman" w:cs="Times New Roman"/>
          <w:sz w:val="24"/>
          <w:szCs w:val="24"/>
          <w:lang w:eastAsia="ru-RU"/>
        </w:rPr>
        <w:t xml:space="preserve"> торгово-розважальної та ринкової інфраструктури</w:t>
      </w:r>
      <w:r w:rsidRPr="00576BF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576BFA">
        <w:rPr>
          <w:rFonts w:ascii="Times New Roman" w:hAnsi="Times New Roman" w:cs="Times New Roman"/>
          <w:sz w:val="24"/>
          <w:szCs w:val="24"/>
          <w:lang w:eastAsia="ru-RU"/>
        </w:rPr>
        <w:t xml:space="preserve">9332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визначити під час виготовлення документації із землеустрою) </w:t>
      </w:r>
      <w:r w:rsidRPr="00576BFA">
        <w:rPr>
          <w:rFonts w:ascii="Times New Roman" w:hAnsi="Times New Roman" w:cs="Times New Roman"/>
          <w:sz w:val="24"/>
          <w:szCs w:val="24"/>
          <w:lang w:eastAsia="ru-RU"/>
        </w:rPr>
        <w:t xml:space="preserve">для обслуговування нежитлових приміщень відділення банку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Центральному, 107/2</w:t>
      </w:r>
      <w:r w:rsidRPr="00576BF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14:paraId="56E691B1"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66702839" w14:textId="77777777" w:rsidR="00576BFA" w:rsidRPr="00576BFA" w:rsidRDefault="00576BFA" w:rsidP="00576BFA">
      <w:pPr>
        <w:tabs>
          <w:tab w:val="left" w:pos="3878"/>
        </w:tabs>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576BFA">
        <w:rPr>
          <w:rFonts w:ascii="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14:paraId="77C41108"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p>
    <w:p w14:paraId="37CE698D" w14:textId="77777777" w:rsidR="00576BFA" w:rsidRPr="00576BFA" w:rsidRDefault="00576BFA" w:rsidP="00576BFA">
      <w:pPr>
        <w:spacing w:after="0" w:line="240" w:lineRule="auto"/>
        <w:ind w:right="-1"/>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w:t>
      </w:r>
      <w:r w:rsidRPr="00576BFA">
        <w:rPr>
          <w:rFonts w:ascii="Times New Roman" w:eastAsia="Times New Roman" w:hAnsi="Times New Roman" w:cs="Times New Roman"/>
          <w:color w:val="000000"/>
          <w:sz w:val="24"/>
          <w:szCs w:val="24"/>
          <w:lang w:val="ru-RU" w:eastAsia="ru-RU"/>
        </w:rPr>
        <w:t xml:space="preserve">          </w:t>
      </w:r>
      <w:r w:rsidRPr="00576BFA">
        <w:rPr>
          <w:rFonts w:ascii="Times New Roman" w:eastAsia="Times New Roman" w:hAnsi="Times New Roman" w:cs="Times New Roman"/>
          <w:color w:val="000000"/>
          <w:sz w:val="24"/>
          <w:szCs w:val="24"/>
          <w:lang w:eastAsia="ru-RU"/>
        </w:rPr>
        <w:t>О.СЄНКЕВИЧ</w:t>
      </w:r>
    </w:p>
    <w:p w14:paraId="04B413A1" w14:textId="77777777" w:rsidR="00576BFA" w:rsidRPr="00576BFA" w:rsidRDefault="00576BFA" w:rsidP="00576BFA">
      <w:pPr>
        <w:spacing w:after="0" w:line="240" w:lineRule="auto"/>
        <w:ind w:left="-360" w:firstLine="720"/>
        <w:jc w:val="both"/>
        <w:rPr>
          <w:rFonts w:ascii="Times New Roman" w:hAnsi="Times New Roman" w:cs="Times New Roman"/>
          <w:sz w:val="24"/>
          <w:szCs w:val="24"/>
        </w:rPr>
      </w:pPr>
    </w:p>
    <w:p w14:paraId="0B61ACF5"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 xml:space="preserve">розгляд питання перенесено, вивчають депутати міської ради </w:t>
      </w:r>
      <w:proofErr w:type="spellStart"/>
      <w:r w:rsidRPr="00576BFA">
        <w:rPr>
          <w:rFonts w:ascii="Times New Roman" w:hAnsi="Times New Roman" w:cs="Times New Roman"/>
          <w:sz w:val="24"/>
          <w:szCs w:val="24"/>
        </w:rPr>
        <w:t>Г.Ременнікова</w:t>
      </w:r>
      <w:proofErr w:type="spellEnd"/>
      <w:r w:rsidRPr="00576BFA">
        <w:rPr>
          <w:rFonts w:ascii="Times New Roman" w:hAnsi="Times New Roman" w:cs="Times New Roman"/>
          <w:sz w:val="24"/>
          <w:szCs w:val="24"/>
        </w:rPr>
        <w:t xml:space="preserve"> та </w:t>
      </w:r>
      <w:proofErr w:type="spellStart"/>
      <w:r w:rsidRPr="00576BFA">
        <w:rPr>
          <w:rFonts w:ascii="Times New Roman" w:hAnsi="Times New Roman" w:cs="Times New Roman"/>
          <w:sz w:val="24"/>
          <w:szCs w:val="24"/>
        </w:rPr>
        <w:t>А.Хачатуров</w:t>
      </w:r>
      <w:proofErr w:type="spellEnd"/>
      <w:r w:rsidRPr="00576BFA">
        <w:rPr>
          <w:rFonts w:ascii="Times New Roman" w:hAnsi="Times New Roman" w:cs="Times New Roman"/>
          <w:sz w:val="24"/>
          <w:szCs w:val="24"/>
        </w:rPr>
        <w:t>.</w:t>
      </w:r>
    </w:p>
    <w:p w14:paraId="3D34DF96"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30725A41"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2DFD448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683A0159" w14:textId="1286C6B8" w:rsidR="00576BFA" w:rsidRDefault="00576BFA" w:rsidP="00576BFA">
      <w:pPr>
        <w:spacing w:after="0" w:line="240" w:lineRule="auto"/>
        <w:rPr>
          <w:rFonts w:ascii="Times New Roman" w:hAnsi="Times New Roman" w:cs="Times New Roman"/>
          <w:sz w:val="24"/>
          <w:szCs w:val="24"/>
          <w:lang w:eastAsia="ru-RU"/>
        </w:rPr>
      </w:pPr>
    </w:p>
    <w:p w14:paraId="72D56DCF" w14:textId="1A2CBE0C" w:rsidR="006E201A" w:rsidRDefault="006E201A" w:rsidP="006E201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00E2A021" w14:textId="77777777" w:rsidR="006E201A" w:rsidRDefault="006E201A" w:rsidP="006E201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125C445" w14:textId="6F2503BA" w:rsidR="006E201A" w:rsidRDefault="006E201A" w:rsidP="006E20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7824866" w14:textId="77777777" w:rsidR="006E201A" w:rsidRPr="00576BFA" w:rsidRDefault="006E201A" w:rsidP="00576BFA">
      <w:pPr>
        <w:spacing w:after="0" w:line="240" w:lineRule="auto"/>
        <w:rPr>
          <w:rFonts w:ascii="Times New Roman" w:hAnsi="Times New Roman" w:cs="Times New Roman"/>
          <w:sz w:val="24"/>
          <w:szCs w:val="24"/>
          <w:lang w:eastAsia="ru-RU"/>
        </w:rPr>
      </w:pPr>
    </w:p>
    <w:p w14:paraId="1452902C" w14:textId="77777777" w:rsidR="00576BFA" w:rsidRPr="00576BFA" w:rsidRDefault="00576BFA" w:rsidP="00576BFA">
      <w:pPr>
        <w:numPr>
          <w:ilvl w:val="0"/>
          <w:numId w:val="13"/>
        </w:numPr>
        <w:spacing w:after="0" w:line="240" w:lineRule="auto"/>
        <w:contextualSpacing/>
        <w:rPr>
          <w:rFonts w:ascii="Times New Roman" w:hAnsi="Times New Roman" w:cs="Times New Roman"/>
          <w:spacing w:val="-4"/>
          <w:sz w:val="24"/>
          <w:szCs w:val="24"/>
        </w:rPr>
      </w:pPr>
      <w:r w:rsidRPr="00576BFA">
        <w:rPr>
          <w:rFonts w:ascii="Times New Roman" w:hAnsi="Times New Roman" w:cs="Times New Roman"/>
          <w:spacing w:val="-4"/>
          <w:sz w:val="24"/>
          <w:szCs w:val="24"/>
          <w:lang w:val="en-US"/>
        </w:rPr>
        <w:t>S</w:t>
      </w:r>
      <w:r w:rsidRPr="00576BFA">
        <w:rPr>
          <w:rFonts w:ascii="Times New Roman" w:hAnsi="Times New Roman" w:cs="Times New Roman"/>
          <w:spacing w:val="-4"/>
          <w:sz w:val="24"/>
          <w:szCs w:val="24"/>
        </w:rPr>
        <w:t>-</w:t>
      </w:r>
      <w:proofErr w:type="spellStart"/>
      <w:r w:rsidRPr="00576BFA">
        <w:rPr>
          <w:rFonts w:ascii="Times New Roman" w:hAnsi="Times New Roman" w:cs="Times New Roman"/>
          <w:spacing w:val="-4"/>
          <w:sz w:val="24"/>
          <w:szCs w:val="24"/>
          <w:lang w:val="en-US"/>
        </w:rPr>
        <w:t>zr</w:t>
      </w:r>
      <w:proofErr w:type="spellEnd"/>
      <w:r w:rsidRPr="00576BFA">
        <w:rPr>
          <w:rFonts w:ascii="Times New Roman" w:hAnsi="Times New Roman" w:cs="Times New Roman"/>
          <w:spacing w:val="-4"/>
          <w:sz w:val="24"/>
          <w:szCs w:val="24"/>
        </w:rPr>
        <w:t xml:space="preserve">-923/7                                </w:t>
      </w:r>
    </w:p>
    <w:p w14:paraId="3E719D7C" w14:textId="77777777" w:rsidR="00576BFA" w:rsidRPr="00576BFA" w:rsidRDefault="00576BFA" w:rsidP="00576BFA">
      <w:pPr>
        <w:shd w:val="clear" w:color="auto" w:fill="FFFFFF"/>
        <w:spacing w:after="0" w:line="240" w:lineRule="auto"/>
        <w:jc w:val="both"/>
        <w:rPr>
          <w:rFonts w:ascii="Times New Roman" w:hAnsi="Times New Roman" w:cs="Times New Roman"/>
          <w:spacing w:val="-4"/>
          <w:sz w:val="24"/>
          <w:szCs w:val="24"/>
        </w:rPr>
      </w:pPr>
    </w:p>
    <w:p w14:paraId="27B36C0D" w14:textId="77777777" w:rsidR="00576BFA" w:rsidRPr="00576BFA" w:rsidRDefault="00576BFA" w:rsidP="00576BFA">
      <w:pPr>
        <w:tabs>
          <w:tab w:val="left" w:pos="5610"/>
          <w:tab w:val="left" w:pos="7854"/>
        </w:tabs>
        <w:spacing w:after="0" w:line="240" w:lineRule="auto"/>
        <w:ind w:right="48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продовження </w:t>
      </w:r>
      <w:proofErr w:type="spellStart"/>
      <w:r w:rsidRPr="00576BFA">
        <w:rPr>
          <w:rFonts w:ascii="Times New Roman" w:eastAsia="Times New Roman" w:hAnsi="Times New Roman" w:cs="Times New Roman"/>
          <w:sz w:val="24"/>
          <w:szCs w:val="24"/>
          <w:lang w:eastAsia="ru-RU"/>
        </w:rPr>
        <w:t>Мезіновій</w:t>
      </w:r>
      <w:proofErr w:type="spellEnd"/>
      <w:r w:rsidRPr="00576BFA">
        <w:rPr>
          <w:rFonts w:ascii="Times New Roman" w:eastAsia="Times New Roman" w:hAnsi="Times New Roman" w:cs="Times New Roman"/>
          <w:sz w:val="24"/>
          <w:szCs w:val="24"/>
          <w:lang w:eastAsia="ru-RU"/>
        </w:rPr>
        <w:t xml:space="preserve"> Тамарі Тимофіївні строку користування земельною ділянкою для обслуговування нежитлової будівлі лабазу по вул. </w:t>
      </w:r>
      <w:proofErr w:type="spellStart"/>
      <w:r w:rsidRPr="00576BFA">
        <w:rPr>
          <w:rFonts w:ascii="Times New Roman" w:eastAsia="Times New Roman" w:hAnsi="Times New Roman" w:cs="Times New Roman"/>
          <w:sz w:val="24"/>
          <w:szCs w:val="24"/>
          <w:lang w:eastAsia="ru-RU"/>
        </w:rPr>
        <w:t>Ольшанців</w:t>
      </w:r>
      <w:proofErr w:type="spellEnd"/>
      <w:r w:rsidRPr="00576BFA">
        <w:rPr>
          <w:rFonts w:ascii="Times New Roman" w:eastAsia="Times New Roman" w:hAnsi="Times New Roman" w:cs="Times New Roman"/>
          <w:sz w:val="24"/>
          <w:szCs w:val="24"/>
          <w:lang w:eastAsia="ru-RU"/>
        </w:rPr>
        <w:t>, 1-Е у Корабельному районі м. Миколаєва</w:t>
      </w:r>
    </w:p>
    <w:p w14:paraId="2944E592" w14:textId="77777777" w:rsidR="00576BFA" w:rsidRPr="00576BFA" w:rsidRDefault="00576BFA" w:rsidP="00576BFA">
      <w:pPr>
        <w:shd w:val="clear" w:color="auto" w:fill="FFFFFF"/>
        <w:spacing w:after="0" w:line="240" w:lineRule="auto"/>
        <w:ind w:left="10" w:right="115" w:firstLine="709"/>
        <w:jc w:val="both"/>
        <w:rPr>
          <w:rFonts w:ascii="Times New Roman" w:hAnsi="Times New Roman" w:cs="Times New Roman"/>
          <w:sz w:val="24"/>
          <w:szCs w:val="24"/>
        </w:rPr>
      </w:pPr>
    </w:p>
    <w:p w14:paraId="5327EA6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pacing w:val="-2"/>
          <w:sz w:val="24"/>
          <w:szCs w:val="24"/>
        </w:rPr>
        <w:t xml:space="preserve">Розглянувши звернення </w:t>
      </w:r>
      <w:r w:rsidRPr="00576BFA">
        <w:rPr>
          <w:rFonts w:ascii="Times New Roman" w:hAnsi="Times New Roman" w:cs="Times New Roman"/>
          <w:sz w:val="24"/>
          <w:szCs w:val="24"/>
        </w:rPr>
        <w:t>громадянки</w:t>
      </w:r>
      <w:r w:rsidRPr="00576BFA">
        <w:rPr>
          <w:rFonts w:ascii="Times New Roman" w:hAnsi="Times New Roman" w:cs="Times New Roman"/>
          <w:spacing w:val="-2"/>
          <w:sz w:val="24"/>
          <w:szCs w:val="24"/>
        </w:rPr>
        <w:t xml:space="preserve">, </w:t>
      </w:r>
      <w:r w:rsidRPr="00576BF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576AFF" w14:textId="77777777" w:rsidR="00576BFA" w:rsidRPr="00576BFA" w:rsidRDefault="00576BFA" w:rsidP="00576BFA">
      <w:pPr>
        <w:shd w:val="clear" w:color="auto" w:fill="FFFFFF"/>
        <w:spacing w:after="0" w:line="240" w:lineRule="auto"/>
        <w:ind w:left="10" w:right="115" w:firstLine="709"/>
        <w:jc w:val="both"/>
        <w:rPr>
          <w:rFonts w:ascii="Times New Roman" w:hAnsi="Times New Roman" w:cs="Times New Roman"/>
          <w:spacing w:val="-5"/>
          <w:sz w:val="24"/>
          <w:szCs w:val="24"/>
        </w:rPr>
      </w:pPr>
    </w:p>
    <w:p w14:paraId="5DB097B8" w14:textId="77777777" w:rsidR="00576BFA" w:rsidRPr="00576BFA" w:rsidRDefault="00576BFA" w:rsidP="00576BFA">
      <w:pPr>
        <w:shd w:val="clear" w:color="auto" w:fill="FFFFFF"/>
        <w:spacing w:after="0" w:line="240" w:lineRule="auto"/>
        <w:rPr>
          <w:rFonts w:ascii="Times New Roman" w:hAnsi="Times New Roman" w:cs="Times New Roman"/>
          <w:spacing w:val="-5"/>
          <w:sz w:val="24"/>
          <w:szCs w:val="24"/>
        </w:rPr>
      </w:pPr>
      <w:r w:rsidRPr="00576BFA">
        <w:rPr>
          <w:rFonts w:ascii="Times New Roman" w:hAnsi="Times New Roman" w:cs="Times New Roman"/>
          <w:spacing w:val="-5"/>
          <w:sz w:val="24"/>
          <w:szCs w:val="24"/>
        </w:rPr>
        <w:t>ВИРІШИЛА:</w:t>
      </w:r>
    </w:p>
    <w:p w14:paraId="5AB95AF0" w14:textId="77777777" w:rsidR="00576BFA" w:rsidRPr="00576BFA" w:rsidRDefault="00576BFA" w:rsidP="00576BFA">
      <w:pPr>
        <w:suppressAutoHyphens/>
        <w:spacing w:after="0" w:line="240" w:lineRule="auto"/>
        <w:ind w:firstLine="748"/>
        <w:jc w:val="both"/>
        <w:rPr>
          <w:rFonts w:ascii="Times New Roman" w:hAnsi="Times New Roman" w:cs="Times New Roman"/>
          <w:b/>
          <w:sz w:val="24"/>
          <w:szCs w:val="24"/>
        </w:rPr>
      </w:pPr>
    </w:p>
    <w:p w14:paraId="13E29503" w14:textId="77777777" w:rsidR="00576BFA" w:rsidRPr="00576BFA" w:rsidRDefault="00576BFA" w:rsidP="00576BFA">
      <w:pPr>
        <w:suppressAutoHyphens/>
        <w:spacing w:after="0" w:line="240" w:lineRule="auto"/>
        <w:ind w:firstLine="748"/>
        <w:jc w:val="both"/>
        <w:rPr>
          <w:rFonts w:ascii="Times New Roman" w:hAnsi="Times New Roman" w:cs="Times New Roman"/>
          <w:sz w:val="24"/>
          <w:szCs w:val="24"/>
          <w:lang w:eastAsia="zh-CN"/>
        </w:rPr>
      </w:pPr>
      <w:r w:rsidRPr="00576BFA">
        <w:rPr>
          <w:rFonts w:ascii="Times New Roman" w:hAnsi="Times New Roman" w:cs="Times New Roman"/>
          <w:sz w:val="24"/>
          <w:szCs w:val="24"/>
        </w:rPr>
        <w:t xml:space="preserve">1. Продовжити громадянці </w:t>
      </w:r>
      <w:proofErr w:type="spellStart"/>
      <w:r w:rsidRPr="00576BFA">
        <w:rPr>
          <w:rFonts w:ascii="Times New Roman" w:hAnsi="Times New Roman" w:cs="Times New Roman"/>
          <w:sz w:val="24"/>
          <w:szCs w:val="24"/>
        </w:rPr>
        <w:t>Мезіновій</w:t>
      </w:r>
      <w:proofErr w:type="spellEnd"/>
      <w:r w:rsidRPr="00576BFA">
        <w:rPr>
          <w:rFonts w:ascii="Times New Roman" w:hAnsi="Times New Roman" w:cs="Times New Roman"/>
          <w:sz w:val="24"/>
          <w:szCs w:val="24"/>
        </w:rPr>
        <w:t xml:space="preserve"> Тамарі Тимофіївні на 10 років з дати прийняття рішення строк оренди земельної ділянки (кадастровий номер – 4810136600:05:005:0007) загальною площею 1412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w:t>
      </w:r>
      <w:proofErr w:type="spellStart"/>
      <w:r w:rsidRPr="00576BFA">
        <w:rPr>
          <w:rFonts w:ascii="Times New Roman" w:hAnsi="Times New Roman" w:cs="Times New Roman"/>
          <w:sz w:val="24"/>
          <w:szCs w:val="24"/>
        </w:rPr>
        <w:t>Ольшанців</w:t>
      </w:r>
      <w:proofErr w:type="spellEnd"/>
      <w:r w:rsidRPr="00576BFA">
        <w:rPr>
          <w:rFonts w:ascii="Times New Roman" w:hAnsi="Times New Roman" w:cs="Times New Roman"/>
          <w:sz w:val="24"/>
          <w:szCs w:val="24"/>
        </w:rPr>
        <w:t xml:space="preserve">, 1-Е, з уточненням адреси (забудована земельна ділянка), відповідно до </w:t>
      </w:r>
      <w:r w:rsidRPr="00576BFA">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67B562C" w14:textId="77777777" w:rsidR="00576BFA" w:rsidRPr="00576BFA" w:rsidRDefault="00576BFA" w:rsidP="00576BFA">
      <w:pPr>
        <w:spacing w:after="0" w:line="240" w:lineRule="auto"/>
        <w:ind w:firstLine="54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Землекористувачу:</w:t>
      </w:r>
    </w:p>
    <w:p w14:paraId="74A5DE2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 укласти  договір про зміни до договору оренди землі;</w:t>
      </w:r>
    </w:p>
    <w:p w14:paraId="1A47737A" w14:textId="77777777" w:rsidR="00576BFA" w:rsidRPr="00576BFA" w:rsidRDefault="00576BFA" w:rsidP="00576BFA">
      <w:pPr>
        <w:tabs>
          <w:tab w:val="num" w:pos="-360"/>
        </w:tabs>
        <w:spacing w:after="0" w:line="240" w:lineRule="auto"/>
        <w:ind w:firstLine="54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25E0EB"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lastRenderedPageBreak/>
        <w:t>- виконувати обов'язки землекористувача відповідно до вимог ст. 96 Земельного кодексу України.</w:t>
      </w:r>
    </w:p>
    <w:p w14:paraId="423269CB" w14:textId="77777777" w:rsidR="00576BFA" w:rsidRPr="00576BFA" w:rsidRDefault="00576BFA" w:rsidP="00576BFA">
      <w:pPr>
        <w:tabs>
          <w:tab w:val="num" w:pos="3600"/>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sz w:val="24"/>
          <w:szCs w:val="24"/>
          <w:shd w:val="clear" w:color="auto" w:fill="FFFFFF"/>
        </w:rPr>
        <w:t xml:space="preserve"> (Нестеренко</w:t>
      </w:r>
      <w:r w:rsidRPr="00576BFA">
        <w:rPr>
          <w:rFonts w:ascii="Times New Roman" w:hAnsi="Times New Roman" w:cs="Times New Roman"/>
          <w:sz w:val="24"/>
          <w:szCs w:val="24"/>
        </w:rPr>
        <w:t>), заступника міського голови Андрієнка Ю.Г.</w:t>
      </w:r>
    </w:p>
    <w:p w14:paraId="23116318" w14:textId="77777777" w:rsidR="00576BFA" w:rsidRPr="00576BFA" w:rsidRDefault="00576BFA" w:rsidP="00576BFA">
      <w:pPr>
        <w:spacing w:after="0" w:line="240" w:lineRule="auto"/>
        <w:rPr>
          <w:rFonts w:ascii="Times New Roman" w:eastAsia="Times New Roman" w:hAnsi="Times New Roman" w:cs="Times New Roman"/>
          <w:sz w:val="24"/>
          <w:szCs w:val="24"/>
          <w:lang w:eastAsia="ru-RU"/>
        </w:rPr>
      </w:pPr>
    </w:p>
    <w:p w14:paraId="6D135B18" w14:textId="77777777" w:rsidR="00576BFA" w:rsidRPr="00576BFA" w:rsidRDefault="00576BFA" w:rsidP="00576BFA">
      <w:pPr>
        <w:tabs>
          <w:tab w:val="left" w:pos="6465"/>
        </w:tabs>
        <w:spacing w:after="0" w:line="240" w:lineRule="auto"/>
        <w:ind w:left="5886" w:hanging="5886"/>
        <w:jc w:val="both"/>
        <w:rPr>
          <w:rFonts w:ascii="Times New Roman" w:hAnsi="Times New Roman" w:cs="Times New Roman"/>
          <w:sz w:val="24"/>
          <w:szCs w:val="24"/>
        </w:rPr>
      </w:pPr>
      <w:r w:rsidRPr="00576BFA">
        <w:rPr>
          <w:rFonts w:ascii="Times New Roman" w:hAnsi="Times New Roman" w:cs="Times New Roman"/>
          <w:sz w:val="24"/>
          <w:szCs w:val="24"/>
        </w:rPr>
        <w:t xml:space="preserve"> Міський голова                                                                                О.СЄНКЕВИЧ</w:t>
      </w:r>
    </w:p>
    <w:p w14:paraId="1A9A9D95" w14:textId="77777777" w:rsidR="00576BFA" w:rsidRPr="00576BFA" w:rsidRDefault="00576BFA" w:rsidP="00576BFA">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14:paraId="389C2C54" w14:textId="77777777" w:rsidR="00576BFA" w:rsidRPr="00576BFA" w:rsidRDefault="00576BFA" w:rsidP="00576BFA">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u w:val="single"/>
        </w:rPr>
        <w:t>Примітка:</w:t>
      </w:r>
      <w:r w:rsidRPr="00576BFA">
        <w:rPr>
          <w:rFonts w:ascii="Times New Roman" w:hAnsi="Times New Roman" w:cs="Times New Roman"/>
          <w:color w:val="000000" w:themeColor="text1"/>
          <w:sz w:val="24"/>
          <w:szCs w:val="24"/>
        </w:rPr>
        <w:t xml:space="preserve">  Лист гр. </w:t>
      </w:r>
      <w:proofErr w:type="spellStart"/>
      <w:r w:rsidRPr="00576BFA">
        <w:rPr>
          <w:rFonts w:ascii="Times New Roman" w:hAnsi="Times New Roman" w:cs="Times New Roman"/>
          <w:color w:val="000000" w:themeColor="text1"/>
          <w:sz w:val="24"/>
          <w:szCs w:val="24"/>
        </w:rPr>
        <w:t>Мезінової</w:t>
      </w:r>
      <w:proofErr w:type="spellEnd"/>
      <w:r w:rsidRPr="00576BFA">
        <w:rPr>
          <w:rFonts w:ascii="Times New Roman" w:hAnsi="Times New Roman" w:cs="Times New Roman"/>
          <w:color w:val="000000" w:themeColor="text1"/>
          <w:sz w:val="24"/>
          <w:szCs w:val="24"/>
        </w:rPr>
        <w:t xml:space="preserve"> Т.Т. від 11.05.2023 за </w:t>
      </w:r>
      <w:proofErr w:type="spellStart"/>
      <w:r w:rsidRPr="00576BFA">
        <w:rPr>
          <w:rFonts w:ascii="Times New Roman" w:hAnsi="Times New Roman" w:cs="Times New Roman"/>
          <w:color w:val="000000" w:themeColor="text1"/>
          <w:sz w:val="24"/>
          <w:szCs w:val="24"/>
        </w:rPr>
        <w:t>вх</w:t>
      </w:r>
      <w:proofErr w:type="spellEnd"/>
      <w:r w:rsidRPr="00576BFA">
        <w:rPr>
          <w:rFonts w:ascii="Times New Roman" w:hAnsi="Times New Roman" w:cs="Times New Roman"/>
          <w:color w:val="000000" w:themeColor="text1"/>
          <w:sz w:val="24"/>
          <w:szCs w:val="24"/>
        </w:rPr>
        <w:t xml:space="preserve">.№ 44 щодо винесення на розгляд сесії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рішення міської ради  «Про продовження </w:t>
      </w:r>
      <w:proofErr w:type="spellStart"/>
      <w:r w:rsidRPr="00576BFA">
        <w:rPr>
          <w:rFonts w:ascii="Times New Roman" w:hAnsi="Times New Roman" w:cs="Times New Roman"/>
          <w:color w:val="000000" w:themeColor="text1"/>
          <w:sz w:val="24"/>
          <w:szCs w:val="24"/>
        </w:rPr>
        <w:t>Мезіновій</w:t>
      </w:r>
      <w:proofErr w:type="spellEnd"/>
      <w:r w:rsidRPr="00576BFA">
        <w:rPr>
          <w:rFonts w:ascii="Times New Roman" w:hAnsi="Times New Roman" w:cs="Times New Roman"/>
          <w:color w:val="000000" w:themeColor="text1"/>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sidRPr="00576BFA">
        <w:rPr>
          <w:rFonts w:ascii="Times New Roman" w:hAnsi="Times New Roman" w:cs="Times New Roman"/>
          <w:color w:val="000000" w:themeColor="text1"/>
          <w:sz w:val="24"/>
          <w:szCs w:val="24"/>
        </w:rPr>
        <w:t>Ольшанців</w:t>
      </w:r>
      <w:proofErr w:type="spellEnd"/>
      <w:r w:rsidRPr="00576BFA">
        <w:rPr>
          <w:rFonts w:ascii="Times New Roman" w:hAnsi="Times New Roman" w:cs="Times New Roman"/>
          <w:color w:val="000000" w:themeColor="text1"/>
          <w:sz w:val="24"/>
          <w:szCs w:val="24"/>
        </w:rPr>
        <w:t>, 1-Е у Корабельному районі м. Миколаєва» (s-zr-923/7).</w:t>
      </w:r>
    </w:p>
    <w:p w14:paraId="5A5D6C21" w14:textId="77777777" w:rsidR="00576BFA" w:rsidRPr="00576BFA" w:rsidRDefault="00576BFA" w:rsidP="00576BFA">
      <w:pPr>
        <w:shd w:val="clear" w:color="auto" w:fill="FFFFFF"/>
        <w:spacing w:after="0" w:line="240" w:lineRule="auto"/>
        <w:jc w:val="both"/>
        <w:rPr>
          <w:rFonts w:ascii="Times New Roman" w:hAnsi="Times New Roman" w:cs="Times New Roman"/>
          <w:b/>
          <w:color w:val="000000" w:themeColor="text1"/>
          <w:sz w:val="24"/>
          <w:szCs w:val="24"/>
        </w:rPr>
      </w:pPr>
      <w:r w:rsidRPr="00576BFA">
        <w:rPr>
          <w:rFonts w:ascii="Times New Roman" w:eastAsia="Times New Roman" w:hAnsi="Times New Roman" w:cs="Times New Roman"/>
          <w:b/>
          <w:color w:val="000000" w:themeColor="text1"/>
          <w:sz w:val="24"/>
          <w:szCs w:val="24"/>
        </w:rPr>
        <w:t xml:space="preserve">Від 25.05.2023 протокол №46 </w:t>
      </w:r>
      <w:r w:rsidRPr="00576BFA">
        <w:rPr>
          <w:rFonts w:ascii="Times New Roman" w:hAnsi="Times New Roman" w:cs="Times New Roman"/>
          <w:color w:val="000000" w:themeColor="text1"/>
          <w:sz w:val="24"/>
          <w:szCs w:val="24"/>
        </w:rPr>
        <w:t xml:space="preserve">розгляд питання перенесено, на чергове засідання постійної комісії включити до порядку денного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рішення міської ради про який ідеться мова у звернені громадянки.</w:t>
      </w:r>
    </w:p>
    <w:p w14:paraId="4D0A111E"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eastAsia="Times New Roman" w:hAnsi="Times New Roman" w:cs="Times New Roman"/>
          <w:sz w:val="24"/>
          <w:szCs w:val="24"/>
        </w:rPr>
        <w:t xml:space="preserve">розгляд питання перенесене, </w:t>
      </w:r>
      <w:r w:rsidRPr="00576BFA">
        <w:rPr>
          <w:rFonts w:ascii="Times New Roman" w:hAnsi="Times New Roman" w:cs="Times New Roman"/>
          <w:sz w:val="24"/>
          <w:szCs w:val="24"/>
        </w:rPr>
        <w:t xml:space="preserve">вивчає депутат міської ради </w:t>
      </w:r>
      <w:proofErr w:type="spellStart"/>
      <w:r w:rsidRPr="00576BFA">
        <w:rPr>
          <w:rFonts w:ascii="Times New Roman" w:hAnsi="Times New Roman" w:cs="Times New Roman"/>
          <w:sz w:val="24"/>
          <w:szCs w:val="24"/>
        </w:rPr>
        <w:t>А.Петров</w:t>
      </w:r>
      <w:proofErr w:type="spellEnd"/>
      <w:r w:rsidRPr="00576BFA">
        <w:rPr>
          <w:rFonts w:ascii="Times New Roman" w:hAnsi="Times New Roman" w:cs="Times New Roman"/>
          <w:sz w:val="24"/>
          <w:szCs w:val="24"/>
        </w:rPr>
        <w:t>.</w:t>
      </w:r>
    </w:p>
    <w:p w14:paraId="163F91A7"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розгляд питання перенесено.</w:t>
      </w:r>
    </w:p>
    <w:p w14:paraId="1FC380C5"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2A2FDBE3"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09135089"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45054CAB" w14:textId="7A0CFBCA" w:rsidR="00576BFA" w:rsidRDefault="00576BFA" w:rsidP="00576BFA">
      <w:pPr>
        <w:tabs>
          <w:tab w:val="left" w:pos="2520"/>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ab/>
      </w:r>
    </w:p>
    <w:p w14:paraId="1C4A5FBB" w14:textId="77777777" w:rsidR="006E201A" w:rsidRDefault="006E201A" w:rsidP="006E201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C473E35" w14:textId="77777777" w:rsidR="006E201A" w:rsidRDefault="006E201A" w:rsidP="006E20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42A56B7" w14:textId="77777777" w:rsidR="006E201A" w:rsidRDefault="006E201A" w:rsidP="006E201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5F247316" w14:textId="77777777" w:rsidR="006E201A" w:rsidRPr="00576BFA" w:rsidRDefault="006E201A" w:rsidP="00576BFA">
      <w:pPr>
        <w:tabs>
          <w:tab w:val="left" w:pos="2520"/>
        </w:tabs>
        <w:spacing w:after="0" w:line="240" w:lineRule="auto"/>
        <w:jc w:val="both"/>
        <w:rPr>
          <w:rFonts w:ascii="Times New Roman" w:hAnsi="Times New Roman" w:cs="Times New Roman"/>
          <w:sz w:val="24"/>
          <w:szCs w:val="24"/>
        </w:rPr>
      </w:pPr>
    </w:p>
    <w:p w14:paraId="775B1F19"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S-zr-130/51 </w:t>
      </w:r>
    </w:p>
    <w:p w14:paraId="7DC50042"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  </w:t>
      </w:r>
    </w:p>
    <w:p w14:paraId="09A7DFB0" w14:textId="77777777" w:rsidR="00576BFA" w:rsidRPr="00576BFA" w:rsidRDefault="00576BFA" w:rsidP="00576BFA">
      <w:pPr>
        <w:spacing w:after="0" w:line="240" w:lineRule="auto"/>
        <w:ind w:right="4535"/>
        <w:jc w:val="both"/>
        <w:rPr>
          <w:rFonts w:ascii="Times New Roman" w:hAnsi="Times New Roman" w:cs="Times New Roman"/>
          <w:sz w:val="24"/>
          <w:szCs w:val="24"/>
        </w:rPr>
      </w:pPr>
      <w:r w:rsidRPr="00576BFA">
        <w:rPr>
          <w:rFonts w:ascii="Times New Roman" w:hAnsi="Times New Roman" w:cs="Times New Roman"/>
          <w:sz w:val="24"/>
          <w:szCs w:val="24"/>
        </w:rPr>
        <w:t xml:space="preserve">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w:t>
      </w:r>
      <w:proofErr w:type="spellStart"/>
      <w:r w:rsidRPr="00576BFA">
        <w:rPr>
          <w:rFonts w:ascii="Times New Roman" w:hAnsi="Times New Roman" w:cs="Times New Roman"/>
          <w:sz w:val="24"/>
          <w:szCs w:val="24"/>
        </w:rPr>
        <w:t>транспортообслуговування</w:t>
      </w:r>
      <w:proofErr w:type="spellEnd"/>
      <w:r w:rsidRPr="00576BFA">
        <w:rPr>
          <w:rFonts w:ascii="Times New Roman" w:hAnsi="Times New Roman" w:cs="Times New Roman"/>
          <w:sz w:val="24"/>
          <w:szCs w:val="24"/>
        </w:rPr>
        <w:t xml:space="preserve"> вантажів сільськогосподарської продукції по вул. 1 Слобідській, 122ж/7 у Заводському районі  м. Миколаєва</w:t>
      </w:r>
    </w:p>
    <w:p w14:paraId="083D1239" w14:textId="77777777" w:rsidR="00576BFA" w:rsidRPr="00576BFA" w:rsidRDefault="00576BFA" w:rsidP="00576BFA">
      <w:pPr>
        <w:spacing w:after="0" w:line="240" w:lineRule="auto"/>
        <w:ind w:firstLine="720"/>
        <w:jc w:val="both"/>
        <w:rPr>
          <w:rFonts w:ascii="Times New Roman" w:hAnsi="Times New Roman" w:cs="Times New Roman"/>
          <w:sz w:val="24"/>
          <w:szCs w:val="24"/>
        </w:rPr>
      </w:pPr>
    </w:p>
    <w:p w14:paraId="29F0B96C"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3063E3A" w14:textId="77777777" w:rsidR="00576BFA" w:rsidRPr="00576BFA" w:rsidRDefault="00576BFA" w:rsidP="00576BFA">
      <w:pPr>
        <w:spacing w:after="0" w:line="240" w:lineRule="auto"/>
        <w:ind w:firstLine="720"/>
        <w:jc w:val="both"/>
        <w:rPr>
          <w:rFonts w:ascii="Times New Roman" w:hAnsi="Times New Roman" w:cs="Times New Roman"/>
          <w:sz w:val="24"/>
          <w:szCs w:val="24"/>
        </w:rPr>
      </w:pPr>
    </w:p>
    <w:p w14:paraId="718DF05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6D492492" w14:textId="77777777" w:rsidR="00576BFA" w:rsidRPr="00576BFA" w:rsidRDefault="00576BFA" w:rsidP="00576BFA">
      <w:pPr>
        <w:spacing w:after="0" w:line="240" w:lineRule="auto"/>
        <w:ind w:firstLine="720"/>
        <w:jc w:val="both"/>
        <w:rPr>
          <w:rFonts w:ascii="Times New Roman" w:hAnsi="Times New Roman" w:cs="Times New Roman"/>
          <w:sz w:val="24"/>
          <w:szCs w:val="24"/>
        </w:rPr>
      </w:pPr>
    </w:p>
    <w:p w14:paraId="2A0CEA74"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lastRenderedPageBreak/>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w:t>
      </w:r>
      <w:proofErr w:type="spellStart"/>
      <w:r w:rsidRPr="00576BFA">
        <w:rPr>
          <w:rFonts w:ascii="Times New Roman" w:hAnsi="Times New Roman" w:cs="Times New Roman"/>
          <w:sz w:val="24"/>
          <w:szCs w:val="24"/>
        </w:rPr>
        <w:t>транспортообслуговування</w:t>
      </w:r>
      <w:proofErr w:type="spellEnd"/>
      <w:r w:rsidRPr="00576BFA">
        <w:rPr>
          <w:rFonts w:ascii="Times New Roman" w:hAnsi="Times New Roman" w:cs="Times New Roman"/>
          <w:sz w:val="24"/>
          <w:szCs w:val="24"/>
        </w:rPr>
        <w:t xml:space="preserve">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14:paraId="4C8B2FE5"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Землекористувачу:      </w:t>
      </w:r>
    </w:p>
    <w:p w14:paraId="12B9302C"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w:t>
      </w:r>
    </w:p>
    <w:p w14:paraId="6579C280"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27A363"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AB3BC40"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4987F7" w14:textId="77777777" w:rsidR="00576BFA" w:rsidRPr="00576BFA" w:rsidRDefault="00576BFA" w:rsidP="00576BFA">
      <w:pPr>
        <w:spacing w:after="0" w:line="240" w:lineRule="auto"/>
        <w:jc w:val="both"/>
        <w:rPr>
          <w:rFonts w:ascii="Times New Roman" w:hAnsi="Times New Roman" w:cs="Times New Roman"/>
          <w:sz w:val="24"/>
          <w:szCs w:val="24"/>
        </w:rPr>
      </w:pPr>
    </w:p>
    <w:p w14:paraId="1BF1E8B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2A79BA74" w14:textId="77777777" w:rsidR="00576BFA" w:rsidRPr="00576BFA" w:rsidRDefault="00576BFA" w:rsidP="00576BFA">
      <w:pPr>
        <w:spacing w:after="0" w:line="240" w:lineRule="auto"/>
        <w:ind w:firstLine="720"/>
        <w:jc w:val="both"/>
        <w:rPr>
          <w:rFonts w:ascii="Times New Roman" w:hAnsi="Times New Roman" w:cs="Times New Roman"/>
          <w:sz w:val="24"/>
          <w:szCs w:val="24"/>
        </w:rPr>
      </w:pPr>
    </w:p>
    <w:p w14:paraId="1AF2C54A"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color w:val="000000"/>
          <w:sz w:val="24"/>
          <w:szCs w:val="24"/>
        </w:rPr>
        <w:t xml:space="preserve">Від 13.02.2023; 16.02.2023 протокол №43 </w:t>
      </w:r>
      <w:r w:rsidRPr="00576BFA">
        <w:rPr>
          <w:rFonts w:ascii="Times New Roman" w:hAnsi="Times New Roman" w:cs="Times New Roman"/>
          <w:sz w:val="24"/>
          <w:szCs w:val="24"/>
        </w:rPr>
        <w:t xml:space="preserve">розгляд питання перенесено, вивчає депутат міської ради </w:t>
      </w:r>
      <w:proofErr w:type="spellStart"/>
      <w:r w:rsidRPr="00576BFA">
        <w:rPr>
          <w:rFonts w:ascii="Times New Roman" w:hAnsi="Times New Roman" w:cs="Times New Roman"/>
          <w:sz w:val="24"/>
          <w:szCs w:val="24"/>
        </w:rPr>
        <w:t>С.Щербаков</w:t>
      </w:r>
      <w:proofErr w:type="spellEnd"/>
      <w:r w:rsidRPr="00576BFA">
        <w:rPr>
          <w:rFonts w:ascii="Times New Roman" w:hAnsi="Times New Roman" w:cs="Times New Roman"/>
          <w:sz w:val="24"/>
          <w:szCs w:val="24"/>
        </w:rPr>
        <w:t>.</w:t>
      </w:r>
    </w:p>
    <w:p w14:paraId="6E8776DB"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02.03.2023; 03.04.2023 </w:t>
      </w:r>
      <w:r w:rsidRPr="00576BFA">
        <w:rPr>
          <w:rFonts w:ascii="Times New Roman" w:hAnsi="Times New Roman" w:cs="Times New Roman"/>
          <w:sz w:val="24"/>
          <w:szCs w:val="24"/>
        </w:rPr>
        <w:t>протокол №44 розгляд питання перенесено.</w:t>
      </w:r>
    </w:p>
    <w:p w14:paraId="5DE79AA1"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розгляд питання перенесено.</w:t>
      </w:r>
    </w:p>
    <w:p w14:paraId="1924020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eastAsia="Times New Roman" w:hAnsi="Times New Roman" w:cs="Times New Roman"/>
          <w:b/>
          <w:sz w:val="24"/>
          <w:szCs w:val="24"/>
        </w:rPr>
        <w:t xml:space="preserve">Від 22.05.2023 протокол №46 </w:t>
      </w:r>
      <w:r w:rsidRPr="00576BFA">
        <w:rPr>
          <w:rFonts w:ascii="Times New Roman" w:hAnsi="Times New Roman" w:cs="Times New Roman"/>
          <w:sz w:val="24"/>
          <w:szCs w:val="24"/>
        </w:rPr>
        <w:t>розгляд питання перенесено.</w:t>
      </w:r>
    </w:p>
    <w:p w14:paraId="156FBEB0" w14:textId="77777777" w:rsidR="00576BFA" w:rsidRPr="00576BFA" w:rsidRDefault="00576BFA" w:rsidP="00576BFA">
      <w:pPr>
        <w:spacing w:after="0" w:line="240" w:lineRule="auto"/>
        <w:jc w:val="both"/>
        <w:rPr>
          <w:rFonts w:ascii="Times New Roman" w:eastAsia="Times New Roman" w:hAnsi="Times New Roman" w:cs="Times New Roman"/>
          <w:b/>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eastAsia="Times New Roman" w:hAnsi="Times New Roman" w:cs="Times New Roman"/>
          <w:sz w:val="24"/>
          <w:szCs w:val="24"/>
        </w:rPr>
        <w:t>розгляд питання перенесено.</w:t>
      </w:r>
    </w:p>
    <w:p w14:paraId="7AF3131E"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5A31540B"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3172047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7E20F960" w14:textId="450BE40F" w:rsidR="00576BFA" w:rsidRDefault="00576BFA" w:rsidP="00576BFA">
      <w:pPr>
        <w:spacing w:after="0" w:line="240" w:lineRule="auto"/>
        <w:rPr>
          <w:rFonts w:ascii="Times New Roman" w:hAnsi="Times New Roman" w:cs="Times New Roman"/>
          <w:sz w:val="24"/>
          <w:szCs w:val="24"/>
        </w:rPr>
      </w:pPr>
    </w:p>
    <w:p w14:paraId="3CD0BE98" w14:textId="283FAC10" w:rsidR="006E201A" w:rsidRDefault="006E201A" w:rsidP="006E201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2F2C9081" w14:textId="77777777" w:rsidR="006E201A" w:rsidRDefault="006E201A" w:rsidP="006E201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BB0830C" w14:textId="48CE4905" w:rsidR="006E201A" w:rsidRDefault="006E201A" w:rsidP="006E20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1, «утримались» – 0.</w:t>
      </w:r>
    </w:p>
    <w:p w14:paraId="7438E45E" w14:textId="77777777" w:rsidR="006E201A" w:rsidRPr="00576BFA" w:rsidRDefault="006E201A" w:rsidP="00576BFA">
      <w:pPr>
        <w:spacing w:after="0" w:line="240" w:lineRule="auto"/>
        <w:rPr>
          <w:rFonts w:ascii="Times New Roman" w:hAnsi="Times New Roman" w:cs="Times New Roman"/>
          <w:sz w:val="24"/>
          <w:szCs w:val="24"/>
        </w:rPr>
      </w:pPr>
    </w:p>
    <w:p w14:paraId="520BDD06" w14:textId="77777777" w:rsidR="00576BFA" w:rsidRPr="00576BFA" w:rsidRDefault="00576BFA" w:rsidP="00576BFA">
      <w:pPr>
        <w:numPr>
          <w:ilvl w:val="0"/>
          <w:numId w:val="13"/>
        </w:numPr>
        <w:spacing w:after="0" w:line="240" w:lineRule="auto"/>
        <w:ind w:right="4135"/>
        <w:contextualSpacing/>
        <w:jc w:val="both"/>
        <w:rPr>
          <w:rFonts w:ascii="Times New Roman" w:hAnsi="Times New Roman" w:cs="Times New Roman"/>
          <w:sz w:val="24"/>
          <w:szCs w:val="24"/>
        </w:rPr>
      </w:pPr>
      <w:r w:rsidRPr="00576BFA">
        <w:rPr>
          <w:rFonts w:ascii="Times New Roman" w:hAnsi="Times New Roman" w:cs="Times New Roman"/>
          <w:sz w:val="24"/>
          <w:szCs w:val="24"/>
        </w:rPr>
        <w:t>S-zr-111/2</w:t>
      </w:r>
    </w:p>
    <w:p w14:paraId="2C2B007A" w14:textId="77777777" w:rsidR="00576BFA" w:rsidRPr="00576BFA" w:rsidRDefault="00576BFA" w:rsidP="00576BFA">
      <w:pPr>
        <w:tabs>
          <w:tab w:val="left" w:pos="3878"/>
        </w:tabs>
        <w:spacing w:after="0" w:line="240" w:lineRule="auto"/>
        <w:ind w:right="2335"/>
        <w:jc w:val="both"/>
        <w:rPr>
          <w:rFonts w:ascii="Times New Roman" w:hAnsi="Times New Roman" w:cs="Times New Roman"/>
          <w:sz w:val="24"/>
          <w:szCs w:val="24"/>
        </w:rPr>
      </w:pPr>
    </w:p>
    <w:p w14:paraId="08BE253C" w14:textId="77777777" w:rsidR="00576BFA" w:rsidRPr="00576BFA" w:rsidRDefault="00576BFA" w:rsidP="00576BFA">
      <w:pPr>
        <w:tabs>
          <w:tab w:val="left" w:pos="3878"/>
        </w:tabs>
        <w:spacing w:after="0" w:line="240" w:lineRule="auto"/>
        <w:ind w:right="2335"/>
        <w:jc w:val="both"/>
        <w:rPr>
          <w:rFonts w:ascii="Times New Roman" w:hAnsi="Times New Roman" w:cs="Times New Roman"/>
          <w:sz w:val="24"/>
          <w:szCs w:val="24"/>
        </w:rPr>
      </w:pPr>
      <w:r w:rsidRPr="00576BF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14:paraId="01A72B45" w14:textId="77777777" w:rsidR="00576BFA" w:rsidRPr="00576BFA" w:rsidRDefault="00576BFA" w:rsidP="00576BFA">
      <w:pPr>
        <w:spacing w:after="0" w:line="240" w:lineRule="auto"/>
        <w:ind w:left="-181" w:firstLine="539"/>
        <w:jc w:val="both"/>
        <w:rPr>
          <w:rFonts w:ascii="Times New Roman" w:eastAsia="Times New Roman" w:hAnsi="Times New Roman" w:cs="Times New Roman"/>
          <w:sz w:val="24"/>
          <w:szCs w:val="24"/>
          <w:lang w:eastAsia="ru-RU"/>
        </w:rPr>
      </w:pPr>
    </w:p>
    <w:p w14:paraId="05339996"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заяву суб’єкта господарювання, дозвільну справу від 20.08.2019 №000572, наявну земельно-кадастрову інформацію, рекомендації постійної комісії міської </w:t>
      </w:r>
      <w:r w:rsidRPr="00576BFA">
        <w:rPr>
          <w:rFonts w:ascii="Times New Roman" w:hAnsi="Times New Roman" w:cs="Times New Roman"/>
          <w:sz w:val="24"/>
          <w:szCs w:val="24"/>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97C6B8" w14:textId="77777777" w:rsidR="00576BFA" w:rsidRPr="00576BFA" w:rsidRDefault="00576BFA" w:rsidP="00576BFA">
      <w:pPr>
        <w:spacing w:after="0" w:line="240" w:lineRule="auto"/>
        <w:ind w:left="-181" w:firstLine="539"/>
        <w:jc w:val="both"/>
        <w:rPr>
          <w:rFonts w:ascii="Times New Roman" w:hAnsi="Times New Roman" w:cs="Times New Roman"/>
          <w:sz w:val="24"/>
          <w:szCs w:val="24"/>
        </w:rPr>
      </w:pPr>
    </w:p>
    <w:p w14:paraId="04AF3ACD" w14:textId="77777777" w:rsidR="00576BFA" w:rsidRPr="00576BFA" w:rsidRDefault="00576BFA" w:rsidP="00576BFA">
      <w:pPr>
        <w:spacing w:after="0" w:line="240" w:lineRule="auto"/>
        <w:ind w:left="-181" w:firstLine="181"/>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516F7644" w14:textId="77777777" w:rsidR="00576BFA" w:rsidRPr="00576BFA" w:rsidRDefault="00576BFA" w:rsidP="00576BFA">
      <w:pPr>
        <w:spacing w:after="0" w:line="240" w:lineRule="auto"/>
        <w:ind w:left="-181"/>
        <w:jc w:val="both"/>
        <w:rPr>
          <w:rFonts w:ascii="Times New Roman" w:hAnsi="Times New Roman" w:cs="Times New Roman"/>
          <w:sz w:val="24"/>
          <w:szCs w:val="24"/>
        </w:rPr>
      </w:pPr>
      <w:r w:rsidRPr="00576BFA">
        <w:rPr>
          <w:rFonts w:ascii="Times New Roman" w:hAnsi="Times New Roman" w:cs="Times New Roman"/>
          <w:sz w:val="24"/>
          <w:szCs w:val="24"/>
        </w:rPr>
        <w:t xml:space="preserve"> </w:t>
      </w:r>
    </w:p>
    <w:p w14:paraId="3C190235"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3671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метою передачі її в оренду, залишивши земельну ділянку в землях громадського призначення, </w:t>
      </w:r>
      <w:r w:rsidRPr="00576BFA">
        <w:rPr>
          <w:rFonts w:ascii="Times New Roman" w:hAnsi="Times New Roman" w:cs="Times New Roman"/>
          <w:color w:val="000000"/>
          <w:sz w:val="24"/>
          <w:szCs w:val="24"/>
        </w:rPr>
        <w:t xml:space="preserve">з цільовим призначенням відповідно до КВЦПЗ: </w:t>
      </w:r>
      <w:r w:rsidRPr="00576BFA">
        <w:rPr>
          <w:rFonts w:ascii="Times New Roman" w:hAnsi="Times New Roman" w:cs="Times New Roman"/>
          <w:sz w:val="24"/>
          <w:szCs w:val="24"/>
        </w:rPr>
        <w:t xml:space="preserve">В.12.12.11 </w:t>
      </w:r>
      <w:r w:rsidRPr="00576BFA">
        <w:rPr>
          <w:rFonts w:ascii="Times New Roman" w:hAnsi="Times New Roman" w:cs="Times New Roman"/>
          <w:color w:val="000000"/>
          <w:sz w:val="24"/>
          <w:szCs w:val="24"/>
        </w:rPr>
        <w:t xml:space="preserve">– для  </w:t>
      </w:r>
      <w:r w:rsidRPr="00576BFA">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p>
    <w:p w14:paraId="267671D7"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8F9FCA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5D76D2" w14:textId="77777777" w:rsidR="00576BFA" w:rsidRPr="00576BFA" w:rsidRDefault="00576BFA" w:rsidP="00576BFA">
      <w:pPr>
        <w:spacing w:after="0" w:line="240" w:lineRule="auto"/>
        <w:jc w:val="both"/>
        <w:rPr>
          <w:rFonts w:ascii="Times New Roman" w:hAnsi="Times New Roman" w:cs="Times New Roman"/>
          <w:sz w:val="24"/>
          <w:szCs w:val="24"/>
        </w:rPr>
      </w:pPr>
    </w:p>
    <w:p w14:paraId="31A410F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7E2B6975"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p>
    <w:p w14:paraId="6279A144"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rPr>
      </w:pPr>
      <w:r w:rsidRPr="00576BFA">
        <w:rPr>
          <w:rFonts w:ascii="Times New Roman" w:eastAsia="Times New Roman" w:hAnsi="Times New Roman"/>
          <w:b/>
          <w:sz w:val="24"/>
          <w:szCs w:val="24"/>
        </w:rPr>
        <w:t>Від 31.07.2023 протокол №48</w:t>
      </w:r>
    </w:p>
    <w:p w14:paraId="6F2C9FF7" w14:textId="77777777" w:rsidR="00576BFA" w:rsidRP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sz w:val="24"/>
          <w:szCs w:val="24"/>
        </w:rPr>
        <w:t>1.Управлінню земельних ресурсів ММР надати підтвердження зареєстрованого права власності на нерухоме майно;</w:t>
      </w:r>
    </w:p>
    <w:p w14:paraId="1E01C703" w14:textId="77777777" w:rsidR="00576BFA" w:rsidRP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sz w:val="24"/>
          <w:szCs w:val="24"/>
        </w:rPr>
        <w:t xml:space="preserve">2. Департаменту архітектури та містобудування оновити висновок до вище зазначеного </w:t>
      </w:r>
      <w:proofErr w:type="spellStart"/>
      <w:r w:rsidRPr="00576BFA">
        <w:rPr>
          <w:rFonts w:ascii="Times New Roman" w:hAnsi="Times New Roman"/>
          <w:sz w:val="24"/>
          <w:szCs w:val="24"/>
        </w:rPr>
        <w:t>проєкту</w:t>
      </w:r>
      <w:proofErr w:type="spellEnd"/>
      <w:r w:rsidRPr="00576BFA">
        <w:rPr>
          <w:rFonts w:ascii="Times New Roman" w:hAnsi="Times New Roman"/>
          <w:sz w:val="24"/>
          <w:szCs w:val="24"/>
        </w:rPr>
        <w:t xml:space="preserve"> рішення;</w:t>
      </w:r>
    </w:p>
    <w:p w14:paraId="453C705E"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olor w:val="000000" w:themeColor="text1"/>
          <w:sz w:val="24"/>
          <w:szCs w:val="24"/>
        </w:rPr>
        <w:t xml:space="preserve">3.Рекомендувати міському голові не виносити </w:t>
      </w:r>
      <w:proofErr w:type="spellStart"/>
      <w:r w:rsidRPr="00576BFA">
        <w:rPr>
          <w:rFonts w:ascii="Times New Roman" w:hAnsi="Times New Roman"/>
          <w:color w:val="000000" w:themeColor="text1"/>
          <w:sz w:val="24"/>
          <w:szCs w:val="24"/>
        </w:rPr>
        <w:t>проєкт</w:t>
      </w:r>
      <w:proofErr w:type="spellEnd"/>
      <w:r w:rsidRPr="00576BFA">
        <w:rPr>
          <w:rFonts w:ascii="Times New Roman" w:hAnsi="Times New Roman"/>
          <w:color w:val="000000" w:themeColor="text1"/>
          <w:sz w:val="24"/>
          <w:szCs w:val="24"/>
        </w:rPr>
        <w:t xml:space="preserve"> рішення на розгляд сесії Миколаївської міської ради </w:t>
      </w:r>
      <w:r w:rsidRPr="00576BFA">
        <w:rPr>
          <w:rFonts w:ascii="Times New Roman" w:hAnsi="Times New Roman"/>
          <w:color w:val="000000" w:themeColor="text1"/>
          <w:sz w:val="24"/>
          <w:szCs w:val="24"/>
          <w:lang w:val="en-US"/>
        </w:rPr>
        <w:t>VIII</w:t>
      </w:r>
      <w:r w:rsidRPr="00576BFA">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3AAF9B6B" w14:textId="77777777" w:rsidR="00576BFA" w:rsidRPr="00576BFA" w:rsidRDefault="00576BFA" w:rsidP="00576BFA">
      <w:pPr>
        <w:shd w:val="clear" w:color="auto" w:fill="FFFFFF"/>
        <w:spacing w:after="0" w:line="240" w:lineRule="auto"/>
        <w:jc w:val="both"/>
        <w:rPr>
          <w:rFonts w:ascii="Times New Roman" w:eastAsia="Times New Roman" w:hAnsi="Times New Roman"/>
          <w:b/>
          <w:bCs/>
          <w:sz w:val="24"/>
          <w:szCs w:val="24"/>
        </w:rPr>
      </w:pPr>
    </w:p>
    <w:p w14:paraId="7DEA2678" w14:textId="77777777" w:rsidR="00576BFA" w:rsidRPr="00576BFA" w:rsidRDefault="00576BFA" w:rsidP="00576BFA">
      <w:pPr>
        <w:numPr>
          <w:ilvl w:val="0"/>
          <w:numId w:val="5"/>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576BFA">
        <w:rPr>
          <w:rFonts w:ascii="Times New Roman" w:eastAsia="Times New Roman" w:hAnsi="Times New Roman" w:cs="Times New Roman"/>
          <w:b/>
          <w:sz w:val="24"/>
          <w:szCs w:val="24"/>
        </w:rPr>
        <w:t xml:space="preserve">Листом департаменту архітектури та містобудування Миколаївської міської ради від 31.08.2023  № 30468/12.01-47/23-2 </w:t>
      </w:r>
      <w:r w:rsidRPr="00576BFA">
        <w:rPr>
          <w:rFonts w:ascii="Times New Roman" w:eastAsia="Times New Roman" w:hAnsi="Times New Roman" w:cs="Times New Roman"/>
          <w:sz w:val="24"/>
          <w:szCs w:val="24"/>
        </w:rPr>
        <w:t>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w:t>
      </w:r>
      <w:proofErr w:type="spellStart"/>
      <w:r w:rsidRPr="00576BFA">
        <w:rPr>
          <w:rFonts w:ascii="Times New Roman" w:eastAsia="Times New Roman" w:hAnsi="Times New Roman" w:cs="Times New Roman"/>
          <w:sz w:val="24"/>
          <w:szCs w:val="24"/>
        </w:rPr>
        <w:t>Альмако</w:t>
      </w:r>
      <w:proofErr w:type="spellEnd"/>
      <w:r w:rsidRPr="00576BFA">
        <w:rPr>
          <w:rFonts w:ascii="Times New Roman" w:eastAsia="Times New Roman" w:hAnsi="Times New Roman" w:cs="Times New Roman"/>
          <w:sz w:val="24"/>
          <w:szCs w:val="24"/>
        </w:rPr>
        <w:t xml:space="preserve"> Джек </w:t>
      </w:r>
      <w:proofErr w:type="spellStart"/>
      <w:r w:rsidRPr="00576BFA">
        <w:rPr>
          <w:rFonts w:ascii="Times New Roman" w:eastAsia="Times New Roman" w:hAnsi="Times New Roman" w:cs="Times New Roman"/>
          <w:sz w:val="24"/>
          <w:szCs w:val="24"/>
        </w:rPr>
        <w:t>Холдінгс</w:t>
      </w:r>
      <w:proofErr w:type="spellEnd"/>
      <w:r w:rsidRPr="00576BFA">
        <w:rPr>
          <w:rFonts w:ascii="Times New Roman" w:eastAsia="Times New Roman" w:hAnsi="Times New Roman" w:cs="Times New Roman"/>
          <w:sz w:val="24"/>
          <w:szCs w:val="24"/>
        </w:rPr>
        <w:t xml:space="preserve">» на виготовлення технічної документації із землеустрою щодо встановлення меж земельної ділянки в натурі площею 3671.0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з метою передачі її в оренду по </w:t>
      </w:r>
      <w:proofErr w:type="spellStart"/>
      <w:r w:rsidRPr="00576BFA">
        <w:rPr>
          <w:rFonts w:ascii="Times New Roman" w:eastAsia="Times New Roman" w:hAnsi="Times New Roman" w:cs="Times New Roman"/>
          <w:sz w:val="24"/>
          <w:szCs w:val="24"/>
        </w:rPr>
        <w:t>вул.Пограничній</w:t>
      </w:r>
      <w:proofErr w:type="spellEnd"/>
      <w:r w:rsidRPr="00576BFA">
        <w:rPr>
          <w:rFonts w:ascii="Times New Roman" w:eastAsia="Times New Roman" w:hAnsi="Times New Roman" w:cs="Times New Roman"/>
          <w:sz w:val="24"/>
          <w:szCs w:val="24"/>
        </w:rPr>
        <w:t xml:space="preserve">, 39А в Заводському районі </w:t>
      </w:r>
      <w:proofErr w:type="spellStart"/>
      <w:r w:rsidRPr="00576BFA">
        <w:rPr>
          <w:rFonts w:ascii="Times New Roman" w:eastAsia="Times New Roman" w:hAnsi="Times New Roman" w:cs="Times New Roman"/>
          <w:sz w:val="24"/>
          <w:szCs w:val="24"/>
        </w:rPr>
        <w:t>м.Миколаєва</w:t>
      </w:r>
      <w:proofErr w:type="spellEnd"/>
      <w:r w:rsidRPr="00576BFA">
        <w:rPr>
          <w:rFonts w:ascii="Times New Roman" w:eastAsia="Times New Roman" w:hAnsi="Times New Roman" w:cs="Times New Roman"/>
          <w:sz w:val="24"/>
          <w:szCs w:val="24"/>
        </w:rPr>
        <w:t xml:space="preserve">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14:paraId="1AD2B83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20F0E72D"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rPr>
      </w:pPr>
      <w:r w:rsidRPr="00576BFA">
        <w:rPr>
          <w:rFonts w:ascii="Times New Roman" w:eastAsia="Times New Roman" w:hAnsi="Times New Roman"/>
          <w:b/>
          <w:sz w:val="24"/>
          <w:szCs w:val="24"/>
        </w:rPr>
        <w:t>Розглядали на засіданні постійної комісії 28.09.2023.</w:t>
      </w:r>
    </w:p>
    <w:p w14:paraId="54E165BD"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6608ECE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7F766E87" w14:textId="2CD42BD8"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57CA86D3" w14:textId="27DF4B36" w:rsidR="006E201A" w:rsidRDefault="006E201A" w:rsidP="006E201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0FA32179" w14:textId="2D6DC4AB" w:rsidR="006E201A" w:rsidRDefault="006E201A" w:rsidP="006E201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розгляд питання перенесено, запросити на наступне засідання комісії представника департаменту архітектури та містобудування </w:t>
      </w:r>
      <w:proofErr w:type="spellStart"/>
      <w:r>
        <w:rPr>
          <w:rFonts w:ascii="Times New Roman" w:hAnsi="Times New Roman"/>
          <w:sz w:val="24"/>
          <w:szCs w:val="24"/>
        </w:rPr>
        <w:t>Миколаївсьої</w:t>
      </w:r>
      <w:proofErr w:type="spellEnd"/>
      <w:r>
        <w:rPr>
          <w:rFonts w:ascii="Times New Roman" w:hAnsi="Times New Roman"/>
          <w:sz w:val="24"/>
          <w:szCs w:val="24"/>
        </w:rPr>
        <w:t xml:space="preserve"> міської ради для обговорення.</w:t>
      </w:r>
    </w:p>
    <w:p w14:paraId="61ED1521" w14:textId="7BF37A35" w:rsidR="006E201A" w:rsidRPr="006E201A" w:rsidRDefault="006E201A" w:rsidP="006E20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2A2CDF1" w14:textId="77777777" w:rsidR="006E201A" w:rsidRPr="00576BFA" w:rsidRDefault="006E201A" w:rsidP="00576BFA">
      <w:pPr>
        <w:spacing w:after="0" w:line="240" w:lineRule="auto"/>
        <w:jc w:val="both"/>
        <w:rPr>
          <w:rFonts w:ascii="Times New Roman" w:eastAsia="Times New Roman" w:hAnsi="Times New Roman" w:cs="Times New Roman"/>
          <w:sz w:val="24"/>
          <w:szCs w:val="24"/>
          <w:lang w:eastAsia="ru-RU"/>
        </w:rPr>
      </w:pPr>
    </w:p>
    <w:p w14:paraId="7D7B2BD9" w14:textId="77777777" w:rsidR="00576BFA" w:rsidRPr="00576BFA" w:rsidRDefault="00576BFA" w:rsidP="00576BFA">
      <w:pPr>
        <w:widowControl w:val="0"/>
        <w:numPr>
          <w:ilvl w:val="0"/>
          <w:numId w:val="13"/>
        </w:numPr>
        <w:spacing w:after="0" w:line="240" w:lineRule="auto"/>
        <w:ind w:right="-20"/>
        <w:contextualSpacing/>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lang w:val="en-US"/>
        </w:rPr>
        <w:t>s</w:t>
      </w:r>
      <w:r w:rsidRPr="00576BFA">
        <w:rPr>
          <w:rFonts w:ascii="Times New Roman" w:eastAsia="Times New Roman" w:hAnsi="Times New Roman" w:cs="Times New Roman"/>
          <w:color w:val="000000"/>
          <w:sz w:val="24"/>
          <w:szCs w:val="24"/>
        </w:rPr>
        <w:t>-zr-210/74</w:t>
      </w:r>
    </w:p>
    <w:p w14:paraId="794E18F1" w14:textId="77777777" w:rsidR="00576BFA" w:rsidRPr="00576BFA" w:rsidRDefault="00576BFA" w:rsidP="00576BFA">
      <w:pPr>
        <w:spacing w:after="0" w:line="240" w:lineRule="auto"/>
        <w:rPr>
          <w:rFonts w:ascii="Times New Roman" w:eastAsia="Times New Roman" w:hAnsi="Times New Roman" w:cs="Times New Roman"/>
          <w:sz w:val="24"/>
          <w:szCs w:val="24"/>
        </w:rPr>
      </w:pPr>
    </w:p>
    <w:p w14:paraId="441FD228"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Про надання  дозволу   громадянину </w:t>
      </w:r>
      <w:proofErr w:type="spellStart"/>
      <w:r w:rsidRPr="00576BFA">
        <w:rPr>
          <w:rFonts w:ascii="Times New Roman" w:eastAsia="Times New Roman" w:hAnsi="Times New Roman" w:cs="Times New Roman"/>
          <w:color w:val="000000"/>
          <w:sz w:val="24"/>
          <w:szCs w:val="24"/>
        </w:rPr>
        <w:t>Чигирику</w:t>
      </w:r>
      <w:proofErr w:type="spellEnd"/>
      <w:r w:rsidRPr="00576BFA">
        <w:rPr>
          <w:rFonts w:ascii="Times New Roman" w:eastAsia="Times New Roman" w:hAnsi="Times New Roman" w:cs="Times New Roman"/>
          <w:color w:val="000000"/>
          <w:sz w:val="24"/>
          <w:szCs w:val="24"/>
        </w:rPr>
        <w:t xml:space="preserve"> Андрію</w:t>
      </w:r>
    </w:p>
    <w:p w14:paraId="13CE2512"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Олеговичу, інваліду </w:t>
      </w:r>
      <w:r w:rsidRPr="00576BFA">
        <w:rPr>
          <w:rFonts w:ascii="Times New Roman" w:eastAsia="Times New Roman" w:hAnsi="Times New Roman" w:cs="Times New Roman"/>
          <w:color w:val="000000"/>
          <w:sz w:val="24"/>
          <w:szCs w:val="24"/>
          <w:lang w:val="en-US"/>
        </w:rPr>
        <w:t>I</w:t>
      </w:r>
      <w:r w:rsidRPr="00576BFA">
        <w:rPr>
          <w:rFonts w:ascii="Times New Roman" w:eastAsia="Times New Roman" w:hAnsi="Times New Roman" w:cs="Times New Roman"/>
          <w:color w:val="000000"/>
          <w:sz w:val="24"/>
          <w:szCs w:val="24"/>
          <w:lang w:val="ru-RU"/>
        </w:rPr>
        <w:t xml:space="preserve"> </w:t>
      </w:r>
      <w:r w:rsidRPr="00576BFA">
        <w:rPr>
          <w:rFonts w:ascii="Times New Roman" w:eastAsia="Times New Roman" w:hAnsi="Times New Roman" w:cs="Times New Roman"/>
          <w:color w:val="000000"/>
          <w:sz w:val="24"/>
          <w:szCs w:val="24"/>
        </w:rPr>
        <w:t xml:space="preserve">групи,  на   розроблення    </w:t>
      </w:r>
      <w:proofErr w:type="spellStart"/>
      <w:r w:rsidRPr="00576BFA">
        <w:rPr>
          <w:rFonts w:ascii="Times New Roman" w:eastAsia="Times New Roman" w:hAnsi="Times New Roman" w:cs="Times New Roman"/>
          <w:color w:val="000000"/>
          <w:sz w:val="24"/>
          <w:szCs w:val="24"/>
        </w:rPr>
        <w:t>проєкту</w:t>
      </w:r>
      <w:proofErr w:type="spellEnd"/>
      <w:r w:rsidRPr="00576BFA">
        <w:rPr>
          <w:rFonts w:ascii="Times New Roman" w:eastAsia="Times New Roman" w:hAnsi="Times New Roman" w:cs="Times New Roman"/>
          <w:color w:val="000000"/>
          <w:sz w:val="24"/>
          <w:szCs w:val="24"/>
        </w:rPr>
        <w:t xml:space="preserve">  </w:t>
      </w:r>
    </w:p>
    <w:p w14:paraId="6670E387"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землеустрою  щодо  відведення     земельної     ділянки   </w:t>
      </w:r>
    </w:p>
    <w:p w14:paraId="13D59088"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для   обслуговування      індивідуального     гаража   по </w:t>
      </w:r>
    </w:p>
    <w:p w14:paraId="031666C2"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вул.      Декабристів,  67     в       Заводському      районі </w:t>
      </w:r>
    </w:p>
    <w:p w14:paraId="0D70E08B"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м. Миколаєва  (забудована земельна ділянка)</w:t>
      </w:r>
    </w:p>
    <w:p w14:paraId="3E62F397" w14:textId="77777777" w:rsidR="00576BFA" w:rsidRPr="00576BFA" w:rsidRDefault="00576BFA" w:rsidP="00576BFA">
      <w:pPr>
        <w:spacing w:after="0" w:line="240" w:lineRule="auto"/>
        <w:rPr>
          <w:rFonts w:ascii="Times New Roman" w:eastAsia="Times New Roman" w:hAnsi="Times New Roman" w:cs="Times New Roman"/>
          <w:sz w:val="24"/>
          <w:szCs w:val="24"/>
        </w:rPr>
      </w:pPr>
    </w:p>
    <w:p w14:paraId="7527B015" w14:textId="77777777" w:rsidR="00576BFA" w:rsidRPr="00576BFA" w:rsidRDefault="00576BFA" w:rsidP="00576BF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Розглянувши звернення громадянина </w:t>
      </w:r>
      <w:proofErr w:type="spellStart"/>
      <w:r w:rsidRPr="00576BFA">
        <w:rPr>
          <w:rFonts w:ascii="Times New Roman" w:eastAsia="Times New Roman" w:hAnsi="Times New Roman" w:cs="Times New Roman"/>
          <w:color w:val="000000"/>
          <w:sz w:val="24"/>
          <w:szCs w:val="24"/>
        </w:rPr>
        <w:t>Чигирика</w:t>
      </w:r>
      <w:proofErr w:type="spellEnd"/>
      <w:r w:rsidRPr="00576BFA">
        <w:rPr>
          <w:rFonts w:ascii="Times New Roman" w:eastAsia="Times New Roman" w:hAnsi="Times New Roman" w:cs="Times New Roman"/>
          <w:color w:val="000000"/>
          <w:sz w:val="24"/>
          <w:szCs w:val="24"/>
        </w:rPr>
        <w:t xml:space="preserve"> Андрія Олеговича, інваліда </w:t>
      </w:r>
      <w:r w:rsidRPr="00576BFA">
        <w:rPr>
          <w:rFonts w:ascii="Times New Roman" w:eastAsia="Times New Roman" w:hAnsi="Times New Roman" w:cs="Times New Roman"/>
          <w:color w:val="000000"/>
          <w:sz w:val="24"/>
          <w:szCs w:val="24"/>
          <w:lang w:val="en-US"/>
        </w:rPr>
        <w:t>I</w:t>
      </w:r>
      <w:r w:rsidRPr="00576BFA">
        <w:rPr>
          <w:rFonts w:ascii="Times New Roman" w:eastAsia="Times New Roman" w:hAnsi="Times New Roman" w:cs="Times New Roman"/>
          <w:color w:val="000000"/>
          <w:sz w:val="24"/>
          <w:szCs w:val="24"/>
        </w:rPr>
        <w:t xml:space="preserve"> групи, дозвільну справу від 06.01.2023 № 23020-000590586-007-12,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9B19BB" w14:textId="77777777" w:rsidR="00576BFA" w:rsidRPr="00576BFA" w:rsidRDefault="00576BFA" w:rsidP="00576BFA">
      <w:pPr>
        <w:spacing w:after="0" w:line="240" w:lineRule="auto"/>
        <w:rPr>
          <w:rFonts w:ascii="Times New Roman" w:eastAsia="Times New Roman" w:hAnsi="Times New Roman" w:cs="Times New Roman"/>
          <w:sz w:val="24"/>
          <w:szCs w:val="24"/>
        </w:rPr>
      </w:pPr>
    </w:p>
    <w:p w14:paraId="6F36D766" w14:textId="77777777" w:rsidR="00576BFA" w:rsidRPr="00576BFA" w:rsidRDefault="00576BFA" w:rsidP="00576BFA">
      <w:pPr>
        <w:widowControl w:val="0"/>
        <w:spacing w:after="0" w:line="240" w:lineRule="auto"/>
        <w:ind w:right="-20"/>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25F2544D" w14:textId="77777777" w:rsidR="00576BFA" w:rsidRPr="00576BFA" w:rsidRDefault="00576BFA" w:rsidP="00576BFA">
      <w:pPr>
        <w:spacing w:after="0" w:line="240" w:lineRule="auto"/>
        <w:rPr>
          <w:rFonts w:ascii="Times New Roman" w:eastAsia="Times New Roman" w:hAnsi="Times New Roman" w:cs="Times New Roman"/>
          <w:sz w:val="24"/>
          <w:szCs w:val="24"/>
        </w:rPr>
      </w:pPr>
    </w:p>
    <w:p w14:paraId="5C98C558" w14:textId="77777777" w:rsidR="00576BFA" w:rsidRPr="00576BFA" w:rsidRDefault="00576BFA" w:rsidP="00576BFA">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76BFA">
        <w:rPr>
          <w:rFonts w:ascii="Times New Roman" w:eastAsia="Times New Roman" w:hAnsi="Times New Roman" w:cs="Times New Roman"/>
          <w:sz w:val="24"/>
          <w:szCs w:val="24"/>
        </w:rPr>
        <w:t>1. </w:t>
      </w:r>
      <w:r w:rsidRPr="00576BFA">
        <w:rPr>
          <w:rFonts w:ascii="Times New Roman" w:hAnsi="Times New Roman" w:cs="Times New Roman"/>
          <w:color w:val="000000"/>
          <w:sz w:val="24"/>
          <w:szCs w:val="24"/>
          <w:shd w:val="clear" w:color="auto" w:fill="FFFFFF"/>
        </w:rPr>
        <w:t xml:space="preserve">Надати </w:t>
      </w:r>
      <w:r w:rsidRPr="00576BFA">
        <w:rPr>
          <w:rFonts w:ascii="Times New Roman" w:eastAsia="Times New Roman" w:hAnsi="Times New Roman" w:cs="Times New Roman"/>
          <w:sz w:val="24"/>
          <w:szCs w:val="24"/>
        </w:rPr>
        <w:t xml:space="preserve">громадянину </w:t>
      </w:r>
      <w:proofErr w:type="spellStart"/>
      <w:r w:rsidRPr="00576BFA">
        <w:rPr>
          <w:rFonts w:ascii="Times New Roman" w:eastAsia="Times New Roman" w:hAnsi="Times New Roman" w:cs="Times New Roman"/>
          <w:color w:val="000000"/>
          <w:sz w:val="24"/>
          <w:szCs w:val="24"/>
        </w:rPr>
        <w:t>Чигирику</w:t>
      </w:r>
      <w:proofErr w:type="spellEnd"/>
      <w:r w:rsidRPr="00576BFA">
        <w:rPr>
          <w:rFonts w:ascii="Times New Roman" w:eastAsia="Times New Roman" w:hAnsi="Times New Roman" w:cs="Times New Roman"/>
          <w:color w:val="000000"/>
          <w:sz w:val="24"/>
          <w:szCs w:val="24"/>
        </w:rPr>
        <w:t xml:space="preserve"> Андрію</w:t>
      </w:r>
      <w:r w:rsidRPr="00576BFA">
        <w:rPr>
          <w:rFonts w:ascii="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rPr>
        <w:t>Олеговичу</w:t>
      </w:r>
      <w:r w:rsidRPr="00576BFA">
        <w:rPr>
          <w:rFonts w:ascii="Times New Roman" w:hAnsi="Times New Roman" w:cs="Times New Roman"/>
          <w:color w:val="000000"/>
          <w:sz w:val="24"/>
          <w:szCs w:val="24"/>
        </w:rPr>
        <w:t xml:space="preserve"> інваліду </w:t>
      </w:r>
      <w:r w:rsidRPr="00576BFA">
        <w:rPr>
          <w:rFonts w:ascii="Times New Roman" w:hAnsi="Times New Roman" w:cs="Times New Roman"/>
          <w:color w:val="000000"/>
          <w:sz w:val="24"/>
          <w:szCs w:val="24"/>
          <w:lang w:val="en-US"/>
        </w:rPr>
        <w:t>I</w:t>
      </w:r>
      <w:r w:rsidRPr="00576BFA">
        <w:rPr>
          <w:rFonts w:ascii="Times New Roman" w:hAnsi="Times New Roman" w:cs="Times New Roman"/>
          <w:color w:val="000000"/>
          <w:sz w:val="24"/>
          <w:szCs w:val="24"/>
        </w:rPr>
        <w:t xml:space="preserve"> групи,  дозвіл на розроблення </w:t>
      </w:r>
      <w:proofErr w:type="spellStart"/>
      <w:r w:rsidRPr="00576BFA">
        <w:rPr>
          <w:rFonts w:ascii="Times New Roman" w:hAnsi="Times New Roman" w:cs="Times New Roman"/>
          <w:color w:val="000000"/>
          <w:sz w:val="24"/>
          <w:szCs w:val="24"/>
        </w:rPr>
        <w:t>проєкту</w:t>
      </w:r>
      <w:proofErr w:type="spellEnd"/>
      <w:r w:rsidRPr="00576BFA">
        <w:rPr>
          <w:rFonts w:ascii="Times New Roman" w:hAnsi="Times New Roman" w:cs="Times New Roman"/>
          <w:color w:val="000000"/>
          <w:sz w:val="24"/>
          <w:szCs w:val="24"/>
        </w:rPr>
        <w:t xml:space="preserve"> землеустрою </w:t>
      </w:r>
      <w:r w:rsidRPr="00576BFA">
        <w:rPr>
          <w:rFonts w:ascii="Times New Roman" w:hAnsi="Times New Roman" w:cs="Times New Roman"/>
          <w:color w:val="000000"/>
          <w:sz w:val="24"/>
          <w:szCs w:val="24"/>
          <w:shd w:val="clear" w:color="auto" w:fill="FFFFFF"/>
        </w:rPr>
        <w:t>щодо відведення  земельної ділянки орієнтовною площею</w:t>
      </w:r>
      <w:r w:rsidRPr="00576BFA">
        <w:rPr>
          <w:rFonts w:ascii="Times New Roman" w:hAnsi="Times New Roman" w:cs="Times New Roman"/>
          <w:sz w:val="24"/>
          <w:szCs w:val="24"/>
        </w:rPr>
        <w:t xml:space="preserve"> 27</w:t>
      </w:r>
      <w:r w:rsidRPr="00576BFA">
        <w:rPr>
          <w:rFonts w:ascii="Times New Roman" w:eastAsia="Times New Roman" w:hAnsi="Times New Roman" w:cs="Times New Roman"/>
          <w:sz w:val="24"/>
          <w:szCs w:val="24"/>
        </w:rPr>
        <w:t>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w:t>
      </w:r>
      <w:r w:rsidRPr="00576BFA">
        <w:rPr>
          <w:rFonts w:ascii="Times New Roman" w:hAnsi="Times New Roman" w:cs="Times New Roman"/>
          <w:color w:val="000000"/>
          <w:sz w:val="24"/>
          <w:szCs w:val="24"/>
        </w:rPr>
        <w:t xml:space="preserve">за рахунок земель комунальної власності, з метою надання в оренду </w:t>
      </w:r>
      <w:r w:rsidRPr="00576BFA">
        <w:rPr>
          <w:rFonts w:ascii="Times New Roman" w:eastAsia="Times New Roman" w:hAnsi="Times New Roman" w:cs="Times New Roman"/>
          <w:color w:val="000000"/>
          <w:sz w:val="24"/>
          <w:szCs w:val="24"/>
        </w:rPr>
        <w:t xml:space="preserve">для обслуговування індивідуального гаража </w:t>
      </w:r>
      <w:r w:rsidRPr="00576BFA">
        <w:rPr>
          <w:rFonts w:ascii="Times New Roman" w:hAnsi="Times New Roman" w:cs="Times New Roman"/>
          <w:color w:val="000000"/>
          <w:sz w:val="24"/>
          <w:szCs w:val="24"/>
        </w:rPr>
        <w:t xml:space="preserve">(цільове призначення згідно з КВЦПЗ: В.02.02.05) </w:t>
      </w:r>
      <w:r w:rsidRPr="00576BFA">
        <w:rPr>
          <w:rFonts w:ascii="Times New Roman" w:eastAsia="Times New Roman" w:hAnsi="Times New Roman" w:cs="Times New Roman"/>
          <w:color w:val="000000"/>
          <w:sz w:val="24"/>
          <w:szCs w:val="24"/>
        </w:rPr>
        <w:t xml:space="preserve"> по вул.</w:t>
      </w:r>
      <w:r w:rsidRPr="00576BFA">
        <w:rPr>
          <w:rFonts w:ascii="Times New Roman" w:hAnsi="Times New Roman" w:cs="Times New Roman"/>
          <w:color w:val="000000"/>
          <w:sz w:val="24"/>
          <w:szCs w:val="24"/>
        </w:rPr>
        <w:t xml:space="preserve"> Д</w:t>
      </w:r>
      <w:r w:rsidRPr="00576BFA">
        <w:rPr>
          <w:rFonts w:ascii="Times New Roman" w:eastAsia="Times New Roman" w:hAnsi="Times New Roman" w:cs="Times New Roman"/>
          <w:color w:val="000000"/>
          <w:sz w:val="24"/>
          <w:szCs w:val="24"/>
        </w:rPr>
        <w:t>екабристів,</w:t>
      </w:r>
      <w:r w:rsidRPr="00576BFA">
        <w:rPr>
          <w:rFonts w:ascii="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rPr>
        <w:t>6</w:t>
      </w:r>
      <w:r w:rsidRPr="00576BFA">
        <w:rPr>
          <w:rFonts w:ascii="Times New Roman" w:hAnsi="Times New Roman" w:cs="Times New Roman"/>
          <w:color w:val="000000"/>
          <w:sz w:val="24"/>
          <w:szCs w:val="24"/>
        </w:rPr>
        <w:t xml:space="preserve">7 </w:t>
      </w:r>
      <w:r w:rsidRPr="00576BFA">
        <w:rPr>
          <w:rFonts w:ascii="Times New Roman" w:eastAsia="Times New Roman" w:hAnsi="Times New Roman" w:cs="Times New Roman"/>
          <w:color w:val="000000"/>
          <w:sz w:val="24"/>
          <w:szCs w:val="24"/>
        </w:rPr>
        <w:t>в</w:t>
      </w:r>
      <w:r w:rsidRPr="00576BFA">
        <w:rPr>
          <w:rFonts w:ascii="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rPr>
        <w:t>Заводськом</w:t>
      </w:r>
      <w:r w:rsidRPr="00576BFA">
        <w:rPr>
          <w:rFonts w:ascii="Times New Roman" w:hAnsi="Times New Roman" w:cs="Times New Roman"/>
          <w:color w:val="000000"/>
          <w:sz w:val="24"/>
          <w:szCs w:val="24"/>
        </w:rPr>
        <w:t xml:space="preserve">у </w:t>
      </w:r>
      <w:r w:rsidRPr="00576BFA">
        <w:rPr>
          <w:rFonts w:ascii="Times New Roman" w:eastAsia="Times New Roman" w:hAnsi="Times New Roman" w:cs="Times New Roman"/>
          <w:color w:val="000000"/>
          <w:sz w:val="24"/>
          <w:szCs w:val="24"/>
        </w:rPr>
        <w:t>районі м. Миколаєва</w:t>
      </w:r>
      <w:r w:rsidRPr="00576BFA">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06.10.2023 № 36872/12.01-47/23-2 (забудована земельна ділянка).</w:t>
      </w:r>
    </w:p>
    <w:p w14:paraId="6BD7A3B9" w14:textId="77777777" w:rsidR="00576BFA" w:rsidRPr="00576BFA" w:rsidRDefault="00576BFA" w:rsidP="00576BFA">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 xml:space="preserve">Площу земельної ділянки уточнити </w:t>
      </w:r>
      <w:proofErr w:type="spellStart"/>
      <w:r w:rsidRPr="00576BFA">
        <w:rPr>
          <w:rFonts w:ascii="Times New Roman" w:hAnsi="Times New Roman" w:cs="Times New Roman"/>
          <w:color w:val="000000"/>
          <w:sz w:val="24"/>
          <w:szCs w:val="24"/>
        </w:rPr>
        <w:t>проєктом</w:t>
      </w:r>
      <w:proofErr w:type="spellEnd"/>
      <w:r w:rsidRPr="00576BFA">
        <w:rPr>
          <w:rFonts w:ascii="Times New Roman" w:hAnsi="Times New Roman" w:cs="Times New Roman"/>
          <w:color w:val="000000"/>
          <w:sz w:val="24"/>
          <w:szCs w:val="24"/>
        </w:rPr>
        <w:t xml:space="preserve"> землеустрою щодо відведення земельної ділянки.</w:t>
      </w:r>
    </w:p>
    <w:p w14:paraId="4AB0D97B" w14:textId="77777777" w:rsidR="00576BFA" w:rsidRPr="00576BFA" w:rsidRDefault="00576BFA" w:rsidP="00576BFA">
      <w:pPr>
        <w:widowControl w:val="0"/>
        <w:tabs>
          <w:tab w:val="left" w:pos="1308"/>
          <w:tab w:val="left" w:pos="3039"/>
          <w:tab w:val="left" w:pos="4745"/>
        </w:tabs>
        <w:spacing w:after="0" w:line="240" w:lineRule="auto"/>
        <w:ind w:right="142" w:firstLine="567"/>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 xml:space="preserve">2. Замовнику надати до департаменту з надання адміністративних послуг Миколаївської міської ради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землеустрою.</w:t>
      </w:r>
    </w:p>
    <w:p w14:paraId="7D942576" w14:textId="77777777" w:rsidR="00576BFA" w:rsidRPr="00576BFA" w:rsidRDefault="00576BFA" w:rsidP="00576BFA">
      <w:pPr>
        <w:widowControl w:val="0"/>
        <w:spacing w:after="0" w:line="240" w:lineRule="auto"/>
        <w:ind w:firstLine="567"/>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6E21A5" w14:textId="77777777" w:rsidR="00576BFA" w:rsidRPr="00576BFA" w:rsidRDefault="00576BFA" w:rsidP="00576BFA">
      <w:pPr>
        <w:widowControl w:val="0"/>
        <w:spacing w:after="0" w:line="240" w:lineRule="auto"/>
        <w:jc w:val="both"/>
        <w:rPr>
          <w:rFonts w:ascii="Times New Roman" w:hAnsi="Times New Roman" w:cs="Times New Roman"/>
          <w:color w:val="000000"/>
          <w:sz w:val="24"/>
          <w:szCs w:val="24"/>
        </w:rPr>
      </w:pPr>
    </w:p>
    <w:p w14:paraId="170D817F" w14:textId="77777777" w:rsidR="00576BFA" w:rsidRPr="00576BFA" w:rsidRDefault="00576BFA" w:rsidP="00576BFA">
      <w:pPr>
        <w:spacing w:after="0" w:line="240" w:lineRule="auto"/>
        <w:rPr>
          <w:rFonts w:ascii="Times New Roman" w:hAnsi="Times New Roman" w:cs="Times New Roman"/>
          <w:color w:val="000000"/>
          <w:sz w:val="24"/>
          <w:szCs w:val="24"/>
        </w:rPr>
      </w:pPr>
      <w:r w:rsidRPr="00576BFA">
        <w:rPr>
          <w:rFonts w:ascii="Times New Roman" w:hAnsi="Times New Roman" w:cs="Times New Roman"/>
          <w:color w:val="000000"/>
          <w:sz w:val="24"/>
          <w:szCs w:val="24"/>
        </w:rPr>
        <w:t>Міський голова</w:t>
      </w:r>
      <w:r w:rsidRPr="00576BFA">
        <w:rPr>
          <w:rFonts w:ascii="Times New Roman" w:hAnsi="Times New Roman" w:cs="Times New Roman"/>
          <w:color w:val="000000"/>
          <w:sz w:val="24"/>
          <w:szCs w:val="24"/>
        </w:rPr>
        <w:tab/>
        <w:t xml:space="preserve">                                                                               О. СЄНКЕВИЧ</w:t>
      </w:r>
    </w:p>
    <w:p w14:paraId="7C2DB4B5" w14:textId="77777777" w:rsidR="00576BFA" w:rsidRPr="00576BFA" w:rsidRDefault="00576BFA" w:rsidP="00576BFA">
      <w:pPr>
        <w:spacing w:after="0" w:line="240" w:lineRule="auto"/>
        <w:rPr>
          <w:rFonts w:ascii="Times New Roman" w:hAnsi="Times New Roman" w:cs="Times New Roman"/>
          <w:color w:val="000000"/>
          <w:sz w:val="24"/>
          <w:szCs w:val="24"/>
        </w:rPr>
      </w:pPr>
    </w:p>
    <w:p w14:paraId="007A8037" w14:textId="6CF33EA1"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AB691AC" w14:textId="58FF5A5C" w:rsidR="009509AD" w:rsidRDefault="009509AD" w:rsidP="00576BFA">
      <w:pPr>
        <w:spacing w:after="0" w:line="240" w:lineRule="auto"/>
        <w:rPr>
          <w:rFonts w:ascii="Times New Roman" w:eastAsia="Times New Roman" w:hAnsi="Times New Roman" w:cs="Times New Roman"/>
          <w:color w:val="000000"/>
          <w:sz w:val="24"/>
          <w:szCs w:val="24"/>
        </w:rPr>
      </w:pPr>
    </w:p>
    <w:p w14:paraId="2BFB8CF3" w14:textId="5EACF421" w:rsidR="00FC6281" w:rsidRDefault="00FC6281" w:rsidP="00FC628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6C5B01EB" w14:textId="77777777" w:rsidR="00FC6281" w:rsidRDefault="00FC6281" w:rsidP="00FC628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A6584AF" w14:textId="044A1F94" w:rsidR="00FC6281" w:rsidRDefault="00FC6281" w:rsidP="00FC628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w:t>
      </w:r>
    </w:p>
    <w:p w14:paraId="76956637" w14:textId="77777777" w:rsidR="00576BFA" w:rsidRPr="00576BFA" w:rsidRDefault="00576BFA" w:rsidP="00576BFA">
      <w:pPr>
        <w:spacing w:after="0" w:line="240" w:lineRule="auto"/>
        <w:rPr>
          <w:rFonts w:ascii="Times New Roman" w:eastAsia="Times New Roman" w:hAnsi="Times New Roman" w:cs="Times New Roman"/>
          <w:sz w:val="24"/>
          <w:szCs w:val="24"/>
          <w:lang w:eastAsia="ru-RU"/>
        </w:rPr>
      </w:pPr>
    </w:p>
    <w:p w14:paraId="5C7F3A93"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sz w:val="24"/>
          <w:szCs w:val="24"/>
        </w:rPr>
      </w:pPr>
      <w:r w:rsidRPr="00576BFA">
        <w:rPr>
          <w:rFonts w:ascii="Times New Roman" w:hAnsi="Times New Roman" w:cs="Times New Roman"/>
          <w:sz w:val="24"/>
          <w:szCs w:val="24"/>
        </w:rPr>
        <w:t xml:space="preserve">s-zr-200/91 </w:t>
      </w:r>
    </w:p>
    <w:p w14:paraId="17F702AE" w14:textId="77777777" w:rsidR="00576BFA" w:rsidRPr="00576BFA" w:rsidRDefault="00576BFA" w:rsidP="00576BFA">
      <w:pPr>
        <w:spacing w:after="0" w:line="240" w:lineRule="auto"/>
        <w:jc w:val="both"/>
        <w:rPr>
          <w:rFonts w:ascii="Times New Roman" w:hAnsi="Times New Roman" w:cs="Times New Roman"/>
          <w:sz w:val="24"/>
          <w:szCs w:val="24"/>
        </w:rPr>
      </w:pPr>
    </w:p>
    <w:p w14:paraId="7A2E888D" w14:textId="77777777" w:rsidR="00576BFA" w:rsidRPr="00576BFA" w:rsidRDefault="00576BFA" w:rsidP="00576BFA">
      <w:pPr>
        <w:spacing w:after="0" w:line="240" w:lineRule="auto"/>
        <w:ind w:right="3259"/>
        <w:jc w:val="both"/>
        <w:rPr>
          <w:rFonts w:ascii="Times New Roman" w:hAnsi="Times New Roman" w:cs="Times New Roman"/>
          <w:sz w:val="24"/>
          <w:szCs w:val="24"/>
        </w:rPr>
      </w:pPr>
      <w:r w:rsidRPr="00576BFA">
        <w:rPr>
          <w:rFonts w:ascii="Times New Roman" w:hAnsi="Times New Roman" w:cs="Times New Roman"/>
          <w:sz w:val="24"/>
          <w:szCs w:val="24"/>
        </w:rPr>
        <w:t xml:space="preserve">Про продаж громадянину </w:t>
      </w:r>
      <w:proofErr w:type="spellStart"/>
      <w:r w:rsidRPr="00576BFA">
        <w:rPr>
          <w:rFonts w:ascii="Times New Roman" w:hAnsi="Times New Roman" w:cs="Times New Roman"/>
          <w:sz w:val="24"/>
          <w:szCs w:val="24"/>
        </w:rPr>
        <w:t>Перстенькову</w:t>
      </w:r>
      <w:proofErr w:type="spellEnd"/>
      <w:r w:rsidRPr="00576BFA">
        <w:rPr>
          <w:rFonts w:ascii="Times New Roman" w:hAnsi="Times New Roman" w:cs="Times New Roman"/>
          <w:sz w:val="24"/>
          <w:szCs w:val="24"/>
        </w:rPr>
        <w:t xml:space="preserve"> Костянтину Володимирович у власність земельної ділянки(кадастровий </w:t>
      </w:r>
      <w:r w:rsidRPr="00576BFA">
        <w:rPr>
          <w:rFonts w:ascii="Times New Roman" w:hAnsi="Times New Roman" w:cs="Times New Roman"/>
          <w:sz w:val="24"/>
          <w:szCs w:val="24"/>
        </w:rPr>
        <w:lastRenderedPageBreak/>
        <w:t xml:space="preserve">номер 4810137200:04:004:0009) для будівництва та обслуговування житлового будинку, господарських будівель та споруд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|Кам’яному,14 в Центральному районі м. Миколаєва (забудована земельна ділянка) </w:t>
      </w:r>
    </w:p>
    <w:p w14:paraId="66398407" w14:textId="77777777" w:rsidR="00576BFA" w:rsidRPr="00576BFA" w:rsidRDefault="00576BFA" w:rsidP="00576BFA">
      <w:pPr>
        <w:spacing w:after="0" w:line="240" w:lineRule="auto"/>
        <w:jc w:val="both"/>
        <w:rPr>
          <w:rFonts w:ascii="Times New Roman" w:hAnsi="Times New Roman" w:cs="Times New Roman"/>
          <w:sz w:val="24"/>
          <w:szCs w:val="24"/>
        </w:rPr>
      </w:pPr>
    </w:p>
    <w:p w14:paraId="478AF5A8"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звернення громадянина </w:t>
      </w:r>
      <w:proofErr w:type="spellStart"/>
      <w:r w:rsidRPr="00576BFA">
        <w:rPr>
          <w:rFonts w:ascii="Times New Roman" w:hAnsi="Times New Roman" w:cs="Times New Roman"/>
          <w:sz w:val="24"/>
          <w:szCs w:val="24"/>
        </w:rPr>
        <w:t>Перстенькова</w:t>
      </w:r>
      <w:proofErr w:type="spellEnd"/>
      <w:r w:rsidRPr="00576BFA">
        <w:rPr>
          <w:rFonts w:ascii="Times New Roman" w:hAnsi="Times New Roman" w:cs="Times New Roman"/>
          <w:sz w:val="24"/>
          <w:szCs w:val="24"/>
        </w:rPr>
        <w:t xml:space="preserve"> Костянтина Володимировича , дозвільну справу від 18.10.2023 № 23064-000650159-007- 02,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 </w:t>
      </w:r>
    </w:p>
    <w:p w14:paraId="38FF0433" w14:textId="77777777" w:rsidR="00576BFA" w:rsidRPr="00576BFA" w:rsidRDefault="00576BFA" w:rsidP="00576BFA">
      <w:pPr>
        <w:spacing w:after="0" w:line="240" w:lineRule="auto"/>
        <w:jc w:val="both"/>
        <w:rPr>
          <w:rFonts w:ascii="Times New Roman" w:hAnsi="Times New Roman" w:cs="Times New Roman"/>
          <w:sz w:val="24"/>
          <w:szCs w:val="24"/>
        </w:rPr>
      </w:pPr>
    </w:p>
    <w:p w14:paraId="2A50EE06"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ВИРІШИЛА: </w:t>
      </w:r>
    </w:p>
    <w:p w14:paraId="7DC81951" w14:textId="77777777" w:rsidR="00576BFA" w:rsidRPr="00576BFA" w:rsidRDefault="00576BFA" w:rsidP="00576BFA">
      <w:pPr>
        <w:spacing w:after="0" w:line="240" w:lineRule="auto"/>
        <w:jc w:val="both"/>
        <w:rPr>
          <w:rFonts w:ascii="Times New Roman" w:hAnsi="Times New Roman" w:cs="Times New Roman"/>
          <w:sz w:val="24"/>
          <w:szCs w:val="24"/>
        </w:rPr>
      </w:pPr>
    </w:p>
    <w:p w14:paraId="00804106"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452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xml:space="preserve">. м (кадастровий № 4810137200:04:004:0009) з метою передачі у власність шляхом викупу, з цільовим призначенням згідно з класифікатором видів цільового призначення земельних ділянок: 02.01- для будівництва і обслуговування жилого будинку, господарських будівель і споруд (присадибна ділянка)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|Кам’яному,14 в Центральному районі м. Миколаєва (забудована земельна ділянка). </w:t>
      </w:r>
    </w:p>
    <w:p w14:paraId="534B3BC0"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2. Громадянину </w:t>
      </w:r>
      <w:proofErr w:type="spellStart"/>
      <w:r w:rsidRPr="00576BFA">
        <w:rPr>
          <w:rFonts w:ascii="Times New Roman" w:hAnsi="Times New Roman" w:cs="Times New Roman"/>
          <w:sz w:val="24"/>
          <w:szCs w:val="24"/>
        </w:rPr>
        <w:t>Перстенькову</w:t>
      </w:r>
      <w:proofErr w:type="spellEnd"/>
      <w:r w:rsidRPr="00576BFA">
        <w:rPr>
          <w:rFonts w:ascii="Times New Roman" w:hAnsi="Times New Roman" w:cs="Times New Roman"/>
          <w:sz w:val="24"/>
          <w:szCs w:val="24"/>
        </w:rPr>
        <w:t xml:space="preserve"> Костянтину Володимировичу : </w:t>
      </w:r>
    </w:p>
    <w:p w14:paraId="084013EA"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2.1. Погодити звіт про експертну грошову оцінку земельної ділянки площею 452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|Кам’яному,14 в Центральному районі м. Миколаєва. </w:t>
      </w:r>
    </w:p>
    <w:p w14:paraId="1D48AAD0"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Кадастровий номер 4810137200:04:004:0009 . </w:t>
      </w:r>
    </w:p>
    <w:p w14:paraId="07CDA6E3"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77880437"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- 01.08 - «охоронна зона навколо інженерних комунікацій» на частину земельної ділянки площею 0,0034 га. </w:t>
      </w:r>
    </w:p>
    <w:p w14:paraId="3816A333"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2.2. Затвердити вартість земельної ділянки в розмірі 54940 ( п’ятдесят чотири тисячі дев’ятсот сорок) гривень , із розрахунку 121,55 грн за 1кв.м, на підставі експертної грошової оцінки (висновок про вартість об’єкта оцінки). </w:t>
      </w:r>
    </w:p>
    <w:p w14:paraId="577FA0AF"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2.3. Відповідно до договору від 08.08.2023 № 298 про оплату авансового внеску в рахунок оплати ціни земельної ділянки площею 452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|Кам’яному,14 в Центральному районі м. Миколаєва сплачено авансовий внесок у розмірі 982 (дев’ятсот вісімдесят дві) гривні за виконання робіт по виготовленню експертної грошової оцінки в рахунок ціни продажу земельної ділянки. </w:t>
      </w:r>
    </w:p>
    <w:p w14:paraId="56444C83"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2.4. Продати із земель комунальної власності міста громадянину </w:t>
      </w:r>
      <w:proofErr w:type="spellStart"/>
      <w:r w:rsidRPr="00576BFA">
        <w:rPr>
          <w:rFonts w:ascii="Times New Roman" w:hAnsi="Times New Roman" w:cs="Times New Roman"/>
          <w:sz w:val="24"/>
          <w:szCs w:val="24"/>
        </w:rPr>
        <w:t>Перстенькову</w:t>
      </w:r>
      <w:proofErr w:type="spellEnd"/>
      <w:r w:rsidRPr="00576BFA">
        <w:rPr>
          <w:rFonts w:ascii="Times New Roman" w:hAnsi="Times New Roman" w:cs="Times New Roman"/>
          <w:sz w:val="24"/>
          <w:szCs w:val="24"/>
        </w:rPr>
        <w:t xml:space="preserve"> Костянтину Володимировичу земельну ділянку площею 452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 4810137200:04:004:0009, КВЦПЗ – В.02.01, за 53958 (п’ятдесят три дев’ятсот п’ятдесят вісім тисяч) гривень для будівництва та обслуговування житлового будинку, господарських будівель та споруд по </w:t>
      </w:r>
      <w:proofErr w:type="spellStart"/>
      <w:r w:rsidRPr="00576BFA">
        <w:rPr>
          <w:rFonts w:ascii="Times New Roman" w:hAnsi="Times New Roman" w:cs="Times New Roman"/>
          <w:sz w:val="24"/>
          <w:szCs w:val="24"/>
        </w:rPr>
        <w:t>пров</w:t>
      </w:r>
      <w:proofErr w:type="spellEnd"/>
      <w:r w:rsidRPr="00576BFA">
        <w:rPr>
          <w:rFonts w:ascii="Times New Roman" w:hAnsi="Times New Roman" w:cs="Times New Roman"/>
          <w:sz w:val="24"/>
          <w:szCs w:val="24"/>
        </w:rPr>
        <w:t xml:space="preserve">. |Кам’яному,14 в Центральному районі м. Миколаєва (земельна ділянка забудована). </w:t>
      </w:r>
    </w:p>
    <w:p w14:paraId="15382FDC"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31.10.2023 № 41137/12.01-24/23-2. </w:t>
      </w:r>
    </w:p>
    <w:p w14:paraId="2790BE79"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Дата експертної оцінки: 08.08.2023. </w:t>
      </w:r>
    </w:p>
    <w:p w14:paraId="76E80098"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3.Управлінню земельних ресурсів Миколаївської міської ради: </w:t>
      </w:r>
    </w:p>
    <w:p w14:paraId="3D6BC2DA"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 у встановленому порядку забезпечити оформлення договору </w:t>
      </w:r>
      <w:proofErr w:type="spellStart"/>
      <w:r w:rsidRPr="00576BFA">
        <w:rPr>
          <w:rFonts w:ascii="Times New Roman" w:hAnsi="Times New Roman" w:cs="Times New Roman"/>
          <w:sz w:val="24"/>
          <w:szCs w:val="24"/>
        </w:rPr>
        <w:t>купівліпродажу</w:t>
      </w:r>
      <w:proofErr w:type="spellEnd"/>
      <w:r w:rsidRPr="00576BFA">
        <w:rPr>
          <w:rFonts w:ascii="Times New Roman" w:hAnsi="Times New Roman" w:cs="Times New Roman"/>
          <w:sz w:val="24"/>
          <w:szCs w:val="24"/>
        </w:rPr>
        <w:t xml:space="preserve"> земельної ділянки. </w:t>
      </w:r>
    </w:p>
    <w:p w14:paraId="6A1EF3F1"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4.Замовнику: </w:t>
      </w:r>
    </w:p>
    <w:p w14:paraId="40816115"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lastRenderedPageBreak/>
        <w:t xml:space="preserve">- до нотаріального посвідчення договору купівлі-продажу земельної ділянки оплатити вартість земельної ділянки; </w:t>
      </w:r>
    </w:p>
    <w:p w14:paraId="3E76381F"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 протягом 6 місяців з дати прийняття цього рішення укласти договір купівлі – продажу земельної ділянки та посвідчити його нотаріально; </w:t>
      </w:r>
    </w:p>
    <w:p w14:paraId="5853E0C4"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 виконувати обов’язки власника земельної ділянки згідно з вимогами ст.91 Земельного кодексу України. </w:t>
      </w:r>
    </w:p>
    <w:p w14:paraId="24E2A170"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2557FE2F" w14:textId="77777777" w:rsidR="00576BFA" w:rsidRPr="00576BFA" w:rsidRDefault="00576BFA" w:rsidP="00576BFA">
      <w:pPr>
        <w:spacing w:after="0" w:line="240" w:lineRule="auto"/>
        <w:ind w:firstLine="708"/>
        <w:jc w:val="both"/>
        <w:rPr>
          <w:rFonts w:ascii="Times New Roman" w:hAnsi="Times New Roman" w:cs="Times New Roman"/>
          <w:sz w:val="24"/>
          <w:szCs w:val="24"/>
        </w:rPr>
      </w:pPr>
    </w:p>
    <w:p w14:paraId="3BBF2944"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Pr="00576BFA">
        <w:rPr>
          <w:rFonts w:ascii="Times New Roman" w:hAnsi="Times New Roman" w:cs="Times New Roman"/>
          <w:sz w:val="24"/>
          <w:szCs w:val="24"/>
        </w:rPr>
        <w:tab/>
      </w:r>
      <w:r w:rsidRPr="00576BFA">
        <w:rPr>
          <w:rFonts w:ascii="Times New Roman" w:hAnsi="Times New Roman" w:cs="Times New Roman"/>
          <w:sz w:val="24"/>
          <w:szCs w:val="24"/>
        </w:rPr>
        <w:tab/>
      </w:r>
      <w:r w:rsidRPr="00576BFA">
        <w:rPr>
          <w:rFonts w:ascii="Times New Roman" w:hAnsi="Times New Roman" w:cs="Times New Roman"/>
          <w:sz w:val="24"/>
          <w:szCs w:val="24"/>
        </w:rPr>
        <w:tab/>
      </w:r>
      <w:r w:rsidRPr="00576BFA">
        <w:rPr>
          <w:rFonts w:ascii="Times New Roman" w:hAnsi="Times New Roman" w:cs="Times New Roman"/>
          <w:sz w:val="24"/>
          <w:szCs w:val="24"/>
        </w:rPr>
        <w:tab/>
      </w:r>
      <w:r w:rsidRPr="00576BFA">
        <w:rPr>
          <w:rFonts w:ascii="Times New Roman" w:hAnsi="Times New Roman" w:cs="Times New Roman"/>
          <w:sz w:val="24"/>
          <w:szCs w:val="24"/>
        </w:rPr>
        <w:tab/>
      </w:r>
      <w:r w:rsidRPr="00576BFA">
        <w:rPr>
          <w:rFonts w:ascii="Times New Roman" w:hAnsi="Times New Roman" w:cs="Times New Roman"/>
          <w:sz w:val="24"/>
          <w:szCs w:val="24"/>
        </w:rPr>
        <w:tab/>
      </w:r>
      <w:r w:rsidRPr="00576BFA">
        <w:rPr>
          <w:rFonts w:ascii="Times New Roman" w:hAnsi="Times New Roman" w:cs="Times New Roman"/>
          <w:sz w:val="24"/>
          <w:szCs w:val="24"/>
        </w:rPr>
        <w:tab/>
        <w:t>О. СЄНКЕВИЧ</w:t>
      </w:r>
    </w:p>
    <w:p w14:paraId="2F9EE787" w14:textId="77777777" w:rsidR="00576BFA" w:rsidRPr="00576BFA" w:rsidRDefault="00576BFA" w:rsidP="00576BFA">
      <w:pPr>
        <w:spacing w:after="0" w:line="240" w:lineRule="auto"/>
        <w:rPr>
          <w:rFonts w:ascii="Times New Roman" w:eastAsia="Times New Roman" w:hAnsi="Times New Roman" w:cs="Times New Roman"/>
          <w:b/>
          <w:color w:val="000000"/>
          <w:sz w:val="24"/>
          <w:szCs w:val="24"/>
        </w:rPr>
      </w:pPr>
    </w:p>
    <w:p w14:paraId="7E24E701"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8BEFDB5" w14:textId="2C1E89D4" w:rsidR="00576BFA" w:rsidRDefault="00576BFA" w:rsidP="00576BFA">
      <w:pPr>
        <w:spacing w:after="0" w:line="240" w:lineRule="auto"/>
        <w:rPr>
          <w:rFonts w:ascii="Times New Roman" w:eastAsia="Calibri" w:hAnsi="Times New Roman" w:cs="Times New Roman"/>
          <w:sz w:val="24"/>
          <w:szCs w:val="24"/>
          <w:lang w:eastAsia="pl-PL"/>
        </w:rPr>
      </w:pPr>
    </w:p>
    <w:p w14:paraId="0FD15212" w14:textId="77777777" w:rsidR="00FC6281" w:rsidRDefault="00FC6281" w:rsidP="00FC628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C464272" w14:textId="77777777" w:rsidR="00FC6281" w:rsidRDefault="00FC6281" w:rsidP="00FC628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E6FFB4F" w14:textId="77777777" w:rsidR="00FC6281" w:rsidRDefault="00FC6281" w:rsidP="00FC628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0A24C820" w14:textId="520ECCD6" w:rsidR="00FC6281" w:rsidRPr="008B44E9" w:rsidRDefault="00FC6281" w:rsidP="00FC6281">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Примітка: </w:t>
      </w:r>
      <w:proofErr w:type="spellStart"/>
      <w:r w:rsidR="008B44E9" w:rsidRPr="008B44E9">
        <w:rPr>
          <w:rFonts w:ascii="Times New Roman" w:eastAsia="Times New Roman" w:hAnsi="Times New Roman"/>
          <w:b/>
          <w:sz w:val="24"/>
          <w:szCs w:val="24"/>
          <w:u w:val="single"/>
        </w:rPr>
        <w:t>проєкт</w:t>
      </w:r>
      <w:proofErr w:type="spellEnd"/>
      <w:r w:rsidR="008B44E9" w:rsidRPr="008B44E9">
        <w:rPr>
          <w:rFonts w:ascii="Times New Roman" w:eastAsia="Times New Roman" w:hAnsi="Times New Roman"/>
          <w:b/>
          <w:sz w:val="24"/>
          <w:szCs w:val="24"/>
          <w:u w:val="single"/>
        </w:rPr>
        <w:t xml:space="preserve"> рішення відкликано розробником </w:t>
      </w:r>
      <w:r w:rsidR="008B44E9" w:rsidRPr="008B44E9">
        <w:rPr>
          <w:rFonts w:ascii="Times New Roman" w:eastAsia="Times New Roman" w:hAnsi="Times New Roman"/>
          <w:b/>
          <w:i/>
          <w:iCs/>
          <w:sz w:val="24"/>
          <w:szCs w:val="24"/>
          <w:u w:val="single"/>
        </w:rPr>
        <w:t xml:space="preserve">(лист управління земельних ресурсів Миколаївської міської ради </w:t>
      </w:r>
      <w:proofErr w:type="spellStart"/>
      <w:r w:rsidR="008B44E9" w:rsidRPr="008B44E9">
        <w:rPr>
          <w:rFonts w:ascii="Times New Roman" w:eastAsia="Times New Roman" w:hAnsi="Times New Roman"/>
          <w:b/>
          <w:i/>
          <w:iCs/>
          <w:sz w:val="24"/>
          <w:szCs w:val="24"/>
          <w:u w:val="single"/>
        </w:rPr>
        <w:t>вих</w:t>
      </w:r>
      <w:proofErr w:type="spellEnd"/>
      <w:r w:rsidR="008B44E9" w:rsidRPr="008B44E9">
        <w:rPr>
          <w:rFonts w:ascii="Times New Roman" w:eastAsia="Times New Roman" w:hAnsi="Times New Roman"/>
          <w:b/>
          <w:i/>
          <w:iCs/>
          <w:sz w:val="24"/>
          <w:szCs w:val="24"/>
          <w:u w:val="single"/>
        </w:rPr>
        <w:t xml:space="preserve">. № 2 від 25.01.2024, </w:t>
      </w:r>
      <w:proofErr w:type="spellStart"/>
      <w:r w:rsidR="008B44E9" w:rsidRPr="008B44E9">
        <w:rPr>
          <w:rFonts w:ascii="Times New Roman" w:eastAsia="Times New Roman" w:hAnsi="Times New Roman"/>
          <w:b/>
          <w:i/>
          <w:iCs/>
          <w:sz w:val="24"/>
          <w:szCs w:val="24"/>
          <w:u w:val="single"/>
        </w:rPr>
        <w:t>вх</w:t>
      </w:r>
      <w:proofErr w:type="spellEnd"/>
      <w:r w:rsidR="008B44E9" w:rsidRPr="008B44E9">
        <w:rPr>
          <w:rFonts w:ascii="Times New Roman" w:eastAsia="Times New Roman" w:hAnsi="Times New Roman"/>
          <w:b/>
          <w:i/>
          <w:iCs/>
          <w:sz w:val="24"/>
          <w:szCs w:val="24"/>
          <w:u w:val="single"/>
        </w:rPr>
        <w:t>. №880 від 25.01.2024)</w:t>
      </w:r>
      <w:r w:rsidR="008B44E9">
        <w:rPr>
          <w:rFonts w:ascii="Times New Roman" w:eastAsia="Times New Roman" w:hAnsi="Times New Roman"/>
          <w:b/>
          <w:sz w:val="24"/>
          <w:szCs w:val="24"/>
          <w:u w:val="single"/>
        </w:rPr>
        <w:t>.</w:t>
      </w:r>
    </w:p>
    <w:p w14:paraId="2A9A5CD0" w14:textId="5E95A3B1" w:rsidR="00FC6281" w:rsidRPr="00576BFA" w:rsidRDefault="00FC6281" w:rsidP="00576BFA">
      <w:pPr>
        <w:spacing w:after="0" w:line="240" w:lineRule="auto"/>
        <w:rPr>
          <w:rFonts w:ascii="Times New Roman" w:eastAsia="Calibri" w:hAnsi="Times New Roman" w:cs="Times New Roman"/>
          <w:sz w:val="24"/>
          <w:szCs w:val="24"/>
          <w:lang w:eastAsia="pl-PL"/>
        </w:rPr>
      </w:pPr>
    </w:p>
    <w:p w14:paraId="0217FBC6"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S-zr-155/55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6D22876F"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60B2A97B"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передачу в оренду фізичній особі - підприємцю </w:t>
      </w:r>
      <w:proofErr w:type="spellStart"/>
      <w:r w:rsidRPr="00576BFA">
        <w:rPr>
          <w:rFonts w:ascii="Times New Roman" w:eastAsia="Times New Roman" w:hAnsi="Times New Roman" w:cs="Times New Roman"/>
          <w:sz w:val="24"/>
          <w:szCs w:val="24"/>
        </w:rPr>
        <w:t>Кафарову</w:t>
      </w:r>
      <w:proofErr w:type="spellEnd"/>
      <w:r w:rsidRPr="00576BFA">
        <w:rPr>
          <w:rFonts w:ascii="Times New Roman" w:eastAsia="Times New Roman" w:hAnsi="Times New Roman" w:cs="Times New Roman"/>
          <w:sz w:val="24"/>
          <w:szCs w:val="24"/>
        </w:rPr>
        <w:t xml:space="preserve"> Сергію </w:t>
      </w:r>
      <w:proofErr w:type="spellStart"/>
      <w:r w:rsidRPr="00576BFA">
        <w:rPr>
          <w:rFonts w:ascii="Times New Roman" w:eastAsia="Times New Roman" w:hAnsi="Times New Roman" w:cs="Times New Roman"/>
          <w:sz w:val="24"/>
          <w:szCs w:val="24"/>
        </w:rPr>
        <w:t>Олесадовичу</w:t>
      </w:r>
      <w:proofErr w:type="spellEnd"/>
      <w:r w:rsidRPr="00576BFA">
        <w:rPr>
          <w:rFonts w:ascii="Times New Roman" w:eastAsia="Times New Roman" w:hAnsi="Times New Roman" w:cs="Times New Roman"/>
          <w:sz w:val="24"/>
          <w:szCs w:val="24"/>
        </w:rPr>
        <w:t xml:space="preserve">  земельної ділянки для обслуговування нежитлової будівлі по вул. 8 Поздовжній, 33-в  у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411CC3B4"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78C991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фізичної особи - підприємця </w:t>
      </w:r>
      <w:proofErr w:type="spellStart"/>
      <w:r w:rsidRPr="00576BFA">
        <w:rPr>
          <w:rFonts w:ascii="Times New Roman" w:eastAsia="Times New Roman" w:hAnsi="Times New Roman" w:cs="Times New Roman"/>
          <w:sz w:val="24"/>
          <w:szCs w:val="24"/>
        </w:rPr>
        <w:t>Кафарова</w:t>
      </w:r>
      <w:proofErr w:type="spellEnd"/>
      <w:r w:rsidRPr="00576BFA">
        <w:rPr>
          <w:rFonts w:ascii="Times New Roman" w:eastAsia="Times New Roman" w:hAnsi="Times New Roman" w:cs="Times New Roman"/>
          <w:sz w:val="24"/>
          <w:szCs w:val="24"/>
        </w:rPr>
        <w:t xml:space="preserve"> Сергія </w:t>
      </w:r>
      <w:proofErr w:type="spellStart"/>
      <w:r w:rsidRPr="00576BFA">
        <w:rPr>
          <w:rFonts w:ascii="Times New Roman" w:eastAsia="Times New Roman" w:hAnsi="Times New Roman" w:cs="Times New Roman"/>
          <w:sz w:val="24"/>
          <w:szCs w:val="24"/>
        </w:rPr>
        <w:t>Олесадовича</w:t>
      </w:r>
      <w:proofErr w:type="spellEnd"/>
      <w:r w:rsidRPr="00576BFA">
        <w:rPr>
          <w:rFonts w:ascii="Times New Roman" w:eastAsia="Times New Roman" w:hAnsi="Times New Roman" w:cs="Times New Roman"/>
          <w:sz w:val="24"/>
          <w:szCs w:val="24"/>
        </w:rPr>
        <w:t>, дозвільну справу від 04.09.2023 № 23010-000638268-007-10,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D928B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0FC0B3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0047E853"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1A85E5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Передати фізичній особі - підприємцю </w:t>
      </w:r>
      <w:proofErr w:type="spellStart"/>
      <w:r w:rsidRPr="00576BFA">
        <w:rPr>
          <w:rFonts w:ascii="Times New Roman" w:eastAsia="Times New Roman" w:hAnsi="Times New Roman" w:cs="Times New Roman"/>
          <w:sz w:val="24"/>
          <w:szCs w:val="24"/>
        </w:rPr>
        <w:t>Кафарову</w:t>
      </w:r>
      <w:proofErr w:type="spellEnd"/>
      <w:r w:rsidRPr="00576BFA">
        <w:rPr>
          <w:rFonts w:ascii="Times New Roman" w:eastAsia="Times New Roman" w:hAnsi="Times New Roman" w:cs="Times New Roman"/>
          <w:sz w:val="24"/>
          <w:szCs w:val="24"/>
        </w:rPr>
        <w:t xml:space="preserve"> Сергію </w:t>
      </w:r>
      <w:proofErr w:type="spellStart"/>
      <w:r w:rsidRPr="00576BFA">
        <w:rPr>
          <w:rFonts w:ascii="Times New Roman" w:eastAsia="Times New Roman" w:hAnsi="Times New Roman" w:cs="Times New Roman"/>
          <w:sz w:val="24"/>
          <w:szCs w:val="24"/>
        </w:rPr>
        <w:t>Олесадовичу</w:t>
      </w:r>
      <w:proofErr w:type="spellEnd"/>
      <w:r w:rsidRPr="00576BFA">
        <w:rPr>
          <w:rFonts w:ascii="Times New Roman" w:eastAsia="Times New Roman" w:hAnsi="Times New Roman" w:cs="Times New Roman"/>
          <w:sz w:val="24"/>
          <w:szCs w:val="24"/>
        </w:rPr>
        <w:t xml:space="preserve"> в оренду строком на 15  років земельну ділянку (кадастровий номер 4810136900:02:047:0009) площею 230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по вул. 8 Поздовжній, 33-в, згідно з витягом з Державного реєстру речових прав на нерухоме майно право власності зареєстровано на підставі договору купівлі-продажу нежитлової будівлі від 23.10.2020 № 2006, відповідно до висновку департаменту архітектури та містобудування Миколаївської міської ради від 26.10.2023 № 40650/12.01-47/23-2 (забудована земельна ділянка).</w:t>
      </w:r>
    </w:p>
    <w:p w14:paraId="1339080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0DF6C30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оренди землі;</w:t>
      </w:r>
    </w:p>
    <w:p w14:paraId="4EA4910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5C76D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847B98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A6067B"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6534F4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5514881E" w14:textId="77777777" w:rsidR="00576BFA" w:rsidRPr="00576BFA" w:rsidRDefault="00576BFA" w:rsidP="00576BFA">
      <w:pPr>
        <w:spacing w:after="0" w:line="240" w:lineRule="auto"/>
        <w:rPr>
          <w:rFonts w:ascii="Times New Roman" w:eastAsia="Calibri" w:hAnsi="Times New Roman" w:cs="Times New Roman"/>
          <w:b/>
          <w:sz w:val="24"/>
          <w:szCs w:val="24"/>
          <w:lang w:eastAsia="pl-PL"/>
        </w:rPr>
      </w:pPr>
    </w:p>
    <w:p w14:paraId="0FB6CB61" w14:textId="77777777" w:rsidR="00576BFA" w:rsidRPr="00576BFA" w:rsidRDefault="00576BFA" w:rsidP="00576BFA">
      <w:pPr>
        <w:spacing w:after="0" w:line="240" w:lineRule="auto"/>
        <w:rPr>
          <w:rFonts w:ascii="Times New Roman" w:eastAsia="Calibri" w:hAnsi="Times New Roman" w:cs="Times New Roman"/>
          <w:sz w:val="24"/>
          <w:szCs w:val="24"/>
          <w:lang w:eastAsia="pl-PL"/>
        </w:rPr>
      </w:pPr>
      <w:r w:rsidRPr="00576BFA">
        <w:rPr>
          <w:rFonts w:ascii="Times New Roman" w:eastAsia="Calibri" w:hAnsi="Times New Roman" w:cs="Times New Roman"/>
          <w:b/>
          <w:sz w:val="24"/>
          <w:szCs w:val="24"/>
          <w:lang w:eastAsia="pl-PL"/>
        </w:rPr>
        <w:t>Від 21.12.2023; 22.12.2023 протокол №52</w:t>
      </w:r>
      <w:r w:rsidRPr="00576BFA">
        <w:rPr>
          <w:rFonts w:ascii="Times New Roman" w:eastAsia="Calibri" w:hAnsi="Times New Roman" w:cs="Times New Roman"/>
          <w:sz w:val="24"/>
          <w:szCs w:val="24"/>
          <w:lang w:eastAsia="pl-PL"/>
        </w:rPr>
        <w:t xml:space="preserve"> позитивний висновок, не прийнято за результатами голосування, розгляд питання перенесено.</w:t>
      </w:r>
    </w:p>
    <w:p w14:paraId="72A511F7" w14:textId="6841A64A" w:rsidR="00576BFA" w:rsidRDefault="00576BFA" w:rsidP="00576BFA">
      <w:pPr>
        <w:spacing w:after="0" w:line="240" w:lineRule="auto"/>
        <w:rPr>
          <w:rFonts w:ascii="Times New Roman" w:hAnsi="Times New Roman" w:cs="Times New Roman"/>
          <w:sz w:val="24"/>
          <w:szCs w:val="24"/>
        </w:rPr>
      </w:pPr>
    </w:p>
    <w:p w14:paraId="008C6348" w14:textId="3265D7D8" w:rsidR="005C069D" w:rsidRDefault="005C069D" w:rsidP="005C069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w:t>
      </w:r>
      <w:r w:rsidR="007D5C8C">
        <w:rPr>
          <w:rFonts w:ascii="Times New Roman" w:eastAsia="Times New Roman" w:hAnsi="Times New Roman"/>
          <w:b/>
          <w:sz w:val="24"/>
          <w:szCs w:val="24"/>
        </w:rPr>
        <w:t>2</w:t>
      </w:r>
      <w:r>
        <w:rPr>
          <w:rFonts w:ascii="Times New Roman" w:eastAsia="Times New Roman" w:hAnsi="Times New Roman"/>
          <w:b/>
          <w:sz w:val="24"/>
          <w:szCs w:val="24"/>
        </w:rPr>
        <w:t>.0</w:t>
      </w:r>
      <w:r w:rsidR="007D5C8C">
        <w:rPr>
          <w:rFonts w:ascii="Times New Roman" w:eastAsia="Times New Roman" w:hAnsi="Times New Roman"/>
          <w:b/>
          <w:sz w:val="24"/>
          <w:szCs w:val="24"/>
        </w:rPr>
        <w:t>2</w:t>
      </w:r>
      <w:r>
        <w:rPr>
          <w:rFonts w:ascii="Times New Roman" w:eastAsia="Times New Roman" w:hAnsi="Times New Roman"/>
          <w:b/>
          <w:sz w:val="24"/>
          <w:szCs w:val="24"/>
        </w:rPr>
        <w:t>.2024.</w:t>
      </w:r>
    </w:p>
    <w:p w14:paraId="24C965F3" w14:textId="77777777" w:rsidR="005C069D" w:rsidRDefault="005C069D" w:rsidP="005C069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D58D5DF" w14:textId="2138B985" w:rsidR="005C069D" w:rsidRPr="007D5C8C" w:rsidRDefault="005C069D" w:rsidP="007D5C8C">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b/>
          <w:bCs/>
          <w:sz w:val="24"/>
          <w:szCs w:val="24"/>
        </w:rPr>
        <w:t>ГОЛОСУВАЛИ</w:t>
      </w:r>
      <w:r w:rsidR="007D5C8C">
        <w:rPr>
          <w:rFonts w:ascii="Times New Roman" w:eastAsia="Times New Roman" w:hAnsi="Times New Roman"/>
          <w:b/>
          <w:bCs/>
          <w:sz w:val="24"/>
          <w:szCs w:val="24"/>
        </w:rPr>
        <w:t xml:space="preserve"> </w:t>
      </w:r>
      <w:r w:rsidR="007D5C8C" w:rsidRPr="007D5C8C">
        <w:rPr>
          <w:rFonts w:ascii="Times New Roman" w:eastAsia="Times New Roman" w:hAnsi="Times New Roman"/>
          <w:sz w:val="24"/>
          <w:szCs w:val="24"/>
        </w:rPr>
        <w:t>пакетом п. 45 та п. 47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w:t>
      </w:r>
      <w:r w:rsidR="007D5C8C">
        <w:rPr>
          <w:rFonts w:ascii="Times New Roman" w:eastAsia="Times New Roman" w:hAnsi="Times New Roman"/>
          <w:sz w:val="24"/>
          <w:szCs w:val="24"/>
        </w:rPr>
        <w:t>6</w:t>
      </w:r>
      <w:r>
        <w:rPr>
          <w:rFonts w:ascii="Times New Roman" w:eastAsia="Times New Roman" w:hAnsi="Times New Roman"/>
          <w:sz w:val="24"/>
          <w:szCs w:val="24"/>
        </w:rPr>
        <w:t>, «проти» – 0, «утримались» – 1.</w:t>
      </w:r>
      <w:r w:rsidR="007D5C8C">
        <w:rPr>
          <w:rFonts w:ascii="Times New Roman" w:eastAsia="Times New Roman" w:hAnsi="Times New Roman"/>
          <w:sz w:val="24"/>
          <w:szCs w:val="24"/>
        </w:rPr>
        <w:br/>
      </w:r>
      <w:r w:rsidR="007D5C8C">
        <w:rPr>
          <w:rFonts w:ascii="Times New Roman" w:eastAsia="Times New Roman" w:hAnsi="Times New Roman" w:cs="Times New Roman"/>
          <w:color w:val="000000"/>
          <w:sz w:val="24"/>
          <w:szCs w:val="24"/>
        </w:rPr>
        <w:t>Відсутні під час голосування – 1 (</w:t>
      </w:r>
      <w:proofErr w:type="spellStart"/>
      <w:r w:rsidR="007D5C8C">
        <w:rPr>
          <w:rFonts w:ascii="Times New Roman" w:eastAsia="Times New Roman" w:hAnsi="Times New Roman" w:cs="Times New Roman"/>
          <w:color w:val="000000"/>
          <w:sz w:val="24"/>
          <w:szCs w:val="24"/>
        </w:rPr>
        <w:t>С.Щербаков</w:t>
      </w:r>
      <w:proofErr w:type="spellEnd"/>
      <w:r w:rsidR="007D5C8C">
        <w:rPr>
          <w:rFonts w:ascii="Times New Roman" w:eastAsia="Times New Roman" w:hAnsi="Times New Roman" w:cs="Times New Roman"/>
          <w:color w:val="000000"/>
          <w:sz w:val="24"/>
          <w:szCs w:val="24"/>
        </w:rPr>
        <w:t>).</w:t>
      </w:r>
    </w:p>
    <w:p w14:paraId="3995623D" w14:textId="77777777" w:rsidR="005C069D" w:rsidRPr="00576BFA" w:rsidRDefault="005C069D" w:rsidP="00576BFA">
      <w:pPr>
        <w:spacing w:after="0" w:line="240" w:lineRule="auto"/>
        <w:rPr>
          <w:rFonts w:ascii="Times New Roman" w:hAnsi="Times New Roman" w:cs="Times New Roman"/>
          <w:sz w:val="24"/>
          <w:szCs w:val="24"/>
        </w:rPr>
      </w:pPr>
    </w:p>
    <w:p w14:paraId="41AF26BE" w14:textId="77777777" w:rsidR="00576BFA" w:rsidRPr="00576BFA" w:rsidRDefault="00576BFA" w:rsidP="00576BFA">
      <w:pPr>
        <w:widowControl w:val="0"/>
        <w:numPr>
          <w:ilvl w:val="0"/>
          <w:numId w:val="13"/>
        </w:numPr>
        <w:spacing w:after="0" w:line="240" w:lineRule="auto"/>
        <w:ind w:right="-20"/>
        <w:contextualSpacing/>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lang w:val="en-AU"/>
        </w:rPr>
        <w:t>s</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lang w:val="ru-RU"/>
        </w:rPr>
        <w:t>-200/78</w:t>
      </w:r>
    </w:p>
    <w:p w14:paraId="776E2428" w14:textId="77777777" w:rsidR="00576BFA" w:rsidRPr="00576BFA" w:rsidRDefault="00576BFA" w:rsidP="00576BFA">
      <w:pPr>
        <w:spacing w:after="0" w:line="240" w:lineRule="auto"/>
        <w:rPr>
          <w:rFonts w:ascii="Times New Roman" w:eastAsia="Times New Roman" w:hAnsi="Times New Roman" w:cs="Times New Roman"/>
          <w:sz w:val="24"/>
          <w:szCs w:val="24"/>
          <w:lang w:val="ru-RU"/>
        </w:rPr>
      </w:pPr>
      <w:bookmarkStart w:id="12" w:name="_Hlk128423827"/>
    </w:p>
    <w:p w14:paraId="576E0A44" w14:textId="77777777" w:rsidR="00576BFA" w:rsidRPr="00576BFA" w:rsidRDefault="00576BFA" w:rsidP="00576BFA">
      <w:pPr>
        <w:widowControl w:val="0"/>
        <w:tabs>
          <w:tab w:val="left" w:pos="1308"/>
          <w:tab w:val="left" w:pos="3039"/>
          <w:tab w:val="left" w:pos="4536"/>
        </w:tabs>
        <w:spacing w:after="0" w:line="240" w:lineRule="auto"/>
        <w:ind w:right="3402"/>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4810136600:06:043:0043) по вул. Фонтанній, 198 у Корабельному районі м. Миколаєва (забудована земельна ділянка)</w:t>
      </w:r>
    </w:p>
    <w:p w14:paraId="338CB6BC" w14:textId="77777777" w:rsidR="00576BFA" w:rsidRPr="00576BFA" w:rsidRDefault="00576BFA" w:rsidP="00576BF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bookmarkEnd w:id="12"/>
    <w:p w14:paraId="384B1095"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Розглянувши звернення ТОВ «БУТАН ІМПЕКС», дозвільну справу від 11.02.2022 № 23001-000571585-007-08,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32C7E624"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sz w:val="24"/>
          <w:szCs w:val="24"/>
        </w:rPr>
      </w:pPr>
    </w:p>
    <w:p w14:paraId="39D4CDE4" w14:textId="77777777" w:rsidR="00576BFA" w:rsidRPr="00576BFA" w:rsidRDefault="00576BFA" w:rsidP="00576BFA">
      <w:pPr>
        <w:widowControl w:val="0"/>
        <w:spacing w:after="0" w:line="240" w:lineRule="auto"/>
        <w:ind w:right="-20"/>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bookmarkStart w:id="13" w:name="_Hlk127093121"/>
    </w:p>
    <w:p w14:paraId="33EB835D" w14:textId="77777777" w:rsidR="00576BFA" w:rsidRPr="00576BFA" w:rsidRDefault="00576BFA" w:rsidP="00576BFA">
      <w:pPr>
        <w:widowControl w:val="0"/>
        <w:spacing w:after="0" w:line="240" w:lineRule="auto"/>
        <w:ind w:right="-20"/>
        <w:rPr>
          <w:rFonts w:ascii="Times New Roman" w:eastAsia="Times New Roman" w:hAnsi="Times New Roman" w:cs="Times New Roman"/>
          <w:sz w:val="24"/>
          <w:szCs w:val="24"/>
        </w:rPr>
      </w:pPr>
    </w:p>
    <w:p w14:paraId="6D1B50F6" w14:textId="77777777" w:rsidR="00576BFA" w:rsidRPr="00576BFA" w:rsidRDefault="00576BFA" w:rsidP="00576BF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16750 </w:t>
      </w:r>
      <w:proofErr w:type="spellStart"/>
      <w:r w:rsidRPr="00576BFA">
        <w:rPr>
          <w:rFonts w:ascii="Times New Roman" w:eastAsia="Times New Roman" w:hAnsi="Times New Roman" w:cs="Times New Roman"/>
          <w:color w:val="000000"/>
          <w:sz w:val="24"/>
          <w:szCs w:val="24"/>
        </w:rPr>
        <w:t>кв.м</w:t>
      </w:r>
      <w:proofErr w:type="spellEnd"/>
      <w:r w:rsidRPr="00576BFA">
        <w:rPr>
          <w:rFonts w:ascii="Times New Roman" w:eastAsia="Times New Roman" w:hAnsi="Times New Roman" w:cs="Times New Roman"/>
          <w:color w:val="000000"/>
          <w:sz w:val="24"/>
          <w:szCs w:val="24"/>
        </w:rPr>
        <w:t>, кадастровий номер 4810136600:06:043:0043 ,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Фонтанній, 198 у Корабельному районі м. Миколаєва, відповідно до висновку департаменту архітектури та містобудування Миколаївської міської ради від 15.09.2023 № 33237/12.01-24/23-2 (свідоцтво про право власності на нерухоме майно зареєстровано за номером 35409123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САЕ№ 493862 від 07.12.2011).</w:t>
      </w:r>
      <w:bookmarkStart w:id="14" w:name="_page_23_0"/>
      <w:bookmarkEnd w:id="13"/>
    </w:p>
    <w:p w14:paraId="4BFDE6D3"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8D176C" w14:textId="77777777" w:rsidR="00576BFA" w:rsidRPr="00576BFA" w:rsidRDefault="00576BFA" w:rsidP="00576BFA">
      <w:pPr>
        <w:widowControl w:val="0"/>
        <w:spacing w:after="0" w:line="240" w:lineRule="auto"/>
        <w:jc w:val="both"/>
        <w:rPr>
          <w:rFonts w:ascii="Times New Roman" w:eastAsia="Times New Roman" w:hAnsi="Times New Roman" w:cs="Times New Roman"/>
          <w:color w:val="000000"/>
          <w:sz w:val="24"/>
          <w:szCs w:val="24"/>
        </w:rPr>
      </w:pPr>
    </w:p>
    <w:p w14:paraId="4DC88438"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Міський голова</w:t>
      </w:r>
      <w:r w:rsidRPr="00576BFA">
        <w:rPr>
          <w:rFonts w:ascii="Times New Roman" w:eastAsia="Times New Roman" w:hAnsi="Times New Roman" w:cs="Times New Roman"/>
          <w:color w:val="000000"/>
          <w:sz w:val="24"/>
          <w:szCs w:val="24"/>
        </w:rPr>
        <w:tab/>
        <w:t xml:space="preserve">                                                                                     О. СЄНКЕВИЧ</w:t>
      </w:r>
      <w:bookmarkEnd w:id="14"/>
    </w:p>
    <w:p w14:paraId="20852718" w14:textId="77777777" w:rsidR="00576BFA" w:rsidRPr="00576BFA" w:rsidRDefault="00576BFA" w:rsidP="00576BFA">
      <w:pPr>
        <w:spacing w:after="0" w:line="240" w:lineRule="auto"/>
        <w:rPr>
          <w:rFonts w:ascii="Times New Roman" w:hAnsi="Times New Roman" w:cs="Times New Roman"/>
          <w:sz w:val="24"/>
          <w:szCs w:val="24"/>
        </w:rPr>
      </w:pPr>
    </w:p>
    <w:p w14:paraId="2F3999E3" w14:textId="40177928"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A6D6B32" w14:textId="77777777" w:rsidR="002D13F6" w:rsidRDefault="002D13F6" w:rsidP="002D13F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27.03.2024.</w:t>
      </w:r>
    </w:p>
    <w:p w14:paraId="42B61CDA" w14:textId="77777777" w:rsidR="002D13F6" w:rsidRDefault="002D13F6" w:rsidP="002D13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F8FCB0C" w14:textId="19423643" w:rsidR="002D13F6" w:rsidRPr="002D13F6" w:rsidRDefault="002D13F6" w:rsidP="002D13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w:t>
      </w:r>
    </w:p>
    <w:p w14:paraId="10801D33" w14:textId="77777777" w:rsidR="008C15C9" w:rsidRDefault="008C15C9" w:rsidP="008C15C9">
      <w:pPr>
        <w:spacing w:after="0" w:line="240" w:lineRule="auto"/>
        <w:jc w:val="both"/>
        <w:rPr>
          <w:rFonts w:ascii="Times New Roman" w:eastAsia="Times New Roman" w:hAnsi="Times New Roman" w:cs="Times New Roman"/>
          <w:color w:val="000000"/>
          <w:sz w:val="24"/>
          <w:szCs w:val="24"/>
          <w:lang w:val="ru-RU"/>
        </w:rPr>
      </w:pPr>
    </w:p>
    <w:p w14:paraId="3FE3B111" w14:textId="4EC902E0" w:rsidR="008C15C9" w:rsidRPr="008C15C9" w:rsidRDefault="008C15C9" w:rsidP="008C15C9">
      <w:pPr>
        <w:pStyle w:val="a7"/>
        <w:numPr>
          <w:ilvl w:val="0"/>
          <w:numId w:val="13"/>
        </w:numPr>
        <w:spacing w:after="0" w:line="240" w:lineRule="auto"/>
        <w:jc w:val="both"/>
        <w:rPr>
          <w:rFonts w:ascii="Times New Roman" w:hAnsi="Times New Roman" w:cs="Times New Roman"/>
          <w:sz w:val="24"/>
          <w:szCs w:val="24"/>
        </w:rPr>
      </w:pPr>
      <w:r w:rsidRPr="008C15C9">
        <w:rPr>
          <w:rFonts w:ascii="Times New Roman" w:hAnsi="Times New Roman" w:cs="Times New Roman"/>
          <w:sz w:val="24"/>
          <w:szCs w:val="24"/>
        </w:rPr>
        <w:t xml:space="preserve">S-zr-200/89 </w:t>
      </w:r>
    </w:p>
    <w:p w14:paraId="1D0CAC6C" w14:textId="77777777" w:rsidR="008C15C9" w:rsidRPr="008C15C9" w:rsidRDefault="008C15C9" w:rsidP="008C15C9">
      <w:pPr>
        <w:spacing w:after="0" w:line="240" w:lineRule="auto"/>
        <w:ind w:firstLine="708"/>
        <w:jc w:val="both"/>
        <w:rPr>
          <w:rFonts w:ascii="Times New Roman" w:hAnsi="Times New Roman" w:cs="Times New Roman"/>
          <w:sz w:val="24"/>
          <w:szCs w:val="24"/>
        </w:rPr>
      </w:pPr>
    </w:p>
    <w:p w14:paraId="0A3F7D82" w14:textId="77777777" w:rsidR="008C15C9" w:rsidRPr="008C15C9" w:rsidRDefault="008C15C9" w:rsidP="008C15C9">
      <w:pPr>
        <w:spacing w:after="0" w:line="240" w:lineRule="auto"/>
        <w:ind w:firstLine="708"/>
        <w:jc w:val="both"/>
        <w:rPr>
          <w:rFonts w:ascii="Times New Roman" w:hAnsi="Times New Roman" w:cs="Times New Roman"/>
          <w:sz w:val="24"/>
          <w:szCs w:val="24"/>
        </w:rPr>
      </w:pPr>
      <w:r w:rsidRPr="008C15C9">
        <w:rPr>
          <w:rFonts w:ascii="Times New Roman" w:hAnsi="Times New Roman" w:cs="Times New Roman"/>
          <w:sz w:val="24"/>
          <w:szCs w:val="24"/>
        </w:rPr>
        <w:t xml:space="preserve">Про припинення права постійного користування земельною ділянкою (кадастровий номер 4810136900:01:013:0015) Миколаївській обласній філармонії по вул. Маршала Василевського, 55 в </w:t>
      </w:r>
      <w:proofErr w:type="spellStart"/>
      <w:r w:rsidRPr="008C15C9">
        <w:rPr>
          <w:rFonts w:ascii="Times New Roman" w:hAnsi="Times New Roman" w:cs="Times New Roman"/>
          <w:sz w:val="24"/>
          <w:szCs w:val="24"/>
        </w:rPr>
        <w:t>Інгульському</w:t>
      </w:r>
      <w:proofErr w:type="spellEnd"/>
      <w:r w:rsidRPr="008C15C9">
        <w:rPr>
          <w:rFonts w:ascii="Times New Roman" w:hAnsi="Times New Roman" w:cs="Times New Roman"/>
          <w:sz w:val="24"/>
          <w:szCs w:val="24"/>
        </w:rPr>
        <w:t xml:space="preserve"> районі м. Миколаєва (забудована земельна ділянка) </w:t>
      </w:r>
    </w:p>
    <w:p w14:paraId="40BEA8A3" w14:textId="77777777" w:rsidR="008C15C9" w:rsidRPr="008C15C9" w:rsidRDefault="008C15C9" w:rsidP="008C15C9">
      <w:pPr>
        <w:spacing w:after="0" w:line="240" w:lineRule="auto"/>
        <w:ind w:firstLine="708"/>
        <w:jc w:val="both"/>
        <w:rPr>
          <w:rFonts w:ascii="Times New Roman" w:hAnsi="Times New Roman" w:cs="Times New Roman"/>
          <w:sz w:val="24"/>
          <w:szCs w:val="24"/>
        </w:rPr>
      </w:pPr>
    </w:p>
    <w:p w14:paraId="6D5848D5" w14:textId="77777777" w:rsidR="008C15C9" w:rsidRPr="008C15C9" w:rsidRDefault="008C15C9" w:rsidP="008C15C9">
      <w:pPr>
        <w:spacing w:after="0" w:line="240" w:lineRule="auto"/>
        <w:ind w:firstLine="708"/>
        <w:jc w:val="both"/>
        <w:rPr>
          <w:rFonts w:ascii="Times New Roman" w:hAnsi="Times New Roman" w:cs="Times New Roman"/>
          <w:sz w:val="24"/>
          <w:szCs w:val="24"/>
        </w:rPr>
      </w:pPr>
      <w:r w:rsidRPr="008C15C9">
        <w:rPr>
          <w:rFonts w:ascii="Times New Roman" w:hAnsi="Times New Roman" w:cs="Times New Roman"/>
          <w:sz w:val="24"/>
          <w:szCs w:val="24"/>
        </w:rPr>
        <w:t xml:space="preserve">Розглянувши звернення Миколаївської обласної філармонії, дозвільну справу від 18.07.2023 № 23040-000626633-007-04,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14:paraId="6EEF087D" w14:textId="77777777" w:rsidR="008C15C9" w:rsidRPr="008C15C9" w:rsidRDefault="008C15C9" w:rsidP="008C15C9">
      <w:pPr>
        <w:spacing w:after="0" w:line="240" w:lineRule="auto"/>
        <w:ind w:firstLine="708"/>
        <w:jc w:val="both"/>
        <w:rPr>
          <w:rFonts w:ascii="Times New Roman" w:hAnsi="Times New Roman" w:cs="Times New Roman"/>
          <w:sz w:val="24"/>
          <w:szCs w:val="24"/>
        </w:rPr>
      </w:pPr>
    </w:p>
    <w:p w14:paraId="6325A004" w14:textId="77777777" w:rsidR="008C15C9" w:rsidRPr="008C15C9" w:rsidRDefault="008C15C9" w:rsidP="008C15C9">
      <w:pPr>
        <w:spacing w:after="0" w:line="240" w:lineRule="auto"/>
        <w:ind w:firstLine="708"/>
        <w:jc w:val="both"/>
        <w:rPr>
          <w:rFonts w:ascii="Times New Roman" w:hAnsi="Times New Roman" w:cs="Times New Roman"/>
          <w:sz w:val="24"/>
          <w:szCs w:val="24"/>
        </w:rPr>
      </w:pPr>
      <w:r w:rsidRPr="008C15C9">
        <w:rPr>
          <w:rFonts w:ascii="Times New Roman" w:hAnsi="Times New Roman" w:cs="Times New Roman"/>
          <w:sz w:val="24"/>
          <w:szCs w:val="24"/>
        </w:rPr>
        <w:t xml:space="preserve">ВИРІШИЛА: </w:t>
      </w:r>
    </w:p>
    <w:p w14:paraId="357895FE" w14:textId="77777777" w:rsidR="008C15C9" w:rsidRPr="008C15C9" w:rsidRDefault="008C15C9" w:rsidP="008C15C9">
      <w:pPr>
        <w:spacing w:after="0" w:line="240" w:lineRule="auto"/>
        <w:ind w:firstLine="708"/>
        <w:jc w:val="both"/>
        <w:rPr>
          <w:rFonts w:ascii="Times New Roman" w:hAnsi="Times New Roman" w:cs="Times New Roman"/>
          <w:sz w:val="24"/>
          <w:szCs w:val="24"/>
        </w:rPr>
      </w:pPr>
    </w:p>
    <w:p w14:paraId="6E1EF142" w14:textId="77777777" w:rsidR="008C15C9" w:rsidRPr="008C15C9" w:rsidRDefault="008C15C9" w:rsidP="008C15C9">
      <w:pPr>
        <w:spacing w:after="0" w:line="240" w:lineRule="auto"/>
        <w:ind w:firstLine="708"/>
        <w:jc w:val="both"/>
        <w:rPr>
          <w:rFonts w:ascii="Times New Roman" w:hAnsi="Times New Roman" w:cs="Times New Roman"/>
          <w:sz w:val="24"/>
          <w:szCs w:val="24"/>
        </w:rPr>
      </w:pPr>
      <w:r w:rsidRPr="008C15C9">
        <w:rPr>
          <w:rFonts w:ascii="Times New Roman" w:hAnsi="Times New Roman" w:cs="Times New Roman"/>
          <w:sz w:val="24"/>
          <w:szCs w:val="24"/>
        </w:rPr>
        <w:t xml:space="preserve">1. Припинити право постійного користування земельною ділянкою загальною площею 965 </w:t>
      </w:r>
      <w:proofErr w:type="spellStart"/>
      <w:r w:rsidRPr="008C15C9">
        <w:rPr>
          <w:rFonts w:ascii="Times New Roman" w:hAnsi="Times New Roman" w:cs="Times New Roman"/>
          <w:sz w:val="24"/>
          <w:szCs w:val="24"/>
        </w:rPr>
        <w:t>кв.м</w:t>
      </w:r>
      <w:proofErr w:type="spellEnd"/>
      <w:r w:rsidRPr="008C15C9">
        <w:rPr>
          <w:rFonts w:ascii="Times New Roman" w:hAnsi="Times New Roman" w:cs="Times New Roman"/>
          <w:sz w:val="24"/>
          <w:szCs w:val="24"/>
        </w:rPr>
        <w:t xml:space="preserve"> (кадастровий номер 4810136900:01:013:0015) з цільовим призначенням 03.05 - для будівництва та обслуговування будівель закладів </w:t>
      </w:r>
      <w:proofErr w:type="spellStart"/>
      <w:r w:rsidRPr="008C15C9">
        <w:rPr>
          <w:rFonts w:ascii="Times New Roman" w:hAnsi="Times New Roman" w:cs="Times New Roman"/>
          <w:sz w:val="24"/>
          <w:szCs w:val="24"/>
        </w:rPr>
        <w:t>культурнопросвітницького</w:t>
      </w:r>
      <w:proofErr w:type="spellEnd"/>
      <w:r w:rsidRPr="008C15C9">
        <w:rPr>
          <w:rFonts w:ascii="Times New Roman" w:hAnsi="Times New Roman" w:cs="Times New Roman"/>
          <w:sz w:val="24"/>
          <w:szCs w:val="24"/>
        </w:rPr>
        <w:t xml:space="preserve"> обслуговування, яка розташована за </w:t>
      </w:r>
      <w:proofErr w:type="spellStart"/>
      <w:r w:rsidRPr="008C15C9">
        <w:rPr>
          <w:rFonts w:ascii="Times New Roman" w:hAnsi="Times New Roman" w:cs="Times New Roman"/>
          <w:sz w:val="24"/>
          <w:szCs w:val="24"/>
        </w:rPr>
        <w:t>адресою</w:t>
      </w:r>
      <w:proofErr w:type="spellEnd"/>
      <w:r w:rsidRPr="008C15C9">
        <w:rPr>
          <w:rFonts w:ascii="Times New Roman" w:hAnsi="Times New Roman" w:cs="Times New Roman"/>
          <w:sz w:val="24"/>
          <w:szCs w:val="24"/>
        </w:rPr>
        <w:t xml:space="preserve">: вул. Маршала Василевського, 55 в </w:t>
      </w:r>
      <w:proofErr w:type="spellStart"/>
      <w:r w:rsidRPr="008C15C9">
        <w:rPr>
          <w:rFonts w:ascii="Times New Roman" w:hAnsi="Times New Roman" w:cs="Times New Roman"/>
          <w:sz w:val="24"/>
          <w:szCs w:val="24"/>
        </w:rPr>
        <w:t>Інгульському</w:t>
      </w:r>
      <w:proofErr w:type="spellEnd"/>
      <w:r w:rsidRPr="008C15C9">
        <w:rPr>
          <w:rFonts w:ascii="Times New Roman" w:hAnsi="Times New Roman" w:cs="Times New Roman"/>
          <w:sz w:val="24"/>
          <w:szCs w:val="24"/>
        </w:rPr>
        <w:t xml:space="preserve"> районі м. Миколаєва, перебуває у комунальній власності та надана в постійне користування Миколаївській обласній філармонії на підставі Державного </w:t>
      </w:r>
      <w:proofErr w:type="spellStart"/>
      <w:r w:rsidRPr="008C15C9">
        <w:rPr>
          <w:rFonts w:ascii="Times New Roman" w:hAnsi="Times New Roman" w:cs="Times New Roman"/>
          <w:sz w:val="24"/>
          <w:szCs w:val="24"/>
        </w:rPr>
        <w:t>акта</w:t>
      </w:r>
      <w:proofErr w:type="spellEnd"/>
      <w:r w:rsidRPr="008C15C9">
        <w:rPr>
          <w:rFonts w:ascii="Times New Roman" w:hAnsi="Times New Roman" w:cs="Times New Roman"/>
          <w:sz w:val="24"/>
          <w:szCs w:val="24"/>
        </w:rPr>
        <w:t xml:space="preserve"> на право постійного користування землею № 607, виданого 13.11.1995 (серія II-МК №001496), у зв’язку з переходом права власності на нерухоме майно. Підстава: звернення Миколаївської обласної філармонії від 18.07.2023 № 23040- 000626633-007-04, ст. ст.92, 120, 141, 142 Земельного кодексу України. </w:t>
      </w:r>
    </w:p>
    <w:p w14:paraId="341A75D3" w14:textId="77777777" w:rsidR="008C15C9" w:rsidRPr="008C15C9" w:rsidRDefault="008C15C9" w:rsidP="008C15C9">
      <w:pPr>
        <w:spacing w:after="0" w:line="240" w:lineRule="auto"/>
        <w:ind w:firstLine="708"/>
        <w:jc w:val="both"/>
        <w:rPr>
          <w:rFonts w:ascii="Times New Roman" w:hAnsi="Times New Roman" w:cs="Times New Roman"/>
          <w:sz w:val="24"/>
          <w:szCs w:val="24"/>
        </w:rPr>
      </w:pPr>
      <w:r w:rsidRPr="008C15C9">
        <w:rPr>
          <w:rFonts w:ascii="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7626FB70" w14:textId="77777777" w:rsidR="008C15C9" w:rsidRPr="008C15C9" w:rsidRDefault="008C15C9" w:rsidP="008C15C9">
      <w:pPr>
        <w:spacing w:after="0" w:line="240" w:lineRule="auto"/>
        <w:ind w:firstLine="708"/>
        <w:jc w:val="both"/>
        <w:rPr>
          <w:rFonts w:ascii="Times New Roman" w:hAnsi="Times New Roman" w:cs="Times New Roman"/>
          <w:sz w:val="24"/>
          <w:szCs w:val="24"/>
        </w:rPr>
      </w:pPr>
    </w:p>
    <w:p w14:paraId="7E266A1E" w14:textId="4C9C87F8" w:rsidR="008C15C9" w:rsidRDefault="008C15C9" w:rsidP="008C15C9">
      <w:pPr>
        <w:tabs>
          <w:tab w:val="right" w:pos="9639"/>
        </w:tabs>
        <w:spacing w:after="0" w:line="240" w:lineRule="auto"/>
        <w:ind w:firstLine="708"/>
        <w:jc w:val="both"/>
        <w:rPr>
          <w:rFonts w:ascii="Times New Roman" w:hAnsi="Times New Roman" w:cs="Times New Roman"/>
          <w:sz w:val="24"/>
          <w:szCs w:val="24"/>
        </w:rPr>
      </w:pPr>
      <w:r w:rsidRPr="008C15C9">
        <w:rPr>
          <w:rFonts w:ascii="Times New Roman" w:hAnsi="Times New Roman" w:cs="Times New Roman"/>
          <w:sz w:val="24"/>
          <w:szCs w:val="24"/>
        </w:rPr>
        <w:t>Міський голова</w:t>
      </w:r>
      <w:r w:rsidRPr="008C15C9">
        <w:rPr>
          <w:rFonts w:ascii="Times New Roman" w:hAnsi="Times New Roman" w:cs="Times New Roman"/>
          <w:sz w:val="24"/>
          <w:szCs w:val="24"/>
        </w:rPr>
        <w:tab/>
        <w:t>О.СЄНКЕВИЧ</w:t>
      </w:r>
    </w:p>
    <w:p w14:paraId="2C191A19" w14:textId="77777777" w:rsidR="008C15C9" w:rsidRPr="00576BFA" w:rsidRDefault="008C15C9" w:rsidP="008C15C9">
      <w:pPr>
        <w:tabs>
          <w:tab w:val="right" w:pos="9639"/>
        </w:tabs>
        <w:spacing w:after="0" w:line="240" w:lineRule="auto"/>
        <w:ind w:firstLine="708"/>
        <w:jc w:val="both"/>
        <w:rPr>
          <w:rFonts w:ascii="Times New Roman" w:hAnsi="Times New Roman" w:cs="Times New Roman"/>
          <w:sz w:val="24"/>
          <w:szCs w:val="24"/>
        </w:rPr>
      </w:pPr>
    </w:p>
    <w:p w14:paraId="727B0978"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752729DD" w14:textId="3B5B0308" w:rsidR="00576BFA" w:rsidRDefault="00576BFA" w:rsidP="002D13F6">
      <w:pPr>
        <w:spacing w:after="0" w:line="240" w:lineRule="auto"/>
        <w:jc w:val="both"/>
        <w:rPr>
          <w:rFonts w:ascii="Times New Roman" w:hAnsi="Times New Roman" w:cs="Times New Roman"/>
          <w:bCs/>
          <w:sz w:val="24"/>
          <w:szCs w:val="24"/>
        </w:rPr>
      </w:pPr>
    </w:p>
    <w:p w14:paraId="0D1CEF0C" w14:textId="77777777" w:rsidR="002D13F6" w:rsidRDefault="002D13F6" w:rsidP="002D13F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22.02.2024.</w:t>
      </w:r>
    </w:p>
    <w:p w14:paraId="2A0B4ABF" w14:textId="77777777" w:rsidR="002D13F6" w:rsidRDefault="002D13F6" w:rsidP="002D13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D901FB3" w14:textId="2AC3CE13" w:rsidR="002D13F6" w:rsidRPr="004133DF" w:rsidRDefault="002D13F6" w:rsidP="004133DF">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b/>
          <w:bCs/>
          <w:sz w:val="24"/>
          <w:szCs w:val="24"/>
        </w:rPr>
        <w:t xml:space="preserve">ГОЛОСУВАЛИ </w:t>
      </w:r>
      <w:r w:rsidRPr="007D5C8C">
        <w:rPr>
          <w:rFonts w:ascii="Times New Roman" w:eastAsia="Times New Roman" w:hAnsi="Times New Roman"/>
          <w:sz w:val="24"/>
          <w:szCs w:val="24"/>
        </w:rPr>
        <w:t>пакетом п. 45 та п. 47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1.</w:t>
      </w:r>
      <w:r>
        <w:rPr>
          <w:rFonts w:ascii="Times New Roman" w:eastAsia="Times New Roman" w:hAnsi="Times New Roman"/>
          <w:sz w:val="24"/>
          <w:szCs w:val="24"/>
        </w:rPr>
        <w:br/>
      </w: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С.Щербаков</w:t>
      </w:r>
      <w:proofErr w:type="spellEnd"/>
      <w:r>
        <w:rPr>
          <w:rFonts w:ascii="Times New Roman" w:eastAsia="Times New Roman" w:hAnsi="Times New Roman" w:cs="Times New Roman"/>
          <w:color w:val="000000"/>
          <w:sz w:val="24"/>
          <w:szCs w:val="24"/>
        </w:rPr>
        <w:t>).</w:t>
      </w:r>
    </w:p>
    <w:p w14:paraId="7A7E0B6D" w14:textId="77777777" w:rsidR="00576BFA" w:rsidRPr="00576BFA" w:rsidRDefault="00576BFA" w:rsidP="00576BFA">
      <w:pPr>
        <w:widowControl w:val="0"/>
        <w:tabs>
          <w:tab w:val="left" w:pos="7615"/>
        </w:tabs>
        <w:spacing w:after="0" w:line="240" w:lineRule="auto"/>
        <w:ind w:right="-20"/>
        <w:rPr>
          <w:rFonts w:ascii="Times New Roman" w:hAnsi="Times New Roman" w:cs="Times New Roman"/>
          <w:color w:val="000000"/>
          <w:sz w:val="24"/>
          <w:szCs w:val="24"/>
        </w:rPr>
      </w:pPr>
    </w:p>
    <w:p w14:paraId="50895673"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S-zr-155/67</w:t>
      </w:r>
    </w:p>
    <w:p w14:paraId="3FC64B60"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3546744C" w14:textId="77777777" w:rsidR="00576BFA" w:rsidRPr="00576BFA" w:rsidRDefault="00576BFA" w:rsidP="00576BFA">
      <w:pPr>
        <w:spacing w:after="0" w:line="240" w:lineRule="auto"/>
        <w:ind w:right="3826"/>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Про продовження ТОВ «ПІК-НІК» строку оренди земельної ділянки для будівництва  4-поверхового бізнес-центру на місці підземного туалету по вул. Лягіна, 26/1 у Заводському районі м. Миколаєва</w:t>
      </w:r>
    </w:p>
    <w:p w14:paraId="6AE859F4"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ECFD76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Розглянувши звернення ТОВ «ПІК-НІК», дозвільну справу від 17.02.2023  № 23010-000595539-007-03,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869A4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4D8666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CDCB556"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A25882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1. Продовжити ТОВ «ПІК-НІК» до 31.12.2028</w:t>
      </w:r>
      <w:r w:rsidRPr="00576BFA">
        <w:rPr>
          <w:rFonts w:ascii="Times New Roman" w:eastAsia="Times New Roman" w:hAnsi="Times New Roman" w:cs="Times New Roman"/>
          <w:sz w:val="24"/>
          <w:szCs w:val="24"/>
          <w:lang w:val="ru-RU"/>
        </w:rPr>
        <w:t xml:space="preserve"> </w:t>
      </w:r>
      <w:proofErr w:type="spellStart"/>
      <w:r w:rsidRPr="00576BFA">
        <w:rPr>
          <w:rFonts w:ascii="Times New Roman" w:eastAsia="Times New Roman" w:hAnsi="Times New Roman" w:cs="Times New Roman"/>
          <w:sz w:val="24"/>
          <w:szCs w:val="24"/>
          <w:lang w:val="ru-RU"/>
        </w:rPr>
        <w:t>ст</w:t>
      </w:r>
      <w:proofErr w:type="spellEnd"/>
      <w:r w:rsidRPr="00576BFA">
        <w:rPr>
          <w:rFonts w:ascii="Times New Roman" w:eastAsia="Times New Roman" w:hAnsi="Times New Roman" w:cs="Times New Roman"/>
          <w:sz w:val="24"/>
          <w:szCs w:val="24"/>
        </w:rPr>
        <w:t xml:space="preserve">рок оренди земельної ділянки (кадастровий номер – 4810136300:02:017:0008) площею 934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відповідно до договору оренди землі від 24.10.2013 № 9659,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bookmarkStart w:id="15" w:name="_Hlk150935146"/>
      <w:r w:rsidRPr="00576BFA">
        <w:rPr>
          <w:rFonts w:ascii="Times New Roman" w:eastAsia="Times New Roman" w:hAnsi="Times New Roman" w:cs="Times New Roman"/>
          <w:sz w:val="24"/>
          <w:szCs w:val="24"/>
        </w:rPr>
        <w:t>для будівництва 4-поверхового бізнес-центру на місці підземного туалету по вул. Лягіна, 26/1</w:t>
      </w:r>
      <w:bookmarkEnd w:id="15"/>
      <w:r w:rsidRPr="00576BFA">
        <w:rPr>
          <w:rFonts w:ascii="Times New Roman" w:eastAsia="Times New Roman" w:hAnsi="Times New Roman" w:cs="Times New Roman"/>
          <w:sz w:val="24"/>
          <w:szCs w:val="24"/>
        </w:rPr>
        <w:t>,</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на підземний  туалет зареєстровано на підставі свідоцтва про право власності САВ 373123, виданого 05.06.2007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06.10.2023 № 36866/12.01-24/23-2 (забудована земельна ділянка).</w:t>
      </w:r>
    </w:p>
    <w:p w14:paraId="2CE3EBF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3EE079B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44AA152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FB6C4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7761FE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B2FCF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2A083D3" w14:textId="77777777" w:rsidR="00576BFA" w:rsidRPr="00576BFA" w:rsidRDefault="00576BFA" w:rsidP="00576BFA">
      <w:pPr>
        <w:widowControl w:val="0"/>
        <w:tabs>
          <w:tab w:val="left" w:pos="7615"/>
        </w:tabs>
        <w:spacing w:after="0" w:line="240" w:lineRule="auto"/>
        <w:ind w:right="-20"/>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22EE108B" w14:textId="77777777" w:rsidR="00576BFA" w:rsidRPr="00576BFA" w:rsidRDefault="00576BFA" w:rsidP="00576BFA">
      <w:pPr>
        <w:widowControl w:val="0"/>
        <w:tabs>
          <w:tab w:val="left" w:pos="7615"/>
        </w:tabs>
        <w:spacing w:after="0" w:line="240" w:lineRule="auto"/>
        <w:ind w:right="-20"/>
        <w:rPr>
          <w:rFonts w:ascii="Times New Roman" w:eastAsia="Times New Roman" w:hAnsi="Times New Roman" w:cs="Times New Roman"/>
          <w:sz w:val="24"/>
          <w:szCs w:val="24"/>
        </w:rPr>
      </w:pPr>
    </w:p>
    <w:p w14:paraId="21FD64A3" w14:textId="0EF2744D"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0664564A" w14:textId="524EFDB8" w:rsidR="008C15C9" w:rsidRDefault="008C15C9" w:rsidP="00576BFA">
      <w:pPr>
        <w:spacing w:after="0" w:line="240" w:lineRule="auto"/>
        <w:rPr>
          <w:rFonts w:ascii="Times New Roman" w:eastAsia="Times New Roman" w:hAnsi="Times New Roman" w:cs="Times New Roman"/>
          <w:color w:val="000000"/>
          <w:sz w:val="24"/>
          <w:szCs w:val="24"/>
        </w:rPr>
      </w:pPr>
    </w:p>
    <w:p w14:paraId="4E9F034C" w14:textId="77777777" w:rsidR="008C15C9" w:rsidRDefault="008C15C9" w:rsidP="008C15C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454E55F2" w14:textId="77777777" w:rsidR="008C15C9" w:rsidRDefault="008C15C9" w:rsidP="008C15C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9440EDC" w14:textId="77777777" w:rsidR="008C15C9" w:rsidRDefault="008C15C9" w:rsidP="008C15C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10A8747" w14:textId="214AC6EE" w:rsidR="00576BFA" w:rsidRPr="008C15C9" w:rsidRDefault="008C15C9" w:rsidP="008C15C9">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Примітка: </w:t>
      </w:r>
      <w:proofErr w:type="spellStart"/>
      <w:r w:rsidRPr="008B44E9">
        <w:rPr>
          <w:rFonts w:ascii="Times New Roman" w:eastAsia="Times New Roman" w:hAnsi="Times New Roman"/>
          <w:b/>
          <w:sz w:val="24"/>
          <w:szCs w:val="24"/>
          <w:u w:val="single"/>
        </w:rPr>
        <w:t>проєкт</w:t>
      </w:r>
      <w:proofErr w:type="spellEnd"/>
      <w:r w:rsidRPr="008B44E9">
        <w:rPr>
          <w:rFonts w:ascii="Times New Roman" w:eastAsia="Times New Roman" w:hAnsi="Times New Roman"/>
          <w:b/>
          <w:sz w:val="24"/>
          <w:szCs w:val="24"/>
          <w:u w:val="single"/>
        </w:rPr>
        <w:t xml:space="preserve"> рішення відкликано розробником </w:t>
      </w:r>
      <w:r w:rsidRPr="008B44E9">
        <w:rPr>
          <w:rFonts w:ascii="Times New Roman" w:eastAsia="Times New Roman" w:hAnsi="Times New Roman"/>
          <w:b/>
          <w:i/>
          <w:iCs/>
          <w:sz w:val="24"/>
          <w:szCs w:val="24"/>
          <w:u w:val="single"/>
        </w:rPr>
        <w:t xml:space="preserve">(лист управління земельних ресурсів Миколаївської міської ради </w:t>
      </w:r>
      <w:proofErr w:type="spellStart"/>
      <w:r w:rsidRPr="008B44E9">
        <w:rPr>
          <w:rFonts w:ascii="Times New Roman" w:eastAsia="Times New Roman" w:hAnsi="Times New Roman"/>
          <w:b/>
          <w:i/>
          <w:iCs/>
          <w:sz w:val="24"/>
          <w:szCs w:val="24"/>
          <w:u w:val="single"/>
        </w:rPr>
        <w:t>вих</w:t>
      </w:r>
      <w:proofErr w:type="spellEnd"/>
      <w:r w:rsidRPr="008B44E9">
        <w:rPr>
          <w:rFonts w:ascii="Times New Roman" w:eastAsia="Times New Roman" w:hAnsi="Times New Roman"/>
          <w:b/>
          <w:i/>
          <w:iCs/>
          <w:sz w:val="24"/>
          <w:szCs w:val="24"/>
          <w:u w:val="single"/>
        </w:rPr>
        <w:t>. № 2</w:t>
      </w:r>
      <w:r>
        <w:rPr>
          <w:rFonts w:ascii="Times New Roman" w:eastAsia="Times New Roman" w:hAnsi="Times New Roman"/>
          <w:b/>
          <w:i/>
          <w:iCs/>
          <w:sz w:val="24"/>
          <w:szCs w:val="24"/>
          <w:u w:val="single"/>
        </w:rPr>
        <w:t>61</w:t>
      </w:r>
      <w:r w:rsidRPr="008B44E9">
        <w:rPr>
          <w:rFonts w:ascii="Times New Roman" w:eastAsia="Times New Roman" w:hAnsi="Times New Roman"/>
          <w:b/>
          <w:i/>
          <w:iCs/>
          <w:sz w:val="24"/>
          <w:szCs w:val="24"/>
          <w:u w:val="single"/>
        </w:rPr>
        <w:t xml:space="preserve"> від </w:t>
      </w:r>
      <w:r>
        <w:rPr>
          <w:rFonts w:ascii="Times New Roman" w:eastAsia="Times New Roman" w:hAnsi="Times New Roman"/>
          <w:b/>
          <w:i/>
          <w:iCs/>
          <w:sz w:val="24"/>
          <w:szCs w:val="24"/>
          <w:u w:val="single"/>
        </w:rPr>
        <w:t>13</w:t>
      </w:r>
      <w:r w:rsidRPr="008B44E9">
        <w:rPr>
          <w:rFonts w:ascii="Times New Roman" w:eastAsia="Times New Roman" w:hAnsi="Times New Roman"/>
          <w:b/>
          <w:i/>
          <w:iCs/>
          <w:sz w:val="24"/>
          <w:szCs w:val="24"/>
          <w:u w:val="single"/>
        </w:rPr>
        <w:t>.0</w:t>
      </w:r>
      <w:r>
        <w:rPr>
          <w:rFonts w:ascii="Times New Roman" w:eastAsia="Times New Roman" w:hAnsi="Times New Roman"/>
          <w:b/>
          <w:i/>
          <w:iCs/>
          <w:sz w:val="24"/>
          <w:szCs w:val="24"/>
          <w:u w:val="single"/>
        </w:rPr>
        <w:t>2</w:t>
      </w:r>
      <w:r w:rsidRPr="008B44E9">
        <w:rPr>
          <w:rFonts w:ascii="Times New Roman" w:eastAsia="Times New Roman" w:hAnsi="Times New Roman"/>
          <w:b/>
          <w:i/>
          <w:iCs/>
          <w:sz w:val="24"/>
          <w:szCs w:val="24"/>
          <w:u w:val="single"/>
        </w:rPr>
        <w:t xml:space="preserve">.2024, </w:t>
      </w:r>
      <w:proofErr w:type="spellStart"/>
      <w:r w:rsidRPr="008B44E9">
        <w:rPr>
          <w:rFonts w:ascii="Times New Roman" w:eastAsia="Times New Roman" w:hAnsi="Times New Roman"/>
          <w:b/>
          <w:i/>
          <w:iCs/>
          <w:sz w:val="24"/>
          <w:szCs w:val="24"/>
          <w:u w:val="single"/>
        </w:rPr>
        <w:t>вх</w:t>
      </w:r>
      <w:proofErr w:type="spellEnd"/>
      <w:r w:rsidRPr="008B44E9">
        <w:rPr>
          <w:rFonts w:ascii="Times New Roman" w:eastAsia="Times New Roman" w:hAnsi="Times New Roman"/>
          <w:b/>
          <w:i/>
          <w:iCs/>
          <w:sz w:val="24"/>
          <w:szCs w:val="24"/>
          <w:u w:val="single"/>
        </w:rPr>
        <w:t>. №</w:t>
      </w:r>
      <w:r>
        <w:rPr>
          <w:rFonts w:ascii="Times New Roman" w:eastAsia="Times New Roman" w:hAnsi="Times New Roman"/>
          <w:b/>
          <w:i/>
          <w:iCs/>
          <w:sz w:val="24"/>
          <w:szCs w:val="24"/>
          <w:u w:val="single"/>
        </w:rPr>
        <w:t>937</w:t>
      </w:r>
      <w:r w:rsidRPr="008B44E9">
        <w:rPr>
          <w:rFonts w:ascii="Times New Roman" w:eastAsia="Times New Roman" w:hAnsi="Times New Roman"/>
          <w:b/>
          <w:i/>
          <w:iCs/>
          <w:sz w:val="24"/>
          <w:szCs w:val="24"/>
          <w:u w:val="single"/>
        </w:rPr>
        <w:t xml:space="preserve"> від </w:t>
      </w:r>
      <w:r>
        <w:rPr>
          <w:rFonts w:ascii="Times New Roman" w:eastAsia="Times New Roman" w:hAnsi="Times New Roman"/>
          <w:b/>
          <w:i/>
          <w:iCs/>
          <w:sz w:val="24"/>
          <w:szCs w:val="24"/>
          <w:u w:val="single"/>
        </w:rPr>
        <w:t>13</w:t>
      </w:r>
      <w:r w:rsidRPr="008B44E9">
        <w:rPr>
          <w:rFonts w:ascii="Times New Roman" w:eastAsia="Times New Roman" w:hAnsi="Times New Roman"/>
          <w:b/>
          <w:i/>
          <w:iCs/>
          <w:sz w:val="24"/>
          <w:szCs w:val="24"/>
          <w:u w:val="single"/>
        </w:rPr>
        <w:t>.0</w:t>
      </w:r>
      <w:r>
        <w:rPr>
          <w:rFonts w:ascii="Times New Roman" w:eastAsia="Times New Roman" w:hAnsi="Times New Roman"/>
          <w:b/>
          <w:i/>
          <w:iCs/>
          <w:sz w:val="24"/>
          <w:szCs w:val="24"/>
          <w:u w:val="single"/>
        </w:rPr>
        <w:t>2</w:t>
      </w:r>
      <w:r w:rsidRPr="008B44E9">
        <w:rPr>
          <w:rFonts w:ascii="Times New Roman" w:eastAsia="Times New Roman" w:hAnsi="Times New Roman"/>
          <w:b/>
          <w:i/>
          <w:iCs/>
          <w:sz w:val="24"/>
          <w:szCs w:val="24"/>
          <w:u w:val="single"/>
        </w:rPr>
        <w:t>.2024)</w:t>
      </w:r>
      <w:r>
        <w:rPr>
          <w:rFonts w:ascii="Times New Roman" w:eastAsia="Times New Roman" w:hAnsi="Times New Roman"/>
          <w:b/>
          <w:sz w:val="24"/>
          <w:szCs w:val="24"/>
          <w:u w:val="single"/>
        </w:rPr>
        <w:t>.</w:t>
      </w:r>
    </w:p>
    <w:p w14:paraId="5BF45BE6" w14:textId="77777777" w:rsidR="00576BFA" w:rsidRPr="00576BFA" w:rsidRDefault="00576BFA" w:rsidP="00576BFA">
      <w:pPr>
        <w:widowControl w:val="0"/>
        <w:tabs>
          <w:tab w:val="left" w:pos="7615"/>
        </w:tabs>
        <w:spacing w:after="0" w:line="240" w:lineRule="auto"/>
        <w:ind w:right="-20"/>
        <w:rPr>
          <w:rFonts w:ascii="Times New Roman" w:hAnsi="Times New Roman" w:cs="Times New Roman"/>
          <w:color w:val="000000"/>
          <w:sz w:val="24"/>
          <w:szCs w:val="24"/>
        </w:rPr>
      </w:pPr>
    </w:p>
    <w:p w14:paraId="48766DBB" w14:textId="77777777" w:rsidR="00576BFA" w:rsidRPr="00576BFA" w:rsidRDefault="00576BFA" w:rsidP="00576BFA">
      <w:pPr>
        <w:numPr>
          <w:ilvl w:val="0"/>
          <w:numId w:val="13"/>
        </w:numPr>
        <w:tabs>
          <w:tab w:val="left" w:pos="7824"/>
        </w:tabs>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S-zr-200/46 </w:t>
      </w:r>
    </w:p>
    <w:p w14:paraId="025C7D59" w14:textId="77777777" w:rsidR="00576BFA" w:rsidRPr="00576BFA" w:rsidRDefault="00576BFA" w:rsidP="00576BFA">
      <w:pPr>
        <w:tabs>
          <w:tab w:val="left" w:pos="7824"/>
        </w:tabs>
        <w:spacing w:after="0" w:line="240" w:lineRule="auto"/>
        <w:ind w:left="102"/>
        <w:jc w:val="both"/>
        <w:rPr>
          <w:rFonts w:ascii="Times New Roman" w:eastAsia="Times New Roman" w:hAnsi="Times New Roman" w:cs="Times New Roman"/>
          <w:sz w:val="24"/>
          <w:szCs w:val="24"/>
          <w:lang w:eastAsia="ru-RU"/>
        </w:rPr>
      </w:pPr>
    </w:p>
    <w:p w14:paraId="31416DB7" w14:textId="77777777" w:rsidR="00576BFA" w:rsidRPr="00576BFA" w:rsidRDefault="00576BFA" w:rsidP="00576BFA">
      <w:pPr>
        <w:tabs>
          <w:tab w:val="left" w:pos="7824"/>
        </w:tabs>
        <w:spacing w:after="0" w:line="240" w:lineRule="auto"/>
        <w:ind w:left="102" w:right="354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надання згоди Миколаївському національному аграрному університету на поділ земельної ділянки для обслуговування нежитлового об’єкта по вул. Лагерне поле, 5-Д в Центральному районі м. Миколаєва (забудована земельна ділянка) </w:t>
      </w:r>
    </w:p>
    <w:p w14:paraId="361AC9AB" w14:textId="77777777" w:rsidR="00576BFA" w:rsidRPr="00576BFA" w:rsidRDefault="00576BFA" w:rsidP="00576BFA">
      <w:pPr>
        <w:tabs>
          <w:tab w:val="left" w:pos="7824"/>
        </w:tabs>
        <w:spacing w:after="0" w:line="240" w:lineRule="auto"/>
        <w:ind w:left="102"/>
        <w:jc w:val="both"/>
        <w:rPr>
          <w:rFonts w:ascii="Times New Roman" w:eastAsia="Times New Roman" w:hAnsi="Times New Roman" w:cs="Times New Roman"/>
          <w:sz w:val="24"/>
          <w:szCs w:val="24"/>
          <w:lang w:eastAsia="ru-RU"/>
        </w:rPr>
      </w:pPr>
    </w:p>
    <w:p w14:paraId="3CB77AD7" w14:textId="77777777" w:rsidR="00576BFA" w:rsidRPr="00576BFA" w:rsidRDefault="00576BFA" w:rsidP="00576BFA">
      <w:pPr>
        <w:spacing w:after="0" w:line="240" w:lineRule="auto"/>
        <w:ind w:left="102"/>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ab/>
        <w:t xml:space="preserve">Розглянувши звернення Миколаївського національного аграрного університету, дозвільну справу від 28.02.2019 № 000191, містобудівну документацію м. Миколаєва, наявну земельно-кадастрову інформацію, рекомендації постійної комісії міської ради з </w:t>
      </w:r>
      <w:r w:rsidRPr="00576BFA">
        <w:rPr>
          <w:rFonts w:ascii="Times New Roman" w:eastAsia="Times New Roman" w:hAnsi="Times New Roman" w:cs="Times New Roman"/>
          <w:sz w:val="24"/>
          <w:szCs w:val="24"/>
          <w:lang w:eastAsia="ru-RU"/>
        </w:rPr>
        <w:lastRenderedPageBreak/>
        <w:t xml:space="preserve">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14:paraId="65F05C26" w14:textId="77777777" w:rsidR="00576BFA" w:rsidRPr="00576BFA" w:rsidRDefault="00576BFA" w:rsidP="00576BFA">
      <w:pPr>
        <w:tabs>
          <w:tab w:val="left" w:pos="7824"/>
        </w:tabs>
        <w:spacing w:after="0" w:line="240" w:lineRule="auto"/>
        <w:ind w:left="102"/>
        <w:jc w:val="both"/>
        <w:rPr>
          <w:rFonts w:ascii="Times New Roman" w:eastAsia="Times New Roman" w:hAnsi="Times New Roman" w:cs="Times New Roman"/>
          <w:sz w:val="24"/>
          <w:szCs w:val="24"/>
          <w:lang w:eastAsia="ru-RU"/>
        </w:rPr>
      </w:pPr>
    </w:p>
    <w:p w14:paraId="510C1A09" w14:textId="77777777" w:rsidR="00576BFA" w:rsidRPr="00576BFA" w:rsidRDefault="00576BFA" w:rsidP="00576BFA">
      <w:pPr>
        <w:tabs>
          <w:tab w:val="left" w:pos="7824"/>
        </w:tabs>
        <w:spacing w:after="0" w:line="240" w:lineRule="auto"/>
        <w:ind w:left="102"/>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ВИРІШИЛА: </w:t>
      </w:r>
    </w:p>
    <w:p w14:paraId="584FAB40" w14:textId="77777777" w:rsidR="00576BFA" w:rsidRPr="00576BFA" w:rsidRDefault="00576BFA" w:rsidP="00576BFA">
      <w:pPr>
        <w:tabs>
          <w:tab w:val="left" w:pos="7824"/>
        </w:tabs>
        <w:spacing w:after="0" w:line="240" w:lineRule="auto"/>
        <w:ind w:left="102"/>
        <w:jc w:val="both"/>
        <w:rPr>
          <w:rFonts w:ascii="Times New Roman" w:eastAsia="Times New Roman" w:hAnsi="Times New Roman" w:cs="Times New Roman"/>
          <w:sz w:val="24"/>
          <w:szCs w:val="24"/>
          <w:lang w:eastAsia="ru-RU"/>
        </w:rPr>
      </w:pPr>
    </w:p>
    <w:p w14:paraId="0369AA3E" w14:textId="77777777" w:rsidR="00576BFA" w:rsidRPr="00576BFA" w:rsidRDefault="00576BFA" w:rsidP="00576BFA">
      <w:pPr>
        <w:spacing w:after="0" w:line="240" w:lineRule="auto"/>
        <w:ind w:left="102"/>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ab/>
        <w:t xml:space="preserve">1. Розробити технічну документацію із землеустрою щодо поділу земельної ділянки загальною площею 20150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(кадастровий номер 4810137200:07:008:0005), з метою надання в постійне користування земельних ділянок загальною площею 3514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у тому числі земельна ділянка № 1 площею 1537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земельна ділянка № 2 площею 786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земельна ділянка № 3 площею 148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земельна ділянка № 4 площею 1043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для обслуговування нежитлового об’єкта по вул. Лагерне поле, 5-Д в Центральному районі м. Миколаєва, відповідно до висновку департаменту архітектури та містобудування Миколаївської міської ради від 24.05.2023 № 15349/12.01-47/23-2 (забудована земельна ділянка). </w:t>
      </w:r>
    </w:p>
    <w:p w14:paraId="07B4C6E5" w14:textId="77777777" w:rsidR="00576BFA" w:rsidRPr="00576BFA" w:rsidRDefault="00576BFA" w:rsidP="00576BFA">
      <w:pPr>
        <w:spacing w:after="0" w:line="240" w:lineRule="auto"/>
        <w:ind w:left="102" w:firstLine="606"/>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2. Миколаївському національному аграрному університету замовити розроблення документації із землеустрою та надати її до департаменту з надання адміністративних послуг Миколаївської міської ради. </w:t>
      </w:r>
      <w:r w:rsidRPr="00576BFA">
        <w:rPr>
          <w:rFonts w:ascii="Times New Roman" w:eastAsia="Times New Roman" w:hAnsi="Times New Roman" w:cs="Times New Roman"/>
          <w:sz w:val="24"/>
          <w:szCs w:val="24"/>
          <w:lang w:eastAsia="ru-RU"/>
        </w:rPr>
        <w:tab/>
      </w:r>
    </w:p>
    <w:p w14:paraId="3D3F05C6" w14:textId="77777777" w:rsidR="00576BFA" w:rsidRPr="00576BFA" w:rsidRDefault="00576BFA" w:rsidP="00576BFA">
      <w:pPr>
        <w:spacing w:after="0" w:line="240" w:lineRule="auto"/>
        <w:ind w:left="102" w:firstLine="606"/>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35CD5AD1" w14:textId="77777777" w:rsidR="00576BFA" w:rsidRPr="00576BFA" w:rsidRDefault="00576BFA" w:rsidP="00576BFA">
      <w:pPr>
        <w:spacing w:after="0" w:line="240" w:lineRule="auto"/>
        <w:ind w:left="102" w:firstLine="606"/>
        <w:jc w:val="both"/>
        <w:rPr>
          <w:rFonts w:ascii="Times New Roman" w:eastAsia="Times New Roman" w:hAnsi="Times New Roman" w:cs="Times New Roman"/>
          <w:sz w:val="24"/>
          <w:szCs w:val="24"/>
          <w:lang w:eastAsia="ru-RU"/>
        </w:rPr>
      </w:pPr>
    </w:p>
    <w:p w14:paraId="2221CE42" w14:textId="51ED6CA4" w:rsidR="00576BFA" w:rsidRPr="00576BFA" w:rsidRDefault="00576BFA" w:rsidP="008C15C9">
      <w:pPr>
        <w:tabs>
          <w:tab w:val="right" w:pos="9639"/>
        </w:tabs>
        <w:spacing w:after="0" w:line="240" w:lineRule="auto"/>
        <w:ind w:left="102" w:firstLine="606"/>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Міський голова </w:t>
      </w:r>
      <w:r w:rsidRPr="00576BFA">
        <w:rPr>
          <w:rFonts w:ascii="Times New Roman" w:eastAsia="Times New Roman" w:hAnsi="Times New Roman" w:cs="Times New Roman"/>
          <w:sz w:val="24"/>
          <w:szCs w:val="24"/>
          <w:lang w:eastAsia="ru-RU"/>
        </w:rPr>
        <w:tab/>
      </w:r>
      <w:r w:rsidR="008D5101">
        <w:rPr>
          <w:rFonts w:ascii="Times New Roman" w:eastAsia="Times New Roman" w:hAnsi="Times New Roman" w:cs="Times New Roman"/>
          <w:sz w:val="24"/>
          <w:szCs w:val="24"/>
          <w:lang w:eastAsia="ru-RU"/>
        </w:rPr>
        <w:t>О</w:t>
      </w:r>
      <w:r w:rsidRPr="00576BFA">
        <w:rPr>
          <w:rFonts w:ascii="Times New Roman" w:eastAsia="Times New Roman" w:hAnsi="Times New Roman" w:cs="Times New Roman"/>
          <w:sz w:val="24"/>
          <w:szCs w:val="24"/>
          <w:lang w:eastAsia="ru-RU"/>
        </w:rPr>
        <w:t>. СЄНКЕВИЧ</w:t>
      </w:r>
    </w:p>
    <w:p w14:paraId="05F274A6" w14:textId="77777777" w:rsidR="00576BFA" w:rsidRPr="00576BFA" w:rsidRDefault="00576BFA" w:rsidP="00576BFA">
      <w:pPr>
        <w:spacing w:after="0" w:line="240" w:lineRule="auto"/>
        <w:rPr>
          <w:rFonts w:ascii="Times New Roman" w:eastAsia="Times New Roman" w:hAnsi="Times New Roman" w:cs="Times New Roman"/>
          <w:b/>
          <w:color w:val="000000"/>
          <w:sz w:val="24"/>
          <w:szCs w:val="24"/>
        </w:rPr>
      </w:pPr>
    </w:p>
    <w:p w14:paraId="4171C066"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3EED675" w14:textId="1C6DBB67"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752A4804" w14:textId="77777777"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7219CA32" w14:textId="77777777" w:rsidR="008D5101" w:rsidRDefault="008D5101" w:rsidP="008D51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26ECD08" w14:textId="583C1D89" w:rsidR="008D5101" w:rsidRDefault="008D5101" w:rsidP="008D51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1DFA0948" w14:textId="48188211" w:rsidR="008D5101" w:rsidRDefault="008D5101" w:rsidP="008D510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38BB2081" w14:textId="77777777" w:rsidR="008D5101" w:rsidRPr="00576BFA" w:rsidRDefault="008D5101" w:rsidP="00576BFA">
      <w:pPr>
        <w:spacing w:after="0" w:line="240" w:lineRule="auto"/>
        <w:jc w:val="both"/>
        <w:rPr>
          <w:rFonts w:ascii="Times New Roman" w:eastAsia="Times New Roman" w:hAnsi="Times New Roman" w:cs="Times New Roman"/>
          <w:sz w:val="24"/>
          <w:szCs w:val="24"/>
          <w:lang w:eastAsia="ru-RU"/>
        </w:rPr>
      </w:pPr>
    </w:p>
    <w:p w14:paraId="3CA61255"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S-zr-155/65</w:t>
      </w:r>
    </w:p>
    <w:p w14:paraId="4A1A19D3"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665D9069"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ТОВ «ПРОДСІЛЬМАШ»  строку оренди земельної ділянки для будівництва адміністративно-готельного комплексу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Героїв України, 1 у Центральному районі м. Миколаєва</w:t>
      </w:r>
    </w:p>
    <w:p w14:paraId="2E7A076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A7ACC8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ТОВ «ПРОДСІЛЬМАШ», дозвільну справу від 11.11.2019 №</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000782,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05A6F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7E353F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0718AC2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8913F5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ТОВ «ПРОДСІЛЬМАШ» на 5 років строк оренди земельної ділянки (кадастровий номер –  4810137200:15:003:0010) площею 1750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w:t>
      </w:r>
      <w:r w:rsidRPr="00576BFA">
        <w:rPr>
          <w:rFonts w:ascii="Times New Roman" w:eastAsia="Times New Roman" w:hAnsi="Times New Roman" w:cs="Times New Roman"/>
          <w:sz w:val="24"/>
          <w:szCs w:val="24"/>
        </w:rPr>
        <w:lastRenderedPageBreak/>
        <w:t xml:space="preserve">відповідно до договору оренди землі від 08.08.2006 № 4274, з цільовим призначенням згідно із класифікацією видів цільового призначення земель: 03.07 - для будівництва та обслуговування будівель торгівлі, для будівництва адміністративно-готельного комплексу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Героїв України, 1, відповідно до висновку департаменту архітектури та містобудування Миколаївської міської ради від 19.01.2022 № 2780/12.01-47/22-2 (незабудована земельна ділянка).</w:t>
      </w:r>
    </w:p>
    <w:p w14:paraId="5736D68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6DD0B32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7A77107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C002A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532443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6ED3E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AC354E6" w14:textId="61475A2A" w:rsidR="00576BFA" w:rsidRPr="00576BFA" w:rsidRDefault="00576BFA" w:rsidP="009351F7">
      <w:pPr>
        <w:tabs>
          <w:tab w:val="right" w:pos="9498"/>
        </w:tabs>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Міський голова </w:t>
      </w:r>
      <w:r w:rsidR="009351F7">
        <w:rPr>
          <w:rFonts w:ascii="Times New Roman" w:eastAsia="Times New Roman" w:hAnsi="Times New Roman" w:cs="Times New Roman"/>
          <w:sz w:val="24"/>
          <w:szCs w:val="24"/>
        </w:rPr>
        <w:tab/>
      </w:r>
      <w:r w:rsidRPr="00576BFA">
        <w:rPr>
          <w:rFonts w:ascii="Times New Roman" w:eastAsia="Times New Roman" w:hAnsi="Times New Roman" w:cs="Times New Roman"/>
          <w:sz w:val="24"/>
          <w:szCs w:val="24"/>
        </w:rPr>
        <w:t>О. СЄНКЕВИЧ</w:t>
      </w:r>
    </w:p>
    <w:p w14:paraId="629CE68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84597C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0DB6323" w14:textId="0FE806D4" w:rsidR="00576BFA" w:rsidRDefault="00576BFA" w:rsidP="00576BFA"/>
    <w:p w14:paraId="59754D24" w14:textId="77777777"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041D3CA4" w14:textId="77777777" w:rsidR="008D5101" w:rsidRDefault="008D5101" w:rsidP="008D51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0AC1BE5" w14:textId="77777777" w:rsidR="008D5101" w:rsidRDefault="008D5101" w:rsidP="008D51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35AB241" w14:textId="5094BC81" w:rsidR="008D5101" w:rsidRPr="008D5101" w:rsidRDefault="008D5101" w:rsidP="008D510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6F2BFDAF" w14:textId="77777777" w:rsidR="008D5101" w:rsidRDefault="008D5101" w:rsidP="008D5101">
      <w:pPr>
        <w:pBdr>
          <w:top w:val="nil"/>
          <w:left w:val="nil"/>
          <w:bottom w:val="nil"/>
          <w:right w:val="nil"/>
          <w:between w:val="nil"/>
        </w:pBdr>
        <w:spacing w:after="0" w:line="240" w:lineRule="auto"/>
        <w:ind w:left="430"/>
        <w:contextualSpacing/>
        <w:jc w:val="both"/>
        <w:rPr>
          <w:rFonts w:ascii="Times New Roman" w:eastAsia="Times New Roman" w:hAnsi="Times New Roman" w:cs="Times New Roman"/>
          <w:color w:val="000000"/>
          <w:sz w:val="24"/>
          <w:szCs w:val="24"/>
        </w:rPr>
      </w:pPr>
    </w:p>
    <w:p w14:paraId="5B770D01" w14:textId="352BDF8D"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S-zr-260/1</w:t>
      </w:r>
    </w:p>
    <w:p w14:paraId="013AD0A9"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48638915" w14:textId="77777777" w:rsidR="00576BFA" w:rsidRPr="00576BFA" w:rsidRDefault="00576BFA" w:rsidP="00576BFA">
      <w:pPr>
        <w:spacing w:after="0" w:line="240" w:lineRule="auto"/>
        <w:ind w:right="4535"/>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ТОВ “СЕРВІС ЦЕНТР” строку оренди земельної ділянки для обслуговування спортивно-оздоровчого комплексу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Героїв України, 4/15 у Центральному районі м. Миколаєва</w:t>
      </w:r>
    </w:p>
    <w:p w14:paraId="2D8ED27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5B2D948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ТОВ “СЕРВІС ЦЕНТР”, дозвільну справу </w:t>
      </w:r>
      <w:r w:rsidRPr="00576BFA">
        <w:rPr>
          <w:rFonts w:ascii="Times New Roman" w:hAnsi="Times New Roman" w:cs="Times New Roman"/>
          <w:sz w:val="24"/>
          <w:szCs w:val="24"/>
        </w:rPr>
        <w:t>від 01.11.2023 № 23011-000653738-007-22</w:t>
      </w:r>
      <w:r w:rsidRPr="00576BFA">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A88CDB"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330B12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1E083DB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D338F0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ТОВ </w:t>
      </w:r>
      <w:r w:rsidRPr="00576BFA">
        <w:rPr>
          <w:rFonts w:ascii="Times New Roman" w:eastAsia="Times New Roman" w:hAnsi="Times New Roman" w:cs="Times New Roman"/>
          <w:sz w:val="24"/>
          <w:szCs w:val="24"/>
          <w:lang w:val="ru-RU"/>
        </w:rPr>
        <w:t>“</w:t>
      </w:r>
      <w:r w:rsidRPr="00576BFA">
        <w:rPr>
          <w:rFonts w:ascii="Times New Roman" w:eastAsia="Times New Roman" w:hAnsi="Times New Roman" w:cs="Times New Roman"/>
          <w:sz w:val="24"/>
          <w:szCs w:val="24"/>
        </w:rPr>
        <w:t>СЕРВІС ЦЕНТР</w:t>
      </w:r>
      <w:r w:rsidRPr="00576BFA">
        <w:rPr>
          <w:rFonts w:ascii="Times New Roman" w:eastAsia="Times New Roman" w:hAnsi="Times New Roman" w:cs="Times New Roman"/>
          <w:sz w:val="24"/>
          <w:szCs w:val="24"/>
          <w:lang w:val="ru-RU"/>
        </w:rPr>
        <w:t>”</w:t>
      </w:r>
      <w:r w:rsidRPr="00576BFA">
        <w:rPr>
          <w:rFonts w:ascii="Times New Roman" w:eastAsia="Times New Roman" w:hAnsi="Times New Roman" w:cs="Times New Roman"/>
          <w:sz w:val="24"/>
          <w:szCs w:val="24"/>
        </w:rPr>
        <w:t xml:space="preserve"> на 20 років</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 xml:space="preserve">строк оренди земельної ділянки (кадастровий номер 4810137200:01:004:0004) площею 10002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перебуває в оренді відповідно до договору оренди землі від 13.03.2009 № 6399, з цільовим призначенням згідно із класифікацією видів цільового призначення земель: 03.15 – </w:t>
      </w:r>
      <w:r w:rsidRPr="00576BFA">
        <w:rPr>
          <w:rFonts w:ascii="Times New Roman" w:hAnsi="Times New Roman" w:cs="Times New Roman"/>
          <w:sz w:val="24"/>
          <w:szCs w:val="24"/>
        </w:rPr>
        <w:t>для будівництва та обслуговування інших будівель громадської забудови</w:t>
      </w:r>
      <w:r w:rsidRPr="00576BFA">
        <w:rPr>
          <w:rFonts w:ascii="Times New Roman" w:eastAsia="Times New Roman" w:hAnsi="Times New Roman" w:cs="Times New Roman"/>
          <w:sz w:val="24"/>
          <w:szCs w:val="24"/>
        </w:rPr>
        <w:t xml:space="preserve">, для обслуговування спортивно-оздоровчого комплексу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Героїв України, 4/15,</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 САЕ 837786, виданого 19.12.2012, відповідно до висновку </w:t>
      </w:r>
      <w:r w:rsidRPr="00576BFA">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07.11.2023 № 42393/12.01-47/23-2 (забудована земельна ділянка).</w:t>
      </w:r>
    </w:p>
    <w:p w14:paraId="7E04118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7D217B8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088BC95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B7375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0D1E0D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AA630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9A4F63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5886F93E"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D14A81F"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C829CFB" w14:textId="05B01E23"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77CF2071" w14:textId="77777777"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601C892F" w14:textId="77777777" w:rsidR="008D5101" w:rsidRDefault="008D5101" w:rsidP="008D51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1C7ACE9" w14:textId="77777777" w:rsidR="008D5101" w:rsidRDefault="008D5101" w:rsidP="008D51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24414282" w14:textId="77777777" w:rsidR="008D5101" w:rsidRDefault="008D5101" w:rsidP="008D510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5080C60F" w14:textId="77777777" w:rsidR="008D5101" w:rsidRPr="00576BFA" w:rsidRDefault="008D5101" w:rsidP="00576BFA">
      <w:pPr>
        <w:spacing w:after="0" w:line="240" w:lineRule="auto"/>
        <w:jc w:val="both"/>
        <w:rPr>
          <w:rFonts w:ascii="Times New Roman" w:eastAsia="Times New Roman" w:hAnsi="Times New Roman" w:cs="Times New Roman"/>
          <w:sz w:val="24"/>
          <w:szCs w:val="24"/>
          <w:lang w:eastAsia="ru-RU"/>
        </w:rPr>
      </w:pPr>
    </w:p>
    <w:p w14:paraId="29CD1C5B"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S-zr-155/64</w:t>
      </w:r>
    </w:p>
    <w:p w14:paraId="3CC59A5D"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rPr>
      </w:pPr>
    </w:p>
    <w:p w14:paraId="03BFAA52"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ФОП Часник Світлані Володимирівні строку оренди земельної ділянки для обслуговування нежитлових приміщень кафе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Корабелів, 12Д у Корабельному районі м. Миколаєва</w:t>
      </w:r>
    </w:p>
    <w:p w14:paraId="6AF5B8A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6FBA70C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ФОП Часник Світлани Володимирівни, дозвільну справу від 17.12.2019 № 000843,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84870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D3D45E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2AF7C6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144017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ФОП Часник Світлані Володимирівні на </w:t>
      </w:r>
      <w:r w:rsidRPr="00576BFA">
        <w:rPr>
          <w:rFonts w:ascii="Times New Roman" w:eastAsia="Times New Roman" w:hAnsi="Times New Roman" w:cs="Times New Roman"/>
          <w:sz w:val="24"/>
          <w:szCs w:val="24"/>
          <w:lang w:val="ru-RU"/>
        </w:rPr>
        <w:t>15</w:t>
      </w:r>
      <w:r w:rsidRPr="00576BFA">
        <w:rPr>
          <w:rFonts w:ascii="Times New Roman" w:eastAsia="Times New Roman" w:hAnsi="Times New Roman" w:cs="Times New Roman"/>
          <w:sz w:val="24"/>
          <w:szCs w:val="24"/>
        </w:rPr>
        <w:t xml:space="preserve"> років строк оренди земельної ділянки (кадастровий номер – 4810136600:07:047:0045) площею 126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відповідно до договору оренди землі від 03.03.2010 № 7396,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кафе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Корабелів, 12Д,</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САВ 849449, виданого 23.12.2009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23.10.2023 № 39778/12.01-47/23-2 (забудована земельна ділянка).</w:t>
      </w:r>
    </w:p>
    <w:p w14:paraId="18F9E73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4628C5E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253E333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3EE90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E7F29B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6FCF0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F6559C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4E3280F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 </w:t>
      </w:r>
    </w:p>
    <w:p w14:paraId="028A2A66"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0989340B" w14:textId="5514D37F"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66CDC09E" w14:textId="698A2AB5"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7E636415" w14:textId="71ED6421" w:rsidR="008D5101" w:rsidRDefault="008D5101" w:rsidP="008D5101">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депутат міської ради О. Розумний.</w:t>
      </w:r>
      <w:r>
        <w:rPr>
          <w:rFonts w:ascii="Times New Roman" w:hAnsi="Times New Roman"/>
          <w:sz w:val="24"/>
          <w:szCs w:val="24"/>
        </w:rPr>
        <w:br/>
      </w:r>
      <w:r>
        <w:rPr>
          <w:rFonts w:ascii="Times New Roman" w:eastAsia="Times New Roman" w:hAnsi="Times New Roman"/>
          <w:b/>
          <w:bCs/>
          <w:sz w:val="24"/>
          <w:szCs w:val="24"/>
        </w:rPr>
        <w:t>ГОЛОСУВАЛИ: --</w:t>
      </w:r>
    </w:p>
    <w:p w14:paraId="1B028EE6" w14:textId="77777777" w:rsidR="008D5101" w:rsidRPr="00576BFA" w:rsidRDefault="008D5101" w:rsidP="00576BFA">
      <w:pPr>
        <w:spacing w:after="0" w:line="240" w:lineRule="auto"/>
        <w:jc w:val="both"/>
        <w:rPr>
          <w:rFonts w:ascii="Times New Roman" w:eastAsia="Times New Roman" w:hAnsi="Times New Roman" w:cs="Times New Roman"/>
          <w:sz w:val="24"/>
          <w:szCs w:val="24"/>
          <w:lang w:eastAsia="ru-RU"/>
        </w:rPr>
      </w:pPr>
    </w:p>
    <w:p w14:paraId="6F9E4B2F"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S-zr-155/21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26B73BF5"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5E83F44D" w14:textId="77777777" w:rsidR="00576BFA" w:rsidRPr="00576BFA" w:rsidRDefault="00576BFA" w:rsidP="00576BFA">
      <w:pPr>
        <w:spacing w:after="0" w:line="240" w:lineRule="auto"/>
        <w:ind w:right="3826"/>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w:t>
      </w:r>
      <w:proofErr w:type="spellStart"/>
      <w:r w:rsidRPr="00576BFA">
        <w:rPr>
          <w:rFonts w:ascii="Times New Roman" w:eastAsia="Times New Roman" w:hAnsi="Times New Roman" w:cs="Times New Roman"/>
          <w:sz w:val="24"/>
          <w:szCs w:val="24"/>
        </w:rPr>
        <w:t>автогаражному</w:t>
      </w:r>
      <w:proofErr w:type="spellEnd"/>
      <w:r w:rsidRPr="00576BFA">
        <w:rPr>
          <w:rFonts w:ascii="Times New Roman" w:eastAsia="Times New Roman" w:hAnsi="Times New Roman" w:cs="Times New Roman"/>
          <w:sz w:val="24"/>
          <w:szCs w:val="24"/>
        </w:rPr>
        <w:t xml:space="preserve"> кооперативу «Морехідний» строку оренди земельної ділянки для обслуговування </w:t>
      </w:r>
      <w:proofErr w:type="spellStart"/>
      <w:r w:rsidRPr="00576BFA">
        <w:rPr>
          <w:rFonts w:ascii="Times New Roman" w:eastAsia="Times New Roman" w:hAnsi="Times New Roman" w:cs="Times New Roman"/>
          <w:sz w:val="24"/>
          <w:szCs w:val="24"/>
        </w:rPr>
        <w:t>автогаражного</w:t>
      </w:r>
      <w:proofErr w:type="spellEnd"/>
      <w:r w:rsidRPr="00576BFA">
        <w:rPr>
          <w:rFonts w:ascii="Times New Roman" w:eastAsia="Times New Roman" w:hAnsi="Times New Roman" w:cs="Times New Roman"/>
          <w:sz w:val="24"/>
          <w:szCs w:val="24"/>
        </w:rPr>
        <w:t xml:space="preserve"> кооперативу по вул. Морехідній, 1-б у Заводському районі м. Миколаєва</w:t>
      </w:r>
    </w:p>
    <w:p w14:paraId="0740271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327324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w:t>
      </w:r>
      <w:proofErr w:type="spellStart"/>
      <w:r w:rsidRPr="00576BFA">
        <w:rPr>
          <w:rFonts w:ascii="Times New Roman" w:eastAsia="Times New Roman" w:hAnsi="Times New Roman" w:cs="Times New Roman"/>
          <w:sz w:val="24"/>
          <w:szCs w:val="24"/>
        </w:rPr>
        <w:t>автогаражного</w:t>
      </w:r>
      <w:proofErr w:type="spellEnd"/>
      <w:r w:rsidRPr="00576BFA">
        <w:rPr>
          <w:rFonts w:ascii="Times New Roman" w:eastAsia="Times New Roman" w:hAnsi="Times New Roman" w:cs="Times New Roman"/>
          <w:sz w:val="24"/>
          <w:szCs w:val="24"/>
        </w:rPr>
        <w:t xml:space="preserve"> кооперативу «Морехідний», дозвільну справу від 28.11.2022 № 23071-000587261-007-03,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C1BB9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046873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7CBE306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752EC8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w:t>
      </w:r>
      <w:proofErr w:type="spellStart"/>
      <w:r w:rsidRPr="00576BFA">
        <w:rPr>
          <w:rFonts w:ascii="Times New Roman" w:eastAsia="Times New Roman" w:hAnsi="Times New Roman" w:cs="Times New Roman"/>
          <w:sz w:val="24"/>
          <w:szCs w:val="24"/>
        </w:rPr>
        <w:t>автогаражному</w:t>
      </w:r>
      <w:proofErr w:type="spellEnd"/>
      <w:r w:rsidRPr="00576BFA">
        <w:rPr>
          <w:rFonts w:ascii="Times New Roman" w:eastAsia="Times New Roman" w:hAnsi="Times New Roman" w:cs="Times New Roman"/>
          <w:sz w:val="24"/>
          <w:szCs w:val="24"/>
        </w:rPr>
        <w:t xml:space="preserve"> кооперативу «Морехідний» на 49 років строк оренди земельної ділянки (кадастровий номер – 4810136300:05:006:0015) площею 10188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яка перебувала в оренді відповідно до договору оренди землі від 02.07.2008 № 5761, з цільовим призначенням згідно із класифікацією видів цільового призначення земель: 02.06</w:t>
      </w:r>
      <w:r w:rsidRPr="00576BFA">
        <w:rPr>
          <w:rFonts w:ascii="Times New Roman" w:hAnsi="Times New Roman" w:cs="Times New Roman"/>
          <w:sz w:val="24"/>
          <w:szCs w:val="24"/>
        </w:rPr>
        <w:t xml:space="preserve"> ‒ </w:t>
      </w:r>
      <w:r w:rsidRPr="00576BFA">
        <w:rPr>
          <w:rFonts w:ascii="Times New Roman" w:eastAsia="Times New Roman" w:hAnsi="Times New Roman" w:cs="Times New Roman"/>
          <w:sz w:val="24"/>
          <w:szCs w:val="24"/>
        </w:rPr>
        <w:t xml:space="preserve">для колективного гаражного будівництва, для обслуговування </w:t>
      </w:r>
      <w:proofErr w:type="spellStart"/>
      <w:r w:rsidRPr="00576BFA">
        <w:rPr>
          <w:rFonts w:ascii="Times New Roman" w:eastAsia="Times New Roman" w:hAnsi="Times New Roman" w:cs="Times New Roman"/>
          <w:sz w:val="24"/>
          <w:szCs w:val="24"/>
        </w:rPr>
        <w:t>автогаражного</w:t>
      </w:r>
      <w:proofErr w:type="spellEnd"/>
      <w:r w:rsidRPr="00576BFA">
        <w:rPr>
          <w:rFonts w:ascii="Times New Roman" w:eastAsia="Times New Roman" w:hAnsi="Times New Roman" w:cs="Times New Roman"/>
          <w:sz w:val="24"/>
          <w:szCs w:val="24"/>
        </w:rPr>
        <w:t xml:space="preserve"> кооперативу по вул. Морехідній, 1-б, без права капітальної забудови та оформлення права власності на існуючі капітальні будівлі відповідно до висновку департаменту архітектури та містобудування Миколаївської міської ради від 11.05.2023 № 13512/12.01-47/23-2 (забудована земельна ділянка).</w:t>
      </w:r>
    </w:p>
    <w:p w14:paraId="3349CC0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31258E4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08CFE9D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4A07B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215C21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27C35C9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C5140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F9F442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1C07BCE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FE5DCAD" w14:textId="1882499B"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594E83B8" w14:textId="341FFD77" w:rsidR="008D5101" w:rsidRDefault="008D5101" w:rsidP="00576BFA">
      <w:pPr>
        <w:spacing w:after="0" w:line="240" w:lineRule="auto"/>
        <w:rPr>
          <w:rFonts w:ascii="Times New Roman" w:eastAsia="Times New Roman" w:hAnsi="Times New Roman" w:cs="Times New Roman"/>
          <w:color w:val="000000"/>
          <w:sz w:val="24"/>
          <w:szCs w:val="24"/>
        </w:rPr>
      </w:pPr>
    </w:p>
    <w:p w14:paraId="4F6C4F5A" w14:textId="12A76957"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092D0531" w14:textId="77777777" w:rsidR="008D5101" w:rsidRDefault="008D5101" w:rsidP="008D5101">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до переліку «Гаражі та </w:t>
      </w:r>
      <w:proofErr w:type="spellStart"/>
      <w:r>
        <w:rPr>
          <w:rFonts w:ascii="Times New Roman" w:hAnsi="Times New Roman"/>
          <w:bCs/>
          <w:sz w:val="24"/>
          <w:szCs w:val="24"/>
        </w:rPr>
        <w:t>автогаражні</w:t>
      </w:r>
      <w:proofErr w:type="spellEnd"/>
      <w:r>
        <w:rPr>
          <w:rFonts w:ascii="Times New Roman" w:hAnsi="Times New Roman"/>
          <w:bCs/>
          <w:sz w:val="24"/>
          <w:szCs w:val="24"/>
        </w:rPr>
        <w:t xml:space="preserve"> кооперативи»</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4A4B8CFB" w14:textId="77777777" w:rsidR="008D5101" w:rsidRPr="00576BFA" w:rsidRDefault="008D5101" w:rsidP="00576BFA">
      <w:pPr>
        <w:spacing w:after="0" w:line="240" w:lineRule="auto"/>
        <w:rPr>
          <w:rFonts w:ascii="Times New Roman" w:eastAsia="Times New Roman" w:hAnsi="Times New Roman" w:cs="Times New Roman"/>
          <w:color w:val="000000"/>
          <w:sz w:val="24"/>
          <w:szCs w:val="24"/>
        </w:rPr>
      </w:pPr>
    </w:p>
    <w:p w14:paraId="604FC9FD"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S-zr-250/2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7004D389"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04342CCE" w14:textId="77777777" w:rsidR="00576BFA" w:rsidRPr="00576BFA" w:rsidRDefault="00576BFA" w:rsidP="00576BFA">
      <w:pPr>
        <w:spacing w:after="0" w:line="240" w:lineRule="auto"/>
        <w:ind w:right="3826"/>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акціонерному товариству «ЗАВОД «ЕКВАТОР» строку оренди земельної ділянки для обслуговування нежитлової будівлі по вул. </w:t>
      </w:r>
      <w:proofErr w:type="spellStart"/>
      <w:r w:rsidRPr="00576BFA">
        <w:rPr>
          <w:rFonts w:ascii="Times New Roman" w:eastAsia="Times New Roman" w:hAnsi="Times New Roman" w:cs="Times New Roman"/>
          <w:sz w:val="24"/>
          <w:szCs w:val="24"/>
        </w:rPr>
        <w:t>Новосільській</w:t>
      </w:r>
      <w:proofErr w:type="spellEnd"/>
      <w:r w:rsidRPr="00576BFA">
        <w:rPr>
          <w:rFonts w:ascii="Times New Roman" w:eastAsia="Times New Roman" w:hAnsi="Times New Roman" w:cs="Times New Roman"/>
          <w:sz w:val="24"/>
          <w:szCs w:val="24"/>
        </w:rPr>
        <w:t>, 1 у Заводському районі м. Миколаєва</w:t>
      </w:r>
    </w:p>
    <w:p w14:paraId="60A77C0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44E044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акціонерного товариства «ЗАВОД «ЕКВАТОР», дозвільні справи від 02.02.2022 №</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23064-000567767-007-03 та від 29.03.2023              № 23010-000602795-007-03,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0076C5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7D511B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141467F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DE5AFE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акціонерному товариству «ЗАВОД «ЕКВАТОР» на </w:t>
      </w:r>
      <w:r w:rsidRPr="00576BFA">
        <w:rPr>
          <w:rFonts w:ascii="Times New Roman" w:eastAsia="Times New Roman" w:hAnsi="Times New Roman" w:cs="Times New Roman"/>
          <w:sz w:val="24"/>
          <w:szCs w:val="24"/>
          <w:lang w:val="ru-RU"/>
        </w:rPr>
        <w:t>15</w:t>
      </w:r>
      <w:r w:rsidRPr="00576BFA">
        <w:rPr>
          <w:rFonts w:ascii="Times New Roman" w:eastAsia="Times New Roman" w:hAnsi="Times New Roman" w:cs="Times New Roman"/>
          <w:sz w:val="24"/>
          <w:szCs w:val="24"/>
        </w:rPr>
        <w:t xml:space="preserve"> років строк оренди земельної ділянки (кадастровий номер – 4810136300:02:030:0014) площею 1845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відповідно до договору оренди землі від 16.02.2012 № 8556, з цільовим призначенням згідно із класифікацією видів цільового призначення земель: 11.02 - для розміщення експлуатації основних, підсобних та допоміжних будівель та споруд підприємств переробної, машинобудівної та іншої промисловості, для обслуговування нежитлової будівлі по вул. </w:t>
      </w:r>
      <w:proofErr w:type="spellStart"/>
      <w:r w:rsidRPr="00576BFA">
        <w:rPr>
          <w:rFonts w:ascii="Times New Roman" w:eastAsia="Times New Roman" w:hAnsi="Times New Roman" w:cs="Times New Roman"/>
          <w:sz w:val="24"/>
          <w:szCs w:val="24"/>
        </w:rPr>
        <w:t>Новосільській</w:t>
      </w:r>
      <w:proofErr w:type="spellEnd"/>
      <w:r w:rsidRPr="00576BFA">
        <w:rPr>
          <w:rFonts w:ascii="Times New Roman" w:eastAsia="Times New Roman" w:hAnsi="Times New Roman" w:cs="Times New Roman"/>
          <w:sz w:val="24"/>
          <w:szCs w:val="24"/>
        </w:rPr>
        <w:t>, 1,</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САЕ 462411, виданого 08.08.2011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08.02.2022  № 6485/12.01-47/22-2 (забудована земельна ділянка).</w:t>
      </w:r>
    </w:p>
    <w:p w14:paraId="1F99C85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69A8B8C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08C69DF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A5D7A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34E145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6FAAD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67FAEF3F" w14:textId="77777777" w:rsidR="00576BFA" w:rsidRPr="00576BFA" w:rsidRDefault="00576BFA" w:rsidP="00576BFA">
      <w:pPr>
        <w:spacing w:after="0" w:line="240" w:lineRule="auto"/>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20B9339B" w14:textId="77777777" w:rsidR="00576BFA" w:rsidRPr="00576BFA" w:rsidRDefault="00576BFA" w:rsidP="00576BFA"/>
    <w:p w14:paraId="7BFD947A"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A35FDFC" w14:textId="3B80F4F7" w:rsidR="00576BFA" w:rsidRDefault="00576BFA" w:rsidP="00576BFA"/>
    <w:p w14:paraId="711D91FF" w14:textId="77777777"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27.03.2024.</w:t>
      </w:r>
    </w:p>
    <w:p w14:paraId="1676CB58" w14:textId="77777777" w:rsidR="008D5101" w:rsidRDefault="008D5101" w:rsidP="008D51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663A225" w14:textId="77777777" w:rsidR="008D5101" w:rsidRDefault="008D5101" w:rsidP="008D51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D4270B6" w14:textId="0CC804EC" w:rsidR="008D5101" w:rsidRDefault="008D5101" w:rsidP="008D510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707184C2" w14:textId="77777777" w:rsidR="008D5101" w:rsidRPr="008D5101" w:rsidRDefault="008D5101" w:rsidP="008D5101">
      <w:pPr>
        <w:widowControl w:val="0"/>
        <w:tabs>
          <w:tab w:val="left" w:pos="7615"/>
        </w:tabs>
        <w:spacing w:after="0" w:line="240" w:lineRule="auto"/>
        <w:ind w:right="-144"/>
        <w:rPr>
          <w:rFonts w:ascii="Times New Roman" w:eastAsia="Times New Roman" w:hAnsi="Times New Roman" w:cs="Times New Roman"/>
          <w:color w:val="000000"/>
          <w:sz w:val="24"/>
          <w:szCs w:val="24"/>
        </w:rPr>
      </w:pPr>
    </w:p>
    <w:p w14:paraId="145D9B85"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S-zr-260/33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6623F12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BE7CCC6" w14:textId="77777777" w:rsidR="00576BFA" w:rsidRPr="00576BFA" w:rsidRDefault="00576BFA" w:rsidP="00576BFA">
      <w:pPr>
        <w:tabs>
          <w:tab w:val="left" w:pos="3119"/>
        </w:tabs>
        <w:spacing w:after="0" w:line="240" w:lineRule="auto"/>
        <w:ind w:right="4393"/>
        <w:jc w:val="both"/>
        <w:rPr>
          <w:rFonts w:ascii="Times New Roman" w:eastAsia="Times New Roman" w:hAnsi="Times New Roman" w:cs="Times New Roman"/>
          <w:sz w:val="24"/>
          <w:szCs w:val="24"/>
        </w:rPr>
      </w:pPr>
      <w:bookmarkStart w:id="16" w:name="_Hlk152081372"/>
      <w:r w:rsidRPr="00576BFA">
        <w:rPr>
          <w:rFonts w:ascii="Times New Roman" w:eastAsia="Times New Roman" w:hAnsi="Times New Roman" w:cs="Times New Roman"/>
          <w:sz w:val="24"/>
          <w:szCs w:val="24"/>
        </w:rPr>
        <w:t xml:space="preserve">Про передачу громадянці </w:t>
      </w:r>
      <w:proofErr w:type="spellStart"/>
      <w:r w:rsidRPr="00576BFA">
        <w:rPr>
          <w:rFonts w:ascii="Times New Roman" w:eastAsia="Times New Roman" w:hAnsi="Times New Roman" w:cs="Times New Roman"/>
          <w:sz w:val="24"/>
          <w:szCs w:val="24"/>
        </w:rPr>
        <w:t>Касюковій</w:t>
      </w:r>
      <w:proofErr w:type="spellEnd"/>
      <w:r w:rsidRPr="00576BFA">
        <w:rPr>
          <w:rFonts w:ascii="Times New Roman" w:eastAsia="Times New Roman" w:hAnsi="Times New Roman" w:cs="Times New Roman"/>
          <w:sz w:val="24"/>
          <w:szCs w:val="24"/>
        </w:rPr>
        <w:t xml:space="preserve"> Юлії Владиславівні в оренду земельної  ділянки  </w:t>
      </w:r>
      <w:r w:rsidRPr="00576BFA">
        <w:rPr>
          <w:rFonts w:ascii="Times New Roman" w:hAnsi="Times New Roman" w:cs="Times New Roman"/>
          <w:sz w:val="24"/>
          <w:szCs w:val="24"/>
          <w:shd w:val="clear" w:color="auto" w:fill="FFFFFF"/>
        </w:rPr>
        <w:t xml:space="preserve">для обслуговування нежитлових приміщень по вул. 1 Інгульській, 1А/5 </w:t>
      </w:r>
      <w:r w:rsidRPr="00576BFA">
        <w:rPr>
          <w:rFonts w:ascii="Times New Roman" w:hAnsi="Times New Roman" w:cs="Times New Roman"/>
          <w:sz w:val="24"/>
          <w:szCs w:val="24"/>
        </w:rPr>
        <w:t xml:space="preserve">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bookmarkEnd w:id="16"/>
    <w:p w14:paraId="56A78CB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74CE189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громадянки </w:t>
      </w:r>
      <w:proofErr w:type="spellStart"/>
      <w:r w:rsidRPr="00576BFA">
        <w:rPr>
          <w:rFonts w:ascii="Times New Roman" w:eastAsia="Times New Roman" w:hAnsi="Times New Roman" w:cs="Times New Roman"/>
          <w:sz w:val="24"/>
          <w:szCs w:val="24"/>
        </w:rPr>
        <w:t>Касюкової</w:t>
      </w:r>
      <w:proofErr w:type="spellEnd"/>
      <w:r w:rsidRPr="00576BFA">
        <w:rPr>
          <w:rFonts w:ascii="Times New Roman" w:eastAsia="Times New Roman" w:hAnsi="Times New Roman" w:cs="Times New Roman"/>
          <w:sz w:val="24"/>
          <w:szCs w:val="24"/>
        </w:rPr>
        <w:t xml:space="preserve"> Юлії Владиславівни, дозвільну справу від 27.09.2023 № 23010-000644227-007-09,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91C64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070437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1DD93CD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1FFF3D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Припинити ФОП Сироті Раїсі Олександрівні право користування земельною ділянкою (кадастровий номер 4810136900:03:003:0006) площею 1348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по вул. 1 Інгульській, 1А/5.</w:t>
      </w:r>
    </w:p>
    <w:p w14:paraId="4339B8D3"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eastAsia="Times New Roman" w:hAnsi="Times New Roman" w:cs="Times New Roman"/>
          <w:sz w:val="24"/>
          <w:szCs w:val="24"/>
        </w:rPr>
        <w:t xml:space="preserve">1.1.  Передати громадянці </w:t>
      </w:r>
      <w:proofErr w:type="spellStart"/>
      <w:r w:rsidRPr="00576BFA">
        <w:rPr>
          <w:rFonts w:ascii="Times New Roman" w:eastAsia="Times New Roman" w:hAnsi="Times New Roman" w:cs="Times New Roman"/>
          <w:sz w:val="24"/>
          <w:szCs w:val="24"/>
        </w:rPr>
        <w:t>Касюковій</w:t>
      </w:r>
      <w:proofErr w:type="spellEnd"/>
      <w:r w:rsidRPr="00576BFA">
        <w:rPr>
          <w:rFonts w:ascii="Times New Roman" w:eastAsia="Times New Roman" w:hAnsi="Times New Roman" w:cs="Times New Roman"/>
          <w:sz w:val="24"/>
          <w:szCs w:val="24"/>
        </w:rPr>
        <w:t xml:space="preserve"> Юлії Владиславівні в оренду строком на 15 років земельну ділянку (кадастровий номер – 4810136900:03:003:0006) площею 1348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w:t>
      </w:r>
      <w:r w:rsidRPr="00576BFA">
        <w:rPr>
          <w:rFonts w:ascii="Times New Roman" w:hAnsi="Times New Roman" w:cs="Times New Roman"/>
          <w:sz w:val="24"/>
          <w:szCs w:val="24"/>
        </w:rPr>
        <w:t xml:space="preserve">для будівництва та обслуговування будівель торгівлі, </w:t>
      </w:r>
      <w:r w:rsidRPr="00576BFA">
        <w:rPr>
          <w:rFonts w:ascii="Times New Roman" w:hAnsi="Times New Roman" w:cs="Times New Roman"/>
          <w:sz w:val="24"/>
          <w:szCs w:val="24"/>
          <w:shd w:val="clear" w:color="auto" w:fill="FFFFFF"/>
        </w:rPr>
        <w:t xml:space="preserve">для обслуговування нежитлових приміщень </w:t>
      </w:r>
      <w:r w:rsidRPr="00576BFA">
        <w:rPr>
          <w:rFonts w:ascii="Times New Roman" w:hAnsi="Times New Roman" w:cs="Times New Roman"/>
          <w:sz w:val="24"/>
          <w:szCs w:val="24"/>
        </w:rPr>
        <w:t>по вул. 1 Інгульській, 1А/5</w:t>
      </w:r>
      <w:r w:rsidRPr="00576BFA">
        <w:rPr>
          <w:rFonts w:ascii="Times New Roman" w:eastAsia="Times New Roman" w:hAnsi="Times New Roman" w:cs="Times New Roman"/>
          <w:sz w:val="24"/>
          <w:szCs w:val="24"/>
        </w:rPr>
        <w:t>,</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w:t>
      </w:r>
      <w:r w:rsidRPr="00576BFA">
        <w:rPr>
          <w:rFonts w:ascii="Times New Roman" w:hAnsi="Times New Roman" w:cs="Times New Roman"/>
          <w:sz w:val="24"/>
          <w:szCs w:val="24"/>
        </w:rPr>
        <w:t xml:space="preserve"> рішення Центрального районного суду м. Миколаєва від 11.01.2023 № 490/4845/22, </w:t>
      </w:r>
      <w:r w:rsidRPr="00576BFA">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13.10.2023 № 38174/12.01-47/23-2 (забудована земельна ділянка).</w:t>
      </w:r>
    </w:p>
    <w:p w14:paraId="187441F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3F131C8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оренди землі</w:t>
      </w:r>
      <w:r w:rsidRPr="00576BFA">
        <w:rPr>
          <w:rFonts w:ascii="Times New Roman" w:eastAsia="Times New Roman" w:hAnsi="Times New Roman" w:cs="Times New Roman"/>
          <w:sz w:val="24"/>
          <w:szCs w:val="24"/>
          <w:lang w:val="ru-RU"/>
        </w:rPr>
        <w:t>;</w:t>
      </w:r>
    </w:p>
    <w:p w14:paraId="5B3A870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5A76B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C8981F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4C4DE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454868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39B9E86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C1648FC"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DFAA58A" w14:textId="4DFEFB11" w:rsidR="00576BFA" w:rsidRDefault="00576BFA" w:rsidP="00576BFA">
      <w:pPr>
        <w:spacing w:after="0" w:line="240" w:lineRule="auto"/>
        <w:jc w:val="both"/>
        <w:rPr>
          <w:rFonts w:ascii="Times New Roman" w:eastAsia="Times New Roman" w:hAnsi="Times New Roman" w:cs="Times New Roman"/>
          <w:sz w:val="24"/>
          <w:szCs w:val="24"/>
        </w:rPr>
      </w:pPr>
    </w:p>
    <w:p w14:paraId="05E20E69" w14:textId="77777777"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4C4F853F" w14:textId="77777777" w:rsidR="008D5101" w:rsidRDefault="008D5101" w:rsidP="008D51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1B79715" w14:textId="77777777" w:rsidR="008D5101" w:rsidRDefault="008D5101" w:rsidP="008D51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«за» – 6, «проти» – 0, «утримались» – 0.</w:t>
      </w:r>
    </w:p>
    <w:p w14:paraId="1B2BC843" w14:textId="77777777" w:rsidR="008D5101" w:rsidRDefault="008D5101" w:rsidP="008D5101">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49F286EE" w14:textId="77777777" w:rsidR="008D5101" w:rsidRPr="00576BFA" w:rsidRDefault="008D5101" w:rsidP="00576BFA">
      <w:pPr>
        <w:spacing w:after="0" w:line="240" w:lineRule="auto"/>
        <w:jc w:val="both"/>
        <w:rPr>
          <w:rFonts w:ascii="Times New Roman" w:eastAsia="Times New Roman" w:hAnsi="Times New Roman" w:cs="Times New Roman"/>
          <w:sz w:val="24"/>
          <w:szCs w:val="24"/>
        </w:rPr>
      </w:pPr>
    </w:p>
    <w:p w14:paraId="43AD8F9A"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S-zr-260/47</w:t>
      </w:r>
    </w:p>
    <w:p w14:paraId="746AD325"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4133283B"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ФОП </w:t>
      </w:r>
      <w:proofErr w:type="spellStart"/>
      <w:r w:rsidRPr="00576BFA">
        <w:rPr>
          <w:rFonts w:ascii="Times New Roman" w:eastAsia="Times New Roman" w:hAnsi="Times New Roman" w:cs="Times New Roman"/>
          <w:sz w:val="24"/>
          <w:szCs w:val="24"/>
        </w:rPr>
        <w:t>Єгіазаряну</w:t>
      </w:r>
      <w:proofErr w:type="spellEnd"/>
      <w:r w:rsidRPr="00576BFA">
        <w:rPr>
          <w:rFonts w:ascii="Times New Roman" w:eastAsia="Times New Roman" w:hAnsi="Times New Roman" w:cs="Times New Roman"/>
          <w:sz w:val="24"/>
          <w:szCs w:val="24"/>
        </w:rPr>
        <w:t xml:space="preserve"> Альберту </w:t>
      </w:r>
      <w:proofErr w:type="spellStart"/>
      <w:r w:rsidRPr="00576BFA">
        <w:rPr>
          <w:rFonts w:ascii="Times New Roman" w:eastAsia="Times New Roman" w:hAnsi="Times New Roman" w:cs="Times New Roman"/>
          <w:sz w:val="24"/>
          <w:szCs w:val="24"/>
        </w:rPr>
        <w:t>Казаровичу</w:t>
      </w:r>
      <w:proofErr w:type="spellEnd"/>
      <w:r w:rsidRPr="00576BFA">
        <w:rPr>
          <w:rFonts w:ascii="Times New Roman" w:eastAsia="Times New Roman" w:hAnsi="Times New Roman" w:cs="Times New Roman"/>
          <w:sz w:val="24"/>
          <w:szCs w:val="24"/>
        </w:rPr>
        <w:t xml:space="preserve"> строку оренди земельної ділянки </w:t>
      </w:r>
      <w:r w:rsidRPr="00576BFA">
        <w:rPr>
          <w:rFonts w:ascii="Times New Roman" w:hAnsi="Times New Roman" w:cs="Times New Roman"/>
          <w:sz w:val="24"/>
          <w:szCs w:val="24"/>
          <w:shd w:val="clear" w:color="auto" w:fill="FFFFFF"/>
        </w:rPr>
        <w:t xml:space="preserve">для </w:t>
      </w:r>
      <w:r w:rsidRPr="00576BFA">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xml:space="preserve">. Центральному, 25 </w:t>
      </w:r>
      <w:r w:rsidRPr="00576BFA">
        <w:rPr>
          <w:rFonts w:ascii="Times New Roman" w:eastAsia="Times New Roman" w:hAnsi="Times New Roman" w:cs="Times New Roman"/>
          <w:sz w:val="24"/>
          <w:szCs w:val="24"/>
        </w:rPr>
        <w:t>у Заводському районі м. Миколаєва</w:t>
      </w:r>
    </w:p>
    <w:p w14:paraId="629B2796"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54AA29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ФОП </w:t>
      </w:r>
      <w:proofErr w:type="spellStart"/>
      <w:r w:rsidRPr="00576BFA">
        <w:rPr>
          <w:rFonts w:ascii="Times New Roman" w:eastAsia="Times New Roman" w:hAnsi="Times New Roman" w:cs="Times New Roman"/>
          <w:sz w:val="24"/>
          <w:szCs w:val="24"/>
        </w:rPr>
        <w:t>Єгізаряна</w:t>
      </w:r>
      <w:proofErr w:type="spellEnd"/>
      <w:r w:rsidRPr="00576BFA">
        <w:rPr>
          <w:rFonts w:ascii="Times New Roman" w:eastAsia="Times New Roman" w:hAnsi="Times New Roman" w:cs="Times New Roman"/>
          <w:sz w:val="24"/>
          <w:szCs w:val="24"/>
        </w:rPr>
        <w:t xml:space="preserve"> Альберта </w:t>
      </w:r>
      <w:proofErr w:type="spellStart"/>
      <w:r w:rsidRPr="00576BFA">
        <w:rPr>
          <w:rFonts w:ascii="Times New Roman" w:eastAsia="Times New Roman" w:hAnsi="Times New Roman" w:cs="Times New Roman"/>
          <w:sz w:val="24"/>
          <w:szCs w:val="24"/>
        </w:rPr>
        <w:t>Казаровича</w:t>
      </w:r>
      <w:proofErr w:type="spellEnd"/>
      <w:r w:rsidRPr="00576BFA">
        <w:rPr>
          <w:rFonts w:ascii="Times New Roman" w:eastAsia="Times New Roman" w:hAnsi="Times New Roman" w:cs="Times New Roman"/>
          <w:sz w:val="24"/>
          <w:szCs w:val="24"/>
        </w:rPr>
        <w:t>, дозвільну справу від 21.11.2023 № 23064-000658382-007-22,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4D94A3"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A4C1A3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4958FA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8B41EC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ФОП </w:t>
      </w:r>
      <w:proofErr w:type="spellStart"/>
      <w:r w:rsidRPr="00576BFA">
        <w:rPr>
          <w:rFonts w:ascii="Times New Roman" w:eastAsia="Times New Roman" w:hAnsi="Times New Roman" w:cs="Times New Roman"/>
          <w:sz w:val="24"/>
          <w:szCs w:val="24"/>
        </w:rPr>
        <w:t>Єгіазаряну</w:t>
      </w:r>
      <w:proofErr w:type="spellEnd"/>
      <w:r w:rsidRPr="00576BFA">
        <w:rPr>
          <w:rFonts w:ascii="Times New Roman" w:eastAsia="Times New Roman" w:hAnsi="Times New Roman" w:cs="Times New Roman"/>
          <w:sz w:val="24"/>
          <w:szCs w:val="24"/>
        </w:rPr>
        <w:t xml:space="preserve"> Альберту </w:t>
      </w:r>
      <w:proofErr w:type="spellStart"/>
      <w:r w:rsidRPr="00576BFA">
        <w:rPr>
          <w:rFonts w:ascii="Times New Roman" w:eastAsia="Times New Roman" w:hAnsi="Times New Roman" w:cs="Times New Roman"/>
          <w:sz w:val="24"/>
          <w:szCs w:val="24"/>
        </w:rPr>
        <w:t>Казаровичу</w:t>
      </w:r>
      <w:proofErr w:type="spellEnd"/>
      <w:r w:rsidRPr="00576BFA">
        <w:rPr>
          <w:rFonts w:ascii="Times New Roman" w:eastAsia="Times New Roman" w:hAnsi="Times New Roman" w:cs="Times New Roman"/>
          <w:sz w:val="24"/>
          <w:szCs w:val="24"/>
        </w:rPr>
        <w:t xml:space="preserve"> на 10 років строк оренди земельної ділянки (кадастровий номер 4810136300:01:020:0008) площею 33360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(ідеальна частка складає 4/1000, що становить 117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w:t>
      </w:r>
      <w:r w:rsidRPr="00576BFA">
        <w:rPr>
          <w:rFonts w:ascii="Times New Roman" w:hAnsi="Times New Roman" w:cs="Times New Roman"/>
          <w:sz w:val="24"/>
          <w:szCs w:val="24"/>
        </w:rPr>
        <w:t xml:space="preserve">для будівництва та обслуговування будівель торгівлі, </w:t>
      </w:r>
      <w:r w:rsidRPr="00576BFA">
        <w:rPr>
          <w:rFonts w:ascii="Times New Roman" w:hAnsi="Times New Roman" w:cs="Times New Roman"/>
          <w:sz w:val="24"/>
          <w:szCs w:val="24"/>
          <w:shd w:val="clear" w:color="auto" w:fill="FFFFFF"/>
        </w:rPr>
        <w:t xml:space="preserve">для </w:t>
      </w:r>
      <w:r w:rsidRPr="00576BFA">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xml:space="preserve">. Центральному, 25, без подальшого права збільшення невідповідності містобудівному регламенту та оформлення права власності на нерухоме майно,  </w:t>
      </w:r>
      <w:r w:rsidRPr="00576BFA">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06.12.2023  №  47905/12.01-47/23-2 (забудована земельна ділянка).</w:t>
      </w:r>
    </w:p>
    <w:p w14:paraId="010DABD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0485E7A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2015441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E1274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AADE82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B0690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6BAF0B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7CB2546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05CFA36"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9F7E120" w14:textId="302E1ED3"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1739CF7B" w14:textId="03CCABAB" w:rsidR="008D5101" w:rsidRDefault="008D5101" w:rsidP="008D510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w:t>
      </w:r>
      <w:r w:rsidR="007A4403">
        <w:rPr>
          <w:rFonts w:ascii="Times New Roman" w:eastAsia="Times New Roman" w:hAnsi="Times New Roman"/>
          <w:b/>
          <w:sz w:val="24"/>
          <w:szCs w:val="24"/>
        </w:rPr>
        <w:t xml:space="preserve"> (</w:t>
      </w:r>
      <w:r w:rsidR="007A4403">
        <w:rPr>
          <w:rFonts w:ascii="Times New Roman" w:eastAsia="Times New Roman" w:hAnsi="Times New Roman"/>
          <w:b/>
          <w:sz w:val="24"/>
          <w:szCs w:val="24"/>
          <w:lang w:val="en-US"/>
        </w:rPr>
        <w:t>II</w:t>
      </w:r>
      <w:r w:rsidR="007A4403" w:rsidRPr="007A4403">
        <w:rPr>
          <w:rFonts w:ascii="Times New Roman" w:eastAsia="Times New Roman" w:hAnsi="Times New Roman"/>
          <w:b/>
          <w:sz w:val="24"/>
          <w:szCs w:val="24"/>
          <w:lang w:val="ru-RU"/>
        </w:rPr>
        <w:t xml:space="preserve"> </w:t>
      </w:r>
      <w:r w:rsidR="007A4403">
        <w:rPr>
          <w:rFonts w:ascii="Times New Roman" w:eastAsia="Times New Roman" w:hAnsi="Times New Roman"/>
          <w:b/>
          <w:sz w:val="24"/>
          <w:szCs w:val="24"/>
        </w:rPr>
        <w:t>засідання)</w:t>
      </w:r>
      <w:r>
        <w:rPr>
          <w:rFonts w:ascii="Times New Roman" w:eastAsia="Times New Roman" w:hAnsi="Times New Roman"/>
          <w:b/>
          <w:sz w:val="24"/>
          <w:szCs w:val="24"/>
        </w:rPr>
        <w:t>.</w:t>
      </w:r>
    </w:p>
    <w:p w14:paraId="1FD94CFF" w14:textId="77777777" w:rsidR="008D5101" w:rsidRDefault="008D5101" w:rsidP="008D510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E6B85A9" w14:textId="2E57457E" w:rsidR="008D5101" w:rsidRPr="00E74117" w:rsidRDefault="008D5101" w:rsidP="008D5101">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sidRPr="00E74117">
        <w:rPr>
          <w:rFonts w:ascii="Times New Roman" w:eastAsia="Times New Roman" w:hAnsi="Times New Roman"/>
          <w:sz w:val="24"/>
          <w:szCs w:val="24"/>
        </w:rPr>
        <w:t>голосували</w:t>
      </w:r>
      <w:proofErr w:type="spellEnd"/>
      <w:r w:rsidRPr="00E74117">
        <w:rPr>
          <w:rFonts w:ascii="Times New Roman" w:eastAsia="Times New Roman" w:hAnsi="Times New Roman"/>
          <w:sz w:val="24"/>
          <w:szCs w:val="24"/>
        </w:rPr>
        <w:t xml:space="preserve"> пакетом </w:t>
      </w:r>
      <w:r w:rsidR="00E74117">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E74117">
        <w:rPr>
          <w:rFonts w:ascii="Times New Roman" w:eastAsia="Times New Roman" w:hAnsi="Times New Roman"/>
          <w:sz w:val="24"/>
          <w:szCs w:val="24"/>
          <w:lang w:val="en-US"/>
        </w:rPr>
        <w:t>s</w:t>
      </w:r>
      <w:r w:rsidRPr="00E74117">
        <w:rPr>
          <w:rFonts w:ascii="Times New Roman" w:eastAsia="Times New Roman" w:hAnsi="Times New Roman"/>
          <w:sz w:val="24"/>
          <w:szCs w:val="24"/>
        </w:rPr>
        <w:t>-</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- 4/20</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- 136</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-zr-3/148</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- 47/244</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xml:space="preserve">- 56/26 </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-zr-64/84</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- 107/19</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-zr-155/69</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-zr-155/70</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-zr-260/47</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- 12/28</w:t>
      </w:r>
      <w:r w:rsidR="00E74117" w:rsidRPr="00E74117">
        <w:rPr>
          <w:rFonts w:ascii="Times New Roman" w:eastAsia="Times New Roman" w:hAnsi="Times New Roman"/>
          <w:sz w:val="24"/>
          <w:szCs w:val="24"/>
        </w:rPr>
        <w:t xml:space="preserve">, </w:t>
      </w:r>
      <w:r w:rsidRPr="00E74117">
        <w:rPr>
          <w:rFonts w:ascii="Times New Roman" w:eastAsia="Times New Roman" w:hAnsi="Times New Roman"/>
          <w:sz w:val="24"/>
          <w:szCs w:val="24"/>
        </w:rPr>
        <w:t>s -zr-123</w:t>
      </w:r>
      <w:r w:rsidR="00E74117">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746143BD" w14:textId="77777777" w:rsidR="008D5101" w:rsidRPr="00576BFA" w:rsidRDefault="008D5101" w:rsidP="00576BFA">
      <w:pPr>
        <w:spacing w:after="0" w:line="240" w:lineRule="auto"/>
        <w:jc w:val="both"/>
        <w:rPr>
          <w:rFonts w:ascii="Times New Roman" w:eastAsia="Times New Roman" w:hAnsi="Times New Roman" w:cs="Times New Roman"/>
          <w:sz w:val="24"/>
          <w:szCs w:val="24"/>
          <w:lang w:eastAsia="ru-RU"/>
        </w:rPr>
      </w:pPr>
    </w:p>
    <w:p w14:paraId="65847DF6"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lastRenderedPageBreak/>
        <w:t xml:space="preserve">S-zr-155/70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26E13171"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2832852F"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надання дозволу ТОВ «МИКОЛАЇВКОМУНДОРПРОЕКТ» на розроблення </w:t>
      </w:r>
      <w:proofErr w:type="spellStart"/>
      <w:r w:rsidRPr="00576BFA">
        <w:rPr>
          <w:rFonts w:ascii="Times New Roman" w:eastAsia="Times New Roman" w:hAnsi="Times New Roman" w:cs="Times New Roman"/>
          <w:sz w:val="24"/>
          <w:szCs w:val="24"/>
        </w:rPr>
        <w:t>проєкту</w:t>
      </w:r>
      <w:proofErr w:type="spellEnd"/>
      <w:r w:rsidRPr="00576BFA">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нежитлового об’єкта по вул. Нікольській, 7 у Центральному  районі  м. Миколаєва</w:t>
      </w:r>
    </w:p>
    <w:p w14:paraId="352C1A5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7FB534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ТОВ «МИКОЛАЇВКОМУНДОРПРОЕКТ», дозвільну справу  від 13.06.2023 № 23008-000618967-007-11,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B66BD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453CEA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6E2AC0E4"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936D2D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Надати ТОВ «МИКОЛАЇВКОМУНДОРПРОЕКТ» дозвіл на розроблення </w:t>
      </w:r>
      <w:proofErr w:type="spellStart"/>
      <w:r w:rsidRPr="00576BFA">
        <w:rPr>
          <w:rFonts w:ascii="Times New Roman" w:eastAsia="Times New Roman" w:hAnsi="Times New Roman" w:cs="Times New Roman"/>
          <w:sz w:val="24"/>
          <w:szCs w:val="24"/>
        </w:rPr>
        <w:t>проєкту</w:t>
      </w:r>
      <w:proofErr w:type="spellEnd"/>
      <w:r w:rsidRPr="00576BFA">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40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із земель комунальної власності,</w:t>
      </w:r>
      <w:r w:rsidRPr="00576BFA">
        <w:rPr>
          <w:rFonts w:ascii="Times New Roman" w:hAnsi="Times New Roman" w:cs="Times New Roman"/>
          <w:sz w:val="24"/>
          <w:szCs w:val="24"/>
        </w:rPr>
        <w:t xml:space="preserve"> </w:t>
      </w:r>
      <w:bookmarkStart w:id="17" w:name="_Hlk149748834"/>
      <w:r w:rsidRPr="00576BFA">
        <w:rPr>
          <w:rFonts w:ascii="Times New Roman" w:eastAsia="Times New Roman" w:hAnsi="Times New Roman" w:cs="Times New Roman"/>
          <w:sz w:val="24"/>
          <w:szCs w:val="24"/>
        </w:rPr>
        <w:t xml:space="preserve">для обслуговування </w:t>
      </w:r>
      <w:bookmarkEnd w:id="17"/>
      <w:r w:rsidRPr="00576BFA">
        <w:rPr>
          <w:rFonts w:ascii="Times New Roman" w:eastAsia="Times New Roman" w:hAnsi="Times New Roman" w:cs="Times New Roman"/>
          <w:sz w:val="24"/>
          <w:szCs w:val="24"/>
        </w:rPr>
        <w:t>нежитлового об’єкта (консоль 2 поверху) по вул. Нікольській, 7,</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МК162183041548 виданого 31.10.2018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20.07.2023 № 23910/12.01-47/23-2 (забудована земельна ділянка).</w:t>
      </w:r>
    </w:p>
    <w:p w14:paraId="4742ED5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98638B"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A2FC123"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65111615"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5B891093"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44DB54A" w14:textId="564EB7E5"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661F2B34" w14:textId="3DE08162" w:rsidR="00B15429" w:rsidRDefault="00B15429" w:rsidP="00B1542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w:t>
      </w:r>
      <w:r w:rsidR="007A4403">
        <w:rPr>
          <w:rFonts w:ascii="Times New Roman" w:eastAsia="Times New Roman" w:hAnsi="Times New Roman"/>
          <w:b/>
          <w:sz w:val="24"/>
          <w:szCs w:val="24"/>
        </w:rPr>
        <w:t xml:space="preserve"> (</w:t>
      </w:r>
      <w:r w:rsidR="007A4403">
        <w:rPr>
          <w:rFonts w:ascii="Times New Roman" w:eastAsia="Times New Roman" w:hAnsi="Times New Roman"/>
          <w:b/>
          <w:sz w:val="24"/>
          <w:szCs w:val="24"/>
          <w:lang w:val="en-US"/>
        </w:rPr>
        <w:t>II</w:t>
      </w:r>
      <w:r w:rsidR="007A4403" w:rsidRPr="007A4403">
        <w:rPr>
          <w:rFonts w:ascii="Times New Roman" w:eastAsia="Times New Roman" w:hAnsi="Times New Roman"/>
          <w:b/>
          <w:sz w:val="24"/>
          <w:szCs w:val="24"/>
          <w:lang w:val="ru-RU"/>
        </w:rPr>
        <w:t xml:space="preserve"> </w:t>
      </w:r>
      <w:r w:rsidR="007A4403">
        <w:rPr>
          <w:rFonts w:ascii="Times New Roman" w:eastAsia="Times New Roman" w:hAnsi="Times New Roman"/>
          <w:b/>
          <w:sz w:val="24"/>
          <w:szCs w:val="24"/>
        </w:rPr>
        <w:t>засідання)</w:t>
      </w:r>
      <w:r>
        <w:rPr>
          <w:rFonts w:ascii="Times New Roman" w:eastAsia="Times New Roman" w:hAnsi="Times New Roman"/>
          <w:b/>
          <w:sz w:val="24"/>
          <w:szCs w:val="24"/>
        </w:rPr>
        <w:t>.</w:t>
      </w:r>
    </w:p>
    <w:p w14:paraId="54C964EC" w14:textId="77777777" w:rsidR="00B15429" w:rsidRDefault="00B15429" w:rsidP="00B1542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D319550" w14:textId="6511B036" w:rsidR="00B15429" w:rsidRPr="00E74117" w:rsidRDefault="00B15429" w:rsidP="00B15429">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sidRPr="00E74117">
        <w:rPr>
          <w:rFonts w:ascii="Times New Roman" w:eastAsia="Times New Roman" w:hAnsi="Times New Roman"/>
          <w:sz w:val="24"/>
          <w:szCs w:val="24"/>
        </w:rPr>
        <w:t>голосували</w:t>
      </w:r>
      <w:proofErr w:type="spellEnd"/>
      <w:r w:rsidRPr="00E74117">
        <w:rPr>
          <w:rFonts w:ascii="Times New Roman" w:eastAsia="Times New Roman" w:hAnsi="Times New Roman"/>
          <w:sz w:val="24"/>
          <w:szCs w:val="24"/>
        </w:rPr>
        <w:t xml:space="preserve">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E74117">
        <w:rPr>
          <w:rFonts w:ascii="Times New Roman" w:eastAsia="Times New Roman" w:hAnsi="Times New Roman"/>
          <w:sz w:val="24"/>
          <w:szCs w:val="24"/>
          <w:lang w:val="en-US"/>
        </w:rPr>
        <w:t>s</w:t>
      </w:r>
      <w:r w:rsidRPr="00E74117">
        <w:rPr>
          <w:rFonts w:ascii="Times New Roman" w:eastAsia="Times New Roman" w:hAnsi="Times New Roman"/>
          <w:sz w:val="24"/>
          <w:szCs w:val="24"/>
        </w:rPr>
        <w:t>-</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- 4/20,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- 136, s -zr-3/148,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- 47/244,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- 56/26 , s -zr-64/84,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- 107/19, s -zr-155/69, s -zr-155/70, s -zr-260/47,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24F1AA4E" w14:textId="77777777" w:rsidR="00B15429" w:rsidRPr="00576BFA" w:rsidRDefault="00B15429" w:rsidP="00576BFA">
      <w:pPr>
        <w:spacing w:after="0" w:line="240" w:lineRule="auto"/>
        <w:jc w:val="both"/>
        <w:rPr>
          <w:rFonts w:ascii="Times New Roman" w:eastAsia="Times New Roman" w:hAnsi="Times New Roman" w:cs="Times New Roman"/>
          <w:sz w:val="24"/>
          <w:szCs w:val="24"/>
          <w:lang w:eastAsia="ru-RU"/>
        </w:rPr>
      </w:pPr>
    </w:p>
    <w:p w14:paraId="2430A237"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S-zr-155/69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78CBD2A5"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3E5D0CC3" w14:textId="77777777" w:rsidR="00576BFA" w:rsidRPr="00576BFA" w:rsidRDefault="00576BFA" w:rsidP="00576BFA">
      <w:pPr>
        <w:spacing w:after="0" w:line="240" w:lineRule="auto"/>
        <w:ind w:right="4393"/>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надання дозволу громадянці </w:t>
      </w:r>
      <w:proofErr w:type="spellStart"/>
      <w:r w:rsidRPr="00576BFA">
        <w:rPr>
          <w:rFonts w:ascii="Times New Roman" w:eastAsia="Times New Roman" w:hAnsi="Times New Roman" w:cs="Times New Roman"/>
          <w:sz w:val="24"/>
          <w:szCs w:val="24"/>
        </w:rPr>
        <w:t>Дробот</w:t>
      </w:r>
      <w:proofErr w:type="spellEnd"/>
      <w:r w:rsidRPr="00576BFA">
        <w:rPr>
          <w:rFonts w:ascii="Times New Roman" w:eastAsia="Times New Roman" w:hAnsi="Times New Roman" w:cs="Times New Roman"/>
          <w:sz w:val="24"/>
          <w:szCs w:val="24"/>
        </w:rPr>
        <w:t xml:space="preserve"> Світлані Анатоліївні на розроблення </w:t>
      </w:r>
      <w:proofErr w:type="spellStart"/>
      <w:r w:rsidRPr="00576BFA">
        <w:rPr>
          <w:rFonts w:ascii="Times New Roman" w:eastAsia="Times New Roman" w:hAnsi="Times New Roman" w:cs="Times New Roman"/>
          <w:sz w:val="24"/>
          <w:szCs w:val="24"/>
        </w:rPr>
        <w:t>проєкту</w:t>
      </w:r>
      <w:proofErr w:type="spellEnd"/>
      <w:r w:rsidRPr="00576BFA">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магазину продовольчих товарів по вул. Нікольській, 5/1 у Центральному  районі  м. Миколаєва</w:t>
      </w:r>
    </w:p>
    <w:p w14:paraId="12BF626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32E701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 xml:space="preserve">Розглянувши звернення громадянки </w:t>
      </w:r>
      <w:proofErr w:type="spellStart"/>
      <w:r w:rsidRPr="00576BFA">
        <w:rPr>
          <w:rFonts w:ascii="Times New Roman" w:eastAsia="Times New Roman" w:hAnsi="Times New Roman" w:cs="Times New Roman"/>
          <w:sz w:val="24"/>
          <w:szCs w:val="24"/>
        </w:rPr>
        <w:t>Дробот</w:t>
      </w:r>
      <w:proofErr w:type="spellEnd"/>
      <w:r w:rsidRPr="00576BFA">
        <w:rPr>
          <w:rFonts w:ascii="Times New Roman" w:eastAsia="Times New Roman" w:hAnsi="Times New Roman" w:cs="Times New Roman"/>
          <w:sz w:val="24"/>
          <w:szCs w:val="24"/>
        </w:rPr>
        <w:t xml:space="preserve"> Світлани Анатоліївни, дозвільну справу  від 13.06.2023 № 23008-000618971-007-11,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8F136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6E8F3C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31DBB43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49E576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Надати громадянці </w:t>
      </w:r>
      <w:proofErr w:type="spellStart"/>
      <w:r w:rsidRPr="00576BFA">
        <w:rPr>
          <w:rFonts w:ascii="Times New Roman" w:eastAsia="Times New Roman" w:hAnsi="Times New Roman" w:cs="Times New Roman"/>
          <w:sz w:val="24"/>
          <w:szCs w:val="24"/>
        </w:rPr>
        <w:t>Дробот</w:t>
      </w:r>
      <w:proofErr w:type="spellEnd"/>
      <w:r w:rsidRPr="00576BFA">
        <w:rPr>
          <w:rFonts w:ascii="Times New Roman" w:eastAsia="Times New Roman" w:hAnsi="Times New Roman" w:cs="Times New Roman"/>
          <w:sz w:val="24"/>
          <w:szCs w:val="24"/>
        </w:rPr>
        <w:t xml:space="preserve"> Світлані Анатоліївні дозвіл на розроблення </w:t>
      </w:r>
      <w:proofErr w:type="spellStart"/>
      <w:r w:rsidRPr="00576BFA">
        <w:rPr>
          <w:rFonts w:ascii="Times New Roman" w:eastAsia="Times New Roman" w:hAnsi="Times New Roman" w:cs="Times New Roman"/>
          <w:sz w:val="24"/>
          <w:szCs w:val="24"/>
        </w:rPr>
        <w:t>проєкту</w:t>
      </w:r>
      <w:proofErr w:type="spellEnd"/>
      <w:r w:rsidRPr="00576BFA">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31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із земель комунальної власності,</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для обслуговування магазину продовольчих товарів (консоль 2 поверху) по вул. Нікольській, 5/1,</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МК162182641452 виданого 21.09.2018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14.07.2023  № 22886/12.01-47/23-2 (забудована земельна ділянка).</w:t>
      </w:r>
    </w:p>
    <w:p w14:paraId="598D1DE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C12C4B"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ECCF903"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0879B1AC"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3FA1D532"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E7CC478" w14:textId="346D5032"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0100A718" w14:textId="3EC921B9" w:rsidR="00B15429" w:rsidRDefault="00B15429" w:rsidP="00B1542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w:t>
      </w:r>
      <w:r w:rsidR="007A4403">
        <w:rPr>
          <w:rFonts w:ascii="Times New Roman" w:eastAsia="Times New Roman" w:hAnsi="Times New Roman"/>
          <w:b/>
          <w:sz w:val="24"/>
          <w:szCs w:val="24"/>
        </w:rPr>
        <w:t xml:space="preserve"> (</w:t>
      </w:r>
      <w:r w:rsidR="007A4403">
        <w:rPr>
          <w:rFonts w:ascii="Times New Roman" w:eastAsia="Times New Roman" w:hAnsi="Times New Roman"/>
          <w:b/>
          <w:sz w:val="24"/>
          <w:szCs w:val="24"/>
          <w:lang w:val="en-US"/>
        </w:rPr>
        <w:t>II</w:t>
      </w:r>
      <w:r w:rsidR="007A4403" w:rsidRPr="007A4403">
        <w:rPr>
          <w:rFonts w:ascii="Times New Roman" w:eastAsia="Times New Roman" w:hAnsi="Times New Roman"/>
          <w:b/>
          <w:sz w:val="24"/>
          <w:szCs w:val="24"/>
          <w:lang w:val="ru-RU"/>
        </w:rPr>
        <w:t xml:space="preserve"> </w:t>
      </w:r>
      <w:r w:rsidR="007A4403">
        <w:rPr>
          <w:rFonts w:ascii="Times New Roman" w:eastAsia="Times New Roman" w:hAnsi="Times New Roman"/>
          <w:b/>
          <w:sz w:val="24"/>
          <w:szCs w:val="24"/>
        </w:rPr>
        <w:t>засідання)</w:t>
      </w:r>
      <w:r>
        <w:rPr>
          <w:rFonts w:ascii="Times New Roman" w:eastAsia="Times New Roman" w:hAnsi="Times New Roman"/>
          <w:b/>
          <w:sz w:val="24"/>
          <w:szCs w:val="24"/>
        </w:rPr>
        <w:t>.</w:t>
      </w:r>
    </w:p>
    <w:p w14:paraId="111707AF" w14:textId="77777777" w:rsidR="00B15429" w:rsidRDefault="00B15429" w:rsidP="00B1542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3B8E6E63" w14:textId="56CD25F8" w:rsidR="00B15429" w:rsidRPr="00E74117" w:rsidRDefault="00B15429" w:rsidP="00B15429">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sidRPr="00E74117">
        <w:rPr>
          <w:rFonts w:ascii="Times New Roman" w:eastAsia="Times New Roman" w:hAnsi="Times New Roman"/>
          <w:sz w:val="24"/>
          <w:szCs w:val="24"/>
        </w:rPr>
        <w:t>голосували</w:t>
      </w:r>
      <w:proofErr w:type="spellEnd"/>
      <w:r w:rsidRPr="00E74117">
        <w:rPr>
          <w:rFonts w:ascii="Times New Roman" w:eastAsia="Times New Roman" w:hAnsi="Times New Roman"/>
          <w:sz w:val="24"/>
          <w:szCs w:val="24"/>
        </w:rPr>
        <w:t xml:space="preserve"> пакетом </w:t>
      </w:r>
      <w:r>
        <w:rPr>
          <w:rFonts w:ascii="Times New Roman" w:eastAsia="Times New Roman" w:hAnsi="Times New Roman"/>
          <w:sz w:val="24"/>
          <w:szCs w:val="24"/>
        </w:rPr>
        <w:t>(</w:t>
      </w:r>
      <w:r w:rsidRPr="00E74117">
        <w:rPr>
          <w:rFonts w:ascii="Times New Roman" w:eastAsia="Times New Roman" w:hAnsi="Times New Roman"/>
          <w:sz w:val="24"/>
          <w:szCs w:val="24"/>
        </w:rPr>
        <w:t xml:space="preserve">s-zr-210/60, </w:t>
      </w:r>
      <w:r w:rsidRPr="00E74117">
        <w:rPr>
          <w:rFonts w:ascii="Times New Roman" w:eastAsia="Times New Roman" w:hAnsi="Times New Roman"/>
          <w:sz w:val="24"/>
          <w:szCs w:val="24"/>
          <w:lang w:val="en-US"/>
        </w:rPr>
        <w:t>s</w:t>
      </w:r>
      <w:r w:rsidRPr="00E74117">
        <w:rPr>
          <w:rFonts w:ascii="Times New Roman" w:eastAsia="Times New Roman" w:hAnsi="Times New Roman"/>
          <w:sz w:val="24"/>
          <w:szCs w:val="24"/>
        </w:rPr>
        <w:t>-</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- 4/20,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- 136, s -zr-3/148,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- 47/244,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- 56/26 , s -zr-64/84,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- 107/19, s -zr-155/69, s -zr-155/70, s -zr-260/47, s -</w:t>
      </w:r>
      <w:proofErr w:type="spellStart"/>
      <w:r w:rsidRPr="00E74117">
        <w:rPr>
          <w:rFonts w:ascii="Times New Roman" w:eastAsia="Times New Roman" w:hAnsi="Times New Roman"/>
          <w:sz w:val="24"/>
          <w:szCs w:val="24"/>
        </w:rPr>
        <w:t>zr</w:t>
      </w:r>
      <w:proofErr w:type="spellEnd"/>
      <w:r w:rsidRPr="00E74117">
        <w:rPr>
          <w:rFonts w:ascii="Times New Roman" w:eastAsia="Times New Roman" w:hAnsi="Times New Roman"/>
          <w:sz w:val="24"/>
          <w:szCs w:val="24"/>
        </w:rPr>
        <w:t>- 12/28, s -zr-123</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60AA5160" w14:textId="77777777" w:rsidR="00B15429" w:rsidRPr="00576BFA" w:rsidRDefault="00B15429" w:rsidP="00576BFA">
      <w:pPr>
        <w:spacing w:after="0" w:line="240" w:lineRule="auto"/>
        <w:jc w:val="both"/>
        <w:rPr>
          <w:rFonts w:ascii="Times New Roman" w:eastAsia="Times New Roman" w:hAnsi="Times New Roman" w:cs="Times New Roman"/>
          <w:sz w:val="24"/>
          <w:szCs w:val="24"/>
          <w:lang w:eastAsia="ru-RU"/>
        </w:rPr>
      </w:pPr>
    </w:p>
    <w:p w14:paraId="5389F93F" w14:textId="77777777" w:rsidR="00576BFA" w:rsidRPr="00576BFA" w:rsidRDefault="00576BFA" w:rsidP="00576BFA">
      <w:pPr>
        <w:widowControl w:val="0"/>
        <w:numPr>
          <w:ilvl w:val="0"/>
          <w:numId w:val="13"/>
        </w:numPr>
        <w:spacing w:after="0" w:line="240" w:lineRule="auto"/>
        <w:ind w:right="-20"/>
        <w:contextualSpacing/>
        <w:jc w:val="both"/>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lang w:val="en-AU"/>
        </w:rPr>
        <w:t>s</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lang w:val="ru-RU"/>
        </w:rPr>
        <w:t>-200/99</w:t>
      </w:r>
    </w:p>
    <w:p w14:paraId="6F2BD4EE" w14:textId="77777777" w:rsidR="00576BFA" w:rsidRPr="00576BFA" w:rsidRDefault="00576BFA" w:rsidP="00576BFA">
      <w:pPr>
        <w:widowControl w:val="0"/>
        <w:tabs>
          <w:tab w:val="left" w:pos="1308"/>
          <w:tab w:val="left" w:pos="3039"/>
          <w:tab w:val="left" w:pos="4745"/>
        </w:tabs>
        <w:spacing w:after="0" w:line="240" w:lineRule="auto"/>
        <w:ind w:right="3261"/>
        <w:jc w:val="both"/>
        <w:rPr>
          <w:rFonts w:ascii="Times New Roman" w:eastAsia="Times New Roman" w:hAnsi="Times New Roman" w:cs="Times New Roman"/>
          <w:sz w:val="24"/>
          <w:szCs w:val="24"/>
          <w:lang w:val="ru-RU"/>
        </w:rPr>
      </w:pPr>
    </w:p>
    <w:p w14:paraId="7F948FA4" w14:textId="77777777" w:rsidR="00576BFA" w:rsidRPr="00576BFA" w:rsidRDefault="00576BFA" w:rsidP="00576BFA">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4810136900:05:063:0014) по вул.</w:t>
      </w:r>
      <w:r w:rsidRPr="00576BFA">
        <w:rPr>
          <w:rFonts w:ascii="Times New Roman" w:eastAsia="Times New Roman" w:hAnsi="Times New Roman" w:cs="Times New Roman"/>
          <w:color w:val="000000"/>
          <w:sz w:val="24"/>
          <w:szCs w:val="24"/>
          <w:lang w:val="ru-RU"/>
        </w:rPr>
        <w:t xml:space="preserve"> </w:t>
      </w:r>
      <w:proofErr w:type="spellStart"/>
      <w:r w:rsidRPr="00576BFA">
        <w:rPr>
          <w:rFonts w:ascii="Times New Roman" w:eastAsia="Times New Roman" w:hAnsi="Times New Roman" w:cs="Times New Roman"/>
          <w:color w:val="000000"/>
          <w:sz w:val="24"/>
          <w:szCs w:val="24"/>
        </w:rPr>
        <w:t>Чорновола</w:t>
      </w:r>
      <w:proofErr w:type="spellEnd"/>
      <w:r w:rsidRPr="00576BFA">
        <w:rPr>
          <w:rFonts w:ascii="Times New Roman" w:eastAsia="Times New Roman" w:hAnsi="Times New Roman" w:cs="Times New Roman"/>
          <w:color w:val="000000"/>
          <w:sz w:val="24"/>
          <w:szCs w:val="24"/>
        </w:rPr>
        <w:t xml:space="preserve"> В</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ячеслава</w:t>
      </w:r>
      <w:proofErr w:type="spellEnd"/>
      <w:r w:rsidRPr="00576BFA">
        <w:rPr>
          <w:rFonts w:ascii="Times New Roman" w:eastAsia="Times New Roman" w:hAnsi="Times New Roman" w:cs="Times New Roman"/>
          <w:color w:val="000000"/>
          <w:sz w:val="24"/>
          <w:szCs w:val="24"/>
        </w:rPr>
        <w:t xml:space="preserve">, 4-ж у </w:t>
      </w:r>
      <w:proofErr w:type="spellStart"/>
      <w:r w:rsidRPr="00576BFA">
        <w:rPr>
          <w:rFonts w:ascii="Times New Roman" w:eastAsia="Times New Roman" w:hAnsi="Times New Roman" w:cs="Times New Roman"/>
          <w:color w:val="000000"/>
          <w:sz w:val="24"/>
          <w:szCs w:val="24"/>
        </w:rPr>
        <w:t>Інгульскому</w:t>
      </w:r>
      <w:proofErr w:type="spellEnd"/>
      <w:r w:rsidRPr="00576BFA">
        <w:rPr>
          <w:rFonts w:ascii="Times New Roman" w:eastAsia="Times New Roman" w:hAnsi="Times New Roman" w:cs="Times New Roman"/>
          <w:color w:val="000000"/>
          <w:sz w:val="24"/>
          <w:szCs w:val="24"/>
        </w:rPr>
        <w:t xml:space="preserve"> районі м. Миколаєва (забудована земельна ділянка)</w:t>
      </w:r>
    </w:p>
    <w:p w14:paraId="0157770D" w14:textId="77777777" w:rsidR="00576BFA" w:rsidRPr="00576BFA" w:rsidRDefault="00576BFA" w:rsidP="00576BF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14:paraId="137ED391"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Розглянувши звернення громадянина </w:t>
      </w:r>
      <w:proofErr w:type="spellStart"/>
      <w:r w:rsidRPr="00576BFA">
        <w:rPr>
          <w:rFonts w:ascii="Times New Roman" w:eastAsia="Times New Roman" w:hAnsi="Times New Roman" w:cs="Times New Roman"/>
          <w:color w:val="000000"/>
          <w:sz w:val="24"/>
          <w:szCs w:val="24"/>
        </w:rPr>
        <w:t>Мацова</w:t>
      </w:r>
      <w:proofErr w:type="spellEnd"/>
      <w:r w:rsidRPr="00576BFA">
        <w:rPr>
          <w:rFonts w:ascii="Times New Roman" w:eastAsia="Times New Roman" w:hAnsi="Times New Roman" w:cs="Times New Roman"/>
          <w:color w:val="000000"/>
          <w:sz w:val="24"/>
          <w:szCs w:val="24"/>
        </w:rPr>
        <w:t xml:space="preserve"> Олександра Вікторовича, дозвільну справу від 02.06.2023 № 23010-000616648-007-08,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3870ABE"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sz w:val="24"/>
          <w:szCs w:val="24"/>
        </w:rPr>
      </w:pPr>
    </w:p>
    <w:p w14:paraId="6EB3C851"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0218B0D8"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sz w:val="24"/>
          <w:szCs w:val="24"/>
        </w:rPr>
      </w:pPr>
    </w:p>
    <w:p w14:paraId="08450F6F" w14:textId="77777777" w:rsidR="00576BFA" w:rsidRPr="00576BFA" w:rsidRDefault="00576BFA" w:rsidP="00576BF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1. Управлінню земельних ресурсів Миколаївської міської ради надати дозвіл на </w:t>
      </w:r>
      <w:r w:rsidRPr="00576BFA">
        <w:rPr>
          <w:rFonts w:ascii="Times New Roman" w:eastAsia="Times New Roman" w:hAnsi="Times New Roman" w:cs="Times New Roman"/>
          <w:color w:val="000000"/>
          <w:sz w:val="24"/>
          <w:szCs w:val="24"/>
        </w:rPr>
        <w:lastRenderedPageBreak/>
        <w:t>проведення експертної грошової оцінки земельної ділянки  площею 298 </w:t>
      </w:r>
      <w:proofErr w:type="spellStart"/>
      <w:r w:rsidRPr="00576BFA">
        <w:rPr>
          <w:rFonts w:ascii="Times New Roman" w:eastAsia="Times New Roman" w:hAnsi="Times New Roman" w:cs="Times New Roman"/>
          <w:color w:val="000000"/>
          <w:sz w:val="24"/>
          <w:szCs w:val="24"/>
        </w:rPr>
        <w:t>кв.м</w:t>
      </w:r>
      <w:proofErr w:type="spellEnd"/>
      <w:r w:rsidRPr="00576BFA">
        <w:rPr>
          <w:rFonts w:ascii="Times New Roman" w:eastAsia="Times New Roman" w:hAnsi="Times New Roman" w:cs="Times New Roman"/>
          <w:color w:val="000000"/>
          <w:sz w:val="24"/>
          <w:szCs w:val="24"/>
        </w:rPr>
        <w:t xml:space="preserve">, кадастровий номер 4810136900:05:063:0014 ,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громадянину </w:t>
      </w:r>
      <w:proofErr w:type="spellStart"/>
      <w:r w:rsidRPr="00576BFA">
        <w:rPr>
          <w:rFonts w:ascii="Times New Roman" w:eastAsia="Times New Roman" w:hAnsi="Times New Roman" w:cs="Times New Roman"/>
          <w:color w:val="000000"/>
          <w:sz w:val="24"/>
          <w:szCs w:val="24"/>
        </w:rPr>
        <w:t>Мацову</w:t>
      </w:r>
      <w:proofErr w:type="spellEnd"/>
      <w:r w:rsidRPr="00576BFA">
        <w:rPr>
          <w:rFonts w:ascii="Times New Roman" w:eastAsia="Times New Roman" w:hAnsi="Times New Roman" w:cs="Times New Roman"/>
          <w:color w:val="000000"/>
          <w:sz w:val="24"/>
          <w:szCs w:val="24"/>
        </w:rPr>
        <w:t xml:space="preserve"> Олександру Вікторовичу по вул. </w:t>
      </w:r>
      <w:proofErr w:type="spellStart"/>
      <w:r w:rsidRPr="00576BFA">
        <w:rPr>
          <w:rFonts w:ascii="Times New Roman" w:eastAsia="Times New Roman" w:hAnsi="Times New Roman" w:cs="Times New Roman"/>
          <w:color w:val="000000"/>
          <w:sz w:val="24"/>
          <w:szCs w:val="24"/>
        </w:rPr>
        <w:t>Чорновола</w:t>
      </w:r>
      <w:proofErr w:type="spellEnd"/>
      <w:r w:rsidRPr="00576BFA">
        <w:rPr>
          <w:rFonts w:ascii="Times New Roman" w:eastAsia="Times New Roman" w:hAnsi="Times New Roman" w:cs="Times New Roman"/>
          <w:color w:val="000000"/>
          <w:sz w:val="24"/>
          <w:szCs w:val="24"/>
        </w:rPr>
        <w:t xml:space="preserve"> В’ячеслава, 4- ж у </w:t>
      </w:r>
      <w:proofErr w:type="spellStart"/>
      <w:r w:rsidRPr="00576BFA">
        <w:rPr>
          <w:rFonts w:ascii="Times New Roman" w:eastAsia="Times New Roman" w:hAnsi="Times New Roman" w:cs="Times New Roman"/>
          <w:color w:val="000000"/>
          <w:sz w:val="24"/>
          <w:szCs w:val="24"/>
        </w:rPr>
        <w:t>Інгульському</w:t>
      </w:r>
      <w:proofErr w:type="spellEnd"/>
      <w:r w:rsidRPr="00576BFA">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08.11.2023 № 42634/12.01-24/23-2 (свідоцтво про право власності на нерухоме майно зареєстровано за номером 14414097 Реєстраційною службою Миколаївського міського управління юстиції Миколаївської області).</w:t>
      </w:r>
    </w:p>
    <w:p w14:paraId="5C6DDB4F"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834931"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p>
    <w:p w14:paraId="309BD61C" w14:textId="1E07F5E0" w:rsidR="00576BFA" w:rsidRPr="00576BFA" w:rsidRDefault="00576BFA" w:rsidP="00576BFA">
      <w:pPr>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Міський голова</w:t>
      </w:r>
      <w:r w:rsidRPr="00576BFA">
        <w:rPr>
          <w:rFonts w:ascii="Times New Roman" w:eastAsia="Times New Roman" w:hAnsi="Times New Roman" w:cs="Times New Roman"/>
          <w:color w:val="000000"/>
          <w:sz w:val="24"/>
          <w:szCs w:val="24"/>
        </w:rPr>
        <w:tab/>
        <w:t xml:space="preserve">                                                                                </w:t>
      </w:r>
      <w:r w:rsidR="00B15429">
        <w:rPr>
          <w:rFonts w:ascii="Times New Roman" w:eastAsia="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rPr>
        <w:t xml:space="preserve"> О. СЄНКЕВИЧ</w:t>
      </w:r>
    </w:p>
    <w:p w14:paraId="6571CD02" w14:textId="77777777" w:rsidR="00576BFA" w:rsidRPr="00576BFA" w:rsidRDefault="00576BFA" w:rsidP="00576BFA">
      <w:pPr>
        <w:spacing w:after="0" w:line="240" w:lineRule="auto"/>
        <w:rPr>
          <w:rFonts w:ascii="Times New Roman" w:eastAsia="Times New Roman" w:hAnsi="Times New Roman" w:cs="Times New Roman"/>
          <w:b/>
          <w:color w:val="000000"/>
          <w:sz w:val="24"/>
          <w:szCs w:val="24"/>
        </w:rPr>
      </w:pPr>
    </w:p>
    <w:p w14:paraId="011A78ED" w14:textId="69D4CE1A" w:rsidR="00B15429" w:rsidRDefault="00B15429" w:rsidP="00B1542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6F9DC53B" w14:textId="77777777" w:rsidR="00B15429" w:rsidRDefault="00B15429" w:rsidP="00B1542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2A45DED" w14:textId="54F3BB1D" w:rsidR="00B15429" w:rsidRPr="00B15429" w:rsidRDefault="00B15429" w:rsidP="00B15429">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w:t>
      </w:r>
      <w:r>
        <w:rPr>
          <w:rFonts w:ascii="Times New Roman" w:eastAsia="Times New Roman" w:hAnsi="Times New Roman"/>
          <w:sz w:val="24"/>
          <w:szCs w:val="24"/>
        </w:rPr>
        <w:br/>
      </w: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46B404EB" w14:textId="77777777" w:rsidR="00B15429" w:rsidRDefault="00B15429" w:rsidP="00B15429">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6179407C" w14:textId="77777777" w:rsidR="00B15429" w:rsidRPr="00576BFA" w:rsidRDefault="00B15429" w:rsidP="00576BFA">
      <w:pPr>
        <w:spacing w:after="0" w:line="240" w:lineRule="auto"/>
        <w:jc w:val="both"/>
        <w:rPr>
          <w:rFonts w:ascii="Times New Roman" w:hAnsi="Times New Roman" w:cs="Times New Roman"/>
          <w:sz w:val="24"/>
          <w:szCs w:val="24"/>
        </w:rPr>
      </w:pPr>
    </w:p>
    <w:p w14:paraId="5F9E0DC5" w14:textId="77777777" w:rsidR="00576BFA" w:rsidRPr="00576BFA" w:rsidRDefault="00576BFA" w:rsidP="00576BFA">
      <w:pPr>
        <w:numPr>
          <w:ilvl w:val="0"/>
          <w:numId w:val="13"/>
        </w:num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S-zr-200/68 </w:t>
      </w:r>
    </w:p>
    <w:p w14:paraId="4D8316E8"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3912AD81" w14:textId="77777777" w:rsidR="00576BFA" w:rsidRPr="00576BFA" w:rsidRDefault="00576BFA" w:rsidP="00576BFA">
      <w:pPr>
        <w:spacing w:after="0" w:line="240" w:lineRule="auto"/>
        <w:ind w:right="4110"/>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Про надання згоди ТОВ «НИКОЛАЕВСКОЕ ОБЛАСТНОЕ МОЛОДЕЖНОЕ ДВИЖЕНИЕ» на поділ земельної ділянки для обслуговування торговельного комплексу по вул. 8 Березня,77/7 в Заводському районі м. Миколаєва (забудована земельна ділянка)</w:t>
      </w:r>
    </w:p>
    <w:p w14:paraId="1C9704EF" w14:textId="77777777" w:rsidR="00576BFA" w:rsidRPr="00576BFA" w:rsidRDefault="00576BFA" w:rsidP="00576BFA">
      <w:pPr>
        <w:spacing w:after="0" w:line="240" w:lineRule="auto"/>
        <w:ind w:right="4110"/>
        <w:jc w:val="both"/>
        <w:rPr>
          <w:rFonts w:ascii="Times New Roman" w:eastAsia="Times New Roman" w:hAnsi="Times New Roman" w:cs="Times New Roman"/>
          <w:sz w:val="24"/>
          <w:szCs w:val="24"/>
          <w:lang w:eastAsia="ru-RU"/>
        </w:rPr>
      </w:pPr>
    </w:p>
    <w:p w14:paraId="68A4FAD8" w14:textId="77777777" w:rsidR="00576BFA" w:rsidRPr="00576BFA" w:rsidRDefault="00576BFA" w:rsidP="00576BFA">
      <w:pPr>
        <w:spacing w:after="0" w:line="240" w:lineRule="auto"/>
        <w:ind w:firstLine="70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Розглянувши звернення ТОВ «НИКОЛАЕВСКОЕ ОБЛАСТНОЕ МОЛОДЕЖНОЕ ДВИЖЕНИЕ», дозвільну справу від 22.03.2023 № 23010- 000601693-007-03, містобудівну документацію м. Миколаєва, наявну </w:t>
      </w:r>
      <w:proofErr w:type="spellStart"/>
      <w:r w:rsidRPr="00576BFA">
        <w:rPr>
          <w:rFonts w:ascii="Times New Roman" w:eastAsia="Times New Roman" w:hAnsi="Times New Roman" w:cs="Times New Roman"/>
          <w:sz w:val="24"/>
          <w:szCs w:val="24"/>
          <w:lang w:eastAsia="ru-RU"/>
        </w:rPr>
        <w:t>земельнокадастрову</w:t>
      </w:r>
      <w:proofErr w:type="spellEnd"/>
      <w:r w:rsidRPr="00576BFA">
        <w:rPr>
          <w:rFonts w:ascii="Times New Roman" w:eastAsia="Times New Roman" w:hAnsi="Times New Roman" w:cs="Times New Roman"/>
          <w:sz w:val="24"/>
          <w:szCs w:val="24"/>
          <w:lang w:eastAsia="ru-RU"/>
        </w:rPr>
        <w:t xml:space="preserve">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14:paraId="1C382F4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32796A9D"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ВИРІШИЛА: </w:t>
      </w:r>
    </w:p>
    <w:p w14:paraId="76FBE3F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38669B1C" w14:textId="77777777" w:rsidR="00576BFA" w:rsidRPr="00576BFA" w:rsidRDefault="00576BFA" w:rsidP="00576BFA">
      <w:pPr>
        <w:spacing w:after="0" w:line="240" w:lineRule="auto"/>
        <w:ind w:firstLine="70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1. Розробити технічну документацію із землеустрою щодо поділу земельної ділянки загальною площею 1783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(кадастровий номер 4810136300:01:019:0019), у тому числі земельну ділянку № 1 площею 647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передати в оренду ТОВ «НИКОЛАЕВСКОЕ ОБЛАСТНОЕ МОЛОДЕЖНОЕ ДВИЖЕНИЕ» для обслуговування торговельного комплексу по вул. 8 Березня, 77/7, земельну ділянку № 2 площею 1136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повернути </w:t>
      </w:r>
      <w:proofErr w:type="spellStart"/>
      <w:r w:rsidRPr="00576BFA">
        <w:rPr>
          <w:rFonts w:ascii="Times New Roman" w:eastAsia="Times New Roman" w:hAnsi="Times New Roman" w:cs="Times New Roman"/>
          <w:sz w:val="24"/>
          <w:szCs w:val="24"/>
          <w:lang w:eastAsia="ru-RU"/>
        </w:rPr>
        <w:t>доземель</w:t>
      </w:r>
      <w:proofErr w:type="spellEnd"/>
      <w:r w:rsidRPr="00576BFA">
        <w:rPr>
          <w:rFonts w:ascii="Times New Roman" w:eastAsia="Times New Roman" w:hAnsi="Times New Roman" w:cs="Times New Roman"/>
          <w:sz w:val="24"/>
          <w:szCs w:val="24"/>
          <w:lang w:eastAsia="ru-RU"/>
        </w:rPr>
        <w:t xml:space="preserve"> в Заводському районі міста Миколаєва відповідно до висновку департаменту архітектури та містобудування Миколаївської міської ради від 24.07.2023 № 24365/02.02.01-22/23-2 (забудована земельна ділянка). </w:t>
      </w:r>
    </w:p>
    <w:p w14:paraId="5359432F" w14:textId="77777777" w:rsidR="00576BFA" w:rsidRPr="00576BFA" w:rsidRDefault="00576BFA" w:rsidP="00576BFA">
      <w:pPr>
        <w:spacing w:after="0" w:line="240" w:lineRule="auto"/>
        <w:ind w:firstLine="70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lastRenderedPageBreak/>
        <w:t xml:space="preserve">2. ТОВ «НИКОЛАЕВСКОЕ ОБЛАСТНОЕ МОЛОДЕЖНОЕ ДВИЖЕНИЕ» замовити розроблення документації із землеустрою та надати її до департаменту з надання адміністративних послуг Миколаївської міської ради. </w:t>
      </w:r>
    </w:p>
    <w:p w14:paraId="22733CE4" w14:textId="77777777" w:rsidR="00576BFA" w:rsidRPr="00576BFA" w:rsidRDefault="00576BFA" w:rsidP="00576BFA">
      <w:pPr>
        <w:spacing w:after="0" w:line="240" w:lineRule="auto"/>
        <w:ind w:firstLine="70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14:paraId="39F3B000" w14:textId="77777777" w:rsidR="00576BFA" w:rsidRPr="00576BFA" w:rsidRDefault="00576BFA" w:rsidP="00576BFA">
      <w:pPr>
        <w:spacing w:after="0" w:line="240" w:lineRule="auto"/>
        <w:ind w:firstLine="708"/>
        <w:jc w:val="both"/>
        <w:rPr>
          <w:rFonts w:ascii="Times New Roman" w:eastAsia="Times New Roman" w:hAnsi="Times New Roman" w:cs="Times New Roman"/>
          <w:sz w:val="24"/>
          <w:szCs w:val="24"/>
          <w:lang w:eastAsia="ru-RU"/>
        </w:rPr>
      </w:pPr>
    </w:p>
    <w:p w14:paraId="54B3BA2E" w14:textId="77777777" w:rsidR="00576BFA" w:rsidRPr="00576BFA" w:rsidRDefault="00576BFA" w:rsidP="00576BFA">
      <w:pPr>
        <w:spacing w:after="0" w:line="240" w:lineRule="auto"/>
        <w:ind w:firstLine="70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Міський голова </w:t>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r>
      <w:r w:rsidRPr="00576BFA">
        <w:rPr>
          <w:rFonts w:ascii="Times New Roman" w:eastAsia="Times New Roman" w:hAnsi="Times New Roman" w:cs="Times New Roman"/>
          <w:sz w:val="24"/>
          <w:szCs w:val="24"/>
          <w:lang w:eastAsia="ru-RU"/>
        </w:rPr>
        <w:tab/>
        <w:t>О. СЄНКЕВИЧ</w:t>
      </w:r>
    </w:p>
    <w:p w14:paraId="0DFA49CF" w14:textId="77777777" w:rsidR="00576BFA" w:rsidRPr="00576BFA" w:rsidRDefault="00576BFA" w:rsidP="00576BFA">
      <w:pPr>
        <w:spacing w:after="0" w:line="240" w:lineRule="auto"/>
        <w:rPr>
          <w:rFonts w:ascii="Times New Roman" w:eastAsia="Times New Roman" w:hAnsi="Times New Roman" w:cs="Times New Roman"/>
          <w:b/>
          <w:color w:val="000000"/>
          <w:sz w:val="24"/>
          <w:szCs w:val="24"/>
        </w:rPr>
      </w:pPr>
    </w:p>
    <w:p w14:paraId="55EE4E88" w14:textId="0AF7FC51"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69772B6" w14:textId="5B188E4D" w:rsidR="00EF076B" w:rsidRDefault="00EF076B" w:rsidP="00576BFA">
      <w:pPr>
        <w:spacing w:after="0" w:line="240" w:lineRule="auto"/>
        <w:rPr>
          <w:rFonts w:ascii="Times New Roman" w:eastAsia="Times New Roman" w:hAnsi="Times New Roman" w:cs="Times New Roman"/>
          <w:color w:val="000000"/>
          <w:sz w:val="24"/>
          <w:szCs w:val="24"/>
        </w:rPr>
      </w:pPr>
    </w:p>
    <w:p w14:paraId="72C199AE"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08318F2B"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818062C" w14:textId="4AC4501B" w:rsidR="00EF076B" w:rsidRP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3247AA6C"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0261C41C" w14:textId="77777777" w:rsidR="00576BFA" w:rsidRPr="00576BFA" w:rsidRDefault="00576BFA" w:rsidP="00576BFA">
      <w:pPr>
        <w:widowControl w:val="0"/>
        <w:numPr>
          <w:ilvl w:val="0"/>
          <w:numId w:val="13"/>
        </w:numPr>
        <w:spacing w:after="0" w:line="240" w:lineRule="auto"/>
        <w:ind w:right="-20"/>
        <w:contextualSpacing/>
        <w:jc w:val="both"/>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rPr>
        <w:t>S</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lang w:val="ru-RU"/>
        </w:rPr>
        <w:t>-200/100</w:t>
      </w:r>
    </w:p>
    <w:p w14:paraId="7BAD1599" w14:textId="77777777" w:rsidR="00576BFA" w:rsidRPr="00576BFA" w:rsidRDefault="00576BFA" w:rsidP="00576BFA">
      <w:pPr>
        <w:spacing w:after="0" w:line="240" w:lineRule="auto"/>
        <w:jc w:val="both"/>
        <w:rPr>
          <w:rFonts w:ascii="Times New Roman" w:eastAsia="Times New Roman" w:hAnsi="Times New Roman" w:cs="Times New Roman"/>
          <w:sz w:val="24"/>
          <w:szCs w:val="24"/>
          <w:lang w:val="ru-RU"/>
        </w:rPr>
      </w:pPr>
    </w:p>
    <w:p w14:paraId="3A228DF7" w14:textId="77777777" w:rsidR="00576BFA" w:rsidRPr="00576BFA" w:rsidRDefault="00576BFA" w:rsidP="00576BFA">
      <w:pPr>
        <w:widowControl w:val="0"/>
        <w:tabs>
          <w:tab w:val="left" w:pos="1308"/>
          <w:tab w:val="left" w:pos="3039"/>
          <w:tab w:val="left" w:pos="4745"/>
        </w:tabs>
        <w:spacing w:after="0" w:line="240" w:lineRule="auto"/>
        <w:ind w:right="241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Про надання дозволу ТОВ «МЕТАЛУРГ ПІВДНЯ» на виготовлення </w:t>
      </w:r>
      <w:proofErr w:type="spellStart"/>
      <w:r w:rsidRPr="00576BFA">
        <w:rPr>
          <w:rFonts w:ascii="Times New Roman" w:eastAsia="Times New Roman" w:hAnsi="Times New Roman" w:cs="Times New Roman"/>
          <w:color w:val="000000"/>
          <w:sz w:val="24"/>
          <w:szCs w:val="24"/>
        </w:rPr>
        <w:t>проєкту</w:t>
      </w:r>
      <w:proofErr w:type="spellEnd"/>
      <w:r w:rsidRPr="00576BFA">
        <w:rPr>
          <w:rFonts w:ascii="Times New Roman" w:eastAsia="Times New Roman" w:hAnsi="Times New Roman" w:cs="Times New Roman"/>
          <w:color w:val="000000"/>
          <w:sz w:val="24"/>
          <w:szCs w:val="24"/>
        </w:rPr>
        <w:t xml:space="preserve"> землеустрою земельної ділянки (кадастровий номер 4810136600:07:045:0001), цільове призначення якої змінюється, </w:t>
      </w:r>
      <w:r w:rsidRPr="00576BFA">
        <w:rPr>
          <w:rFonts w:ascii="Times New Roman" w:hAnsi="Times New Roman" w:cs="Times New Roman"/>
          <w:sz w:val="24"/>
          <w:szCs w:val="24"/>
        </w:rPr>
        <w:t>по пр. Богоявленському, 323</w:t>
      </w:r>
      <w:r w:rsidRPr="00576BFA">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14:paraId="5AACFF31" w14:textId="77777777" w:rsidR="00576BFA" w:rsidRPr="00576BFA" w:rsidRDefault="00576BFA" w:rsidP="00576BF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14:paraId="39C6D910"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Розглянувши звернення ТОВ «МЕТАЛУРГ ПІВДНЯ», дозвільну справу від 11.02.2022 № 23001-000571634-007-11,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82019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284FD30"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02F1FEC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8C7875D" w14:textId="77777777" w:rsidR="00576BFA" w:rsidRPr="00576BFA" w:rsidRDefault="00576BFA" w:rsidP="00576BFA">
      <w:pPr>
        <w:widowControl w:val="0"/>
        <w:tabs>
          <w:tab w:val="left" w:pos="567"/>
          <w:tab w:val="left" w:pos="3039"/>
          <w:tab w:val="left" w:pos="4745"/>
        </w:tabs>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sz w:val="24"/>
          <w:szCs w:val="24"/>
        </w:rPr>
        <w:tab/>
        <w:t>1. </w:t>
      </w:r>
      <w:r w:rsidRPr="00576BFA">
        <w:rPr>
          <w:rFonts w:ascii="Times New Roman" w:eastAsia="Times New Roman" w:hAnsi="Times New Roman" w:cs="Times New Roman"/>
          <w:color w:val="000000"/>
          <w:sz w:val="24"/>
          <w:szCs w:val="24"/>
        </w:rPr>
        <w:t xml:space="preserve">ТОВ «МЕТАЛУРГ ПІВДНЯ» надати дозвіл на виготовлення </w:t>
      </w:r>
      <w:proofErr w:type="spellStart"/>
      <w:r w:rsidRPr="00576BFA">
        <w:rPr>
          <w:rFonts w:ascii="Times New Roman" w:eastAsia="Times New Roman" w:hAnsi="Times New Roman" w:cs="Times New Roman"/>
          <w:color w:val="000000"/>
          <w:sz w:val="24"/>
          <w:szCs w:val="24"/>
        </w:rPr>
        <w:t>проєкту</w:t>
      </w:r>
      <w:proofErr w:type="spellEnd"/>
      <w:r w:rsidRPr="00576BFA">
        <w:rPr>
          <w:rFonts w:ascii="Times New Roman" w:eastAsia="Times New Roman" w:hAnsi="Times New Roman" w:cs="Times New Roman"/>
          <w:color w:val="000000"/>
          <w:sz w:val="24"/>
          <w:szCs w:val="24"/>
        </w:rPr>
        <w:t xml:space="preserve"> землеустрою земельної ділянки (кадастровий номер 4810136600:07:045:0001) площею 20197 </w:t>
      </w:r>
      <w:proofErr w:type="spellStart"/>
      <w:r w:rsidRPr="00576BFA">
        <w:rPr>
          <w:rFonts w:ascii="Times New Roman" w:eastAsia="Times New Roman" w:hAnsi="Times New Roman" w:cs="Times New Roman"/>
          <w:color w:val="000000"/>
          <w:sz w:val="24"/>
          <w:szCs w:val="24"/>
        </w:rPr>
        <w:t>кв.м</w:t>
      </w:r>
      <w:proofErr w:type="spellEnd"/>
      <w:r w:rsidRPr="00576BFA">
        <w:rPr>
          <w:rFonts w:ascii="Times New Roman" w:eastAsia="Times New Roman" w:hAnsi="Times New Roman" w:cs="Times New Roman"/>
          <w:color w:val="000000"/>
          <w:sz w:val="24"/>
          <w:szCs w:val="24"/>
        </w:rPr>
        <w:t xml:space="preserve">, цільове призначення якої змінюється, згідно з класифікатором видів цільового призначення земельних ділянок з 03.15 – «для будівництва та обслуговування інших будівель громадської забудови» на 07.02 – «для будівництва та обслуговування об’єктів фізичної культури і спорту», яка є в оренді ТОВ «МЕТАЛУРГ ПІВДНЯ», для обслуговування будівлі спортивного комплексу плавального басейну «Водолій» </w:t>
      </w:r>
      <w:r w:rsidRPr="00576BFA">
        <w:rPr>
          <w:rFonts w:ascii="Times New Roman" w:hAnsi="Times New Roman" w:cs="Times New Roman"/>
          <w:sz w:val="24"/>
          <w:szCs w:val="24"/>
        </w:rPr>
        <w:t>по пр. Богоявленському, 323</w:t>
      </w:r>
      <w:r w:rsidRPr="00576BFA">
        <w:rPr>
          <w:rFonts w:ascii="Times New Roman" w:eastAsia="Times New Roman" w:hAnsi="Times New Roman" w:cs="Times New Roman"/>
          <w:color w:val="000000"/>
          <w:sz w:val="24"/>
          <w:szCs w:val="24"/>
        </w:rPr>
        <w:t xml:space="preserve"> в Корабельному районі м. Миколаєва відповідно до висновку департаменту архітектури та містобудування Миколаївської міської ради від 22.02.2022 № 9039/12.01-47/22-2 (забудована земельна ділянка).</w:t>
      </w:r>
    </w:p>
    <w:p w14:paraId="39A0AC51" w14:textId="77777777" w:rsidR="00576BFA" w:rsidRPr="00576BFA" w:rsidRDefault="00576BFA" w:rsidP="00576BFA">
      <w:pPr>
        <w:widowControl w:val="0"/>
        <w:spacing w:after="0" w:line="240" w:lineRule="auto"/>
        <w:ind w:firstLine="567"/>
        <w:jc w:val="both"/>
        <w:rPr>
          <w:rFonts w:ascii="Times New Roman" w:hAnsi="Times New Roman" w:cs="Times New Roman"/>
          <w:sz w:val="24"/>
          <w:szCs w:val="24"/>
          <w:shd w:val="clear" w:color="auto" w:fill="FFFFFF"/>
        </w:rPr>
      </w:pPr>
      <w:r w:rsidRPr="00576BFA">
        <w:rPr>
          <w:rFonts w:ascii="Times New Roman" w:eastAsia="Times New Roman" w:hAnsi="Times New Roman" w:cs="Times New Roman"/>
          <w:sz w:val="24"/>
          <w:szCs w:val="24"/>
        </w:rPr>
        <w:t xml:space="preserve">2. Замовнику </w:t>
      </w:r>
      <w:r w:rsidRPr="00576BFA">
        <w:rPr>
          <w:rFonts w:ascii="Times New Roman" w:hAnsi="Times New Roman" w:cs="Times New Roman"/>
          <w:sz w:val="24"/>
          <w:szCs w:val="24"/>
          <w:shd w:val="clear" w:color="auto" w:fill="FFFFFF"/>
        </w:rPr>
        <w:t xml:space="preserve">надати до департаменту з надання адміністративних послуг Миколаївської міської ради </w:t>
      </w:r>
      <w:proofErr w:type="spellStart"/>
      <w:r w:rsidRPr="00576BFA">
        <w:rPr>
          <w:rFonts w:ascii="Times New Roman" w:hAnsi="Times New Roman" w:cs="Times New Roman"/>
          <w:sz w:val="24"/>
          <w:szCs w:val="24"/>
          <w:shd w:val="clear" w:color="auto" w:fill="FFFFFF"/>
        </w:rPr>
        <w:t>проєкт</w:t>
      </w:r>
      <w:proofErr w:type="spellEnd"/>
      <w:r w:rsidRPr="00576BFA">
        <w:rPr>
          <w:rFonts w:ascii="Times New Roman" w:hAnsi="Times New Roman" w:cs="Times New Roman"/>
          <w:sz w:val="24"/>
          <w:szCs w:val="24"/>
          <w:shd w:val="clear" w:color="auto" w:fill="FFFFFF"/>
        </w:rPr>
        <w:t xml:space="preserve"> землеустрою.</w:t>
      </w:r>
    </w:p>
    <w:p w14:paraId="63FF6C60" w14:textId="77777777" w:rsidR="00576BFA" w:rsidRPr="00576BFA" w:rsidRDefault="00576BFA" w:rsidP="00576BFA">
      <w:pPr>
        <w:widowControl w:val="0"/>
        <w:spacing w:after="0" w:line="240" w:lineRule="auto"/>
        <w:ind w:right="-1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ED8D9E" w14:textId="77777777" w:rsidR="00576BFA" w:rsidRPr="00576BFA" w:rsidRDefault="00576BFA" w:rsidP="00576BFA">
      <w:pPr>
        <w:widowControl w:val="0"/>
        <w:spacing w:after="0" w:line="240" w:lineRule="auto"/>
        <w:ind w:right="-19"/>
        <w:jc w:val="both"/>
        <w:rPr>
          <w:rFonts w:ascii="Times New Roman" w:eastAsia="Times New Roman" w:hAnsi="Times New Roman" w:cs="Times New Roman"/>
          <w:color w:val="000000"/>
          <w:sz w:val="24"/>
          <w:szCs w:val="24"/>
        </w:rPr>
      </w:pPr>
    </w:p>
    <w:p w14:paraId="2C5ED212" w14:textId="77777777" w:rsidR="00576BFA" w:rsidRPr="00576BFA" w:rsidRDefault="00576BFA" w:rsidP="00576BF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Міський голова                                                                                       О. СЄНКЕВИЧ</w:t>
      </w:r>
    </w:p>
    <w:p w14:paraId="4CADD70D"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41FF7BF"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lastRenderedPageBreak/>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970350D" w14:textId="6842060E"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5A274814"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30051723"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E555475"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3A95F5EE"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47EF36A7" w14:textId="77777777" w:rsidR="00EF076B" w:rsidRPr="00576BFA" w:rsidRDefault="00EF076B" w:rsidP="00576BFA">
      <w:pPr>
        <w:spacing w:after="0" w:line="240" w:lineRule="auto"/>
        <w:jc w:val="both"/>
        <w:rPr>
          <w:rFonts w:ascii="Times New Roman" w:eastAsia="Times New Roman" w:hAnsi="Times New Roman" w:cs="Times New Roman"/>
          <w:sz w:val="24"/>
          <w:szCs w:val="24"/>
          <w:lang w:eastAsia="ru-RU"/>
        </w:rPr>
      </w:pPr>
    </w:p>
    <w:p w14:paraId="00B00553" w14:textId="77777777" w:rsidR="00576BFA" w:rsidRPr="00576BFA" w:rsidRDefault="00576BFA" w:rsidP="00576BFA">
      <w:pPr>
        <w:widowControl w:val="0"/>
        <w:numPr>
          <w:ilvl w:val="0"/>
          <w:numId w:val="13"/>
        </w:numPr>
        <w:spacing w:after="0" w:line="240" w:lineRule="auto"/>
        <w:ind w:right="-20"/>
        <w:contextualSpacing/>
        <w:jc w:val="both"/>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rPr>
        <w:t>S</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lang w:val="ru-RU"/>
        </w:rPr>
        <w:t>-200/98</w:t>
      </w:r>
    </w:p>
    <w:p w14:paraId="7BC8ED35" w14:textId="77777777" w:rsidR="00576BFA" w:rsidRPr="00576BFA" w:rsidRDefault="00576BFA" w:rsidP="00576BFA">
      <w:pPr>
        <w:spacing w:after="0" w:line="240" w:lineRule="auto"/>
        <w:jc w:val="both"/>
        <w:rPr>
          <w:rFonts w:ascii="Times New Roman" w:eastAsia="Times New Roman" w:hAnsi="Times New Roman" w:cs="Times New Roman"/>
          <w:sz w:val="24"/>
          <w:szCs w:val="24"/>
          <w:lang w:val="ru-RU"/>
        </w:rPr>
      </w:pPr>
    </w:p>
    <w:p w14:paraId="664102F6" w14:textId="77777777" w:rsidR="00576BFA" w:rsidRPr="00576BFA" w:rsidRDefault="00576BFA" w:rsidP="00576BF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Про надання дозволу на складання </w:t>
      </w:r>
      <w:proofErr w:type="spellStart"/>
      <w:r w:rsidRPr="00576BFA">
        <w:rPr>
          <w:rFonts w:ascii="Times New Roman" w:eastAsia="Times New Roman" w:hAnsi="Times New Roman" w:cs="Times New Roman"/>
          <w:color w:val="000000"/>
          <w:sz w:val="24"/>
          <w:szCs w:val="24"/>
        </w:rPr>
        <w:t>проєкту</w:t>
      </w:r>
      <w:proofErr w:type="spellEnd"/>
      <w:r w:rsidRPr="00576BFA">
        <w:rPr>
          <w:rFonts w:ascii="Times New Roman" w:eastAsia="Times New Roman" w:hAnsi="Times New Roman" w:cs="Times New Roman"/>
          <w:color w:val="000000"/>
          <w:sz w:val="24"/>
          <w:szCs w:val="24"/>
        </w:rPr>
        <w:t xml:space="preserve"> землеустрою та  на проведення експертної грошової оцінки земельної ділянки для продажу у власність громадянину </w:t>
      </w:r>
      <w:proofErr w:type="spellStart"/>
      <w:r w:rsidRPr="00576BFA">
        <w:rPr>
          <w:rFonts w:ascii="Times New Roman" w:eastAsia="Times New Roman" w:hAnsi="Times New Roman" w:cs="Times New Roman"/>
          <w:color w:val="000000"/>
          <w:sz w:val="24"/>
          <w:szCs w:val="24"/>
        </w:rPr>
        <w:t>Тріфонову</w:t>
      </w:r>
      <w:proofErr w:type="spellEnd"/>
      <w:r w:rsidRPr="00576BFA">
        <w:rPr>
          <w:rFonts w:ascii="Times New Roman" w:eastAsia="Times New Roman" w:hAnsi="Times New Roman" w:cs="Times New Roman"/>
          <w:color w:val="000000"/>
          <w:sz w:val="24"/>
          <w:szCs w:val="24"/>
        </w:rPr>
        <w:t xml:space="preserve"> Олександру Олександровичу по вул. 10 Поздовжній,7/1 у </w:t>
      </w:r>
      <w:proofErr w:type="spellStart"/>
      <w:r w:rsidRPr="00576BFA">
        <w:rPr>
          <w:rFonts w:ascii="Times New Roman" w:eastAsia="Times New Roman" w:hAnsi="Times New Roman" w:cs="Times New Roman"/>
          <w:color w:val="000000"/>
          <w:sz w:val="24"/>
          <w:szCs w:val="24"/>
        </w:rPr>
        <w:t>Інгульському</w:t>
      </w:r>
      <w:proofErr w:type="spellEnd"/>
      <w:r w:rsidRPr="00576BFA">
        <w:rPr>
          <w:rFonts w:ascii="Times New Roman" w:eastAsia="Times New Roman" w:hAnsi="Times New Roman" w:cs="Times New Roman"/>
          <w:color w:val="000000"/>
          <w:sz w:val="24"/>
          <w:szCs w:val="24"/>
        </w:rPr>
        <w:t xml:space="preserve"> районі м. Миколаєва (забудована земельна ділянка)</w:t>
      </w:r>
    </w:p>
    <w:p w14:paraId="671B94B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82552A1"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Розглянувши звернення громадянина </w:t>
      </w:r>
      <w:bookmarkStart w:id="18" w:name="_Hlk151729732"/>
      <w:proofErr w:type="spellStart"/>
      <w:r w:rsidRPr="00576BFA">
        <w:rPr>
          <w:rFonts w:ascii="Times New Roman" w:eastAsia="Times New Roman" w:hAnsi="Times New Roman" w:cs="Times New Roman"/>
          <w:color w:val="000000"/>
          <w:sz w:val="24"/>
          <w:szCs w:val="24"/>
        </w:rPr>
        <w:t>Тріфонова</w:t>
      </w:r>
      <w:proofErr w:type="spellEnd"/>
      <w:r w:rsidRPr="00576BFA">
        <w:rPr>
          <w:rFonts w:ascii="Times New Roman" w:eastAsia="Times New Roman" w:hAnsi="Times New Roman" w:cs="Times New Roman"/>
          <w:color w:val="000000"/>
          <w:sz w:val="24"/>
          <w:szCs w:val="24"/>
        </w:rPr>
        <w:t xml:space="preserve"> Олександра Олександровича</w:t>
      </w:r>
      <w:bookmarkEnd w:id="18"/>
      <w:r w:rsidRPr="00576BFA">
        <w:rPr>
          <w:rFonts w:ascii="Times New Roman" w:eastAsia="Times New Roman" w:hAnsi="Times New Roman" w:cs="Times New Roman"/>
          <w:color w:val="000000"/>
          <w:sz w:val="24"/>
          <w:szCs w:val="24"/>
        </w:rPr>
        <w:t>, дозвільну справу від 19.07.2023 № 23040-000626902-007-12,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3ADFA0A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02359BF"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5736D2DF" w14:textId="77777777" w:rsidR="00576BFA" w:rsidRPr="00576BFA" w:rsidRDefault="00576BFA" w:rsidP="00576BFA">
      <w:pPr>
        <w:widowControl w:val="0"/>
        <w:spacing w:after="0" w:line="240" w:lineRule="auto"/>
        <w:jc w:val="both"/>
        <w:rPr>
          <w:rFonts w:ascii="Times New Roman" w:eastAsia="Times New Roman" w:hAnsi="Times New Roman" w:cs="Times New Roman"/>
          <w:sz w:val="24"/>
          <w:szCs w:val="24"/>
        </w:rPr>
      </w:pPr>
    </w:p>
    <w:p w14:paraId="6D4490B9" w14:textId="77777777" w:rsidR="00576BFA" w:rsidRPr="00576BFA" w:rsidRDefault="00576BFA" w:rsidP="00576BFA">
      <w:pPr>
        <w:widowControl w:val="0"/>
        <w:tabs>
          <w:tab w:val="left" w:pos="567"/>
        </w:tabs>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ab/>
        <w:t xml:space="preserve">1.Управлінню земельних ресурсів Миколаївської міської ради надати дозвіл на проведення експертної грошової оцінки земельної ділянки  орієнтовною площею 237 </w:t>
      </w:r>
      <w:proofErr w:type="spellStart"/>
      <w:r w:rsidRPr="00576BFA">
        <w:rPr>
          <w:rFonts w:ascii="Times New Roman" w:eastAsia="Times New Roman" w:hAnsi="Times New Roman" w:cs="Times New Roman"/>
          <w:color w:val="000000"/>
          <w:sz w:val="24"/>
          <w:szCs w:val="24"/>
        </w:rPr>
        <w:t>кв.м</w:t>
      </w:r>
      <w:proofErr w:type="spellEnd"/>
      <w:r w:rsidRPr="00576BFA">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для продажу у власність громадянину </w:t>
      </w:r>
      <w:proofErr w:type="spellStart"/>
      <w:r w:rsidRPr="00576BFA">
        <w:rPr>
          <w:rFonts w:ascii="Times New Roman" w:eastAsia="Times New Roman" w:hAnsi="Times New Roman" w:cs="Times New Roman"/>
          <w:color w:val="000000"/>
          <w:sz w:val="24"/>
          <w:szCs w:val="24"/>
        </w:rPr>
        <w:t>Тріфонову</w:t>
      </w:r>
      <w:proofErr w:type="spellEnd"/>
      <w:r w:rsidRPr="00576BFA">
        <w:rPr>
          <w:rFonts w:ascii="Times New Roman" w:eastAsia="Times New Roman" w:hAnsi="Times New Roman" w:cs="Times New Roman"/>
          <w:color w:val="000000"/>
          <w:sz w:val="24"/>
          <w:szCs w:val="24"/>
        </w:rPr>
        <w:t xml:space="preserve"> Олександру Олександровичу  по вул. 10 Поздовжній,7/1 у </w:t>
      </w:r>
      <w:proofErr w:type="spellStart"/>
      <w:r w:rsidRPr="00576BFA">
        <w:rPr>
          <w:rFonts w:ascii="Times New Roman" w:eastAsia="Times New Roman" w:hAnsi="Times New Roman" w:cs="Times New Roman"/>
          <w:color w:val="000000"/>
          <w:sz w:val="24"/>
          <w:szCs w:val="24"/>
        </w:rPr>
        <w:t>Інгульському</w:t>
      </w:r>
      <w:proofErr w:type="spellEnd"/>
      <w:r w:rsidRPr="00576BFA">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08.11.2023 № 42636/12.01-24/23-2 (свідоцтво про право власності на нерухоме майно від 07.08.2020 за номером 37743369 зареєстровано Реєстраційною службою Миколаївського міського управління юстиції Миколаївської області).</w:t>
      </w:r>
    </w:p>
    <w:p w14:paraId="7A70EFA1" w14:textId="77777777" w:rsidR="00576BFA" w:rsidRPr="00576BFA" w:rsidRDefault="00576BFA" w:rsidP="00576BFA">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2. </w:t>
      </w:r>
      <w:proofErr w:type="spellStart"/>
      <w:r w:rsidRPr="00576BFA">
        <w:rPr>
          <w:rFonts w:ascii="Times New Roman" w:eastAsia="Times New Roman" w:hAnsi="Times New Roman" w:cs="Times New Roman"/>
          <w:color w:val="000000"/>
          <w:sz w:val="24"/>
          <w:szCs w:val="24"/>
        </w:rPr>
        <w:t>Тріфонову</w:t>
      </w:r>
      <w:proofErr w:type="spellEnd"/>
      <w:r w:rsidRPr="00576BFA">
        <w:rPr>
          <w:rFonts w:ascii="Times New Roman" w:eastAsia="Times New Roman" w:hAnsi="Times New Roman" w:cs="Times New Roman"/>
          <w:color w:val="000000"/>
          <w:sz w:val="24"/>
          <w:szCs w:val="24"/>
        </w:rPr>
        <w:t xml:space="preserve"> Олександру Олександровичу надати дозвіл на складання </w:t>
      </w:r>
      <w:proofErr w:type="spellStart"/>
      <w:r w:rsidRPr="00576BFA">
        <w:rPr>
          <w:rFonts w:ascii="Times New Roman" w:eastAsia="Times New Roman" w:hAnsi="Times New Roman" w:cs="Times New Roman"/>
          <w:color w:val="000000"/>
          <w:sz w:val="24"/>
          <w:szCs w:val="24"/>
        </w:rPr>
        <w:t>проєкту</w:t>
      </w:r>
      <w:proofErr w:type="spellEnd"/>
      <w:r w:rsidRPr="00576BFA">
        <w:rPr>
          <w:rFonts w:ascii="Times New Roman" w:eastAsia="Times New Roman" w:hAnsi="Times New Roman" w:cs="Times New Roman"/>
          <w:color w:val="000000"/>
          <w:sz w:val="24"/>
          <w:szCs w:val="24"/>
        </w:rPr>
        <w:t xml:space="preserve"> землеустрою </w:t>
      </w:r>
      <w:r w:rsidRPr="00576BFA">
        <w:rPr>
          <w:rFonts w:ascii="Times New Roman" w:eastAsia="Times New Roman" w:hAnsi="Times New Roman" w:cs="Times New Roman"/>
          <w:sz w:val="24"/>
          <w:szCs w:val="24"/>
          <w:lang w:eastAsia="ru-RU"/>
        </w:rPr>
        <w:t xml:space="preserve"> </w:t>
      </w:r>
      <w:proofErr w:type="spellStart"/>
      <w:r w:rsidRPr="00576BFA">
        <w:rPr>
          <w:rFonts w:ascii="Times New Roman" w:eastAsia="Times New Roman" w:hAnsi="Times New Roman" w:cs="Times New Roman"/>
          <w:sz w:val="24"/>
          <w:szCs w:val="24"/>
          <w:lang w:val="ru-RU" w:eastAsia="ru-RU"/>
        </w:rPr>
        <w:t>щодо</w:t>
      </w:r>
      <w:proofErr w:type="spellEnd"/>
      <w:r w:rsidRPr="00576BFA">
        <w:rPr>
          <w:rFonts w:ascii="Times New Roman" w:eastAsia="Times New Roman" w:hAnsi="Times New Roman" w:cs="Times New Roman"/>
          <w:sz w:val="24"/>
          <w:szCs w:val="24"/>
          <w:lang w:val="ru-RU" w:eastAsia="ru-RU"/>
        </w:rPr>
        <w:t xml:space="preserve"> </w:t>
      </w:r>
      <w:proofErr w:type="spellStart"/>
      <w:r w:rsidRPr="00576BFA">
        <w:rPr>
          <w:rFonts w:ascii="Times New Roman" w:eastAsia="Times New Roman" w:hAnsi="Times New Roman" w:cs="Times New Roman"/>
          <w:sz w:val="24"/>
          <w:szCs w:val="24"/>
          <w:lang w:val="ru-RU" w:eastAsia="ru-RU"/>
        </w:rPr>
        <w:t>відведення</w:t>
      </w:r>
      <w:proofErr w:type="spellEnd"/>
      <w:r w:rsidRPr="00576BFA">
        <w:rPr>
          <w:rFonts w:ascii="Times New Roman" w:eastAsia="Times New Roman" w:hAnsi="Times New Roman" w:cs="Times New Roman"/>
          <w:sz w:val="24"/>
          <w:szCs w:val="24"/>
          <w:lang w:val="ru-RU" w:eastAsia="ru-RU"/>
        </w:rPr>
        <w:t xml:space="preserve">  </w:t>
      </w:r>
      <w:proofErr w:type="spellStart"/>
      <w:r w:rsidRPr="00576BFA">
        <w:rPr>
          <w:rFonts w:ascii="Times New Roman" w:eastAsia="Times New Roman" w:hAnsi="Times New Roman" w:cs="Times New Roman"/>
          <w:sz w:val="24"/>
          <w:szCs w:val="24"/>
          <w:lang w:val="ru-RU" w:eastAsia="ru-RU"/>
        </w:rPr>
        <w:t>земельної</w:t>
      </w:r>
      <w:proofErr w:type="spellEnd"/>
      <w:r w:rsidRPr="00576BFA">
        <w:rPr>
          <w:rFonts w:ascii="Times New Roman" w:eastAsia="Times New Roman" w:hAnsi="Times New Roman" w:cs="Times New Roman"/>
          <w:sz w:val="24"/>
          <w:szCs w:val="24"/>
          <w:lang w:val="ru-RU" w:eastAsia="ru-RU"/>
        </w:rPr>
        <w:t xml:space="preserve"> </w:t>
      </w:r>
      <w:proofErr w:type="spellStart"/>
      <w:r w:rsidRPr="00576BFA">
        <w:rPr>
          <w:rFonts w:ascii="Times New Roman" w:eastAsia="Times New Roman" w:hAnsi="Times New Roman" w:cs="Times New Roman"/>
          <w:sz w:val="24"/>
          <w:szCs w:val="24"/>
          <w:lang w:val="ru-RU" w:eastAsia="ru-RU"/>
        </w:rPr>
        <w:t>ділянки</w:t>
      </w:r>
      <w:proofErr w:type="spellEnd"/>
      <w:r w:rsidRPr="00576BFA">
        <w:rPr>
          <w:rFonts w:ascii="Times New Roman" w:eastAsia="Times New Roman" w:hAnsi="Times New Roman" w:cs="Times New Roman"/>
          <w:sz w:val="24"/>
          <w:szCs w:val="24"/>
          <w:lang w:val="ru-RU" w:eastAsia="ru-RU"/>
        </w:rPr>
        <w:t xml:space="preserve"> </w:t>
      </w:r>
      <w:r w:rsidRPr="00576BFA">
        <w:rPr>
          <w:rFonts w:ascii="Times New Roman" w:eastAsia="Times New Roman" w:hAnsi="Times New Roman" w:cs="Times New Roman"/>
          <w:color w:val="000000"/>
          <w:sz w:val="24"/>
          <w:szCs w:val="24"/>
        </w:rPr>
        <w:t xml:space="preserve">громадянину </w:t>
      </w:r>
      <w:proofErr w:type="spellStart"/>
      <w:r w:rsidRPr="00576BFA">
        <w:rPr>
          <w:rFonts w:ascii="Times New Roman" w:eastAsia="Times New Roman" w:hAnsi="Times New Roman" w:cs="Times New Roman"/>
          <w:color w:val="000000"/>
          <w:sz w:val="24"/>
          <w:szCs w:val="24"/>
        </w:rPr>
        <w:t>Тріфонову</w:t>
      </w:r>
      <w:proofErr w:type="spellEnd"/>
      <w:r w:rsidRPr="00576BFA">
        <w:rPr>
          <w:rFonts w:ascii="Times New Roman" w:eastAsia="Times New Roman" w:hAnsi="Times New Roman" w:cs="Times New Roman"/>
          <w:color w:val="000000"/>
          <w:sz w:val="24"/>
          <w:szCs w:val="24"/>
        </w:rPr>
        <w:t xml:space="preserve"> Олександру Олександровичу  </w:t>
      </w:r>
      <w:r w:rsidRPr="00576BFA">
        <w:rPr>
          <w:rFonts w:ascii="Times New Roman" w:eastAsia="Times New Roman" w:hAnsi="Times New Roman" w:cs="Times New Roman"/>
          <w:sz w:val="24"/>
          <w:szCs w:val="24"/>
          <w:lang w:val="ru-RU" w:eastAsia="ru-RU"/>
        </w:rPr>
        <w:t xml:space="preserve">у </w:t>
      </w:r>
      <w:proofErr w:type="spellStart"/>
      <w:r w:rsidRPr="00576BFA">
        <w:rPr>
          <w:rFonts w:ascii="Times New Roman" w:eastAsia="Times New Roman" w:hAnsi="Times New Roman" w:cs="Times New Roman"/>
          <w:sz w:val="24"/>
          <w:szCs w:val="24"/>
          <w:lang w:val="ru-RU" w:eastAsia="ru-RU"/>
        </w:rPr>
        <w:t>власність</w:t>
      </w:r>
      <w:proofErr w:type="spellEnd"/>
      <w:r w:rsidRPr="00576BFA">
        <w:rPr>
          <w:rFonts w:ascii="Times New Roman" w:eastAsia="Times New Roman" w:hAnsi="Times New Roman" w:cs="Times New Roman"/>
          <w:sz w:val="24"/>
          <w:szCs w:val="24"/>
          <w:lang w:val="ru-RU" w:eastAsia="ru-RU"/>
        </w:rPr>
        <w:t xml:space="preserve"> шляхом </w:t>
      </w:r>
      <w:proofErr w:type="spellStart"/>
      <w:r w:rsidRPr="00576BFA">
        <w:rPr>
          <w:rFonts w:ascii="Times New Roman" w:eastAsia="Times New Roman" w:hAnsi="Times New Roman" w:cs="Times New Roman"/>
          <w:sz w:val="24"/>
          <w:szCs w:val="24"/>
          <w:lang w:val="ru-RU" w:eastAsia="ru-RU"/>
        </w:rPr>
        <w:t>викупу</w:t>
      </w:r>
      <w:proofErr w:type="spellEnd"/>
      <w:r w:rsidRPr="00576BFA">
        <w:rPr>
          <w:rFonts w:ascii="Times New Roman" w:eastAsia="Times New Roman" w:hAnsi="Times New Roman" w:cs="Times New Roman"/>
          <w:sz w:val="24"/>
          <w:szCs w:val="24"/>
          <w:lang w:val="ru-RU" w:eastAsia="ru-RU"/>
        </w:rPr>
        <w:t xml:space="preserve"> </w:t>
      </w:r>
      <w:proofErr w:type="spellStart"/>
      <w:r w:rsidRPr="00576BFA">
        <w:rPr>
          <w:rFonts w:ascii="Times New Roman" w:eastAsia="Times New Roman" w:hAnsi="Times New Roman" w:cs="Times New Roman"/>
          <w:sz w:val="24"/>
          <w:szCs w:val="24"/>
          <w:lang w:val="ru-RU" w:eastAsia="ru-RU"/>
        </w:rPr>
        <w:t>орієнтовною</w:t>
      </w:r>
      <w:proofErr w:type="spellEnd"/>
      <w:r w:rsidRPr="00576BFA">
        <w:rPr>
          <w:rFonts w:ascii="Times New Roman" w:eastAsia="Times New Roman" w:hAnsi="Times New Roman" w:cs="Times New Roman"/>
          <w:sz w:val="24"/>
          <w:szCs w:val="24"/>
          <w:lang w:val="ru-RU" w:eastAsia="ru-RU"/>
        </w:rPr>
        <w:t xml:space="preserve"> </w:t>
      </w:r>
      <w:proofErr w:type="spellStart"/>
      <w:r w:rsidRPr="00576BFA">
        <w:rPr>
          <w:rFonts w:ascii="Times New Roman" w:eastAsia="Times New Roman" w:hAnsi="Times New Roman" w:cs="Times New Roman"/>
          <w:sz w:val="24"/>
          <w:szCs w:val="24"/>
          <w:lang w:val="ru-RU" w:eastAsia="ru-RU"/>
        </w:rPr>
        <w:t>площею</w:t>
      </w:r>
      <w:proofErr w:type="spellEnd"/>
      <w:r w:rsidRPr="00576BFA">
        <w:rPr>
          <w:rFonts w:ascii="Times New Roman" w:eastAsia="Times New Roman" w:hAnsi="Times New Roman" w:cs="Times New Roman"/>
          <w:sz w:val="24"/>
          <w:szCs w:val="24"/>
          <w:lang w:val="ru-RU" w:eastAsia="ru-RU"/>
        </w:rPr>
        <w:t xml:space="preserve"> 237 </w:t>
      </w:r>
      <w:proofErr w:type="spellStart"/>
      <w:r w:rsidRPr="00576BFA">
        <w:rPr>
          <w:rFonts w:ascii="Times New Roman" w:eastAsia="Times New Roman" w:hAnsi="Times New Roman" w:cs="Times New Roman"/>
          <w:sz w:val="24"/>
          <w:szCs w:val="24"/>
          <w:lang w:val="ru-RU" w:eastAsia="ru-RU"/>
        </w:rPr>
        <w:t>кв.м</w:t>
      </w:r>
      <w:proofErr w:type="spellEnd"/>
      <w:r w:rsidRPr="00576BFA">
        <w:rPr>
          <w:rFonts w:ascii="Times New Roman" w:eastAsia="Times New Roman" w:hAnsi="Times New Roman" w:cs="Times New Roman"/>
          <w:sz w:val="24"/>
          <w:szCs w:val="24"/>
          <w:lang w:val="ru-RU" w:eastAsia="ru-RU"/>
        </w:rPr>
        <w:t xml:space="preserve">, </w:t>
      </w:r>
      <w:r w:rsidRPr="00576BFA">
        <w:rPr>
          <w:rFonts w:ascii="Times New Roman" w:eastAsia="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10 Поздовжній, 7/1 у </w:t>
      </w:r>
      <w:proofErr w:type="spellStart"/>
      <w:r w:rsidRPr="00576BFA">
        <w:rPr>
          <w:rFonts w:ascii="Times New Roman" w:eastAsia="Times New Roman" w:hAnsi="Times New Roman" w:cs="Times New Roman"/>
          <w:color w:val="000000"/>
          <w:sz w:val="24"/>
          <w:szCs w:val="24"/>
        </w:rPr>
        <w:t>Інгульському</w:t>
      </w:r>
      <w:proofErr w:type="spellEnd"/>
      <w:r w:rsidRPr="00576BFA">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08.11.2023  № 42636/12.01-24/23-2 (забудована земельна ділянка).</w:t>
      </w:r>
    </w:p>
    <w:p w14:paraId="59A5FF61" w14:textId="77777777" w:rsidR="00576BFA" w:rsidRPr="00576BFA" w:rsidRDefault="00576BFA" w:rsidP="00576BFA">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576BFA">
        <w:rPr>
          <w:rFonts w:ascii="Times New Roman" w:eastAsia="Times New Roman" w:hAnsi="Times New Roman" w:cs="Times New Roman"/>
          <w:color w:val="000000"/>
          <w:sz w:val="24"/>
          <w:szCs w:val="24"/>
        </w:rPr>
        <w:t>3</w:t>
      </w:r>
      <w:r w:rsidRPr="00576BFA">
        <w:rPr>
          <w:rFonts w:ascii="Times New Roman" w:eastAsia="Times New Roman" w:hAnsi="Times New Roman" w:cs="Times New Roman"/>
          <w:sz w:val="24"/>
          <w:szCs w:val="24"/>
        </w:rPr>
        <w:t xml:space="preserve">. Замовнику </w:t>
      </w:r>
      <w:proofErr w:type="spellStart"/>
      <w:r w:rsidRPr="00576BFA">
        <w:rPr>
          <w:rFonts w:ascii="Times New Roman" w:hAnsi="Times New Roman" w:cs="Times New Roman"/>
          <w:sz w:val="24"/>
          <w:szCs w:val="24"/>
          <w:shd w:val="clear" w:color="auto" w:fill="FFFFFF"/>
          <w:lang w:val="ru-RU"/>
        </w:rPr>
        <w:t>надати</w:t>
      </w:r>
      <w:proofErr w:type="spellEnd"/>
      <w:r w:rsidRPr="00576BFA">
        <w:rPr>
          <w:rFonts w:ascii="Times New Roman" w:hAnsi="Times New Roman" w:cs="Times New Roman"/>
          <w:sz w:val="24"/>
          <w:szCs w:val="24"/>
          <w:shd w:val="clear" w:color="auto" w:fill="FFFFFF"/>
          <w:lang w:val="ru-RU"/>
        </w:rPr>
        <w:t xml:space="preserve"> до департаменту з </w:t>
      </w:r>
      <w:proofErr w:type="spellStart"/>
      <w:r w:rsidRPr="00576BFA">
        <w:rPr>
          <w:rFonts w:ascii="Times New Roman" w:hAnsi="Times New Roman" w:cs="Times New Roman"/>
          <w:sz w:val="24"/>
          <w:szCs w:val="24"/>
          <w:shd w:val="clear" w:color="auto" w:fill="FFFFFF"/>
          <w:lang w:val="ru-RU"/>
        </w:rPr>
        <w:t>надання</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адміністративних</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послуг</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Миколаївської</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міської</w:t>
      </w:r>
      <w:proofErr w:type="spellEnd"/>
      <w:r w:rsidRPr="00576BFA">
        <w:rPr>
          <w:rFonts w:ascii="Times New Roman" w:hAnsi="Times New Roman" w:cs="Times New Roman"/>
          <w:sz w:val="24"/>
          <w:szCs w:val="24"/>
          <w:shd w:val="clear" w:color="auto" w:fill="FFFFFF"/>
          <w:lang w:val="ru-RU"/>
        </w:rPr>
        <w:t xml:space="preserve"> ради </w:t>
      </w:r>
      <w:proofErr w:type="spellStart"/>
      <w:r w:rsidRPr="00576BFA">
        <w:rPr>
          <w:rFonts w:ascii="Times New Roman" w:hAnsi="Times New Roman" w:cs="Times New Roman"/>
          <w:sz w:val="24"/>
          <w:szCs w:val="24"/>
          <w:shd w:val="clear" w:color="auto" w:fill="FFFFFF"/>
          <w:lang w:val="ru-RU"/>
        </w:rPr>
        <w:t>розроблений</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проєкт</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землеустрою</w:t>
      </w:r>
      <w:proofErr w:type="spellEnd"/>
      <w:r w:rsidRPr="00576BFA">
        <w:rPr>
          <w:rFonts w:ascii="Times New Roman" w:hAnsi="Times New Roman" w:cs="Times New Roman"/>
          <w:sz w:val="24"/>
          <w:szCs w:val="24"/>
          <w:shd w:val="clear" w:color="auto" w:fill="FFFFFF"/>
          <w:lang w:val="ru-RU"/>
        </w:rPr>
        <w:t>.</w:t>
      </w:r>
    </w:p>
    <w:p w14:paraId="50430ADF"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04F6A9"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p>
    <w:p w14:paraId="54778F94" w14:textId="77777777" w:rsidR="00576BFA" w:rsidRPr="00576BFA" w:rsidRDefault="00576BFA" w:rsidP="00576BF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Міський голова</w:t>
      </w:r>
      <w:r w:rsidRPr="00576BFA">
        <w:rPr>
          <w:rFonts w:ascii="Times New Roman" w:eastAsia="Times New Roman" w:hAnsi="Times New Roman" w:cs="Times New Roman"/>
          <w:color w:val="000000"/>
          <w:sz w:val="24"/>
          <w:szCs w:val="24"/>
        </w:rPr>
        <w:tab/>
        <w:t>О. СЄНКЕВИЧ</w:t>
      </w:r>
    </w:p>
    <w:p w14:paraId="09CC06F9" w14:textId="77777777" w:rsidR="00576BFA" w:rsidRPr="00576BFA" w:rsidRDefault="00576BFA" w:rsidP="00576BFA">
      <w:pPr>
        <w:spacing w:after="0" w:line="240" w:lineRule="auto"/>
        <w:jc w:val="both"/>
        <w:rPr>
          <w:rFonts w:ascii="Times New Roman" w:hAnsi="Times New Roman" w:cs="Times New Roman"/>
          <w:sz w:val="24"/>
          <w:szCs w:val="24"/>
        </w:rPr>
      </w:pPr>
    </w:p>
    <w:p w14:paraId="733428A4"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307FF89" w14:textId="3F98A57F" w:rsidR="00576BFA" w:rsidRDefault="00576BFA" w:rsidP="00576BFA">
      <w:pPr>
        <w:spacing w:after="0" w:line="240" w:lineRule="auto"/>
        <w:jc w:val="both"/>
        <w:rPr>
          <w:rFonts w:ascii="Times New Roman" w:hAnsi="Times New Roman" w:cs="Times New Roman"/>
          <w:sz w:val="24"/>
          <w:szCs w:val="24"/>
        </w:rPr>
      </w:pPr>
    </w:p>
    <w:p w14:paraId="19B4488D"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45013ED"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F19489B"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5E11C14B" w14:textId="77777777" w:rsidR="00EF076B" w:rsidRPr="00576BFA" w:rsidRDefault="00EF076B" w:rsidP="00576BFA">
      <w:pPr>
        <w:spacing w:after="0" w:line="240" w:lineRule="auto"/>
        <w:jc w:val="both"/>
        <w:rPr>
          <w:rFonts w:ascii="Times New Roman" w:hAnsi="Times New Roman" w:cs="Times New Roman"/>
          <w:sz w:val="24"/>
          <w:szCs w:val="24"/>
        </w:rPr>
      </w:pPr>
    </w:p>
    <w:p w14:paraId="54E2EA3C" w14:textId="77777777" w:rsidR="00576BFA" w:rsidRPr="00576BFA" w:rsidRDefault="00576BFA" w:rsidP="00576BFA">
      <w:pPr>
        <w:widowControl w:val="0"/>
        <w:numPr>
          <w:ilvl w:val="0"/>
          <w:numId w:val="13"/>
        </w:numPr>
        <w:spacing w:after="0" w:line="240" w:lineRule="auto"/>
        <w:ind w:right="-20"/>
        <w:contextualSpacing/>
        <w:jc w:val="both"/>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lang w:val="en-AU"/>
        </w:rPr>
        <w:t>s</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lang w:val="ru-RU"/>
        </w:rPr>
        <w:t>-200/76</w:t>
      </w:r>
    </w:p>
    <w:p w14:paraId="2040D3DE" w14:textId="77777777" w:rsidR="00576BFA" w:rsidRPr="00576BFA" w:rsidRDefault="00576BFA" w:rsidP="00576BFA">
      <w:pPr>
        <w:spacing w:after="0" w:line="240" w:lineRule="auto"/>
        <w:jc w:val="both"/>
        <w:rPr>
          <w:rFonts w:ascii="Times New Roman" w:eastAsia="Times New Roman" w:hAnsi="Times New Roman" w:cs="Times New Roman"/>
          <w:sz w:val="24"/>
          <w:szCs w:val="24"/>
          <w:lang w:val="ru-RU"/>
        </w:rPr>
      </w:pPr>
    </w:p>
    <w:p w14:paraId="720CBDD8" w14:textId="77777777" w:rsidR="00576BFA" w:rsidRPr="00576BFA" w:rsidRDefault="00576BFA" w:rsidP="00576BFA">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4810136300:03:002:0015) по вул. 1 Слобідській, 62 у Заводському районі м. Миколаєва (забудована земельна ділянка)</w:t>
      </w:r>
    </w:p>
    <w:p w14:paraId="6DDBEB45" w14:textId="77777777" w:rsidR="00576BFA" w:rsidRPr="00576BFA" w:rsidRDefault="00576BFA" w:rsidP="00576BF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14:paraId="28DDB42C"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Розглянувши звернення ТОВ «Р-Технопарк», дозвільну справу від 14.06.2023 № 23040-000619259-007-08,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C55CA6F"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sz w:val="24"/>
          <w:szCs w:val="24"/>
        </w:rPr>
      </w:pPr>
    </w:p>
    <w:p w14:paraId="6243E4FB"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61B45729"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sz w:val="24"/>
          <w:szCs w:val="24"/>
        </w:rPr>
      </w:pPr>
    </w:p>
    <w:p w14:paraId="5E80A1E6" w14:textId="77777777" w:rsidR="00576BFA" w:rsidRPr="00576BFA" w:rsidRDefault="00576BFA" w:rsidP="00576BF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10917 </w:t>
      </w:r>
      <w:proofErr w:type="spellStart"/>
      <w:r w:rsidRPr="00576BFA">
        <w:rPr>
          <w:rFonts w:ascii="Times New Roman" w:eastAsia="Times New Roman" w:hAnsi="Times New Roman" w:cs="Times New Roman"/>
          <w:color w:val="000000"/>
          <w:sz w:val="24"/>
          <w:szCs w:val="24"/>
        </w:rPr>
        <w:t>кв.м</w:t>
      </w:r>
      <w:proofErr w:type="spellEnd"/>
      <w:r w:rsidRPr="00576BFA">
        <w:rPr>
          <w:rFonts w:ascii="Times New Roman" w:eastAsia="Times New Roman" w:hAnsi="Times New Roman" w:cs="Times New Roman"/>
          <w:color w:val="000000"/>
          <w:sz w:val="24"/>
          <w:szCs w:val="24"/>
        </w:rPr>
        <w:t>, кадастровий номер 4810136300:03:002:0015,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по вул. 1 Слобідській, 62 у Заводському районі м. Миколаєва, відповідно до висновку департаменту архітектури та містобудування Миколаївської міської ради від 07.08.2023 № 26528/12.01-47/23-2 (свідоцтво про право власності на нерухоме майно від 08.11.2013 за номером 3317565 зареєстровано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САС№ 378759 від 21.12.2009).</w:t>
      </w:r>
    </w:p>
    <w:p w14:paraId="07CFE4E0" w14:textId="77777777" w:rsidR="00576BFA" w:rsidRPr="00576BFA" w:rsidRDefault="00576BFA" w:rsidP="00576BF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p>
    <w:p w14:paraId="4D8C2391"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3D4260" w14:textId="77777777" w:rsidR="00576BFA" w:rsidRPr="00576BFA" w:rsidRDefault="00576BFA" w:rsidP="00576BFA">
      <w:pPr>
        <w:widowControl w:val="0"/>
        <w:spacing w:after="0" w:line="240" w:lineRule="auto"/>
        <w:jc w:val="both"/>
        <w:rPr>
          <w:rFonts w:ascii="Times New Roman" w:eastAsia="Times New Roman" w:hAnsi="Times New Roman" w:cs="Times New Roman"/>
          <w:color w:val="000000"/>
          <w:sz w:val="24"/>
          <w:szCs w:val="24"/>
        </w:rPr>
      </w:pPr>
    </w:p>
    <w:p w14:paraId="0D282868"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Міський голова</w:t>
      </w:r>
      <w:r w:rsidRPr="00576BFA">
        <w:rPr>
          <w:rFonts w:ascii="Times New Roman" w:eastAsia="Times New Roman" w:hAnsi="Times New Roman" w:cs="Times New Roman"/>
          <w:color w:val="000000"/>
          <w:sz w:val="24"/>
          <w:szCs w:val="24"/>
        </w:rPr>
        <w:tab/>
        <w:t xml:space="preserve">                                                                                    О. СЄНКЕВИЧ</w:t>
      </w:r>
    </w:p>
    <w:p w14:paraId="58A2D4DA"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rPr>
      </w:pPr>
    </w:p>
    <w:p w14:paraId="79CC9C7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99A6E72" w14:textId="57C1C99C" w:rsidR="00576BFA" w:rsidRDefault="00576BFA" w:rsidP="00576BFA">
      <w:pPr>
        <w:spacing w:after="0" w:line="240" w:lineRule="auto"/>
        <w:jc w:val="both"/>
        <w:rPr>
          <w:rFonts w:ascii="Times New Roman" w:eastAsia="Times New Roman" w:hAnsi="Times New Roman" w:cs="Times New Roman"/>
          <w:color w:val="000000"/>
          <w:sz w:val="24"/>
          <w:szCs w:val="24"/>
        </w:rPr>
      </w:pPr>
    </w:p>
    <w:p w14:paraId="17D21553" w14:textId="5F3583A0"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7188C094"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2650ED25" w14:textId="06F3CD9F"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w:t>
      </w:r>
    </w:p>
    <w:p w14:paraId="5223FD8A" w14:textId="5E4E98A4"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09A67631" w14:textId="77777777" w:rsidR="00EF076B" w:rsidRDefault="00EF076B" w:rsidP="00EF076B">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Примітка: висновок не прийнято за результатами голосування, розгляд питання перенесено.</w:t>
      </w:r>
    </w:p>
    <w:p w14:paraId="40603CD0" w14:textId="77777777" w:rsidR="00EF076B" w:rsidRPr="00576BFA" w:rsidRDefault="00EF076B" w:rsidP="00576BFA">
      <w:pPr>
        <w:spacing w:after="0" w:line="240" w:lineRule="auto"/>
        <w:jc w:val="both"/>
        <w:rPr>
          <w:rFonts w:ascii="Times New Roman" w:eastAsia="Times New Roman" w:hAnsi="Times New Roman" w:cs="Times New Roman"/>
          <w:color w:val="000000"/>
          <w:sz w:val="24"/>
          <w:szCs w:val="24"/>
        </w:rPr>
      </w:pPr>
    </w:p>
    <w:p w14:paraId="748BEBB2"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S-zr-250/6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36DDF52A"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7C131C81" w14:textId="77777777" w:rsidR="00576BFA" w:rsidRPr="00576BFA" w:rsidRDefault="00576BFA" w:rsidP="00576BFA">
      <w:pPr>
        <w:spacing w:after="0" w:line="240" w:lineRule="auto"/>
        <w:ind w:right="4109"/>
        <w:jc w:val="both"/>
        <w:rPr>
          <w:rFonts w:ascii="Times New Roman" w:eastAsia="Times New Roman" w:hAnsi="Times New Roman" w:cs="Times New Roman"/>
          <w:sz w:val="24"/>
          <w:szCs w:val="24"/>
        </w:rPr>
      </w:pPr>
      <w:bookmarkStart w:id="19" w:name="_Hlk151115842"/>
      <w:r w:rsidRPr="00576BFA">
        <w:rPr>
          <w:rFonts w:ascii="Times New Roman" w:eastAsia="Times New Roman" w:hAnsi="Times New Roman" w:cs="Times New Roman"/>
          <w:sz w:val="24"/>
          <w:szCs w:val="24"/>
        </w:rPr>
        <w:t>Про продовження приватному підприємству</w:t>
      </w:r>
      <w:bookmarkEnd w:id="19"/>
      <w:r w:rsidRPr="00576BFA">
        <w:rPr>
          <w:rFonts w:ascii="Times New Roman" w:eastAsia="Times New Roman" w:hAnsi="Times New Roman" w:cs="Times New Roman"/>
          <w:sz w:val="24"/>
          <w:szCs w:val="24"/>
        </w:rPr>
        <w:t xml:space="preserve"> «АРТ-М» строку оренди земельної ділянки для обслуговування нежитлової будівлі магазину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xml:space="preserve">. Миру, 2в/1 у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04396F5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A6FF9A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приватного підприємства «АРТ-М», дозвільну справу від 06.03.2023 № 23010-000598705-007-03,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C927E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40B9CA8"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C85C28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284ABA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приватному підприємству «АРТ-М» на 15 років строк оренди земельної ділянки (кадастровий номер 4810136900:02:002:0021) площею 30090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xml:space="preserve">. Миру, 2 (розмір ідеальної частки земельної ділянки складає 49/10000, що становить 148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відповідно до договору оренди землі від 17.04.2009 № 6507,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xml:space="preserve">. Миру, 2в/1, розташованої на території ринку «Колос», </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20.09.2007 № 6368, відповідно до висновку департаменту архітектури та містобудування Миколаївської міської ради від 10.08.2023 № 27047/12.01-47/23-2 (забудована земельна ділянка).</w:t>
      </w:r>
    </w:p>
    <w:p w14:paraId="06BA141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2BA26C5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1122E3E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8CF0E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402904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66D7A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16B1D6C" w14:textId="77777777" w:rsidR="00576BFA" w:rsidRPr="00576BFA" w:rsidRDefault="00576BFA" w:rsidP="00576BFA">
      <w:pPr>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05547B39"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507FC06" w14:textId="644CE958" w:rsidR="00576BFA" w:rsidRDefault="00576BFA" w:rsidP="00576BFA">
      <w:pPr>
        <w:spacing w:after="0" w:line="240" w:lineRule="auto"/>
        <w:rPr>
          <w:rFonts w:ascii="Times New Roman" w:eastAsia="Times New Roman" w:hAnsi="Times New Roman" w:cs="Times New Roman"/>
          <w:color w:val="000000"/>
          <w:sz w:val="24"/>
          <w:szCs w:val="24"/>
        </w:rPr>
      </w:pPr>
    </w:p>
    <w:p w14:paraId="79BCF46D"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60F9F96C"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0E29FF0"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11EB61F"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75A0C6A2" w14:textId="0E5FF7C8" w:rsidR="00EF076B" w:rsidRDefault="00EF076B" w:rsidP="00576BFA">
      <w:pPr>
        <w:spacing w:after="0" w:line="240" w:lineRule="auto"/>
        <w:rPr>
          <w:rFonts w:ascii="Times New Roman" w:eastAsia="Times New Roman" w:hAnsi="Times New Roman" w:cs="Times New Roman"/>
          <w:color w:val="000000"/>
          <w:sz w:val="24"/>
          <w:szCs w:val="24"/>
        </w:rPr>
      </w:pPr>
    </w:p>
    <w:p w14:paraId="12B162B7" w14:textId="3A24BCA8" w:rsidR="00EF076B" w:rsidRDefault="00EF076B" w:rsidP="00576BFA">
      <w:pPr>
        <w:spacing w:after="0" w:line="240" w:lineRule="auto"/>
        <w:rPr>
          <w:rFonts w:ascii="Times New Roman" w:eastAsia="Times New Roman" w:hAnsi="Times New Roman" w:cs="Times New Roman"/>
          <w:color w:val="000000"/>
          <w:sz w:val="24"/>
          <w:szCs w:val="24"/>
        </w:rPr>
      </w:pPr>
    </w:p>
    <w:p w14:paraId="2E663905" w14:textId="77777777" w:rsidR="00EF076B" w:rsidRPr="00576BFA" w:rsidRDefault="00EF076B" w:rsidP="00576BFA">
      <w:pPr>
        <w:spacing w:after="0" w:line="240" w:lineRule="auto"/>
        <w:rPr>
          <w:rFonts w:ascii="Times New Roman" w:eastAsia="Times New Roman" w:hAnsi="Times New Roman" w:cs="Times New Roman"/>
          <w:color w:val="000000"/>
          <w:sz w:val="24"/>
          <w:szCs w:val="24"/>
        </w:rPr>
      </w:pPr>
    </w:p>
    <w:p w14:paraId="6E5C27A2"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lastRenderedPageBreak/>
        <w:t>S-zr-260/5</w:t>
      </w:r>
    </w:p>
    <w:p w14:paraId="60696E49"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47B8E346" w14:textId="77777777" w:rsidR="00576BFA" w:rsidRPr="00576BFA" w:rsidRDefault="00576BFA" w:rsidP="00576BFA">
      <w:pPr>
        <w:spacing w:after="0" w:line="240" w:lineRule="auto"/>
        <w:ind w:right="4109"/>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заміну сторони у договорі оренди землі на АТ “КОНЦЕРН ГАЛНАФТОГАЗ” для обслуговування </w:t>
      </w:r>
      <w:proofErr w:type="spellStart"/>
      <w:r w:rsidRPr="00576BFA">
        <w:rPr>
          <w:rFonts w:ascii="Times New Roman" w:eastAsia="Times New Roman" w:hAnsi="Times New Roman" w:cs="Times New Roman"/>
          <w:sz w:val="24"/>
          <w:szCs w:val="24"/>
        </w:rPr>
        <w:t>автосервісного</w:t>
      </w:r>
      <w:proofErr w:type="spellEnd"/>
      <w:r w:rsidRPr="00576BFA">
        <w:rPr>
          <w:rFonts w:ascii="Times New Roman" w:eastAsia="Times New Roman" w:hAnsi="Times New Roman" w:cs="Times New Roman"/>
          <w:sz w:val="24"/>
          <w:szCs w:val="24"/>
        </w:rPr>
        <w:t xml:space="preserve">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у Заводському районі м. Миколаєва</w:t>
      </w:r>
    </w:p>
    <w:p w14:paraId="1AF3DED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18B8422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АТ “КОНЦЕРН ГАЛНАФТОГАЗ”, дозвільну справу від 26.06.2023 № 23040-000621545-007-09,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CEDBE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DD667C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55764A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4BD392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Припинити ТОВ «ОВЕРТІ» право користування земельною ділянкою (кадастровий номер 4810136300:05:005:0003) площею 2676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по вул. Генерала Карпенка, 53Г.</w:t>
      </w:r>
    </w:p>
    <w:p w14:paraId="3A4668E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1.1. </w:t>
      </w:r>
      <w:proofErr w:type="spellStart"/>
      <w:r w:rsidRPr="00576BFA">
        <w:rPr>
          <w:rFonts w:ascii="Times New Roman" w:eastAsia="Times New Roman" w:hAnsi="Times New Roman" w:cs="Times New Roman"/>
          <w:sz w:val="24"/>
          <w:szCs w:val="24"/>
        </w:rPr>
        <w:t>Внести</w:t>
      </w:r>
      <w:proofErr w:type="spellEnd"/>
      <w:r w:rsidRPr="00576BFA">
        <w:rPr>
          <w:rFonts w:ascii="Times New Roman" w:eastAsia="Times New Roman" w:hAnsi="Times New Roman" w:cs="Times New Roman"/>
          <w:sz w:val="24"/>
          <w:szCs w:val="24"/>
        </w:rPr>
        <w:t xml:space="preserve"> зміни до договору оренди землі, який зареєстровано 09.06.2023 у книзі договорів оренди землі Миколаївської міської ради за № 11732  та яким посвідчено за</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 xml:space="preserve">ТОВ «ОВЕРТІ» право оренди земельної ділянки (кадастровий номер </w:t>
      </w:r>
      <w:bookmarkStart w:id="20" w:name="_Hlk151128938"/>
      <w:r w:rsidRPr="00576BFA">
        <w:rPr>
          <w:rFonts w:ascii="Times New Roman" w:eastAsia="Times New Roman" w:hAnsi="Times New Roman" w:cs="Times New Roman"/>
          <w:sz w:val="24"/>
          <w:szCs w:val="24"/>
        </w:rPr>
        <w:t>4810136300:05:005:0003</w:t>
      </w:r>
      <w:bookmarkEnd w:id="20"/>
      <w:r w:rsidRPr="00576BFA">
        <w:rPr>
          <w:rFonts w:ascii="Times New Roman" w:eastAsia="Times New Roman" w:hAnsi="Times New Roman" w:cs="Times New Roman"/>
          <w:sz w:val="24"/>
          <w:szCs w:val="24"/>
        </w:rPr>
        <w:t xml:space="preserve">) площею 2676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12.11 ‒ для розміщення та експлуатації об’єктів дорожнього сервісу, замінивши сторону договору з ТОВ «ОВЕРТІ» на АТ “КОНЦЕРН ГАЛНАФТОГАЗ”, для обслуговування </w:t>
      </w:r>
      <w:proofErr w:type="spellStart"/>
      <w:r w:rsidRPr="00576BFA">
        <w:rPr>
          <w:rFonts w:ascii="Times New Roman" w:eastAsia="Times New Roman" w:hAnsi="Times New Roman" w:cs="Times New Roman"/>
          <w:sz w:val="24"/>
          <w:szCs w:val="24"/>
        </w:rPr>
        <w:t>автосервісного</w:t>
      </w:r>
      <w:proofErr w:type="spellEnd"/>
      <w:r w:rsidRPr="00576BFA">
        <w:rPr>
          <w:rFonts w:ascii="Times New Roman" w:eastAsia="Times New Roman" w:hAnsi="Times New Roman" w:cs="Times New Roman"/>
          <w:sz w:val="24"/>
          <w:szCs w:val="24"/>
        </w:rPr>
        <w:t xml:space="preserve">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згідно з витягом з Державного реєстру речових прав на нерухоме майно право власності зареєстровано на підставі договору купівлі-продажу від 22.06.2023 № 577, відповідно до висновку департаменту архітектури та містобудування Миколаївської міської ради від 20.07.2023 № 23913/12.01-47/23-2 (забудована земельна ділянка).</w:t>
      </w:r>
    </w:p>
    <w:p w14:paraId="3A32662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Землекористувачам:</w:t>
      </w:r>
    </w:p>
    <w:p w14:paraId="3A863EB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4B20A3B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353D8E"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B87528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757B4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30821A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69FFADA0" w14:textId="77777777" w:rsidR="00576BFA" w:rsidRPr="00576BFA" w:rsidRDefault="00576BFA" w:rsidP="00576BFA">
      <w:pPr>
        <w:spacing w:after="0" w:line="240" w:lineRule="auto"/>
        <w:jc w:val="both"/>
        <w:rPr>
          <w:rFonts w:ascii="Times New Roman" w:hAnsi="Times New Roman" w:cs="Times New Roman"/>
          <w:sz w:val="24"/>
          <w:szCs w:val="24"/>
        </w:rPr>
      </w:pPr>
    </w:p>
    <w:p w14:paraId="10B4C88B"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027E38D1" w14:textId="22A6534E" w:rsidR="00576BFA" w:rsidRDefault="00576BFA" w:rsidP="00576BFA">
      <w:pPr>
        <w:spacing w:after="0" w:line="240" w:lineRule="auto"/>
        <w:jc w:val="both"/>
        <w:rPr>
          <w:rFonts w:ascii="Times New Roman" w:hAnsi="Times New Roman" w:cs="Times New Roman"/>
          <w:sz w:val="24"/>
          <w:szCs w:val="24"/>
        </w:rPr>
      </w:pPr>
    </w:p>
    <w:p w14:paraId="57B446E1" w14:textId="417426D5"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3A101A8D" w14:textId="77777777" w:rsidR="00EF076B" w:rsidRPr="006B00A4" w:rsidRDefault="00EF076B" w:rsidP="00EF076B">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перенесено до переліку «Автозаправні станції (АЗС)»</w:t>
      </w:r>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61D68CAF" w14:textId="20029EAF" w:rsidR="00EF076B" w:rsidRDefault="00EF076B" w:rsidP="00576BFA">
      <w:pPr>
        <w:spacing w:after="0" w:line="240" w:lineRule="auto"/>
        <w:jc w:val="both"/>
        <w:rPr>
          <w:rFonts w:ascii="Times New Roman" w:hAnsi="Times New Roman" w:cs="Times New Roman"/>
          <w:sz w:val="24"/>
          <w:szCs w:val="24"/>
        </w:rPr>
      </w:pPr>
    </w:p>
    <w:p w14:paraId="1F8E693B" w14:textId="77777777" w:rsidR="00EF076B" w:rsidRPr="00576BFA" w:rsidRDefault="00EF076B" w:rsidP="00576BFA">
      <w:pPr>
        <w:spacing w:after="0" w:line="240" w:lineRule="auto"/>
        <w:jc w:val="both"/>
        <w:rPr>
          <w:rFonts w:ascii="Times New Roman" w:hAnsi="Times New Roman" w:cs="Times New Roman"/>
          <w:sz w:val="24"/>
          <w:szCs w:val="24"/>
        </w:rPr>
      </w:pPr>
    </w:p>
    <w:p w14:paraId="3F5665DE"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lastRenderedPageBreak/>
        <w:t>S-</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rPr>
        <w:t>-</w:t>
      </w:r>
      <w:r w:rsidRPr="00576BFA">
        <w:rPr>
          <w:rFonts w:ascii="Times New Roman" w:eastAsia="Times New Roman" w:hAnsi="Times New Roman" w:cs="Times New Roman"/>
          <w:color w:val="000000"/>
          <w:sz w:val="24"/>
          <w:szCs w:val="24"/>
          <w:lang w:val="ru-RU"/>
        </w:rPr>
        <w:t>260/4</w:t>
      </w:r>
      <w:r w:rsidRPr="00576BFA">
        <w:rPr>
          <w:rFonts w:ascii="Times New Roman" w:eastAsia="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708EDB7A" w14:textId="77777777" w:rsidR="00576BFA" w:rsidRPr="00576BFA" w:rsidRDefault="00576BFA" w:rsidP="00576BFA">
      <w:pPr>
        <w:spacing w:after="0" w:line="240" w:lineRule="auto"/>
        <w:ind w:right="4818"/>
        <w:jc w:val="both"/>
        <w:rPr>
          <w:rFonts w:ascii="Times New Roman" w:eastAsia="Times New Roman" w:hAnsi="Times New Roman" w:cs="Times New Roman"/>
          <w:sz w:val="24"/>
          <w:szCs w:val="24"/>
        </w:rPr>
      </w:pPr>
    </w:p>
    <w:p w14:paraId="3386C265" w14:textId="77777777" w:rsidR="00576BFA" w:rsidRPr="00576BFA" w:rsidRDefault="00576BFA" w:rsidP="00576BFA">
      <w:pPr>
        <w:spacing w:after="0" w:line="240" w:lineRule="auto"/>
        <w:ind w:right="4535"/>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ТОВ “БОГДАН-МИКОЛАЇВ” строку оренди земельної ділянки для обслуговування нежитлової будівлі майстерні  по вул. Троїцькій, 242б у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53DC65E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493DEDC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67D831E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ТОВ “БОГДАН-МИКОЛАЇВ”, дозвільну справу від 17.08.2023 № 23040-000634285-007-03,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003F3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08707C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37438BC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3555591C"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ТОВ </w:t>
      </w:r>
      <w:r w:rsidRPr="00576BFA">
        <w:rPr>
          <w:rFonts w:ascii="Times New Roman" w:eastAsia="Times New Roman" w:hAnsi="Times New Roman" w:cs="Times New Roman"/>
          <w:sz w:val="24"/>
          <w:szCs w:val="24"/>
          <w:lang w:val="ru-RU"/>
        </w:rPr>
        <w:t>“</w:t>
      </w:r>
      <w:r w:rsidRPr="00576BFA">
        <w:rPr>
          <w:rFonts w:ascii="Times New Roman" w:eastAsia="Times New Roman" w:hAnsi="Times New Roman" w:cs="Times New Roman"/>
          <w:sz w:val="24"/>
          <w:szCs w:val="24"/>
        </w:rPr>
        <w:t>БОГДАН-МИКОЛАЇВ</w:t>
      </w:r>
      <w:r w:rsidRPr="00576BFA">
        <w:rPr>
          <w:rFonts w:ascii="Times New Roman" w:eastAsia="Times New Roman" w:hAnsi="Times New Roman" w:cs="Times New Roman"/>
          <w:sz w:val="24"/>
          <w:szCs w:val="24"/>
          <w:lang w:val="ru-RU"/>
        </w:rPr>
        <w:t>”</w:t>
      </w:r>
      <w:r w:rsidRPr="00576BFA">
        <w:rPr>
          <w:rFonts w:ascii="Times New Roman" w:eastAsia="Times New Roman" w:hAnsi="Times New Roman" w:cs="Times New Roman"/>
          <w:sz w:val="24"/>
          <w:szCs w:val="24"/>
        </w:rPr>
        <w:t xml:space="preserve"> на 10 років строк оренди земельної ділянки (кадастровий номер – 481013</w:t>
      </w:r>
      <w:r w:rsidRPr="00576BFA">
        <w:rPr>
          <w:rFonts w:ascii="Times New Roman" w:eastAsia="Times New Roman" w:hAnsi="Times New Roman" w:cs="Times New Roman"/>
          <w:sz w:val="24"/>
          <w:szCs w:val="24"/>
          <w:lang w:val="ru-RU"/>
        </w:rPr>
        <w:t>69</w:t>
      </w:r>
      <w:r w:rsidRPr="00576BFA">
        <w:rPr>
          <w:rFonts w:ascii="Times New Roman" w:eastAsia="Times New Roman" w:hAnsi="Times New Roman" w:cs="Times New Roman"/>
          <w:sz w:val="24"/>
          <w:szCs w:val="24"/>
        </w:rPr>
        <w:t>00:0</w:t>
      </w:r>
      <w:r w:rsidRPr="00576BFA">
        <w:rPr>
          <w:rFonts w:ascii="Times New Roman" w:eastAsia="Times New Roman" w:hAnsi="Times New Roman" w:cs="Times New Roman"/>
          <w:sz w:val="24"/>
          <w:szCs w:val="24"/>
          <w:lang w:val="ru-RU"/>
        </w:rPr>
        <w:t>5</w:t>
      </w:r>
      <w:r w:rsidRPr="00576BFA">
        <w:rPr>
          <w:rFonts w:ascii="Times New Roman" w:eastAsia="Times New Roman" w:hAnsi="Times New Roman" w:cs="Times New Roman"/>
          <w:sz w:val="24"/>
          <w:szCs w:val="24"/>
        </w:rPr>
        <w:t>:0</w:t>
      </w:r>
      <w:r w:rsidRPr="00576BFA">
        <w:rPr>
          <w:rFonts w:ascii="Times New Roman" w:eastAsia="Times New Roman" w:hAnsi="Times New Roman" w:cs="Times New Roman"/>
          <w:sz w:val="24"/>
          <w:szCs w:val="24"/>
          <w:lang w:val="ru-RU"/>
        </w:rPr>
        <w:t>77</w:t>
      </w:r>
      <w:r w:rsidRPr="00576BFA">
        <w:rPr>
          <w:rFonts w:ascii="Times New Roman" w:eastAsia="Times New Roman" w:hAnsi="Times New Roman" w:cs="Times New Roman"/>
          <w:sz w:val="24"/>
          <w:szCs w:val="24"/>
        </w:rPr>
        <w:t xml:space="preserve">:0014) </w:t>
      </w:r>
      <w:r w:rsidRPr="00576BFA">
        <w:rPr>
          <w:rFonts w:ascii="Times New Roman" w:hAnsi="Times New Roman" w:cs="Times New Roman"/>
          <w:sz w:val="24"/>
          <w:szCs w:val="24"/>
        </w:rPr>
        <w:t>площею 125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яка перебувала в оренді відповідно до договору оренди землі від 28.11.2013 № 9805, з цільовим призначенням згідно із класифікацією видів цільового призначення земель: 03.10</w:t>
      </w:r>
      <w:r w:rsidRPr="00576BFA">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майстерні  по вул. </w:t>
      </w:r>
      <w:r w:rsidRPr="00576BFA">
        <w:rPr>
          <w:rFonts w:ascii="Times New Roman" w:eastAsia="Times New Roman" w:hAnsi="Times New Roman" w:cs="Times New Roman"/>
          <w:sz w:val="24"/>
          <w:szCs w:val="24"/>
        </w:rPr>
        <w:t>Троїцькій, 242б</w:t>
      </w:r>
      <w:r w:rsidRPr="00576BFA">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рішення </w:t>
      </w:r>
      <w:proofErr w:type="spellStart"/>
      <w:r w:rsidRPr="00576BFA">
        <w:rPr>
          <w:rFonts w:ascii="Times New Roman" w:hAnsi="Times New Roman" w:cs="Times New Roman"/>
          <w:sz w:val="24"/>
          <w:szCs w:val="24"/>
        </w:rPr>
        <w:t>Інгульського</w:t>
      </w:r>
      <w:proofErr w:type="spellEnd"/>
      <w:r w:rsidRPr="00576BFA">
        <w:rPr>
          <w:rFonts w:ascii="Times New Roman" w:hAnsi="Times New Roman" w:cs="Times New Roman"/>
          <w:sz w:val="24"/>
          <w:szCs w:val="24"/>
        </w:rPr>
        <w:t xml:space="preserve"> районного суду м. Миколаєва від 13.10.2006 № 2-4700,</w:t>
      </w:r>
      <w:r w:rsidRPr="00576BFA">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43921/12.01-47/23-2 (забудована земельна ділянка).</w:t>
      </w:r>
    </w:p>
    <w:p w14:paraId="2648538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3FB9190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3B027AE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32142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13C48B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BEED9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7AED5B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094A797F" w14:textId="77777777" w:rsidR="00576BFA" w:rsidRPr="00576BFA" w:rsidRDefault="00576BFA" w:rsidP="00576BFA">
      <w:pPr>
        <w:spacing w:after="0" w:line="240" w:lineRule="auto"/>
        <w:jc w:val="both"/>
        <w:rPr>
          <w:rFonts w:ascii="Times New Roman" w:hAnsi="Times New Roman" w:cs="Times New Roman"/>
          <w:sz w:val="24"/>
          <w:szCs w:val="24"/>
        </w:rPr>
      </w:pPr>
    </w:p>
    <w:p w14:paraId="0923BBB5"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AE4B591" w14:textId="3567C51D" w:rsidR="00576BFA" w:rsidRDefault="00576BFA" w:rsidP="00576BFA">
      <w:pPr>
        <w:spacing w:after="0" w:line="240" w:lineRule="auto"/>
        <w:jc w:val="both"/>
        <w:rPr>
          <w:rFonts w:ascii="Times New Roman" w:hAnsi="Times New Roman" w:cs="Times New Roman"/>
          <w:sz w:val="24"/>
          <w:szCs w:val="24"/>
        </w:rPr>
      </w:pPr>
    </w:p>
    <w:p w14:paraId="7C3F7FE1"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2B19DCE4"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A3BDDF0"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5BE0221"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6901CAB7" w14:textId="22E6450E" w:rsidR="00EF076B" w:rsidRDefault="00EF076B" w:rsidP="00576BFA">
      <w:pPr>
        <w:spacing w:after="0" w:line="240" w:lineRule="auto"/>
        <w:jc w:val="both"/>
        <w:rPr>
          <w:rFonts w:ascii="Times New Roman" w:hAnsi="Times New Roman" w:cs="Times New Roman"/>
          <w:sz w:val="24"/>
          <w:szCs w:val="24"/>
        </w:rPr>
      </w:pPr>
    </w:p>
    <w:p w14:paraId="76F400B3" w14:textId="09CBD256" w:rsidR="00EF076B" w:rsidRDefault="00EF076B" w:rsidP="00576BFA">
      <w:pPr>
        <w:spacing w:after="0" w:line="240" w:lineRule="auto"/>
        <w:jc w:val="both"/>
        <w:rPr>
          <w:rFonts w:ascii="Times New Roman" w:hAnsi="Times New Roman" w:cs="Times New Roman"/>
          <w:sz w:val="24"/>
          <w:szCs w:val="24"/>
        </w:rPr>
      </w:pPr>
    </w:p>
    <w:p w14:paraId="6B50D1BB" w14:textId="168ADE62" w:rsidR="00EF076B" w:rsidRDefault="00EF076B" w:rsidP="00576BFA">
      <w:pPr>
        <w:spacing w:after="0" w:line="240" w:lineRule="auto"/>
        <w:jc w:val="both"/>
        <w:rPr>
          <w:rFonts w:ascii="Times New Roman" w:hAnsi="Times New Roman" w:cs="Times New Roman"/>
          <w:sz w:val="24"/>
          <w:szCs w:val="24"/>
        </w:rPr>
      </w:pPr>
    </w:p>
    <w:p w14:paraId="68821B5C" w14:textId="77777777" w:rsidR="00EF076B" w:rsidRPr="00576BFA" w:rsidRDefault="00EF076B" w:rsidP="00576BFA">
      <w:pPr>
        <w:spacing w:after="0" w:line="240" w:lineRule="auto"/>
        <w:jc w:val="both"/>
        <w:rPr>
          <w:rFonts w:ascii="Times New Roman" w:hAnsi="Times New Roman" w:cs="Times New Roman"/>
          <w:sz w:val="24"/>
          <w:szCs w:val="24"/>
        </w:rPr>
      </w:pPr>
    </w:p>
    <w:p w14:paraId="731658F5"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lastRenderedPageBreak/>
        <w:t xml:space="preserve">S-zr-250/5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3B5FB4AD"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61A32C7C" w14:textId="77777777" w:rsidR="00576BFA" w:rsidRPr="00576BFA" w:rsidRDefault="00576BFA" w:rsidP="00576BFA">
      <w:pPr>
        <w:spacing w:after="0" w:line="240" w:lineRule="auto"/>
        <w:ind w:right="4109"/>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передачу в оренду на новий строк громадянину </w:t>
      </w:r>
      <w:proofErr w:type="spellStart"/>
      <w:r w:rsidRPr="00576BFA">
        <w:rPr>
          <w:rFonts w:ascii="Times New Roman" w:eastAsia="Times New Roman" w:hAnsi="Times New Roman" w:cs="Times New Roman"/>
          <w:sz w:val="24"/>
          <w:szCs w:val="24"/>
        </w:rPr>
        <w:t>Капашилову</w:t>
      </w:r>
      <w:proofErr w:type="spellEnd"/>
      <w:r w:rsidRPr="00576BFA">
        <w:rPr>
          <w:rFonts w:ascii="Times New Roman" w:eastAsia="Times New Roman" w:hAnsi="Times New Roman" w:cs="Times New Roman"/>
          <w:sz w:val="24"/>
          <w:szCs w:val="24"/>
        </w:rPr>
        <w:t xml:space="preserve"> Єгору Віталійовичу земельної ділянки для обслуговування нежитлових будівель гуртового ринку з продажу сільськогосподарської продукції по              вул. Авангардній, 6Б у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4BEE708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55EEE7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громадянина </w:t>
      </w:r>
      <w:proofErr w:type="spellStart"/>
      <w:r w:rsidRPr="00576BFA">
        <w:rPr>
          <w:rFonts w:ascii="Times New Roman" w:eastAsia="Times New Roman" w:hAnsi="Times New Roman" w:cs="Times New Roman"/>
          <w:sz w:val="24"/>
          <w:szCs w:val="24"/>
        </w:rPr>
        <w:t>Капашилова</w:t>
      </w:r>
      <w:proofErr w:type="spellEnd"/>
      <w:r w:rsidRPr="00576BFA">
        <w:rPr>
          <w:rFonts w:ascii="Times New Roman" w:eastAsia="Times New Roman" w:hAnsi="Times New Roman" w:cs="Times New Roman"/>
          <w:sz w:val="24"/>
          <w:szCs w:val="24"/>
        </w:rPr>
        <w:t xml:space="preserve"> Єгора Віталійовича, дозвільну справу </w:t>
      </w:r>
      <w:r w:rsidRPr="00576BFA">
        <w:rPr>
          <w:rFonts w:ascii="Times New Roman" w:hAnsi="Times New Roman" w:cs="Times New Roman"/>
          <w:sz w:val="24"/>
          <w:szCs w:val="24"/>
        </w:rPr>
        <w:t>від 21.06.2023 № 23067-000620810-007-03</w:t>
      </w:r>
      <w:r w:rsidRPr="00576BFA">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EE15E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9CB293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11F9FFC6"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ED6170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Передати громадянину </w:t>
      </w:r>
      <w:proofErr w:type="spellStart"/>
      <w:r w:rsidRPr="00576BFA">
        <w:rPr>
          <w:rFonts w:ascii="Times New Roman" w:eastAsia="Times New Roman" w:hAnsi="Times New Roman" w:cs="Times New Roman"/>
          <w:sz w:val="24"/>
          <w:szCs w:val="24"/>
        </w:rPr>
        <w:t>Капашилову</w:t>
      </w:r>
      <w:proofErr w:type="spellEnd"/>
      <w:r w:rsidRPr="00576BFA">
        <w:rPr>
          <w:rFonts w:ascii="Times New Roman" w:eastAsia="Times New Roman" w:hAnsi="Times New Roman" w:cs="Times New Roman"/>
          <w:sz w:val="24"/>
          <w:szCs w:val="24"/>
        </w:rPr>
        <w:t xml:space="preserve"> Єгору Віталійовичу в оренду строком на 10 років земельну ділянку (кадастровий номер 4810136900:01:022:0002) площею 8818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відповідно до договору оренди землі від 22.07.2008 № 5800, з цільовим призначенням згідно із класифікацією видів цільового призначення земель: 03.07 – </w:t>
      </w:r>
      <w:r w:rsidRPr="00576BFA">
        <w:rPr>
          <w:rFonts w:ascii="Times New Roman" w:hAnsi="Times New Roman" w:cs="Times New Roman"/>
          <w:sz w:val="24"/>
          <w:szCs w:val="24"/>
        </w:rPr>
        <w:t>для будівництва та обслуговування будівель торгівлі</w:t>
      </w:r>
      <w:r w:rsidRPr="00576BFA">
        <w:rPr>
          <w:rFonts w:ascii="Times New Roman" w:eastAsia="Times New Roman" w:hAnsi="Times New Roman" w:cs="Times New Roman"/>
          <w:sz w:val="24"/>
          <w:szCs w:val="24"/>
        </w:rPr>
        <w:t xml:space="preserve">, </w:t>
      </w:r>
      <w:bookmarkStart w:id="21" w:name="_Hlk150936751"/>
      <w:r w:rsidRPr="00576BFA">
        <w:rPr>
          <w:rFonts w:ascii="Times New Roman" w:eastAsia="Times New Roman" w:hAnsi="Times New Roman" w:cs="Times New Roman"/>
          <w:sz w:val="24"/>
          <w:szCs w:val="24"/>
        </w:rPr>
        <w:t>для обслуговування нежитлових будівель гуртового ринку з продажу сільськогосподарської продукції по вул. Авангардній, 6Б</w:t>
      </w:r>
      <w:bookmarkEnd w:id="21"/>
      <w:r w:rsidRPr="00576BFA">
        <w:rPr>
          <w:rFonts w:ascii="Times New Roman" w:eastAsia="Times New Roman" w:hAnsi="Times New Roman" w:cs="Times New Roman"/>
          <w:sz w:val="24"/>
          <w:szCs w:val="24"/>
        </w:rPr>
        <w:t>,</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дарування № 308, виданого 18.10.2017, відповідно до висновку департаменту архітектури та містобудування Миколаївської міської ради від 11.07.2023 № 22337/12.01-47/23-2 (забудована земельна ділянка).</w:t>
      </w:r>
    </w:p>
    <w:p w14:paraId="363D9DE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74DEF87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оренди землі на новий строк;</w:t>
      </w:r>
    </w:p>
    <w:p w14:paraId="28EEAF6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CB782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3CD4E6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4698C4"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D5F89F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253DB99B" w14:textId="77777777" w:rsidR="00576BFA" w:rsidRPr="00576BFA" w:rsidRDefault="00576BFA" w:rsidP="00576BFA">
      <w:pPr>
        <w:spacing w:after="0" w:line="240" w:lineRule="auto"/>
        <w:jc w:val="both"/>
        <w:rPr>
          <w:rFonts w:ascii="Times New Roman" w:hAnsi="Times New Roman" w:cs="Times New Roman"/>
          <w:sz w:val="24"/>
          <w:szCs w:val="24"/>
        </w:rPr>
      </w:pPr>
    </w:p>
    <w:p w14:paraId="4C062B1A"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3B05C57" w14:textId="62607661" w:rsidR="00576BFA" w:rsidRDefault="00576BFA" w:rsidP="00576BFA">
      <w:pPr>
        <w:spacing w:after="0" w:line="240" w:lineRule="auto"/>
        <w:jc w:val="both"/>
        <w:rPr>
          <w:rFonts w:ascii="Times New Roman" w:hAnsi="Times New Roman" w:cs="Times New Roman"/>
          <w:sz w:val="24"/>
          <w:szCs w:val="24"/>
        </w:rPr>
      </w:pPr>
    </w:p>
    <w:p w14:paraId="6B77E0A7"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70F2587B"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C396397"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0AE69E6"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29AA5EE7" w14:textId="77777777" w:rsidR="00EF076B" w:rsidRPr="00576BFA" w:rsidRDefault="00EF076B" w:rsidP="00576BFA">
      <w:pPr>
        <w:spacing w:after="0" w:line="240" w:lineRule="auto"/>
        <w:jc w:val="both"/>
        <w:rPr>
          <w:rFonts w:ascii="Times New Roman" w:hAnsi="Times New Roman" w:cs="Times New Roman"/>
          <w:sz w:val="24"/>
          <w:szCs w:val="24"/>
        </w:rPr>
      </w:pPr>
    </w:p>
    <w:p w14:paraId="3FD32B8E"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S-zr-260/8</w:t>
      </w:r>
    </w:p>
    <w:p w14:paraId="233AB809" w14:textId="77777777" w:rsidR="00576BFA" w:rsidRPr="00576BFA" w:rsidRDefault="00576BFA" w:rsidP="00576BFA">
      <w:pPr>
        <w:spacing w:after="0" w:line="240" w:lineRule="auto"/>
        <w:ind w:right="3684"/>
        <w:jc w:val="both"/>
        <w:rPr>
          <w:rFonts w:ascii="Times New Roman" w:eastAsia="Times New Roman" w:hAnsi="Times New Roman" w:cs="Times New Roman"/>
          <w:sz w:val="24"/>
          <w:szCs w:val="24"/>
        </w:rPr>
      </w:pPr>
    </w:p>
    <w:p w14:paraId="1EB2F5C2" w14:textId="77777777" w:rsidR="00576BFA" w:rsidRPr="00576BFA" w:rsidRDefault="00576BFA" w:rsidP="00576BFA">
      <w:pPr>
        <w:spacing w:after="0" w:line="240" w:lineRule="auto"/>
        <w:ind w:right="4960"/>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поновлення громадянці </w:t>
      </w:r>
      <w:proofErr w:type="spellStart"/>
      <w:r w:rsidRPr="00576BFA">
        <w:rPr>
          <w:rFonts w:ascii="Times New Roman" w:eastAsia="Times New Roman" w:hAnsi="Times New Roman" w:cs="Times New Roman"/>
          <w:sz w:val="24"/>
          <w:szCs w:val="24"/>
        </w:rPr>
        <w:t>Бальзанніковій</w:t>
      </w:r>
      <w:proofErr w:type="spellEnd"/>
      <w:r w:rsidRPr="00576BFA">
        <w:rPr>
          <w:rFonts w:ascii="Times New Roman" w:eastAsia="Times New Roman" w:hAnsi="Times New Roman" w:cs="Times New Roman"/>
          <w:sz w:val="24"/>
          <w:szCs w:val="24"/>
        </w:rPr>
        <w:t xml:space="preserve"> Ірині  Миколаївні строку оренди земельної </w:t>
      </w:r>
      <w:r w:rsidRPr="00576BFA">
        <w:rPr>
          <w:rFonts w:ascii="Times New Roman" w:eastAsia="Times New Roman" w:hAnsi="Times New Roman" w:cs="Times New Roman"/>
          <w:sz w:val="24"/>
          <w:szCs w:val="24"/>
        </w:rPr>
        <w:lastRenderedPageBreak/>
        <w:t xml:space="preserve">ділянки </w:t>
      </w:r>
      <w:r w:rsidRPr="00576BFA">
        <w:rPr>
          <w:rFonts w:ascii="Times New Roman" w:hAnsi="Times New Roman" w:cs="Times New Roman"/>
          <w:sz w:val="24"/>
          <w:szCs w:val="24"/>
        </w:rPr>
        <w:t xml:space="preserve">для обслуговування нежитлової будівлі магазину по вул. Космонавтів, 114 в </w:t>
      </w:r>
      <w:proofErr w:type="spellStart"/>
      <w:r w:rsidRPr="00576BFA">
        <w:rPr>
          <w:rFonts w:ascii="Times New Roman" w:hAnsi="Times New Roman" w:cs="Times New Roman"/>
          <w:sz w:val="24"/>
          <w:szCs w:val="24"/>
        </w:rPr>
        <w:t>Інгульському</w:t>
      </w:r>
      <w:proofErr w:type="spellEnd"/>
      <w:r w:rsidRPr="00576BFA">
        <w:rPr>
          <w:rFonts w:ascii="Times New Roman" w:hAnsi="Times New Roman" w:cs="Times New Roman"/>
          <w:sz w:val="24"/>
          <w:szCs w:val="24"/>
        </w:rPr>
        <w:t xml:space="preserve"> районі м. Миколаєва</w:t>
      </w:r>
    </w:p>
    <w:p w14:paraId="528AC7B3"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11C0F0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громадянки </w:t>
      </w:r>
      <w:proofErr w:type="spellStart"/>
      <w:r w:rsidRPr="00576BFA">
        <w:rPr>
          <w:rFonts w:ascii="Times New Roman" w:eastAsia="Times New Roman" w:hAnsi="Times New Roman" w:cs="Times New Roman"/>
          <w:sz w:val="24"/>
          <w:szCs w:val="24"/>
        </w:rPr>
        <w:t>Бальзаннікової</w:t>
      </w:r>
      <w:proofErr w:type="spellEnd"/>
      <w:r w:rsidRPr="00576BFA">
        <w:rPr>
          <w:rFonts w:ascii="Times New Roman" w:eastAsia="Times New Roman" w:hAnsi="Times New Roman" w:cs="Times New Roman"/>
          <w:sz w:val="24"/>
          <w:szCs w:val="24"/>
        </w:rPr>
        <w:t xml:space="preserve"> Ірини Миколаївни, дозвільну справу від 25.09.2020 № 23038-000379998-007-03,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79095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A68E064"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475519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3C7F1F6"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громадянці  </w:t>
      </w:r>
      <w:proofErr w:type="spellStart"/>
      <w:r w:rsidRPr="00576BFA">
        <w:rPr>
          <w:rFonts w:ascii="Times New Roman" w:eastAsia="Times New Roman" w:hAnsi="Times New Roman" w:cs="Times New Roman"/>
          <w:sz w:val="24"/>
          <w:szCs w:val="24"/>
        </w:rPr>
        <w:t>Бальзанніковій</w:t>
      </w:r>
      <w:proofErr w:type="spellEnd"/>
      <w:r w:rsidRPr="00576BFA">
        <w:rPr>
          <w:rFonts w:ascii="Times New Roman" w:eastAsia="Times New Roman" w:hAnsi="Times New Roman" w:cs="Times New Roman"/>
          <w:sz w:val="24"/>
          <w:szCs w:val="24"/>
        </w:rPr>
        <w:t xml:space="preserve"> Ірині  Миколаївні на 15 років строк оренди земельної ділянки (кадастровий номер 4810136900:04:076:0015) </w:t>
      </w:r>
      <w:r w:rsidRPr="00576BFA">
        <w:rPr>
          <w:rFonts w:ascii="Times New Roman" w:hAnsi="Times New Roman" w:cs="Times New Roman"/>
          <w:sz w:val="24"/>
          <w:szCs w:val="24"/>
        </w:rPr>
        <w:t>площею 466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15.09.2010 № 7806, </w:t>
      </w:r>
      <w:r w:rsidRPr="00576BFA">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03.07</w:t>
      </w:r>
      <w:r w:rsidRPr="00576BFA">
        <w:rPr>
          <w:rFonts w:ascii="Times New Roman" w:hAnsi="Times New Roman" w:cs="Times New Roman"/>
          <w:sz w:val="24"/>
          <w:szCs w:val="24"/>
        </w:rPr>
        <w:t xml:space="preserve"> ‒ для будівництва та обслуговування будівель торгівлі, для </w:t>
      </w:r>
      <w:r w:rsidRPr="00576BFA">
        <w:rPr>
          <w:rFonts w:ascii="Times New Roman" w:hAnsi="Times New Roman" w:cs="Times New Roman"/>
          <w:sz w:val="24"/>
          <w:szCs w:val="24"/>
          <w:shd w:val="clear" w:color="auto" w:fill="FFFFFF"/>
        </w:rPr>
        <w:t xml:space="preserve">обслуговування нежитлової будівлі </w:t>
      </w:r>
      <w:r w:rsidRPr="00576BFA">
        <w:rPr>
          <w:rFonts w:ascii="Times New Roman" w:hAnsi="Times New Roman" w:cs="Times New Roman"/>
          <w:sz w:val="24"/>
          <w:szCs w:val="24"/>
        </w:rPr>
        <w:t>магазину по вул. Космонавтів, 114, згідно з витягом з Державного реєстру речових прав на нерухоме майно право власності зареєстровано на підставі свідоцтва про право власності САЕ 463118, виданого 03.09.2011 виконавчим комітетом Миколаївської міської ради,</w:t>
      </w:r>
      <w:r w:rsidRPr="00576BFA">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17.07.2023  № 23148/12.01-47/23-2 (забудована земельна ділянка).</w:t>
      </w:r>
    </w:p>
    <w:p w14:paraId="189A379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6F548CA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19A4BDD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456A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74CDAD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7487A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385F7A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557B7D0A" w14:textId="77777777" w:rsidR="00576BFA" w:rsidRPr="00576BFA" w:rsidRDefault="00576BFA" w:rsidP="00576BFA">
      <w:pPr>
        <w:spacing w:after="0" w:line="240" w:lineRule="auto"/>
        <w:jc w:val="both"/>
        <w:rPr>
          <w:rFonts w:ascii="Times New Roman" w:hAnsi="Times New Roman" w:cs="Times New Roman"/>
          <w:sz w:val="24"/>
          <w:szCs w:val="24"/>
        </w:rPr>
      </w:pPr>
    </w:p>
    <w:p w14:paraId="7D78D6A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FCEAAD8" w14:textId="391DEEFD" w:rsidR="00576BFA" w:rsidRDefault="00576BFA" w:rsidP="00576BFA">
      <w:pPr>
        <w:spacing w:after="0" w:line="240" w:lineRule="auto"/>
        <w:jc w:val="both"/>
        <w:rPr>
          <w:rFonts w:ascii="Times New Roman" w:hAnsi="Times New Roman" w:cs="Times New Roman"/>
          <w:sz w:val="24"/>
          <w:szCs w:val="24"/>
        </w:rPr>
      </w:pPr>
    </w:p>
    <w:p w14:paraId="2333BA68"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1282E3F4"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26FB5A6"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2986903"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4C6640A4" w14:textId="77777777" w:rsidR="00EF076B" w:rsidRPr="00576BFA" w:rsidRDefault="00EF076B" w:rsidP="00576BFA">
      <w:pPr>
        <w:spacing w:after="0" w:line="240" w:lineRule="auto"/>
        <w:jc w:val="both"/>
        <w:rPr>
          <w:rFonts w:ascii="Times New Roman" w:hAnsi="Times New Roman" w:cs="Times New Roman"/>
          <w:sz w:val="24"/>
          <w:szCs w:val="24"/>
        </w:rPr>
      </w:pPr>
    </w:p>
    <w:p w14:paraId="567CD78A"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S-zr-260/10</w:t>
      </w:r>
    </w:p>
    <w:p w14:paraId="0E65B66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6F127AA2" w14:textId="77777777" w:rsidR="00576BFA" w:rsidRPr="00576BFA" w:rsidRDefault="00576BFA" w:rsidP="00576BFA">
      <w:pPr>
        <w:spacing w:after="0" w:line="240" w:lineRule="auto"/>
        <w:ind w:right="4676"/>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громадянину </w:t>
      </w:r>
      <w:proofErr w:type="spellStart"/>
      <w:r w:rsidRPr="00576BFA">
        <w:rPr>
          <w:rFonts w:ascii="Times New Roman" w:eastAsia="Times New Roman" w:hAnsi="Times New Roman" w:cs="Times New Roman"/>
          <w:sz w:val="24"/>
          <w:szCs w:val="24"/>
        </w:rPr>
        <w:t>Ошейку</w:t>
      </w:r>
      <w:proofErr w:type="spellEnd"/>
      <w:r w:rsidRPr="00576BFA">
        <w:rPr>
          <w:rFonts w:ascii="Times New Roman" w:eastAsia="Times New Roman" w:hAnsi="Times New Roman" w:cs="Times New Roman"/>
          <w:sz w:val="24"/>
          <w:szCs w:val="24"/>
        </w:rPr>
        <w:t xml:space="preserve"> Віктору Вікторовичу строку оренди земельної ділянки для обслуговування нежитлових приміщень складу з холодильними камерами та магазином по вул. </w:t>
      </w:r>
      <w:proofErr w:type="spellStart"/>
      <w:r w:rsidRPr="00576BFA">
        <w:rPr>
          <w:rFonts w:ascii="Times New Roman" w:eastAsia="Times New Roman" w:hAnsi="Times New Roman" w:cs="Times New Roman"/>
          <w:sz w:val="24"/>
          <w:szCs w:val="24"/>
        </w:rPr>
        <w:t>Старофортечній</w:t>
      </w:r>
      <w:proofErr w:type="spellEnd"/>
      <w:r w:rsidRPr="00576BFA">
        <w:rPr>
          <w:rFonts w:ascii="Times New Roman" w:eastAsia="Times New Roman" w:hAnsi="Times New Roman" w:cs="Times New Roman"/>
          <w:sz w:val="24"/>
          <w:szCs w:val="24"/>
        </w:rPr>
        <w:t xml:space="preserve">, 1з в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32F77910"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AEC16F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lastRenderedPageBreak/>
        <w:t xml:space="preserve">Розглянувши звернення громадянина </w:t>
      </w:r>
      <w:proofErr w:type="spellStart"/>
      <w:r w:rsidRPr="00576BFA">
        <w:rPr>
          <w:rFonts w:ascii="Times New Roman" w:eastAsia="Times New Roman" w:hAnsi="Times New Roman" w:cs="Times New Roman"/>
          <w:sz w:val="24"/>
          <w:szCs w:val="24"/>
        </w:rPr>
        <w:t>Ошейка</w:t>
      </w:r>
      <w:proofErr w:type="spellEnd"/>
      <w:r w:rsidRPr="00576BFA">
        <w:rPr>
          <w:rFonts w:ascii="Times New Roman" w:eastAsia="Times New Roman" w:hAnsi="Times New Roman" w:cs="Times New Roman"/>
          <w:sz w:val="24"/>
          <w:szCs w:val="24"/>
        </w:rPr>
        <w:t xml:space="preserve"> Віктора Вікторовича, дозвільні справи від 06.06.2023 № 23010-000617311-007-03,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3A6F8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2D6624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4585AA9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3ED55EB" w14:textId="77777777" w:rsidR="00576BFA" w:rsidRPr="00576BFA" w:rsidRDefault="00576BFA" w:rsidP="00576BFA">
      <w:pPr>
        <w:spacing w:after="0" w:line="240" w:lineRule="auto"/>
        <w:ind w:right="-1" w:firstLine="567"/>
        <w:jc w:val="both"/>
        <w:rPr>
          <w:rFonts w:ascii="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громадянину </w:t>
      </w:r>
      <w:proofErr w:type="spellStart"/>
      <w:r w:rsidRPr="00576BFA">
        <w:rPr>
          <w:rFonts w:ascii="Times New Roman" w:eastAsia="Times New Roman" w:hAnsi="Times New Roman" w:cs="Times New Roman"/>
          <w:sz w:val="24"/>
          <w:szCs w:val="24"/>
        </w:rPr>
        <w:t>Ошейку</w:t>
      </w:r>
      <w:proofErr w:type="spellEnd"/>
      <w:r w:rsidRPr="00576BFA">
        <w:rPr>
          <w:rFonts w:ascii="Times New Roman" w:eastAsia="Times New Roman" w:hAnsi="Times New Roman" w:cs="Times New Roman"/>
          <w:sz w:val="24"/>
          <w:szCs w:val="24"/>
        </w:rPr>
        <w:t xml:space="preserve"> Віктору Вікторовичу на 15 років строк оренди земельної ділянки (кадастровий номер 4810136900:05:027:0009) </w:t>
      </w:r>
      <w:r w:rsidRPr="00576BFA">
        <w:rPr>
          <w:rFonts w:ascii="Times New Roman" w:hAnsi="Times New Roman" w:cs="Times New Roman"/>
          <w:sz w:val="24"/>
          <w:szCs w:val="24"/>
        </w:rPr>
        <w:t>площею 925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яка перебувала в оренді відповідно до договору оренди землі від 06.12.2007 № 5328, </w:t>
      </w:r>
      <w:r w:rsidRPr="00576BFA">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03.10</w:t>
      </w:r>
      <w:r w:rsidRPr="00576BFA">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576BFA">
        <w:rPr>
          <w:rFonts w:ascii="Times New Roman" w:hAnsi="Times New Roman" w:cs="Times New Roman"/>
          <w:sz w:val="24"/>
          <w:szCs w:val="24"/>
          <w:shd w:val="clear" w:color="auto" w:fill="FFFFFF"/>
        </w:rPr>
        <w:t xml:space="preserve">обслуговування </w:t>
      </w:r>
      <w:r w:rsidRPr="00576BFA">
        <w:rPr>
          <w:rFonts w:ascii="Times New Roman" w:hAnsi="Times New Roman" w:cs="Times New Roman"/>
          <w:sz w:val="24"/>
          <w:szCs w:val="24"/>
        </w:rPr>
        <w:t xml:space="preserve">нежитлових приміщень складу з холодильними камерами та магазином по вул. </w:t>
      </w:r>
      <w:proofErr w:type="spellStart"/>
      <w:r w:rsidRPr="00576BFA">
        <w:rPr>
          <w:rFonts w:ascii="Times New Roman" w:hAnsi="Times New Roman" w:cs="Times New Roman"/>
          <w:sz w:val="24"/>
          <w:szCs w:val="24"/>
        </w:rPr>
        <w:t>Старофортечній</w:t>
      </w:r>
      <w:proofErr w:type="spellEnd"/>
      <w:r w:rsidRPr="00576BFA">
        <w:rPr>
          <w:rFonts w:ascii="Times New Roman" w:hAnsi="Times New Roman" w:cs="Times New Roman"/>
          <w:sz w:val="24"/>
          <w:szCs w:val="24"/>
        </w:rPr>
        <w:t>, 1з, згідно з витягом з Державного реєстру речових прав на нерухоме майно право власності зареєстровано на підставі свідоцтва про право власності, САС 587283, виданого 03.12.2009 виконавчим комітетом Миколаївської міської ради,</w:t>
      </w:r>
      <w:r w:rsidRPr="00576BFA">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18.07.2023 № 23435/12.01-47/23-2 (забудована земельна ділянка).</w:t>
      </w:r>
    </w:p>
    <w:p w14:paraId="3305D8A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02559F6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29D08A8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60518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A23FCF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AC3232"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60E974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18CE8D4F" w14:textId="77777777" w:rsidR="00576BFA" w:rsidRPr="00576BFA" w:rsidRDefault="00576BFA" w:rsidP="00576BFA">
      <w:pPr>
        <w:spacing w:after="0" w:line="240" w:lineRule="auto"/>
        <w:rPr>
          <w:rFonts w:ascii="Times New Roman" w:eastAsia="Times New Roman" w:hAnsi="Times New Roman" w:cs="Times New Roman"/>
          <w:b/>
          <w:color w:val="000000"/>
          <w:sz w:val="24"/>
          <w:szCs w:val="24"/>
        </w:rPr>
      </w:pPr>
    </w:p>
    <w:p w14:paraId="470FD59B"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5828735" w14:textId="30B7BA41" w:rsidR="00576BFA" w:rsidRDefault="00576BFA" w:rsidP="00576BFA">
      <w:pPr>
        <w:spacing w:after="0" w:line="240" w:lineRule="auto"/>
        <w:jc w:val="both"/>
        <w:rPr>
          <w:rFonts w:ascii="Times New Roman" w:hAnsi="Times New Roman" w:cs="Times New Roman"/>
          <w:sz w:val="24"/>
          <w:szCs w:val="24"/>
        </w:rPr>
      </w:pPr>
    </w:p>
    <w:p w14:paraId="1E17C543"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10F75FE7"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D26DC1C"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6D70B0B"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1371239C" w14:textId="77777777" w:rsidR="00EF076B" w:rsidRPr="00576BFA" w:rsidRDefault="00EF076B" w:rsidP="00576BFA">
      <w:pPr>
        <w:spacing w:after="0" w:line="240" w:lineRule="auto"/>
        <w:jc w:val="both"/>
        <w:rPr>
          <w:rFonts w:ascii="Times New Roman" w:hAnsi="Times New Roman" w:cs="Times New Roman"/>
          <w:sz w:val="24"/>
          <w:szCs w:val="24"/>
        </w:rPr>
      </w:pPr>
    </w:p>
    <w:p w14:paraId="3B89C54F"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S-zr-260/6</w:t>
      </w:r>
    </w:p>
    <w:p w14:paraId="2F63455C"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0E68B636" w14:textId="77777777" w:rsidR="00576BFA" w:rsidRPr="00576BFA" w:rsidRDefault="00576BFA" w:rsidP="00576BFA">
      <w:pPr>
        <w:spacing w:after="0" w:line="240" w:lineRule="auto"/>
        <w:ind w:right="4676"/>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подовження громадянці </w:t>
      </w:r>
      <w:proofErr w:type="spellStart"/>
      <w:r w:rsidRPr="00576BFA">
        <w:rPr>
          <w:rFonts w:ascii="Times New Roman" w:eastAsia="Times New Roman" w:hAnsi="Times New Roman" w:cs="Times New Roman"/>
          <w:sz w:val="24"/>
          <w:szCs w:val="24"/>
        </w:rPr>
        <w:t>Черновій</w:t>
      </w:r>
      <w:proofErr w:type="spellEnd"/>
      <w:r w:rsidRPr="00576BFA">
        <w:rPr>
          <w:rFonts w:ascii="Times New Roman" w:eastAsia="Times New Roman" w:hAnsi="Times New Roman" w:cs="Times New Roman"/>
          <w:sz w:val="24"/>
          <w:szCs w:val="24"/>
        </w:rPr>
        <w:t xml:space="preserve"> Ганні Володимирівні строку оренди землі </w:t>
      </w:r>
      <w:r w:rsidRPr="00576BFA">
        <w:rPr>
          <w:rFonts w:ascii="Times New Roman" w:hAnsi="Times New Roman" w:cs="Times New Roman"/>
          <w:sz w:val="24"/>
          <w:szCs w:val="24"/>
        </w:rPr>
        <w:t xml:space="preserve">для </w:t>
      </w:r>
      <w:r w:rsidRPr="00576BFA">
        <w:rPr>
          <w:rFonts w:ascii="Times New Roman" w:hAnsi="Times New Roman" w:cs="Times New Roman"/>
          <w:sz w:val="24"/>
          <w:szCs w:val="24"/>
          <w:shd w:val="clear" w:color="auto" w:fill="FFFFFF"/>
        </w:rPr>
        <w:t xml:space="preserve">обслуговування </w:t>
      </w:r>
      <w:r w:rsidRPr="00576BFA">
        <w:rPr>
          <w:rFonts w:ascii="Times New Roman" w:hAnsi="Times New Roman" w:cs="Times New Roman"/>
          <w:sz w:val="24"/>
          <w:szCs w:val="24"/>
        </w:rPr>
        <w:t>консультаційного центру по вул. Сінній, 33В в Заводському районі м. Миколаєва</w:t>
      </w:r>
    </w:p>
    <w:p w14:paraId="6222FCA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73434DA2"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громадянки </w:t>
      </w:r>
      <w:proofErr w:type="spellStart"/>
      <w:r w:rsidRPr="00576BFA">
        <w:rPr>
          <w:rFonts w:ascii="Times New Roman" w:eastAsia="Times New Roman" w:hAnsi="Times New Roman" w:cs="Times New Roman"/>
          <w:sz w:val="24"/>
          <w:szCs w:val="24"/>
        </w:rPr>
        <w:t>Чернової</w:t>
      </w:r>
      <w:proofErr w:type="spellEnd"/>
      <w:r w:rsidRPr="00576BFA">
        <w:rPr>
          <w:rFonts w:ascii="Times New Roman" w:eastAsia="Times New Roman" w:hAnsi="Times New Roman" w:cs="Times New Roman"/>
          <w:sz w:val="24"/>
          <w:szCs w:val="24"/>
        </w:rPr>
        <w:t xml:space="preserve"> Ганни Володимирівни, дозвільні справи від 17.08.2023 № 23040-000634257-007-03 та від 11.06.2021 </w:t>
      </w:r>
      <w:r w:rsidRPr="00576BFA">
        <w:rPr>
          <w:rFonts w:ascii="Times New Roman" w:hAnsi="Times New Roman" w:cs="Times New Roman"/>
          <w:sz w:val="24"/>
          <w:szCs w:val="24"/>
        </w:rPr>
        <w:t>№ 23064-000481814-007-03</w:t>
      </w:r>
      <w:r w:rsidRPr="00576BFA">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w:t>
      </w:r>
      <w:r w:rsidRPr="00576BFA">
        <w:rPr>
          <w:rFonts w:ascii="Times New Roman" w:eastAsia="Times New Roman" w:hAnsi="Times New Roman" w:cs="Times New Roman"/>
          <w:sz w:val="24"/>
          <w:szCs w:val="24"/>
        </w:rPr>
        <w:lastRenderedPageBreak/>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063E2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28C4E2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7B9E966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0DFD4A76" w14:textId="77777777" w:rsidR="00576BFA" w:rsidRPr="00576BFA" w:rsidRDefault="00576BFA" w:rsidP="00576BFA">
      <w:pPr>
        <w:spacing w:after="0" w:line="240" w:lineRule="auto"/>
        <w:ind w:right="-1" w:firstLine="567"/>
        <w:jc w:val="both"/>
        <w:rPr>
          <w:rFonts w:ascii="Times New Roman" w:hAnsi="Times New Roman" w:cs="Times New Roman"/>
          <w:sz w:val="24"/>
          <w:szCs w:val="24"/>
        </w:rPr>
      </w:pPr>
      <w:r w:rsidRPr="00576BFA">
        <w:rPr>
          <w:rFonts w:ascii="Times New Roman" w:eastAsia="Times New Roman" w:hAnsi="Times New Roman" w:cs="Times New Roman"/>
          <w:sz w:val="24"/>
          <w:szCs w:val="24"/>
        </w:rPr>
        <w:t xml:space="preserve">1. Подовжити громадянці </w:t>
      </w:r>
      <w:proofErr w:type="spellStart"/>
      <w:r w:rsidRPr="00576BFA">
        <w:rPr>
          <w:rFonts w:ascii="Times New Roman" w:eastAsia="Times New Roman" w:hAnsi="Times New Roman" w:cs="Times New Roman"/>
          <w:sz w:val="24"/>
          <w:szCs w:val="24"/>
        </w:rPr>
        <w:t>Черновій</w:t>
      </w:r>
      <w:proofErr w:type="spellEnd"/>
      <w:r w:rsidRPr="00576BFA">
        <w:rPr>
          <w:rFonts w:ascii="Times New Roman" w:eastAsia="Times New Roman" w:hAnsi="Times New Roman" w:cs="Times New Roman"/>
          <w:sz w:val="24"/>
          <w:szCs w:val="24"/>
        </w:rPr>
        <w:t xml:space="preserve"> Ганні Володимирівні на 20 років строк оренди земельної ділянки (кадастровий номер 481013</w:t>
      </w:r>
      <w:r w:rsidRPr="00576BFA">
        <w:rPr>
          <w:rFonts w:ascii="Times New Roman" w:eastAsia="Times New Roman" w:hAnsi="Times New Roman" w:cs="Times New Roman"/>
          <w:sz w:val="24"/>
          <w:szCs w:val="24"/>
          <w:lang w:val="ru-RU"/>
        </w:rPr>
        <w:t>63</w:t>
      </w:r>
      <w:r w:rsidRPr="00576BFA">
        <w:rPr>
          <w:rFonts w:ascii="Times New Roman" w:eastAsia="Times New Roman" w:hAnsi="Times New Roman" w:cs="Times New Roman"/>
          <w:sz w:val="24"/>
          <w:szCs w:val="24"/>
        </w:rPr>
        <w:t>00:0</w:t>
      </w:r>
      <w:r w:rsidRPr="00576BFA">
        <w:rPr>
          <w:rFonts w:ascii="Times New Roman" w:eastAsia="Times New Roman" w:hAnsi="Times New Roman" w:cs="Times New Roman"/>
          <w:sz w:val="24"/>
          <w:szCs w:val="24"/>
          <w:lang w:val="ru-RU"/>
        </w:rPr>
        <w:t>2</w:t>
      </w:r>
      <w:r w:rsidRPr="00576BFA">
        <w:rPr>
          <w:rFonts w:ascii="Times New Roman" w:eastAsia="Times New Roman" w:hAnsi="Times New Roman" w:cs="Times New Roman"/>
          <w:sz w:val="24"/>
          <w:szCs w:val="24"/>
        </w:rPr>
        <w:t>:0</w:t>
      </w:r>
      <w:r w:rsidRPr="00576BFA">
        <w:rPr>
          <w:rFonts w:ascii="Times New Roman" w:eastAsia="Times New Roman" w:hAnsi="Times New Roman" w:cs="Times New Roman"/>
          <w:sz w:val="24"/>
          <w:szCs w:val="24"/>
          <w:lang w:val="ru-RU"/>
        </w:rPr>
        <w:t>13</w:t>
      </w:r>
      <w:r w:rsidRPr="00576BFA">
        <w:rPr>
          <w:rFonts w:ascii="Times New Roman" w:eastAsia="Times New Roman" w:hAnsi="Times New Roman" w:cs="Times New Roman"/>
          <w:sz w:val="24"/>
          <w:szCs w:val="24"/>
        </w:rPr>
        <w:t xml:space="preserve">:0004) </w:t>
      </w:r>
      <w:r w:rsidRPr="00576BFA">
        <w:rPr>
          <w:rFonts w:ascii="Times New Roman" w:hAnsi="Times New Roman" w:cs="Times New Roman"/>
          <w:sz w:val="24"/>
          <w:szCs w:val="24"/>
        </w:rPr>
        <w:t>площею 47 </w:t>
      </w:r>
      <w:proofErr w:type="spellStart"/>
      <w:r w:rsidRPr="00576BFA">
        <w:rPr>
          <w:rFonts w:ascii="Times New Roman" w:hAnsi="Times New Roman" w:cs="Times New Roman"/>
          <w:sz w:val="24"/>
          <w:szCs w:val="24"/>
        </w:rPr>
        <w:t>кв.м</w:t>
      </w:r>
      <w:proofErr w:type="spellEnd"/>
      <w:r w:rsidRPr="00576BFA">
        <w:rPr>
          <w:rFonts w:ascii="Times New Roman" w:eastAsia="Times New Roman" w:hAnsi="Times New Roman" w:cs="Times New Roman"/>
          <w:sz w:val="24"/>
          <w:szCs w:val="24"/>
        </w:rPr>
        <w:t>, яка перебувала в оренді відповідно до договору оренди землі від 17.11.2011 № 8545, з цільовим призначенням згідно із класифікацією видів цільового призначення земель: 03.10</w:t>
      </w:r>
      <w:r w:rsidRPr="00576BFA">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576BFA">
        <w:rPr>
          <w:rFonts w:ascii="Times New Roman" w:hAnsi="Times New Roman" w:cs="Times New Roman"/>
          <w:sz w:val="24"/>
          <w:szCs w:val="24"/>
          <w:shd w:val="clear" w:color="auto" w:fill="FFFFFF"/>
        </w:rPr>
        <w:t xml:space="preserve">обслуговування </w:t>
      </w:r>
      <w:r w:rsidRPr="00576BFA">
        <w:rPr>
          <w:rFonts w:ascii="Times New Roman" w:hAnsi="Times New Roman" w:cs="Times New Roman"/>
          <w:sz w:val="24"/>
          <w:szCs w:val="24"/>
        </w:rPr>
        <w:t>консультаційного центру по вул. Сінній, 33В, згідно з витягом з Державного реєстру речових прав на нерухоме майно право власності зареєстровано на підставі свідоцтва про право власності ЯЯЯ 287580, виданого 01.12.2005 виконавчим комітетом Миколаївської міської ради, та договору купівлі-продажу від 17.01.2006 №186,</w:t>
      </w:r>
      <w:r w:rsidRPr="00576BFA">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43919/12.01-47/23-2 (забудована земельна ділянка).</w:t>
      </w:r>
    </w:p>
    <w:p w14:paraId="491E3E5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284ABFF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56B416B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D8411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446350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6CF1F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28B287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7F9CE6D9" w14:textId="77777777" w:rsidR="00576BFA" w:rsidRPr="00576BFA" w:rsidRDefault="00576BFA" w:rsidP="00576BFA"/>
    <w:p w14:paraId="41510FD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5DD87780" w14:textId="3C99690D" w:rsidR="00576BFA" w:rsidRDefault="00576BFA" w:rsidP="00EF076B">
      <w:pPr>
        <w:spacing w:after="0" w:line="240" w:lineRule="auto"/>
        <w:ind w:firstLine="709"/>
        <w:rPr>
          <w:rFonts w:ascii="Times New Roman" w:eastAsia="Times New Roman" w:hAnsi="Times New Roman" w:cs="Times New Roman"/>
          <w:color w:val="000000"/>
          <w:sz w:val="24"/>
          <w:szCs w:val="24"/>
        </w:rPr>
      </w:pPr>
    </w:p>
    <w:p w14:paraId="78F60EB1"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129E8DD2"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7B36BF5"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9417875"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645FFE13" w14:textId="77777777" w:rsidR="00EF076B" w:rsidRPr="00576BFA" w:rsidRDefault="00EF076B" w:rsidP="00EF076B">
      <w:pPr>
        <w:spacing w:after="0" w:line="240" w:lineRule="auto"/>
        <w:ind w:firstLine="709"/>
        <w:rPr>
          <w:rFonts w:ascii="Times New Roman" w:eastAsia="Times New Roman" w:hAnsi="Times New Roman" w:cs="Times New Roman"/>
          <w:color w:val="000000"/>
          <w:sz w:val="24"/>
          <w:szCs w:val="24"/>
        </w:rPr>
      </w:pPr>
    </w:p>
    <w:p w14:paraId="546D5AA4"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S-zr-260/19</w:t>
      </w:r>
    </w:p>
    <w:p w14:paraId="023B2A10"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32C94B2E" w14:textId="77777777" w:rsidR="00576BFA" w:rsidRPr="00576BFA" w:rsidRDefault="00576BFA" w:rsidP="00576BFA">
      <w:pPr>
        <w:spacing w:after="0" w:line="240" w:lineRule="auto"/>
        <w:ind w:right="4109"/>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громадянину  </w:t>
      </w:r>
      <w:proofErr w:type="spellStart"/>
      <w:r w:rsidRPr="00576BFA">
        <w:rPr>
          <w:rFonts w:ascii="Times New Roman" w:eastAsia="Times New Roman" w:hAnsi="Times New Roman" w:cs="Times New Roman"/>
          <w:sz w:val="24"/>
          <w:szCs w:val="24"/>
        </w:rPr>
        <w:t>Рудинському</w:t>
      </w:r>
      <w:proofErr w:type="spellEnd"/>
      <w:r w:rsidRPr="00576BFA">
        <w:rPr>
          <w:rFonts w:ascii="Times New Roman" w:eastAsia="Times New Roman" w:hAnsi="Times New Roman" w:cs="Times New Roman"/>
          <w:sz w:val="24"/>
          <w:szCs w:val="24"/>
        </w:rPr>
        <w:t xml:space="preserve"> Олександру Васильовичу  строку оренди земельної ділянки для обслуговування нежитлових приміщень  по вул. 4 Поздовжній, 89 у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6F55F35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F66047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громадянина </w:t>
      </w:r>
      <w:proofErr w:type="spellStart"/>
      <w:r w:rsidRPr="00576BFA">
        <w:rPr>
          <w:rFonts w:ascii="Times New Roman" w:eastAsia="Times New Roman" w:hAnsi="Times New Roman" w:cs="Times New Roman"/>
          <w:sz w:val="24"/>
          <w:szCs w:val="24"/>
        </w:rPr>
        <w:t>Рудинського</w:t>
      </w:r>
      <w:proofErr w:type="spellEnd"/>
      <w:r w:rsidRPr="00576BFA">
        <w:rPr>
          <w:rFonts w:ascii="Times New Roman" w:eastAsia="Times New Roman" w:hAnsi="Times New Roman" w:cs="Times New Roman"/>
          <w:sz w:val="24"/>
          <w:szCs w:val="24"/>
        </w:rPr>
        <w:t xml:space="preserve"> Олександра Васильовича, дозвільну справу від 29.03.2023 № 23010-000602941-007-03,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76BFA">
        <w:rPr>
          <w:rFonts w:ascii="Times New Roman" w:eastAsia="Times New Roman" w:hAnsi="Times New Roman" w:cs="Times New Roman"/>
          <w:sz w:val="24"/>
          <w:szCs w:val="24"/>
        </w:rPr>
        <w:lastRenderedPageBreak/>
        <w:t>України, Земельним кодексом України, Законами України «Про оренду землі», «Про землеустрій», «Про місцеве самоврядування в Україні», міська рада</w:t>
      </w:r>
    </w:p>
    <w:p w14:paraId="17C6F0D3"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611981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2C0437C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8DC47C0" w14:textId="77777777" w:rsidR="00576BFA" w:rsidRPr="00576BFA" w:rsidRDefault="00576BFA" w:rsidP="00576BFA">
      <w:pPr>
        <w:spacing w:after="0" w:line="240" w:lineRule="auto"/>
        <w:ind w:right="-1"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громадянину </w:t>
      </w:r>
      <w:proofErr w:type="spellStart"/>
      <w:r w:rsidRPr="00576BFA">
        <w:rPr>
          <w:rFonts w:ascii="Times New Roman" w:eastAsia="Times New Roman" w:hAnsi="Times New Roman" w:cs="Times New Roman"/>
          <w:sz w:val="24"/>
          <w:szCs w:val="24"/>
        </w:rPr>
        <w:t>Рудинському</w:t>
      </w:r>
      <w:proofErr w:type="spellEnd"/>
      <w:r w:rsidRPr="00576BFA">
        <w:rPr>
          <w:rFonts w:ascii="Times New Roman" w:eastAsia="Times New Roman" w:hAnsi="Times New Roman" w:cs="Times New Roman"/>
          <w:sz w:val="24"/>
          <w:szCs w:val="24"/>
        </w:rPr>
        <w:t xml:space="preserve"> Олександру Васильовичу на 15 років строк оренди земельної ділянки (кадастровий номер 481013</w:t>
      </w:r>
      <w:r w:rsidRPr="00576BFA">
        <w:rPr>
          <w:rFonts w:ascii="Times New Roman" w:eastAsia="Times New Roman" w:hAnsi="Times New Roman" w:cs="Times New Roman"/>
          <w:sz w:val="24"/>
          <w:szCs w:val="24"/>
          <w:lang w:val="ru-RU"/>
        </w:rPr>
        <w:t>69</w:t>
      </w:r>
      <w:r w:rsidRPr="00576BFA">
        <w:rPr>
          <w:rFonts w:ascii="Times New Roman" w:eastAsia="Times New Roman" w:hAnsi="Times New Roman" w:cs="Times New Roman"/>
          <w:sz w:val="24"/>
          <w:szCs w:val="24"/>
        </w:rPr>
        <w:t>00:0</w:t>
      </w:r>
      <w:r w:rsidRPr="00576BFA">
        <w:rPr>
          <w:rFonts w:ascii="Times New Roman" w:eastAsia="Times New Roman" w:hAnsi="Times New Roman" w:cs="Times New Roman"/>
          <w:sz w:val="24"/>
          <w:szCs w:val="24"/>
          <w:lang w:val="ru-RU"/>
        </w:rPr>
        <w:t>5</w:t>
      </w:r>
      <w:r w:rsidRPr="00576BFA">
        <w:rPr>
          <w:rFonts w:ascii="Times New Roman" w:eastAsia="Times New Roman" w:hAnsi="Times New Roman" w:cs="Times New Roman"/>
          <w:sz w:val="24"/>
          <w:szCs w:val="24"/>
        </w:rPr>
        <w:t>:0</w:t>
      </w:r>
      <w:r w:rsidRPr="00576BFA">
        <w:rPr>
          <w:rFonts w:ascii="Times New Roman" w:eastAsia="Times New Roman" w:hAnsi="Times New Roman" w:cs="Times New Roman"/>
          <w:sz w:val="24"/>
          <w:szCs w:val="24"/>
          <w:lang w:val="ru-RU"/>
        </w:rPr>
        <w:t>63</w:t>
      </w:r>
      <w:r w:rsidRPr="00576BFA">
        <w:rPr>
          <w:rFonts w:ascii="Times New Roman" w:eastAsia="Times New Roman" w:hAnsi="Times New Roman" w:cs="Times New Roman"/>
          <w:sz w:val="24"/>
          <w:szCs w:val="24"/>
        </w:rPr>
        <w:t xml:space="preserve">:0015) </w:t>
      </w:r>
      <w:r w:rsidRPr="00576BFA">
        <w:rPr>
          <w:rFonts w:ascii="Times New Roman" w:hAnsi="Times New Roman" w:cs="Times New Roman"/>
          <w:sz w:val="24"/>
          <w:szCs w:val="24"/>
        </w:rPr>
        <w:t>площею 1136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(розмір ідеальної частки складає 659/1000, що становить 748,6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11.02</w:t>
      </w:r>
      <w:r w:rsidRPr="00576BFA">
        <w:rPr>
          <w:rFonts w:ascii="Times New Roman" w:hAnsi="Times New Roman" w:cs="Times New Roman"/>
          <w:sz w:val="24"/>
          <w:szCs w:val="24"/>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для </w:t>
      </w:r>
      <w:r w:rsidRPr="00576BFA">
        <w:rPr>
          <w:rFonts w:ascii="Times New Roman" w:hAnsi="Times New Roman" w:cs="Times New Roman"/>
          <w:sz w:val="24"/>
          <w:szCs w:val="24"/>
          <w:shd w:val="clear" w:color="auto" w:fill="FFFFFF"/>
        </w:rPr>
        <w:t xml:space="preserve">обслуговування нежитлових приміщень </w:t>
      </w:r>
      <w:r w:rsidRPr="00576BFA">
        <w:rPr>
          <w:rFonts w:ascii="Times New Roman" w:hAnsi="Times New Roman" w:cs="Times New Roman"/>
          <w:sz w:val="24"/>
          <w:szCs w:val="24"/>
        </w:rPr>
        <w:t xml:space="preserve"> по вул. 4 Поздовжній, 89, згідно з витягом з Державного реєстру речових прав на нерухоме майно право власності зареєстровано на підставі свідоцтва про право власності СВУ 253701, виданого 01.03.2006 виконавчим комітетом Миколаївської міської ради,</w:t>
      </w:r>
      <w:r w:rsidRPr="00576BFA">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07.08.2023 № 26354/12.01-47/23-2 (забудована земельна ділянка).</w:t>
      </w:r>
    </w:p>
    <w:p w14:paraId="75B959A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62B151C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оренди землі на новий строк;</w:t>
      </w:r>
    </w:p>
    <w:p w14:paraId="479A3D2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287AB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2F8F39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A575F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5DAA9516"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74265477" w14:textId="77777777" w:rsidR="00576BFA" w:rsidRPr="00576BFA" w:rsidRDefault="00576BFA" w:rsidP="00576BFA">
      <w:pPr>
        <w:spacing w:after="0" w:line="240" w:lineRule="auto"/>
        <w:jc w:val="both"/>
        <w:rPr>
          <w:rFonts w:ascii="Times New Roman" w:hAnsi="Times New Roman" w:cs="Times New Roman"/>
          <w:sz w:val="24"/>
          <w:szCs w:val="24"/>
        </w:rPr>
      </w:pPr>
    </w:p>
    <w:p w14:paraId="7D835383"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227B337" w14:textId="4E253223" w:rsidR="00576BFA" w:rsidRDefault="00576BFA" w:rsidP="00576BFA">
      <w:pPr>
        <w:spacing w:after="0" w:line="240" w:lineRule="auto"/>
        <w:jc w:val="both"/>
        <w:rPr>
          <w:rFonts w:ascii="Times New Roman" w:hAnsi="Times New Roman" w:cs="Times New Roman"/>
          <w:sz w:val="24"/>
          <w:szCs w:val="24"/>
        </w:rPr>
      </w:pPr>
    </w:p>
    <w:p w14:paraId="67D2EE65" w14:textId="77777777" w:rsidR="00EF076B" w:rsidRDefault="00EF076B" w:rsidP="00EF07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22108C3C" w14:textId="77777777" w:rsidR="00EF076B" w:rsidRDefault="00EF076B" w:rsidP="00EF07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FE090B7" w14:textId="77777777" w:rsidR="00EF076B" w:rsidRDefault="00EF076B" w:rsidP="00EF07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151CC228" w14:textId="77777777" w:rsidR="00EF076B" w:rsidRDefault="00EF076B" w:rsidP="00EF076B">
      <w:pPr>
        <w:widowControl w:val="0"/>
        <w:tabs>
          <w:tab w:val="left" w:pos="7615"/>
        </w:tabs>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0401458E" w14:textId="77777777" w:rsidR="00EF076B" w:rsidRPr="00576BFA" w:rsidRDefault="00EF076B" w:rsidP="00576BFA">
      <w:pPr>
        <w:spacing w:after="0" w:line="240" w:lineRule="auto"/>
        <w:jc w:val="both"/>
        <w:rPr>
          <w:rFonts w:ascii="Times New Roman" w:hAnsi="Times New Roman" w:cs="Times New Roman"/>
          <w:sz w:val="24"/>
          <w:szCs w:val="24"/>
        </w:rPr>
      </w:pPr>
    </w:p>
    <w:p w14:paraId="38130ABD"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rPr>
        <w:t>-</w:t>
      </w:r>
      <w:r w:rsidRPr="00576BFA">
        <w:rPr>
          <w:rFonts w:ascii="Times New Roman" w:eastAsia="Times New Roman" w:hAnsi="Times New Roman" w:cs="Times New Roman"/>
          <w:color w:val="000000"/>
          <w:sz w:val="24"/>
          <w:szCs w:val="24"/>
          <w:lang w:val="ru-RU"/>
        </w:rPr>
        <w:t>260/2</w:t>
      </w:r>
      <w:r w:rsidRPr="00576BFA">
        <w:rPr>
          <w:rFonts w:ascii="Times New Roman" w:eastAsia="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highlight w:val="white"/>
        </w:rPr>
        <w:t xml:space="preserve">           </w:t>
      </w:r>
      <w:r w:rsidRPr="00576BFA">
        <w:rPr>
          <w:rFonts w:ascii="Times New Roman" w:eastAsia="Times New Roman" w:hAnsi="Times New Roman" w:cs="Times New Roman"/>
          <w:color w:val="000000"/>
          <w:sz w:val="24"/>
          <w:szCs w:val="24"/>
        </w:rPr>
        <w:t xml:space="preserve">                                            </w:t>
      </w:r>
    </w:p>
    <w:p w14:paraId="4D8FD29F"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218FEF10" w14:textId="77777777" w:rsidR="00576BFA" w:rsidRPr="00576BFA" w:rsidRDefault="00576BFA" w:rsidP="00576BFA">
      <w:pPr>
        <w:spacing w:after="0" w:line="240" w:lineRule="auto"/>
        <w:ind w:right="4818"/>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Про продовження ТОВ «ЗАТОКА ВАКЕЙШЕНС ХОЛДИНГС» строку оренди земельної ділянки для обслуговування нежитлового об’єкта, нежитлових приміщень  та споруд по вул. Пограничній, 39/2, 39/3, 39/4, 39/6, 39Б у Заводському районі м. Миколаєва</w:t>
      </w:r>
    </w:p>
    <w:p w14:paraId="29D2EF5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1C357F4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Розглянувши звернення ТОВ «</w:t>
      </w:r>
      <w:r w:rsidRPr="00576BFA">
        <w:rPr>
          <w:rFonts w:ascii="Times New Roman" w:hAnsi="Times New Roman" w:cs="Times New Roman"/>
          <w:sz w:val="24"/>
          <w:szCs w:val="24"/>
        </w:rPr>
        <w:t>ЗАТОКА ВАКЕЙШЕНС ХОЛДИНГС</w:t>
      </w:r>
      <w:r w:rsidRPr="00576BFA">
        <w:rPr>
          <w:rFonts w:ascii="Times New Roman" w:eastAsia="Times New Roman" w:hAnsi="Times New Roman" w:cs="Times New Roman"/>
          <w:sz w:val="24"/>
          <w:szCs w:val="24"/>
        </w:rPr>
        <w:t xml:space="preserve">», дозвільну справу від 27.09.2023 № 23089-000644136-007-03,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76BFA">
        <w:rPr>
          <w:rFonts w:ascii="Times New Roman" w:eastAsia="Times New Roman" w:hAnsi="Times New Roman" w:cs="Times New Roman"/>
          <w:sz w:val="24"/>
          <w:szCs w:val="24"/>
        </w:rPr>
        <w:lastRenderedPageBreak/>
        <w:t>України, Земельним кодексом України, Законами України «Про оренду землі», «Про землеустрій», «Про місцеве самоврядування в Україні», міська рада</w:t>
      </w:r>
    </w:p>
    <w:p w14:paraId="4B5FAA7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01C815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509B7B3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p>
    <w:p w14:paraId="77D3C4A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1. Продовжити ТОВ «</w:t>
      </w:r>
      <w:r w:rsidRPr="00576BFA">
        <w:rPr>
          <w:rFonts w:ascii="Times New Roman" w:hAnsi="Times New Roman" w:cs="Times New Roman"/>
          <w:sz w:val="24"/>
          <w:szCs w:val="24"/>
        </w:rPr>
        <w:t>ЗАТОКА ВАКЕЙШЕНС ХОЛДИНГС</w:t>
      </w:r>
      <w:r w:rsidRPr="00576BFA">
        <w:rPr>
          <w:rFonts w:ascii="Times New Roman" w:eastAsia="Times New Roman" w:hAnsi="Times New Roman" w:cs="Times New Roman"/>
          <w:sz w:val="24"/>
          <w:szCs w:val="24"/>
        </w:rPr>
        <w:t>» на 15 років строк оренди земельної ділянки  (кадастровий номер – 481013</w:t>
      </w:r>
      <w:r w:rsidRPr="00576BFA">
        <w:rPr>
          <w:rFonts w:ascii="Times New Roman" w:eastAsia="Times New Roman" w:hAnsi="Times New Roman" w:cs="Times New Roman"/>
          <w:sz w:val="24"/>
          <w:szCs w:val="24"/>
          <w:lang w:val="ru-RU"/>
        </w:rPr>
        <w:t>63</w:t>
      </w:r>
      <w:r w:rsidRPr="00576BFA">
        <w:rPr>
          <w:rFonts w:ascii="Times New Roman" w:eastAsia="Times New Roman" w:hAnsi="Times New Roman" w:cs="Times New Roman"/>
          <w:sz w:val="24"/>
          <w:szCs w:val="24"/>
        </w:rPr>
        <w:t>00:0</w:t>
      </w:r>
      <w:r w:rsidRPr="00576BFA">
        <w:rPr>
          <w:rFonts w:ascii="Times New Roman" w:eastAsia="Times New Roman" w:hAnsi="Times New Roman" w:cs="Times New Roman"/>
          <w:sz w:val="24"/>
          <w:szCs w:val="24"/>
          <w:lang w:val="ru-RU"/>
        </w:rPr>
        <w:t>2</w:t>
      </w:r>
      <w:r w:rsidRPr="00576BFA">
        <w:rPr>
          <w:rFonts w:ascii="Times New Roman" w:eastAsia="Times New Roman" w:hAnsi="Times New Roman" w:cs="Times New Roman"/>
          <w:sz w:val="24"/>
          <w:szCs w:val="24"/>
        </w:rPr>
        <w:t>:0</w:t>
      </w:r>
      <w:r w:rsidRPr="00576BFA">
        <w:rPr>
          <w:rFonts w:ascii="Times New Roman" w:eastAsia="Times New Roman" w:hAnsi="Times New Roman" w:cs="Times New Roman"/>
          <w:sz w:val="24"/>
          <w:szCs w:val="24"/>
          <w:lang w:val="ru-RU"/>
        </w:rPr>
        <w:t>60</w:t>
      </w:r>
      <w:r w:rsidRPr="00576BFA">
        <w:rPr>
          <w:rFonts w:ascii="Times New Roman" w:eastAsia="Times New Roman" w:hAnsi="Times New Roman" w:cs="Times New Roman"/>
          <w:sz w:val="24"/>
          <w:szCs w:val="24"/>
        </w:rPr>
        <w:t xml:space="preserve">:0014) </w:t>
      </w:r>
      <w:r w:rsidRPr="00576BFA">
        <w:rPr>
          <w:rFonts w:ascii="Times New Roman" w:hAnsi="Times New Roman" w:cs="Times New Roman"/>
          <w:sz w:val="24"/>
          <w:szCs w:val="24"/>
        </w:rPr>
        <w:t xml:space="preserve">площею 15234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вул. Пограничній, 39 (розмір ідеальної частки складає 9472/10000, що становить 14429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яка перебула в оренді відповідно до договору оренди землі від 27.03.2009 № 6448, з цільовим призначенням згідно із класифікацією видів цільового призначення земель: 03.10</w:t>
      </w:r>
      <w:r w:rsidRPr="00576BFA">
        <w:rPr>
          <w:rFonts w:ascii="Times New Roman" w:hAnsi="Times New Roman" w:cs="Times New Roman"/>
          <w:sz w:val="24"/>
          <w:szCs w:val="24"/>
        </w:rPr>
        <w:t xml:space="preserve"> ‒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нежитлових приміщень  та споруд по вул. Пограничній, 39/2, 39/3, 39/4, 39/6, 39Б, згідно з витягом з Державного реєстру речових прав на нерухоме майно право власності зареєстровано на підставі договорів купівлі-продажу від  08.12.2006 № 4514, від 03.11.2006 № 3838 та № 3843, від 25.09.2007 № 709, від  20.12.2006 № 4686,</w:t>
      </w:r>
      <w:r w:rsidRPr="00576BFA">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09.11.2023 № 42857/12.01-47/23-2 (забудована земельна ділянка).</w:t>
      </w:r>
    </w:p>
    <w:p w14:paraId="122D01C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63AB177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35B05C6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D6381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A3254D9"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EDCCCB"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8D657EC" w14:textId="0B113EC1"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Міський голова                                                                                     </w:t>
      </w:r>
      <w:r w:rsidR="00EF076B">
        <w:rPr>
          <w:rFonts w:ascii="Times New Roman" w:eastAsia="Times New Roman" w:hAnsi="Times New Roman" w:cs="Times New Roman"/>
          <w:sz w:val="24"/>
          <w:szCs w:val="24"/>
        </w:rPr>
        <w:t xml:space="preserve">                      </w:t>
      </w:r>
      <w:r w:rsidRPr="00576BFA">
        <w:rPr>
          <w:rFonts w:ascii="Times New Roman" w:eastAsia="Times New Roman" w:hAnsi="Times New Roman" w:cs="Times New Roman"/>
          <w:sz w:val="24"/>
          <w:szCs w:val="24"/>
        </w:rPr>
        <w:t>О. СЄНКЕВИЧ</w:t>
      </w:r>
    </w:p>
    <w:p w14:paraId="11F7B9DA" w14:textId="77777777" w:rsidR="00576BFA" w:rsidRPr="00576BFA" w:rsidRDefault="00576BFA" w:rsidP="00576BFA"/>
    <w:p w14:paraId="67A18DC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BC7E960" w14:textId="2FA13720" w:rsidR="00576BFA" w:rsidRDefault="00576BFA" w:rsidP="00576BFA"/>
    <w:p w14:paraId="36C77189" w14:textId="77777777" w:rsidR="00E94D49" w:rsidRDefault="00E94D49" w:rsidP="00E94D4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27.03.2024.</w:t>
      </w:r>
    </w:p>
    <w:p w14:paraId="1C5B6552" w14:textId="77777777" w:rsidR="00E94D49" w:rsidRDefault="00E94D49" w:rsidP="00E94D4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94AB860" w14:textId="0A644DCD" w:rsidR="00E94D49" w:rsidRDefault="00E94D49" w:rsidP="00E94D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w:t>
      </w:r>
    </w:p>
    <w:p w14:paraId="429046EB" w14:textId="77777777" w:rsidR="00E94D49" w:rsidRDefault="00E94D49" w:rsidP="00E94D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s="Times New Roman"/>
          <w:color w:val="000000"/>
          <w:sz w:val="24"/>
          <w:szCs w:val="24"/>
        </w:rPr>
        <w:t>Відсутні під час голосування – 1 (</w:t>
      </w:r>
      <w:proofErr w:type="spellStart"/>
      <w:r>
        <w:rPr>
          <w:rFonts w:ascii="Times New Roman" w:eastAsia="Times New Roman" w:hAnsi="Times New Roman" w:cs="Times New Roman"/>
          <w:color w:val="000000"/>
          <w:sz w:val="24"/>
          <w:szCs w:val="24"/>
        </w:rPr>
        <w:t>Р.Садрідінов</w:t>
      </w:r>
      <w:proofErr w:type="spellEnd"/>
      <w:r>
        <w:rPr>
          <w:rFonts w:ascii="Times New Roman" w:eastAsia="Times New Roman" w:hAnsi="Times New Roman" w:cs="Times New Roman"/>
          <w:color w:val="000000"/>
          <w:sz w:val="24"/>
          <w:szCs w:val="24"/>
        </w:rPr>
        <w:t>).</w:t>
      </w:r>
    </w:p>
    <w:p w14:paraId="56CC8544" w14:textId="14D16BAF" w:rsidR="00EF076B" w:rsidRDefault="00E94D49" w:rsidP="00E94D49">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411CDD0F" w14:textId="77777777" w:rsidR="00E94D49" w:rsidRPr="00E94D49" w:rsidRDefault="00E94D49" w:rsidP="00E94D49">
      <w:pPr>
        <w:shd w:val="clear" w:color="auto" w:fill="FFFFFF"/>
        <w:spacing w:after="0" w:line="240" w:lineRule="auto"/>
        <w:jc w:val="both"/>
        <w:rPr>
          <w:rFonts w:ascii="Times New Roman" w:eastAsia="Times New Roman" w:hAnsi="Times New Roman"/>
          <w:b/>
          <w:sz w:val="24"/>
          <w:szCs w:val="24"/>
          <w:u w:val="single"/>
        </w:rPr>
      </w:pPr>
    </w:p>
    <w:p w14:paraId="7F50CD8E" w14:textId="77777777" w:rsidR="00576BFA" w:rsidRPr="00576BFA" w:rsidRDefault="00576BFA" w:rsidP="00576BFA">
      <w:pPr>
        <w:widowControl w:val="0"/>
        <w:numPr>
          <w:ilvl w:val="0"/>
          <w:numId w:val="13"/>
        </w:numPr>
        <w:spacing w:after="0" w:line="240" w:lineRule="auto"/>
        <w:ind w:right="-20"/>
        <w:contextualSpacing/>
        <w:jc w:val="both"/>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color w:val="000000"/>
          <w:sz w:val="24"/>
          <w:szCs w:val="24"/>
        </w:rPr>
        <w:t>S</w:t>
      </w:r>
      <w:r w:rsidRPr="00576BFA">
        <w:rPr>
          <w:rFonts w:ascii="Times New Roman" w:eastAsia="Times New Roman" w:hAnsi="Times New Roman" w:cs="Times New Roman"/>
          <w:color w:val="000000"/>
          <w:sz w:val="24"/>
          <w:szCs w:val="24"/>
          <w:lang w:val="ru-RU"/>
        </w:rPr>
        <w:t>-</w:t>
      </w:r>
      <w:proofErr w:type="spellStart"/>
      <w:r w:rsidRPr="00576BFA">
        <w:rPr>
          <w:rFonts w:ascii="Times New Roman" w:eastAsia="Times New Roman" w:hAnsi="Times New Roman" w:cs="Times New Roman"/>
          <w:color w:val="000000"/>
          <w:sz w:val="24"/>
          <w:szCs w:val="24"/>
        </w:rPr>
        <w:t>zr</w:t>
      </w:r>
      <w:proofErr w:type="spellEnd"/>
      <w:r w:rsidRPr="00576BFA">
        <w:rPr>
          <w:rFonts w:ascii="Times New Roman" w:eastAsia="Times New Roman" w:hAnsi="Times New Roman" w:cs="Times New Roman"/>
          <w:color w:val="000000"/>
          <w:sz w:val="24"/>
          <w:szCs w:val="24"/>
          <w:lang w:val="ru-RU"/>
        </w:rPr>
        <w:t>-200/83</w:t>
      </w:r>
    </w:p>
    <w:p w14:paraId="59EABDF1" w14:textId="77777777" w:rsidR="00576BFA" w:rsidRPr="00576BFA" w:rsidRDefault="00576BFA" w:rsidP="00576BFA">
      <w:pPr>
        <w:spacing w:after="0" w:line="240" w:lineRule="auto"/>
        <w:jc w:val="both"/>
        <w:rPr>
          <w:rFonts w:ascii="Times New Roman" w:eastAsia="Times New Roman" w:hAnsi="Times New Roman" w:cs="Times New Roman"/>
          <w:sz w:val="24"/>
          <w:szCs w:val="24"/>
          <w:lang w:val="ru-RU"/>
        </w:rPr>
      </w:pPr>
    </w:p>
    <w:p w14:paraId="1D859C0C" w14:textId="77777777" w:rsidR="00576BFA" w:rsidRPr="00576BFA" w:rsidRDefault="00576BFA" w:rsidP="00576BFA">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Про надання громадянці Пожиток </w:t>
      </w:r>
      <w:proofErr w:type="spellStart"/>
      <w:r w:rsidRPr="00576BFA">
        <w:rPr>
          <w:rFonts w:ascii="Times New Roman" w:eastAsia="Times New Roman" w:hAnsi="Times New Roman" w:cs="Times New Roman"/>
          <w:color w:val="000000"/>
          <w:sz w:val="24"/>
          <w:szCs w:val="24"/>
        </w:rPr>
        <w:t>Лолі</w:t>
      </w:r>
      <w:proofErr w:type="spellEnd"/>
      <w:r w:rsidRPr="00576BFA">
        <w:rPr>
          <w:rFonts w:ascii="Times New Roman" w:eastAsia="Times New Roman" w:hAnsi="Times New Roman" w:cs="Times New Roman"/>
          <w:color w:val="000000"/>
          <w:sz w:val="24"/>
          <w:szCs w:val="24"/>
        </w:rPr>
        <w:t xml:space="preserve"> Олександрівні  дозволу на складання </w:t>
      </w:r>
      <w:proofErr w:type="spellStart"/>
      <w:r w:rsidRPr="00576BFA">
        <w:rPr>
          <w:rFonts w:ascii="Times New Roman" w:eastAsia="Times New Roman" w:hAnsi="Times New Roman" w:cs="Times New Roman"/>
          <w:color w:val="000000"/>
          <w:sz w:val="24"/>
          <w:szCs w:val="24"/>
        </w:rPr>
        <w:t>проєкту</w:t>
      </w:r>
      <w:proofErr w:type="spellEnd"/>
      <w:r w:rsidRPr="00576BFA">
        <w:rPr>
          <w:rFonts w:ascii="Times New Roman" w:eastAsia="Times New Roman" w:hAnsi="Times New Roman" w:cs="Times New Roman"/>
          <w:color w:val="000000"/>
          <w:sz w:val="24"/>
          <w:szCs w:val="24"/>
        </w:rPr>
        <w:t xml:space="preserve"> землеустрою щодо відведення земельної ділянки з метою передачі в оренду для </w:t>
      </w:r>
      <w:r w:rsidRPr="00576BFA">
        <w:rPr>
          <w:rFonts w:ascii="Times New Roman" w:hAnsi="Times New Roman" w:cs="Times New Roman"/>
          <w:sz w:val="24"/>
          <w:szCs w:val="24"/>
        </w:rPr>
        <w:t xml:space="preserve">обслуговування нежитлових підвальних приміщень </w:t>
      </w:r>
      <w:r w:rsidRPr="00576BFA">
        <w:rPr>
          <w:rFonts w:ascii="Times New Roman" w:eastAsia="Times New Roman" w:hAnsi="Times New Roman" w:cs="Times New Roman"/>
          <w:color w:val="000000"/>
          <w:sz w:val="24"/>
          <w:szCs w:val="24"/>
        </w:rPr>
        <w:t xml:space="preserve">за </w:t>
      </w:r>
      <w:proofErr w:type="spellStart"/>
      <w:r w:rsidRPr="00576BFA">
        <w:rPr>
          <w:rFonts w:ascii="Times New Roman" w:eastAsia="Times New Roman" w:hAnsi="Times New Roman" w:cs="Times New Roman"/>
          <w:color w:val="000000"/>
          <w:sz w:val="24"/>
          <w:szCs w:val="24"/>
        </w:rPr>
        <w:t>адресою</w:t>
      </w:r>
      <w:proofErr w:type="spellEnd"/>
      <w:r w:rsidRPr="00576BFA">
        <w:rPr>
          <w:rFonts w:ascii="Times New Roman" w:eastAsia="Times New Roman" w:hAnsi="Times New Roman" w:cs="Times New Roman"/>
          <w:color w:val="000000"/>
          <w:sz w:val="24"/>
          <w:szCs w:val="24"/>
          <w:lang w:val="ru-RU"/>
        </w:rPr>
        <w:t>:</w:t>
      </w:r>
      <w:r w:rsidRPr="00576BFA">
        <w:rPr>
          <w:rFonts w:ascii="Times New Roman" w:eastAsia="Times New Roman" w:hAnsi="Times New Roman" w:cs="Times New Roman"/>
          <w:color w:val="000000"/>
          <w:sz w:val="24"/>
          <w:szCs w:val="24"/>
        </w:rPr>
        <w:t xml:space="preserve"> пр. Центральний, 31/6 у Заводському районі м. Миколаєва (забудована земельна ділянка)</w:t>
      </w:r>
    </w:p>
    <w:p w14:paraId="29C03581"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DD151BB"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color w:val="000000"/>
          <w:sz w:val="24"/>
          <w:szCs w:val="24"/>
        </w:rPr>
        <w:t xml:space="preserve">Розглянувши звернення громадянки Пожиток </w:t>
      </w:r>
      <w:proofErr w:type="spellStart"/>
      <w:r w:rsidRPr="00576BFA">
        <w:rPr>
          <w:rFonts w:ascii="Times New Roman" w:eastAsia="Times New Roman" w:hAnsi="Times New Roman" w:cs="Times New Roman"/>
          <w:color w:val="000000"/>
          <w:sz w:val="24"/>
          <w:szCs w:val="24"/>
        </w:rPr>
        <w:t>Лоли</w:t>
      </w:r>
      <w:proofErr w:type="spellEnd"/>
      <w:r w:rsidRPr="00576BFA">
        <w:rPr>
          <w:rFonts w:ascii="Times New Roman" w:eastAsia="Times New Roman" w:hAnsi="Times New Roman" w:cs="Times New Roman"/>
          <w:color w:val="000000"/>
          <w:sz w:val="24"/>
          <w:szCs w:val="24"/>
        </w:rPr>
        <w:t xml:space="preserve"> Олександрівни, дозвільну справу від 29.06.2023 № 23040-000622590-007-12, містобудівну документацію м. Миколаєва, наявну </w:t>
      </w:r>
      <w:r w:rsidRPr="00576BFA">
        <w:rPr>
          <w:rFonts w:ascii="Times New Roman" w:eastAsia="Times New Roman" w:hAnsi="Times New Roman" w:cs="Times New Roman"/>
          <w:color w:val="000000"/>
          <w:sz w:val="24"/>
          <w:szCs w:val="24"/>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3951C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1C03B0F0"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sz w:val="24"/>
          <w:szCs w:val="24"/>
        </w:rPr>
      </w:pPr>
      <w:r w:rsidRPr="00576BFA">
        <w:rPr>
          <w:rFonts w:ascii="Times New Roman" w:eastAsia="Times New Roman" w:hAnsi="Times New Roman" w:cs="Times New Roman"/>
          <w:color w:val="000000"/>
          <w:sz w:val="24"/>
          <w:szCs w:val="24"/>
        </w:rPr>
        <w:t>ВИРІШИЛА:</w:t>
      </w:r>
    </w:p>
    <w:p w14:paraId="54A7B91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17448EC" w14:textId="77777777" w:rsidR="00576BFA" w:rsidRPr="00576BFA" w:rsidRDefault="00576BFA" w:rsidP="00576BFA">
      <w:pPr>
        <w:spacing w:after="0" w:line="240" w:lineRule="auto"/>
        <w:jc w:val="both"/>
        <w:rPr>
          <w:rFonts w:ascii="Times New Roman" w:eastAsia="Times New Roman" w:hAnsi="Times New Roman" w:cs="Times New Roman"/>
          <w:color w:val="333333"/>
          <w:sz w:val="24"/>
          <w:szCs w:val="24"/>
          <w:lang w:eastAsia="pl-PL"/>
        </w:rPr>
      </w:pPr>
      <w:r w:rsidRPr="00576BFA">
        <w:rPr>
          <w:rFonts w:ascii="Times New Roman" w:eastAsia="Times New Roman" w:hAnsi="Times New Roman" w:cs="Times New Roman"/>
          <w:sz w:val="24"/>
          <w:szCs w:val="24"/>
          <w:lang w:eastAsia="pl-PL"/>
        </w:rPr>
        <w:t xml:space="preserve">       1. </w:t>
      </w:r>
      <w:r w:rsidRPr="00576BFA">
        <w:rPr>
          <w:rFonts w:ascii="Times New Roman" w:eastAsia="Times New Roman" w:hAnsi="Times New Roman" w:cs="Times New Roman"/>
          <w:sz w:val="24"/>
          <w:szCs w:val="24"/>
          <w:shd w:val="clear" w:color="auto" w:fill="FFFFFF"/>
          <w:lang w:eastAsia="pl-PL"/>
        </w:rPr>
        <w:t xml:space="preserve">Надати </w:t>
      </w:r>
      <w:r w:rsidRPr="00576BFA">
        <w:rPr>
          <w:rFonts w:ascii="Times New Roman" w:eastAsia="Times New Roman" w:hAnsi="Times New Roman" w:cs="Times New Roman"/>
          <w:color w:val="000000"/>
          <w:sz w:val="24"/>
          <w:szCs w:val="24"/>
          <w:lang w:eastAsia="pl-PL"/>
        </w:rPr>
        <w:t xml:space="preserve">громадянці Пожиток </w:t>
      </w:r>
      <w:proofErr w:type="spellStart"/>
      <w:r w:rsidRPr="00576BFA">
        <w:rPr>
          <w:rFonts w:ascii="Times New Roman" w:eastAsia="Times New Roman" w:hAnsi="Times New Roman" w:cs="Times New Roman"/>
          <w:color w:val="000000"/>
          <w:sz w:val="24"/>
          <w:szCs w:val="24"/>
          <w:lang w:eastAsia="pl-PL"/>
        </w:rPr>
        <w:t>Лолі</w:t>
      </w:r>
      <w:proofErr w:type="spellEnd"/>
      <w:r w:rsidRPr="00576BFA">
        <w:rPr>
          <w:rFonts w:ascii="Times New Roman" w:eastAsia="Times New Roman" w:hAnsi="Times New Roman" w:cs="Times New Roman"/>
          <w:color w:val="000000"/>
          <w:sz w:val="24"/>
          <w:szCs w:val="24"/>
          <w:lang w:eastAsia="pl-PL"/>
        </w:rPr>
        <w:t xml:space="preserve"> Олександрівні  </w:t>
      </w:r>
      <w:r w:rsidRPr="00576BFA">
        <w:rPr>
          <w:rFonts w:ascii="Times New Roman" w:eastAsia="Times New Roman" w:hAnsi="Times New Roman" w:cs="Times New Roman"/>
          <w:sz w:val="24"/>
          <w:szCs w:val="24"/>
          <w:shd w:val="clear" w:color="auto" w:fill="FFFFFF"/>
          <w:lang w:eastAsia="pl-PL"/>
        </w:rPr>
        <w:t xml:space="preserve"> дозвіл на виготовлення </w:t>
      </w:r>
      <w:proofErr w:type="spellStart"/>
      <w:r w:rsidRPr="00576BFA">
        <w:rPr>
          <w:rFonts w:ascii="Times New Roman" w:eastAsia="Times New Roman" w:hAnsi="Times New Roman" w:cs="Times New Roman"/>
          <w:sz w:val="24"/>
          <w:szCs w:val="24"/>
          <w:shd w:val="clear" w:color="auto" w:fill="FFFFFF"/>
          <w:lang w:eastAsia="pl-PL"/>
        </w:rPr>
        <w:t>проєкту</w:t>
      </w:r>
      <w:proofErr w:type="spellEnd"/>
      <w:r w:rsidRPr="00576BFA">
        <w:rPr>
          <w:rFonts w:ascii="Times New Roman" w:eastAsia="Times New Roman" w:hAnsi="Times New Roman" w:cs="Times New Roman"/>
          <w:sz w:val="24"/>
          <w:szCs w:val="24"/>
          <w:shd w:val="clear" w:color="auto" w:fill="FFFFFF"/>
          <w:lang w:eastAsia="pl-PL"/>
        </w:rPr>
        <w:t xml:space="preserve"> землеустрою щодо відведення земельної ділянки орієнтовною площею 52.68 </w:t>
      </w:r>
      <w:proofErr w:type="spellStart"/>
      <w:r w:rsidRPr="00576BFA">
        <w:rPr>
          <w:rFonts w:ascii="Times New Roman" w:eastAsia="Times New Roman" w:hAnsi="Times New Roman" w:cs="Times New Roman"/>
          <w:sz w:val="24"/>
          <w:szCs w:val="24"/>
          <w:shd w:val="clear" w:color="auto" w:fill="FFFFFF"/>
          <w:lang w:eastAsia="pl-PL"/>
        </w:rPr>
        <w:t>кв.м</w:t>
      </w:r>
      <w:proofErr w:type="spellEnd"/>
      <w:r w:rsidRPr="00576BFA">
        <w:rPr>
          <w:rFonts w:ascii="Times New Roman" w:eastAsia="Times New Roman" w:hAnsi="Times New Roman" w:cs="Times New Roman"/>
          <w:sz w:val="24"/>
          <w:szCs w:val="24"/>
          <w:shd w:val="clear" w:color="auto" w:fill="FFFFFF"/>
          <w:lang w:eastAsia="pl-PL"/>
        </w:rPr>
        <w:t xml:space="preserve">, за рахунок земель комунальної власності, з метою передачі в оренду </w:t>
      </w:r>
      <w:r w:rsidRPr="00576BFA">
        <w:rPr>
          <w:rFonts w:ascii="Times New Roman" w:eastAsia="Times New Roman" w:hAnsi="Times New Roman" w:cs="Times New Roman"/>
          <w:color w:val="000000"/>
          <w:sz w:val="24"/>
          <w:szCs w:val="24"/>
          <w:lang w:eastAsia="pl-PL"/>
        </w:rPr>
        <w:t xml:space="preserve">з цільовим призначенням згідно з класифікатором видів цільового призначення земельних ділянок: 03.07 – для </w:t>
      </w:r>
      <w:r w:rsidRPr="00576BFA">
        <w:rPr>
          <w:rFonts w:ascii="Times New Roman" w:eastAsia="Times New Roman" w:hAnsi="Times New Roman" w:cs="Times New Roman"/>
          <w:sz w:val="24"/>
          <w:szCs w:val="24"/>
          <w:lang w:eastAsia="pl-PL"/>
        </w:rPr>
        <w:t xml:space="preserve">будівництва та обслуговування будівель торгівлі </w:t>
      </w:r>
      <w:r w:rsidRPr="00576BFA">
        <w:rPr>
          <w:rFonts w:ascii="Times New Roman" w:eastAsia="Times New Roman" w:hAnsi="Times New Roman" w:cs="Times New Roman"/>
          <w:color w:val="000000"/>
          <w:sz w:val="24"/>
          <w:szCs w:val="24"/>
          <w:lang w:eastAsia="pl-PL"/>
        </w:rPr>
        <w:t xml:space="preserve">за </w:t>
      </w:r>
      <w:proofErr w:type="spellStart"/>
      <w:r w:rsidRPr="00576BFA">
        <w:rPr>
          <w:rFonts w:ascii="Times New Roman" w:eastAsia="Times New Roman" w:hAnsi="Times New Roman" w:cs="Times New Roman"/>
          <w:color w:val="000000"/>
          <w:sz w:val="24"/>
          <w:szCs w:val="24"/>
          <w:lang w:eastAsia="pl-PL"/>
        </w:rPr>
        <w:t>адресою</w:t>
      </w:r>
      <w:proofErr w:type="spellEnd"/>
      <w:r w:rsidRPr="00576BFA">
        <w:rPr>
          <w:rFonts w:ascii="Times New Roman" w:eastAsia="Times New Roman" w:hAnsi="Times New Roman" w:cs="Times New Roman"/>
          <w:color w:val="000000"/>
          <w:sz w:val="24"/>
          <w:szCs w:val="24"/>
          <w:lang w:eastAsia="pl-PL"/>
        </w:rPr>
        <w:t>: пр. Центральний, 31/6 у Заводському районі м. Миколаєва</w:t>
      </w:r>
      <w:r w:rsidRPr="00576BFA">
        <w:rPr>
          <w:rFonts w:ascii="Times New Roman" w:eastAsia="Times New Roman" w:hAnsi="Times New Roman" w:cs="Times New Roman"/>
          <w:sz w:val="24"/>
          <w:szCs w:val="24"/>
          <w:shd w:val="clear" w:color="auto" w:fill="FFFFFF"/>
          <w:lang w:eastAsia="pl-PL"/>
        </w:rPr>
        <w:t>, відповідно до висновку департаменту архітектури та містобудування Миколаївської міської ради від 25.09.2023 № 34676/12.01-47/23-2 (право власності на нерухоме майно зареєстровано 03.08.2016 за номером 15827318).</w:t>
      </w:r>
    </w:p>
    <w:p w14:paraId="251E6DF6" w14:textId="77777777" w:rsidR="00576BFA" w:rsidRPr="00576BFA" w:rsidRDefault="00576BFA" w:rsidP="00576BF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proofErr w:type="spellStart"/>
      <w:r w:rsidRPr="00576BFA">
        <w:rPr>
          <w:rFonts w:ascii="Times New Roman" w:hAnsi="Times New Roman" w:cs="Times New Roman"/>
          <w:sz w:val="24"/>
          <w:szCs w:val="24"/>
          <w:shd w:val="clear" w:color="auto" w:fill="FFFFFF"/>
          <w:lang w:val="ru-RU"/>
        </w:rPr>
        <w:t>Площу</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земельної</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ділянки</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уточнити</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проєктом</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землеустрою</w:t>
      </w:r>
      <w:proofErr w:type="spellEnd"/>
      <w:r w:rsidRPr="00576BFA">
        <w:rPr>
          <w:rFonts w:ascii="Times New Roman" w:hAnsi="Times New Roman" w:cs="Times New Roman"/>
          <w:sz w:val="24"/>
          <w:szCs w:val="24"/>
          <w:shd w:val="clear" w:color="auto" w:fill="FFFFFF"/>
          <w:lang w:val="ru-RU"/>
        </w:rPr>
        <w:t>.</w:t>
      </w:r>
      <w:r w:rsidRPr="00576BFA">
        <w:rPr>
          <w:rFonts w:ascii="Times New Roman" w:hAnsi="Times New Roman" w:cs="Times New Roman"/>
          <w:sz w:val="24"/>
          <w:szCs w:val="24"/>
          <w:shd w:val="clear" w:color="auto" w:fill="FFFFFF"/>
        </w:rPr>
        <w:t xml:space="preserve"> </w:t>
      </w:r>
    </w:p>
    <w:p w14:paraId="1B6D433F" w14:textId="77777777" w:rsidR="00576BFA" w:rsidRPr="00576BFA" w:rsidRDefault="00576BFA" w:rsidP="00576BFA">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576BFA">
        <w:rPr>
          <w:rFonts w:ascii="Times New Roman" w:eastAsia="Times New Roman" w:hAnsi="Times New Roman" w:cs="Times New Roman"/>
          <w:sz w:val="24"/>
          <w:szCs w:val="24"/>
        </w:rPr>
        <w:t xml:space="preserve">2. Замовнику </w:t>
      </w:r>
      <w:proofErr w:type="spellStart"/>
      <w:r w:rsidRPr="00576BFA">
        <w:rPr>
          <w:rFonts w:ascii="Times New Roman" w:hAnsi="Times New Roman" w:cs="Times New Roman"/>
          <w:sz w:val="24"/>
          <w:szCs w:val="24"/>
          <w:shd w:val="clear" w:color="auto" w:fill="FFFFFF"/>
          <w:lang w:val="ru-RU"/>
        </w:rPr>
        <w:t>надати</w:t>
      </w:r>
      <w:proofErr w:type="spellEnd"/>
      <w:r w:rsidRPr="00576BFA">
        <w:rPr>
          <w:rFonts w:ascii="Times New Roman" w:hAnsi="Times New Roman" w:cs="Times New Roman"/>
          <w:sz w:val="24"/>
          <w:szCs w:val="24"/>
          <w:shd w:val="clear" w:color="auto" w:fill="FFFFFF"/>
          <w:lang w:val="ru-RU"/>
        </w:rPr>
        <w:t xml:space="preserve"> до департаменту з </w:t>
      </w:r>
      <w:proofErr w:type="spellStart"/>
      <w:r w:rsidRPr="00576BFA">
        <w:rPr>
          <w:rFonts w:ascii="Times New Roman" w:hAnsi="Times New Roman" w:cs="Times New Roman"/>
          <w:sz w:val="24"/>
          <w:szCs w:val="24"/>
          <w:shd w:val="clear" w:color="auto" w:fill="FFFFFF"/>
          <w:lang w:val="ru-RU"/>
        </w:rPr>
        <w:t>надання</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адміністративних</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послуг</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Миколаївської</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міської</w:t>
      </w:r>
      <w:proofErr w:type="spellEnd"/>
      <w:r w:rsidRPr="00576BFA">
        <w:rPr>
          <w:rFonts w:ascii="Times New Roman" w:hAnsi="Times New Roman" w:cs="Times New Roman"/>
          <w:sz w:val="24"/>
          <w:szCs w:val="24"/>
          <w:shd w:val="clear" w:color="auto" w:fill="FFFFFF"/>
          <w:lang w:val="ru-RU"/>
        </w:rPr>
        <w:t xml:space="preserve"> ради </w:t>
      </w:r>
      <w:proofErr w:type="spellStart"/>
      <w:r w:rsidRPr="00576BFA">
        <w:rPr>
          <w:rFonts w:ascii="Times New Roman" w:hAnsi="Times New Roman" w:cs="Times New Roman"/>
          <w:sz w:val="24"/>
          <w:szCs w:val="24"/>
          <w:shd w:val="clear" w:color="auto" w:fill="FFFFFF"/>
          <w:lang w:val="ru-RU"/>
        </w:rPr>
        <w:t>розроблений</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проєкт</w:t>
      </w:r>
      <w:proofErr w:type="spellEnd"/>
      <w:r w:rsidRPr="00576BFA">
        <w:rPr>
          <w:rFonts w:ascii="Times New Roman" w:hAnsi="Times New Roman" w:cs="Times New Roman"/>
          <w:sz w:val="24"/>
          <w:szCs w:val="24"/>
          <w:shd w:val="clear" w:color="auto" w:fill="FFFFFF"/>
          <w:lang w:val="ru-RU"/>
        </w:rPr>
        <w:t xml:space="preserve"> </w:t>
      </w:r>
      <w:proofErr w:type="spellStart"/>
      <w:r w:rsidRPr="00576BFA">
        <w:rPr>
          <w:rFonts w:ascii="Times New Roman" w:hAnsi="Times New Roman" w:cs="Times New Roman"/>
          <w:sz w:val="24"/>
          <w:szCs w:val="24"/>
          <w:shd w:val="clear" w:color="auto" w:fill="FFFFFF"/>
          <w:lang w:val="ru-RU"/>
        </w:rPr>
        <w:t>землеустрою</w:t>
      </w:r>
      <w:proofErr w:type="spellEnd"/>
      <w:r w:rsidRPr="00576BFA">
        <w:rPr>
          <w:rFonts w:ascii="Times New Roman" w:hAnsi="Times New Roman" w:cs="Times New Roman"/>
          <w:sz w:val="24"/>
          <w:szCs w:val="24"/>
          <w:shd w:val="clear" w:color="auto" w:fill="FFFFFF"/>
          <w:lang w:val="ru-RU"/>
        </w:rPr>
        <w:t>.</w:t>
      </w:r>
    </w:p>
    <w:p w14:paraId="49B9894D" w14:textId="77777777" w:rsidR="00576BFA" w:rsidRPr="00576BFA" w:rsidRDefault="00576BFA" w:rsidP="00576BFA">
      <w:pPr>
        <w:widowControl w:val="0"/>
        <w:spacing w:after="0" w:line="240" w:lineRule="auto"/>
        <w:ind w:right="-1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D51866" w14:textId="77777777" w:rsidR="00576BFA" w:rsidRPr="00576BFA" w:rsidRDefault="00576BFA" w:rsidP="00576BFA">
      <w:pPr>
        <w:widowControl w:val="0"/>
        <w:spacing w:after="0" w:line="240" w:lineRule="auto"/>
        <w:ind w:right="-19"/>
        <w:jc w:val="both"/>
        <w:rPr>
          <w:rFonts w:ascii="Times New Roman" w:eastAsia="Times New Roman" w:hAnsi="Times New Roman" w:cs="Times New Roman"/>
          <w:color w:val="000000"/>
          <w:sz w:val="24"/>
          <w:szCs w:val="24"/>
        </w:rPr>
      </w:pPr>
    </w:p>
    <w:p w14:paraId="2316018F" w14:textId="0BEA5087" w:rsidR="00576BFA" w:rsidRPr="00576BFA" w:rsidRDefault="00576BFA" w:rsidP="00576BF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Міський голова                                                                                  </w:t>
      </w:r>
      <w:r w:rsidR="00E94D49">
        <w:rPr>
          <w:rFonts w:ascii="Times New Roman" w:eastAsia="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rPr>
        <w:t xml:space="preserve">  О. СЄНКЕВИЧ</w:t>
      </w:r>
    </w:p>
    <w:p w14:paraId="1E469235"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1463CB21"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53747C97" w14:textId="372013F4"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087E5CEF" w14:textId="77777777" w:rsidR="00E94D49" w:rsidRDefault="00E94D49" w:rsidP="00E94D4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72BFE462" w14:textId="77777777" w:rsidR="00E94D49" w:rsidRDefault="00E94D49" w:rsidP="00E94D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6A98035" w14:textId="77777777" w:rsidR="00E94D49" w:rsidRDefault="00E94D49" w:rsidP="00E94D4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4AA37FE" w14:textId="77777777" w:rsidR="00E94D49" w:rsidRPr="00576BFA" w:rsidRDefault="00E94D49" w:rsidP="00576BFA">
      <w:pPr>
        <w:spacing w:after="0" w:line="240" w:lineRule="auto"/>
        <w:jc w:val="both"/>
        <w:rPr>
          <w:rFonts w:ascii="Times New Roman" w:eastAsia="Times New Roman" w:hAnsi="Times New Roman" w:cs="Times New Roman"/>
          <w:sz w:val="24"/>
          <w:szCs w:val="24"/>
          <w:lang w:eastAsia="ru-RU"/>
        </w:rPr>
      </w:pPr>
    </w:p>
    <w:p w14:paraId="36DC9143" w14:textId="77777777" w:rsidR="00576BFA" w:rsidRPr="00576BFA" w:rsidRDefault="00576BFA" w:rsidP="00576BF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S-zr-155/71</w:t>
      </w:r>
    </w:p>
    <w:p w14:paraId="46BD7A1A" w14:textId="77777777" w:rsidR="00576BFA" w:rsidRPr="00576BFA" w:rsidRDefault="00576BFA" w:rsidP="00576BFA">
      <w:pPr>
        <w:spacing w:after="0" w:line="240" w:lineRule="auto"/>
        <w:ind w:right="3401"/>
        <w:jc w:val="both"/>
        <w:rPr>
          <w:rFonts w:ascii="Times New Roman" w:eastAsia="Times New Roman" w:hAnsi="Times New Roman" w:cs="Times New Roman"/>
          <w:sz w:val="24"/>
          <w:szCs w:val="24"/>
        </w:rPr>
      </w:pPr>
    </w:p>
    <w:p w14:paraId="6E020B36" w14:textId="77777777" w:rsidR="00576BFA" w:rsidRPr="00576BFA" w:rsidRDefault="00576BFA" w:rsidP="00576BFA">
      <w:pPr>
        <w:spacing w:after="0" w:line="240" w:lineRule="auto"/>
        <w:ind w:right="3402"/>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Про продовження ТОВ ВКП «АЛЕКТА» строку оренди земельної ділянки для реконструкції та подальшого обслуговування тимчасово розміщеного </w:t>
      </w:r>
      <w:proofErr w:type="spellStart"/>
      <w:r w:rsidRPr="00576BFA">
        <w:rPr>
          <w:rFonts w:ascii="Times New Roman" w:eastAsia="Times New Roman" w:hAnsi="Times New Roman" w:cs="Times New Roman"/>
          <w:sz w:val="24"/>
          <w:szCs w:val="24"/>
        </w:rPr>
        <w:t>зупинкового</w:t>
      </w:r>
      <w:proofErr w:type="spellEnd"/>
      <w:r w:rsidRPr="00576BFA">
        <w:rPr>
          <w:rFonts w:ascii="Times New Roman" w:eastAsia="Times New Roman" w:hAnsi="Times New Roman" w:cs="Times New Roman"/>
          <w:sz w:val="24"/>
          <w:szCs w:val="24"/>
        </w:rPr>
        <w:t xml:space="preserve"> комплексу з вбудованим торговим павільйоном та літнім майданчиком та </w:t>
      </w:r>
      <w:proofErr w:type="spellStart"/>
      <w:r w:rsidRPr="00576BFA">
        <w:rPr>
          <w:rFonts w:ascii="Times New Roman" w:eastAsia="Times New Roman" w:hAnsi="Times New Roman" w:cs="Times New Roman"/>
          <w:sz w:val="24"/>
          <w:szCs w:val="24"/>
        </w:rPr>
        <w:t>благоустроєм</w:t>
      </w:r>
      <w:proofErr w:type="spellEnd"/>
      <w:r w:rsidRPr="00576BFA">
        <w:rPr>
          <w:rFonts w:ascii="Times New Roman" w:eastAsia="Times New Roman" w:hAnsi="Times New Roman" w:cs="Times New Roman"/>
          <w:sz w:val="24"/>
          <w:szCs w:val="24"/>
        </w:rPr>
        <w:t xml:space="preserve"> прилеглої території по вул. Пограничній ріг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xml:space="preserve">. Богоявленського, зупинка «Автовокзал» у </w:t>
      </w:r>
      <w:proofErr w:type="spellStart"/>
      <w:r w:rsidRPr="00576BFA">
        <w:rPr>
          <w:rFonts w:ascii="Times New Roman" w:eastAsia="Times New Roman" w:hAnsi="Times New Roman" w:cs="Times New Roman"/>
          <w:sz w:val="24"/>
          <w:szCs w:val="24"/>
        </w:rPr>
        <w:t>Інгульському</w:t>
      </w:r>
      <w:proofErr w:type="spellEnd"/>
      <w:r w:rsidRPr="00576BFA">
        <w:rPr>
          <w:rFonts w:ascii="Times New Roman" w:eastAsia="Times New Roman" w:hAnsi="Times New Roman" w:cs="Times New Roman"/>
          <w:sz w:val="24"/>
          <w:szCs w:val="24"/>
        </w:rPr>
        <w:t xml:space="preserve">  районі м. Миколаєва</w:t>
      </w:r>
    </w:p>
    <w:p w14:paraId="5F7519AA"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A668320"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Розглянувши звернення ТОВ ВКП «АЛЕКТА», дозвільні справи </w:t>
      </w:r>
      <w:bookmarkStart w:id="22" w:name="_Hlk152848852"/>
      <w:r w:rsidRPr="00576BFA">
        <w:rPr>
          <w:rFonts w:ascii="Times New Roman" w:eastAsia="Times New Roman" w:hAnsi="Times New Roman" w:cs="Times New Roman"/>
          <w:sz w:val="24"/>
          <w:szCs w:val="24"/>
        </w:rPr>
        <w:t>від 17.11.2022 №</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23077-000586656-007-03 та</w:t>
      </w:r>
      <w:bookmarkEnd w:id="22"/>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rPr>
        <w:t>від 05.09.2023 № 23089-000638466-007-03,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C11979"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3FFB0F4C"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ВИРІШИЛА:</w:t>
      </w:r>
    </w:p>
    <w:p w14:paraId="1D86B65F"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540F133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xml:space="preserve">1. Продовжити ТОВ ВКП «АЛЕКТА» на </w:t>
      </w:r>
      <w:r w:rsidRPr="00576BFA">
        <w:rPr>
          <w:rFonts w:ascii="Times New Roman" w:eastAsia="Times New Roman" w:hAnsi="Times New Roman" w:cs="Times New Roman"/>
          <w:sz w:val="24"/>
          <w:szCs w:val="24"/>
          <w:lang w:val="ru-RU"/>
        </w:rPr>
        <w:t>5</w:t>
      </w:r>
      <w:r w:rsidRPr="00576BFA">
        <w:rPr>
          <w:rFonts w:ascii="Times New Roman" w:eastAsia="Times New Roman" w:hAnsi="Times New Roman" w:cs="Times New Roman"/>
          <w:sz w:val="24"/>
          <w:szCs w:val="24"/>
        </w:rPr>
        <w:t xml:space="preserve"> років строк оренди земельної ділянки (кадастровий номер – 4810136900:01:017:0012) площею 443 </w:t>
      </w:r>
      <w:proofErr w:type="spellStart"/>
      <w:r w:rsidRPr="00576BFA">
        <w:rPr>
          <w:rFonts w:ascii="Times New Roman" w:eastAsia="Times New Roman" w:hAnsi="Times New Roman" w:cs="Times New Roman"/>
          <w:sz w:val="24"/>
          <w:szCs w:val="24"/>
        </w:rPr>
        <w:t>кв.м</w:t>
      </w:r>
      <w:proofErr w:type="spellEnd"/>
      <w:r w:rsidRPr="00576BFA">
        <w:rPr>
          <w:rFonts w:ascii="Times New Roman" w:eastAsia="Times New Roman" w:hAnsi="Times New Roman" w:cs="Times New Roman"/>
          <w:sz w:val="24"/>
          <w:szCs w:val="24"/>
        </w:rPr>
        <w:t xml:space="preserve">, яка перебувала в оренді </w:t>
      </w:r>
      <w:r w:rsidRPr="00576BFA">
        <w:rPr>
          <w:rFonts w:ascii="Times New Roman" w:eastAsia="Times New Roman" w:hAnsi="Times New Roman" w:cs="Times New Roman"/>
          <w:sz w:val="24"/>
          <w:szCs w:val="24"/>
        </w:rPr>
        <w:lastRenderedPageBreak/>
        <w:t xml:space="preserve">відповідно до договору оренди землі від 22.08.2016 № 11146,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та подальшого обслуговування тимчасово розміщеного </w:t>
      </w:r>
      <w:proofErr w:type="spellStart"/>
      <w:r w:rsidRPr="00576BFA">
        <w:rPr>
          <w:rFonts w:ascii="Times New Roman" w:eastAsia="Times New Roman" w:hAnsi="Times New Roman" w:cs="Times New Roman"/>
          <w:sz w:val="24"/>
          <w:szCs w:val="24"/>
        </w:rPr>
        <w:t>зупинкового</w:t>
      </w:r>
      <w:proofErr w:type="spellEnd"/>
      <w:r w:rsidRPr="00576BFA">
        <w:rPr>
          <w:rFonts w:ascii="Times New Roman" w:eastAsia="Times New Roman" w:hAnsi="Times New Roman" w:cs="Times New Roman"/>
          <w:sz w:val="24"/>
          <w:szCs w:val="24"/>
        </w:rPr>
        <w:t xml:space="preserve"> комплексу з вбудованим торговим павільйоном та літнім майданчиком та </w:t>
      </w:r>
      <w:proofErr w:type="spellStart"/>
      <w:r w:rsidRPr="00576BFA">
        <w:rPr>
          <w:rFonts w:ascii="Times New Roman" w:eastAsia="Times New Roman" w:hAnsi="Times New Roman" w:cs="Times New Roman"/>
          <w:sz w:val="24"/>
          <w:szCs w:val="24"/>
        </w:rPr>
        <w:t>благоустроєм</w:t>
      </w:r>
      <w:proofErr w:type="spellEnd"/>
      <w:r w:rsidRPr="00576BFA">
        <w:rPr>
          <w:rFonts w:ascii="Times New Roman" w:eastAsia="Times New Roman" w:hAnsi="Times New Roman" w:cs="Times New Roman"/>
          <w:sz w:val="24"/>
          <w:szCs w:val="24"/>
        </w:rPr>
        <w:t xml:space="preserve"> прилеглої території по вул. Пограничній ріг </w:t>
      </w:r>
      <w:proofErr w:type="spellStart"/>
      <w:r w:rsidRPr="00576BFA">
        <w:rPr>
          <w:rFonts w:ascii="Times New Roman" w:eastAsia="Times New Roman" w:hAnsi="Times New Roman" w:cs="Times New Roman"/>
          <w:sz w:val="24"/>
          <w:szCs w:val="24"/>
        </w:rPr>
        <w:t>просп</w:t>
      </w:r>
      <w:proofErr w:type="spellEnd"/>
      <w:r w:rsidRPr="00576BFA">
        <w:rPr>
          <w:rFonts w:ascii="Times New Roman" w:eastAsia="Times New Roman" w:hAnsi="Times New Roman" w:cs="Times New Roman"/>
          <w:sz w:val="24"/>
          <w:szCs w:val="24"/>
        </w:rPr>
        <w:t>. Богоявленського, зупинка «Автовокзал»,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06.12.2023 № 47870/12.01-47/23-2 (незабудована земельна ділянка).</w:t>
      </w:r>
    </w:p>
    <w:p w14:paraId="6161AB87"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Землекористувачу:</w:t>
      </w:r>
    </w:p>
    <w:p w14:paraId="7AFE45D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укласти договір про зміни до договору оренди землі;</w:t>
      </w:r>
    </w:p>
    <w:p w14:paraId="07CB17B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5A693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83BF6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53548D"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74DF4F2E"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sz w:val="24"/>
          <w:szCs w:val="24"/>
        </w:rPr>
        <w:t>Міський голова                                                                                     О. СЄНКЕВИЧ</w:t>
      </w:r>
    </w:p>
    <w:p w14:paraId="35ED8D2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754BDBEA"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7A40914C" w14:textId="41371EEE"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7CBFC0FE" w14:textId="77777777" w:rsidR="00E94D49" w:rsidRDefault="00E94D49" w:rsidP="00E94D4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35BBD71" w14:textId="77777777" w:rsidR="00E94D49" w:rsidRDefault="00E94D49" w:rsidP="00E94D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17F8AEA" w14:textId="77777777" w:rsidR="00E94D49" w:rsidRDefault="00E94D49" w:rsidP="00E94D4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7AAA7A1B" w14:textId="77777777" w:rsidR="00E94D49" w:rsidRPr="00576BFA" w:rsidRDefault="00E94D49" w:rsidP="00576BFA">
      <w:pPr>
        <w:spacing w:after="0" w:line="240" w:lineRule="auto"/>
        <w:jc w:val="both"/>
        <w:rPr>
          <w:rFonts w:ascii="Times New Roman" w:eastAsia="Times New Roman" w:hAnsi="Times New Roman" w:cs="Times New Roman"/>
          <w:sz w:val="24"/>
          <w:szCs w:val="24"/>
          <w:lang w:eastAsia="ru-RU"/>
        </w:rPr>
      </w:pPr>
    </w:p>
    <w:p w14:paraId="1A130307" w14:textId="77777777" w:rsidR="00576BFA" w:rsidRPr="00576BFA" w:rsidRDefault="00576BFA" w:rsidP="00576BFA">
      <w:pPr>
        <w:numPr>
          <w:ilvl w:val="0"/>
          <w:numId w:val="13"/>
        </w:numPr>
        <w:spacing w:after="0" w:line="240" w:lineRule="auto"/>
        <w:contextualSpacing/>
        <w:jc w:val="both"/>
        <w:rPr>
          <w:rFonts w:ascii="Times New Roman" w:hAnsi="Times New Roman" w:cs="Times New Roman"/>
          <w:sz w:val="24"/>
          <w:szCs w:val="24"/>
          <w:lang w:val="en-US"/>
        </w:rPr>
      </w:pPr>
      <w:r w:rsidRPr="00576BFA">
        <w:rPr>
          <w:rFonts w:ascii="Times New Roman" w:hAnsi="Times New Roman" w:cs="Times New Roman"/>
          <w:sz w:val="24"/>
          <w:szCs w:val="24"/>
          <w:lang w:val="en-US"/>
        </w:rPr>
        <w:t>s-dj-0</w:t>
      </w:r>
      <w:r w:rsidRPr="00576BFA">
        <w:rPr>
          <w:rFonts w:ascii="Times New Roman" w:hAnsi="Times New Roman" w:cs="Times New Roman"/>
          <w:sz w:val="24"/>
          <w:szCs w:val="24"/>
        </w:rPr>
        <w:t>75</w:t>
      </w:r>
      <w:proofErr w:type="spellStart"/>
      <w:r w:rsidRPr="00576BFA">
        <w:rPr>
          <w:rFonts w:ascii="Times New Roman" w:hAnsi="Times New Roman" w:cs="Times New Roman"/>
          <w:sz w:val="24"/>
          <w:szCs w:val="24"/>
          <w:lang w:val="en-US"/>
        </w:rPr>
        <w:t>gk</w:t>
      </w:r>
      <w:proofErr w:type="spellEnd"/>
    </w:p>
    <w:p w14:paraId="6667E51A" w14:textId="77777777" w:rsidR="00576BFA" w:rsidRPr="00576BFA" w:rsidRDefault="00576BFA" w:rsidP="00576BFA">
      <w:pPr>
        <w:spacing w:after="0" w:line="240" w:lineRule="auto"/>
        <w:jc w:val="both"/>
        <w:rPr>
          <w:rFonts w:ascii="Times New Roman" w:hAnsi="Times New Roman" w:cs="Times New Roman"/>
          <w:sz w:val="24"/>
          <w:szCs w:val="24"/>
          <w:lang w:val="en-US"/>
        </w:rPr>
      </w:pPr>
    </w:p>
    <w:p w14:paraId="3ACD142D" w14:textId="77777777" w:rsidR="00576BFA" w:rsidRPr="00576BFA" w:rsidRDefault="00576BFA" w:rsidP="00576BFA">
      <w:pPr>
        <w:tabs>
          <w:tab w:val="left" w:pos="4500"/>
          <w:tab w:val="left" w:pos="5580"/>
          <w:tab w:val="left" w:pos="5760"/>
        </w:tabs>
        <w:spacing w:after="0" w:line="240" w:lineRule="auto"/>
        <w:ind w:right="4676"/>
        <w:jc w:val="both"/>
        <w:rPr>
          <w:rFonts w:ascii="Times New Roman" w:hAnsi="Times New Roman" w:cs="Times New Roman"/>
          <w:sz w:val="24"/>
          <w:szCs w:val="24"/>
        </w:rPr>
      </w:pPr>
      <w:r w:rsidRPr="00576BFA">
        <w:rPr>
          <w:rFonts w:ascii="Times New Roman" w:hAnsi="Times New Roman" w:cs="Times New Roman"/>
          <w:sz w:val="24"/>
          <w:szCs w:val="24"/>
        </w:rPr>
        <w:t>Про затвердження Положення про міський цільовий фонд охорони навколишнього природного середовища</w:t>
      </w:r>
    </w:p>
    <w:p w14:paraId="688BD43E" w14:textId="77777777" w:rsidR="00576BFA" w:rsidRPr="00576BFA" w:rsidRDefault="00576BFA" w:rsidP="00576BFA">
      <w:pPr>
        <w:spacing w:after="0" w:line="240" w:lineRule="auto"/>
        <w:jc w:val="both"/>
        <w:rPr>
          <w:rFonts w:ascii="Times New Roman" w:hAnsi="Times New Roman" w:cs="Times New Roman"/>
          <w:sz w:val="24"/>
          <w:szCs w:val="24"/>
        </w:rPr>
      </w:pPr>
    </w:p>
    <w:p w14:paraId="575A3CD1"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Відповідно до статей 22, 69-1 Бюджетного кодексу України, розділу VIII Податкового кодексу України, статей 15, 47 Закону України «Про охорону навколишнього природного середовища», постанови Кабінету Міністрів України від 17.09.1996 №</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1147 «Про затвердження переліку видів діяльності, що належать до природоохоронних заходів», керуючись пунктом 25 частини першої статті 26 Закону України «Про місцеве самоврядування в Україні», міська рада</w:t>
      </w:r>
    </w:p>
    <w:p w14:paraId="3BDC0627"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02E4D30C" w14:textId="77777777" w:rsidR="00576BFA" w:rsidRPr="00576BFA" w:rsidRDefault="00576BFA" w:rsidP="00576BFA">
      <w:pPr>
        <w:spacing w:after="0" w:line="240" w:lineRule="auto"/>
        <w:jc w:val="both"/>
        <w:rPr>
          <w:rFonts w:ascii="Times New Roman" w:hAnsi="Times New Roman" w:cs="Times New Roman"/>
          <w:sz w:val="24"/>
          <w:szCs w:val="24"/>
          <w:lang w:val="ru-RU"/>
        </w:rPr>
      </w:pPr>
      <w:r w:rsidRPr="00576BFA">
        <w:rPr>
          <w:rFonts w:ascii="Times New Roman" w:hAnsi="Times New Roman" w:cs="Times New Roman"/>
          <w:sz w:val="24"/>
          <w:szCs w:val="24"/>
        </w:rPr>
        <w:t>ВИРІШИЛА:</w:t>
      </w:r>
    </w:p>
    <w:p w14:paraId="1F8134C6" w14:textId="77777777" w:rsidR="00576BFA" w:rsidRPr="00576BFA" w:rsidRDefault="00576BFA" w:rsidP="00576BFA">
      <w:pPr>
        <w:spacing w:after="0" w:line="240" w:lineRule="auto"/>
        <w:ind w:firstLine="567"/>
        <w:jc w:val="both"/>
        <w:rPr>
          <w:rFonts w:ascii="Times New Roman" w:hAnsi="Times New Roman" w:cs="Times New Roman"/>
          <w:sz w:val="24"/>
          <w:szCs w:val="24"/>
          <w:lang w:val="ru-RU"/>
        </w:rPr>
      </w:pPr>
    </w:p>
    <w:p w14:paraId="3AD2595D"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1.</w:t>
      </w:r>
      <w:r w:rsidRPr="00576BFA">
        <w:rPr>
          <w:rFonts w:ascii="Times New Roman" w:hAnsi="Times New Roman" w:cs="Times New Roman"/>
          <w:sz w:val="24"/>
          <w:szCs w:val="24"/>
          <w:lang w:val="en-US"/>
        </w:rPr>
        <w:t> </w:t>
      </w:r>
      <w:r w:rsidRPr="00576BFA">
        <w:rPr>
          <w:rFonts w:ascii="Times New Roman" w:hAnsi="Times New Roman" w:cs="Times New Roman"/>
          <w:sz w:val="24"/>
          <w:szCs w:val="24"/>
        </w:rPr>
        <w:t>Затвердити Положення про міський цільовий фонд охорони навколишнього природного середовища (додається).</w:t>
      </w:r>
    </w:p>
    <w:p w14:paraId="32BB0F91"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4D50EBCA"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 Визнати такими, що втратили чинність, рішення міської ради від 28.08.2013 № 30/12 «Про затвердження Положення про міський цільовий фонд охорони навколишнього природного середовища», від 28.01.2016 № 2/29 «Про внесення змін до рішення міської ради від 28.08.2013 № 30/12 «Про затвердження Положення про міський цільовий фонд охорони навколишнього природного середовища» та від 09.06.2016 № 5/2 «Про внесення змін до рішення Миколаївської міської ради від 28.08.2013 № 30/12 «Про затвердження Положення про міський цільовий фонд охорони навколишнього природного середовища».</w:t>
      </w:r>
    </w:p>
    <w:p w14:paraId="3472947A"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2AB6DBF9"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lastRenderedPageBreak/>
        <w:t>3.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44219628" w14:textId="77777777" w:rsidR="00576BFA" w:rsidRPr="00576BFA" w:rsidRDefault="00576BFA" w:rsidP="00576BFA">
      <w:pPr>
        <w:spacing w:after="0" w:line="240" w:lineRule="auto"/>
        <w:jc w:val="both"/>
        <w:rPr>
          <w:rFonts w:ascii="Times New Roman" w:hAnsi="Times New Roman" w:cs="Times New Roman"/>
          <w:sz w:val="24"/>
          <w:szCs w:val="24"/>
        </w:rPr>
      </w:pPr>
    </w:p>
    <w:p w14:paraId="578A46EF" w14:textId="77777777" w:rsidR="00576BFA" w:rsidRPr="00576BFA" w:rsidRDefault="00576BFA" w:rsidP="00576BFA">
      <w:pPr>
        <w:spacing w:after="0" w:line="240" w:lineRule="auto"/>
        <w:jc w:val="both"/>
        <w:rPr>
          <w:rFonts w:ascii="Times New Roman" w:hAnsi="Times New Roman" w:cs="Times New Roman"/>
          <w:sz w:val="24"/>
          <w:szCs w:val="24"/>
        </w:rPr>
      </w:pPr>
    </w:p>
    <w:p w14:paraId="6ED026D2" w14:textId="77777777" w:rsidR="00576BFA" w:rsidRPr="00576BFA" w:rsidRDefault="00576BFA" w:rsidP="00576BFA">
      <w:pPr>
        <w:spacing w:after="0" w:line="240" w:lineRule="auto"/>
        <w:jc w:val="both"/>
        <w:rPr>
          <w:rFonts w:ascii="Times New Roman" w:hAnsi="Times New Roman" w:cs="Times New Roman"/>
          <w:sz w:val="24"/>
          <w:szCs w:val="24"/>
        </w:rPr>
      </w:pPr>
    </w:p>
    <w:p w14:paraId="426E4AF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 СЄНКЕВИЧ</w:t>
      </w:r>
    </w:p>
    <w:p w14:paraId="1C3F99C3" w14:textId="77777777" w:rsidR="00576BFA" w:rsidRPr="00576BFA" w:rsidRDefault="00576BFA" w:rsidP="00576BFA">
      <w:pPr>
        <w:spacing w:after="0" w:line="240" w:lineRule="auto"/>
        <w:jc w:val="both"/>
        <w:rPr>
          <w:rFonts w:ascii="Times New Roman" w:hAnsi="Times New Roman" w:cs="Times New Roman"/>
          <w:sz w:val="24"/>
          <w:szCs w:val="24"/>
        </w:rPr>
      </w:pPr>
    </w:p>
    <w:p w14:paraId="4EFA9D1D" w14:textId="77777777" w:rsidR="00576BFA" w:rsidRPr="00576BFA" w:rsidRDefault="00576BFA" w:rsidP="00576BFA">
      <w:pPr>
        <w:spacing w:after="0" w:line="240" w:lineRule="auto"/>
        <w:jc w:val="both"/>
        <w:rPr>
          <w:rFonts w:ascii="Times New Roman" w:hAnsi="Times New Roman" w:cs="Times New Roman"/>
          <w:sz w:val="24"/>
          <w:szCs w:val="24"/>
        </w:rPr>
      </w:pPr>
    </w:p>
    <w:p w14:paraId="7F6A421D" w14:textId="77777777" w:rsidR="00576BFA" w:rsidRPr="00576BFA" w:rsidRDefault="00576BFA" w:rsidP="00576BFA">
      <w:pPr>
        <w:spacing w:after="0" w:line="240" w:lineRule="auto"/>
        <w:jc w:val="both"/>
        <w:rPr>
          <w:rFonts w:ascii="Times New Roman" w:hAnsi="Times New Roman" w:cs="Times New Roman"/>
          <w:sz w:val="24"/>
          <w:szCs w:val="24"/>
        </w:rPr>
      </w:pPr>
    </w:p>
    <w:p w14:paraId="2A7757E9" w14:textId="77777777" w:rsidR="00576BFA" w:rsidRPr="00576BFA" w:rsidRDefault="00576BFA" w:rsidP="00576BFA">
      <w:pPr>
        <w:spacing w:after="0" w:line="240" w:lineRule="auto"/>
        <w:ind w:left="5053" w:firstLine="708"/>
        <w:jc w:val="both"/>
        <w:rPr>
          <w:rFonts w:ascii="Times New Roman" w:hAnsi="Times New Roman" w:cs="Times New Roman"/>
          <w:sz w:val="24"/>
          <w:szCs w:val="24"/>
        </w:rPr>
      </w:pPr>
      <w:r w:rsidRPr="00576BFA">
        <w:rPr>
          <w:rFonts w:ascii="Times New Roman" w:hAnsi="Times New Roman" w:cs="Times New Roman"/>
          <w:sz w:val="24"/>
          <w:szCs w:val="24"/>
        </w:rPr>
        <w:t>ЗАТВЕРДЖЕНО</w:t>
      </w:r>
    </w:p>
    <w:p w14:paraId="3F744569" w14:textId="77777777" w:rsidR="00576BFA" w:rsidRPr="00576BFA" w:rsidRDefault="00576BFA" w:rsidP="00576BFA">
      <w:pPr>
        <w:spacing w:after="0" w:line="240" w:lineRule="auto"/>
        <w:ind w:firstLine="5761"/>
        <w:jc w:val="both"/>
        <w:rPr>
          <w:rFonts w:ascii="Times New Roman" w:hAnsi="Times New Roman" w:cs="Times New Roman"/>
          <w:sz w:val="24"/>
          <w:szCs w:val="24"/>
        </w:rPr>
      </w:pPr>
      <w:r w:rsidRPr="00576BFA">
        <w:rPr>
          <w:rFonts w:ascii="Times New Roman" w:hAnsi="Times New Roman" w:cs="Times New Roman"/>
          <w:sz w:val="24"/>
          <w:szCs w:val="24"/>
        </w:rPr>
        <w:t>рішення міської ради</w:t>
      </w:r>
    </w:p>
    <w:p w14:paraId="6A9796B9" w14:textId="77777777" w:rsidR="00576BFA" w:rsidRPr="00576BFA" w:rsidRDefault="00576BFA" w:rsidP="00576BFA">
      <w:pPr>
        <w:spacing w:after="0" w:line="240" w:lineRule="auto"/>
        <w:ind w:firstLine="5761"/>
        <w:jc w:val="both"/>
        <w:rPr>
          <w:rFonts w:ascii="Times New Roman" w:hAnsi="Times New Roman" w:cs="Times New Roman"/>
          <w:sz w:val="24"/>
          <w:szCs w:val="24"/>
        </w:rPr>
      </w:pPr>
      <w:r w:rsidRPr="00576BFA">
        <w:rPr>
          <w:rFonts w:ascii="Times New Roman" w:hAnsi="Times New Roman" w:cs="Times New Roman"/>
          <w:sz w:val="24"/>
          <w:szCs w:val="24"/>
        </w:rPr>
        <w:t>від ________________________</w:t>
      </w:r>
    </w:p>
    <w:p w14:paraId="547E1F48" w14:textId="77777777" w:rsidR="00576BFA" w:rsidRPr="00576BFA" w:rsidRDefault="00576BFA" w:rsidP="00576BFA">
      <w:pPr>
        <w:spacing w:after="0" w:line="240" w:lineRule="auto"/>
        <w:ind w:firstLine="5761"/>
        <w:jc w:val="both"/>
        <w:rPr>
          <w:rFonts w:ascii="Times New Roman" w:hAnsi="Times New Roman" w:cs="Times New Roman"/>
          <w:sz w:val="24"/>
          <w:szCs w:val="24"/>
        </w:rPr>
      </w:pPr>
      <w:r w:rsidRPr="00576BFA">
        <w:rPr>
          <w:rFonts w:ascii="Times New Roman" w:hAnsi="Times New Roman" w:cs="Times New Roman"/>
          <w:sz w:val="24"/>
          <w:szCs w:val="24"/>
        </w:rPr>
        <w:t>№  ________________________</w:t>
      </w:r>
    </w:p>
    <w:p w14:paraId="0582F277" w14:textId="77777777" w:rsidR="00576BFA" w:rsidRPr="00576BFA" w:rsidRDefault="00576BFA" w:rsidP="00576BFA">
      <w:pPr>
        <w:spacing w:after="0" w:line="240" w:lineRule="auto"/>
        <w:jc w:val="both"/>
        <w:rPr>
          <w:rFonts w:ascii="Times New Roman" w:hAnsi="Times New Roman" w:cs="Times New Roman"/>
          <w:sz w:val="24"/>
          <w:szCs w:val="24"/>
        </w:rPr>
      </w:pPr>
    </w:p>
    <w:p w14:paraId="0B9C6286" w14:textId="77777777" w:rsidR="00576BFA" w:rsidRPr="00576BFA" w:rsidRDefault="00576BFA" w:rsidP="00576BFA">
      <w:pPr>
        <w:spacing w:after="0" w:line="240" w:lineRule="auto"/>
        <w:jc w:val="center"/>
        <w:rPr>
          <w:rFonts w:ascii="Times New Roman" w:hAnsi="Times New Roman" w:cs="Times New Roman"/>
          <w:sz w:val="24"/>
          <w:szCs w:val="24"/>
        </w:rPr>
      </w:pPr>
    </w:p>
    <w:p w14:paraId="097C775D" w14:textId="77777777" w:rsidR="00576BFA" w:rsidRPr="00576BFA" w:rsidRDefault="00576BFA" w:rsidP="00576BFA">
      <w:pPr>
        <w:spacing w:after="0" w:line="240" w:lineRule="auto"/>
        <w:jc w:val="center"/>
        <w:rPr>
          <w:rFonts w:ascii="Times New Roman" w:hAnsi="Times New Roman" w:cs="Times New Roman"/>
          <w:spacing w:val="54"/>
          <w:sz w:val="24"/>
          <w:szCs w:val="24"/>
        </w:rPr>
      </w:pPr>
      <w:r w:rsidRPr="00576BFA">
        <w:rPr>
          <w:rFonts w:ascii="Times New Roman" w:hAnsi="Times New Roman" w:cs="Times New Roman"/>
          <w:spacing w:val="54"/>
          <w:sz w:val="24"/>
          <w:szCs w:val="24"/>
        </w:rPr>
        <w:t>ПОЛОЖЕННЯ</w:t>
      </w:r>
    </w:p>
    <w:p w14:paraId="06FBE59C" w14:textId="77777777" w:rsidR="00576BFA" w:rsidRPr="00576BFA" w:rsidRDefault="00576BFA" w:rsidP="00576BFA">
      <w:pPr>
        <w:spacing w:after="0" w:line="240" w:lineRule="auto"/>
        <w:jc w:val="center"/>
        <w:rPr>
          <w:rFonts w:ascii="Times New Roman" w:hAnsi="Times New Roman" w:cs="Times New Roman"/>
          <w:sz w:val="24"/>
          <w:szCs w:val="24"/>
        </w:rPr>
      </w:pPr>
      <w:r w:rsidRPr="00576BFA">
        <w:rPr>
          <w:rFonts w:ascii="Times New Roman" w:hAnsi="Times New Roman" w:cs="Times New Roman"/>
          <w:sz w:val="24"/>
          <w:szCs w:val="24"/>
        </w:rPr>
        <w:t>про міський цільовий фонд охорони навколишнього природного середовища</w:t>
      </w:r>
    </w:p>
    <w:p w14:paraId="08A43557" w14:textId="77777777" w:rsidR="00576BFA" w:rsidRPr="00576BFA" w:rsidRDefault="00576BFA" w:rsidP="00576BFA">
      <w:pPr>
        <w:spacing w:after="0" w:line="240" w:lineRule="auto"/>
        <w:jc w:val="both"/>
        <w:rPr>
          <w:rFonts w:ascii="Times New Roman" w:hAnsi="Times New Roman" w:cs="Times New Roman"/>
          <w:sz w:val="24"/>
          <w:szCs w:val="24"/>
        </w:rPr>
      </w:pPr>
    </w:p>
    <w:p w14:paraId="1E9F0FC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1. Загальні положення</w:t>
      </w:r>
    </w:p>
    <w:p w14:paraId="572C9EC7"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65D42A8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1.1. Міський цільовий фонд охорони навколишнього природного середовища (далі – Фонд) утворюється в складі бюджету Миколаївської міської територіальної громади, відповідно до вимог Бюджетного та Податкового кодексів України, Законів України «Про охорону навколишнього природного середовища», «Про місцеве самоврядування в Україні», постанови Кабінету Міністрів України від 17.09.1996 № 1147 «Про затвердження переліку видів діяльності, що належать до природоохоронних заходів» (зі змінами та доповненнями).</w:t>
      </w:r>
    </w:p>
    <w:p w14:paraId="177189D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1.2. Фонд створено з метою концентрації коштів для цільового фінансування природоохоронних і ресурсозберігаючих заходів, у тому числі наукових досліджень із цих питань, а також заходів, спрямованих на зниження забруднення навколишнього природного середовища та дотримання екологічних нормативів і нормативів екологічної безпеки, та заходів для зниження впливу забруднення навколишнього природного середовища на здоров’я населення.</w:t>
      </w:r>
    </w:p>
    <w:p w14:paraId="79C2BBEC"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1.3. Порядок формування та використання Фонду визначається цим Положенням.</w:t>
      </w:r>
    </w:p>
    <w:p w14:paraId="3EB0485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1.4. Положення про Фонд затверджується рішенням міської ради.</w:t>
      </w:r>
    </w:p>
    <w:p w14:paraId="0BD50CE7"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1.5. Головним розпорядником коштів Фонду є департамент житлово-комунального господарства Миколаївської міської ради, з дотриманням умов, визначених статтею 22 Бюджетного кодексу України.</w:t>
      </w:r>
    </w:p>
    <w:p w14:paraId="075CA9BA"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08E7F3B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2. Формування Фонду</w:t>
      </w:r>
    </w:p>
    <w:p w14:paraId="457CFD88"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67172CA3" w14:textId="77777777" w:rsidR="00576BFA" w:rsidRPr="00576BFA" w:rsidRDefault="00576BFA" w:rsidP="00576BFA">
      <w:pPr>
        <w:widowControl w:val="0"/>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2.1. Фонд формується у складі спеціального фонду бюджету міської територіальної громади, відповідно до пунктів 4, 4-1, 7 частини першої статті  69-1 Бюджетного кодексу України, статті 47 Закону України «Про охорону навколишнього природного середовища» та інших вимог чинного законодавства, за рахунок надходжень до бюджету Миколаївської міської територіальної громади:</w:t>
      </w:r>
    </w:p>
    <w:p w14:paraId="7F184812"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частини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згідно з чинним законодавством;</w:t>
      </w:r>
    </w:p>
    <w:p w14:paraId="6191D917"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w:t>
      </w:r>
      <w:r w:rsidRPr="00576BFA">
        <w:rPr>
          <w:rFonts w:ascii="Times New Roman" w:hAnsi="Times New Roman" w:cs="Times New Roman"/>
          <w:b/>
          <w:sz w:val="24"/>
          <w:szCs w:val="24"/>
        </w:rPr>
        <w:t> </w:t>
      </w:r>
      <w:r w:rsidRPr="00576BFA">
        <w:rPr>
          <w:rFonts w:ascii="Times New Roman" w:hAnsi="Times New Roman" w:cs="Times New Roman"/>
          <w:sz w:val="24"/>
          <w:szCs w:val="24"/>
        </w:rPr>
        <w:t>частини екологічного податку, згідно з чинним законодавством;</w:t>
      </w:r>
    </w:p>
    <w:p w14:paraId="33423F9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lastRenderedPageBreak/>
        <w:t>- цільових та добровільних внесків підприємств, установ, організацій та громадян;</w:t>
      </w:r>
    </w:p>
    <w:p w14:paraId="0F8F5855"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інших коштів, не заборонених чинним законодавством.</w:t>
      </w:r>
    </w:p>
    <w:p w14:paraId="093C76BF"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2.2. Кошти Фонду акумулюються на відповідних рахунках спеціального фонду бюджету Миколаївської міської територіальної громади.</w:t>
      </w:r>
    </w:p>
    <w:p w14:paraId="6FA423E6"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2.3. Невикористані у звітному році кошти Фонду вилученню не підлягають і переходять для використання, на наступний рік.</w:t>
      </w:r>
    </w:p>
    <w:p w14:paraId="07021656"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761F846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3. Використання коштів Фонду</w:t>
      </w:r>
    </w:p>
    <w:p w14:paraId="322684B6"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0ABDFD2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3.1. Кошти Фонду можуть використовуватись для цілей, визначених в пункті 1.2 цього Положення, виключно для фінансування заходів, що включені до міських цільових програм та відповідають переліку видів діяльності, що належать до природоохоронних заходів, що затверджений постановою Кабінету Міністрів України від 17.09.1996 № 1147 (зі змінами та доповненнями).</w:t>
      </w:r>
    </w:p>
    <w:p w14:paraId="35A696F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3.2. Заходи, виконання яких планується за рахунок коштів Фонду, визначаються у Плані природоохоронних та ресурсозберігаючих заходів для фінансування за рахунок коштів міського цільового фонду охорони навколишнього природного середовища (далі – План), форма якого наведена у додатку 1, який готується департаментом житлово-комунального господарства Миколаївської міської ради, після доведення граничного обсягу.</w:t>
      </w:r>
    </w:p>
    <w:p w14:paraId="52FB5A7A"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3.3. План формується на підставі обґрунтованих розрахунків на конкретні заходи у відповідному році, перелік яких сформований на основі окремих доручень міського голови, звернень від підприємств, установ, організацій та громадських об’єднань, діючих міських цільових програм, що включають заходи екологічного спрямування.</w:t>
      </w:r>
    </w:p>
    <w:p w14:paraId="0FCAC9BF"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3.4. План затверджується заступником міського голови, згідно з розподілом обов’язків, та погоджується (у випадку отримання відповідного доручення заступника міського голови, згідно з розподілом обов’язків)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(або іншою постійною комісією міської ради, до сфери діяльності якої віднесено дане питання). </w:t>
      </w:r>
    </w:p>
    <w:p w14:paraId="71AA6C8A"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3.5. Затверджений та погоджений План доводиться до головного розпорядника  бюджетних коштів для формування бюджетного запиту.</w:t>
      </w:r>
    </w:p>
    <w:p w14:paraId="3212E744"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3.6. Головний розпорядник  коштів після доведення граничних обсягів видатків подає департаменту фінансів Миколаївської міської ради бюджетний запит для включення до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рішення про бюджет Миколаївської міської територіальної громади на відповідний рік.</w:t>
      </w:r>
    </w:p>
    <w:p w14:paraId="1A3EDC5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3.7. Обсягів видатків на поточний рік затверджується міською радою в складі бюджету Миколаївської міської територіальної громади.</w:t>
      </w:r>
    </w:p>
    <w:p w14:paraId="7898D29E"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3.8. Внесення змін до переліку заходів, які здійснюються за рахунок коштів Фонду відбувається в порядку, передбаченому для їх затвердження.</w:t>
      </w:r>
    </w:p>
    <w:p w14:paraId="19D4FAC0"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1AA45B4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4. Облік, звітність та контроль за використанням коштів Фонду</w:t>
      </w:r>
    </w:p>
    <w:p w14:paraId="2E4DE611"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7D7FF403"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4.1. Департамент житлово-комунального господарства Миколаївської міської ради щоквартально надає постійній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та департаменту фінансів Миколаївської міської ради (або іншій постійній комісії міської ради, до сфери діяльності якої віднесено дане питання) звіт про використання коштів Фонду за формою, встановленою у додатку 2.</w:t>
      </w:r>
    </w:p>
    <w:p w14:paraId="30C10F20"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4.2. Департамент житлово-комунального господарства Миколаївської міської ради щоквартально забезпечує оприлюднення інформації про використання коштів Фонду на офіційному </w:t>
      </w:r>
      <w:proofErr w:type="spellStart"/>
      <w:r w:rsidRPr="00576BFA">
        <w:rPr>
          <w:rFonts w:ascii="Times New Roman" w:hAnsi="Times New Roman" w:cs="Times New Roman"/>
          <w:sz w:val="24"/>
          <w:szCs w:val="24"/>
        </w:rPr>
        <w:t>вебсайті</w:t>
      </w:r>
      <w:proofErr w:type="spellEnd"/>
      <w:r w:rsidRPr="00576BFA">
        <w:rPr>
          <w:rFonts w:ascii="Times New Roman" w:hAnsi="Times New Roman" w:cs="Times New Roman"/>
          <w:sz w:val="24"/>
          <w:szCs w:val="24"/>
        </w:rPr>
        <w:t xml:space="preserve"> міської ради.</w:t>
      </w:r>
    </w:p>
    <w:p w14:paraId="796E1829"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4.3. Звіт про надходження та використання коштів Фонду затверджується міською радою одночасно із затвердженням звіту про виконання бюджету за відповідний рік.</w:t>
      </w:r>
    </w:p>
    <w:p w14:paraId="0FA1DF6C"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lastRenderedPageBreak/>
        <w:t>4.4. Ведення обліку та оперативного контролю за видатками Фонду покладається на головного розпорядника  коштів Фонду.</w:t>
      </w:r>
    </w:p>
    <w:p w14:paraId="5004F5E5"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4.5. Відповідальність за нецільове використання коштів Фонду несе  головний розпорядник  коштів, відповідно до вимог чинного законодавства.</w:t>
      </w:r>
    </w:p>
    <w:p w14:paraId="695A2CDA" w14:textId="77777777" w:rsidR="00576BFA" w:rsidRPr="00576BFA" w:rsidRDefault="00576BFA" w:rsidP="00576BFA">
      <w:pPr>
        <w:spacing w:after="0" w:line="240" w:lineRule="auto"/>
        <w:ind w:firstLine="567"/>
        <w:jc w:val="both"/>
        <w:rPr>
          <w:rFonts w:ascii="Times New Roman" w:hAnsi="Times New Roman" w:cs="Times New Roman"/>
          <w:sz w:val="24"/>
          <w:szCs w:val="24"/>
        </w:rPr>
      </w:pPr>
    </w:p>
    <w:p w14:paraId="43779F28"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_________________________________________________</w:t>
      </w:r>
    </w:p>
    <w:p w14:paraId="5F2193F3" w14:textId="77777777" w:rsidR="00576BFA" w:rsidRPr="00576BFA" w:rsidRDefault="00576BFA" w:rsidP="00576BFA">
      <w:pPr>
        <w:spacing w:after="0" w:line="240" w:lineRule="auto"/>
        <w:ind w:firstLine="7740"/>
        <w:jc w:val="both"/>
        <w:rPr>
          <w:rFonts w:ascii="Times New Roman" w:hAnsi="Times New Roman" w:cs="Times New Roman"/>
          <w:sz w:val="24"/>
          <w:szCs w:val="24"/>
        </w:rPr>
      </w:pPr>
      <w:r w:rsidRPr="00576BFA">
        <w:rPr>
          <w:rFonts w:ascii="Times New Roman" w:hAnsi="Times New Roman" w:cs="Times New Roman"/>
          <w:sz w:val="24"/>
          <w:szCs w:val="24"/>
        </w:rPr>
        <w:t>Додаток 1</w:t>
      </w:r>
    </w:p>
    <w:p w14:paraId="2635C9FD" w14:textId="77777777" w:rsidR="00576BFA" w:rsidRPr="00576BFA" w:rsidRDefault="00576BFA" w:rsidP="00576BFA">
      <w:pPr>
        <w:spacing w:after="0" w:line="240" w:lineRule="auto"/>
        <w:ind w:firstLine="7740"/>
        <w:jc w:val="both"/>
        <w:rPr>
          <w:rFonts w:ascii="Times New Roman" w:hAnsi="Times New Roman" w:cs="Times New Roman"/>
          <w:sz w:val="24"/>
          <w:szCs w:val="24"/>
        </w:rPr>
      </w:pPr>
      <w:r w:rsidRPr="00576BFA">
        <w:rPr>
          <w:rFonts w:ascii="Times New Roman" w:hAnsi="Times New Roman" w:cs="Times New Roman"/>
          <w:sz w:val="24"/>
          <w:szCs w:val="24"/>
        </w:rPr>
        <w:t>до Положення</w:t>
      </w:r>
    </w:p>
    <w:p w14:paraId="7892BA49" w14:textId="77777777" w:rsidR="00576BFA" w:rsidRPr="00576BFA" w:rsidRDefault="00576BFA" w:rsidP="00576BFA">
      <w:pPr>
        <w:spacing w:after="0" w:line="240" w:lineRule="auto"/>
        <w:jc w:val="center"/>
        <w:rPr>
          <w:rFonts w:ascii="Times New Roman" w:hAnsi="Times New Roman" w:cs="Times New Roman"/>
          <w:sz w:val="24"/>
          <w:szCs w:val="24"/>
        </w:rPr>
      </w:pPr>
      <w:r w:rsidRPr="00576BFA">
        <w:rPr>
          <w:rFonts w:ascii="Times New Roman" w:hAnsi="Times New Roman" w:cs="Times New Roman"/>
          <w:sz w:val="24"/>
          <w:szCs w:val="24"/>
        </w:rPr>
        <w:t>ЗРАЗОК</w:t>
      </w:r>
    </w:p>
    <w:p w14:paraId="30017862" w14:textId="77777777" w:rsidR="00576BFA" w:rsidRPr="00576BFA" w:rsidRDefault="00576BFA" w:rsidP="00576BFA">
      <w:pPr>
        <w:spacing w:after="0" w:line="240" w:lineRule="auto"/>
        <w:ind w:firstLine="5040"/>
        <w:jc w:val="both"/>
        <w:rPr>
          <w:rFonts w:ascii="Times New Roman" w:hAnsi="Times New Roman" w:cs="Times New Roman"/>
          <w:sz w:val="24"/>
          <w:szCs w:val="24"/>
        </w:rPr>
      </w:pPr>
    </w:p>
    <w:p w14:paraId="437416CD" w14:textId="77777777" w:rsidR="00576BFA" w:rsidRPr="00576BFA" w:rsidRDefault="00576BFA" w:rsidP="00576BFA">
      <w:pPr>
        <w:spacing w:after="0" w:line="240" w:lineRule="auto"/>
        <w:ind w:firstLine="5040"/>
        <w:jc w:val="both"/>
        <w:rPr>
          <w:rFonts w:ascii="Times New Roman" w:hAnsi="Times New Roman" w:cs="Times New Roman"/>
          <w:sz w:val="24"/>
          <w:szCs w:val="24"/>
        </w:rPr>
      </w:pPr>
    </w:p>
    <w:p w14:paraId="579B9016" w14:textId="77777777" w:rsidR="00576BFA" w:rsidRPr="00576BFA" w:rsidRDefault="00576BFA" w:rsidP="00576BFA">
      <w:pPr>
        <w:spacing w:after="0" w:line="240" w:lineRule="auto"/>
        <w:ind w:firstLine="5041"/>
        <w:jc w:val="both"/>
        <w:rPr>
          <w:rFonts w:ascii="Times New Roman" w:hAnsi="Times New Roman" w:cs="Times New Roman"/>
          <w:sz w:val="24"/>
          <w:szCs w:val="24"/>
        </w:rPr>
      </w:pPr>
      <w:r w:rsidRPr="00576BFA">
        <w:rPr>
          <w:rFonts w:ascii="Times New Roman" w:hAnsi="Times New Roman" w:cs="Times New Roman"/>
          <w:sz w:val="24"/>
          <w:szCs w:val="24"/>
        </w:rPr>
        <w:t>ЗАТВЕРДЖУЮ</w:t>
      </w:r>
    </w:p>
    <w:p w14:paraId="05F37F20" w14:textId="77777777" w:rsidR="00576BFA" w:rsidRPr="00576BFA" w:rsidRDefault="00576BFA" w:rsidP="00576BFA">
      <w:pPr>
        <w:spacing w:after="0" w:line="240" w:lineRule="auto"/>
        <w:ind w:firstLine="5041"/>
        <w:jc w:val="both"/>
        <w:rPr>
          <w:rFonts w:ascii="Times New Roman" w:hAnsi="Times New Roman" w:cs="Times New Roman"/>
          <w:sz w:val="24"/>
          <w:szCs w:val="24"/>
        </w:rPr>
      </w:pPr>
      <w:r w:rsidRPr="00576BFA">
        <w:rPr>
          <w:rFonts w:ascii="Times New Roman" w:hAnsi="Times New Roman" w:cs="Times New Roman"/>
          <w:sz w:val="24"/>
          <w:szCs w:val="24"/>
        </w:rPr>
        <w:t>Заступник міського голови</w:t>
      </w:r>
    </w:p>
    <w:p w14:paraId="6960AE03" w14:textId="77777777" w:rsidR="00576BFA" w:rsidRPr="00576BFA" w:rsidRDefault="00576BFA" w:rsidP="00576BFA">
      <w:pPr>
        <w:spacing w:after="0" w:line="240" w:lineRule="auto"/>
        <w:ind w:firstLine="5041"/>
        <w:jc w:val="both"/>
        <w:rPr>
          <w:rFonts w:ascii="Times New Roman" w:hAnsi="Times New Roman" w:cs="Times New Roman"/>
          <w:sz w:val="24"/>
          <w:szCs w:val="24"/>
        </w:rPr>
      </w:pPr>
      <w:r w:rsidRPr="00576BFA">
        <w:rPr>
          <w:rFonts w:ascii="Times New Roman" w:hAnsi="Times New Roman" w:cs="Times New Roman"/>
          <w:sz w:val="24"/>
          <w:szCs w:val="24"/>
        </w:rPr>
        <w:t>(згідно з розподілом обов’язків)</w:t>
      </w:r>
    </w:p>
    <w:p w14:paraId="3D009C8E" w14:textId="77777777" w:rsidR="00576BFA" w:rsidRPr="00576BFA" w:rsidRDefault="00576BFA" w:rsidP="00576BFA">
      <w:pPr>
        <w:spacing w:after="0" w:line="240" w:lineRule="auto"/>
        <w:ind w:firstLine="5041"/>
        <w:jc w:val="both"/>
        <w:rPr>
          <w:rFonts w:ascii="Times New Roman" w:hAnsi="Times New Roman" w:cs="Times New Roman"/>
          <w:sz w:val="24"/>
          <w:szCs w:val="24"/>
        </w:rPr>
      </w:pPr>
      <w:r w:rsidRPr="00576BFA">
        <w:rPr>
          <w:rFonts w:ascii="Times New Roman" w:hAnsi="Times New Roman" w:cs="Times New Roman"/>
          <w:sz w:val="24"/>
          <w:szCs w:val="24"/>
        </w:rPr>
        <w:t>___________Власне ім’я ПРІЗВИЩЕ</w:t>
      </w:r>
    </w:p>
    <w:p w14:paraId="5B82C9E7" w14:textId="77777777" w:rsidR="00576BFA" w:rsidRPr="00576BFA" w:rsidRDefault="00576BFA" w:rsidP="00576BFA">
      <w:pPr>
        <w:spacing w:after="0" w:line="240" w:lineRule="auto"/>
        <w:ind w:firstLine="5041"/>
        <w:jc w:val="both"/>
        <w:rPr>
          <w:rFonts w:ascii="Times New Roman" w:hAnsi="Times New Roman" w:cs="Times New Roman"/>
          <w:sz w:val="24"/>
          <w:szCs w:val="24"/>
        </w:rPr>
      </w:pPr>
      <w:r w:rsidRPr="00576BFA">
        <w:rPr>
          <w:rFonts w:ascii="Times New Roman" w:hAnsi="Times New Roman" w:cs="Times New Roman"/>
          <w:sz w:val="24"/>
          <w:szCs w:val="24"/>
        </w:rPr>
        <w:t xml:space="preserve">        (підпис)</w:t>
      </w:r>
    </w:p>
    <w:p w14:paraId="43888659" w14:textId="77777777" w:rsidR="00576BFA" w:rsidRPr="00576BFA" w:rsidRDefault="00576BFA" w:rsidP="00576BFA">
      <w:pPr>
        <w:spacing w:after="0" w:line="240" w:lineRule="auto"/>
        <w:ind w:firstLine="5041"/>
        <w:jc w:val="both"/>
        <w:rPr>
          <w:rFonts w:ascii="Times New Roman" w:hAnsi="Times New Roman" w:cs="Times New Roman"/>
          <w:sz w:val="24"/>
          <w:szCs w:val="24"/>
        </w:rPr>
      </w:pPr>
      <w:r w:rsidRPr="00576BFA">
        <w:rPr>
          <w:rFonts w:ascii="Times New Roman" w:hAnsi="Times New Roman" w:cs="Times New Roman"/>
          <w:sz w:val="24"/>
          <w:szCs w:val="24"/>
        </w:rPr>
        <w:t>«_____» ________________ 20__ року</w:t>
      </w:r>
    </w:p>
    <w:p w14:paraId="6796DF98" w14:textId="77777777" w:rsidR="00576BFA" w:rsidRPr="00576BFA" w:rsidRDefault="00576BFA" w:rsidP="00576BFA">
      <w:pPr>
        <w:spacing w:after="0" w:line="240" w:lineRule="auto"/>
        <w:ind w:firstLine="709"/>
        <w:jc w:val="both"/>
        <w:rPr>
          <w:rFonts w:ascii="Times New Roman" w:hAnsi="Times New Roman" w:cs="Times New Roman"/>
          <w:sz w:val="24"/>
          <w:szCs w:val="24"/>
        </w:rPr>
      </w:pPr>
    </w:p>
    <w:p w14:paraId="220CAD34" w14:textId="77777777" w:rsidR="00576BFA" w:rsidRPr="00576BFA" w:rsidRDefault="00576BFA" w:rsidP="00576BFA">
      <w:pPr>
        <w:spacing w:after="0" w:line="240" w:lineRule="auto"/>
        <w:ind w:firstLine="709"/>
        <w:jc w:val="both"/>
        <w:rPr>
          <w:rFonts w:ascii="Times New Roman" w:hAnsi="Times New Roman" w:cs="Times New Roman"/>
          <w:sz w:val="24"/>
          <w:szCs w:val="24"/>
        </w:rPr>
      </w:pPr>
    </w:p>
    <w:p w14:paraId="5B5D5558" w14:textId="77777777" w:rsidR="00576BFA" w:rsidRPr="00576BFA" w:rsidRDefault="00576BFA" w:rsidP="00576BFA">
      <w:pPr>
        <w:spacing w:after="0" w:line="240" w:lineRule="auto"/>
        <w:jc w:val="both"/>
        <w:rPr>
          <w:rFonts w:ascii="Times New Roman" w:hAnsi="Times New Roman" w:cs="Times New Roman"/>
          <w:spacing w:val="54"/>
          <w:sz w:val="24"/>
          <w:szCs w:val="24"/>
        </w:rPr>
      </w:pPr>
      <w:r w:rsidRPr="00576BFA">
        <w:rPr>
          <w:rFonts w:ascii="Times New Roman" w:hAnsi="Times New Roman" w:cs="Times New Roman"/>
          <w:spacing w:val="54"/>
          <w:sz w:val="24"/>
          <w:szCs w:val="24"/>
        </w:rPr>
        <w:t>ПЛАН</w:t>
      </w:r>
    </w:p>
    <w:p w14:paraId="269FE650"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природоохоронних та ресурсозберігаючих заходів для фінансування</w:t>
      </w:r>
    </w:p>
    <w:p w14:paraId="5F5360A1"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за рахунок коштів міського цільового фонду охорони навколишнього природного середовища у ______ році</w:t>
      </w:r>
    </w:p>
    <w:p w14:paraId="1CAEEAF7" w14:textId="77777777" w:rsidR="00576BFA" w:rsidRPr="00576BFA" w:rsidRDefault="00576BFA" w:rsidP="00576BFA">
      <w:pPr>
        <w:spacing w:after="0" w:line="240" w:lineRule="auto"/>
        <w:ind w:firstLine="709"/>
        <w:jc w:val="both"/>
        <w:rPr>
          <w:rFonts w:ascii="Times New Roman" w:hAnsi="Times New Roman" w:cs="Times New Roman"/>
          <w:sz w:val="24"/>
          <w:szCs w:val="24"/>
        </w:rPr>
      </w:pPr>
    </w:p>
    <w:tbl>
      <w:tblPr>
        <w:tblW w:w="9639" w:type="dxa"/>
        <w:tblInd w:w="93" w:type="dxa"/>
        <w:tblLook w:val="04A0" w:firstRow="1" w:lastRow="0" w:firstColumn="1" w:lastColumn="0" w:noHBand="0" w:noVBand="1"/>
      </w:tblPr>
      <w:tblGrid>
        <w:gridCol w:w="735"/>
        <w:gridCol w:w="1080"/>
        <w:gridCol w:w="2880"/>
        <w:gridCol w:w="2880"/>
        <w:gridCol w:w="2064"/>
      </w:tblGrid>
      <w:tr w:rsidR="00576BFA" w:rsidRPr="00576BFA" w14:paraId="65E3AE77" w14:textId="77777777" w:rsidTr="004645AE">
        <w:trPr>
          <w:trHeight w:val="284"/>
        </w:trPr>
        <w:tc>
          <w:tcPr>
            <w:tcW w:w="735" w:type="dxa"/>
            <w:tcBorders>
              <w:top w:val="single" w:sz="4" w:space="0" w:color="auto"/>
              <w:left w:val="single" w:sz="4" w:space="0" w:color="auto"/>
              <w:bottom w:val="single" w:sz="4" w:space="0" w:color="000000"/>
              <w:right w:val="single" w:sz="4" w:space="0" w:color="auto"/>
            </w:tcBorders>
            <w:shd w:val="clear" w:color="auto" w:fill="auto"/>
            <w:vAlign w:val="center"/>
          </w:tcPr>
          <w:p w14:paraId="7D78BD79"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w:t>
            </w:r>
          </w:p>
          <w:p w14:paraId="1C09D08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з/п</w:t>
            </w:r>
          </w:p>
        </w:tc>
        <w:tc>
          <w:tcPr>
            <w:tcW w:w="10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F92AC5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КЕКВ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8E9FD0F"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Найменування заходу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39E33E4"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Результативні показники виконання заходу у відповідних одиницях виміру</w:t>
            </w:r>
          </w:p>
        </w:tc>
        <w:tc>
          <w:tcPr>
            <w:tcW w:w="2064" w:type="dxa"/>
            <w:tcBorders>
              <w:top w:val="single" w:sz="4" w:space="0" w:color="auto"/>
              <w:left w:val="single" w:sz="4" w:space="0" w:color="auto"/>
              <w:bottom w:val="single" w:sz="4" w:space="0" w:color="auto"/>
              <w:right w:val="single" w:sz="4" w:space="0" w:color="auto"/>
            </w:tcBorders>
            <w:vAlign w:val="center"/>
          </w:tcPr>
          <w:p w14:paraId="27398D05"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Очікувана вартість проведення заходу, </w:t>
            </w:r>
            <w:proofErr w:type="spellStart"/>
            <w:r w:rsidRPr="00576BFA">
              <w:rPr>
                <w:rFonts w:ascii="Times New Roman" w:hAnsi="Times New Roman" w:cs="Times New Roman"/>
                <w:sz w:val="24"/>
                <w:szCs w:val="24"/>
              </w:rPr>
              <w:t>тис.грн</w:t>
            </w:r>
            <w:proofErr w:type="spellEnd"/>
          </w:p>
        </w:tc>
      </w:tr>
      <w:tr w:rsidR="00576BFA" w:rsidRPr="00576BFA" w14:paraId="41A2F9F1" w14:textId="77777777" w:rsidTr="004645AE">
        <w:trPr>
          <w:trHeight w:val="284"/>
        </w:trPr>
        <w:tc>
          <w:tcPr>
            <w:tcW w:w="735" w:type="dxa"/>
            <w:tcBorders>
              <w:top w:val="nil"/>
              <w:left w:val="single" w:sz="4" w:space="0" w:color="auto"/>
              <w:bottom w:val="single" w:sz="4" w:space="0" w:color="auto"/>
              <w:right w:val="single" w:sz="4" w:space="0" w:color="auto"/>
            </w:tcBorders>
            <w:shd w:val="clear" w:color="auto" w:fill="auto"/>
            <w:noWrap/>
          </w:tcPr>
          <w:p w14:paraId="6AA8E72A" w14:textId="77777777" w:rsidR="00576BFA" w:rsidRPr="00576BFA" w:rsidRDefault="00576BFA" w:rsidP="00576BFA">
            <w:pPr>
              <w:spacing w:after="0" w:line="240" w:lineRule="auto"/>
              <w:ind w:firstLine="709"/>
              <w:jc w:val="both"/>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tcPr>
          <w:p w14:paraId="6CB93196" w14:textId="77777777" w:rsidR="00576BFA" w:rsidRPr="00576BFA" w:rsidRDefault="00576BFA" w:rsidP="00576BFA">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14:paraId="17B046F3" w14:textId="77777777" w:rsidR="00576BFA" w:rsidRPr="00576BFA" w:rsidRDefault="00576BFA" w:rsidP="00576BFA">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14:paraId="609E8AB4" w14:textId="77777777" w:rsidR="00576BFA" w:rsidRPr="00576BFA" w:rsidRDefault="00576BFA" w:rsidP="00576BFA">
            <w:pPr>
              <w:spacing w:after="0" w:line="240" w:lineRule="auto"/>
              <w:ind w:firstLine="709"/>
              <w:jc w:val="both"/>
              <w:rPr>
                <w:rFonts w:ascii="Times New Roman" w:hAnsi="Times New Roman" w:cs="Times New Roman"/>
                <w:sz w:val="24"/>
                <w:szCs w:val="24"/>
              </w:rPr>
            </w:pPr>
          </w:p>
        </w:tc>
        <w:tc>
          <w:tcPr>
            <w:tcW w:w="2064" w:type="dxa"/>
            <w:tcBorders>
              <w:top w:val="single" w:sz="4" w:space="0" w:color="auto"/>
              <w:left w:val="nil"/>
              <w:bottom w:val="single" w:sz="4" w:space="0" w:color="auto"/>
              <w:right w:val="single" w:sz="4" w:space="0" w:color="auto"/>
            </w:tcBorders>
          </w:tcPr>
          <w:p w14:paraId="3D3BFE99" w14:textId="77777777" w:rsidR="00576BFA" w:rsidRPr="00576BFA" w:rsidRDefault="00576BFA" w:rsidP="00576BFA">
            <w:pPr>
              <w:spacing w:after="0" w:line="240" w:lineRule="auto"/>
              <w:ind w:firstLine="709"/>
              <w:jc w:val="both"/>
              <w:rPr>
                <w:rFonts w:ascii="Times New Roman" w:hAnsi="Times New Roman" w:cs="Times New Roman"/>
                <w:sz w:val="24"/>
                <w:szCs w:val="24"/>
              </w:rPr>
            </w:pPr>
          </w:p>
        </w:tc>
      </w:tr>
    </w:tbl>
    <w:p w14:paraId="245B5B88" w14:textId="77777777" w:rsidR="00576BFA" w:rsidRPr="00576BFA" w:rsidRDefault="00576BFA" w:rsidP="00576BFA">
      <w:pPr>
        <w:spacing w:after="0" w:line="240" w:lineRule="auto"/>
        <w:ind w:firstLine="709"/>
        <w:jc w:val="both"/>
        <w:rPr>
          <w:rFonts w:ascii="Times New Roman" w:hAnsi="Times New Roman" w:cs="Times New Roman"/>
          <w:sz w:val="24"/>
          <w:szCs w:val="24"/>
        </w:rPr>
      </w:pPr>
    </w:p>
    <w:p w14:paraId="5FD34719" w14:textId="77777777" w:rsidR="00576BFA" w:rsidRPr="00576BFA" w:rsidRDefault="00576BFA" w:rsidP="00576BFA">
      <w:pPr>
        <w:spacing w:after="0" w:line="240" w:lineRule="auto"/>
        <w:ind w:firstLine="709"/>
        <w:jc w:val="both"/>
        <w:rPr>
          <w:rFonts w:ascii="Times New Roman" w:hAnsi="Times New Roman" w:cs="Times New Roman"/>
          <w:sz w:val="24"/>
          <w:szCs w:val="24"/>
        </w:rPr>
      </w:pPr>
    </w:p>
    <w:p w14:paraId="475B69FD" w14:textId="77777777" w:rsidR="00576BFA" w:rsidRPr="00576BFA" w:rsidRDefault="00576BFA" w:rsidP="00576BFA">
      <w:pPr>
        <w:spacing w:after="0" w:line="240" w:lineRule="auto"/>
        <w:ind w:firstLine="709"/>
        <w:jc w:val="both"/>
        <w:rPr>
          <w:rFonts w:ascii="Times New Roman" w:hAnsi="Times New Roman" w:cs="Times New Roman"/>
          <w:sz w:val="24"/>
          <w:szCs w:val="24"/>
        </w:rPr>
        <w:sectPr w:rsidR="00576BFA" w:rsidRPr="00576BFA" w:rsidSect="000A5C22">
          <w:headerReference w:type="even" r:id="rId9"/>
          <w:headerReference w:type="default" r:id="rId10"/>
          <w:footerReference w:type="default" r:id="rId11"/>
          <w:footerReference w:type="first" r:id="rId12"/>
          <w:pgSz w:w="11906" w:h="16838"/>
          <w:pgMar w:top="426" w:right="566" w:bottom="1134" w:left="1701" w:header="426" w:footer="709" w:gutter="0"/>
          <w:cols w:space="708"/>
          <w:docGrid w:linePitch="360"/>
        </w:sectPr>
      </w:pPr>
    </w:p>
    <w:p w14:paraId="18FDFBEF" w14:textId="77777777" w:rsidR="00576BFA" w:rsidRPr="00576BFA" w:rsidRDefault="00576BFA" w:rsidP="00576BFA">
      <w:pPr>
        <w:spacing w:after="0" w:line="240" w:lineRule="auto"/>
        <w:ind w:left="7788" w:firstLine="11199"/>
        <w:jc w:val="both"/>
        <w:rPr>
          <w:rFonts w:ascii="Times New Roman" w:hAnsi="Times New Roman" w:cs="Times New Roman"/>
          <w:sz w:val="24"/>
          <w:szCs w:val="24"/>
        </w:rPr>
      </w:pPr>
      <w:proofErr w:type="spellStart"/>
      <w:r w:rsidRPr="00576BFA">
        <w:rPr>
          <w:rFonts w:ascii="Times New Roman" w:hAnsi="Times New Roman" w:cs="Times New Roman"/>
          <w:sz w:val="24"/>
          <w:szCs w:val="24"/>
        </w:rPr>
        <w:lastRenderedPageBreak/>
        <w:t>ДДодаток</w:t>
      </w:r>
      <w:proofErr w:type="spellEnd"/>
      <w:r w:rsidRPr="00576BFA">
        <w:rPr>
          <w:rFonts w:ascii="Times New Roman" w:hAnsi="Times New Roman" w:cs="Times New Roman"/>
          <w:sz w:val="24"/>
          <w:szCs w:val="24"/>
        </w:rPr>
        <w:t xml:space="preserve"> 2</w:t>
      </w:r>
    </w:p>
    <w:p w14:paraId="62B6BE50" w14:textId="77777777" w:rsidR="00576BFA" w:rsidRPr="00576BFA" w:rsidRDefault="00576BFA" w:rsidP="00576BFA">
      <w:pPr>
        <w:spacing w:after="0" w:line="240" w:lineRule="auto"/>
        <w:ind w:left="7788" w:firstLine="11199"/>
        <w:jc w:val="both"/>
        <w:rPr>
          <w:rFonts w:ascii="Times New Roman" w:hAnsi="Times New Roman" w:cs="Times New Roman"/>
          <w:sz w:val="24"/>
          <w:szCs w:val="24"/>
        </w:rPr>
      </w:pPr>
      <w:proofErr w:type="spellStart"/>
      <w:r w:rsidRPr="00576BFA">
        <w:rPr>
          <w:rFonts w:ascii="Times New Roman" w:hAnsi="Times New Roman" w:cs="Times New Roman"/>
          <w:sz w:val="24"/>
          <w:szCs w:val="24"/>
        </w:rPr>
        <w:t>дДо</w:t>
      </w:r>
      <w:proofErr w:type="spellEnd"/>
      <w:r w:rsidRPr="00576BFA">
        <w:rPr>
          <w:rFonts w:ascii="Times New Roman" w:hAnsi="Times New Roman" w:cs="Times New Roman"/>
          <w:sz w:val="24"/>
          <w:szCs w:val="24"/>
        </w:rPr>
        <w:t xml:space="preserve"> Положення </w:t>
      </w:r>
    </w:p>
    <w:p w14:paraId="17AFEFA3" w14:textId="77777777" w:rsidR="00576BFA" w:rsidRPr="00576BFA" w:rsidRDefault="00576BFA" w:rsidP="00576BFA">
      <w:pPr>
        <w:spacing w:after="0" w:line="240" w:lineRule="auto"/>
        <w:jc w:val="both"/>
        <w:rPr>
          <w:rFonts w:ascii="Times New Roman" w:hAnsi="Times New Roman" w:cs="Times New Roman"/>
          <w:sz w:val="24"/>
          <w:szCs w:val="24"/>
        </w:rPr>
      </w:pPr>
    </w:p>
    <w:p w14:paraId="5388FB42" w14:textId="77777777" w:rsidR="00576BFA" w:rsidRPr="00576BFA" w:rsidRDefault="00576BFA" w:rsidP="00576BFA">
      <w:pPr>
        <w:spacing w:after="0" w:line="240" w:lineRule="auto"/>
        <w:jc w:val="both"/>
        <w:rPr>
          <w:rFonts w:ascii="Times New Roman" w:hAnsi="Times New Roman" w:cs="Times New Roman"/>
          <w:sz w:val="24"/>
          <w:szCs w:val="24"/>
        </w:rPr>
      </w:pPr>
    </w:p>
    <w:p w14:paraId="491BF1E9" w14:textId="77777777" w:rsidR="00576BFA" w:rsidRPr="00576BFA" w:rsidRDefault="00576BFA" w:rsidP="00576BFA">
      <w:pPr>
        <w:spacing w:after="0" w:line="240" w:lineRule="auto"/>
        <w:jc w:val="center"/>
        <w:rPr>
          <w:rFonts w:ascii="Times New Roman" w:hAnsi="Times New Roman" w:cs="Times New Roman"/>
          <w:spacing w:val="54"/>
          <w:sz w:val="24"/>
          <w:szCs w:val="24"/>
        </w:rPr>
      </w:pPr>
      <w:r w:rsidRPr="00576BFA">
        <w:rPr>
          <w:rFonts w:ascii="Times New Roman" w:hAnsi="Times New Roman" w:cs="Times New Roman"/>
          <w:spacing w:val="54"/>
          <w:sz w:val="24"/>
          <w:szCs w:val="24"/>
        </w:rPr>
        <w:t>ЗВІТ</w:t>
      </w:r>
    </w:p>
    <w:p w14:paraId="501C56CE" w14:textId="77777777" w:rsidR="00576BFA" w:rsidRPr="00576BFA" w:rsidRDefault="00576BFA" w:rsidP="00576BFA">
      <w:pPr>
        <w:spacing w:after="0" w:line="240" w:lineRule="auto"/>
        <w:jc w:val="center"/>
        <w:rPr>
          <w:rFonts w:ascii="Times New Roman" w:hAnsi="Times New Roman" w:cs="Times New Roman"/>
          <w:sz w:val="24"/>
          <w:szCs w:val="24"/>
        </w:rPr>
      </w:pPr>
      <w:r w:rsidRPr="00576BFA">
        <w:rPr>
          <w:rFonts w:ascii="Times New Roman" w:hAnsi="Times New Roman" w:cs="Times New Roman"/>
          <w:sz w:val="24"/>
          <w:szCs w:val="24"/>
        </w:rPr>
        <w:t>про використання коштів міського цільового фонду охорони</w:t>
      </w:r>
    </w:p>
    <w:p w14:paraId="6A3AEA89" w14:textId="77777777" w:rsidR="00576BFA" w:rsidRPr="00576BFA" w:rsidRDefault="00576BFA" w:rsidP="00576BFA">
      <w:pPr>
        <w:spacing w:after="0" w:line="240" w:lineRule="auto"/>
        <w:jc w:val="center"/>
        <w:rPr>
          <w:rFonts w:ascii="Times New Roman" w:hAnsi="Times New Roman" w:cs="Times New Roman"/>
          <w:sz w:val="24"/>
          <w:szCs w:val="24"/>
        </w:rPr>
      </w:pPr>
      <w:r w:rsidRPr="00576BFA">
        <w:rPr>
          <w:rFonts w:ascii="Times New Roman" w:hAnsi="Times New Roman" w:cs="Times New Roman"/>
          <w:sz w:val="24"/>
          <w:szCs w:val="24"/>
        </w:rPr>
        <w:t>навколишнього природного середовища щоквартально, грн</w:t>
      </w:r>
    </w:p>
    <w:tbl>
      <w:tblPr>
        <w:tblpPr w:leftFromText="180" w:rightFromText="180" w:vertAnchor="text" w:horzAnchor="page" w:tblpX="1921" w:tblpY="97"/>
        <w:tblW w:w="14673" w:type="dxa"/>
        <w:tblLayout w:type="fixed"/>
        <w:tblLook w:val="04A0" w:firstRow="1" w:lastRow="0" w:firstColumn="1" w:lastColumn="0" w:noHBand="0" w:noVBand="1"/>
      </w:tblPr>
      <w:tblGrid>
        <w:gridCol w:w="431"/>
        <w:gridCol w:w="1006"/>
        <w:gridCol w:w="840"/>
        <w:gridCol w:w="671"/>
        <w:gridCol w:w="1174"/>
        <w:gridCol w:w="839"/>
        <w:gridCol w:w="1174"/>
        <w:gridCol w:w="1342"/>
        <w:gridCol w:w="1174"/>
        <w:gridCol w:w="1342"/>
        <w:gridCol w:w="1510"/>
        <w:gridCol w:w="3170"/>
      </w:tblGrid>
      <w:tr w:rsidR="00576BFA" w:rsidRPr="00576BFA" w14:paraId="0C7B46B8" w14:textId="77777777" w:rsidTr="004645AE">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1447178"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w:t>
            </w:r>
          </w:p>
          <w:p w14:paraId="69C1F16B"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 xml:space="preserve"> з/п</w:t>
            </w:r>
          </w:p>
        </w:tc>
        <w:tc>
          <w:tcPr>
            <w:tcW w:w="1006" w:type="dxa"/>
            <w:tcBorders>
              <w:top w:val="single" w:sz="4" w:space="0" w:color="auto"/>
              <w:left w:val="nil"/>
              <w:bottom w:val="single" w:sz="4" w:space="0" w:color="auto"/>
              <w:right w:val="single" w:sz="4" w:space="0" w:color="auto"/>
            </w:tcBorders>
            <w:shd w:val="clear" w:color="auto" w:fill="auto"/>
            <w:vAlign w:val="center"/>
          </w:tcPr>
          <w:p w14:paraId="50577435"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Найменування заходу</w:t>
            </w:r>
          </w:p>
        </w:tc>
        <w:tc>
          <w:tcPr>
            <w:tcW w:w="840" w:type="dxa"/>
            <w:tcBorders>
              <w:top w:val="single" w:sz="4" w:space="0" w:color="auto"/>
              <w:left w:val="nil"/>
              <w:bottom w:val="single" w:sz="4" w:space="0" w:color="auto"/>
              <w:right w:val="single" w:sz="4" w:space="0" w:color="auto"/>
            </w:tcBorders>
            <w:shd w:val="clear" w:color="auto" w:fill="auto"/>
            <w:vAlign w:val="center"/>
          </w:tcPr>
          <w:p w14:paraId="4611E308"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КПКВК</w:t>
            </w:r>
          </w:p>
        </w:tc>
        <w:tc>
          <w:tcPr>
            <w:tcW w:w="671" w:type="dxa"/>
            <w:tcBorders>
              <w:top w:val="single" w:sz="4" w:space="0" w:color="auto"/>
              <w:left w:val="nil"/>
              <w:bottom w:val="single" w:sz="4" w:space="0" w:color="auto"/>
              <w:right w:val="single" w:sz="4" w:space="0" w:color="auto"/>
            </w:tcBorders>
            <w:shd w:val="clear" w:color="auto" w:fill="auto"/>
            <w:vAlign w:val="center"/>
          </w:tcPr>
          <w:p w14:paraId="373F7237"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КЕКВ</w:t>
            </w:r>
          </w:p>
        </w:tc>
        <w:tc>
          <w:tcPr>
            <w:tcW w:w="1174" w:type="dxa"/>
            <w:tcBorders>
              <w:top w:val="single" w:sz="4" w:space="0" w:color="auto"/>
              <w:left w:val="nil"/>
              <w:bottom w:val="single" w:sz="4" w:space="0" w:color="auto"/>
              <w:right w:val="single" w:sz="4" w:space="0" w:color="auto"/>
            </w:tcBorders>
            <w:shd w:val="clear" w:color="auto" w:fill="auto"/>
            <w:vAlign w:val="center"/>
          </w:tcPr>
          <w:p w14:paraId="180D6653"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Виконавець</w:t>
            </w:r>
          </w:p>
        </w:tc>
        <w:tc>
          <w:tcPr>
            <w:tcW w:w="839" w:type="dxa"/>
            <w:tcBorders>
              <w:top w:val="single" w:sz="4" w:space="0" w:color="auto"/>
              <w:left w:val="nil"/>
              <w:bottom w:val="single" w:sz="4" w:space="0" w:color="auto"/>
              <w:right w:val="single" w:sz="4" w:space="0" w:color="auto"/>
            </w:tcBorders>
            <w:shd w:val="clear" w:color="auto" w:fill="auto"/>
            <w:vAlign w:val="center"/>
          </w:tcPr>
          <w:p w14:paraId="551B366C"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Одиниці виміру</w:t>
            </w:r>
          </w:p>
        </w:tc>
        <w:tc>
          <w:tcPr>
            <w:tcW w:w="1174" w:type="dxa"/>
            <w:tcBorders>
              <w:top w:val="single" w:sz="4" w:space="0" w:color="auto"/>
              <w:left w:val="nil"/>
              <w:bottom w:val="single" w:sz="4" w:space="0" w:color="auto"/>
              <w:right w:val="single" w:sz="4" w:space="0" w:color="auto"/>
            </w:tcBorders>
            <w:shd w:val="clear" w:color="auto" w:fill="auto"/>
            <w:vAlign w:val="center"/>
          </w:tcPr>
          <w:p w14:paraId="1003B6E3"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Об’єм робіт</w:t>
            </w:r>
          </w:p>
        </w:tc>
        <w:tc>
          <w:tcPr>
            <w:tcW w:w="1342" w:type="dxa"/>
            <w:tcBorders>
              <w:top w:val="single" w:sz="4" w:space="0" w:color="auto"/>
              <w:left w:val="nil"/>
              <w:bottom w:val="single" w:sz="4" w:space="0" w:color="auto"/>
              <w:right w:val="single" w:sz="4" w:space="0" w:color="auto"/>
            </w:tcBorders>
            <w:shd w:val="clear" w:color="auto" w:fill="auto"/>
            <w:vAlign w:val="center"/>
          </w:tcPr>
          <w:p w14:paraId="798BDA49"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Затверджений план на рік</w:t>
            </w:r>
          </w:p>
          <w:p w14:paraId="054208BA"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з урахуванням змін</w:t>
            </w:r>
          </w:p>
        </w:tc>
        <w:tc>
          <w:tcPr>
            <w:tcW w:w="1174" w:type="dxa"/>
            <w:tcBorders>
              <w:top w:val="single" w:sz="4" w:space="0" w:color="auto"/>
              <w:left w:val="nil"/>
              <w:bottom w:val="single" w:sz="4" w:space="0" w:color="auto"/>
              <w:right w:val="single" w:sz="4" w:space="0" w:color="auto"/>
            </w:tcBorders>
            <w:vAlign w:val="center"/>
          </w:tcPr>
          <w:p w14:paraId="515571C1"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Затверджений план за вказаний період</w:t>
            </w:r>
          </w:p>
          <w:p w14:paraId="55F9DD11"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з урахуванням змін</w:t>
            </w: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14:paraId="6DA2BADA"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 xml:space="preserve">Всього </w:t>
            </w:r>
            <w:proofErr w:type="spellStart"/>
            <w:r w:rsidRPr="00576BFA">
              <w:rPr>
                <w:rFonts w:ascii="Times New Roman" w:hAnsi="Times New Roman" w:cs="Times New Roman"/>
                <w:sz w:val="24"/>
                <w:szCs w:val="24"/>
              </w:rPr>
              <w:t>профінан-совано</w:t>
            </w:r>
            <w:proofErr w:type="spellEnd"/>
            <w:r w:rsidRPr="00576BFA">
              <w:rPr>
                <w:rFonts w:ascii="Times New Roman" w:hAnsi="Times New Roman" w:cs="Times New Roman"/>
                <w:sz w:val="24"/>
                <w:szCs w:val="24"/>
              </w:rPr>
              <w:t xml:space="preserve"> за звітний період</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16E729B2"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Касові видатки за вказаний період</w:t>
            </w:r>
          </w:p>
        </w:tc>
        <w:tc>
          <w:tcPr>
            <w:tcW w:w="3170" w:type="dxa"/>
            <w:tcBorders>
              <w:top w:val="single" w:sz="4" w:space="0" w:color="auto"/>
              <w:left w:val="nil"/>
              <w:bottom w:val="single" w:sz="4" w:space="0" w:color="auto"/>
              <w:right w:val="single" w:sz="4" w:space="0" w:color="000000"/>
            </w:tcBorders>
            <w:shd w:val="clear" w:color="auto" w:fill="auto"/>
            <w:vAlign w:val="center"/>
          </w:tcPr>
          <w:p w14:paraId="3D3745BD"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Причини не- освоєння коштів</w:t>
            </w:r>
          </w:p>
        </w:tc>
      </w:tr>
      <w:tr w:rsidR="00576BFA" w:rsidRPr="00576BFA" w14:paraId="3F9BC9E5" w14:textId="77777777" w:rsidTr="004645AE">
        <w:trPr>
          <w:trHeight w:val="284"/>
        </w:trPr>
        <w:tc>
          <w:tcPr>
            <w:tcW w:w="431" w:type="dxa"/>
            <w:tcBorders>
              <w:top w:val="nil"/>
              <w:left w:val="single" w:sz="4" w:space="0" w:color="auto"/>
              <w:bottom w:val="single" w:sz="4" w:space="0" w:color="auto"/>
              <w:right w:val="single" w:sz="4" w:space="0" w:color="auto"/>
            </w:tcBorders>
            <w:shd w:val="clear" w:color="auto" w:fill="auto"/>
          </w:tcPr>
          <w:p w14:paraId="7054B943" w14:textId="77777777" w:rsidR="00576BFA" w:rsidRPr="00576BFA" w:rsidRDefault="00576BFA" w:rsidP="00576BFA">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14:paraId="7D5436EC"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КПКВК</w:t>
            </w:r>
          </w:p>
        </w:tc>
        <w:tc>
          <w:tcPr>
            <w:tcW w:w="840" w:type="dxa"/>
            <w:tcBorders>
              <w:top w:val="nil"/>
              <w:left w:val="nil"/>
              <w:bottom w:val="single" w:sz="4" w:space="0" w:color="auto"/>
              <w:right w:val="single" w:sz="4" w:space="0" w:color="auto"/>
            </w:tcBorders>
            <w:shd w:val="clear" w:color="auto" w:fill="auto"/>
          </w:tcPr>
          <w:p w14:paraId="22CBF80B"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14:paraId="05F77EAA"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14:paraId="02C2E9DF" w14:textId="77777777" w:rsidR="00576BFA" w:rsidRPr="00576BFA" w:rsidRDefault="00576BFA" w:rsidP="00576BFA">
            <w:pPr>
              <w:spacing w:after="0" w:line="240" w:lineRule="auto"/>
              <w:ind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14:paraId="0A92C6A3"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14:paraId="3BDB1EA7"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14:paraId="6033C96B"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14:paraId="3DC2F9D8"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14:paraId="7BF7A37D"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14:paraId="6647F250" w14:textId="77777777" w:rsidR="00576BFA" w:rsidRPr="00576BFA" w:rsidRDefault="00576BFA" w:rsidP="00576BFA">
            <w:pPr>
              <w:spacing w:after="0" w:line="240" w:lineRule="auto"/>
              <w:ind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14:paraId="7127C34C"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p w14:paraId="1D7C2B74"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r>
      <w:tr w:rsidR="00576BFA" w:rsidRPr="00576BFA" w14:paraId="66D6311B" w14:textId="77777777" w:rsidTr="004645AE">
        <w:trPr>
          <w:trHeight w:val="284"/>
        </w:trPr>
        <w:tc>
          <w:tcPr>
            <w:tcW w:w="431" w:type="dxa"/>
            <w:tcBorders>
              <w:top w:val="nil"/>
              <w:left w:val="single" w:sz="4" w:space="0" w:color="auto"/>
              <w:bottom w:val="single" w:sz="4" w:space="0" w:color="auto"/>
              <w:right w:val="single" w:sz="4" w:space="0" w:color="auto"/>
            </w:tcBorders>
            <w:shd w:val="clear" w:color="auto" w:fill="auto"/>
          </w:tcPr>
          <w:p w14:paraId="569D3E57" w14:textId="77777777" w:rsidR="00576BFA" w:rsidRPr="00576BFA" w:rsidRDefault="00576BFA" w:rsidP="00576BFA">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14:paraId="696D7BE0"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КЕКВ</w:t>
            </w:r>
          </w:p>
        </w:tc>
        <w:tc>
          <w:tcPr>
            <w:tcW w:w="840" w:type="dxa"/>
            <w:tcBorders>
              <w:top w:val="nil"/>
              <w:left w:val="nil"/>
              <w:bottom w:val="single" w:sz="4" w:space="0" w:color="auto"/>
              <w:right w:val="single" w:sz="4" w:space="0" w:color="auto"/>
            </w:tcBorders>
            <w:shd w:val="clear" w:color="auto" w:fill="auto"/>
          </w:tcPr>
          <w:p w14:paraId="28362C46"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14:paraId="414D427C"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14:paraId="4BFC6CB5"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14:paraId="2DE3378B"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14:paraId="00D69688"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14:paraId="43599A60"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14:paraId="5F842CD7"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CB922D9"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auto" w:fill="auto"/>
            <w:vAlign w:val="center"/>
          </w:tcPr>
          <w:p w14:paraId="157ACA82"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14:paraId="22B79174"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p w14:paraId="7753D9C4"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r>
      <w:tr w:rsidR="00576BFA" w:rsidRPr="00576BFA" w14:paraId="680100D0" w14:textId="77777777" w:rsidTr="004645AE">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Pr>
          <w:p w14:paraId="4226D138"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r w:rsidRPr="00576BFA">
              <w:rPr>
                <w:rFonts w:ascii="Times New Roman" w:hAnsi="Times New Roman" w:cs="Times New Roman"/>
                <w:sz w:val="24"/>
                <w:szCs w:val="24"/>
              </w:rPr>
              <w:t>1</w:t>
            </w:r>
          </w:p>
        </w:tc>
        <w:tc>
          <w:tcPr>
            <w:tcW w:w="1006" w:type="dxa"/>
            <w:tcBorders>
              <w:top w:val="nil"/>
              <w:left w:val="nil"/>
              <w:bottom w:val="single" w:sz="4" w:space="0" w:color="auto"/>
              <w:right w:val="single" w:sz="4" w:space="0" w:color="auto"/>
            </w:tcBorders>
            <w:shd w:val="clear" w:color="auto" w:fill="auto"/>
          </w:tcPr>
          <w:p w14:paraId="66352736"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shd w:val="clear" w:color="auto" w:fill="auto"/>
          </w:tcPr>
          <w:p w14:paraId="202E229A"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14:paraId="24F23B93"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14:paraId="7BE430C5"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14:paraId="7C2FE282"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14:paraId="541199A0"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14:paraId="423F6777"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14:paraId="15711FFE"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14:paraId="2FE50BFF"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14:paraId="0109FC60"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14:paraId="77238DF8"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p w14:paraId="2A0A4B8C" w14:textId="77777777" w:rsidR="00576BFA" w:rsidRPr="00576BFA" w:rsidRDefault="00576BFA" w:rsidP="00576BFA">
            <w:pPr>
              <w:spacing w:after="0" w:line="240" w:lineRule="auto"/>
              <w:ind w:left="-113" w:right="-113"/>
              <w:jc w:val="both"/>
              <w:rPr>
                <w:rFonts w:ascii="Times New Roman" w:hAnsi="Times New Roman" w:cs="Times New Roman"/>
                <w:sz w:val="24"/>
                <w:szCs w:val="24"/>
              </w:rPr>
            </w:pPr>
          </w:p>
        </w:tc>
      </w:tr>
    </w:tbl>
    <w:p w14:paraId="09892C4B" w14:textId="77777777" w:rsidR="00576BFA" w:rsidRPr="00576BFA" w:rsidRDefault="00576BFA" w:rsidP="00576BFA">
      <w:pPr>
        <w:spacing w:after="0" w:line="240" w:lineRule="auto"/>
        <w:jc w:val="both"/>
        <w:rPr>
          <w:rFonts w:ascii="Times New Roman" w:hAnsi="Times New Roman" w:cs="Times New Roman"/>
          <w:bCs/>
          <w:sz w:val="24"/>
          <w:szCs w:val="24"/>
        </w:rPr>
        <w:sectPr w:rsidR="00576BFA" w:rsidRPr="00576BFA" w:rsidSect="00E2762E">
          <w:headerReference w:type="default" r:id="rId13"/>
          <w:footerReference w:type="default" r:id="rId14"/>
          <w:pgSz w:w="16838" w:h="11906" w:orient="landscape"/>
          <w:pgMar w:top="1701" w:right="1134" w:bottom="567" w:left="1134" w:header="720" w:footer="708" w:gutter="0"/>
          <w:cols w:space="720"/>
          <w:titlePg/>
          <w:docGrid w:linePitch="600" w:charSpace="32768"/>
        </w:sectPr>
      </w:pPr>
    </w:p>
    <w:p w14:paraId="6E74EEF8"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lastRenderedPageBreak/>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7008300" w14:textId="5B2138C7" w:rsidR="00576BFA" w:rsidRDefault="00576BFA" w:rsidP="00576BFA">
      <w:pPr>
        <w:spacing w:after="0" w:line="240" w:lineRule="auto"/>
        <w:rPr>
          <w:rFonts w:ascii="Times New Roman" w:hAnsi="Times New Roman" w:cs="Times New Roman"/>
          <w:sz w:val="24"/>
          <w:szCs w:val="24"/>
        </w:rPr>
      </w:pPr>
    </w:p>
    <w:p w14:paraId="46538822" w14:textId="77777777" w:rsidR="00E94D49" w:rsidRDefault="00E94D49" w:rsidP="00E94D4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0D9A68E1" w14:textId="77777777" w:rsidR="00E94D49" w:rsidRDefault="00E94D49" w:rsidP="00E94D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2D2C94D" w14:textId="26F2F0E7" w:rsidR="00576BFA" w:rsidRPr="00E94D49" w:rsidRDefault="00E94D49" w:rsidP="00576BFA">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Примітка: рішення прийнято на засіданні 27-ї чергової </w:t>
      </w:r>
      <w:r w:rsidRPr="00E94D49">
        <w:rPr>
          <w:rFonts w:ascii="Times New Roman" w:eastAsia="Times New Roman" w:hAnsi="Times New Roman"/>
          <w:b/>
          <w:sz w:val="24"/>
          <w:szCs w:val="24"/>
          <w:u w:val="single"/>
        </w:rPr>
        <w:t>сесії Миколаївської міської ради VIIІ скликання</w:t>
      </w:r>
      <w:r>
        <w:rPr>
          <w:rFonts w:ascii="Times New Roman" w:eastAsia="Times New Roman" w:hAnsi="Times New Roman"/>
          <w:b/>
          <w:sz w:val="24"/>
          <w:szCs w:val="24"/>
          <w:u w:val="single"/>
        </w:rPr>
        <w:t>.</w:t>
      </w:r>
    </w:p>
    <w:p w14:paraId="6B813DCD" w14:textId="77777777" w:rsidR="00576BFA" w:rsidRPr="00576BFA" w:rsidRDefault="00576BFA" w:rsidP="00576BFA">
      <w:pPr>
        <w:shd w:val="clear" w:color="auto" w:fill="FFFFFF"/>
        <w:spacing w:after="0" w:line="240" w:lineRule="auto"/>
        <w:jc w:val="both"/>
        <w:rPr>
          <w:rFonts w:ascii="Times New Roman" w:eastAsia="Times New Roman" w:hAnsi="Times New Roman"/>
          <w:sz w:val="24"/>
          <w:szCs w:val="24"/>
        </w:rPr>
      </w:pPr>
    </w:p>
    <w:p w14:paraId="582CCF78" w14:textId="77777777" w:rsidR="00576BFA" w:rsidRPr="00576BFA" w:rsidRDefault="00576BFA" w:rsidP="00576BFA">
      <w:pPr>
        <w:spacing w:after="0" w:line="240" w:lineRule="auto"/>
        <w:jc w:val="center"/>
        <w:rPr>
          <w:rFonts w:ascii="Times New Roman" w:hAnsi="Times New Roman" w:cs="Times New Roman"/>
          <w:b/>
          <w:sz w:val="24"/>
          <w:szCs w:val="24"/>
        </w:rPr>
      </w:pPr>
      <w:r w:rsidRPr="00576BFA">
        <w:rPr>
          <w:rFonts w:ascii="Times New Roman" w:hAnsi="Times New Roman" w:cs="Times New Roman"/>
          <w:b/>
          <w:sz w:val="24"/>
          <w:szCs w:val="24"/>
        </w:rPr>
        <w:t>Розділ 3</w:t>
      </w:r>
    </w:p>
    <w:p w14:paraId="4A201206" w14:textId="77777777" w:rsidR="00576BFA" w:rsidRPr="00576BFA" w:rsidRDefault="00576BFA" w:rsidP="00576BFA">
      <w:pPr>
        <w:spacing w:after="0" w:line="240" w:lineRule="auto"/>
        <w:jc w:val="both"/>
        <w:rPr>
          <w:rFonts w:ascii="Times New Roman" w:hAnsi="Times New Roman" w:cs="Times New Roman"/>
          <w:b/>
          <w:sz w:val="24"/>
          <w:szCs w:val="24"/>
        </w:rPr>
      </w:pPr>
      <w:proofErr w:type="spellStart"/>
      <w:r w:rsidRPr="00576BFA">
        <w:rPr>
          <w:rFonts w:ascii="Times New Roman" w:hAnsi="Times New Roman" w:cs="Times New Roman"/>
          <w:b/>
          <w:sz w:val="24"/>
          <w:szCs w:val="24"/>
        </w:rPr>
        <w:t>Проєкти</w:t>
      </w:r>
      <w:proofErr w:type="spellEnd"/>
      <w:r w:rsidRPr="00576BFA">
        <w:rPr>
          <w:rFonts w:ascii="Times New Roman" w:hAnsi="Times New Roman" w:cs="Times New Roman"/>
          <w:b/>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4B604B71" w14:textId="77777777" w:rsidR="00576BFA" w:rsidRPr="00576BFA" w:rsidRDefault="00576BFA" w:rsidP="00576BFA">
      <w:pPr>
        <w:spacing w:after="0" w:line="240" w:lineRule="auto"/>
        <w:jc w:val="both"/>
        <w:rPr>
          <w:rFonts w:ascii="Times New Roman" w:hAnsi="Times New Roman" w:cs="Times New Roman"/>
          <w:sz w:val="24"/>
          <w:szCs w:val="24"/>
        </w:rPr>
      </w:pPr>
    </w:p>
    <w:p w14:paraId="483B1108" w14:textId="77777777" w:rsidR="00576BFA" w:rsidRPr="00576BFA" w:rsidRDefault="00576BFA" w:rsidP="00576BFA">
      <w:pPr>
        <w:numPr>
          <w:ilvl w:val="1"/>
          <w:numId w:val="4"/>
        </w:numPr>
        <w:pBdr>
          <w:top w:val="nil"/>
          <w:left w:val="nil"/>
          <w:bottom w:val="nil"/>
          <w:right w:val="nil"/>
          <w:between w:val="nil"/>
        </w:pBdr>
        <w:spacing w:after="0" w:line="240" w:lineRule="auto"/>
        <w:ind w:hanging="101"/>
        <w:contextualSpacing/>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S-zr-155/13                                         </w:t>
      </w:r>
      <w:r w:rsidRPr="00576BFA">
        <w:rPr>
          <w:rFonts w:ascii="Times New Roman" w:eastAsia="Times New Roman" w:hAnsi="Times New Roman" w:cs="Times New Roman"/>
          <w:color w:val="000000" w:themeColor="text1"/>
          <w:sz w:val="24"/>
          <w:szCs w:val="24"/>
          <w:highlight w:val="white"/>
        </w:rPr>
        <w:t xml:space="preserve">           </w:t>
      </w:r>
      <w:r w:rsidRPr="00576BFA">
        <w:rPr>
          <w:rFonts w:ascii="Times New Roman" w:eastAsia="Times New Roman" w:hAnsi="Times New Roman" w:cs="Times New Roman"/>
          <w:color w:val="000000" w:themeColor="text1"/>
          <w:sz w:val="24"/>
          <w:szCs w:val="24"/>
        </w:rPr>
        <w:t xml:space="preserve">                                            </w:t>
      </w:r>
    </w:p>
    <w:p w14:paraId="1D0937BA" w14:textId="77777777" w:rsidR="00576BFA" w:rsidRPr="00576BFA" w:rsidRDefault="00576BFA" w:rsidP="00576BFA">
      <w:pPr>
        <w:spacing w:after="0" w:line="240" w:lineRule="auto"/>
        <w:ind w:right="3968"/>
        <w:jc w:val="both"/>
        <w:rPr>
          <w:rFonts w:ascii="Times New Roman" w:eastAsia="Times New Roman" w:hAnsi="Times New Roman" w:cs="Times New Roman"/>
          <w:color w:val="000000" w:themeColor="text1"/>
          <w:sz w:val="24"/>
          <w:szCs w:val="24"/>
        </w:rPr>
      </w:pPr>
    </w:p>
    <w:p w14:paraId="05AB898E" w14:textId="77777777" w:rsidR="00576BFA" w:rsidRPr="00576BFA" w:rsidRDefault="00576BFA" w:rsidP="00576BFA">
      <w:pPr>
        <w:spacing w:after="0" w:line="240" w:lineRule="auto"/>
        <w:ind w:right="3968"/>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Про відмову</w:t>
      </w:r>
      <w:r w:rsidRPr="00576BFA">
        <w:rPr>
          <w:rFonts w:ascii="Times New Roman" w:hAnsi="Times New Roman" w:cs="Times New Roman"/>
          <w:color w:val="000000" w:themeColor="text1"/>
          <w:sz w:val="24"/>
          <w:szCs w:val="24"/>
        </w:rPr>
        <w:t xml:space="preserve"> </w:t>
      </w:r>
      <w:r w:rsidRPr="00576BFA">
        <w:rPr>
          <w:rFonts w:ascii="Times New Roman" w:eastAsia="Times New Roman" w:hAnsi="Times New Roman" w:cs="Times New Roman"/>
          <w:color w:val="000000" w:themeColor="text1"/>
          <w:sz w:val="24"/>
          <w:szCs w:val="24"/>
        </w:rPr>
        <w:t xml:space="preserve">ФОП </w:t>
      </w:r>
      <w:proofErr w:type="spellStart"/>
      <w:r w:rsidRPr="00576BFA">
        <w:rPr>
          <w:rFonts w:ascii="Times New Roman" w:eastAsia="Times New Roman" w:hAnsi="Times New Roman" w:cs="Times New Roman"/>
          <w:color w:val="000000" w:themeColor="text1"/>
          <w:sz w:val="24"/>
          <w:szCs w:val="24"/>
        </w:rPr>
        <w:t>Черкун</w:t>
      </w:r>
      <w:proofErr w:type="spellEnd"/>
      <w:r w:rsidRPr="00576BFA">
        <w:rPr>
          <w:rFonts w:ascii="Times New Roman" w:eastAsia="Times New Roman" w:hAnsi="Times New Roman" w:cs="Times New Roman"/>
          <w:color w:val="000000" w:themeColor="text1"/>
          <w:sz w:val="24"/>
          <w:szCs w:val="24"/>
        </w:rPr>
        <w:t xml:space="preserve"> Лідії Михайлівні у продовженні оренди земельної ділянки для  обслуговування тимчасово розміщеного торговельного павільйону поблизу житлового будинку № 132 по вул. Космонавтів у </w:t>
      </w:r>
      <w:proofErr w:type="spellStart"/>
      <w:r w:rsidRPr="00576BFA">
        <w:rPr>
          <w:rFonts w:ascii="Times New Roman" w:eastAsia="Times New Roman" w:hAnsi="Times New Roman" w:cs="Times New Roman"/>
          <w:color w:val="000000" w:themeColor="text1"/>
          <w:sz w:val="24"/>
          <w:szCs w:val="24"/>
        </w:rPr>
        <w:t>Інгульському</w:t>
      </w:r>
      <w:proofErr w:type="spellEnd"/>
      <w:r w:rsidRPr="00576BFA">
        <w:rPr>
          <w:rFonts w:ascii="Times New Roman" w:eastAsia="Times New Roman" w:hAnsi="Times New Roman" w:cs="Times New Roman"/>
          <w:color w:val="000000" w:themeColor="text1"/>
          <w:sz w:val="24"/>
          <w:szCs w:val="24"/>
        </w:rPr>
        <w:t xml:space="preserve"> районі м. Миколаєва</w:t>
      </w:r>
    </w:p>
    <w:p w14:paraId="20C8BBCB"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p>
    <w:p w14:paraId="4FD91EDB"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Розглянувши звернення ФОП </w:t>
      </w:r>
      <w:proofErr w:type="spellStart"/>
      <w:r w:rsidRPr="00576BFA">
        <w:rPr>
          <w:rFonts w:ascii="Times New Roman" w:eastAsia="Times New Roman" w:hAnsi="Times New Roman" w:cs="Times New Roman"/>
          <w:color w:val="000000" w:themeColor="text1"/>
          <w:sz w:val="24"/>
          <w:szCs w:val="24"/>
        </w:rPr>
        <w:t>Черкун</w:t>
      </w:r>
      <w:proofErr w:type="spellEnd"/>
      <w:r w:rsidRPr="00576BFA">
        <w:rPr>
          <w:rFonts w:ascii="Times New Roman" w:eastAsia="Times New Roman" w:hAnsi="Times New Roman" w:cs="Times New Roman"/>
          <w:color w:val="000000" w:themeColor="text1"/>
          <w:sz w:val="24"/>
          <w:szCs w:val="24"/>
        </w:rPr>
        <w:t xml:space="preserve"> Лідії Михайлівни, дозвільну справу від 26.08.2021 № №23064-000508967-007-03,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8195AB"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p>
    <w:p w14:paraId="2157A05B"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ВИРІШИЛА:</w:t>
      </w:r>
    </w:p>
    <w:p w14:paraId="39AF97BA"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p>
    <w:p w14:paraId="205C9E27"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bookmarkStart w:id="23" w:name="_30j0zll" w:colFirst="0" w:colLast="0"/>
      <w:bookmarkEnd w:id="23"/>
      <w:r w:rsidRPr="00576BFA">
        <w:rPr>
          <w:rFonts w:ascii="Times New Roman" w:eastAsia="Times New Roman" w:hAnsi="Times New Roman" w:cs="Times New Roman"/>
          <w:color w:val="000000" w:themeColor="text1"/>
          <w:sz w:val="24"/>
          <w:szCs w:val="24"/>
        </w:rPr>
        <w:t xml:space="preserve">1. Відмовити ФОП </w:t>
      </w:r>
      <w:proofErr w:type="spellStart"/>
      <w:r w:rsidRPr="00576BFA">
        <w:rPr>
          <w:rFonts w:ascii="Times New Roman" w:eastAsia="Times New Roman" w:hAnsi="Times New Roman" w:cs="Times New Roman"/>
          <w:color w:val="000000" w:themeColor="text1"/>
          <w:sz w:val="24"/>
          <w:szCs w:val="24"/>
        </w:rPr>
        <w:t>Черкун</w:t>
      </w:r>
      <w:proofErr w:type="spellEnd"/>
      <w:r w:rsidRPr="00576BFA">
        <w:rPr>
          <w:rFonts w:ascii="Times New Roman" w:eastAsia="Times New Roman" w:hAnsi="Times New Roman" w:cs="Times New Roman"/>
          <w:color w:val="000000" w:themeColor="text1"/>
          <w:sz w:val="24"/>
          <w:szCs w:val="24"/>
        </w:rPr>
        <w:t xml:space="preserve"> Лідії Михайлівні у продовженні оренди земельної ділянки (кадастровий номер 4810136900:06:024:0033) площею 116 </w:t>
      </w:r>
      <w:proofErr w:type="spellStart"/>
      <w:r w:rsidRPr="00576BFA">
        <w:rPr>
          <w:rFonts w:ascii="Times New Roman" w:eastAsia="Times New Roman" w:hAnsi="Times New Roman" w:cs="Times New Roman"/>
          <w:color w:val="000000" w:themeColor="text1"/>
          <w:sz w:val="24"/>
          <w:szCs w:val="24"/>
        </w:rPr>
        <w:t>кв.м</w:t>
      </w:r>
      <w:proofErr w:type="spellEnd"/>
      <w:r w:rsidRPr="00576BFA">
        <w:rPr>
          <w:rFonts w:ascii="Times New Roman" w:eastAsia="Times New Roman" w:hAnsi="Times New Roman" w:cs="Times New Roman"/>
          <w:color w:val="000000" w:themeColor="text1"/>
          <w:sz w:val="24"/>
          <w:szCs w:val="24"/>
        </w:rPr>
        <w:t xml:space="preserve"> для обслуговування тимчасово розміщеного торговельного павільйону поблизу житлового будинку № 132  по вул. Космонавтів (незабудована земельна ділянка).</w:t>
      </w:r>
    </w:p>
    <w:p w14:paraId="1C2C0102"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1.1.</w:t>
      </w:r>
      <w:r w:rsidRPr="00576BFA">
        <w:rPr>
          <w:rFonts w:ascii="Times New Roman" w:hAnsi="Times New Roman" w:cs="Times New Roman"/>
          <w:color w:val="000000" w:themeColor="text1"/>
          <w:sz w:val="24"/>
          <w:szCs w:val="24"/>
        </w:rPr>
        <w:t xml:space="preserve"> </w:t>
      </w:r>
      <w:r w:rsidRPr="00576BFA">
        <w:rPr>
          <w:rFonts w:ascii="Times New Roman" w:eastAsia="Times New Roman" w:hAnsi="Times New Roman" w:cs="Times New Roman"/>
          <w:color w:val="000000" w:themeColor="text1"/>
          <w:sz w:val="24"/>
          <w:szCs w:val="24"/>
        </w:rPr>
        <w:t>Договір оренди землі, який зареєстрований в книзі записів договорів  оренди землі від 27.09.2018 за № 11491, визнати припиненим.</w:t>
      </w:r>
    </w:p>
    <w:p w14:paraId="5F2F5E1A"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Підстава:</w:t>
      </w:r>
      <w:r w:rsidRPr="00576BFA">
        <w:rPr>
          <w:rFonts w:ascii="Times New Roman" w:hAnsi="Times New Roman" w:cs="Times New Roman"/>
          <w:color w:val="000000" w:themeColor="text1"/>
          <w:sz w:val="24"/>
          <w:szCs w:val="24"/>
        </w:rPr>
        <w:t xml:space="preserve"> </w:t>
      </w:r>
      <w:r w:rsidRPr="00576BFA">
        <w:rPr>
          <w:rFonts w:ascii="Times New Roman" w:eastAsia="Times New Roman" w:hAnsi="Times New Roman" w:cs="Times New Roman"/>
          <w:color w:val="000000" w:themeColor="text1"/>
          <w:sz w:val="24"/>
          <w:szCs w:val="24"/>
        </w:rPr>
        <w:t xml:space="preserve">згідно зі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w:t>
      </w:r>
      <w:proofErr w:type="spellStart"/>
      <w:r w:rsidRPr="00576BFA">
        <w:rPr>
          <w:rFonts w:ascii="Times New Roman" w:eastAsia="Times New Roman" w:hAnsi="Times New Roman" w:cs="Times New Roman"/>
          <w:color w:val="000000" w:themeColor="text1"/>
          <w:sz w:val="24"/>
          <w:szCs w:val="24"/>
        </w:rPr>
        <w:t>кв.м</w:t>
      </w:r>
      <w:proofErr w:type="spellEnd"/>
      <w:r w:rsidRPr="00576BFA">
        <w:rPr>
          <w:rFonts w:ascii="Times New Roman" w:eastAsia="Times New Roman" w:hAnsi="Times New Roman" w:cs="Times New Roman"/>
          <w:color w:val="000000" w:themeColor="text1"/>
          <w:sz w:val="24"/>
          <w:szCs w:val="24"/>
        </w:rPr>
        <w:t xml:space="preserve"> по зовнішньому контуру. Площа наданої в оренду земельної ділянки для обслуговування торговельного  павільйону по зазначеній адресі перевищує площу визначену законодавчими документами  для розміщення тимчасової споруди. Невідповідність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№25/19, що підтверджено висновком департаменту архітектури та містобудування Миколаївської міської ради від 30.08.2021 №34924/12.01-24/21-2.</w:t>
      </w:r>
    </w:p>
    <w:p w14:paraId="3739E403"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 xml:space="preserve">1.2. Зобов’язати </w:t>
      </w:r>
      <w:proofErr w:type="spellStart"/>
      <w:r w:rsidRPr="00576BFA">
        <w:rPr>
          <w:rFonts w:ascii="Times New Roman" w:eastAsia="Times New Roman" w:hAnsi="Times New Roman" w:cs="Times New Roman"/>
          <w:color w:val="000000" w:themeColor="text1"/>
          <w:sz w:val="24"/>
          <w:szCs w:val="24"/>
        </w:rPr>
        <w:t>Черкун</w:t>
      </w:r>
      <w:proofErr w:type="spellEnd"/>
      <w:r w:rsidRPr="00576BFA">
        <w:rPr>
          <w:rFonts w:ascii="Times New Roman" w:eastAsia="Times New Roman" w:hAnsi="Times New Roman" w:cs="Times New Roman"/>
          <w:color w:val="000000" w:themeColor="text1"/>
          <w:sz w:val="24"/>
          <w:szCs w:val="24"/>
        </w:rPr>
        <w:t xml:space="preserve"> Лідію Михайлівну повернути  територіальній  громаді міста Миколаєва земельну ділянку, зазначену у пункті 1 вказаного рішення, на умовах, визначених договором. </w:t>
      </w:r>
    </w:p>
    <w:p w14:paraId="42ED1564" w14:textId="77777777" w:rsidR="00576BFA" w:rsidRPr="00576BFA" w:rsidRDefault="00576BFA" w:rsidP="00576BFA">
      <w:pPr>
        <w:spacing w:after="0" w:line="240" w:lineRule="auto"/>
        <w:ind w:firstLine="567"/>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5A700D"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p>
    <w:p w14:paraId="54896A94" w14:textId="77777777" w:rsidR="00576BFA" w:rsidRPr="00576BFA" w:rsidRDefault="00576BFA" w:rsidP="00576BFA">
      <w:pPr>
        <w:spacing w:after="0" w:line="240" w:lineRule="auto"/>
        <w:jc w:val="both"/>
        <w:rPr>
          <w:rFonts w:ascii="Times New Roman" w:eastAsia="Times New Roman" w:hAnsi="Times New Roman" w:cs="Times New Roman"/>
          <w:color w:val="000000" w:themeColor="text1"/>
          <w:sz w:val="24"/>
          <w:szCs w:val="24"/>
        </w:rPr>
      </w:pPr>
      <w:r w:rsidRPr="00576BFA">
        <w:rPr>
          <w:rFonts w:ascii="Times New Roman" w:eastAsia="Times New Roman" w:hAnsi="Times New Roman" w:cs="Times New Roman"/>
          <w:color w:val="000000" w:themeColor="text1"/>
          <w:sz w:val="24"/>
          <w:szCs w:val="24"/>
        </w:rPr>
        <w:t>Міський голова                                                                     О. СЄНКЕВИЧ</w:t>
      </w:r>
    </w:p>
    <w:p w14:paraId="36CA9106" w14:textId="77777777" w:rsidR="00576BFA" w:rsidRPr="00576BFA" w:rsidRDefault="00576BFA" w:rsidP="00576BFA">
      <w:pPr>
        <w:spacing w:after="0" w:line="240" w:lineRule="auto"/>
        <w:jc w:val="both"/>
        <w:rPr>
          <w:rFonts w:ascii="Times New Roman" w:eastAsia="Times New Roman" w:hAnsi="Times New Roman" w:cs="Times New Roman"/>
          <w:i/>
          <w:sz w:val="24"/>
          <w:szCs w:val="24"/>
          <w:lang w:eastAsia="ru-RU"/>
        </w:rPr>
      </w:pPr>
    </w:p>
    <w:p w14:paraId="142A642E"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відносно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надійшов лист управління земельних ресурсів Миколаївської міської ради від 10.10.2023 за № 37394/11.02-03/23-2 щодо розгляду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w:t>
      </w:r>
    </w:p>
    <w:p w14:paraId="3951F9C0"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rPr>
      </w:pPr>
      <w:r w:rsidRPr="00576BFA">
        <w:rPr>
          <w:rFonts w:ascii="Times New Roman" w:eastAsia="Times New Roman" w:hAnsi="Times New Roman"/>
          <w:b/>
          <w:sz w:val="24"/>
          <w:szCs w:val="24"/>
        </w:rPr>
        <w:t>Від 24.10.2023 протокол №51</w:t>
      </w:r>
      <w:r w:rsidRPr="00576BFA">
        <w:rPr>
          <w:rFonts w:ascii="Times New Roman" w:hAnsi="Times New Roman"/>
          <w:sz w:val="24"/>
          <w:szCs w:val="24"/>
        </w:rPr>
        <w:t xml:space="preserve">розгляд питання перенести на засідання постійної комісії </w:t>
      </w:r>
      <w:proofErr w:type="spellStart"/>
      <w:r w:rsidRPr="00576BFA">
        <w:rPr>
          <w:rFonts w:ascii="Times New Roman" w:hAnsi="Times New Roman"/>
          <w:sz w:val="24"/>
          <w:szCs w:val="24"/>
        </w:rPr>
        <w:t>комісії</w:t>
      </w:r>
      <w:proofErr w:type="spellEnd"/>
      <w:r w:rsidRPr="00576BFA">
        <w:rPr>
          <w:rFonts w:ascii="Times New Roman" w:hAnsi="Times New Roman"/>
          <w:sz w:val="24"/>
          <w:szCs w:val="24"/>
        </w:rPr>
        <w:t xml:space="preserve">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w:t>
      </w:r>
      <w:proofErr w:type="spellStart"/>
      <w:r w:rsidRPr="00576BFA">
        <w:rPr>
          <w:rFonts w:ascii="Times New Roman" w:hAnsi="Times New Roman"/>
          <w:sz w:val="24"/>
          <w:szCs w:val="24"/>
        </w:rPr>
        <w:t>проєкти</w:t>
      </w:r>
      <w:proofErr w:type="spellEnd"/>
      <w:r w:rsidRPr="00576BFA">
        <w:rPr>
          <w:rFonts w:ascii="Times New Roman" w:hAnsi="Times New Roman"/>
          <w:sz w:val="24"/>
          <w:szCs w:val="24"/>
        </w:rPr>
        <w:t xml:space="preserve"> рішень стосовно тимчасових споруд та малих архітектурних форм.</w:t>
      </w:r>
    </w:p>
    <w:p w14:paraId="18E707B4"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відносно вище зазначеного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w:t>
      </w:r>
      <w:proofErr w:type="spellStart"/>
      <w:r w:rsidRPr="00576BFA">
        <w:rPr>
          <w:rFonts w:ascii="Times New Roman" w:hAnsi="Times New Roman" w:cs="Times New Roman"/>
          <w:i/>
          <w:sz w:val="24"/>
          <w:szCs w:val="24"/>
        </w:rPr>
        <w:t>надайшов</w:t>
      </w:r>
      <w:proofErr w:type="spellEnd"/>
      <w:r w:rsidRPr="00576BFA">
        <w:rPr>
          <w:rFonts w:ascii="Times New Roman" w:hAnsi="Times New Roman" w:cs="Times New Roman"/>
          <w:i/>
          <w:sz w:val="24"/>
          <w:szCs w:val="24"/>
        </w:rPr>
        <w:t xml:space="preserve"> лист управління земельних ресурсів ММР від </w:t>
      </w:r>
      <w:r w:rsidRPr="00576BFA">
        <w:rPr>
          <w:rFonts w:ascii="Times New Roman" w:hAnsi="Times New Roman" w:cs="Times New Roman"/>
          <w:i/>
        </w:rPr>
        <w:t xml:space="preserve">24.10.23 № 45171/11.02-03/23-2 </w:t>
      </w:r>
      <w:r w:rsidRPr="00576BFA">
        <w:rPr>
          <w:rFonts w:ascii="Times New Roman" w:hAnsi="Times New Roman" w:cs="Times New Roman"/>
          <w:i/>
          <w:sz w:val="24"/>
        </w:rPr>
        <w:t>щодо включення до порядку денного.</w:t>
      </w:r>
    </w:p>
    <w:p w14:paraId="721F4CC5"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5D10D3D" w14:textId="488251BD" w:rsidR="00576BFA" w:rsidRDefault="00576BFA" w:rsidP="00576BFA">
      <w:pPr>
        <w:spacing w:after="0" w:line="240" w:lineRule="auto"/>
        <w:jc w:val="both"/>
        <w:rPr>
          <w:rFonts w:ascii="Times New Roman" w:hAnsi="Times New Roman" w:cs="Times New Roman"/>
          <w:sz w:val="24"/>
          <w:szCs w:val="24"/>
        </w:rPr>
      </w:pPr>
    </w:p>
    <w:p w14:paraId="0A312E72" w14:textId="77777777" w:rsidR="00D72BE6" w:rsidRDefault="00D72BE6" w:rsidP="00D72B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1BCF8377" w14:textId="77777777" w:rsidR="00D72BE6" w:rsidRDefault="00D72BE6" w:rsidP="00D72B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2F31A9D" w14:textId="77777777" w:rsidR="00D72BE6" w:rsidRDefault="00D72BE6" w:rsidP="00D72B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A868D23" w14:textId="77777777" w:rsidR="00D72BE6" w:rsidRPr="00576BFA" w:rsidRDefault="00D72BE6" w:rsidP="00576BFA">
      <w:pPr>
        <w:spacing w:after="0" w:line="240" w:lineRule="auto"/>
        <w:jc w:val="both"/>
        <w:rPr>
          <w:rFonts w:ascii="Times New Roman" w:hAnsi="Times New Roman" w:cs="Times New Roman"/>
          <w:sz w:val="24"/>
          <w:szCs w:val="24"/>
        </w:rPr>
      </w:pPr>
    </w:p>
    <w:p w14:paraId="2FF5B7C0" w14:textId="77777777" w:rsidR="00576BFA" w:rsidRPr="00576BFA" w:rsidRDefault="00576BFA" w:rsidP="00576BFA">
      <w:pPr>
        <w:numPr>
          <w:ilvl w:val="1"/>
          <w:numId w:val="4"/>
        </w:numPr>
        <w:spacing w:after="0" w:line="240" w:lineRule="auto"/>
        <w:ind w:firstLine="41"/>
        <w:contextualSpacing/>
        <w:jc w:val="both"/>
        <w:rPr>
          <w:rFonts w:ascii="Times New Roman" w:hAnsi="Times New Roman"/>
          <w:spacing w:val="-4"/>
          <w:sz w:val="24"/>
          <w:szCs w:val="24"/>
        </w:rPr>
      </w:pPr>
      <w:r w:rsidRPr="00576BFA">
        <w:rPr>
          <w:rFonts w:ascii="Times New Roman" w:hAnsi="Times New Roman"/>
          <w:spacing w:val="-4"/>
          <w:sz w:val="24"/>
          <w:szCs w:val="24"/>
          <w:lang w:val="en-US"/>
        </w:rPr>
        <w:t>S</w:t>
      </w:r>
      <w:r w:rsidRPr="00576BFA">
        <w:rPr>
          <w:rFonts w:ascii="Times New Roman" w:hAnsi="Times New Roman"/>
          <w:spacing w:val="-4"/>
          <w:sz w:val="24"/>
          <w:szCs w:val="24"/>
        </w:rPr>
        <w:t>-</w:t>
      </w:r>
      <w:proofErr w:type="spellStart"/>
      <w:r w:rsidRPr="00576BFA">
        <w:rPr>
          <w:rFonts w:ascii="Times New Roman" w:hAnsi="Times New Roman"/>
          <w:spacing w:val="-4"/>
          <w:sz w:val="24"/>
          <w:szCs w:val="24"/>
          <w:lang w:val="en-US"/>
        </w:rPr>
        <w:t>zr</w:t>
      </w:r>
      <w:proofErr w:type="spellEnd"/>
      <w:r w:rsidRPr="00576BFA">
        <w:rPr>
          <w:rFonts w:ascii="Times New Roman" w:hAnsi="Times New Roman"/>
          <w:spacing w:val="-4"/>
          <w:sz w:val="24"/>
          <w:szCs w:val="24"/>
        </w:rPr>
        <w:t xml:space="preserve">-1001/42                               </w:t>
      </w:r>
    </w:p>
    <w:p w14:paraId="00970B62" w14:textId="77777777" w:rsidR="00576BFA" w:rsidRPr="00576BFA" w:rsidRDefault="00576BFA" w:rsidP="00576BFA">
      <w:pPr>
        <w:tabs>
          <w:tab w:val="left" w:pos="5984"/>
        </w:tabs>
        <w:spacing w:after="0" w:line="240" w:lineRule="auto"/>
        <w:ind w:right="3745"/>
        <w:jc w:val="both"/>
        <w:rPr>
          <w:rFonts w:ascii="Times New Roman" w:eastAsia="Times New Roman" w:hAnsi="Times New Roman" w:cs="Times New Roman"/>
          <w:sz w:val="24"/>
          <w:szCs w:val="24"/>
          <w:lang w:eastAsia="ru-RU"/>
        </w:rPr>
      </w:pPr>
    </w:p>
    <w:p w14:paraId="3D9C5EC8" w14:textId="77777777" w:rsidR="00576BFA" w:rsidRPr="00576BFA" w:rsidRDefault="00576BFA" w:rsidP="00576BFA">
      <w:pPr>
        <w:tabs>
          <w:tab w:val="left" w:pos="5984"/>
        </w:tabs>
        <w:spacing w:after="0" w:line="240" w:lineRule="auto"/>
        <w:ind w:right="3745"/>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надання дозволу виробничому кооперативу «Ремонтник» на виготовлення </w:t>
      </w:r>
      <w:proofErr w:type="spellStart"/>
      <w:r w:rsidRPr="00576BFA">
        <w:rPr>
          <w:rFonts w:ascii="Times New Roman" w:eastAsia="Times New Roman" w:hAnsi="Times New Roman" w:cs="Times New Roman"/>
          <w:sz w:val="24"/>
          <w:szCs w:val="24"/>
          <w:lang w:eastAsia="ru-RU"/>
        </w:rPr>
        <w:t>проєкту</w:t>
      </w:r>
      <w:proofErr w:type="spellEnd"/>
      <w:r w:rsidRPr="00576BFA">
        <w:rPr>
          <w:rFonts w:ascii="Times New Roman" w:eastAsia="Times New Roman" w:hAnsi="Times New Roman" w:cs="Times New Roman"/>
          <w:sz w:val="24"/>
          <w:szCs w:val="24"/>
          <w:lang w:eastAsia="ru-RU"/>
        </w:rPr>
        <w:t xml:space="preserve"> землеустрою щодо передачі в оренду земельної ділянки для обслуговування  нежитлового об’єкта   по вул. Маячній, 1А  у Корабельному районі  м. Миколаєва</w:t>
      </w:r>
    </w:p>
    <w:p w14:paraId="32ECF0A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6D82AD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звернення суб’єкта господарювання, дозвільну справу номер 000807,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DF0C948" w14:textId="77777777" w:rsidR="00576BFA" w:rsidRPr="00576BFA" w:rsidRDefault="00576BFA" w:rsidP="00576BFA">
      <w:pPr>
        <w:shd w:val="clear" w:color="auto" w:fill="FFFFFF"/>
        <w:spacing w:after="0" w:line="240" w:lineRule="auto"/>
        <w:jc w:val="both"/>
        <w:rPr>
          <w:rFonts w:ascii="Times New Roman" w:hAnsi="Times New Roman"/>
          <w:spacing w:val="-5"/>
          <w:sz w:val="24"/>
          <w:szCs w:val="24"/>
        </w:rPr>
      </w:pPr>
    </w:p>
    <w:p w14:paraId="4966B210" w14:textId="77777777" w:rsidR="00576BFA" w:rsidRPr="00576BFA" w:rsidRDefault="00576BFA" w:rsidP="00576BFA">
      <w:pPr>
        <w:shd w:val="clear" w:color="auto" w:fill="FFFFFF"/>
        <w:spacing w:after="0" w:line="240" w:lineRule="auto"/>
        <w:jc w:val="both"/>
        <w:rPr>
          <w:rFonts w:ascii="Times New Roman" w:hAnsi="Times New Roman"/>
          <w:spacing w:val="-5"/>
          <w:sz w:val="24"/>
          <w:szCs w:val="24"/>
        </w:rPr>
      </w:pPr>
      <w:r w:rsidRPr="00576BFA">
        <w:rPr>
          <w:rFonts w:ascii="Times New Roman" w:hAnsi="Times New Roman"/>
          <w:spacing w:val="-5"/>
          <w:sz w:val="24"/>
          <w:szCs w:val="24"/>
        </w:rPr>
        <w:t>ВИРІШИЛА:</w:t>
      </w:r>
    </w:p>
    <w:p w14:paraId="03C9E0AA" w14:textId="77777777" w:rsidR="00576BFA" w:rsidRPr="00576BFA" w:rsidRDefault="00576BFA" w:rsidP="00576BFA">
      <w:pPr>
        <w:tabs>
          <w:tab w:val="left" w:pos="3878"/>
        </w:tabs>
        <w:spacing w:after="0" w:line="240" w:lineRule="auto"/>
        <w:ind w:firstLine="540"/>
        <w:jc w:val="both"/>
        <w:rPr>
          <w:rFonts w:ascii="Times New Roman" w:hAnsi="Times New Roman"/>
          <w:sz w:val="24"/>
          <w:szCs w:val="24"/>
        </w:rPr>
      </w:pPr>
    </w:p>
    <w:p w14:paraId="72BC8CDB" w14:textId="77777777" w:rsidR="00576BFA" w:rsidRPr="00576BFA" w:rsidRDefault="00576BFA" w:rsidP="00576BFA">
      <w:pPr>
        <w:tabs>
          <w:tab w:val="left" w:pos="1800"/>
          <w:tab w:val="left" w:pos="7895"/>
        </w:tabs>
        <w:spacing w:after="0" w:line="240" w:lineRule="auto"/>
        <w:ind w:firstLine="540"/>
        <w:jc w:val="both"/>
        <w:rPr>
          <w:rFonts w:ascii="Times New Roman" w:hAnsi="Times New Roman"/>
          <w:sz w:val="24"/>
          <w:szCs w:val="24"/>
        </w:rPr>
      </w:pPr>
      <w:r w:rsidRPr="00576BFA">
        <w:rPr>
          <w:rFonts w:ascii="Times New Roman" w:hAnsi="Times New Roman"/>
          <w:sz w:val="24"/>
          <w:szCs w:val="24"/>
        </w:rPr>
        <w:t xml:space="preserve">1. Виробничому кооперативу «Ремонтник» надати дозвіл на виготовлення </w:t>
      </w:r>
      <w:proofErr w:type="spellStart"/>
      <w:r w:rsidRPr="00576BFA">
        <w:rPr>
          <w:rFonts w:ascii="Times New Roman" w:hAnsi="Times New Roman"/>
          <w:sz w:val="24"/>
          <w:szCs w:val="24"/>
        </w:rPr>
        <w:t>проєкту</w:t>
      </w:r>
      <w:proofErr w:type="spellEnd"/>
      <w:r w:rsidRPr="00576BFA">
        <w:rPr>
          <w:rFonts w:ascii="Times New Roman" w:hAnsi="Times New Roman"/>
          <w:sz w:val="24"/>
          <w:szCs w:val="24"/>
        </w:rPr>
        <w:t xml:space="preserve"> землеустрою щодо відведення в оренду земельної ділянки орієнтовною площею 6856 </w:t>
      </w:r>
      <w:proofErr w:type="spellStart"/>
      <w:r w:rsidRPr="00576BFA">
        <w:rPr>
          <w:rFonts w:ascii="Times New Roman" w:hAnsi="Times New Roman"/>
          <w:sz w:val="24"/>
          <w:szCs w:val="24"/>
        </w:rPr>
        <w:t>кв.м</w:t>
      </w:r>
      <w:proofErr w:type="spellEnd"/>
      <w:r w:rsidRPr="00576BFA">
        <w:rPr>
          <w:rFonts w:ascii="Times New Roman" w:hAnsi="Times New Roman"/>
          <w:sz w:val="24"/>
          <w:szCs w:val="24"/>
        </w:rPr>
        <w:t xml:space="preserve"> для обслуговування  нежитлового об’єкта по вул. Маячній, 1А у Корабельному районі </w:t>
      </w:r>
      <w:proofErr w:type="spellStart"/>
      <w:r w:rsidRPr="00576BFA">
        <w:rPr>
          <w:rFonts w:ascii="Times New Roman" w:hAnsi="Times New Roman"/>
          <w:sz w:val="24"/>
          <w:szCs w:val="24"/>
        </w:rPr>
        <w:t>м.Миколаєва</w:t>
      </w:r>
      <w:proofErr w:type="spellEnd"/>
      <w:r w:rsidRPr="00576BFA">
        <w:rPr>
          <w:rFonts w:ascii="Times New Roman" w:hAnsi="Times New Roman"/>
          <w:sz w:val="24"/>
          <w:szCs w:val="24"/>
        </w:rPr>
        <w:t xml:space="preserve"> (забудована земельна ділянка) відповідно до висновку департаменту архітектури та містобудування Миколаївської міської ради від 24.01.2022 №3733/1201-47/22-2.</w:t>
      </w:r>
    </w:p>
    <w:p w14:paraId="4674A91E" w14:textId="77777777" w:rsidR="00576BFA" w:rsidRPr="00576BFA" w:rsidRDefault="00576BFA" w:rsidP="00576BFA">
      <w:pPr>
        <w:tabs>
          <w:tab w:val="left" w:pos="3878"/>
        </w:tabs>
        <w:spacing w:after="0" w:line="240" w:lineRule="auto"/>
        <w:ind w:firstLine="540"/>
        <w:jc w:val="both"/>
        <w:rPr>
          <w:rFonts w:ascii="Times New Roman" w:hAnsi="Times New Roman"/>
          <w:sz w:val="24"/>
          <w:szCs w:val="24"/>
        </w:rPr>
      </w:pPr>
      <w:r w:rsidRPr="00576BFA">
        <w:rPr>
          <w:rFonts w:ascii="Times New Roman" w:hAnsi="Times New Roman"/>
          <w:sz w:val="24"/>
          <w:szCs w:val="24"/>
        </w:rPr>
        <w:t xml:space="preserve">Площу земельної ділянки уточнити </w:t>
      </w:r>
      <w:proofErr w:type="spellStart"/>
      <w:r w:rsidRPr="00576BFA">
        <w:rPr>
          <w:rFonts w:ascii="Times New Roman" w:hAnsi="Times New Roman"/>
          <w:sz w:val="24"/>
          <w:szCs w:val="24"/>
        </w:rPr>
        <w:t>проєктом</w:t>
      </w:r>
      <w:proofErr w:type="spellEnd"/>
      <w:r w:rsidRPr="00576BFA">
        <w:rPr>
          <w:rFonts w:ascii="Times New Roman" w:hAnsi="Times New Roman"/>
          <w:sz w:val="24"/>
          <w:szCs w:val="24"/>
        </w:rPr>
        <w:t xml:space="preserve"> землеустрою щодо відведення земельної ділянки.</w:t>
      </w:r>
    </w:p>
    <w:p w14:paraId="0488AB9C" w14:textId="77777777" w:rsidR="00576BFA" w:rsidRPr="00576BFA" w:rsidRDefault="00576BFA" w:rsidP="00576BFA">
      <w:pPr>
        <w:tabs>
          <w:tab w:val="left" w:pos="3878"/>
        </w:tabs>
        <w:spacing w:after="0" w:line="240" w:lineRule="auto"/>
        <w:ind w:firstLine="540"/>
        <w:jc w:val="both"/>
        <w:rPr>
          <w:rFonts w:ascii="Times New Roman" w:hAnsi="Times New Roman"/>
          <w:sz w:val="24"/>
          <w:szCs w:val="24"/>
          <w:lang w:eastAsia="zh-CN"/>
        </w:rPr>
      </w:pPr>
      <w:r w:rsidRPr="00576BFA">
        <w:rPr>
          <w:rFonts w:ascii="Times New Roman" w:hAnsi="Times New Roman"/>
          <w:sz w:val="24"/>
          <w:szCs w:val="24"/>
        </w:rPr>
        <w:t xml:space="preserve">Пункт 1 розглянуто на засіданні постійної комісії міської ради </w:t>
      </w:r>
      <w:r w:rsidRPr="00576BFA">
        <w:rPr>
          <w:rFonts w:ascii="Times New Roman" w:hAnsi="Times New Roman"/>
          <w:iCs/>
          <w:sz w:val="24"/>
          <w:szCs w:val="24"/>
        </w:rPr>
        <w:t>з</w:t>
      </w:r>
      <w:r w:rsidRPr="00576BFA">
        <w:rPr>
          <w:rFonts w:ascii="Times New Roman" w:hAnsi="Times New Roman"/>
          <w:sz w:val="24"/>
          <w:szCs w:val="24"/>
          <w:lang w:eastAsia="zh-CN"/>
        </w:rPr>
        <w:t xml:space="preserve"> </w:t>
      </w:r>
      <w:r w:rsidRPr="00576BF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A2C2CA2" w14:textId="77777777" w:rsidR="00576BFA" w:rsidRPr="00576BFA" w:rsidRDefault="00576BFA" w:rsidP="00576BFA">
      <w:pPr>
        <w:tabs>
          <w:tab w:val="left" w:pos="3878"/>
        </w:tabs>
        <w:spacing w:after="0" w:line="240" w:lineRule="auto"/>
        <w:ind w:firstLine="540"/>
        <w:jc w:val="both"/>
        <w:rPr>
          <w:rFonts w:ascii="Times New Roman" w:hAnsi="Times New Roman"/>
          <w:sz w:val="24"/>
          <w:szCs w:val="24"/>
        </w:rPr>
      </w:pPr>
      <w:r w:rsidRPr="00576BFA">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576BFA">
        <w:rPr>
          <w:rFonts w:ascii="Times New Roman" w:hAnsi="Times New Roman"/>
          <w:sz w:val="24"/>
          <w:szCs w:val="24"/>
        </w:rPr>
        <w:t>проєкт</w:t>
      </w:r>
      <w:proofErr w:type="spellEnd"/>
      <w:r w:rsidRPr="00576BFA">
        <w:rPr>
          <w:rFonts w:ascii="Times New Roman" w:hAnsi="Times New Roman"/>
          <w:sz w:val="24"/>
          <w:szCs w:val="24"/>
        </w:rPr>
        <w:t xml:space="preserve"> землеустрою.</w:t>
      </w:r>
    </w:p>
    <w:p w14:paraId="5BB8F5BA" w14:textId="77777777" w:rsidR="00576BFA" w:rsidRPr="00576BFA" w:rsidRDefault="00576BFA" w:rsidP="00576BFA">
      <w:pPr>
        <w:tabs>
          <w:tab w:val="num" w:pos="3600"/>
        </w:tabs>
        <w:spacing w:after="0" w:line="240" w:lineRule="auto"/>
        <w:ind w:firstLine="540"/>
        <w:jc w:val="both"/>
        <w:rPr>
          <w:rFonts w:ascii="Times New Roman" w:hAnsi="Times New Roman"/>
          <w:sz w:val="24"/>
          <w:szCs w:val="24"/>
        </w:rPr>
      </w:pPr>
      <w:r w:rsidRPr="00576BFA">
        <w:rPr>
          <w:rFonts w:ascii="Times New Roman" w:hAnsi="Times New Roman"/>
          <w:sz w:val="24"/>
          <w:szCs w:val="24"/>
        </w:rPr>
        <w:t xml:space="preserve">3. Контроль за виконанням даного рішення покласти на постійну комісію міської ради </w:t>
      </w:r>
      <w:r w:rsidRPr="00576BFA">
        <w:rPr>
          <w:rFonts w:ascii="Times New Roman" w:hAnsi="Times New Roman"/>
          <w:iCs/>
          <w:sz w:val="24"/>
          <w:szCs w:val="24"/>
        </w:rPr>
        <w:t>з</w:t>
      </w:r>
      <w:r w:rsidRPr="00576BFA">
        <w:rPr>
          <w:rFonts w:ascii="Times New Roman" w:hAnsi="Times New Roman"/>
          <w:sz w:val="24"/>
          <w:szCs w:val="24"/>
          <w:lang w:eastAsia="zh-CN"/>
        </w:rPr>
        <w:t xml:space="preserve"> </w:t>
      </w:r>
      <w:r w:rsidRPr="00576BF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sz w:val="24"/>
          <w:szCs w:val="24"/>
          <w:shd w:val="clear" w:color="auto" w:fill="FFFFFF"/>
        </w:rPr>
        <w:t xml:space="preserve"> (Нестеренко</w:t>
      </w:r>
      <w:r w:rsidRPr="00576BFA">
        <w:rPr>
          <w:rFonts w:ascii="Times New Roman" w:hAnsi="Times New Roman"/>
          <w:sz w:val="24"/>
          <w:szCs w:val="24"/>
        </w:rPr>
        <w:t>), заступника міського голови Андрієнка Ю.Г.</w:t>
      </w:r>
    </w:p>
    <w:p w14:paraId="61B7C738"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6262A9B3" w14:textId="77777777" w:rsidR="00576BFA" w:rsidRPr="00576BFA" w:rsidRDefault="00576BFA" w:rsidP="00576BFA">
      <w:pPr>
        <w:tabs>
          <w:tab w:val="left" w:pos="6465"/>
        </w:tabs>
        <w:spacing w:after="0" w:line="240" w:lineRule="auto"/>
        <w:ind w:left="5886" w:hanging="5886"/>
        <w:jc w:val="both"/>
        <w:rPr>
          <w:rFonts w:ascii="Times New Roman" w:hAnsi="Times New Roman"/>
          <w:sz w:val="24"/>
          <w:szCs w:val="24"/>
        </w:rPr>
      </w:pPr>
      <w:r w:rsidRPr="00576BFA">
        <w:rPr>
          <w:rFonts w:ascii="Times New Roman" w:hAnsi="Times New Roman"/>
          <w:sz w:val="24"/>
          <w:szCs w:val="24"/>
        </w:rPr>
        <w:t>Міський голова                                                                                О.СЄНКЕВИЧ</w:t>
      </w:r>
    </w:p>
    <w:p w14:paraId="7E15299D" w14:textId="77777777" w:rsidR="00576BFA" w:rsidRPr="00576BFA" w:rsidRDefault="00576BFA" w:rsidP="00576BFA">
      <w:pPr>
        <w:spacing w:after="0" w:line="240" w:lineRule="auto"/>
        <w:jc w:val="both"/>
        <w:rPr>
          <w:rFonts w:ascii="Times New Roman" w:hAnsi="Times New Roman"/>
          <w:sz w:val="24"/>
          <w:szCs w:val="24"/>
        </w:rPr>
      </w:pPr>
    </w:p>
    <w:p w14:paraId="0CEA7A5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b/>
          <w:sz w:val="24"/>
          <w:szCs w:val="24"/>
        </w:rPr>
        <w:t xml:space="preserve">Від 16.12.2022 протокол №42 </w:t>
      </w:r>
      <w:r w:rsidRPr="00576BFA">
        <w:rPr>
          <w:rFonts w:ascii="Times New Roman" w:hAnsi="Times New Roman"/>
          <w:color w:val="000000"/>
          <w:sz w:val="24"/>
          <w:szCs w:val="24"/>
        </w:rPr>
        <w:t xml:space="preserve">Рекомендувати міському голові не виносити </w:t>
      </w:r>
      <w:proofErr w:type="spellStart"/>
      <w:r w:rsidRPr="00576BFA">
        <w:rPr>
          <w:rFonts w:ascii="Times New Roman" w:hAnsi="Times New Roman"/>
          <w:color w:val="000000"/>
          <w:sz w:val="24"/>
          <w:szCs w:val="24"/>
        </w:rPr>
        <w:t>проєкт</w:t>
      </w:r>
      <w:proofErr w:type="spellEnd"/>
      <w:r w:rsidRPr="00576BFA">
        <w:rPr>
          <w:rFonts w:ascii="Times New Roman" w:hAnsi="Times New Roman"/>
          <w:color w:val="000000"/>
          <w:sz w:val="24"/>
          <w:szCs w:val="24"/>
        </w:rPr>
        <w:t xml:space="preserve"> рішення на розгляд наступної сесії Миколаївської міської ради VIII скликання.</w:t>
      </w:r>
    </w:p>
    <w:p w14:paraId="1A639999"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відносно вище зазначеного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w:t>
      </w:r>
      <w:proofErr w:type="spellStart"/>
      <w:r w:rsidRPr="00576BFA">
        <w:rPr>
          <w:rFonts w:ascii="Times New Roman" w:hAnsi="Times New Roman" w:cs="Times New Roman"/>
          <w:i/>
          <w:sz w:val="24"/>
          <w:szCs w:val="24"/>
        </w:rPr>
        <w:t>надайшли</w:t>
      </w:r>
      <w:proofErr w:type="spellEnd"/>
      <w:r w:rsidRPr="00576BFA">
        <w:rPr>
          <w:rFonts w:ascii="Times New Roman" w:hAnsi="Times New Roman" w:cs="Times New Roman"/>
          <w:i/>
          <w:sz w:val="24"/>
          <w:szCs w:val="24"/>
        </w:rPr>
        <w:t xml:space="preserve"> листи Голови правління  ВК «Ремонтник» від </w:t>
      </w:r>
      <w:r w:rsidRPr="00576BFA">
        <w:rPr>
          <w:rFonts w:ascii="Times New Roman" w:hAnsi="Times New Roman" w:cs="Times New Roman"/>
          <w:i/>
        </w:rPr>
        <w:t>28.11.23 №607 та від 04.12.23 №623</w:t>
      </w:r>
      <w:r w:rsidRPr="00576BFA">
        <w:rPr>
          <w:rFonts w:ascii="Times New Roman" w:hAnsi="Times New Roman" w:cs="Times New Roman"/>
        </w:rPr>
        <w:t xml:space="preserve"> </w:t>
      </w:r>
      <w:r w:rsidRPr="00576BFA">
        <w:rPr>
          <w:rFonts w:ascii="Times New Roman" w:hAnsi="Times New Roman" w:cs="Times New Roman"/>
          <w:i/>
          <w:sz w:val="24"/>
        </w:rPr>
        <w:t xml:space="preserve">щодо його розгляду. </w:t>
      </w:r>
    </w:p>
    <w:p w14:paraId="7A083515"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7E950CE" w14:textId="139C0B5A" w:rsidR="00576BFA" w:rsidRDefault="00576BFA" w:rsidP="00576BFA">
      <w:pPr>
        <w:spacing w:after="0" w:line="240" w:lineRule="auto"/>
        <w:jc w:val="both"/>
        <w:rPr>
          <w:rFonts w:ascii="Times New Roman" w:hAnsi="Times New Roman" w:cs="Times New Roman"/>
          <w:sz w:val="24"/>
          <w:szCs w:val="24"/>
        </w:rPr>
      </w:pPr>
    </w:p>
    <w:p w14:paraId="40C9FE4D" w14:textId="28D732D9" w:rsidR="00D72BE6" w:rsidRDefault="00D72BE6" w:rsidP="00D72B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22.01.2024.</w:t>
      </w:r>
    </w:p>
    <w:p w14:paraId="202D9AD4" w14:textId="77777777" w:rsidR="00D72BE6" w:rsidRDefault="00D72BE6" w:rsidP="00D72B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0997C1A" w14:textId="34EA713F" w:rsidR="00D72BE6" w:rsidRDefault="00D72BE6" w:rsidP="00D72B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21074EE3" w14:textId="4B57A36C" w:rsidR="00D72BE6" w:rsidRDefault="00D72BE6" w:rsidP="00D72BE6">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cs="Times New Roman"/>
          <w:color w:val="000000"/>
          <w:sz w:val="24"/>
          <w:szCs w:val="24"/>
        </w:rPr>
        <w:t>Відсутні під час голосування – 1 (С. Щербаков).</w:t>
      </w:r>
    </w:p>
    <w:p w14:paraId="646C47AC" w14:textId="77777777" w:rsidR="00D72BE6" w:rsidRPr="00576BFA" w:rsidRDefault="00D72BE6" w:rsidP="00576BFA">
      <w:pPr>
        <w:spacing w:after="0" w:line="240" w:lineRule="auto"/>
        <w:jc w:val="both"/>
        <w:rPr>
          <w:rFonts w:ascii="Times New Roman" w:hAnsi="Times New Roman" w:cs="Times New Roman"/>
          <w:sz w:val="24"/>
          <w:szCs w:val="24"/>
        </w:rPr>
      </w:pPr>
    </w:p>
    <w:p w14:paraId="3CCDB126"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3.4 S-</w:t>
      </w:r>
      <w:proofErr w:type="spellStart"/>
      <w:r w:rsidRPr="00576BFA">
        <w:rPr>
          <w:rFonts w:ascii="Times New Roman" w:eastAsia="Times New Roman" w:hAnsi="Times New Roman" w:cs="Times New Roman"/>
          <w:sz w:val="24"/>
          <w:szCs w:val="24"/>
          <w:lang w:eastAsia="ru-RU"/>
        </w:rPr>
        <w:t>zr</w:t>
      </w:r>
      <w:proofErr w:type="spellEnd"/>
      <w:r w:rsidRPr="00576BFA">
        <w:rPr>
          <w:rFonts w:ascii="Times New Roman" w:eastAsia="Times New Roman" w:hAnsi="Times New Roman" w:cs="Times New Roman"/>
          <w:sz w:val="24"/>
          <w:szCs w:val="24"/>
          <w:lang w:eastAsia="ru-RU"/>
        </w:rPr>
        <w:t xml:space="preserve">- 4/20              </w:t>
      </w:r>
    </w:p>
    <w:p w14:paraId="3A11CF21"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5843F409"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надання громадянину </w:t>
      </w:r>
      <w:proofErr w:type="spellStart"/>
      <w:r w:rsidRPr="00576BFA">
        <w:rPr>
          <w:rFonts w:ascii="Times New Roman" w:eastAsia="Times New Roman" w:hAnsi="Times New Roman" w:cs="Times New Roman"/>
          <w:sz w:val="24"/>
          <w:szCs w:val="24"/>
          <w:lang w:eastAsia="ru-RU"/>
        </w:rPr>
        <w:t>Дургуну</w:t>
      </w:r>
      <w:proofErr w:type="spellEnd"/>
      <w:r w:rsidRPr="00576BFA">
        <w:rPr>
          <w:rFonts w:ascii="Times New Roman" w:eastAsia="Times New Roman" w:hAnsi="Times New Roman" w:cs="Times New Roman"/>
          <w:sz w:val="24"/>
          <w:szCs w:val="24"/>
          <w:lang w:eastAsia="ru-RU"/>
        </w:rPr>
        <w:t xml:space="preserve"> </w:t>
      </w:r>
      <w:proofErr w:type="spellStart"/>
      <w:r w:rsidRPr="00576BFA">
        <w:rPr>
          <w:rFonts w:ascii="Times New Roman" w:eastAsia="Times New Roman" w:hAnsi="Times New Roman" w:cs="Times New Roman"/>
          <w:sz w:val="24"/>
          <w:szCs w:val="24"/>
          <w:lang w:eastAsia="ru-RU"/>
        </w:rPr>
        <w:t>Фехмі</w:t>
      </w:r>
      <w:proofErr w:type="spellEnd"/>
      <w:r w:rsidRPr="00576BFA">
        <w:rPr>
          <w:rFonts w:ascii="Times New Roman" w:eastAsia="Times New Roman" w:hAnsi="Times New Roman" w:cs="Times New Roman"/>
          <w:sz w:val="24"/>
          <w:szCs w:val="24"/>
          <w:lang w:eastAsia="ru-RU"/>
        </w:rPr>
        <w:t xml:space="preserve"> дозволу на виготовлення </w:t>
      </w:r>
      <w:r w:rsidRPr="00576BFA">
        <w:rPr>
          <w:rFonts w:ascii="Times New Roman" w:eastAsia="Times New Roman" w:hAnsi="Times New Roman" w:cs="Times New Roman"/>
          <w:color w:val="000000"/>
          <w:spacing w:val="-4"/>
          <w:sz w:val="24"/>
          <w:szCs w:val="24"/>
          <w:lang w:eastAsia="ru-RU"/>
        </w:rPr>
        <w:t xml:space="preserve">технічної документації із землеустрою щодо </w:t>
      </w:r>
      <w:r w:rsidRPr="00576BFA">
        <w:rPr>
          <w:rFonts w:ascii="Times New Roman" w:eastAsia="Times New Roman" w:hAnsi="Times New Roman" w:cs="Times New Roman"/>
          <w:color w:val="000000"/>
          <w:spacing w:val="-3"/>
          <w:sz w:val="24"/>
          <w:szCs w:val="24"/>
          <w:lang w:eastAsia="ru-RU"/>
        </w:rPr>
        <w:t xml:space="preserve">встановлення </w:t>
      </w:r>
      <w:r w:rsidRPr="00576BFA">
        <w:rPr>
          <w:rFonts w:ascii="Times New Roman" w:eastAsia="Times New Roman" w:hAnsi="Times New Roman" w:cs="Times New Roman"/>
          <w:sz w:val="24"/>
          <w:szCs w:val="24"/>
          <w:lang w:eastAsia="ru-RU"/>
        </w:rPr>
        <w:t xml:space="preserve">(відновлення) </w:t>
      </w:r>
      <w:r w:rsidRPr="00576BFA">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по  вул. Маршала Василевського, 49А </w:t>
      </w:r>
      <w:r w:rsidRPr="00576BFA">
        <w:rPr>
          <w:rFonts w:ascii="Times New Roman" w:eastAsia="Times New Roman" w:hAnsi="Times New Roman" w:cs="Times New Roman"/>
          <w:sz w:val="24"/>
          <w:szCs w:val="24"/>
          <w:lang w:eastAsia="ru-RU"/>
        </w:rPr>
        <w:t xml:space="preserve">в </w:t>
      </w:r>
      <w:proofErr w:type="spellStart"/>
      <w:r w:rsidRPr="00576BFA">
        <w:rPr>
          <w:rFonts w:ascii="Times New Roman" w:eastAsia="Times New Roman" w:hAnsi="Times New Roman" w:cs="Times New Roman"/>
          <w:sz w:val="24"/>
          <w:szCs w:val="24"/>
          <w:lang w:eastAsia="ru-RU"/>
        </w:rPr>
        <w:t>Інгульському</w:t>
      </w:r>
      <w:proofErr w:type="spellEnd"/>
      <w:r w:rsidRPr="00576BFA">
        <w:rPr>
          <w:rFonts w:ascii="Times New Roman" w:eastAsia="Times New Roman" w:hAnsi="Times New Roman" w:cs="Times New Roman"/>
          <w:sz w:val="24"/>
          <w:szCs w:val="24"/>
          <w:lang w:eastAsia="ru-RU"/>
        </w:rPr>
        <w:t xml:space="preserve">  районі м. Миколаєва (забудована земельна ділянка)</w:t>
      </w:r>
    </w:p>
    <w:p w14:paraId="41F5EF50"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12EA951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Розглянувши заяву громадянина </w:t>
      </w:r>
      <w:proofErr w:type="spellStart"/>
      <w:r w:rsidRPr="00576BFA">
        <w:rPr>
          <w:rFonts w:ascii="Times New Roman" w:eastAsia="Times New Roman" w:hAnsi="Times New Roman" w:cs="Times New Roman"/>
          <w:sz w:val="24"/>
          <w:szCs w:val="24"/>
          <w:lang w:eastAsia="ru-RU"/>
        </w:rPr>
        <w:t>Дургуна</w:t>
      </w:r>
      <w:proofErr w:type="spellEnd"/>
      <w:r w:rsidRPr="00576BFA">
        <w:rPr>
          <w:rFonts w:ascii="Times New Roman" w:eastAsia="Times New Roman" w:hAnsi="Times New Roman" w:cs="Times New Roman"/>
          <w:sz w:val="24"/>
          <w:szCs w:val="24"/>
          <w:lang w:eastAsia="ru-RU"/>
        </w:rPr>
        <w:t xml:space="preserve"> </w:t>
      </w:r>
      <w:proofErr w:type="spellStart"/>
      <w:r w:rsidRPr="00576BFA">
        <w:rPr>
          <w:rFonts w:ascii="Times New Roman" w:eastAsia="Times New Roman" w:hAnsi="Times New Roman" w:cs="Times New Roman"/>
          <w:sz w:val="24"/>
          <w:szCs w:val="24"/>
          <w:lang w:eastAsia="ru-RU"/>
        </w:rPr>
        <w:t>Фехмі</w:t>
      </w:r>
      <w:proofErr w:type="spellEnd"/>
      <w:r w:rsidRPr="00576BFA">
        <w:rPr>
          <w:rFonts w:ascii="Times New Roman" w:eastAsia="Times New Roman" w:hAnsi="Times New Roman" w:cs="Times New Roman"/>
          <w:sz w:val="24"/>
          <w:szCs w:val="24"/>
          <w:lang w:eastAsia="ru-RU"/>
        </w:rPr>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65B88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756580A3"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5204ECBE"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21FB14DC" w14:textId="77777777" w:rsidR="00576BFA" w:rsidRPr="00576BFA" w:rsidRDefault="00576BFA" w:rsidP="00576BFA">
      <w:pPr>
        <w:tabs>
          <w:tab w:val="num" w:pos="-180"/>
          <w:tab w:val="left" w:pos="72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color w:val="000000"/>
          <w:sz w:val="24"/>
          <w:szCs w:val="24"/>
        </w:rPr>
        <w:t>1</w:t>
      </w:r>
      <w:r w:rsidRPr="00576BFA">
        <w:rPr>
          <w:rFonts w:ascii="Times New Roman" w:hAnsi="Times New Roman" w:cs="Times New Roman"/>
          <w:sz w:val="24"/>
          <w:szCs w:val="24"/>
        </w:rPr>
        <w:t xml:space="preserve">. Надати громадянину </w:t>
      </w:r>
      <w:proofErr w:type="spellStart"/>
      <w:r w:rsidRPr="00576BFA">
        <w:rPr>
          <w:rFonts w:ascii="Times New Roman" w:hAnsi="Times New Roman" w:cs="Times New Roman"/>
          <w:sz w:val="24"/>
          <w:szCs w:val="24"/>
        </w:rPr>
        <w:t>Дургуну</w:t>
      </w:r>
      <w:proofErr w:type="spellEnd"/>
      <w:r w:rsidRPr="00576BFA">
        <w:rPr>
          <w:rFonts w:ascii="Times New Roman" w:hAnsi="Times New Roman" w:cs="Times New Roman"/>
          <w:sz w:val="24"/>
          <w:szCs w:val="24"/>
        </w:rPr>
        <w:t xml:space="preserve"> </w:t>
      </w:r>
      <w:proofErr w:type="spellStart"/>
      <w:r w:rsidRPr="00576BFA">
        <w:rPr>
          <w:rFonts w:ascii="Times New Roman" w:hAnsi="Times New Roman" w:cs="Times New Roman"/>
          <w:sz w:val="24"/>
          <w:szCs w:val="24"/>
        </w:rPr>
        <w:t>Фехмі</w:t>
      </w:r>
      <w:proofErr w:type="spellEnd"/>
      <w:r w:rsidRPr="00576BFA">
        <w:rPr>
          <w:rFonts w:ascii="Times New Roman" w:hAnsi="Times New Roman" w:cs="Times New Roman"/>
          <w:sz w:val="24"/>
          <w:szCs w:val="24"/>
        </w:rPr>
        <w:t xml:space="preserve"> дозвіл на виготовлення </w:t>
      </w:r>
      <w:r w:rsidRPr="00576BFA">
        <w:rPr>
          <w:rFonts w:ascii="Times New Roman" w:hAnsi="Times New Roman" w:cs="Times New Roman"/>
          <w:color w:val="000000"/>
          <w:spacing w:val="-4"/>
          <w:sz w:val="24"/>
          <w:szCs w:val="24"/>
        </w:rPr>
        <w:t xml:space="preserve">технічної документації із землеустрою щодо </w:t>
      </w:r>
      <w:r w:rsidRPr="00576BFA">
        <w:rPr>
          <w:rFonts w:ascii="Times New Roman" w:hAnsi="Times New Roman" w:cs="Times New Roman"/>
          <w:color w:val="000000"/>
          <w:spacing w:val="-3"/>
          <w:sz w:val="24"/>
          <w:szCs w:val="24"/>
        </w:rPr>
        <w:t xml:space="preserve">встановлення </w:t>
      </w:r>
      <w:r w:rsidRPr="00576BFA">
        <w:rPr>
          <w:rFonts w:ascii="Times New Roman" w:hAnsi="Times New Roman" w:cs="Times New Roman"/>
          <w:sz w:val="24"/>
          <w:szCs w:val="24"/>
        </w:rPr>
        <w:t xml:space="preserve">(відновлення) </w:t>
      </w:r>
      <w:r w:rsidRPr="00576BF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576BFA">
        <w:rPr>
          <w:rFonts w:ascii="Times New Roman" w:hAnsi="Times New Roman" w:cs="Times New Roman"/>
          <w:sz w:val="24"/>
          <w:szCs w:val="24"/>
        </w:rPr>
        <w:t xml:space="preserve">площею 15509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визначити під час виготовлення документації із землеустрою)  для обслуговування кондитерського цеху по </w:t>
      </w:r>
      <w:r w:rsidRPr="00576BFA">
        <w:rPr>
          <w:rFonts w:ascii="Times New Roman" w:hAnsi="Times New Roman" w:cs="Times New Roman"/>
          <w:color w:val="000000"/>
          <w:spacing w:val="-3"/>
          <w:sz w:val="24"/>
          <w:szCs w:val="24"/>
        </w:rPr>
        <w:t>вул. Маршала Василевського, 49А,</w:t>
      </w:r>
      <w:r w:rsidRPr="00576BF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14:paraId="385BFB9D" w14:textId="77777777" w:rsidR="00576BFA" w:rsidRPr="00576BFA" w:rsidRDefault="00576BFA" w:rsidP="00576BFA">
      <w:pPr>
        <w:tabs>
          <w:tab w:val="left" w:pos="3878"/>
        </w:tabs>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3BD078A6"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B13E23"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p>
    <w:p w14:paraId="75A9A9A4" w14:textId="62C39C84"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w:t>
      </w:r>
      <w:r w:rsidR="00D72BE6">
        <w:rPr>
          <w:rFonts w:ascii="Times New Roman" w:eastAsia="Times New Roman" w:hAnsi="Times New Roman" w:cs="Times New Roman"/>
          <w:color w:val="000000"/>
          <w:sz w:val="24"/>
          <w:szCs w:val="24"/>
          <w:lang w:eastAsia="ru-RU"/>
        </w:rPr>
        <w:t xml:space="preserve">                      </w:t>
      </w:r>
      <w:r w:rsidRPr="00576BFA">
        <w:rPr>
          <w:rFonts w:ascii="Times New Roman" w:eastAsia="Times New Roman" w:hAnsi="Times New Roman" w:cs="Times New Roman"/>
          <w:color w:val="000000"/>
          <w:sz w:val="24"/>
          <w:szCs w:val="24"/>
          <w:lang w:eastAsia="ru-RU"/>
        </w:rPr>
        <w:t xml:space="preserve">О.СЄНКЕВИЧ                   </w:t>
      </w:r>
    </w:p>
    <w:p w14:paraId="08DDEC1F" w14:textId="77777777" w:rsidR="00576BFA" w:rsidRP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p>
    <w:p w14:paraId="44B81856"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14:paraId="658A621F"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rPr>
        <w:t>Розглядали на засіданні постійної комісії 04.10.2021.</w:t>
      </w:r>
    </w:p>
    <w:p w14:paraId="08E33906"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Від 04.10.2021; 08.10.2021; 21.10.2021 протокол №28</w:t>
      </w:r>
      <w:r w:rsidRPr="00576BFA">
        <w:rPr>
          <w:rFonts w:ascii="Times New Roman" w:hAnsi="Times New Roman" w:cs="Times New Roman"/>
          <w:b/>
          <w:bCs/>
          <w:sz w:val="24"/>
          <w:szCs w:val="24"/>
        </w:rPr>
        <w:t xml:space="preserve"> </w:t>
      </w:r>
      <w:r w:rsidRPr="00576BFA">
        <w:rPr>
          <w:rFonts w:ascii="Times New Roman" w:hAnsi="Times New Roman" w:cs="Times New Roman"/>
          <w:bCs/>
          <w:sz w:val="24"/>
          <w:szCs w:val="24"/>
        </w:rPr>
        <w:t xml:space="preserve">розгляд питання перенести, вивчає депутат міської ради </w:t>
      </w:r>
      <w:proofErr w:type="spellStart"/>
      <w:r w:rsidRPr="00576BFA">
        <w:rPr>
          <w:rFonts w:ascii="Times New Roman" w:hAnsi="Times New Roman" w:cs="Times New Roman"/>
          <w:bCs/>
          <w:sz w:val="24"/>
          <w:szCs w:val="24"/>
        </w:rPr>
        <w:t>С.Танасов</w:t>
      </w:r>
      <w:proofErr w:type="spellEnd"/>
      <w:r w:rsidRPr="00576BFA">
        <w:rPr>
          <w:rFonts w:ascii="Times New Roman" w:hAnsi="Times New Roman" w:cs="Times New Roman"/>
          <w:bCs/>
          <w:sz w:val="24"/>
          <w:szCs w:val="24"/>
        </w:rPr>
        <w:t>.</w:t>
      </w:r>
    </w:p>
    <w:p w14:paraId="100F5507"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bCs/>
          <w:sz w:val="24"/>
          <w:szCs w:val="24"/>
        </w:rPr>
        <w:t>Від 25.10.2021протокол №29</w:t>
      </w:r>
      <w:r w:rsidRPr="00576BFA">
        <w:rPr>
          <w:rFonts w:ascii="Times New Roman" w:hAnsi="Times New Roman" w:cs="Times New Roman"/>
          <w:b/>
          <w:sz w:val="24"/>
          <w:szCs w:val="24"/>
        </w:rPr>
        <w:t xml:space="preserve"> </w:t>
      </w:r>
      <w:r w:rsidRPr="00576BFA">
        <w:rPr>
          <w:rFonts w:ascii="Times New Roman" w:hAnsi="Times New Roman" w:cs="Times New Roman"/>
          <w:sz w:val="24"/>
          <w:szCs w:val="24"/>
        </w:rPr>
        <w:t>розгляд питання перенесено.</w:t>
      </w:r>
    </w:p>
    <w:p w14:paraId="373DA9B6"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bCs/>
          <w:sz w:val="24"/>
          <w:szCs w:val="24"/>
        </w:rPr>
        <w:t xml:space="preserve">Від 15.11.2021 протокол №30 </w:t>
      </w:r>
      <w:r w:rsidRPr="00576BFA">
        <w:rPr>
          <w:rFonts w:ascii="Times New Roman" w:hAnsi="Times New Roman" w:cs="Times New Roman"/>
          <w:bCs/>
          <w:sz w:val="24"/>
          <w:szCs w:val="24"/>
        </w:rPr>
        <w:t>розгляд питання перенесено.</w:t>
      </w:r>
    </w:p>
    <w:p w14:paraId="53A47F7C" w14:textId="77777777" w:rsidR="00576BFA" w:rsidRPr="00576BFA" w:rsidRDefault="00576BFA" w:rsidP="00576BFA">
      <w:pPr>
        <w:spacing w:after="0" w:line="240" w:lineRule="auto"/>
        <w:jc w:val="both"/>
        <w:rPr>
          <w:rFonts w:ascii="Times New Roman" w:hAnsi="Times New Roman" w:cs="Times New Roman"/>
          <w:bCs/>
          <w:sz w:val="24"/>
          <w:szCs w:val="24"/>
        </w:rPr>
      </w:pPr>
      <w:r w:rsidRPr="00576BFA">
        <w:rPr>
          <w:rFonts w:ascii="Times New Roman" w:hAnsi="Times New Roman" w:cs="Times New Roman"/>
          <w:b/>
          <w:bCs/>
          <w:sz w:val="24"/>
          <w:szCs w:val="24"/>
        </w:rPr>
        <w:t xml:space="preserve">Від 19.11.2021 протокол №31 </w:t>
      </w:r>
      <w:r w:rsidRPr="00576BFA">
        <w:rPr>
          <w:rFonts w:ascii="Times New Roman" w:hAnsi="Times New Roman" w:cs="Times New Roman"/>
          <w:bCs/>
          <w:sz w:val="24"/>
          <w:szCs w:val="24"/>
        </w:rPr>
        <w:t>розгляд питання перенесено.</w:t>
      </w:r>
    </w:p>
    <w:p w14:paraId="68BBA61D" w14:textId="77777777" w:rsidR="00576BFA" w:rsidRPr="00576BFA" w:rsidRDefault="00576BFA" w:rsidP="00576BFA">
      <w:pPr>
        <w:spacing w:after="0" w:line="240" w:lineRule="auto"/>
        <w:jc w:val="both"/>
        <w:rPr>
          <w:rFonts w:ascii="Times New Roman" w:hAnsi="Times New Roman" w:cs="Times New Roman"/>
          <w:b/>
          <w:bCs/>
          <w:sz w:val="24"/>
          <w:szCs w:val="24"/>
        </w:rPr>
      </w:pPr>
      <w:r w:rsidRPr="00576BFA">
        <w:rPr>
          <w:rFonts w:ascii="Times New Roman" w:hAnsi="Times New Roman" w:cs="Times New Roman"/>
          <w:b/>
          <w:bCs/>
          <w:sz w:val="24"/>
          <w:szCs w:val="24"/>
        </w:rPr>
        <w:t>Від 25.11.2021 протокол №32</w:t>
      </w:r>
      <w:r w:rsidRPr="00576BFA">
        <w:rPr>
          <w:rFonts w:ascii="Times New Roman" w:hAnsi="Times New Roman" w:cs="Times New Roman"/>
          <w:b/>
          <w:bCs/>
          <w:i/>
          <w:iCs/>
          <w:sz w:val="24"/>
          <w:szCs w:val="24"/>
        </w:rPr>
        <w:t xml:space="preserve"> </w:t>
      </w:r>
      <w:r w:rsidRPr="00576BFA">
        <w:rPr>
          <w:rFonts w:ascii="Times New Roman" w:hAnsi="Times New Roman" w:cs="Times New Roman"/>
          <w:bCs/>
          <w:sz w:val="24"/>
          <w:szCs w:val="24"/>
        </w:rPr>
        <w:t>розгляд питання перенесено.</w:t>
      </w:r>
    </w:p>
    <w:p w14:paraId="01E0A039" w14:textId="77777777" w:rsidR="00576BFA" w:rsidRPr="00576BFA" w:rsidRDefault="00576BFA" w:rsidP="00576BFA">
      <w:pPr>
        <w:shd w:val="clear" w:color="auto" w:fill="FFFFFF"/>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b/>
          <w:bCs/>
          <w:iCs/>
          <w:sz w:val="24"/>
          <w:szCs w:val="24"/>
        </w:rPr>
        <w:t>Від 06.12.2021 протокол №33</w:t>
      </w:r>
      <w:r w:rsidRPr="00576BFA">
        <w:rPr>
          <w:rFonts w:ascii="Times New Roman" w:hAnsi="Times New Roman" w:cs="Times New Roman"/>
          <w:color w:val="000000" w:themeColor="text1"/>
          <w:sz w:val="24"/>
          <w:szCs w:val="24"/>
        </w:rPr>
        <w:t xml:space="preserve"> </w:t>
      </w:r>
      <w:r w:rsidRPr="00576BFA">
        <w:rPr>
          <w:rFonts w:ascii="Times New Roman" w:hAnsi="Times New Roman" w:cs="Times New Roman"/>
          <w:bCs/>
          <w:color w:val="000000" w:themeColor="text1"/>
          <w:sz w:val="24"/>
          <w:szCs w:val="24"/>
        </w:rPr>
        <w:t>питання не розглядали.</w:t>
      </w:r>
    </w:p>
    <w:p w14:paraId="216F5D96" w14:textId="77777777" w:rsidR="00576BFA" w:rsidRPr="00576BFA" w:rsidRDefault="00576BFA" w:rsidP="00576BFA">
      <w:pPr>
        <w:shd w:val="clear" w:color="auto" w:fill="FFFFFF"/>
        <w:spacing w:after="0" w:line="240" w:lineRule="auto"/>
        <w:jc w:val="both"/>
        <w:rPr>
          <w:rFonts w:ascii="Times New Roman" w:hAnsi="Times New Roman" w:cs="Times New Roman"/>
          <w:bCs/>
          <w:iCs/>
          <w:sz w:val="24"/>
          <w:szCs w:val="24"/>
        </w:rPr>
      </w:pPr>
      <w:r w:rsidRPr="00576BFA">
        <w:rPr>
          <w:rFonts w:ascii="Times New Roman" w:hAnsi="Times New Roman" w:cs="Times New Roman"/>
          <w:b/>
          <w:bCs/>
          <w:iCs/>
          <w:sz w:val="24"/>
          <w:szCs w:val="24"/>
        </w:rPr>
        <w:t xml:space="preserve">Від 13.12.2021 протокол №34 </w:t>
      </w:r>
      <w:r w:rsidRPr="00576BFA">
        <w:rPr>
          <w:rFonts w:ascii="Times New Roman" w:hAnsi="Times New Roman" w:cs="Times New Roman"/>
          <w:bCs/>
          <w:iCs/>
          <w:sz w:val="24"/>
          <w:szCs w:val="24"/>
        </w:rPr>
        <w:t>питання не розглядали.</w:t>
      </w:r>
    </w:p>
    <w:p w14:paraId="486603C8" w14:textId="77777777" w:rsidR="00576BFA" w:rsidRPr="00576BFA" w:rsidRDefault="00576BFA" w:rsidP="00576BFA">
      <w:pPr>
        <w:shd w:val="clear" w:color="auto" w:fill="FFFFFF"/>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b/>
          <w:bCs/>
          <w:iCs/>
          <w:sz w:val="24"/>
          <w:szCs w:val="24"/>
        </w:rPr>
        <w:t>Від 21.12.2021 протокол №36</w:t>
      </w:r>
      <w:r w:rsidRPr="00576BFA">
        <w:rPr>
          <w:rFonts w:ascii="Times New Roman" w:hAnsi="Times New Roman" w:cs="Times New Roman"/>
          <w:color w:val="000000" w:themeColor="text1"/>
          <w:sz w:val="24"/>
          <w:szCs w:val="24"/>
        </w:rPr>
        <w:t xml:space="preserve"> </w:t>
      </w:r>
      <w:r w:rsidRPr="00576BFA">
        <w:rPr>
          <w:rFonts w:ascii="Times New Roman" w:hAnsi="Times New Roman" w:cs="Times New Roman"/>
          <w:bCs/>
          <w:color w:val="000000" w:themeColor="text1"/>
          <w:sz w:val="24"/>
          <w:szCs w:val="24"/>
        </w:rPr>
        <w:t>питання не розглядали.</w:t>
      </w:r>
    </w:p>
    <w:p w14:paraId="0CABFAA8" w14:textId="77777777" w:rsidR="00576BFA" w:rsidRPr="00576BFA" w:rsidRDefault="00576BFA" w:rsidP="00576BFA">
      <w:pPr>
        <w:shd w:val="clear" w:color="auto" w:fill="FFFFFF"/>
        <w:spacing w:after="0" w:line="240" w:lineRule="auto"/>
        <w:jc w:val="both"/>
        <w:rPr>
          <w:rFonts w:ascii="Times New Roman" w:hAnsi="Times New Roman" w:cs="Times New Roman"/>
          <w:b/>
          <w:bCs/>
          <w:color w:val="000000" w:themeColor="text1"/>
          <w:sz w:val="24"/>
          <w:szCs w:val="24"/>
        </w:rPr>
      </w:pPr>
      <w:r w:rsidRPr="00576BFA">
        <w:rPr>
          <w:rFonts w:ascii="Times New Roman" w:hAnsi="Times New Roman" w:cs="Times New Roman"/>
          <w:b/>
          <w:bCs/>
          <w:sz w:val="24"/>
          <w:szCs w:val="24"/>
        </w:rPr>
        <w:t xml:space="preserve">Від 20.01.2022 протокол №37 </w:t>
      </w:r>
      <w:r w:rsidRPr="00576BFA">
        <w:rPr>
          <w:rFonts w:ascii="Times New Roman" w:hAnsi="Times New Roman" w:cs="Times New Roman"/>
          <w:bCs/>
          <w:sz w:val="24"/>
          <w:szCs w:val="24"/>
        </w:rPr>
        <w:t>питання не розглядали.</w:t>
      </w:r>
    </w:p>
    <w:p w14:paraId="3CBBC132"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31.01.2022 протокол №39 </w:t>
      </w:r>
      <w:r w:rsidRPr="00576BFA">
        <w:rPr>
          <w:rFonts w:ascii="Times New Roman" w:hAnsi="Times New Roman" w:cs="Times New Roman"/>
          <w:bCs/>
          <w:sz w:val="24"/>
          <w:szCs w:val="24"/>
        </w:rPr>
        <w:t>розгляд питання перенесено.</w:t>
      </w:r>
    </w:p>
    <w:p w14:paraId="09EF5D8E" w14:textId="77777777" w:rsidR="00576BFA" w:rsidRPr="00576BFA" w:rsidRDefault="00576BFA" w:rsidP="00576BFA">
      <w:pPr>
        <w:tabs>
          <w:tab w:val="left" w:pos="3878"/>
        </w:tabs>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 xml:space="preserve">Від 17.02.2022; 21.02.2022 протокол №40 </w:t>
      </w:r>
      <w:r w:rsidRPr="00576BFA">
        <w:rPr>
          <w:rFonts w:ascii="Times New Roman" w:hAnsi="Times New Roman" w:cs="Times New Roman"/>
          <w:bCs/>
          <w:sz w:val="24"/>
          <w:szCs w:val="24"/>
        </w:rPr>
        <w:t>питання не розглядали.</w:t>
      </w:r>
    </w:p>
    <w:p w14:paraId="3EE4C184"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 xml:space="preserve">Від 16.12.2022 протокол №42 </w:t>
      </w:r>
      <w:r w:rsidRPr="00576BFA">
        <w:rPr>
          <w:rFonts w:ascii="Times New Roman" w:hAnsi="Times New Roman" w:cs="Times New Roman"/>
          <w:color w:val="000000"/>
          <w:sz w:val="24"/>
          <w:szCs w:val="24"/>
        </w:rPr>
        <w:t xml:space="preserve">Рекомендувати міському голові не виносити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наступної сесії Миколаївської міської ради VIII скликання.</w:t>
      </w:r>
    </w:p>
    <w:p w14:paraId="68E0AFE1"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02.03.2023; 03.04.2023 протокол №44 </w:t>
      </w:r>
      <w:r w:rsidRPr="00576BFA">
        <w:rPr>
          <w:rFonts w:ascii="Times New Roman" w:hAnsi="Times New Roman" w:cs="Times New Roman"/>
          <w:sz w:val="24"/>
          <w:szCs w:val="24"/>
        </w:rPr>
        <w:t>питання не розглядали.</w:t>
      </w:r>
    </w:p>
    <w:p w14:paraId="0EC83D28"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розгляд питання перенесено.</w:t>
      </w:r>
    </w:p>
    <w:p w14:paraId="32DEE905" w14:textId="77777777" w:rsidR="00576BFA" w:rsidRPr="00576BFA" w:rsidRDefault="00576BFA" w:rsidP="00576BFA">
      <w:pPr>
        <w:tabs>
          <w:tab w:val="left" w:pos="2520"/>
        </w:tabs>
        <w:spacing w:after="0" w:line="240" w:lineRule="auto"/>
        <w:jc w:val="both"/>
        <w:rPr>
          <w:rFonts w:ascii="Times New Roman" w:hAnsi="Times New Roman" w:cs="Times New Roman"/>
          <w:b/>
          <w:sz w:val="24"/>
          <w:szCs w:val="24"/>
        </w:rPr>
      </w:pPr>
      <w:r w:rsidRPr="00576BFA">
        <w:rPr>
          <w:rFonts w:ascii="Times New Roman" w:eastAsia="Times New Roman" w:hAnsi="Times New Roman" w:cs="Times New Roman"/>
          <w:b/>
          <w:sz w:val="24"/>
          <w:szCs w:val="24"/>
        </w:rPr>
        <w:t xml:space="preserve">Від 22.05.2023 протокол №46 </w:t>
      </w:r>
      <w:r w:rsidRPr="00576BFA">
        <w:rPr>
          <w:rFonts w:ascii="Times New Roman" w:hAnsi="Times New Roman" w:cs="Times New Roman"/>
          <w:sz w:val="24"/>
          <w:szCs w:val="24"/>
        </w:rPr>
        <w:t>розгляд питання перенесено.</w:t>
      </w:r>
    </w:p>
    <w:p w14:paraId="2C9E3537" w14:textId="77777777" w:rsidR="00576BFA" w:rsidRPr="00576BFA" w:rsidRDefault="00576BFA" w:rsidP="00576BFA">
      <w:pPr>
        <w:tabs>
          <w:tab w:val="left" w:pos="2520"/>
        </w:tabs>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eastAsia="Times New Roman" w:hAnsi="Times New Roman" w:cs="Times New Roman"/>
          <w:sz w:val="24"/>
          <w:szCs w:val="24"/>
        </w:rPr>
        <w:t>розгляд питання перенесено.</w:t>
      </w:r>
    </w:p>
    <w:p w14:paraId="4C6C54FF"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розгляд питання перенесено.</w:t>
      </w:r>
    </w:p>
    <w:p w14:paraId="7305A88E"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3B203B55"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5E910D8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7DC0281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FCDE6F9" w14:textId="05587057" w:rsidR="00576BFA" w:rsidRDefault="00576BFA" w:rsidP="00576BFA">
      <w:pPr>
        <w:tabs>
          <w:tab w:val="left" w:pos="7854"/>
        </w:tabs>
        <w:suppressAutoHyphens/>
        <w:autoSpaceDN w:val="0"/>
        <w:spacing w:after="0" w:line="240" w:lineRule="auto"/>
        <w:ind w:right="1613"/>
        <w:jc w:val="both"/>
        <w:textAlignment w:val="baseline"/>
        <w:rPr>
          <w:rFonts w:ascii="Times New Roman" w:eastAsia="Times New Roman" w:hAnsi="Times New Roman" w:cs="Times New Roman"/>
          <w:kern w:val="3"/>
          <w:sz w:val="24"/>
          <w:szCs w:val="24"/>
          <w:lang w:eastAsia="zh-CN"/>
        </w:rPr>
      </w:pPr>
    </w:p>
    <w:p w14:paraId="2B891D6C" w14:textId="28059BAC" w:rsidR="00D72BE6" w:rsidRDefault="00D72BE6" w:rsidP="00D72B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w:t>
      </w:r>
      <w:r w:rsidR="007A4403">
        <w:rPr>
          <w:rFonts w:ascii="Times New Roman" w:eastAsia="Times New Roman" w:hAnsi="Times New Roman"/>
          <w:b/>
          <w:sz w:val="24"/>
          <w:szCs w:val="24"/>
        </w:rPr>
        <w:t xml:space="preserve"> (</w:t>
      </w:r>
      <w:r w:rsidR="007A4403">
        <w:rPr>
          <w:rFonts w:ascii="Times New Roman" w:eastAsia="Times New Roman" w:hAnsi="Times New Roman"/>
          <w:b/>
          <w:sz w:val="24"/>
          <w:szCs w:val="24"/>
          <w:lang w:val="en-US"/>
        </w:rPr>
        <w:t>II</w:t>
      </w:r>
      <w:r w:rsidR="007A4403" w:rsidRPr="007A4403">
        <w:rPr>
          <w:rFonts w:ascii="Times New Roman" w:eastAsia="Times New Roman" w:hAnsi="Times New Roman"/>
          <w:b/>
          <w:sz w:val="24"/>
          <w:szCs w:val="24"/>
          <w:lang w:val="ru-RU"/>
        </w:rPr>
        <w:t xml:space="preserve"> </w:t>
      </w:r>
      <w:r w:rsidR="007A4403">
        <w:rPr>
          <w:rFonts w:ascii="Times New Roman" w:eastAsia="Times New Roman" w:hAnsi="Times New Roman"/>
          <w:b/>
          <w:sz w:val="24"/>
          <w:szCs w:val="24"/>
        </w:rPr>
        <w:t>засідання)</w:t>
      </w:r>
      <w:r>
        <w:rPr>
          <w:rFonts w:ascii="Times New Roman" w:eastAsia="Times New Roman" w:hAnsi="Times New Roman"/>
          <w:b/>
          <w:sz w:val="24"/>
          <w:szCs w:val="24"/>
        </w:rPr>
        <w:t>.</w:t>
      </w:r>
    </w:p>
    <w:p w14:paraId="463A7D18" w14:textId="77777777" w:rsidR="00D72BE6" w:rsidRDefault="00D72BE6" w:rsidP="00D72B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CDDD8C9" w14:textId="3940B972" w:rsidR="00D72BE6" w:rsidRDefault="00D72BE6" w:rsidP="00D72BE6">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Pr>
          <w:rFonts w:ascii="Times New Roman" w:eastAsia="Times New Roman" w:hAnsi="Times New Roman"/>
          <w:sz w:val="24"/>
          <w:szCs w:val="24"/>
        </w:rPr>
        <w:t>голосували</w:t>
      </w:r>
      <w:proofErr w:type="spellEnd"/>
      <w:r>
        <w:rPr>
          <w:rFonts w:ascii="Times New Roman" w:eastAsia="Times New Roman" w:hAnsi="Times New Roman"/>
          <w:sz w:val="24"/>
          <w:szCs w:val="24"/>
        </w:rPr>
        <w:t xml:space="preserve"> пакетом (s-zr-210/60, </w:t>
      </w:r>
      <w:r>
        <w:rPr>
          <w:rFonts w:ascii="Times New Roman" w:eastAsia="Times New Roman" w:hAnsi="Times New Roman"/>
          <w:sz w:val="24"/>
          <w:szCs w:val="24"/>
          <w:lang w:val="en-US"/>
        </w:rPr>
        <w:t>s</w:t>
      </w:r>
      <w:r>
        <w:rPr>
          <w:rFonts w:ascii="Times New Roman" w:eastAsia="Times New Roman" w:hAnsi="Times New Roman"/>
          <w:sz w:val="24"/>
          <w:szCs w:val="24"/>
        </w:rPr>
        <w:t>-</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- 4/20,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- 136, s -zr-3/148,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- 47/244,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- 56/26 , s -zr-64/84,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- 107/19, s -zr-155/69, s -zr-155/70, s -zr-260/47,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- 12/28, s -zr-123)</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6, «проти» – 0, «утримались» – 0</w:t>
      </w:r>
      <w:r>
        <w:rPr>
          <w:rFonts w:ascii="Times New Roman" w:eastAsia="Times New Roman" w:hAnsi="Times New Roman"/>
          <w:sz w:val="24"/>
          <w:szCs w:val="24"/>
        </w:rPr>
        <w:t>.</w:t>
      </w:r>
    </w:p>
    <w:p w14:paraId="2CDA5ACD" w14:textId="77777777" w:rsidR="00D72BE6" w:rsidRPr="00576BFA" w:rsidRDefault="00D72BE6" w:rsidP="00576BFA">
      <w:pPr>
        <w:tabs>
          <w:tab w:val="left" w:pos="7854"/>
        </w:tabs>
        <w:suppressAutoHyphens/>
        <w:autoSpaceDN w:val="0"/>
        <w:spacing w:after="0" w:line="240" w:lineRule="auto"/>
        <w:ind w:right="1613"/>
        <w:jc w:val="both"/>
        <w:textAlignment w:val="baseline"/>
        <w:rPr>
          <w:rFonts w:ascii="Times New Roman" w:eastAsia="Times New Roman" w:hAnsi="Times New Roman" w:cs="Times New Roman"/>
          <w:kern w:val="3"/>
          <w:sz w:val="24"/>
          <w:szCs w:val="24"/>
          <w:lang w:eastAsia="zh-CN"/>
        </w:rPr>
      </w:pPr>
    </w:p>
    <w:p w14:paraId="2922AD5C" w14:textId="77777777" w:rsidR="00576BFA" w:rsidRPr="00576BFA" w:rsidRDefault="00576BFA" w:rsidP="00576BFA">
      <w:pPr>
        <w:numPr>
          <w:ilvl w:val="1"/>
          <w:numId w:val="17"/>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spacing w:val="-4"/>
          <w:kern w:val="3"/>
          <w:sz w:val="24"/>
          <w:szCs w:val="24"/>
          <w:lang w:eastAsia="zh-CN"/>
        </w:rPr>
        <w:t xml:space="preserve">S-zr-12/12                               </w:t>
      </w:r>
    </w:p>
    <w:p w14:paraId="3261602A" w14:textId="77777777" w:rsidR="00576BFA" w:rsidRPr="00576BFA" w:rsidRDefault="00576BFA" w:rsidP="00576BFA">
      <w:pPr>
        <w:suppressAutoHyphens/>
        <w:autoSpaceDN w:val="0"/>
        <w:spacing w:after="0" w:line="240" w:lineRule="auto"/>
        <w:ind w:left="427" w:firstLine="709"/>
        <w:jc w:val="both"/>
        <w:textAlignment w:val="baseline"/>
        <w:rPr>
          <w:rFonts w:ascii="Times New Roman" w:eastAsia="Times New Roman" w:hAnsi="Times New Roman" w:cs="Times New Roman"/>
          <w:spacing w:val="-4"/>
          <w:kern w:val="3"/>
          <w:sz w:val="24"/>
          <w:szCs w:val="24"/>
          <w:lang w:eastAsia="zh-CN"/>
        </w:rPr>
      </w:pPr>
    </w:p>
    <w:p w14:paraId="5CB2F882" w14:textId="77777777" w:rsidR="00576BFA" w:rsidRPr="00576BFA" w:rsidRDefault="00576BFA" w:rsidP="00576BFA">
      <w:pPr>
        <w:suppressAutoHyphens/>
        <w:autoSpaceDN w:val="0"/>
        <w:spacing w:after="0" w:line="240" w:lineRule="auto"/>
        <w:ind w:right="3745"/>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 xml:space="preserve">Про передачу ПАТ «Укртелеком» в оренду земельної ділянки по </w:t>
      </w:r>
      <w:proofErr w:type="spellStart"/>
      <w:r w:rsidRPr="00576BFA">
        <w:rPr>
          <w:rFonts w:ascii="Times New Roman" w:eastAsia="Times New Roman" w:hAnsi="Times New Roman" w:cs="Times New Roman"/>
          <w:kern w:val="3"/>
          <w:sz w:val="24"/>
          <w:szCs w:val="24"/>
          <w:lang w:eastAsia="zh-CN"/>
        </w:rPr>
        <w:t>вул.Архітектора</w:t>
      </w:r>
      <w:proofErr w:type="spellEnd"/>
      <w:r w:rsidRPr="00576BFA">
        <w:rPr>
          <w:rFonts w:ascii="Times New Roman" w:eastAsia="Times New Roman" w:hAnsi="Times New Roman" w:cs="Times New Roman"/>
          <w:kern w:val="3"/>
          <w:sz w:val="24"/>
          <w:szCs w:val="24"/>
          <w:lang w:eastAsia="zh-CN"/>
        </w:rPr>
        <w:t xml:space="preserve"> </w:t>
      </w:r>
      <w:proofErr w:type="spellStart"/>
      <w:r w:rsidRPr="00576BFA">
        <w:rPr>
          <w:rFonts w:ascii="Times New Roman" w:eastAsia="Times New Roman" w:hAnsi="Times New Roman" w:cs="Times New Roman"/>
          <w:kern w:val="3"/>
          <w:sz w:val="24"/>
          <w:szCs w:val="24"/>
          <w:lang w:eastAsia="zh-CN"/>
        </w:rPr>
        <w:t>Старова</w:t>
      </w:r>
      <w:proofErr w:type="spellEnd"/>
      <w:r w:rsidRPr="00576BFA">
        <w:rPr>
          <w:rFonts w:ascii="Times New Roman" w:eastAsia="Times New Roman" w:hAnsi="Times New Roman" w:cs="Times New Roman"/>
          <w:kern w:val="3"/>
          <w:sz w:val="24"/>
          <w:szCs w:val="24"/>
          <w:lang w:eastAsia="zh-CN"/>
        </w:rPr>
        <w:t>, 2-в у Центральному районі м. Миколаєва (забудована земельна ділянка)</w:t>
      </w:r>
    </w:p>
    <w:p w14:paraId="58F4777B" w14:textId="77777777" w:rsidR="00576BFA" w:rsidRPr="00576BFA" w:rsidRDefault="00576BFA" w:rsidP="00576BFA">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14:paraId="359884DF" w14:textId="77777777" w:rsidR="00576BFA" w:rsidRPr="00576BFA" w:rsidRDefault="00576BFA" w:rsidP="00576BFA">
      <w:pPr>
        <w:tabs>
          <w:tab w:val="left" w:pos="387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72E3B06" w14:textId="77777777" w:rsidR="00576BFA" w:rsidRPr="00576BFA" w:rsidRDefault="00576BFA" w:rsidP="00576BFA">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039B311F" w14:textId="77777777" w:rsidR="00576BFA" w:rsidRPr="00576BFA" w:rsidRDefault="00576BFA" w:rsidP="00576BFA">
      <w:pPr>
        <w:suppressAutoHyphens/>
        <w:autoSpaceDN w:val="0"/>
        <w:spacing w:after="0" w:line="240" w:lineRule="auto"/>
        <w:jc w:val="both"/>
        <w:textAlignment w:val="baseline"/>
        <w:outlineLvl w:val="0"/>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ВИРІШИЛА:</w:t>
      </w:r>
    </w:p>
    <w:p w14:paraId="73B820DD" w14:textId="77777777" w:rsidR="00576BFA" w:rsidRPr="00576BFA" w:rsidRDefault="00576BFA" w:rsidP="00576BFA">
      <w:pPr>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zh-CN"/>
        </w:rPr>
      </w:pPr>
    </w:p>
    <w:p w14:paraId="79D1BDBC" w14:textId="77777777" w:rsidR="00576BFA" w:rsidRPr="00576BFA" w:rsidRDefault="00576BFA" w:rsidP="00576BFA">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 xml:space="preserve">1. Затвердити технічну документацію із землеустрою щодо встановлення (відновлення) меж земельної ділянки в натурі (на місцевості) </w:t>
      </w:r>
      <w:r w:rsidRPr="00576BFA">
        <w:rPr>
          <w:rFonts w:ascii="Times New Roman" w:eastAsia="Times New Roman" w:hAnsi="Times New Roman" w:cs="Times New Roman"/>
          <w:kern w:val="3"/>
          <w:sz w:val="24"/>
          <w:szCs w:val="24"/>
          <w:shd w:val="clear" w:color="auto" w:fill="FFFFFF"/>
          <w:lang w:eastAsia="zh-CN"/>
        </w:rPr>
        <w:t xml:space="preserve">на земельну ділянку площею 1280 </w:t>
      </w:r>
      <w:proofErr w:type="spellStart"/>
      <w:r w:rsidRPr="00576BFA">
        <w:rPr>
          <w:rFonts w:ascii="Times New Roman" w:eastAsia="Times New Roman" w:hAnsi="Times New Roman" w:cs="Times New Roman"/>
          <w:kern w:val="3"/>
          <w:sz w:val="24"/>
          <w:szCs w:val="24"/>
          <w:shd w:val="clear" w:color="auto" w:fill="FFFFFF"/>
          <w:lang w:eastAsia="zh-CN"/>
        </w:rPr>
        <w:t>кв.м</w:t>
      </w:r>
      <w:proofErr w:type="spellEnd"/>
      <w:r w:rsidRPr="00576BFA">
        <w:rPr>
          <w:rFonts w:ascii="Times New Roman" w:eastAsia="Times New Roman" w:hAnsi="Times New Roman" w:cs="Times New Roman"/>
          <w:kern w:val="3"/>
          <w:sz w:val="24"/>
          <w:szCs w:val="24"/>
          <w:lang w:eastAsia="zh-CN"/>
        </w:rPr>
        <w:t xml:space="preserve"> (кадастровий номер 4810137200:15:030:0019, код КВЦПЗ: </w:t>
      </w:r>
      <w:r w:rsidRPr="00576BFA">
        <w:rPr>
          <w:rFonts w:ascii="Times New Roman" w:eastAsia="Times New Roman" w:hAnsi="Times New Roman" w:cs="Times New Roman"/>
          <w:kern w:val="3"/>
          <w:sz w:val="24"/>
          <w:szCs w:val="24"/>
          <w:lang w:eastAsia="ru-RU"/>
        </w:rPr>
        <w:t>J.13.03 – для  розміщення та експлуатації інших технічних засобів зв’язку)</w:t>
      </w:r>
      <w:r w:rsidRPr="00576BFA">
        <w:rPr>
          <w:rFonts w:ascii="Times New Roman" w:eastAsia="Times New Roman" w:hAnsi="Times New Roman" w:cs="Times New Roman"/>
          <w:kern w:val="3"/>
          <w:sz w:val="24"/>
          <w:szCs w:val="24"/>
          <w:lang w:eastAsia="zh-CN"/>
        </w:rPr>
        <w:t xml:space="preserve"> по вул. Архітектора </w:t>
      </w:r>
      <w:proofErr w:type="spellStart"/>
      <w:r w:rsidRPr="00576BFA">
        <w:rPr>
          <w:rFonts w:ascii="Times New Roman" w:eastAsia="Times New Roman" w:hAnsi="Times New Roman" w:cs="Times New Roman"/>
          <w:kern w:val="3"/>
          <w:sz w:val="24"/>
          <w:szCs w:val="24"/>
          <w:lang w:eastAsia="zh-CN"/>
        </w:rPr>
        <w:t>Старова</w:t>
      </w:r>
      <w:proofErr w:type="spellEnd"/>
      <w:r w:rsidRPr="00576BFA">
        <w:rPr>
          <w:rFonts w:ascii="Times New Roman" w:eastAsia="Times New Roman" w:hAnsi="Times New Roman" w:cs="Times New Roman"/>
          <w:kern w:val="3"/>
          <w:sz w:val="24"/>
          <w:szCs w:val="24"/>
          <w:lang w:eastAsia="zh-CN"/>
        </w:rPr>
        <w:t>, 2-в.</w:t>
      </w:r>
    </w:p>
    <w:p w14:paraId="7E68D472" w14:textId="77777777" w:rsidR="00576BFA" w:rsidRPr="00576BFA" w:rsidRDefault="00576BFA" w:rsidP="00576BFA">
      <w:pPr>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6AB230F" w14:textId="77777777" w:rsidR="00576BFA" w:rsidRPr="00576BFA" w:rsidRDefault="00576BFA" w:rsidP="00576BFA">
      <w:pPr>
        <w:tabs>
          <w:tab w:val="left" w:pos="3878"/>
        </w:tabs>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1.1. Договір оренди землі, який зареєстрований в книзі записів договорів оренди землі від 22.01.2003 №1524, визнати припиненим.</w:t>
      </w:r>
    </w:p>
    <w:p w14:paraId="3E6CC3DA" w14:textId="77777777" w:rsidR="00576BFA" w:rsidRPr="00576BFA" w:rsidRDefault="00576BFA" w:rsidP="00576BFA">
      <w:pPr>
        <w:tabs>
          <w:tab w:val="left" w:pos="3878"/>
        </w:tabs>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 xml:space="preserve">1.2. Передати ПАТ «Укртелеком» в оренду строком на 10 років з дати прийняття рішення міської ради земельну ділянку площею 1280 </w:t>
      </w:r>
      <w:proofErr w:type="spellStart"/>
      <w:r w:rsidRPr="00576BFA">
        <w:rPr>
          <w:rFonts w:ascii="Times New Roman" w:eastAsia="Times New Roman" w:hAnsi="Times New Roman" w:cs="Times New Roman"/>
          <w:kern w:val="3"/>
          <w:sz w:val="24"/>
          <w:szCs w:val="24"/>
          <w:lang w:eastAsia="zh-CN"/>
        </w:rPr>
        <w:t>кв.м</w:t>
      </w:r>
      <w:proofErr w:type="spellEnd"/>
      <w:r w:rsidRPr="00576BFA">
        <w:rPr>
          <w:rFonts w:ascii="Times New Roman" w:eastAsia="Times New Roman" w:hAnsi="Times New Roman" w:cs="Times New Roman"/>
          <w:kern w:val="3"/>
          <w:sz w:val="24"/>
          <w:szCs w:val="24"/>
          <w:lang w:eastAsia="zh-CN"/>
        </w:rPr>
        <w:t xml:space="preserve"> для обслуговування промислово-технічної бази по вул. Архітектора </w:t>
      </w:r>
      <w:proofErr w:type="spellStart"/>
      <w:r w:rsidRPr="00576BFA">
        <w:rPr>
          <w:rFonts w:ascii="Times New Roman" w:eastAsia="Times New Roman" w:hAnsi="Times New Roman" w:cs="Times New Roman"/>
          <w:kern w:val="3"/>
          <w:sz w:val="24"/>
          <w:szCs w:val="24"/>
          <w:lang w:eastAsia="zh-CN"/>
        </w:rPr>
        <w:t>Старова</w:t>
      </w:r>
      <w:proofErr w:type="spellEnd"/>
      <w:r w:rsidRPr="00576BFA">
        <w:rPr>
          <w:rFonts w:ascii="Times New Roman" w:eastAsia="Times New Roman" w:hAnsi="Times New Roman" w:cs="Times New Roman"/>
          <w:kern w:val="3"/>
          <w:sz w:val="24"/>
          <w:szCs w:val="24"/>
          <w:lang w:eastAsia="zh-CN"/>
        </w:rPr>
        <w:t>, 2-в, відповідно до висновку департаменту архітектури та містобудування Миколаївської міської ради від 26.11.2018 №17-5072.</w:t>
      </w:r>
    </w:p>
    <w:p w14:paraId="6DA24E05" w14:textId="77777777" w:rsidR="00576BFA" w:rsidRPr="00576BFA" w:rsidRDefault="00576BFA" w:rsidP="00576BFA">
      <w:pPr>
        <w:suppressAutoHyphens/>
        <w:autoSpaceDN w:val="0"/>
        <w:spacing w:after="0" w:line="240" w:lineRule="auto"/>
        <w:ind w:firstLine="539"/>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Замовнику:</w:t>
      </w:r>
    </w:p>
    <w:p w14:paraId="06980F21" w14:textId="77777777" w:rsidR="00576BFA" w:rsidRPr="00576BFA" w:rsidRDefault="00576BFA" w:rsidP="00576BFA">
      <w:pPr>
        <w:tabs>
          <w:tab w:val="left" w:pos="-360"/>
        </w:tabs>
        <w:suppressAutoHyphens/>
        <w:autoSpaceDN w:val="0"/>
        <w:spacing w:after="0" w:line="240" w:lineRule="auto"/>
        <w:ind w:firstLine="561"/>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 одержати документи, які посвідчують право на землю;</w:t>
      </w:r>
    </w:p>
    <w:p w14:paraId="12891B77" w14:textId="77777777" w:rsidR="00576BFA" w:rsidRPr="00576BFA" w:rsidRDefault="00576BFA" w:rsidP="00576BFA">
      <w:pPr>
        <w:tabs>
          <w:tab w:val="left" w:pos="-360"/>
        </w:tabs>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EF59BB" w14:textId="77777777" w:rsidR="00576BFA" w:rsidRPr="00576BFA" w:rsidRDefault="00576BFA" w:rsidP="00576BFA">
      <w:pPr>
        <w:tabs>
          <w:tab w:val="left" w:pos="-2552"/>
        </w:tabs>
        <w:suppressAutoHyphens/>
        <w:spacing w:after="0" w:line="240" w:lineRule="auto"/>
        <w:ind w:left="283" w:firstLine="540"/>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 xml:space="preserve">- виконувати обов'язки землекористувача відповідно до вимог </w:t>
      </w:r>
      <w:proofErr w:type="spellStart"/>
      <w:r w:rsidRPr="00576BFA">
        <w:rPr>
          <w:rFonts w:ascii="Times New Roman" w:eastAsia="Times New Roman" w:hAnsi="Times New Roman" w:cs="Times New Roman"/>
          <w:sz w:val="24"/>
          <w:szCs w:val="24"/>
          <w:lang w:eastAsia="zh-CN"/>
        </w:rPr>
        <w:t>ст.ст</w:t>
      </w:r>
      <w:proofErr w:type="spellEnd"/>
      <w:r w:rsidRPr="00576BFA">
        <w:rPr>
          <w:rFonts w:ascii="Times New Roman" w:eastAsia="Times New Roman" w:hAnsi="Times New Roman" w:cs="Times New Roman"/>
          <w:sz w:val="24"/>
          <w:szCs w:val="24"/>
          <w:lang w:eastAsia="zh-CN"/>
        </w:rPr>
        <w:t>. 91, 96 Земельного кодексу України.</w:t>
      </w:r>
    </w:p>
    <w:p w14:paraId="695228EF" w14:textId="77777777" w:rsidR="00576BFA" w:rsidRPr="00576BFA" w:rsidRDefault="00576BFA" w:rsidP="00576BFA">
      <w:pPr>
        <w:tabs>
          <w:tab w:val="left" w:pos="387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F9360A" w14:textId="77777777" w:rsidR="00576BFA" w:rsidRPr="00576BFA" w:rsidRDefault="00576BFA" w:rsidP="00576BFA">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669ACF9C" w14:textId="77777777" w:rsidR="00576BFA" w:rsidRPr="00576BFA" w:rsidRDefault="00576BFA" w:rsidP="00576BFA">
      <w:pPr>
        <w:tabs>
          <w:tab w:val="left" w:pos="12351"/>
        </w:tabs>
        <w:suppressAutoHyphens/>
        <w:autoSpaceDN w:val="0"/>
        <w:spacing w:after="0" w:line="240" w:lineRule="auto"/>
        <w:ind w:left="5886" w:hanging="5886"/>
        <w:jc w:val="both"/>
        <w:textAlignment w:val="baseline"/>
        <w:rPr>
          <w:rFonts w:ascii="Times New Roman" w:eastAsia="Times New Roman" w:hAnsi="Times New Roman" w:cs="Times New Roman"/>
          <w:kern w:val="3"/>
          <w:sz w:val="24"/>
          <w:szCs w:val="24"/>
          <w:lang w:eastAsia="zh-CN"/>
        </w:rPr>
      </w:pPr>
      <w:r w:rsidRPr="00576BFA">
        <w:rPr>
          <w:rFonts w:ascii="Times New Roman" w:eastAsia="Times New Roman" w:hAnsi="Times New Roman" w:cs="Times New Roman"/>
          <w:kern w:val="3"/>
          <w:sz w:val="24"/>
          <w:szCs w:val="24"/>
          <w:lang w:eastAsia="zh-CN"/>
        </w:rPr>
        <w:t>Міський голова                                                                                 О.СЄНКЕВИЧ</w:t>
      </w:r>
    </w:p>
    <w:p w14:paraId="5C1B736E" w14:textId="77777777" w:rsidR="00576BFA" w:rsidRPr="00576BFA" w:rsidRDefault="00576BFA" w:rsidP="00576BFA">
      <w:pPr>
        <w:tabs>
          <w:tab w:val="left" w:pos="12351"/>
        </w:tabs>
        <w:suppressAutoHyphens/>
        <w:autoSpaceDN w:val="0"/>
        <w:spacing w:after="0" w:line="240" w:lineRule="auto"/>
        <w:ind w:left="5886" w:hanging="5886"/>
        <w:jc w:val="both"/>
        <w:textAlignment w:val="baseline"/>
        <w:rPr>
          <w:rFonts w:ascii="Times New Roman" w:eastAsia="Times New Roman" w:hAnsi="Times New Roman" w:cs="Times New Roman"/>
          <w:kern w:val="3"/>
          <w:sz w:val="24"/>
          <w:szCs w:val="24"/>
          <w:lang w:eastAsia="zh-CN"/>
        </w:rPr>
      </w:pPr>
    </w:p>
    <w:p w14:paraId="2428220C"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14:paraId="32AEED18"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31.01.2022 протокол №39 </w:t>
      </w:r>
      <w:r w:rsidRPr="00576BFA">
        <w:rPr>
          <w:rFonts w:ascii="Times New Roman" w:hAnsi="Times New Roman" w:cs="Times New Roman"/>
          <w:bCs/>
          <w:sz w:val="24"/>
          <w:szCs w:val="24"/>
        </w:rPr>
        <w:t>розгляд питання перенесено, вивчає депутат                                        О. Розумний.</w:t>
      </w:r>
    </w:p>
    <w:p w14:paraId="7BCA772D" w14:textId="77777777" w:rsidR="00576BFA" w:rsidRPr="00576BFA" w:rsidRDefault="00576BFA" w:rsidP="00576BFA">
      <w:pPr>
        <w:tabs>
          <w:tab w:val="left" w:pos="3878"/>
        </w:tabs>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 xml:space="preserve">Від 17.02.2022; 21.02.2022 протокол №40 </w:t>
      </w:r>
      <w:r w:rsidRPr="00576BFA">
        <w:rPr>
          <w:rFonts w:ascii="Times New Roman" w:hAnsi="Times New Roman" w:cs="Times New Roman"/>
          <w:bCs/>
          <w:sz w:val="24"/>
          <w:szCs w:val="24"/>
        </w:rPr>
        <w:t>питання не розглядали.</w:t>
      </w:r>
    </w:p>
    <w:p w14:paraId="214AE1CD"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 xml:space="preserve">Від 16.12.2022 протокол №42 </w:t>
      </w:r>
      <w:r w:rsidRPr="00576BFA">
        <w:rPr>
          <w:rFonts w:ascii="Times New Roman" w:hAnsi="Times New Roman" w:cs="Times New Roman"/>
          <w:color w:val="000000"/>
          <w:sz w:val="24"/>
          <w:szCs w:val="24"/>
        </w:rPr>
        <w:t xml:space="preserve">Рекомендувати міському голові не виносити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наступної сесії Миколаївської міської ради VIII скликання.</w:t>
      </w:r>
    </w:p>
    <w:p w14:paraId="50C5310A"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02.03.2023; 03.04.2023 протокол №44 </w:t>
      </w:r>
      <w:r w:rsidRPr="00576BFA">
        <w:rPr>
          <w:rFonts w:ascii="Times New Roman" w:hAnsi="Times New Roman" w:cs="Times New Roman"/>
          <w:sz w:val="24"/>
          <w:szCs w:val="24"/>
        </w:rPr>
        <w:t>питання не розглядали.</w:t>
      </w:r>
    </w:p>
    <w:p w14:paraId="37F735FC"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 xml:space="preserve">розгляд питання перенесено, вивчає депутат міської ради </w:t>
      </w:r>
      <w:proofErr w:type="spellStart"/>
      <w:r w:rsidRPr="00576BFA">
        <w:rPr>
          <w:rFonts w:ascii="Times New Roman" w:hAnsi="Times New Roman" w:cs="Times New Roman"/>
          <w:sz w:val="24"/>
          <w:szCs w:val="24"/>
        </w:rPr>
        <w:t>Г.Ременнікова</w:t>
      </w:r>
      <w:proofErr w:type="spellEnd"/>
      <w:r w:rsidRPr="00576BFA">
        <w:rPr>
          <w:rFonts w:ascii="Times New Roman" w:hAnsi="Times New Roman" w:cs="Times New Roman"/>
          <w:sz w:val="24"/>
          <w:szCs w:val="24"/>
        </w:rPr>
        <w:t>.</w:t>
      </w:r>
    </w:p>
    <w:p w14:paraId="21DEC6DC"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eastAsia="Times New Roman" w:hAnsi="Times New Roman" w:cs="Times New Roman"/>
          <w:b/>
          <w:sz w:val="24"/>
          <w:szCs w:val="24"/>
        </w:rPr>
        <w:t xml:space="preserve">Від 22.05.2023 протокол №46 </w:t>
      </w:r>
      <w:r w:rsidRPr="00576BFA">
        <w:rPr>
          <w:rFonts w:ascii="Times New Roman" w:hAnsi="Times New Roman" w:cs="Times New Roman"/>
          <w:sz w:val="24"/>
          <w:szCs w:val="24"/>
        </w:rPr>
        <w:t>розгляд питання перенесено.</w:t>
      </w:r>
    </w:p>
    <w:p w14:paraId="7A7FB63E"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b/>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eastAsia="Times New Roman" w:hAnsi="Times New Roman" w:cs="Times New Roman"/>
          <w:sz w:val="24"/>
          <w:szCs w:val="24"/>
        </w:rPr>
        <w:t>розгляд питання перенесено.</w:t>
      </w:r>
    </w:p>
    <w:p w14:paraId="107F5DF0"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розгляд питання перенесено.</w:t>
      </w:r>
    </w:p>
    <w:p w14:paraId="01438BF2"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175C6888"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4F22E3ED"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088EDB1F"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B78F226" w14:textId="5C3F3E5C" w:rsidR="00576BFA" w:rsidRDefault="00576BFA" w:rsidP="00576BFA">
      <w:pPr>
        <w:shd w:val="clear" w:color="auto" w:fill="FFFFFF"/>
        <w:spacing w:after="0" w:line="240" w:lineRule="auto"/>
        <w:jc w:val="both"/>
        <w:rPr>
          <w:rFonts w:ascii="Times New Roman" w:hAnsi="Times New Roman" w:cs="Times New Roman"/>
          <w:bCs/>
          <w:sz w:val="24"/>
          <w:szCs w:val="24"/>
        </w:rPr>
      </w:pPr>
    </w:p>
    <w:p w14:paraId="15CB8E58" w14:textId="77777777" w:rsidR="00B130CC" w:rsidRDefault="00B130CC" w:rsidP="00B130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D208A27" w14:textId="77777777" w:rsidR="00B130CC" w:rsidRDefault="00B130CC" w:rsidP="00B130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60DF40" w14:textId="77777777" w:rsidR="00B130CC" w:rsidRDefault="00B130CC" w:rsidP="00B130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9EE9D5C" w14:textId="77777777" w:rsidR="00576BFA" w:rsidRPr="00576BFA" w:rsidRDefault="00576BFA" w:rsidP="00576BFA">
      <w:pPr>
        <w:spacing w:after="0" w:line="240" w:lineRule="auto"/>
        <w:jc w:val="both"/>
        <w:rPr>
          <w:rFonts w:ascii="Times New Roman" w:hAnsi="Times New Roman" w:cs="Times New Roman"/>
          <w:spacing w:val="-4"/>
          <w:sz w:val="24"/>
          <w:szCs w:val="24"/>
        </w:rPr>
      </w:pPr>
      <w:r w:rsidRPr="00576BFA">
        <w:rPr>
          <w:rFonts w:ascii="Times New Roman" w:hAnsi="Times New Roman" w:cs="Times New Roman"/>
          <w:spacing w:val="-4"/>
          <w:sz w:val="24"/>
          <w:szCs w:val="24"/>
        </w:rPr>
        <w:lastRenderedPageBreak/>
        <w:t>3.6 S-</w:t>
      </w:r>
      <w:proofErr w:type="spellStart"/>
      <w:r w:rsidRPr="00576BFA">
        <w:rPr>
          <w:rFonts w:ascii="Times New Roman" w:hAnsi="Times New Roman" w:cs="Times New Roman"/>
          <w:spacing w:val="-4"/>
          <w:sz w:val="24"/>
          <w:szCs w:val="24"/>
        </w:rPr>
        <w:t>zr</w:t>
      </w:r>
      <w:proofErr w:type="spellEnd"/>
      <w:r w:rsidRPr="00576BFA">
        <w:rPr>
          <w:rFonts w:ascii="Times New Roman" w:hAnsi="Times New Roman" w:cs="Times New Roman"/>
          <w:spacing w:val="-4"/>
          <w:sz w:val="24"/>
          <w:szCs w:val="24"/>
        </w:rPr>
        <w:t>- 106/7</w:t>
      </w:r>
    </w:p>
    <w:p w14:paraId="72178825" w14:textId="77777777" w:rsidR="00576BFA" w:rsidRPr="00576BFA" w:rsidRDefault="00576BFA" w:rsidP="00576BFA">
      <w:pPr>
        <w:shd w:val="clear" w:color="auto" w:fill="FFFFFF"/>
        <w:spacing w:after="0" w:line="240" w:lineRule="auto"/>
        <w:ind w:right="4495"/>
        <w:jc w:val="both"/>
        <w:rPr>
          <w:rFonts w:ascii="Times New Roman" w:hAnsi="Times New Roman" w:cs="Times New Roman"/>
          <w:spacing w:val="-4"/>
          <w:sz w:val="24"/>
          <w:szCs w:val="24"/>
        </w:rPr>
      </w:pPr>
    </w:p>
    <w:p w14:paraId="0BCED65A" w14:textId="77777777" w:rsidR="00576BFA" w:rsidRPr="00576BFA" w:rsidRDefault="00576BFA" w:rsidP="00576BFA">
      <w:pPr>
        <w:shd w:val="clear" w:color="auto" w:fill="FFFFFF"/>
        <w:spacing w:after="0" w:line="240" w:lineRule="auto"/>
        <w:ind w:right="3415"/>
        <w:jc w:val="both"/>
        <w:rPr>
          <w:rFonts w:ascii="Times New Roman" w:hAnsi="Times New Roman" w:cs="Times New Roman"/>
          <w:spacing w:val="2"/>
          <w:sz w:val="24"/>
          <w:szCs w:val="24"/>
        </w:rPr>
      </w:pPr>
      <w:r w:rsidRPr="00576BFA">
        <w:rPr>
          <w:rFonts w:ascii="Times New Roman" w:hAnsi="Times New Roman" w:cs="Times New Roman"/>
          <w:spacing w:val="-4"/>
          <w:sz w:val="24"/>
          <w:szCs w:val="24"/>
        </w:rPr>
        <w:t xml:space="preserve">Про надання дозволу </w:t>
      </w:r>
      <w:proofErr w:type="spellStart"/>
      <w:r w:rsidRPr="00576BFA">
        <w:rPr>
          <w:rFonts w:ascii="Times New Roman" w:hAnsi="Times New Roman" w:cs="Times New Roman"/>
          <w:sz w:val="24"/>
          <w:szCs w:val="24"/>
        </w:rPr>
        <w:t>Аванесяну</w:t>
      </w:r>
      <w:proofErr w:type="spellEnd"/>
      <w:r w:rsidRPr="00576BFA">
        <w:rPr>
          <w:rFonts w:ascii="Times New Roman" w:hAnsi="Times New Roman" w:cs="Times New Roman"/>
          <w:sz w:val="24"/>
          <w:szCs w:val="24"/>
        </w:rPr>
        <w:t xml:space="preserve"> Валерію </w:t>
      </w:r>
      <w:proofErr w:type="spellStart"/>
      <w:r w:rsidRPr="00576BFA">
        <w:rPr>
          <w:rFonts w:ascii="Times New Roman" w:hAnsi="Times New Roman" w:cs="Times New Roman"/>
          <w:sz w:val="24"/>
          <w:szCs w:val="24"/>
        </w:rPr>
        <w:t>Суреновичу</w:t>
      </w:r>
      <w:proofErr w:type="spellEnd"/>
      <w:r w:rsidRPr="00576BFA">
        <w:rPr>
          <w:rFonts w:ascii="Times New Roman" w:hAnsi="Times New Roman" w:cs="Times New Roman"/>
          <w:sz w:val="24"/>
          <w:szCs w:val="24"/>
        </w:rPr>
        <w:t xml:space="preserve"> на виготовлення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земельної ділянки в оренду за </w:t>
      </w:r>
      <w:proofErr w:type="spellStart"/>
      <w:r w:rsidRPr="00576BFA">
        <w:rPr>
          <w:rFonts w:ascii="Times New Roman" w:hAnsi="Times New Roman" w:cs="Times New Roman"/>
          <w:sz w:val="24"/>
          <w:szCs w:val="24"/>
        </w:rPr>
        <w:t>адресою</w:t>
      </w:r>
      <w:proofErr w:type="spellEnd"/>
      <w:r w:rsidRPr="00576BFA">
        <w:rPr>
          <w:rFonts w:ascii="Times New Roman" w:hAnsi="Times New Roman" w:cs="Times New Roman"/>
          <w:sz w:val="24"/>
          <w:szCs w:val="24"/>
        </w:rPr>
        <w:t xml:space="preserve">: вул. 4 Поперечна, 21 у </w:t>
      </w:r>
      <w:r w:rsidRPr="00576BFA">
        <w:rPr>
          <w:rFonts w:ascii="Times New Roman" w:hAnsi="Times New Roman" w:cs="Times New Roman"/>
          <w:spacing w:val="7"/>
          <w:sz w:val="24"/>
          <w:szCs w:val="24"/>
        </w:rPr>
        <w:t xml:space="preserve">Заводському районі </w:t>
      </w:r>
      <w:r w:rsidRPr="00576BFA">
        <w:rPr>
          <w:rFonts w:ascii="Times New Roman" w:hAnsi="Times New Roman" w:cs="Times New Roman"/>
          <w:spacing w:val="2"/>
          <w:sz w:val="24"/>
          <w:szCs w:val="24"/>
        </w:rPr>
        <w:t xml:space="preserve">м. Миколаєва </w:t>
      </w:r>
    </w:p>
    <w:p w14:paraId="1901E52F" w14:textId="77777777" w:rsidR="00576BFA" w:rsidRPr="00576BFA" w:rsidRDefault="00576BFA" w:rsidP="00576BFA">
      <w:pPr>
        <w:shd w:val="clear" w:color="auto" w:fill="FFFFFF"/>
        <w:spacing w:after="0" w:line="240" w:lineRule="auto"/>
        <w:ind w:right="1478"/>
        <w:jc w:val="both"/>
        <w:rPr>
          <w:rFonts w:ascii="Times New Roman" w:hAnsi="Times New Roman" w:cs="Times New Roman"/>
          <w:sz w:val="24"/>
          <w:szCs w:val="24"/>
        </w:rPr>
      </w:pPr>
    </w:p>
    <w:p w14:paraId="78C1EF2C" w14:textId="77777777" w:rsidR="00576BFA" w:rsidRPr="00576BFA" w:rsidRDefault="00576BFA" w:rsidP="00576BFA">
      <w:pPr>
        <w:shd w:val="clear" w:color="auto" w:fill="FFFFFF"/>
        <w:spacing w:after="0" w:line="240" w:lineRule="auto"/>
        <w:ind w:right="115"/>
        <w:jc w:val="both"/>
        <w:rPr>
          <w:rFonts w:ascii="Times New Roman" w:hAnsi="Times New Roman" w:cs="Times New Roman"/>
          <w:spacing w:val="-3"/>
          <w:sz w:val="24"/>
          <w:szCs w:val="24"/>
        </w:rPr>
      </w:pPr>
      <w:r w:rsidRPr="00576BFA">
        <w:rPr>
          <w:rFonts w:ascii="Times New Roman" w:hAnsi="Times New Roman" w:cs="Times New Roman"/>
          <w:spacing w:val="-2"/>
          <w:sz w:val="24"/>
          <w:szCs w:val="24"/>
        </w:rPr>
        <w:t xml:space="preserve">          Розглянувши заяву </w:t>
      </w:r>
      <w:r w:rsidRPr="00576BFA">
        <w:rPr>
          <w:rFonts w:ascii="Times New Roman" w:hAnsi="Times New Roman" w:cs="Times New Roman"/>
          <w:sz w:val="24"/>
          <w:szCs w:val="24"/>
        </w:rPr>
        <w:t>громадянина</w:t>
      </w:r>
      <w:r w:rsidRPr="00576BFA">
        <w:rPr>
          <w:rFonts w:ascii="Times New Roman" w:hAnsi="Times New Roman" w:cs="Times New Roman"/>
          <w:spacing w:val="-3"/>
          <w:sz w:val="24"/>
          <w:szCs w:val="24"/>
        </w:rPr>
        <w:t>, дозвільну справу  від 08.06.2021 №23040-000479863-007-03,</w:t>
      </w:r>
      <w:r w:rsidRPr="00576BF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spacing w:val="-2"/>
          <w:sz w:val="24"/>
          <w:szCs w:val="24"/>
        </w:rPr>
        <w:t xml:space="preserve">, </w:t>
      </w:r>
      <w:r w:rsidRPr="00576BFA">
        <w:rPr>
          <w:rFonts w:ascii="Times New Roman" w:hAnsi="Times New Roman" w:cs="Times New Roman"/>
          <w:spacing w:val="7"/>
          <w:sz w:val="24"/>
          <w:szCs w:val="24"/>
        </w:rPr>
        <w:t xml:space="preserve">керуючись Конституцією України, </w:t>
      </w:r>
      <w:r w:rsidRPr="00576BFA">
        <w:rPr>
          <w:rFonts w:ascii="Times New Roman" w:hAnsi="Times New Roman" w:cs="Times New Roman"/>
          <w:spacing w:val="-2"/>
          <w:sz w:val="24"/>
          <w:szCs w:val="24"/>
        </w:rPr>
        <w:t xml:space="preserve">Земельним кодексом України, Законами України </w:t>
      </w:r>
      <w:r w:rsidRPr="00576BFA">
        <w:rPr>
          <w:rFonts w:ascii="Times New Roman" w:hAnsi="Times New Roman" w:cs="Times New Roman"/>
          <w:spacing w:val="3"/>
          <w:sz w:val="24"/>
          <w:szCs w:val="24"/>
        </w:rPr>
        <w:t xml:space="preserve">"Про землеустрій", </w:t>
      </w:r>
      <w:r w:rsidRPr="00576BFA">
        <w:rPr>
          <w:rFonts w:ascii="Times New Roman" w:hAnsi="Times New Roman" w:cs="Times New Roman"/>
          <w:spacing w:val="7"/>
          <w:sz w:val="24"/>
          <w:szCs w:val="24"/>
        </w:rPr>
        <w:t xml:space="preserve">"Про місцеве </w:t>
      </w:r>
      <w:r w:rsidRPr="00576BFA">
        <w:rPr>
          <w:rFonts w:ascii="Times New Roman" w:hAnsi="Times New Roman" w:cs="Times New Roman"/>
          <w:spacing w:val="-2"/>
          <w:sz w:val="24"/>
          <w:szCs w:val="24"/>
        </w:rPr>
        <w:t xml:space="preserve">самоврядування в Україні", </w:t>
      </w:r>
      <w:r w:rsidRPr="00576BFA">
        <w:rPr>
          <w:rFonts w:ascii="Times New Roman" w:hAnsi="Times New Roman" w:cs="Times New Roman"/>
          <w:spacing w:val="-3"/>
          <w:sz w:val="24"/>
          <w:szCs w:val="24"/>
        </w:rPr>
        <w:t>міська рада</w:t>
      </w:r>
    </w:p>
    <w:p w14:paraId="4301668B" w14:textId="77777777" w:rsidR="00576BFA" w:rsidRPr="00576BFA" w:rsidRDefault="00576BFA" w:rsidP="00576BFA">
      <w:pPr>
        <w:shd w:val="clear" w:color="auto" w:fill="FFFFFF"/>
        <w:spacing w:after="0" w:line="240" w:lineRule="auto"/>
        <w:ind w:right="115"/>
        <w:jc w:val="both"/>
        <w:rPr>
          <w:rFonts w:ascii="Times New Roman" w:hAnsi="Times New Roman" w:cs="Times New Roman"/>
          <w:sz w:val="24"/>
          <w:szCs w:val="24"/>
        </w:rPr>
      </w:pPr>
    </w:p>
    <w:p w14:paraId="27C7AA34" w14:textId="77777777" w:rsidR="00576BFA" w:rsidRPr="00576BFA" w:rsidRDefault="00576BFA" w:rsidP="00576BFA">
      <w:pPr>
        <w:shd w:val="clear" w:color="auto" w:fill="FFFFFF"/>
        <w:spacing w:after="0" w:line="240" w:lineRule="auto"/>
        <w:jc w:val="both"/>
        <w:rPr>
          <w:rFonts w:ascii="Times New Roman" w:hAnsi="Times New Roman" w:cs="Times New Roman"/>
          <w:spacing w:val="-5"/>
          <w:sz w:val="24"/>
          <w:szCs w:val="24"/>
        </w:rPr>
      </w:pPr>
      <w:r w:rsidRPr="00576BFA">
        <w:rPr>
          <w:rFonts w:ascii="Times New Roman" w:hAnsi="Times New Roman" w:cs="Times New Roman"/>
          <w:spacing w:val="-5"/>
          <w:sz w:val="24"/>
          <w:szCs w:val="24"/>
        </w:rPr>
        <w:t>ВИРІШИЛА:</w:t>
      </w:r>
    </w:p>
    <w:p w14:paraId="31D96036"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громадянину </w:t>
      </w:r>
      <w:proofErr w:type="spellStart"/>
      <w:r w:rsidRPr="00576BFA">
        <w:rPr>
          <w:rFonts w:ascii="Times New Roman" w:hAnsi="Times New Roman" w:cs="Times New Roman"/>
          <w:sz w:val="24"/>
          <w:szCs w:val="24"/>
        </w:rPr>
        <w:t>Аванесяну</w:t>
      </w:r>
      <w:proofErr w:type="spellEnd"/>
      <w:r w:rsidRPr="00576BFA">
        <w:rPr>
          <w:rFonts w:ascii="Times New Roman" w:hAnsi="Times New Roman" w:cs="Times New Roman"/>
          <w:sz w:val="24"/>
          <w:szCs w:val="24"/>
        </w:rPr>
        <w:t xml:space="preserve"> Валерію </w:t>
      </w:r>
      <w:proofErr w:type="spellStart"/>
      <w:r w:rsidRPr="00576BFA">
        <w:rPr>
          <w:rFonts w:ascii="Times New Roman" w:hAnsi="Times New Roman" w:cs="Times New Roman"/>
          <w:sz w:val="24"/>
          <w:szCs w:val="24"/>
        </w:rPr>
        <w:t>Суреновичу</w:t>
      </w:r>
      <w:proofErr w:type="spellEnd"/>
      <w:r w:rsidRPr="00576BFA">
        <w:rPr>
          <w:rFonts w:ascii="Times New Roman" w:hAnsi="Times New Roman" w:cs="Times New Roman"/>
          <w:sz w:val="24"/>
          <w:szCs w:val="24"/>
        </w:rPr>
        <w:t xml:space="preserve"> дозвіл на виготовлення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землеустрою щодо відведення в оренду земельної ділянки орієнтовною площею 881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14:paraId="7B4CD0DA"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Площу земельної ділянки уточнити </w:t>
      </w:r>
      <w:proofErr w:type="spellStart"/>
      <w:r w:rsidRPr="00576BFA">
        <w:rPr>
          <w:rFonts w:ascii="Times New Roman" w:hAnsi="Times New Roman" w:cs="Times New Roman"/>
          <w:sz w:val="24"/>
          <w:szCs w:val="24"/>
        </w:rPr>
        <w:t>проєктом</w:t>
      </w:r>
      <w:proofErr w:type="spellEnd"/>
      <w:r w:rsidRPr="00576BFA">
        <w:rPr>
          <w:rFonts w:ascii="Times New Roman" w:hAnsi="Times New Roman" w:cs="Times New Roman"/>
          <w:sz w:val="24"/>
          <w:szCs w:val="24"/>
        </w:rPr>
        <w:t xml:space="preserve"> землеустрою щодо відведення земельної ділянки.</w:t>
      </w:r>
    </w:p>
    <w:p w14:paraId="4CF54836" w14:textId="77777777" w:rsidR="00576BFA" w:rsidRPr="00576BFA" w:rsidRDefault="00576BFA" w:rsidP="00576BFA">
      <w:pPr>
        <w:tabs>
          <w:tab w:val="num" w:pos="-180"/>
          <w:tab w:val="left" w:pos="720"/>
        </w:tabs>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ab/>
        <w:t>2. Замовнику надати до департаменту з надання адміністративних послуг Миколаївської міської ради документацію із землеустрою.</w:t>
      </w:r>
    </w:p>
    <w:p w14:paraId="78E013C2" w14:textId="77777777" w:rsidR="00576BFA" w:rsidRPr="00576BFA" w:rsidRDefault="00576BFA" w:rsidP="00576BFA">
      <w:pPr>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sz w:val="24"/>
          <w:szCs w:val="24"/>
          <w:shd w:val="clear" w:color="auto" w:fill="FFFFFF"/>
        </w:rPr>
        <w:t xml:space="preserve"> (Нестеренко</w:t>
      </w:r>
      <w:r w:rsidRPr="00576BFA">
        <w:rPr>
          <w:rFonts w:ascii="Times New Roman" w:hAnsi="Times New Roman" w:cs="Times New Roman"/>
          <w:sz w:val="24"/>
          <w:szCs w:val="24"/>
        </w:rPr>
        <w:t>), заступника міського голови Андрієнка Ю.Г.</w:t>
      </w:r>
    </w:p>
    <w:p w14:paraId="4762F90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3AF77B3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Міський голова                                                                                 О.СЄНКЕВИЧ</w:t>
      </w:r>
    </w:p>
    <w:p w14:paraId="433E133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3F740DF5"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14:paraId="624835D6"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31.01.2022 протокол №39 </w:t>
      </w:r>
      <w:r w:rsidRPr="00576BFA">
        <w:rPr>
          <w:rFonts w:ascii="Times New Roman" w:hAnsi="Times New Roman" w:cs="Times New Roman"/>
          <w:bCs/>
          <w:sz w:val="24"/>
          <w:szCs w:val="24"/>
        </w:rPr>
        <w:t>розгляд питання перенесено, вивчає депутат                                     С. Щербаков.</w:t>
      </w:r>
    </w:p>
    <w:p w14:paraId="074637AD" w14:textId="77777777" w:rsidR="00576BFA" w:rsidRPr="00576BFA" w:rsidRDefault="00576BFA" w:rsidP="00576BFA">
      <w:pPr>
        <w:tabs>
          <w:tab w:val="left" w:pos="3878"/>
        </w:tabs>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17.02.2022; 21.02.2022 протокол №40 </w:t>
      </w:r>
      <w:r w:rsidRPr="00576BFA">
        <w:rPr>
          <w:rFonts w:ascii="Times New Roman" w:hAnsi="Times New Roman" w:cs="Times New Roman"/>
          <w:bCs/>
          <w:sz w:val="24"/>
          <w:szCs w:val="24"/>
        </w:rPr>
        <w:t>питання не розглядали.</w:t>
      </w:r>
    </w:p>
    <w:p w14:paraId="2BD28EA9"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 xml:space="preserve">Від 16.12.2022 протокол №42 </w:t>
      </w:r>
      <w:r w:rsidRPr="00576BFA">
        <w:rPr>
          <w:rFonts w:ascii="Times New Roman" w:hAnsi="Times New Roman" w:cs="Times New Roman"/>
          <w:color w:val="000000"/>
          <w:sz w:val="24"/>
          <w:szCs w:val="24"/>
        </w:rPr>
        <w:t xml:space="preserve">Рекомендувати міському голові не виносити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наступної сесії Миколаївської міської ради VIII скликання.</w:t>
      </w:r>
    </w:p>
    <w:p w14:paraId="47B7C6AE"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02.03.2023; 03.04.2023 протокол №44 </w:t>
      </w:r>
      <w:r w:rsidRPr="00576BFA">
        <w:rPr>
          <w:rFonts w:ascii="Times New Roman" w:hAnsi="Times New Roman" w:cs="Times New Roman"/>
          <w:sz w:val="24"/>
          <w:szCs w:val="24"/>
        </w:rPr>
        <w:t>питання не розглядали.</w:t>
      </w:r>
    </w:p>
    <w:p w14:paraId="704DE084"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розгляд питання перенесено.</w:t>
      </w:r>
    </w:p>
    <w:p w14:paraId="76AB29F3" w14:textId="77777777" w:rsidR="00576BFA" w:rsidRPr="00576BFA" w:rsidRDefault="00576BFA" w:rsidP="00576BFA">
      <w:pPr>
        <w:tabs>
          <w:tab w:val="left" w:pos="7854"/>
        </w:tabs>
        <w:suppressAutoHyphens/>
        <w:autoSpaceDN w:val="0"/>
        <w:spacing w:after="0" w:line="240" w:lineRule="auto"/>
        <w:ind w:right="1613"/>
        <w:jc w:val="both"/>
        <w:textAlignment w:val="baseline"/>
        <w:rPr>
          <w:rFonts w:ascii="Times New Roman" w:eastAsia="Times New Roman" w:hAnsi="Times New Roman" w:cs="Times New Roman"/>
          <w:b/>
          <w:kern w:val="3"/>
          <w:sz w:val="24"/>
          <w:szCs w:val="24"/>
          <w:lang w:eastAsia="zh-CN"/>
        </w:rPr>
      </w:pPr>
      <w:r w:rsidRPr="00576BFA">
        <w:rPr>
          <w:rFonts w:ascii="Times New Roman" w:eastAsia="Times New Roman" w:hAnsi="Times New Roman" w:cs="Times New Roman"/>
          <w:b/>
          <w:kern w:val="3"/>
          <w:sz w:val="24"/>
          <w:szCs w:val="24"/>
          <w:lang w:eastAsia="zh-CN"/>
        </w:rPr>
        <w:t xml:space="preserve">Від 22.05.2023 протокол №46 </w:t>
      </w:r>
      <w:r w:rsidRPr="00576BFA">
        <w:rPr>
          <w:rFonts w:ascii="Times New Roman" w:eastAsia="Times New Roman" w:hAnsi="Times New Roman" w:cs="Times New Roman"/>
          <w:kern w:val="3"/>
          <w:sz w:val="24"/>
          <w:szCs w:val="24"/>
          <w:lang w:eastAsia="zh-CN"/>
        </w:rPr>
        <w:t>розгляд питання перенесено.</w:t>
      </w:r>
    </w:p>
    <w:p w14:paraId="1F75552D" w14:textId="77777777" w:rsidR="00576BFA" w:rsidRPr="00576BFA" w:rsidRDefault="00576BFA" w:rsidP="00576BFA">
      <w:pPr>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rPr>
        <w:t xml:space="preserve">Від 27.06.2023 протокол №47 </w:t>
      </w:r>
      <w:r w:rsidRPr="00576BFA">
        <w:rPr>
          <w:rFonts w:ascii="Times New Roman" w:eastAsia="Times New Roman" w:hAnsi="Times New Roman" w:cs="Times New Roman"/>
          <w:kern w:val="3"/>
          <w:sz w:val="24"/>
          <w:szCs w:val="24"/>
          <w:lang w:eastAsia="zh-CN"/>
        </w:rPr>
        <w:t xml:space="preserve">позитивний висновок </w:t>
      </w:r>
      <w:r w:rsidRPr="00576BFA">
        <w:rPr>
          <w:rFonts w:ascii="Times New Roman" w:hAnsi="Times New Roman" w:cs="Times New Roman"/>
          <w:sz w:val="24"/>
          <w:szCs w:val="24"/>
        </w:rPr>
        <w:t>не прийнято за результатами голосування, розгляд питання перенесено.</w:t>
      </w:r>
    </w:p>
    <w:p w14:paraId="73516999"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154D1303"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48DF1A74"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3206AF1B"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57865EA" w14:textId="5C2C63AE" w:rsidR="00576BFA" w:rsidRDefault="00576BFA" w:rsidP="00576BFA">
      <w:pPr>
        <w:shd w:val="clear" w:color="auto" w:fill="FFFFFF"/>
        <w:spacing w:after="0" w:line="240" w:lineRule="auto"/>
        <w:jc w:val="both"/>
        <w:rPr>
          <w:rFonts w:ascii="Times New Roman" w:eastAsia="Times New Roman" w:hAnsi="Times New Roman"/>
          <w:sz w:val="24"/>
          <w:szCs w:val="24"/>
        </w:rPr>
      </w:pPr>
    </w:p>
    <w:p w14:paraId="5E8DF3A7" w14:textId="77777777" w:rsidR="00B130CC" w:rsidRDefault="00B130CC" w:rsidP="00B130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w:t>
      </w:r>
    </w:p>
    <w:p w14:paraId="06C946E8" w14:textId="77777777" w:rsidR="00B130CC" w:rsidRDefault="00B130CC" w:rsidP="00B130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2B1E1B5" w14:textId="77777777" w:rsidR="00B130CC" w:rsidRDefault="00B130CC" w:rsidP="00B130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2DF8E6E6" w14:textId="77777777" w:rsidR="00B130CC" w:rsidRPr="00576BFA" w:rsidRDefault="00B130CC" w:rsidP="00576BFA">
      <w:pPr>
        <w:shd w:val="clear" w:color="auto" w:fill="FFFFFF"/>
        <w:spacing w:after="0" w:line="240" w:lineRule="auto"/>
        <w:jc w:val="both"/>
        <w:rPr>
          <w:rFonts w:ascii="Times New Roman" w:eastAsia="Times New Roman" w:hAnsi="Times New Roman"/>
          <w:sz w:val="24"/>
          <w:szCs w:val="24"/>
        </w:rPr>
      </w:pPr>
    </w:p>
    <w:p w14:paraId="36EAAA4F" w14:textId="77777777" w:rsidR="00576BFA" w:rsidRPr="00576BFA" w:rsidRDefault="00576BFA" w:rsidP="00576BFA">
      <w:pPr>
        <w:spacing w:after="0" w:line="240" w:lineRule="auto"/>
        <w:jc w:val="both"/>
        <w:rPr>
          <w:rFonts w:ascii="Times New Roman" w:hAnsi="Times New Roman" w:cs="Times New Roman"/>
          <w:color w:val="000000"/>
          <w:spacing w:val="-4"/>
          <w:sz w:val="24"/>
          <w:szCs w:val="24"/>
        </w:rPr>
      </w:pPr>
      <w:r w:rsidRPr="00576BFA">
        <w:rPr>
          <w:rFonts w:ascii="Times New Roman" w:hAnsi="Times New Roman" w:cs="Times New Roman"/>
          <w:color w:val="000000"/>
          <w:spacing w:val="-4"/>
          <w:sz w:val="24"/>
          <w:szCs w:val="24"/>
        </w:rPr>
        <w:t>3.7S-zr- 46/72</w:t>
      </w:r>
    </w:p>
    <w:p w14:paraId="63946C8B" w14:textId="77777777" w:rsidR="00576BFA" w:rsidRPr="00576BFA" w:rsidRDefault="00576BFA" w:rsidP="00576BFA">
      <w:pPr>
        <w:shd w:val="clear" w:color="auto" w:fill="FFFFFF"/>
        <w:spacing w:after="0" w:line="240" w:lineRule="auto"/>
        <w:ind w:right="1478"/>
        <w:jc w:val="both"/>
        <w:rPr>
          <w:rFonts w:ascii="Times New Roman" w:hAnsi="Times New Roman" w:cs="Times New Roman"/>
          <w:color w:val="000000"/>
          <w:spacing w:val="-4"/>
          <w:sz w:val="24"/>
          <w:szCs w:val="24"/>
        </w:rPr>
      </w:pPr>
      <w:r w:rsidRPr="00576BFA">
        <w:rPr>
          <w:rFonts w:ascii="Times New Roman" w:hAnsi="Times New Roman" w:cs="Times New Roman"/>
          <w:color w:val="000000"/>
          <w:spacing w:val="-4"/>
          <w:sz w:val="24"/>
          <w:szCs w:val="24"/>
        </w:rPr>
        <w:t xml:space="preserve">   </w:t>
      </w:r>
    </w:p>
    <w:p w14:paraId="5014F426" w14:textId="77777777" w:rsidR="00576BFA" w:rsidRPr="00576BFA" w:rsidRDefault="00576BFA" w:rsidP="00576BFA">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576BFA">
        <w:rPr>
          <w:rFonts w:ascii="Times New Roman" w:hAnsi="Times New Roman" w:cs="Times New Roman"/>
          <w:color w:val="000000"/>
          <w:spacing w:val="-4"/>
          <w:sz w:val="24"/>
          <w:szCs w:val="24"/>
        </w:rPr>
        <w:t xml:space="preserve">Про надання дозволу </w:t>
      </w:r>
      <w:r w:rsidRPr="00576BFA">
        <w:rPr>
          <w:rFonts w:ascii="Times New Roman" w:hAnsi="Times New Roman" w:cs="Times New Roman"/>
          <w:color w:val="000000"/>
          <w:spacing w:val="-3"/>
          <w:sz w:val="24"/>
          <w:szCs w:val="24"/>
        </w:rPr>
        <w:t>ТОВ «БАГОР-СЕРВІС»</w:t>
      </w:r>
      <w:r w:rsidRPr="00576BFA">
        <w:rPr>
          <w:rFonts w:ascii="Times New Roman" w:hAnsi="Times New Roman" w:cs="Times New Roman"/>
          <w:color w:val="000000"/>
          <w:spacing w:val="-4"/>
          <w:sz w:val="24"/>
          <w:szCs w:val="24"/>
        </w:rPr>
        <w:t xml:space="preserve"> </w:t>
      </w:r>
      <w:r w:rsidRPr="00576BF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576BFA">
        <w:rPr>
          <w:rFonts w:ascii="Times New Roman" w:hAnsi="Times New Roman" w:cs="Times New Roman"/>
          <w:color w:val="000000"/>
          <w:spacing w:val="-3"/>
          <w:sz w:val="24"/>
          <w:szCs w:val="24"/>
        </w:rPr>
        <w:t xml:space="preserve">за </w:t>
      </w:r>
      <w:proofErr w:type="spellStart"/>
      <w:r w:rsidRPr="00576BFA">
        <w:rPr>
          <w:rFonts w:ascii="Times New Roman" w:hAnsi="Times New Roman" w:cs="Times New Roman"/>
          <w:color w:val="000000"/>
          <w:spacing w:val="-3"/>
          <w:sz w:val="24"/>
          <w:szCs w:val="24"/>
        </w:rPr>
        <w:t>адресою</w:t>
      </w:r>
      <w:proofErr w:type="spellEnd"/>
      <w:r w:rsidRPr="00576BFA">
        <w:rPr>
          <w:rFonts w:ascii="Times New Roman" w:hAnsi="Times New Roman" w:cs="Times New Roman"/>
          <w:color w:val="000000"/>
          <w:spacing w:val="-3"/>
          <w:sz w:val="24"/>
          <w:szCs w:val="24"/>
        </w:rPr>
        <w:t>:</w:t>
      </w:r>
      <w:r w:rsidRPr="00576BFA">
        <w:rPr>
          <w:rFonts w:ascii="Times New Roman" w:hAnsi="Times New Roman" w:cs="Times New Roman"/>
          <w:sz w:val="24"/>
          <w:szCs w:val="24"/>
        </w:rPr>
        <w:t xml:space="preserve"> вул. </w:t>
      </w:r>
      <w:proofErr w:type="spellStart"/>
      <w:r w:rsidRPr="00576BFA">
        <w:rPr>
          <w:rFonts w:ascii="Times New Roman" w:hAnsi="Times New Roman" w:cs="Times New Roman"/>
          <w:sz w:val="24"/>
          <w:szCs w:val="24"/>
        </w:rPr>
        <w:t>Шнеєрсона</w:t>
      </w:r>
      <w:proofErr w:type="spellEnd"/>
      <w:r w:rsidRPr="00576BFA">
        <w:rPr>
          <w:rFonts w:ascii="Times New Roman" w:hAnsi="Times New Roman" w:cs="Times New Roman"/>
          <w:sz w:val="24"/>
          <w:szCs w:val="24"/>
        </w:rPr>
        <w:t xml:space="preserve">, 12/39 </w:t>
      </w:r>
      <w:r w:rsidRPr="00576BFA">
        <w:rPr>
          <w:rFonts w:ascii="Times New Roman" w:hAnsi="Times New Roman" w:cs="Times New Roman"/>
          <w:color w:val="000000"/>
          <w:spacing w:val="-3"/>
          <w:sz w:val="24"/>
          <w:szCs w:val="24"/>
        </w:rPr>
        <w:t>у</w:t>
      </w:r>
      <w:r w:rsidRPr="00576BFA">
        <w:rPr>
          <w:rFonts w:ascii="Times New Roman" w:hAnsi="Times New Roman" w:cs="Times New Roman"/>
          <w:color w:val="000000"/>
          <w:spacing w:val="7"/>
          <w:sz w:val="24"/>
          <w:szCs w:val="24"/>
        </w:rPr>
        <w:t xml:space="preserve"> Центральному  районі </w:t>
      </w:r>
      <w:r w:rsidRPr="00576BFA">
        <w:rPr>
          <w:rFonts w:ascii="Times New Roman" w:hAnsi="Times New Roman" w:cs="Times New Roman"/>
          <w:color w:val="000000"/>
          <w:spacing w:val="2"/>
          <w:sz w:val="24"/>
          <w:szCs w:val="24"/>
        </w:rPr>
        <w:t>м. Миколаєва</w:t>
      </w:r>
    </w:p>
    <w:p w14:paraId="4EE745F9"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p>
    <w:p w14:paraId="19743814" w14:textId="77777777" w:rsidR="00576BFA" w:rsidRPr="00576BFA" w:rsidRDefault="00576BFA" w:rsidP="00576BFA">
      <w:pPr>
        <w:shd w:val="clear" w:color="auto" w:fill="FFFFFF"/>
        <w:spacing w:after="0" w:line="240" w:lineRule="auto"/>
        <w:jc w:val="both"/>
        <w:rPr>
          <w:rFonts w:ascii="Times New Roman" w:hAnsi="Times New Roman" w:cs="Times New Roman"/>
          <w:color w:val="000000"/>
          <w:spacing w:val="-2"/>
          <w:sz w:val="24"/>
          <w:szCs w:val="24"/>
        </w:rPr>
      </w:pPr>
      <w:r w:rsidRPr="00576BFA">
        <w:rPr>
          <w:rFonts w:ascii="Times New Roman" w:hAnsi="Times New Roman" w:cs="Times New Roman"/>
          <w:color w:val="000000"/>
          <w:spacing w:val="-2"/>
          <w:sz w:val="24"/>
          <w:szCs w:val="24"/>
        </w:rPr>
        <w:t xml:space="preserve">          Розглянувши звернення </w:t>
      </w:r>
      <w:r w:rsidRPr="00576BFA">
        <w:rPr>
          <w:rFonts w:ascii="Times New Roman" w:hAnsi="Times New Roman" w:cs="Times New Roman"/>
          <w:color w:val="000000"/>
          <w:spacing w:val="-3"/>
          <w:sz w:val="24"/>
          <w:szCs w:val="24"/>
        </w:rPr>
        <w:t>ТОВ «БАГОР-СЕРВІС»,</w:t>
      </w:r>
      <w:r w:rsidRPr="00576BFA">
        <w:rPr>
          <w:rFonts w:ascii="Times New Roman" w:hAnsi="Times New Roman" w:cs="Times New Roman"/>
          <w:color w:val="000000"/>
          <w:spacing w:val="-2"/>
          <w:sz w:val="24"/>
          <w:szCs w:val="24"/>
        </w:rPr>
        <w:t xml:space="preserve"> </w:t>
      </w:r>
      <w:r w:rsidRPr="00576BFA">
        <w:rPr>
          <w:rFonts w:ascii="Times New Roman" w:hAnsi="Times New Roman" w:cs="Times New Roman"/>
          <w:color w:val="000000"/>
          <w:spacing w:val="-3"/>
          <w:sz w:val="24"/>
          <w:szCs w:val="24"/>
        </w:rPr>
        <w:t>дозвільну справу від 21.02.2019 №000117,</w:t>
      </w:r>
      <w:r w:rsidRPr="00576BF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color w:val="000000"/>
          <w:spacing w:val="-2"/>
          <w:sz w:val="24"/>
          <w:szCs w:val="24"/>
        </w:rPr>
        <w:t xml:space="preserve">, </w:t>
      </w:r>
      <w:r w:rsidRPr="00576BFA">
        <w:rPr>
          <w:rFonts w:ascii="Times New Roman" w:hAnsi="Times New Roman" w:cs="Times New Roman"/>
          <w:color w:val="000000"/>
          <w:spacing w:val="7"/>
          <w:sz w:val="24"/>
          <w:szCs w:val="24"/>
        </w:rPr>
        <w:t xml:space="preserve">керуючись Конституцією України, </w:t>
      </w:r>
      <w:r w:rsidRPr="00576BFA">
        <w:rPr>
          <w:rFonts w:ascii="Times New Roman" w:hAnsi="Times New Roman" w:cs="Times New Roman"/>
          <w:color w:val="000000"/>
          <w:spacing w:val="-2"/>
          <w:sz w:val="24"/>
          <w:szCs w:val="24"/>
        </w:rPr>
        <w:t xml:space="preserve">Земельним кодексом України, Законами України </w:t>
      </w:r>
      <w:r w:rsidRPr="00576BFA">
        <w:rPr>
          <w:rFonts w:ascii="Times New Roman" w:hAnsi="Times New Roman" w:cs="Times New Roman"/>
          <w:color w:val="000000"/>
          <w:spacing w:val="3"/>
          <w:sz w:val="24"/>
          <w:szCs w:val="24"/>
        </w:rPr>
        <w:t xml:space="preserve">"Про землеустрій", </w:t>
      </w:r>
      <w:r w:rsidRPr="00576BFA">
        <w:rPr>
          <w:rFonts w:ascii="Times New Roman" w:hAnsi="Times New Roman" w:cs="Times New Roman"/>
          <w:color w:val="000000"/>
          <w:spacing w:val="7"/>
          <w:sz w:val="24"/>
          <w:szCs w:val="24"/>
        </w:rPr>
        <w:t xml:space="preserve">"Про місцеве </w:t>
      </w:r>
      <w:r w:rsidRPr="00576BFA">
        <w:rPr>
          <w:rFonts w:ascii="Times New Roman" w:hAnsi="Times New Roman" w:cs="Times New Roman"/>
          <w:color w:val="000000"/>
          <w:spacing w:val="-2"/>
          <w:sz w:val="24"/>
          <w:szCs w:val="24"/>
        </w:rPr>
        <w:t xml:space="preserve">самоврядування в Україні", </w:t>
      </w:r>
      <w:r w:rsidRPr="00576BFA">
        <w:rPr>
          <w:rFonts w:ascii="Times New Roman" w:hAnsi="Times New Roman" w:cs="Times New Roman"/>
          <w:color w:val="000000"/>
          <w:spacing w:val="-3"/>
          <w:sz w:val="24"/>
          <w:szCs w:val="24"/>
        </w:rPr>
        <w:t>міська рада</w:t>
      </w:r>
    </w:p>
    <w:p w14:paraId="1A9809D8"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p>
    <w:p w14:paraId="55BE6E3F" w14:textId="77777777" w:rsidR="00576BFA" w:rsidRPr="00576BFA" w:rsidRDefault="00576BFA" w:rsidP="00576BFA">
      <w:pPr>
        <w:shd w:val="clear" w:color="auto" w:fill="FFFFFF"/>
        <w:spacing w:after="0" w:line="240" w:lineRule="auto"/>
        <w:jc w:val="both"/>
        <w:rPr>
          <w:rFonts w:ascii="Times New Roman" w:hAnsi="Times New Roman" w:cs="Times New Roman"/>
          <w:color w:val="000000"/>
          <w:spacing w:val="-5"/>
          <w:sz w:val="24"/>
          <w:szCs w:val="24"/>
        </w:rPr>
      </w:pPr>
      <w:r w:rsidRPr="00576BFA">
        <w:rPr>
          <w:rFonts w:ascii="Times New Roman" w:hAnsi="Times New Roman" w:cs="Times New Roman"/>
          <w:color w:val="000000"/>
          <w:spacing w:val="-5"/>
          <w:sz w:val="24"/>
          <w:szCs w:val="24"/>
        </w:rPr>
        <w:t>ВИРІШИЛА:</w:t>
      </w:r>
    </w:p>
    <w:p w14:paraId="05984B5F" w14:textId="77777777" w:rsidR="00576BFA" w:rsidRPr="00576BFA" w:rsidRDefault="00576BFA" w:rsidP="00576BFA">
      <w:pPr>
        <w:shd w:val="clear" w:color="auto" w:fill="FFFFFF"/>
        <w:spacing w:after="0" w:line="240" w:lineRule="auto"/>
        <w:jc w:val="both"/>
        <w:rPr>
          <w:rFonts w:ascii="Times New Roman" w:hAnsi="Times New Roman" w:cs="Times New Roman"/>
          <w:color w:val="000000"/>
          <w:spacing w:val="-5"/>
          <w:sz w:val="24"/>
          <w:szCs w:val="24"/>
        </w:rPr>
      </w:pPr>
    </w:p>
    <w:p w14:paraId="3E901EE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w:t>
      </w:r>
      <w:r w:rsidRPr="00576BFA">
        <w:rPr>
          <w:rFonts w:ascii="Times New Roman" w:hAnsi="Times New Roman" w:cs="Times New Roman"/>
          <w:color w:val="000000"/>
          <w:spacing w:val="-3"/>
          <w:sz w:val="24"/>
          <w:szCs w:val="24"/>
        </w:rPr>
        <w:t>ТОВ «БАГОР-СЕРВІС»</w:t>
      </w:r>
      <w:r w:rsidRPr="00576BF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w:t>
      </w:r>
      <w:proofErr w:type="spellStart"/>
      <w:r w:rsidRPr="00576BFA">
        <w:rPr>
          <w:rFonts w:ascii="Times New Roman" w:hAnsi="Times New Roman" w:cs="Times New Roman"/>
          <w:sz w:val="24"/>
          <w:szCs w:val="24"/>
        </w:rPr>
        <w:t>Шнеєрсона</w:t>
      </w:r>
      <w:proofErr w:type="spellEnd"/>
      <w:r w:rsidRPr="00576BFA">
        <w:rPr>
          <w:rFonts w:ascii="Times New Roman" w:hAnsi="Times New Roman" w:cs="Times New Roman"/>
          <w:sz w:val="24"/>
          <w:szCs w:val="24"/>
        </w:rPr>
        <w:t>, 12/39 (забудована земельна ділянка),   відповідно до висновку департаменту архітектури та містобудування Миколаївської міської ради від 04.06.2021 №21563/12.01-47/21-2.</w:t>
      </w:r>
    </w:p>
    <w:p w14:paraId="39FD6D63" w14:textId="77777777" w:rsidR="00576BFA" w:rsidRPr="00576BFA" w:rsidRDefault="00576BFA" w:rsidP="00576BFA">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2. Зобов'язати замовника надати до департаменту з надання адміністративних послуг Миколаївської  міської ради розроблену технічну документацію.</w:t>
      </w:r>
    </w:p>
    <w:p w14:paraId="4A5A4C07" w14:textId="77777777" w:rsidR="00576BFA" w:rsidRPr="00576BFA" w:rsidRDefault="00576BFA" w:rsidP="00576BFA">
      <w:pPr>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sz w:val="24"/>
          <w:szCs w:val="24"/>
          <w:shd w:val="clear" w:color="auto" w:fill="FFFFFF"/>
        </w:rPr>
        <w:t xml:space="preserve"> (Нестеренко</w:t>
      </w:r>
      <w:r w:rsidRPr="00576BFA">
        <w:rPr>
          <w:rFonts w:ascii="Times New Roman" w:hAnsi="Times New Roman" w:cs="Times New Roman"/>
          <w:sz w:val="24"/>
          <w:szCs w:val="24"/>
        </w:rPr>
        <w:t>), заступника міського голови Андрієнка Ю.Г.</w:t>
      </w:r>
    </w:p>
    <w:p w14:paraId="052372F3" w14:textId="77777777" w:rsidR="00576BFA" w:rsidRPr="00576BFA" w:rsidRDefault="00576BFA" w:rsidP="00576BFA">
      <w:pPr>
        <w:spacing w:after="0" w:line="240" w:lineRule="auto"/>
        <w:ind w:firstLine="709"/>
        <w:jc w:val="both"/>
        <w:rPr>
          <w:rFonts w:ascii="Times New Roman" w:hAnsi="Times New Roman" w:cs="Times New Roman"/>
          <w:sz w:val="24"/>
          <w:szCs w:val="24"/>
        </w:rPr>
      </w:pPr>
    </w:p>
    <w:p w14:paraId="3BFD95EA"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О.СЄНКЕВИЧ    </w:t>
      </w:r>
    </w:p>
    <w:p w14:paraId="0A6D1059"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p>
    <w:p w14:paraId="1518CDBF" w14:textId="77777777" w:rsidR="00576BFA" w:rsidRPr="00576BFA" w:rsidRDefault="00576BFA" w:rsidP="00576BFA">
      <w:pPr>
        <w:spacing w:after="0" w:line="240" w:lineRule="auto"/>
        <w:jc w:val="both"/>
        <w:rPr>
          <w:rFonts w:ascii="Times New Roman" w:hAnsi="Times New Roman" w:cs="Times New Roman"/>
          <w:color w:val="000000"/>
          <w:sz w:val="24"/>
          <w:szCs w:val="24"/>
        </w:rPr>
      </w:pPr>
      <w:r w:rsidRPr="00576BF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576BFA">
        <w:rPr>
          <w:rFonts w:ascii="Times New Roman" w:hAnsi="Times New Roman" w:cs="Times New Roman"/>
          <w:color w:val="000000"/>
          <w:sz w:val="24"/>
          <w:szCs w:val="24"/>
        </w:rPr>
        <w:t xml:space="preserve"> </w:t>
      </w:r>
    </w:p>
    <w:p w14:paraId="7399E0B1"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відносно даного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міської ради надійшов лист управління земельних ресурсів Миколаївської міської ради від 11.07.2023 за № 22300/11.02-03/23-2 щодо повторного розгляду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w:t>
      </w:r>
      <w:r w:rsidRPr="00576BFA">
        <w:rPr>
          <w:rFonts w:ascii="Times New Roman" w:hAnsi="Times New Roman" w:cs="Times New Roman"/>
          <w:color w:val="000000"/>
          <w:sz w:val="24"/>
          <w:szCs w:val="24"/>
        </w:rPr>
        <w:t xml:space="preserve">         </w:t>
      </w:r>
    </w:p>
    <w:p w14:paraId="714DCB00" w14:textId="77777777" w:rsidR="00576BFA" w:rsidRPr="00576BFA" w:rsidRDefault="00576BFA" w:rsidP="00576BFA">
      <w:pPr>
        <w:tabs>
          <w:tab w:val="left" w:pos="3878"/>
        </w:tabs>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17.02.2022; 21.02.2022 протокол №40 : </w:t>
      </w:r>
      <w:r w:rsidRPr="00576BFA">
        <w:rPr>
          <w:rFonts w:ascii="Times New Roman" w:hAnsi="Times New Roman" w:cs="Times New Roman"/>
          <w:sz w:val="24"/>
          <w:szCs w:val="24"/>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рішення.</w:t>
      </w:r>
    </w:p>
    <w:p w14:paraId="5071C3FF" w14:textId="77777777" w:rsidR="00576BFA" w:rsidRPr="00576BFA" w:rsidRDefault="00576BFA" w:rsidP="00576BFA">
      <w:pPr>
        <w:shd w:val="clear" w:color="auto" w:fill="FFFFFF"/>
        <w:spacing w:after="0" w:line="240" w:lineRule="auto"/>
        <w:jc w:val="both"/>
        <w:rPr>
          <w:rFonts w:ascii="Times New Roman" w:hAnsi="Times New Roman" w:cs="Times New Roman"/>
          <w:i/>
          <w:sz w:val="24"/>
          <w:szCs w:val="24"/>
          <w:u w:val="single"/>
        </w:rPr>
      </w:pPr>
      <w:r w:rsidRPr="00576BFA">
        <w:rPr>
          <w:rFonts w:ascii="Times New Roman" w:hAnsi="Times New Roman" w:cs="Times New Roman"/>
          <w:i/>
          <w:sz w:val="24"/>
          <w:szCs w:val="24"/>
          <w:u w:val="single"/>
        </w:rPr>
        <w:t>Примітка: висновок не прийнято за результатами голосування.</w:t>
      </w:r>
    </w:p>
    <w:p w14:paraId="3778F75D"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hAnsi="Times New Roman" w:cs="Times New Roman"/>
          <w:b/>
          <w:sz w:val="24"/>
          <w:szCs w:val="24"/>
        </w:rPr>
        <w:t xml:space="preserve">Від 16.12.2022 протокол №42 </w:t>
      </w:r>
      <w:r w:rsidRPr="00576BFA">
        <w:rPr>
          <w:rFonts w:ascii="Times New Roman" w:hAnsi="Times New Roman" w:cs="Times New Roman"/>
          <w:color w:val="000000"/>
          <w:sz w:val="24"/>
          <w:szCs w:val="24"/>
        </w:rPr>
        <w:t xml:space="preserve">Рекомендувати міському голові не виносити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наступної сесії Миколаївської міської ради VIII скликання.</w:t>
      </w:r>
    </w:p>
    <w:p w14:paraId="36B66993"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rPr>
        <w:lastRenderedPageBreak/>
        <w:t xml:space="preserve">Від 02.03.2023; 03.04.2023 протокол №44 </w:t>
      </w:r>
      <w:r w:rsidRPr="00576BFA">
        <w:rPr>
          <w:rFonts w:ascii="Times New Roman" w:hAnsi="Times New Roman" w:cs="Times New Roman"/>
          <w:sz w:val="24"/>
          <w:szCs w:val="24"/>
        </w:rPr>
        <w:t>питання не розглядали.</w:t>
      </w:r>
    </w:p>
    <w:p w14:paraId="0EFD0E7D"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рішення.</w:t>
      </w:r>
    </w:p>
    <w:p w14:paraId="1D217BF9"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color w:val="000000"/>
          <w:sz w:val="24"/>
          <w:szCs w:val="24"/>
        </w:rPr>
        <w:t xml:space="preserve">Рекомендувати міському голові не виносити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чергової сесії Миколаївської міської ради VIII скликання.</w:t>
      </w:r>
    </w:p>
    <w:p w14:paraId="289DB987"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eastAsia="Times New Roman" w:hAnsi="Times New Roman" w:cs="Times New Roman"/>
          <w:b/>
          <w:sz w:val="24"/>
          <w:szCs w:val="24"/>
        </w:rPr>
        <w:t xml:space="preserve">Від 25.05.2023 протокол №46 </w:t>
      </w:r>
      <w:r w:rsidRPr="00576BFA">
        <w:rPr>
          <w:rFonts w:ascii="Times New Roman" w:hAnsi="Times New Roman" w:cs="Times New Roman"/>
          <w:sz w:val="24"/>
          <w:szCs w:val="24"/>
        </w:rPr>
        <w:t>розгляд питання перенесено.</w:t>
      </w:r>
    </w:p>
    <w:p w14:paraId="45E3411E" w14:textId="77777777" w:rsidR="00576BFA" w:rsidRPr="00576BFA" w:rsidRDefault="00576BFA" w:rsidP="00576BFA">
      <w:pPr>
        <w:spacing w:after="0" w:line="240" w:lineRule="auto"/>
        <w:jc w:val="both"/>
        <w:rPr>
          <w:rFonts w:ascii="Times New Roman" w:eastAsia="Times New Roman" w:hAnsi="Times New Roman" w:cs="Times New Roman"/>
          <w:b/>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eastAsia="Times New Roman" w:hAnsi="Times New Roman" w:cs="Times New Roman"/>
          <w:sz w:val="24"/>
          <w:szCs w:val="24"/>
        </w:rPr>
        <w:t>розгляд питання перенесено.</w:t>
      </w:r>
    </w:p>
    <w:p w14:paraId="3A45E3E8"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2645041D"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 протокол №50</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40BB954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775B2008"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7DE8BF2D" w14:textId="53F35D70" w:rsidR="00576BFA" w:rsidRDefault="00576BFA" w:rsidP="00576BFA">
      <w:pPr>
        <w:spacing w:after="0" w:line="240" w:lineRule="auto"/>
        <w:jc w:val="both"/>
        <w:rPr>
          <w:rFonts w:ascii="Times New Roman" w:eastAsia="Times New Roman" w:hAnsi="Times New Roman" w:cs="Times New Roman"/>
          <w:b/>
          <w:sz w:val="24"/>
          <w:szCs w:val="24"/>
        </w:rPr>
      </w:pPr>
    </w:p>
    <w:p w14:paraId="50626345" w14:textId="77777777" w:rsidR="00B130CC" w:rsidRDefault="00B130CC" w:rsidP="00B130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987352A" w14:textId="77777777" w:rsidR="00B130CC" w:rsidRDefault="00B130CC" w:rsidP="00B130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30F8A11" w14:textId="77777777" w:rsidR="00B130CC" w:rsidRDefault="00B130CC" w:rsidP="00B130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3A548228" w14:textId="77777777" w:rsidR="00B130CC" w:rsidRPr="00576BFA" w:rsidRDefault="00B130CC" w:rsidP="00576BFA">
      <w:pPr>
        <w:spacing w:after="0" w:line="240" w:lineRule="auto"/>
        <w:jc w:val="both"/>
        <w:rPr>
          <w:rFonts w:ascii="Times New Roman" w:eastAsia="Times New Roman" w:hAnsi="Times New Roman" w:cs="Times New Roman"/>
          <w:b/>
          <w:sz w:val="24"/>
          <w:szCs w:val="24"/>
        </w:rPr>
      </w:pPr>
    </w:p>
    <w:p w14:paraId="64FB0D51" w14:textId="77777777" w:rsidR="00576BFA" w:rsidRPr="00576BFA" w:rsidRDefault="00576BFA" w:rsidP="00576BFA">
      <w:pPr>
        <w:spacing w:after="0" w:line="240" w:lineRule="auto"/>
        <w:ind w:right="4135"/>
        <w:jc w:val="both"/>
        <w:rPr>
          <w:rFonts w:ascii="Times New Roman" w:hAnsi="Times New Roman" w:cs="Times New Roman"/>
          <w:sz w:val="24"/>
          <w:szCs w:val="24"/>
        </w:rPr>
      </w:pPr>
      <w:r w:rsidRPr="00576BFA">
        <w:rPr>
          <w:rFonts w:ascii="Times New Roman" w:hAnsi="Times New Roman" w:cs="Times New Roman"/>
          <w:sz w:val="24"/>
          <w:szCs w:val="24"/>
        </w:rPr>
        <w:t>3.8S-zr-52/35</w:t>
      </w:r>
    </w:p>
    <w:p w14:paraId="0E3AD2E4" w14:textId="77777777" w:rsidR="00576BFA" w:rsidRPr="00576BFA" w:rsidRDefault="00576BFA" w:rsidP="00576BFA">
      <w:pPr>
        <w:tabs>
          <w:tab w:val="left" w:pos="5580"/>
        </w:tabs>
        <w:spacing w:after="0" w:line="240" w:lineRule="auto"/>
        <w:ind w:left="-181" w:right="3595"/>
        <w:jc w:val="both"/>
        <w:rPr>
          <w:rFonts w:ascii="Times New Roman" w:hAnsi="Times New Roman" w:cs="Times New Roman"/>
          <w:sz w:val="24"/>
          <w:szCs w:val="24"/>
        </w:rPr>
      </w:pPr>
    </w:p>
    <w:p w14:paraId="01B92EFA" w14:textId="77777777" w:rsidR="00576BFA" w:rsidRPr="00576BFA" w:rsidRDefault="00576BFA" w:rsidP="00576BFA">
      <w:pPr>
        <w:tabs>
          <w:tab w:val="left" w:pos="3878"/>
        </w:tabs>
        <w:spacing w:after="0" w:line="240" w:lineRule="auto"/>
        <w:ind w:right="3415"/>
        <w:jc w:val="both"/>
        <w:rPr>
          <w:rFonts w:ascii="Times New Roman" w:hAnsi="Times New Roman" w:cs="Times New Roman"/>
          <w:sz w:val="24"/>
          <w:szCs w:val="24"/>
        </w:rPr>
      </w:pPr>
      <w:r w:rsidRPr="00576BFA">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576BFA">
        <w:rPr>
          <w:rFonts w:ascii="Times New Roman" w:hAnsi="Times New Roman" w:cs="Times New Roman"/>
          <w:sz w:val="24"/>
          <w:szCs w:val="24"/>
        </w:rPr>
        <w:t>Решетніку</w:t>
      </w:r>
      <w:proofErr w:type="spellEnd"/>
      <w:r w:rsidRPr="00576BFA">
        <w:rPr>
          <w:rFonts w:ascii="Times New Roman" w:hAnsi="Times New Roman" w:cs="Times New Roman"/>
          <w:sz w:val="24"/>
          <w:szCs w:val="24"/>
        </w:rPr>
        <w:t xml:space="preserve"> Юрію Володимировичу по  Одеському шосе, 96к/1, в Центральному районі </w:t>
      </w:r>
      <w:proofErr w:type="spellStart"/>
      <w:r w:rsidRPr="00576BFA">
        <w:rPr>
          <w:rFonts w:ascii="Times New Roman" w:hAnsi="Times New Roman" w:cs="Times New Roman"/>
          <w:sz w:val="24"/>
          <w:szCs w:val="24"/>
        </w:rPr>
        <w:t>м.Миколаєва</w:t>
      </w:r>
      <w:proofErr w:type="spellEnd"/>
      <w:r w:rsidRPr="00576BFA">
        <w:rPr>
          <w:rFonts w:ascii="Times New Roman" w:hAnsi="Times New Roman" w:cs="Times New Roman"/>
          <w:sz w:val="24"/>
          <w:szCs w:val="24"/>
        </w:rPr>
        <w:t xml:space="preserve"> (забудована земельна ділянка)</w:t>
      </w:r>
    </w:p>
    <w:p w14:paraId="384BDE80" w14:textId="77777777" w:rsidR="00576BFA" w:rsidRPr="00576BFA" w:rsidRDefault="00576BFA" w:rsidP="00576BFA">
      <w:pPr>
        <w:spacing w:after="0" w:line="240" w:lineRule="auto"/>
        <w:ind w:left="-181" w:firstLine="539"/>
        <w:jc w:val="both"/>
        <w:rPr>
          <w:rFonts w:ascii="Times New Roman" w:eastAsia="Times New Roman" w:hAnsi="Times New Roman" w:cs="Times New Roman"/>
          <w:sz w:val="24"/>
          <w:szCs w:val="24"/>
          <w:lang w:eastAsia="ru-RU"/>
        </w:rPr>
      </w:pPr>
    </w:p>
    <w:p w14:paraId="51A39863"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заяву громадянина </w:t>
      </w:r>
      <w:proofErr w:type="spellStart"/>
      <w:r w:rsidRPr="00576BFA">
        <w:rPr>
          <w:rFonts w:ascii="Times New Roman" w:hAnsi="Times New Roman" w:cs="Times New Roman"/>
          <w:sz w:val="24"/>
          <w:szCs w:val="24"/>
        </w:rPr>
        <w:t>Решетніка</w:t>
      </w:r>
      <w:proofErr w:type="spellEnd"/>
      <w:r w:rsidRPr="00576BFA">
        <w:rPr>
          <w:rFonts w:ascii="Times New Roman" w:hAnsi="Times New Roman" w:cs="Times New Roman"/>
          <w:sz w:val="24"/>
          <w:szCs w:val="24"/>
        </w:rPr>
        <w:t xml:space="preserve">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19EE2D" w14:textId="77777777" w:rsidR="00576BFA" w:rsidRPr="00576BFA" w:rsidRDefault="00576BFA" w:rsidP="00576BFA">
      <w:pPr>
        <w:spacing w:after="0" w:line="240" w:lineRule="auto"/>
        <w:ind w:left="-181"/>
        <w:jc w:val="both"/>
        <w:rPr>
          <w:rFonts w:ascii="Times New Roman" w:hAnsi="Times New Roman" w:cs="Times New Roman"/>
          <w:sz w:val="24"/>
          <w:szCs w:val="24"/>
        </w:rPr>
      </w:pPr>
    </w:p>
    <w:p w14:paraId="59D2F084" w14:textId="77777777" w:rsidR="00576BFA" w:rsidRPr="00576BFA" w:rsidRDefault="00576BFA" w:rsidP="00576BFA">
      <w:pPr>
        <w:spacing w:after="0" w:line="240" w:lineRule="auto"/>
        <w:ind w:left="-181" w:firstLine="181"/>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0C61CC53" w14:textId="77777777" w:rsidR="00576BFA" w:rsidRPr="00576BFA" w:rsidRDefault="00576BFA" w:rsidP="00576BFA">
      <w:pPr>
        <w:spacing w:after="0" w:line="240" w:lineRule="auto"/>
        <w:ind w:left="-181"/>
        <w:jc w:val="both"/>
        <w:rPr>
          <w:rFonts w:ascii="Times New Roman" w:hAnsi="Times New Roman" w:cs="Times New Roman"/>
          <w:sz w:val="24"/>
          <w:szCs w:val="24"/>
        </w:rPr>
      </w:pPr>
    </w:p>
    <w:p w14:paraId="1EE853DC"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Надати громадянину </w:t>
      </w:r>
      <w:proofErr w:type="spellStart"/>
      <w:r w:rsidRPr="00576BFA">
        <w:rPr>
          <w:rFonts w:ascii="Times New Roman" w:hAnsi="Times New Roman" w:cs="Times New Roman"/>
          <w:sz w:val="24"/>
          <w:szCs w:val="24"/>
        </w:rPr>
        <w:t>Решетніку</w:t>
      </w:r>
      <w:proofErr w:type="spellEnd"/>
      <w:r w:rsidRPr="00576BFA">
        <w:rPr>
          <w:rFonts w:ascii="Times New Roman" w:hAnsi="Times New Roman" w:cs="Times New Roman"/>
          <w:sz w:val="24"/>
          <w:szCs w:val="24"/>
        </w:rPr>
        <w:t xml:space="preserve">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w:t>
      </w:r>
      <w:r w:rsidRPr="00576BFA">
        <w:rPr>
          <w:rFonts w:ascii="Times New Roman" w:hAnsi="Times New Roman" w:cs="Times New Roman"/>
          <w:sz w:val="24"/>
          <w:szCs w:val="24"/>
          <w:lang w:eastAsia="zh-CN"/>
        </w:rPr>
        <w:t>(кадастровий номер 4810137200:10:008:0011)</w:t>
      </w:r>
      <w:r w:rsidRPr="00576BFA">
        <w:rPr>
          <w:rFonts w:ascii="Times New Roman" w:hAnsi="Times New Roman" w:cs="Times New Roman"/>
          <w:sz w:val="24"/>
          <w:szCs w:val="24"/>
        </w:rPr>
        <w:t xml:space="preserve">, з метою передачі в оренду  для  реконструкції нежитлової будівлі під адміністративну будівлю по  Одеському шосе, 96к/1, в Центральному районі </w:t>
      </w:r>
      <w:proofErr w:type="spellStart"/>
      <w:r w:rsidRPr="00576BFA">
        <w:rPr>
          <w:rFonts w:ascii="Times New Roman" w:hAnsi="Times New Roman" w:cs="Times New Roman"/>
          <w:sz w:val="24"/>
          <w:szCs w:val="24"/>
        </w:rPr>
        <w:t>м.Миколаєва</w:t>
      </w:r>
      <w:proofErr w:type="spellEnd"/>
      <w:r w:rsidRPr="00576BFA">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18.01.2021 №1705/12.01-47/21-2.</w:t>
      </w:r>
    </w:p>
    <w:p w14:paraId="51E5F23E"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7D8B0DC2"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76BFA">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5A9BD87E" w14:textId="77777777" w:rsidR="00576BFA" w:rsidRPr="00576BFA" w:rsidRDefault="00576BFA" w:rsidP="00576BFA">
      <w:pPr>
        <w:spacing w:after="0" w:line="240" w:lineRule="auto"/>
        <w:jc w:val="both"/>
        <w:rPr>
          <w:rFonts w:ascii="Times New Roman" w:hAnsi="Times New Roman" w:cs="Times New Roman"/>
          <w:sz w:val="24"/>
          <w:szCs w:val="24"/>
        </w:rPr>
      </w:pPr>
    </w:p>
    <w:p w14:paraId="27CD2DEB"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0567698A" w14:textId="77777777" w:rsidR="00576BFA" w:rsidRPr="00576BFA" w:rsidRDefault="00576BFA" w:rsidP="00576BFA">
      <w:pPr>
        <w:spacing w:after="0" w:line="240" w:lineRule="auto"/>
        <w:jc w:val="both"/>
        <w:rPr>
          <w:rFonts w:ascii="Times New Roman" w:hAnsi="Times New Roman" w:cs="Times New Roman"/>
          <w:sz w:val="24"/>
          <w:szCs w:val="24"/>
        </w:rPr>
      </w:pPr>
    </w:p>
    <w:p w14:paraId="6B488C73"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14:paraId="59411641" w14:textId="77777777" w:rsidR="00576BFA" w:rsidRPr="00576BFA" w:rsidRDefault="00576BFA" w:rsidP="00576BFA">
      <w:pPr>
        <w:tabs>
          <w:tab w:val="left" w:pos="3878"/>
        </w:tabs>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rPr>
        <w:t xml:space="preserve">Від 17.02.2022; 21.02.2022 протокол №40 </w:t>
      </w:r>
      <w:r w:rsidRPr="00576BFA">
        <w:rPr>
          <w:rFonts w:ascii="Times New Roman" w:hAnsi="Times New Roman" w:cs="Times New Roman"/>
          <w:sz w:val="24"/>
          <w:szCs w:val="24"/>
        </w:rPr>
        <w:t xml:space="preserve">розгляд питання перенести, вивчає депутат </w:t>
      </w:r>
      <w:proofErr w:type="spellStart"/>
      <w:r w:rsidRPr="00576BFA">
        <w:rPr>
          <w:rFonts w:ascii="Times New Roman" w:hAnsi="Times New Roman" w:cs="Times New Roman"/>
          <w:sz w:val="24"/>
          <w:szCs w:val="24"/>
        </w:rPr>
        <w:t>Т.Кравчук</w:t>
      </w:r>
      <w:proofErr w:type="spellEnd"/>
      <w:r w:rsidRPr="00576BFA">
        <w:rPr>
          <w:rFonts w:ascii="Times New Roman" w:hAnsi="Times New Roman" w:cs="Times New Roman"/>
          <w:sz w:val="24"/>
          <w:szCs w:val="24"/>
        </w:rPr>
        <w:t>.</w:t>
      </w:r>
    </w:p>
    <w:p w14:paraId="30FFACD5"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16.12.2022 протокол №42 </w:t>
      </w:r>
      <w:r w:rsidRPr="00576BFA">
        <w:rPr>
          <w:rFonts w:ascii="Times New Roman" w:hAnsi="Times New Roman" w:cs="Times New Roman"/>
          <w:color w:val="000000"/>
          <w:sz w:val="24"/>
          <w:szCs w:val="24"/>
        </w:rPr>
        <w:t xml:space="preserve">Рекомендувати міському голові не виносити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наступної сесії Миколаївської міської ради VIII скликання.</w:t>
      </w:r>
    </w:p>
    <w:p w14:paraId="5B962C76"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02.03.2023; 03.04.2023 протокол №44 </w:t>
      </w:r>
      <w:r w:rsidRPr="00576BFA">
        <w:rPr>
          <w:rFonts w:ascii="Times New Roman" w:hAnsi="Times New Roman" w:cs="Times New Roman"/>
          <w:sz w:val="24"/>
          <w:szCs w:val="24"/>
        </w:rPr>
        <w:t>питання не розглядали.</w:t>
      </w:r>
    </w:p>
    <w:p w14:paraId="2B3496D7"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розгляд питання перенесено.</w:t>
      </w:r>
    </w:p>
    <w:p w14:paraId="1B8B8622"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eastAsia="Times New Roman" w:hAnsi="Times New Roman" w:cs="Times New Roman"/>
          <w:b/>
          <w:sz w:val="24"/>
          <w:szCs w:val="24"/>
        </w:rPr>
        <w:t xml:space="preserve">Від 25.05.2023 протокол №46 </w:t>
      </w:r>
      <w:r w:rsidRPr="00576BFA">
        <w:rPr>
          <w:rFonts w:ascii="Times New Roman" w:hAnsi="Times New Roman" w:cs="Times New Roman"/>
          <w:sz w:val="24"/>
          <w:szCs w:val="24"/>
        </w:rPr>
        <w:t>розгляд питання перенесено.</w:t>
      </w:r>
    </w:p>
    <w:p w14:paraId="52A57987" w14:textId="77777777" w:rsidR="00576BFA" w:rsidRPr="00576BFA" w:rsidRDefault="00576BFA" w:rsidP="00576BFA">
      <w:pPr>
        <w:spacing w:after="0" w:line="240" w:lineRule="auto"/>
        <w:jc w:val="both"/>
        <w:rPr>
          <w:rFonts w:ascii="Times New Roman" w:eastAsia="Times New Roman" w:hAnsi="Times New Roman" w:cs="Times New Roman"/>
          <w:b/>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eastAsia="Times New Roman" w:hAnsi="Times New Roman" w:cs="Times New Roman"/>
          <w:sz w:val="24"/>
          <w:szCs w:val="24"/>
        </w:rPr>
        <w:t>розгляд питання перенесено.</w:t>
      </w:r>
    </w:p>
    <w:p w14:paraId="31340C35"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34C510C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0720FBE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176DB34E"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68462A4" w14:textId="6EEF3A68" w:rsidR="00576BFA" w:rsidRDefault="00576BFA" w:rsidP="00576BFA">
      <w:pPr>
        <w:shd w:val="clear" w:color="auto" w:fill="FFFFFF"/>
        <w:spacing w:after="0" w:line="240" w:lineRule="auto"/>
        <w:jc w:val="both"/>
        <w:rPr>
          <w:rFonts w:ascii="Times New Roman" w:eastAsia="Times New Roman" w:hAnsi="Times New Roman"/>
          <w:b/>
          <w:sz w:val="24"/>
          <w:szCs w:val="24"/>
          <w:u w:val="single"/>
        </w:rPr>
      </w:pPr>
    </w:p>
    <w:p w14:paraId="7F07E34A" w14:textId="77777777" w:rsidR="00B130CC" w:rsidRDefault="00B130CC" w:rsidP="00B130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CA78E3C" w14:textId="77777777" w:rsidR="00B130CC" w:rsidRDefault="00B130CC" w:rsidP="00B130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308737A" w14:textId="77777777" w:rsidR="00B130CC" w:rsidRDefault="00B130CC" w:rsidP="00B130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AA0A589" w14:textId="77777777" w:rsidR="00B130CC" w:rsidRPr="00576BFA" w:rsidRDefault="00B130CC" w:rsidP="00576BFA">
      <w:pPr>
        <w:shd w:val="clear" w:color="auto" w:fill="FFFFFF"/>
        <w:spacing w:after="0" w:line="240" w:lineRule="auto"/>
        <w:jc w:val="both"/>
        <w:rPr>
          <w:rFonts w:ascii="Times New Roman" w:eastAsia="Times New Roman" w:hAnsi="Times New Roman"/>
          <w:b/>
          <w:sz w:val="24"/>
          <w:szCs w:val="24"/>
          <w:u w:val="single"/>
        </w:rPr>
      </w:pPr>
    </w:p>
    <w:p w14:paraId="7FC92D54" w14:textId="77777777" w:rsidR="00576BFA" w:rsidRPr="00576BFA" w:rsidRDefault="00576BFA" w:rsidP="00576BFA">
      <w:pPr>
        <w:spacing w:after="0" w:line="240" w:lineRule="auto"/>
        <w:jc w:val="both"/>
        <w:rPr>
          <w:rFonts w:ascii="Times New Roman" w:hAnsi="Times New Roman" w:cs="Times New Roman"/>
          <w:color w:val="000000"/>
          <w:spacing w:val="-4"/>
          <w:sz w:val="24"/>
          <w:szCs w:val="24"/>
        </w:rPr>
      </w:pPr>
      <w:r w:rsidRPr="00576BFA">
        <w:rPr>
          <w:rFonts w:ascii="Times New Roman" w:hAnsi="Times New Roman" w:cs="Times New Roman"/>
          <w:color w:val="000000"/>
          <w:spacing w:val="-4"/>
          <w:sz w:val="24"/>
          <w:szCs w:val="24"/>
        </w:rPr>
        <w:t>3.9S-zr-900/19</w:t>
      </w:r>
    </w:p>
    <w:p w14:paraId="63DCE41A" w14:textId="77777777" w:rsidR="00576BFA" w:rsidRPr="00576BFA" w:rsidRDefault="00576BFA" w:rsidP="00576BFA">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14:paraId="2C27AB90" w14:textId="77777777" w:rsidR="00576BFA" w:rsidRPr="00576BFA" w:rsidRDefault="00576BFA" w:rsidP="00576BFA">
      <w:pPr>
        <w:shd w:val="clear" w:color="auto" w:fill="FFFFFF"/>
        <w:spacing w:after="0" w:line="240" w:lineRule="auto"/>
        <w:ind w:right="1478"/>
        <w:jc w:val="both"/>
        <w:rPr>
          <w:rFonts w:ascii="Times New Roman" w:hAnsi="Times New Roman" w:cs="Times New Roman"/>
          <w:sz w:val="24"/>
          <w:szCs w:val="24"/>
        </w:rPr>
      </w:pPr>
      <w:r w:rsidRPr="00576BFA">
        <w:rPr>
          <w:rFonts w:ascii="Times New Roman" w:hAnsi="Times New Roman" w:cs="Times New Roman"/>
          <w:color w:val="000000"/>
          <w:spacing w:val="-4"/>
          <w:sz w:val="24"/>
          <w:szCs w:val="24"/>
        </w:rPr>
        <w:t xml:space="preserve">Про надання дозволу ТОВ </w:t>
      </w:r>
      <w:r w:rsidRPr="00576BFA">
        <w:rPr>
          <w:rFonts w:ascii="Times New Roman" w:hAnsi="Times New Roman" w:cs="Times New Roman"/>
          <w:color w:val="000000"/>
          <w:spacing w:val="7"/>
          <w:sz w:val="24"/>
          <w:szCs w:val="24"/>
        </w:rPr>
        <w:t>"</w:t>
      </w:r>
      <w:r w:rsidRPr="00576BFA">
        <w:rPr>
          <w:rFonts w:ascii="Times New Roman" w:hAnsi="Times New Roman" w:cs="Times New Roman"/>
          <w:color w:val="000000"/>
          <w:spacing w:val="-4"/>
          <w:sz w:val="24"/>
          <w:szCs w:val="24"/>
        </w:rPr>
        <w:t>ШТРАССЕ</w:t>
      </w:r>
      <w:r w:rsidRPr="00576BFA">
        <w:rPr>
          <w:rFonts w:ascii="Times New Roman" w:hAnsi="Times New Roman" w:cs="Times New Roman"/>
          <w:color w:val="000000"/>
          <w:spacing w:val="7"/>
          <w:sz w:val="24"/>
          <w:szCs w:val="24"/>
        </w:rPr>
        <w:t>"</w:t>
      </w:r>
      <w:r w:rsidRPr="00576BF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576BFA">
        <w:rPr>
          <w:rFonts w:ascii="Times New Roman" w:hAnsi="Times New Roman" w:cs="Times New Roman"/>
          <w:color w:val="000000"/>
          <w:spacing w:val="-3"/>
          <w:sz w:val="24"/>
          <w:szCs w:val="24"/>
        </w:rPr>
        <w:t xml:space="preserve">встановлення </w:t>
      </w:r>
      <w:r w:rsidRPr="00576BFA">
        <w:rPr>
          <w:rFonts w:ascii="Times New Roman" w:hAnsi="Times New Roman" w:cs="Times New Roman"/>
          <w:sz w:val="24"/>
          <w:szCs w:val="24"/>
        </w:rPr>
        <w:t xml:space="preserve">(відновлення) </w:t>
      </w:r>
      <w:r w:rsidRPr="00576BFA">
        <w:rPr>
          <w:rFonts w:ascii="Times New Roman" w:hAnsi="Times New Roman" w:cs="Times New Roman"/>
          <w:color w:val="000000"/>
          <w:spacing w:val="-3"/>
          <w:sz w:val="24"/>
          <w:szCs w:val="24"/>
        </w:rPr>
        <w:t xml:space="preserve"> меж земельної ділянки в натурі (на місцевості) </w:t>
      </w:r>
      <w:r w:rsidRPr="00576BFA">
        <w:rPr>
          <w:rFonts w:ascii="Times New Roman" w:hAnsi="Times New Roman" w:cs="Times New Roman"/>
          <w:color w:val="000000"/>
          <w:spacing w:val="7"/>
          <w:sz w:val="24"/>
          <w:szCs w:val="24"/>
        </w:rPr>
        <w:t xml:space="preserve">по </w:t>
      </w:r>
      <w:r w:rsidRPr="00576BFA">
        <w:rPr>
          <w:rFonts w:ascii="Times New Roman" w:hAnsi="Times New Roman" w:cs="Times New Roman"/>
          <w:sz w:val="24"/>
          <w:szCs w:val="24"/>
        </w:rPr>
        <w:t xml:space="preserve">вул. Індустріальній,8 в </w:t>
      </w:r>
      <w:r w:rsidRPr="00576BFA">
        <w:rPr>
          <w:rFonts w:ascii="Times New Roman" w:hAnsi="Times New Roman" w:cs="Times New Roman"/>
          <w:color w:val="000000"/>
          <w:spacing w:val="7"/>
          <w:sz w:val="24"/>
          <w:szCs w:val="24"/>
        </w:rPr>
        <w:t xml:space="preserve">Заводському  району </w:t>
      </w:r>
      <w:r w:rsidRPr="00576BFA">
        <w:rPr>
          <w:rFonts w:ascii="Times New Roman" w:hAnsi="Times New Roman" w:cs="Times New Roman"/>
          <w:color w:val="000000"/>
          <w:spacing w:val="2"/>
          <w:sz w:val="24"/>
          <w:szCs w:val="24"/>
        </w:rPr>
        <w:t>м. Миколаєва</w:t>
      </w:r>
    </w:p>
    <w:p w14:paraId="08ED7F4B" w14:textId="77777777" w:rsidR="00576BFA" w:rsidRPr="00576BFA" w:rsidRDefault="00576BFA" w:rsidP="00576BFA">
      <w:pPr>
        <w:shd w:val="clear" w:color="auto" w:fill="FFFFFF"/>
        <w:spacing w:after="0" w:line="240" w:lineRule="auto"/>
        <w:ind w:right="1478"/>
        <w:jc w:val="both"/>
        <w:rPr>
          <w:rFonts w:ascii="Times New Roman" w:hAnsi="Times New Roman" w:cs="Times New Roman"/>
          <w:sz w:val="24"/>
          <w:szCs w:val="24"/>
        </w:rPr>
      </w:pPr>
    </w:p>
    <w:p w14:paraId="1A391AC5" w14:textId="77777777" w:rsidR="00576BFA" w:rsidRPr="00576BFA" w:rsidRDefault="00576BFA" w:rsidP="00576BFA">
      <w:pPr>
        <w:shd w:val="clear" w:color="auto" w:fill="FFFFFF"/>
        <w:spacing w:after="0" w:line="240" w:lineRule="auto"/>
        <w:ind w:right="115"/>
        <w:jc w:val="both"/>
        <w:rPr>
          <w:rFonts w:ascii="Times New Roman" w:hAnsi="Times New Roman" w:cs="Times New Roman"/>
          <w:color w:val="000000"/>
          <w:spacing w:val="-3"/>
          <w:sz w:val="24"/>
          <w:szCs w:val="24"/>
        </w:rPr>
      </w:pPr>
      <w:r w:rsidRPr="00576BFA">
        <w:rPr>
          <w:rFonts w:ascii="Times New Roman" w:hAnsi="Times New Roman" w:cs="Times New Roman"/>
          <w:color w:val="000000"/>
          <w:spacing w:val="-2"/>
          <w:sz w:val="24"/>
          <w:szCs w:val="24"/>
        </w:rPr>
        <w:t xml:space="preserve">          Розглянувши звернення </w:t>
      </w:r>
      <w:r w:rsidRPr="00576BFA">
        <w:rPr>
          <w:rFonts w:ascii="Times New Roman" w:hAnsi="Times New Roman" w:cs="Times New Roman"/>
          <w:color w:val="000000"/>
          <w:spacing w:val="-4"/>
          <w:sz w:val="24"/>
          <w:szCs w:val="24"/>
        </w:rPr>
        <w:t xml:space="preserve">ТОВ </w:t>
      </w:r>
      <w:r w:rsidRPr="00576BFA">
        <w:rPr>
          <w:rFonts w:ascii="Times New Roman" w:hAnsi="Times New Roman" w:cs="Times New Roman"/>
          <w:color w:val="000000"/>
          <w:spacing w:val="7"/>
          <w:sz w:val="24"/>
          <w:szCs w:val="24"/>
        </w:rPr>
        <w:t>"</w:t>
      </w:r>
      <w:r w:rsidRPr="00576BFA">
        <w:rPr>
          <w:rFonts w:ascii="Times New Roman" w:hAnsi="Times New Roman" w:cs="Times New Roman"/>
          <w:color w:val="000000"/>
          <w:spacing w:val="-4"/>
          <w:sz w:val="24"/>
          <w:szCs w:val="24"/>
        </w:rPr>
        <w:t>ШТРАССЕ</w:t>
      </w:r>
      <w:r w:rsidRPr="00576BFA">
        <w:rPr>
          <w:rFonts w:ascii="Times New Roman" w:hAnsi="Times New Roman" w:cs="Times New Roman"/>
          <w:color w:val="000000"/>
          <w:spacing w:val="7"/>
          <w:sz w:val="24"/>
          <w:szCs w:val="24"/>
        </w:rPr>
        <w:t>"</w:t>
      </w:r>
      <w:r w:rsidRPr="00576BFA">
        <w:rPr>
          <w:rFonts w:ascii="Times New Roman" w:hAnsi="Times New Roman" w:cs="Times New Roman"/>
          <w:color w:val="000000"/>
          <w:spacing w:val="-3"/>
          <w:sz w:val="24"/>
          <w:szCs w:val="24"/>
        </w:rPr>
        <w:t>,</w:t>
      </w:r>
      <w:r w:rsidRPr="00576BFA">
        <w:rPr>
          <w:rFonts w:ascii="Times New Roman" w:hAnsi="Times New Roman" w:cs="Times New Roman"/>
          <w:color w:val="000000"/>
          <w:spacing w:val="-2"/>
          <w:sz w:val="24"/>
          <w:szCs w:val="24"/>
        </w:rPr>
        <w:t xml:space="preserve"> дозвільну справу від 07.02.2017 №000069, </w:t>
      </w:r>
      <w:r w:rsidRPr="00576BFA">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C4A5BA" w14:textId="77777777" w:rsidR="00576BFA" w:rsidRPr="00576BFA" w:rsidRDefault="00576BFA" w:rsidP="00576BFA">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14:paraId="62167FD9" w14:textId="77777777" w:rsidR="00576BFA" w:rsidRPr="00576BFA" w:rsidRDefault="00576BFA" w:rsidP="00576BFA">
      <w:pPr>
        <w:shd w:val="clear" w:color="auto" w:fill="FFFFFF"/>
        <w:spacing w:after="0" w:line="240" w:lineRule="auto"/>
        <w:jc w:val="both"/>
        <w:rPr>
          <w:rFonts w:ascii="Times New Roman" w:hAnsi="Times New Roman" w:cs="Times New Roman"/>
          <w:color w:val="000000"/>
          <w:spacing w:val="-5"/>
          <w:sz w:val="24"/>
          <w:szCs w:val="24"/>
        </w:rPr>
      </w:pPr>
      <w:r w:rsidRPr="00576BFA">
        <w:rPr>
          <w:rFonts w:ascii="Times New Roman" w:hAnsi="Times New Roman" w:cs="Times New Roman"/>
          <w:color w:val="000000"/>
          <w:spacing w:val="-5"/>
          <w:sz w:val="24"/>
          <w:szCs w:val="24"/>
        </w:rPr>
        <w:t>ВИРІШИЛА:</w:t>
      </w:r>
    </w:p>
    <w:p w14:paraId="14339947" w14:textId="77777777" w:rsidR="00576BFA" w:rsidRPr="00576BFA" w:rsidRDefault="00576BFA" w:rsidP="00576BFA">
      <w:pPr>
        <w:spacing w:after="0" w:line="240" w:lineRule="auto"/>
        <w:jc w:val="both"/>
        <w:rPr>
          <w:rFonts w:ascii="Times New Roman" w:hAnsi="Times New Roman" w:cs="Times New Roman"/>
          <w:sz w:val="24"/>
          <w:szCs w:val="24"/>
        </w:rPr>
      </w:pPr>
    </w:p>
    <w:p w14:paraId="1A8BEC6C" w14:textId="77777777" w:rsidR="00576BFA" w:rsidRPr="00576BFA" w:rsidRDefault="00576BFA" w:rsidP="00576BFA">
      <w:pPr>
        <w:spacing w:after="0" w:line="240" w:lineRule="auto"/>
        <w:ind w:firstLine="720"/>
        <w:jc w:val="both"/>
        <w:rPr>
          <w:rFonts w:ascii="Times New Roman" w:hAnsi="Times New Roman" w:cs="Times New Roman"/>
          <w:b/>
          <w:sz w:val="24"/>
          <w:szCs w:val="24"/>
        </w:rPr>
      </w:pPr>
      <w:r w:rsidRPr="00576BFA">
        <w:rPr>
          <w:rFonts w:ascii="Times New Roman" w:hAnsi="Times New Roman" w:cs="Times New Roman"/>
          <w:sz w:val="24"/>
          <w:szCs w:val="24"/>
        </w:rPr>
        <w:t xml:space="preserve">  1. ТОВ </w:t>
      </w:r>
      <w:r w:rsidRPr="00576BFA">
        <w:rPr>
          <w:rFonts w:ascii="Times New Roman" w:hAnsi="Times New Roman" w:cs="Times New Roman"/>
          <w:color w:val="000000"/>
          <w:spacing w:val="7"/>
          <w:sz w:val="24"/>
          <w:szCs w:val="24"/>
        </w:rPr>
        <w:t>"</w:t>
      </w:r>
      <w:r w:rsidRPr="00576BFA">
        <w:rPr>
          <w:rFonts w:ascii="Times New Roman" w:hAnsi="Times New Roman" w:cs="Times New Roman"/>
          <w:sz w:val="24"/>
          <w:szCs w:val="24"/>
        </w:rPr>
        <w:t>ШТРАССЕ</w:t>
      </w:r>
      <w:r w:rsidRPr="00576BFA">
        <w:rPr>
          <w:rFonts w:ascii="Times New Roman" w:hAnsi="Times New Roman" w:cs="Times New Roman"/>
          <w:color w:val="000000"/>
          <w:spacing w:val="7"/>
          <w:sz w:val="24"/>
          <w:szCs w:val="24"/>
        </w:rPr>
        <w:t>"</w:t>
      </w:r>
      <w:r w:rsidRPr="00576BF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14:paraId="04F9A47C" w14:textId="77777777" w:rsidR="00576BFA" w:rsidRPr="00576BFA" w:rsidRDefault="00576BFA" w:rsidP="00576BFA">
      <w:pPr>
        <w:tabs>
          <w:tab w:val="left" w:pos="3878"/>
        </w:tabs>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827D3D4" w14:textId="77777777" w:rsidR="00576BFA" w:rsidRPr="00576BFA" w:rsidRDefault="00576BFA" w:rsidP="00576BFA">
      <w:pPr>
        <w:spacing w:after="0" w:line="240" w:lineRule="auto"/>
        <w:jc w:val="both"/>
        <w:rPr>
          <w:rFonts w:ascii="Times New Roman" w:hAnsi="Times New Roman" w:cs="Times New Roman"/>
          <w:b/>
          <w:sz w:val="24"/>
          <w:szCs w:val="24"/>
        </w:rPr>
      </w:pPr>
      <w:r w:rsidRPr="00576BFA">
        <w:rPr>
          <w:rFonts w:ascii="Times New Roman" w:hAnsi="Times New Roman" w:cs="Times New Roman"/>
          <w:color w:val="000000"/>
          <w:spacing w:val="2"/>
          <w:sz w:val="24"/>
          <w:szCs w:val="24"/>
        </w:rPr>
        <w:lastRenderedPageBreak/>
        <w:t xml:space="preserve">         3. </w:t>
      </w:r>
      <w:r w:rsidRPr="00576BF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576BFA">
        <w:rPr>
          <w:rFonts w:ascii="Times New Roman" w:hAnsi="Times New Roman" w:cs="Times New Roman"/>
          <w:b/>
          <w:sz w:val="24"/>
          <w:szCs w:val="24"/>
        </w:rPr>
        <w:t xml:space="preserve">      </w:t>
      </w:r>
    </w:p>
    <w:p w14:paraId="2AF6615B"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p>
    <w:p w14:paraId="4901A4EB" w14:textId="77777777" w:rsidR="00576BFA" w:rsidRPr="00576BFA" w:rsidRDefault="00576BFA" w:rsidP="00576BFA">
      <w:pPr>
        <w:spacing w:after="0" w:line="240" w:lineRule="auto"/>
        <w:jc w:val="both"/>
        <w:rPr>
          <w:rFonts w:ascii="Times New Roman" w:hAnsi="Times New Roman" w:cs="Times New Roman"/>
          <w:color w:val="000000"/>
          <w:spacing w:val="-4"/>
          <w:sz w:val="24"/>
          <w:szCs w:val="24"/>
        </w:rPr>
      </w:pPr>
      <w:r w:rsidRPr="00576BFA">
        <w:rPr>
          <w:rFonts w:ascii="Times New Roman" w:hAnsi="Times New Roman" w:cs="Times New Roman"/>
          <w:color w:val="000000"/>
          <w:spacing w:val="-4"/>
          <w:sz w:val="24"/>
          <w:szCs w:val="24"/>
        </w:rPr>
        <w:t>Міський  голова                                                                                     О. СЄНКЕВИЧ</w:t>
      </w:r>
    </w:p>
    <w:p w14:paraId="5F20A270" w14:textId="77777777" w:rsidR="00576BFA" w:rsidRPr="00576BFA" w:rsidRDefault="00576BFA" w:rsidP="00576BFA">
      <w:pPr>
        <w:spacing w:after="0" w:line="240" w:lineRule="auto"/>
        <w:jc w:val="both"/>
        <w:rPr>
          <w:rFonts w:ascii="Times New Roman" w:hAnsi="Times New Roman" w:cs="Times New Roman"/>
          <w:sz w:val="24"/>
          <w:szCs w:val="24"/>
        </w:rPr>
      </w:pPr>
    </w:p>
    <w:p w14:paraId="02047F14"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14:paraId="018BD452"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31.01.2022 протокол №39 </w:t>
      </w:r>
      <w:r w:rsidRPr="00576BFA">
        <w:rPr>
          <w:rFonts w:ascii="Times New Roman" w:hAnsi="Times New Roman" w:cs="Times New Roman"/>
          <w:bCs/>
          <w:sz w:val="24"/>
          <w:szCs w:val="24"/>
        </w:rPr>
        <w:t xml:space="preserve">розгляд питання перенесено, вивчають депутати                           Г. </w:t>
      </w:r>
      <w:proofErr w:type="spellStart"/>
      <w:r w:rsidRPr="00576BFA">
        <w:rPr>
          <w:rFonts w:ascii="Times New Roman" w:hAnsi="Times New Roman" w:cs="Times New Roman"/>
          <w:bCs/>
          <w:sz w:val="24"/>
          <w:szCs w:val="24"/>
        </w:rPr>
        <w:t>Ременнікова</w:t>
      </w:r>
      <w:proofErr w:type="spellEnd"/>
      <w:r w:rsidRPr="00576BFA">
        <w:rPr>
          <w:rFonts w:ascii="Times New Roman" w:hAnsi="Times New Roman" w:cs="Times New Roman"/>
          <w:bCs/>
          <w:sz w:val="24"/>
          <w:szCs w:val="24"/>
        </w:rPr>
        <w:t xml:space="preserve">, А. </w:t>
      </w:r>
      <w:proofErr w:type="spellStart"/>
      <w:r w:rsidRPr="00576BFA">
        <w:rPr>
          <w:rFonts w:ascii="Times New Roman" w:hAnsi="Times New Roman" w:cs="Times New Roman"/>
          <w:bCs/>
          <w:sz w:val="24"/>
          <w:szCs w:val="24"/>
        </w:rPr>
        <w:t>Хачатуров</w:t>
      </w:r>
      <w:proofErr w:type="spellEnd"/>
      <w:r w:rsidRPr="00576BFA">
        <w:rPr>
          <w:rFonts w:ascii="Times New Roman" w:hAnsi="Times New Roman" w:cs="Times New Roman"/>
          <w:bCs/>
          <w:sz w:val="24"/>
          <w:szCs w:val="24"/>
        </w:rPr>
        <w:t>, С. Щербаков.</w:t>
      </w:r>
    </w:p>
    <w:p w14:paraId="6C5D0E27" w14:textId="77777777" w:rsidR="00576BFA" w:rsidRPr="00576BFA" w:rsidRDefault="00576BFA" w:rsidP="00576BFA">
      <w:pPr>
        <w:tabs>
          <w:tab w:val="left" w:pos="3878"/>
        </w:tabs>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17.02.2022; 21.02.2022 протокол №40 </w:t>
      </w:r>
      <w:r w:rsidRPr="00576BFA">
        <w:rPr>
          <w:rFonts w:ascii="Times New Roman" w:hAnsi="Times New Roman" w:cs="Times New Roman"/>
          <w:bCs/>
          <w:sz w:val="24"/>
          <w:szCs w:val="24"/>
        </w:rPr>
        <w:t>питання не розглядали.</w:t>
      </w:r>
    </w:p>
    <w:p w14:paraId="48F4E021"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16.12.2022 протокол №42 </w:t>
      </w:r>
      <w:r w:rsidRPr="00576BFA">
        <w:rPr>
          <w:rFonts w:ascii="Times New Roman" w:hAnsi="Times New Roman" w:cs="Times New Roman"/>
          <w:color w:val="000000"/>
          <w:sz w:val="24"/>
          <w:szCs w:val="24"/>
        </w:rPr>
        <w:t xml:space="preserve">Рекомендувати міському голові не виносити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наступної сесії Миколаївської міської ради VIII скликання.</w:t>
      </w:r>
    </w:p>
    <w:p w14:paraId="75472348"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02.03.2023; 03.04.2023 протокол №44 </w:t>
      </w:r>
      <w:r w:rsidRPr="00576BFA">
        <w:rPr>
          <w:rFonts w:ascii="Times New Roman" w:hAnsi="Times New Roman" w:cs="Times New Roman"/>
          <w:sz w:val="24"/>
          <w:szCs w:val="24"/>
        </w:rPr>
        <w:t>питання не розглядали.</w:t>
      </w:r>
    </w:p>
    <w:p w14:paraId="4521846E"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розгляд питання перенесено.</w:t>
      </w:r>
    </w:p>
    <w:p w14:paraId="31E252CB"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eastAsia="Times New Roman" w:hAnsi="Times New Roman" w:cs="Times New Roman"/>
          <w:b/>
          <w:sz w:val="24"/>
          <w:szCs w:val="24"/>
        </w:rPr>
        <w:t xml:space="preserve">Від 25.05.2023 протокол №46 </w:t>
      </w:r>
      <w:r w:rsidRPr="00576BFA">
        <w:rPr>
          <w:rFonts w:ascii="Times New Roman" w:hAnsi="Times New Roman" w:cs="Times New Roman"/>
          <w:sz w:val="24"/>
          <w:szCs w:val="24"/>
        </w:rPr>
        <w:t>розгляд питання перенесено.</w:t>
      </w:r>
    </w:p>
    <w:p w14:paraId="528EFFA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 xml:space="preserve">Від 27.06.2023; 28.06.2023 протокол №47 </w:t>
      </w:r>
      <w:r w:rsidRPr="00576BFA">
        <w:rPr>
          <w:rFonts w:ascii="Times New Roman" w:eastAsia="Times New Roman" w:hAnsi="Times New Roman" w:cs="Times New Roman"/>
          <w:sz w:val="24"/>
          <w:szCs w:val="24"/>
          <w:lang w:eastAsia="ru-RU"/>
        </w:rPr>
        <w:t>розгляд питання перенесено.</w:t>
      </w:r>
    </w:p>
    <w:p w14:paraId="52F17AB6"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14FD6CF0"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5948FE57" w14:textId="77777777" w:rsidR="00576BFA" w:rsidRPr="00576BFA" w:rsidRDefault="00576BFA" w:rsidP="00576BFA">
      <w:pPr>
        <w:spacing w:after="0" w:line="240" w:lineRule="auto"/>
        <w:jc w:val="both"/>
        <w:rPr>
          <w:rFonts w:ascii="Times New Roman" w:eastAsia="Times New Roman" w:hAnsi="Times New Roman"/>
          <w:b/>
          <w:bCs/>
          <w:sz w:val="24"/>
          <w:szCs w:val="24"/>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 управлінню земельних ресурсів ММР на чергове засідання постійної комісії надати витяг з реєстру прав власності на нерухоме майно та інформацію щодо відсотку забудови земельної ділянки </w:t>
      </w:r>
      <w:r w:rsidRPr="00576BFA">
        <w:rPr>
          <w:rFonts w:ascii="Times New Roman" w:eastAsia="Times New Roman" w:hAnsi="Times New Roman" w:cs="Times New Roman"/>
          <w:i/>
          <w:sz w:val="24"/>
          <w:szCs w:val="24"/>
          <w:lang w:eastAsia="ru-RU"/>
        </w:rPr>
        <w:t>(висновок на голосування не ставили).</w:t>
      </w:r>
    </w:p>
    <w:p w14:paraId="6052309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C1DDFCD" w14:textId="1BE1715D" w:rsidR="00576BFA" w:rsidRDefault="00576BFA" w:rsidP="00576BFA">
      <w:pPr>
        <w:spacing w:after="0" w:line="240" w:lineRule="auto"/>
        <w:jc w:val="both"/>
        <w:rPr>
          <w:rFonts w:ascii="Times New Roman" w:eastAsia="Times New Roman" w:hAnsi="Times New Roman" w:cs="Times New Roman"/>
          <w:bCs/>
          <w:sz w:val="24"/>
          <w:szCs w:val="24"/>
          <w:lang w:eastAsia="ru-RU"/>
        </w:rPr>
      </w:pPr>
    </w:p>
    <w:p w14:paraId="1D4239D7" w14:textId="77777777" w:rsidR="00B130CC" w:rsidRDefault="00B130CC" w:rsidP="00B130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10B1B052" w14:textId="77777777" w:rsidR="00B130CC" w:rsidRDefault="00B130CC" w:rsidP="00B130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BC5EAA5" w14:textId="77777777" w:rsidR="00B130CC" w:rsidRDefault="00B130CC" w:rsidP="00B130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32C6BEA6" w14:textId="77777777" w:rsidR="00B130CC" w:rsidRPr="00576BFA" w:rsidRDefault="00B130CC" w:rsidP="00576BFA">
      <w:pPr>
        <w:spacing w:after="0" w:line="240" w:lineRule="auto"/>
        <w:jc w:val="both"/>
        <w:rPr>
          <w:rFonts w:ascii="Times New Roman" w:eastAsia="Times New Roman" w:hAnsi="Times New Roman" w:cs="Times New Roman"/>
          <w:bCs/>
          <w:sz w:val="24"/>
          <w:szCs w:val="24"/>
          <w:lang w:eastAsia="ru-RU"/>
        </w:rPr>
      </w:pPr>
    </w:p>
    <w:p w14:paraId="311F8CFF" w14:textId="7E0506D4" w:rsidR="00576BFA" w:rsidRPr="00576BFA" w:rsidRDefault="00B130CC" w:rsidP="00576BFA">
      <w:pPr>
        <w:numPr>
          <w:ilvl w:val="1"/>
          <w:numId w:val="19"/>
        </w:numPr>
        <w:spacing w:after="0" w:line="240" w:lineRule="auto"/>
        <w:contextualSpacing/>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576BFA" w:rsidRPr="00576BFA">
        <w:rPr>
          <w:rFonts w:ascii="Times New Roman" w:eastAsia="Times New Roman" w:hAnsi="Times New Roman"/>
          <w:color w:val="000000"/>
          <w:spacing w:val="-4"/>
          <w:sz w:val="24"/>
          <w:szCs w:val="24"/>
          <w:lang w:val="en-US" w:eastAsia="ru-RU"/>
        </w:rPr>
        <w:t>S</w:t>
      </w:r>
      <w:r w:rsidR="00576BFA" w:rsidRPr="00576BFA">
        <w:rPr>
          <w:rFonts w:ascii="Times New Roman" w:eastAsia="Times New Roman" w:hAnsi="Times New Roman"/>
          <w:color w:val="000000"/>
          <w:spacing w:val="-4"/>
          <w:sz w:val="24"/>
          <w:szCs w:val="24"/>
          <w:lang w:eastAsia="ru-RU"/>
        </w:rPr>
        <w:t>-</w:t>
      </w:r>
      <w:proofErr w:type="spellStart"/>
      <w:r w:rsidR="00576BFA" w:rsidRPr="00576BFA">
        <w:rPr>
          <w:rFonts w:ascii="Times New Roman" w:eastAsia="Times New Roman" w:hAnsi="Times New Roman"/>
          <w:color w:val="000000"/>
          <w:spacing w:val="-4"/>
          <w:sz w:val="24"/>
          <w:szCs w:val="24"/>
          <w:lang w:val="en-US" w:eastAsia="ru-RU"/>
        </w:rPr>
        <w:t>zr</w:t>
      </w:r>
      <w:proofErr w:type="spellEnd"/>
      <w:r w:rsidR="00576BFA" w:rsidRPr="00576BFA">
        <w:rPr>
          <w:rFonts w:ascii="Times New Roman" w:eastAsia="Times New Roman" w:hAnsi="Times New Roman"/>
          <w:color w:val="000000"/>
          <w:spacing w:val="-4"/>
          <w:sz w:val="24"/>
          <w:szCs w:val="24"/>
          <w:lang w:eastAsia="ru-RU"/>
        </w:rPr>
        <w:t xml:space="preserve">- </w:t>
      </w:r>
      <w:r w:rsidR="00576BFA" w:rsidRPr="00576BFA">
        <w:rPr>
          <w:rFonts w:ascii="Times New Roman" w:eastAsia="Times New Roman" w:hAnsi="Times New Roman"/>
          <w:color w:val="000000"/>
          <w:spacing w:val="-4"/>
          <w:sz w:val="24"/>
          <w:szCs w:val="24"/>
          <w:lang w:val="ru-RU" w:eastAsia="ru-RU"/>
        </w:rPr>
        <w:t>85</w:t>
      </w:r>
      <w:r w:rsidR="00576BFA" w:rsidRPr="00576BFA">
        <w:rPr>
          <w:rFonts w:ascii="Times New Roman" w:eastAsia="Times New Roman" w:hAnsi="Times New Roman"/>
          <w:color w:val="000000"/>
          <w:spacing w:val="-4"/>
          <w:sz w:val="24"/>
          <w:szCs w:val="24"/>
          <w:lang w:eastAsia="ru-RU"/>
        </w:rPr>
        <w:t>/27</w:t>
      </w:r>
    </w:p>
    <w:p w14:paraId="2270DE17" w14:textId="77777777" w:rsidR="00576BFA" w:rsidRPr="00576BFA" w:rsidRDefault="00576BFA" w:rsidP="00576BFA">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5F04EED2" w14:textId="77777777" w:rsidR="00576BFA" w:rsidRPr="00576BFA" w:rsidRDefault="00576BFA" w:rsidP="00576BFA">
      <w:pPr>
        <w:shd w:val="clear" w:color="auto" w:fill="FFFFFF"/>
        <w:spacing w:after="0" w:line="240" w:lineRule="auto"/>
        <w:ind w:right="3968"/>
        <w:jc w:val="both"/>
        <w:rPr>
          <w:rFonts w:ascii="Times New Roman" w:eastAsia="Times New Roman" w:hAnsi="Times New Roman"/>
          <w:sz w:val="24"/>
          <w:szCs w:val="24"/>
          <w:lang w:eastAsia="ru-RU"/>
        </w:rPr>
      </w:pPr>
      <w:r w:rsidRPr="00576BFA">
        <w:rPr>
          <w:rFonts w:ascii="Times New Roman" w:eastAsia="Times New Roman" w:hAnsi="Times New Roman"/>
          <w:color w:val="000000"/>
          <w:sz w:val="24"/>
          <w:szCs w:val="24"/>
          <w:lang w:eastAsia="ru-RU"/>
        </w:rPr>
        <w:t xml:space="preserve">Про </w:t>
      </w:r>
      <w:r w:rsidRPr="00576BFA">
        <w:rPr>
          <w:rFonts w:ascii="Times New Roman" w:eastAsia="Times New Roman" w:hAnsi="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576BFA">
        <w:rPr>
          <w:rFonts w:ascii="Times New Roman" w:eastAsia="Times New Roman" w:hAnsi="Times New Roman"/>
          <w:color w:val="000000"/>
          <w:sz w:val="24"/>
          <w:szCs w:val="24"/>
          <w:lang w:eastAsia="ru-RU"/>
        </w:rPr>
        <w:t>№ 2240</w:t>
      </w:r>
      <w:r w:rsidRPr="00576BFA">
        <w:rPr>
          <w:rFonts w:ascii="Times New Roman" w:eastAsia="Times New Roman" w:hAnsi="Times New Roman"/>
          <w:color w:val="000000"/>
          <w:spacing w:val="7"/>
          <w:sz w:val="24"/>
          <w:szCs w:val="24"/>
          <w:lang w:eastAsia="ru-RU"/>
        </w:rPr>
        <w:t xml:space="preserve"> під капітальними будівлями в межах земельної ділянки </w:t>
      </w:r>
      <w:r w:rsidRPr="00576BFA">
        <w:rPr>
          <w:rFonts w:ascii="Times New Roman" w:eastAsia="Times New Roman" w:hAnsi="Times New Roman"/>
          <w:color w:val="000000"/>
          <w:spacing w:val="12"/>
          <w:sz w:val="24"/>
          <w:szCs w:val="24"/>
          <w:lang w:eastAsia="ru-RU"/>
        </w:rPr>
        <w:t xml:space="preserve"> </w:t>
      </w:r>
      <w:r w:rsidRPr="00576BFA">
        <w:rPr>
          <w:rFonts w:ascii="Times New Roman" w:eastAsia="Times New Roman" w:hAnsi="Times New Roman"/>
          <w:color w:val="000000"/>
          <w:sz w:val="24"/>
          <w:szCs w:val="24"/>
          <w:lang w:eastAsia="ru-RU"/>
        </w:rPr>
        <w:t>по пр. Миру,40</w:t>
      </w:r>
      <w:r w:rsidRPr="00576BFA">
        <w:rPr>
          <w:rFonts w:ascii="Times New Roman" w:eastAsia="Times New Roman" w:hAnsi="Times New Roman"/>
          <w:color w:val="000000"/>
          <w:spacing w:val="12"/>
          <w:sz w:val="24"/>
          <w:szCs w:val="24"/>
          <w:lang w:eastAsia="ru-RU"/>
        </w:rPr>
        <w:t xml:space="preserve"> у  </w:t>
      </w:r>
      <w:proofErr w:type="spellStart"/>
      <w:r w:rsidRPr="00576BFA">
        <w:rPr>
          <w:rFonts w:ascii="Times New Roman" w:eastAsia="Times New Roman" w:hAnsi="Times New Roman"/>
          <w:color w:val="000000"/>
          <w:spacing w:val="12"/>
          <w:sz w:val="24"/>
          <w:szCs w:val="24"/>
          <w:lang w:eastAsia="ru-RU"/>
        </w:rPr>
        <w:t>Інгульському</w:t>
      </w:r>
      <w:proofErr w:type="spellEnd"/>
      <w:r w:rsidRPr="00576BFA">
        <w:rPr>
          <w:rFonts w:ascii="Times New Roman" w:eastAsia="Times New Roman" w:hAnsi="Times New Roman"/>
          <w:color w:val="000000"/>
          <w:spacing w:val="12"/>
          <w:sz w:val="24"/>
          <w:szCs w:val="24"/>
          <w:lang w:eastAsia="ru-RU"/>
        </w:rPr>
        <w:t xml:space="preserve"> </w:t>
      </w:r>
      <w:r w:rsidRPr="00576BFA">
        <w:rPr>
          <w:rFonts w:ascii="Times New Roman" w:eastAsia="Times New Roman" w:hAnsi="Times New Roman"/>
          <w:color w:val="000000"/>
          <w:spacing w:val="7"/>
          <w:sz w:val="24"/>
          <w:szCs w:val="24"/>
          <w:lang w:eastAsia="ru-RU"/>
        </w:rPr>
        <w:t>районі м. Миколаєва (земельна ділянка забудована)</w:t>
      </w:r>
    </w:p>
    <w:p w14:paraId="5B4ADFA7" w14:textId="77777777" w:rsidR="00576BFA" w:rsidRPr="00576BFA" w:rsidRDefault="00576BFA" w:rsidP="00576BFA">
      <w:pPr>
        <w:shd w:val="clear" w:color="auto" w:fill="FFFFFF"/>
        <w:spacing w:after="0" w:line="240" w:lineRule="auto"/>
        <w:jc w:val="both"/>
        <w:rPr>
          <w:rFonts w:ascii="Times New Roman" w:eastAsia="Times New Roman" w:hAnsi="Times New Roman"/>
          <w:color w:val="000000"/>
          <w:sz w:val="24"/>
          <w:szCs w:val="24"/>
          <w:lang w:eastAsia="ru-RU"/>
        </w:rPr>
      </w:pPr>
    </w:p>
    <w:p w14:paraId="6273030D" w14:textId="77777777" w:rsidR="00576BFA" w:rsidRPr="00576BFA" w:rsidRDefault="00576BFA" w:rsidP="00576BFA">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576BFA">
        <w:rPr>
          <w:rFonts w:ascii="Times New Roman" w:eastAsia="Times New Roman" w:hAnsi="Times New Roman"/>
          <w:color w:val="000000"/>
          <w:sz w:val="24"/>
          <w:szCs w:val="24"/>
          <w:lang w:eastAsia="ru-RU"/>
        </w:rPr>
        <w:t xml:space="preserve">Розглянувши звернення суб’єкта господарювання, </w:t>
      </w:r>
      <w:r w:rsidRPr="00576BFA">
        <w:rPr>
          <w:rFonts w:ascii="Times New Roman" w:hAnsi="Times New Roman"/>
          <w:color w:val="000000"/>
          <w:spacing w:val="-2"/>
          <w:sz w:val="24"/>
          <w:szCs w:val="24"/>
        </w:rPr>
        <w:t xml:space="preserve">дозвільну справу від 21.07.2021 номер 23020-000496365-007-09, </w:t>
      </w:r>
      <w:r w:rsidRPr="00576BFA">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576BFA">
        <w:rPr>
          <w:rFonts w:ascii="Times New Roman" w:eastAsia="Times New Roman" w:hAnsi="Times New Roman"/>
          <w:color w:val="000000"/>
          <w:spacing w:val="9"/>
          <w:sz w:val="24"/>
          <w:szCs w:val="24"/>
          <w:lang w:eastAsia="ru-RU"/>
        </w:rPr>
        <w:t>постійної комісії міської ради, керуючись</w:t>
      </w:r>
      <w:r w:rsidRPr="00576BFA">
        <w:rPr>
          <w:rFonts w:ascii="Times New Roman" w:eastAsia="Times New Roman" w:hAnsi="Times New Roman"/>
          <w:color w:val="000000"/>
          <w:spacing w:val="4"/>
          <w:sz w:val="24"/>
          <w:szCs w:val="24"/>
          <w:lang w:eastAsia="ru-RU"/>
        </w:rPr>
        <w:t xml:space="preserve"> Земельним кодексом України, Законами </w:t>
      </w:r>
      <w:r w:rsidRPr="00576BFA">
        <w:rPr>
          <w:rFonts w:ascii="Times New Roman" w:eastAsia="Times New Roman" w:hAnsi="Times New Roman"/>
          <w:color w:val="000000"/>
          <w:sz w:val="24"/>
          <w:szCs w:val="24"/>
          <w:lang w:eastAsia="ru-RU"/>
        </w:rPr>
        <w:t>України «Про оренду землі»,</w:t>
      </w:r>
      <w:r w:rsidRPr="00576BFA">
        <w:rPr>
          <w:rFonts w:ascii="Times New Roman" w:eastAsia="Times New Roman" w:hAnsi="Times New Roman"/>
          <w:color w:val="000000"/>
          <w:spacing w:val="9"/>
          <w:sz w:val="24"/>
          <w:szCs w:val="24"/>
          <w:lang w:eastAsia="ru-RU"/>
        </w:rPr>
        <w:t xml:space="preserve"> «Про </w:t>
      </w:r>
      <w:r w:rsidRPr="00576BFA">
        <w:rPr>
          <w:rFonts w:ascii="Times New Roman" w:eastAsia="Times New Roman" w:hAnsi="Times New Roman"/>
          <w:color w:val="000000"/>
          <w:spacing w:val="4"/>
          <w:sz w:val="24"/>
          <w:szCs w:val="24"/>
          <w:lang w:eastAsia="ru-RU"/>
        </w:rPr>
        <w:t>місцеве самоврядування в Україні»,</w:t>
      </w:r>
      <w:r w:rsidRPr="00576BFA">
        <w:rPr>
          <w:rFonts w:ascii="Times New Roman" w:eastAsia="Times New Roman" w:hAnsi="Times New Roman"/>
          <w:color w:val="000000"/>
          <w:sz w:val="24"/>
          <w:szCs w:val="24"/>
          <w:lang w:eastAsia="ru-RU"/>
        </w:rPr>
        <w:t xml:space="preserve">   міська рада</w:t>
      </w:r>
    </w:p>
    <w:p w14:paraId="7148ED73" w14:textId="77777777" w:rsidR="00576BFA" w:rsidRPr="00576BFA" w:rsidRDefault="00576BFA" w:rsidP="00576BFA">
      <w:pPr>
        <w:shd w:val="clear" w:color="auto" w:fill="FFFFFF"/>
        <w:spacing w:after="0" w:line="240" w:lineRule="auto"/>
        <w:ind w:right="115"/>
        <w:jc w:val="both"/>
        <w:rPr>
          <w:rFonts w:ascii="Times New Roman" w:eastAsia="Times New Roman" w:hAnsi="Times New Roman"/>
          <w:sz w:val="24"/>
          <w:szCs w:val="24"/>
          <w:lang w:eastAsia="ru-RU"/>
        </w:rPr>
      </w:pPr>
    </w:p>
    <w:p w14:paraId="15CA4BEB" w14:textId="77777777" w:rsidR="00576BFA" w:rsidRPr="00576BFA" w:rsidRDefault="00576BFA" w:rsidP="00576BFA">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76BFA">
        <w:rPr>
          <w:rFonts w:ascii="Times New Roman" w:eastAsia="Times New Roman" w:hAnsi="Times New Roman"/>
          <w:color w:val="000000"/>
          <w:spacing w:val="-5"/>
          <w:sz w:val="24"/>
          <w:szCs w:val="24"/>
          <w:lang w:eastAsia="ru-RU"/>
        </w:rPr>
        <w:t>ВИРІШИЛА:</w:t>
      </w:r>
    </w:p>
    <w:p w14:paraId="0CCF22A8" w14:textId="77777777" w:rsidR="00576BFA" w:rsidRPr="00576BFA" w:rsidRDefault="00576BFA" w:rsidP="00576BFA">
      <w:pPr>
        <w:tabs>
          <w:tab w:val="num" w:pos="-180"/>
          <w:tab w:val="left" w:pos="720"/>
        </w:tabs>
        <w:spacing w:after="0" w:line="240" w:lineRule="auto"/>
        <w:ind w:right="40" w:firstLine="540"/>
        <w:jc w:val="both"/>
        <w:rPr>
          <w:rFonts w:ascii="Times New Roman" w:eastAsia="Times New Roman" w:hAnsi="Times New Roman"/>
          <w:sz w:val="24"/>
          <w:szCs w:val="24"/>
          <w:lang w:eastAsia="ru-RU"/>
        </w:rPr>
      </w:pPr>
      <w:r w:rsidRPr="00576BFA">
        <w:rPr>
          <w:rFonts w:ascii="Times New Roman" w:hAnsi="Times New Roman"/>
          <w:sz w:val="24"/>
          <w:szCs w:val="24"/>
        </w:rPr>
        <w:t xml:space="preserve">   1. </w:t>
      </w:r>
      <w:r w:rsidRPr="00576BFA">
        <w:rPr>
          <w:rFonts w:ascii="Times New Roman" w:eastAsia="Times New Roman" w:hAnsi="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у розмірі 584/1000 від земельної ділянки площею  3880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w:t>
      </w:r>
      <w:r w:rsidRPr="00576BFA">
        <w:rPr>
          <w:rFonts w:ascii="Times New Roman" w:eastAsia="Times New Roman" w:hAnsi="Times New Roman"/>
          <w:color w:val="000000"/>
          <w:spacing w:val="7"/>
          <w:sz w:val="24"/>
          <w:szCs w:val="24"/>
          <w:lang w:eastAsia="ru-RU"/>
        </w:rPr>
        <w:t xml:space="preserve">в межах земельної ділянки </w:t>
      </w:r>
      <w:r w:rsidRPr="00576BFA">
        <w:rPr>
          <w:rFonts w:ascii="Times New Roman" w:eastAsia="Times New Roman" w:hAnsi="Times New Roman"/>
          <w:sz w:val="24"/>
          <w:szCs w:val="24"/>
          <w:lang w:eastAsia="ru-RU"/>
        </w:rPr>
        <w:t xml:space="preserve"> по пр. Миру,40.</w:t>
      </w:r>
    </w:p>
    <w:p w14:paraId="017147EC" w14:textId="77777777" w:rsidR="00576BFA" w:rsidRPr="00576BFA" w:rsidRDefault="00576BFA" w:rsidP="00576BFA">
      <w:pPr>
        <w:tabs>
          <w:tab w:val="num" w:pos="-180"/>
          <w:tab w:val="left" w:pos="720"/>
        </w:tabs>
        <w:spacing w:after="0" w:line="240" w:lineRule="auto"/>
        <w:ind w:right="40" w:firstLine="540"/>
        <w:jc w:val="both"/>
        <w:rPr>
          <w:rFonts w:ascii="Times New Roman" w:eastAsia="Times New Roman" w:hAnsi="Times New Roman"/>
          <w:b/>
          <w:sz w:val="24"/>
          <w:szCs w:val="24"/>
          <w:lang w:eastAsia="ru-RU"/>
        </w:rPr>
      </w:pPr>
      <w:r w:rsidRPr="00576BFA">
        <w:rPr>
          <w:rFonts w:ascii="Times New Roman" w:eastAsia="Times New Roman" w:hAnsi="Times New Roman"/>
          <w:sz w:val="24"/>
          <w:szCs w:val="24"/>
          <w:lang w:eastAsia="ru-RU"/>
        </w:rPr>
        <w:lastRenderedPageBreak/>
        <w:t xml:space="preserve"> 1.1. Замінити орендаря земельної ділянки,  що складає 2266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у розмірі 584/1000 від земельної ділянки площею 3880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 код КВЦПЗ: </w:t>
      </w:r>
      <w:r w:rsidRPr="00576BFA">
        <w:rPr>
          <w:rFonts w:ascii="Times New Roman" w:eastAsia="Times New Roman" w:hAnsi="Times New Roman"/>
          <w:sz w:val="24"/>
          <w:szCs w:val="24"/>
          <w:lang w:val="en-US" w:eastAsia="ru-RU"/>
        </w:rPr>
        <w:t>B</w:t>
      </w:r>
      <w:r w:rsidRPr="00576BFA">
        <w:rPr>
          <w:rFonts w:ascii="Times New Roman" w:eastAsia="Times New Roman" w:hAnsi="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576BFA">
        <w:rPr>
          <w:rFonts w:ascii="Times New Roman" w:eastAsia="Times New Roman" w:hAnsi="Times New Roman"/>
          <w:sz w:val="24"/>
          <w:szCs w:val="24"/>
          <w:lang w:val="ru-RU" w:eastAsia="ru-RU"/>
        </w:rPr>
        <w:t>&amp;</w:t>
      </w:r>
      <w:r w:rsidRPr="00576BFA">
        <w:rPr>
          <w:rFonts w:ascii="Times New Roman" w:eastAsia="Times New Roman" w:hAnsi="Times New Roman"/>
          <w:sz w:val="24"/>
          <w:szCs w:val="24"/>
          <w:lang w:val="en-US" w:eastAsia="ru-RU"/>
        </w:rPr>
        <w:t>T</w:t>
      </w:r>
      <w:r w:rsidRPr="00576BFA">
        <w:rPr>
          <w:rFonts w:ascii="Times New Roman" w:eastAsia="Times New Roman" w:hAnsi="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proofErr w:type="spellStart"/>
      <w:r w:rsidRPr="00576BFA">
        <w:rPr>
          <w:rFonts w:ascii="Times New Roman" w:eastAsia="Times New Roman" w:hAnsi="Times New Roman"/>
          <w:sz w:val="24"/>
          <w:szCs w:val="24"/>
          <w:lang w:val="ru-RU" w:eastAsia="ru-RU"/>
        </w:rPr>
        <w:t>відповідно</w:t>
      </w:r>
      <w:proofErr w:type="spellEnd"/>
      <w:r w:rsidRPr="00576BFA">
        <w:rPr>
          <w:rFonts w:ascii="Times New Roman" w:eastAsia="Times New Roman" w:hAnsi="Times New Roman"/>
          <w:sz w:val="24"/>
          <w:szCs w:val="24"/>
          <w:lang w:val="ru-RU" w:eastAsia="ru-RU"/>
        </w:rPr>
        <w:t xml:space="preserve"> до </w:t>
      </w:r>
      <w:proofErr w:type="spellStart"/>
      <w:r w:rsidRPr="00576BFA">
        <w:rPr>
          <w:rFonts w:ascii="Times New Roman" w:eastAsia="Times New Roman" w:hAnsi="Times New Roman"/>
          <w:sz w:val="24"/>
          <w:szCs w:val="24"/>
          <w:lang w:val="ru-RU" w:eastAsia="ru-RU"/>
        </w:rPr>
        <w:t>висновку</w:t>
      </w:r>
      <w:proofErr w:type="spellEnd"/>
      <w:r w:rsidRPr="00576BFA">
        <w:rPr>
          <w:rFonts w:ascii="Times New Roman" w:eastAsia="Times New Roman" w:hAnsi="Times New Roman"/>
          <w:sz w:val="24"/>
          <w:szCs w:val="24"/>
          <w:lang w:val="ru-RU" w:eastAsia="ru-RU"/>
        </w:rPr>
        <w:t xml:space="preserve"> департаменту  </w:t>
      </w:r>
      <w:proofErr w:type="spellStart"/>
      <w:r w:rsidRPr="00576BFA">
        <w:rPr>
          <w:rFonts w:ascii="Times New Roman" w:eastAsia="Times New Roman" w:hAnsi="Times New Roman"/>
          <w:sz w:val="24"/>
          <w:szCs w:val="24"/>
          <w:lang w:val="ru-RU" w:eastAsia="ru-RU"/>
        </w:rPr>
        <w:t>архітектури</w:t>
      </w:r>
      <w:proofErr w:type="spellEnd"/>
      <w:r w:rsidRPr="00576BFA">
        <w:rPr>
          <w:rFonts w:ascii="Times New Roman" w:eastAsia="Times New Roman" w:hAnsi="Times New Roman"/>
          <w:sz w:val="24"/>
          <w:szCs w:val="24"/>
          <w:lang w:val="ru-RU" w:eastAsia="ru-RU"/>
        </w:rPr>
        <w:t xml:space="preserve"> та  </w:t>
      </w:r>
      <w:proofErr w:type="spellStart"/>
      <w:r w:rsidRPr="00576BFA">
        <w:rPr>
          <w:rFonts w:ascii="Times New Roman" w:eastAsia="Times New Roman" w:hAnsi="Times New Roman"/>
          <w:sz w:val="24"/>
          <w:szCs w:val="24"/>
          <w:lang w:val="ru-RU" w:eastAsia="ru-RU"/>
        </w:rPr>
        <w:t>містобудування</w:t>
      </w:r>
      <w:proofErr w:type="spellEnd"/>
      <w:r w:rsidRPr="00576BFA">
        <w:rPr>
          <w:rFonts w:ascii="Times New Roman" w:eastAsia="Times New Roman" w:hAnsi="Times New Roman"/>
          <w:sz w:val="24"/>
          <w:szCs w:val="24"/>
          <w:lang w:val="ru-RU" w:eastAsia="ru-RU"/>
        </w:rPr>
        <w:t xml:space="preserve">   </w:t>
      </w:r>
      <w:proofErr w:type="spellStart"/>
      <w:r w:rsidRPr="00576BFA">
        <w:rPr>
          <w:rFonts w:ascii="Times New Roman" w:eastAsia="Times New Roman" w:hAnsi="Times New Roman"/>
          <w:sz w:val="24"/>
          <w:szCs w:val="24"/>
          <w:lang w:val="ru-RU" w:eastAsia="ru-RU"/>
        </w:rPr>
        <w:t>Миколаївської</w:t>
      </w:r>
      <w:proofErr w:type="spellEnd"/>
      <w:r w:rsidRPr="00576BFA">
        <w:rPr>
          <w:rFonts w:ascii="Times New Roman" w:eastAsia="Times New Roman" w:hAnsi="Times New Roman"/>
          <w:sz w:val="24"/>
          <w:szCs w:val="24"/>
          <w:lang w:val="ru-RU" w:eastAsia="ru-RU"/>
        </w:rPr>
        <w:t xml:space="preserve"> </w:t>
      </w:r>
      <w:proofErr w:type="spellStart"/>
      <w:r w:rsidRPr="00576BFA">
        <w:rPr>
          <w:rFonts w:ascii="Times New Roman" w:eastAsia="Times New Roman" w:hAnsi="Times New Roman"/>
          <w:sz w:val="24"/>
          <w:szCs w:val="24"/>
          <w:lang w:val="ru-RU" w:eastAsia="ru-RU"/>
        </w:rPr>
        <w:t>міської</w:t>
      </w:r>
      <w:proofErr w:type="spellEnd"/>
      <w:r w:rsidRPr="00576BFA">
        <w:rPr>
          <w:rFonts w:ascii="Times New Roman" w:eastAsia="Times New Roman" w:hAnsi="Times New Roman"/>
          <w:sz w:val="24"/>
          <w:szCs w:val="24"/>
          <w:lang w:val="ru-RU" w:eastAsia="ru-RU"/>
        </w:rPr>
        <w:t xml:space="preserve"> ради </w:t>
      </w:r>
      <w:r w:rsidRPr="00576BFA">
        <w:rPr>
          <w:rFonts w:ascii="Times New Roman" w:eastAsia="Times New Roman" w:hAnsi="Times New Roman"/>
          <w:sz w:val="24"/>
          <w:szCs w:val="24"/>
          <w:lang w:eastAsia="ru-RU"/>
        </w:rPr>
        <w:t>від  30.07.2021 № 30506/12.01-47/21-2.</w:t>
      </w:r>
    </w:p>
    <w:p w14:paraId="71E0E7BF" w14:textId="77777777" w:rsidR="00576BFA" w:rsidRPr="00576BFA" w:rsidRDefault="00576BFA" w:rsidP="00576BFA">
      <w:pPr>
        <w:tabs>
          <w:tab w:val="num" w:pos="-180"/>
          <w:tab w:val="left" w:pos="720"/>
        </w:tabs>
        <w:spacing w:after="0" w:line="240" w:lineRule="auto"/>
        <w:ind w:right="40"/>
        <w:jc w:val="both"/>
        <w:rPr>
          <w:rFonts w:ascii="Times New Roman" w:eastAsia="Times New Roman" w:hAnsi="Times New Roman"/>
          <w:b/>
          <w:sz w:val="24"/>
          <w:szCs w:val="24"/>
          <w:lang w:eastAsia="ru-RU"/>
        </w:rPr>
      </w:pPr>
      <w:r w:rsidRPr="00576BFA">
        <w:rPr>
          <w:rFonts w:ascii="Times New Roman" w:eastAsia="Times New Roman" w:hAnsi="Times New Roman"/>
          <w:sz w:val="24"/>
          <w:szCs w:val="24"/>
          <w:lang w:eastAsia="ru-RU"/>
        </w:rPr>
        <w:t xml:space="preserve">Підстава:   положення </w:t>
      </w:r>
      <w:proofErr w:type="spellStart"/>
      <w:r w:rsidRPr="00576BFA">
        <w:rPr>
          <w:rFonts w:ascii="Times New Roman" w:eastAsia="Times New Roman" w:hAnsi="Times New Roman"/>
          <w:sz w:val="24"/>
          <w:szCs w:val="24"/>
          <w:lang w:eastAsia="ru-RU"/>
        </w:rPr>
        <w:t>ст.ст</w:t>
      </w:r>
      <w:proofErr w:type="spellEnd"/>
      <w:r w:rsidRPr="00576BFA">
        <w:rPr>
          <w:rFonts w:ascii="Times New Roman" w:eastAsia="Times New Roman" w:hAnsi="Times New Roman"/>
          <w:sz w:val="24"/>
          <w:szCs w:val="24"/>
          <w:lang w:eastAsia="ru-RU"/>
        </w:rPr>
        <w:t xml:space="preserve">. 120, 141 Земельного кодексу України, ст. 7  Закону України    «Про оренду землі».         </w:t>
      </w:r>
    </w:p>
    <w:p w14:paraId="5C27815F" w14:textId="77777777" w:rsidR="00576BFA" w:rsidRPr="00576BFA" w:rsidRDefault="00576BFA" w:rsidP="00576BFA">
      <w:pPr>
        <w:spacing w:after="0" w:line="240" w:lineRule="auto"/>
        <w:ind w:firstLine="720"/>
        <w:jc w:val="both"/>
        <w:rPr>
          <w:rFonts w:ascii="Times New Roman" w:eastAsia="Times New Roman" w:hAnsi="Times New Roman"/>
          <w:sz w:val="24"/>
          <w:szCs w:val="24"/>
          <w:lang w:eastAsia="ru-RU"/>
        </w:rPr>
      </w:pPr>
      <w:r w:rsidRPr="00576BFA">
        <w:rPr>
          <w:rFonts w:ascii="Times New Roman" w:eastAsia="Times New Roman" w:hAnsi="Times New Roman"/>
          <w:color w:val="000000"/>
          <w:spacing w:val="2"/>
          <w:sz w:val="24"/>
          <w:szCs w:val="24"/>
          <w:lang w:eastAsia="ru-RU"/>
        </w:rPr>
        <w:t xml:space="preserve">2. </w:t>
      </w:r>
      <w:r w:rsidRPr="00576BF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9B0FF8" w14:textId="77777777" w:rsidR="00576BFA" w:rsidRPr="00576BFA" w:rsidRDefault="00576BFA" w:rsidP="00576BFA">
      <w:pPr>
        <w:spacing w:after="0" w:line="240" w:lineRule="auto"/>
        <w:jc w:val="both"/>
        <w:rPr>
          <w:rFonts w:ascii="Times New Roman" w:hAnsi="Times New Roman"/>
          <w:sz w:val="24"/>
          <w:szCs w:val="24"/>
        </w:rPr>
      </w:pPr>
    </w:p>
    <w:p w14:paraId="41C0A3F7" w14:textId="77777777" w:rsidR="00576BFA" w:rsidRPr="00576BFA" w:rsidRDefault="00576BFA" w:rsidP="00576BFA">
      <w:pPr>
        <w:spacing w:after="0" w:line="240" w:lineRule="auto"/>
        <w:jc w:val="both"/>
        <w:rPr>
          <w:rFonts w:ascii="Times New Roman" w:eastAsia="Times New Roman" w:hAnsi="Times New Roman"/>
          <w:sz w:val="24"/>
          <w:szCs w:val="24"/>
          <w:lang w:eastAsia="ru-RU"/>
        </w:rPr>
      </w:pPr>
      <w:r w:rsidRPr="00576BFA">
        <w:rPr>
          <w:rFonts w:ascii="Times New Roman" w:eastAsia="Times New Roman" w:hAnsi="Times New Roman"/>
          <w:color w:val="000000"/>
          <w:spacing w:val="-4"/>
          <w:sz w:val="24"/>
          <w:szCs w:val="24"/>
          <w:lang w:eastAsia="ru-RU"/>
        </w:rPr>
        <w:t xml:space="preserve">Міський  голова                                                                    </w:t>
      </w:r>
      <w:r w:rsidRPr="00576BFA">
        <w:rPr>
          <w:rFonts w:ascii="Times New Roman" w:eastAsia="Times New Roman" w:hAnsi="Times New Roman"/>
          <w:color w:val="000000"/>
          <w:spacing w:val="-4"/>
          <w:sz w:val="24"/>
          <w:szCs w:val="24"/>
          <w:lang w:val="ru-RU" w:eastAsia="ru-RU"/>
        </w:rPr>
        <w:t xml:space="preserve">            </w:t>
      </w:r>
      <w:r w:rsidRPr="00576BFA">
        <w:rPr>
          <w:rFonts w:ascii="Times New Roman" w:eastAsia="Times New Roman" w:hAnsi="Times New Roman"/>
          <w:color w:val="000000"/>
          <w:spacing w:val="-4"/>
          <w:sz w:val="24"/>
          <w:szCs w:val="24"/>
          <w:lang w:eastAsia="ru-RU"/>
        </w:rPr>
        <w:t xml:space="preserve">          О.</w:t>
      </w:r>
      <w:r w:rsidRPr="00576BFA">
        <w:rPr>
          <w:rFonts w:ascii="Times New Roman" w:eastAsia="Times New Roman" w:hAnsi="Times New Roman"/>
          <w:color w:val="000000"/>
          <w:spacing w:val="-4"/>
          <w:sz w:val="24"/>
          <w:szCs w:val="24"/>
          <w:lang w:val="ru-RU" w:eastAsia="ru-RU"/>
        </w:rPr>
        <w:t xml:space="preserve"> </w:t>
      </w:r>
      <w:r w:rsidRPr="00576BFA">
        <w:rPr>
          <w:rFonts w:ascii="Times New Roman" w:eastAsia="Times New Roman" w:hAnsi="Times New Roman"/>
          <w:color w:val="000000"/>
          <w:spacing w:val="-4"/>
          <w:sz w:val="24"/>
          <w:szCs w:val="24"/>
          <w:lang w:eastAsia="ru-RU"/>
        </w:rPr>
        <w:t>СЄНКЕВИЧ</w:t>
      </w:r>
    </w:p>
    <w:p w14:paraId="165F12C6" w14:textId="77777777" w:rsidR="00576BFA" w:rsidRPr="00576BFA" w:rsidRDefault="00576BFA" w:rsidP="00576BFA">
      <w:pPr>
        <w:tabs>
          <w:tab w:val="left" w:pos="6465"/>
        </w:tabs>
        <w:spacing w:after="0" w:line="240" w:lineRule="auto"/>
        <w:ind w:left="5886" w:hanging="5886"/>
        <w:jc w:val="both"/>
        <w:rPr>
          <w:rFonts w:ascii="Times New Roman" w:hAnsi="Times New Roman"/>
          <w:color w:val="000000" w:themeColor="text1"/>
          <w:sz w:val="24"/>
          <w:szCs w:val="24"/>
        </w:rPr>
      </w:pPr>
    </w:p>
    <w:p w14:paraId="585FF9D0"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10.10.2023 за № 37384/11.02-03/23-2.</w:t>
      </w:r>
    </w:p>
    <w:p w14:paraId="74FF9021"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b/>
          <w:sz w:val="24"/>
          <w:szCs w:val="24"/>
        </w:rPr>
        <w:t xml:space="preserve">Від 17.02.2022; 21.02.2022 протокол №40 </w:t>
      </w:r>
      <w:r w:rsidRPr="00576BFA">
        <w:rPr>
          <w:rFonts w:ascii="Times New Roman" w:eastAsia="Times New Roman" w:hAnsi="Times New Roman"/>
          <w:b/>
          <w:sz w:val="24"/>
          <w:szCs w:val="24"/>
          <w:lang w:eastAsia="ru-RU"/>
        </w:rPr>
        <w:t xml:space="preserve">розгляд питання перенесено, вивчають депутати міської ради </w:t>
      </w:r>
      <w:proofErr w:type="spellStart"/>
      <w:r w:rsidRPr="00576BFA">
        <w:rPr>
          <w:rFonts w:ascii="Times New Roman" w:eastAsia="Times New Roman" w:hAnsi="Times New Roman"/>
          <w:b/>
          <w:sz w:val="24"/>
          <w:szCs w:val="24"/>
          <w:lang w:eastAsia="ru-RU"/>
        </w:rPr>
        <w:t>Г.Ременнікова</w:t>
      </w:r>
      <w:proofErr w:type="spellEnd"/>
      <w:r w:rsidRPr="00576BFA">
        <w:rPr>
          <w:rFonts w:ascii="Times New Roman" w:eastAsia="Times New Roman" w:hAnsi="Times New Roman"/>
          <w:b/>
          <w:sz w:val="24"/>
          <w:szCs w:val="24"/>
          <w:lang w:eastAsia="ru-RU"/>
        </w:rPr>
        <w:t xml:space="preserve">, </w:t>
      </w:r>
      <w:proofErr w:type="spellStart"/>
      <w:r w:rsidRPr="00576BFA">
        <w:rPr>
          <w:rFonts w:ascii="Times New Roman" w:eastAsia="Times New Roman" w:hAnsi="Times New Roman"/>
          <w:b/>
          <w:sz w:val="24"/>
          <w:szCs w:val="24"/>
          <w:lang w:eastAsia="ru-RU"/>
        </w:rPr>
        <w:t>Р.Садрідінов</w:t>
      </w:r>
      <w:proofErr w:type="spellEnd"/>
      <w:r w:rsidRPr="00576BFA">
        <w:rPr>
          <w:rFonts w:ascii="Times New Roman" w:eastAsia="Times New Roman" w:hAnsi="Times New Roman"/>
          <w:b/>
          <w:sz w:val="24"/>
          <w:szCs w:val="24"/>
          <w:lang w:eastAsia="ru-RU"/>
        </w:rPr>
        <w:t>.</w:t>
      </w:r>
    </w:p>
    <w:p w14:paraId="0B492D97"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b/>
          <w:sz w:val="24"/>
          <w:szCs w:val="24"/>
        </w:rPr>
        <w:t xml:space="preserve">Від 16.12.2022 протокол №42 </w:t>
      </w:r>
      <w:r w:rsidRPr="00576BFA">
        <w:rPr>
          <w:rFonts w:ascii="Times New Roman" w:hAnsi="Times New Roman"/>
          <w:color w:val="000000"/>
          <w:sz w:val="24"/>
          <w:szCs w:val="24"/>
        </w:rPr>
        <w:t xml:space="preserve">Рекомендувати міському голові не виносити </w:t>
      </w:r>
      <w:proofErr w:type="spellStart"/>
      <w:r w:rsidRPr="00576BFA">
        <w:rPr>
          <w:rFonts w:ascii="Times New Roman" w:hAnsi="Times New Roman"/>
          <w:color w:val="000000"/>
          <w:sz w:val="24"/>
          <w:szCs w:val="24"/>
        </w:rPr>
        <w:t>проєкт</w:t>
      </w:r>
      <w:proofErr w:type="spellEnd"/>
      <w:r w:rsidRPr="00576BFA">
        <w:rPr>
          <w:rFonts w:ascii="Times New Roman" w:hAnsi="Times New Roman"/>
          <w:color w:val="000000"/>
          <w:sz w:val="24"/>
          <w:szCs w:val="24"/>
        </w:rPr>
        <w:t xml:space="preserve"> рішення на розгляд наступної сесії Миколаївської міської ради VIII скликання.</w:t>
      </w:r>
    </w:p>
    <w:p w14:paraId="1166A70A"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2A22F26A"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відносно вище зазначеного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w:t>
      </w:r>
      <w:proofErr w:type="spellStart"/>
      <w:r w:rsidRPr="00576BFA">
        <w:rPr>
          <w:rFonts w:ascii="Times New Roman" w:hAnsi="Times New Roman" w:cs="Times New Roman"/>
          <w:i/>
          <w:sz w:val="24"/>
          <w:szCs w:val="24"/>
        </w:rPr>
        <w:t>надайшов</w:t>
      </w:r>
      <w:proofErr w:type="spellEnd"/>
      <w:r w:rsidRPr="00576BFA">
        <w:rPr>
          <w:rFonts w:ascii="Times New Roman" w:hAnsi="Times New Roman" w:cs="Times New Roman"/>
          <w:i/>
          <w:sz w:val="24"/>
          <w:szCs w:val="24"/>
        </w:rPr>
        <w:t xml:space="preserve"> лист управління земельних ресурсів ММР від </w:t>
      </w:r>
      <w:r w:rsidRPr="00576BFA">
        <w:rPr>
          <w:rFonts w:ascii="Times New Roman" w:hAnsi="Times New Roman" w:cs="Times New Roman"/>
          <w:i/>
        </w:rPr>
        <w:t xml:space="preserve">24.10.23 № 45171/11.02-03/23-2 </w:t>
      </w:r>
      <w:r w:rsidRPr="00576BFA">
        <w:rPr>
          <w:rFonts w:ascii="Times New Roman" w:hAnsi="Times New Roman" w:cs="Times New Roman"/>
          <w:i/>
          <w:sz w:val="24"/>
        </w:rPr>
        <w:t>щодо включення до порядку денного.</w:t>
      </w:r>
    </w:p>
    <w:p w14:paraId="19BAA6CD"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89DB53B" w14:textId="21E3ED60" w:rsidR="00576BFA" w:rsidRDefault="00576BFA" w:rsidP="00576BFA">
      <w:pPr>
        <w:spacing w:after="0" w:line="240" w:lineRule="auto"/>
        <w:ind w:right="184"/>
        <w:rPr>
          <w:rFonts w:ascii="Times New Roman" w:eastAsia="Times New Roman" w:hAnsi="Times New Roman"/>
          <w:sz w:val="24"/>
          <w:szCs w:val="24"/>
        </w:rPr>
      </w:pPr>
    </w:p>
    <w:p w14:paraId="13A4CF9C" w14:textId="77777777" w:rsidR="00B130CC" w:rsidRDefault="00B130CC" w:rsidP="00B130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4BD4CB1" w14:textId="77777777" w:rsidR="00B130CC" w:rsidRDefault="00B130CC" w:rsidP="00B130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D3404E8" w14:textId="77777777" w:rsidR="00B130CC" w:rsidRDefault="00B130CC" w:rsidP="00B130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016472E" w14:textId="77777777" w:rsidR="00B130CC" w:rsidRPr="00576BFA" w:rsidRDefault="00B130CC" w:rsidP="00576BFA">
      <w:pPr>
        <w:spacing w:after="0" w:line="240" w:lineRule="auto"/>
        <w:ind w:right="184"/>
        <w:rPr>
          <w:rFonts w:ascii="Times New Roman" w:eastAsia="Times New Roman" w:hAnsi="Times New Roman"/>
          <w:sz w:val="24"/>
          <w:szCs w:val="24"/>
        </w:rPr>
      </w:pPr>
    </w:p>
    <w:p w14:paraId="431EFD03" w14:textId="3D97A194" w:rsidR="00B130CC" w:rsidRPr="00B130CC" w:rsidRDefault="00B130CC" w:rsidP="00B130CC">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 xml:space="preserve">3.11 </w:t>
      </w:r>
      <w:r w:rsidRPr="00B130CC">
        <w:rPr>
          <w:rFonts w:ascii="Times New Roman" w:hAnsi="Times New Roman"/>
          <w:sz w:val="24"/>
          <w:szCs w:val="24"/>
        </w:rPr>
        <w:t>S-zr-123</w:t>
      </w:r>
    </w:p>
    <w:p w14:paraId="16DD2AC4" w14:textId="77777777" w:rsidR="00B130CC" w:rsidRPr="00B130CC" w:rsidRDefault="00B130CC" w:rsidP="00B130CC">
      <w:pPr>
        <w:tabs>
          <w:tab w:val="left" w:pos="6465"/>
        </w:tabs>
        <w:spacing w:after="0" w:line="240" w:lineRule="auto"/>
        <w:ind w:left="5886" w:hanging="5886"/>
        <w:jc w:val="both"/>
        <w:rPr>
          <w:rFonts w:ascii="Times New Roman" w:hAnsi="Times New Roman"/>
          <w:sz w:val="24"/>
          <w:szCs w:val="24"/>
        </w:rPr>
      </w:pPr>
    </w:p>
    <w:p w14:paraId="3DBE7067" w14:textId="77777777" w:rsidR="00B130CC" w:rsidRPr="00B130CC" w:rsidRDefault="00B130CC" w:rsidP="00B130CC">
      <w:pPr>
        <w:tabs>
          <w:tab w:val="left" w:pos="6465"/>
        </w:tabs>
        <w:spacing w:after="0" w:line="240" w:lineRule="auto"/>
        <w:ind w:right="3685"/>
        <w:jc w:val="both"/>
        <w:rPr>
          <w:rFonts w:ascii="Times New Roman" w:hAnsi="Times New Roman"/>
          <w:sz w:val="24"/>
          <w:szCs w:val="24"/>
        </w:rPr>
      </w:pPr>
      <w:r w:rsidRPr="00B130CC">
        <w:rPr>
          <w:rFonts w:ascii="Times New Roman" w:hAnsi="Times New Roman"/>
          <w:sz w:val="24"/>
          <w:szCs w:val="24"/>
        </w:rPr>
        <w:t xml:space="preserve">Про встановлення земельного сервітуту Товариству з обмеженою відповідальністю «Будівельна компанія «Житлопромбуд-8» по   </w:t>
      </w:r>
      <w:proofErr w:type="spellStart"/>
      <w:r w:rsidRPr="00B130CC">
        <w:rPr>
          <w:rFonts w:ascii="Times New Roman" w:hAnsi="Times New Roman"/>
          <w:sz w:val="24"/>
          <w:szCs w:val="24"/>
        </w:rPr>
        <w:t>вул.Миколаївській</w:t>
      </w:r>
      <w:proofErr w:type="spellEnd"/>
      <w:r w:rsidRPr="00B130CC">
        <w:rPr>
          <w:rFonts w:ascii="Times New Roman" w:hAnsi="Times New Roman"/>
          <w:sz w:val="24"/>
          <w:szCs w:val="24"/>
        </w:rPr>
        <w:t xml:space="preserve"> 17 в </w:t>
      </w:r>
      <w:proofErr w:type="spellStart"/>
      <w:r w:rsidRPr="00B130CC">
        <w:rPr>
          <w:rFonts w:ascii="Times New Roman" w:hAnsi="Times New Roman"/>
          <w:sz w:val="24"/>
          <w:szCs w:val="24"/>
        </w:rPr>
        <w:t>Інгульському</w:t>
      </w:r>
      <w:proofErr w:type="spellEnd"/>
      <w:r w:rsidRPr="00B130CC">
        <w:rPr>
          <w:rFonts w:ascii="Times New Roman" w:hAnsi="Times New Roman"/>
          <w:sz w:val="24"/>
          <w:szCs w:val="24"/>
        </w:rPr>
        <w:t xml:space="preserve"> районі </w:t>
      </w:r>
      <w:proofErr w:type="spellStart"/>
      <w:r w:rsidRPr="00B130CC">
        <w:rPr>
          <w:rFonts w:ascii="Times New Roman" w:hAnsi="Times New Roman"/>
          <w:sz w:val="24"/>
          <w:szCs w:val="24"/>
        </w:rPr>
        <w:t>м.Миколаєва</w:t>
      </w:r>
      <w:proofErr w:type="spellEnd"/>
      <w:r w:rsidRPr="00B130CC">
        <w:rPr>
          <w:rFonts w:ascii="Times New Roman" w:hAnsi="Times New Roman"/>
          <w:sz w:val="24"/>
          <w:szCs w:val="24"/>
        </w:rPr>
        <w:t xml:space="preserve"> (незабудована земельна ділянка)</w:t>
      </w:r>
    </w:p>
    <w:p w14:paraId="4DEAF908" w14:textId="77777777" w:rsidR="00B130CC" w:rsidRPr="00B130CC" w:rsidRDefault="00B130CC" w:rsidP="00B130CC">
      <w:pPr>
        <w:tabs>
          <w:tab w:val="left" w:pos="6465"/>
        </w:tabs>
        <w:spacing w:after="0" w:line="240" w:lineRule="auto"/>
        <w:jc w:val="both"/>
        <w:rPr>
          <w:rFonts w:ascii="Times New Roman" w:hAnsi="Times New Roman"/>
          <w:sz w:val="24"/>
          <w:szCs w:val="24"/>
        </w:rPr>
      </w:pPr>
    </w:p>
    <w:p w14:paraId="4A608B09" w14:textId="45E58E3F" w:rsidR="00B130CC" w:rsidRPr="00B130CC" w:rsidRDefault="00B130CC" w:rsidP="00B130CC">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B130CC">
        <w:rPr>
          <w:rFonts w:ascii="Times New Roman" w:hAnsi="Times New Roman"/>
          <w:sz w:val="24"/>
          <w:szCs w:val="24"/>
        </w:rPr>
        <w:t>Розглянувши звернення товариства з обмеженою відповідальністю «Будівельна компанія «Житлопромбуд-8», дозвільну справу №23038-000436654-007-10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C2BE05" w14:textId="77777777" w:rsidR="00B130CC" w:rsidRPr="00B130CC" w:rsidRDefault="00B130CC" w:rsidP="00B130CC">
      <w:pPr>
        <w:tabs>
          <w:tab w:val="left" w:pos="6465"/>
        </w:tabs>
        <w:spacing w:after="0" w:line="240" w:lineRule="auto"/>
        <w:jc w:val="both"/>
        <w:rPr>
          <w:rFonts w:ascii="Times New Roman" w:hAnsi="Times New Roman"/>
          <w:sz w:val="24"/>
          <w:szCs w:val="24"/>
        </w:rPr>
      </w:pPr>
    </w:p>
    <w:p w14:paraId="6E00B947" w14:textId="77777777" w:rsidR="00B130CC" w:rsidRPr="00B130CC" w:rsidRDefault="00B130CC" w:rsidP="00B130CC">
      <w:pPr>
        <w:tabs>
          <w:tab w:val="left" w:pos="6465"/>
        </w:tabs>
        <w:spacing w:after="0" w:line="240" w:lineRule="auto"/>
        <w:jc w:val="both"/>
        <w:rPr>
          <w:rFonts w:ascii="Times New Roman" w:hAnsi="Times New Roman"/>
          <w:sz w:val="24"/>
          <w:szCs w:val="24"/>
        </w:rPr>
      </w:pPr>
      <w:r w:rsidRPr="00B130CC">
        <w:rPr>
          <w:rFonts w:ascii="Times New Roman" w:hAnsi="Times New Roman"/>
          <w:sz w:val="24"/>
          <w:szCs w:val="24"/>
        </w:rPr>
        <w:t>ВИРІШИЛА:</w:t>
      </w:r>
    </w:p>
    <w:p w14:paraId="2CD0D58D" w14:textId="77777777" w:rsidR="00B130CC" w:rsidRPr="00B130CC" w:rsidRDefault="00B130CC" w:rsidP="00B130CC">
      <w:pPr>
        <w:tabs>
          <w:tab w:val="left" w:pos="6465"/>
        </w:tabs>
        <w:spacing w:after="0" w:line="240" w:lineRule="auto"/>
        <w:jc w:val="both"/>
        <w:rPr>
          <w:rFonts w:ascii="Times New Roman" w:hAnsi="Times New Roman"/>
          <w:sz w:val="24"/>
          <w:szCs w:val="24"/>
        </w:rPr>
      </w:pPr>
      <w:r w:rsidRPr="00B130CC">
        <w:rPr>
          <w:rFonts w:ascii="Times New Roman" w:hAnsi="Times New Roman"/>
          <w:sz w:val="24"/>
          <w:szCs w:val="24"/>
        </w:rPr>
        <w:t xml:space="preserve">   </w:t>
      </w:r>
    </w:p>
    <w:p w14:paraId="629D4655" w14:textId="63C6DADF" w:rsidR="00B130CC" w:rsidRPr="00B130CC" w:rsidRDefault="00B130CC" w:rsidP="00B130CC">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Pr="00B130CC">
        <w:rPr>
          <w:rFonts w:ascii="Times New Roman" w:hAnsi="Times New Roman"/>
          <w:sz w:val="24"/>
          <w:szCs w:val="24"/>
        </w:rPr>
        <w:t xml:space="preserve">1. Затвердити </w:t>
      </w:r>
      <w:proofErr w:type="spellStart"/>
      <w:r w:rsidRPr="00B130CC">
        <w:rPr>
          <w:rFonts w:ascii="Times New Roman" w:hAnsi="Times New Roman"/>
          <w:sz w:val="24"/>
          <w:szCs w:val="24"/>
        </w:rPr>
        <w:t>проєкт</w:t>
      </w:r>
      <w:proofErr w:type="spellEnd"/>
      <w:r w:rsidRPr="00B130CC">
        <w:rPr>
          <w:rFonts w:ascii="Times New Roman" w:hAnsi="Times New Roman"/>
          <w:sz w:val="24"/>
          <w:szCs w:val="24"/>
        </w:rPr>
        <w:t xml:space="preserve"> землеустрою щодо відведення земельної ділянки загальною площею 0,0950 га (кадастровий номер 4810136900:01:069:0045) із земель комунальної власності (код КВЦПЗ - 02.10: – для будівництва і </w:t>
      </w:r>
      <w:proofErr w:type="spellStart"/>
      <w:r w:rsidRPr="00B130CC">
        <w:rPr>
          <w:rFonts w:ascii="Times New Roman" w:hAnsi="Times New Roman"/>
          <w:sz w:val="24"/>
          <w:szCs w:val="24"/>
        </w:rPr>
        <w:t>обслуговання</w:t>
      </w:r>
      <w:proofErr w:type="spellEnd"/>
      <w:r w:rsidRPr="00B130CC">
        <w:rPr>
          <w:rFonts w:ascii="Times New Roman" w:hAnsi="Times New Roman"/>
          <w:sz w:val="24"/>
          <w:szCs w:val="24"/>
        </w:rPr>
        <w:t xml:space="preserve"> багатоквартирного житлового будинку з об’єктами торгово-розважальної та ринкової інфраструктури), для встановлення земельного сервітуту для встановлення будівельних риштувань та складування будівельних матеріалів з метою реконструкції адміністративно-офісної будівлі за </w:t>
      </w:r>
      <w:proofErr w:type="spellStart"/>
      <w:r w:rsidRPr="00B130CC">
        <w:rPr>
          <w:rFonts w:ascii="Times New Roman" w:hAnsi="Times New Roman"/>
          <w:sz w:val="24"/>
          <w:szCs w:val="24"/>
        </w:rPr>
        <w:t>адресою</w:t>
      </w:r>
      <w:proofErr w:type="spellEnd"/>
      <w:r w:rsidRPr="00B130CC">
        <w:rPr>
          <w:rFonts w:ascii="Times New Roman" w:hAnsi="Times New Roman"/>
          <w:sz w:val="24"/>
          <w:szCs w:val="24"/>
        </w:rPr>
        <w:t xml:space="preserve">: </w:t>
      </w:r>
      <w:proofErr w:type="spellStart"/>
      <w:r w:rsidRPr="00B130CC">
        <w:rPr>
          <w:rFonts w:ascii="Times New Roman" w:hAnsi="Times New Roman"/>
          <w:sz w:val="24"/>
          <w:szCs w:val="24"/>
        </w:rPr>
        <w:t>м.Миколаїв</w:t>
      </w:r>
      <w:proofErr w:type="spellEnd"/>
      <w:r w:rsidRPr="00B130CC">
        <w:rPr>
          <w:rFonts w:ascii="Times New Roman" w:hAnsi="Times New Roman"/>
          <w:sz w:val="24"/>
          <w:szCs w:val="24"/>
        </w:rPr>
        <w:t>, вул. Миколаївська 17, відповідно до висновку департаменту архітектури та містобудування Миколаївської міської ради від 04.02.2021  №84/12.01-47.</w:t>
      </w:r>
    </w:p>
    <w:p w14:paraId="46A008FD" w14:textId="343BE14A" w:rsidR="00B130CC" w:rsidRPr="00B130CC" w:rsidRDefault="00B130CC" w:rsidP="00B130CC">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B130CC">
        <w:rPr>
          <w:rFonts w:ascii="Times New Roman" w:hAnsi="Times New Roman"/>
          <w:sz w:val="24"/>
          <w:szCs w:val="24"/>
        </w:rPr>
        <w:t xml:space="preserve">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будівельних риштувань та складування будівельних матеріалів з метою реконструкції адміністративно-офісної будівлі за </w:t>
      </w:r>
      <w:proofErr w:type="spellStart"/>
      <w:r w:rsidRPr="00B130CC">
        <w:rPr>
          <w:rFonts w:ascii="Times New Roman" w:hAnsi="Times New Roman"/>
          <w:sz w:val="24"/>
          <w:szCs w:val="24"/>
        </w:rPr>
        <w:t>адресою</w:t>
      </w:r>
      <w:proofErr w:type="spellEnd"/>
      <w:r w:rsidRPr="00B130CC">
        <w:rPr>
          <w:rFonts w:ascii="Times New Roman" w:hAnsi="Times New Roman"/>
          <w:sz w:val="24"/>
          <w:szCs w:val="24"/>
        </w:rPr>
        <w:t xml:space="preserve">: </w:t>
      </w:r>
      <w:proofErr w:type="spellStart"/>
      <w:r w:rsidRPr="00B130CC">
        <w:rPr>
          <w:rFonts w:ascii="Times New Roman" w:hAnsi="Times New Roman"/>
          <w:sz w:val="24"/>
          <w:szCs w:val="24"/>
        </w:rPr>
        <w:t>м.Миколаїв</w:t>
      </w:r>
      <w:proofErr w:type="spellEnd"/>
      <w:r w:rsidRPr="00B130CC">
        <w:rPr>
          <w:rFonts w:ascii="Times New Roman" w:hAnsi="Times New Roman"/>
          <w:sz w:val="24"/>
          <w:szCs w:val="24"/>
        </w:rPr>
        <w:t>, вул. Миколаївська 17, відповідно до висновку департаменту архітектури та містобудування Миколаївської міської ради від 28.10.2021  №45635/12.01-47/21-2.</w:t>
      </w:r>
    </w:p>
    <w:p w14:paraId="0485B126" w14:textId="1ECFF416" w:rsidR="00B130CC" w:rsidRPr="00B130CC" w:rsidRDefault="007A4403" w:rsidP="007A4403">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B130CC" w:rsidRPr="00B130CC">
        <w:rPr>
          <w:rFonts w:ascii="Times New Roman" w:hAnsi="Times New Roman"/>
          <w:sz w:val="24"/>
          <w:szCs w:val="24"/>
        </w:rPr>
        <w:t>Землекористувачу:</w:t>
      </w:r>
    </w:p>
    <w:p w14:paraId="17E9AD1D" w14:textId="77777777" w:rsidR="00B130CC" w:rsidRPr="00B130CC" w:rsidRDefault="00B130CC" w:rsidP="00B130CC">
      <w:pPr>
        <w:tabs>
          <w:tab w:val="left" w:pos="6465"/>
        </w:tabs>
        <w:spacing w:after="0" w:line="240" w:lineRule="auto"/>
        <w:jc w:val="both"/>
        <w:rPr>
          <w:rFonts w:ascii="Times New Roman" w:hAnsi="Times New Roman"/>
          <w:sz w:val="24"/>
          <w:szCs w:val="24"/>
        </w:rPr>
      </w:pPr>
      <w:r w:rsidRPr="00B130CC">
        <w:rPr>
          <w:rFonts w:ascii="Times New Roman" w:hAnsi="Times New Roman"/>
          <w:sz w:val="24"/>
          <w:szCs w:val="24"/>
        </w:rPr>
        <w:t>- укласти договір про встановлення земельного сервітуту на земельну ділянку;</w:t>
      </w:r>
    </w:p>
    <w:p w14:paraId="7AA2EEC0" w14:textId="77777777" w:rsidR="00B130CC" w:rsidRPr="00B130CC" w:rsidRDefault="00B130CC" w:rsidP="00B130CC">
      <w:pPr>
        <w:tabs>
          <w:tab w:val="left" w:pos="6465"/>
        </w:tabs>
        <w:spacing w:after="0" w:line="240" w:lineRule="auto"/>
        <w:jc w:val="both"/>
        <w:rPr>
          <w:rFonts w:ascii="Times New Roman" w:hAnsi="Times New Roman"/>
          <w:sz w:val="24"/>
          <w:szCs w:val="24"/>
        </w:rPr>
      </w:pPr>
      <w:r w:rsidRPr="00B130CC">
        <w:rPr>
          <w:rFonts w:ascii="Times New Roman" w:hAnsi="Times New Roman"/>
          <w:sz w:val="24"/>
          <w:szCs w:val="24"/>
        </w:rPr>
        <w:t>- забезпечувати вільний доступ для прокладання нових, ремонту та експлуатації існуючих інженерних мереж і споруд, розміщених у межах земельної ділянки;</w:t>
      </w:r>
    </w:p>
    <w:p w14:paraId="57AE24F3" w14:textId="77777777" w:rsidR="00B130CC" w:rsidRPr="00B130CC" w:rsidRDefault="00B130CC" w:rsidP="00B130CC">
      <w:pPr>
        <w:tabs>
          <w:tab w:val="left" w:pos="6465"/>
        </w:tabs>
        <w:spacing w:after="0" w:line="240" w:lineRule="auto"/>
        <w:jc w:val="both"/>
        <w:rPr>
          <w:rFonts w:ascii="Times New Roman" w:hAnsi="Times New Roman"/>
          <w:sz w:val="24"/>
          <w:szCs w:val="24"/>
        </w:rPr>
      </w:pPr>
      <w:r w:rsidRPr="00B130CC">
        <w:rPr>
          <w:rFonts w:ascii="Times New Roman" w:hAnsi="Times New Roman"/>
          <w:sz w:val="24"/>
          <w:szCs w:val="24"/>
        </w:rPr>
        <w:t>- зареєструвати земельний сервітут в порядку, встановленому для державної реєстрації прав на нерухоме майно;</w:t>
      </w:r>
    </w:p>
    <w:p w14:paraId="4ECC5904" w14:textId="77777777" w:rsidR="00B130CC" w:rsidRPr="00B130CC" w:rsidRDefault="00B130CC" w:rsidP="00B130CC">
      <w:pPr>
        <w:tabs>
          <w:tab w:val="left" w:pos="6465"/>
        </w:tabs>
        <w:spacing w:after="0" w:line="240" w:lineRule="auto"/>
        <w:jc w:val="both"/>
        <w:rPr>
          <w:rFonts w:ascii="Times New Roman" w:hAnsi="Times New Roman"/>
          <w:sz w:val="24"/>
          <w:szCs w:val="24"/>
        </w:rPr>
      </w:pPr>
      <w:r w:rsidRPr="00B130CC">
        <w:rPr>
          <w:rFonts w:ascii="Times New Roman" w:hAnsi="Times New Roman"/>
          <w:sz w:val="24"/>
          <w:szCs w:val="24"/>
        </w:rPr>
        <w:t>- виконувати вимоги щодо обмежень у користуванні земельною ділянкою згідно з нормами чинного законодавства.</w:t>
      </w:r>
    </w:p>
    <w:p w14:paraId="107FC706" w14:textId="6805C4FF" w:rsidR="00B130CC" w:rsidRPr="00B130CC" w:rsidRDefault="007A4403" w:rsidP="007A4403">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B130CC" w:rsidRPr="00B130C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02D91F" w14:textId="77777777" w:rsidR="00B130CC" w:rsidRPr="00B130CC" w:rsidRDefault="00B130CC" w:rsidP="00B130CC">
      <w:pPr>
        <w:tabs>
          <w:tab w:val="left" w:pos="6465"/>
        </w:tabs>
        <w:spacing w:after="0" w:line="240" w:lineRule="auto"/>
        <w:ind w:left="5886" w:hanging="5886"/>
        <w:jc w:val="both"/>
        <w:rPr>
          <w:rFonts w:ascii="Times New Roman" w:hAnsi="Times New Roman"/>
          <w:sz w:val="24"/>
          <w:szCs w:val="24"/>
        </w:rPr>
      </w:pPr>
    </w:p>
    <w:p w14:paraId="3550269F" w14:textId="43FC8A1A" w:rsidR="00B130CC" w:rsidRPr="00B130CC" w:rsidRDefault="00B130CC" w:rsidP="00B130CC">
      <w:pPr>
        <w:tabs>
          <w:tab w:val="left" w:pos="6465"/>
        </w:tabs>
        <w:spacing w:after="0" w:line="240" w:lineRule="auto"/>
        <w:ind w:left="5886" w:hanging="5886"/>
        <w:jc w:val="both"/>
        <w:rPr>
          <w:rFonts w:ascii="Times New Roman" w:hAnsi="Times New Roman"/>
          <w:sz w:val="24"/>
          <w:szCs w:val="24"/>
        </w:rPr>
      </w:pPr>
      <w:r w:rsidRPr="00B130CC">
        <w:rPr>
          <w:rFonts w:ascii="Times New Roman" w:hAnsi="Times New Roman"/>
          <w:sz w:val="24"/>
          <w:szCs w:val="24"/>
        </w:rPr>
        <w:t xml:space="preserve">Міський голова                                                                                </w:t>
      </w:r>
      <w:r w:rsidR="007A4403">
        <w:rPr>
          <w:rFonts w:ascii="Times New Roman" w:hAnsi="Times New Roman"/>
          <w:sz w:val="24"/>
          <w:szCs w:val="24"/>
        </w:rPr>
        <w:t xml:space="preserve">                      </w:t>
      </w:r>
      <w:r w:rsidRPr="00B130CC">
        <w:rPr>
          <w:rFonts w:ascii="Times New Roman" w:hAnsi="Times New Roman"/>
          <w:sz w:val="24"/>
          <w:szCs w:val="24"/>
        </w:rPr>
        <w:t xml:space="preserve"> О.СЄНКЕВИЧ</w:t>
      </w:r>
    </w:p>
    <w:p w14:paraId="363D3FEC" w14:textId="77777777" w:rsidR="00576BFA" w:rsidRPr="00576BFA" w:rsidRDefault="00576BFA" w:rsidP="00576BFA">
      <w:pPr>
        <w:tabs>
          <w:tab w:val="left" w:pos="6465"/>
        </w:tabs>
        <w:spacing w:after="0" w:line="240" w:lineRule="auto"/>
        <w:ind w:left="5886" w:hanging="5886"/>
        <w:jc w:val="both"/>
        <w:rPr>
          <w:rFonts w:ascii="Times New Roman" w:hAnsi="Times New Roman"/>
          <w:sz w:val="24"/>
          <w:szCs w:val="24"/>
        </w:rPr>
      </w:pPr>
    </w:p>
    <w:p w14:paraId="66CA07FD" w14:textId="77777777" w:rsidR="00576BFA" w:rsidRPr="00576BFA" w:rsidRDefault="00576BFA" w:rsidP="00576BFA">
      <w:pPr>
        <w:spacing w:after="0" w:line="240" w:lineRule="auto"/>
        <w:rPr>
          <w:rFonts w:ascii="Times New Roman" w:hAnsi="Times New Roman"/>
          <w:i/>
          <w:iCs/>
          <w:sz w:val="24"/>
          <w:szCs w:val="24"/>
        </w:rPr>
      </w:pPr>
      <w:r w:rsidRPr="00576BFA">
        <w:rPr>
          <w:rFonts w:ascii="Times New Roman" w:hAnsi="Times New Roman"/>
          <w:i/>
          <w:iCs/>
          <w:sz w:val="24"/>
          <w:szCs w:val="24"/>
        </w:rPr>
        <w:t xml:space="preserve">Супровідний лист від 18.11.2021 №5433 </w:t>
      </w:r>
    </w:p>
    <w:p w14:paraId="6FA16B25" w14:textId="77777777" w:rsidR="00576BFA" w:rsidRPr="00576BFA" w:rsidRDefault="00576BFA" w:rsidP="00576BFA">
      <w:pPr>
        <w:shd w:val="clear" w:color="auto" w:fill="FFFFFF"/>
        <w:spacing w:after="0" w:line="240" w:lineRule="auto"/>
        <w:jc w:val="both"/>
        <w:rPr>
          <w:rFonts w:ascii="Times New Roman" w:eastAsia="Times New Roman" w:hAnsi="Times New Roman"/>
          <w:bCs/>
          <w:sz w:val="24"/>
          <w:szCs w:val="24"/>
          <w:lang w:eastAsia="ru-RU"/>
        </w:rPr>
      </w:pPr>
      <w:r w:rsidRPr="00576BFA">
        <w:rPr>
          <w:rFonts w:ascii="Times New Roman" w:eastAsia="Times New Roman" w:hAnsi="Times New Roman"/>
          <w:b/>
          <w:bCs/>
          <w:iCs/>
          <w:sz w:val="24"/>
          <w:szCs w:val="24"/>
        </w:rPr>
        <w:t>Від 06.12.2021 протокол №33</w:t>
      </w:r>
      <w:r w:rsidRPr="00576BFA">
        <w:rPr>
          <w:rFonts w:ascii="Times New Roman" w:eastAsia="Times New Roman" w:hAnsi="Times New Roman"/>
          <w:color w:val="000000" w:themeColor="text1"/>
          <w:sz w:val="24"/>
          <w:szCs w:val="24"/>
        </w:rPr>
        <w:t xml:space="preserve"> </w:t>
      </w:r>
      <w:r w:rsidRPr="00576BFA">
        <w:rPr>
          <w:rFonts w:ascii="Times New Roman" w:eastAsia="Times New Roman" w:hAnsi="Times New Roman"/>
          <w:bCs/>
          <w:sz w:val="24"/>
          <w:szCs w:val="24"/>
          <w:lang w:eastAsia="ru-RU"/>
        </w:rPr>
        <w:t xml:space="preserve">розгляд питання перенесено, вивчають депутати </w:t>
      </w:r>
      <w:proofErr w:type="spellStart"/>
      <w:r w:rsidRPr="00576BFA">
        <w:rPr>
          <w:rFonts w:ascii="Times New Roman" w:eastAsia="Times New Roman" w:hAnsi="Times New Roman"/>
          <w:bCs/>
          <w:sz w:val="24"/>
          <w:szCs w:val="24"/>
          <w:lang w:eastAsia="ru-RU"/>
        </w:rPr>
        <w:t>Г.Ременнікова</w:t>
      </w:r>
      <w:proofErr w:type="spellEnd"/>
      <w:r w:rsidRPr="00576BFA">
        <w:rPr>
          <w:rFonts w:ascii="Times New Roman" w:eastAsia="Times New Roman" w:hAnsi="Times New Roman"/>
          <w:bCs/>
          <w:sz w:val="24"/>
          <w:szCs w:val="24"/>
          <w:lang w:eastAsia="ru-RU"/>
        </w:rPr>
        <w:t xml:space="preserve">, </w:t>
      </w:r>
      <w:proofErr w:type="spellStart"/>
      <w:r w:rsidRPr="00576BFA">
        <w:rPr>
          <w:rFonts w:ascii="Times New Roman" w:eastAsia="Times New Roman" w:hAnsi="Times New Roman"/>
          <w:bCs/>
          <w:sz w:val="24"/>
          <w:szCs w:val="24"/>
          <w:lang w:eastAsia="ru-RU"/>
        </w:rPr>
        <w:t>С.Щербаков</w:t>
      </w:r>
      <w:proofErr w:type="spellEnd"/>
      <w:r w:rsidRPr="00576BFA">
        <w:rPr>
          <w:rFonts w:ascii="Times New Roman" w:eastAsia="Times New Roman" w:hAnsi="Times New Roman"/>
          <w:bCs/>
          <w:sz w:val="24"/>
          <w:szCs w:val="24"/>
          <w:lang w:eastAsia="ru-RU"/>
        </w:rPr>
        <w:t>.</w:t>
      </w:r>
    </w:p>
    <w:p w14:paraId="1E985C69" w14:textId="77777777" w:rsidR="00576BFA" w:rsidRPr="00576BFA" w:rsidRDefault="00576BFA" w:rsidP="00576BFA">
      <w:pPr>
        <w:shd w:val="clear" w:color="auto" w:fill="FFFFFF"/>
        <w:spacing w:after="0" w:line="240" w:lineRule="auto"/>
        <w:jc w:val="both"/>
        <w:rPr>
          <w:rFonts w:ascii="Times New Roman" w:eastAsia="Times New Roman" w:hAnsi="Times New Roman"/>
          <w:b/>
          <w:bCs/>
          <w:iCs/>
          <w:sz w:val="24"/>
          <w:szCs w:val="24"/>
        </w:rPr>
      </w:pPr>
      <w:r w:rsidRPr="00576BFA">
        <w:rPr>
          <w:rFonts w:ascii="Times New Roman" w:eastAsia="Times New Roman" w:hAnsi="Times New Roman"/>
          <w:b/>
          <w:bCs/>
          <w:iCs/>
          <w:sz w:val="24"/>
          <w:szCs w:val="24"/>
        </w:rPr>
        <w:t xml:space="preserve">Від 13.12.2021 протокол №34 </w:t>
      </w:r>
      <w:r w:rsidRPr="00576BFA">
        <w:rPr>
          <w:rFonts w:ascii="Times New Roman" w:eastAsia="Times New Roman" w:hAnsi="Times New Roman"/>
          <w:bCs/>
          <w:iCs/>
          <w:sz w:val="24"/>
          <w:szCs w:val="24"/>
        </w:rPr>
        <w:t>питання не розглядали.</w:t>
      </w:r>
    </w:p>
    <w:p w14:paraId="561DE642"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iCs/>
          <w:sz w:val="24"/>
          <w:szCs w:val="24"/>
        </w:rPr>
        <w:t>Від 21.12.2021 протокол №36</w:t>
      </w:r>
      <w:r w:rsidRPr="00576BFA">
        <w:rPr>
          <w:rFonts w:ascii="Times New Roman" w:hAnsi="Times New Roman"/>
          <w:b/>
          <w:sz w:val="24"/>
          <w:szCs w:val="24"/>
        </w:rPr>
        <w:t xml:space="preserve"> </w:t>
      </w:r>
      <w:r w:rsidRPr="00576BFA">
        <w:rPr>
          <w:rFonts w:ascii="Times New Roman" w:eastAsia="Times New Roman" w:hAnsi="Times New Roman"/>
          <w:sz w:val="24"/>
          <w:szCs w:val="24"/>
          <w:lang w:eastAsia="ru-RU"/>
        </w:rPr>
        <w:t>Погодити та</w:t>
      </w:r>
      <w:r w:rsidRPr="00576BFA">
        <w:rPr>
          <w:rFonts w:ascii="Times New Roman" w:eastAsia="Times New Roman" w:hAnsi="Times New Roman"/>
          <w:b/>
          <w:bCs/>
          <w:sz w:val="24"/>
          <w:szCs w:val="24"/>
          <w:lang w:eastAsia="ru-RU"/>
        </w:rPr>
        <w:t xml:space="preserve"> </w:t>
      </w:r>
      <w:r w:rsidRPr="00576BFA">
        <w:rPr>
          <w:rFonts w:ascii="Times New Roman" w:hAnsi="Times New Roman"/>
          <w:color w:val="000000"/>
          <w:sz w:val="24"/>
          <w:szCs w:val="24"/>
        </w:rPr>
        <w:t xml:space="preserve">рекомендувати міському голові винести </w:t>
      </w:r>
      <w:proofErr w:type="spellStart"/>
      <w:r w:rsidRPr="00576BFA">
        <w:rPr>
          <w:rFonts w:ascii="Times New Roman" w:hAnsi="Times New Roman"/>
          <w:color w:val="000000"/>
          <w:sz w:val="24"/>
          <w:szCs w:val="24"/>
        </w:rPr>
        <w:t>проєкт</w:t>
      </w:r>
      <w:proofErr w:type="spellEnd"/>
      <w:r w:rsidRPr="00576BFA">
        <w:rPr>
          <w:rFonts w:ascii="Times New Roman" w:hAnsi="Times New Roman"/>
          <w:color w:val="000000"/>
          <w:sz w:val="24"/>
          <w:szCs w:val="24"/>
        </w:rPr>
        <w:t xml:space="preserve"> рішення на розгляд сесії Миколаївської міської ради VIII скликання.</w:t>
      </w:r>
    </w:p>
    <w:p w14:paraId="54176212"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включено до порядку денного відповідно до листа заступника міського голови </w:t>
      </w:r>
      <w:proofErr w:type="spellStart"/>
      <w:r w:rsidRPr="00576BFA">
        <w:rPr>
          <w:rFonts w:ascii="Times New Roman" w:hAnsi="Times New Roman" w:cs="Times New Roman"/>
          <w:i/>
          <w:sz w:val="24"/>
          <w:szCs w:val="24"/>
        </w:rPr>
        <w:t>Ю.Андрієнко</w:t>
      </w:r>
      <w:proofErr w:type="spellEnd"/>
      <w:r w:rsidRPr="00576BFA">
        <w:rPr>
          <w:rFonts w:ascii="Times New Roman" w:hAnsi="Times New Roman" w:cs="Times New Roman"/>
          <w:i/>
          <w:sz w:val="24"/>
          <w:szCs w:val="24"/>
        </w:rPr>
        <w:t xml:space="preserve"> від 13.11.2023 за № 43251/11.02-03/23-2.</w:t>
      </w:r>
    </w:p>
    <w:p w14:paraId="201A1C31"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Г.Ременнікова</w:t>
      </w:r>
      <w:proofErr w:type="spellEnd"/>
      <w:r w:rsidRPr="00576BFA">
        <w:rPr>
          <w:rFonts w:ascii="Times New Roman" w:hAnsi="Times New Roman"/>
          <w:sz w:val="24"/>
          <w:szCs w:val="24"/>
        </w:rPr>
        <w:t>.</w:t>
      </w:r>
    </w:p>
    <w:p w14:paraId="24B83A80"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відносно вище зазначеного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w:t>
      </w:r>
      <w:proofErr w:type="spellStart"/>
      <w:r w:rsidRPr="00576BFA">
        <w:rPr>
          <w:rFonts w:ascii="Times New Roman" w:hAnsi="Times New Roman" w:cs="Times New Roman"/>
          <w:i/>
          <w:sz w:val="24"/>
          <w:szCs w:val="24"/>
        </w:rPr>
        <w:t>надайшов</w:t>
      </w:r>
      <w:proofErr w:type="spellEnd"/>
      <w:r w:rsidRPr="00576BFA">
        <w:rPr>
          <w:rFonts w:ascii="Times New Roman" w:hAnsi="Times New Roman" w:cs="Times New Roman"/>
          <w:i/>
          <w:sz w:val="24"/>
          <w:szCs w:val="24"/>
        </w:rPr>
        <w:t xml:space="preserve"> лист управління земельних ресурсів ММР від </w:t>
      </w:r>
      <w:r w:rsidRPr="00576BFA">
        <w:rPr>
          <w:rFonts w:ascii="Times New Roman" w:hAnsi="Times New Roman" w:cs="Times New Roman"/>
          <w:i/>
        </w:rPr>
        <w:t xml:space="preserve">24.10.23 № 45171/11.02-03/23-2 </w:t>
      </w:r>
      <w:r w:rsidRPr="00576BFA">
        <w:rPr>
          <w:rFonts w:ascii="Times New Roman" w:hAnsi="Times New Roman" w:cs="Times New Roman"/>
          <w:i/>
          <w:sz w:val="24"/>
        </w:rPr>
        <w:t>щодо включення до порядку денного.</w:t>
      </w:r>
    </w:p>
    <w:p w14:paraId="4AA90AE7"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521427EB" w14:textId="4A4ACF00" w:rsidR="00576BFA" w:rsidRDefault="00576BFA" w:rsidP="00576BFA">
      <w:pPr>
        <w:shd w:val="clear" w:color="auto" w:fill="FFFFFF"/>
        <w:spacing w:after="0" w:line="240" w:lineRule="auto"/>
        <w:jc w:val="both"/>
        <w:rPr>
          <w:rFonts w:ascii="Times New Roman" w:eastAsia="Times New Roman" w:hAnsi="Times New Roman"/>
          <w:sz w:val="24"/>
          <w:szCs w:val="24"/>
        </w:rPr>
      </w:pPr>
    </w:p>
    <w:p w14:paraId="2B5432B0" w14:textId="22BFE6AA" w:rsidR="007A4403" w:rsidRDefault="007A4403" w:rsidP="007A44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58295E28" w14:textId="77777777" w:rsidR="007A4403" w:rsidRDefault="007A4403" w:rsidP="007A440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460E04AA" w14:textId="77777777" w:rsidR="007A4403" w:rsidRPr="003C1F96" w:rsidRDefault="007A4403" w:rsidP="007A44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w:t>
      </w:r>
      <w:r>
        <w:rPr>
          <w:rFonts w:ascii="Arial" w:hAnsi="Arial" w:cs="Arial"/>
          <w:color w:val="000000"/>
          <w:sz w:val="20"/>
          <w:szCs w:val="20"/>
          <w:shd w:val="clear" w:color="auto" w:fill="FFFFFF"/>
        </w:rPr>
        <w:t>(</w:t>
      </w:r>
      <w:r w:rsidRPr="003C1F96">
        <w:rPr>
          <w:rFonts w:ascii="Times New Roman" w:hAnsi="Times New Roman" w:cs="Times New Roman"/>
          <w:color w:val="000000"/>
          <w:sz w:val="24"/>
          <w:szCs w:val="24"/>
          <w:shd w:val="clear" w:color="auto" w:fill="FFFFFF"/>
        </w:rPr>
        <w:t>s-zr-11/114; s-zr-123; s-zr-210/60</w:t>
      </w:r>
      <w:r>
        <w:rPr>
          <w:rFonts w:ascii="Arial" w:hAnsi="Arial" w:cs="Arial"/>
          <w:color w:val="000000"/>
          <w:sz w:val="20"/>
          <w:szCs w:val="20"/>
          <w:shd w:val="clear" w:color="auto" w:fill="FFFFFF"/>
        </w:rPr>
        <w:t>)</w:t>
      </w:r>
      <w:r>
        <w:rPr>
          <w:rFonts w:ascii="Times New Roman" w:eastAsia="Times New Roman" w:hAnsi="Times New Roman"/>
          <w:b/>
          <w:bCs/>
          <w:sz w:val="24"/>
          <w:szCs w:val="24"/>
        </w:rPr>
        <w:t xml:space="preserve">: </w:t>
      </w:r>
      <w:r w:rsidRPr="00D72BE6">
        <w:rPr>
          <w:rFonts w:ascii="Times New Roman" w:eastAsia="Times New Roman" w:hAnsi="Times New Roman"/>
          <w:b/>
          <w:bCs/>
          <w:sz w:val="24"/>
          <w:szCs w:val="24"/>
        </w:rPr>
        <w:t>«за» – 5, «проти» – 0, «утримались» – 1</w:t>
      </w:r>
      <w:r>
        <w:rPr>
          <w:rFonts w:ascii="Times New Roman" w:eastAsia="Times New Roman" w:hAnsi="Times New Roman"/>
          <w:sz w:val="24"/>
          <w:szCs w:val="24"/>
        </w:rPr>
        <w:t>.</w:t>
      </w:r>
    </w:p>
    <w:p w14:paraId="22D5C953" w14:textId="77777777" w:rsidR="007A4403" w:rsidRPr="00C50D54" w:rsidRDefault="007A4403" w:rsidP="007A4403">
      <w:pPr>
        <w:shd w:val="clear" w:color="auto" w:fill="FFFFFF"/>
        <w:spacing w:after="0" w:line="240" w:lineRule="auto"/>
        <w:jc w:val="both"/>
        <w:rPr>
          <w:rFonts w:ascii="Times New Roman" w:eastAsia="Times New Roman" w:hAnsi="Times New Roman"/>
          <w:b/>
          <w:sz w:val="24"/>
          <w:szCs w:val="24"/>
          <w:u w:val="single"/>
        </w:rPr>
      </w:pPr>
      <w:r w:rsidRPr="008C6BFC">
        <w:rPr>
          <w:rFonts w:ascii="Times New Roman" w:eastAsia="Times New Roman" w:hAnsi="Times New Roman"/>
          <w:b/>
          <w:sz w:val="24"/>
          <w:szCs w:val="24"/>
          <w:u w:val="single"/>
        </w:rPr>
        <w:lastRenderedPageBreak/>
        <w:t>Примітка: висновок не прийнято за результатами голосування, розгляд питання перенесено.</w:t>
      </w:r>
    </w:p>
    <w:p w14:paraId="32F41EBF" w14:textId="3700C9FF" w:rsidR="007A4403" w:rsidRDefault="007A4403" w:rsidP="00576BFA">
      <w:pPr>
        <w:shd w:val="clear" w:color="auto" w:fill="FFFFFF"/>
        <w:spacing w:after="0" w:line="240" w:lineRule="auto"/>
        <w:jc w:val="both"/>
        <w:rPr>
          <w:rFonts w:ascii="Times New Roman" w:eastAsia="Times New Roman" w:hAnsi="Times New Roman"/>
          <w:sz w:val="24"/>
          <w:szCs w:val="24"/>
        </w:rPr>
      </w:pPr>
    </w:p>
    <w:p w14:paraId="334AFFDA" w14:textId="4B0994CE" w:rsidR="007A4403" w:rsidRDefault="007A4403" w:rsidP="007A44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sidRPr="007A4403">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5F46118E" w14:textId="77777777" w:rsidR="007A4403" w:rsidRDefault="007A4403" w:rsidP="007A440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1E1C59BE" w14:textId="2E8D3D78" w:rsidR="007A4403" w:rsidRDefault="007A4403" w:rsidP="007A4403">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Pr>
          <w:rFonts w:ascii="Times New Roman" w:eastAsia="Times New Roman" w:hAnsi="Times New Roman"/>
          <w:sz w:val="24"/>
          <w:szCs w:val="24"/>
        </w:rPr>
        <w:t>голосували</w:t>
      </w:r>
      <w:proofErr w:type="spellEnd"/>
      <w:r>
        <w:rPr>
          <w:rFonts w:ascii="Times New Roman" w:eastAsia="Times New Roman" w:hAnsi="Times New Roman"/>
          <w:sz w:val="24"/>
          <w:szCs w:val="24"/>
        </w:rPr>
        <w:t xml:space="preserve"> пакетом (s-zr-210/60, </w:t>
      </w:r>
      <w:r>
        <w:rPr>
          <w:rFonts w:ascii="Times New Roman" w:eastAsia="Times New Roman" w:hAnsi="Times New Roman"/>
          <w:sz w:val="24"/>
          <w:szCs w:val="24"/>
          <w:lang w:val="en-US"/>
        </w:rPr>
        <w:t>s</w:t>
      </w:r>
      <w:r>
        <w:rPr>
          <w:rFonts w:ascii="Times New Roman" w:eastAsia="Times New Roman" w:hAnsi="Times New Roman"/>
          <w:sz w:val="24"/>
          <w:szCs w:val="24"/>
        </w:rPr>
        <w:t>-</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- 4/20,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- 136, s -zr-3/148,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- 47/244,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- 56/26 , s -zr-64/84,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- 107/19, s -zr-155/69, s -zr-155/70, s -zr-260/47,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- 12/28, s -zr-123)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45204FE" w14:textId="77777777" w:rsidR="007A4403" w:rsidRPr="00576BFA" w:rsidRDefault="007A4403" w:rsidP="00576BFA">
      <w:pPr>
        <w:shd w:val="clear" w:color="auto" w:fill="FFFFFF"/>
        <w:spacing w:after="0" w:line="240" w:lineRule="auto"/>
        <w:jc w:val="both"/>
        <w:rPr>
          <w:rFonts w:ascii="Times New Roman" w:eastAsia="Times New Roman" w:hAnsi="Times New Roman"/>
          <w:sz w:val="24"/>
          <w:szCs w:val="24"/>
        </w:rPr>
      </w:pPr>
    </w:p>
    <w:p w14:paraId="6A4C40B4" w14:textId="77777777" w:rsidR="00576BFA" w:rsidRPr="00576BFA" w:rsidRDefault="00576BFA" w:rsidP="00576BFA">
      <w:pPr>
        <w:numPr>
          <w:ilvl w:val="1"/>
          <w:numId w:val="19"/>
        </w:numPr>
        <w:spacing w:after="0" w:line="240" w:lineRule="auto"/>
        <w:contextualSpacing/>
        <w:jc w:val="both"/>
        <w:rPr>
          <w:rFonts w:ascii="Times New Roman" w:eastAsia="Times New Roman" w:hAnsi="Times New Roman"/>
          <w:color w:val="000000"/>
          <w:spacing w:val="-4"/>
          <w:sz w:val="24"/>
          <w:szCs w:val="24"/>
          <w:lang w:eastAsia="ru-RU"/>
        </w:rPr>
      </w:pPr>
      <w:r w:rsidRPr="00576BFA">
        <w:rPr>
          <w:rFonts w:ascii="Times New Roman" w:eastAsia="Times New Roman" w:hAnsi="Times New Roman"/>
          <w:color w:val="000000"/>
          <w:spacing w:val="-4"/>
          <w:sz w:val="24"/>
          <w:szCs w:val="24"/>
          <w:lang w:val="en-US" w:eastAsia="ru-RU"/>
        </w:rPr>
        <w:t>S</w:t>
      </w:r>
      <w:r w:rsidRPr="00576BFA">
        <w:rPr>
          <w:rFonts w:ascii="Times New Roman" w:eastAsia="Times New Roman" w:hAnsi="Times New Roman"/>
          <w:color w:val="000000"/>
          <w:spacing w:val="-4"/>
          <w:sz w:val="24"/>
          <w:szCs w:val="24"/>
          <w:lang w:eastAsia="ru-RU"/>
        </w:rPr>
        <w:t>-</w:t>
      </w:r>
      <w:proofErr w:type="spellStart"/>
      <w:r w:rsidRPr="00576BFA">
        <w:rPr>
          <w:rFonts w:ascii="Times New Roman" w:eastAsia="Times New Roman" w:hAnsi="Times New Roman"/>
          <w:color w:val="000000"/>
          <w:spacing w:val="-4"/>
          <w:sz w:val="24"/>
          <w:szCs w:val="24"/>
          <w:lang w:val="en-US" w:eastAsia="ru-RU"/>
        </w:rPr>
        <w:t>zr</w:t>
      </w:r>
      <w:proofErr w:type="spellEnd"/>
      <w:r w:rsidRPr="00576BFA">
        <w:rPr>
          <w:rFonts w:ascii="Times New Roman" w:eastAsia="Times New Roman" w:hAnsi="Times New Roman"/>
          <w:color w:val="000000"/>
          <w:spacing w:val="-4"/>
          <w:sz w:val="24"/>
          <w:szCs w:val="24"/>
          <w:lang w:eastAsia="ru-RU"/>
        </w:rPr>
        <w:t>- 136</w:t>
      </w:r>
    </w:p>
    <w:p w14:paraId="0A5B2D88" w14:textId="77777777" w:rsidR="00576BFA" w:rsidRPr="00576BFA" w:rsidRDefault="00576BFA" w:rsidP="00576BFA">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66EE82B6" w14:textId="77777777" w:rsidR="00576BFA" w:rsidRPr="00576BFA" w:rsidRDefault="00576BFA" w:rsidP="00576BFA">
      <w:pPr>
        <w:shd w:val="clear" w:color="auto" w:fill="FFFFFF"/>
        <w:spacing w:after="0" w:line="240" w:lineRule="auto"/>
        <w:ind w:right="3118"/>
        <w:jc w:val="both"/>
        <w:rPr>
          <w:rFonts w:ascii="Times New Roman" w:eastAsia="Times New Roman" w:hAnsi="Times New Roman"/>
          <w:sz w:val="24"/>
          <w:szCs w:val="24"/>
          <w:lang w:eastAsia="ru-RU"/>
        </w:rPr>
      </w:pPr>
      <w:r w:rsidRPr="00576BFA">
        <w:rPr>
          <w:rFonts w:ascii="Times New Roman" w:eastAsia="Times New Roman" w:hAnsi="Times New Roman"/>
          <w:color w:val="000000"/>
          <w:spacing w:val="-4"/>
          <w:sz w:val="24"/>
          <w:szCs w:val="24"/>
          <w:lang w:eastAsia="ru-RU"/>
        </w:rPr>
        <w:t xml:space="preserve">Про надання громадянам </w:t>
      </w:r>
      <w:proofErr w:type="spellStart"/>
      <w:r w:rsidRPr="00576BFA">
        <w:rPr>
          <w:rFonts w:ascii="Times New Roman" w:eastAsia="Times New Roman" w:hAnsi="Times New Roman"/>
          <w:sz w:val="24"/>
          <w:szCs w:val="24"/>
          <w:lang w:eastAsia="ru-RU"/>
        </w:rPr>
        <w:t>Швиденку</w:t>
      </w:r>
      <w:proofErr w:type="spellEnd"/>
      <w:r w:rsidRPr="00576BFA">
        <w:rPr>
          <w:rFonts w:ascii="Times New Roman" w:eastAsia="Times New Roman" w:hAnsi="Times New Roman"/>
          <w:sz w:val="24"/>
          <w:szCs w:val="24"/>
          <w:lang w:eastAsia="ru-RU"/>
        </w:rPr>
        <w:t xml:space="preserve"> Анатолію Федоровичу та </w:t>
      </w:r>
      <w:proofErr w:type="spellStart"/>
      <w:r w:rsidRPr="00576BFA">
        <w:rPr>
          <w:rFonts w:ascii="Times New Roman" w:eastAsia="Times New Roman" w:hAnsi="Times New Roman"/>
          <w:sz w:val="24"/>
          <w:szCs w:val="24"/>
          <w:lang w:eastAsia="ru-RU"/>
        </w:rPr>
        <w:t>Швиденко</w:t>
      </w:r>
      <w:proofErr w:type="spellEnd"/>
      <w:r w:rsidRPr="00576BFA">
        <w:rPr>
          <w:rFonts w:ascii="Times New Roman" w:eastAsia="Times New Roman" w:hAnsi="Times New Roman"/>
          <w:sz w:val="24"/>
          <w:szCs w:val="24"/>
          <w:lang w:eastAsia="ru-RU"/>
        </w:rPr>
        <w:t xml:space="preserve"> Валентині Миколаївні згод</w:t>
      </w:r>
      <w:r w:rsidRPr="00576BFA">
        <w:rPr>
          <w:rFonts w:ascii="Times New Roman" w:eastAsia="Times New Roman" w:hAnsi="Times New Roman"/>
          <w:sz w:val="24"/>
          <w:szCs w:val="24"/>
          <w:lang w:val="ru-RU" w:eastAsia="ru-RU"/>
        </w:rPr>
        <w:t>и</w:t>
      </w:r>
      <w:r w:rsidRPr="00576BFA">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w:t>
      </w:r>
      <w:r w:rsidRPr="00576BFA">
        <w:rPr>
          <w:rFonts w:ascii="Times New Roman" w:hAnsi="Times New Roman"/>
          <w:color w:val="000000"/>
          <w:spacing w:val="-4"/>
          <w:sz w:val="24"/>
          <w:szCs w:val="24"/>
        </w:rPr>
        <w:t xml:space="preserve"> поділу земельної ділянки</w:t>
      </w:r>
      <w:r w:rsidRPr="00576BFA">
        <w:rPr>
          <w:rFonts w:ascii="Times New Roman" w:eastAsia="Times New Roman" w:hAnsi="Times New Roman"/>
          <w:color w:val="000000"/>
          <w:spacing w:val="-4"/>
          <w:sz w:val="24"/>
          <w:szCs w:val="24"/>
          <w:lang w:eastAsia="ru-RU"/>
        </w:rPr>
        <w:t xml:space="preserve"> </w:t>
      </w:r>
      <w:r w:rsidRPr="00576BFA">
        <w:rPr>
          <w:rFonts w:ascii="Times New Roman" w:eastAsia="Times New Roman" w:hAnsi="Times New Roman"/>
          <w:color w:val="000000"/>
          <w:spacing w:val="7"/>
          <w:sz w:val="24"/>
          <w:szCs w:val="24"/>
          <w:lang w:eastAsia="ru-RU"/>
        </w:rPr>
        <w:t xml:space="preserve">по </w:t>
      </w:r>
      <w:r w:rsidRPr="00576BFA">
        <w:rPr>
          <w:rFonts w:ascii="Times New Roman" w:eastAsia="Times New Roman" w:hAnsi="Times New Roman"/>
          <w:sz w:val="24"/>
          <w:szCs w:val="24"/>
          <w:lang w:eastAsia="ru-RU"/>
        </w:rPr>
        <w:t xml:space="preserve">вул. Театральній,45-а/1, 45-а/2, 45-а/4, 45-а/5 </w:t>
      </w:r>
      <w:r w:rsidRPr="00576BFA">
        <w:rPr>
          <w:rFonts w:ascii="Times New Roman" w:eastAsia="Times New Roman" w:hAnsi="Times New Roman"/>
          <w:color w:val="000000"/>
          <w:spacing w:val="7"/>
          <w:sz w:val="24"/>
          <w:szCs w:val="24"/>
          <w:lang w:eastAsia="ru-RU"/>
        </w:rPr>
        <w:t xml:space="preserve">в </w:t>
      </w:r>
      <w:proofErr w:type="spellStart"/>
      <w:r w:rsidRPr="00576BFA">
        <w:rPr>
          <w:rFonts w:ascii="Times New Roman" w:eastAsia="Times New Roman" w:hAnsi="Times New Roman"/>
          <w:color w:val="000000"/>
          <w:spacing w:val="7"/>
          <w:sz w:val="24"/>
          <w:szCs w:val="24"/>
          <w:lang w:eastAsia="ru-RU"/>
        </w:rPr>
        <w:t>Інгульському</w:t>
      </w:r>
      <w:proofErr w:type="spellEnd"/>
      <w:r w:rsidRPr="00576BFA">
        <w:rPr>
          <w:rFonts w:ascii="Times New Roman" w:eastAsia="Times New Roman" w:hAnsi="Times New Roman"/>
          <w:color w:val="000000"/>
          <w:spacing w:val="7"/>
          <w:sz w:val="24"/>
          <w:szCs w:val="24"/>
          <w:lang w:eastAsia="ru-RU"/>
        </w:rPr>
        <w:t xml:space="preserve"> район</w:t>
      </w:r>
      <w:r w:rsidRPr="00576BFA">
        <w:rPr>
          <w:rFonts w:ascii="Times New Roman" w:eastAsia="Times New Roman" w:hAnsi="Times New Roman"/>
          <w:color w:val="000000"/>
          <w:spacing w:val="7"/>
          <w:sz w:val="24"/>
          <w:szCs w:val="24"/>
          <w:lang w:val="ru-RU" w:eastAsia="ru-RU"/>
        </w:rPr>
        <w:t>і</w:t>
      </w:r>
      <w:r w:rsidRPr="00576BFA">
        <w:rPr>
          <w:rFonts w:ascii="Times New Roman" w:eastAsia="Times New Roman" w:hAnsi="Times New Roman"/>
          <w:color w:val="000000"/>
          <w:spacing w:val="7"/>
          <w:sz w:val="24"/>
          <w:szCs w:val="24"/>
          <w:lang w:eastAsia="ru-RU"/>
        </w:rPr>
        <w:t xml:space="preserve"> </w:t>
      </w:r>
      <w:r w:rsidRPr="00576BFA">
        <w:rPr>
          <w:rFonts w:ascii="Times New Roman" w:eastAsia="Times New Roman" w:hAnsi="Times New Roman"/>
          <w:color w:val="000000"/>
          <w:spacing w:val="2"/>
          <w:sz w:val="24"/>
          <w:szCs w:val="24"/>
          <w:lang w:eastAsia="ru-RU"/>
        </w:rPr>
        <w:t>м. Миколаєва (забудована земельна ділянка)</w:t>
      </w:r>
    </w:p>
    <w:p w14:paraId="671964D2" w14:textId="77777777" w:rsidR="00576BFA" w:rsidRPr="00576BFA" w:rsidRDefault="00576BFA" w:rsidP="00576BFA">
      <w:pPr>
        <w:shd w:val="clear" w:color="auto" w:fill="FFFFFF"/>
        <w:spacing w:after="0" w:line="240" w:lineRule="auto"/>
        <w:ind w:right="1478"/>
        <w:jc w:val="both"/>
        <w:rPr>
          <w:rFonts w:ascii="Times New Roman" w:eastAsia="Times New Roman" w:hAnsi="Times New Roman"/>
          <w:sz w:val="24"/>
          <w:szCs w:val="24"/>
          <w:lang w:eastAsia="ru-RU"/>
        </w:rPr>
      </w:pPr>
    </w:p>
    <w:p w14:paraId="543DAAEC" w14:textId="77777777" w:rsidR="00576BFA" w:rsidRPr="00576BFA" w:rsidRDefault="00576BFA" w:rsidP="00576BFA">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576BFA">
        <w:rPr>
          <w:rFonts w:ascii="Times New Roman" w:eastAsia="Times New Roman" w:hAnsi="Times New Roman"/>
          <w:color w:val="000000"/>
          <w:spacing w:val="-2"/>
          <w:sz w:val="24"/>
          <w:szCs w:val="24"/>
          <w:lang w:eastAsia="ru-RU"/>
        </w:rPr>
        <w:t xml:space="preserve">          Розглянувши звернення громадян</w:t>
      </w:r>
      <w:r w:rsidRPr="00576BFA">
        <w:rPr>
          <w:rFonts w:ascii="Times New Roman" w:hAnsi="Times New Roman"/>
          <w:sz w:val="24"/>
          <w:szCs w:val="24"/>
        </w:rPr>
        <w:t xml:space="preserve">, дозвільну справу від 12.10.2021 №23064-000527740-007-16,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576BFA">
        <w:rPr>
          <w:rFonts w:ascii="Times New Roman" w:hAnsi="Times New Roman"/>
          <w:sz w:val="24"/>
          <w:szCs w:val="24"/>
          <w:lang w:val="ru-RU"/>
        </w:rPr>
        <w:t>України</w:t>
      </w:r>
      <w:proofErr w:type="spellEnd"/>
      <w:r w:rsidRPr="00576BFA">
        <w:rPr>
          <w:rFonts w:ascii="Times New Roman" w:hAnsi="Times New Roman"/>
          <w:sz w:val="24"/>
          <w:szCs w:val="24"/>
          <w:lang w:val="ru-RU"/>
        </w:rPr>
        <w:t xml:space="preserve">, </w:t>
      </w:r>
      <w:proofErr w:type="spellStart"/>
      <w:r w:rsidRPr="00576BFA">
        <w:rPr>
          <w:rFonts w:ascii="Times New Roman" w:hAnsi="Times New Roman"/>
          <w:sz w:val="24"/>
          <w:szCs w:val="24"/>
          <w:lang w:val="ru-RU"/>
        </w:rPr>
        <w:t>Земельним</w:t>
      </w:r>
      <w:proofErr w:type="spellEnd"/>
      <w:r w:rsidRPr="00576BFA">
        <w:rPr>
          <w:rFonts w:ascii="Times New Roman" w:hAnsi="Times New Roman"/>
          <w:sz w:val="24"/>
          <w:szCs w:val="24"/>
          <w:lang w:val="ru-RU"/>
        </w:rPr>
        <w:t xml:space="preserve"> кодексом </w:t>
      </w:r>
      <w:proofErr w:type="spellStart"/>
      <w:r w:rsidRPr="00576BFA">
        <w:rPr>
          <w:rFonts w:ascii="Times New Roman" w:hAnsi="Times New Roman"/>
          <w:sz w:val="24"/>
          <w:szCs w:val="24"/>
          <w:lang w:val="ru-RU"/>
        </w:rPr>
        <w:t>України</w:t>
      </w:r>
      <w:proofErr w:type="spellEnd"/>
      <w:r w:rsidRPr="00576BFA">
        <w:rPr>
          <w:rFonts w:ascii="Times New Roman" w:hAnsi="Times New Roman"/>
          <w:sz w:val="24"/>
          <w:szCs w:val="24"/>
          <w:lang w:val="ru-RU"/>
        </w:rPr>
        <w:t xml:space="preserve">, Законами </w:t>
      </w:r>
      <w:proofErr w:type="spellStart"/>
      <w:r w:rsidRPr="00576BFA">
        <w:rPr>
          <w:rFonts w:ascii="Times New Roman" w:hAnsi="Times New Roman"/>
          <w:sz w:val="24"/>
          <w:szCs w:val="24"/>
          <w:lang w:val="ru-RU"/>
        </w:rPr>
        <w:t>України</w:t>
      </w:r>
      <w:proofErr w:type="spellEnd"/>
      <w:r w:rsidRPr="00576BFA">
        <w:rPr>
          <w:rFonts w:ascii="Times New Roman" w:hAnsi="Times New Roman"/>
          <w:sz w:val="24"/>
          <w:szCs w:val="24"/>
          <w:lang w:val="ru-RU"/>
        </w:rPr>
        <w:t xml:space="preserve"> «Про </w:t>
      </w:r>
      <w:proofErr w:type="spellStart"/>
      <w:r w:rsidRPr="00576BFA">
        <w:rPr>
          <w:rFonts w:ascii="Times New Roman" w:hAnsi="Times New Roman"/>
          <w:sz w:val="24"/>
          <w:szCs w:val="24"/>
          <w:lang w:val="ru-RU"/>
        </w:rPr>
        <w:t>землеустрій</w:t>
      </w:r>
      <w:proofErr w:type="spellEnd"/>
      <w:r w:rsidRPr="00576BFA">
        <w:rPr>
          <w:rFonts w:ascii="Times New Roman" w:hAnsi="Times New Roman"/>
          <w:sz w:val="24"/>
          <w:szCs w:val="24"/>
          <w:lang w:val="ru-RU"/>
        </w:rPr>
        <w:t xml:space="preserve">», «Про </w:t>
      </w:r>
      <w:proofErr w:type="spellStart"/>
      <w:r w:rsidRPr="00576BFA">
        <w:rPr>
          <w:rFonts w:ascii="Times New Roman" w:hAnsi="Times New Roman"/>
          <w:sz w:val="24"/>
          <w:szCs w:val="24"/>
          <w:lang w:val="ru-RU"/>
        </w:rPr>
        <w:t>місцеве</w:t>
      </w:r>
      <w:proofErr w:type="spellEnd"/>
      <w:r w:rsidRPr="00576BFA">
        <w:rPr>
          <w:rFonts w:ascii="Times New Roman" w:hAnsi="Times New Roman"/>
          <w:sz w:val="24"/>
          <w:szCs w:val="24"/>
          <w:lang w:val="ru-RU"/>
        </w:rPr>
        <w:t xml:space="preserve"> </w:t>
      </w:r>
      <w:proofErr w:type="spellStart"/>
      <w:r w:rsidRPr="00576BFA">
        <w:rPr>
          <w:rFonts w:ascii="Times New Roman" w:hAnsi="Times New Roman"/>
          <w:sz w:val="24"/>
          <w:szCs w:val="24"/>
          <w:lang w:val="ru-RU"/>
        </w:rPr>
        <w:t>самоврядування</w:t>
      </w:r>
      <w:proofErr w:type="spellEnd"/>
      <w:r w:rsidRPr="00576BFA">
        <w:rPr>
          <w:rFonts w:ascii="Times New Roman" w:hAnsi="Times New Roman"/>
          <w:sz w:val="24"/>
          <w:szCs w:val="24"/>
          <w:lang w:val="ru-RU"/>
        </w:rPr>
        <w:t xml:space="preserve"> в </w:t>
      </w:r>
      <w:proofErr w:type="spellStart"/>
      <w:r w:rsidRPr="00576BFA">
        <w:rPr>
          <w:rFonts w:ascii="Times New Roman" w:hAnsi="Times New Roman"/>
          <w:sz w:val="24"/>
          <w:szCs w:val="24"/>
          <w:lang w:val="ru-RU"/>
        </w:rPr>
        <w:t>Україні</w:t>
      </w:r>
      <w:proofErr w:type="spellEnd"/>
      <w:r w:rsidRPr="00576BFA">
        <w:rPr>
          <w:rFonts w:ascii="Times New Roman" w:hAnsi="Times New Roman"/>
          <w:sz w:val="24"/>
          <w:szCs w:val="24"/>
          <w:lang w:val="ru-RU"/>
        </w:rPr>
        <w:t xml:space="preserve">», </w:t>
      </w:r>
      <w:proofErr w:type="spellStart"/>
      <w:r w:rsidRPr="00576BFA">
        <w:rPr>
          <w:rFonts w:ascii="Times New Roman" w:hAnsi="Times New Roman"/>
          <w:sz w:val="24"/>
          <w:szCs w:val="24"/>
          <w:lang w:val="ru-RU"/>
        </w:rPr>
        <w:t>міська</w:t>
      </w:r>
      <w:proofErr w:type="spellEnd"/>
      <w:r w:rsidRPr="00576BFA">
        <w:rPr>
          <w:rFonts w:ascii="Times New Roman" w:hAnsi="Times New Roman"/>
          <w:sz w:val="24"/>
          <w:szCs w:val="24"/>
          <w:lang w:val="ru-RU"/>
        </w:rPr>
        <w:t xml:space="preserve"> рада</w:t>
      </w:r>
    </w:p>
    <w:p w14:paraId="5CD30962" w14:textId="77777777" w:rsidR="00576BFA" w:rsidRPr="00576BFA" w:rsidRDefault="00576BFA" w:rsidP="00576BFA">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271BD2CA" w14:textId="77777777" w:rsidR="00576BFA" w:rsidRPr="00576BFA" w:rsidRDefault="00576BFA" w:rsidP="00576BFA">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76BFA">
        <w:rPr>
          <w:rFonts w:ascii="Times New Roman" w:eastAsia="Times New Roman" w:hAnsi="Times New Roman"/>
          <w:color w:val="000000"/>
          <w:spacing w:val="-5"/>
          <w:sz w:val="24"/>
          <w:szCs w:val="24"/>
          <w:lang w:eastAsia="ru-RU"/>
        </w:rPr>
        <w:t>ВИРІШИЛА:</w:t>
      </w:r>
    </w:p>
    <w:p w14:paraId="71724F38" w14:textId="77777777" w:rsidR="00576BFA" w:rsidRPr="00576BFA" w:rsidRDefault="00576BFA" w:rsidP="00576BFA">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49560E41" w14:textId="77777777" w:rsidR="00576BFA" w:rsidRPr="00576BFA" w:rsidRDefault="00576BFA" w:rsidP="00576BFA">
      <w:pPr>
        <w:spacing w:after="0" w:line="240" w:lineRule="auto"/>
        <w:ind w:firstLine="567"/>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xml:space="preserve">1. Надати громадянам </w:t>
      </w:r>
      <w:proofErr w:type="spellStart"/>
      <w:r w:rsidRPr="00576BFA">
        <w:rPr>
          <w:rFonts w:ascii="Times New Roman" w:eastAsia="Times New Roman" w:hAnsi="Times New Roman"/>
          <w:sz w:val="24"/>
          <w:szCs w:val="24"/>
          <w:lang w:eastAsia="ru-RU"/>
        </w:rPr>
        <w:t>Швиденку</w:t>
      </w:r>
      <w:proofErr w:type="spellEnd"/>
      <w:r w:rsidRPr="00576BFA">
        <w:rPr>
          <w:rFonts w:ascii="Times New Roman" w:eastAsia="Times New Roman" w:hAnsi="Times New Roman"/>
          <w:sz w:val="24"/>
          <w:szCs w:val="24"/>
          <w:lang w:eastAsia="ru-RU"/>
        </w:rPr>
        <w:t xml:space="preserve"> Анатолію Федоровичу та </w:t>
      </w:r>
      <w:proofErr w:type="spellStart"/>
      <w:r w:rsidRPr="00576BFA">
        <w:rPr>
          <w:rFonts w:ascii="Times New Roman" w:eastAsia="Times New Roman" w:hAnsi="Times New Roman"/>
          <w:sz w:val="24"/>
          <w:szCs w:val="24"/>
          <w:lang w:eastAsia="ru-RU"/>
        </w:rPr>
        <w:t>Швиденко</w:t>
      </w:r>
      <w:proofErr w:type="spellEnd"/>
      <w:r w:rsidRPr="00576BFA">
        <w:rPr>
          <w:rFonts w:ascii="Times New Roman" w:eastAsia="Times New Roman" w:hAnsi="Times New Roman"/>
          <w:sz w:val="24"/>
          <w:szCs w:val="24"/>
          <w:lang w:eastAsia="ru-RU"/>
        </w:rPr>
        <w:t xml:space="preserve"> Валентині Миколаївні згоду</w:t>
      </w:r>
      <w:r w:rsidRPr="00576BFA">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 поділу земельної </w:t>
      </w:r>
      <w:r w:rsidRPr="00576BFA">
        <w:rPr>
          <w:rFonts w:ascii="Times New Roman" w:eastAsia="Times New Roman" w:hAnsi="Times New Roman"/>
          <w:color w:val="000000"/>
          <w:sz w:val="24"/>
          <w:szCs w:val="24"/>
          <w:lang w:eastAsia="ru-RU"/>
        </w:rPr>
        <w:t xml:space="preserve">ділянки </w:t>
      </w:r>
      <w:r w:rsidRPr="00576BFA">
        <w:rPr>
          <w:rFonts w:ascii="Times New Roman" w:eastAsia="Times New Roman" w:hAnsi="Times New Roman"/>
          <w:sz w:val="24"/>
          <w:szCs w:val="24"/>
          <w:lang w:eastAsia="ru-RU"/>
        </w:rPr>
        <w:t xml:space="preserve">площею 792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(кадастровий номер 4810136900:01:069:0033), наданої  рішенням  міської ради від </w:t>
      </w:r>
      <w:smartTag w:uri="urn:schemas-microsoft-com:office:smarttags" w:element="date">
        <w:smartTagPr>
          <w:attr w:name="ls" w:val="trans"/>
          <w:attr w:name="Month" w:val="04"/>
          <w:attr w:name="Day" w:val="04"/>
          <w:attr w:name="Year" w:val="2013"/>
        </w:smartTagPr>
        <w:r w:rsidRPr="00576BFA">
          <w:rPr>
            <w:rFonts w:ascii="Times New Roman" w:eastAsia="Times New Roman" w:hAnsi="Times New Roman"/>
            <w:sz w:val="24"/>
            <w:szCs w:val="24"/>
            <w:lang w:eastAsia="ru-RU"/>
          </w:rPr>
          <w:t>04.04.2013</w:t>
        </w:r>
      </w:smartTag>
      <w:r w:rsidRPr="00576BFA">
        <w:rPr>
          <w:rFonts w:ascii="Times New Roman" w:eastAsia="Times New Roman" w:hAnsi="Times New Roman"/>
          <w:sz w:val="24"/>
          <w:szCs w:val="24"/>
          <w:lang w:eastAsia="ru-RU"/>
        </w:rPr>
        <w:t xml:space="preserve">  №27/44 в оренду із співвласниками,</w:t>
      </w:r>
      <w:r w:rsidRPr="00576BFA">
        <w:rPr>
          <w:rFonts w:ascii="Times New Roman" w:hAnsi="Times New Roman"/>
          <w:sz w:val="24"/>
          <w:szCs w:val="24"/>
        </w:rPr>
        <w:t xml:space="preserve"> на дві відокремлені,</w:t>
      </w:r>
      <w:r w:rsidRPr="00576BFA">
        <w:rPr>
          <w:rFonts w:ascii="Times New Roman" w:eastAsia="Times New Roman" w:hAnsi="Times New Roman"/>
          <w:color w:val="000000"/>
          <w:spacing w:val="-4"/>
          <w:sz w:val="24"/>
          <w:szCs w:val="24"/>
          <w:lang w:eastAsia="ru-RU"/>
        </w:rPr>
        <w:t xml:space="preserve"> </w:t>
      </w:r>
      <w:r w:rsidRPr="00576BFA">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76BFA">
        <w:rPr>
          <w:rFonts w:ascii="Times New Roman" w:hAnsi="Times New Roman"/>
          <w:sz w:val="24"/>
          <w:szCs w:val="24"/>
        </w:rPr>
        <w:t xml:space="preserve">В.03.14, з метою передачі земельної ділянки орієнтовною площею 198 </w:t>
      </w:r>
      <w:proofErr w:type="spellStart"/>
      <w:r w:rsidRPr="00576BFA">
        <w:rPr>
          <w:rFonts w:ascii="Times New Roman" w:hAnsi="Times New Roman"/>
          <w:sz w:val="24"/>
          <w:szCs w:val="24"/>
        </w:rPr>
        <w:t>кв.м</w:t>
      </w:r>
      <w:proofErr w:type="spellEnd"/>
      <w:r w:rsidRPr="00576BFA">
        <w:rPr>
          <w:rFonts w:ascii="Times New Roman" w:hAnsi="Times New Roman"/>
          <w:sz w:val="24"/>
          <w:szCs w:val="24"/>
        </w:rPr>
        <w:t xml:space="preserve"> в оренду  </w:t>
      </w:r>
      <w:r w:rsidRPr="00576BFA">
        <w:rPr>
          <w:rFonts w:ascii="Times New Roman" w:eastAsia="Times New Roman" w:hAnsi="Times New Roman"/>
          <w:sz w:val="24"/>
          <w:szCs w:val="24"/>
          <w:lang w:eastAsia="ru-RU"/>
        </w:rPr>
        <w:t xml:space="preserve">для обслуговування нежитлових   приміщень   по вул. Театральній,45-а/5   в </w:t>
      </w:r>
      <w:proofErr w:type="spellStart"/>
      <w:r w:rsidRPr="00576BFA">
        <w:rPr>
          <w:rFonts w:ascii="Times New Roman" w:eastAsia="Times New Roman" w:hAnsi="Times New Roman"/>
          <w:sz w:val="24"/>
          <w:szCs w:val="24"/>
          <w:lang w:eastAsia="ru-RU"/>
        </w:rPr>
        <w:t>Інгульському</w:t>
      </w:r>
      <w:proofErr w:type="spellEnd"/>
      <w:r w:rsidRPr="00576BFA">
        <w:rPr>
          <w:rFonts w:ascii="Times New Roman" w:eastAsia="Times New Roman" w:hAnsi="Times New Roman"/>
          <w:sz w:val="24"/>
          <w:szCs w:val="24"/>
          <w:lang w:eastAsia="ru-RU"/>
        </w:rPr>
        <w:t xml:space="preserve"> районі м. Миколаєва,  </w:t>
      </w:r>
      <w:r w:rsidRPr="00576BFA">
        <w:rPr>
          <w:rFonts w:ascii="Times New Roman" w:hAnsi="Times New Roman"/>
          <w:sz w:val="24"/>
          <w:szCs w:val="24"/>
        </w:rPr>
        <w:t xml:space="preserve">земельну ділянку площею 594 </w:t>
      </w:r>
      <w:proofErr w:type="spellStart"/>
      <w:r w:rsidRPr="00576BFA">
        <w:rPr>
          <w:rFonts w:ascii="Times New Roman" w:hAnsi="Times New Roman"/>
          <w:sz w:val="24"/>
          <w:szCs w:val="24"/>
        </w:rPr>
        <w:t>кв.м</w:t>
      </w:r>
      <w:proofErr w:type="spellEnd"/>
      <w:r w:rsidRPr="00576BFA">
        <w:rPr>
          <w:rFonts w:ascii="Times New Roman" w:hAnsi="Times New Roman"/>
          <w:sz w:val="24"/>
          <w:szCs w:val="24"/>
        </w:rPr>
        <w:t xml:space="preserve"> залишити в оренді співвласників для обслуговування нерухомого майна по </w:t>
      </w:r>
      <w:r w:rsidRPr="00576BFA">
        <w:rPr>
          <w:rFonts w:ascii="Times New Roman" w:eastAsia="Times New Roman" w:hAnsi="Times New Roman"/>
          <w:sz w:val="24"/>
          <w:szCs w:val="24"/>
          <w:lang w:eastAsia="ru-RU"/>
        </w:rPr>
        <w:t xml:space="preserve">вул. Театральній,45-а/1, вул. Театральній, 45-а/2, вул. Театральній, 45-а/4   в     </w:t>
      </w:r>
      <w:proofErr w:type="spellStart"/>
      <w:r w:rsidRPr="00576BFA">
        <w:rPr>
          <w:rFonts w:ascii="Times New Roman" w:eastAsia="Times New Roman" w:hAnsi="Times New Roman"/>
          <w:sz w:val="24"/>
          <w:szCs w:val="24"/>
          <w:lang w:eastAsia="ru-RU"/>
        </w:rPr>
        <w:t>Інгульському</w:t>
      </w:r>
      <w:proofErr w:type="spellEnd"/>
      <w:r w:rsidRPr="00576BFA">
        <w:rPr>
          <w:rFonts w:ascii="Times New Roman" w:eastAsia="Times New Roman" w:hAnsi="Times New Roman"/>
          <w:sz w:val="24"/>
          <w:szCs w:val="24"/>
          <w:lang w:eastAsia="ru-RU"/>
        </w:rPr>
        <w:t xml:space="preserve">  районі м. Миколаєва (з визначенням ідеальної частки), відповідно до висновку</w:t>
      </w:r>
      <w:r w:rsidRPr="00576BFA">
        <w:rPr>
          <w:rFonts w:ascii="Times New Roman" w:eastAsia="Times New Roman" w:hAnsi="Times New Roman"/>
          <w:color w:val="000000"/>
          <w:sz w:val="24"/>
          <w:szCs w:val="24"/>
          <w:lang w:eastAsia="ru-RU"/>
        </w:rPr>
        <w:t xml:space="preserve"> департаменту архітектури та містобудування Миколаївської міської ради</w:t>
      </w:r>
      <w:r w:rsidRPr="00576BFA">
        <w:rPr>
          <w:rFonts w:ascii="Times New Roman" w:eastAsia="Times New Roman" w:hAnsi="Times New Roman"/>
          <w:sz w:val="24"/>
          <w:szCs w:val="24"/>
          <w:lang w:eastAsia="ru-RU"/>
        </w:rPr>
        <w:t xml:space="preserve"> від </w:t>
      </w:r>
      <w:smartTag w:uri="urn:schemas-microsoft-com:office:smarttags" w:element="date">
        <w:smartTagPr>
          <w:attr w:name="ls" w:val="trans"/>
          <w:attr w:name="Month" w:val="10"/>
          <w:attr w:name="Day" w:val="27"/>
          <w:attr w:name="Year" w:val="2021"/>
        </w:smartTagPr>
        <w:r w:rsidRPr="00576BFA">
          <w:rPr>
            <w:rFonts w:ascii="Times New Roman" w:eastAsia="Times New Roman" w:hAnsi="Times New Roman"/>
            <w:sz w:val="24"/>
            <w:szCs w:val="24"/>
            <w:lang w:eastAsia="ru-RU"/>
          </w:rPr>
          <w:t>27.10.2021</w:t>
        </w:r>
      </w:smartTag>
      <w:r w:rsidRPr="00576BFA">
        <w:rPr>
          <w:rFonts w:ascii="Times New Roman" w:eastAsia="Times New Roman" w:hAnsi="Times New Roman"/>
          <w:sz w:val="24"/>
          <w:szCs w:val="24"/>
          <w:lang w:eastAsia="ru-RU"/>
        </w:rPr>
        <w:t xml:space="preserve"> №45254/12.01-47/21-2.</w:t>
      </w:r>
    </w:p>
    <w:p w14:paraId="056DB7A5" w14:textId="77777777" w:rsidR="00576BFA" w:rsidRPr="00576BFA" w:rsidRDefault="00576BFA" w:rsidP="00576BFA">
      <w:pPr>
        <w:spacing w:after="0" w:line="240" w:lineRule="auto"/>
        <w:ind w:firstLine="567"/>
        <w:jc w:val="both"/>
        <w:rPr>
          <w:rFonts w:ascii="Times New Roman" w:hAnsi="Times New Roman"/>
          <w:sz w:val="24"/>
          <w:szCs w:val="24"/>
        </w:rPr>
      </w:pPr>
      <w:r w:rsidRPr="00576BFA">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p>
    <w:p w14:paraId="5D2AFB39" w14:textId="77777777" w:rsidR="00576BFA" w:rsidRPr="00576BFA" w:rsidRDefault="00576BFA" w:rsidP="00576BFA">
      <w:pPr>
        <w:spacing w:after="0" w:line="240" w:lineRule="auto"/>
        <w:ind w:firstLine="539"/>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xml:space="preserve"> 3.  </w:t>
      </w:r>
      <w:r w:rsidRPr="00576BFA">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576BFA">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6BFA">
        <w:rPr>
          <w:rFonts w:ascii="Times New Roman" w:eastAsia="Times New Roman" w:hAnsi="Times New Roman"/>
          <w:sz w:val="24"/>
          <w:szCs w:val="24"/>
          <w:lang w:eastAsia="zh-CN"/>
        </w:rPr>
        <w:t>, заступника міського голови  Андрієнка Ю.Г.</w:t>
      </w:r>
    </w:p>
    <w:p w14:paraId="54F4A215" w14:textId="77777777" w:rsidR="00576BFA" w:rsidRPr="00576BFA" w:rsidRDefault="00576BFA" w:rsidP="00576BFA">
      <w:pPr>
        <w:spacing w:after="0" w:line="240" w:lineRule="auto"/>
        <w:ind w:right="32"/>
        <w:jc w:val="both"/>
        <w:rPr>
          <w:rFonts w:ascii="Times New Roman" w:hAnsi="Times New Roman"/>
          <w:sz w:val="24"/>
          <w:szCs w:val="24"/>
        </w:rPr>
      </w:pPr>
    </w:p>
    <w:p w14:paraId="47FADA71" w14:textId="77777777" w:rsidR="00576BFA" w:rsidRPr="00576BFA" w:rsidRDefault="00576BFA" w:rsidP="00576BFA">
      <w:pPr>
        <w:spacing w:after="0" w:line="240" w:lineRule="auto"/>
        <w:ind w:right="32"/>
        <w:jc w:val="both"/>
        <w:rPr>
          <w:rFonts w:ascii="Times New Roman" w:hAnsi="Times New Roman"/>
          <w:sz w:val="24"/>
          <w:szCs w:val="24"/>
          <w:lang w:val="ru-RU"/>
        </w:rPr>
      </w:pPr>
      <w:proofErr w:type="spellStart"/>
      <w:r w:rsidRPr="00576BFA">
        <w:rPr>
          <w:rFonts w:ascii="Times New Roman" w:hAnsi="Times New Roman"/>
          <w:sz w:val="24"/>
          <w:szCs w:val="24"/>
          <w:lang w:val="ru-RU"/>
        </w:rPr>
        <w:t>Міський</w:t>
      </w:r>
      <w:proofErr w:type="spellEnd"/>
      <w:r w:rsidRPr="00576BFA">
        <w:rPr>
          <w:rFonts w:ascii="Times New Roman" w:hAnsi="Times New Roman"/>
          <w:sz w:val="24"/>
          <w:szCs w:val="24"/>
          <w:lang w:val="ru-RU"/>
        </w:rPr>
        <w:t xml:space="preserve"> голова                                                                                 О.СЄНКЕВИЧ</w:t>
      </w:r>
    </w:p>
    <w:p w14:paraId="7D9B0095" w14:textId="77777777" w:rsidR="00576BFA" w:rsidRPr="00576BFA" w:rsidRDefault="00576BFA" w:rsidP="00576BFA">
      <w:pPr>
        <w:spacing w:after="0" w:line="240" w:lineRule="auto"/>
        <w:jc w:val="both"/>
        <w:rPr>
          <w:rFonts w:ascii="Times New Roman" w:hAnsi="Times New Roman"/>
          <w:sz w:val="24"/>
          <w:szCs w:val="24"/>
        </w:rPr>
      </w:pPr>
    </w:p>
    <w:p w14:paraId="3E7244AC"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b/>
          <w:sz w:val="24"/>
          <w:szCs w:val="24"/>
        </w:rPr>
        <w:t xml:space="preserve">Від 16.12.2022 протокол №42 </w:t>
      </w:r>
      <w:r w:rsidRPr="00576BFA">
        <w:rPr>
          <w:rFonts w:ascii="Times New Roman" w:hAnsi="Times New Roman"/>
          <w:color w:val="000000"/>
          <w:sz w:val="24"/>
          <w:szCs w:val="24"/>
        </w:rPr>
        <w:t xml:space="preserve">Рекомендувати міському голові не виносити </w:t>
      </w:r>
      <w:proofErr w:type="spellStart"/>
      <w:r w:rsidRPr="00576BFA">
        <w:rPr>
          <w:rFonts w:ascii="Times New Roman" w:hAnsi="Times New Roman"/>
          <w:color w:val="000000"/>
          <w:sz w:val="24"/>
          <w:szCs w:val="24"/>
        </w:rPr>
        <w:t>проєкт</w:t>
      </w:r>
      <w:proofErr w:type="spellEnd"/>
      <w:r w:rsidRPr="00576BFA">
        <w:rPr>
          <w:rFonts w:ascii="Times New Roman" w:hAnsi="Times New Roman"/>
          <w:color w:val="000000"/>
          <w:sz w:val="24"/>
          <w:szCs w:val="24"/>
        </w:rPr>
        <w:t xml:space="preserve"> рішення на розгляд наступної сесії Миколаївської міської ради VIII скликання.</w:t>
      </w:r>
    </w:p>
    <w:p w14:paraId="40C14DBB"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lastRenderedPageBreak/>
        <w:t xml:space="preserve">Примітка: включено до порядку денного на скаргу </w:t>
      </w:r>
      <w:proofErr w:type="spellStart"/>
      <w:r w:rsidRPr="00576BFA">
        <w:rPr>
          <w:rFonts w:ascii="Times New Roman" w:hAnsi="Times New Roman" w:cs="Times New Roman"/>
          <w:i/>
          <w:sz w:val="24"/>
          <w:szCs w:val="24"/>
        </w:rPr>
        <w:t>гр.Швиденка</w:t>
      </w:r>
      <w:proofErr w:type="spellEnd"/>
      <w:r w:rsidRPr="00576BFA">
        <w:rPr>
          <w:rFonts w:ascii="Times New Roman" w:hAnsi="Times New Roman" w:cs="Times New Roman"/>
          <w:i/>
          <w:sz w:val="24"/>
          <w:szCs w:val="24"/>
        </w:rPr>
        <w:t xml:space="preserve"> А.Ф. від 10.10.2023                             №Ш-4238\</w:t>
      </w:r>
      <w:proofErr w:type="spellStart"/>
      <w:r w:rsidRPr="00576BFA">
        <w:rPr>
          <w:rFonts w:ascii="Times New Roman" w:hAnsi="Times New Roman" w:cs="Times New Roman"/>
          <w:i/>
          <w:sz w:val="24"/>
          <w:szCs w:val="24"/>
        </w:rPr>
        <w:t>інг</w:t>
      </w:r>
      <w:proofErr w:type="spellEnd"/>
    </w:p>
    <w:p w14:paraId="52CFD13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Г.Ременнікова</w:t>
      </w:r>
      <w:proofErr w:type="spellEnd"/>
      <w:r w:rsidRPr="00576BFA">
        <w:rPr>
          <w:rFonts w:ascii="Times New Roman" w:hAnsi="Times New Roman"/>
          <w:sz w:val="24"/>
          <w:szCs w:val="24"/>
        </w:rPr>
        <w:t>.</w:t>
      </w:r>
    </w:p>
    <w:p w14:paraId="0999A2AB"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6022760" w14:textId="0DF11467" w:rsidR="00576BFA" w:rsidRDefault="00576BFA" w:rsidP="00576BFA">
      <w:pPr>
        <w:shd w:val="clear" w:color="auto" w:fill="FFFFFF"/>
        <w:spacing w:after="0" w:line="240" w:lineRule="auto"/>
        <w:jc w:val="both"/>
        <w:rPr>
          <w:rFonts w:ascii="Times New Roman" w:eastAsia="Times New Roman" w:hAnsi="Times New Roman"/>
          <w:sz w:val="24"/>
          <w:szCs w:val="24"/>
        </w:rPr>
      </w:pPr>
    </w:p>
    <w:p w14:paraId="641BED9A" w14:textId="4D4EEB5E" w:rsidR="007A4403" w:rsidRDefault="007A4403" w:rsidP="007A44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1E7712ED" w14:textId="77777777" w:rsidR="007A4403" w:rsidRDefault="007A4403" w:rsidP="007A440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91DC9BD" w14:textId="70EE1B5A" w:rsidR="007A4403" w:rsidRDefault="007A4403" w:rsidP="007A4403">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Pr>
          <w:rFonts w:ascii="Times New Roman" w:eastAsia="Times New Roman" w:hAnsi="Times New Roman"/>
          <w:sz w:val="24"/>
          <w:szCs w:val="24"/>
        </w:rPr>
        <w:t>голосували</w:t>
      </w:r>
      <w:proofErr w:type="spellEnd"/>
      <w:r>
        <w:rPr>
          <w:rFonts w:ascii="Times New Roman" w:eastAsia="Times New Roman" w:hAnsi="Times New Roman"/>
          <w:sz w:val="24"/>
          <w:szCs w:val="24"/>
        </w:rPr>
        <w:t xml:space="preserve"> пакетом (s-zr-210/60, </w:t>
      </w:r>
      <w:r>
        <w:rPr>
          <w:rFonts w:ascii="Times New Roman" w:eastAsia="Times New Roman" w:hAnsi="Times New Roman"/>
          <w:sz w:val="24"/>
          <w:szCs w:val="24"/>
          <w:lang w:val="en-US"/>
        </w:rPr>
        <w:t>s</w:t>
      </w:r>
      <w:r>
        <w:rPr>
          <w:rFonts w:ascii="Times New Roman" w:eastAsia="Times New Roman" w:hAnsi="Times New Roman"/>
          <w:sz w:val="24"/>
          <w:szCs w:val="24"/>
        </w:rPr>
        <w:t>-</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- 4/20,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- 136, s -zr-3/148,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- 47/244,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- 56/26 , s -zr-64/84,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- 107/19, s -zr-155/69, s -zr-155/70, s -zr-260/47,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- 12/28, s -zr-123)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4A87161" w14:textId="77777777" w:rsidR="007A4403" w:rsidRPr="00576BFA" w:rsidRDefault="007A4403" w:rsidP="00576BFA">
      <w:pPr>
        <w:shd w:val="clear" w:color="auto" w:fill="FFFFFF"/>
        <w:spacing w:after="0" w:line="240" w:lineRule="auto"/>
        <w:jc w:val="both"/>
        <w:rPr>
          <w:rFonts w:ascii="Times New Roman" w:eastAsia="Times New Roman" w:hAnsi="Times New Roman"/>
          <w:sz w:val="24"/>
          <w:szCs w:val="24"/>
        </w:rPr>
      </w:pPr>
    </w:p>
    <w:p w14:paraId="7BAD82FC" w14:textId="0373D64E" w:rsidR="00576BFA" w:rsidRPr="00576BFA" w:rsidRDefault="007A4403" w:rsidP="00576BFA">
      <w:pPr>
        <w:numPr>
          <w:ilvl w:val="1"/>
          <w:numId w:val="19"/>
        </w:numPr>
        <w:spacing w:after="0" w:line="240" w:lineRule="auto"/>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 </w:t>
      </w:r>
      <w:r w:rsidR="00576BFA" w:rsidRPr="00576BFA">
        <w:rPr>
          <w:rFonts w:ascii="Times New Roman" w:eastAsia="Times New Roman" w:hAnsi="Times New Roman"/>
          <w:sz w:val="24"/>
          <w:szCs w:val="24"/>
          <w:lang w:val="en-US" w:eastAsia="ru-RU"/>
        </w:rPr>
        <w:t>S</w:t>
      </w:r>
      <w:r w:rsidR="00576BFA" w:rsidRPr="00576BFA">
        <w:rPr>
          <w:rFonts w:ascii="Times New Roman" w:eastAsia="Times New Roman" w:hAnsi="Times New Roman"/>
          <w:sz w:val="24"/>
          <w:szCs w:val="24"/>
          <w:lang w:val="ru-RU" w:eastAsia="ru-RU"/>
        </w:rPr>
        <w:t>-</w:t>
      </w:r>
      <w:proofErr w:type="spellStart"/>
      <w:r w:rsidR="00576BFA" w:rsidRPr="00576BFA">
        <w:rPr>
          <w:rFonts w:ascii="Times New Roman" w:eastAsia="Times New Roman" w:hAnsi="Times New Roman"/>
          <w:sz w:val="24"/>
          <w:szCs w:val="24"/>
          <w:lang w:val="en-US" w:eastAsia="ru-RU"/>
        </w:rPr>
        <w:t>zr</w:t>
      </w:r>
      <w:proofErr w:type="spellEnd"/>
      <w:r w:rsidR="00576BFA" w:rsidRPr="00576BFA">
        <w:rPr>
          <w:rFonts w:ascii="Times New Roman" w:eastAsia="Times New Roman" w:hAnsi="Times New Roman"/>
          <w:sz w:val="24"/>
          <w:szCs w:val="24"/>
          <w:lang w:val="ru-RU" w:eastAsia="ru-RU"/>
        </w:rPr>
        <w:t>-3</w:t>
      </w:r>
      <w:r w:rsidR="00576BFA" w:rsidRPr="00576BFA">
        <w:rPr>
          <w:rFonts w:ascii="Times New Roman" w:eastAsia="Times New Roman" w:hAnsi="Times New Roman"/>
          <w:sz w:val="24"/>
          <w:szCs w:val="24"/>
          <w:lang w:eastAsia="ru-RU"/>
        </w:rPr>
        <w:t>/148</w:t>
      </w:r>
    </w:p>
    <w:p w14:paraId="4A86FA14" w14:textId="77777777" w:rsidR="00576BFA" w:rsidRPr="00576BFA" w:rsidRDefault="00576BFA" w:rsidP="00576BFA">
      <w:pPr>
        <w:spacing w:after="0" w:line="240" w:lineRule="auto"/>
        <w:ind w:left="720"/>
        <w:contextualSpacing/>
        <w:jc w:val="both"/>
        <w:rPr>
          <w:rFonts w:ascii="Times New Roman" w:eastAsia="Times New Roman" w:hAnsi="Times New Roman"/>
          <w:sz w:val="24"/>
          <w:szCs w:val="24"/>
          <w:lang w:val="ru-RU" w:eastAsia="ru-RU"/>
        </w:rPr>
      </w:pPr>
    </w:p>
    <w:p w14:paraId="3734A6E9" w14:textId="77777777" w:rsidR="00576BFA" w:rsidRPr="00576BFA" w:rsidRDefault="00576BFA" w:rsidP="00576BFA">
      <w:pPr>
        <w:tabs>
          <w:tab w:val="left" w:pos="5245"/>
        </w:tabs>
        <w:spacing w:after="0" w:line="240" w:lineRule="auto"/>
        <w:ind w:right="3685"/>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xml:space="preserve">Про    надання у    власність земельної ділянки громадянину Уткіну Олександру Анатолійовичу по вул. 2 Інгульській,1 у </w:t>
      </w:r>
      <w:proofErr w:type="spellStart"/>
      <w:r w:rsidRPr="00576BFA">
        <w:rPr>
          <w:rFonts w:ascii="Times New Roman" w:eastAsia="Times New Roman" w:hAnsi="Times New Roman"/>
          <w:sz w:val="24"/>
          <w:szCs w:val="24"/>
          <w:lang w:eastAsia="ru-RU"/>
        </w:rPr>
        <w:t>Інгульському</w:t>
      </w:r>
      <w:proofErr w:type="spellEnd"/>
      <w:r w:rsidRPr="00576BFA">
        <w:rPr>
          <w:rFonts w:ascii="Times New Roman" w:eastAsia="Times New Roman" w:hAnsi="Times New Roman"/>
          <w:sz w:val="24"/>
          <w:szCs w:val="24"/>
          <w:lang w:eastAsia="ru-RU"/>
        </w:rPr>
        <w:t xml:space="preserve">  районі м. Миколаєва (земельна ділянка забудована)</w:t>
      </w:r>
    </w:p>
    <w:p w14:paraId="79F403B8" w14:textId="77777777" w:rsidR="00576BFA" w:rsidRPr="00576BFA" w:rsidRDefault="00576BFA" w:rsidP="00576BFA">
      <w:pPr>
        <w:tabs>
          <w:tab w:val="left" w:pos="5245"/>
        </w:tabs>
        <w:spacing w:after="0" w:line="240" w:lineRule="auto"/>
        <w:ind w:right="4252" w:firstLine="720"/>
        <w:jc w:val="both"/>
        <w:rPr>
          <w:rFonts w:ascii="Times New Roman" w:eastAsia="Times New Roman" w:hAnsi="Times New Roman"/>
          <w:sz w:val="24"/>
          <w:szCs w:val="24"/>
          <w:lang w:eastAsia="ru-RU"/>
        </w:rPr>
      </w:pPr>
    </w:p>
    <w:p w14:paraId="213FAA33" w14:textId="77777777" w:rsidR="00576BFA" w:rsidRPr="00576BFA" w:rsidRDefault="00576BFA" w:rsidP="00576BFA">
      <w:pPr>
        <w:spacing w:after="0" w:line="240" w:lineRule="auto"/>
        <w:ind w:right="-81" w:firstLine="54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Розглянувши звернення громадянина, дозвільну справу №23001-000531006-007-01 від 22.10.2021,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2711FDA" w14:textId="77777777" w:rsidR="00576BFA" w:rsidRPr="00576BFA" w:rsidRDefault="00576BFA" w:rsidP="00576BFA">
      <w:pPr>
        <w:spacing w:after="0" w:line="240" w:lineRule="auto"/>
        <w:ind w:firstLine="720"/>
        <w:jc w:val="both"/>
        <w:outlineLvl w:val="0"/>
        <w:rPr>
          <w:rFonts w:ascii="Times New Roman" w:eastAsia="Times New Roman" w:hAnsi="Times New Roman"/>
          <w:sz w:val="24"/>
          <w:szCs w:val="24"/>
          <w:lang w:eastAsia="ru-RU"/>
        </w:rPr>
      </w:pPr>
    </w:p>
    <w:p w14:paraId="68DF9FF2" w14:textId="77777777" w:rsidR="00576BFA" w:rsidRPr="00576BFA" w:rsidRDefault="00576BFA" w:rsidP="00576BFA">
      <w:pPr>
        <w:spacing w:after="0" w:line="240" w:lineRule="auto"/>
        <w:ind w:right="-79"/>
        <w:jc w:val="both"/>
        <w:outlineLvl w:val="0"/>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ВИРІШИЛА:</w:t>
      </w:r>
    </w:p>
    <w:p w14:paraId="6607F821" w14:textId="77777777" w:rsidR="00576BFA" w:rsidRPr="00576BFA" w:rsidRDefault="00576BFA" w:rsidP="00576BFA">
      <w:pPr>
        <w:spacing w:after="0" w:line="240" w:lineRule="auto"/>
        <w:ind w:firstLine="567"/>
        <w:jc w:val="both"/>
        <w:rPr>
          <w:rFonts w:ascii="Times New Roman" w:eastAsia="Times New Roman" w:hAnsi="Times New Roman"/>
          <w:sz w:val="24"/>
          <w:szCs w:val="24"/>
          <w:lang w:eastAsia="ru-RU"/>
        </w:rPr>
      </w:pPr>
    </w:p>
    <w:p w14:paraId="5AC6F56F" w14:textId="77777777" w:rsidR="00576BFA" w:rsidRPr="00576BFA" w:rsidRDefault="00576BFA" w:rsidP="00576BFA">
      <w:pPr>
        <w:spacing w:after="0" w:line="240" w:lineRule="auto"/>
        <w:ind w:firstLine="567"/>
        <w:jc w:val="both"/>
        <w:rPr>
          <w:rFonts w:ascii="Times New Roman" w:eastAsia="Times New Roman" w:hAnsi="Times New Roman"/>
          <w:b/>
          <w:sz w:val="24"/>
          <w:szCs w:val="24"/>
          <w:lang w:eastAsia="ru-RU"/>
        </w:rPr>
      </w:pPr>
      <w:r w:rsidRPr="00576BF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4810136900:03:006:0005) у власність загальною  площею 736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2 Інгульській,1, відповідно до висновку департаменту архітектури та містобудування Миколаївської міської ради від 05.11.2021 № 47118/12.01-24/21-2.</w:t>
      </w:r>
    </w:p>
    <w:p w14:paraId="1DC28F4C" w14:textId="77777777" w:rsidR="00576BFA" w:rsidRPr="00576BFA" w:rsidRDefault="00576BFA" w:rsidP="00576BFA">
      <w:pPr>
        <w:spacing w:after="0" w:line="240" w:lineRule="auto"/>
        <w:ind w:firstLine="567"/>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xml:space="preserve">1.1. Надати Уткіну Олександру Анатолійовичу у власність земельну ділянку площею 736 </w:t>
      </w:r>
      <w:proofErr w:type="spellStart"/>
      <w:r w:rsidRPr="00576BFA">
        <w:rPr>
          <w:rFonts w:ascii="Times New Roman" w:eastAsia="Times New Roman" w:hAnsi="Times New Roman"/>
          <w:sz w:val="24"/>
          <w:szCs w:val="24"/>
          <w:lang w:eastAsia="ru-RU"/>
        </w:rPr>
        <w:t>кв.м</w:t>
      </w:r>
      <w:proofErr w:type="spellEnd"/>
      <w:r w:rsidRPr="00576BFA">
        <w:rPr>
          <w:rFonts w:ascii="Times New Roman" w:eastAsia="Times New Roman" w:hAnsi="Times New Roman"/>
          <w:sz w:val="24"/>
          <w:szCs w:val="24"/>
          <w:lang w:eastAsia="ru-RU"/>
        </w:rPr>
        <w:t xml:space="preserve">, </w:t>
      </w:r>
      <w:r w:rsidRPr="00576BFA">
        <w:rPr>
          <w:rFonts w:ascii="Times New Roman" w:hAnsi="Times New Roman"/>
          <w:sz w:val="24"/>
          <w:szCs w:val="24"/>
        </w:rPr>
        <w:t xml:space="preserve">з віднесенням її до земель житлової забудови, </w:t>
      </w:r>
      <w:r w:rsidRPr="00576BFA">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76BFA">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76BFA">
        <w:rPr>
          <w:rFonts w:ascii="Times New Roman" w:eastAsia="Times New Roman" w:hAnsi="Times New Roman"/>
          <w:sz w:val="24"/>
          <w:szCs w:val="24"/>
          <w:lang w:eastAsia="ru-RU"/>
        </w:rPr>
        <w:t xml:space="preserve">по вул. 2 Інгульській,1. </w:t>
      </w:r>
    </w:p>
    <w:p w14:paraId="4C0026A2" w14:textId="77777777" w:rsidR="00576BFA" w:rsidRPr="00576BFA" w:rsidRDefault="00576BFA" w:rsidP="00576BFA">
      <w:pPr>
        <w:spacing w:after="0" w:line="240" w:lineRule="auto"/>
        <w:ind w:firstLine="54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Обмеж</w:t>
      </w:r>
      <w:proofErr w:type="spellStart"/>
      <w:r w:rsidRPr="00576BFA">
        <w:rPr>
          <w:rFonts w:ascii="Times New Roman" w:eastAsia="Times New Roman" w:hAnsi="Times New Roman"/>
          <w:sz w:val="24"/>
          <w:szCs w:val="24"/>
          <w:lang w:val="ru-RU" w:eastAsia="ru-RU"/>
        </w:rPr>
        <w:t>ення</w:t>
      </w:r>
      <w:proofErr w:type="spellEnd"/>
      <w:r w:rsidRPr="00576BFA">
        <w:rPr>
          <w:rFonts w:ascii="Times New Roman" w:eastAsia="Times New Roman" w:hAnsi="Times New Roman"/>
          <w:sz w:val="24"/>
          <w:szCs w:val="24"/>
          <w:lang w:val="ru-RU" w:eastAsia="ru-RU"/>
        </w:rPr>
        <w:t xml:space="preserve"> </w:t>
      </w:r>
      <w:r w:rsidRPr="00576BFA">
        <w:rPr>
          <w:rFonts w:ascii="Times New Roman" w:eastAsia="Times New Roman" w:hAnsi="Times New Roman"/>
          <w:sz w:val="24"/>
          <w:szCs w:val="24"/>
          <w:lang w:eastAsia="ru-RU"/>
        </w:rPr>
        <w:t xml:space="preserve">  </w:t>
      </w:r>
      <w:r w:rsidRPr="00576BFA">
        <w:rPr>
          <w:rFonts w:ascii="Times New Roman" w:eastAsia="Times New Roman" w:hAnsi="Times New Roman"/>
          <w:sz w:val="24"/>
          <w:szCs w:val="24"/>
          <w:lang w:val="ru-RU" w:eastAsia="ru-RU"/>
        </w:rPr>
        <w:t>на</w:t>
      </w:r>
      <w:r w:rsidRPr="00576BFA">
        <w:rPr>
          <w:rFonts w:ascii="Times New Roman" w:eastAsia="Times New Roman" w:hAnsi="Times New Roman"/>
          <w:sz w:val="24"/>
          <w:szCs w:val="24"/>
          <w:lang w:eastAsia="ru-RU"/>
        </w:rPr>
        <w:t xml:space="preserve">  </w:t>
      </w:r>
      <w:r w:rsidRPr="00576BFA">
        <w:rPr>
          <w:rFonts w:ascii="Times New Roman" w:eastAsia="Times New Roman" w:hAnsi="Times New Roman"/>
          <w:sz w:val="24"/>
          <w:szCs w:val="24"/>
          <w:lang w:val="ru-RU" w:eastAsia="ru-RU"/>
        </w:rPr>
        <w:t xml:space="preserve"> </w:t>
      </w:r>
      <w:proofErr w:type="spellStart"/>
      <w:r w:rsidRPr="00576BFA">
        <w:rPr>
          <w:rFonts w:ascii="Times New Roman" w:eastAsia="Times New Roman" w:hAnsi="Times New Roman"/>
          <w:sz w:val="24"/>
          <w:szCs w:val="24"/>
          <w:lang w:val="ru-RU" w:eastAsia="ru-RU"/>
        </w:rPr>
        <w:t>використання</w:t>
      </w:r>
      <w:proofErr w:type="spellEnd"/>
      <w:r w:rsidRPr="00576BFA">
        <w:rPr>
          <w:rFonts w:ascii="Times New Roman" w:eastAsia="Times New Roman" w:hAnsi="Times New Roman"/>
          <w:sz w:val="24"/>
          <w:szCs w:val="24"/>
          <w:lang w:val="ru-RU" w:eastAsia="ru-RU"/>
        </w:rPr>
        <w:t xml:space="preserve"> </w:t>
      </w:r>
      <w:proofErr w:type="spellStart"/>
      <w:r w:rsidRPr="00576BFA">
        <w:rPr>
          <w:rFonts w:ascii="Times New Roman" w:eastAsia="Times New Roman" w:hAnsi="Times New Roman"/>
          <w:sz w:val="24"/>
          <w:szCs w:val="24"/>
          <w:lang w:val="ru-RU" w:eastAsia="ru-RU"/>
        </w:rPr>
        <w:t>земельної</w:t>
      </w:r>
      <w:proofErr w:type="spellEnd"/>
      <w:r w:rsidRPr="00576BFA">
        <w:rPr>
          <w:rFonts w:ascii="Times New Roman" w:eastAsia="Times New Roman" w:hAnsi="Times New Roman"/>
          <w:sz w:val="24"/>
          <w:szCs w:val="24"/>
          <w:lang w:val="ru-RU" w:eastAsia="ru-RU"/>
        </w:rPr>
        <w:t xml:space="preserve"> </w:t>
      </w:r>
      <w:proofErr w:type="spellStart"/>
      <w:r w:rsidRPr="00576BFA">
        <w:rPr>
          <w:rFonts w:ascii="Times New Roman" w:eastAsia="Times New Roman" w:hAnsi="Times New Roman"/>
          <w:sz w:val="24"/>
          <w:szCs w:val="24"/>
          <w:lang w:val="ru-RU" w:eastAsia="ru-RU"/>
        </w:rPr>
        <w:t>ділянки</w:t>
      </w:r>
      <w:proofErr w:type="spellEnd"/>
      <w:r w:rsidRPr="00576BFA">
        <w:rPr>
          <w:rFonts w:ascii="Times New Roman" w:eastAsia="Times New Roman" w:hAnsi="Times New Roman"/>
          <w:sz w:val="24"/>
          <w:szCs w:val="24"/>
          <w:lang w:val="ru-RU" w:eastAsia="ru-RU"/>
        </w:rPr>
        <w:t xml:space="preserve"> </w:t>
      </w:r>
      <w:proofErr w:type="spellStart"/>
      <w:r w:rsidRPr="00576BFA">
        <w:rPr>
          <w:rFonts w:ascii="Times New Roman" w:eastAsia="Times New Roman" w:hAnsi="Times New Roman"/>
          <w:sz w:val="24"/>
          <w:szCs w:val="24"/>
          <w:lang w:val="ru-RU" w:eastAsia="ru-RU"/>
        </w:rPr>
        <w:t>згідно</w:t>
      </w:r>
      <w:proofErr w:type="spellEnd"/>
      <w:r w:rsidRPr="00576BFA">
        <w:rPr>
          <w:rFonts w:ascii="Times New Roman" w:eastAsia="Times New Roman" w:hAnsi="Times New Roman"/>
          <w:sz w:val="24"/>
          <w:szCs w:val="24"/>
          <w:lang w:val="ru-RU" w:eastAsia="ru-RU"/>
        </w:rPr>
        <w:t xml:space="preserve"> з  </w:t>
      </w:r>
      <w:r w:rsidRPr="00576BF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CD6EE64" w14:textId="77777777" w:rsidR="00576BFA" w:rsidRPr="00576BFA" w:rsidRDefault="00576BFA" w:rsidP="00576BFA">
      <w:pPr>
        <w:spacing w:after="0" w:line="240" w:lineRule="auto"/>
        <w:ind w:firstLine="720"/>
        <w:jc w:val="both"/>
        <w:rPr>
          <w:rFonts w:ascii="Times New Roman" w:eastAsia="Times New Roman" w:hAnsi="Times New Roman"/>
          <w:sz w:val="24"/>
          <w:szCs w:val="24"/>
          <w:lang w:eastAsia="ru-RU"/>
        </w:rPr>
      </w:pPr>
    </w:p>
    <w:p w14:paraId="1C844E7E" w14:textId="77777777" w:rsidR="00576BFA" w:rsidRPr="00576BFA" w:rsidRDefault="00576BFA" w:rsidP="00576BFA">
      <w:pPr>
        <w:spacing w:after="0" w:line="240" w:lineRule="auto"/>
        <w:ind w:firstLine="72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2. Замовнику:</w:t>
      </w:r>
    </w:p>
    <w:p w14:paraId="1AC3FB49" w14:textId="77777777" w:rsidR="00576BFA" w:rsidRPr="00576BFA" w:rsidRDefault="00576BFA" w:rsidP="00576BFA">
      <w:pPr>
        <w:tabs>
          <w:tab w:val="num" w:pos="-360"/>
        </w:tabs>
        <w:spacing w:after="0" w:line="240" w:lineRule="auto"/>
        <w:ind w:firstLine="72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B8BEC3E" w14:textId="77777777" w:rsidR="00576BFA" w:rsidRPr="00576BFA" w:rsidRDefault="00576BFA" w:rsidP="00576BFA">
      <w:pPr>
        <w:tabs>
          <w:tab w:val="num" w:pos="-360"/>
        </w:tabs>
        <w:spacing w:after="0" w:line="240" w:lineRule="auto"/>
        <w:ind w:firstLine="72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F306B9" w14:textId="77777777" w:rsidR="00576BFA" w:rsidRPr="00576BFA" w:rsidRDefault="00576BFA" w:rsidP="00576BFA">
      <w:pPr>
        <w:spacing w:after="0" w:line="240" w:lineRule="auto"/>
        <w:ind w:firstLine="72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355DF52" w14:textId="77777777" w:rsidR="00576BFA" w:rsidRPr="00576BFA" w:rsidRDefault="00576BFA" w:rsidP="00576BFA">
      <w:pPr>
        <w:tabs>
          <w:tab w:val="num" w:pos="-2552"/>
        </w:tabs>
        <w:spacing w:after="0" w:line="240" w:lineRule="auto"/>
        <w:ind w:firstLine="72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6506DB" w14:textId="77777777" w:rsidR="00576BFA" w:rsidRPr="00576BFA" w:rsidRDefault="00576BFA" w:rsidP="00576BFA">
      <w:pPr>
        <w:tabs>
          <w:tab w:val="left" w:pos="720"/>
        </w:tabs>
        <w:spacing w:after="0" w:line="240" w:lineRule="auto"/>
        <w:ind w:firstLine="720"/>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lastRenderedPageBreak/>
        <w:t>3.</w:t>
      </w:r>
      <w:r w:rsidRPr="00576BFA">
        <w:rPr>
          <w:rFonts w:ascii="Times New Roman" w:eastAsia="Times New Roman" w:hAnsi="Times New Roman"/>
          <w:color w:val="FF0000"/>
          <w:sz w:val="24"/>
          <w:szCs w:val="24"/>
          <w:lang w:eastAsia="ru-RU"/>
        </w:rPr>
        <w:t xml:space="preserve">  </w:t>
      </w:r>
      <w:r w:rsidRPr="00576BF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C4F6FF" w14:textId="77777777" w:rsidR="00576BFA" w:rsidRPr="00576BFA" w:rsidRDefault="00576BFA" w:rsidP="00576BFA">
      <w:pPr>
        <w:spacing w:after="0" w:line="240" w:lineRule="auto"/>
        <w:jc w:val="both"/>
        <w:rPr>
          <w:rFonts w:ascii="Times New Roman" w:eastAsia="Times New Roman" w:hAnsi="Times New Roman"/>
          <w:sz w:val="24"/>
          <w:szCs w:val="24"/>
          <w:lang w:eastAsia="ru-RU"/>
        </w:rPr>
      </w:pPr>
    </w:p>
    <w:p w14:paraId="05445CA6" w14:textId="77777777" w:rsidR="00576BFA" w:rsidRPr="00576BFA" w:rsidRDefault="00576BFA" w:rsidP="00576BFA">
      <w:pPr>
        <w:spacing w:after="0" w:line="240" w:lineRule="auto"/>
        <w:jc w:val="both"/>
        <w:rPr>
          <w:rFonts w:ascii="Times New Roman" w:eastAsia="Times New Roman" w:hAnsi="Times New Roman"/>
          <w:sz w:val="24"/>
          <w:szCs w:val="24"/>
          <w:lang w:eastAsia="ru-RU"/>
        </w:rPr>
      </w:pPr>
      <w:r w:rsidRPr="00576BFA">
        <w:rPr>
          <w:rFonts w:ascii="Times New Roman" w:eastAsia="Times New Roman" w:hAnsi="Times New Roman"/>
          <w:sz w:val="24"/>
          <w:szCs w:val="24"/>
          <w:lang w:eastAsia="ru-RU"/>
        </w:rPr>
        <w:t>Міський голова                                                                                О.СЄНКЕВИЧ</w:t>
      </w:r>
    </w:p>
    <w:p w14:paraId="2AA2EEC6" w14:textId="77777777" w:rsidR="00576BFA" w:rsidRPr="00576BFA" w:rsidRDefault="00576BFA" w:rsidP="00576BFA">
      <w:pPr>
        <w:spacing w:after="0" w:line="240" w:lineRule="auto"/>
        <w:jc w:val="both"/>
        <w:rPr>
          <w:rFonts w:ascii="Times New Roman" w:hAnsi="Times New Roman"/>
          <w:sz w:val="24"/>
          <w:szCs w:val="24"/>
        </w:rPr>
      </w:pPr>
    </w:p>
    <w:p w14:paraId="47AEEAAF"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b/>
          <w:sz w:val="24"/>
          <w:szCs w:val="24"/>
        </w:rPr>
        <w:t xml:space="preserve">Від 16.12.2022 протокол №42 </w:t>
      </w:r>
      <w:r w:rsidRPr="00576BFA">
        <w:rPr>
          <w:rFonts w:ascii="Times New Roman" w:hAnsi="Times New Roman"/>
          <w:color w:val="000000"/>
          <w:sz w:val="24"/>
          <w:szCs w:val="24"/>
        </w:rPr>
        <w:t xml:space="preserve">Рекомендувати міському голові не виносити </w:t>
      </w:r>
      <w:proofErr w:type="spellStart"/>
      <w:r w:rsidRPr="00576BFA">
        <w:rPr>
          <w:rFonts w:ascii="Times New Roman" w:hAnsi="Times New Roman"/>
          <w:color w:val="000000"/>
          <w:sz w:val="24"/>
          <w:szCs w:val="24"/>
        </w:rPr>
        <w:t>проєкт</w:t>
      </w:r>
      <w:proofErr w:type="spellEnd"/>
      <w:r w:rsidRPr="00576BFA">
        <w:rPr>
          <w:rFonts w:ascii="Times New Roman" w:hAnsi="Times New Roman"/>
          <w:color w:val="000000"/>
          <w:sz w:val="24"/>
          <w:szCs w:val="24"/>
        </w:rPr>
        <w:t xml:space="preserve"> рішення на розгляд наступної сесії Миколаївської міської ради VIII скликання.</w:t>
      </w:r>
    </w:p>
    <w:p w14:paraId="1C6E23BA"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включено до порядку денного на заяву </w:t>
      </w:r>
      <w:proofErr w:type="spellStart"/>
      <w:r w:rsidRPr="00576BFA">
        <w:rPr>
          <w:rFonts w:ascii="Times New Roman" w:hAnsi="Times New Roman" w:cs="Times New Roman"/>
          <w:i/>
          <w:sz w:val="24"/>
          <w:szCs w:val="24"/>
        </w:rPr>
        <w:t>гр.О.Уткіна</w:t>
      </w:r>
      <w:proofErr w:type="spellEnd"/>
      <w:r w:rsidRPr="00576BFA">
        <w:rPr>
          <w:rFonts w:ascii="Times New Roman" w:hAnsi="Times New Roman" w:cs="Times New Roman"/>
          <w:i/>
          <w:sz w:val="24"/>
          <w:szCs w:val="24"/>
        </w:rPr>
        <w:t xml:space="preserve"> – військовослужбовця ЗСУ від 31.10.2023 №523</w:t>
      </w:r>
    </w:p>
    <w:p w14:paraId="485D5C7A"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hAnsi="Times New Roman" w:cs="Times New Roman"/>
          <w:b/>
          <w:sz w:val="24"/>
          <w:szCs w:val="24"/>
        </w:rPr>
        <w:t>Від 24.10.2023; 22.11.2023; 24.11.2023 протокол №51</w:t>
      </w:r>
      <w:r w:rsidRPr="00576BFA">
        <w:t xml:space="preserve"> </w:t>
      </w:r>
      <w:r w:rsidRPr="00576BFA">
        <w:rPr>
          <w:rFonts w:ascii="Times New Roman" w:hAnsi="Times New Roman" w:cs="Times New Roman"/>
          <w:sz w:val="24"/>
          <w:szCs w:val="24"/>
        </w:rPr>
        <w:t xml:space="preserve">позитивний </w:t>
      </w:r>
      <w:r w:rsidRPr="00576BF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14:paraId="40B1A038"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795C4D65" w14:textId="77777777" w:rsidR="00576BFA" w:rsidRPr="00576BFA" w:rsidRDefault="00576BFA" w:rsidP="00576BFA">
      <w:pPr>
        <w:shd w:val="clear" w:color="auto" w:fill="FFFFFF"/>
        <w:spacing w:after="0" w:line="240" w:lineRule="auto"/>
        <w:jc w:val="both"/>
        <w:rPr>
          <w:rFonts w:ascii="Times New Roman" w:eastAsia="Times New Roman" w:hAnsi="Times New Roman"/>
          <w:sz w:val="24"/>
          <w:szCs w:val="24"/>
        </w:rPr>
      </w:pPr>
    </w:p>
    <w:p w14:paraId="74950497" w14:textId="5E64CB86" w:rsidR="007A4403" w:rsidRDefault="007A4403" w:rsidP="007A44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28.02.2024 (</w:t>
      </w:r>
      <w:r>
        <w:rPr>
          <w:rFonts w:ascii="Times New Roman" w:eastAsia="Times New Roman" w:hAnsi="Times New Roman"/>
          <w:b/>
          <w:sz w:val="24"/>
          <w:szCs w:val="24"/>
          <w:lang w:val="en-US"/>
        </w:rPr>
        <w:t>II</w:t>
      </w:r>
      <w:r>
        <w:rPr>
          <w:rFonts w:ascii="Times New Roman" w:eastAsia="Times New Roman" w:hAnsi="Times New Roman"/>
          <w:b/>
          <w:sz w:val="24"/>
          <w:szCs w:val="24"/>
          <w:lang w:val="ru-RU"/>
        </w:rPr>
        <w:t xml:space="preserve"> </w:t>
      </w:r>
      <w:r>
        <w:rPr>
          <w:rFonts w:ascii="Times New Roman" w:eastAsia="Times New Roman" w:hAnsi="Times New Roman"/>
          <w:b/>
          <w:sz w:val="24"/>
          <w:szCs w:val="24"/>
        </w:rPr>
        <w:t>засідання).</w:t>
      </w:r>
    </w:p>
    <w:p w14:paraId="13DE1C2E" w14:textId="77777777" w:rsidR="007A4403" w:rsidRDefault="007A4403" w:rsidP="007A440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08C5CD7" w14:textId="19A10CE5" w:rsidR="00576BFA" w:rsidRPr="007A4403" w:rsidRDefault="007A4403" w:rsidP="007A4403">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ГОЛОСУВАЛИ </w:t>
      </w:r>
      <w:proofErr w:type="spellStart"/>
      <w:r>
        <w:rPr>
          <w:rFonts w:ascii="Times New Roman" w:eastAsia="Times New Roman" w:hAnsi="Times New Roman"/>
          <w:sz w:val="24"/>
          <w:szCs w:val="24"/>
        </w:rPr>
        <w:t>голосували</w:t>
      </w:r>
      <w:proofErr w:type="spellEnd"/>
      <w:r>
        <w:rPr>
          <w:rFonts w:ascii="Times New Roman" w:eastAsia="Times New Roman" w:hAnsi="Times New Roman"/>
          <w:sz w:val="24"/>
          <w:szCs w:val="24"/>
        </w:rPr>
        <w:t xml:space="preserve"> пакетом (s-zr-210/60, </w:t>
      </w:r>
      <w:r>
        <w:rPr>
          <w:rFonts w:ascii="Times New Roman" w:eastAsia="Times New Roman" w:hAnsi="Times New Roman"/>
          <w:sz w:val="24"/>
          <w:szCs w:val="24"/>
          <w:lang w:val="en-US"/>
        </w:rPr>
        <w:t>s</w:t>
      </w:r>
      <w:r>
        <w:rPr>
          <w:rFonts w:ascii="Times New Roman" w:eastAsia="Times New Roman" w:hAnsi="Times New Roman"/>
          <w:sz w:val="24"/>
          <w:szCs w:val="24"/>
        </w:rPr>
        <w:t>-</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- 4/20,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- 136, s -zr-3/148,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- 47/244,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- 56/26 , s -zr-64/84,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- 107/19, s -zr-155/69, s -zr-155/70, s -zr-260/47, s -</w:t>
      </w:r>
      <w:proofErr w:type="spellStart"/>
      <w:r>
        <w:rPr>
          <w:rFonts w:ascii="Times New Roman" w:eastAsia="Times New Roman" w:hAnsi="Times New Roman"/>
          <w:sz w:val="24"/>
          <w:szCs w:val="24"/>
        </w:rPr>
        <w:t>zr</w:t>
      </w:r>
      <w:proofErr w:type="spellEnd"/>
      <w:r>
        <w:rPr>
          <w:rFonts w:ascii="Times New Roman" w:eastAsia="Times New Roman" w:hAnsi="Times New Roman"/>
          <w:sz w:val="24"/>
          <w:szCs w:val="24"/>
        </w:rPr>
        <w:t>- 12/28, s -zr-123)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3D27D32" w14:textId="77777777" w:rsidR="00576BFA" w:rsidRPr="00576BFA" w:rsidRDefault="00576BFA" w:rsidP="00576BFA">
      <w:pPr>
        <w:spacing w:after="0" w:line="240" w:lineRule="auto"/>
        <w:jc w:val="both"/>
        <w:rPr>
          <w:rFonts w:ascii="Times New Roman" w:eastAsia="Times New Roman" w:hAnsi="Times New Roman" w:cs="Times New Roman"/>
          <w:bCs/>
          <w:sz w:val="24"/>
          <w:szCs w:val="24"/>
          <w:lang w:eastAsia="ru-RU"/>
        </w:rPr>
      </w:pPr>
    </w:p>
    <w:p w14:paraId="2D19BFE1" w14:textId="77777777" w:rsidR="00576BFA" w:rsidRPr="00576BFA" w:rsidRDefault="00576BFA" w:rsidP="00576BFA">
      <w:pPr>
        <w:spacing w:after="0" w:line="240" w:lineRule="auto"/>
        <w:jc w:val="both"/>
        <w:rPr>
          <w:rFonts w:ascii="Times New Roman" w:eastAsia="Times New Roman" w:hAnsi="Times New Roman" w:cs="Times New Roman"/>
          <w:bCs/>
          <w:sz w:val="24"/>
          <w:szCs w:val="24"/>
          <w:lang w:eastAsia="ru-RU"/>
        </w:rPr>
      </w:pPr>
    </w:p>
    <w:p w14:paraId="4FE2F6F9" w14:textId="77777777" w:rsidR="00576BFA" w:rsidRPr="00576BFA" w:rsidRDefault="00576BFA" w:rsidP="00576BFA">
      <w:pPr>
        <w:spacing w:after="0" w:line="240" w:lineRule="auto"/>
        <w:jc w:val="center"/>
        <w:rPr>
          <w:rFonts w:ascii="Times New Roman" w:hAnsi="Times New Roman" w:cs="Times New Roman"/>
          <w:b/>
          <w:bCs/>
          <w:sz w:val="24"/>
          <w:szCs w:val="24"/>
        </w:rPr>
      </w:pPr>
      <w:r w:rsidRPr="00576BFA">
        <w:rPr>
          <w:rFonts w:ascii="Times New Roman" w:hAnsi="Times New Roman" w:cs="Times New Roman"/>
          <w:b/>
          <w:bCs/>
          <w:sz w:val="24"/>
          <w:szCs w:val="24"/>
        </w:rPr>
        <w:t>Розділ 4</w:t>
      </w:r>
    </w:p>
    <w:p w14:paraId="51299F4C" w14:textId="77777777" w:rsidR="00576BFA" w:rsidRPr="00576BFA" w:rsidRDefault="00576BFA" w:rsidP="00576BFA">
      <w:pPr>
        <w:spacing w:after="0" w:line="240" w:lineRule="auto"/>
        <w:jc w:val="both"/>
        <w:rPr>
          <w:rFonts w:ascii="Times New Roman" w:hAnsi="Times New Roman" w:cs="Times New Roman"/>
          <w:b/>
          <w:bCs/>
          <w:sz w:val="24"/>
          <w:szCs w:val="24"/>
        </w:rPr>
      </w:pPr>
      <w:proofErr w:type="spellStart"/>
      <w:r w:rsidRPr="00576BFA">
        <w:rPr>
          <w:rFonts w:ascii="Times New Roman" w:hAnsi="Times New Roman" w:cs="Times New Roman"/>
          <w:b/>
          <w:bCs/>
          <w:sz w:val="24"/>
          <w:szCs w:val="24"/>
        </w:rPr>
        <w:t>Проєкти</w:t>
      </w:r>
      <w:proofErr w:type="spellEnd"/>
      <w:r w:rsidRPr="00576BFA">
        <w:rPr>
          <w:rFonts w:ascii="Times New Roman" w:hAnsi="Times New Roman" w:cs="Times New Roman"/>
          <w:b/>
          <w:bCs/>
          <w:sz w:val="24"/>
          <w:szCs w:val="24"/>
        </w:rPr>
        <w:t xml:space="preserve">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14:paraId="44D11594"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hAnsi="Times New Roman" w:cs="Times New Roman"/>
          <w:sz w:val="24"/>
          <w:szCs w:val="24"/>
        </w:rPr>
        <w:t xml:space="preserve">(На виконання пунктів </w:t>
      </w:r>
      <w:r w:rsidRPr="00576BF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14:paraId="2435A8FB"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b/>
          <w:sz w:val="24"/>
          <w:szCs w:val="24"/>
        </w:rPr>
      </w:pPr>
    </w:p>
    <w:p w14:paraId="39A07356" w14:textId="77777777" w:rsidR="00576BFA" w:rsidRPr="00576BFA" w:rsidRDefault="00576BFA" w:rsidP="00576BFA">
      <w:pPr>
        <w:tabs>
          <w:tab w:val="left" w:pos="7854"/>
        </w:tabs>
        <w:spacing w:after="0" w:line="240" w:lineRule="auto"/>
        <w:ind w:right="1613"/>
        <w:rPr>
          <w:rFonts w:ascii="Times New Roman" w:eastAsia="Times New Roman" w:hAnsi="Times New Roman" w:cs="Times New Roman"/>
          <w:sz w:val="24"/>
          <w:szCs w:val="24"/>
          <w:lang w:eastAsia="ru-RU"/>
        </w:rPr>
      </w:pPr>
    </w:p>
    <w:p w14:paraId="5B756F06" w14:textId="77777777" w:rsidR="00576BFA" w:rsidRPr="00576BFA" w:rsidRDefault="00576BFA" w:rsidP="00576BFA">
      <w:pPr>
        <w:spacing w:after="0" w:line="240" w:lineRule="auto"/>
        <w:rPr>
          <w:rFonts w:ascii="Times New Roman" w:eastAsia="Times New Roman" w:hAnsi="Times New Roman" w:cs="Times New Roman"/>
          <w:color w:val="000000"/>
          <w:spacing w:val="-4"/>
          <w:sz w:val="24"/>
          <w:szCs w:val="24"/>
          <w:lang w:eastAsia="ru-RU"/>
        </w:rPr>
      </w:pPr>
      <w:r w:rsidRPr="00576BFA">
        <w:rPr>
          <w:rFonts w:ascii="Times New Roman" w:eastAsia="Times New Roman" w:hAnsi="Times New Roman" w:cs="Times New Roman"/>
          <w:color w:val="000000"/>
          <w:spacing w:val="-4"/>
          <w:sz w:val="24"/>
          <w:szCs w:val="24"/>
          <w:lang w:eastAsia="ru-RU"/>
        </w:rPr>
        <w:t xml:space="preserve">4.1 </w:t>
      </w:r>
      <w:r w:rsidRPr="00576BFA">
        <w:rPr>
          <w:rFonts w:ascii="Times New Roman" w:eastAsia="Times New Roman" w:hAnsi="Times New Roman" w:cs="Times New Roman"/>
          <w:color w:val="000000"/>
          <w:spacing w:val="-4"/>
          <w:sz w:val="24"/>
          <w:szCs w:val="24"/>
          <w:lang w:val="en-US" w:eastAsia="ru-RU"/>
        </w:rPr>
        <w:t>S</w:t>
      </w:r>
      <w:r w:rsidRPr="00576BFA">
        <w:rPr>
          <w:rFonts w:ascii="Times New Roman" w:eastAsia="Times New Roman" w:hAnsi="Times New Roman" w:cs="Times New Roman"/>
          <w:color w:val="000000"/>
          <w:spacing w:val="-4"/>
          <w:sz w:val="24"/>
          <w:szCs w:val="24"/>
          <w:lang w:eastAsia="ru-RU"/>
        </w:rPr>
        <w:t>-</w:t>
      </w:r>
      <w:proofErr w:type="spellStart"/>
      <w:r w:rsidRPr="00576BFA">
        <w:rPr>
          <w:rFonts w:ascii="Times New Roman" w:eastAsia="Times New Roman" w:hAnsi="Times New Roman" w:cs="Times New Roman"/>
          <w:color w:val="000000"/>
          <w:spacing w:val="-4"/>
          <w:sz w:val="24"/>
          <w:szCs w:val="24"/>
          <w:lang w:val="en-US" w:eastAsia="ru-RU"/>
        </w:rPr>
        <w:t>zr</w:t>
      </w:r>
      <w:proofErr w:type="spellEnd"/>
      <w:r w:rsidRPr="00576BFA">
        <w:rPr>
          <w:rFonts w:ascii="Times New Roman" w:eastAsia="Times New Roman" w:hAnsi="Times New Roman" w:cs="Times New Roman"/>
          <w:color w:val="000000"/>
          <w:spacing w:val="-4"/>
          <w:sz w:val="24"/>
          <w:szCs w:val="24"/>
          <w:lang w:eastAsia="ru-RU"/>
        </w:rPr>
        <w:t xml:space="preserve">-22/21 </w:t>
      </w:r>
    </w:p>
    <w:p w14:paraId="43312FA4" w14:textId="77777777" w:rsidR="00576BFA" w:rsidRPr="00576BFA" w:rsidRDefault="00576BFA" w:rsidP="00576BFA">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50FD8716" w14:textId="77777777" w:rsidR="00576BFA" w:rsidRPr="00576BFA" w:rsidRDefault="00576BFA" w:rsidP="00576BFA">
      <w:pPr>
        <w:tabs>
          <w:tab w:val="left" w:pos="6840"/>
        </w:tabs>
        <w:spacing w:after="0" w:line="240" w:lineRule="auto"/>
        <w:ind w:right="2515"/>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w:t>
      </w:r>
      <w:proofErr w:type="spellStart"/>
      <w:r w:rsidRPr="00576BFA">
        <w:rPr>
          <w:rFonts w:ascii="Times New Roman" w:eastAsia="Times New Roman" w:hAnsi="Times New Roman" w:cs="Times New Roman"/>
          <w:sz w:val="24"/>
          <w:szCs w:val="24"/>
          <w:lang w:eastAsia="ru-RU"/>
        </w:rPr>
        <w:t>м.Миколаєва</w:t>
      </w:r>
      <w:proofErr w:type="spellEnd"/>
    </w:p>
    <w:p w14:paraId="29342F09" w14:textId="77777777" w:rsidR="00576BFA" w:rsidRPr="00576BFA" w:rsidRDefault="00576BFA" w:rsidP="00576BFA">
      <w:pPr>
        <w:spacing w:after="0" w:line="240" w:lineRule="auto"/>
        <w:ind w:firstLine="567"/>
        <w:rPr>
          <w:rFonts w:ascii="Times New Roman" w:eastAsia="Times New Roman" w:hAnsi="Times New Roman" w:cs="Times New Roman"/>
          <w:sz w:val="24"/>
          <w:szCs w:val="24"/>
          <w:lang w:eastAsia="ru-RU"/>
        </w:rPr>
      </w:pPr>
    </w:p>
    <w:p w14:paraId="51FD3027" w14:textId="77777777" w:rsidR="00576BFA" w:rsidRPr="00576BFA" w:rsidRDefault="00576BFA" w:rsidP="00576BFA">
      <w:pPr>
        <w:spacing w:after="0" w:line="240" w:lineRule="auto"/>
        <w:ind w:firstLine="539"/>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576BFA">
        <w:rPr>
          <w:rFonts w:ascii="Times New Roman" w:eastAsia="Times New Roman" w:hAnsi="Times New Roman" w:cs="Times New Roman"/>
          <w:color w:val="000000"/>
          <w:spacing w:val="-2"/>
          <w:sz w:val="24"/>
          <w:szCs w:val="24"/>
          <w:lang w:eastAsia="ru-RU"/>
        </w:rPr>
        <w:t>Законами України</w:t>
      </w:r>
      <w:r w:rsidRPr="00576BFA">
        <w:rPr>
          <w:rFonts w:ascii="Times New Roman" w:eastAsia="Times New Roman" w:hAnsi="Times New Roman" w:cs="Times New Roman"/>
          <w:sz w:val="24"/>
          <w:szCs w:val="24"/>
          <w:lang w:eastAsia="ru-RU"/>
        </w:rPr>
        <w:t xml:space="preserve"> «Про оренду землі», «Про землеустрій», «Про місцеве самоврядування в Україні», міська рада</w:t>
      </w:r>
    </w:p>
    <w:p w14:paraId="792D37BC" w14:textId="77777777" w:rsidR="00576BFA" w:rsidRPr="00576BFA" w:rsidRDefault="00576BFA" w:rsidP="00576BFA">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576BFA">
        <w:rPr>
          <w:rFonts w:ascii="Times New Roman" w:eastAsia="Times New Roman" w:hAnsi="Times New Roman" w:cs="Times New Roman"/>
          <w:color w:val="000000"/>
          <w:spacing w:val="-5"/>
          <w:sz w:val="24"/>
          <w:szCs w:val="24"/>
          <w:lang w:eastAsia="ru-RU"/>
        </w:rPr>
        <w:t>ВИРІШИЛА:</w:t>
      </w:r>
    </w:p>
    <w:p w14:paraId="56C012E5" w14:textId="77777777" w:rsidR="00576BFA" w:rsidRPr="00576BFA" w:rsidRDefault="00576BFA" w:rsidP="00576BFA">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576BFA">
        <w:rPr>
          <w:rFonts w:ascii="Times New Roman" w:eastAsia="Times New Roman" w:hAnsi="Times New Roman" w:cs="Times New Roman"/>
          <w:color w:val="000000"/>
          <w:spacing w:val="-5"/>
          <w:sz w:val="24"/>
          <w:szCs w:val="24"/>
          <w:lang w:eastAsia="ru-RU"/>
        </w:rPr>
        <w:t xml:space="preserve">           </w:t>
      </w:r>
    </w:p>
    <w:p w14:paraId="21A1AEBD" w14:textId="77777777" w:rsidR="00576BFA" w:rsidRPr="00576BFA" w:rsidRDefault="00576BFA" w:rsidP="00576BFA">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576BFA">
        <w:rPr>
          <w:rFonts w:ascii="Times New Roman" w:eastAsia="Times New Roman" w:hAnsi="Times New Roman" w:cs="Times New Roman"/>
          <w:color w:val="000000"/>
          <w:spacing w:val="-5"/>
          <w:sz w:val="24"/>
          <w:szCs w:val="24"/>
          <w:lang w:eastAsia="ru-RU"/>
        </w:rPr>
        <w:t xml:space="preserve">1. </w:t>
      </w:r>
      <w:r w:rsidRPr="00576BF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576BFA">
          <w:rPr>
            <w:rFonts w:ascii="Times New Roman" w:hAnsi="Times New Roman" w:cs="Times New Roman"/>
            <w:sz w:val="24"/>
            <w:szCs w:val="24"/>
          </w:rPr>
          <w:t xml:space="preserve">3174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smartTag>
      <w:r w:rsidRPr="00576BFA">
        <w:rPr>
          <w:rFonts w:ascii="Times New Roman" w:hAnsi="Times New Roman" w:cs="Times New Roman"/>
          <w:sz w:val="24"/>
          <w:szCs w:val="24"/>
        </w:rPr>
        <w:t xml:space="preserve">,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w:t>
      </w:r>
      <w:r w:rsidRPr="00576BFA">
        <w:rPr>
          <w:rFonts w:ascii="Times New Roman" w:hAnsi="Times New Roman" w:cs="Times New Roman"/>
          <w:sz w:val="24"/>
          <w:szCs w:val="24"/>
        </w:rPr>
        <w:lastRenderedPageBreak/>
        <w:t>нежитлових приміщень ювелірної майстерні по вул. Садовій,48 (забудована земельна ділянка).</w:t>
      </w:r>
    </w:p>
    <w:p w14:paraId="52B95071" w14:textId="77777777" w:rsidR="00576BFA" w:rsidRPr="00576BFA" w:rsidRDefault="00576BFA" w:rsidP="00576BFA">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576BF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2A4FD957"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- 01.08 - «охоронна зона навколо інженерних комунікацій» на частину земельної ділянки площею 1166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5451B3B9"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- 01.05 - «охоронна зона навколо (вздовж) об’єкта енергетичної системи» на частину земельної ділянки площею 737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5D68A73B"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- 01.04 - «охоронна зона навколо (вздовж) об’єкта зв’язку» на частину земельної ділянки площею 446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12E47946" w14:textId="77777777" w:rsidR="00576BFA" w:rsidRPr="00576BFA" w:rsidRDefault="00576BFA" w:rsidP="00576BFA">
      <w:pPr>
        <w:suppressAutoHyphens/>
        <w:autoSpaceDE w:val="0"/>
        <w:spacing w:after="0" w:line="240" w:lineRule="auto"/>
        <w:ind w:firstLine="539"/>
        <w:jc w:val="both"/>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 xml:space="preserve">1.1. Припинити ПАТ «РЕМПОБУТТЕХНІКА».НІК. право користування земельною ділянкою площею 3506 </w:t>
      </w:r>
      <w:proofErr w:type="spellStart"/>
      <w:r w:rsidRPr="00576BFA">
        <w:rPr>
          <w:rFonts w:ascii="Times New Roman" w:eastAsia="Times New Roman" w:hAnsi="Times New Roman" w:cs="Times New Roman"/>
          <w:sz w:val="24"/>
          <w:szCs w:val="24"/>
          <w:lang w:eastAsia="zh-CN"/>
        </w:rPr>
        <w:t>кв.м</w:t>
      </w:r>
      <w:proofErr w:type="spellEnd"/>
      <w:r w:rsidRPr="00576BFA">
        <w:rPr>
          <w:rFonts w:ascii="Times New Roman" w:eastAsia="Times New Roman" w:hAnsi="Times New Roman" w:cs="Times New Roman"/>
          <w:sz w:val="24"/>
          <w:szCs w:val="24"/>
          <w:lang w:eastAsia="zh-CN"/>
        </w:rPr>
        <w:t xml:space="preserve"> по вул. Садовій,48.</w:t>
      </w:r>
    </w:p>
    <w:p w14:paraId="620D290D" w14:textId="77777777" w:rsidR="00576BFA" w:rsidRPr="00576BFA" w:rsidRDefault="00576BFA" w:rsidP="00576BFA">
      <w:pPr>
        <w:suppressAutoHyphens/>
        <w:autoSpaceDE w:val="0"/>
        <w:spacing w:after="0" w:line="240" w:lineRule="auto"/>
        <w:ind w:firstLine="539"/>
        <w:jc w:val="both"/>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1.2. Пункт 30.2 розділу І рішення міської ради від 20.05.2005 №33/32: «</w:t>
      </w:r>
      <w:r w:rsidRPr="00576BFA">
        <w:rPr>
          <w:rFonts w:ascii="Times New Roman" w:eastAsia="Times New Roman" w:hAnsi="Times New Roman" w:cs="Times New Roman"/>
          <w:sz w:val="24"/>
          <w:szCs w:val="24"/>
          <w:shd w:val="clear" w:color="auto" w:fill="FFFFFF"/>
          <w:lang w:eastAsia="zh-CN"/>
        </w:rPr>
        <w:t>30.2. Припинити ЗАТ «Завод «</w:t>
      </w:r>
      <w:proofErr w:type="spellStart"/>
      <w:r w:rsidRPr="00576BFA">
        <w:rPr>
          <w:rFonts w:ascii="Times New Roman" w:eastAsia="Times New Roman" w:hAnsi="Times New Roman" w:cs="Times New Roman"/>
          <w:sz w:val="24"/>
          <w:szCs w:val="24"/>
          <w:shd w:val="clear" w:color="auto" w:fill="FFFFFF"/>
          <w:lang w:eastAsia="zh-CN"/>
        </w:rPr>
        <w:t>Ремпобуттехніка</w:t>
      </w:r>
      <w:proofErr w:type="spellEnd"/>
      <w:r w:rsidRPr="00576BFA">
        <w:rPr>
          <w:rFonts w:ascii="Times New Roman" w:eastAsia="Times New Roman" w:hAnsi="Times New Roman" w:cs="Times New Roman"/>
          <w:sz w:val="24"/>
          <w:szCs w:val="24"/>
          <w:shd w:val="clear" w:color="auto" w:fill="FFFFFF"/>
          <w:lang w:eastAsia="zh-CN"/>
        </w:rPr>
        <w:t xml:space="preserve">» право користування земельною ділянкою площею 27 </w:t>
      </w:r>
      <w:proofErr w:type="spellStart"/>
      <w:r w:rsidRPr="00576BFA">
        <w:rPr>
          <w:rFonts w:ascii="Times New Roman" w:eastAsia="Times New Roman" w:hAnsi="Times New Roman" w:cs="Times New Roman"/>
          <w:sz w:val="24"/>
          <w:szCs w:val="24"/>
          <w:shd w:val="clear" w:color="auto" w:fill="FFFFFF"/>
          <w:lang w:eastAsia="zh-CN"/>
        </w:rPr>
        <w:t>кв.м</w:t>
      </w:r>
      <w:proofErr w:type="spellEnd"/>
      <w:r w:rsidRPr="00576BFA">
        <w:rPr>
          <w:rFonts w:ascii="Times New Roman" w:eastAsia="Times New Roman" w:hAnsi="Times New Roman" w:cs="Times New Roman"/>
          <w:sz w:val="24"/>
          <w:szCs w:val="24"/>
          <w:shd w:val="clear" w:color="auto" w:fill="FFFFFF"/>
          <w:lang w:eastAsia="zh-CN"/>
        </w:rPr>
        <w:t xml:space="preserve">, із земельної ділянки площею 3533 </w:t>
      </w:r>
      <w:proofErr w:type="spellStart"/>
      <w:r w:rsidRPr="00576BFA">
        <w:rPr>
          <w:rFonts w:ascii="Times New Roman" w:eastAsia="Times New Roman" w:hAnsi="Times New Roman" w:cs="Times New Roman"/>
          <w:sz w:val="24"/>
          <w:szCs w:val="24"/>
          <w:shd w:val="clear" w:color="auto" w:fill="FFFFFF"/>
          <w:lang w:eastAsia="zh-CN"/>
        </w:rPr>
        <w:t>кв.м</w:t>
      </w:r>
      <w:proofErr w:type="spellEnd"/>
      <w:r w:rsidRPr="00576BFA">
        <w:rPr>
          <w:rFonts w:ascii="Times New Roman" w:eastAsia="Times New Roman" w:hAnsi="Times New Roman" w:cs="Times New Roman"/>
          <w:sz w:val="24"/>
          <w:szCs w:val="24"/>
          <w:shd w:val="clear" w:color="auto" w:fill="FFFFFF"/>
          <w:lang w:eastAsia="zh-CN"/>
        </w:rPr>
        <w:t xml:space="preserve">, залишивши в оренді строком до 21.03.2017 земельну ділянку площею 3506 </w:t>
      </w:r>
      <w:proofErr w:type="spellStart"/>
      <w:r w:rsidRPr="00576BFA">
        <w:rPr>
          <w:rFonts w:ascii="Times New Roman" w:eastAsia="Times New Roman" w:hAnsi="Times New Roman" w:cs="Times New Roman"/>
          <w:sz w:val="24"/>
          <w:szCs w:val="24"/>
          <w:shd w:val="clear" w:color="auto" w:fill="FFFFFF"/>
          <w:lang w:eastAsia="zh-CN"/>
        </w:rPr>
        <w:t>кв.м</w:t>
      </w:r>
      <w:proofErr w:type="spellEnd"/>
      <w:r w:rsidRPr="00576BFA">
        <w:rPr>
          <w:rFonts w:ascii="Times New Roman" w:eastAsia="Times New Roman" w:hAnsi="Times New Roman" w:cs="Times New Roman"/>
          <w:sz w:val="24"/>
          <w:szCs w:val="24"/>
          <w:shd w:val="clear" w:color="auto" w:fill="FFFFFF"/>
          <w:lang w:eastAsia="zh-CN"/>
        </w:rPr>
        <w:t>, із співвласниками будівель, визначивши ідеальну частку земельної ділянки ЗАТ «Завод «</w:t>
      </w:r>
      <w:proofErr w:type="spellStart"/>
      <w:r w:rsidRPr="00576BFA">
        <w:rPr>
          <w:rFonts w:ascii="Times New Roman" w:eastAsia="Times New Roman" w:hAnsi="Times New Roman" w:cs="Times New Roman"/>
          <w:sz w:val="24"/>
          <w:szCs w:val="24"/>
          <w:shd w:val="clear" w:color="auto" w:fill="FFFFFF"/>
          <w:lang w:eastAsia="zh-CN"/>
        </w:rPr>
        <w:t>Ремпобуттехніка</w:t>
      </w:r>
      <w:proofErr w:type="spellEnd"/>
      <w:r w:rsidRPr="00576BFA">
        <w:rPr>
          <w:rFonts w:ascii="Times New Roman" w:eastAsia="Times New Roman" w:hAnsi="Times New Roman" w:cs="Times New Roman"/>
          <w:sz w:val="24"/>
          <w:szCs w:val="24"/>
          <w:shd w:val="clear" w:color="auto" w:fill="FFFFFF"/>
          <w:lang w:eastAsia="zh-CN"/>
        </w:rPr>
        <w:t xml:space="preserve">», що складе 372 </w:t>
      </w:r>
      <w:proofErr w:type="spellStart"/>
      <w:r w:rsidRPr="00576BFA">
        <w:rPr>
          <w:rFonts w:ascii="Times New Roman" w:eastAsia="Times New Roman" w:hAnsi="Times New Roman" w:cs="Times New Roman"/>
          <w:sz w:val="24"/>
          <w:szCs w:val="24"/>
          <w:shd w:val="clear" w:color="auto" w:fill="FFFFFF"/>
          <w:lang w:eastAsia="zh-CN"/>
        </w:rPr>
        <w:t>кв.м</w:t>
      </w:r>
      <w:proofErr w:type="spellEnd"/>
      <w:r w:rsidRPr="00576BFA">
        <w:rPr>
          <w:rFonts w:ascii="Times New Roman" w:eastAsia="Times New Roman" w:hAnsi="Times New Roman" w:cs="Times New Roman"/>
          <w:sz w:val="24"/>
          <w:szCs w:val="24"/>
          <w:shd w:val="clear" w:color="auto" w:fill="FFFFFF"/>
          <w:lang w:eastAsia="zh-CN"/>
        </w:rPr>
        <w:t xml:space="preserve"> (землі комерційного використання), для подальшого обслуговування ювелірної майстерні по вул. Садовій, 48»</w:t>
      </w:r>
      <w:r w:rsidRPr="00576BFA">
        <w:rPr>
          <w:rFonts w:ascii="Times New Roman" w:eastAsia="Times New Roman" w:hAnsi="Times New Roman" w:cs="Times New Roman"/>
          <w:sz w:val="24"/>
          <w:szCs w:val="24"/>
          <w:lang w:eastAsia="zh-CN"/>
        </w:rPr>
        <w:t xml:space="preserve"> визнати таким, що втратив чинність.</w:t>
      </w:r>
    </w:p>
    <w:p w14:paraId="2DECC186" w14:textId="77777777" w:rsidR="00576BFA" w:rsidRPr="00576BFA" w:rsidRDefault="00576BFA" w:rsidP="00576BFA">
      <w:pPr>
        <w:spacing w:after="0" w:line="240" w:lineRule="auto"/>
        <w:ind w:firstLine="539"/>
        <w:rPr>
          <w:rFonts w:ascii="Times New Roman" w:hAnsi="Times New Roman" w:cs="Times New Roman"/>
          <w:sz w:val="24"/>
          <w:szCs w:val="24"/>
        </w:rPr>
      </w:pPr>
      <w:r w:rsidRPr="00576BF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14:paraId="6EC8F76F"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1.4. Передати ПАТ «РЕМПОБУТТЕХНІКА».НІК. в оренду зі співвласниками майна строком на 10 років земельну ділянку площею 3174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для обслуговування нежитлових приміщень ювелірної майстерні по  вул. Садовій, 48.</w:t>
      </w:r>
    </w:p>
    <w:p w14:paraId="2EC961A6"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576BFA">
          <w:rPr>
            <w:rFonts w:ascii="Times New Roman" w:hAnsi="Times New Roman" w:cs="Times New Roman"/>
            <w:sz w:val="24"/>
            <w:szCs w:val="24"/>
          </w:rPr>
          <w:t xml:space="preserve">3174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smartTag>
      <w:r w:rsidRPr="00576BF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576BFA">
          <w:rPr>
            <w:rFonts w:ascii="Times New Roman" w:hAnsi="Times New Roman" w:cs="Times New Roman"/>
            <w:sz w:val="24"/>
            <w:szCs w:val="24"/>
          </w:rPr>
          <w:t xml:space="preserve">343 </w:t>
        </w:r>
        <w:proofErr w:type="spellStart"/>
        <w:r w:rsidRPr="00576BFA">
          <w:rPr>
            <w:rFonts w:ascii="Times New Roman" w:hAnsi="Times New Roman" w:cs="Times New Roman"/>
            <w:sz w:val="24"/>
            <w:szCs w:val="24"/>
          </w:rPr>
          <w:t>кв</w:t>
        </w:r>
        <w:proofErr w:type="spellEnd"/>
        <w:r w:rsidRPr="00576BFA">
          <w:rPr>
            <w:rFonts w:ascii="Times New Roman" w:hAnsi="Times New Roman" w:cs="Times New Roman"/>
            <w:sz w:val="24"/>
            <w:szCs w:val="24"/>
          </w:rPr>
          <w:t>. м</w:t>
        </w:r>
      </w:smartTag>
      <w:r w:rsidRPr="00576BFA">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14:paraId="7EB3EEC0"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14:paraId="57DB2699"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2. Землекористувачу: </w:t>
      </w:r>
    </w:p>
    <w:p w14:paraId="0D649653" w14:textId="77777777" w:rsidR="00576BFA" w:rsidRPr="00576BFA" w:rsidRDefault="00576BFA" w:rsidP="00576BFA">
      <w:pPr>
        <w:spacing w:after="0" w:line="240" w:lineRule="auto"/>
        <w:ind w:firstLine="539"/>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E7A05A" w14:textId="77777777" w:rsidR="00576BFA" w:rsidRPr="00576BFA" w:rsidRDefault="00576BFA" w:rsidP="00576BFA">
      <w:pPr>
        <w:tabs>
          <w:tab w:val="num" w:pos="-360"/>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FF915B"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0D784925" w14:textId="77777777" w:rsidR="00576BFA" w:rsidRPr="00576BFA" w:rsidRDefault="00576BFA" w:rsidP="00576BFA">
      <w:pPr>
        <w:spacing w:after="0" w:line="240" w:lineRule="auto"/>
        <w:ind w:firstLine="539"/>
        <w:jc w:val="both"/>
        <w:rPr>
          <w:rFonts w:ascii="Times New Roman" w:hAnsi="Times New Roman" w:cs="Times New Roman"/>
          <w:b/>
          <w:sz w:val="24"/>
          <w:szCs w:val="24"/>
        </w:rPr>
      </w:pPr>
      <w:r w:rsidRPr="00576BFA">
        <w:rPr>
          <w:rFonts w:ascii="Times New Roman" w:hAnsi="Times New Roman" w:cs="Times New Roman"/>
          <w:color w:val="000000"/>
          <w:spacing w:val="2"/>
          <w:sz w:val="24"/>
          <w:szCs w:val="24"/>
          <w:lang w:eastAsia="ru-RU"/>
        </w:rPr>
        <w:t xml:space="preserve">3. </w:t>
      </w:r>
      <w:r w:rsidRPr="00576BF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576BF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576BFA">
        <w:rPr>
          <w:rFonts w:ascii="Times New Roman" w:hAnsi="Times New Roman" w:cs="Times New Roman"/>
          <w:sz w:val="24"/>
          <w:szCs w:val="24"/>
        </w:rPr>
        <w:t>заступника міського голови   Андрієнка Ю.Г.</w:t>
      </w:r>
      <w:r w:rsidRPr="00576BFA">
        <w:rPr>
          <w:rFonts w:ascii="Times New Roman" w:hAnsi="Times New Roman" w:cs="Times New Roman"/>
          <w:b/>
          <w:sz w:val="24"/>
          <w:szCs w:val="24"/>
        </w:rPr>
        <w:t xml:space="preserve">    </w:t>
      </w:r>
    </w:p>
    <w:p w14:paraId="5A9AD84C" w14:textId="77777777" w:rsidR="00576BFA" w:rsidRPr="00576BFA" w:rsidRDefault="00576BFA" w:rsidP="00576BFA">
      <w:pPr>
        <w:spacing w:after="0" w:line="240" w:lineRule="auto"/>
        <w:ind w:firstLine="539"/>
        <w:jc w:val="both"/>
        <w:rPr>
          <w:rFonts w:ascii="Times New Roman" w:hAnsi="Times New Roman" w:cs="Times New Roman"/>
          <w:color w:val="000000"/>
          <w:spacing w:val="-4"/>
          <w:sz w:val="24"/>
          <w:szCs w:val="24"/>
          <w:lang w:eastAsia="ru-RU"/>
        </w:rPr>
      </w:pPr>
    </w:p>
    <w:p w14:paraId="0168BCDF" w14:textId="77777777" w:rsidR="00576BFA" w:rsidRPr="00576BFA" w:rsidRDefault="00576BFA" w:rsidP="00576BFA">
      <w:pPr>
        <w:spacing w:after="0" w:line="240" w:lineRule="auto"/>
        <w:jc w:val="both"/>
        <w:rPr>
          <w:rFonts w:ascii="Times New Roman" w:hAnsi="Times New Roman" w:cs="Times New Roman"/>
          <w:color w:val="000000"/>
          <w:spacing w:val="-4"/>
          <w:sz w:val="24"/>
          <w:szCs w:val="24"/>
          <w:lang w:eastAsia="ru-RU"/>
        </w:rPr>
      </w:pPr>
      <w:r w:rsidRPr="00576BFA">
        <w:rPr>
          <w:rFonts w:ascii="Times New Roman" w:hAnsi="Times New Roman" w:cs="Times New Roman"/>
          <w:color w:val="000000"/>
          <w:spacing w:val="-4"/>
          <w:sz w:val="24"/>
          <w:szCs w:val="24"/>
          <w:lang w:eastAsia="ru-RU"/>
        </w:rPr>
        <w:t>Міський голова                                                                                  О. СЄНКЕВИЧ</w:t>
      </w:r>
    </w:p>
    <w:p w14:paraId="2A2261A6" w14:textId="77777777" w:rsidR="00576BFA" w:rsidRPr="00576BFA" w:rsidRDefault="00576BFA" w:rsidP="00576BFA">
      <w:pPr>
        <w:spacing w:after="0" w:line="240" w:lineRule="auto"/>
        <w:jc w:val="both"/>
        <w:rPr>
          <w:rFonts w:ascii="Times New Roman" w:hAnsi="Times New Roman" w:cs="Times New Roman"/>
          <w:color w:val="FF0000"/>
          <w:sz w:val="24"/>
          <w:szCs w:val="24"/>
        </w:rPr>
      </w:pPr>
    </w:p>
    <w:p w14:paraId="0408DE59" w14:textId="77777777" w:rsidR="00576BFA" w:rsidRPr="00576BFA" w:rsidRDefault="00576BFA" w:rsidP="00576BFA">
      <w:pPr>
        <w:spacing w:after="0" w:line="240" w:lineRule="auto"/>
        <w:jc w:val="both"/>
        <w:rPr>
          <w:rFonts w:ascii="Times New Roman" w:hAnsi="Times New Roman" w:cs="Times New Roman"/>
          <w:color w:val="FF0000"/>
          <w:sz w:val="24"/>
          <w:szCs w:val="24"/>
        </w:rPr>
      </w:pPr>
      <w:r w:rsidRPr="00576BFA">
        <w:rPr>
          <w:rFonts w:ascii="Times New Roman" w:hAnsi="Times New Roman" w:cs="Times New Roman"/>
          <w:b/>
          <w:sz w:val="24"/>
          <w:szCs w:val="24"/>
        </w:rPr>
        <w:t>Від 17.02.2021; 21.02.2021 протокол №40</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lang w:eastAsia="ru-RU"/>
        </w:rPr>
        <w:t>Погодити та</w:t>
      </w:r>
      <w:r w:rsidRPr="00576BFA">
        <w:rPr>
          <w:rFonts w:ascii="Times New Roman" w:eastAsia="Times New Roman" w:hAnsi="Times New Roman" w:cs="Times New Roman"/>
          <w:b/>
          <w:bCs/>
          <w:sz w:val="24"/>
          <w:szCs w:val="24"/>
          <w:lang w:eastAsia="ru-RU"/>
        </w:rPr>
        <w:t xml:space="preserve"> </w:t>
      </w:r>
      <w:r w:rsidRPr="00576BFA">
        <w:rPr>
          <w:rFonts w:ascii="Times New Roman" w:hAnsi="Times New Roman" w:cs="Times New Roman"/>
          <w:color w:val="000000"/>
          <w:sz w:val="24"/>
          <w:szCs w:val="24"/>
        </w:rPr>
        <w:t xml:space="preserve">рекомендувати міському голові винести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сесії Миколаївської міської ради VIII скликання.</w:t>
      </w:r>
    </w:p>
    <w:p w14:paraId="6346AE6B" w14:textId="77777777" w:rsidR="00576BFA" w:rsidRPr="00576BFA" w:rsidRDefault="00576BFA" w:rsidP="00576BFA">
      <w:pPr>
        <w:spacing w:after="0" w:line="240" w:lineRule="auto"/>
        <w:jc w:val="both"/>
        <w:rPr>
          <w:rFonts w:ascii="Times New Roman" w:hAnsi="Times New Roman" w:cs="Times New Roman"/>
          <w:b/>
          <w:bCs/>
          <w:sz w:val="24"/>
          <w:szCs w:val="24"/>
          <w:u w:val="single"/>
        </w:rPr>
      </w:pPr>
      <w:r w:rsidRPr="00576BF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14:paraId="299E3C44"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щодо вище зазначеного </w:t>
      </w:r>
      <w:proofErr w:type="spellStart"/>
      <w:r w:rsidRPr="00576BFA">
        <w:rPr>
          <w:rFonts w:ascii="Times New Roman" w:hAnsi="Times New Roman" w:cs="Times New Roman"/>
          <w:sz w:val="24"/>
          <w:szCs w:val="24"/>
        </w:rPr>
        <w:t>проєкту</w:t>
      </w:r>
      <w:proofErr w:type="spellEnd"/>
      <w:r w:rsidRPr="00576BFA">
        <w:rPr>
          <w:rFonts w:ascii="Times New Roman" w:hAnsi="Times New Roman" w:cs="Times New Roman"/>
          <w:sz w:val="24"/>
          <w:szCs w:val="24"/>
        </w:rPr>
        <w:t xml:space="preserve"> рішення.</w:t>
      </w:r>
    </w:p>
    <w:p w14:paraId="367AC263"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lastRenderedPageBreak/>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 xml:space="preserve">позитивний </w:t>
      </w:r>
      <w:r w:rsidRPr="00576BF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14:paraId="1E8026F5"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35635A6C"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3F90BDC5" w14:textId="77777777" w:rsidR="00576BFA" w:rsidRPr="00576BFA" w:rsidRDefault="00576BFA" w:rsidP="00576BFA">
      <w:pPr>
        <w:spacing w:after="0" w:line="240" w:lineRule="auto"/>
        <w:jc w:val="both"/>
        <w:rPr>
          <w:rFonts w:ascii="Times New Roman" w:eastAsia="Times New Roman" w:hAnsi="Times New Roman" w:cs="Times New Roman"/>
          <w:bCs/>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2ECD14EB"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0CA859DC" w14:textId="6C6B9F7E"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193A7789" w14:textId="77777777" w:rsidR="007A4403" w:rsidRDefault="007A4403" w:rsidP="007A440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730880E2" w14:textId="77777777" w:rsidR="007A4403" w:rsidRDefault="007A4403" w:rsidP="007A44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8454E32" w14:textId="77777777" w:rsidR="007A4403" w:rsidRDefault="007A4403" w:rsidP="007A44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77D28341" w14:textId="77777777" w:rsidR="007A4403" w:rsidRPr="00576BFA" w:rsidRDefault="007A4403" w:rsidP="00576BFA">
      <w:pPr>
        <w:spacing w:after="0" w:line="240" w:lineRule="auto"/>
        <w:jc w:val="both"/>
        <w:rPr>
          <w:rFonts w:ascii="Times New Roman" w:eastAsia="Times New Roman" w:hAnsi="Times New Roman" w:cs="Times New Roman"/>
          <w:sz w:val="24"/>
          <w:szCs w:val="24"/>
          <w:lang w:eastAsia="ru-RU"/>
        </w:rPr>
      </w:pPr>
    </w:p>
    <w:p w14:paraId="318C0246" w14:textId="77777777" w:rsidR="00576BFA" w:rsidRPr="00576BFA" w:rsidRDefault="00576BFA" w:rsidP="00576BFA">
      <w:pPr>
        <w:keepNext/>
        <w:suppressAutoHyphens/>
        <w:spacing w:after="0" w:line="240" w:lineRule="auto"/>
        <w:jc w:val="both"/>
        <w:outlineLvl w:val="0"/>
        <w:rPr>
          <w:rFonts w:ascii="Times New Roman" w:eastAsia="Times New Roman" w:hAnsi="Times New Roman" w:cs="Times New Roman"/>
          <w:sz w:val="24"/>
          <w:szCs w:val="24"/>
          <w:lang w:val="ru-RU" w:eastAsia="zh-CN"/>
        </w:rPr>
      </w:pPr>
      <w:r w:rsidRPr="00576BFA">
        <w:rPr>
          <w:rFonts w:ascii="Times New Roman" w:eastAsia="Times New Roman" w:hAnsi="Times New Roman" w:cs="Times New Roman"/>
          <w:sz w:val="24"/>
          <w:szCs w:val="24"/>
          <w:lang w:eastAsia="zh-CN"/>
        </w:rPr>
        <w:t xml:space="preserve">4.2 </w:t>
      </w:r>
      <w:r w:rsidRPr="00576BFA">
        <w:rPr>
          <w:rFonts w:ascii="Times New Roman" w:eastAsia="Times New Roman" w:hAnsi="Times New Roman" w:cs="Times New Roman"/>
          <w:sz w:val="24"/>
          <w:szCs w:val="24"/>
          <w:lang w:val="en-US" w:eastAsia="zh-CN"/>
        </w:rPr>
        <w:t>S</w:t>
      </w:r>
      <w:r w:rsidRPr="00576BFA">
        <w:rPr>
          <w:rFonts w:ascii="Times New Roman" w:eastAsia="Times New Roman" w:hAnsi="Times New Roman" w:cs="Times New Roman"/>
          <w:sz w:val="24"/>
          <w:szCs w:val="24"/>
          <w:lang w:eastAsia="zh-CN"/>
        </w:rPr>
        <w:t>-</w:t>
      </w:r>
      <w:proofErr w:type="spellStart"/>
      <w:r w:rsidRPr="00576BFA">
        <w:rPr>
          <w:rFonts w:ascii="Times New Roman" w:eastAsia="Times New Roman" w:hAnsi="Times New Roman" w:cs="Times New Roman"/>
          <w:sz w:val="24"/>
          <w:szCs w:val="24"/>
          <w:lang w:val="en-US" w:eastAsia="zh-CN"/>
        </w:rPr>
        <w:t>zr</w:t>
      </w:r>
      <w:proofErr w:type="spellEnd"/>
      <w:r w:rsidRPr="00576BFA">
        <w:rPr>
          <w:rFonts w:ascii="Times New Roman" w:eastAsia="Times New Roman" w:hAnsi="Times New Roman" w:cs="Times New Roman"/>
          <w:sz w:val="24"/>
          <w:szCs w:val="24"/>
          <w:lang w:eastAsia="zh-CN"/>
        </w:rPr>
        <w:t>- 107/45</w:t>
      </w:r>
      <w:r w:rsidRPr="00576BFA">
        <w:rPr>
          <w:rFonts w:ascii="Times New Roman" w:eastAsia="Times New Roman" w:hAnsi="Times New Roman" w:cs="Times New Roman"/>
          <w:sz w:val="24"/>
          <w:szCs w:val="24"/>
          <w:lang w:val="ru-RU" w:eastAsia="zh-CN"/>
        </w:rPr>
        <w:t xml:space="preserve">                                          </w:t>
      </w:r>
    </w:p>
    <w:p w14:paraId="633FF77E" w14:textId="77777777" w:rsidR="00576BFA" w:rsidRPr="00576BFA" w:rsidRDefault="00576BFA" w:rsidP="00576BFA">
      <w:pPr>
        <w:keepNext/>
        <w:suppressAutoHyphens/>
        <w:spacing w:after="0" w:line="240" w:lineRule="auto"/>
        <w:jc w:val="both"/>
        <w:outlineLvl w:val="0"/>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 xml:space="preserve">     </w:t>
      </w:r>
    </w:p>
    <w:p w14:paraId="2806823A" w14:textId="77777777" w:rsidR="00576BFA" w:rsidRPr="00576BFA" w:rsidRDefault="00576BFA" w:rsidP="00576BFA">
      <w:pPr>
        <w:tabs>
          <w:tab w:val="left" w:pos="5220"/>
        </w:tabs>
        <w:spacing w:after="0" w:line="240" w:lineRule="auto"/>
        <w:ind w:right="4135"/>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передачу земельної ділянки в оренду ФОП  </w:t>
      </w:r>
      <w:proofErr w:type="spellStart"/>
      <w:r w:rsidRPr="00576BFA">
        <w:rPr>
          <w:rFonts w:ascii="Times New Roman" w:eastAsia="Times New Roman" w:hAnsi="Times New Roman" w:cs="Times New Roman"/>
          <w:sz w:val="24"/>
          <w:szCs w:val="24"/>
          <w:lang w:eastAsia="ru-RU"/>
        </w:rPr>
        <w:t>Ралко</w:t>
      </w:r>
      <w:proofErr w:type="spellEnd"/>
      <w:r w:rsidRPr="00576BFA">
        <w:rPr>
          <w:rFonts w:ascii="Times New Roman" w:eastAsia="Times New Roman" w:hAnsi="Times New Roman" w:cs="Times New Roman"/>
          <w:sz w:val="24"/>
          <w:szCs w:val="24"/>
          <w:lang w:eastAsia="ru-RU"/>
        </w:rPr>
        <w:t xml:space="preserve"> Людмилі Володимирівні</w:t>
      </w:r>
      <w:r w:rsidRPr="00576BFA">
        <w:rPr>
          <w:rFonts w:ascii="Times New Roman" w:eastAsia="Times New Roman" w:hAnsi="Times New Roman" w:cs="Times New Roman"/>
          <w:bCs/>
          <w:iCs/>
          <w:sz w:val="24"/>
          <w:szCs w:val="24"/>
          <w:lang w:eastAsia="ru-RU"/>
        </w:rPr>
        <w:t xml:space="preserve"> для обслуговування нежитлової будівлі (магазину) по</w:t>
      </w:r>
      <w:r w:rsidRPr="00576BFA">
        <w:rPr>
          <w:rFonts w:ascii="Times New Roman" w:eastAsia="Times New Roman" w:hAnsi="Times New Roman" w:cs="Times New Roman"/>
          <w:sz w:val="24"/>
          <w:szCs w:val="24"/>
          <w:lang w:eastAsia="ru-RU"/>
        </w:rPr>
        <w:t xml:space="preserve"> вул. </w:t>
      </w:r>
      <w:proofErr w:type="spellStart"/>
      <w:r w:rsidRPr="00576BFA">
        <w:rPr>
          <w:rFonts w:ascii="Times New Roman" w:eastAsia="Times New Roman" w:hAnsi="Times New Roman" w:cs="Times New Roman"/>
          <w:sz w:val="24"/>
          <w:szCs w:val="24"/>
          <w:lang w:eastAsia="ru-RU"/>
        </w:rPr>
        <w:t>Новосільській</w:t>
      </w:r>
      <w:proofErr w:type="spellEnd"/>
      <w:r w:rsidRPr="00576BFA">
        <w:rPr>
          <w:rFonts w:ascii="Times New Roman" w:eastAsia="Times New Roman" w:hAnsi="Times New Roman" w:cs="Times New Roman"/>
          <w:sz w:val="24"/>
          <w:szCs w:val="24"/>
          <w:lang w:eastAsia="ru-RU"/>
        </w:rPr>
        <w:t xml:space="preserve">, 9а у Заводському районі м. Миколаєва </w:t>
      </w:r>
    </w:p>
    <w:p w14:paraId="1CBEC2AA" w14:textId="77777777" w:rsidR="00576BFA" w:rsidRPr="00576BFA" w:rsidRDefault="00576BFA" w:rsidP="00576BFA">
      <w:pPr>
        <w:spacing w:after="0" w:line="240" w:lineRule="auto"/>
        <w:ind w:firstLine="539"/>
        <w:jc w:val="both"/>
        <w:rPr>
          <w:rFonts w:ascii="Times New Roman" w:eastAsia="Times New Roman" w:hAnsi="Times New Roman" w:cs="Times New Roman"/>
          <w:sz w:val="24"/>
          <w:szCs w:val="24"/>
          <w:lang w:eastAsia="ru-RU"/>
        </w:rPr>
      </w:pPr>
    </w:p>
    <w:p w14:paraId="5D3EB432" w14:textId="77777777" w:rsidR="00576BFA" w:rsidRPr="00576BFA" w:rsidRDefault="00576BFA" w:rsidP="00576BFA">
      <w:pPr>
        <w:shd w:val="clear" w:color="auto" w:fill="FFFFFF"/>
        <w:spacing w:after="0" w:line="240" w:lineRule="auto"/>
        <w:ind w:firstLine="539"/>
        <w:jc w:val="both"/>
        <w:rPr>
          <w:rFonts w:ascii="Times New Roman" w:hAnsi="Times New Roman" w:cs="Times New Roman"/>
          <w:color w:val="000000"/>
          <w:spacing w:val="-3"/>
          <w:sz w:val="24"/>
          <w:szCs w:val="24"/>
        </w:rPr>
      </w:pPr>
      <w:r w:rsidRPr="00576BFA">
        <w:rPr>
          <w:rFonts w:ascii="Times New Roman" w:hAnsi="Times New Roman" w:cs="Times New Roman"/>
          <w:color w:val="000000"/>
          <w:spacing w:val="-2"/>
          <w:sz w:val="24"/>
          <w:szCs w:val="24"/>
        </w:rPr>
        <w:t xml:space="preserve">Розглянувши заяву </w:t>
      </w:r>
      <w:r w:rsidRPr="00576BFA">
        <w:rPr>
          <w:rFonts w:ascii="Times New Roman" w:hAnsi="Times New Roman" w:cs="Times New Roman"/>
          <w:sz w:val="24"/>
          <w:szCs w:val="24"/>
        </w:rPr>
        <w:t xml:space="preserve">ФОП </w:t>
      </w:r>
      <w:proofErr w:type="spellStart"/>
      <w:r w:rsidRPr="00576BFA">
        <w:rPr>
          <w:rFonts w:ascii="Times New Roman" w:hAnsi="Times New Roman" w:cs="Times New Roman"/>
          <w:sz w:val="24"/>
          <w:szCs w:val="24"/>
        </w:rPr>
        <w:t>Ралко</w:t>
      </w:r>
      <w:proofErr w:type="spellEnd"/>
      <w:r w:rsidRPr="00576BFA">
        <w:rPr>
          <w:rFonts w:ascii="Times New Roman" w:hAnsi="Times New Roman" w:cs="Times New Roman"/>
          <w:sz w:val="24"/>
          <w:szCs w:val="24"/>
        </w:rPr>
        <w:t xml:space="preserve"> Людмили Володимирівни</w:t>
      </w:r>
      <w:r w:rsidRPr="00576BFA">
        <w:rPr>
          <w:rFonts w:ascii="Times New Roman" w:hAnsi="Times New Roman" w:cs="Times New Roman"/>
          <w:color w:val="000000"/>
          <w:spacing w:val="-3"/>
          <w:sz w:val="24"/>
          <w:szCs w:val="24"/>
        </w:rPr>
        <w:t>, дозвільну справу від 18.10.2021 №23040-000528416-007-10,</w:t>
      </w:r>
      <w:r w:rsidRPr="00576BF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color w:val="000000"/>
          <w:spacing w:val="-2"/>
          <w:sz w:val="24"/>
          <w:szCs w:val="24"/>
        </w:rPr>
        <w:t xml:space="preserve">, </w:t>
      </w:r>
      <w:r w:rsidRPr="00576BFA">
        <w:rPr>
          <w:rFonts w:ascii="Times New Roman" w:hAnsi="Times New Roman" w:cs="Times New Roman"/>
          <w:color w:val="000000"/>
          <w:spacing w:val="7"/>
          <w:sz w:val="24"/>
          <w:szCs w:val="24"/>
        </w:rPr>
        <w:t xml:space="preserve">керуючись Конституцією України, </w:t>
      </w:r>
      <w:r w:rsidRPr="00576BFA">
        <w:rPr>
          <w:rFonts w:ascii="Times New Roman" w:hAnsi="Times New Roman" w:cs="Times New Roman"/>
          <w:color w:val="000000"/>
          <w:spacing w:val="-2"/>
          <w:sz w:val="24"/>
          <w:szCs w:val="24"/>
        </w:rPr>
        <w:t xml:space="preserve">Земельним кодексом України, Законами України </w:t>
      </w:r>
      <w:r w:rsidRPr="00576BFA">
        <w:rPr>
          <w:rFonts w:ascii="Times New Roman" w:hAnsi="Times New Roman" w:cs="Times New Roman"/>
          <w:color w:val="000000"/>
          <w:spacing w:val="3"/>
          <w:sz w:val="24"/>
          <w:szCs w:val="24"/>
        </w:rPr>
        <w:t xml:space="preserve">"Про землеустрій", </w:t>
      </w:r>
      <w:r w:rsidRPr="00576BFA">
        <w:rPr>
          <w:rFonts w:ascii="Times New Roman" w:hAnsi="Times New Roman" w:cs="Times New Roman"/>
          <w:color w:val="000000"/>
          <w:spacing w:val="7"/>
          <w:sz w:val="24"/>
          <w:szCs w:val="24"/>
        </w:rPr>
        <w:t xml:space="preserve">"Про місцеве </w:t>
      </w:r>
      <w:r w:rsidRPr="00576BFA">
        <w:rPr>
          <w:rFonts w:ascii="Times New Roman" w:hAnsi="Times New Roman" w:cs="Times New Roman"/>
          <w:color w:val="000000"/>
          <w:spacing w:val="-2"/>
          <w:sz w:val="24"/>
          <w:szCs w:val="24"/>
        </w:rPr>
        <w:t xml:space="preserve">самоврядування в Україні", </w:t>
      </w:r>
      <w:r w:rsidRPr="00576BFA">
        <w:rPr>
          <w:rFonts w:ascii="Times New Roman" w:hAnsi="Times New Roman" w:cs="Times New Roman"/>
          <w:color w:val="000000"/>
          <w:spacing w:val="-3"/>
          <w:sz w:val="24"/>
          <w:szCs w:val="24"/>
        </w:rPr>
        <w:t>міська рада</w:t>
      </w:r>
    </w:p>
    <w:p w14:paraId="4993C418" w14:textId="77777777" w:rsidR="00576BFA" w:rsidRPr="00576BFA" w:rsidRDefault="00576BFA" w:rsidP="00576BFA">
      <w:pPr>
        <w:spacing w:after="0" w:line="240" w:lineRule="auto"/>
        <w:ind w:firstLine="539"/>
        <w:jc w:val="both"/>
        <w:outlineLvl w:val="0"/>
        <w:rPr>
          <w:rFonts w:ascii="Times New Roman" w:eastAsia="Times New Roman" w:hAnsi="Times New Roman" w:cs="Times New Roman"/>
          <w:sz w:val="24"/>
          <w:szCs w:val="24"/>
          <w:lang w:eastAsia="ru-RU"/>
        </w:rPr>
      </w:pPr>
    </w:p>
    <w:p w14:paraId="44D6B611"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7C1392D9" w14:textId="77777777" w:rsidR="00576BFA" w:rsidRPr="00576BFA" w:rsidRDefault="00576BFA" w:rsidP="00576BFA">
      <w:pPr>
        <w:spacing w:after="0" w:line="240" w:lineRule="auto"/>
        <w:ind w:firstLine="539"/>
        <w:jc w:val="both"/>
        <w:outlineLvl w:val="0"/>
        <w:rPr>
          <w:rFonts w:ascii="Times New Roman" w:eastAsia="Times New Roman" w:hAnsi="Times New Roman" w:cs="Times New Roman"/>
          <w:sz w:val="24"/>
          <w:szCs w:val="24"/>
          <w:lang w:eastAsia="ru-RU"/>
        </w:rPr>
      </w:pPr>
    </w:p>
    <w:p w14:paraId="15F58585" w14:textId="77777777" w:rsidR="00576BFA" w:rsidRPr="00576BFA" w:rsidRDefault="00576BFA" w:rsidP="00576BFA">
      <w:pPr>
        <w:tabs>
          <w:tab w:val="left" w:pos="3878"/>
        </w:tabs>
        <w:spacing w:after="0" w:line="240" w:lineRule="auto"/>
        <w:ind w:firstLine="539"/>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 xml:space="preserve">1. Затвердити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землеустрою площею щодо </w:t>
      </w:r>
      <w:r w:rsidRPr="00576BFA">
        <w:rPr>
          <w:rFonts w:ascii="Times New Roman" w:hAnsi="Times New Roman" w:cs="Times New Roman"/>
          <w:sz w:val="24"/>
          <w:szCs w:val="24"/>
        </w:rPr>
        <w:t xml:space="preserve">відведення земельної  ділянки загальною площею </w:t>
      </w:r>
      <w:r w:rsidRPr="00576BFA">
        <w:rPr>
          <w:rFonts w:ascii="Times New Roman" w:hAnsi="Times New Roman" w:cs="Times New Roman"/>
          <w:color w:val="000000"/>
          <w:sz w:val="24"/>
          <w:szCs w:val="24"/>
        </w:rPr>
        <w:t xml:space="preserve">59 </w:t>
      </w:r>
      <w:proofErr w:type="spellStart"/>
      <w:r w:rsidRPr="00576BFA">
        <w:rPr>
          <w:rFonts w:ascii="Times New Roman" w:hAnsi="Times New Roman" w:cs="Times New Roman"/>
          <w:color w:val="000000"/>
          <w:sz w:val="24"/>
          <w:szCs w:val="24"/>
        </w:rPr>
        <w:t>кв.м</w:t>
      </w:r>
      <w:proofErr w:type="spellEnd"/>
      <w:r w:rsidRPr="00576BFA">
        <w:rPr>
          <w:rFonts w:ascii="Times New Roman" w:hAnsi="Times New Roman" w:cs="Times New Roman"/>
          <w:color w:val="000000"/>
          <w:sz w:val="24"/>
          <w:szCs w:val="24"/>
        </w:rPr>
        <w:t xml:space="preserve">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576BFA">
        <w:rPr>
          <w:rFonts w:ascii="Times New Roman" w:hAnsi="Times New Roman" w:cs="Times New Roman"/>
          <w:bCs/>
          <w:iCs/>
          <w:sz w:val="24"/>
          <w:szCs w:val="24"/>
        </w:rPr>
        <w:t>по</w:t>
      </w:r>
      <w:r w:rsidRPr="00576BFA">
        <w:rPr>
          <w:rFonts w:ascii="Times New Roman" w:hAnsi="Times New Roman" w:cs="Times New Roman"/>
          <w:sz w:val="24"/>
          <w:szCs w:val="24"/>
        </w:rPr>
        <w:t xml:space="preserve">  вул.  </w:t>
      </w:r>
      <w:proofErr w:type="spellStart"/>
      <w:r w:rsidRPr="00576BFA">
        <w:rPr>
          <w:rFonts w:ascii="Times New Roman" w:hAnsi="Times New Roman" w:cs="Times New Roman"/>
          <w:sz w:val="24"/>
          <w:szCs w:val="24"/>
        </w:rPr>
        <w:t>Новосільській</w:t>
      </w:r>
      <w:proofErr w:type="spellEnd"/>
      <w:r w:rsidRPr="00576BFA">
        <w:rPr>
          <w:rFonts w:ascii="Times New Roman" w:hAnsi="Times New Roman" w:cs="Times New Roman"/>
          <w:sz w:val="24"/>
          <w:szCs w:val="24"/>
        </w:rPr>
        <w:t>,  9а  (забудована земельна ділянка)</w:t>
      </w:r>
      <w:r w:rsidRPr="00576BFA">
        <w:rPr>
          <w:rFonts w:ascii="Times New Roman" w:hAnsi="Times New Roman" w:cs="Times New Roman"/>
          <w:color w:val="000000"/>
          <w:sz w:val="24"/>
          <w:szCs w:val="24"/>
        </w:rPr>
        <w:t>.</w:t>
      </w:r>
    </w:p>
    <w:p w14:paraId="07100E5F" w14:textId="77777777" w:rsidR="00576BFA" w:rsidRPr="00576BFA" w:rsidRDefault="00576BFA" w:rsidP="00576BFA">
      <w:pPr>
        <w:tabs>
          <w:tab w:val="num" w:pos="-180"/>
          <w:tab w:val="left" w:pos="720"/>
        </w:tabs>
        <w:spacing w:after="0" w:line="240" w:lineRule="auto"/>
        <w:ind w:firstLine="539"/>
        <w:jc w:val="both"/>
        <w:rPr>
          <w:rFonts w:ascii="Times New Roman" w:hAnsi="Times New Roman" w:cs="Times New Roman"/>
          <w:color w:val="000000"/>
          <w:sz w:val="24"/>
          <w:szCs w:val="24"/>
        </w:rPr>
      </w:pPr>
      <w:r w:rsidRPr="00576BFA">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E03F7D4" w14:textId="77777777" w:rsidR="00576BFA" w:rsidRPr="00576BFA" w:rsidRDefault="00576BFA" w:rsidP="00576BFA">
      <w:pPr>
        <w:spacing w:after="0" w:line="240" w:lineRule="auto"/>
        <w:ind w:firstLine="539"/>
        <w:jc w:val="both"/>
        <w:rPr>
          <w:rFonts w:ascii="Times New Roman" w:hAnsi="Times New Roman" w:cs="Times New Roman"/>
          <w:color w:val="000000"/>
          <w:sz w:val="24"/>
          <w:szCs w:val="24"/>
        </w:rPr>
      </w:pPr>
      <w:r w:rsidRPr="00576BFA">
        <w:rPr>
          <w:rFonts w:ascii="Times New Roman" w:hAnsi="Times New Roman" w:cs="Times New Roman"/>
          <w:color w:val="000000"/>
          <w:sz w:val="24"/>
          <w:szCs w:val="24"/>
        </w:rPr>
        <w:t xml:space="preserve">1.1. Передати </w:t>
      </w:r>
      <w:r w:rsidRPr="00576BFA">
        <w:rPr>
          <w:rFonts w:ascii="Times New Roman" w:hAnsi="Times New Roman" w:cs="Times New Roman"/>
          <w:sz w:val="24"/>
          <w:szCs w:val="24"/>
        </w:rPr>
        <w:t xml:space="preserve">ФОП  </w:t>
      </w:r>
      <w:proofErr w:type="spellStart"/>
      <w:r w:rsidRPr="00576BFA">
        <w:rPr>
          <w:rFonts w:ascii="Times New Roman" w:hAnsi="Times New Roman" w:cs="Times New Roman"/>
          <w:sz w:val="24"/>
          <w:szCs w:val="24"/>
        </w:rPr>
        <w:t>Ралко</w:t>
      </w:r>
      <w:proofErr w:type="spellEnd"/>
      <w:r w:rsidRPr="00576BFA">
        <w:rPr>
          <w:rFonts w:ascii="Times New Roman" w:hAnsi="Times New Roman" w:cs="Times New Roman"/>
          <w:sz w:val="24"/>
          <w:szCs w:val="24"/>
        </w:rPr>
        <w:t xml:space="preserve"> Людмилі Володимирівні</w:t>
      </w:r>
      <w:r w:rsidRPr="00576BF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576BFA">
        <w:rPr>
          <w:rFonts w:ascii="Times New Roman" w:hAnsi="Times New Roman" w:cs="Times New Roman"/>
          <w:color w:val="000000"/>
          <w:sz w:val="24"/>
          <w:szCs w:val="24"/>
        </w:rPr>
        <w:t>4810136300:02:032:0002</w:t>
      </w:r>
      <w:r w:rsidRPr="00576BFA">
        <w:rPr>
          <w:rFonts w:ascii="Times New Roman" w:hAnsi="Times New Roman" w:cs="Times New Roman"/>
          <w:sz w:val="24"/>
          <w:szCs w:val="24"/>
          <w:shd w:val="clear" w:color="auto" w:fill="FFFFFF"/>
        </w:rPr>
        <w:t xml:space="preserve">)  загальною  площею  </w:t>
      </w:r>
      <w:r w:rsidRPr="00576BFA">
        <w:rPr>
          <w:rFonts w:ascii="Times New Roman" w:hAnsi="Times New Roman" w:cs="Times New Roman"/>
          <w:color w:val="000000"/>
          <w:sz w:val="24"/>
          <w:szCs w:val="24"/>
        </w:rPr>
        <w:t>59</w:t>
      </w:r>
      <w:r w:rsidRPr="00576BFA">
        <w:rPr>
          <w:rFonts w:ascii="Times New Roman" w:hAnsi="Times New Roman" w:cs="Times New Roman"/>
          <w:sz w:val="24"/>
          <w:szCs w:val="24"/>
          <w:shd w:val="clear" w:color="auto" w:fill="FFFFFF"/>
        </w:rPr>
        <w:t xml:space="preserve">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залишивши її в землях комерційного використання, </w:t>
      </w:r>
      <w:r w:rsidRPr="00576BFA">
        <w:rPr>
          <w:rFonts w:ascii="Times New Roman" w:hAnsi="Times New Roman" w:cs="Times New Roman"/>
          <w:color w:val="000000"/>
          <w:sz w:val="24"/>
          <w:szCs w:val="24"/>
        </w:rPr>
        <w:t>для обслуговування  нежитлової  будівлі (магазину)</w:t>
      </w:r>
      <w:r w:rsidRPr="00576BFA">
        <w:rPr>
          <w:rFonts w:ascii="Times New Roman" w:hAnsi="Times New Roman" w:cs="Times New Roman"/>
          <w:sz w:val="24"/>
          <w:szCs w:val="24"/>
          <w:shd w:val="clear" w:color="auto" w:fill="FFFFFF"/>
        </w:rPr>
        <w:t xml:space="preserve"> </w:t>
      </w:r>
      <w:r w:rsidRPr="00576BFA">
        <w:rPr>
          <w:rFonts w:ascii="Times New Roman" w:hAnsi="Times New Roman" w:cs="Times New Roman"/>
          <w:bCs/>
          <w:iCs/>
          <w:sz w:val="24"/>
          <w:szCs w:val="24"/>
        </w:rPr>
        <w:t>по</w:t>
      </w:r>
      <w:r w:rsidRPr="00576BFA">
        <w:rPr>
          <w:rFonts w:ascii="Times New Roman" w:hAnsi="Times New Roman" w:cs="Times New Roman"/>
          <w:sz w:val="24"/>
          <w:szCs w:val="24"/>
        </w:rPr>
        <w:t xml:space="preserve"> вул. </w:t>
      </w:r>
      <w:proofErr w:type="spellStart"/>
      <w:r w:rsidRPr="00576BFA">
        <w:rPr>
          <w:rFonts w:ascii="Times New Roman" w:hAnsi="Times New Roman" w:cs="Times New Roman"/>
          <w:sz w:val="24"/>
          <w:szCs w:val="24"/>
        </w:rPr>
        <w:t>Новосільській</w:t>
      </w:r>
      <w:proofErr w:type="spellEnd"/>
      <w:r w:rsidRPr="00576BFA">
        <w:rPr>
          <w:rFonts w:ascii="Times New Roman" w:hAnsi="Times New Roman" w:cs="Times New Roman"/>
          <w:sz w:val="24"/>
          <w:szCs w:val="24"/>
        </w:rPr>
        <w:t>, 9а</w:t>
      </w:r>
      <w:r w:rsidRPr="00576BF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14:paraId="49474506"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2. Замовнику:</w:t>
      </w:r>
    </w:p>
    <w:p w14:paraId="4E2FDC2F" w14:textId="77777777" w:rsidR="00576BFA" w:rsidRPr="00576BFA" w:rsidRDefault="00576BFA" w:rsidP="00576BFA">
      <w:pPr>
        <w:tabs>
          <w:tab w:val="num" w:pos="-360"/>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D1ECB39" w14:textId="77777777" w:rsidR="00576BFA" w:rsidRPr="00576BFA" w:rsidRDefault="00576BFA" w:rsidP="00576BFA">
      <w:pPr>
        <w:tabs>
          <w:tab w:val="num" w:pos="-360"/>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4166FC82" w14:textId="77777777" w:rsidR="00576BFA" w:rsidRPr="00576BFA" w:rsidRDefault="00576BFA" w:rsidP="00576BFA">
      <w:pPr>
        <w:tabs>
          <w:tab w:val="num" w:pos="-360"/>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26F1E6E9"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14:paraId="293450C3" w14:textId="77777777" w:rsidR="00576BFA" w:rsidRPr="00576BFA" w:rsidRDefault="00576BFA" w:rsidP="00576BFA">
      <w:pPr>
        <w:tabs>
          <w:tab w:val="num" w:pos="-2552"/>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виконувати вимоги щодо обмежень у користуванні земельних ділянок згідно з висновками відповідних органів.</w:t>
      </w:r>
    </w:p>
    <w:p w14:paraId="570B13B1" w14:textId="77777777" w:rsidR="00576BFA" w:rsidRPr="00576BFA" w:rsidRDefault="00576BFA" w:rsidP="00576BFA">
      <w:pPr>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sz w:val="24"/>
          <w:szCs w:val="24"/>
          <w:shd w:val="clear" w:color="auto" w:fill="FFFFFF"/>
        </w:rPr>
        <w:t xml:space="preserve"> (Нестеренко</w:t>
      </w:r>
      <w:r w:rsidRPr="00576BFA">
        <w:rPr>
          <w:rFonts w:ascii="Times New Roman" w:hAnsi="Times New Roman" w:cs="Times New Roman"/>
          <w:sz w:val="24"/>
          <w:szCs w:val="24"/>
        </w:rPr>
        <w:t>), заступника міського голови Андрієнка Ю.Г.</w:t>
      </w:r>
    </w:p>
    <w:p w14:paraId="5EFF58BF" w14:textId="77777777" w:rsidR="00576BFA" w:rsidRPr="00576BFA" w:rsidRDefault="00576BFA" w:rsidP="00576BFA">
      <w:pPr>
        <w:spacing w:after="0" w:line="240" w:lineRule="auto"/>
        <w:ind w:firstLine="539"/>
        <w:jc w:val="both"/>
        <w:rPr>
          <w:rFonts w:ascii="Times New Roman" w:hAnsi="Times New Roman" w:cs="Times New Roman"/>
          <w:sz w:val="24"/>
          <w:szCs w:val="24"/>
        </w:rPr>
      </w:pPr>
    </w:p>
    <w:p w14:paraId="04FC835D"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66483071" w14:textId="77777777" w:rsidR="00576BFA" w:rsidRPr="00576BFA" w:rsidRDefault="00576BFA" w:rsidP="00576BFA">
      <w:pPr>
        <w:spacing w:after="0" w:line="240" w:lineRule="auto"/>
        <w:jc w:val="both"/>
        <w:rPr>
          <w:rFonts w:ascii="Times New Roman" w:hAnsi="Times New Roman" w:cs="Times New Roman"/>
          <w:color w:val="FF0000"/>
          <w:sz w:val="24"/>
          <w:szCs w:val="24"/>
        </w:rPr>
      </w:pPr>
    </w:p>
    <w:p w14:paraId="7A775EF3" w14:textId="77777777" w:rsidR="00576BFA" w:rsidRPr="00576BFA" w:rsidRDefault="00576BFA" w:rsidP="00576BFA">
      <w:pPr>
        <w:spacing w:after="0" w:line="240" w:lineRule="auto"/>
        <w:jc w:val="both"/>
        <w:rPr>
          <w:rFonts w:ascii="Times New Roman" w:hAnsi="Times New Roman" w:cs="Times New Roman"/>
          <w:color w:val="FF0000"/>
          <w:sz w:val="24"/>
          <w:szCs w:val="24"/>
        </w:rPr>
      </w:pPr>
      <w:r w:rsidRPr="00576BFA">
        <w:rPr>
          <w:rFonts w:ascii="Times New Roman" w:hAnsi="Times New Roman" w:cs="Times New Roman"/>
          <w:b/>
          <w:sz w:val="24"/>
          <w:szCs w:val="24"/>
        </w:rPr>
        <w:t>Від 17.02.2021; 21.02.2021 протокол №40</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lang w:eastAsia="ru-RU"/>
        </w:rPr>
        <w:t>Погодити та</w:t>
      </w:r>
      <w:r w:rsidRPr="00576BFA">
        <w:rPr>
          <w:rFonts w:ascii="Times New Roman" w:eastAsia="Times New Roman" w:hAnsi="Times New Roman" w:cs="Times New Roman"/>
          <w:b/>
          <w:bCs/>
          <w:sz w:val="24"/>
          <w:szCs w:val="24"/>
          <w:lang w:eastAsia="ru-RU"/>
        </w:rPr>
        <w:t xml:space="preserve"> </w:t>
      </w:r>
      <w:r w:rsidRPr="00576BFA">
        <w:rPr>
          <w:rFonts w:ascii="Times New Roman" w:hAnsi="Times New Roman" w:cs="Times New Roman"/>
          <w:color w:val="000000"/>
          <w:sz w:val="24"/>
          <w:szCs w:val="24"/>
        </w:rPr>
        <w:t xml:space="preserve">рекомендувати міському голові винести </w:t>
      </w:r>
      <w:proofErr w:type="spellStart"/>
      <w:r w:rsidRPr="00576BFA">
        <w:rPr>
          <w:rFonts w:ascii="Times New Roman" w:hAnsi="Times New Roman" w:cs="Times New Roman"/>
          <w:color w:val="000000"/>
          <w:sz w:val="24"/>
          <w:szCs w:val="24"/>
        </w:rPr>
        <w:t>проєкт</w:t>
      </w:r>
      <w:proofErr w:type="spellEnd"/>
      <w:r w:rsidRPr="00576BFA">
        <w:rPr>
          <w:rFonts w:ascii="Times New Roman" w:hAnsi="Times New Roman" w:cs="Times New Roman"/>
          <w:color w:val="000000"/>
          <w:sz w:val="24"/>
          <w:szCs w:val="24"/>
        </w:rPr>
        <w:t xml:space="preserve"> рішення на розгляд сесії Миколаївської міської ради VIII скликання.</w:t>
      </w:r>
    </w:p>
    <w:p w14:paraId="508292CD" w14:textId="77777777" w:rsidR="00576BFA" w:rsidRPr="00576BFA" w:rsidRDefault="00576BFA" w:rsidP="00576BFA">
      <w:pPr>
        <w:spacing w:after="0" w:line="240" w:lineRule="auto"/>
        <w:jc w:val="both"/>
        <w:rPr>
          <w:rFonts w:ascii="Times New Roman" w:hAnsi="Times New Roman" w:cs="Times New Roman"/>
          <w:b/>
          <w:bCs/>
          <w:sz w:val="24"/>
          <w:szCs w:val="24"/>
          <w:u w:val="single"/>
        </w:rPr>
      </w:pPr>
      <w:r w:rsidRPr="00576BF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14:paraId="3C46AC7F"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14:paraId="7E545ECC"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розгляд питання перенесено.</w:t>
      </w:r>
    </w:p>
    <w:p w14:paraId="05C5B013"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0C00750A"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0896B39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187448C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017BDA0" w14:textId="6E67A787" w:rsidR="00576BFA" w:rsidRDefault="00576BFA" w:rsidP="00576BFA">
      <w:pPr>
        <w:shd w:val="clear" w:color="auto" w:fill="FFFFFF"/>
        <w:spacing w:after="0" w:line="240" w:lineRule="auto"/>
        <w:jc w:val="both"/>
        <w:rPr>
          <w:rFonts w:ascii="Times New Roman" w:eastAsia="Times New Roman" w:hAnsi="Times New Roman" w:cs="Times New Roman"/>
          <w:sz w:val="24"/>
          <w:szCs w:val="24"/>
        </w:rPr>
      </w:pPr>
    </w:p>
    <w:p w14:paraId="48D05C11" w14:textId="77777777" w:rsidR="007A4403" w:rsidRDefault="007A4403" w:rsidP="007A440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7C68DE26" w14:textId="77777777" w:rsidR="007A4403" w:rsidRDefault="007A4403" w:rsidP="007A44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E1F602C" w14:textId="77777777" w:rsidR="007A4403" w:rsidRDefault="007A4403" w:rsidP="007A44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992CE1F" w14:textId="77777777" w:rsidR="007A4403" w:rsidRPr="00576BFA" w:rsidRDefault="007A4403" w:rsidP="00576BFA">
      <w:pPr>
        <w:shd w:val="clear" w:color="auto" w:fill="FFFFFF"/>
        <w:spacing w:after="0" w:line="240" w:lineRule="auto"/>
        <w:jc w:val="both"/>
        <w:rPr>
          <w:rFonts w:ascii="Times New Roman" w:eastAsia="Times New Roman" w:hAnsi="Times New Roman" w:cs="Times New Roman"/>
          <w:sz w:val="24"/>
          <w:szCs w:val="24"/>
        </w:rPr>
      </w:pPr>
    </w:p>
    <w:p w14:paraId="69D26EBA"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4.3 s-ax-043</w:t>
      </w:r>
    </w:p>
    <w:p w14:paraId="48EEB9F9" w14:textId="77777777" w:rsidR="00576BFA" w:rsidRPr="00576BFA" w:rsidRDefault="00576BFA" w:rsidP="00576BFA">
      <w:pPr>
        <w:spacing w:after="0" w:line="240" w:lineRule="auto"/>
        <w:jc w:val="both"/>
        <w:rPr>
          <w:rFonts w:ascii="Times New Roman" w:hAnsi="Times New Roman" w:cs="Times New Roman"/>
          <w:sz w:val="24"/>
          <w:szCs w:val="24"/>
        </w:rPr>
      </w:pPr>
    </w:p>
    <w:p w14:paraId="09616E96" w14:textId="77777777" w:rsidR="00576BFA" w:rsidRPr="00576BFA" w:rsidRDefault="00576BFA" w:rsidP="00576BFA">
      <w:pPr>
        <w:spacing w:after="0" w:line="240" w:lineRule="auto"/>
        <w:ind w:right="4676"/>
        <w:jc w:val="both"/>
        <w:rPr>
          <w:rFonts w:ascii="Times New Roman" w:hAnsi="Times New Roman" w:cs="Times New Roman"/>
          <w:sz w:val="24"/>
          <w:szCs w:val="24"/>
        </w:rPr>
      </w:pPr>
      <w:r w:rsidRPr="00576BFA">
        <w:rPr>
          <w:rFonts w:ascii="Times New Roman" w:hAnsi="Times New Roman" w:cs="Times New Roman"/>
          <w:sz w:val="24"/>
          <w:szCs w:val="24"/>
        </w:rPr>
        <w:t xml:space="preserve">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w:t>
      </w:r>
      <w:proofErr w:type="spellStart"/>
      <w:r w:rsidRPr="00576BFA">
        <w:rPr>
          <w:rFonts w:ascii="Times New Roman" w:hAnsi="Times New Roman" w:cs="Times New Roman"/>
          <w:sz w:val="24"/>
          <w:szCs w:val="24"/>
        </w:rPr>
        <w:t>Старофортечною</w:t>
      </w:r>
      <w:proofErr w:type="spellEnd"/>
      <w:r w:rsidRPr="00576BFA">
        <w:rPr>
          <w:rFonts w:ascii="Times New Roman" w:hAnsi="Times New Roman" w:cs="Times New Roman"/>
          <w:sz w:val="24"/>
          <w:szCs w:val="24"/>
        </w:rPr>
        <w:t xml:space="preserve"> та територією промислових підприємств»</w:t>
      </w:r>
    </w:p>
    <w:p w14:paraId="79DC1DE5" w14:textId="77777777" w:rsidR="00576BFA" w:rsidRPr="00576BFA" w:rsidRDefault="00576BFA" w:rsidP="00576BFA">
      <w:pPr>
        <w:spacing w:after="0" w:line="240" w:lineRule="auto"/>
        <w:jc w:val="both"/>
        <w:rPr>
          <w:rFonts w:ascii="Times New Roman" w:hAnsi="Times New Roman" w:cs="Times New Roman"/>
          <w:sz w:val="24"/>
          <w:szCs w:val="24"/>
        </w:rPr>
      </w:pPr>
    </w:p>
    <w:p w14:paraId="0C73DD3F"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містобудівної документації: «Детальний план території міста Миколаєва, обмеженої проспектом Богоявленським, вулицею Виноградною, вулицею </w:t>
      </w:r>
      <w:proofErr w:type="spellStart"/>
      <w:r w:rsidRPr="00576BFA">
        <w:rPr>
          <w:rFonts w:ascii="Times New Roman" w:hAnsi="Times New Roman" w:cs="Times New Roman"/>
          <w:sz w:val="24"/>
          <w:szCs w:val="24"/>
        </w:rPr>
        <w:t>Старофортечною</w:t>
      </w:r>
      <w:proofErr w:type="spellEnd"/>
      <w:r w:rsidRPr="00576BFA">
        <w:rPr>
          <w:rFonts w:ascii="Times New Roman" w:hAnsi="Times New Roman" w:cs="Times New Roman"/>
          <w:sz w:val="24"/>
          <w:szCs w:val="24"/>
        </w:rPr>
        <w:t xml:space="preserve"> та територією промислових підприємств», на виконання рішення 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w:t>
      </w:r>
      <w:proofErr w:type="spellStart"/>
      <w:r w:rsidRPr="00576BFA">
        <w:rPr>
          <w:rFonts w:ascii="Times New Roman" w:hAnsi="Times New Roman" w:cs="Times New Roman"/>
          <w:sz w:val="24"/>
          <w:szCs w:val="24"/>
        </w:rPr>
        <w:t>Старофортечною</w:t>
      </w:r>
      <w:proofErr w:type="spellEnd"/>
      <w:r w:rsidRPr="00576BFA">
        <w:rPr>
          <w:rFonts w:ascii="Times New Roman" w:hAnsi="Times New Roman" w:cs="Times New Roman"/>
          <w:sz w:val="24"/>
          <w:szCs w:val="24"/>
        </w:rPr>
        <w:t xml:space="preserve"> та територією промислових підприємств», відповідно до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xml:space="preserve">.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w:t>
      </w:r>
      <w:r w:rsidRPr="00576BFA">
        <w:rPr>
          <w:rFonts w:ascii="Times New Roman" w:hAnsi="Times New Roman" w:cs="Times New Roman"/>
          <w:sz w:val="24"/>
          <w:szCs w:val="24"/>
        </w:rPr>
        <w:lastRenderedPageBreak/>
        <w:t xml:space="preserve">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14:paraId="53FB6186" w14:textId="77777777" w:rsidR="00576BFA" w:rsidRPr="00576BFA" w:rsidRDefault="00576BFA" w:rsidP="00576BFA">
      <w:pPr>
        <w:spacing w:after="0" w:line="240" w:lineRule="auto"/>
        <w:jc w:val="both"/>
        <w:rPr>
          <w:rFonts w:ascii="Times New Roman" w:hAnsi="Times New Roman" w:cs="Times New Roman"/>
          <w:sz w:val="24"/>
          <w:szCs w:val="24"/>
        </w:rPr>
      </w:pPr>
    </w:p>
    <w:p w14:paraId="6DD92EE3"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3FE8B92B" w14:textId="77777777" w:rsidR="00576BFA" w:rsidRPr="00576BFA" w:rsidRDefault="00576BFA" w:rsidP="00576BFA">
      <w:pPr>
        <w:spacing w:after="0" w:line="240" w:lineRule="auto"/>
        <w:jc w:val="both"/>
        <w:rPr>
          <w:rFonts w:ascii="Times New Roman" w:hAnsi="Times New Roman" w:cs="Times New Roman"/>
          <w:sz w:val="24"/>
          <w:szCs w:val="24"/>
        </w:rPr>
      </w:pPr>
    </w:p>
    <w:p w14:paraId="5E148674"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1. Затвердити містобудівну документацію: «Детальний план території міста Миколаєва, обмеженої проспектом Богоявленським, вулицею Виноградною, вулицею </w:t>
      </w:r>
      <w:proofErr w:type="spellStart"/>
      <w:r w:rsidRPr="00576BFA">
        <w:rPr>
          <w:rFonts w:ascii="Times New Roman" w:hAnsi="Times New Roman" w:cs="Times New Roman"/>
          <w:sz w:val="24"/>
          <w:szCs w:val="24"/>
        </w:rPr>
        <w:t>Старофортечною</w:t>
      </w:r>
      <w:proofErr w:type="spellEnd"/>
      <w:r w:rsidRPr="00576BFA">
        <w:rPr>
          <w:rFonts w:ascii="Times New Roman" w:hAnsi="Times New Roman" w:cs="Times New Roman"/>
          <w:sz w:val="24"/>
          <w:szCs w:val="24"/>
        </w:rPr>
        <w:t xml:space="preserve"> та територією промислових підприємств».</w:t>
      </w:r>
    </w:p>
    <w:p w14:paraId="5476F631"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 xml:space="preserve">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Богоявленським, вулицею Виноградною, вулицею </w:t>
      </w:r>
      <w:proofErr w:type="spellStart"/>
      <w:r w:rsidRPr="00576BFA">
        <w:rPr>
          <w:rFonts w:ascii="Times New Roman" w:hAnsi="Times New Roman" w:cs="Times New Roman"/>
          <w:sz w:val="24"/>
          <w:szCs w:val="24"/>
        </w:rPr>
        <w:t>Старофортечною</w:t>
      </w:r>
      <w:proofErr w:type="spellEnd"/>
      <w:r w:rsidRPr="00576BFA">
        <w:rPr>
          <w:rFonts w:ascii="Times New Roman" w:hAnsi="Times New Roman" w:cs="Times New Roman"/>
          <w:sz w:val="24"/>
          <w:szCs w:val="24"/>
        </w:rPr>
        <w:t xml:space="preserve"> та територією промислових підприємств» на офіційному </w:t>
      </w:r>
      <w:proofErr w:type="spellStart"/>
      <w:r w:rsidRPr="00576BFA">
        <w:rPr>
          <w:rFonts w:ascii="Times New Roman" w:hAnsi="Times New Roman" w:cs="Times New Roman"/>
          <w:sz w:val="24"/>
          <w:szCs w:val="24"/>
        </w:rPr>
        <w:t>вебпорталі</w:t>
      </w:r>
      <w:proofErr w:type="spellEnd"/>
      <w:r w:rsidRPr="00576BFA">
        <w:rPr>
          <w:rFonts w:ascii="Times New Roman" w:hAnsi="Times New Roman" w:cs="Times New Roman"/>
          <w:sz w:val="24"/>
          <w:szCs w:val="24"/>
        </w:rPr>
        <w:t xml:space="preserve"> Миколаївської міської ради.</w:t>
      </w:r>
    </w:p>
    <w:p w14:paraId="72CF9EC6" w14:textId="77777777" w:rsidR="00576BFA" w:rsidRPr="00576BFA" w:rsidRDefault="00576BFA" w:rsidP="00576BFA">
      <w:pPr>
        <w:spacing w:after="0" w:line="240" w:lineRule="auto"/>
        <w:ind w:firstLine="567"/>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0AFE21" w14:textId="77777777" w:rsidR="00576BFA" w:rsidRPr="00576BFA" w:rsidRDefault="00576BFA" w:rsidP="00576BFA">
      <w:pPr>
        <w:spacing w:after="0" w:line="240" w:lineRule="auto"/>
        <w:jc w:val="both"/>
        <w:rPr>
          <w:rFonts w:ascii="Times New Roman" w:hAnsi="Times New Roman" w:cs="Times New Roman"/>
          <w:sz w:val="24"/>
          <w:szCs w:val="24"/>
        </w:rPr>
      </w:pPr>
    </w:p>
    <w:p w14:paraId="1AC3F68E"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 СЄНКЕВИЧ</w:t>
      </w:r>
    </w:p>
    <w:p w14:paraId="6AD672C3" w14:textId="77777777" w:rsidR="00576BFA" w:rsidRPr="00576BFA" w:rsidRDefault="00576BFA" w:rsidP="00576BFA">
      <w:pPr>
        <w:spacing w:after="0" w:line="240" w:lineRule="auto"/>
        <w:jc w:val="both"/>
        <w:rPr>
          <w:rFonts w:ascii="Times New Roman" w:hAnsi="Times New Roman" w:cs="Times New Roman"/>
          <w:sz w:val="24"/>
          <w:szCs w:val="24"/>
        </w:rPr>
      </w:pPr>
    </w:p>
    <w:p w14:paraId="3FFD8020" w14:textId="77777777" w:rsidR="00576BFA" w:rsidRPr="00576BFA" w:rsidRDefault="00576BFA" w:rsidP="00576BFA">
      <w:pPr>
        <w:spacing w:after="0" w:line="240" w:lineRule="auto"/>
        <w:jc w:val="both"/>
        <w:rPr>
          <w:rFonts w:ascii="Times New Roman" w:hAnsi="Times New Roman" w:cs="Times New Roman"/>
          <w:b/>
          <w:bCs/>
          <w:sz w:val="24"/>
          <w:szCs w:val="24"/>
          <w:u w:val="single"/>
        </w:rPr>
      </w:pPr>
      <w:r w:rsidRPr="00576BFA">
        <w:rPr>
          <w:rFonts w:ascii="Times New Roman" w:hAnsi="Times New Roman" w:cs="Times New Roman"/>
          <w:b/>
          <w:bCs/>
          <w:sz w:val="24"/>
          <w:szCs w:val="24"/>
          <w:u w:val="single"/>
        </w:rPr>
        <w:t>29.09.2023 не прийнятий за результатами голосування на 24-ій сесії Миколаївської міської ради.</w:t>
      </w:r>
    </w:p>
    <w:p w14:paraId="7B292B01" w14:textId="77777777" w:rsidR="00576BFA" w:rsidRPr="00576BFA" w:rsidRDefault="00576BFA" w:rsidP="00576BFA">
      <w:pPr>
        <w:spacing w:after="0" w:line="240" w:lineRule="auto"/>
        <w:jc w:val="both"/>
        <w:rPr>
          <w:rFonts w:ascii="Times New Roman" w:eastAsia="Times New Roman" w:hAnsi="Times New Roman" w:cs="Times New Roman"/>
          <w:bCs/>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7563CE54"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0EF6E38" w14:textId="32AFA9E4" w:rsidR="00576BFA" w:rsidRDefault="00576BFA" w:rsidP="00576BFA">
      <w:pPr>
        <w:spacing w:after="0" w:line="240" w:lineRule="auto"/>
        <w:jc w:val="both"/>
        <w:rPr>
          <w:rFonts w:ascii="Times New Roman" w:eastAsia="Times New Roman" w:hAnsi="Times New Roman" w:cs="Times New Roman"/>
          <w:bCs/>
          <w:sz w:val="24"/>
          <w:szCs w:val="24"/>
          <w:lang w:eastAsia="ru-RU"/>
        </w:rPr>
      </w:pPr>
    </w:p>
    <w:p w14:paraId="519E76CB" w14:textId="77777777" w:rsidR="007A4403" w:rsidRDefault="007A4403" w:rsidP="007A440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474035F1" w14:textId="77777777" w:rsidR="007A4403" w:rsidRDefault="007A4403" w:rsidP="007A44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562437C" w14:textId="77777777" w:rsidR="007A4403" w:rsidRDefault="007A4403" w:rsidP="007A44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25C392DD" w14:textId="782F7CAC" w:rsidR="007A4403" w:rsidRDefault="007A4403" w:rsidP="007A4403">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Примітка: </w:t>
      </w:r>
      <w:proofErr w:type="spellStart"/>
      <w:r>
        <w:rPr>
          <w:rFonts w:ascii="Times New Roman" w:eastAsia="Times New Roman" w:hAnsi="Times New Roman"/>
          <w:b/>
          <w:sz w:val="24"/>
          <w:szCs w:val="24"/>
          <w:u w:val="single"/>
        </w:rPr>
        <w:t>проєкт</w:t>
      </w:r>
      <w:proofErr w:type="spellEnd"/>
      <w:r>
        <w:rPr>
          <w:rFonts w:ascii="Times New Roman" w:eastAsia="Times New Roman" w:hAnsi="Times New Roman"/>
          <w:b/>
          <w:sz w:val="24"/>
          <w:szCs w:val="24"/>
          <w:u w:val="single"/>
        </w:rPr>
        <w:t xml:space="preserve"> рішення відкликано розробником </w:t>
      </w:r>
      <w:r>
        <w:rPr>
          <w:rFonts w:ascii="Times New Roman" w:eastAsia="Times New Roman" w:hAnsi="Times New Roman"/>
          <w:b/>
          <w:i/>
          <w:iCs/>
          <w:sz w:val="24"/>
          <w:szCs w:val="24"/>
          <w:u w:val="single"/>
        </w:rPr>
        <w:t xml:space="preserve">(лист департаменту архітектури та містобудування Миколаївської міської ради </w:t>
      </w:r>
      <w:proofErr w:type="spellStart"/>
      <w:r>
        <w:rPr>
          <w:rFonts w:ascii="Times New Roman" w:eastAsia="Times New Roman" w:hAnsi="Times New Roman"/>
          <w:b/>
          <w:i/>
          <w:iCs/>
          <w:sz w:val="24"/>
          <w:szCs w:val="24"/>
          <w:u w:val="single"/>
        </w:rPr>
        <w:t>вих</w:t>
      </w:r>
      <w:proofErr w:type="spellEnd"/>
      <w:r>
        <w:rPr>
          <w:rFonts w:ascii="Times New Roman" w:eastAsia="Times New Roman" w:hAnsi="Times New Roman"/>
          <w:b/>
          <w:i/>
          <w:iCs/>
          <w:sz w:val="24"/>
          <w:szCs w:val="24"/>
          <w:u w:val="single"/>
        </w:rPr>
        <w:t xml:space="preserve">. № </w:t>
      </w:r>
      <w:r w:rsidR="005141A9">
        <w:rPr>
          <w:rFonts w:ascii="Times New Roman" w:eastAsia="Times New Roman" w:hAnsi="Times New Roman"/>
          <w:b/>
          <w:i/>
          <w:iCs/>
          <w:sz w:val="24"/>
          <w:szCs w:val="24"/>
          <w:u w:val="single"/>
        </w:rPr>
        <w:t>113/12.01-24/24-2</w:t>
      </w:r>
      <w:r>
        <w:rPr>
          <w:rFonts w:ascii="Times New Roman" w:eastAsia="Times New Roman" w:hAnsi="Times New Roman"/>
          <w:b/>
          <w:i/>
          <w:iCs/>
          <w:sz w:val="24"/>
          <w:szCs w:val="24"/>
          <w:u w:val="single"/>
        </w:rPr>
        <w:t xml:space="preserve"> від </w:t>
      </w:r>
      <w:r w:rsidR="005141A9">
        <w:rPr>
          <w:rFonts w:ascii="Times New Roman" w:eastAsia="Times New Roman" w:hAnsi="Times New Roman"/>
          <w:b/>
          <w:i/>
          <w:iCs/>
          <w:sz w:val="24"/>
          <w:szCs w:val="24"/>
          <w:u w:val="single"/>
        </w:rPr>
        <w:t>13</w:t>
      </w:r>
      <w:r>
        <w:rPr>
          <w:rFonts w:ascii="Times New Roman" w:eastAsia="Times New Roman" w:hAnsi="Times New Roman"/>
          <w:b/>
          <w:i/>
          <w:iCs/>
          <w:sz w:val="24"/>
          <w:szCs w:val="24"/>
          <w:u w:val="single"/>
        </w:rPr>
        <w:t>.0</w:t>
      </w:r>
      <w:r w:rsidR="005141A9">
        <w:rPr>
          <w:rFonts w:ascii="Times New Roman" w:eastAsia="Times New Roman" w:hAnsi="Times New Roman"/>
          <w:b/>
          <w:i/>
          <w:iCs/>
          <w:sz w:val="24"/>
          <w:szCs w:val="24"/>
          <w:u w:val="single"/>
        </w:rPr>
        <w:t>2</w:t>
      </w:r>
      <w:r>
        <w:rPr>
          <w:rFonts w:ascii="Times New Roman" w:eastAsia="Times New Roman" w:hAnsi="Times New Roman"/>
          <w:b/>
          <w:i/>
          <w:iCs/>
          <w:sz w:val="24"/>
          <w:szCs w:val="24"/>
          <w:u w:val="single"/>
        </w:rPr>
        <w:t xml:space="preserve">.2024, </w:t>
      </w:r>
      <w:proofErr w:type="spellStart"/>
      <w:r>
        <w:rPr>
          <w:rFonts w:ascii="Times New Roman" w:eastAsia="Times New Roman" w:hAnsi="Times New Roman"/>
          <w:b/>
          <w:i/>
          <w:iCs/>
          <w:sz w:val="24"/>
          <w:szCs w:val="24"/>
          <w:u w:val="single"/>
        </w:rPr>
        <w:t>вх</w:t>
      </w:r>
      <w:proofErr w:type="spellEnd"/>
      <w:r>
        <w:rPr>
          <w:rFonts w:ascii="Times New Roman" w:eastAsia="Times New Roman" w:hAnsi="Times New Roman"/>
          <w:b/>
          <w:i/>
          <w:iCs/>
          <w:sz w:val="24"/>
          <w:szCs w:val="24"/>
          <w:u w:val="single"/>
        </w:rPr>
        <w:t>. №</w:t>
      </w:r>
      <w:r w:rsidR="005141A9">
        <w:rPr>
          <w:rFonts w:ascii="Times New Roman" w:eastAsia="Times New Roman" w:hAnsi="Times New Roman"/>
          <w:b/>
          <w:i/>
          <w:iCs/>
          <w:sz w:val="24"/>
          <w:szCs w:val="24"/>
          <w:u w:val="single"/>
        </w:rPr>
        <w:t>940</w:t>
      </w:r>
      <w:r>
        <w:rPr>
          <w:rFonts w:ascii="Times New Roman" w:eastAsia="Times New Roman" w:hAnsi="Times New Roman"/>
          <w:b/>
          <w:i/>
          <w:iCs/>
          <w:sz w:val="24"/>
          <w:szCs w:val="24"/>
          <w:u w:val="single"/>
        </w:rPr>
        <w:t xml:space="preserve"> від </w:t>
      </w:r>
      <w:r w:rsidR="005141A9">
        <w:rPr>
          <w:rFonts w:ascii="Times New Roman" w:eastAsia="Times New Roman" w:hAnsi="Times New Roman"/>
          <w:b/>
          <w:i/>
          <w:iCs/>
          <w:sz w:val="24"/>
          <w:szCs w:val="24"/>
          <w:u w:val="single"/>
        </w:rPr>
        <w:t>13</w:t>
      </w:r>
      <w:r>
        <w:rPr>
          <w:rFonts w:ascii="Times New Roman" w:eastAsia="Times New Roman" w:hAnsi="Times New Roman"/>
          <w:b/>
          <w:i/>
          <w:iCs/>
          <w:sz w:val="24"/>
          <w:szCs w:val="24"/>
          <w:u w:val="single"/>
        </w:rPr>
        <w:t>.0</w:t>
      </w:r>
      <w:r w:rsidR="005141A9">
        <w:rPr>
          <w:rFonts w:ascii="Times New Roman" w:eastAsia="Times New Roman" w:hAnsi="Times New Roman"/>
          <w:b/>
          <w:i/>
          <w:iCs/>
          <w:sz w:val="24"/>
          <w:szCs w:val="24"/>
          <w:u w:val="single"/>
        </w:rPr>
        <w:t>2</w:t>
      </w:r>
      <w:r>
        <w:rPr>
          <w:rFonts w:ascii="Times New Roman" w:eastAsia="Times New Roman" w:hAnsi="Times New Roman"/>
          <w:b/>
          <w:i/>
          <w:iCs/>
          <w:sz w:val="24"/>
          <w:szCs w:val="24"/>
          <w:u w:val="single"/>
        </w:rPr>
        <w:t>.2024)</w:t>
      </w:r>
      <w:r>
        <w:rPr>
          <w:rFonts w:ascii="Times New Roman" w:eastAsia="Times New Roman" w:hAnsi="Times New Roman"/>
          <w:b/>
          <w:sz w:val="24"/>
          <w:szCs w:val="24"/>
          <w:u w:val="single"/>
        </w:rPr>
        <w:t>.</w:t>
      </w:r>
    </w:p>
    <w:p w14:paraId="1815694C" w14:textId="77777777" w:rsidR="007A4403" w:rsidRPr="00576BFA" w:rsidRDefault="007A4403" w:rsidP="00576BFA">
      <w:pPr>
        <w:spacing w:after="0" w:line="240" w:lineRule="auto"/>
        <w:jc w:val="both"/>
        <w:rPr>
          <w:rFonts w:ascii="Times New Roman" w:eastAsia="Times New Roman" w:hAnsi="Times New Roman" w:cs="Times New Roman"/>
          <w:bCs/>
          <w:sz w:val="24"/>
          <w:szCs w:val="24"/>
          <w:lang w:eastAsia="ru-RU"/>
        </w:rPr>
      </w:pPr>
    </w:p>
    <w:p w14:paraId="4C641E01"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color w:val="000000"/>
          <w:sz w:val="24"/>
          <w:szCs w:val="24"/>
        </w:rPr>
      </w:pPr>
      <w:r w:rsidRPr="00576BFA">
        <w:rPr>
          <w:rFonts w:ascii="Times New Roman" w:hAnsi="Times New Roman" w:cs="Times New Roman"/>
          <w:sz w:val="24"/>
          <w:szCs w:val="24"/>
        </w:rPr>
        <w:t>4.4</w:t>
      </w:r>
      <w:r w:rsidRPr="00576BFA">
        <w:t xml:space="preserve"> </w:t>
      </w:r>
      <w:bookmarkStart w:id="24" w:name="_page_5_0"/>
      <w:r w:rsidRPr="00576BFA">
        <w:rPr>
          <w:rFonts w:ascii="Times New Roman" w:eastAsia="Times New Roman" w:hAnsi="Times New Roman" w:cs="Times New Roman"/>
          <w:color w:val="000000"/>
          <w:sz w:val="24"/>
          <w:szCs w:val="24"/>
        </w:rPr>
        <w:t>S-zr-200/43</w:t>
      </w:r>
    </w:p>
    <w:p w14:paraId="37DFE707"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3AEC924" w14:textId="77777777" w:rsidR="00576BFA" w:rsidRPr="00576BFA" w:rsidRDefault="00576BFA" w:rsidP="00576BF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w:t>
      </w:r>
      <w:proofErr w:type="spellStart"/>
      <w:r w:rsidRPr="00576BFA">
        <w:rPr>
          <w:rFonts w:ascii="Times New Roman" w:eastAsia="Times New Roman" w:hAnsi="Times New Roman" w:cs="Times New Roman"/>
          <w:color w:val="000000"/>
          <w:sz w:val="24"/>
          <w:szCs w:val="24"/>
        </w:rPr>
        <w:t>Гречишникова</w:t>
      </w:r>
      <w:proofErr w:type="spellEnd"/>
      <w:r w:rsidRPr="00576BFA">
        <w:rPr>
          <w:rFonts w:ascii="Times New Roman" w:eastAsia="Times New Roman" w:hAnsi="Times New Roman" w:cs="Times New Roman"/>
          <w:color w:val="000000"/>
          <w:sz w:val="24"/>
          <w:szCs w:val="24"/>
        </w:rPr>
        <w:t xml:space="preserve"> дозволу на складання </w:t>
      </w:r>
      <w:proofErr w:type="spellStart"/>
      <w:r w:rsidRPr="00576BFA">
        <w:rPr>
          <w:rFonts w:ascii="Times New Roman" w:eastAsia="Times New Roman" w:hAnsi="Times New Roman" w:cs="Times New Roman"/>
          <w:color w:val="000000"/>
          <w:sz w:val="24"/>
          <w:szCs w:val="24"/>
        </w:rPr>
        <w:t>проєкту</w:t>
      </w:r>
      <w:proofErr w:type="spellEnd"/>
      <w:r w:rsidRPr="00576BFA">
        <w:rPr>
          <w:rFonts w:ascii="Times New Roman" w:eastAsia="Times New Roman" w:hAnsi="Times New Roman" w:cs="Times New Roman"/>
          <w:color w:val="000000"/>
          <w:sz w:val="24"/>
          <w:szCs w:val="24"/>
        </w:rPr>
        <w:t xml:space="preserve"> землеустрою щодо відведення земельних ділянок з метою передачі в постійне користування для </w:t>
      </w:r>
      <w:r w:rsidRPr="00576BFA">
        <w:rPr>
          <w:rFonts w:ascii="Times New Roman" w:hAnsi="Times New Roman" w:cs="Times New Roman"/>
          <w:sz w:val="24"/>
          <w:szCs w:val="24"/>
        </w:rPr>
        <w:t xml:space="preserve">обслуговування учбово-виробничого об’єкта </w:t>
      </w:r>
      <w:r w:rsidRPr="00576BFA">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14:paraId="03673C81" w14:textId="77777777" w:rsidR="00576BFA" w:rsidRPr="00576BFA" w:rsidRDefault="00576BFA" w:rsidP="00576BF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14:paraId="2A88CCD9" w14:textId="77777777" w:rsidR="00576BFA" w:rsidRPr="00576BFA" w:rsidRDefault="00576BFA" w:rsidP="00576BFA">
      <w:pPr>
        <w:widowControl w:val="0"/>
        <w:spacing w:after="0" w:line="240" w:lineRule="auto"/>
        <w:ind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Розглянувши звернення Миколаївського професійного суднобудівного ліцею імені Героя Радянського Союзу В.О. </w:t>
      </w:r>
      <w:proofErr w:type="spellStart"/>
      <w:r w:rsidRPr="00576BFA">
        <w:rPr>
          <w:rFonts w:ascii="Times New Roman" w:eastAsia="Times New Roman" w:hAnsi="Times New Roman" w:cs="Times New Roman"/>
          <w:color w:val="000000"/>
          <w:sz w:val="24"/>
          <w:szCs w:val="24"/>
        </w:rPr>
        <w:t>Гречишникова</w:t>
      </w:r>
      <w:proofErr w:type="spellEnd"/>
      <w:r w:rsidRPr="00576BFA">
        <w:rPr>
          <w:rFonts w:ascii="Times New Roman" w:eastAsia="Times New Roman" w:hAnsi="Times New Roman" w:cs="Times New Roman"/>
          <w:color w:val="000000"/>
          <w:sz w:val="24"/>
          <w:szCs w:val="24"/>
        </w:rPr>
        <w:t xml:space="preserve">,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576BFA">
        <w:rPr>
          <w:rFonts w:ascii="Times New Roman" w:eastAsia="Times New Roman" w:hAnsi="Times New Roman" w:cs="Times New Roman"/>
          <w:color w:val="000000"/>
          <w:sz w:val="24"/>
          <w:szCs w:val="24"/>
        </w:rPr>
        <w:lastRenderedPageBreak/>
        <w:t>України, Законами України «Про землеустрій», «Про місцеве самоврядування в Україні», міська рада</w:t>
      </w:r>
    </w:p>
    <w:p w14:paraId="5D276C3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4C6F231E" w14:textId="77777777" w:rsidR="00576BFA" w:rsidRPr="00576BFA" w:rsidRDefault="00576BFA" w:rsidP="00576BFA">
      <w:pPr>
        <w:widowControl w:val="0"/>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ВИРІШИЛА:</w:t>
      </w:r>
    </w:p>
    <w:p w14:paraId="5EA30505" w14:textId="77777777" w:rsidR="00576BFA" w:rsidRPr="00576BFA" w:rsidRDefault="00576BFA" w:rsidP="00576BFA">
      <w:pPr>
        <w:spacing w:after="0" w:line="240" w:lineRule="auto"/>
        <w:jc w:val="both"/>
        <w:rPr>
          <w:rFonts w:ascii="Times New Roman" w:eastAsia="Times New Roman" w:hAnsi="Times New Roman" w:cs="Times New Roman"/>
          <w:sz w:val="24"/>
          <w:szCs w:val="24"/>
        </w:rPr>
      </w:pPr>
    </w:p>
    <w:p w14:paraId="2F0489D4" w14:textId="77777777" w:rsidR="00576BFA" w:rsidRPr="00576BFA" w:rsidRDefault="00576BFA" w:rsidP="00576BFA">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sz w:val="24"/>
          <w:szCs w:val="24"/>
        </w:rPr>
        <w:t>1. </w:t>
      </w:r>
      <w:r w:rsidRPr="00576BFA">
        <w:rPr>
          <w:rFonts w:ascii="Times New Roman" w:hAnsi="Times New Roman" w:cs="Times New Roman"/>
          <w:sz w:val="24"/>
          <w:szCs w:val="24"/>
          <w:shd w:val="clear" w:color="auto" w:fill="FFFFFF"/>
        </w:rPr>
        <w:t xml:space="preserve">Надати </w:t>
      </w:r>
      <w:r w:rsidRPr="00576BFA">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w:t>
      </w:r>
      <w:proofErr w:type="spellStart"/>
      <w:r w:rsidRPr="00576BFA">
        <w:rPr>
          <w:rFonts w:ascii="Times New Roman" w:eastAsia="Times New Roman" w:hAnsi="Times New Roman" w:cs="Times New Roman"/>
          <w:color w:val="000000"/>
          <w:sz w:val="24"/>
          <w:szCs w:val="24"/>
        </w:rPr>
        <w:t>Гречишникова</w:t>
      </w:r>
      <w:proofErr w:type="spellEnd"/>
      <w:r w:rsidRPr="00576BFA">
        <w:rPr>
          <w:rFonts w:ascii="Times New Roman" w:eastAsia="Times New Roman" w:hAnsi="Times New Roman" w:cs="Times New Roman"/>
          <w:color w:val="000000"/>
          <w:sz w:val="24"/>
          <w:szCs w:val="24"/>
        </w:rPr>
        <w:t xml:space="preserve"> </w:t>
      </w:r>
      <w:r w:rsidRPr="00576BFA">
        <w:rPr>
          <w:rFonts w:ascii="Times New Roman" w:hAnsi="Times New Roman" w:cs="Times New Roman"/>
          <w:sz w:val="24"/>
          <w:szCs w:val="24"/>
          <w:shd w:val="clear" w:color="auto" w:fill="FFFFFF"/>
        </w:rPr>
        <w:t xml:space="preserve">дозвіл на виготовлення </w:t>
      </w:r>
      <w:proofErr w:type="spellStart"/>
      <w:r w:rsidRPr="00576BFA">
        <w:rPr>
          <w:rFonts w:ascii="Times New Roman" w:hAnsi="Times New Roman" w:cs="Times New Roman"/>
          <w:sz w:val="24"/>
          <w:szCs w:val="24"/>
          <w:shd w:val="clear" w:color="auto" w:fill="FFFFFF"/>
        </w:rPr>
        <w:t>проєкту</w:t>
      </w:r>
      <w:proofErr w:type="spellEnd"/>
      <w:r w:rsidRPr="00576BFA">
        <w:rPr>
          <w:rFonts w:ascii="Times New Roman" w:hAnsi="Times New Roman" w:cs="Times New Roman"/>
          <w:sz w:val="24"/>
          <w:szCs w:val="24"/>
          <w:shd w:val="clear" w:color="auto" w:fill="FFFFFF"/>
        </w:rPr>
        <w:t xml:space="preserve"> землеустрою щодо відведення земельної ділянки орієнтовною площею </w:t>
      </w:r>
      <w:r w:rsidRPr="00576BFA">
        <w:rPr>
          <w:rFonts w:ascii="Times New Roman" w:hAnsi="Times New Roman" w:cs="Times New Roman"/>
          <w:sz w:val="24"/>
          <w:szCs w:val="24"/>
          <w:shd w:val="clear" w:color="auto" w:fill="FFFFFF"/>
          <w:lang w:val="ru-RU"/>
        </w:rPr>
        <w:t>7628 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у тому числі земельна ділянка № 1 площею </w:t>
      </w:r>
      <w:r w:rsidRPr="00576BFA">
        <w:rPr>
          <w:rFonts w:ascii="Times New Roman" w:hAnsi="Times New Roman" w:cs="Times New Roman"/>
          <w:sz w:val="24"/>
          <w:szCs w:val="24"/>
          <w:shd w:val="clear" w:color="auto" w:fill="FFFFFF"/>
          <w:lang w:val="ru-RU"/>
        </w:rPr>
        <w:t>2423</w:t>
      </w:r>
      <w:r w:rsidRPr="00576BFA">
        <w:rPr>
          <w:rFonts w:ascii="Times New Roman" w:hAnsi="Times New Roman" w:cs="Times New Roman"/>
          <w:sz w:val="24"/>
          <w:szCs w:val="24"/>
          <w:shd w:val="clear" w:color="auto" w:fill="FFFFFF"/>
        </w:rPr>
        <w:t xml:space="preserve">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земельна ділянка № 2 площею 954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земельна ділянка № 3 площею 2477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земельна ділянка № 4 площею 462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земельна ділянка № 5 площею 258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земельна ділянка № 6 площею 594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земельна ділянка № 6 площею 460 </w:t>
      </w:r>
      <w:proofErr w:type="spellStart"/>
      <w:r w:rsidRPr="00576BFA">
        <w:rPr>
          <w:rFonts w:ascii="Times New Roman" w:hAnsi="Times New Roman" w:cs="Times New Roman"/>
          <w:sz w:val="24"/>
          <w:szCs w:val="24"/>
          <w:shd w:val="clear" w:color="auto" w:fill="FFFFFF"/>
        </w:rPr>
        <w:t>кв.м</w:t>
      </w:r>
      <w:proofErr w:type="spellEnd"/>
      <w:r w:rsidRPr="00576BFA">
        <w:rPr>
          <w:rFonts w:ascii="Times New Roman" w:hAnsi="Times New Roman" w:cs="Times New Roman"/>
          <w:sz w:val="24"/>
          <w:szCs w:val="24"/>
          <w:shd w:val="clear" w:color="auto" w:fill="FFFFFF"/>
        </w:rPr>
        <w:t xml:space="preserve">, з метою передачі в постійне користування, </w:t>
      </w:r>
      <w:r w:rsidRPr="00576BFA">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76BFA">
        <w:rPr>
          <w:rFonts w:ascii="Times New Roman" w:hAnsi="Times New Roman" w:cs="Times New Roman"/>
          <w:sz w:val="24"/>
          <w:szCs w:val="24"/>
        </w:rPr>
        <w:t xml:space="preserve"> будівництва та обслуговування будівель закладів освіти, </w:t>
      </w:r>
      <w:r w:rsidRPr="00576BFA">
        <w:rPr>
          <w:rFonts w:ascii="Times New Roman" w:eastAsia="Times New Roman" w:hAnsi="Times New Roman" w:cs="Times New Roman"/>
          <w:color w:val="000000"/>
          <w:sz w:val="24"/>
          <w:szCs w:val="24"/>
        </w:rPr>
        <w:t xml:space="preserve">для </w:t>
      </w:r>
      <w:r w:rsidRPr="00576BFA">
        <w:rPr>
          <w:rFonts w:ascii="Times New Roman" w:hAnsi="Times New Roman" w:cs="Times New Roman"/>
          <w:sz w:val="24"/>
          <w:szCs w:val="24"/>
        </w:rPr>
        <w:t xml:space="preserve">обслуговування учбово-виробничого об’єкта </w:t>
      </w:r>
      <w:r w:rsidRPr="00576BFA">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земельна ділянка) </w:t>
      </w:r>
      <w:r w:rsidRPr="00576BFA">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sidRPr="00576BFA">
        <w:rPr>
          <w:rFonts w:ascii="Times New Roman" w:eastAsia="Times New Roman" w:hAnsi="Times New Roman" w:cs="Times New Roman"/>
          <w:color w:val="000000"/>
          <w:sz w:val="24"/>
          <w:szCs w:val="24"/>
        </w:rPr>
        <w:t>(забудована земельна ділянка)</w:t>
      </w:r>
      <w:r w:rsidRPr="00576BFA">
        <w:rPr>
          <w:rFonts w:ascii="Times New Roman" w:hAnsi="Times New Roman" w:cs="Times New Roman"/>
          <w:sz w:val="24"/>
          <w:szCs w:val="24"/>
          <w:shd w:val="clear" w:color="auto" w:fill="FFFFFF"/>
        </w:rPr>
        <w:t>.</w:t>
      </w:r>
    </w:p>
    <w:p w14:paraId="5C284AE7" w14:textId="77777777" w:rsidR="00576BFA" w:rsidRPr="00576BFA" w:rsidRDefault="00576BFA" w:rsidP="00576BF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76BFA">
        <w:rPr>
          <w:rFonts w:ascii="Times New Roman" w:hAnsi="Times New Roman" w:cs="Times New Roman"/>
          <w:sz w:val="24"/>
          <w:szCs w:val="24"/>
          <w:shd w:val="clear" w:color="auto" w:fill="FFFFFF"/>
        </w:rPr>
        <w:t xml:space="preserve">Площу земельної ділянки уточнити </w:t>
      </w:r>
      <w:proofErr w:type="spellStart"/>
      <w:r w:rsidRPr="00576BFA">
        <w:rPr>
          <w:rFonts w:ascii="Times New Roman" w:hAnsi="Times New Roman" w:cs="Times New Roman"/>
          <w:sz w:val="24"/>
          <w:szCs w:val="24"/>
          <w:shd w:val="clear" w:color="auto" w:fill="FFFFFF"/>
        </w:rPr>
        <w:t>проєктом</w:t>
      </w:r>
      <w:proofErr w:type="spellEnd"/>
      <w:r w:rsidRPr="00576BFA">
        <w:rPr>
          <w:rFonts w:ascii="Times New Roman" w:hAnsi="Times New Roman" w:cs="Times New Roman"/>
          <w:sz w:val="24"/>
          <w:szCs w:val="24"/>
          <w:shd w:val="clear" w:color="auto" w:fill="FFFFFF"/>
        </w:rPr>
        <w:t xml:space="preserve"> землеустрою. </w:t>
      </w:r>
    </w:p>
    <w:p w14:paraId="10CE654D" w14:textId="77777777" w:rsidR="00576BFA" w:rsidRPr="00576BFA" w:rsidRDefault="00576BFA" w:rsidP="00576BF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76BFA">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24"/>
    <w:p w14:paraId="5910E53B" w14:textId="77777777" w:rsidR="00576BFA" w:rsidRPr="00576BFA" w:rsidRDefault="00576BFA" w:rsidP="00576BFA">
      <w:pPr>
        <w:widowControl w:val="0"/>
        <w:spacing w:after="0" w:line="240" w:lineRule="auto"/>
        <w:ind w:firstLine="567"/>
        <w:jc w:val="both"/>
        <w:rPr>
          <w:rFonts w:ascii="Times New Roman" w:hAnsi="Times New Roman" w:cs="Times New Roman"/>
          <w:sz w:val="24"/>
          <w:szCs w:val="24"/>
          <w:shd w:val="clear" w:color="auto" w:fill="FFFFFF"/>
        </w:rPr>
      </w:pPr>
      <w:r w:rsidRPr="00576BFA">
        <w:rPr>
          <w:rFonts w:ascii="Times New Roman" w:eastAsia="Times New Roman" w:hAnsi="Times New Roman" w:cs="Times New Roman"/>
          <w:sz w:val="24"/>
          <w:szCs w:val="24"/>
        </w:rPr>
        <w:t xml:space="preserve">2. Замовнику </w:t>
      </w:r>
      <w:r w:rsidRPr="00576BFA">
        <w:rPr>
          <w:rFonts w:ascii="Times New Roman" w:hAnsi="Times New Roman" w:cs="Times New Roman"/>
          <w:sz w:val="24"/>
          <w:szCs w:val="24"/>
          <w:shd w:val="clear" w:color="auto" w:fill="FFFFFF"/>
        </w:rPr>
        <w:t xml:space="preserve">надати до департаменту з надання адміністративних  послуг Миколаївської міської ради </w:t>
      </w:r>
      <w:proofErr w:type="spellStart"/>
      <w:r w:rsidRPr="00576BFA">
        <w:rPr>
          <w:rFonts w:ascii="Times New Roman" w:hAnsi="Times New Roman" w:cs="Times New Roman"/>
          <w:sz w:val="24"/>
          <w:szCs w:val="24"/>
          <w:shd w:val="clear" w:color="auto" w:fill="FFFFFF"/>
        </w:rPr>
        <w:t>проєкт</w:t>
      </w:r>
      <w:proofErr w:type="spellEnd"/>
      <w:r w:rsidRPr="00576BFA">
        <w:rPr>
          <w:rFonts w:ascii="Times New Roman" w:hAnsi="Times New Roman" w:cs="Times New Roman"/>
          <w:sz w:val="24"/>
          <w:szCs w:val="24"/>
          <w:shd w:val="clear" w:color="auto" w:fill="FFFFFF"/>
        </w:rPr>
        <w:t xml:space="preserve"> землеустрою.</w:t>
      </w:r>
    </w:p>
    <w:p w14:paraId="7836F35A" w14:textId="77777777" w:rsidR="00576BFA" w:rsidRPr="00576BFA" w:rsidRDefault="00576BFA" w:rsidP="00576BFA">
      <w:pPr>
        <w:widowControl w:val="0"/>
        <w:spacing w:after="0" w:line="240" w:lineRule="auto"/>
        <w:ind w:right="-19" w:firstLine="567"/>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22CB9D" w14:textId="77777777" w:rsidR="00576BFA" w:rsidRPr="00576BFA" w:rsidRDefault="00576BFA" w:rsidP="00576BFA">
      <w:pPr>
        <w:widowControl w:val="0"/>
        <w:spacing w:after="0" w:line="240" w:lineRule="auto"/>
        <w:ind w:right="-19" w:firstLine="720"/>
        <w:jc w:val="both"/>
        <w:rPr>
          <w:rFonts w:ascii="Times New Roman" w:eastAsia="Times New Roman" w:hAnsi="Times New Roman" w:cs="Times New Roman"/>
          <w:color w:val="000000"/>
          <w:sz w:val="24"/>
          <w:szCs w:val="24"/>
        </w:rPr>
      </w:pPr>
    </w:p>
    <w:p w14:paraId="24EA330F" w14:textId="7FFAF58C" w:rsidR="00576BFA" w:rsidRPr="00576BFA" w:rsidRDefault="00576BFA" w:rsidP="00576BF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color w:val="000000"/>
          <w:sz w:val="24"/>
          <w:szCs w:val="24"/>
        </w:rPr>
        <w:t xml:space="preserve">Міський голова                                                                                    </w:t>
      </w:r>
      <w:r w:rsidR="00963EF9">
        <w:rPr>
          <w:rFonts w:ascii="Times New Roman" w:eastAsia="Times New Roman" w:hAnsi="Times New Roman" w:cs="Times New Roman"/>
          <w:color w:val="000000"/>
          <w:sz w:val="24"/>
          <w:szCs w:val="24"/>
        </w:rPr>
        <w:t xml:space="preserve">                   </w:t>
      </w:r>
      <w:r w:rsidRPr="00576BFA">
        <w:rPr>
          <w:rFonts w:ascii="Times New Roman" w:eastAsia="Times New Roman" w:hAnsi="Times New Roman" w:cs="Times New Roman"/>
          <w:color w:val="000000"/>
          <w:sz w:val="24"/>
          <w:szCs w:val="24"/>
        </w:rPr>
        <w:t>О. СЄНКЕВИЧ</w:t>
      </w:r>
    </w:p>
    <w:p w14:paraId="47B58504"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p>
    <w:p w14:paraId="19BCB7A2"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77DD78C5" w14:textId="77777777" w:rsidR="00576BFA" w:rsidRPr="00576BFA" w:rsidRDefault="00576BFA" w:rsidP="00576BFA">
      <w:pPr>
        <w:tabs>
          <w:tab w:val="left" w:pos="6465"/>
        </w:tabs>
        <w:spacing w:after="0" w:line="240" w:lineRule="auto"/>
        <w:jc w:val="both"/>
        <w:rPr>
          <w:rFonts w:ascii="Times New Roman" w:hAnsi="Times New Roman"/>
          <w:sz w:val="24"/>
          <w:szCs w:val="24"/>
        </w:rPr>
      </w:pPr>
      <w:r w:rsidRPr="00576BFA">
        <w:rPr>
          <w:rFonts w:ascii="Times New Roman" w:hAnsi="Times New Roman"/>
          <w:sz w:val="24"/>
          <w:szCs w:val="24"/>
        </w:rPr>
        <w:t>Розгляд питання перенесено, вивчає депутат міської ради Олена Нестеренко.</w:t>
      </w:r>
    </w:p>
    <w:p w14:paraId="066F233E"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70A7B6CB"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розгляд питання перенесено.</w:t>
      </w:r>
    </w:p>
    <w:p w14:paraId="6D1C8F91" w14:textId="77777777" w:rsidR="00576BFA" w:rsidRPr="00576BFA" w:rsidRDefault="00576BFA" w:rsidP="00576BFA">
      <w:pPr>
        <w:shd w:val="clear" w:color="auto" w:fill="FFFFFF"/>
        <w:spacing w:after="0" w:line="240" w:lineRule="auto"/>
        <w:jc w:val="both"/>
        <w:rPr>
          <w:rFonts w:ascii="Times New Roman" w:hAnsi="Times New Roman"/>
          <w:color w:val="000000"/>
          <w:sz w:val="24"/>
          <w:szCs w:val="24"/>
        </w:rPr>
      </w:pPr>
      <w:r w:rsidRPr="00576BFA">
        <w:rPr>
          <w:rFonts w:ascii="Times New Roman" w:eastAsia="Times New Roman" w:hAnsi="Times New Roman"/>
          <w:b/>
          <w:sz w:val="24"/>
          <w:szCs w:val="24"/>
        </w:rPr>
        <w:t xml:space="preserve">Від 21.12.2023; 22.12.2023 протокол №52 </w:t>
      </w:r>
      <w:r w:rsidRPr="00576BFA">
        <w:rPr>
          <w:rFonts w:ascii="Times New Roman" w:hAnsi="Times New Roman"/>
          <w:color w:val="000000"/>
          <w:sz w:val="24"/>
          <w:szCs w:val="24"/>
        </w:rPr>
        <w:t xml:space="preserve">рекомендувати міському голові винести </w:t>
      </w:r>
      <w:proofErr w:type="spellStart"/>
      <w:r w:rsidRPr="00576BFA">
        <w:rPr>
          <w:rFonts w:ascii="Times New Roman" w:hAnsi="Times New Roman"/>
          <w:color w:val="000000"/>
          <w:sz w:val="24"/>
          <w:szCs w:val="24"/>
        </w:rPr>
        <w:t>проєкт</w:t>
      </w:r>
      <w:proofErr w:type="spellEnd"/>
      <w:r w:rsidRPr="00576BFA">
        <w:rPr>
          <w:rFonts w:ascii="Times New Roman" w:hAnsi="Times New Roman"/>
          <w:color w:val="000000"/>
          <w:sz w:val="24"/>
          <w:szCs w:val="24"/>
        </w:rPr>
        <w:t xml:space="preserve"> рішення на розгляд сесії Миколаївської міської ради VIII скликання.</w:t>
      </w:r>
    </w:p>
    <w:p w14:paraId="7BBC9765"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w:t>
      </w:r>
      <w:r w:rsidRPr="00576BFA">
        <w:rPr>
          <w:rFonts w:ascii="Times New Roman" w:hAnsi="Times New Roman"/>
          <w:color w:val="000000"/>
          <w:sz w:val="24"/>
          <w:szCs w:val="24"/>
        </w:rPr>
        <w:t xml:space="preserve">рекомендувати міському голові винести </w:t>
      </w:r>
      <w:proofErr w:type="spellStart"/>
      <w:r w:rsidRPr="00576BFA">
        <w:rPr>
          <w:rFonts w:ascii="Times New Roman" w:hAnsi="Times New Roman"/>
          <w:color w:val="000000"/>
          <w:sz w:val="24"/>
          <w:szCs w:val="24"/>
        </w:rPr>
        <w:t>проєкт</w:t>
      </w:r>
      <w:proofErr w:type="spellEnd"/>
      <w:r w:rsidRPr="00576BFA">
        <w:rPr>
          <w:rFonts w:ascii="Times New Roman" w:hAnsi="Times New Roman"/>
          <w:color w:val="000000"/>
          <w:sz w:val="24"/>
          <w:szCs w:val="24"/>
        </w:rPr>
        <w:t xml:space="preserve"> рішення на розгляд сесії Миколаївської міської ради VIII скликання.</w:t>
      </w:r>
    </w:p>
    <w:p w14:paraId="0D090949" w14:textId="77777777" w:rsidR="00576BFA" w:rsidRPr="00576BFA" w:rsidRDefault="00576BFA" w:rsidP="00576BFA">
      <w:pPr>
        <w:spacing w:after="0" w:line="240" w:lineRule="auto"/>
        <w:jc w:val="both"/>
        <w:rPr>
          <w:rFonts w:ascii="Times New Roman" w:hAnsi="Times New Roman" w:cs="Times New Roman"/>
          <w:b/>
          <w:bCs/>
          <w:sz w:val="24"/>
          <w:szCs w:val="24"/>
          <w:u w:val="single"/>
        </w:rPr>
      </w:pPr>
      <w:r w:rsidRPr="00576BFA">
        <w:rPr>
          <w:rFonts w:ascii="Times New Roman" w:hAnsi="Times New Roman" w:cs="Times New Roman"/>
          <w:b/>
          <w:bCs/>
          <w:sz w:val="24"/>
          <w:szCs w:val="24"/>
          <w:u w:val="single"/>
        </w:rPr>
        <w:t>23.12.2023 не прийнятий за результатами голосування на 27-ій сесії Миколаївської міської ради.</w:t>
      </w:r>
    </w:p>
    <w:p w14:paraId="2EB5F848" w14:textId="77777777" w:rsidR="00576BFA" w:rsidRPr="00576BFA" w:rsidRDefault="00576BFA" w:rsidP="00576BFA">
      <w:pPr>
        <w:shd w:val="clear" w:color="auto" w:fill="FFFFFF"/>
        <w:spacing w:after="0" w:line="240" w:lineRule="auto"/>
        <w:jc w:val="both"/>
        <w:rPr>
          <w:rFonts w:ascii="Times New Roman" w:eastAsia="Times New Roman" w:hAnsi="Times New Roman"/>
          <w:sz w:val="24"/>
          <w:szCs w:val="24"/>
        </w:rPr>
      </w:pPr>
    </w:p>
    <w:p w14:paraId="318F381C"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E684E5B"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602B5EE" w14:textId="02180883" w:rsidR="00576BFA" w:rsidRPr="00963EF9" w:rsidRDefault="00963EF9" w:rsidP="00576BF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010A21CA"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sz w:val="24"/>
          <w:szCs w:val="24"/>
        </w:rPr>
      </w:pPr>
    </w:p>
    <w:p w14:paraId="7CBEE9F1" w14:textId="77777777" w:rsidR="00576BFA" w:rsidRPr="00576BFA" w:rsidRDefault="00576BFA" w:rsidP="00576BFA">
      <w:pPr>
        <w:shd w:val="clear" w:color="auto" w:fill="FFFFFF"/>
        <w:spacing w:after="0" w:line="240" w:lineRule="auto"/>
        <w:jc w:val="center"/>
        <w:rPr>
          <w:rFonts w:ascii="Times New Roman" w:eastAsia="Times New Roman" w:hAnsi="Times New Roman" w:cs="Times New Roman"/>
          <w:b/>
          <w:sz w:val="24"/>
          <w:szCs w:val="24"/>
        </w:rPr>
      </w:pPr>
      <w:r w:rsidRPr="00576BFA">
        <w:rPr>
          <w:rFonts w:ascii="Times New Roman" w:eastAsia="Times New Roman" w:hAnsi="Times New Roman" w:cs="Times New Roman"/>
          <w:b/>
          <w:sz w:val="24"/>
          <w:szCs w:val="24"/>
        </w:rPr>
        <w:t>Розділ 5</w:t>
      </w:r>
    </w:p>
    <w:p w14:paraId="4321BF28"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shd w:val="clear" w:color="auto" w:fill="FFFFFF"/>
        </w:rPr>
      </w:pPr>
      <w:proofErr w:type="spellStart"/>
      <w:r w:rsidRPr="00576BFA">
        <w:rPr>
          <w:b/>
          <w:bCs/>
          <w:sz w:val="24"/>
          <w:szCs w:val="24"/>
          <w:shd w:val="clear" w:color="auto" w:fill="FFFFFF"/>
        </w:rPr>
        <w:t>Проєкти</w:t>
      </w:r>
      <w:proofErr w:type="spellEnd"/>
      <w:r w:rsidRPr="00576BFA">
        <w:rPr>
          <w:b/>
          <w:bCs/>
          <w:sz w:val="24"/>
          <w:szCs w:val="24"/>
          <w:shd w:val="clear" w:color="auto" w:fill="FFFFFF"/>
        </w:rPr>
        <w:t xml:space="preserve"> рішень, за результатами розгляду яких постійною комісією жоден висновок не було прийнято за результатами голосування. </w:t>
      </w:r>
    </w:p>
    <w:p w14:paraId="00AF499C"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p>
    <w:p w14:paraId="5FA7A49C"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lastRenderedPageBreak/>
        <w:t xml:space="preserve">5.1 S-zr-70              </w:t>
      </w:r>
    </w:p>
    <w:p w14:paraId="3D62E4B1"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15EC2E73" w14:textId="77777777" w:rsidR="00576BFA" w:rsidRPr="00576BFA" w:rsidRDefault="00576BFA" w:rsidP="00576BFA">
      <w:pPr>
        <w:tabs>
          <w:tab w:val="left" w:pos="5760"/>
        </w:tabs>
        <w:spacing w:after="0" w:line="240" w:lineRule="auto"/>
        <w:ind w:right="4315"/>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надання ОСББ «БАЛТЕР-79А» дозволу на виготовлення </w:t>
      </w:r>
      <w:proofErr w:type="spellStart"/>
      <w:r w:rsidRPr="00576BFA">
        <w:rPr>
          <w:rFonts w:ascii="Times New Roman" w:eastAsia="Times New Roman" w:hAnsi="Times New Roman" w:cs="Times New Roman"/>
          <w:sz w:val="24"/>
          <w:szCs w:val="24"/>
          <w:lang w:eastAsia="ru-RU"/>
        </w:rPr>
        <w:t>проєкту</w:t>
      </w:r>
      <w:proofErr w:type="spellEnd"/>
      <w:r w:rsidRPr="00576BFA">
        <w:rPr>
          <w:rFonts w:ascii="Times New Roman" w:eastAsia="Times New Roman" w:hAnsi="Times New Roman" w:cs="Times New Roman"/>
          <w:sz w:val="24"/>
          <w:szCs w:val="24"/>
          <w:lang w:eastAsia="ru-RU"/>
        </w:rPr>
        <w:t xml:space="preserve">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14:paraId="20BEA495"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4CBCA173"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8A90E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0DE56C0C"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356ECD85"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76CF33E4" w14:textId="77777777" w:rsidR="00576BFA" w:rsidRPr="00576BFA" w:rsidRDefault="00576BFA" w:rsidP="00576BFA">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576BFA">
        <w:rPr>
          <w:rFonts w:ascii="Times New Roman" w:hAnsi="Times New Roman" w:cs="Times New Roman"/>
          <w:color w:val="000000"/>
          <w:sz w:val="24"/>
          <w:szCs w:val="24"/>
        </w:rPr>
        <w:t>1</w:t>
      </w:r>
      <w:r w:rsidRPr="00576BFA">
        <w:rPr>
          <w:rFonts w:ascii="Times New Roman" w:eastAsia="Times New Roman" w:hAnsi="Times New Roman" w:cs="Times New Roman"/>
          <w:sz w:val="24"/>
          <w:szCs w:val="24"/>
          <w:lang w:eastAsia="ru-RU"/>
        </w:rPr>
        <w:t>. Надати ОСББ «БАЛТЕР-79А»</w:t>
      </w:r>
      <w:r w:rsidRPr="00576BFA">
        <w:rPr>
          <w:rFonts w:ascii="Times New Roman" w:hAnsi="Times New Roman" w:cs="Times New Roman"/>
          <w:sz w:val="24"/>
          <w:szCs w:val="24"/>
        </w:rPr>
        <w:t xml:space="preserve"> </w:t>
      </w:r>
      <w:r w:rsidRPr="00576BFA">
        <w:rPr>
          <w:rFonts w:ascii="Times New Roman" w:eastAsia="Times New Roman" w:hAnsi="Times New Roman" w:cs="Times New Roman"/>
          <w:sz w:val="24"/>
          <w:szCs w:val="24"/>
          <w:lang w:eastAsia="ru-RU"/>
        </w:rPr>
        <w:t xml:space="preserve">дозвіл на виготовлення </w:t>
      </w:r>
      <w:proofErr w:type="spellStart"/>
      <w:r w:rsidRPr="00576BFA">
        <w:rPr>
          <w:rFonts w:ascii="Times New Roman" w:eastAsia="Times New Roman" w:hAnsi="Times New Roman" w:cs="Times New Roman"/>
          <w:sz w:val="24"/>
          <w:szCs w:val="24"/>
          <w:lang w:eastAsia="ru-RU"/>
        </w:rPr>
        <w:t>проєкту</w:t>
      </w:r>
      <w:proofErr w:type="spellEnd"/>
      <w:r w:rsidRPr="00576BFA">
        <w:rPr>
          <w:rFonts w:ascii="Times New Roman" w:eastAsia="Times New Roman" w:hAnsi="Times New Roman" w:cs="Times New Roman"/>
          <w:sz w:val="24"/>
          <w:szCs w:val="24"/>
          <w:lang w:eastAsia="ru-RU"/>
        </w:rPr>
        <w:t xml:space="preserve"> землеустрою щодо відведення земельної ділянки </w:t>
      </w:r>
      <w:r w:rsidRPr="00576BFA">
        <w:rPr>
          <w:rFonts w:ascii="Times New Roman" w:hAnsi="Times New Roman" w:cs="Times New Roman"/>
          <w:sz w:val="24"/>
          <w:szCs w:val="24"/>
        </w:rPr>
        <w:t>в постійне користування</w:t>
      </w:r>
      <w:r w:rsidRPr="00576BFA">
        <w:rPr>
          <w:rFonts w:ascii="Times New Roman" w:eastAsia="Times New Roman" w:hAnsi="Times New Roman" w:cs="Times New Roman"/>
          <w:sz w:val="24"/>
          <w:szCs w:val="24"/>
          <w:lang w:eastAsia="ru-RU"/>
        </w:rPr>
        <w:t xml:space="preserve"> орієнтовною площею 8304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14:paraId="0606A419" w14:textId="77777777" w:rsidR="00576BFA" w:rsidRPr="00576BFA" w:rsidRDefault="00576BFA" w:rsidP="00576BFA">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Площу земельної ділянки уточнити </w:t>
      </w:r>
      <w:proofErr w:type="spellStart"/>
      <w:r w:rsidRPr="00576BFA">
        <w:rPr>
          <w:rFonts w:ascii="Times New Roman" w:eastAsia="Times New Roman" w:hAnsi="Times New Roman" w:cs="Times New Roman"/>
          <w:sz w:val="24"/>
          <w:szCs w:val="24"/>
          <w:lang w:eastAsia="ru-RU"/>
        </w:rPr>
        <w:t>проєктом</w:t>
      </w:r>
      <w:proofErr w:type="spellEnd"/>
      <w:r w:rsidRPr="00576BFA">
        <w:rPr>
          <w:rFonts w:ascii="Times New Roman" w:eastAsia="Times New Roman" w:hAnsi="Times New Roman" w:cs="Times New Roman"/>
          <w:sz w:val="24"/>
          <w:szCs w:val="24"/>
          <w:lang w:eastAsia="ru-RU"/>
        </w:rPr>
        <w:t xml:space="preserve"> землеустрою щодо відведення земельної ділянки.</w:t>
      </w:r>
    </w:p>
    <w:p w14:paraId="47D206B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76BFA">
        <w:rPr>
          <w:rFonts w:ascii="Times New Roman" w:eastAsia="Times New Roman" w:hAnsi="Times New Roman" w:cs="Times New Roman"/>
          <w:sz w:val="24"/>
          <w:szCs w:val="24"/>
          <w:lang w:eastAsia="ru-RU"/>
        </w:rPr>
        <w:t>проєкт</w:t>
      </w:r>
      <w:proofErr w:type="spellEnd"/>
      <w:r w:rsidRPr="00576BFA">
        <w:rPr>
          <w:rFonts w:ascii="Times New Roman" w:eastAsia="Times New Roman" w:hAnsi="Times New Roman" w:cs="Times New Roman"/>
          <w:sz w:val="24"/>
          <w:szCs w:val="24"/>
          <w:lang w:eastAsia="ru-RU"/>
        </w:rPr>
        <w:t xml:space="preserve"> землеустрою.</w:t>
      </w:r>
    </w:p>
    <w:p w14:paraId="5F582D5C"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D119EE"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p>
    <w:p w14:paraId="74DCB4CC"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О.СЄНКЕВИЧ                   </w:t>
      </w:r>
    </w:p>
    <w:p w14:paraId="5210E12E"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p>
    <w:p w14:paraId="6C9B9147" w14:textId="77777777" w:rsidR="00576BFA" w:rsidRPr="00576BFA" w:rsidRDefault="00576BFA" w:rsidP="00576BFA">
      <w:pPr>
        <w:shd w:val="clear" w:color="auto" w:fill="FFFFFF"/>
        <w:spacing w:after="0" w:line="240" w:lineRule="auto"/>
        <w:contextualSpacing/>
        <w:jc w:val="both"/>
        <w:rPr>
          <w:rFonts w:ascii="Times New Roman" w:eastAsia="Times New Roman" w:hAnsi="Times New Roman" w:cs="Times New Roman"/>
          <w:sz w:val="24"/>
          <w:szCs w:val="24"/>
        </w:rPr>
      </w:pPr>
      <w:r w:rsidRPr="00576BFA">
        <w:rPr>
          <w:rFonts w:ascii="Times New Roman" w:eastAsia="Times New Roman" w:hAnsi="Times New Roman" w:cs="Times New Roman"/>
          <w:b/>
          <w:sz w:val="24"/>
          <w:szCs w:val="24"/>
        </w:rPr>
        <w:t xml:space="preserve">Від 21.02.2022 протокол №40 </w:t>
      </w:r>
      <w:r w:rsidRPr="00576BFA">
        <w:rPr>
          <w:rFonts w:ascii="Times New Roman" w:eastAsia="Times New Roman" w:hAnsi="Times New Roman" w:cs="Times New Roman"/>
          <w:sz w:val="24"/>
          <w:szCs w:val="24"/>
        </w:rPr>
        <w:t xml:space="preserve">позитивний </w:t>
      </w:r>
      <w:r w:rsidRPr="00576BFA">
        <w:rPr>
          <w:rFonts w:ascii="Times New Roman" w:hAnsi="Times New Roman" w:cs="Times New Roman"/>
          <w:bCs/>
          <w:color w:val="000000"/>
          <w:sz w:val="24"/>
          <w:szCs w:val="24"/>
        </w:rPr>
        <w:t>висновок не прийнято за результатами голосування.</w:t>
      </w:r>
    </w:p>
    <w:p w14:paraId="27213C64"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розгляд питання перенесено.</w:t>
      </w:r>
    </w:p>
    <w:p w14:paraId="41169BE0"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1B66A829"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 xml:space="preserve">розгляд питання перенесено, вивчає депутат міської ради </w:t>
      </w:r>
      <w:proofErr w:type="spellStart"/>
      <w:r w:rsidRPr="00576BFA">
        <w:rPr>
          <w:rFonts w:ascii="Times New Roman" w:hAnsi="Times New Roman"/>
          <w:sz w:val="24"/>
          <w:szCs w:val="24"/>
        </w:rPr>
        <w:t>О.Розумний</w:t>
      </w:r>
      <w:proofErr w:type="spellEnd"/>
      <w:r w:rsidRPr="00576BFA">
        <w:rPr>
          <w:rFonts w:ascii="Times New Roman" w:hAnsi="Times New Roman"/>
          <w:sz w:val="24"/>
          <w:szCs w:val="24"/>
        </w:rPr>
        <w:t>.</w:t>
      </w:r>
    </w:p>
    <w:p w14:paraId="4C4DE0D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62B6AD68"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52755D0" w14:textId="6F0B37D1" w:rsidR="00576BFA" w:rsidRDefault="00576BFA" w:rsidP="00576BFA">
      <w:pPr>
        <w:shd w:val="clear" w:color="auto" w:fill="FFFFFF"/>
        <w:spacing w:after="0" w:line="240" w:lineRule="auto"/>
        <w:jc w:val="both"/>
        <w:rPr>
          <w:rFonts w:ascii="Times New Roman" w:hAnsi="Times New Roman" w:cs="Times New Roman"/>
          <w:b/>
          <w:sz w:val="24"/>
          <w:szCs w:val="24"/>
        </w:rPr>
      </w:pPr>
    </w:p>
    <w:p w14:paraId="491A6103"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14089D1D"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694FE8" w14:textId="42955664" w:rsidR="00963EF9" w:rsidRDefault="00963EF9" w:rsidP="00576BF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76200807" w14:textId="77777777" w:rsidR="00963EF9" w:rsidRPr="00963EF9" w:rsidRDefault="00963EF9" w:rsidP="00576BFA">
      <w:pPr>
        <w:shd w:val="clear" w:color="auto" w:fill="FFFFFF"/>
        <w:spacing w:after="0" w:line="240" w:lineRule="auto"/>
        <w:jc w:val="both"/>
        <w:rPr>
          <w:rFonts w:ascii="Times New Roman" w:eastAsia="Times New Roman" w:hAnsi="Times New Roman"/>
          <w:b/>
          <w:sz w:val="24"/>
          <w:szCs w:val="24"/>
        </w:rPr>
      </w:pPr>
    </w:p>
    <w:p w14:paraId="2113B6AD"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p>
    <w:p w14:paraId="0C53C179"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lastRenderedPageBreak/>
        <w:t>5.2 S-</w:t>
      </w:r>
      <w:proofErr w:type="spellStart"/>
      <w:r w:rsidRPr="00576BFA">
        <w:rPr>
          <w:rFonts w:ascii="Times New Roman" w:eastAsia="Times New Roman" w:hAnsi="Times New Roman" w:cs="Times New Roman"/>
          <w:sz w:val="24"/>
          <w:szCs w:val="24"/>
          <w:lang w:eastAsia="ru-RU"/>
        </w:rPr>
        <w:t>zr</w:t>
      </w:r>
      <w:proofErr w:type="spellEnd"/>
      <w:r w:rsidRPr="00576BFA">
        <w:rPr>
          <w:rFonts w:ascii="Times New Roman" w:eastAsia="Times New Roman" w:hAnsi="Times New Roman" w:cs="Times New Roman"/>
          <w:sz w:val="24"/>
          <w:szCs w:val="24"/>
          <w:lang w:eastAsia="ru-RU"/>
        </w:rPr>
        <w:t xml:space="preserve">- 4/27              </w:t>
      </w:r>
    </w:p>
    <w:p w14:paraId="04320265"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0D92A274"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w:t>
      </w:r>
      <w:r w:rsidRPr="00576BFA">
        <w:rPr>
          <w:rFonts w:ascii="Times New Roman" w:eastAsia="Times New Roman" w:hAnsi="Times New Roman" w:cs="Times New Roman"/>
          <w:color w:val="000000"/>
          <w:spacing w:val="-4"/>
          <w:sz w:val="24"/>
          <w:szCs w:val="24"/>
          <w:lang w:eastAsia="ru-RU"/>
        </w:rPr>
        <w:t xml:space="preserve">припинення права користування </w:t>
      </w:r>
      <w:r w:rsidRPr="00576BFA">
        <w:rPr>
          <w:rFonts w:ascii="Times New Roman" w:eastAsia="Times New Roman" w:hAnsi="Times New Roman" w:cs="Times New Roman"/>
          <w:color w:val="000000"/>
          <w:spacing w:val="-3"/>
          <w:sz w:val="24"/>
          <w:szCs w:val="24"/>
          <w:lang w:eastAsia="ru-RU"/>
        </w:rPr>
        <w:t xml:space="preserve">земельною ділянкою та </w:t>
      </w:r>
      <w:r w:rsidRPr="00576BFA">
        <w:rPr>
          <w:rFonts w:ascii="Times New Roman" w:eastAsia="Times New Roman" w:hAnsi="Times New Roman" w:cs="Times New Roman"/>
          <w:sz w:val="24"/>
          <w:szCs w:val="24"/>
          <w:lang w:eastAsia="ru-RU"/>
        </w:rPr>
        <w:t xml:space="preserve">заміну сторони у договорі оренди землі з </w:t>
      </w:r>
      <w:r w:rsidRPr="00576BFA">
        <w:rPr>
          <w:rFonts w:ascii="Times New Roman" w:eastAsia="Times New Roman" w:hAnsi="Times New Roman" w:cs="Times New Roman"/>
          <w:color w:val="000000"/>
          <w:spacing w:val="-4"/>
          <w:sz w:val="24"/>
          <w:szCs w:val="24"/>
          <w:lang w:eastAsia="ru-RU"/>
        </w:rPr>
        <w:t xml:space="preserve">ТОВ «Нафтова будівельна компанія» на </w:t>
      </w:r>
      <w:r w:rsidRPr="00576BFA">
        <w:rPr>
          <w:rFonts w:ascii="Times New Roman" w:eastAsia="Times New Roman" w:hAnsi="Times New Roman" w:cs="Times New Roman"/>
          <w:sz w:val="24"/>
          <w:szCs w:val="24"/>
          <w:lang w:eastAsia="ru-RU"/>
        </w:rPr>
        <w:t>ТОВ «</w:t>
      </w:r>
      <w:proofErr w:type="spellStart"/>
      <w:r w:rsidRPr="00576BFA">
        <w:rPr>
          <w:rFonts w:ascii="Times New Roman" w:eastAsia="Times New Roman" w:hAnsi="Times New Roman" w:cs="Times New Roman"/>
          <w:sz w:val="24"/>
          <w:szCs w:val="24"/>
          <w:lang w:eastAsia="ru-RU"/>
        </w:rPr>
        <w:t>Лайк</w:t>
      </w:r>
      <w:proofErr w:type="spellEnd"/>
      <w:r w:rsidRPr="00576BFA">
        <w:rPr>
          <w:rFonts w:ascii="Times New Roman" w:eastAsia="Times New Roman" w:hAnsi="Times New Roman" w:cs="Times New Roman"/>
          <w:sz w:val="24"/>
          <w:szCs w:val="24"/>
          <w:lang w:eastAsia="ru-RU"/>
        </w:rPr>
        <w:t xml:space="preserve"> Інвест» по </w:t>
      </w:r>
      <w:r w:rsidRPr="00576BFA">
        <w:rPr>
          <w:rFonts w:ascii="Times New Roman" w:eastAsia="Times New Roman" w:hAnsi="Times New Roman" w:cs="Times New Roman"/>
          <w:color w:val="000000"/>
          <w:spacing w:val="-3"/>
          <w:sz w:val="24"/>
          <w:szCs w:val="24"/>
          <w:lang w:eastAsia="ru-RU"/>
        </w:rPr>
        <w:t xml:space="preserve">вул. </w:t>
      </w:r>
      <w:proofErr w:type="spellStart"/>
      <w:r w:rsidRPr="00576BFA">
        <w:rPr>
          <w:rFonts w:ascii="Times New Roman" w:eastAsia="Times New Roman" w:hAnsi="Times New Roman" w:cs="Times New Roman"/>
          <w:color w:val="000000"/>
          <w:spacing w:val="-3"/>
          <w:sz w:val="24"/>
          <w:szCs w:val="24"/>
          <w:lang w:eastAsia="ru-RU"/>
        </w:rPr>
        <w:t>Новозаводській</w:t>
      </w:r>
      <w:proofErr w:type="spellEnd"/>
      <w:r w:rsidRPr="00576BFA">
        <w:rPr>
          <w:rFonts w:ascii="Times New Roman" w:eastAsia="Times New Roman" w:hAnsi="Times New Roman" w:cs="Times New Roman"/>
          <w:color w:val="000000"/>
          <w:spacing w:val="-3"/>
          <w:sz w:val="24"/>
          <w:szCs w:val="24"/>
          <w:lang w:eastAsia="ru-RU"/>
        </w:rPr>
        <w:t>, 1-в</w:t>
      </w:r>
      <w:r w:rsidRPr="00576BFA">
        <w:rPr>
          <w:rFonts w:ascii="Times New Roman" w:eastAsia="Times New Roman" w:hAnsi="Times New Roman" w:cs="Times New Roman"/>
          <w:sz w:val="24"/>
          <w:szCs w:val="24"/>
          <w:lang w:eastAsia="ru-RU"/>
        </w:rPr>
        <w:t xml:space="preserve"> у </w:t>
      </w:r>
      <w:proofErr w:type="spellStart"/>
      <w:r w:rsidRPr="00576BFA">
        <w:rPr>
          <w:rFonts w:ascii="Times New Roman" w:eastAsia="Times New Roman" w:hAnsi="Times New Roman" w:cs="Times New Roman"/>
          <w:sz w:val="24"/>
          <w:szCs w:val="24"/>
          <w:lang w:eastAsia="ru-RU"/>
        </w:rPr>
        <w:t>Інгульському</w:t>
      </w:r>
      <w:proofErr w:type="spellEnd"/>
      <w:r w:rsidRPr="00576BFA">
        <w:rPr>
          <w:rFonts w:ascii="Times New Roman" w:eastAsia="Times New Roman" w:hAnsi="Times New Roman" w:cs="Times New Roman"/>
          <w:sz w:val="24"/>
          <w:szCs w:val="24"/>
          <w:lang w:eastAsia="ru-RU"/>
        </w:rPr>
        <w:t xml:space="preserve">  районі  м. Миколаєва (забудована земельна ділянка)</w:t>
      </w:r>
    </w:p>
    <w:p w14:paraId="4D6EF3BD"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34896AF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заяву ТОВ «</w:t>
      </w:r>
      <w:proofErr w:type="spellStart"/>
      <w:r w:rsidRPr="00576BFA">
        <w:rPr>
          <w:rFonts w:ascii="Times New Roman" w:eastAsia="Times New Roman" w:hAnsi="Times New Roman" w:cs="Times New Roman"/>
          <w:sz w:val="24"/>
          <w:szCs w:val="24"/>
          <w:lang w:eastAsia="ru-RU"/>
        </w:rPr>
        <w:t>Лайк</w:t>
      </w:r>
      <w:proofErr w:type="spellEnd"/>
      <w:r w:rsidRPr="00576BFA">
        <w:rPr>
          <w:rFonts w:ascii="Times New Roman" w:eastAsia="Times New Roman" w:hAnsi="Times New Roman" w:cs="Times New Roman"/>
          <w:sz w:val="24"/>
          <w:szCs w:val="24"/>
          <w:lang w:eastAsia="ru-RU"/>
        </w:rPr>
        <w:t xml:space="preserve">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D915EB"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212A94D7"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799CC5FB"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0E643223"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Припинити </w:t>
      </w:r>
      <w:r w:rsidRPr="00576BFA">
        <w:rPr>
          <w:rFonts w:ascii="Times New Roman" w:hAnsi="Times New Roman" w:cs="Times New Roman"/>
          <w:color w:val="000000"/>
          <w:spacing w:val="-4"/>
          <w:sz w:val="24"/>
          <w:szCs w:val="24"/>
        </w:rPr>
        <w:t xml:space="preserve">ТОВ «Нафтова будівельна компанія» </w:t>
      </w:r>
      <w:r w:rsidRPr="00576BFA">
        <w:rPr>
          <w:rFonts w:ascii="Times New Roman" w:hAnsi="Times New Roman" w:cs="Times New Roman"/>
          <w:sz w:val="24"/>
          <w:szCs w:val="24"/>
        </w:rPr>
        <w:t xml:space="preserve">право користування земельною ділянкою площею </w:t>
      </w:r>
      <w:r w:rsidRPr="00576BFA">
        <w:rPr>
          <w:rFonts w:ascii="Times New Roman" w:eastAsia="Times New Roman" w:hAnsi="Times New Roman" w:cs="Times New Roman"/>
          <w:sz w:val="24"/>
          <w:szCs w:val="24"/>
          <w:lang w:eastAsia="ru-RU"/>
        </w:rPr>
        <w:t xml:space="preserve">1634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w:t>
      </w:r>
      <w:r w:rsidRPr="00576BFA">
        <w:rPr>
          <w:rFonts w:ascii="Times New Roman" w:hAnsi="Times New Roman" w:cs="Times New Roman"/>
          <w:sz w:val="24"/>
          <w:szCs w:val="24"/>
        </w:rPr>
        <w:t xml:space="preserve">по </w:t>
      </w:r>
      <w:r w:rsidRPr="00576BFA">
        <w:rPr>
          <w:rFonts w:ascii="Times New Roman" w:hAnsi="Times New Roman" w:cs="Times New Roman"/>
          <w:color w:val="000000"/>
          <w:spacing w:val="-3"/>
          <w:sz w:val="24"/>
          <w:szCs w:val="24"/>
        </w:rPr>
        <w:t xml:space="preserve">вул. </w:t>
      </w:r>
      <w:proofErr w:type="spellStart"/>
      <w:r w:rsidRPr="00576BFA">
        <w:rPr>
          <w:rFonts w:ascii="Times New Roman" w:hAnsi="Times New Roman" w:cs="Times New Roman"/>
          <w:color w:val="000000"/>
          <w:spacing w:val="-3"/>
          <w:sz w:val="24"/>
          <w:szCs w:val="24"/>
        </w:rPr>
        <w:t>Новозаводській</w:t>
      </w:r>
      <w:proofErr w:type="spellEnd"/>
      <w:r w:rsidRPr="00576BFA">
        <w:rPr>
          <w:rFonts w:ascii="Times New Roman" w:hAnsi="Times New Roman" w:cs="Times New Roman"/>
          <w:color w:val="000000"/>
          <w:spacing w:val="-3"/>
          <w:sz w:val="24"/>
          <w:szCs w:val="24"/>
        </w:rPr>
        <w:t>, 1-в</w:t>
      </w:r>
      <w:r w:rsidRPr="00576BFA">
        <w:rPr>
          <w:rFonts w:ascii="Times New Roman" w:hAnsi="Times New Roman" w:cs="Times New Roman"/>
          <w:sz w:val="24"/>
          <w:szCs w:val="24"/>
        </w:rPr>
        <w:t xml:space="preserve">.          </w:t>
      </w:r>
    </w:p>
    <w:p w14:paraId="34E4173F"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1.1. Замінити орендаря земельної ділянки площею </w:t>
      </w:r>
      <w:r w:rsidRPr="00576BFA">
        <w:rPr>
          <w:rFonts w:ascii="Times New Roman" w:eastAsia="Times New Roman" w:hAnsi="Times New Roman" w:cs="Times New Roman"/>
          <w:sz w:val="24"/>
          <w:szCs w:val="24"/>
          <w:lang w:eastAsia="ru-RU"/>
        </w:rPr>
        <w:t xml:space="preserve">1634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hAnsi="Times New Roman" w:cs="Times New Roman"/>
          <w:sz w:val="24"/>
          <w:szCs w:val="24"/>
        </w:rPr>
        <w:t xml:space="preserve"> (кадастровий номер </w:t>
      </w:r>
      <w:r w:rsidRPr="00576BFA">
        <w:rPr>
          <w:rFonts w:ascii="Times New Roman" w:eastAsia="Times New Roman" w:hAnsi="Times New Roman" w:cs="Times New Roman"/>
          <w:sz w:val="24"/>
          <w:szCs w:val="24"/>
          <w:lang w:eastAsia="ru-RU"/>
        </w:rPr>
        <w:t>4810136900:05:034:0003</w:t>
      </w:r>
      <w:r w:rsidRPr="00576BFA">
        <w:rPr>
          <w:rFonts w:ascii="Times New Roman" w:hAnsi="Times New Roman" w:cs="Times New Roman"/>
          <w:sz w:val="24"/>
          <w:szCs w:val="24"/>
        </w:rPr>
        <w:t xml:space="preserve">, код КВЦПЗ: </w:t>
      </w:r>
      <w:r w:rsidRPr="00576BFA">
        <w:rPr>
          <w:rFonts w:ascii="Times New Roman" w:hAnsi="Times New Roman" w:cs="Times New Roman"/>
          <w:sz w:val="24"/>
          <w:szCs w:val="24"/>
          <w:lang w:val="en-US"/>
        </w:rPr>
        <w:t>J</w:t>
      </w:r>
      <w:r w:rsidRPr="00576BFA">
        <w:rPr>
          <w:rFonts w:ascii="Times New Roman" w:hAnsi="Times New Roman" w:cs="Times New Roman"/>
          <w:sz w:val="24"/>
          <w:szCs w:val="24"/>
        </w:rPr>
        <w:t xml:space="preserve">.12.11 – для розміщення та експлуатації об’єктів дорожнього сервісу) по  </w:t>
      </w:r>
      <w:r w:rsidRPr="00576BFA">
        <w:rPr>
          <w:rFonts w:ascii="Times New Roman" w:hAnsi="Times New Roman" w:cs="Times New Roman"/>
          <w:color w:val="000000"/>
          <w:spacing w:val="-3"/>
          <w:sz w:val="24"/>
          <w:szCs w:val="24"/>
        </w:rPr>
        <w:t xml:space="preserve">вул. </w:t>
      </w:r>
      <w:proofErr w:type="spellStart"/>
      <w:r w:rsidRPr="00576BFA">
        <w:rPr>
          <w:rFonts w:ascii="Times New Roman" w:hAnsi="Times New Roman" w:cs="Times New Roman"/>
          <w:color w:val="000000"/>
          <w:spacing w:val="-3"/>
          <w:sz w:val="24"/>
          <w:szCs w:val="24"/>
        </w:rPr>
        <w:t>Новозаводській</w:t>
      </w:r>
      <w:proofErr w:type="spellEnd"/>
      <w:r w:rsidRPr="00576BFA">
        <w:rPr>
          <w:rFonts w:ascii="Times New Roman" w:hAnsi="Times New Roman" w:cs="Times New Roman"/>
          <w:color w:val="000000"/>
          <w:spacing w:val="-3"/>
          <w:sz w:val="24"/>
          <w:szCs w:val="24"/>
        </w:rPr>
        <w:t>, 1-в</w:t>
      </w:r>
      <w:r w:rsidRPr="00576BF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576BFA">
        <w:rPr>
          <w:rFonts w:ascii="Times New Roman" w:hAnsi="Times New Roman" w:cs="Times New Roman"/>
          <w:color w:val="000000"/>
          <w:spacing w:val="-4"/>
          <w:sz w:val="24"/>
          <w:szCs w:val="24"/>
        </w:rPr>
        <w:t xml:space="preserve">«Нафтова будівельна компанія» </w:t>
      </w:r>
      <w:r w:rsidRPr="00576BFA">
        <w:rPr>
          <w:rFonts w:ascii="Times New Roman" w:hAnsi="Times New Roman" w:cs="Times New Roman"/>
          <w:sz w:val="24"/>
          <w:szCs w:val="24"/>
        </w:rPr>
        <w:t>на ТОВ «</w:t>
      </w:r>
      <w:proofErr w:type="spellStart"/>
      <w:r w:rsidRPr="00576BFA">
        <w:rPr>
          <w:rFonts w:ascii="Times New Roman" w:hAnsi="Times New Roman" w:cs="Times New Roman"/>
          <w:sz w:val="24"/>
          <w:szCs w:val="24"/>
        </w:rPr>
        <w:t>Лайк</w:t>
      </w:r>
      <w:proofErr w:type="spellEnd"/>
      <w:r w:rsidRPr="00576BFA">
        <w:rPr>
          <w:rFonts w:ascii="Times New Roman" w:hAnsi="Times New Roman" w:cs="Times New Roman"/>
          <w:sz w:val="24"/>
          <w:szCs w:val="24"/>
        </w:rPr>
        <w:t xml:space="preserve"> Інвест» для обслуговування автозаправної станції.</w:t>
      </w:r>
    </w:p>
    <w:p w14:paraId="2D5C9E02"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Підстава: положення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120, 141 Земельного кодексу України, ст. 7  Закону України    «Про оренду землі».</w:t>
      </w:r>
    </w:p>
    <w:p w14:paraId="55268F90" w14:textId="77777777" w:rsidR="00576BFA" w:rsidRPr="00576BFA" w:rsidRDefault="00576BFA" w:rsidP="00576BFA">
      <w:pPr>
        <w:spacing w:after="0" w:line="240" w:lineRule="auto"/>
        <w:ind w:firstLine="720"/>
        <w:jc w:val="both"/>
        <w:rPr>
          <w:rFonts w:ascii="Times New Roman" w:hAnsi="Times New Roman" w:cs="Times New Roman"/>
          <w:b/>
          <w:spacing w:val="-4"/>
          <w:sz w:val="24"/>
          <w:szCs w:val="24"/>
        </w:rPr>
      </w:pPr>
      <w:r w:rsidRPr="00576BFA">
        <w:rPr>
          <w:rFonts w:ascii="Times New Roman" w:hAnsi="Times New Roman" w:cs="Times New Roman"/>
          <w:sz w:val="24"/>
          <w:szCs w:val="24"/>
        </w:rPr>
        <w:t xml:space="preserve">Висновком від </w:t>
      </w:r>
      <w:r w:rsidRPr="00576BFA">
        <w:rPr>
          <w:rFonts w:ascii="Times New Roman" w:eastAsia="Times New Roman" w:hAnsi="Times New Roman" w:cs="Times New Roman"/>
          <w:sz w:val="24"/>
          <w:szCs w:val="24"/>
          <w:lang w:eastAsia="ru-RU"/>
        </w:rPr>
        <w:t>09.06.2021 №22260/12.01-47/21-2</w:t>
      </w:r>
      <w:r w:rsidRPr="00576BF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435E632D"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Зобов'язати замовника:</w:t>
      </w:r>
    </w:p>
    <w:p w14:paraId="170F835A" w14:textId="77777777" w:rsidR="00576BFA" w:rsidRPr="00576BFA" w:rsidRDefault="00576BFA" w:rsidP="00576BF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492ECA8B" w14:textId="77777777" w:rsidR="00576BFA" w:rsidRPr="00576BFA" w:rsidRDefault="00576BFA" w:rsidP="00576BFA">
      <w:pPr>
        <w:tabs>
          <w:tab w:val="num" w:pos="-36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1D0ED7"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14:paraId="2CCF078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5F9896"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p>
    <w:p w14:paraId="776D7939"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О.СЄНКЕВИЧ                   </w:t>
      </w:r>
    </w:p>
    <w:p w14:paraId="3DD06B88" w14:textId="77777777" w:rsidR="00576BFA" w:rsidRP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p>
    <w:p w14:paraId="7FBA0290" w14:textId="77777777" w:rsidR="00576BFA" w:rsidRPr="00576BFA" w:rsidRDefault="00576BFA" w:rsidP="00576BFA">
      <w:pPr>
        <w:spacing w:after="0" w:line="240" w:lineRule="auto"/>
        <w:jc w:val="both"/>
        <w:rPr>
          <w:rFonts w:ascii="Times New Roman" w:hAnsi="Times New Roman" w:cs="Times New Roman"/>
          <w:color w:val="000000"/>
          <w:sz w:val="24"/>
          <w:szCs w:val="24"/>
          <w:lang w:eastAsia="ru-RU"/>
        </w:rPr>
      </w:pPr>
      <w:r w:rsidRPr="00576BFA">
        <w:rPr>
          <w:rFonts w:ascii="Times New Roman" w:eastAsia="Times New Roman" w:hAnsi="Times New Roman" w:cs="Times New Roman"/>
          <w:b/>
          <w:sz w:val="24"/>
          <w:szCs w:val="24"/>
          <w:lang w:eastAsia="ru-RU"/>
        </w:rPr>
        <w:t xml:space="preserve">Від 04.10.2021; 08.10.2021; 21.10.2021 протокол №28 </w:t>
      </w:r>
      <w:r w:rsidRPr="00576BFA">
        <w:rPr>
          <w:rFonts w:ascii="Times New Roman" w:hAnsi="Times New Roman" w:cs="Times New Roman"/>
          <w:bCs/>
          <w:color w:val="000000"/>
          <w:sz w:val="24"/>
          <w:szCs w:val="24"/>
          <w:lang w:eastAsia="ru-RU"/>
        </w:rPr>
        <w:t xml:space="preserve">рекомендували міському голові виключити </w:t>
      </w:r>
      <w:proofErr w:type="spellStart"/>
      <w:r w:rsidRPr="00576BFA">
        <w:rPr>
          <w:rFonts w:ascii="Times New Roman" w:hAnsi="Times New Roman" w:cs="Times New Roman"/>
          <w:bCs/>
          <w:color w:val="000000"/>
          <w:sz w:val="24"/>
          <w:szCs w:val="24"/>
          <w:lang w:eastAsia="ru-RU"/>
        </w:rPr>
        <w:t>проєкт</w:t>
      </w:r>
      <w:proofErr w:type="spellEnd"/>
      <w:r w:rsidRPr="00576BFA">
        <w:rPr>
          <w:rFonts w:ascii="Times New Roman" w:hAnsi="Times New Roman" w:cs="Times New Roman"/>
          <w:bCs/>
          <w:color w:val="000000"/>
          <w:sz w:val="24"/>
          <w:szCs w:val="24"/>
          <w:lang w:eastAsia="ru-RU"/>
        </w:rPr>
        <w:t xml:space="preserve"> рішення  з </w:t>
      </w:r>
      <w:proofErr w:type="spellStart"/>
      <w:r w:rsidRPr="00576BFA">
        <w:rPr>
          <w:rFonts w:ascii="Times New Roman" w:hAnsi="Times New Roman" w:cs="Times New Roman"/>
          <w:bCs/>
          <w:color w:val="000000"/>
          <w:sz w:val="24"/>
          <w:szCs w:val="24"/>
          <w:lang w:eastAsia="ru-RU"/>
        </w:rPr>
        <w:t>проєкту</w:t>
      </w:r>
      <w:proofErr w:type="spellEnd"/>
      <w:r w:rsidRPr="00576BFA">
        <w:rPr>
          <w:rFonts w:ascii="Times New Roman" w:hAnsi="Times New Roman" w:cs="Times New Roman"/>
          <w:bCs/>
          <w:color w:val="000000"/>
          <w:sz w:val="24"/>
          <w:szCs w:val="24"/>
          <w:lang w:eastAsia="ru-RU"/>
        </w:rPr>
        <w:t xml:space="preserve"> порядку денного чергової 11-ї сесії Миколаївської міської ради VIII скликання</w:t>
      </w:r>
    </w:p>
    <w:p w14:paraId="1E015D6E"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eastAsia="Times New Roman" w:hAnsi="Times New Roman" w:cs="Times New Roman"/>
          <w:b/>
          <w:bCs/>
          <w:sz w:val="24"/>
          <w:szCs w:val="24"/>
          <w:lang w:eastAsia="ru-RU"/>
        </w:rPr>
        <w:t>Від 25.10.2021протокол №29</w:t>
      </w:r>
      <w:r w:rsidRPr="00576BFA">
        <w:rPr>
          <w:rFonts w:ascii="Times New Roman" w:hAnsi="Times New Roman" w:cs="Times New Roman"/>
          <w:b/>
          <w:sz w:val="24"/>
          <w:szCs w:val="24"/>
        </w:rPr>
        <w:t xml:space="preserve"> </w:t>
      </w:r>
      <w:r w:rsidRPr="00576BFA">
        <w:rPr>
          <w:rFonts w:ascii="Times New Roman" w:hAnsi="Times New Roman" w:cs="Times New Roman"/>
          <w:sz w:val="24"/>
          <w:szCs w:val="24"/>
        </w:rPr>
        <w:t xml:space="preserve">розгляд </w:t>
      </w:r>
      <w:r w:rsidRPr="00576BFA">
        <w:rPr>
          <w:rFonts w:ascii="Times New Roman" w:eastAsia="Times New Roman" w:hAnsi="Times New Roman" w:cs="Times New Roman"/>
          <w:sz w:val="24"/>
          <w:szCs w:val="24"/>
          <w:lang w:eastAsia="ru-RU"/>
        </w:rPr>
        <w:t>питання перенесено,</w:t>
      </w:r>
      <w:r w:rsidRPr="00576BFA">
        <w:rPr>
          <w:rFonts w:ascii="Times New Roman" w:eastAsia="Times New Roman" w:hAnsi="Times New Roman" w:cs="Times New Roman"/>
          <w:bCs/>
          <w:sz w:val="24"/>
          <w:szCs w:val="24"/>
          <w:lang w:eastAsia="ru-RU"/>
        </w:rPr>
        <w:t xml:space="preserve"> вивчає депутат міської ради Т. Кравчук.</w:t>
      </w:r>
    </w:p>
    <w:p w14:paraId="3569F60A"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eastAsia="Times New Roman" w:hAnsi="Times New Roman" w:cs="Times New Roman"/>
          <w:b/>
          <w:bCs/>
          <w:sz w:val="24"/>
          <w:szCs w:val="24"/>
        </w:rPr>
        <w:t xml:space="preserve">Від 15.11.2021 протокол №30 </w:t>
      </w:r>
      <w:r w:rsidRPr="00576BFA">
        <w:rPr>
          <w:rFonts w:ascii="Times New Roman" w:eastAsia="Times New Roman" w:hAnsi="Times New Roman" w:cs="Times New Roman"/>
          <w:bCs/>
          <w:sz w:val="24"/>
          <w:szCs w:val="24"/>
          <w:lang w:eastAsia="ru-RU"/>
        </w:rPr>
        <w:t>розгляд питання перенесено.</w:t>
      </w:r>
    </w:p>
    <w:p w14:paraId="3D10B680" w14:textId="77777777" w:rsidR="00576BFA" w:rsidRPr="00576BFA" w:rsidRDefault="00576BFA" w:rsidP="00576BFA">
      <w:pPr>
        <w:spacing w:after="0" w:line="240" w:lineRule="auto"/>
        <w:jc w:val="both"/>
        <w:rPr>
          <w:rFonts w:ascii="Times New Roman" w:hAnsi="Times New Roman" w:cs="Times New Roman"/>
          <w:b/>
          <w:bCs/>
          <w:sz w:val="24"/>
          <w:szCs w:val="24"/>
        </w:rPr>
      </w:pPr>
      <w:r w:rsidRPr="00576BFA">
        <w:rPr>
          <w:rFonts w:ascii="Times New Roman" w:hAnsi="Times New Roman" w:cs="Times New Roman"/>
          <w:b/>
          <w:bCs/>
          <w:sz w:val="24"/>
          <w:szCs w:val="24"/>
        </w:rPr>
        <w:lastRenderedPageBreak/>
        <w:t xml:space="preserve">Від 19.11.2021 протокол №31 </w:t>
      </w:r>
      <w:r w:rsidRPr="00576BFA">
        <w:rPr>
          <w:rFonts w:ascii="Times New Roman" w:eastAsia="Times New Roman" w:hAnsi="Times New Roman" w:cs="Times New Roman"/>
          <w:bCs/>
          <w:sz w:val="24"/>
          <w:szCs w:val="24"/>
          <w:lang w:eastAsia="ru-RU"/>
        </w:rPr>
        <w:t xml:space="preserve">розгляд питання перенесено, вивчає депутат </w:t>
      </w:r>
      <w:proofErr w:type="spellStart"/>
      <w:r w:rsidRPr="00576BFA">
        <w:rPr>
          <w:rFonts w:ascii="Times New Roman" w:eastAsia="Times New Roman" w:hAnsi="Times New Roman" w:cs="Times New Roman"/>
          <w:bCs/>
          <w:sz w:val="24"/>
          <w:szCs w:val="24"/>
          <w:lang w:eastAsia="ru-RU"/>
        </w:rPr>
        <w:t>Г.Ременнікова</w:t>
      </w:r>
      <w:proofErr w:type="spellEnd"/>
      <w:r w:rsidRPr="00576BFA">
        <w:rPr>
          <w:rFonts w:ascii="Times New Roman" w:eastAsia="Times New Roman" w:hAnsi="Times New Roman" w:cs="Times New Roman"/>
          <w:bCs/>
          <w:sz w:val="24"/>
          <w:szCs w:val="24"/>
          <w:lang w:eastAsia="ru-RU"/>
        </w:rPr>
        <w:t>.</w:t>
      </w:r>
    </w:p>
    <w:p w14:paraId="4536104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25.11.2021 протокол №32</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461C8F4D"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50B2465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6240D7A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6C9F463D"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556810E" w14:textId="45E0DC3E"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2AFA0E7B"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60A492B"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3A5D135"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5E6E1F59" w14:textId="77777777" w:rsidR="00963EF9" w:rsidRPr="00576BFA" w:rsidRDefault="00963EF9" w:rsidP="00576BFA">
      <w:pPr>
        <w:spacing w:after="0" w:line="240" w:lineRule="auto"/>
        <w:jc w:val="both"/>
        <w:rPr>
          <w:rFonts w:ascii="Times New Roman" w:eastAsia="Times New Roman" w:hAnsi="Times New Roman" w:cs="Times New Roman"/>
          <w:sz w:val="24"/>
          <w:szCs w:val="24"/>
          <w:lang w:eastAsia="ru-RU"/>
        </w:rPr>
      </w:pPr>
    </w:p>
    <w:p w14:paraId="52A1C955"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5.3 S-</w:t>
      </w:r>
      <w:proofErr w:type="spellStart"/>
      <w:r w:rsidRPr="00576BFA">
        <w:rPr>
          <w:rFonts w:ascii="Times New Roman" w:eastAsia="Times New Roman" w:hAnsi="Times New Roman" w:cs="Times New Roman"/>
          <w:sz w:val="24"/>
          <w:szCs w:val="24"/>
          <w:lang w:eastAsia="ru-RU"/>
        </w:rPr>
        <w:t>zr</w:t>
      </w:r>
      <w:proofErr w:type="spellEnd"/>
      <w:r w:rsidRPr="00576BFA">
        <w:rPr>
          <w:rFonts w:ascii="Times New Roman" w:eastAsia="Times New Roman" w:hAnsi="Times New Roman" w:cs="Times New Roman"/>
          <w:sz w:val="24"/>
          <w:szCs w:val="24"/>
          <w:lang w:eastAsia="ru-RU"/>
        </w:rPr>
        <w:t xml:space="preserve">- 4/16              </w:t>
      </w:r>
    </w:p>
    <w:p w14:paraId="23B59427"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08016095"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w:t>
      </w:r>
      <w:r w:rsidRPr="00576BFA">
        <w:rPr>
          <w:rFonts w:ascii="Times New Roman" w:eastAsia="Times New Roman" w:hAnsi="Times New Roman" w:cs="Times New Roman"/>
          <w:color w:val="000000"/>
          <w:spacing w:val="-4"/>
          <w:sz w:val="24"/>
          <w:szCs w:val="24"/>
          <w:lang w:eastAsia="ru-RU"/>
        </w:rPr>
        <w:t xml:space="preserve">припинення права користування </w:t>
      </w:r>
      <w:r w:rsidRPr="00576BFA">
        <w:rPr>
          <w:rFonts w:ascii="Times New Roman" w:eastAsia="Times New Roman" w:hAnsi="Times New Roman" w:cs="Times New Roman"/>
          <w:color w:val="000000"/>
          <w:spacing w:val="-3"/>
          <w:sz w:val="24"/>
          <w:szCs w:val="24"/>
          <w:lang w:eastAsia="ru-RU"/>
        </w:rPr>
        <w:t xml:space="preserve">земельною ділянкою та </w:t>
      </w:r>
      <w:r w:rsidRPr="00576BFA">
        <w:rPr>
          <w:rFonts w:ascii="Times New Roman" w:eastAsia="Times New Roman" w:hAnsi="Times New Roman" w:cs="Times New Roman"/>
          <w:sz w:val="24"/>
          <w:szCs w:val="24"/>
          <w:lang w:eastAsia="ru-RU"/>
        </w:rPr>
        <w:t xml:space="preserve">заміну сторони у договорі оренди землі з </w:t>
      </w:r>
      <w:r w:rsidRPr="00576BFA">
        <w:rPr>
          <w:rFonts w:ascii="Times New Roman" w:eastAsia="Times New Roman" w:hAnsi="Times New Roman" w:cs="Times New Roman"/>
          <w:color w:val="000000"/>
          <w:spacing w:val="-4"/>
          <w:sz w:val="24"/>
          <w:szCs w:val="24"/>
          <w:lang w:eastAsia="ru-RU"/>
        </w:rPr>
        <w:t xml:space="preserve">ТОВ «Нафтова будівельна компанія» на </w:t>
      </w:r>
      <w:r w:rsidRPr="00576BFA">
        <w:rPr>
          <w:rFonts w:ascii="Times New Roman" w:eastAsia="Times New Roman" w:hAnsi="Times New Roman" w:cs="Times New Roman"/>
          <w:sz w:val="24"/>
          <w:szCs w:val="24"/>
          <w:lang w:eastAsia="ru-RU"/>
        </w:rPr>
        <w:t>ТОВ «</w:t>
      </w:r>
      <w:proofErr w:type="spellStart"/>
      <w:r w:rsidRPr="00576BFA">
        <w:rPr>
          <w:rFonts w:ascii="Times New Roman" w:eastAsia="Times New Roman" w:hAnsi="Times New Roman" w:cs="Times New Roman"/>
          <w:sz w:val="24"/>
          <w:szCs w:val="24"/>
          <w:lang w:eastAsia="ru-RU"/>
        </w:rPr>
        <w:t>Корсо</w:t>
      </w:r>
      <w:proofErr w:type="spellEnd"/>
      <w:r w:rsidRPr="00576BFA">
        <w:rPr>
          <w:rFonts w:ascii="Times New Roman" w:eastAsia="Times New Roman" w:hAnsi="Times New Roman" w:cs="Times New Roman"/>
          <w:sz w:val="24"/>
          <w:szCs w:val="24"/>
          <w:lang w:eastAsia="ru-RU"/>
        </w:rPr>
        <w:t xml:space="preserve"> Таун» по </w:t>
      </w:r>
      <w:r w:rsidRPr="00576BFA">
        <w:rPr>
          <w:rFonts w:ascii="Times New Roman" w:eastAsia="Times New Roman" w:hAnsi="Times New Roman" w:cs="Times New Roman"/>
          <w:color w:val="000000"/>
          <w:spacing w:val="-3"/>
          <w:sz w:val="24"/>
          <w:szCs w:val="24"/>
          <w:lang w:eastAsia="ru-RU"/>
        </w:rPr>
        <w:t>вул. Чкалова, 211</w:t>
      </w:r>
      <w:r w:rsidRPr="00576BFA">
        <w:rPr>
          <w:rFonts w:ascii="Times New Roman" w:eastAsia="Times New Roman" w:hAnsi="Times New Roman" w:cs="Times New Roman"/>
          <w:sz w:val="24"/>
          <w:szCs w:val="24"/>
          <w:lang w:eastAsia="ru-RU"/>
        </w:rPr>
        <w:t xml:space="preserve"> в </w:t>
      </w:r>
      <w:proofErr w:type="spellStart"/>
      <w:r w:rsidRPr="00576BFA">
        <w:rPr>
          <w:rFonts w:ascii="Times New Roman" w:eastAsia="Times New Roman" w:hAnsi="Times New Roman" w:cs="Times New Roman"/>
          <w:sz w:val="24"/>
          <w:szCs w:val="24"/>
          <w:lang w:eastAsia="ru-RU"/>
        </w:rPr>
        <w:t>Інгульському</w:t>
      </w:r>
      <w:proofErr w:type="spellEnd"/>
      <w:r w:rsidRPr="00576BFA">
        <w:rPr>
          <w:rFonts w:ascii="Times New Roman" w:eastAsia="Times New Roman" w:hAnsi="Times New Roman" w:cs="Times New Roman"/>
          <w:sz w:val="24"/>
          <w:szCs w:val="24"/>
          <w:lang w:eastAsia="ru-RU"/>
        </w:rPr>
        <w:t xml:space="preserve">  районі м. Миколаєва (забудована земельна ділянка)</w:t>
      </w:r>
    </w:p>
    <w:p w14:paraId="37E2E163"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15ED61B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заяву ТОВ «</w:t>
      </w:r>
      <w:proofErr w:type="spellStart"/>
      <w:r w:rsidRPr="00576BFA">
        <w:rPr>
          <w:rFonts w:ascii="Times New Roman" w:eastAsia="Times New Roman" w:hAnsi="Times New Roman" w:cs="Times New Roman"/>
          <w:sz w:val="24"/>
          <w:szCs w:val="24"/>
          <w:lang w:eastAsia="ru-RU"/>
        </w:rPr>
        <w:t>Корсо</w:t>
      </w:r>
      <w:proofErr w:type="spellEnd"/>
      <w:r w:rsidRPr="00576BFA">
        <w:rPr>
          <w:rFonts w:ascii="Times New Roman" w:eastAsia="Times New Roman" w:hAnsi="Times New Roman" w:cs="Times New Roman"/>
          <w:sz w:val="24"/>
          <w:szCs w:val="24"/>
          <w:lang w:eastAsia="ru-RU"/>
        </w:rPr>
        <w:t xml:space="preserve">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CA7FA6"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498FD8CC"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2E7CED9E"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09B48245"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Припинити </w:t>
      </w:r>
      <w:r w:rsidRPr="00576BFA">
        <w:rPr>
          <w:rFonts w:ascii="Times New Roman" w:hAnsi="Times New Roman" w:cs="Times New Roman"/>
          <w:color w:val="000000"/>
          <w:spacing w:val="-4"/>
          <w:sz w:val="24"/>
          <w:szCs w:val="24"/>
        </w:rPr>
        <w:t xml:space="preserve">ТОВ «Нафтова будівельна компанія» </w:t>
      </w:r>
      <w:r w:rsidRPr="00576BFA">
        <w:rPr>
          <w:rFonts w:ascii="Times New Roman" w:hAnsi="Times New Roman" w:cs="Times New Roman"/>
          <w:sz w:val="24"/>
          <w:szCs w:val="24"/>
        </w:rPr>
        <w:t xml:space="preserve">право користування земельною ділянкою площею </w:t>
      </w:r>
      <w:r w:rsidRPr="00576BFA">
        <w:rPr>
          <w:rFonts w:ascii="Times New Roman" w:eastAsia="Times New Roman" w:hAnsi="Times New Roman" w:cs="Times New Roman"/>
          <w:sz w:val="24"/>
          <w:szCs w:val="24"/>
          <w:lang w:eastAsia="ru-RU"/>
        </w:rPr>
        <w:t xml:space="preserve">2234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w:t>
      </w:r>
      <w:r w:rsidRPr="00576BFA">
        <w:rPr>
          <w:rFonts w:ascii="Times New Roman" w:hAnsi="Times New Roman" w:cs="Times New Roman"/>
          <w:sz w:val="24"/>
          <w:szCs w:val="24"/>
        </w:rPr>
        <w:t xml:space="preserve">по </w:t>
      </w:r>
      <w:r w:rsidRPr="00576BFA">
        <w:rPr>
          <w:rFonts w:ascii="Times New Roman" w:hAnsi="Times New Roman" w:cs="Times New Roman"/>
          <w:color w:val="000000"/>
          <w:spacing w:val="-3"/>
          <w:sz w:val="24"/>
          <w:szCs w:val="24"/>
        </w:rPr>
        <w:t>вул. Чкалова, 211</w:t>
      </w:r>
      <w:r w:rsidRPr="00576BFA">
        <w:rPr>
          <w:rFonts w:ascii="Times New Roman" w:hAnsi="Times New Roman" w:cs="Times New Roman"/>
          <w:sz w:val="24"/>
          <w:szCs w:val="24"/>
        </w:rPr>
        <w:t xml:space="preserve">.          </w:t>
      </w:r>
    </w:p>
    <w:p w14:paraId="6CF6498F"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1.1. Замінити орендаря земельної ділянки площею </w:t>
      </w:r>
      <w:r w:rsidRPr="00576BFA">
        <w:rPr>
          <w:rFonts w:ascii="Times New Roman" w:eastAsia="Times New Roman" w:hAnsi="Times New Roman" w:cs="Times New Roman"/>
          <w:sz w:val="24"/>
          <w:szCs w:val="24"/>
          <w:lang w:eastAsia="ru-RU"/>
        </w:rPr>
        <w:t xml:space="preserve">2234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hAnsi="Times New Roman" w:cs="Times New Roman"/>
          <w:sz w:val="24"/>
          <w:szCs w:val="24"/>
        </w:rPr>
        <w:t xml:space="preserve"> (кадастровий номер </w:t>
      </w:r>
      <w:r w:rsidRPr="00576BFA">
        <w:rPr>
          <w:rFonts w:ascii="Times New Roman" w:eastAsia="Times New Roman" w:hAnsi="Times New Roman" w:cs="Times New Roman"/>
          <w:sz w:val="24"/>
          <w:szCs w:val="24"/>
          <w:lang w:eastAsia="ru-RU"/>
        </w:rPr>
        <w:t>4810136900:01:014:0014</w:t>
      </w:r>
      <w:r w:rsidRPr="00576BFA">
        <w:rPr>
          <w:rFonts w:ascii="Times New Roman" w:hAnsi="Times New Roman" w:cs="Times New Roman"/>
          <w:sz w:val="24"/>
          <w:szCs w:val="24"/>
        </w:rPr>
        <w:t xml:space="preserve">, код КВЦПЗ: </w:t>
      </w:r>
      <w:r w:rsidRPr="00576BFA">
        <w:rPr>
          <w:rFonts w:ascii="Times New Roman" w:hAnsi="Times New Roman" w:cs="Times New Roman"/>
          <w:sz w:val="24"/>
          <w:szCs w:val="24"/>
          <w:lang w:val="en-US"/>
        </w:rPr>
        <w:t>J</w:t>
      </w:r>
      <w:r w:rsidRPr="00576BFA">
        <w:rPr>
          <w:rFonts w:ascii="Times New Roman" w:hAnsi="Times New Roman" w:cs="Times New Roman"/>
          <w:sz w:val="24"/>
          <w:szCs w:val="24"/>
        </w:rPr>
        <w:t xml:space="preserve">.12.11 – для розміщення та експлуатації об’єктів дорожнього сервісу) по  </w:t>
      </w:r>
      <w:r w:rsidRPr="00576BFA">
        <w:rPr>
          <w:rFonts w:ascii="Times New Roman" w:hAnsi="Times New Roman" w:cs="Times New Roman"/>
          <w:color w:val="000000"/>
          <w:spacing w:val="-3"/>
          <w:sz w:val="24"/>
          <w:szCs w:val="24"/>
        </w:rPr>
        <w:t>вул. Чкалова, 211</w:t>
      </w:r>
      <w:r w:rsidRPr="00576BF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576BFA">
        <w:rPr>
          <w:rFonts w:ascii="Times New Roman" w:hAnsi="Times New Roman" w:cs="Times New Roman"/>
          <w:color w:val="000000"/>
          <w:spacing w:val="-4"/>
          <w:sz w:val="24"/>
          <w:szCs w:val="24"/>
        </w:rPr>
        <w:t xml:space="preserve">«Нафтова будівельна компанія» </w:t>
      </w:r>
      <w:r w:rsidRPr="00576BFA">
        <w:rPr>
          <w:rFonts w:ascii="Times New Roman" w:hAnsi="Times New Roman" w:cs="Times New Roman"/>
          <w:sz w:val="24"/>
          <w:szCs w:val="24"/>
        </w:rPr>
        <w:t>на ТОВ «</w:t>
      </w:r>
      <w:proofErr w:type="spellStart"/>
      <w:r w:rsidRPr="00576BFA">
        <w:rPr>
          <w:rFonts w:ascii="Times New Roman" w:hAnsi="Times New Roman" w:cs="Times New Roman"/>
          <w:sz w:val="24"/>
          <w:szCs w:val="24"/>
        </w:rPr>
        <w:t>Корсо</w:t>
      </w:r>
      <w:proofErr w:type="spellEnd"/>
      <w:r w:rsidRPr="00576BFA">
        <w:rPr>
          <w:rFonts w:ascii="Times New Roman" w:hAnsi="Times New Roman" w:cs="Times New Roman"/>
          <w:sz w:val="24"/>
          <w:szCs w:val="24"/>
        </w:rPr>
        <w:t xml:space="preserve"> Таун» для обслуговування автозаправної станції.</w:t>
      </w:r>
    </w:p>
    <w:p w14:paraId="3F70F18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Підстава: положення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120, 141 Земельного кодексу України,  ст. 7  Закону України    «Про оренду землі».</w:t>
      </w:r>
    </w:p>
    <w:p w14:paraId="6AEDB3C2" w14:textId="77777777" w:rsidR="00576BFA" w:rsidRPr="00576BFA" w:rsidRDefault="00576BFA" w:rsidP="00576BFA">
      <w:pPr>
        <w:spacing w:after="0" w:line="240" w:lineRule="auto"/>
        <w:ind w:firstLine="720"/>
        <w:jc w:val="both"/>
        <w:rPr>
          <w:rFonts w:ascii="Times New Roman" w:hAnsi="Times New Roman" w:cs="Times New Roman"/>
          <w:b/>
          <w:spacing w:val="-4"/>
          <w:sz w:val="24"/>
          <w:szCs w:val="24"/>
        </w:rPr>
      </w:pPr>
      <w:r w:rsidRPr="00576BFA">
        <w:rPr>
          <w:rFonts w:ascii="Times New Roman" w:hAnsi="Times New Roman" w:cs="Times New Roman"/>
          <w:sz w:val="24"/>
          <w:szCs w:val="24"/>
        </w:rPr>
        <w:t xml:space="preserve">Висновком від </w:t>
      </w:r>
      <w:r w:rsidRPr="00576BFA">
        <w:rPr>
          <w:rFonts w:ascii="Times New Roman" w:eastAsia="Times New Roman" w:hAnsi="Times New Roman" w:cs="Times New Roman"/>
          <w:sz w:val="24"/>
          <w:szCs w:val="24"/>
          <w:lang w:eastAsia="ru-RU"/>
        </w:rPr>
        <w:t xml:space="preserve">09.06.2021 №22263/12.01-47/21-2 </w:t>
      </w:r>
      <w:r w:rsidRPr="00576BF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3C1607C6"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Зобов'язати замовника:</w:t>
      </w:r>
    </w:p>
    <w:p w14:paraId="3434F8CB" w14:textId="77777777" w:rsidR="00576BFA" w:rsidRPr="00576BFA" w:rsidRDefault="00576BFA" w:rsidP="00576BF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6F39509F" w14:textId="77777777" w:rsidR="00576BFA" w:rsidRPr="00576BFA" w:rsidRDefault="00576BFA" w:rsidP="00576BFA">
      <w:pPr>
        <w:tabs>
          <w:tab w:val="num" w:pos="-36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D6CB8B"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3F4B36A3"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7BEC52"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p>
    <w:p w14:paraId="0425EF38"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О.СЄНКЕВИЧ                   </w:t>
      </w:r>
    </w:p>
    <w:p w14:paraId="3E56DA43" w14:textId="77777777" w:rsidR="00576BFA" w:rsidRP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p>
    <w:p w14:paraId="2500088B" w14:textId="77777777" w:rsidR="00576BFA" w:rsidRPr="00576BFA" w:rsidRDefault="00576BFA" w:rsidP="00576BFA">
      <w:pPr>
        <w:spacing w:after="0" w:line="240" w:lineRule="auto"/>
        <w:jc w:val="both"/>
        <w:rPr>
          <w:rFonts w:ascii="Times New Roman" w:hAnsi="Times New Roman" w:cs="Times New Roman"/>
          <w:b/>
          <w:bCs/>
          <w:color w:val="000000"/>
          <w:sz w:val="24"/>
          <w:szCs w:val="24"/>
          <w:lang w:eastAsia="ru-RU"/>
        </w:rPr>
      </w:pPr>
      <w:r w:rsidRPr="00576BFA">
        <w:rPr>
          <w:rFonts w:ascii="Times New Roman" w:eastAsia="Times New Roman" w:hAnsi="Times New Roman" w:cs="Times New Roman"/>
          <w:b/>
          <w:sz w:val="24"/>
          <w:szCs w:val="24"/>
          <w:lang w:eastAsia="ru-RU"/>
        </w:rPr>
        <w:t xml:space="preserve">Від 04.10.2021; 08.10.2021; 21.10.2021 протокол №28 </w:t>
      </w:r>
      <w:r w:rsidRPr="00576BFA">
        <w:rPr>
          <w:rFonts w:ascii="Times New Roman" w:hAnsi="Times New Roman" w:cs="Times New Roman"/>
          <w:bCs/>
          <w:color w:val="000000"/>
          <w:sz w:val="24"/>
          <w:szCs w:val="24"/>
          <w:lang w:eastAsia="ru-RU"/>
        </w:rPr>
        <w:t xml:space="preserve">рекомендували міському голові виключити </w:t>
      </w:r>
      <w:proofErr w:type="spellStart"/>
      <w:r w:rsidRPr="00576BFA">
        <w:rPr>
          <w:rFonts w:ascii="Times New Roman" w:hAnsi="Times New Roman" w:cs="Times New Roman"/>
          <w:bCs/>
          <w:color w:val="000000"/>
          <w:sz w:val="24"/>
          <w:szCs w:val="24"/>
          <w:lang w:eastAsia="ru-RU"/>
        </w:rPr>
        <w:t>проєкт</w:t>
      </w:r>
      <w:proofErr w:type="spellEnd"/>
      <w:r w:rsidRPr="00576BFA">
        <w:rPr>
          <w:rFonts w:ascii="Times New Roman" w:hAnsi="Times New Roman" w:cs="Times New Roman"/>
          <w:bCs/>
          <w:color w:val="000000"/>
          <w:sz w:val="24"/>
          <w:szCs w:val="24"/>
          <w:lang w:eastAsia="ru-RU"/>
        </w:rPr>
        <w:t xml:space="preserve"> рішення  з </w:t>
      </w:r>
      <w:proofErr w:type="spellStart"/>
      <w:r w:rsidRPr="00576BFA">
        <w:rPr>
          <w:rFonts w:ascii="Times New Roman" w:hAnsi="Times New Roman" w:cs="Times New Roman"/>
          <w:bCs/>
          <w:color w:val="000000"/>
          <w:sz w:val="24"/>
          <w:szCs w:val="24"/>
          <w:lang w:eastAsia="ru-RU"/>
        </w:rPr>
        <w:t>проєкту</w:t>
      </w:r>
      <w:proofErr w:type="spellEnd"/>
      <w:r w:rsidRPr="00576BFA">
        <w:rPr>
          <w:rFonts w:ascii="Times New Roman" w:hAnsi="Times New Roman" w:cs="Times New Roman"/>
          <w:bCs/>
          <w:color w:val="000000"/>
          <w:sz w:val="24"/>
          <w:szCs w:val="24"/>
          <w:lang w:eastAsia="ru-RU"/>
        </w:rPr>
        <w:t xml:space="preserve"> порядку денного чергової 11-ї сесії Миколаївської міської ради VIII скликання.</w:t>
      </w:r>
    </w:p>
    <w:p w14:paraId="0D548BEC" w14:textId="77777777" w:rsidR="00576BFA" w:rsidRPr="00576BFA" w:rsidRDefault="00576BFA" w:rsidP="00576BFA">
      <w:pPr>
        <w:shd w:val="clear" w:color="auto" w:fill="FFFFFF"/>
        <w:spacing w:after="0" w:line="240" w:lineRule="auto"/>
        <w:jc w:val="both"/>
        <w:rPr>
          <w:rFonts w:ascii="Times New Roman" w:eastAsia="Times New Roman" w:hAnsi="Times New Roman"/>
          <w:b/>
          <w:bCs/>
          <w:sz w:val="24"/>
          <w:szCs w:val="24"/>
          <w:lang w:eastAsia="ru-RU"/>
        </w:rPr>
      </w:pPr>
      <w:r w:rsidRPr="00576BFA">
        <w:rPr>
          <w:rFonts w:ascii="Times New Roman" w:eastAsia="Times New Roman" w:hAnsi="Times New Roman"/>
          <w:b/>
          <w:bCs/>
          <w:sz w:val="24"/>
          <w:szCs w:val="24"/>
          <w:lang w:eastAsia="ru-RU"/>
        </w:rPr>
        <w:t>Від 25.10.2021протокол №29</w:t>
      </w:r>
      <w:r w:rsidRPr="00576BFA">
        <w:rPr>
          <w:rFonts w:ascii="Times New Roman" w:hAnsi="Times New Roman"/>
          <w:b/>
          <w:sz w:val="24"/>
          <w:szCs w:val="24"/>
        </w:rPr>
        <w:t xml:space="preserve"> </w:t>
      </w:r>
      <w:r w:rsidRPr="00576BFA">
        <w:rPr>
          <w:rFonts w:ascii="Times New Roman" w:hAnsi="Times New Roman"/>
          <w:sz w:val="24"/>
          <w:szCs w:val="24"/>
        </w:rPr>
        <w:t xml:space="preserve">розгляд </w:t>
      </w:r>
      <w:r w:rsidRPr="00576BFA">
        <w:rPr>
          <w:rFonts w:ascii="Times New Roman" w:eastAsia="Times New Roman" w:hAnsi="Times New Roman"/>
          <w:sz w:val="24"/>
          <w:szCs w:val="24"/>
          <w:lang w:eastAsia="ru-RU"/>
        </w:rPr>
        <w:t xml:space="preserve">питання перенесено, </w:t>
      </w:r>
      <w:r w:rsidRPr="00576BFA">
        <w:rPr>
          <w:rFonts w:ascii="Times New Roman" w:eastAsia="Times New Roman" w:hAnsi="Times New Roman"/>
          <w:bCs/>
          <w:sz w:val="24"/>
          <w:szCs w:val="24"/>
          <w:lang w:eastAsia="ru-RU"/>
        </w:rPr>
        <w:t>вивчає депутат міської ради Т. Кравчук.</w:t>
      </w:r>
    </w:p>
    <w:p w14:paraId="7F88A4E3" w14:textId="77777777" w:rsidR="00576BFA" w:rsidRPr="00576BFA" w:rsidRDefault="00576BFA" w:rsidP="00576BFA">
      <w:pPr>
        <w:shd w:val="clear" w:color="auto" w:fill="FFFFFF"/>
        <w:spacing w:after="0" w:line="240" w:lineRule="auto"/>
        <w:jc w:val="both"/>
        <w:rPr>
          <w:rFonts w:ascii="Times New Roman" w:eastAsia="Times New Roman" w:hAnsi="Times New Roman"/>
          <w:b/>
          <w:bCs/>
          <w:sz w:val="24"/>
          <w:szCs w:val="24"/>
          <w:lang w:eastAsia="ru-RU"/>
        </w:rPr>
      </w:pPr>
      <w:r w:rsidRPr="00576BFA">
        <w:rPr>
          <w:rFonts w:ascii="Times New Roman" w:eastAsia="Times New Roman" w:hAnsi="Times New Roman"/>
          <w:b/>
          <w:bCs/>
          <w:sz w:val="24"/>
          <w:szCs w:val="24"/>
        </w:rPr>
        <w:t xml:space="preserve">Від 15.11.2021 протокол №30 </w:t>
      </w:r>
      <w:r w:rsidRPr="00576BFA">
        <w:rPr>
          <w:rFonts w:ascii="Times New Roman" w:eastAsia="Times New Roman" w:hAnsi="Times New Roman"/>
          <w:bCs/>
          <w:sz w:val="24"/>
          <w:szCs w:val="24"/>
          <w:lang w:eastAsia="ru-RU"/>
        </w:rPr>
        <w:t>розгляд питання перенесено.</w:t>
      </w:r>
    </w:p>
    <w:p w14:paraId="382A9599" w14:textId="77777777" w:rsidR="00576BFA" w:rsidRPr="00576BFA" w:rsidRDefault="00576BFA" w:rsidP="00576BFA">
      <w:pPr>
        <w:spacing w:after="0" w:line="240" w:lineRule="auto"/>
        <w:rPr>
          <w:rFonts w:ascii="Times New Roman" w:hAnsi="Times New Roman"/>
          <w:b/>
          <w:bCs/>
          <w:sz w:val="24"/>
          <w:szCs w:val="24"/>
        </w:rPr>
      </w:pPr>
      <w:r w:rsidRPr="00576BFA">
        <w:rPr>
          <w:rFonts w:ascii="Times New Roman" w:hAnsi="Times New Roman"/>
          <w:b/>
          <w:bCs/>
          <w:sz w:val="24"/>
          <w:szCs w:val="24"/>
        </w:rPr>
        <w:t xml:space="preserve">Від 19.11.2021 протокол №31 </w:t>
      </w:r>
      <w:r w:rsidRPr="00576BFA">
        <w:rPr>
          <w:rFonts w:ascii="Times New Roman" w:eastAsia="Times New Roman" w:hAnsi="Times New Roman"/>
          <w:bCs/>
          <w:sz w:val="24"/>
          <w:szCs w:val="24"/>
          <w:lang w:eastAsia="ru-RU"/>
        </w:rPr>
        <w:t xml:space="preserve">розгляд питання перенесено, вивчає депутат </w:t>
      </w:r>
      <w:proofErr w:type="spellStart"/>
      <w:r w:rsidRPr="00576BFA">
        <w:rPr>
          <w:rFonts w:ascii="Times New Roman" w:eastAsia="Times New Roman" w:hAnsi="Times New Roman"/>
          <w:bCs/>
          <w:sz w:val="24"/>
          <w:szCs w:val="24"/>
          <w:lang w:eastAsia="ru-RU"/>
        </w:rPr>
        <w:t>Г.Ременнікова</w:t>
      </w:r>
      <w:proofErr w:type="spellEnd"/>
      <w:r w:rsidRPr="00576BFA">
        <w:rPr>
          <w:rFonts w:ascii="Times New Roman" w:eastAsia="Times New Roman" w:hAnsi="Times New Roman"/>
          <w:bCs/>
          <w:sz w:val="24"/>
          <w:szCs w:val="24"/>
          <w:lang w:eastAsia="ru-RU"/>
        </w:rPr>
        <w:t>.</w:t>
      </w:r>
    </w:p>
    <w:p w14:paraId="54B9CF3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25.11.2021 протокол №32</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7750745B"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648CCA68"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083DE1A9"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4906B6C2"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19E0A51" w14:textId="4D83A002"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5874D180"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1495F74A"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83C98EA"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D9E4298" w14:textId="77777777" w:rsidR="00963EF9" w:rsidRPr="00576BFA" w:rsidRDefault="00963EF9" w:rsidP="00576BFA">
      <w:pPr>
        <w:spacing w:after="0" w:line="240" w:lineRule="auto"/>
        <w:jc w:val="both"/>
        <w:rPr>
          <w:rFonts w:ascii="Times New Roman" w:eastAsia="Times New Roman" w:hAnsi="Times New Roman" w:cs="Times New Roman"/>
          <w:sz w:val="24"/>
          <w:szCs w:val="24"/>
          <w:lang w:eastAsia="ru-RU"/>
        </w:rPr>
      </w:pPr>
    </w:p>
    <w:p w14:paraId="46FE9719" w14:textId="77777777" w:rsidR="00576BFA" w:rsidRPr="00576BFA" w:rsidRDefault="00576BFA" w:rsidP="00576BFA">
      <w:pPr>
        <w:tabs>
          <w:tab w:val="decimal" w:pos="9204"/>
        </w:tabs>
        <w:spacing w:after="0" w:line="240" w:lineRule="auto"/>
        <w:jc w:val="both"/>
        <w:rPr>
          <w:rFonts w:ascii="Times New Roman" w:hAnsi="Times New Roman" w:cs="Times New Roman"/>
          <w:spacing w:val="-4"/>
          <w:sz w:val="24"/>
          <w:szCs w:val="24"/>
        </w:rPr>
      </w:pPr>
      <w:r w:rsidRPr="00576BFA">
        <w:rPr>
          <w:rFonts w:ascii="Times New Roman" w:hAnsi="Times New Roman" w:cs="Times New Roman"/>
          <w:spacing w:val="-4"/>
          <w:sz w:val="24"/>
          <w:szCs w:val="24"/>
        </w:rPr>
        <w:t xml:space="preserve">5.4 </w:t>
      </w:r>
      <w:r w:rsidRPr="00576BFA">
        <w:rPr>
          <w:rFonts w:ascii="Times New Roman" w:hAnsi="Times New Roman" w:cs="Times New Roman"/>
          <w:spacing w:val="-4"/>
          <w:sz w:val="24"/>
          <w:szCs w:val="24"/>
          <w:lang w:val="en-US"/>
        </w:rPr>
        <w:t>S</w:t>
      </w:r>
      <w:r w:rsidRPr="00576BFA">
        <w:rPr>
          <w:rFonts w:ascii="Times New Roman" w:hAnsi="Times New Roman" w:cs="Times New Roman"/>
          <w:spacing w:val="-4"/>
          <w:sz w:val="24"/>
          <w:szCs w:val="24"/>
        </w:rPr>
        <w:t>-</w:t>
      </w:r>
      <w:proofErr w:type="spellStart"/>
      <w:r w:rsidRPr="00576BFA">
        <w:rPr>
          <w:rFonts w:ascii="Times New Roman" w:hAnsi="Times New Roman" w:cs="Times New Roman"/>
          <w:spacing w:val="-4"/>
          <w:sz w:val="24"/>
          <w:szCs w:val="24"/>
          <w:lang w:val="en-US"/>
        </w:rPr>
        <w:t>zr</w:t>
      </w:r>
      <w:proofErr w:type="spellEnd"/>
      <w:r w:rsidRPr="00576BFA">
        <w:rPr>
          <w:rFonts w:ascii="Times New Roman" w:hAnsi="Times New Roman" w:cs="Times New Roman"/>
          <w:spacing w:val="-4"/>
          <w:sz w:val="24"/>
          <w:szCs w:val="24"/>
        </w:rPr>
        <w:t>-86/8</w:t>
      </w:r>
    </w:p>
    <w:p w14:paraId="2FF77379" w14:textId="77777777" w:rsidR="00576BFA" w:rsidRPr="00576BFA" w:rsidRDefault="00576BFA" w:rsidP="00576BFA">
      <w:pPr>
        <w:tabs>
          <w:tab w:val="left" w:pos="6171"/>
          <w:tab w:val="left" w:pos="6358"/>
        </w:tabs>
        <w:spacing w:after="0" w:line="240" w:lineRule="auto"/>
        <w:ind w:right="3184"/>
        <w:jc w:val="both"/>
        <w:rPr>
          <w:rFonts w:ascii="Times New Roman" w:eastAsia="Times New Roman" w:hAnsi="Times New Roman" w:cs="Times New Roman"/>
          <w:sz w:val="24"/>
          <w:szCs w:val="24"/>
          <w:lang w:eastAsia="ru-RU"/>
        </w:rPr>
      </w:pPr>
    </w:p>
    <w:p w14:paraId="4315B72F" w14:textId="77777777" w:rsidR="00576BFA" w:rsidRPr="00576BFA" w:rsidRDefault="00576BFA" w:rsidP="00576BFA">
      <w:pPr>
        <w:tabs>
          <w:tab w:val="left" w:pos="6171"/>
          <w:tab w:val="left" w:pos="6358"/>
        </w:tabs>
        <w:spacing w:after="0" w:line="240" w:lineRule="auto"/>
        <w:ind w:right="3184"/>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заміну сторони у договорі оренди землі на ТОВ «НЬЮПОРТ ХОЛДІНГ» для обслуговування </w:t>
      </w:r>
      <w:proofErr w:type="spellStart"/>
      <w:r w:rsidRPr="00576BFA">
        <w:rPr>
          <w:rFonts w:ascii="Times New Roman" w:eastAsia="Times New Roman" w:hAnsi="Times New Roman" w:cs="Times New Roman"/>
          <w:sz w:val="24"/>
          <w:szCs w:val="24"/>
          <w:lang w:eastAsia="ru-RU"/>
        </w:rPr>
        <w:t>нежитловой</w:t>
      </w:r>
      <w:proofErr w:type="spellEnd"/>
      <w:r w:rsidRPr="00576BFA">
        <w:rPr>
          <w:rFonts w:ascii="Times New Roman" w:eastAsia="Times New Roman" w:hAnsi="Times New Roman" w:cs="Times New Roman"/>
          <w:sz w:val="24"/>
          <w:szCs w:val="24"/>
          <w:lang w:eastAsia="ru-RU"/>
        </w:rPr>
        <w:t xml:space="preserve"> будівлі автозаправної станції по Херсонському шосе, 16  у </w:t>
      </w:r>
      <w:proofErr w:type="spellStart"/>
      <w:r w:rsidRPr="00576BFA">
        <w:rPr>
          <w:rFonts w:ascii="Times New Roman" w:eastAsia="Times New Roman" w:hAnsi="Times New Roman" w:cs="Times New Roman"/>
          <w:sz w:val="24"/>
          <w:szCs w:val="24"/>
          <w:lang w:eastAsia="ru-RU"/>
        </w:rPr>
        <w:t>Інгульському</w:t>
      </w:r>
      <w:proofErr w:type="spellEnd"/>
      <w:r w:rsidRPr="00576BFA">
        <w:rPr>
          <w:rFonts w:ascii="Times New Roman" w:eastAsia="Times New Roman" w:hAnsi="Times New Roman" w:cs="Times New Roman"/>
          <w:sz w:val="24"/>
          <w:szCs w:val="24"/>
          <w:lang w:eastAsia="ru-RU"/>
        </w:rPr>
        <w:t xml:space="preserve">  районі    м. Миколаєва</w:t>
      </w:r>
    </w:p>
    <w:p w14:paraId="332151D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204CFDF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B8DA28"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0296050E"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504C995D" w14:textId="77777777" w:rsidR="00576BFA" w:rsidRPr="00576BFA" w:rsidRDefault="00576BFA" w:rsidP="00576BFA">
      <w:pPr>
        <w:spacing w:after="0" w:line="240" w:lineRule="auto"/>
        <w:jc w:val="both"/>
        <w:rPr>
          <w:rFonts w:ascii="Times New Roman" w:hAnsi="Times New Roman" w:cs="Times New Roman"/>
          <w:b/>
          <w:sz w:val="24"/>
          <w:szCs w:val="24"/>
        </w:rPr>
      </w:pPr>
    </w:p>
    <w:p w14:paraId="25A4763B" w14:textId="77777777" w:rsidR="00576BFA" w:rsidRPr="00576BFA" w:rsidRDefault="00576BFA" w:rsidP="00576BFA">
      <w:pPr>
        <w:tabs>
          <w:tab w:val="left" w:pos="3878"/>
          <w:tab w:val="left" w:pos="7307"/>
        </w:tabs>
        <w:spacing w:after="0" w:line="240" w:lineRule="auto"/>
        <w:ind w:firstLine="284"/>
        <w:jc w:val="both"/>
        <w:rPr>
          <w:rFonts w:ascii="Times New Roman" w:hAnsi="Times New Roman" w:cs="Times New Roman"/>
          <w:sz w:val="24"/>
          <w:szCs w:val="24"/>
        </w:rPr>
      </w:pPr>
      <w:r w:rsidRPr="00576BFA">
        <w:rPr>
          <w:rFonts w:ascii="Times New Roman" w:hAnsi="Times New Roman" w:cs="Times New Roman"/>
          <w:sz w:val="24"/>
          <w:szCs w:val="24"/>
        </w:rPr>
        <w:t xml:space="preserve">1. Припинити ТОВ «РУСТЕЛЬ» право користування земельною ділянкою площею 3778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Херсонському шосе, 16.</w:t>
      </w:r>
    </w:p>
    <w:p w14:paraId="31588010" w14:textId="77777777" w:rsidR="00576BFA" w:rsidRPr="00576BFA" w:rsidRDefault="00576BFA" w:rsidP="00576BFA">
      <w:pPr>
        <w:spacing w:after="0" w:line="240" w:lineRule="auto"/>
        <w:ind w:firstLine="283"/>
        <w:jc w:val="both"/>
        <w:rPr>
          <w:rFonts w:ascii="Times New Roman" w:hAnsi="Times New Roman" w:cs="Times New Roman"/>
          <w:sz w:val="24"/>
          <w:szCs w:val="24"/>
        </w:rPr>
      </w:pPr>
      <w:r w:rsidRPr="00576BFA">
        <w:rPr>
          <w:rFonts w:ascii="Times New Roman" w:hAnsi="Times New Roman" w:cs="Times New Roman"/>
          <w:sz w:val="24"/>
          <w:szCs w:val="24"/>
        </w:rPr>
        <w:t xml:space="preserve">1.1. </w:t>
      </w:r>
      <w:proofErr w:type="spellStart"/>
      <w:r w:rsidRPr="00576BFA">
        <w:rPr>
          <w:rFonts w:ascii="Times New Roman" w:hAnsi="Times New Roman" w:cs="Times New Roman"/>
          <w:sz w:val="24"/>
          <w:szCs w:val="24"/>
        </w:rPr>
        <w:t>Внести</w:t>
      </w:r>
      <w:proofErr w:type="spellEnd"/>
      <w:r w:rsidRPr="00576BFA">
        <w:rPr>
          <w:rFonts w:ascii="Times New Roman" w:hAnsi="Times New Roman" w:cs="Times New Roman"/>
          <w:sz w:val="24"/>
          <w:szCs w:val="24"/>
        </w:rPr>
        <w:t xml:space="preserve">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w:t>
      </w:r>
      <w:r w:rsidRPr="00576BFA">
        <w:rPr>
          <w:rFonts w:ascii="Times New Roman" w:hAnsi="Times New Roman" w:cs="Times New Roman"/>
          <w:sz w:val="24"/>
          <w:szCs w:val="24"/>
        </w:rPr>
        <w:lastRenderedPageBreak/>
        <w:t xml:space="preserve">«НЬЮПОРТ ХОЛДИНГ», для обслуговування </w:t>
      </w:r>
      <w:proofErr w:type="spellStart"/>
      <w:r w:rsidRPr="00576BFA">
        <w:rPr>
          <w:rFonts w:ascii="Times New Roman" w:hAnsi="Times New Roman" w:cs="Times New Roman"/>
          <w:sz w:val="24"/>
          <w:szCs w:val="24"/>
        </w:rPr>
        <w:t>нежитловой</w:t>
      </w:r>
      <w:proofErr w:type="spellEnd"/>
      <w:r w:rsidRPr="00576BFA">
        <w:rPr>
          <w:rFonts w:ascii="Times New Roman" w:hAnsi="Times New Roman" w:cs="Times New Roman"/>
          <w:sz w:val="24"/>
          <w:szCs w:val="24"/>
        </w:rPr>
        <w:t xml:space="preserve">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2B35BC5B" w14:textId="77777777" w:rsidR="00576BFA" w:rsidRPr="00576BFA" w:rsidRDefault="00576BFA" w:rsidP="00576BFA">
      <w:pPr>
        <w:spacing w:after="0" w:line="240" w:lineRule="auto"/>
        <w:ind w:left="283"/>
        <w:jc w:val="both"/>
        <w:rPr>
          <w:rFonts w:ascii="Times New Roman" w:hAnsi="Times New Roman" w:cs="Times New Roman"/>
          <w:sz w:val="24"/>
          <w:szCs w:val="24"/>
        </w:rPr>
      </w:pPr>
      <w:r w:rsidRPr="00576BFA">
        <w:rPr>
          <w:rFonts w:ascii="Times New Roman" w:hAnsi="Times New Roman" w:cs="Times New Roman"/>
          <w:sz w:val="24"/>
          <w:szCs w:val="24"/>
        </w:rPr>
        <w:t>Землекористувачу:</w:t>
      </w:r>
    </w:p>
    <w:p w14:paraId="4787C108" w14:textId="77777777" w:rsidR="00576BFA" w:rsidRPr="00576BFA" w:rsidRDefault="00576BFA" w:rsidP="00576BFA">
      <w:pPr>
        <w:numPr>
          <w:ilvl w:val="0"/>
          <w:numId w:val="2"/>
        </w:numPr>
        <w:tabs>
          <w:tab w:val="clear" w:pos="0"/>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укласти  договір про зміни до договору оренди землі;</w:t>
      </w:r>
    </w:p>
    <w:p w14:paraId="3E051ECE" w14:textId="77777777" w:rsidR="00576BFA" w:rsidRPr="00576BFA" w:rsidRDefault="00576BFA" w:rsidP="00576BFA">
      <w:pPr>
        <w:numPr>
          <w:ilvl w:val="0"/>
          <w:numId w:val="2"/>
        </w:numPr>
        <w:tabs>
          <w:tab w:val="clear" w:pos="0"/>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7BA8F0" w14:textId="77777777" w:rsidR="00576BFA" w:rsidRPr="00576BFA" w:rsidRDefault="00576BFA" w:rsidP="00576BFA">
      <w:pPr>
        <w:tabs>
          <w:tab w:val="num" w:pos="-2552"/>
        </w:tabs>
        <w:spacing w:after="0" w:line="240" w:lineRule="auto"/>
        <w:ind w:left="283"/>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540CF2CD" w14:textId="77777777" w:rsidR="00576BFA" w:rsidRPr="00576BFA" w:rsidRDefault="00576BFA" w:rsidP="00576BFA">
      <w:pPr>
        <w:tabs>
          <w:tab w:val="num" w:pos="3600"/>
        </w:tabs>
        <w:spacing w:after="0" w:line="240" w:lineRule="auto"/>
        <w:ind w:firstLine="561"/>
        <w:jc w:val="both"/>
        <w:rPr>
          <w:rFonts w:ascii="Times New Roman" w:hAnsi="Times New Roman" w:cs="Times New Roman"/>
          <w:sz w:val="24"/>
          <w:szCs w:val="24"/>
        </w:rPr>
      </w:pPr>
      <w:r w:rsidRPr="00576BF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sz w:val="24"/>
          <w:szCs w:val="24"/>
          <w:shd w:val="clear" w:color="auto" w:fill="FFFFFF"/>
        </w:rPr>
        <w:t xml:space="preserve"> (Нестеренко</w:t>
      </w:r>
      <w:r w:rsidRPr="00576BFA">
        <w:rPr>
          <w:rFonts w:ascii="Times New Roman" w:hAnsi="Times New Roman" w:cs="Times New Roman"/>
          <w:sz w:val="24"/>
          <w:szCs w:val="24"/>
        </w:rPr>
        <w:t>), заступника міського голови Андрієнка Ю.Г.</w:t>
      </w:r>
    </w:p>
    <w:p w14:paraId="0FCB86BB" w14:textId="77777777" w:rsidR="00576BFA" w:rsidRPr="00576BFA" w:rsidRDefault="00576BFA" w:rsidP="00576BFA">
      <w:pPr>
        <w:tabs>
          <w:tab w:val="num" w:pos="3600"/>
        </w:tabs>
        <w:spacing w:after="0" w:line="240" w:lineRule="auto"/>
        <w:ind w:firstLine="539"/>
        <w:jc w:val="both"/>
        <w:rPr>
          <w:rFonts w:ascii="Times New Roman" w:hAnsi="Times New Roman" w:cs="Times New Roman"/>
          <w:sz w:val="24"/>
          <w:szCs w:val="24"/>
        </w:rPr>
      </w:pPr>
    </w:p>
    <w:p w14:paraId="0DFC68C3" w14:textId="77777777" w:rsidR="00576BFA" w:rsidRPr="00576BFA" w:rsidRDefault="00576BFA" w:rsidP="00576BFA">
      <w:pPr>
        <w:tabs>
          <w:tab w:val="left" w:pos="6465"/>
        </w:tabs>
        <w:spacing w:after="0" w:line="240" w:lineRule="auto"/>
        <w:ind w:left="5886" w:hanging="5886"/>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274BB67E" w14:textId="77777777" w:rsidR="00576BFA" w:rsidRPr="00576BFA" w:rsidRDefault="00576BFA" w:rsidP="00576BFA">
      <w:pPr>
        <w:tabs>
          <w:tab w:val="left" w:pos="5984"/>
        </w:tabs>
        <w:spacing w:after="0" w:line="240" w:lineRule="auto"/>
        <w:ind w:right="3745"/>
        <w:jc w:val="both"/>
        <w:rPr>
          <w:rFonts w:ascii="Times New Roman" w:eastAsia="Times New Roman" w:hAnsi="Times New Roman" w:cs="Times New Roman"/>
          <w:sz w:val="24"/>
          <w:szCs w:val="24"/>
          <w:lang w:eastAsia="ru-RU"/>
        </w:rPr>
      </w:pPr>
    </w:p>
    <w:p w14:paraId="1EA4B559" w14:textId="77777777" w:rsidR="00576BFA" w:rsidRPr="00576BFA" w:rsidRDefault="00576BFA" w:rsidP="00576BFA">
      <w:pPr>
        <w:spacing w:after="0" w:line="240" w:lineRule="auto"/>
        <w:jc w:val="both"/>
        <w:rPr>
          <w:rFonts w:ascii="Times New Roman" w:hAnsi="Times New Roman" w:cs="Times New Roman"/>
          <w:b/>
          <w:bCs/>
          <w:color w:val="000000"/>
          <w:sz w:val="24"/>
          <w:szCs w:val="24"/>
          <w:lang w:eastAsia="ru-RU"/>
        </w:rPr>
      </w:pPr>
      <w:r w:rsidRPr="00576BFA">
        <w:rPr>
          <w:rFonts w:ascii="Times New Roman" w:eastAsia="Times New Roman" w:hAnsi="Times New Roman" w:cs="Times New Roman"/>
          <w:b/>
          <w:sz w:val="24"/>
          <w:szCs w:val="24"/>
          <w:lang w:eastAsia="ru-RU"/>
        </w:rPr>
        <w:t xml:space="preserve">Від 04.10.2021; 08.10.2021; 21.10.2021 протокол №28 </w:t>
      </w:r>
      <w:r w:rsidRPr="00576BFA">
        <w:rPr>
          <w:rFonts w:ascii="Times New Roman" w:hAnsi="Times New Roman" w:cs="Times New Roman"/>
          <w:bCs/>
          <w:color w:val="000000"/>
          <w:sz w:val="24"/>
          <w:szCs w:val="24"/>
          <w:lang w:eastAsia="ru-RU"/>
        </w:rPr>
        <w:t xml:space="preserve">рекомендували міському голові виключити </w:t>
      </w:r>
      <w:proofErr w:type="spellStart"/>
      <w:r w:rsidRPr="00576BFA">
        <w:rPr>
          <w:rFonts w:ascii="Times New Roman" w:hAnsi="Times New Roman" w:cs="Times New Roman"/>
          <w:bCs/>
          <w:color w:val="000000"/>
          <w:sz w:val="24"/>
          <w:szCs w:val="24"/>
          <w:lang w:eastAsia="ru-RU"/>
        </w:rPr>
        <w:t>проєкт</w:t>
      </w:r>
      <w:proofErr w:type="spellEnd"/>
      <w:r w:rsidRPr="00576BFA">
        <w:rPr>
          <w:rFonts w:ascii="Times New Roman" w:hAnsi="Times New Roman" w:cs="Times New Roman"/>
          <w:bCs/>
          <w:color w:val="000000"/>
          <w:sz w:val="24"/>
          <w:szCs w:val="24"/>
          <w:lang w:eastAsia="ru-RU"/>
        </w:rPr>
        <w:t xml:space="preserve"> рішення  з </w:t>
      </w:r>
      <w:proofErr w:type="spellStart"/>
      <w:r w:rsidRPr="00576BFA">
        <w:rPr>
          <w:rFonts w:ascii="Times New Roman" w:hAnsi="Times New Roman" w:cs="Times New Roman"/>
          <w:bCs/>
          <w:color w:val="000000"/>
          <w:sz w:val="24"/>
          <w:szCs w:val="24"/>
          <w:lang w:eastAsia="ru-RU"/>
        </w:rPr>
        <w:t>проєкту</w:t>
      </w:r>
      <w:proofErr w:type="spellEnd"/>
      <w:r w:rsidRPr="00576BFA">
        <w:rPr>
          <w:rFonts w:ascii="Times New Roman" w:hAnsi="Times New Roman" w:cs="Times New Roman"/>
          <w:bCs/>
          <w:color w:val="000000"/>
          <w:sz w:val="24"/>
          <w:szCs w:val="24"/>
          <w:lang w:eastAsia="ru-RU"/>
        </w:rPr>
        <w:t xml:space="preserve"> порядку денного чергової 11-ї сесії Миколаївської міської ради VIII скликання</w:t>
      </w:r>
    </w:p>
    <w:p w14:paraId="2FCDEC4D" w14:textId="77777777" w:rsidR="00576BFA" w:rsidRPr="00576BFA" w:rsidRDefault="00576BFA" w:rsidP="00576BFA">
      <w:pPr>
        <w:shd w:val="clear" w:color="auto" w:fill="FFFFFF"/>
        <w:spacing w:after="0" w:line="240" w:lineRule="auto"/>
        <w:jc w:val="both"/>
        <w:rPr>
          <w:rFonts w:ascii="Times New Roman" w:hAnsi="Times New Roman"/>
          <w:b/>
          <w:bCs/>
          <w:sz w:val="24"/>
          <w:szCs w:val="24"/>
        </w:rPr>
      </w:pPr>
      <w:r w:rsidRPr="00576BFA">
        <w:rPr>
          <w:rFonts w:ascii="Times New Roman" w:eastAsia="Times New Roman" w:hAnsi="Times New Roman"/>
          <w:b/>
          <w:bCs/>
          <w:sz w:val="24"/>
          <w:szCs w:val="24"/>
          <w:lang w:eastAsia="ru-RU"/>
        </w:rPr>
        <w:t>Від 25.10.2021протокол №29</w:t>
      </w:r>
      <w:r w:rsidRPr="00576BFA">
        <w:rPr>
          <w:rFonts w:ascii="Times New Roman" w:hAnsi="Times New Roman"/>
          <w:b/>
          <w:bCs/>
          <w:sz w:val="24"/>
          <w:szCs w:val="24"/>
        </w:rPr>
        <w:t xml:space="preserve"> </w:t>
      </w:r>
      <w:r w:rsidRPr="00576BFA">
        <w:rPr>
          <w:rFonts w:ascii="Times New Roman" w:hAnsi="Times New Roman"/>
          <w:bCs/>
          <w:sz w:val="24"/>
          <w:szCs w:val="24"/>
        </w:rPr>
        <w:t xml:space="preserve">розгляд </w:t>
      </w:r>
      <w:r w:rsidRPr="00576BFA">
        <w:rPr>
          <w:rFonts w:ascii="Times New Roman" w:eastAsia="Times New Roman" w:hAnsi="Times New Roman"/>
          <w:bCs/>
          <w:sz w:val="24"/>
          <w:szCs w:val="24"/>
          <w:lang w:eastAsia="ru-RU"/>
        </w:rPr>
        <w:t>питання перенесено, вивчає депутат міської ради Т. Кравчук.</w:t>
      </w:r>
    </w:p>
    <w:p w14:paraId="09EF1F11"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 xml:space="preserve">Від 15.11.2021 протокол №30 </w:t>
      </w:r>
      <w:r w:rsidRPr="00576BFA">
        <w:rPr>
          <w:rFonts w:ascii="Times New Roman" w:eastAsia="Times New Roman" w:hAnsi="Times New Roman"/>
          <w:bCs/>
          <w:sz w:val="24"/>
          <w:szCs w:val="24"/>
          <w:lang w:eastAsia="ru-RU"/>
        </w:rPr>
        <w:t>розгляд питання перенесено.</w:t>
      </w:r>
    </w:p>
    <w:p w14:paraId="35878187" w14:textId="77777777" w:rsidR="00576BFA" w:rsidRPr="00576BFA" w:rsidRDefault="00576BFA" w:rsidP="00576BFA">
      <w:pPr>
        <w:spacing w:after="0" w:line="240" w:lineRule="auto"/>
        <w:rPr>
          <w:rFonts w:ascii="Times New Roman" w:hAnsi="Times New Roman"/>
          <w:b/>
          <w:bCs/>
          <w:sz w:val="24"/>
          <w:szCs w:val="24"/>
        </w:rPr>
      </w:pPr>
      <w:r w:rsidRPr="00576BFA">
        <w:rPr>
          <w:rFonts w:ascii="Times New Roman" w:hAnsi="Times New Roman"/>
          <w:b/>
          <w:bCs/>
          <w:sz w:val="24"/>
          <w:szCs w:val="24"/>
        </w:rPr>
        <w:t xml:space="preserve">Від 19.11.2021 протокол №31 </w:t>
      </w:r>
      <w:r w:rsidRPr="00576BFA">
        <w:rPr>
          <w:rFonts w:ascii="Times New Roman" w:eastAsia="Times New Roman" w:hAnsi="Times New Roman"/>
          <w:bCs/>
          <w:sz w:val="24"/>
          <w:szCs w:val="24"/>
          <w:lang w:eastAsia="ru-RU"/>
        </w:rPr>
        <w:t xml:space="preserve">розгляд питання перенесено, вивчає депутат </w:t>
      </w:r>
      <w:proofErr w:type="spellStart"/>
      <w:r w:rsidRPr="00576BFA">
        <w:rPr>
          <w:rFonts w:ascii="Times New Roman" w:eastAsia="Times New Roman" w:hAnsi="Times New Roman"/>
          <w:bCs/>
          <w:sz w:val="24"/>
          <w:szCs w:val="24"/>
          <w:lang w:eastAsia="ru-RU"/>
        </w:rPr>
        <w:t>Г.Ременнікова</w:t>
      </w:r>
      <w:proofErr w:type="spellEnd"/>
      <w:r w:rsidRPr="00576BFA">
        <w:rPr>
          <w:rFonts w:ascii="Times New Roman" w:eastAsia="Times New Roman" w:hAnsi="Times New Roman"/>
          <w:bCs/>
          <w:sz w:val="24"/>
          <w:szCs w:val="24"/>
          <w:lang w:eastAsia="ru-RU"/>
        </w:rPr>
        <w:t>.</w:t>
      </w:r>
    </w:p>
    <w:p w14:paraId="2A80F448"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25.11.2021 протокол №32</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302838A3"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12118DD3"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467A8B8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6646A203"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EC2383D" w14:textId="6F2D7B51" w:rsidR="00576BFA" w:rsidRDefault="00576BFA" w:rsidP="00576BFA">
      <w:pPr>
        <w:tabs>
          <w:tab w:val="left" w:pos="5984"/>
        </w:tabs>
        <w:spacing w:after="0" w:line="240" w:lineRule="auto"/>
        <w:ind w:right="3745"/>
        <w:jc w:val="both"/>
        <w:rPr>
          <w:rFonts w:ascii="Times New Roman" w:eastAsia="Times New Roman" w:hAnsi="Times New Roman" w:cs="Times New Roman"/>
          <w:sz w:val="24"/>
          <w:szCs w:val="24"/>
          <w:lang w:eastAsia="ru-RU"/>
        </w:rPr>
      </w:pPr>
    </w:p>
    <w:p w14:paraId="7F8BEB2E"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5CA35AE"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7A1254"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3EE0C61E" w14:textId="77777777" w:rsidR="00963EF9" w:rsidRPr="00576BFA" w:rsidRDefault="00963EF9" w:rsidP="00576BFA">
      <w:pPr>
        <w:tabs>
          <w:tab w:val="left" w:pos="5984"/>
        </w:tabs>
        <w:spacing w:after="0" w:line="240" w:lineRule="auto"/>
        <w:ind w:right="3745"/>
        <w:jc w:val="both"/>
        <w:rPr>
          <w:rFonts w:ascii="Times New Roman" w:eastAsia="Times New Roman" w:hAnsi="Times New Roman" w:cs="Times New Roman"/>
          <w:sz w:val="24"/>
          <w:szCs w:val="24"/>
          <w:lang w:eastAsia="ru-RU"/>
        </w:rPr>
      </w:pPr>
    </w:p>
    <w:p w14:paraId="3BF44C42" w14:textId="77777777" w:rsidR="00576BFA" w:rsidRPr="00576BFA" w:rsidRDefault="00576BFA" w:rsidP="00576BFA">
      <w:pPr>
        <w:keepNext/>
        <w:numPr>
          <w:ilvl w:val="1"/>
          <w:numId w:val="18"/>
        </w:numPr>
        <w:suppressAutoHyphens/>
        <w:spacing w:after="0" w:line="240" w:lineRule="auto"/>
        <w:jc w:val="both"/>
        <w:outlineLvl w:val="0"/>
        <w:rPr>
          <w:rFonts w:ascii="Times New Roman" w:eastAsia="Times New Roman" w:hAnsi="Times New Roman" w:cs="Times New Roman"/>
          <w:sz w:val="24"/>
          <w:szCs w:val="24"/>
          <w:lang w:val="ru-RU" w:eastAsia="zh-CN"/>
        </w:rPr>
      </w:pPr>
      <w:r w:rsidRPr="00576BFA">
        <w:rPr>
          <w:rFonts w:ascii="Times New Roman" w:eastAsia="Times New Roman" w:hAnsi="Times New Roman" w:cs="Times New Roman"/>
          <w:sz w:val="24"/>
          <w:szCs w:val="24"/>
          <w:lang w:val="en-US" w:eastAsia="zh-CN"/>
        </w:rPr>
        <w:t>S</w:t>
      </w:r>
      <w:r w:rsidRPr="00576BFA">
        <w:rPr>
          <w:rFonts w:ascii="Times New Roman" w:eastAsia="Times New Roman" w:hAnsi="Times New Roman" w:cs="Times New Roman"/>
          <w:sz w:val="24"/>
          <w:szCs w:val="24"/>
          <w:lang w:eastAsia="zh-CN"/>
        </w:rPr>
        <w:t>-</w:t>
      </w:r>
      <w:proofErr w:type="spellStart"/>
      <w:r w:rsidRPr="00576BFA">
        <w:rPr>
          <w:rFonts w:ascii="Times New Roman" w:eastAsia="Times New Roman" w:hAnsi="Times New Roman" w:cs="Times New Roman"/>
          <w:sz w:val="24"/>
          <w:szCs w:val="24"/>
          <w:lang w:val="en-US" w:eastAsia="zh-CN"/>
        </w:rPr>
        <w:t>zr</w:t>
      </w:r>
      <w:proofErr w:type="spellEnd"/>
      <w:r w:rsidRPr="00576BFA">
        <w:rPr>
          <w:rFonts w:ascii="Times New Roman" w:eastAsia="Times New Roman" w:hAnsi="Times New Roman" w:cs="Times New Roman"/>
          <w:sz w:val="24"/>
          <w:szCs w:val="24"/>
          <w:lang w:eastAsia="zh-CN"/>
        </w:rPr>
        <w:t xml:space="preserve">-11/21      </w:t>
      </w:r>
    </w:p>
    <w:p w14:paraId="261E607C" w14:textId="77777777" w:rsidR="00576BFA" w:rsidRPr="00576BFA" w:rsidRDefault="00576BFA" w:rsidP="00576BFA">
      <w:pPr>
        <w:tabs>
          <w:tab w:val="left" w:pos="5580"/>
          <w:tab w:val="left" w:pos="5760"/>
        </w:tabs>
        <w:spacing w:after="0" w:line="240" w:lineRule="auto"/>
        <w:ind w:right="4495"/>
        <w:jc w:val="both"/>
        <w:rPr>
          <w:rFonts w:ascii="Times New Roman" w:hAnsi="Times New Roman" w:cs="Times New Roman"/>
          <w:sz w:val="24"/>
          <w:szCs w:val="24"/>
        </w:rPr>
      </w:pPr>
    </w:p>
    <w:p w14:paraId="76684D16" w14:textId="77777777" w:rsidR="00576BFA" w:rsidRPr="00576BFA" w:rsidRDefault="00576BFA" w:rsidP="00576BFA">
      <w:pPr>
        <w:tabs>
          <w:tab w:val="left" w:pos="5580"/>
          <w:tab w:val="left" w:pos="5760"/>
        </w:tabs>
        <w:spacing w:after="0" w:line="240" w:lineRule="auto"/>
        <w:ind w:right="4495"/>
        <w:jc w:val="both"/>
        <w:rPr>
          <w:rFonts w:ascii="Times New Roman" w:hAnsi="Times New Roman" w:cs="Times New Roman"/>
          <w:sz w:val="24"/>
          <w:szCs w:val="24"/>
        </w:rPr>
      </w:pPr>
      <w:r w:rsidRPr="00576BFA">
        <w:rPr>
          <w:rFonts w:ascii="Times New Roman" w:hAnsi="Times New Roman" w:cs="Times New Roman"/>
          <w:sz w:val="24"/>
          <w:szCs w:val="24"/>
        </w:rPr>
        <w:t>Про продовження ПАТ "Укрнафта" оренди земельної ділянки</w:t>
      </w:r>
      <w:r w:rsidRPr="00576BFA">
        <w:rPr>
          <w:rFonts w:ascii="Times New Roman" w:hAnsi="Times New Roman" w:cs="Times New Roman"/>
          <w:bCs/>
          <w:iCs/>
          <w:sz w:val="24"/>
          <w:szCs w:val="24"/>
        </w:rPr>
        <w:t xml:space="preserve"> </w:t>
      </w:r>
      <w:r w:rsidRPr="00576BFA">
        <w:rPr>
          <w:rFonts w:ascii="Times New Roman" w:hAnsi="Times New Roman" w:cs="Times New Roman"/>
          <w:sz w:val="24"/>
          <w:szCs w:val="24"/>
        </w:rPr>
        <w:t xml:space="preserve">по </w:t>
      </w:r>
      <w:proofErr w:type="spellStart"/>
      <w:r w:rsidRPr="00576BFA">
        <w:rPr>
          <w:rFonts w:ascii="Times New Roman" w:hAnsi="Times New Roman" w:cs="Times New Roman"/>
          <w:sz w:val="24"/>
          <w:szCs w:val="24"/>
        </w:rPr>
        <w:t>просп</w:t>
      </w:r>
      <w:proofErr w:type="spellEnd"/>
      <w:r w:rsidRPr="00576BFA">
        <w:rPr>
          <w:rFonts w:ascii="Times New Roman" w:hAnsi="Times New Roman" w:cs="Times New Roman"/>
          <w:sz w:val="24"/>
          <w:szCs w:val="24"/>
        </w:rPr>
        <w:t xml:space="preserve">. Центральному, 99 в Центральному районі </w:t>
      </w:r>
      <w:proofErr w:type="spellStart"/>
      <w:r w:rsidRPr="00576BFA">
        <w:rPr>
          <w:rFonts w:ascii="Times New Roman" w:hAnsi="Times New Roman" w:cs="Times New Roman"/>
          <w:sz w:val="24"/>
          <w:szCs w:val="24"/>
        </w:rPr>
        <w:t>м.Миколаєва</w:t>
      </w:r>
      <w:proofErr w:type="spellEnd"/>
      <w:r w:rsidRPr="00576BFA">
        <w:rPr>
          <w:rFonts w:ascii="Times New Roman" w:hAnsi="Times New Roman" w:cs="Times New Roman"/>
          <w:sz w:val="24"/>
          <w:szCs w:val="24"/>
        </w:rPr>
        <w:t xml:space="preserve"> (забудована земельна ділянка)</w:t>
      </w:r>
    </w:p>
    <w:p w14:paraId="1A622F3E" w14:textId="77777777" w:rsidR="00576BFA" w:rsidRP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p>
    <w:p w14:paraId="43BB26E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CF58E8" w14:textId="77777777" w:rsidR="00576BFA" w:rsidRPr="00576BFA" w:rsidRDefault="00576BFA" w:rsidP="00576BFA">
      <w:pPr>
        <w:spacing w:after="0" w:line="240" w:lineRule="auto"/>
        <w:ind w:firstLine="720"/>
        <w:jc w:val="both"/>
        <w:outlineLvl w:val="0"/>
        <w:rPr>
          <w:rFonts w:ascii="Times New Roman" w:eastAsia="Times New Roman" w:hAnsi="Times New Roman" w:cs="Times New Roman"/>
          <w:sz w:val="24"/>
          <w:szCs w:val="24"/>
          <w:lang w:eastAsia="ru-RU"/>
        </w:rPr>
      </w:pPr>
    </w:p>
    <w:p w14:paraId="1692ADF3"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14280BE3"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5F5CB750" w14:textId="77777777" w:rsidR="00576BFA" w:rsidRPr="00576BFA" w:rsidRDefault="00576BFA" w:rsidP="00576BFA">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zh-CN"/>
        </w:rPr>
        <w:t xml:space="preserve">1.  Продовжити ПАТ "Укрнафта"  на 3 роки з дати прийняття рішення міської ради оренду земельної ділянки площею 1150 </w:t>
      </w:r>
      <w:proofErr w:type="spellStart"/>
      <w:r w:rsidRPr="00576BFA">
        <w:rPr>
          <w:rFonts w:ascii="Times New Roman" w:eastAsia="Times New Roman" w:hAnsi="Times New Roman" w:cs="Times New Roman"/>
          <w:sz w:val="24"/>
          <w:szCs w:val="24"/>
          <w:lang w:eastAsia="zh-CN"/>
        </w:rPr>
        <w:t>кв.м</w:t>
      </w:r>
      <w:proofErr w:type="spellEnd"/>
      <w:r w:rsidRPr="00576BFA">
        <w:rPr>
          <w:rFonts w:ascii="Times New Roman" w:eastAsia="Times New Roman" w:hAnsi="Times New Roman" w:cs="Times New Roman"/>
          <w:sz w:val="24"/>
          <w:szCs w:val="24"/>
          <w:lang w:eastAsia="zh-CN"/>
        </w:rPr>
        <w:t xml:space="preserve">,  кадастровий номер 4810137200:09:075:0006, надану в оренду рішенням міської ради від 01.10.2009 №38/31, залишивши земельну ділянку в землях транспорту (код КВЦПЗ: </w:t>
      </w:r>
      <w:r w:rsidRPr="00576BFA">
        <w:rPr>
          <w:rFonts w:ascii="Times New Roman" w:eastAsia="Times New Roman" w:hAnsi="Times New Roman" w:cs="Times New Roman"/>
          <w:sz w:val="24"/>
          <w:szCs w:val="24"/>
          <w:lang w:val="en-US" w:eastAsia="zh-CN"/>
        </w:rPr>
        <w:t>J</w:t>
      </w:r>
      <w:r w:rsidRPr="00576BFA">
        <w:rPr>
          <w:rFonts w:ascii="Times New Roman" w:eastAsia="Times New Roman" w:hAnsi="Times New Roman" w:cs="Times New Roman"/>
          <w:sz w:val="24"/>
          <w:szCs w:val="24"/>
          <w:lang w:eastAsia="zh-CN"/>
        </w:rPr>
        <w:t xml:space="preserve">.12.11 – для розміщення та експлуатації об’єктів дорожнього сервісу) для подальшого обслуговування АЗС по </w:t>
      </w:r>
      <w:proofErr w:type="spellStart"/>
      <w:r w:rsidRPr="00576BFA">
        <w:rPr>
          <w:rFonts w:ascii="Times New Roman" w:eastAsia="Times New Roman" w:hAnsi="Times New Roman" w:cs="Times New Roman"/>
          <w:sz w:val="24"/>
          <w:szCs w:val="24"/>
          <w:lang w:eastAsia="zh-CN"/>
        </w:rPr>
        <w:t>просп</w:t>
      </w:r>
      <w:proofErr w:type="spellEnd"/>
      <w:r w:rsidRPr="00576BFA">
        <w:rPr>
          <w:rFonts w:ascii="Times New Roman" w:eastAsia="Times New Roman" w:hAnsi="Times New Roman" w:cs="Times New Roman"/>
          <w:sz w:val="24"/>
          <w:szCs w:val="24"/>
          <w:lang w:eastAsia="zh-CN"/>
        </w:rPr>
        <w:t>. Центральному, 99, відповідно до висновку департаменту архітектури та містобудування Миколаївської міської ради від 01.06.2021 №20979/12.01-47/21-2.</w:t>
      </w:r>
    </w:p>
    <w:p w14:paraId="02F16C94"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02DF2E8E" w14:textId="77777777" w:rsidR="00576BFA" w:rsidRPr="00576BFA" w:rsidRDefault="00576BFA" w:rsidP="00576BF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4709A753" w14:textId="77777777" w:rsidR="00576BFA" w:rsidRPr="00576BFA" w:rsidRDefault="00576BFA" w:rsidP="00576BFA">
      <w:pPr>
        <w:tabs>
          <w:tab w:val="num" w:pos="-36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64EC4B"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32C9E6F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AD8266" w14:textId="77777777" w:rsidR="00576BFA" w:rsidRPr="00576BFA" w:rsidRDefault="00576BFA" w:rsidP="00576BFA">
      <w:pPr>
        <w:spacing w:after="0" w:line="240" w:lineRule="auto"/>
        <w:jc w:val="both"/>
        <w:rPr>
          <w:rFonts w:ascii="Times New Roman" w:hAnsi="Times New Roman" w:cs="Times New Roman"/>
          <w:sz w:val="24"/>
          <w:szCs w:val="24"/>
        </w:rPr>
      </w:pPr>
    </w:p>
    <w:p w14:paraId="4970242C" w14:textId="77777777"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6E2890C3" w14:textId="77777777" w:rsidR="00576BFA" w:rsidRPr="00576BFA" w:rsidRDefault="00576BFA" w:rsidP="00576BFA">
      <w:pPr>
        <w:tabs>
          <w:tab w:val="num" w:pos="-2552"/>
        </w:tabs>
        <w:spacing w:after="0" w:line="240" w:lineRule="auto"/>
        <w:ind w:firstLine="720"/>
        <w:jc w:val="both"/>
        <w:rPr>
          <w:rFonts w:ascii="Times New Roman" w:hAnsi="Times New Roman" w:cs="Times New Roman"/>
          <w:sz w:val="24"/>
          <w:szCs w:val="24"/>
        </w:rPr>
      </w:pPr>
    </w:p>
    <w:p w14:paraId="25466E72" w14:textId="77777777" w:rsidR="00576BFA" w:rsidRPr="00576BFA" w:rsidRDefault="00576BFA" w:rsidP="00576BFA">
      <w:pPr>
        <w:shd w:val="clear" w:color="auto" w:fill="FFFFFF"/>
        <w:spacing w:after="0" w:line="240" w:lineRule="auto"/>
        <w:jc w:val="both"/>
        <w:rPr>
          <w:rFonts w:ascii="Times New Roman" w:hAnsi="Times New Roman"/>
          <w:b/>
          <w:sz w:val="24"/>
          <w:szCs w:val="24"/>
        </w:rPr>
      </w:pPr>
      <w:r w:rsidRPr="00576BFA">
        <w:rPr>
          <w:rFonts w:ascii="Times New Roman" w:hAnsi="Times New Roman"/>
          <w:b/>
          <w:sz w:val="24"/>
          <w:szCs w:val="24"/>
        </w:rPr>
        <w:t xml:space="preserve">Від 25.10.2021 протокол №29 </w:t>
      </w:r>
      <w:r w:rsidRPr="00576BFA">
        <w:rPr>
          <w:rFonts w:ascii="Times New Roman" w:hAnsi="Times New Roman"/>
          <w:sz w:val="24"/>
          <w:szCs w:val="24"/>
        </w:rPr>
        <w:t>питання не розглядали.</w:t>
      </w:r>
    </w:p>
    <w:p w14:paraId="1A07CA95"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15.11.2021 протокол №30</w:t>
      </w:r>
      <w:r w:rsidRPr="00576BFA">
        <w:rPr>
          <w:rFonts w:ascii="Times New Roman" w:hAnsi="Times New Roman"/>
          <w:b/>
          <w:sz w:val="24"/>
          <w:szCs w:val="24"/>
        </w:rPr>
        <w:t xml:space="preserve"> </w:t>
      </w:r>
      <w:r w:rsidRPr="00576BFA">
        <w:rPr>
          <w:rFonts w:ascii="Times New Roman" w:eastAsia="Times New Roman" w:hAnsi="Times New Roman"/>
          <w:bCs/>
          <w:sz w:val="24"/>
          <w:szCs w:val="24"/>
          <w:lang w:eastAsia="ru-RU"/>
        </w:rPr>
        <w:t>розгляд питання перенесено.</w:t>
      </w:r>
    </w:p>
    <w:p w14:paraId="37F36E53" w14:textId="77777777" w:rsidR="00576BFA" w:rsidRPr="00576BFA" w:rsidRDefault="00576BFA" w:rsidP="00576BFA">
      <w:pPr>
        <w:spacing w:after="0" w:line="240" w:lineRule="auto"/>
        <w:rPr>
          <w:rFonts w:ascii="Times New Roman" w:eastAsia="Times New Roman" w:hAnsi="Times New Roman"/>
          <w:b/>
          <w:bCs/>
          <w:sz w:val="24"/>
          <w:szCs w:val="24"/>
          <w:lang w:eastAsia="ru-RU"/>
        </w:rPr>
      </w:pPr>
      <w:r w:rsidRPr="00576BFA">
        <w:rPr>
          <w:rFonts w:ascii="Times New Roman" w:hAnsi="Times New Roman"/>
          <w:b/>
          <w:bCs/>
          <w:sz w:val="24"/>
          <w:szCs w:val="24"/>
        </w:rPr>
        <w:t xml:space="preserve">Від 19.11.2021 протокол №31 </w:t>
      </w:r>
      <w:r w:rsidRPr="00576BFA">
        <w:rPr>
          <w:rFonts w:ascii="Times New Roman" w:eastAsia="Times New Roman" w:hAnsi="Times New Roman"/>
          <w:bCs/>
          <w:sz w:val="24"/>
          <w:szCs w:val="24"/>
          <w:lang w:eastAsia="ru-RU"/>
        </w:rPr>
        <w:t>розгляд питання перенесено.</w:t>
      </w:r>
    </w:p>
    <w:p w14:paraId="10DC48D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25.11.2021 протокол №32</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6DE2F5AF"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36F82067"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67FFE38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5EC9E47A" w14:textId="77777777" w:rsidR="00576BFA" w:rsidRPr="00576BFA" w:rsidRDefault="00576BFA" w:rsidP="00576BFA">
      <w:pPr>
        <w:spacing w:after="0" w:line="240" w:lineRule="auto"/>
        <w:jc w:val="both"/>
        <w:rPr>
          <w:rFonts w:ascii="Times New Roman" w:hAnsi="Times New Roman" w:cs="Times New Roman"/>
          <w:i/>
          <w:sz w:val="24"/>
          <w:szCs w:val="24"/>
        </w:rPr>
      </w:pPr>
      <w:r w:rsidRPr="00576BFA">
        <w:rPr>
          <w:rFonts w:ascii="Times New Roman" w:hAnsi="Times New Roman" w:cs="Times New Roman"/>
          <w:i/>
          <w:sz w:val="24"/>
          <w:szCs w:val="24"/>
        </w:rPr>
        <w:t xml:space="preserve">Примітка: відносно вище зазначеного </w:t>
      </w:r>
      <w:proofErr w:type="spellStart"/>
      <w:r w:rsidRPr="00576BFA">
        <w:rPr>
          <w:rFonts w:ascii="Times New Roman" w:hAnsi="Times New Roman" w:cs="Times New Roman"/>
          <w:i/>
          <w:sz w:val="24"/>
          <w:szCs w:val="24"/>
        </w:rPr>
        <w:t>проєкту</w:t>
      </w:r>
      <w:proofErr w:type="spellEnd"/>
      <w:r w:rsidRPr="00576BFA">
        <w:rPr>
          <w:rFonts w:ascii="Times New Roman" w:hAnsi="Times New Roman" w:cs="Times New Roman"/>
          <w:i/>
          <w:sz w:val="24"/>
          <w:szCs w:val="24"/>
        </w:rPr>
        <w:t xml:space="preserve"> рішення </w:t>
      </w:r>
      <w:proofErr w:type="spellStart"/>
      <w:r w:rsidRPr="00576BFA">
        <w:rPr>
          <w:rFonts w:ascii="Times New Roman" w:hAnsi="Times New Roman" w:cs="Times New Roman"/>
          <w:i/>
          <w:sz w:val="24"/>
          <w:szCs w:val="24"/>
        </w:rPr>
        <w:t>надайшов</w:t>
      </w:r>
      <w:proofErr w:type="spellEnd"/>
      <w:r w:rsidRPr="00576BFA">
        <w:rPr>
          <w:rFonts w:ascii="Times New Roman" w:hAnsi="Times New Roman" w:cs="Times New Roman"/>
          <w:i/>
          <w:sz w:val="24"/>
          <w:szCs w:val="24"/>
        </w:rPr>
        <w:t xml:space="preserve"> лист начальника управління  Одеського регіонального управління </w:t>
      </w:r>
      <w:proofErr w:type="spellStart"/>
      <w:r w:rsidRPr="00576BFA">
        <w:rPr>
          <w:rFonts w:ascii="Times New Roman" w:hAnsi="Times New Roman" w:cs="Times New Roman"/>
          <w:i/>
          <w:sz w:val="24"/>
          <w:szCs w:val="24"/>
        </w:rPr>
        <w:t>мережою</w:t>
      </w:r>
      <w:proofErr w:type="spellEnd"/>
      <w:r w:rsidRPr="00576BFA">
        <w:rPr>
          <w:rFonts w:ascii="Times New Roman" w:hAnsi="Times New Roman" w:cs="Times New Roman"/>
          <w:i/>
          <w:sz w:val="24"/>
          <w:szCs w:val="24"/>
        </w:rPr>
        <w:t xml:space="preserve"> АЗС ПАТ «УКРНАФТА» від </w:t>
      </w:r>
      <w:r w:rsidRPr="00576BFA">
        <w:rPr>
          <w:rFonts w:ascii="Times New Roman" w:hAnsi="Times New Roman" w:cs="Times New Roman"/>
          <w:i/>
        </w:rPr>
        <w:t xml:space="preserve">28.11.23 № 608 </w:t>
      </w:r>
      <w:r w:rsidRPr="00576BFA">
        <w:rPr>
          <w:rFonts w:ascii="Times New Roman" w:hAnsi="Times New Roman" w:cs="Times New Roman"/>
          <w:i/>
          <w:sz w:val="24"/>
        </w:rPr>
        <w:t xml:space="preserve">щодо розгляду </w:t>
      </w:r>
      <w:proofErr w:type="spellStart"/>
      <w:r w:rsidRPr="00576BFA">
        <w:rPr>
          <w:rFonts w:ascii="Times New Roman" w:hAnsi="Times New Roman" w:cs="Times New Roman"/>
          <w:i/>
          <w:sz w:val="24"/>
        </w:rPr>
        <w:t>проєкту</w:t>
      </w:r>
      <w:proofErr w:type="spellEnd"/>
      <w:r w:rsidRPr="00576BFA">
        <w:rPr>
          <w:rFonts w:ascii="Times New Roman" w:hAnsi="Times New Roman" w:cs="Times New Roman"/>
          <w:i/>
          <w:sz w:val="24"/>
        </w:rPr>
        <w:t xml:space="preserve"> рішення.</w:t>
      </w:r>
    </w:p>
    <w:p w14:paraId="024EFC02"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143DBC9" w14:textId="73536FA7" w:rsidR="00963EF9" w:rsidRDefault="00963EF9" w:rsidP="00576BFA">
      <w:pPr>
        <w:tabs>
          <w:tab w:val="num" w:pos="-2552"/>
        </w:tabs>
        <w:spacing w:after="0" w:line="240" w:lineRule="auto"/>
        <w:ind w:firstLine="720"/>
        <w:jc w:val="both"/>
        <w:rPr>
          <w:rFonts w:ascii="Times New Roman" w:hAnsi="Times New Roman" w:cs="Times New Roman"/>
          <w:sz w:val="24"/>
          <w:szCs w:val="24"/>
        </w:rPr>
      </w:pPr>
    </w:p>
    <w:p w14:paraId="64B02208"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4168B4F"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FEB3FF2"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2EF5E5D" w14:textId="77777777" w:rsidR="00963EF9" w:rsidRPr="00576BFA" w:rsidRDefault="00963EF9" w:rsidP="00576BFA">
      <w:pPr>
        <w:tabs>
          <w:tab w:val="num" w:pos="-2552"/>
        </w:tabs>
        <w:spacing w:after="0" w:line="240" w:lineRule="auto"/>
        <w:ind w:firstLine="720"/>
        <w:jc w:val="both"/>
        <w:rPr>
          <w:rFonts w:ascii="Times New Roman" w:hAnsi="Times New Roman" w:cs="Times New Roman"/>
          <w:sz w:val="24"/>
          <w:szCs w:val="24"/>
        </w:rPr>
      </w:pPr>
    </w:p>
    <w:p w14:paraId="009B5B8B"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5.6 S-</w:t>
      </w:r>
      <w:proofErr w:type="spellStart"/>
      <w:r w:rsidRPr="00576BFA">
        <w:rPr>
          <w:rFonts w:ascii="Times New Roman" w:eastAsia="Times New Roman" w:hAnsi="Times New Roman" w:cs="Times New Roman"/>
          <w:sz w:val="24"/>
          <w:szCs w:val="24"/>
          <w:lang w:eastAsia="ru-RU"/>
        </w:rPr>
        <w:t>zr</w:t>
      </w:r>
      <w:proofErr w:type="spellEnd"/>
      <w:r w:rsidRPr="00576BFA">
        <w:rPr>
          <w:rFonts w:ascii="Times New Roman" w:eastAsia="Times New Roman" w:hAnsi="Times New Roman" w:cs="Times New Roman"/>
          <w:sz w:val="24"/>
          <w:szCs w:val="24"/>
          <w:lang w:eastAsia="ru-RU"/>
        </w:rPr>
        <w:t xml:space="preserve">- 4/15              </w:t>
      </w:r>
    </w:p>
    <w:p w14:paraId="63139938"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01E9DC41" w14:textId="77777777"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w:t>
      </w:r>
      <w:r w:rsidRPr="00576BFA">
        <w:rPr>
          <w:rFonts w:ascii="Times New Roman" w:eastAsia="Times New Roman" w:hAnsi="Times New Roman" w:cs="Times New Roman"/>
          <w:color w:val="000000"/>
          <w:spacing w:val="-4"/>
          <w:sz w:val="24"/>
          <w:szCs w:val="24"/>
          <w:lang w:eastAsia="ru-RU"/>
        </w:rPr>
        <w:t xml:space="preserve">припинення права користування </w:t>
      </w:r>
      <w:r w:rsidRPr="00576BFA">
        <w:rPr>
          <w:rFonts w:ascii="Times New Roman" w:eastAsia="Times New Roman" w:hAnsi="Times New Roman" w:cs="Times New Roman"/>
          <w:color w:val="000000"/>
          <w:spacing w:val="-3"/>
          <w:sz w:val="24"/>
          <w:szCs w:val="24"/>
          <w:lang w:eastAsia="ru-RU"/>
        </w:rPr>
        <w:t xml:space="preserve">земельною ділянкою та </w:t>
      </w:r>
      <w:r w:rsidRPr="00576BFA">
        <w:rPr>
          <w:rFonts w:ascii="Times New Roman" w:eastAsia="Times New Roman" w:hAnsi="Times New Roman" w:cs="Times New Roman"/>
          <w:sz w:val="24"/>
          <w:szCs w:val="24"/>
          <w:lang w:eastAsia="ru-RU"/>
        </w:rPr>
        <w:t xml:space="preserve">заміну сторони у договорі оренди землі з </w:t>
      </w:r>
      <w:r w:rsidRPr="00576BFA">
        <w:rPr>
          <w:rFonts w:ascii="Times New Roman" w:eastAsia="Times New Roman" w:hAnsi="Times New Roman" w:cs="Times New Roman"/>
          <w:color w:val="000000"/>
          <w:spacing w:val="-4"/>
          <w:sz w:val="24"/>
          <w:szCs w:val="24"/>
          <w:lang w:eastAsia="ru-RU"/>
        </w:rPr>
        <w:t xml:space="preserve">ТОВ «Нафтова будівельна компанія» на </w:t>
      </w:r>
      <w:r w:rsidRPr="00576BFA">
        <w:rPr>
          <w:rFonts w:ascii="Times New Roman" w:eastAsia="Times New Roman" w:hAnsi="Times New Roman" w:cs="Times New Roman"/>
          <w:sz w:val="24"/>
          <w:szCs w:val="24"/>
          <w:lang w:eastAsia="ru-RU"/>
        </w:rPr>
        <w:t>ТОВ «</w:t>
      </w:r>
      <w:proofErr w:type="spellStart"/>
      <w:r w:rsidRPr="00576BFA">
        <w:rPr>
          <w:rFonts w:ascii="Times New Roman" w:eastAsia="Times New Roman" w:hAnsi="Times New Roman" w:cs="Times New Roman"/>
          <w:sz w:val="24"/>
          <w:szCs w:val="24"/>
          <w:lang w:eastAsia="ru-RU"/>
        </w:rPr>
        <w:t>Корсо</w:t>
      </w:r>
      <w:proofErr w:type="spellEnd"/>
      <w:r w:rsidRPr="00576BFA">
        <w:rPr>
          <w:rFonts w:ascii="Times New Roman" w:eastAsia="Times New Roman" w:hAnsi="Times New Roman" w:cs="Times New Roman"/>
          <w:sz w:val="24"/>
          <w:szCs w:val="24"/>
          <w:lang w:eastAsia="ru-RU"/>
        </w:rPr>
        <w:t xml:space="preserve"> Таун» по </w:t>
      </w:r>
      <w:r w:rsidRPr="00576BFA">
        <w:rPr>
          <w:rFonts w:ascii="Times New Roman" w:eastAsia="Times New Roman" w:hAnsi="Times New Roman" w:cs="Times New Roman"/>
          <w:color w:val="000000"/>
          <w:spacing w:val="-3"/>
          <w:sz w:val="24"/>
          <w:szCs w:val="24"/>
          <w:lang w:eastAsia="ru-RU"/>
        </w:rPr>
        <w:t xml:space="preserve">вул. Троїцькій, 155 </w:t>
      </w:r>
      <w:r w:rsidRPr="00576BFA">
        <w:rPr>
          <w:rFonts w:ascii="Times New Roman" w:eastAsia="Times New Roman" w:hAnsi="Times New Roman" w:cs="Times New Roman"/>
          <w:sz w:val="24"/>
          <w:szCs w:val="24"/>
          <w:lang w:eastAsia="ru-RU"/>
        </w:rPr>
        <w:t xml:space="preserve">в </w:t>
      </w:r>
      <w:proofErr w:type="spellStart"/>
      <w:r w:rsidRPr="00576BFA">
        <w:rPr>
          <w:rFonts w:ascii="Times New Roman" w:eastAsia="Times New Roman" w:hAnsi="Times New Roman" w:cs="Times New Roman"/>
          <w:sz w:val="24"/>
          <w:szCs w:val="24"/>
          <w:lang w:eastAsia="ru-RU"/>
        </w:rPr>
        <w:t>Інгульському</w:t>
      </w:r>
      <w:proofErr w:type="spellEnd"/>
      <w:r w:rsidRPr="00576BFA">
        <w:rPr>
          <w:rFonts w:ascii="Times New Roman" w:eastAsia="Times New Roman" w:hAnsi="Times New Roman" w:cs="Times New Roman"/>
          <w:sz w:val="24"/>
          <w:szCs w:val="24"/>
          <w:lang w:eastAsia="ru-RU"/>
        </w:rPr>
        <w:t xml:space="preserve">  районі м. Миколаєва (забудована земельна ділянка)</w:t>
      </w:r>
    </w:p>
    <w:p w14:paraId="03B35F91"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p>
    <w:p w14:paraId="1365E8C4"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lastRenderedPageBreak/>
        <w:t>Розглянувши заяву ТОВ «</w:t>
      </w:r>
      <w:proofErr w:type="spellStart"/>
      <w:r w:rsidRPr="00576BFA">
        <w:rPr>
          <w:rFonts w:ascii="Times New Roman" w:eastAsia="Times New Roman" w:hAnsi="Times New Roman" w:cs="Times New Roman"/>
          <w:sz w:val="24"/>
          <w:szCs w:val="24"/>
          <w:lang w:eastAsia="ru-RU"/>
        </w:rPr>
        <w:t>Корсо</w:t>
      </w:r>
      <w:proofErr w:type="spellEnd"/>
      <w:r w:rsidRPr="00576BFA">
        <w:rPr>
          <w:rFonts w:ascii="Times New Roman" w:eastAsia="Times New Roman" w:hAnsi="Times New Roman" w:cs="Times New Roman"/>
          <w:sz w:val="24"/>
          <w:szCs w:val="24"/>
          <w:lang w:eastAsia="ru-RU"/>
        </w:rPr>
        <w:t xml:space="preserve">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9F5C51"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47A57810"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31FBDDDF"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267B889C"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Припинити </w:t>
      </w:r>
      <w:r w:rsidRPr="00576BFA">
        <w:rPr>
          <w:rFonts w:ascii="Times New Roman" w:hAnsi="Times New Roman" w:cs="Times New Roman"/>
          <w:color w:val="000000"/>
          <w:spacing w:val="-4"/>
          <w:sz w:val="24"/>
          <w:szCs w:val="24"/>
        </w:rPr>
        <w:t xml:space="preserve">ТОВ «Нафтова будівельна компанія» </w:t>
      </w:r>
      <w:r w:rsidRPr="00576BFA">
        <w:rPr>
          <w:rFonts w:ascii="Times New Roman" w:hAnsi="Times New Roman" w:cs="Times New Roman"/>
          <w:sz w:val="24"/>
          <w:szCs w:val="24"/>
        </w:rPr>
        <w:t xml:space="preserve">право користування земельною ділянкою площею </w:t>
      </w:r>
      <w:r w:rsidRPr="00576BFA">
        <w:rPr>
          <w:rFonts w:ascii="Times New Roman" w:eastAsia="Times New Roman" w:hAnsi="Times New Roman" w:cs="Times New Roman"/>
          <w:sz w:val="24"/>
          <w:szCs w:val="24"/>
          <w:lang w:eastAsia="ru-RU"/>
        </w:rPr>
        <w:t xml:space="preserve">3000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w:t>
      </w:r>
      <w:r w:rsidRPr="00576BFA">
        <w:rPr>
          <w:rFonts w:ascii="Times New Roman" w:hAnsi="Times New Roman" w:cs="Times New Roman"/>
          <w:sz w:val="24"/>
          <w:szCs w:val="24"/>
        </w:rPr>
        <w:t xml:space="preserve">по </w:t>
      </w:r>
      <w:r w:rsidRPr="00576BFA">
        <w:rPr>
          <w:rFonts w:ascii="Times New Roman" w:hAnsi="Times New Roman" w:cs="Times New Roman"/>
          <w:color w:val="000000"/>
          <w:spacing w:val="-3"/>
          <w:sz w:val="24"/>
          <w:szCs w:val="24"/>
        </w:rPr>
        <w:t>вул. Троїцькій, 155</w:t>
      </w:r>
      <w:r w:rsidRPr="00576BFA">
        <w:rPr>
          <w:rFonts w:ascii="Times New Roman" w:hAnsi="Times New Roman" w:cs="Times New Roman"/>
          <w:sz w:val="24"/>
          <w:szCs w:val="24"/>
        </w:rPr>
        <w:t xml:space="preserve">.          </w:t>
      </w:r>
    </w:p>
    <w:p w14:paraId="6C347EEB"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1.1. Замінити орендаря земельної ділянки площею </w:t>
      </w:r>
      <w:r w:rsidRPr="00576BFA">
        <w:rPr>
          <w:rFonts w:ascii="Times New Roman" w:eastAsia="Times New Roman" w:hAnsi="Times New Roman" w:cs="Times New Roman"/>
          <w:sz w:val="24"/>
          <w:szCs w:val="24"/>
          <w:lang w:eastAsia="ru-RU"/>
        </w:rPr>
        <w:t xml:space="preserve">3000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hAnsi="Times New Roman" w:cs="Times New Roman"/>
          <w:sz w:val="24"/>
          <w:szCs w:val="24"/>
        </w:rPr>
        <w:t xml:space="preserve"> (кадастровий номер </w:t>
      </w:r>
      <w:r w:rsidRPr="00576BFA">
        <w:rPr>
          <w:rFonts w:ascii="Times New Roman" w:eastAsia="Times New Roman" w:hAnsi="Times New Roman" w:cs="Times New Roman"/>
          <w:sz w:val="24"/>
          <w:szCs w:val="24"/>
          <w:lang w:eastAsia="ru-RU"/>
        </w:rPr>
        <w:t>4810136900:03:065:0018</w:t>
      </w:r>
      <w:r w:rsidRPr="00576BFA">
        <w:rPr>
          <w:rFonts w:ascii="Times New Roman" w:hAnsi="Times New Roman" w:cs="Times New Roman"/>
          <w:sz w:val="24"/>
          <w:szCs w:val="24"/>
        </w:rPr>
        <w:t xml:space="preserve">, код КВЦПЗ: </w:t>
      </w:r>
      <w:r w:rsidRPr="00576BFA">
        <w:rPr>
          <w:rFonts w:ascii="Times New Roman" w:hAnsi="Times New Roman" w:cs="Times New Roman"/>
          <w:sz w:val="24"/>
          <w:szCs w:val="24"/>
          <w:lang w:val="en-US"/>
        </w:rPr>
        <w:t>J</w:t>
      </w:r>
      <w:r w:rsidRPr="00576BFA">
        <w:rPr>
          <w:rFonts w:ascii="Times New Roman" w:hAnsi="Times New Roman" w:cs="Times New Roman"/>
          <w:sz w:val="24"/>
          <w:szCs w:val="24"/>
        </w:rPr>
        <w:t xml:space="preserve">.12.11 – для розміщення та експлуатації об’єктів дорожнього сервісу) по   </w:t>
      </w:r>
      <w:r w:rsidRPr="00576BFA">
        <w:rPr>
          <w:rFonts w:ascii="Times New Roman" w:hAnsi="Times New Roman" w:cs="Times New Roman"/>
          <w:color w:val="000000"/>
          <w:spacing w:val="-3"/>
          <w:sz w:val="24"/>
          <w:szCs w:val="24"/>
        </w:rPr>
        <w:t>вул. Троїцькій, 155</w:t>
      </w:r>
      <w:r w:rsidRPr="00576BF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576BFA">
        <w:rPr>
          <w:rFonts w:ascii="Times New Roman" w:hAnsi="Times New Roman" w:cs="Times New Roman"/>
          <w:color w:val="000000"/>
          <w:spacing w:val="-4"/>
          <w:sz w:val="24"/>
          <w:szCs w:val="24"/>
        </w:rPr>
        <w:t xml:space="preserve">«Нафтова будівельна компанія» </w:t>
      </w:r>
      <w:r w:rsidRPr="00576BFA">
        <w:rPr>
          <w:rFonts w:ascii="Times New Roman" w:hAnsi="Times New Roman" w:cs="Times New Roman"/>
          <w:sz w:val="24"/>
          <w:szCs w:val="24"/>
        </w:rPr>
        <w:t>на ТОВ «</w:t>
      </w:r>
      <w:proofErr w:type="spellStart"/>
      <w:r w:rsidRPr="00576BFA">
        <w:rPr>
          <w:rFonts w:ascii="Times New Roman" w:hAnsi="Times New Roman" w:cs="Times New Roman"/>
          <w:sz w:val="24"/>
          <w:szCs w:val="24"/>
        </w:rPr>
        <w:t>Корсо</w:t>
      </w:r>
      <w:proofErr w:type="spellEnd"/>
      <w:r w:rsidRPr="00576BFA">
        <w:rPr>
          <w:rFonts w:ascii="Times New Roman" w:hAnsi="Times New Roman" w:cs="Times New Roman"/>
          <w:sz w:val="24"/>
          <w:szCs w:val="24"/>
        </w:rPr>
        <w:t xml:space="preserve"> Таун» для обслуговування автозаправної станції (земельна ділянка забудована).</w:t>
      </w:r>
    </w:p>
    <w:p w14:paraId="34F5EAB1"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Підстава: положення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120, 141 Земельного кодексу України, ст. 7  Закону України    «Про оренду землі».</w:t>
      </w:r>
    </w:p>
    <w:p w14:paraId="593962BD" w14:textId="77777777" w:rsidR="00576BFA" w:rsidRPr="00576BFA" w:rsidRDefault="00576BFA" w:rsidP="00576BFA">
      <w:pPr>
        <w:spacing w:after="0" w:line="240" w:lineRule="auto"/>
        <w:ind w:firstLine="720"/>
        <w:jc w:val="both"/>
        <w:rPr>
          <w:rFonts w:ascii="Times New Roman" w:hAnsi="Times New Roman" w:cs="Times New Roman"/>
          <w:b/>
          <w:spacing w:val="-4"/>
          <w:sz w:val="24"/>
          <w:szCs w:val="24"/>
        </w:rPr>
      </w:pPr>
      <w:r w:rsidRPr="00576BFA">
        <w:rPr>
          <w:rFonts w:ascii="Times New Roman" w:hAnsi="Times New Roman" w:cs="Times New Roman"/>
          <w:sz w:val="24"/>
          <w:szCs w:val="24"/>
        </w:rPr>
        <w:t xml:space="preserve">Висновком від </w:t>
      </w:r>
      <w:r w:rsidRPr="00576BFA">
        <w:rPr>
          <w:rFonts w:ascii="Times New Roman" w:eastAsia="Times New Roman" w:hAnsi="Times New Roman" w:cs="Times New Roman"/>
          <w:sz w:val="24"/>
          <w:szCs w:val="24"/>
          <w:lang w:eastAsia="ru-RU"/>
        </w:rPr>
        <w:t xml:space="preserve">09.06.2021 №22264/12.01-47/21-2 </w:t>
      </w:r>
      <w:r w:rsidRPr="00576BF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098DCFB8"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20667E44" w14:textId="77777777" w:rsidR="00576BFA" w:rsidRPr="00576BFA" w:rsidRDefault="00576BFA" w:rsidP="00576BF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1706C7EE"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30A50A"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 виконувати  обов'язки     землекористувача    відповідно до вимог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91, 96 Земельного кодексу України.</w:t>
      </w:r>
    </w:p>
    <w:p w14:paraId="37385796"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84DF27"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p>
    <w:p w14:paraId="0F717D7D"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О.СЄНКЕВИЧ                   </w:t>
      </w:r>
    </w:p>
    <w:p w14:paraId="0FE7DF3B" w14:textId="77777777" w:rsidR="00576BFA" w:rsidRPr="00576BFA" w:rsidRDefault="00576BFA" w:rsidP="00576BFA">
      <w:pPr>
        <w:keepNext/>
        <w:suppressAutoHyphens/>
        <w:spacing w:after="0" w:line="240" w:lineRule="auto"/>
        <w:jc w:val="both"/>
        <w:outlineLvl w:val="0"/>
        <w:rPr>
          <w:rFonts w:ascii="Times New Roman" w:eastAsia="Times New Roman" w:hAnsi="Times New Roman" w:cs="Times New Roman"/>
          <w:color w:val="000000"/>
          <w:spacing w:val="-4"/>
          <w:sz w:val="24"/>
          <w:szCs w:val="24"/>
          <w:lang w:val="ru-RU" w:eastAsia="zh-CN"/>
        </w:rPr>
      </w:pPr>
    </w:p>
    <w:p w14:paraId="4D6BA476" w14:textId="77777777" w:rsidR="00576BFA" w:rsidRPr="00576BFA" w:rsidRDefault="00576BFA" w:rsidP="00576BFA">
      <w:pPr>
        <w:shd w:val="clear" w:color="auto" w:fill="FFFFFF"/>
        <w:spacing w:after="0" w:line="240" w:lineRule="auto"/>
        <w:jc w:val="both"/>
        <w:rPr>
          <w:rFonts w:ascii="Times New Roman" w:hAnsi="Times New Roman"/>
          <w:b/>
          <w:sz w:val="24"/>
          <w:szCs w:val="24"/>
        </w:rPr>
      </w:pPr>
      <w:r w:rsidRPr="00576BFA">
        <w:rPr>
          <w:rFonts w:ascii="Times New Roman" w:hAnsi="Times New Roman"/>
          <w:b/>
          <w:sz w:val="24"/>
          <w:szCs w:val="24"/>
        </w:rPr>
        <w:t xml:space="preserve">Від 25.10.2021 протокол №29 </w:t>
      </w:r>
      <w:r w:rsidRPr="00576BFA">
        <w:rPr>
          <w:rFonts w:ascii="Times New Roman" w:hAnsi="Times New Roman"/>
          <w:sz w:val="24"/>
          <w:szCs w:val="24"/>
        </w:rPr>
        <w:t>питання не розглядали.</w:t>
      </w:r>
    </w:p>
    <w:p w14:paraId="35912E6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 xml:space="preserve">Від 15.11.2021 протокол №30 </w:t>
      </w:r>
      <w:r w:rsidRPr="00576BFA">
        <w:rPr>
          <w:rFonts w:ascii="Times New Roman" w:eastAsia="Times New Roman" w:hAnsi="Times New Roman"/>
          <w:bCs/>
          <w:sz w:val="24"/>
          <w:szCs w:val="24"/>
          <w:lang w:eastAsia="ru-RU"/>
        </w:rPr>
        <w:t>розгляд питання перенесено.</w:t>
      </w:r>
    </w:p>
    <w:p w14:paraId="1DAD7EE8" w14:textId="77777777" w:rsidR="00576BFA" w:rsidRPr="00576BFA" w:rsidRDefault="00576BFA" w:rsidP="00576BFA">
      <w:pPr>
        <w:spacing w:after="0" w:line="240" w:lineRule="auto"/>
        <w:rPr>
          <w:rFonts w:ascii="Times New Roman" w:eastAsia="Times New Roman" w:hAnsi="Times New Roman"/>
          <w:b/>
          <w:bCs/>
          <w:sz w:val="24"/>
          <w:szCs w:val="24"/>
          <w:lang w:eastAsia="ru-RU"/>
        </w:rPr>
      </w:pPr>
      <w:r w:rsidRPr="00576BFA">
        <w:rPr>
          <w:rFonts w:ascii="Times New Roman" w:hAnsi="Times New Roman"/>
          <w:b/>
          <w:bCs/>
          <w:sz w:val="24"/>
          <w:szCs w:val="24"/>
        </w:rPr>
        <w:t xml:space="preserve">Від 19.11.2021 протокол №31 </w:t>
      </w:r>
      <w:r w:rsidRPr="00576BFA">
        <w:rPr>
          <w:rFonts w:ascii="Times New Roman" w:eastAsia="Times New Roman" w:hAnsi="Times New Roman"/>
          <w:bCs/>
          <w:sz w:val="24"/>
          <w:szCs w:val="24"/>
          <w:lang w:eastAsia="ru-RU"/>
        </w:rPr>
        <w:t xml:space="preserve">розгляд питання перенесено, вивчає депутат </w:t>
      </w:r>
      <w:proofErr w:type="spellStart"/>
      <w:r w:rsidRPr="00576BFA">
        <w:rPr>
          <w:rFonts w:ascii="Times New Roman" w:eastAsia="Times New Roman" w:hAnsi="Times New Roman"/>
          <w:bCs/>
          <w:sz w:val="24"/>
          <w:szCs w:val="24"/>
          <w:lang w:eastAsia="ru-RU"/>
        </w:rPr>
        <w:t>Г.Ременнікова</w:t>
      </w:r>
      <w:proofErr w:type="spellEnd"/>
      <w:r w:rsidRPr="00576BFA">
        <w:rPr>
          <w:rFonts w:ascii="Times New Roman" w:eastAsia="Times New Roman" w:hAnsi="Times New Roman"/>
          <w:bCs/>
          <w:sz w:val="24"/>
          <w:szCs w:val="24"/>
          <w:lang w:eastAsia="ru-RU"/>
        </w:rPr>
        <w:t>.</w:t>
      </w:r>
    </w:p>
    <w:p w14:paraId="23EA563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25.11.2021 протокол №32</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6FF922FC"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43C01C8D"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hAnsi="Times New Roman"/>
          <w:b/>
          <w:sz w:val="24"/>
          <w:szCs w:val="24"/>
        </w:rPr>
        <w:t xml:space="preserve"> </w:t>
      </w:r>
      <w:r w:rsidRPr="00576BFA">
        <w:rPr>
          <w:rFonts w:ascii="Times New Roman" w:hAnsi="Times New Roman"/>
          <w:sz w:val="24"/>
          <w:szCs w:val="24"/>
        </w:rPr>
        <w:t>розгляд питання перенесено.</w:t>
      </w:r>
    </w:p>
    <w:p w14:paraId="3C14229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6B7EEA3E"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7EED36FE" w14:textId="0BF275A7"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42F6B5E4"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0DACB629"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5D4FD90"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F982BEE" w14:textId="77777777" w:rsidR="00963EF9" w:rsidRPr="00576BFA" w:rsidRDefault="00963EF9" w:rsidP="00576BFA">
      <w:pPr>
        <w:spacing w:after="0" w:line="240" w:lineRule="auto"/>
        <w:jc w:val="both"/>
        <w:rPr>
          <w:rFonts w:ascii="Times New Roman" w:eastAsia="Times New Roman" w:hAnsi="Times New Roman" w:cs="Times New Roman"/>
          <w:sz w:val="24"/>
          <w:szCs w:val="24"/>
          <w:lang w:eastAsia="ru-RU"/>
        </w:rPr>
      </w:pPr>
    </w:p>
    <w:p w14:paraId="6D63B2D2" w14:textId="77777777" w:rsidR="00576BFA" w:rsidRPr="00576BFA" w:rsidRDefault="00576BFA" w:rsidP="00576BFA">
      <w:pPr>
        <w:keepNext/>
        <w:suppressAutoHyphens/>
        <w:spacing w:after="0" w:line="240" w:lineRule="auto"/>
        <w:jc w:val="both"/>
        <w:outlineLvl w:val="0"/>
        <w:rPr>
          <w:rFonts w:ascii="Times New Roman" w:eastAsia="Times New Roman" w:hAnsi="Times New Roman" w:cs="Times New Roman"/>
          <w:sz w:val="24"/>
          <w:szCs w:val="24"/>
          <w:lang w:val="ru-RU" w:eastAsia="zh-CN"/>
        </w:rPr>
      </w:pPr>
      <w:r w:rsidRPr="00576BFA">
        <w:rPr>
          <w:rFonts w:ascii="Times New Roman" w:eastAsia="Times New Roman" w:hAnsi="Times New Roman" w:cs="Times New Roman"/>
          <w:color w:val="000000"/>
          <w:spacing w:val="-4"/>
          <w:sz w:val="24"/>
          <w:szCs w:val="24"/>
          <w:lang w:eastAsia="zh-CN"/>
        </w:rPr>
        <w:lastRenderedPageBreak/>
        <w:t xml:space="preserve">5.7 </w:t>
      </w:r>
      <w:r w:rsidRPr="00576BFA">
        <w:rPr>
          <w:rFonts w:ascii="Times New Roman" w:eastAsia="Times New Roman" w:hAnsi="Times New Roman" w:cs="Times New Roman"/>
          <w:color w:val="000000"/>
          <w:spacing w:val="-4"/>
          <w:sz w:val="24"/>
          <w:szCs w:val="24"/>
          <w:lang w:val="en-US" w:eastAsia="zh-CN"/>
        </w:rPr>
        <w:t>S</w:t>
      </w:r>
      <w:r w:rsidRPr="00576BFA">
        <w:rPr>
          <w:rFonts w:ascii="Times New Roman" w:eastAsia="Times New Roman" w:hAnsi="Times New Roman" w:cs="Times New Roman"/>
          <w:color w:val="000000"/>
          <w:spacing w:val="-4"/>
          <w:sz w:val="24"/>
          <w:szCs w:val="24"/>
          <w:lang w:val="ru-RU" w:eastAsia="zh-CN"/>
        </w:rPr>
        <w:t>-</w:t>
      </w:r>
      <w:proofErr w:type="spellStart"/>
      <w:r w:rsidRPr="00576BFA">
        <w:rPr>
          <w:rFonts w:ascii="Times New Roman" w:eastAsia="Times New Roman" w:hAnsi="Times New Roman" w:cs="Times New Roman"/>
          <w:color w:val="000000"/>
          <w:spacing w:val="-4"/>
          <w:sz w:val="24"/>
          <w:szCs w:val="24"/>
          <w:lang w:val="en-US" w:eastAsia="zh-CN"/>
        </w:rPr>
        <w:t>zr</w:t>
      </w:r>
      <w:proofErr w:type="spellEnd"/>
      <w:r w:rsidRPr="00576BFA">
        <w:rPr>
          <w:rFonts w:ascii="Times New Roman" w:eastAsia="Times New Roman" w:hAnsi="Times New Roman" w:cs="Times New Roman"/>
          <w:color w:val="000000"/>
          <w:spacing w:val="-4"/>
          <w:sz w:val="24"/>
          <w:szCs w:val="24"/>
          <w:lang w:val="ru-RU" w:eastAsia="zh-CN"/>
        </w:rPr>
        <w:t>-7/6</w:t>
      </w:r>
    </w:p>
    <w:p w14:paraId="24D00891" w14:textId="77777777" w:rsidR="00576BFA" w:rsidRPr="00576BFA" w:rsidRDefault="00576BFA" w:rsidP="00576BFA">
      <w:pPr>
        <w:keepNext/>
        <w:keepLines/>
        <w:spacing w:after="0" w:line="240" w:lineRule="auto"/>
        <w:jc w:val="both"/>
        <w:outlineLvl w:val="6"/>
        <w:rPr>
          <w:rFonts w:ascii="Times New Roman" w:eastAsiaTheme="majorEastAsia" w:hAnsi="Times New Roman" w:cs="Times New Roman"/>
          <w:i/>
          <w:iCs/>
          <w:color w:val="1F4D78" w:themeColor="accent1" w:themeShade="7F"/>
          <w:sz w:val="24"/>
          <w:szCs w:val="24"/>
        </w:rPr>
      </w:pPr>
      <w:r w:rsidRPr="00576BFA">
        <w:rPr>
          <w:rFonts w:ascii="Times New Roman" w:eastAsiaTheme="majorEastAsia" w:hAnsi="Times New Roman" w:cs="Times New Roman"/>
          <w:i/>
          <w:iCs/>
          <w:color w:val="1F4D78" w:themeColor="accent1" w:themeShade="7F"/>
          <w:sz w:val="24"/>
          <w:szCs w:val="24"/>
        </w:rPr>
        <w:t xml:space="preserve">                                                     </w:t>
      </w:r>
    </w:p>
    <w:p w14:paraId="5BE57A44" w14:textId="77777777" w:rsidR="00576BFA" w:rsidRPr="00576BFA" w:rsidRDefault="00576BFA" w:rsidP="00576BFA">
      <w:pPr>
        <w:shd w:val="clear" w:color="auto" w:fill="FFFFFF"/>
        <w:spacing w:after="0" w:line="240" w:lineRule="auto"/>
        <w:ind w:right="4135"/>
        <w:jc w:val="both"/>
        <w:rPr>
          <w:rFonts w:ascii="Times New Roman" w:hAnsi="Times New Roman" w:cs="Times New Roman"/>
          <w:color w:val="000000"/>
          <w:spacing w:val="2"/>
          <w:sz w:val="24"/>
          <w:szCs w:val="24"/>
        </w:rPr>
      </w:pPr>
      <w:r w:rsidRPr="00576BFA">
        <w:rPr>
          <w:rFonts w:ascii="Times New Roman" w:hAnsi="Times New Roman" w:cs="Times New Roman"/>
          <w:color w:val="000000"/>
          <w:spacing w:val="-4"/>
          <w:sz w:val="24"/>
          <w:szCs w:val="24"/>
        </w:rPr>
        <w:t xml:space="preserve">Про припинення права користування </w:t>
      </w:r>
      <w:r w:rsidRPr="00576BFA">
        <w:rPr>
          <w:rFonts w:ascii="Times New Roman" w:hAnsi="Times New Roman" w:cs="Times New Roman"/>
          <w:color w:val="000000"/>
          <w:spacing w:val="-3"/>
          <w:sz w:val="24"/>
          <w:szCs w:val="24"/>
        </w:rPr>
        <w:t xml:space="preserve">земельною ділянкою та </w:t>
      </w:r>
      <w:r w:rsidRPr="00576BFA">
        <w:rPr>
          <w:rFonts w:ascii="Times New Roman" w:hAnsi="Times New Roman" w:cs="Times New Roman"/>
          <w:sz w:val="24"/>
          <w:szCs w:val="24"/>
        </w:rPr>
        <w:t xml:space="preserve">заміну сторони у договорі оренди землі з </w:t>
      </w:r>
      <w:r w:rsidRPr="00576BFA">
        <w:rPr>
          <w:rFonts w:ascii="Times New Roman" w:hAnsi="Times New Roman" w:cs="Times New Roman"/>
          <w:color w:val="000000"/>
          <w:spacing w:val="-4"/>
          <w:sz w:val="24"/>
          <w:szCs w:val="24"/>
        </w:rPr>
        <w:t xml:space="preserve">ТОВ </w:t>
      </w:r>
      <w:r w:rsidRPr="00576BFA">
        <w:rPr>
          <w:rFonts w:ascii="Times New Roman" w:hAnsi="Times New Roman" w:cs="Times New Roman"/>
          <w:sz w:val="24"/>
          <w:szCs w:val="24"/>
        </w:rPr>
        <w:t>"</w:t>
      </w:r>
      <w:r w:rsidRPr="00576BFA">
        <w:rPr>
          <w:rFonts w:ascii="Times New Roman" w:hAnsi="Times New Roman" w:cs="Times New Roman"/>
          <w:color w:val="000000"/>
          <w:spacing w:val="-4"/>
          <w:sz w:val="24"/>
          <w:szCs w:val="24"/>
        </w:rPr>
        <w:t>Стандарт–С</w:t>
      </w:r>
      <w:r w:rsidRPr="00576BFA">
        <w:rPr>
          <w:rFonts w:ascii="Times New Roman" w:hAnsi="Times New Roman" w:cs="Times New Roman"/>
          <w:sz w:val="24"/>
          <w:szCs w:val="24"/>
        </w:rPr>
        <w:t>"</w:t>
      </w:r>
      <w:r w:rsidRPr="00576BFA">
        <w:rPr>
          <w:rFonts w:ascii="Times New Roman" w:hAnsi="Times New Roman" w:cs="Times New Roman"/>
          <w:color w:val="000000"/>
          <w:spacing w:val="-4"/>
          <w:sz w:val="24"/>
          <w:szCs w:val="24"/>
        </w:rPr>
        <w:t xml:space="preserve"> на </w:t>
      </w:r>
      <w:r w:rsidRPr="00576BFA">
        <w:rPr>
          <w:rFonts w:ascii="Times New Roman" w:hAnsi="Times New Roman" w:cs="Times New Roman"/>
          <w:sz w:val="24"/>
          <w:szCs w:val="24"/>
        </w:rPr>
        <w:t>ТОВ "</w:t>
      </w:r>
      <w:proofErr w:type="spellStart"/>
      <w:r w:rsidRPr="00576BFA">
        <w:rPr>
          <w:rFonts w:ascii="Times New Roman" w:hAnsi="Times New Roman" w:cs="Times New Roman"/>
          <w:sz w:val="24"/>
          <w:szCs w:val="24"/>
        </w:rPr>
        <w:t>Лайк</w:t>
      </w:r>
      <w:proofErr w:type="spellEnd"/>
      <w:r w:rsidRPr="00576BFA">
        <w:rPr>
          <w:rFonts w:ascii="Times New Roman" w:hAnsi="Times New Roman" w:cs="Times New Roman"/>
          <w:sz w:val="24"/>
          <w:szCs w:val="24"/>
        </w:rPr>
        <w:t xml:space="preserve"> Інвест" по Херсонському шосе, 113</w:t>
      </w:r>
      <w:r w:rsidRPr="00576BFA">
        <w:rPr>
          <w:rFonts w:ascii="Times New Roman" w:hAnsi="Times New Roman" w:cs="Times New Roman"/>
          <w:color w:val="000000"/>
          <w:spacing w:val="-3"/>
          <w:sz w:val="24"/>
          <w:szCs w:val="24"/>
        </w:rPr>
        <w:t xml:space="preserve"> </w:t>
      </w:r>
      <w:r w:rsidRPr="00576BFA">
        <w:rPr>
          <w:rFonts w:ascii="Times New Roman" w:hAnsi="Times New Roman" w:cs="Times New Roman"/>
          <w:color w:val="000000"/>
          <w:spacing w:val="7"/>
          <w:sz w:val="24"/>
          <w:szCs w:val="24"/>
        </w:rPr>
        <w:t xml:space="preserve">в  </w:t>
      </w:r>
      <w:proofErr w:type="spellStart"/>
      <w:r w:rsidRPr="00576BFA">
        <w:rPr>
          <w:rFonts w:ascii="Times New Roman" w:hAnsi="Times New Roman" w:cs="Times New Roman"/>
          <w:color w:val="000000"/>
          <w:spacing w:val="7"/>
          <w:sz w:val="24"/>
          <w:szCs w:val="24"/>
        </w:rPr>
        <w:t>Інгульському</w:t>
      </w:r>
      <w:proofErr w:type="spellEnd"/>
      <w:r w:rsidRPr="00576BFA">
        <w:rPr>
          <w:rFonts w:ascii="Times New Roman" w:hAnsi="Times New Roman" w:cs="Times New Roman"/>
          <w:color w:val="000000"/>
          <w:spacing w:val="7"/>
          <w:sz w:val="24"/>
          <w:szCs w:val="24"/>
        </w:rPr>
        <w:t xml:space="preserve"> районі            </w:t>
      </w:r>
      <w:r w:rsidRPr="00576BFA">
        <w:rPr>
          <w:rFonts w:ascii="Times New Roman" w:hAnsi="Times New Roman" w:cs="Times New Roman"/>
          <w:color w:val="000000"/>
          <w:spacing w:val="2"/>
          <w:sz w:val="24"/>
          <w:szCs w:val="24"/>
        </w:rPr>
        <w:t>м. Миколаєва</w:t>
      </w:r>
    </w:p>
    <w:p w14:paraId="0D906982" w14:textId="77777777" w:rsidR="00576BFA" w:rsidRPr="00576BFA" w:rsidRDefault="00576BFA" w:rsidP="00576BFA">
      <w:pPr>
        <w:shd w:val="clear" w:color="auto" w:fill="FFFFFF"/>
        <w:spacing w:after="0" w:line="240" w:lineRule="auto"/>
        <w:ind w:right="1478"/>
        <w:jc w:val="both"/>
        <w:rPr>
          <w:rFonts w:ascii="Times New Roman" w:hAnsi="Times New Roman" w:cs="Times New Roman"/>
          <w:color w:val="000000"/>
          <w:spacing w:val="2"/>
          <w:sz w:val="24"/>
          <w:szCs w:val="24"/>
        </w:rPr>
      </w:pPr>
    </w:p>
    <w:p w14:paraId="782C5BCB"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Розглянувши заяву ТОВ "</w:t>
      </w:r>
      <w:proofErr w:type="spellStart"/>
      <w:r w:rsidRPr="00576BFA">
        <w:rPr>
          <w:rFonts w:ascii="Times New Roman" w:hAnsi="Times New Roman" w:cs="Times New Roman"/>
          <w:sz w:val="24"/>
          <w:szCs w:val="24"/>
        </w:rPr>
        <w:t>Лайк</w:t>
      </w:r>
      <w:proofErr w:type="spellEnd"/>
      <w:r w:rsidRPr="00576BFA">
        <w:rPr>
          <w:rFonts w:ascii="Times New Roman" w:hAnsi="Times New Roman" w:cs="Times New Roman"/>
          <w:sz w:val="24"/>
          <w:szCs w:val="24"/>
        </w:rPr>
        <w:t xml:space="preserve">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8CA6418" w14:textId="77777777" w:rsidR="00576BFA" w:rsidRPr="00576BFA" w:rsidRDefault="00576BFA" w:rsidP="00576BFA">
      <w:pPr>
        <w:shd w:val="clear" w:color="auto" w:fill="FFFFFF"/>
        <w:spacing w:after="0" w:line="240" w:lineRule="auto"/>
        <w:jc w:val="both"/>
        <w:rPr>
          <w:rFonts w:ascii="Times New Roman" w:hAnsi="Times New Roman" w:cs="Times New Roman"/>
          <w:color w:val="000000"/>
          <w:spacing w:val="-5"/>
          <w:sz w:val="24"/>
          <w:szCs w:val="24"/>
        </w:rPr>
      </w:pPr>
    </w:p>
    <w:p w14:paraId="676ED58B" w14:textId="77777777" w:rsidR="00576BFA" w:rsidRPr="00576BFA" w:rsidRDefault="00576BFA" w:rsidP="00576BFA">
      <w:pPr>
        <w:shd w:val="clear" w:color="auto" w:fill="FFFFFF"/>
        <w:spacing w:after="0" w:line="240" w:lineRule="auto"/>
        <w:jc w:val="both"/>
        <w:rPr>
          <w:rFonts w:ascii="Times New Roman" w:hAnsi="Times New Roman" w:cs="Times New Roman"/>
          <w:color w:val="000000"/>
          <w:spacing w:val="-5"/>
          <w:sz w:val="24"/>
          <w:szCs w:val="24"/>
        </w:rPr>
      </w:pPr>
      <w:r w:rsidRPr="00576BFA">
        <w:rPr>
          <w:rFonts w:ascii="Times New Roman" w:hAnsi="Times New Roman" w:cs="Times New Roman"/>
          <w:color w:val="000000"/>
          <w:spacing w:val="-5"/>
          <w:sz w:val="24"/>
          <w:szCs w:val="24"/>
        </w:rPr>
        <w:t>ВИРІШИЛА:</w:t>
      </w:r>
    </w:p>
    <w:p w14:paraId="220313C2" w14:textId="77777777" w:rsidR="00576BFA" w:rsidRPr="00576BFA" w:rsidRDefault="00576BFA" w:rsidP="00576BFA">
      <w:pPr>
        <w:shd w:val="clear" w:color="auto" w:fill="FFFFFF"/>
        <w:spacing w:after="0" w:line="240" w:lineRule="auto"/>
        <w:jc w:val="both"/>
        <w:rPr>
          <w:rFonts w:ascii="Times New Roman" w:hAnsi="Times New Roman" w:cs="Times New Roman"/>
          <w:color w:val="000000"/>
          <w:spacing w:val="-5"/>
          <w:sz w:val="24"/>
          <w:szCs w:val="24"/>
        </w:rPr>
      </w:pPr>
    </w:p>
    <w:p w14:paraId="6B19C048"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Припинити </w:t>
      </w:r>
      <w:r w:rsidRPr="00576BFA">
        <w:rPr>
          <w:rFonts w:ascii="Times New Roman" w:hAnsi="Times New Roman" w:cs="Times New Roman"/>
          <w:color w:val="000000"/>
          <w:spacing w:val="-4"/>
          <w:sz w:val="24"/>
          <w:szCs w:val="24"/>
        </w:rPr>
        <w:t xml:space="preserve">ТОВ </w:t>
      </w:r>
      <w:r w:rsidRPr="00576BFA">
        <w:rPr>
          <w:rFonts w:ascii="Times New Roman" w:hAnsi="Times New Roman" w:cs="Times New Roman"/>
          <w:sz w:val="24"/>
          <w:szCs w:val="24"/>
        </w:rPr>
        <w:t>"</w:t>
      </w:r>
      <w:r w:rsidRPr="00576BFA">
        <w:rPr>
          <w:rFonts w:ascii="Times New Roman" w:hAnsi="Times New Roman" w:cs="Times New Roman"/>
          <w:color w:val="000000"/>
          <w:spacing w:val="-4"/>
          <w:sz w:val="24"/>
          <w:szCs w:val="24"/>
        </w:rPr>
        <w:t>Стандарт–С</w:t>
      </w:r>
      <w:r w:rsidRPr="00576BFA">
        <w:rPr>
          <w:rFonts w:ascii="Times New Roman" w:hAnsi="Times New Roman" w:cs="Times New Roman"/>
          <w:sz w:val="24"/>
          <w:szCs w:val="24"/>
        </w:rPr>
        <w:t>"</w:t>
      </w:r>
      <w:r w:rsidRPr="00576BFA">
        <w:rPr>
          <w:rFonts w:ascii="Times New Roman" w:hAnsi="Times New Roman" w:cs="Times New Roman"/>
          <w:color w:val="000000"/>
          <w:spacing w:val="-4"/>
          <w:sz w:val="24"/>
          <w:szCs w:val="24"/>
        </w:rPr>
        <w:t xml:space="preserve"> </w:t>
      </w:r>
      <w:r w:rsidRPr="00576BFA">
        <w:rPr>
          <w:rFonts w:ascii="Times New Roman" w:hAnsi="Times New Roman" w:cs="Times New Roman"/>
          <w:sz w:val="24"/>
          <w:szCs w:val="24"/>
        </w:rPr>
        <w:t xml:space="preserve">право користування земельною ділянкою площею 768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по Херсонському шосе, 113 (забудована земельна ділянка).          </w:t>
      </w:r>
    </w:p>
    <w:p w14:paraId="55F27CF2"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1.1. Замінити орендаря земельної ділянки площею 768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 xml:space="preserve"> (кадастровий номер 4810136900:05:082:0018, код КВЦПЗ: </w:t>
      </w:r>
      <w:r w:rsidRPr="00576BFA">
        <w:rPr>
          <w:rFonts w:ascii="Times New Roman" w:hAnsi="Times New Roman" w:cs="Times New Roman"/>
          <w:sz w:val="24"/>
          <w:szCs w:val="24"/>
          <w:lang w:val="en-US"/>
        </w:rPr>
        <w:t>J</w:t>
      </w:r>
      <w:r w:rsidRPr="00576BF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576BFA">
        <w:rPr>
          <w:rFonts w:ascii="Times New Roman" w:hAnsi="Times New Roman" w:cs="Times New Roman"/>
          <w:color w:val="000000"/>
          <w:spacing w:val="-4"/>
          <w:sz w:val="24"/>
          <w:szCs w:val="24"/>
        </w:rPr>
        <w:t>Стандарт–С</w:t>
      </w:r>
      <w:r w:rsidRPr="00576BFA">
        <w:rPr>
          <w:rFonts w:ascii="Times New Roman" w:hAnsi="Times New Roman" w:cs="Times New Roman"/>
          <w:sz w:val="24"/>
          <w:szCs w:val="24"/>
        </w:rPr>
        <w:t>"</w:t>
      </w:r>
      <w:r w:rsidRPr="00576BFA">
        <w:rPr>
          <w:rFonts w:ascii="Times New Roman" w:hAnsi="Times New Roman" w:cs="Times New Roman"/>
          <w:color w:val="000000"/>
          <w:spacing w:val="-4"/>
          <w:sz w:val="24"/>
          <w:szCs w:val="24"/>
        </w:rPr>
        <w:t xml:space="preserve">  </w:t>
      </w:r>
      <w:r w:rsidRPr="00576BFA">
        <w:rPr>
          <w:rFonts w:ascii="Times New Roman" w:hAnsi="Times New Roman" w:cs="Times New Roman"/>
          <w:sz w:val="24"/>
          <w:szCs w:val="24"/>
        </w:rPr>
        <w:t>на ТОВ "</w:t>
      </w:r>
      <w:proofErr w:type="spellStart"/>
      <w:r w:rsidRPr="00576BFA">
        <w:rPr>
          <w:rFonts w:ascii="Times New Roman" w:hAnsi="Times New Roman" w:cs="Times New Roman"/>
          <w:sz w:val="24"/>
          <w:szCs w:val="24"/>
        </w:rPr>
        <w:t>Лайк</w:t>
      </w:r>
      <w:proofErr w:type="spellEnd"/>
      <w:r w:rsidRPr="00576BFA">
        <w:rPr>
          <w:rFonts w:ascii="Times New Roman" w:hAnsi="Times New Roman" w:cs="Times New Roman"/>
          <w:sz w:val="24"/>
          <w:szCs w:val="24"/>
        </w:rPr>
        <w:t xml:space="preserve"> Інвест" для обслуговування </w:t>
      </w:r>
      <w:proofErr w:type="spellStart"/>
      <w:r w:rsidRPr="00576BFA">
        <w:rPr>
          <w:rFonts w:ascii="Times New Roman" w:hAnsi="Times New Roman" w:cs="Times New Roman"/>
          <w:sz w:val="24"/>
          <w:szCs w:val="24"/>
        </w:rPr>
        <w:t>автозаправочної</w:t>
      </w:r>
      <w:proofErr w:type="spellEnd"/>
      <w:r w:rsidRPr="00576BFA">
        <w:rPr>
          <w:rFonts w:ascii="Times New Roman" w:hAnsi="Times New Roman" w:cs="Times New Roman"/>
          <w:sz w:val="24"/>
          <w:szCs w:val="24"/>
        </w:rPr>
        <w:t xml:space="preserve"> станції.</w:t>
      </w:r>
    </w:p>
    <w:p w14:paraId="52B0343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Підстава: положення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120, 141 Земельного кодексу України, ст.7  Закону України    "Про оренду землі".</w:t>
      </w:r>
    </w:p>
    <w:p w14:paraId="4CD110AE" w14:textId="77777777" w:rsidR="00576BFA" w:rsidRPr="00576BFA" w:rsidRDefault="00576BFA" w:rsidP="00576BFA">
      <w:pPr>
        <w:spacing w:after="0" w:line="240" w:lineRule="auto"/>
        <w:ind w:firstLine="720"/>
        <w:jc w:val="both"/>
        <w:rPr>
          <w:rFonts w:ascii="Times New Roman" w:hAnsi="Times New Roman" w:cs="Times New Roman"/>
          <w:b/>
          <w:spacing w:val="-4"/>
          <w:sz w:val="24"/>
          <w:szCs w:val="24"/>
        </w:rPr>
      </w:pPr>
      <w:r w:rsidRPr="00576BF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14:paraId="0B79BB1B" w14:textId="77777777" w:rsidR="00576BFA" w:rsidRPr="00576BFA" w:rsidRDefault="00576BFA" w:rsidP="00576BFA">
      <w:pPr>
        <w:spacing w:after="0" w:line="240" w:lineRule="auto"/>
        <w:ind w:firstLine="720"/>
        <w:jc w:val="both"/>
        <w:rPr>
          <w:rFonts w:ascii="Times New Roman" w:hAnsi="Times New Roman" w:cs="Times New Roman"/>
          <w:sz w:val="24"/>
          <w:szCs w:val="24"/>
        </w:rPr>
      </w:pPr>
      <w:proofErr w:type="spellStart"/>
      <w:r w:rsidRPr="00576BFA">
        <w:rPr>
          <w:rFonts w:ascii="Times New Roman" w:hAnsi="Times New Roman" w:cs="Times New Roman"/>
          <w:sz w:val="24"/>
          <w:szCs w:val="24"/>
        </w:rPr>
        <w:t>Землекористовачу</w:t>
      </w:r>
      <w:proofErr w:type="spellEnd"/>
      <w:r w:rsidRPr="00576BFA">
        <w:rPr>
          <w:rFonts w:ascii="Times New Roman" w:hAnsi="Times New Roman" w:cs="Times New Roman"/>
          <w:sz w:val="24"/>
          <w:szCs w:val="24"/>
        </w:rPr>
        <w:t>:</w:t>
      </w:r>
    </w:p>
    <w:p w14:paraId="580BB0C1" w14:textId="77777777" w:rsidR="00576BFA" w:rsidRPr="00576BFA" w:rsidRDefault="00576BFA" w:rsidP="00576BF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5388D3EC" w14:textId="77777777" w:rsidR="00576BFA" w:rsidRPr="00576BFA" w:rsidRDefault="00576BFA" w:rsidP="00576BFA">
      <w:pPr>
        <w:tabs>
          <w:tab w:val="num" w:pos="-36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36EF95"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14:paraId="2D9201B8"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58BA79" w14:textId="77777777" w:rsidR="00576BFA" w:rsidRPr="00576BFA" w:rsidRDefault="00576BFA" w:rsidP="00576BFA">
      <w:pPr>
        <w:spacing w:after="0" w:line="240" w:lineRule="auto"/>
        <w:jc w:val="both"/>
        <w:rPr>
          <w:rFonts w:ascii="Times New Roman" w:hAnsi="Times New Roman" w:cs="Times New Roman"/>
          <w:sz w:val="24"/>
          <w:szCs w:val="24"/>
        </w:rPr>
      </w:pPr>
    </w:p>
    <w:p w14:paraId="47F68A80" w14:textId="7A0A4E6F" w:rsidR="00576BFA" w:rsidRPr="00576BFA" w:rsidRDefault="00576BFA" w:rsidP="00576BFA">
      <w:pPr>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Міський голова                                                                   </w:t>
      </w:r>
      <w:r w:rsidR="00963EF9">
        <w:rPr>
          <w:rFonts w:ascii="Times New Roman" w:hAnsi="Times New Roman" w:cs="Times New Roman"/>
          <w:sz w:val="24"/>
          <w:szCs w:val="24"/>
        </w:rPr>
        <w:t xml:space="preserve">                         </w:t>
      </w:r>
      <w:r w:rsidRPr="00576BFA">
        <w:rPr>
          <w:rFonts w:ascii="Times New Roman" w:hAnsi="Times New Roman" w:cs="Times New Roman"/>
          <w:sz w:val="24"/>
          <w:szCs w:val="24"/>
        </w:rPr>
        <w:t xml:space="preserve">           О.СЄНКЕВИЧ</w:t>
      </w:r>
    </w:p>
    <w:p w14:paraId="582C2278" w14:textId="77777777" w:rsidR="00576BFA" w:rsidRPr="00576BFA" w:rsidRDefault="00576BFA" w:rsidP="00576BFA">
      <w:pPr>
        <w:spacing w:after="0" w:line="240" w:lineRule="auto"/>
        <w:jc w:val="both"/>
        <w:rPr>
          <w:rFonts w:ascii="Times New Roman" w:hAnsi="Times New Roman" w:cs="Times New Roman"/>
          <w:sz w:val="24"/>
          <w:szCs w:val="24"/>
        </w:rPr>
      </w:pPr>
    </w:p>
    <w:p w14:paraId="30334ADC" w14:textId="77777777" w:rsidR="00576BFA" w:rsidRPr="00576BFA" w:rsidRDefault="00576BFA" w:rsidP="00576BFA">
      <w:pPr>
        <w:shd w:val="clear" w:color="auto" w:fill="FFFFFF"/>
        <w:spacing w:after="0" w:line="240" w:lineRule="auto"/>
        <w:jc w:val="both"/>
        <w:rPr>
          <w:rFonts w:ascii="Times New Roman" w:hAnsi="Times New Roman"/>
          <w:sz w:val="24"/>
          <w:szCs w:val="24"/>
        </w:rPr>
      </w:pPr>
      <w:r w:rsidRPr="00576BFA">
        <w:rPr>
          <w:rFonts w:ascii="Times New Roman" w:hAnsi="Times New Roman"/>
          <w:b/>
          <w:sz w:val="24"/>
          <w:szCs w:val="24"/>
        </w:rPr>
        <w:t xml:space="preserve">Від 25.10.2021 протокол №29 </w:t>
      </w:r>
      <w:r w:rsidRPr="00576BFA">
        <w:rPr>
          <w:rFonts w:ascii="Times New Roman" w:hAnsi="Times New Roman"/>
          <w:sz w:val="24"/>
          <w:szCs w:val="24"/>
        </w:rPr>
        <w:t>питання не розглядали.</w:t>
      </w:r>
    </w:p>
    <w:p w14:paraId="3ACB97AA" w14:textId="77777777" w:rsidR="00576BFA" w:rsidRPr="00576BFA" w:rsidRDefault="00576BFA" w:rsidP="00576BFA">
      <w:pPr>
        <w:shd w:val="clear" w:color="auto" w:fill="FFFFFF"/>
        <w:spacing w:after="0" w:line="240" w:lineRule="auto"/>
        <w:jc w:val="both"/>
        <w:rPr>
          <w:rFonts w:ascii="Times New Roman" w:eastAsia="Times New Roman" w:hAnsi="Times New Roman"/>
          <w:sz w:val="24"/>
          <w:szCs w:val="24"/>
        </w:rPr>
      </w:pPr>
      <w:r w:rsidRPr="00576BFA">
        <w:rPr>
          <w:rFonts w:ascii="Times New Roman" w:hAnsi="Times New Roman"/>
          <w:b/>
          <w:sz w:val="24"/>
          <w:szCs w:val="24"/>
        </w:rPr>
        <w:t xml:space="preserve">Від 15.11.2021 протокол №30 </w:t>
      </w:r>
      <w:r w:rsidRPr="00576BFA">
        <w:rPr>
          <w:rFonts w:ascii="Times New Roman" w:hAnsi="Times New Roman"/>
          <w:bCs/>
          <w:sz w:val="24"/>
          <w:szCs w:val="24"/>
        </w:rPr>
        <w:t>питання не розглядали.</w:t>
      </w:r>
    </w:p>
    <w:p w14:paraId="2F862203" w14:textId="77777777" w:rsidR="00576BFA" w:rsidRPr="00576BFA" w:rsidRDefault="00576BFA" w:rsidP="00576BFA">
      <w:pPr>
        <w:spacing w:after="0" w:line="240" w:lineRule="auto"/>
        <w:rPr>
          <w:rFonts w:ascii="Times New Roman" w:eastAsia="Times New Roman" w:hAnsi="Times New Roman"/>
          <w:b/>
          <w:bCs/>
          <w:sz w:val="24"/>
          <w:szCs w:val="24"/>
          <w:lang w:eastAsia="ru-RU"/>
        </w:rPr>
      </w:pPr>
      <w:r w:rsidRPr="00576BFA">
        <w:rPr>
          <w:rFonts w:ascii="Times New Roman" w:hAnsi="Times New Roman"/>
          <w:b/>
          <w:bCs/>
          <w:sz w:val="24"/>
          <w:szCs w:val="24"/>
        </w:rPr>
        <w:t>Від 19.11.2021 протокол №31</w:t>
      </w:r>
      <w:r w:rsidRPr="00576BFA">
        <w:rPr>
          <w:rFonts w:ascii="Times New Roman" w:hAnsi="Times New Roman"/>
          <w:bCs/>
          <w:sz w:val="24"/>
          <w:szCs w:val="24"/>
        </w:rPr>
        <w:t xml:space="preserve"> </w:t>
      </w:r>
      <w:r w:rsidRPr="00576BFA">
        <w:rPr>
          <w:rFonts w:ascii="Times New Roman" w:eastAsia="Times New Roman" w:hAnsi="Times New Roman"/>
          <w:bCs/>
          <w:sz w:val="24"/>
          <w:szCs w:val="24"/>
          <w:lang w:eastAsia="ru-RU"/>
        </w:rPr>
        <w:t xml:space="preserve">розгляд питання перенесено, вивчає депутат </w:t>
      </w:r>
      <w:proofErr w:type="spellStart"/>
      <w:r w:rsidRPr="00576BFA">
        <w:rPr>
          <w:rFonts w:ascii="Times New Roman" w:eastAsia="Times New Roman" w:hAnsi="Times New Roman"/>
          <w:bCs/>
          <w:sz w:val="24"/>
          <w:szCs w:val="24"/>
          <w:lang w:eastAsia="ru-RU"/>
        </w:rPr>
        <w:t>Г.Ременнікова</w:t>
      </w:r>
      <w:proofErr w:type="spellEnd"/>
      <w:r w:rsidRPr="00576BFA">
        <w:rPr>
          <w:rFonts w:ascii="Times New Roman" w:eastAsia="Times New Roman" w:hAnsi="Times New Roman"/>
          <w:bCs/>
          <w:sz w:val="24"/>
          <w:szCs w:val="24"/>
          <w:lang w:eastAsia="ru-RU"/>
        </w:rPr>
        <w:t>.</w:t>
      </w:r>
    </w:p>
    <w:p w14:paraId="47D38AFB"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25.11.2021 протокол №32</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19879A60"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023A0A87"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07B2929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lastRenderedPageBreak/>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68AF8C5E"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1A8E23C" w14:textId="786FE20C" w:rsidR="00576BFA" w:rsidRDefault="00576BFA" w:rsidP="00576BFA">
      <w:pPr>
        <w:spacing w:after="0" w:line="240" w:lineRule="auto"/>
        <w:jc w:val="both"/>
        <w:rPr>
          <w:rFonts w:ascii="Times New Roman" w:hAnsi="Times New Roman" w:cs="Times New Roman"/>
          <w:sz w:val="24"/>
          <w:szCs w:val="24"/>
        </w:rPr>
      </w:pPr>
    </w:p>
    <w:p w14:paraId="73558AFE"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3C2304E"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BC3E7E5"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773FCB96" w14:textId="77777777" w:rsidR="00963EF9" w:rsidRPr="00576BFA" w:rsidRDefault="00963EF9" w:rsidP="00576BFA">
      <w:pPr>
        <w:spacing w:after="0" w:line="240" w:lineRule="auto"/>
        <w:jc w:val="both"/>
        <w:rPr>
          <w:rFonts w:ascii="Times New Roman" w:hAnsi="Times New Roman" w:cs="Times New Roman"/>
          <w:sz w:val="24"/>
          <w:szCs w:val="24"/>
        </w:rPr>
      </w:pPr>
    </w:p>
    <w:p w14:paraId="36FBD829"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5.8 S-</w:t>
      </w:r>
      <w:proofErr w:type="spellStart"/>
      <w:r w:rsidRPr="00576BFA">
        <w:rPr>
          <w:rFonts w:ascii="Times New Roman" w:eastAsia="Times New Roman" w:hAnsi="Times New Roman" w:cs="Times New Roman"/>
          <w:sz w:val="24"/>
          <w:szCs w:val="24"/>
          <w:lang w:eastAsia="ru-RU"/>
        </w:rPr>
        <w:t>zr</w:t>
      </w:r>
      <w:proofErr w:type="spellEnd"/>
      <w:r w:rsidRPr="00576BFA">
        <w:rPr>
          <w:rFonts w:ascii="Times New Roman" w:eastAsia="Times New Roman" w:hAnsi="Times New Roman" w:cs="Times New Roman"/>
          <w:sz w:val="24"/>
          <w:szCs w:val="24"/>
          <w:lang w:eastAsia="ru-RU"/>
        </w:rPr>
        <w:t xml:space="preserve">- 7/12              </w:t>
      </w:r>
    </w:p>
    <w:p w14:paraId="76A077DB"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0522FA08" w14:textId="7861213F" w:rsidR="00576BFA" w:rsidRPr="00576BFA" w:rsidRDefault="00576BFA" w:rsidP="00576BFA">
      <w:pPr>
        <w:tabs>
          <w:tab w:val="left" w:pos="5760"/>
        </w:tabs>
        <w:spacing w:after="0" w:line="240" w:lineRule="auto"/>
        <w:ind w:right="4678"/>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w:t>
      </w:r>
      <w:r w:rsidRPr="00576BFA">
        <w:rPr>
          <w:rFonts w:ascii="Times New Roman" w:eastAsia="Times New Roman" w:hAnsi="Times New Roman" w:cs="Times New Roman"/>
          <w:color w:val="000000"/>
          <w:spacing w:val="-4"/>
          <w:sz w:val="24"/>
          <w:szCs w:val="24"/>
          <w:lang w:eastAsia="ru-RU"/>
        </w:rPr>
        <w:t xml:space="preserve">припинення права користування </w:t>
      </w:r>
      <w:r w:rsidRPr="00576BFA">
        <w:rPr>
          <w:rFonts w:ascii="Times New Roman" w:eastAsia="Times New Roman" w:hAnsi="Times New Roman" w:cs="Times New Roman"/>
          <w:color w:val="000000"/>
          <w:spacing w:val="-3"/>
          <w:sz w:val="24"/>
          <w:szCs w:val="24"/>
          <w:lang w:eastAsia="ru-RU"/>
        </w:rPr>
        <w:t xml:space="preserve">земельною ділянкою та </w:t>
      </w:r>
      <w:r w:rsidRPr="00576BFA">
        <w:rPr>
          <w:rFonts w:ascii="Times New Roman" w:eastAsia="Times New Roman" w:hAnsi="Times New Roman" w:cs="Times New Roman"/>
          <w:sz w:val="24"/>
          <w:szCs w:val="24"/>
          <w:lang w:eastAsia="ru-RU"/>
        </w:rPr>
        <w:t xml:space="preserve">заміну сторони у договорі оренди землі з </w:t>
      </w:r>
      <w:r w:rsidRPr="00576BFA">
        <w:rPr>
          <w:rFonts w:ascii="Times New Roman" w:eastAsia="Times New Roman" w:hAnsi="Times New Roman" w:cs="Times New Roman"/>
          <w:color w:val="000000"/>
          <w:spacing w:val="-4"/>
          <w:sz w:val="24"/>
          <w:szCs w:val="24"/>
          <w:lang w:eastAsia="ru-RU"/>
        </w:rPr>
        <w:t xml:space="preserve">ТОВ «Нафтова будівельна компанія» на </w:t>
      </w:r>
      <w:r w:rsidRPr="00576BFA">
        <w:rPr>
          <w:rFonts w:ascii="Times New Roman" w:eastAsia="Times New Roman" w:hAnsi="Times New Roman" w:cs="Times New Roman"/>
          <w:sz w:val="24"/>
          <w:szCs w:val="24"/>
          <w:lang w:eastAsia="ru-RU"/>
        </w:rPr>
        <w:t>ТОВ «</w:t>
      </w:r>
      <w:proofErr w:type="spellStart"/>
      <w:r w:rsidRPr="00576BFA">
        <w:rPr>
          <w:rFonts w:ascii="Times New Roman" w:eastAsia="Times New Roman" w:hAnsi="Times New Roman" w:cs="Times New Roman"/>
          <w:sz w:val="24"/>
          <w:szCs w:val="24"/>
          <w:lang w:eastAsia="ru-RU"/>
        </w:rPr>
        <w:t>Лайк</w:t>
      </w:r>
      <w:proofErr w:type="spellEnd"/>
      <w:r w:rsidRPr="00576BFA">
        <w:rPr>
          <w:rFonts w:ascii="Times New Roman" w:eastAsia="Times New Roman" w:hAnsi="Times New Roman" w:cs="Times New Roman"/>
          <w:sz w:val="24"/>
          <w:szCs w:val="24"/>
          <w:lang w:eastAsia="ru-RU"/>
        </w:rPr>
        <w:t xml:space="preserve"> Інвест» по </w:t>
      </w:r>
      <w:r w:rsidRPr="00576BFA">
        <w:rPr>
          <w:rFonts w:ascii="Times New Roman" w:eastAsia="Times New Roman" w:hAnsi="Times New Roman" w:cs="Times New Roman"/>
          <w:color w:val="000000"/>
          <w:spacing w:val="-3"/>
          <w:sz w:val="24"/>
          <w:szCs w:val="24"/>
          <w:lang w:eastAsia="ru-RU"/>
        </w:rPr>
        <w:t>вул. Генерала Карпенка, 53б</w:t>
      </w:r>
      <w:r w:rsidRPr="00576BFA">
        <w:rPr>
          <w:rFonts w:ascii="Times New Roman" w:eastAsia="Times New Roman" w:hAnsi="Times New Roman" w:cs="Times New Roman"/>
          <w:sz w:val="24"/>
          <w:szCs w:val="24"/>
          <w:lang w:eastAsia="ru-RU"/>
        </w:rPr>
        <w:t xml:space="preserve"> у Заводському районі</w:t>
      </w:r>
      <w:r w:rsidR="0003396B">
        <w:rPr>
          <w:rFonts w:ascii="Times New Roman" w:eastAsia="Times New Roman" w:hAnsi="Times New Roman" w:cs="Times New Roman"/>
          <w:sz w:val="24"/>
          <w:szCs w:val="24"/>
          <w:lang w:eastAsia="ru-RU"/>
        </w:rPr>
        <w:t xml:space="preserve"> </w:t>
      </w:r>
      <w:r w:rsidRPr="00576BFA">
        <w:rPr>
          <w:rFonts w:ascii="Times New Roman" w:eastAsia="Times New Roman" w:hAnsi="Times New Roman" w:cs="Times New Roman"/>
          <w:sz w:val="24"/>
          <w:szCs w:val="24"/>
          <w:lang w:eastAsia="ru-RU"/>
        </w:rPr>
        <w:t>м. Миколаєва (забудована земельна ділянка)</w:t>
      </w:r>
    </w:p>
    <w:p w14:paraId="29DEC6EB" w14:textId="77777777" w:rsidR="00576BFA" w:rsidRPr="00576BFA" w:rsidRDefault="00576BFA" w:rsidP="00576BFA">
      <w:pPr>
        <w:tabs>
          <w:tab w:val="left" w:pos="7854"/>
        </w:tabs>
        <w:spacing w:after="0" w:line="240" w:lineRule="auto"/>
        <w:ind w:left="374" w:right="1613" w:firstLine="567"/>
        <w:jc w:val="both"/>
        <w:rPr>
          <w:rFonts w:ascii="Times New Roman" w:eastAsia="Times New Roman" w:hAnsi="Times New Roman" w:cs="Times New Roman"/>
          <w:sz w:val="24"/>
          <w:szCs w:val="24"/>
          <w:lang w:eastAsia="ru-RU"/>
        </w:rPr>
      </w:pPr>
    </w:p>
    <w:p w14:paraId="6282002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заяву ТОВ «</w:t>
      </w:r>
      <w:proofErr w:type="spellStart"/>
      <w:r w:rsidRPr="00576BFA">
        <w:rPr>
          <w:rFonts w:ascii="Times New Roman" w:eastAsia="Times New Roman" w:hAnsi="Times New Roman" w:cs="Times New Roman"/>
          <w:sz w:val="24"/>
          <w:szCs w:val="24"/>
          <w:lang w:eastAsia="ru-RU"/>
        </w:rPr>
        <w:t>Лайк</w:t>
      </w:r>
      <w:proofErr w:type="spellEnd"/>
      <w:r w:rsidRPr="00576BFA">
        <w:rPr>
          <w:rFonts w:ascii="Times New Roman" w:eastAsia="Times New Roman" w:hAnsi="Times New Roman" w:cs="Times New Roman"/>
          <w:sz w:val="24"/>
          <w:szCs w:val="24"/>
          <w:lang w:eastAsia="ru-RU"/>
        </w:rPr>
        <w:t xml:space="preserve">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4DEA9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val="ru-RU" w:eastAsia="ru-RU"/>
        </w:rPr>
      </w:pPr>
    </w:p>
    <w:p w14:paraId="382E2CDA"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5E7B7A4A"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p>
    <w:p w14:paraId="420F5395"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 Припинити </w:t>
      </w:r>
      <w:r w:rsidRPr="00576BFA">
        <w:rPr>
          <w:rFonts w:ascii="Times New Roman" w:hAnsi="Times New Roman" w:cs="Times New Roman"/>
          <w:color w:val="000000"/>
          <w:spacing w:val="-4"/>
          <w:sz w:val="24"/>
          <w:szCs w:val="24"/>
        </w:rPr>
        <w:t xml:space="preserve">ТОВ «Нафтова будівельна компанія» </w:t>
      </w:r>
      <w:r w:rsidRPr="00576BFA">
        <w:rPr>
          <w:rFonts w:ascii="Times New Roman" w:hAnsi="Times New Roman" w:cs="Times New Roman"/>
          <w:sz w:val="24"/>
          <w:szCs w:val="24"/>
        </w:rPr>
        <w:t xml:space="preserve">право користування земельною ділянкою площею </w:t>
      </w:r>
      <w:r w:rsidRPr="00576BFA">
        <w:rPr>
          <w:rFonts w:ascii="Times New Roman" w:eastAsia="Times New Roman" w:hAnsi="Times New Roman" w:cs="Times New Roman"/>
          <w:sz w:val="24"/>
          <w:szCs w:val="24"/>
          <w:lang w:eastAsia="ru-RU"/>
        </w:rPr>
        <w:t xml:space="preserve">2432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eastAsia="Times New Roman" w:hAnsi="Times New Roman" w:cs="Times New Roman"/>
          <w:sz w:val="24"/>
          <w:szCs w:val="24"/>
          <w:lang w:eastAsia="ru-RU"/>
        </w:rPr>
        <w:t xml:space="preserve"> </w:t>
      </w:r>
      <w:r w:rsidRPr="00576BFA">
        <w:rPr>
          <w:rFonts w:ascii="Times New Roman" w:hAnsi="Times New Roman" w:cs="Times New Roman"/>
          <w:sz w:val="24"/>
          <w:szCs w:val="24"/>
        </w:rPr>
        <w:t xml:space="preserve">по </w:t>
      </w:r>
      <w:r w:rsidRPr="00576BFA">
        <w:rPr>
          <w:rFonts w:ascii="Times New Roman" w:hAnsi="Times New Roman" w:cs="Times New Roman"/>
          <w:color w:val="000000"/>
          <w:spacing w:val="-3"/>
          <w:sz w:val="24"/>
          <w:szCs w:val="24"/>
        </w:rPr>
        <w:t>вул. Генерала Карпенка, 53б.</w:t>
      </w:r>
      <w:r w:rsidRPr="00576BFA">
        <w:rPr>
          <w:rFonts w:ascii="Times New Roman" w:hAnsi="Times New Roman" w:cs="Times New Roman"/>
          <w:sz w:val="24"/>
          <w:szCs w:val="24"/>
        </w:rPr>
        <w:t xml:space="preserve">          </w:t>
      </w:r>
    </w:p>
    <w:p w14:paraId="610647C7"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1.1. Замінити орендаря земельної ділянки площею </w:t>
      </w:r>
      <w:r w:rsidRPr="00576BFA">
        <w:rPr>
          <w:rFonts w:ascii="Times New Roman" w:eastAsia="Times New Roman" w:hAnsi="Times New Roman" w:cs="Times New Roman"/>
          <w:sz w:val="24"/>
          <w:szCs w:val="24"/>
          <w:lang w:eastAsia="ru-RU"/>
        </w:rPr>
        <w:t xml:space="preserve">2432 </w:t>
      </w:r>
      <w:proofErr w:type="spellStart"/>
      <w:r w:rsidRPr="00576BFA">
        <w:rPr>
          <w:rFonts w:ascii="Times New Roman" w:eastAsia="Times New Roman" w:hAnsi="Times New Roman" w:cs="Times New Roman"/>
          <w:sz w:val="24"/>
          <w:szCs w:val="24"/>
          <w:lang w:eastAsia="ru-RU"/>
        </w:rPr>
        <w:t>кв.м</w:t>
      </w:r>
      <w:proofErr w:type="spellEnd"/>
      <w:r w:rsidRPr="00576BFA">
        <w:rPr>
          <w:rFonts w:ascii="Times New Roman" w:hAnsi="Times New Roman" w:cs="Times New Roman"/>
          <w:sz w:val="24"/>
          <w:szCs w:val="24"/>
        </w:rPr>
        <w:t xml:space="preserve"> (кадастровий номер </w:t>
      </w:r>
      <w:r w:rsidRPr="00576BFA">
        <w:rPr>
          <w:rFonts w:ascii="Times New Roman" w:eastAsia="Times New Roman" w:hAnsi="Times New Roman" w:cs="Times New Roman"/>
          <w:sz w:val="24"/>
          <w:szCs w:val="24"/>
          <w:lang w:eastAsia="ru-RU"/>
        </w:rPr>
        <w:t>4810136300:05:005:0018</w:t>
      </w:r>
      <w:r w:rsidRPr="00576BFA">
        <w:rPr>
          <w:rFonts w:ascii="Times New Roman" w:hAnsi="Times New Roman" w:cs="Times New Roman"/>
          <w:sz w:val="24"/>
          <w:szCs w:val="24"/>
        </w:rPr>
        <w:t xml:space="preserve">, код КВЦПЗ: </w:t>
      </w:r>
      <w:r w:rsidRPr="00576BFA">
        <w:rPr>
          <w:rFonts w:ascii="Times New Roman" w:hAnsi="Times New Roman" w:cs="Times New Roman"/>
          <w:sz w:val="24"/>
          <w:szCs w:val="24"/>
          <w:lang w:val="en-US"/>
        </w:rPr>
        <w:t>J</w:t>
      </w:r>
      <w:r w:rsidRPr="00576BFA">
        <w:rPr>
          <w:rFonts w:ascii="Times New Roman" w:hAnsi="Times New Roman" w:cs="Times New Roman"/>
          <w:sz w:val="24"/>
          <w:szCs w:val="24"/>
        </w:rPr>
        <w:t xml:space="preserve">.12.11 – для розміщення та експлуатації об’єктів дорожнього сервісу) по  </w:t>
      </w:r>
      <w:r w:rsidRPr="00576BFA">
        <w:rPr>
          <w:rFonts w:ascii="Times New Roman" w:hAnsi="Times New Roman" w:cs="Times New Roman"/>
          <w:color w:val="000000"/>
          <w:spacing w:val="-3"/>
          <w:sz w:val="24"/>
          <w:szCs w:val="24"/>
        </w:rPr>
        <w:t>вул. Генерала Карпенка, 53б,</w:t>
      </w:r>
      <w:r w:rsidRPr="00576BF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576BFA">
        <w:rPr>
          <w:rFonts w:ascii="Times New Roman" w:hAnsi="Times New Roman" w:cs="Times New Roman"/>
          <w:color w:val="000000"/>
          <w:spacing w:val="-4"/>
          <w:sz w:val="24"/>
          <w:szCs w:val="24"/>
        </w:rPr>
        <w:t xml:space="preserve">«Нафтова будівельна компанія» </w:t>
      </w:r>
      <w:r w:rsidRPr="00576BFA">
        <w:rPr>
          <w:rFonts w:ascii="Times New Roman" w:hAnsi="Times New Roman" w:cs="Times New Roman"/>
          <w:sz w:val="24"/>
          <w:szCs w:val="24"/>
        </w:rPr>
        <w:t>на ТОВ «</w:t>
      </w:r>
      <w:proofErr w:type="spellStart"/>
      <w:r w:rsidRPr="00576BFA">
        <w:rPr>
          <w:rFonts w:ascii="Times New Roman" w:hAnsi="Times New Roman" w:cs="Times New Roman"/>
          <w:sz w:val="24"/>
          <w:szCs w:val="24"/>
        </w:rPr>
        <w:t>Лайк</w:t>
      </w:r>
      <w:proofErr w:type="spellEnd"/>
      <w:r w:rsidRPr="00576BFA">
        <w:rPr>
          <w:rFonts w:ascii="Times New Roman" w:hAnsi="Times New Roman" w:cs="Times New Roman"/>
          <w:sz w:val="24"/>
          <w:szCs w:val="24"/>
        </w:rPr>
        <w:t xml:space="preserve"> Інвест» (забудована земельна ділянка), для обслуговування автозаправної станції.</w:t>
      </w:r>
    </w:p>
    <w:p w14:paraId="48FC9687"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Підстава: положення </w:t>
      </w:r>
      <w:proofErr w:type="spellStart"/>
      <w:r w:rsidRPr="00576BFA">
        <w:rPr>
          <w:rFonts w:ascii="Times New Roman" w:hAnsi="Times New Roman" w:cs="Times New Roman"/>
          <w:sz w:val="24"/>
          <w:szCs w:val="24"/>
        </w:rPr>
        <w:t>ст.ст</w:t>
      </w:r>
      <w:proofErr w:type="spellEnd"/>
      <w:r w:rsidRPr="00576BFA">
        <w:rPr>
          <w:rFonts w:ascii="Times New Roman" w:hAnsi="Times New Roman" w:cs="Times New Roman"/>
          <w:sz w:val="24"/>
          <w:szCs w:val="24"/>
        </w:rPr>
        <w:t>. 120, 141 Земельного кодексу України, ст. 7  Закону України    «Про оренду землі».</w:t>
      </w:r>
    </w:p>
    <w:p w14:paraId="1D278ED7" w14:textId="77777777" w:rsidR="00576BFA" w:rsidRPr="00576BFA" w:rsidRDefault="00576BFA" w:rsidP="00576BFA">
      <w:pPr>
        <w:spacing w:after="0" w:line="240" w:lineRule="auto"/>
        <w:ind w:firstLine="720"/>
        <w:jc w:val="both"/>
        <w:rPr>
          <w:rFonts w:ascii="Times New Roman" w:hAnsi="Times New Roman" w:cs="Times New Roman"/>
          <w:b/>
          <w:spacing w:val="-4"/>
          <w:sz w:val="24"/>
          <w:szCs w:val="24"/>
        </w:rPr>
      </w:pPr>
      <w:r w:rsidRPr="00576BFA">
        <w:rPr>
          <w:rFonts w:ascii="Times New Roman" w:hAnsi="Times New Roman" w:cs="Times New Roman"/>
          <w:sz w:val="24"/>
          <w:szCs w:val="24"/>
        </w:rPr>
        <w:t xml:space="preserve">Висновком від </w:t>
      </w:r>
      <w:r w:rsidRPr="00576BFA">
        <w:rPr>
          <w:rFonts w:ascii="Times New Roman" w:eastAsia="Times New Roman" w:hAnsi="Times New Roman" w:cs="Times New Roman"/>
          <w:sz w:val="24"/>
          <w:szCs w:val="24"/>
          <w:lang w:eastAsia="ru-RU"/>
        </w:rPr>
        <w:t>25.03.2021 №10663/12.01-47/21-2</w:t>
      </w:r>
      <w:r w:rsidRPr="00576BF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119F80C3"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Замовнику:</w:t>
      </w:r>
    </w:p>
    <w:p w14:paraId="2F1B643A" w14:textId="77777777" w:rsidR="00576BFA" w:rsidRPr="00576BFA" w:rsidRDefault="00576BFA" w:rsidP="00576BF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48E0BF11" w14:textId="77777777" w:rsidR="00576BFA" w:rsidRPr="00576BFA" w:rsidRDefault="00576BFA" w:rsidP="00576BFA">
      <w:pPr>
        <w:tabs>
          <w:tab w:val="num" w:pos="-36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0EB947" w14:textId="77777777" w:rsidR="00576BFA" w:rsidRPr="00576BFA" w:rsidRDefault="00576BFA" w:rsidP="00576BFA">
      <w:pPr>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14:paraId="5CE6CB48"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1177FA"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p>
    <w:p w14:paraId="42347E19"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 xml:space="preserve">Міський голова                                                                                 О.СЄНКЕВИЧ                   </w:t>
      </w:r>
    </w:p>
    <w:p w14:paraId="72D65B79" w14:textId="77777777" w:rsidR="00576BFA" w:rsidRP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p>
    <w:p w14:paraId="24801B5B" w14:textId="77777777" w:rsidR="00576BFA" w:rsidRPr="00576BFA" w:rsidRDefault="00576BFA" w:rsidP="00576BFA">
      <w:pPr>
        <w:spacing w:after="0" w:line="240" w:lineRule="auto"/>
        <w:jc w:val="both"/>
        <w:rPr>
          <w:rFonts w:ascii="Times New Roman" w:hAnsi="Times New Roman"/>
          <w:b/>
          <w:bCs/>
          <w:sz w:val="24"/>
          <w:szCs w:val="24"/>
        </w:rPr>
      </w:pPr>
      <w:r w:rsidRPr="00576BFA">
        <w:rPr>
          <w:rFonts w:ascii="Times New Roman" w:hAnsi="Times New Roman"/>
          <w:b/>
          <w:bCs/>
          <w:sz w:val="24"/>
          <w:szCs w:val="24"/>
        </w:rPr>
        <w:lastRenderedPageBreak/>
        <w:t xml:space="preserve">Від 19.11.2021 протокол №31 </w:t>
      </w:r>
      <w:r w:rsidRPr="00576BFA">
        <w:rPr>
          <w:rFonts w:ascii="Times New Roman" w:eastAsia="Times New Roman" w:hAnsi="Times New Roman"/>
          <w:bCs/>
          <w:sz w:val="24"/>
          <w:szCs w:val="24"/>
          <w:lang w:eastAsia="ru-RU"/>
        </w:rPr>
        <w:t xml:space="preserve">розгляд питання перенесено, вивчає депутат </w:t>
      </w:r>
      <w:proofErr w:type="spellStart"/>
      <w:r w:rsidRPr="00576BFA">
        <w:rPr>
          <w:rFonts w:ascii="Times New Roman" w:eastAsia="Times New Roman" w:hAnsi="Times New Roman"/>
          <w:bCs/>
          <w:sz w:val="24"/>
          <w:szCs w:val="24"/>
          <w:lang w:eastAsia="ru-RU"/>
        </w:rPr>
        <w:t>Г.Ременнікова</w:t>
      </w:r>
      <w:proofErr w:type="spellEnd"/>
      <w:r w:rsidRPr="00576BFA">
        <w:rPr>
          <w:rFonts w:ascii="Times New Roman" w:eastAsia="Times New Roman" w:hAnsi="Times New Roman"/>
          <w:bCs/>
          <w:sz w:val="24"/>
          <w:szCs w:val="24"/>
          <w:lang w:eastAsia="ru-RU"/>
        </w:rPr>
        <w:t>.</w:t>
      </w:r>
    </w:p>
    <w:p w14:paraId="61A64933"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25.11.2021 протокол №32</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43530CE2"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64220E65"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 перенесено.</w:t>
      </w:r>
    </w:p>
    <w:p w14:paraId="098F1FCC"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52C38630"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31FFB84E" w14:textId="46CED501" w:rsidR="00576BFA" w:rsidRDefault="00576BFA" w:rsidP="00576BFA">
      <w:pPr>
        <w:spacing w:after="0" w:line="240" w:lineRule="auto"/>
        <w:ind w:firstLine="720"/>
        <w:jc w:val="both"/>
        <w:rPr>
          <w:rFonts w:ascii="Times New Roman" w:eastAsia="Times New Roman" w:hAnsi="Times New Roman" w:cs="Times New Roman"/>
          <w:sz w:val="24"/>
          <w:szCs w:val="24"/>
          <w:lang w:eastAsia="ru-RU"/>
        </w:rPr>
      </w:pPr>
    </w:p>
    <w:p w14:paraId="190E32D7"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0C11DD3"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BA1F894"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07CE6268" w14:textId="77777777" w:rsidR="00963EF9" w:rsidRPr="00576BFA" w:rsidRDefault="00963EF9" w:rsidP="00576BFA">
      <w:pPr>
        <w:spacing w:after="0" w:line="240" w:lineRule="auto"/>
        <w:ind w:firstLine="720"/>
        <w:jc w:val="both"/>
        <w:rPr>
          <w:rFonts w:ascii="Times New Roman" w:eastAsia="Times New Roman" w:hAnsi="Times New Roman" w:cs="Times New Roman"/>
          <w:sz w:val="24"/>
          <w:szCs w:val="24"/>
          <w:lang w:eastAsia="ru-RU"/>
        </w:rPr>
      </w:pPr>
    </w:p>
    <w:p w14:paraId="3A4E4C26" w14:textId="77777777" w:rsidR="00576BFA" w:rsidRPr="00576BFA" w:rsidRDefault="00576BFA" w:rsidP="00576BFA">
      <w:pPr>
        <w:spacing w:after="0" w:line="240" w:lineRule="auto"/>
        <w:ind w:right="184"/>
        <w:jc w:val="both"/>
        <w:rPr>
          <w:rFonts w:ascii="Times New Roman" w:hAnsi="Times New Roman" w:cs="Times New Roman"/>
          <w:sz w:val="24"/>
          <w:szCs w:val="24"/>
        </w:rPr>
      </w:pPr>
      <w:r w:rsidRPr="00576BFA">
        <w:rPr>
          <w:rFonts w:ascii="Times New Roman" w:hAnsi="Times New Roman" w:cs="Times New Roman"/>
          <w:sz w:val="24"/>
          <w:szCs w:val="24"/>
        </w:rPr>
        <w:t>5.9 S-zr-86/94</w:t>
      </w:r>
    </w:p>
    <w:p w14:paraId="68CC100A" w14:textId="77777777" w:rsidR="00576BFA" w:rsidRPr="00576BFA" w:rsidRDefault="00576BFA" w:rsidP="00576BFA">
      <w:pPr>
        <w:tabs>
          <w:tab w:val="left" w:pos="7854"/>
        </w:tabs>
        <w:spacing w:after="0" w:line="240" w:lineRule="auto"/>
        <w:ind w:right="1613"/>
        <w:jc w:val="both"/>
        <w:rPr>
          <w:rFonts w:ascii="Times New Roman" w:eastAsia="Times New Roman" w:hAnsi="Times New Roman" w:cs="Times New Roman"/>
          <w:sz w:val="24"/>
          <w:szCs w:val="24"/>
          <w:lang w:eastAsia="ru-RU"/>
        </w:rPr>
      </w:pPr>
    </w:p>
    <w:p w14:paraId="77903F59" w14:textId="77777777" w:rsidR="00576BFA" w:rsidRPr="00576BFA" w:rsidRDefault="00576BFA" w:rsidP="00576BFA">
      <w:pPr>
        <w:spacing w:after="0" w:line="240" w:lineRule="auto"/>
        <w:ind w:right="3184"/>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 xml:space="preserve">Про передачу </w:t>
      </w:r>
      <w:r w:rsidRPr="00576BFA">
        <w:rPr>
          <w:rFonts w:ascii="Times New Roman" w:eastAsia="Times New Roman" w:hAnsi="Times New Roman" w:cs="Times New Roman"/>
          <w:sz w:val="24"/>
          <w:szCs w:val="24"/>
          <w:lang w:eastAsia="zh-CN"/>
        </w:rPr>
        <w:t xml:space="preserve">товариству з обмеженою відповідальністю </w:t>
      </w:r>
      <w:r w:rsidRPr="00576BFA">
        <w:rPr>
          <w:rFonts w:ascii="Times New Roman" w:eastAsia="Times New Roman" w:hAnsi="Times New Roman" w:cs="Times New Roman"/>
          <w:sz w:val="24"/>
          <w:szCs w:val="24"/>
          <w:lang w:eastAsia="ru-RU"/>
        </w:rPr>
        <w:t>«СЕРВИС-ЮГ»</w:t>
      </w:r>
      <w:r w:rsidRPr="00576BFA">
        <w:rPr>
          <w:rFonts w:ascii="Times New Roman" w:eastAsia="Times New Roman" w:hAnsi="Times New Roman" w:cs="Times New Roman"/>
          <w:sz w:val="24"/>
          <w:szCs w:val="24"/>
          <w:lang w:eastAsia="zh-CN"/>
        </w:rPr>
        <w:t xml:space="preserve"> </w:t>
      </w:r>
      <w:r w:rsidRPr="00576BFA">
        <w:rPr>
          <w:rFonts w:ascii="Times New Roman" w:eastAsia="Times New Roman" w:hAnsi="Times New Roman" w:cs="Times New Roman"/>
          <w:sz w:val="24"/>
          <w:szCs w:val="24"/>
          <w:lang w:eastAsia="ru-RU"/>
        </w:rPr>
        <w:t xml:space="preserve">в оренду земельної ділянки </w:t>
      </w:r>
      <w:r w:rsidRPr="00576BFA">
        <w:rPr>
          <w:rFonts w:ascii="Times New Roman" w:eastAsia="Times New Roman" w:hAnsi="Times New Roman" w:cs="Times New Roman"/>
          <w:sz w:val="24"/>
          <w:szCs w:val="24"/>
          <w:lang w:eastAsia="zh-CN"/>
        </w:rPr>
        <w:t xml:space="preserve">для обслуговування нежитлового об’єкта по вул. Будівельників, 1-т </w:t>
      </w:r>
      <w:r w:rsidRPr="00576BFA">
        <w:rPr>
          <w:rFonts w:ascii="Times New Roman" w:eastAsia="Times New Roman" w:hAnsi="Times New Roman" w:cs="Times New Roman"/>
          <w:sz w:val="24"/>
          <w:szCs w:val="24"/>
          <w:lang w:eastAsia="ru-RU"/>
        </w:rPr>
        <w:t xml:space="preserve">у </w:t>
      </w:r>
      <w:proofErr w:type="spellStart"/>
      <w:r w:rsidRPr="00576BFA">
        <w:rPr>
          <w:rFonts w:ascii="Times New Roman" w:eastAsia="Times New Roman" w:hAnsi="Times New Roman" w:cs="Times New Roman"/>
          <w:sz w:val="24"/>
          <w:szCs w:val="24"/>
          <w:lang w:eastAsia="ru-RU"/>
        </w:rPr>
        <w:t>Інгульському</w:t>
      </w:r>
      <w:proofErr w:type="spellEnd"/>
      <w:r w:rsidRPr="00576BFA">
        <w:rPr>
          <w:rFonts w:ascii="Times New Roman" w:eastAsia="Times New Roman" w:hAnsi="Times New Roman" w:cs="Times New Roman"/>
          <w:sz w:val="24"/>
          <w:szCs w:val="24"/>
          <w:lang w:eastAsia="ru-RU"/>
        </w:rPr>
        <w:t xml:space="preserve"> районі м. Миколаєва </w:t>
      </w:r>
    </w:p>
    <w:p w14:paraId="73DB32DD"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3B3B3A1A"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A30CDFC"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6D5B34E1"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5F089100" w14:textId="77777777" w:rsidR="00576BFA" w:rsidRPr="00576BFA" w:rsidRDefault="00576BFA" w:rsidP="00576BFA">
      <w:pPr>
        <w:spacing w:after="0" w:line="240" w:lineRule="auto"/>
        <w:ind w:firstLine="540"/>
        <w:jc w:val="both"/>
        <w:rPr>
          <w:rFonts w:ascii="Times New Roman" w:hAnsi="Times New Roman" w:cs="Times New Roman"/>
          <w:sz w:val="24"/>
          <w:szCs w:val="24"/>
        </w:rPr>
      </w:pPr>
    </w:p>
    <w:p w14:paraId="66AF912D" w14:textId="77777777" w:rsidR="00576BFA" w:rsidRPr="00576BFA" w:rsidRDefault="00576BFA" w:rsidP="00576BFA">
      <w:pPr>
        <w:tabs>
          <w:tab w:val="left" w:pos="1800"/>
        </w:tabs>
        <w:suppressAutoHyphens/>
        <w:spacing w:after="0" w:line="240" w:lineRule="auto"/>
        <w:ind w:firstLine="540"/>
        <w:jc w:val="both"/>
        <w:rPr>
          <w:rFonts w:ascii="Times New Roman" w:hAnsi="Times New Roman" w:cs="Times New Roman"/>
          <w:sz w:val="24"/>
          <w:szCs w:val="24"/>
          <w:lang w:eastAsia="zh-CN"/>
        </w:rPr>
      </w:pPr>
      <w:r w:rsidRPr="00576BFA">
        <w:rPr>
          <w:rFonts w:ascii="Times New Roman" w:hAnsi="Times New Roman" w:cs="Times New Roman"/>
          <w:sz w:val="24"/>
          <w:szCs w:val="24"/>
        </w:rPr>
        <w:t xml:space="preserve">1. </w:t>
      </w:r>
      <w:r w:rsidRPr="00576BFA">
        <w:rPr>
          <w:rFonts w:ascii="Times New Roman" w:hAnsi="Times New Roman" w:cs="Times New Roman"/>
          <w:sz w:val="24"/>
          <w:szCs w:val="24"/>
          <w:lang w:eastAsia="zh-CN"/>
        </w:rPr>
        <w:t xml:space="preserve">Затвердити </w:t>
      </w:r>
      <w:proofErr w:type="spellStart"/>
      <w:r w:rsidRPr="00576BFA">
        <w:rPr>
          <w:rFonts w:ascii="Times New Roman" w:hAnsi="Times New Roman" w:cs="Times New Roman"/>
          <w:sz w:val="24"/>
          <w:szCs w:val="24"/>
          <w:lang w:eastAsia="zh-CN"/>
        </w:rPr>
        <w:t>проєкт</w:t>
      </w:r>
      <w:proofErr w:type="spellEnd"/>
      <w:r w:rsidRPr="00576BFA">
        <w:rPr>
          <w:rFonts w:ascii="Times New Roman" w:hAnsi="Times New Roman" w:cs="Times New Roman"/>
          <w:sz w:val="24"/>
          <w:szCs w:val="24"/>
          <w:lang w:eastAsia="zh-CN"/>
        </w:rPr>
        <w:t xml:space="preserve"> землеустрою щодо відведення в оренду  земельної ділянки (кадастровий номер – 4810136900:01:018:0029) загальною площею 1275 </w:t>
      </w:r>
      <w:proofErr w:type="spellStart"/>
      <w:r w:rsidRPr="00576BFA">
        <w:rPr>
          <w:rFonts w:ascii="Times New Roman" w:hAnsi="Times New Roman" w:cs="Times New Roman"/>
          <w:sz w:val="24"/>
          <w:szCs w:val="24"/>
          <w:lang w:eastAsia="zh-CN"/>
        </w:rPr>
        <w:t>кв.м</w:t>
      </w:r>
      <w:proofErr w:type="spellEnd"/>
      <w:r w:rsidRPr="00576BFA">
        <w:rPr>
          <w:rFonts w:ascii="Times New Roman" w:hAnsi="Times New Roman" w:cs="Times New Roman"/>
          <w:sz w:val="24"/>
          <w:szCs w:val="24"/>
          <w:lang w:eastAsia="zh-CN"/>
        </w:rPr>
        <w:t>,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14:paraId="786165ED"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Земельна ділянка має обмеження у використанні: </w:t>
      </w:r>
    </w:p>
    <w:p w14:paraId="4B903B98" w14:textId="77777777" w:rsidR="00576BFA" w:rsidRPr="00576BFA" w:rsidRDefault="00576BFA" w:rsidP="00576BFA">
      <w:pPr>
        <w:tabs>
          <w:tab w:val="left" w:pos="3878"/>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  01.04 – “охоронна зона навколо (вздовж) об’єкта зв’язку” на частину земельної ділянки площею 199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774B11DA"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- 01.08 – “охоронна зона навколо інженерних комунікацій” на частину земельної ділянки площею 45 </w:t>
      </w:r>
      <w:proofErr w:type="spellStart"/>
      <w:r w:rsidRPr="00576BFA">
        <w:rPr>
          <w:rFonts w:ascii="Times New Roman" w:hAnsi="Times New Roman" w:cs="Times New Roman"/>
          <w:sz w:val="24"/>
          <w:szCs w:val="24"/>
        </w:rPr>
        <w:t>кв.м</w:t>
      </w:r>
      <w:proofErr w:type="spellEnd"/>
      <w:r w:rsidRPr="00576BFA">
        <w:rPr>
          <w:rFonts w:ascii="Times New Roman" w:hAnsi="Times New Roman" w:cs="Times New Roman"/>
          <w:sz w:val="24"/>
          <w:szCs w:val="24"/>
        </w:rPr>
        <w:t>.</w:t>
      </w:r>
    </w:p>
    <w:p w14:paraId="15F8DE05" w14:textId="77777777" w:rsidR="00576BFA" w:rsidRPr="00576BFA" w:rsidRDefault="00576BFA" w:rsidP="00576BFA">
      <w:pPr>
        <w:tabs>
          <w:tab w:val="left" w:pos="3878"/>
          <w:tab w:val="left" w:pos="7307"/>
        </w:tabs>
        <w:spacing w:after="0" w:line="240" w:lineRule="auto"/>
        <w:ind w:firstLine="561"/>
        <w:jc w:val="both"/>
        <w:rPr>
          <w:rFonts w:ascii="Times New Roman" w:hAnsi="Times New Roman" w:cs="Times New Roman"/>
          <w:sz w:val="24"/>
          <w:szCs w:val="24"/>
        </w:rPr>
      </w:pPr>
      <w:r w:rsidRPr="00576BFA">
        <w:rPr>
          <w:rFonts w:ascii="Times New Roman" w:hAnsi="Times New Roman" w:cs="Times New Roman"/>
          <w:sz w:val="24"/>
          <w:szCs w:val="24"/>
        </w:rPr>
        <w:t xml:space="preserve">1.1.  Припинити ФОП </w:t>
      </w:r>
      <w:proofErr w:type="spellStart"/>
      <w:r w:rsidRPr="00576BFA">
        <w:rPr>
          <w:rFonts w:ascii="Times New Roman" w:hAnsi="Times New Roman" w:cs="Times New Roman"/>
          <w:sz w:val="24"/>
          <w:szCs w:val="24"/>
        </w:rPr>
        <w:t>Безкопильній</w:t>
      </w:r>
      <w:proofErr w:type="spellEnd"/>
      <w:r w:rsidRPr="00576BFA">
        <w:rPr>
          <w:rFonts w:ascii="Times New Roman" w:hAnsi="Times New Roman" w:cs="Times New Roman"/>
          <w:sz w:val="24"/>
          <w:szCs w:val="24"/>
        </w:rPr>
        <w:t xml:space="preserve"> Н.І. </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право користування земельною ділянкою (кадастровий номер – 4810136900:01:018:0014).</w:t>
      </w:r>
    </w:p>
    <w:p w14:paraId="076A292E" w14:textId="77777777" w:rsidR="00576BFA" w:rsidRPr="00576BFA" w:rsidRDefault="00576BFA" w:rsidP="00576BFA">
      <w:pPr>
        <w:tabs>
          <w:tab w:val="left" w:pos="3878"/>
        </w:tabs>
        <w:spacing w:after="0" w:line="240" w:lineRule="auto"/>
        <w:ind w:firstLine="561"/>
        <w:jc w:val="both"/>
        <w:rPr>
          <w:rFonts w:ascii="Times New Roman" w:hAnsi="Times New Roman" w:cs="Times New Roman"/>
          <w:sz w:val="24"/>
          <w:szCs w:val="24"/>
        </w:rPr>
      </w:pPr>
      <w:r w:rsidRPr="00576BF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14:paraId="0EBA8881" w14:textId="77777777" w:rsidR="00576BFA" w:rsidRPr="00576BFA" w:rsidRDefault="00576BFA" w:rsidP="00576BFA">
      <w:pPr>
        <w:tabs>
          <w:tab w:val="left" w:pos="1800"/>
        </w:tabs>
        <w:suppressAutoHyphens/>
        <w:spacing w:after="0" w:line="240" w:lineRule="auto"/>
        <w:ind w:firstLine="540"/>
        <w:jc w:val="both"/>
        <w:rPr>
          <w:rFonts w:ascii="Times New Roman" w:hAnsi="Times New Roman" w:cs="Times New Roman"/>
          <w:sz w:val="24"/>
          <w:szCs w:val="24"/>
          <w:lang w:eastAsia="zh-CN"/>
        </w:rPr>
      </w:pPr>
      <w:r w:rsidRPr="00576BFA">
        <w:rPr>
          <w:rFonts w:ascii="Times New Roman" w:hAnsi="Times New Roman" w:cs="Times New Roman"/>
          <w:sz w:val="24"/>
          <w:szCs w:val="24"/>
          <w:lang w:eastAsia="zh-CN"/>
        </w:rPr>
        <w:t xml:space="preserve">1.3. Передати товариству з обмеженою відповідальністю </w:t>
      </w:r>
      <w:r w:rsidRPr="00576BFA">
        <w:rPr>
          <w:rFonts w:ascii="Times New Roman" w:hAnsi="Times New Roman" w:cs="Times New Roman"/>
          <w:sz w:val="24"/>
          <w:szCs w:val="24"/>
        </w:rPr>
        <w:t xml:space="preserve">«СЕРВИС-ЮГ» </w:t>
      </w:r>
      <w:r w:rsidRPr="00576BFA">
        <w:rPr>
          <w:rFonts w:ascii="Times New Roman" w:hAnsi="Times New Roman" w:cs="Times New Roman"/>
          <w:sz w:val="24"/>
          <w:szCs w:val="24"/>
          <w:lang w:eastAsia="zh-CN"/>
        </w:rPr>
        <w:t xml:space="preserve">в оренду на 10 років земельну ділянку площею 1275 </w:t>
      </w:r>
      <w:proofErr w:type="spellStart"/>
      <w:r w:rsidRPr="00576BFA">
        <w:rPr>
          <w:rFonts w:ascii="Times New Roman" w:hAnsi="Times New Roman" w:cs="Times New Roman"/>
          <w:sz w:val="24"/>
          <w:szCs w:val="24"/>
          <w:lang w:eastAsia="zh-CN"/>
        </w:rPr>
        <w:t>кв.м</w:t>
      </w:r>
      <w:proofErr w:type="spellEnd"/>
      <w:r w:rsidRPr="00576BFA">
        <w:rPr>
          <w:rFonts w:ascii="Times New Roman" w:hAnsi="Times New Roman" w:cs="Times New Roman"/>
          <w:sz w:val="24"/>
          <w:szCs w:val="24"/>
          <w:lang w:eastAsia="zh-CN"/>
        </w:rPr>
        <w:t xml:space="preserve">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14:paraId="25137895" w14:textId="77777777" w:rsidR="00576BFA" w:rsidRPr="00576BFA" w:rsidRDefault="00576BFA" w:rsidP="00576BFA">
      <w:pPr>
        <w:spacing w:after="0" w:line="240" w:lineRule="auto"/>
        <w:ind w:left="283" w:firstLine="720"/>
        <w:jc w:val="both"/>
        <w:rPr>
          <w:rFonts w:ascii="Times New Roman" w:hAnsi="Times New Roman" w:cs="Times New Roman"/>
          <w:sz w:val="24"/>
          <w:szCs w:val="24"/>
        </w:rPr>
      </w:pPr>
      <w:r w:rsidRPr="00576BFA">
        <w:rPr>
          <w:rFonts w:ascii="Times New Roman" w:hAnsi="Times New Roman" w:cs="Times New Roman"/>
          <w:sz w:val="24"/>
          <w:szCs w:val="24"/>
        </w:rPr>
        <w:t>2. Землекористувачу:</w:t>
      </w:r>
    </w:p>
    <w:p w14:paraId="7705BD0C" w14:textId="77777777" w:rsidR="00576BFA" w:rsidRPr="00576BFA" w:rsidRDefault="00576BFA" w:rsidP="00576BFA">
      <w:pPr>
        <w:tabs>
          <w:tab w:val="num" w:pos="-36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14:paraId="32327C28" w14:textId="77777777" w:rsidR="00576BFA" w:rsidRPr="00576BFA" w:rsidRDefault="00576BFA" w:rsidP="00576BFA">
      <w:pPr>
        <w:tabs>
          <w:tab w:val="num" w:pos="-36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D1DBAD" w14:textId="77777777" w:rsidR="00576BFA" w:rsidRPr="00576BFA" w:rsidRDefault="00576BFA" w:rsidP="00576BFA">
      <w:pPr>
        <w:spacing w:after="0" w:line="240" w:lineRule="auto"/>
        <w:ind w:left="283"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6EE5712F" w14:textId="77777777" w:rsidR="00576BFA" w:rsidRPr="00576BFA" w:rsidRDefault="00576BFA" w:rsidP="00576BFA">
      <w:pPr>
        <w:tabs>
          <w:tab w:val="num" w:pos="-2552"/>
        </w:tabs>
        <w:spacing w:after="0" w:line="240" w:lineRule="auto"/>
        <w:ind w:left="283" w:firstLine="720"/>
        <w:jc w:val="both"/>
        <w:rPr>
          <w:rFonts w:ascii="Times New Roman" w:hAnsi="Times New Roman" w:cs="Times New Roman"/>
          <w:sz w:val="24"/>
          <w:szCs w:val="24"/>
        </w:rPr>
      </w:pPr>
      <w:r w:rsidRPr="00576BFA">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73340325" w14:textId="77777777" w:rsidR="00576BFA" w:rsidRPr="00576BFA" w:rsidRDefault="00576BFA" w:rsidP="00576BFA">
      <w:pPr>
        <w:tabs>
          <w:tab w:val="num" w:pos="3600"/>
        </w:tabs>
        <w:spacing w:after="0" w:line="240" w:lineRule="auto"/>
        <w:ind w:firstLine="539"/>
        <w:jc w:val="both"/>
        <w:rPr>
          <w:rFonts w:ascii="Times New Roman" w:hAnsi="Times New Roman" w:cs="Times New Roman"/>
          <w:sz w:val="24"/>
          <w:szCs w:val="24"/>
        </w:rPr>
      </w:pPr>
      <w:r w:rsidRPr="00576BF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76BFA">
        <w:rPr>
          <w:rFonts w:ascii="Times New Roman" w:hAnsi="Times New Roman" w:cs="Times New Roman"/>
          <w:iCs/>
          <w:sz w:val="24"/>
          <w:szCs w:val="24"/>
        </w:rPr>
        <w:t>з</w:t>
      </w:r>
      <w:r w:rsidRPr="00576BFA">
        <w:rPr>
          <w:rFonts w:ascii="Times New Roman" w:hAnsi="Times New Roman" w:cs="Times New Roman"/>
          <w:sz w:val="24"/>
          <w:szCs w:val="24"/>
          <w:lang w:eastAsia="zh-CN"/>
        </w:rPr>
        <w:t xml:space="preserve"> </w:t>
      </w:r>
      <w:r w:rsidRPr="00576BF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76BFA">
        <w:rPr>
          <w:rFonts w:ascii="Times New Roman" w:hAnsi="Times New Roman" w:cs="Times New Roman"/>
          <w:sz w:val="24"/>
          <w:szCs w:val="24"/>
          <w:shd w:val="clear" w:color="auto" w:fill="FFFFFF"/>
        </w:rPr>
        <w:t xml:space="preserve"> (Нестеренко</w:t>
      </w:r>
      <w:r w:rsidRPr="00576BFA">
        <w:rPr>
          <w:rFonts w:ascii="Times New Roman" w:hAnsi="Times New Roman" w:cs="Times New Roman"/>
          <w:sz w:val="24"/>
          <w:szCs w:val="24"/>
        </w:rPr>
        <w:t>), заступника міського голови Андрієнка Ю.Г.</w:t>
      </w:r>
    </w:p>
    <w:p w14:paraId="2D699203" w14:textId="77777777" w:rsidR="00576BFA" w:rsidRPr="00576BFA" w:rsidRDefault="00576BFA" w:rsidP="00576BFA">
      <w:pPr>
        <w:tabs>
          <w:tab w:val="left" w:pos="6465"/>
        </w:tabs>
        <w:spacing w:after="0" w:line="240" w:lineRule="auto"/>
        <w:ind w:left="5886" w:hanging="5886"/>
        <w:jc w:val="both"/>
        <w:rPr>
          <w:rFonts w:ascii="Times New Roman" w:hAnsi="Times New Roman" w:cs="Times New Roman"/>
          <w:sz w:val="24"/>
          <w:szCs w:val="24"/>
        </w:rPr>
      </w:pPr>
    </w:p>
    <w:p w14:paraId="46134266" w14:textId="77777777" w:rsidR="00576BFA" w:rsidRPr="00576BFA" w:rsidRDefault="00576BFA" w:rsidP="00576BFA">
      <w:pPr>
        <w:tabs>
          <w:tab w:val="left" w:pos="6465"/>
        </w:tabs>
        <w:spacing w:after="0" w:line="240" w:lineRule="auto"/>
        <w:ind w:left="5886" w:hanging="5886"/>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6BE71D9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06.12.2021 протокол №33</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1C662DB4"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16F406C5"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w:t>
      </w:r>
      <w:proofErr w:type="spellStart"/>
      <w:r w:rsidRPr="00576BFA">
        <w:rPr>
          <w:rFonts w:ascii="Times New Roman" w:hAnsi="Times New Roman" w:cs="Times New Roman"/>
          <w:sz w:val="24"/>
          <w:szCs w:val="24"/>
        </w:rPr>
        <w:t>надати</w:t>
      </w:r>
      <w:proofErr w:type="spellEnd"/>
      <w:r w:rsidRPr="00576BFA">
        <w:rPr>
          <w:rFonts w:ascii="Times New Roman" w:hAnsi="Times New Roman" w:cs="Times New Roman"/>
          <w:sz w:val="24"/>
          <w:szCs w:val="24"/>
        </w:rPr>
        <w:t xml:space="preserve"> витяг з реєстру прав власності на нерухоме майно (висновок на голосування не ставили).</w:t>
      </w:r>
    </w:p>
    <w:p w14:paraId="2AB465C5"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65B104DD"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53148B5E" w14:textId="0BE26AEF" w:rsidR="00576BFA" w:rsidRDefault="00576BFA" w:rsidP="00576BFA">
      <w:pPr>
        <w:tabs>
          <w:tab w:val="left" w:pos="5984"/>
          <w:tab w:val="left" w:pos="6171"/>
        </w:tabs>
        <w:spacing w:after="0" w:line="240" w:lineRule="auto"/>
        <w:ind w:right="3371"/>
        <w:jc w:val="both"/>
        <w:rPr>
          <w:rFonts w:ascii="Times New Roman" w:eastAsia="Times New Roman" w:hAnsi="Times New Roman" w:cs="Times New Roman"/>
          <w:sz w:val="24"/>
          <w:szCs w:val="24"/>
          <w:lang w:eastAsia="ru-RU"/>
        </w:rPr>
      </w:pPr>
    </w:p>
    <w:p w14:paraId="4B3A6D07"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1B75903E"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82B672E"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082D1BBC" w14:textId="77777777" w:rsidR="00963EF9" w:rsidRPr="00576BFA" w:rsidRDefault="00963EF9" w:rsidP="00576BFA">
      <w:pPr>
        <w:tabs>
          <w:tab w:val="left" w:pos="5984"/>
          <w:tab w:val="left" w:pos="6171"/>
        </w:tabs>
        <w:spacing w:after="0" w:line="240" w:lineRule="auto"/>
        <w:ind w:right="3371"/>
        <w:jc w:val="both"/>
        <w:rPr>
          <w:rFonts w:ascii="Times New Roman" w:eastAsia="Times New Roman" w:hAnsi="Times New Roman" w:cs="Times New Roman"/>
          <w:sz w:val="24"/>
          <w:szCs w:val="24"/>
          <w:lang w:eastAsia="ru-RU"/>
        </w:rPr>
      </w:pPr>
    </w:p>
    <w:p w14:paraId="5633835E" w14:textId="77777777" w:rsidR="00576BFA" w:rsidRPr="00576BFA" w:rsidRDefault="00576BFA" w:rsidP="00576BFA">
      <w:pPr>
        <w:spacing w:after="0" w:line="240" w:lineRule="auto"/>
        <w:ind w:right="-5"/>
        <w:jc w:val="both"/>
        <w:rPr>
          <w:rFonts w:ascii="Times New Roman" w:hAnsi="Times New Roman" w:cs="Times New Roman"/>
          <w:sz w:val="24"/>
          <w:szCs w:val="24"/>
          <w:lang w:val="ru-RU" w:eastAsia="ru-RU"/>
        </w:rPr>
      </w:pPr>
      <w:r w:rsidRPr="00576BFA">
        <w:rPr>
          <w:rFonts w:ascii="Times New Roman" w:hAnsi="Times New Roman" w:cs="Times New Roman"/>
          <w:sz w:val="24"/>
          <w:szCs w:val="24"/>
          <w:lang w:eastAsia="ru-RU"/>
        </w:rPr>
        <w:t xml:space="preserve">5.10 </w:t>
      </w:r>
      <w:r w:rsidRPr="00576BFA">
        <w:rPr>
          <w:rFonts w:ascii="Times New Roman" w:hAnsi="Times New Roman" w:cs="Times New Roman"/>
          <w:sz w:val="24"/>
          <w:szCs w:val="24"/>
          <w:lang w:val="en-US" w:eastAsia="ru-RU"/>
        </w:rPr>
        <w:t>s</w:t>
      </w:r>
      <w:r w:rsidRPr="00576BFA">
        <w:rPr>
          <w:rFonts w:ascii="Times New Roman" w:hAnsi="Times New Roman" w:cs="Times New Roman"/>
          <w:sz w:val="24"/>
          <w:szCs w:val="24"/>
          <w:lang w:val="ru-RU" w:eastAsia="ru-RU"/>
        </w:rPr>
        <w:t>-</w:t>
      </w:r>
      <w:proofErr w:type="spellStart"/>
      <w:r w:rsidRPr="00576BFA">
        <w:rPr>
          <w:rFonts w:ascii="Times New Roman" w:hAnsi="Times New Roman" w:cs="Times New Roman"/>
          <w:sz w:val="24"/>
          <w:szCs w:val="24"/>
          <w:lang w:val="en-US" w:eastAsia="ru-RU"/>
        </w:rPr>
        <w:t>zr</w:t>
      </w:r>
      <w:proofErr w:type="spellEnd"/>
      <w:r w:rsidRPr="00576BFA">
        <w:rPr>
          <w:rFonts w:ascii="Times New Roman" w:hAnsi="Times New Roman" w:cs="Times New Roman"/>
          <w:sz w:val="24"/>
          <w:szCs w:val="24"/>
          <w:lang w:val="ru-RU" w:eastAsia="ru-RU"/>
        </w:rPr>
        <w:t>-80/19</w:t>
      </w:r>
    </w:p>
    <w:p w14:paraId="11438E69" w14:textId="77777777" w:rsidR="00576BFA" w:rsidRPr="00576BFA" w:rsidRDefault="00576BFA" w:rsidP="00576BFA">
      <w:pPr>
        <w:spacing w:after="0" w:line="240" w:lineRule="auto"/>
        <w:ind w:right="-5"/>
        <w:jc w:val="both"/>
        <w:rPr>
          <w:rFonts w:ascii="Times New Roman" w:hAnsi="Times New Roman" w:cs="Times New Roman"/>
          <w:sz w:val="24"/>
          <w:szCs w:val="24"/>
          <w:lang w:val="ru-RU" w:eastAsia="ru-RU"/>
        </w:rPr>
      </w:pPr>
    </w:p>
    <w:p w14:paraId="67BAFCC7"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bookmarkStart w:id="25" w:name="_Hlk76561449"/>
      <w:r w:rsidRPr="00576BFA">
        <w:rPr>
          <w:rFonts w:ascii="Times New Roman" w:hAnsi="Times New Roman" w:cs="Times New Roman"/>
          <w:sz w:val="24"/>
          <w:szCs w:val="24"/>
          <w:lang w:eastAsia="ru-RU"/>
        </w:rPr>
        <w:t>Про</w:t>
      </w:r>
      <w:r w:rsidRPr="00576BFA">
        <w:rPr>
          <w:rFonts w:ascii="Times New Roman" w:hAnsi="Times New Roman" w:cs="Times New Roman"/>
          <w:sz w:val="24"/>
          <w:szCs w:val="24"/>
          <w:lang w:val="ru-RU" w:eastAsia="ru-RU"/>
        </w:rPr>
        <w:t xml:space="preserve">   </w:t>
      </w:r>
      <w:proofErr w:type="spellStart"/>
      <w:r w:rsidRPr="00576BFA">
        <w:rPr>
          <w:rFonts w:ascii="Times New Roman" w:hAnsi="Times New Roman" w:cs="Times New Roman"/>
          <w:sz w:val="24"/>
          <w:szCs w:val="24"/>
          <w:lang w:val="ru-RU" w:eastAsia="ru-RU"/>
        </w:rPr>
        <w:t>надання</w:t>
      </w:r>
      <w:proofErr w:type="spellEnd"/>
      <w:r w:rsidRPr="00576BFA">
        <w:rPr>
          <w:rFonts w:ascii="Times New Roman" w:hAnsi="Times New Roman" w:cs="Times New Roman"/>
          <w:sz w:val="24"/>
          <w:szCs w:val="24"/>
          <w:lang w:val="ru-RU" w:eastAsia="ru-RU"/>
        </w:rPr>
        <w:t xml:space="preserve"> </w:t>
      </w:r>
      <w:proofErr w:type="spellStart"/>
      <w:r w:rsidRPr="00576BFA">
        <w:rPr>
          <w:rFonts w:ascii="Times New Roman" w:hAnsi="Times New Roman" w:cs="Times New Roman"/>
          <w:sz w:val="24"/>
          <w:szCs w:val="24"/>
          <w:lang w:val="ru-RU" w:eastAsia="ru-RU"/>
        </w:rPr>
        <w:t>дозволу</w:t>
      </w:r>
      <w:proofErr w:type="spellEnd"/>
      <w:r w:rsidRPr="00576BFA">
        <w:rPr>
          <w:rFonts w:ascii="Times New Roman" w:hAnsi="Times New Roman" w:cs="Times New Roman"/>
          <w:sz w:val="24"/>
          <w:szCs w:val="24"/>
          <w:lang w:val="ru-RU" w:eastAsia="ru-RU"/>
        </w:rPr>
        <w:t xml:space="preserve">  на  </w:t>
      </w:r>
      <w:proofErr w:type="spellStart"/>
      <w:r w:rsidRPr="00576BFA">
        <w:rPr>
          <w:rFonts w:ascii="Times New Roman" w:hAnsi="Times New Roman" w:cs="Times New Roman"/>
          <w:sz w:val="24"/>
          <w:szCs w:val="24"/>
          <w:lang w:val="ru-RU" w:eastAsia="ru-RU"/>
        </w:rPr>
        <w:t>розроблення</w:t>
      </w:r>
      <w:proofErr w:type="spellEnd"/>
      <w:r w:rsidRPr="00576BFA">
        <w:rPr>
          <w:rFonts w:ascii="Times New Roman" w:hAnsi="Times New Roman" w:cs="Times New Roman"/>
          <w:sz w:val="24"/>
          <w:szCs w:val="24"/>
          <w:lang w:val="ru-RU" w:eastAsia="ru-RU"/>
        </w:rPr>
        <w:t xml:space="preserve"> </w:t>
      </w:r>
      <w:proofErr w:type="spellStart"/>
      <w:r w:rsidRPr="00576BFA">
        <w:rPr>
          <w:rFonts w:ascii="Times New Roman" w:hAnsi="Times New Roman" w:cs="Times New Roman"/>
          <w:sz w:val="24"/>
          <w:szCs w:val="24"/>
          <w:lang w:val="ru-RU" w:eastAsia="ru-RU"/>
        </w:rPr>
        <w:t>проєкт</w:t>
      </w:r>
      <w:proofErr w:type="spellEnd"/>
      <w:r w:rsidRPr="00576BFA">
        <w:rPr>
          <w:rFonts w:ascii="Times New Roman" w:hAnsi="Times New Roman" w:cs="Times New Roman"/>
          <w:sz w:val="24"/>
          <w:szCs w:val="24"/>
          <w:lang w:eastAsia="ru-RU"/>
        </w:rPr>
        <w:t xml:space="preserve">у  </w:t>
      </w:r>
    </w:p>
    <w:p w14:paraId="0B8045B3"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proofErr w:type="spellStart"/>
      <w:r w:rsidRPr="00576BFA">
        <w:rPr>
          <w:rFonts w:ascii="Times New Roman" w:hAnsi="Times New Roman" w:cs="Times New Roman"/>
          <w:sz w:val="24"/>
          <w:szCs w:val="24"/>
          <w:lang w:val="ru-RU" w:eastAsia="ru-RU"/>
        </w:rPr>
        <w:t>землеустрою</w:t>
      </w:r>
      <w:proofErr w:type="spellEnd"/>
      <w:r w:rsidRPr="00576BFA">
        <w:rPr>
          <w:rFonts w:ascii="Times New Roman" w:hAnsi="Times New Roman" w:cs="Times New Roman"/>
          <w:sz w:val="24"/>
          <w:szCs w:val="24"/>
          <w:lang w:val="ru-RU" w:eastAsia="ru-RU"/>
        </w:rPr>
        <w:t xml:space="preserve"> </w:t>
      </w:r>
      <w:r w:rsidRPr="00576BFA">
        <w:rPr>
          <w:rFonts w:ascii="Times New Roman" w:hAnsi="Times New Roman" w:cs="Times New Roman"/>
          <w:sz w:val="24"/>
          <w:szCs w:val="24"/>
          <w:lang w:eastAsia="ru-RU"/>
        </w:rPr>
        <w:t>щодо відведення земельної ділянки</w:t>
      </w:r>
    </w:p>
    <w:p w14:paraId="52FE8A9D"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r w:rsidRPr="00576BFA">
        <w:rPr>
          <w:rFonts w:ascii="Times New Roman" w:hAnsi="Times New Roman" w:cs="Times New Roman"/>
          <w:sz w:val="24"/>
          <w:szCs w:val="24"/>
          <w:lang w:eastAsia="ru-RU"/>
        </w:rPr>
        <w:t xml:space="preserve">для  продажу права оренди  на земельних торгах    </w:t>
      </w:r>
    </w:p>
    <w:p w14:paraId="0A1897C8"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r w:rsidRPr="00576BFA">
        <w:rPr>
          <w:rFonts w:ascii="Times New Roman" w:hAnsi="Times New Roman" w:cs="Times New Roman"/>
          <w:sz w:val="24"/>
          <w:szCs w:val="24"/>
          <w:lang w:eastAsia="ru-RU"/>
        </w:rPr>
        <w:t xml:space="preserve">у 8 мікрорайоні між вул.   Генерала </w:t>
      </w:r>
      <w:proofErr w:type="spellStart"/>
      <w:r w:rsidRPr="00576BFA">
        <w:rPr>
          <w:rFonts w:ascii="Times New Roman" w:hAnsi="Times New Roman" w:cs="Times New Roman"/>
          <w:sz w:val="24"/>
          <w:szCs w:val="24"/>
          <w:lang w:eastAsia="ru-RU"/>
        </w:rPr>
        <w:t>Попеля</w:t>
      </w:r>
      <w:proofErr w:type="spellEnd"/>
      <w:r w:rsidRPr="00576BFA">
        <w:rPr>
          <w:rFonts w:ascii="Times New Roman" w:hAnsi="Times New Roman" w:cs="Times New Roman"/>
          <w:sz w:val="24"/>
          <w:szCs w:val="24"/>
          <w:lang w:eastAsia="ru-RU"/>
        </w:rPr>
        <w:t xml:space="preserve">, </w:t>
      </w:r>
    </w:p>
    <w:p w14:paraId="6C8398F6"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proofErr w:type="spellStart"/>
      <w:r w:rsidRPr="00576BFA">
        <w:rPr>
          <w:rFonts w:ascii="Times New Roman" w:hAnsi="Times New Roman" w:cs="Times New Roman"/>
          <w:sz w:val="24"/>
          <w:szCs w:val="24"/>
          <w:lang w:eastAsia="ru-RU"/>
        </w:rPr>
        <w:t>вул.Олега</w:t>
      </w:r>
      <w:proofErr w:type="spellEnd"/>
      <w:r w:rsidRPr="00576BFA">
        <w:rPr>
          <w:rFonts w:ascii="Times New Roman" w:hAnsi="Times New Roman" w:cs="Times New Roman"/>
          <w:sz w:val="24"/>
          <w:szCs w:val="24"/>
          <w:lang w:eastAsia="ru-RU"/>
        </w:rPr>
        <w:t xml:space="preserve"> Ольжича та вул. </w:t>
      </w:r>
      <w:proofErr w:type="spellStart"/>
      <w:r w:rsidRPr="00576BFA">
        <w:rPr>
          <w:rFonts w:ascii="Times New Roman" w:hAnsi="Times New Roman" w:cs="Times New Roman"/>
          <w:sz w:val="24"/>
          <w:szCs w:val="24"/>
          <w:lang w:eastAsia="ru-RU"/>
        </w:rPr>
        <w:t>Тернопільскою</w:t>
      </w:r>
      <w:proofErr w:type="spellEnd"/>
      <w:r w:rsidRPr="00576BFA">
        <w:rPr>
          <w:rFonts w:ascii="Times New Roman" w:hAnsi="Times New Roman" w:cs="Times New Roman"/>
          <w:sz w:val="24"/>
          <w:szCs w:val="24"/>
          <w:lang w:eastAsia="ru-RU"/>
        </w:rPr>
        <w:t xml:space="preserve">  </w:t>
      </w:r>
    </w:p>
    <w:p w14:paraId="0F90163F"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r w:rsidRPr="00576BFA">
        <w:rPr>
          <w:rFonts w:ascii="Times New Roman" w:hAnsi="Times New Roman" w:cs="Times New Roman"/>
          <w:sz w:val="24"/>
          <w:szCs w:val="24"/>
          <w:lang w:eastAsia="ru-RU"/>
        </w:rPr>
        <w:t xml:space="preserve">в Корабельному  районі м. Миколаєва </w:t>
      </w:r>
    </w:p>
    <w:bookmarkEnd w:id="25"/>
    <w:p w14:paraId="25B2328D"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p>
    <w:p w14:paraId="4049FF86" w14:textId="77777777" w:rsidR="00576BFA" w:rsidRPr="00576BFA" w:rsidRDefault="00576BFA" w:rsidP="00576BFA">
      <w:pPr>
        <w:spacing w:after="0" w:line="240" w:lineRule="auto"/>
        <w:ind w:right="-6" w:firstLine="567"/>
        <w:jc w:val="both"/>
        <w:rPr>
          <w:rFonts w:ascii="Times New Roman" w:hAnsi="Times New Roman" w:cs="Times New Roman"/>
          <w:sz w:val="24"/>
          <w:szCs w:val="24"/>
        </w:rPr>
      </w:pPr>
      <w:r w:rsidRPr="00576BF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26" w:name="_Hlk89943179"/>
      <w:r w:rsidRPr="00576BFA">
        <w:rPr>
          <w:rFonts w:ascii="Times New Roman" w:hAnsi="Times New Roman" w:cs="Times New Roman"/>
          <w:sz w:val="24"/>
          <w:szCs w:val="24"/>
        </w:rPr>
        <w:t xml:space="preserve">12.01-47/21-2  </w:t>
      </w:r>
      <w:bookmarkEnd w:id="26"/>
      <w:r w:rsidRPr="00576BFA">
        <w:rPr>
          <w:rFonts w:ascii="Times New Roman" w:hAnsi="Times New Roman" w:cs="Times New Roman"/>
          <w:sz w:val="24"/>
          <w:szCs w:val="24"/>
        </w:rPr>
        <w:t xml:space="preserve">та за дорученням заступника міського голови </w:t>
      </w:r>
      <w:proofErr w:type="spellStart"/>
      <w:r w:rsidRPr="00576BFA">
        <w:rPr>
          <w:rFonts w:ascii="Times New Roman" w:hAnsi="Times New Roman" w:cs="Times New Roman"/>
          <w:sz w:val="24"/>
          <w:szCs w:val="24"/>
        </w:rPr>
        <w:t>Ю.Андрієнка</w:t>
      </w:r>
      <w:proofErr w:type="spellEnd"/>
      <w:r w:rsidRPr="00576BFA">
        <w:rPr>
          <w:rFonts w:ascii="Times New Roman" w:hAnsi="Times New Roman" w:cs="Times New Roman"/>
          <w:sz w:val="24"/>
          <w:szCs w:val="24"/>
        </w:rPr>
        <w:t>,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71DC8946" w14:textId="77777777" w:rsidR="00576BFA" w:rsidRPr="00576BFA" w:rsidRDefault="00576BFA" w:rsidP="00576BFA">
      <w:pPr>
        <w:spacing w:after="0" w:line="240" w:lineRule="auto"/>
        <w:ind w:right="-6"/>
        <w:jc w:val="both"/>
        <w:rPr>
          <w:rFonts w:ascii="Times New Roman" w:hAnsi="Times New Roman" w:cs="Times New Roman"/>
          <w:sz w:val="24"/>
          <w:szCs w:val="24"/>
        </w:rPr>
      </w:pPr>
      <w:r w:rsidRPr="00576BFA">
        <w:rPr>
          <w:rFonts w:ascii="Times New Roman" w:hAnsi="Times New Roman" w:cs="Times New Roman"/>
          <w:sz w:val="24"/>
          <w:szCs w:val="24"/>
        </w:rPr>
        <w:t>ВИРІШИЛА:</w:t>
      </w:r>
    </w:p>
    <w:p w14:paraId="348B3B37" w14:textId="77777777" w:rsidR="00576BFA" w:rsidRPr="00576BFA" w:rsidRDefault="00576BFA" w:rsidP="00576BFA">
      <w:pPr>
        <w:spacing w:after="0" w:line="240" w:lineRule="auto"/>
        <w:ind w:right="-5"/>
        <w:jc w:val="both"/>
        <w:rPr>
          <w:rFonts w:ascii="Times New Roman" w:hAnsi="Times New Roman" w:cs="Times New Roman"/>
          <w:sz w:val="24"/>
          <w:szCs w:val="24"/>
          <w:lang w:eastAsia="ru-RU"/>
        </w:rPr>
      </w:pPr>
      <w:r w:rsidRPr="00576BFA">
        <w:rPr>
          <w:rFonts w:ascii="Times New Roman" w:hAnsi="Times New Roman" w:cs="Times New Roman"/>
          <w:sz w:val="24"/>
          <w:szCs w:val="24"/>
          <w:lang w:eastAsia="ru-RU"/>
        </w:rPr>
        <w:t xml:space="preserve">        1. </w:t>
      </w:r>
      <w:bookmarkStart w:id="27" w:name="_Hlk76561905"/>
      <w:r w:rsidRPr="00576BFA">
        <w:rPr>
          <w:rFonts w:ascii="Times New Roman" w:hAnsi="Times New Roman" w:cs="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576BFA">
        <w:rPr>
          <w:rFonts w:ascii="Times New Roman" w:hAnsi="Times New Roman" w:cs="Times New Roman"/>
          <w:sz w:val="24"/>
          <w:szCs w:val="24"/>
          <w:lang w:eastAsia="ru-RU"/>
        </w:rPr>
        <w:t>проєкту</w:t>
      </w:r>
      <w:proofErr w:type="spellEnd"/>
      <w:r w:rsidRPr="00576BFA">
        <w:rPr>
          <w:rFonts w:ascii="Times New Roman" w:hAnsi="Times New Roman" w:cs="Times New Roman"/>
          <w:sz w:val="24"/>
          <w:szCs w:val="24"/>
          <w:lang w:eastAsia="ru-RU"/>
        </w:rPr>
        <w:t xml:space="preserve"> землеустрою щодо відведення земельної ділянки</w:t>
      </w:r>
      <w:r w:rsidRPr="00576BFA">
        <w:rPr>
          <w:rFonts w:ascii="Times New Roman" w:hAnsi="Times New Roman" w:cs="Times New Roman"/>
          <w:b/>
          <w:sz w:val="24"/>
          <w:szCs w:val="24"/>
          <w:lang w:eastAsia="ru-RU"/>
        </w:rPr>
        <w:t xml:space="preserve"> </w:t>
      </w:r>
      <w:r w:rsidRPr="00576BFA">
        <w:rPr>
          <w:rFonts w:ascii="Times New Roman" w:hAnsi="Times New Roman" w:cs="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w:t>
      </w:r>
      <w:proofErr w:type="spellStart"/>
      <w:r w:rsidRPr="00576BFA">
        <w:rPr>
          <w:rFonts w:ascii="Times New Roman" w:hAnsi="Times New Roman" w:cs="Times New Roman"/>
          <w:sz w:val="24"/>
          <w:szCs w:val="24"/>
          <w:lang w:eastAsia="ru-RU"/>
        </w:rPr>
        <w:t>проєктів</w:t>
      </w:r>
      <w:proofErr w:type="spellEnd"/>
      <w:r w:rsidRPr="00576BFA">
        <w:rPr>
          <w:rFonts w:ascii="Times New Roman" w:hAnsi="Times New Roman" w:cs="Times New Roman"/>
          <w:sz w:val="24"/>
          <w:szCs w:val="24"/>
          <w:lang w:eastAsia="ru-RU"/>
        </w:rPr>
        <w:t xml:space="preserve"> в сфері державної житлової політики - будівництва багатоквартирних житлових будинків із соціальною інфраструктурою у 8 мікрорайоні між  вул.  Генерала    </w:t>
      </w:r>
      <w:proofErr w:type="spellStart"/>
      <w:r w:rsidRPr="00576BFA">
        <w:rPr>
          <w:rFonts w:ascii="Times New Roman" w:hAnsi="Times New Roman" w:cs="Times New Roman"/>
          <w:sz w:val="24"/>
          <w:szCs w:val="24"/>
          <w:lang w:eastAsia="ru-RU"/>
        </w:rPr>
        <w:t>Попеля</w:t>
      </w:r>
      <w:proofErr w:type="spellEnd"/>
      <w:r w:rsidRPr="00576BFA">
        <w:rPr>
          <w:rFonts w:ascii="Times New Roman" w:hAnsi="Times New Roman" w:cs="Times New Roman"/>
          <w:sz w:val="24"/>
          <w:szCs w:val="24"/>
          <w:lang w:eastAsia="ru-RU"/>
        </w:rPr>
        <w:t xml:space="preserve">, </w:t>
      </w:r>
      <w:proofErr w:type="spellStart"/>
      <w:r w:rsidRPr="00576BFA">
        <w:rPr>
          <w:rFonts w:ascii="Times New Roman" w:hAnsi="Times New Roman" w:cs="Times New Roman"/>
          <w:sz w:val="24"/>
          <w:szCs w:val="24"/>
          <w:lang w:eastAsia="ru-RU"/>
        </w:rPr>
        <w:t>вул.Олега</w:t>
      </w:r>
      <w:proofErr w:type="spellEnd"/>
      <w:r w:rsidRPr="00576BFA">
        <w:rPr>
          <w:rFonts w:ascii="Times New Roman" w:hAnsi="Times New Roman" w:cs="Times New Roman"/>
          <w:sz w:val="24"/>
          <w:szCs w:val="24"/>
          <w:lang w:eastAsia="ru-RU"/>
        </w:rPr>
        <w:t xml:space="preserve"> Ольжича та вул. </w:t>
      </w:r>
      <w:proofErr w:type="spellStart"/>
      <w:r w:rsidRPr="00576BFA">
        <w:rPr>
          <w:rFonts w:ascii="Times New Roman" w:hAnsi="Times New Roman" w:cs="Times New Roman"/>
          <w:sz w:val="24"/>
          <w:szCs w:val="24"/>
          <w:lang w:eastAsia="ru-RU"/>
        </w:rPr>
        <w:t>Тернопільскою</w:t>
      </w:r>
      <w:proofErr w:type="spellEnd"/>
      <w:r w:rsidRPr="00576BFA">
        <w:rPr>
          <w:rFonts w:ascii="Times New Roman" w:hAnsi="Times New Roman" w:cs="Times New Roman"/>
          <w:sz w:val="24"/>
          <w:szCs w:val="24"/>
          <w:lang w:eastAsia="ru-RU"/>
        </w:rPr>
        <w:t xml:space="preserve">  в Корабельному  районі м. Миколаєва, відповідно до висновку департаменту архітектури та містобудування Миколаївської міської ради від  </w:t>
      </w:r>
      <w:r w:rsidRPr="00576BFA">
        <w:rPr>
          <w:rFonts w:ascii="Times New Roman" w:hAnsi="Times New Roman" w:cs="Times New Roman"/>
          <w:sz w:val="24"/>
          <w:szCs w:val="24"/>
        </w:rPr>
        <w:t xml:space="preserve">07.12.2021  № 53312/12.01-47/21-2  </w:t>
      </w:r>
      <w:r w:rsidRPr="00576BFA">
        <w:rPr>
          <w:rFonts w:ascii="Times New Roman" w:hAnsi="Times New Roman" w:cs="Times New Roman"/>
          <w:sz w:val="24"/>
          <w:szCs w:val="24"/>
          <w:lang w:eastAsia="ru-RU"/>
        </w:rPr>
        <w:t xml:space="preserve"> (незабудована земельна ділянка).</w:t>
      </w:r>
    </w:p>
    <w:bookmarkEnd w:id="27"/>
    <w:p w14:paraId="5C6B7F53" w14:textId="77777777" w:rsidR="00576BFA" w:rsidRPr="00576BFA" w:rsidRDefault="00576BFA" w:rsidP="00576BFA">
      <w:pPr>
        <w:spacing w:after="0" w:line="240" w:lineRule="auto"/>
        <w:ind w:firstLine="540"/>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zh-CN"/>
        </w:rPr>
        <w:lastRenderedPageBreak/>
        <w:t xml:space="preserve">2.  Контроль за виконанням даного рішення покласти на постійну комісію міської ради з питань </w:t>
      </w:r>
      <w:r w:rsidRPr="00576BFA">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6BFA">
        <w:rPr>
          <w:rFonts w:ascii="Times New Roman" w:eastAsia="Times New Roman" w:hAnsi="Times New Roman" w:cs="Times New Roman"/>
          <w:sz w:val="24"/>
          <w:szCs w:val="24"/>
          <w:lang w:eastAsia="zh-CN"/>
        </w:rPr>
        <w:t>, заступника міського голови Андрієнка Ю.Г.</w:t>
      </w:r>
    </w:p>
    <w:p w14:paraId="230084E5" w14:textId="77777777" w:rsidR="00576BFA" w:rsidRPr="00576BFA" w:rsidRDefault="00576BFA" w:rsidP="00576BFA">
      <w:pPr>
        <w:spacing w:after="0" w:line="240" w:lineRule="auto"/>
        <w:ind w:right="32"/>
        <w:jc w:val="both"/>
        <w:rPr>
          <w:rFonts w:ascii="Times New Roman" w:hAnsi="Times New Roman" w:cs="Times New Roman"/>
          <w:sz w:val="24"/>
          <w:szCs w:val="24"/>
        </w:rPr>
      </w:pPr>
    </w:p>
    <w:p w14:paraId="65F714B0" w14:textId="77777777" w:rsidR="00576BFA" w:rsidRPr="00576BFA" w:rsidRDefault="00576BFA" w:rsidP="00576BFA">
      <w:pPr>
        <w:spacing w:after="0" w:line="240" w:lineRule="auto"/>
        <w:ind w:right="32"/>
        <w:jc w:val="both"/>
        <w:rPr>
          <w:rFonts w:ascii="Times New Roman" w:hAnsi="Times New Roman" w:cs="Times New Roman"/>
          <w:sz w:val="24"/>
          <w:szCs w:val="24"/>
        </w:rPr>
      </w:pPr>
      <w:r w:rsidRPr="00576BFA">
        <w:rPr>
          <w:rFonts w:ascii="Times New Roman" w:hAnsi="Times New Roman" w:cs="Times New Roman"/>
          <w:sz w:val="24"/>
          <w:szCs w:val="24"/>
        </w:rPr>
        <w:t>Міський голова                                                                                    О.СЄНКЕВИЧ</w:t>
      </w:r>
    </w:p>
    <w:p w14:paraId="52E1996D" w14:textId="77777777" w:rsidR="00576BFA" w:rsidRPr="00576BFA" w:rsidRDefault="00576BFA" w:rsidP="00576BFA">
      <w:pPr>
        <w:spacing w:after="0" w:line="240" w:lineRule="auto"/>
        <w:jc w:val="both"/>
        <w:rPr>
          <w:rFonts w:ascii="Times New Roman" w:hAnsi="Times New Roman" w:cs="Times New Roman"/>
          <w:sz w:val="24"/>
          <w:szCs w:val="24"/>
        </w:rPr>
      </w:pPr>
    </w:p>
    <w:p w14:paraId="33C7BD3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13.12.2021 протокол №34</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10B3DAC7"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5EDCC34E"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hAnsi="Times New Roman"/>
          <w:sz w:val="24"/>
          <w:szCs w:val="24"/>
        </w:rPr>
        <w:t>розгляд питання</w:t>
      </w:r>
      <w:r w:rsidRPr="00576BFA">
        <w:rPr>
          <w:rFonts w:ascii="Times New Roman" w:hAnsi="Times New Roman"/>
          <w:b/>
          <w:sz w:val="24"/>
          <w:szCs w:val="24"/>
        </w:rPr>
        <w:t xml:space="preserve"> </w:t>
      </w:r>
      <w:r w:rsidRPr="00576BFA">
        <w:rPr>
          <w:rFonts w:ascii="Times New Roman" w:hAnsi="Times New Roman"/>
          <w:sz w:val="24"/>
          <w:szCs w:val="24"/>
        </w:rPr>
        <w:t>перенести, до моменту затвердження Генерального плану міста Миколаєва,</w:t>
      </w:r>
      <w:r w:rsidRPr="00576BFA">
        <w:rPr>
          <w:rFonts w:ascii="Times New Roman" w:eastAsia="Times New Roman" w:hAnsi="Times New Roman"/>
          <w:sz w:val="24"/>
          <w:szCs w:val="24"/>
        </w:rPr>
        <w:t xml:space="preserve"> висновок не прийнято за результатами голосування, розгляд питання перенесено.</w:t>
      </w:r>
    </w:p>
    <w:p w14:paraId="563D7E5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1023FAB7"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F55F9AC" w14:textId="721F05BA" w:rsidR="00576BFA" w:rsidRDefault="00576BFA" w:rsidP="00576BFA">
      <w:pPr>
        <w:spacing w:after="0" w:line="240" w:lineRule="auto"/>
        <w:jc w:val="both"/>
        <w:rPr>
          <w:rFonts w:ascii="Times New Roman" w:eastAsia="Times New Roman" w:hAnsi="Times New Roman" w:cs="Times New Roman"/>
          <w:sz w:val="24"/>
          <w:szCs w:val="24"/>
          <w:lang w:eastAsia="ru-RU"/>
        </w:rPr>
      </w:pPr>
    </w:p>
    <w:p w14:paraId="6460BBB4"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E0DD7CE"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1CFDDD"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2B2BA8AF" w14:textId="77777777" w:rsidR="00963EF9" w:rsidRPr="00576BFA" w:rsidRDefault="00963EF9" w:rsidP="00576BFA">
      <w:pPr>
        <w:spacing w:after="0" w:line="240" w:lineRule="auto"/>
        <w:jc w:val="both"/>
        <w:rPr>
          <w:rFonts w:ascii="Times New Roman" w:eastAsia="Times New Roman" w:hAnsi="Times New Roman" w:cs="Times New Roman"/>
          <w:sz w:val="24"/>
          <w:szCs w:val="24"/>
          <w:lang w:eastAsia="ru-RU"/>
        </w:rPr>
      </w:pPr>
    </w:p>
    <w:p w14:paraId="3058285B" w14:textId="77777777" w:rsidR="00576BFA" w:rsidRPr="00576BFA" w:rsidRDefault="00576BFA" w:rsidP="00576BFA">
      <w:pPr>
        <w:spacing w:after="0" w:line="240" w:lineRule="auto"/>
        <w:jc w:val="both"/>
        <w:rPr>
          <w:rFonts w:ascii="Times New Roman" w:hAnsi="Times New Roman" w:cs="Times New Roman"/>
          <w:spacing w:val="-4"/>
          <w:sz w:val="24"/>
          <w:szCs w:val="24"/>
        </w:rPr>
      </w:pPr>
      <w:r w:rsidRPr="00576BFA">
        <w:rPr>
          <w:rFonts w:ascii="Times New Roman" w:hAnsi="Times New Roman" w:cs="Times New Roman"/>
          <w:spacing w:val="-4"/>
          <w:sz w:val="24"/>
          <w:szCs w:val="24"/>
        </w:rPr>
        <w:t xml:space="preserve">5.11 </w:t>
      </w:r>
      <w:r w:rsidRPr="00576BFA">
        <w:rPr>
          <w:rFonts w:ascii="Times New Roman" w:hAnsi="Times New Roman" w:cs="Times New Roman"/>
          <w:spacing w:val="-4"/>
          <w:sz w:val="24"/>
          <w:szCs w:val="24"/>
          <w:lang w:val="en-US"/>
        </w:rPr>
        <w:t>S</w:t>
      </w:r>
      <w:r w:rsidRPr="00576BFA">
        <w:rPr>
          <w:rFonts w:ascii="Times New Roman" w:hAnsi="Times New Roman" w:cs="Times New Roman"/>
          <w:spacing w:val="-4"/>
          <w:sz w:val="24"/>
          <w:szCs w:val="24"/>
        </w:rPr>
        <w:t>-</w:t>
      </w:r>
      <w:proofErr w:type="spellStart"/>
      <w:r w:rsidRPr="00576BFA">
        <w:rPr>
          <w:rFonts w:ascii="Times New Roman" w:hAnsi="Times New Roman" w:cs="Times New Roman"/>
          <w:spacing w:val="-4"/>
          <w:sz w:val="24"/>
          <w:szCs w:val="24"/>
          <w:lang w:val="en-US"/>
        </w:rPr>
        <w:t>zr</w:t>
      </w:r>
      <w:proofErr w:type="spellEnd"/>
      <w:r w:rsidRPr="00576BFA">
        <w:rPr>
          <w:rFonts w:ascii="Times New Roman" w:hAnsi="Times New Roman" w:cs="Times New Roman"/>
          <w:spacing w:val="-4"/>
          <w:sz w:val="24"/>
          <w:szCs w:val="24"/>
        </w:rPr>
        <w:t xml:space="preserve">-12/14                              </w:t>
      </w:r>
    </w:p>
    <w:p w14:paraId="411101FA" w14:textId="77777777" w:rsidR="00576BFA" w:rsidRPr="00576BFA" w:rsidRDefault="00576BFA" w:rsidP="00576BFA">
      <w:pPr>
        <w:shd w:val="clear" w:color="auto" w:fill="FFFFFF"/>
        <w:spacing w:after="0" w:line="240" w:lineRule="auto"/>
        <w:ind w:left="427" w:firstLine="709"/>
        <w:jc w:val="both"/>
        <w:rPr>
          <w:rFonts w:ascii="Times New Roman" w:hAnsi="Times New Roman" w:cs="Times New Roman"/>
          <w:spacing w:val="-4"/>
          <w:sz w:val="24"/>
          <w:szCs w:val="24"/>
        </w:rPr>
      </w:pPr>
    </w:p>
    <w:p w14:paraId="4485A245" w14:textId="77777777" w:rsidR="00576BFA" w:rsidRPr="00576BFA" w:rsidRDefault="00576BFA" w:rsidP="00576BFA">
      <w:pPr>
        <w:spacing w:after="0" w:line="240" w:lineRule="auto"/>
        <w:ind w:right="4493"/>
        <w:jc w:val="both"/>
        <w:rPr>
          <w:rFonts w:ascii="Times New Roman" w:eastAsia="Times New Roman" w:hAnsi="Times New Roman" w:cs="Times New Roman"/>
          <w:sz w:val="24"/>
          <w:szCs w:val="24"/>
          <w:lang w:eastAsia="zh-CN"/>
        </w:rPr>
      </w:pPr>
      <w:r w:rsidRPr="00576BFA">
        <w:rPr>
          <w:rFonts w:ascii="Times New Roman" w:eastAsia="Times New Roman" w:hAnsi="Times New Roman" w:cs="Times New Roman"/>
          <w:sz w:val="24"/>
          <w:szCs w:val="24"/>
          <w:lang w:eastAsia="ru-RU"/>
        </w:rPr>
        <w:t xml:space="preserve">Про надання </w:t>
      </w:r>
      <w:r w:rsidRPr="00576BFA">
        <w:rPr>
          <w:rFonts w:ascii="Times New Roman" w:eastAsia="Times New Roman" w:hAnsi="Times New Roman" w:cs="Times New Roman"/>
          <w:sz w:val="24"/>
          <w:szCs w:val="24"/>
          <w:lang w:eastAsia="zh-CN"/>
        </w:rPr>
        <w:t>громадянину Оксамитному</w:t>
      </w:r>
    </w:p>
    <w:p w14:paraId="55AF11B9" w14:textId="77777777" w:rsidR="00576BFA" w:rsidRPr="00576BFA" w:rsidRDefault="00576BFA" w:rsidP="00576BFA">
      <w:pPr>
        <w:spacing w:after="0" w:line="240" w:lineRule="auto"/>
        <w:ind w:right="4493"/>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zh-CN"/>
        </w:rPr>
        <w:t>Сергію Миколайовичу</w:t>
      </w:r>
      <w:r w:rsidRPr="00576BFA">
        <w:rPr>
          <w:rFonts w:ascii="Times New Roman" w:eastAsia="Times New Roman" w:hAnsi="Times New Roman" w:cs="Times New Roman"/>
          <w:sz w:val="24"/>
          <w:szCs w:val="24"/>
          <w:lang w:eastAsia="ru-RU"/>
        </w:rPr>
        <w:t xml:space="preserve"> дозволу на виготовлення </w:t>
      </w:r>
      <w:r w:rsidRPr="00576BFA">
        <w:rPr>
          <w:rFonts w:ascii="Times New Roman" w:eastAsia="Times New Roman" w:hAnsi="Times New Roman" w:cs="Times New Roman"/>
          <w:color w:val="000000"/>
          <w:spacing w:val="-4"/>
          <w:sz w:val="24"/>
          <w:szCs w:val="24"/>
          <w:lang w:eastAsia="ru-RU"/>
        </w:rPr>
        <w:t xml:space="preserve">технічної документації із землеустрою щодо </w:t>
      </w:r>
      <w:r w:rsidRPr="00576BFA">
        <w:rPr>
          <w:rFonts w:ascii="Times New Roman" w:eastAsia="Times New Roman" w:hAnsi="Times New Roman" w:cs="Times New Roman"/>
          <w:color w:val="000000"/>
          <w:spacing w:val="-3"/>
          <w:sz w:val="24"/>
          <w:szCs w:val="24"/>
          <w:lang w:eastAsia="ru-RU"/>
        </w:rPr>
        <w:t xml:space="preserve">встановлення </w:t>
      </w:r>
      <w:r w:rsidRPr="00576BFA">
        <w:rPr>
          <w:rFonts w:ascii="Times New Roman" w:eastAsia="Times New Roman" w:hAnsi="Times New Roman" w:cs="Times New Roman"/>
          <w:sz w:val="24"/>
          <w:szCs w:val="24"/>
          <w:lang w:eastAsia="ru-RU"/>
        </w:rPr>
        <w:t>(відновлення)</w:t>
      </w:r>
      <w:r w:rsidRPr="00576BFA">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по </w:t>
      </w:r>
      <w:r w:rsidRPr="00576BFA">
        <w:rPr>
          <w:rFonts w:ascii="Times New Roman" w:eastAsia="Times New Roman" w:hAnsi="Times New Roman" w:cs="Times New Roman"/>
          <w:sz w:val="24"/>
          <w:szCs w:val="24"/>
          <w:lang w:eastAsia="ru-RU"/>
        </w:rPr>
        <w:t xml:space="preserve">вул. Степовій, 35Д в Центральному районі </w:t>
      </w:r>
      <w:proofErr w:type="spellStart"/>
      <w:r w:rsidRPr="00576BFA">
        <w:rPr>
          <w:rFonts w:ascii="Times New Roman" w:eastAsia="Times New Roman" w:hAnsi="Times New Roman" w:cs="Times New Roman"/>
          <w:sz w:val="24"/>
          <w:szCs w:val="24"/>
          <w:lang w:eastAsia="ru-RU"/>
        </w:rPr>
        <w:t>м.Миколаєва</w:t>
      </w:r>
      <w:proofErr w:type="spellEnd"/>
      <w:r w:rsidRPr="00576BFA">
        <w:rPr>
          <w:rFonts w:ascii="Times New Roman" w:eastAsia="Times New Roman" w:hAnsi="Times New Roman" w:cs="Times New Roman"/>
          <w:sz w:val="24"/>
          <w:szCs w:val="24"/>
          <w:lang w:eastAsia="ru-RU"/>
        </w:rPr>
        <w:t xml:space="preserve"> (забудована земельна ділянка)</w:t>
      </w:r>
    </w:p>
    <w:p w14:paraId="3847CC2F"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35710915"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t xml:space="preserve">Розглянувши заяву </w:t>
      </w:r>
      <w:r w:rsidRPr="00576BFA">
        <w:rPr>
          <w:rFonts w:ascii="Times New Roman" w:hAnsi="Times New Roman" w:cs="Times New Roman"/>
          <w:sz w:val="24"/>
          <w:szCs w:val="24"/>
          <w:lang w:eastAsia="zh-CN"/>
        </w:rPr>
        <w:t>громадянина Оксамитного Сергія Миколайовича від 05.02.2021 №23001-000434097-007-03</w:t>
      </w:r>
      <w:r w:rsidRPr="00576BF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763495" w14:textId="77777777" w:rsidR="00576BFA" w:rsidRPr="00576BFA" w:rsidRDefault="00576BFA" w:rsidP="00576BFA">
      <w:pPr>
        <w:spacing w:after="0" w:line="240" w:lineRule="auto"/>
        <w:ind w:firstLine="567"/>
        <w:jc w:val="both"/>
        <w:rPr>
          <w:rFonts w:ascii="Times New Roman" w:eastAsia="Times New Roman" w:hAnsi="Times New Roman" w:cs="Times New Roman"/>
          <w:sz w:val="24"/>
          <w:szCs w:val="24"/>
          <w:lang w:eastAsia="ru-RU"/>
        </w:rPr>
      </w:pPr>
    </w:p>
    <w:p w14:paraId="6DCC1CAE" w14:textId="77777777" w:rsidR="00576BFA" w:rsidRPr="00576BFA" w:rsidRDefault="00576BFA" w:rsidP="00576BFA">
      <w:pPr>
        <w:spacing w:after="0" w:line="240" w:lineRule="auto"/>
        <w:jc w:val="both"/>
        <w:outlineLvl w:val="0"/>
        <w:rPr>
          <w:rFonts w:ascii="Times New Roman" w:eastAsia="Times New Roman" w:hAnsi="Times New Roman" w:cs="Times New Roman"/>
          <w:sz w:val="24"/>
          <w:szCs w:val="24"/>
          <w:lang w:eastAsia="ru-RU"/>
        </w:rPr>
      </w:pPr>
      <w:r w:rsidRPr="00576BFA">
        <w:rPr>
          <w:rFonts w:ascii="Times New Roman" w:eastAsia="Times New Roman" w:hAnsi="Times New Roman" w:cs="Times New Roman"/>
          <w:sz w:val="24"/>
          <w:szCs w:val="24"/>
          <w:lang w:eastAsia="ru-RU"/>
        </w:rPr>
        <w:t>ВИРІШИЛА:</w:t>
      </w:r>
    </w:p>
    <w:p w14:paraId="4A753646" w14:textId="77777777" w:rsidR="00576BFA" w:rsidRPr="00576BFA" w:rsidRDefault="00576BFA" w:rsidP="00576BFA">
      <w:pPr>
        <w:spacing w:after="0" w:line="240" w:lineRule="auto"/>
        <w:ind w:firstLine="540"/>
        <w:jc w:val="both"/>
        <w:rPr>
          <w:rFonts w:ascii="Times New Roman" w:hAnsi="Times New Roman" w:cs="Times New Roman"/>
          <w:sz w:val="24"/>
          <w:szCs w:val="24"/>
        </w:rPr>
      </w:pPr>
    </w:p>
    <w:p w14:paraId="0DAFE709" w14:textId="77777777" w:rsidR="00576BFA" w:rsidRPr="00576BFA" w:rsidRDefault="00576BFA" w:rsidP="00576BFA">
      <w:pPr>
        <w:tabs>
          <w:tab w:val="left" w:pos="-180"/>
          <w:tab w:val="left" w:pos="720"/>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color w:val="000000"/>
          <w:sz w:val="24"/>
          <w:szCs w:val="24"/>
        </w:rPr>
        <w:t>1</w:t>
      </w:r>
      <w:r w:rsidRPr="00576BFA">
        <w:rPr>
          <w:rFonts w:ascii="Times New Roman" w:hAnsi="Times New Roman" w:cs="Times New Roman"/>
          <w:sz w:val="24"/>
          <w:szCs w:val="24"/>
        </w:rPr>
        <w:t xml:space="preserve">. Надати </w:t>
      </w:r>
      <w:r w:rsidRPr="00576BFA">
        <w:rPr>
          <w:rFonts w:ascii="Times New Roman" w:hAnsi="Times New Roman" w:cs="Times New Roman"/>
          <w:sz w:val="24"/>
          <w:szCs w:val="24"/>
          <w:lang w:eastAsia="zh-CN"/>
        </w:rPr>
        <w:t xml:space="preserve">громадянину Оксамитному Сергію Миколайовичу </w:t>
      </w:r>
      <w:r w:rsidRPr="00576BFA">
        <w:rPr>
          <w:rFonts w:ascii="Times New Roman" w:hAnsi="Times New Roman" w:cs="Times New Roman"/>
          <w:sz w:val="24"/>
          <w:szCs w:val="24"/>
        </w:rPr>
        <w:t xml:space="preserve">дозвіл на виготовлення </w:t>
      </w:r>
      <w:r w:rsidRPr="00576BFA">
        <w:rPr>
          <w:rFonts w:ascii="Times New Roman" w:hAnsi="Times New Roman" w:cs="Times New Roman"/>
          <w:color w:val="000000"/>
          <w:spacing w:val="-4"/>
          <w:sz w:val="24"/>
          <w:szCs w:val="24"/>
        </w:rPr>
        <w:t xml:space="preserve">технічної документації із землеустрою щодо </w:t>
      </w:r>
      <w:r w:rsidRPr="00576BFA">
        <w:rPr>
          <w:rFonts w:ascii="Times New Roman" w:hAnsi="Times New Roman" w:cs="Times New Roman"/>
          <w:color w:val="000000"/>
          <w:spacing w:val="-3"/>
          <w:sz w:val="24"/>
          <w:szCs w:val="24"/>
        </w:rPr>
        <w:t xml:space="preserve">встановлення </w:t>
      </w:r>
      <w:r w:rsidRPr="00576BFA">
        <w:rPr>
          <w:rFonts w:ascii="Times New Roman" w:hAnsi="Times New Roman" w:cs="Times New Roman"/>
          <w:sz w:val="24"/>
          <w:szCs w:val="24"/>
        </w:rPr>
        <w:t xml:space="preserve">(відновлення) </w:t>
      </w:r>
      <w:r w:rsidRPr="00576BF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576BFA">
        <w:rPr>
          <w:rFonts w:ascii="Times New Roman" w:hAnsi="Times New Roman" w:cs="Times New Roman"/>
          <w:sz w:val="24"/>
          <w:szCs w:val="24"/>
        </w:rPr>
        <w:t xml:space="preserve">площею </w:t>
      </w:r>
      <w:r w:rsidRPr="00576BFA">
        <w:rPr>
          <w:rFonts w:ascii="Times New Roman" w:hAnsi="Times New Roman" w:cs="Times New Roman"/>
          <w:sz w:val="24"/>
          <w:szCs w:val="24"/>
          <w:lang w:eastAsia="zh-CN"/>
        </w:rPr>
        <w:t xml:space="preserve">133 </w:t>
      </w:r>
      <w:proofErr w:type="spellStart"/>
      <w:r w:rsidRPr="00576BFA">
        <w:rPr>
          <w:rFonts w:ascii="Times New Roman" w:hAnsi="Times New Roman" w:cs="Times New Roman"/>
          <w:sz w:val="24"/>
          <w:szCs w:val="24"/>
          <w:lang w:eastAsia="zh-CN"/>
        </w:rPr>
        <w:t>кв.м</w:t>
      </w:r>
      <w:proofErr w:type="spellEnd"/>
      <w:r w:rsidRPr="00576BF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576BFA">
        <w:rPr>
          <w:rFonts w:ascii="Times New Roman" w:hAnsi="Times New Roman" w:cs="Times New Roman"/>
          <w:sz w:val="24"/>
          <w:szCs w:val="24"/>
          <w:lang w:eastAsia="zh-CN"/>
        </w:rPr>
        <w:t xml:space="preserve">нежитлових приміщень торговельного павільйону по </w:t>
      </w:r>
      <w:r w:rsidRPr="00576BF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14:paraId="303F0250" w14:textId="77777777" w:rsidR="00576BFA" w:rsidRPr="00576BFA" w:rsidRDefault="00576BFA" w:rsidP="00576BFA">
      <w:pPr>
        <w:tabs>
          <w:tab w:val="left" w:pos="3878"/>
        </w:tabs>
        <w:spacing w:after="0" w:line="240" w:lineRule="auto"/>
        <w:ind w:firstLine="709"/>
        <w:jc w:val="both"/>
        <w:rPr>
          <w:rFonts w:ascii="Times New Roman" w:hAnsi="Times New Roman" w:cs="Times New Roman"/>
          <w:sz w:val="24"/>
          <w:szCs w:val="24"/>
        </w:rPr>
      </w:pPr>
      <w:r w:rsidRPr="00576B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C4879D2" w14:textId="77777777" w:rsidR="00576BFA" w:rsidRPr="00576BFA" w:rsidRDefault="00576BFA" w:rsidP="00576BFA">
      <w:pPr>
        <w:tabs>
          <w:tab w:val="left" w:pos="3878"/>
        </w:tabs>
        <w:spacing w:after="0" w:line="240" w:lineRule="auto"/>
        <w:ind w:firstLine="720"/>
        <w:jc w:val="both"/>
        <w:rPr>
          <w:rFonts w:ascii="Times New Roman" w:hAnsi="Times New Roman" w:cs="Times New Roman"/>
          <w:sz w:val="24"/>
          <w:szCs w:val="24"/>
        </w:rPr>
      </w:pPr>
      <w:r w:rsidRPr="00576BFA">
        <w:rPr>
          <w:rFonts w:ascii="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76676D"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p>
    <w:p w14:paraId="706A7711" w14:textId="77777777" w:rsidR="00576BFA" w:rsidRPr="00576BFA" w:rsidRDefault="00576BFA" w:rsidP="00576BFA">
      <w:pPr>
        <w:spacing w:after="0" w:line="240" w:lineRule="auto"/>
        <w:ind w:right="-1"/>
        <w:jc w:val="both"/>
        <w:rPr>
          <w:rFonts w:ascii="Times New Roman" w:eastAsia="Times New Roman" w:hAnsi="Times New Roman" w:cs="Times New Roman"/>
          <w:color w:val="000000"/>
          <w:sz w:val="24"/>
          <w:szCs w:val="24"/>
          <w:lang w:eastAsia="ru-RU"/>
        </w:rPr>
      </w:pPr>
      <w:r w:rsidRPr="00576BFA">
        <w:rPr>
          <w:rFonts w:ascii="Times New Roman" w:eastAsia="Times New Roman" w:hAnsi="Times New Roman" w:cs="Times New Roman"/>
          <w:color w:val="000000"/>
          <w:sz w:val="24"/>
          <w:szCs w:val="24"/>
          <w:lang w:eastAsia="ru-RU"/>
        </w:rPr>
        <w:t>Міський голова                                                                                 О.СЄНКЕВИЧ</w:t>
      </w:r>
    </w:p>
    <w:p w14:paraId="3F66C967"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p>
    <w:p w14:paraId="6549429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17.02.2022; 21.02.2022 протокол №40</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w:t>
      </w:r>
    </w:p>
    <w:p w14:paraId="468B9FD3" w14:textId="77777777" w:rsidR="00576BFA" w:rsidRPr="00576BFA" w:rsidRDefault="00576BFA" w:rsidP="00576BFA">
      <w:pPr>
        <w:shd w:val="clear" w:color="auto" w:fill="FFFFFF"/>
        <w:spacing w:after="0" w:line="240" w:lineRule="auto"/>
        <w:jc w:val="both"/>
        <w:rPr>
          <w:rFonts w:ascii="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w:t>
      </w:r>
      <w:proofErr w:type="spellStart"/>
      <w:r w:rsidRPr="00576BFA">
        <w:rPr>
          <w:rFonts w:ascii="Times New Roman" w:hAnsi="Times New Roman" w:cs="Times New Roman"/>
          <w:sz w:val="24"/>
          <w:szCs w:val="24"/>
        </w:rPr>
        <w:t>проєкт</w:t>
      </w:r>
      <w:proofErr w:type="spellEnd"/>
      <w:r w:rsidRPr="00576BFA">
        <w:rPr>
          <w:rFonts w:ascii="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757F31BF"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14:paraId="2BA47342"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5EE68304"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B4B4308" w14:textId="77777777" w:rsidR="00963EF9" w:rsidRDefault="00963EF9" w:rsidP="00963EF9">
      <w:pPr>
        <w:shd w:val="clear" w:color="auto" w:fill="FFFFFF"/>
        <w:spacing w:after="0" w:line="240" w:lineRule="auto"/>
        <w:jc w:val="both"/>
        <w:rPr>
          <w:rFonts w:ascii="Times New Roman" w:hAnsi="Times New Roman"/>
          <w:b/>
          <w:sz w:val="24"/>
          <w:szCs w:val="24"/>
        </w:rPr>
      </w:pPr>
    </w:p>
    <w:p w14:paraId="60BFAB33" w14:textId="36ADF98C"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3417B9FD"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D46FF6C"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C3D1AB3"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p>
    <w:p w14:paraId="5F363498"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p>
    <w:p w14:paraId="3D8C96D1" w14:textId="77777777" w:rsidR="00576BFA" w:rsidRPr="00576BFA" w:rsidRDefault="00576BFA" w:rsidP="00576BFA">
      <w:pPr>
        <w:shd w:val="clear" w:color="auto" w:fill="FFFFFF"/>
        <w:spacing w:after="0" w:line="240" w:lineRule="auto"/>
        <w:jc w:val="center"/>
        <w:rPr>
          <w:rFonts w:ascii="Times New Roman" w:hAnsi="Times New Roman" w:cs="Times New Roman"/>
          <w:b/>
          <w:bCs/>
          <w:sz w:val="24"/>
          <w:szCs w:val="24"/>
        </w:rPr>
      </w:pPr>
      <w:r w:rsidRPr="00576BFA">
        <w:rPr>
          <w:rFonts w:ascii="Times New Roman" w:hAnsi="Times New Roman" w:cs="Times New Roman"/>
          <w:b/>
          <w:bCs/>
          <w:sz w:val="24"/>
          <w:szCs w:val="24"/>
        </w:rPr>
        <w:t>Розділ 6</w:t>
      </w:r>
    </w:p>
    <w:p w14:paraId="5582A378" w14:textId="77777777" w:rsidR="00576BFA" w:rsidRPr="00576BFA" w:rsidRDefault="00576BFA" w:rsidP="00576BFA">
      <w:pPr>
        <w:shd w:val="clear" w:color="auto" w:fill="FFFFFF"/>
        <w:spacing w:after="0" w:line="240" w:lineRule="auto"/>
        <w:rPr>
          <w:rFonts w:ascii="Times New Roman" w:hAnsi="Times New Roman" w:cs="Times New Roman"/>
          <w:b/>
          <w:bCs/>
          <w:sz w:val="24"/>
          <w:szCs w:val="24"/>
        </w:rPr>
      </w:pPr>
      <w:r w:rsidRPr="00576BFA">
        <w:rPr>
          <w:rFonts w:ascii="Times New Roman" w:hAnsi="Times New Roman" w:cs="Times New Roman"/>
          <w:b/>
          <w:bCs/>
          <w:sz w:val="24"/>
          <w:szCs w:val="24"/>
        </w:rPr>
        <w:t>Розгляд інформацій, листів виконавчих органів Миколаївської міської ради.</w:t>
      </w:r>
    </w:p>
    <w:p w14:paraId="0FC620BE"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p>
    <w:p w14:paraId="3EE2CCF3"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Cs/>
          <w:sz w:val="24"/>
          <w:szCs w:val="24"/>
        </w:rPr>
        <w:t xml:space="preserve">6.1. Лист </w:t>
      </w:r>
      <w:r w:rsidRPr="00576BFA">
        <w:rPr>
          <w:rFonts w:ascii="Times New Roman" w:hAnsi="Times New Roman" w:cs="Times New Roman"/>
          <w:b/>
          <w:bCs/>
          <w:sz w:val="24"/>
          <w:szCs w:val="24"/>
        </w:rPr>
        <w:t>управління земельних ресурсів Миколаївської міської</w:t>
      </w:r>
      <w:r w:rsidRPr="00576BF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а саме:</w:t>
      </w:r>
    </w:p>
    <w:p w14:paraId="1DDD5B66" w14:textId="77777777" w:rsidR="00576BFA" w:rsidRPr="00576BFA" w:rsidRDefault="00576BFA" w:rsidP="00576BFA">
      <w:pPr>
        <w:shd w:val="clear" w:color="auto" w:fill="FFFFFF"/>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14:paraId="500818B8" w14:textId="77777777" w:rsidR="00576BFA" w:rsidRPr="00576BFA" w:rsidRDefault="00576BFA" w:rsidP="00576BFA">
      <w:pPr>
        <w:shd w:val="clear" w:color="auto" w:fill="FFFFFF"/>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14:paraId="61A91B51" w14:textId="77777777" w:rsidR="00576BFA" w:rsidRPr="00576BFA" w:rsidRDefault="00576BFA" w:rsidP="00576BFA">
      <w:pPr>
        <w:shd w:val="clear" w:color="auto" w:fill="FFFFFF"/>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14:paraId="2F89CF6A" w14:textId="77777777" w:rsidR="00576BFA" w:rsidRPr="00576BFA" w:rsidRDefault="00576BFA" w:rsidP="00576BFA">
      <w:pPr>
        <w:shd w:val="clear" w:color="auto" w:fill="FFFFFF"/>
        <w:spacing w:after="0" w:line="240" w:lineRule="auto"/>
        <w:ind w:firstLine="708"/>
        <w:jc w:val="both"/>
        <w:rPr>
          <w:rFonts w:ascii="Times New Roman" w:hAnsi="Times New Roman" w:cs="Times New Roman"/>
          <w:sz w:val="24"/>
          <w:szCs w:val="24"/>
        </w:rPr>
      </w:pPr>
      <w:r w:rsidRPr="00576BF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14:paraId="54E6D8F1"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r w:rsidRPr="00576BFA">
        <w:rPr>
          <w:rFonts w:ascii="Times New Roman" w:eastAsia="Times New Roman" w:hAnsi="Times New Roman" w:cs="Times New Roman"/>
          <w:b/>
          <w:sz w:val="24"/>
          <w:szCs w:val="24"/>
        </w:rPr>
        <w:t xml:space="preserve">Від 25.05.2023 протокол №46 </w:t>
      </w:r>
      <w:r w:rsidRPr="00576BF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14:paraId="371D81AC"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hAnsi="Times New Roman" w:cs="Times New Roman"/>
          <w:sz w:val="24"/>
          <w:szCs w:val="24"/>
        </w:rPr>
        <w:t>питання не розглядали.</w:t>
      </w:r>
    </w:p>
    <w:p w14:paraId="02048173"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питання не розглядали.</w:t>
      </w:r>
    </w:p>
    <w:p w14:paraId="01E6C3B7" w14:textId="77777777" w:rsidR="00576BFA" w:rsidRPr="00576BFA" w:rsidRDefault="00576BFA" w:rsidP="00576BFA">
      <w:pPr>
        <w:shd w:val="clear" w:color="auto" w:fill="FFFFFF"/>
        <w:spacing w:after="0" w:line="240" w:lineRule="auto"/>
        <w:jc w:val="both"/>
        <w:rPr>
          <w:rFonts w:ascii="Times New Roman" w:eastAsia="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eastAsia="Times New Roman" w:hAnsi="Times New Roman"/>
          <w:bCs/>
          <w:sz w:val="24"/>
          <w:szCs w:val="24"/>
        </w:rPr>
        <w:t>питання не розглядали.</w:t>
      </w:r>
    </w:p>
    <w:p w14:paraId="0CEEFA09"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lastRenderedPageBreak/>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w:t>
      </w:r>
      <w:r w:rsidRPr="00576BFA">
        <w:rPr>
          <w:rFonts w:ascii="Times New Roman" w:hAnsi="Times New Roman" w:cs="Times New Roman"/>
          <w:bCs/>
          <w:sz w:val="24"/>
          <w:szCs w:val="24"/>
        </w:rPr>
        <w:t>итання не розглядали.</w:t>
      </w:r>
    </w:p>
    <w:p w14:paraId="46FAD85F"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204B9411" w14:textId="21575536"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E6CC126" w14:textId="1D3AA20D" w:rsidR="00963EF9" w:rsidRDefault="00963EF9" w:rsidP="00576BFA">
      <w:pPr>
        <w:spacing w:after="0" w:line="240" w:lineRule="auto"/>
        <w:rPr>
          <w:rFonts w:ascii="Times New Roman" w:eastAsia="Times New Roman" w:hAnsi="Times New Roman" w:cs="Times New Roman"/>
          <w:color w:val="000000"/>
          <w:sz w:val="24"/>
          <w:szCs w:val="24"/>
        </w:rPr>
      </w:pPr>
    </w:p>
    <w:p w14:paraId="6744FB6E"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C6E93C9"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D679EFE" w14:textId="73C576DB" w:rsidR="00963EF9" w:rsidRP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0E7C127E"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p>
    <w:p w14:paraId="48DE15BC"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6.2. Листи </w:t>
      </w:r>
      <w:r w:rsidRPr="00576BFA">
        <w:rPr>
          <w:rFonts w:ascii="Times New Roman" w:hAnsi="Times New Roman" w:cs="Times New Roman"/>
          <w:b/>
          <w:sz w:val="24"/>
          <w:szCs w:val="24"/>
        </w:rPr>
        <w:t xml:space="preserve">юридичного департаменту </w:t>
      </w:r>
      <w:r w:rsidRPr="00576BFA">
        <w:rPr>
          <w:rFonts w:ascii="Times New Roman" w:hAnsi="Times New Roman" w:cs="Times New Roman"/>
          <w:b/>
          <w:bCs/>
          <w:sz w:val="24"/>
          <w:szCs w:val="24"/>
        </w:rPr>
        <w:t>Миколаївської міської ради</w:t>
      </w:r>
      <w:r w:rsidRPr="00576BFA">
        <w:rPr>
          <w:rFonts w:ascii="Times New Roman" w:hAnsi="Times New Roman" w:cs="Times New Roman"/>
          <w:sz w:val="24"/>
          <w:szCs w:val="24"/>
        </w:rPr>
        <w:t xml:space="preserve"> від 07.07.2023 № 21850</w:t>
      </w:r>
      <w:r w:rsidRPr="00576BFA">
        <w:rPr>
          <w:rFonts w:ascii="Times New Roman" w:hAnsi="Times New Roman" w:cs="Times New Roman"/>
          <w:b/>
          <w:sz w:val="24"/>
          <w:szCs w:val="24"/>
        </w:rPr>
        <w:t>/</w:t>
      </w:r>
      <w:r w:rsidRPr="00576BFA">
        <w:rPr>
          <w:rFonts w:ascii="Times New Roman" w:hAnsi="Times New Roman" w:cs="Times New Roman"/>
          <w:sz w:val="24"/>
          <w:szCs w:val="24"/>
        </w:rPr>
        <w:t>02.06.01-04/23-2; від 13.07.2023 № 22649</w:t>
      </w:r>
      <w:r w:rsidRPr="00576BFA">
        <w:rPr>
          <w:rFonts w:ascii="Times New Roman" w:hAnsi="Times New Roman" w:cs="Times New Roman"/>
          <w:b/>
          <w:sz w:val="24"/>
          <w:szCs w:val="24"/>
        </w:rPr>
        <w:t>/</w:t>
      </w:r>
      <w:r w:rsidRPr="00576BFA">
        <w:rPr>
          <w:rFonts w:ascii="Times New Roman" w:hAnsi="Times New Roman" w:cs="Times New Roman"/>
          <w:sz w:val="24"/>
          <w:szCs w:val="24"/>
        </w:rPr>
        <w:t xml:space="preserve">02.06.01-04/23-2  якими повідомляється щодо неможливості відпрацювання департаментом висновків постійної комісії наданих протоколом №5 від 14.01.2021; 18.01.2021 та протоколом №6 від </w:t>
      </w:r>
      <w:proofErr w:type="spellStart"/>
      <w:r w:rsidRPr="00576BFA">
        <w:rPr>
          <w:rFonts w:ascii="Times New Roman" w:hAnsi="Times New Roman" w:cs="Times New Roman"/>
          <w:sz w:val="24"/>
          <w:szCs w:val="24"/>
        </w:rPr>
        <w:t>від</w:t>
      </w:r>
      <w:proofErr w:type="spellEnd"/>
      <w:r w:rsidRPr="00576BFA">
        <w:rPr>
          <w:rFonts w:ascii="Times New Roman" w:hAnsi="Times New Roman" w:cs="Times New Roman"/>
          <w:sz w:val="24"/>
          <w:szCs w:val="24"/>
        </w:rPr>
        <w:t xml:space="preserve"> 22.01.2021; 25.01.2021;29.01.2021 у зв’язку з ненаданням управлінням земельних ресурсів ММР документів, які слугували підставою для розроблення відповідних </w:t>
      </w:r>
      <w:proofErr w:type="spellStart"/>
      <w:r w:rsidRPr="00576BFA">
        <w:rPr>
          <w:rFonts w:ascii="Times New Roman" w:hAnsi="Times New Roman" w:cs="Times New Roman"/>
          <w:sz w:val="24"/>
          <w:szCs w:val="24"/>
        </w:rPr>
        <w:t>проєктів</w:t>
      </w:r>
      <w:proofErr w:type="spellEnd"/>
      <w:r w:rsidRPr="00576BFA">
        <w:rPr>
          <w:rFonts w:ascii="Times New Roman" w:hAnsi="Times New Roman" w:cs="Times New Roman"/>
          <w:sz w:val="24"/>
          <w:szCs w:val="24"/>
        </w:rPr>
        <w:t xml:space="preserve"> рішень ради на запити юридичного департаменту від 01.02.2021 </w:t>
      </w:r>
      <w:proofErr w:type="spellStart"/>
      <w:r w:rsidRPr="00576BFA">
        <w:rPr>
          <w:rFonts w:ascii="Times New Roman" w:hAnsi="Times New Roman" w:cs="Times New Roman"/>
          <w:sz w:val="24"/>
          <w:szCs w:val="24"/>
        </w:rPr>
        <w:t>вих</w:t>
      </w:r>
      <w:proofErr w:type="spellEnd"/>
      <w:r w:rsidRPr="00576BFA">
        <w:rPr>
          <w:rFonts w:ascii="Times New Roman" w:hAnsi="Times New Roman" w:cs="Times New Roman"/>
          <w:sz w:val="24"/>
          <w:szCs w:val="24"/>
        </w:rPr>
        <w:t xml:space="preserve">. № 3376/02.06.01-04/21-2; від 01.02.2021 </w:t>
      </w:r>
      <w:proofErr w:type="spellStart"/>
      <w:r w:rsidRPr="00576BFA">
        <w:rPr>
          <w:rFonts w:ascii="Times New Roman" w:hAnsi="Times New Roman" w:cs="Times New Roman"/>
          <w:sz w:val="24"/>
          <w:szCs w:val="24"/>
        </w:rPr>
        <w:t>вих</w:t>
      </w:r>
      <w:proofErr w:type="spellEnd"/>
      <w:r w:rsidRPr="00576BFA">
        <w:rPr>
          <w:rFonts w:ascii="Times New Roman" w:hAnsi="Times New Roman" w:cs="Times New Roman"/>
          <w:sz w:val="24"/>
          <w:szCs w:val="24"/>
        </w:rPr>
        <w:t xml:space="preserve">. № 3376/02.06.01-04/21-2 щодо отримання таких документів. При цьому, стало відомо, що подальший розгляд </w:t>
      </w:r>
      <w:proofErr w:type="spellStart"/>
      <w:r w:rsidRPr="00576BFA">
        <w:rPr>
          <w:rFonts w:ascii="Times New Roman" w:hAnsi="Times New Roman" w:cs="Times New Roman"/>
          <w:sz w:val="24"/>
          <w:szCs w:val="24"/>
        </w:rPr>
        <w:t>проєктів</w:t>
      </w:r>
      <w:proofErr w:type="spellEnd"/>
      <w:r w:rsidRPr="00576BFA">
        <w:rPr>
          <w:rFonts w:ascii="Times New Roman" w:hAnsi="Times New Roman" w:cs="Times New Roman"/>
          <w:sz w:val="24"/>
          <w:szCs w:val="24"/>
        </w:rPr>
        <w:t xml:space="preserve"> рішень ради, відносно яких були надані висновки постійної комісії, є неактуальними, з огляду на те, що частина </w:t>
      </w:r>
      <w:proofErr w:type="spellStart"/>
      <w:r w:rsidRPr="00576BFA">
        <w:rPr>
          <w:rFonts w:ascii="Times New Roman" w:hAnsi="Times New Roman" w:cs="Times New Roman"/>
          <w:sz w:val="24"/>
          <w:szCs w:val="24"/>
        </w:rPr>
        <w:t>проєктів</w:t>
      </w:r>
      <w:proofErr w:type="spellEnd"/>
      <w:r w:rsidRPr="00576BFA">
        <w:rPr>
          <w:rFonts w:ascii="Times New Roman" w:hAnsi="Times New Roman" w:cs="Times New Roman"/>
          <w:sz w:val="24"/>
          <w:szCs w:val="24"/>
        </w:rPr>
        <w:t xml:space="preserve"> рішень (файл s-zr-784/1, s-zr-615/23, s-zr-899/13) вже є розглянутими міської ради (рішення Миколаївської міської ради від 22.04.2021 № 4/294, від 08.07.2021 № 6/71, від 08.07.2021 № 6/70), а по </w:t>
      </w:r>
      <w:proofErr w:type="spellStart"/>
      <w:r w:rsidRPr="00576BFA">
        <w:rPr>
          <w:rFonts w:ascii="Times New Roman" w:hAnsi="Times New Roman" w:cs="Times New Roman"/>
          <w:sz w:val="24"/>
          <w:szCs w:val="24"/>
        </w:rPr>
        <w:t>проєктах</w:t>
      </w:r>
      <w:proofErr w:type="spellEnd"/>
      <w:r w:rsidRPr="00576BFA">
        <w:rPr>
          <w:rFonts w:ascii="Times New Roman" w:hAnsi="Times New Roman" w:cs="Times New Roman"/>
          <w:sz w:val="24"/>
          <w:szCs w:val="24"/>
        </w:rPr>
        <w:t xml:space="preserve"> рішень (файл s-zr-973/19, s-zr-973/26) наявне рішення Господарського суду Миколаївської області від 07.12.2022 по справі № 915/1631/21 та від 31.01.2023 по справі № 915/186/22, якими продовжено строк дії договір оренди землі.</w:t>
      </w:r>
    </w:p>
    <w:p w14:paraId="0AF49C5A"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питання не розглядали.</w:t>
      </w:r>
    </w:p>
    <w:p w14:paraId="651ECE02" w14:textId="77777777" w:rsidR="00576BFA" w:rsidRPr="00576BFA" w:rsidRDefault="00576BFA" w:rsidP="00576BFA">
      <w:pPr>
        <w:shd w:val="clear" w:color="auto" w:fill="FFFFFF"/>
        <w:spacing w:after="0" w:line="240" w:lineRule="auto"/>
        <w:jc w:val="both"/>
        <w:rPr>
          <w:rFonts w:ascii="Times New Roman" w:eastAsia="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eastAsia="Times New Roman" w:hAnsi="Times New Roman"/>
          <w:bCs/>
          <w:sz w:val="24"/>
          <w:szCs w:val="24"/>
        </w:rPr>
        <w:t>питання не розглядали.</w:t>
      </w:r>
    </w:p>
    <w:p w14:paraId="69D20E19"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w:t>
      </w:r>
      <w:r w:rsidRPr="00576BFA">
        <w:rPr>
          <w:rFonts w:ascii="Times New Roman" w:hAnsi="Times New Roman" w:cs="Times New Roman"/>
          <w:bCs/>
          <w:sz w:val="24"/>
          <w:szCs w:val="24"/>
        </w:rPr>
        <w:t>итання не розглядали.</w:t>
      </w:r>
    </w:p>
    <w:p w14:paraId="3A73BA16"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04B6B224"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6FDCC1E0"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p>
    <w:p w14:paraId="0306B46D"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6.3. Лист </w:t>
      </w:r>
      <w:r w:rsidRPr="00576BFA">
        <w:rPr>
          <w:rFonts w:ascii="Times New Roman" w:hAnsi="Times New Roman" w:cs="Times New Roman"/>
          <w:b/>
          <w:sz w:val="24"/>
          <w:szCs w:val="24"/>
        </w:rPr>
        <w:t>Миколаївського обласного центру з гідрометеорології</w:t>
      </w:r>
      <w:r w:rsidRPr="00576BFA">
        <w:rPr>
          <w:rFonts w:ascii="Times New Roman" w:hAnsi="Times New Roman" w:cs="Times New Roman"/>
          <w:sz w:val="24"/>
          <w:szCs w:val="24"/>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14:paraId="33446B6D"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rPr>
        <w:t xml:space="preserve">Від 25.07.2023протокол №48 </w:t>
      </w:r>
      <w:r w:rsidRPr="00576BFA">
        <w:rPr>
          <w:rFonts w:ascii="Times New Roman" w:hAnsi="Times New Roman" w:cs="Times New Roman"/>
          <w:sz w:val="24"/>
          <w:szCs w:val="24"/>
        </w:rPr>
        <w:t xml:space="preserve">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w:t>
      </w:r>
      <w:proofErr w:type="spellStart"/>
      <w:r w:rsidRPr="00576BFA">
        <w:rPr>
          <w:rFonts w:ascii="Times New Roman" w:hAnsi="Times New Roman" w:cs="Times New Roman"/>
          <w:sz w:val="24"/>
          <w:szCs w:val="24"/>
        </w:rPr>
        <w:t>склась</w:t>
      </w:r>
      <w:proofErr w:type="spellEnd"/>
      <w:r w:rsidRPr="00576BFA">
        <w:rPr>
          <w:rFonts w:ascii="Times New Roman" w:hAnsi="Times New Roman" w:cs="Times New Roman"/>
          <w:sz w:val="24"/>
          <w:szCs w:val="24"/>
        </w:rPr>
        <w:t xml:space="preserve"> </w:t>
      </w:r>
      <w:r w:rsidRPr="00576BFA">
        <w:rPr>
          <w:rFonts w:ascii="Times New Roman" w:hAnsi="Times New Roman" w:cs="Times New Roman"/>
          <w:i/>
          <w:sz w:val="24"/>
          <w:szCs w:val="24"/>
          <w:u w:val="single"/>
        </w:rPr>
        <w:t>(висновок на голосування не ставили).</w:t>
      </w:r>
    </w:p>
    <w:p w14:paraId="62DA066B" w14:textId="77777777" w:rsidR="00576BFA" w:rsidRPr="00576BFA" w:rsidRDefault="00576BFA" w:rsidP="00576BFA">
      <w:pPr>
        <w:shd w:val="clear" w:color="auto" w:fill="FFFFFF"/>
        <w:spacing w:after="0" w:line="240" w:lineRule="auto"/>
        <w:jc w:val="both"/>
        <w:rPr>
          <w:rFonts w:ascii="Times New Roman" w:eastAsia="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eastAsia="Times New Roman" w:hAnsi="Times New Roman"/>
          <w:bCs/>
          <w:sz w:val="24"/>
          <w:szCs w:val="24"/>
        </w:rPr>
        <w:t>питання не розглядали.</w:t>
      </w:r>
    </w:p>
    <w:p w14:paraId="61353533"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w:t>
      </w:r>
      <w:r w:rsidRPr="00576BFA">
        <w:rPr>
          <w:rFonts w:ascii="Times New Roman" w:hAnsi="Times New Roman" w:cs="Times New Roman"/>
          <w:bCs/>
          <w:sz w:val="24"/>
          <w:szCs w:val="24"/>
        </w:rPr>
        <w:t>итання не розглядали.</w:t>
      </w:r>
    </w:p>
    <w:p w14:paraId="5146C8CE"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23927A87" w14:textId="796DB813"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013BAF4F" w14:textId="69C12DA8" w:rsidR="00963EF9" w:rsidRDefault="00963EF9" w:rsidP="00576BFA">
      <w:pPr>
        <w:spacing w:after="0" w:line="240" w:lineRule="auto"/>
        <w:rPr>
          <w:rFonts w:ascii="Times New Roman" w:eastAsia="Times New Roman" w:hAnsi="Times New Roman" w:cs="Times New Roman"/>
          <w:color w:val="000000"/>
          <w:sz w:val="24"/>
          <w:szCs w:val="24"/>
        </w:rPr>
      </w:pPr>
    </w:p>
    <w:p w14:paraId="4FAD5D79"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48E7CDCA"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3017C92" w14:textId="20A1E166" w:rsidR="00963EF9" w:rsidRP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457351E7"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p>
    <w:p w14:paraId="7419E1FB"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Cs/>
          <w:sz w:val="24"/>
          <w:szCs w:val="24"/>
        </w:rPr>
        <w:t xml:space="preserve">6.4. Лист </w:t>
      </w:r>
      <w:r w:rsidRPr="00576BFA">
        <w:rPr>
          <w:rFonts w:ascii="Times New Roman" w:hAnsi="Times New Roman" w:cs="Times New Roman"/>
          <w:b/>
          <w:bCs/>
          <w:sz w:val="24"/>
          <w:szCs w:val="24"/>
        </w:rPr>
        <w:t>департаменту архітектури та містобудування Миколаївської міської ради</w:t>
      </w:r>
      <w:r w:rsidRPr="00576BFA">
        <w:rPr>
          <w:rFonts w:ascii="Times New Roman" w:hAnsi="Times New Roman" w:cs="Times New Roman"/>
          <w:bCs/>
          <w:sz w:val="24"/>
          <w:szCs w:val="24"/>
        </w:rPr>
        <w:t xml:space="preserve"> від 12.05.2023 № 13813/12.01-24/23-2 щодо </w:t>
      </w:r>
      <w:proofErr w:type="spellStart"/>
      <w:r w:rsidRPr="00576BFA">
        <w:rPr>
          <w:rFonts w:ascii="Times New Roman" w:hAnsi="Times New Roman" w:cs="Times New Roman"/>
          <w:bCs/>
          <w:sz w:val="24"/>
          <w:szCs w:val="24"/>
        </w:rPr>
        <w:t>щодо</w:t>
      </w:r>
      <w:proofErr w:type="spellEnd"/>
      <w:r w:rsidRPr="00576BFA">
        <w:rPr>
          <w:rFonts w:ascii="Times New Roman" w:hAnsi="Times New Roman" w:cs="Times New Roman"/>
          <w:bCs/>
          <w:sz w:val="24"/>
          <w:szCs w:val="24"/>
        </w:rPr>
        <w:t xml:space="preserve"> повторного розгляду </w:t>
      </w:r>
      <w:proofErr w:type="spellStart"/>
      <w:r w:rsidRPr="00576BFA">
        <w:rPr>
          <w:rFonts w:ascii="Times New Roman" w:hAnsi="Times New Roman" w:cs="Times New Roman"/>
          <w:bCs/>
          <w:sz w:val="24"/>
          <w:szCs w:val="24"/>
        </w:rPr>
        <w:t>проєкту</w:t>
      </w:r>
      <w:proofErr w:type="spellEnd"/>
      <w:r w:rsidRPr="00576BFA">
        <w:rPr>
          <w:rFonts w:ascii="Times New Roman" w:hAnsi="Times New Roman" w:cs="Times New Roman"/>
          <w:bCs/>
          <w:sz w:val="24"/>
          <w:szCs w:val="24"/>
        </w:rPr>
        <w:t xml:space="preserve">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14:paraId="1FFF5CF0"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eastAsia="Times New Roman" w:hAnsi="Times New Roman" w:cs="Times New Roman"/>
          <w:b/>
          <w:sz w:val="24"/>
          <w:szCs w:val="24"/>
        </w:rPr>
        <w:t xml:space="preserve">Від 25.05.2023 протокол №46 </w:t>
      </w:r>
      <w:r w:rsidRPr="00576BFA">
        <w:rPr>
          <w:rFonts w:ascii="Times New Roman" w:hAnsi="Times New Roman" w:cs="Times New Roman"/>
          <w:sz w:val="24"/>
          <w:szCs w:val="24"/>
        </w:rPr>
        <w:t>розгляд питання перенесено.</w:t>
      </w:r>
    </w:p>
    <w:p w14:paraId="229D1551" w14:textId="77777777" w:rsidR="00576BFA" w:rsidRPr="00576BFA" w:rsidRDefault="00576BFA" w:rsidP="00576BFA">
      <w:pPr>
        <w:shd w:val="clear" w:color="auto" w:fill="FFFFFF"/>
        <w:spacing w:after="0" w:line="240" w:lineRule="auto"/>
        <w:jc w:val="both"/>
        <w:rPr>
          <w:rFonts w:ascii="Times New Roman" w:eastAsia="Times New Roman" w:hAnsi="Times New Roman" w:cs="Times New Roman"/>
          <w:sz w:val="24"/>
          <w:szCs w:val="24"/>
        </w:rPr>
      </w:pPr>
      <w:r w:rsidRPr="00576BFA">
        <w:rPr>
          <w:rFonts w:ascii="Times New Roman" w:eastAsia="Times New Roman" w:hAnsi="Times New Roman" w:cs="Times New Roman"/>
          <w:b/>
          <w:sz w:val="24"/>
          <w:szCs w:val="24"/>
        </w:rPr>
        <w:lastRenderedPageBreak/>
        <w:t xml:space="preserve">Від 27.06.2023; 28.06.2023 протокол №47 </w:t>
      </w:r>
      <w:r w:rsidRPr="00576BFA">
        <w:rPr>
          <w:rFonts w:ascii="Times New Roman" w:hAnsi="Times New Roman" w:cs="Times New Roman"/>
          <w:sz w:val="24"/>
          <w:szCs w:val="24"/>
        </w:rPr>
        <w:t>питання не розглядали.</w:t>
      </w:r>
    </w:p>
    <w:p w14:paraId="7F478BC1" w14:textId="77777777" w:rsidR="00576BFA" w:rsidRPr="00576BFA" w:rsidRDefault="00576BFA" w:rsidP="00576BFA">
      <w:pPr>
        <w:shd w:val="clear" w:color="auto" w:fill="FFFFFF"/>
        <w:spacing w:after="0" w:line="240" w:lineRule="auto"/>
        <w:jc w:val="both"/>
        <w:rPr>
          <w:rFonts w:ascii="Times New Roman" w:eastAsia="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eastAsia="Times New Roman" w:hAnsi="Times New Roman"/>
          <w:bCs/>
          <w:sz w:val="24"/>
          <w:szCs w:val="24"/>
        </w:rPr>
        <w:t>питання не розглядали.</w:t>
      </w:r>
    </w:p>
    <w:p w14:paraId="76C96851"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w:t>
      </w:r>
      <w:r w:rsidRPr="00576BFA">
        <w:rPr>
          <w:rFonts w:ascii="Times New Roman" w:hAnsi="Times New Roman" w:cs="Times New Roman"/>
          <w:bCs/>
          <w:sz w:val="24"/>
          <w:szCs w:val="24"/>
        </w:rPr>
        <w:t>итання не розглядали.</w:t>
      </w:r>
    </w:p>
    <w:p w14:paraId="27B3D959"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39A5F0CB" w14:textId="7D50BC86" w:rsid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1D5D62E8" w14:textId="22A82C6F" w:rsidR="00963EF9" w:rsidRDefault="00963EF9" w:rsidP="00576BFA">
      <w:pPr>
        <w:spacing w:after="0" w:line="240" w:lineRule="auto"/>
        <w:rPr>
          <w:rFonts w:ascii="Times New Roman" w:eastAsia="Times New Roman" w:hAnsi="Times New Roman" w:cs="Times New Roman"/>
          <w:color w:val="000000"/>
          <w:sz w:val="24"/>
          <w:szCs w:val="24"/>
        </w:rPr>
      </w:pPr>
    </w:p>
    <w:p w14:paraId="093889A7"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9057F98"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8BD631C" w14:textId="1ADE0B45" w:rsidR="00963EF9" w:rsidRP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2E135DD6" w14:textId="77777777" w:rsidR="00576BFA" w:rsidRPr="00576BFA" w:rsidRDefault="00576BFA" w:rsidP="00576BFA">
      <w:pPr>
        <w:shd w:val="clear" w:color="auto" w:fill="FFFFFF"/>
        <w:spacing w:after="0" w:line="240" w:lineRule="auto"/>
        <w:jc w:val="both"/>
        <w:rPr>
          <w:rFonts w:ascii="Times New Roman" w:hAnsi="Times New Roman" w:cs="Times New Roman"/>
          <w:b/>
          <w:bCs/>
          <w:sz w:val="24"/>
          <w:szCs w:val="24"/>
        </w:rPr>
      </w:pPr>
    </w:p>
    <w:p w14:paraId="38039629"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Cs/>
          <w:sz w:val="24"/>
          <w:szCs w:val="24"/>
        </w:rPr>
        <w:t xml:space="preserve">6.5. Лист </w:t>
      </w:r>
      <w:r w:rsidRPr="00576BFA">
        <w:rPr>
          <w:rFonts w:ascii="Times New Roman" w:hAnsi="Times New Roman" w:cs="Times New Roman"/>
          <w:b/>
          <w:bCs/>
          <w:sz w:val="24"/>
          <w:szCs w:val="24"/>
        </w:rPr>
        <w:t>управління земельних ресурсів Миколаївської міської ради</w:t>
      </w:r>
      <w:r w:rsidRPr="00576BFA">
        <w:rPr>
          <w:rFonts w:ascii="Times New Roman" w:hAnsi="Times New Roman" w:cs="Times New Roman"/>
          <w:bCs/>
          <w:sz w:val="24"/>
          <w:szCs w:val="24"/>
        </w:rPr>
        <w:t xml:space="preserve"> від 28.07.2023 № 25011/11.02-03/23-2 з проханням розглянути </w:t>
      </w:r>
      <w:r w:rsidRPr="00576BFA">
        <w:rPr>
          <w:rFonts w:ascii="Times New Roman" w:hAnsi="Times New Roman" w:cs="Times New Roman"/>
          <w:sz w:val="24"/>
          <w:szCs w:val="24"/>
        </w:rPr>
        <w:t>та надати відповідні рекомендації</w:t>
      </w:r>
      <w:r w:rsidRPr="00576BFA">
        <w:rPr>
          <w:rFonts w:ascii="Times New Roman" w:hAnsi="Times New Roman" w:cs="Times New Roman"/>
          <w:bCs/>
          <w:sz w:val="24"/>
          <w:szCs w:val="24"/>
        </w:rPr>
        <w:t xml:space="preserve"> 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w:t>
      </w:r>
      <w:proofErr w:type="spellStart"/>
      <w:r w:rsidRPr="00576BFA">
        <w:rPr>
          <w:rFonts w:ascii="Times New Roman" w:hAnsi="Times New Roman" w:cs="Times New Roman"/>
          <w:bCs/>
          <w:sz w:val="24"/>
          <w:szCs w:val="24"/>
        </w:rPr>
        <w:t>Сарайчикова</w:t>
      </w:r>
      <w:proofErr w:type="spellEnd"/>
      <w:r w:rsidRPr="00576BFA">
        <w:rPr>
          <w:rFonts w:ascii="Times New Roman" w:hAnsi="Times New Roman" w:cs="Times New Roman"/>
          <w:bCs/>
          <w:sz w:val="24"/>
          <w:szCs w:val="24"/>
        </w:rPr>
        <w:t xml:space="preserve"> Сергія Артуровича, щодо не погодження передачі у власність земельної ділянки по вул. 5 Воєнна, 25/1.</w:t>
      </w:r>
    </w:p>
    <w:p w14:paraId="7CA47E4E"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w:t>
      </w:r>
      <w:r w:rsidRPr="00576BFA">
        <w:rPr>
          <w:rFonts w:ascii="Times New Roman" w:hAnsi="Times New Roman" w:cs="Times New Roman"/>
          <w:bCs/>
          <w:sz w:val="24"/>
          <w:szCs w:val="24"/>
        </w:rPr>
        <w:t>итання не розглядали.</w:t>
      </w:r>
    </w:p>
    <w:p w14:paraId="4D8E6741"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6B1BF842"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2B0FFF67" w14:textId="53632783" w:rsidR="00576BFA" w:rsidRDefault="00576BFA" w:rsidP="00576BFA">
      <w:pPr>
        <w:shd w:val="clear" w:color="auto" w:fill="FFFFFF"/>
        <w:spacing w:after="0" w:line="240" w:lineRule="auto"/>
        <w:jc w:val="both"/>
        <w:rPr>
          <w:rFonts w:ascii="Times New Roman" w:eastAsia="Times New Roman" w:hAnsi="Times New Roman"/>
          <w:b/>
          <w:sz w:val="24"/>
          <w:szCs w:val="24"/>
          <w:u w:val="single"/>
        </w:rPr>
      </w:pPr>
    </w:p>
    <w:p w14:paraId="3ECD03B6"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A14384E"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DEFB771" w14:textId="1560E45D" w:rsidR="00963EF9" w:rsidRPr="00963EF9" w:rsidRDefault="00963EF9" w:rsidP="00576BF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FC5DCF9"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p>
    <w:p w14:paraId="04BB0C09"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Cs/>
          <w:sz w:val="24"/>
          <w:szCs w:val="24"/>
        </w:rPr>
        <w:t xml:space="preserve">6.6. Лист Печерського районного </w:t>
      </w:r>
      <w:proofErr w:type="spellStart"/>
      <w:r w:rsidRPr="00576BFA">
        <w:rPr>
          <w:rFonts w:ascii="Times New Roman" w:hAnsi="Times New Roman" w:cs="Times New Roman"/>
          <w:bCs/>
          <w:sz w:val="24"/>
          <w:szCs w:val="24"/>
        </w:rPr>
        <w:t>суда</w:t>
      </w:r>
      <w:proofErr w:type="spellEnd"/>
      <w:r w:rsidRPr="00576BFA">
        <w:rPr>
          <w:rFonts w:ascii="Times New Roman" w:hAnsi="Times New Roman" w:cs="Times New Roman"/>
          <w:bCs/>
          <w:sz w:val="24"/>
          <w:szCs w:val="24"/>
        </w:rPr>
        <w:t xml:space="preserve"> м. Києва за </w:t>
      </w:r>
      <w:proofErr w:type="spellStart"/>
      <w:r w:rsidRPr="00576BFA">
        <w:rPr>
          <w:rFonts w:ascii="Times New Roman" w:hAnsi="Times New Roman" w:cs="Times New Roman"/>
          <w:bCs/>
          <w:sz w:val="24"/>
          <w:szCs w:val="24"/>
        </w:rPr>
        <w:t>вих</w:t>
      </w:r>
      <w:proofErr w:type="spellEnd"/>
      <w:r w:rsidRPr="00576BFA">
        <w:rPr>
          <w:rFonts w:ascii="Times New Roman" w:hAnsi="Times New Roman" w:cs="Times New Roman"/>
          <w:bCs/>
          <w:sz w:val="24"/>
          <w:szCs w:val="24"/>
        </w:rPr>
        <w:t>. № 04/63/2023 від 04.10. 2023 року яким повідомляє та підтверджує постановлення слідчим суддею Гречаної С.І. ухвали від 03.10.2023 у судовій справі №757/44049/23-к, якою клопотання прокурора Печерської окружної прокуратури міста Києва Білецького Ю.Ю., про накладення арешту на майно у кримінальному провадженні №42021102060000084 від 09.06.2021 - задоволено. Накладено арешт на об’єкт нерухомого майна, а саме: земельну ділянку з кадастровим номером 4810136300:05:006:0046, площею: 0,1337 га, яка перебуває у комунальній власності Миколаївської міської ради та в оренді ТОВ «АТЛАНТ ІНВЕСТ ПЛЮС» (код ЄДРПОУ 39317462).</w:t>
      </w:r>
    </w:p>
    <w:p w14:paraId="16C96500"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47347F86" w14:textId="77777777" w:rsidR="00576BFA" w:rsidRPr="00576BFA" w:rsidRDefault="00576BFA" w:rsidP="00576BFA">
      <w:pPr>
        <w:spacing w:after="0" w:line="240" w:lineRule="auto"/>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40D1F4E" w14:textId="41257623" w:rsidR="00576BFA" w:rsidRDefault="00576BFA" w:rsidP="00576BFA">
      <w:pPr>
        <w:shd w:val="clear" w:color="auto" w:fill="FFFFFF"/>
        <w:spacing w:after="0" w:line="240" w:lineRule="auto"/>
        <w:jc w:val="both"/>
        <w:rPr>
          <w:rFonts w:ascii="Times New Roman" w:hAnsi="Times New Roman" w:cs="Times New Roman"/>
          <w:bCs/>
          <w:sz w:val="24"/>
          <w:szCs w:val="24"/>
        </w:rPr>
      </w:pPr>
    </w:p>
    <w:p w14:paraId="67DFA02A"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09105762"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531F8F3" w14:textId="05A00E66" w:rsidR="00963EF9" w:rsidRDefault="00963EF9" w:rsidP="00576BF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68551D51" w14:textId="77777777" w:rsidR="00963EF9" w:rsidRPr="00963EF9" w:rsidRDefault="00963EF9" w:rsidP="00576BFA">
      <w:pPr>
        <w:shd w:val="clear" w:color="auto" w:fill="FFFFFF"/>
        <w:spacing w:after="0" w:line="240" w:lineRule="auto"/>
        <w:jc w:val="both"/>
        <w:rPr>
          <w:rFonts w:ascii="Times New Roman" w:eastAsia="Times New Roman" w:hAnsi="Times New Roman"/>
          <w:b/>
          <w:sz w:val="24"/>
          <w:szCs w:val="24"/>
        </w:rPr>
      </w:pPr>
    </w:p>
    <w:p w14:paraId="4676D531" w14:textId="77777777" w:rsidR="00576BFA" w:rsidRPr="00576BFA" w:rsidRDefault="00576BFA" w:rsidP="00576BFA">
      <w:pPr>
        <w:spacing w:after="0" w:line="240" w:lineRule="auto"/>
        <w:jc w:val="center"/>
        <w:rPr>
          <w:rFonts w:ascii="Times New Roman" w:hAnsi="Times New Roman" w:cs="Times New Roman"/>
          <w:b/>
          <w:bCs/>
          <w:sz w:val="24"/>
          <w:szCs w:val="24"/>
        </w:rPr>
      </w:pPr>
      <w:r w:rsidRPr="00576BFA">
        <w:rPr>
          <w:rFonts w:ascii="Times New Roman" w:hAnsi="Times New Roman" w:cs="Times New Roman"/>
          <w:b/>
          <w:bCs/>
          <w:sz w:val="24"/>
          <w:szCs w:val="24"/>
        </w:rPr>
        <w:t>Розділ 7</w:t>
      </w:r>
    </w:p>
    <w:p w14:paraId="57DD9B2E" w14:textId="77777777" w:rsidR="00576BFA" w:rsidRPr="00576BFA" w:rsidRDefault="00576BFA" w:rsidP="00576BFA">
      <w:pPr>
        <w:spacing w:after="0" w:line="240" w:lineRule="auto"/>
        <w:jc w:val="both"/>
        <w:rPr>
          <w:rFonts w:ascii="Times New Roman" w:hAnsi="Times New Roman" w:cs="Times New Roman"/>
          <w:b/>
          <w:bCs/>
          <w:sz w:val="24"/>
          <w:szCs w:val="24"/>
        </w:rPr>
      </w:pPr>
      <w:r w:rsidRPr="00576BFA">
        <w:rPr>
          <w:rFonts w:ascii="Times New Roman" w:hAnsi="Times New Roman" w:cs="Times New Roman"/>
          <w:b/>
          <w:bCs/>
          <w:sz w:val="24"/>
          <w:szCs w:val="24"/>
        </w:rPr>
        <w:t>Різне.</w:t>
      </w:r>
    </w:p>
    <w:p w14:paraId="6B972081" w14:textId="77777777" w:rsidR="00576BFA" w:rsidRPr="00576BFA" w:rsidRDefault="00576BFA" w:rsidP="00576BFA">
      <w:pPr>
        <w:spacing w:after="0" w:line="240" w:lineRule="auto"/>
        <w:jc w:val="both"/>
        <w:rPr>
          <w:rFonts w:ascii="Times New Roman" w:hAnsi="Times New Roman" w:cs="Times New Roman"/>
          <w:b/>
          <w:bCs/>
          <w:sz w:val="24"/>
          <w:szCs w:val="24"/>
        </w:rPr>
      </w:pPr>
    </w:p>
    <w:p w14:paraId="1FC6EB2D"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7.1. Усне звернення інваліда війни </w:t>
      </w:r>
      <w:r w:rsidRPr="00576BFA">
        <w:rPr>
          <w:rFonts w:ascii="Times New Roman" w:hAnsi="Times New Roman" w:cs="Times New Roman"/>
          <w:b/>
          <w:sz w:val="24"/>
          <w:szCs w:val="24"/>
        </w:rPr>
        <w:t xml:space="preserve">гр. </w:t>
      </w:r>
      <w:proofErr w:type="spellStart"/>
      <w:r w:rsidRPr="00576BFA">
        <w:rPr>
          <w:rFonts w:ascii="Times New Roman" w:hAnsi="Times New Roman" w:cs="Times New Roman"/>
          <w:b/>
          <w:sz w:val="24"/>
          <w:szCs w:val="24"/>
        </w:rPr>
        <w:t>Ленькова</w:t>
      </w:r>
      <w:proofErr w:type="spellEnd"/>
      <w:r w:rsidRPr="00576BFA">
        <w:rPr>
          <w:rFonts w:ascii="Times New Roman" w:hAnsi="Times New Roman" w:cs="Times New Roman"/>
          <w:b/>
          <w:sz w:val="24"/>
          <w:szCs w:val="24"/>
        </w:rPr>
        <w:t xml:space="preserve"> Є.В</w:t>
      </w:r>
      <w:r w:rsidRPr="00576BFA">
        <w:rPr>
          <w:rFonts w:ascii="Times New Roman" w:hAnsi="Times New Roman" w:cs="Times New Roman"/>
          <w:sz w:val="24"/>
          <w:szCs w:val="24"/>
        </w:rPr>
        <w:t xml:space="preserve">. щодо вирішення питання стосовно земельної ділянки по вул. </w:t>
      </w:r>
      <w:proofErr w:type="spellStart"/>
      <w:r w:rsidRPr="00576BFA">
        <w:rPr>
          <w:rFonts w:ascii="Times New Roman" w:hAnsi="Times New Roman" w:cs="Times New Roman"/>
          <w:sz w:val="24"/>
          <w:szCs w:val="24"/>
        </w:rPr>
        <w:t>Шнеєрсона</w:t>
      </w:r>
      <w:proofErr w:type="spellEnd"/>
      <w:r w:rsidRPr="00576BFA">
        <w:rPr>
          <w:rFonts w:ascii="Times New Roman" w:hAnsi="Times New Roman" w:cs="Times New Roman"/>
          <w:sz w:val="24"/>
          <w:szCs w:val="24"/>
        </w:rPr>
        <w:t>, 11.</w:t>
      </w:r>
    </w:p>
    <w:p w14:paraId="2D38EFFF"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eastAsia="Times New Roman" w:hAnsi="Times New Roman" w:cs="Times New Roman"/>
          <w:b/>
          <w:sz w:val="24"/>
          <w:szCs w:val="24"/>
        </w:rPr>
        <w:t>Від 04.10.2021; 08.10.2021; 21.10.2021 протокол №28</w:t>
      </w:r>
      <w:r w:rsidRPr="00576BFA">
        <w:rPr>
          <w:rFonts w:ascii="Times New Roman" w:hAnsi="Times New Roman" w:cs="Times New Roman"/>
          <w:sz w:val="24"/>
          <w:szCs w:val="24"/>
        </w:rPr>
        <w:t xml:space="preserve"> </w:t>
      </w:r>
      <w:r w:rsidRPr="00576BF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576BFA">
        <w:rPr>
          <w:rFonts w:ascii="Times New Roman" w:hAnsi="Times New Roman" w:cs="Times New Roman"/>
          <w:bCs/>
          <w:color w:val="000000" w:themeColor="text1"/>
          <w:sz w:val="24"/>
          <w:szCs w:val="24"/>
        </w:rPr>
        <w:t xml:space="preserve"> </w:t>
      </w:r>
      <w:r w:rsidRPr="00576BFA">
        <w:rPr>
          <w:rFonts w:ascii="Times New Roman" w:hAnsi="Times New Roman" w:cs="Times New Roman"/>
          <w:sz w:val="24"/>
          <w:szCs w:val="24"/>
        </w:rPr>
        <w:t xml:space="preserve">  </w:t>
      </w:r>
    </w:p>
    <w:p w14:paraId="4FA00E1A" w14:textId="77777777" w:rsid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sz w:val="24"/>
          <w:szCs w:val="24"/>
        </w:rPr>
        <w:t xml:space="preserve">Від 25.10.2021 протокол №29 </w:t>
      </w:r>
      <w:r w:rsidRPr="00576BFA">
        <w:rPr>
          <w:rFonts w:ascii="Times New Roman" w:hAnsi="Times New Roman" w:cs="Times New Roman"/>
          <w:sz w:val="24"/>
          <w:szCs w:val="24"/>
        </w:rPr>
        <w:t>питання не розглядали.</w:t>
      </w:r>
    </w:p>
    <w:p w14:paraId="0F45AF26" w14:textId="77777777" w:rsid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15.11.2021 протокол № 30 </w:t>
      </w:r>
      <w:r w:rsidRPr="00576BFA">
        <w:rPr>
          <w:rFonts w:ascii="Times New Roman" w:hAnsi="Times New Roman" w:cs="Times New Roman"/>
          <w:bCs/>
          <w:sz w:val="24"/>
          <w:szCs w:val="24"/>
        </w:rPr>
        <w:t>питання не розглядали.</w:t>
      </w:r>
    </w:p>
    <w:p w14:paraId="2E9EFD75" w14:textId="77777777" w:rsid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sz w:val="24"/>
          <w:szCs w:val="24"/>
        </w:rPr>
        <w:t xml:space="preserve">Від 19.11.2021 протокол № 31 </w:t>
      </w:r>
      <w:r w:rsidRPr="00576BFA">
        <w:rPr>
          <w:rFonts w:ascii="Times New Roman" w:hAnsi="Times New Roman" w:cs="Times New Roman"/>
          <w:bCs/>
          <w:sz w:val="24"/>
          <w:szCs w:val="24"/>
        </w:rPr>
        <w:t>питання не розглядали.</w:t>
      </w:r>
    </w:p>
    <w:p w14:paraId="32E367F5" w14:textId="77777777" w:rsidR="00576BFA" w:rsidRDefault="00576BFA" w:rsidP="00576BFA">
      <w:pPr>
        <w:shd w:val="clear" w:color="auto" w:fill="FFFFFF"/>
        <w:spacing w:after="0" w:line="240" w:lineRule="auto"/>
        <w:jc w:val="both"/>
        <w:rPr>
          <w:rFonts w:ascii="Times New Roman" w:hAnsi="Times New Roman" w:cs="Times New Roman"/>
          <w:bCs/>
          <w:sz w:val="24"/>
          <w:szCs w:val="24"/>
        </w:rPr>
      </w:pPr>
      <w:r w:rsidRPr="00576BFA">
        <w:rPr>
          <w:rFonts w:ascii="Times New Roman" w:hAnsi="Times New Roman" w:cs="Times New Roman"/>
          <w:b/>
          <w:bCs/>
          <w:sz w:val="24"/>
          <w:szCs w:val="24"/>
        </w:rPr>
        <w:t xml:space="preserve">Від 25.11.2021 протокол №32 </w:t>
      </w:r>
      <w:r w:rsidRPr="00576BFA">
        <w:rPr>
          <w:rFonts w:ascii="Times New Roman" w:hAnsi="Times New Roman" w:cs="Times New Roman"/>
          <w:bCs/>
          <w:sz w:val="24"/>
          <w:szCs w:val="24"/>
        </w:rPr>
        <w:t>питання не розглядали.</w:t>
      </w:r>
    </w:p>
    <w:p w14:paraId="061A36AF" w14:textId="77777777" w:rsidR="00576BFA" w:rsidRDefault="00576BFA" w:rsidP="00576BFA">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576BFA">
        <w:rPr>
          <w:rFonts w:ascii="Times New Roman" w:eastAsia="Times New Roman" w:hAnsi="Times New Roman" w:cs="Times New Roman"/>
          <w:b/>
          <w:bCs/>
          <w:iCs/>
          <w:sz w:val="24"/>
          <w:szCs w:val="24"/>
        </w:rPr>
        <w:lastRenderedPageBreak/>
        <w:t>Від 06.12.2021 протокол №33</w:t>
      </w:r>
      <w:r w:rsidRPr="00576BFA">
        <w:rPr>
          <w:rFonts w:ascii="Times New Roman" w:eastAsia="Times New Roman" w:hAnsi="Times New Roman" w:cs="Times New Roman"/>
          <w:color w:val="000000" w:themeColor="text1"/>
          <w:sz w:val="24"/>
          <w:szCs w:val="24"/>
        </w:rPr>
        <w:t xml:space="preserve"> </w:t>
      </w:r>
      <w:r w:rsidRPr="00576BFA">
        <w:rPr>
          <w:rFonts w:ascii="Times New Roman" w:eastAsia="Times New Roman" w:hAnsi="Times New Roman" w:cs="Times New Roman"/>
          <w:bCs/>
          <w:color w:val="000000" w:themeColor="text1"/>
          <w:sz w:val="24"/>
          <w:szCs w:val="24"/>
        </w:rPr>
        <w:t>питання не розглядали.</w:t>
      </w:r>
    </w:p>
    <w:p w14:paraId="2B2CE1EB" w14:textId="77777777" w:rsidR="00576BFA" w:rsidRDefault="00576BFA" w:rsidP="00576BFA">
      <w:pPr>
        <w:shd w:val="clear" w:color="auto" w:fill="FFFFFF"/>
        <w:spacing w:after="0" w:line="240" w:lineRule="auto"/>
        <w:jc w:val="both"/>
        <w:rPr>
          <w:rFonts w:ascii="Times New Roman" w:eastAsia="Times New Roman" w:hAnsi="Times New Roman" w:cs="Times New Roman"/>
          <w:bCs/>
          <w:iCs/>
          <w:sz w:val="24"/>
          <w:szCs w:val="24"/>
        </w:rPr>
      </w:pPr>
      <w:r w:rsidRPr="00576BFA">
        <w:rPr>
          <w:rFonts w:ascii="Times New Roman" w:eastAsia="Times New Roman" w:hAnsi="Times New Roman" w:cs="Times New Roman"/>
          <w:b/>
          <w:bCs/>
          <w:iCs/>
          <w:sz w:val="24"/>
          <w:szCs w:val="24"/>
        </w:rPr>
        <w:t xml:space="preserve">Від 13.12.2021 протокол №34 </w:t>
      </w:r>
      <w:r w:rsidRPr="00576BFA">
        <w:rPr>
          <w:rFonts w:ascii="Times New Roman" w:eastAsia="Times New Roman" w:hAnsi="Times New Roman" w:cs="Times New Roman"/>
          <w:bCs/>
          <w:iCs/>
          <w:sz w:val="24"/>
          <w:szCs w:val="24"/>
        </w:rPr>
        <w:t>розгляд питання перенесено.</w:t>
      </w:r>
    </w:p>
    <w:p w14:paraId="019F2B01" w14:textId="77777777" w:rsidR="00576BFA" w:rsidRDefault="00576BFA" w:rsidP="00576BFA">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576BFA">
        <w:rPr>
          <w:rFonts w:ascii="Times New Roman" w:eastAsia="Times New Roman" w:hAnsi="Times New Roman" w:cs="Times New Roman"/>
          <w:b/>
          <w:bCs/>
          <w:iCs/>
          <w:sz w:val="24"/>
          <w:szCs w:val="24"/>
        </w:rPr>
        <w:t>Від 21.12.2021 протокол №36</w:t>
      </w:r>
      <w:r w:rsidRPr="00576BFA">
        <w:rPr>
          <w:rFonts w:ascii="Times New Roman" w:eastAsia="Times New Roman" w:hAnsi="Times New Roman" w:cs="Times New Roman"/>
          <w:color w:val="000000" w:themeColor="text1"/>
          <w:sz w:val="24"/>
          <w:szCs w:val="24"/>
        </w:rPr>
        <w:t xml:space="preserve"> </w:t>
      </w:r>
      <w:r w:rsidRPr="00576BFA">
        <w:rPr>
          <w:rFonts w:ascii="Times New Roman" w:eastAsia="Times New Roman" w:hAnsi="Times New Roman" w:cs="Times New Roman"/>
          <w:bCs/>
          <w:color w:val="000000" w:themeColor="text1"/>
          <w:sz w:val="24"/>
          <w:szCs w:val="24"/>
        </w:rPr>
        <w:t>питання не розглядали.</w:t>
      </w:r>
    </w:p>
    <w:p w14:paraId="367A8E1F" w14:textId="77777777" w:rsidR="00576BFA" w:rsidRDefault="00576BFA" w:rsidP="00576BFA">
      <w:pPr>
        <w:shd w:val="clear" w:color="auto" w:fill="FFFFFF"/>
        <w:spacing w:after="0" w:line="240" w:lineRule="auto"/>
        <w:jc w:val="both"/>
        <w:rPr>
          <w:rFonts w:ascii="Times New Roman" w:eastAsia="Times New Roman" w:hAnsi="Times New Roman" w:cs="Times New Roman"/>
          <w:bCs/>
          <w:sz w:val="24"/>
          <w:szCs w:val="24"/>
          <w:lang w:eastAsia="ru-RU"/>
        </w:rPr>
      </w:pPr>
      <w:r w:rsidRPr="00576BFA">
        <w:rPr>
          <w:rFonts w:ascii="Times New Roman" w:eastAsia="Times New Roman" w:hAnsi="Times New Roman" w:cs="Times New Roman"/>
          <w:b/>
          <w:bCs/>
          <w:sz w:val="24"/>
          <w:szCs w:val="24"/>
          <w:lang w:eastAsia="ru-RU"/>
        </w:rPr>
        <w:t xml:space="preserve">Від 20.01.2022 протокол №37 </w:t>
      </w:r>
      <w:r w:rsidRPr="00576BFA">
        <w:rPr>
          <w:rFonts w:ascii="Times New Roman" w:eastAsia="Times New Roman" w:hAnsi="Times New Roman" w:cs="Times New Roman"/>
          <w:bCs/>
          <w:sz w:val="24"/>
          <w:szCs w:val="24"/>
          <w:lang w:eastAsia="ru-RU"/>
        </w:rPr>
        <w:t>питання не розглядали.</w:t>
      </w:r>
    </w:p>
    <w:p w14:paraId="7C5BCA85" w14:textId="5241843A"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rPr>
        <w:t xml:space="preserve">Від 31.01.2022 протокол №39 </w:t>
      </w:r>
      <w:r w:rsidRPr="00576BFA">
        <w:rPr>
          <w:rFonts w:ascii="Times New Roman" w:eastAsia="Times New Roman" w:hAnsi="Times New Roman" w:cs="Times New Roman"/>
          <w:bCs/>
          <w:sz w:val="24"/>
          <w:szCs w:val="24"/>
          <w:lang w:eastAsia="ru-RU"/>
        </w:rPr>
        <w:t>розгляд питання перенесено.</w:t>
      </w:r>
    </w:p>
    <w:p w14:paraId="68755C0E" w14:textId="77777777" w:rsidR="00576BFA" w:rsidRPr="00576BFA" w:rsidRDefault="00576BFA" w:rsidP="00576BFA">
      <w:pPr>
        <w:tabs>
          <w:tab w:val="left" w:pos="3878"/>
        </w:tabs>
        <w:spacing w:after="0" w:line="240" w:lineRule="auto"/>
        <w:jc w:val="both"/>
        <w:rPr>
          <w:rFonts w:ascii="Times New Roman" w:hAnsi="Times New Roman" w:cs="Times New Roman"/>
          <w:sz w:val="24"/>
          <w:szCs w:val="24"/>
        </w:rPr>
      </w:pPr>
      <w:r w:rsidRPr="00576BFA">
        <w:rPr>
          <w:rFonts w:ascii="Times New Roman" w:hAnsi="Times New Roman" w:cs="Times New Roman"/>
          <w:b/>
          <w:sz w:val="24"/>
          <w:szCs w:val="24"/>
        </w:rPr>
        <w:t xml:space="preserve">Від 17.02.2022; 21.02.2022 протокол №40 </w:t>
      </w:r>
      <w:r w:rsidRPr="00576BFA">
        <w:rPr>
          <w:rFonts w:ascii="Times New Roman" w:eastAsia="Times New Roman" w:hAnsi="Times New Roman" w:cs="Times New Roman"/>
          <w:sz w:val="24"/>
          <w:szCs w:val="24"/>
          <w:lang w:eastAsia="ru-RU"/>
        </w:rPr>
        <w:t>розгляд питання не розглядали.</w:t>
      </w:r>
    </w:p>
    <w:p w14:paraId="79597C25" w14:textId="77777777" w:rsidR="00576BFA" w:rsidRPr="00576BFA" w:rsidRDefault="00576BFA" w:rsidP="00576BFA">
      <w:pPr>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rPr>
        <w:t xml:space="preserve">Від 16.12.2022 протокол №42 </w:t>
      </w:r>
      <w:r w:rsidRPr="00576BFA">
        <w:rPr>
          <w:rFonts w:ascii="Times New Roman" w:hAnsi="Times New Roman" w:cs="Times New Roman"/>
          <w:color w:val="000000"/>
          <w:sz w:val="24"/>
          <w:szCs w:val="24"/>
        </w:rPr>
        <w:t>розгляд питання перенесено.</w:t>
      </w:r>
    </w:p>
    <w:p w14:paraId="44F06DA1" w14:textId="77777777" w:rsidR="00576BFA" w:rsidRDefault="00576BFA" w:rsidP="00576BFA">
      <w:pPr>
        <w:shd w:val="clear" w:color="auto" w:fill="FFFFFF"/>
        <w:spacing w:after="0" w:line="240" w:lineRule="auto"/>
        <w:jc w:val="both"/>
        <w:rPr>
          <w:rFonts w:ascii="Times New Roman" w:hAnsi="Times New Roman" w:cs="Times New Roman"/>
          <w:color w:val="000000"/>
          <w:sz w:val="24"/>
          <w:szCs w:val="24"/>
        </w:rPr>
      </w:pPr>
      <w:r w:rsidRPr="00576BFA">
        <w:rPr>
          <w:rFonts w:ascii="Times New Roman" w:hAnsi="Times New Roman" w:cs="Times New Roman"/>
          <w:b/>
          <w:color w:val="000000"/>
          <w:sz w:val="24"/>
          <w:szCs w:val="24"/>
        </w:rPr>
        <w:t xml:space="preserve">Від 13.02.2023; 16.02.2023 протокол №43 </w:t>
      </w:r>
      <w:r w:rsidRPr="00576BFA">
        <w:rPr>
          <w:rFonts w:ascii="Times New Roman" w:hAnsi="Times New Roman" w:cs="Times New Roman"/>
          <w:color w:val="000000"/>
          <w:sz w:val="24"/>
          <w:szCs w:val="24"/>
        </w:rPr>
        <w:t xml:space="preserve">розгляд питання перенесено, вивчає депутат міської ради </w:t>
      </w:r>
      <w:proofErr w:type="spellStart"/>
      <w:r w:rsidRPr="00576BFA">
        <w:rPr>
          <w:rFonts w:ascii="Times New Roman" w:hAnsi="Times New Roman" w:cs="Times New Roman"/>
          <w:color w:val="000000"/>
          <w:sz w:val="24"/>
          <w:szCs w:val="24"/>
        </w:rPr>
        <w:t>О.Нестеренко</w:t>
      </w:r>
      <w:proofErr w:type="spellEnd"/>
      <w:r w:rsidRPr="00576BFA">
        <w:rPr>
          <w:rFonts w:ascii="Times New Roman" w:hAnsi="Times New Roman" w:cs="Times New Roman"/>
          <w:color w:val="000000"/>
          <w:sz w:val="24"/>
          <w:szCs w:val="24"/>
        </w:rPr>
        <w:t>.</w:t>
      </w:r>
    </w:p>
    <w:p w14:paraId="6AC2D996" w14:textId="77777777" w:rsid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sz w:val="24"/>
          <w:szCs w:val="24"/>
        </w:rPr>
        <w:t xml:space="preserve">Від 02.03.2023; 03.04.2023 протокол №44 </w:t>
      </w:r>
      <w:r w:rsidRPr="00576BFA">
        <w:rPr>
          <w:rFonts w:ascii="Times New Roman" w:hAnsi="Times New Roman" w:cs="Times New Roman"/>
          <w:sz w:val="24"/>
          <w:szCs w:val="24"/>
        </w:rPr>
        <w:t>питання не розглядали.</w:t>
      </w:r>
    </w:p>
    <w:p w14:paraId="0D323CD9" w14:textId="56AA9FD7" w:rsid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sz w:val="24"/>
          <w:szCs w:val="24"/>
        </w:rPr>
        <w:t xml:space="preserve">Від 10.04.2023 протокол №45 </w:t>
      </w:r>
      <w:r w:rsidRPr="00576BFA">
        <w:rPr>
          <w:rFonts w:ascii="Times New Roman" w:hAnsi="Times New Roman" w:cs="Times New Roman"/>
          <w:sz w:val="24"/>
          <w:szCs w:val="24"/>
        </w:rPr>
        <w:t>питання не розглядали.</w:t>
      </w:r>
    </w:p>
    <w:p w14:paraId="674B3F9A" w14:textId="77777777" w:rsid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b/>
          <w:bCs/>
          <w:sz w:val="24"/>
          <w:szCs w:val="24"/>
        </w:rPr>
        <w:t xml:space="preserve">Від 25.05.2023 протокол №46 </w:t>
      </w:r>
      <w:r w:rsidRPr="00576BFA">
        <w:rPr>
          <w:rFonts w:ascii="Times New Roman" w:hAnsi="Times New Roman" w:cs="Times New Roman"/>
          <w:sz w:val="24"/>
          <w:szCs w:val="24"/>
        </w:rPr>
        <w:t>розгляд питання перенесено.</w:t>
      </w:r>
    </w:p>
    <w:p w14:paraId="78DD3412" w14:textId="77777777" w:rsid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eastAsia="Times New Roman" w:hAnsi="Times New Roman" w:cs="Times New Roman"/>
          <w:b/>
          <w:sz w:val="24"/>
          <w:szCs w:val="24"/>
        </w:rPr>
        <w:t xml:space="preserve">Від 27.06.2023; 28.06.2023 протокол №47 </w:t>
      </w:r>
      <w:r w:rsidRPr="00576BFA">
        <w:rPr>
          <w:rFonts w:ascii="Times New Roman" w:hAnsi="Times New Roman" w:cs="Times New Roman"/>
          <w:sz w:val="24"/>
          <w:szCs w:val="24"/>
        </w:rPr>
        <w:t>питання не розглядали.</w:t>
      </w:r>
    </w:p>
    <w:p w14:paraId="78FC8954" w14:textId="4CD3EAA2" w:rsidR="00576BFA" w:rsidRPr="00576BFA" w:rsidRDefault="00576BFA" w:rsidP="00576BFA">
      <w:pPr>
        <w:shd w:val="clear" w:color="auto" w:fill="FFFFFF"/>
        <w:spacing w:after="0" w:line="240" w:lineRule="auto"/>
        <w:jc w:val="both"/>
        <w:rPr>
          <w:rFonts w:ascii="Times New Roman" w:hAnsi="Times New Roman" w:cs="Times New Roman"/>
          <w:b/>
          <w:color w:val="000000"/>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w:t>
      </w:r>
      <w:r w:rsidRPr="00576BFA">
        <w:rPr>
          <w:rFonts w:ascii="Times New Roman" w:hAnsi="Times New Roman" w:cs="Times New Roman"/>
          <w:sz w:val="24"/>
          <w:szCs w:val="24"/>
        </w:rPr>
        <w:t>протокол №48 питання не розглядали.</w:t>
      </w:r>
    </w:p>
    <w:p w14:paraId="0B2D5F51" w14:textId="77777777" w:rsidR="00576BFA" w:rsidRPr="00576BFA" w:rsidRDefault="00576BFA" w:rsidP="00576BFA">
      <w:pPr>
        <w:shd w:val="clear" w:color="auto" w:fill="FFFFFF"/>
        <w:spacing w:after="0" w:line="240" w:lineRule="auto"/>
        <w:jc w:val="both"/>
        <w:rPr>
          <w:rFonts w:ascii="Times New Roman" w:eastAsia="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eastAsia="Times New Roman" w:hAnsi="Times New Roman"/>
          <w:bCs/>
          <w:sz w:val="24"/>
          <w:szCs w:val="24"/>
        </w:rPr>
        <w:t>питання не розглядали.</w:t>
      </w:r>
    </w:p>
    <w:p w14:paraId="66AE6D61"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w:t>
      </w:r>
      <w:r w:rsidRPr="00576BFA">
        <w:rPr>
          <w:rFonts w:ascii="Times New Roman" w:hAnsi="Times New Roman" w:cs="Times New Roman"/>
          <w:bCs/>
          <w:sz w:val="24"/>
          <w:szCs w:val="24"/>
        </w:rPr>
        <w:t>итання не розглядали.</w:t>
      </w:r>
    </w:p>
    <w:p w14:paraId="4CA722F7"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42F539D1"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54B7E9D5" w14:textId="2452AA75" w:rsidR="00576BFA" w:rsidRDefault="00576BFA" w:rsidP="00576BFA">
      <w:pPr>
        <w:shd w:val="clear" w:color="auto" w:fill="FFFFFF"/>
        <w:spacing w:after="0" w:line="240" w:lineRule="auto"/>
        <w:jc w:val="both"/>
        <w:rPr>
          <w:rFonts w:ascii="Times New Roman" w:hAnsi="Times New Roman" w:cs="Times New Roman"/>
          <w:b/>
          <w:sz w:val="24"/>
          <w:szCs w:val="24"/>
        </w:rPr>
      </w:pPr>
    </w:p>
    <w:p w14:paraId="2DC3ED73"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50792074"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1DEED83" w14:textId="77777777" w:rsid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126211EA" w14:textId="77777777" w:rsidR="00963EF9" w:rsidRPr="00576BFA" w:rsidRDefault="00963EF9" w:rsidP="00576BFA">
      <w:pPr>
        <w:shd w:val="clear" w:color="auto" w:fill="FFFFFF"/>
        <w:spacing w:after="0" w:line="240" w:lineRule="auto"/>
        <w:jc w:val="both"/>
        <w:rPr>
          <w:rFonts w:ascii="Times New Roman" w:hAnsi="Times New Roman" w:cs="Times New Roman"/>
          <w:b/>
          <w:sz w:val="24"/>
          <w:szCs w:val="24"/>
        </w:rPr>
      </w:pPr>
    </w:p>
    <w:p w14:paraId="2E92613A" w14:textId="77777777" w:rsidR="00576BFA" w:rsidRPr="00576BFA" w:rsidRDefault="00576BFA" w:rsidP="00576BFA">
      <w:pPr>
        <w:shd w:val="clear" w:color="auto" w:fill="FFFFFF"/>
        <w:spacing w:after="0" w:line="240" w:lineRule="auto"/>
        <w:jc w:val="both"/>
        <w:rPr>
          <w:rFonts w:ascii="Times New Roman" w:hAnsi="Times New Roman" w:cs="Times New Roman"/>
          <w:sz w:val="24"/>
          <w:szCs w:val="24"/>
        </w:rPr>
      </w:pPr>
      <w:r w:rsidRPr="00576BFA">
        <w:rPr>
          <w:rFonts w:ascii="Times New Roman" w:hAnsi="Times New Roman" w:cs="Times New Roman"/>
          <w:sz w:val="24"/>
          <w:szCs w:val="24"/>
        </w:rPr>
        <w:t xml:space="preserve">7.2. Звернення </w:t>
      </w:r>
      <w:r w:rsidRPr="00576BFA">
        <w:rPr>
          <w:rFonts w:ascii="Times New Roman" w:hAnsi="Times New Roman" w:cs="Times New Roman"/>
          <w:b/>
          <w:sz w:val="24"/>
          <w:szCs w:val="24"/>
        </w:rPr>
        <w:t xml:space="preserve">громадянки </w:t>
      </w:r>
      <w:proofErr w:type="spellStart"/>
      <w:r w:rsidRPr="00576BFA">
        <w:rPr>
          <w:rFonts w:ascii="Times New Roman" w:hAnsi="Times New Roman" w:cs="Times New Roman"/>
          <w:b/>
          <w:sz w:val="24"/>
          <w:szCs w:val="24"/>
        </w:rPr>
        <w:t>Кемської</w:t>
      </w:r>
      <w:proofErr w:type="spellEnd"/>
      <w:r w:rsidRPr="00576BFA">
        <w:rPr>
          <w:rFonts w:ascii="Times New Roman" w:hAnsi="Times New Roman" w:cs="Times New Roman"/>
          <w:b/>
          <w:sz w:val="24"/>
          <w:szCs w:val="24"/>
        </w:rPr>
        <w:t xml:space="preserve"> Т.Г. </w:t>
      </w:r>
      <w:r w:rsidRPr="00576BFA">
        <w:rPr>
          <w:rFonts w:ascii="Times New Roman" w:hAnsi="Times New Roman" w:cs="Times New Roman"/>
          <w:sz w:val="24"/>
          <w:szCs w:val="24"/>
        </w:rPr>
        <w:t xml:space="preserve">від 23.06.2023 № К-2371/Ц  щодо ініціювання для винесення на розгляд сесії питання щодо вшанування </w:t>
      </w:r>
      <w:proofErr w:type="spellStart"/>
      <w:r w:rsidRPr="00576BFA">
        <w:rPr>
          <w:rFonts w:ascii="Times New Roman" w:hAnsi="Times New Roman" w:cs="Times New Roman"/>
          <w:sz w:val="24"/>
          <w:szCs w:val="24"/>
        </w:rPr>
        <w:t>пам’ятті</w:t>
      </w:r>
      <w:proofErr w:type="spellEnd"/>
      <w:r w:rsidRPr="00576BFA">
        <w:rPr>
          <w:rFonts w:ascii="Times New Roman" w:hAnsi="Times New Roman" w:cs="Times New Roman"/>
          <w:sz w:val="24"/>
          <w:szCs w:val="24"/>
        </w:rPr>
        <w:t xml:space="preserve"> Героїв Миколаєва і області у війні з 2014 року і Героя Небесної Сотні, Героя України Сергія </w:t>
      </w:r>
      <w:proofErr w:type="spellStart"/>
      <w:r w:rsidRPr="00576BFA">
        <w:rPr>
          <w:rFonts w:ascii="Times New Roman" w:hAnsi="Times New Roman" w:cs="Times New Roman"/>
          <w:sz w:val="24"/>
          <w:szCs w:val="24"/>
        </w:rPr>
        <w:t>Кемського</w:t>
      </w:r>
      <w:proofErr w:type="spellEnd"/>
      <w:r w:rsidRPr="00576BFA">
        <w:rPr>
          <w:rFonts w:ascii="Times New Roman" w:hAnsi="Times New Roman" w:cs="Times New Roman"/>
          <w:sz w:val="24"/>
          <w:szCs w:val="24"/>
        </w:rPr>
        <w:t xml:space="preserve"> до дня Незалежності України 24 серпня 2023 року. Шляхом влаштування Алеї Слави з портретами загиблих Героїв біля пам’ятника Небесної сотні.</w:t>
      </w:r>
    </w:p>
    <w:p w14:paraId="40A8C789" w14:textId="77777777" w:rsidR="00576BFA" w:rsidRPr="00576BFA" w:rsidRDefault="00576BFA" w:rsidP="00576BFA">
      <w:pPr>
        <w:shd w:val="clear" w:color="auto" w:fill="FFFFFF"/>
        <w:spacing w:after="0" w:line="240" w:lineRule="auto"/>
        <w:jc w:val="both"/>
        <w:rPr>
          <w:rFonts w:ascii="Times New Roman" w:hAnsi="Times New Roman" w:cs="Times New Roman"/>
          <w:b/>
          <w:sz w:val="24"/>
          <w:szCs w:val="24"/>
        </w:rPr>
      </w:pPr>
      <w:r w:rsidRPr="00576BFA">
        <w:rPr>
          <w:rFonts w:ascii="Times New Roman" w:hAnsi="Times New Roman" w:cs="Times New Roman"/>
          <w:b/>
          <w:sz w:val="24"/>
          <w:szCs w:val="24"/>
          <w:lang w:val="ru-RU"/>
        </w:rPr>
        <w:t>В</w:t>
      </w:r>
      <w:r w:rsidRPr="00576BFA">
        <w:rPr>
          <w:rFonts w:ascii="Times New Roman" w:hAnsi="Times New Roman" w:cs="Times New Roman"/>
          <w:b/>
          <w:sz w:val="24"/>
          <w:szCs w:val="24"/>
        </w:rPr>
        <w:t xml:space="preserve">ід 25.07.2023; 28.07.2023; 31.07.2023 протокол №48 </w:t>
      </w:r>
      <w:r w:rsidRPr="00576BFA">
        <w:rPr>
          <w:rFonts w:ascii="Times New Roman" w:hAnsi="Times New Roman" w:cs="Times New Roman"/>
          <w:sz w:val="24"/>
          <w:szCs w:val="24"/>
        </w:rPr>
        <w:t>питання не розглядали.</w:t>
      </w:r>
    </w:p>
    <w:p w14:paraId="25FBA7F7" w14:textId="77777777" w:rsidR="00576BFA" w:rsidRPr="00576BFA" w:rsidRDefault="00576BFA" w:rsidP="00576BFA">
      <w:pPr>
        <w:shd w:val="clear" w:color="auto" w:fill="FFFFFF"/>
        <w:spacing w:after="0" w:line="240" w:lineRule="auto"/>
        <w:jc w:val="both"/>
        <w:rPr>
          <w:rFonts w:ascii="Times New Roman" w:eastAsia="Times New Roman" w:hAnsi="Times New Roman"/>
          <w:bCs/>
          <w:sz w:val="24"/>
          <w:szCs w:val="24"/>
        </w:rPr>
      </w:pPr>
      <w:r w:rsidRPr="00576BFA">
        <w:rPr>
          <w:rFonts w:ascii="Times New Roman" w:hAnsi="Times New Roman" w:cs="Times New Roman"/>
          <w:b/>
          <w:bCs/>
          <w:sz w:val="24"/>
          <w:szCs w:val="24"/>
        </w:rPr>
        <w:t>Від 25.08.2023; 28.08.2023; 29.08.2023 протокол №49</w:t>
      </w:r>
      <w:r w:rsidRPr="00576BFA">
        <w:rPr>
          <w:rFonts w:ascii="Times New Roman" w:hAnsi="Times New Roman" w:cs="Times New Roman"/>
          <w:bCs/>
          <w:sz w:val="24"/>
          <w:szCs w:val="24"/>
        </w:rPr>
        <w:t xml:space="preserve"> </w:t>
      </w:r>
      <w:r w:rsidRPr="00576BFA">
        <w:rPr>
          <w:rFonts w:ascii="Times New Roman" w:eastAsia="Times New Roman" w:hAnsi="Times New Roman"/>
          <w:bCs/>
          <w:sz w:val="24"/>
          <w:szCs w:val="24"/>
        </w:rPr>
        <w:t>питання не розглядали.</w:t>
      </w:r>
    </w:p>
    <w:p w14:paraId="4267765D" w14:textId="77777777" w:rsidR="00576BFA" w:rsidRPr="00576BFA" w:rsidRDefault="00576BFA" w:rsidP="00576BFA">
      <w:pPr>
        <w:shd w:val="clear" w:color="auto" w:fill="FFFFFF"/>
        <w:spacing w:after="0" w:line="240" w:lineRule="auto"/>
        <w:jc w:val="both"/>
        <w:rPr>
          <w:rFonts w:ascii="Times New Roman" w:eastAsia="Times New Roman" w:hAnsi="Times New Roman"/>
          <w:b/>
          <w:sz w:val="24"/>
          <w:szCs w:val="24"/>
          <w:u w:val="single"/>
        </w:rPr>
      </w:pPr>
      <w:r w:rsidRPr="00576BFA">
        <w:rPr>
          <w:rFonts w:ascii="Times New Roman" w:eastAsia="Times New Roman" w:hAnsi="Times New Roman"/>
          <w:b/>
          <w:bCs/>
          <w:sz w:val="24"/>
          <w:szCs w:val="24"/>
        </w:rPr>
        <w:t>Від 25.09.2023; 28.09.2023 протокол№50</w:t>
      </w:r>
      <w:r w:rsidRPr="00576BFA">
        <w:rPr>
          <w:rFonts w:ascii="Times New Roman" w:eastAsia="Times New Roman" w:hAnsi="Times New Roman"/>
          <w:bCs/>
          <w:sz w:val="24"/>
          <w:szCs w:val="24"/>
        </w:rPr>
        <w:t xml:space="preserve"> </w:t>
      </w:r>
      <w:r w:rsidRPr="00576BFA">
        <w:rPr>
          <w:rFonts w:ascii="Times New Roman" w:eastAsia="Times New Roman" w:hAnsi="Times New Roman"/>
          <w:sz w:val="24"/>
          <w:szCs w:val="24"/>
        </w:rPr>
        <w:t>п</w:t>
      </w:r>
      <w:r w:rsidRPr="00576BFA">
        <w:rPr>
          <w:rFonts w:ascii="Times New Roman" w:hAnsi="Times New Roman" w:cs="Times New Roman"/>
          <w:bCs/>
          <w:sz w:val="24"/>
          <w:szCs w:val="24"/>
        </w:rPr>
        <w:t>итання не розглядали.</w:t>
      </w:r>
    </w:p>
    <w:p w14:paraId="16349A24" w14:textId="77777777" w:rsidR="00576BFA" w:rsidRPr="00576BFA" w:rsidRDefault="00576BFA" w:rsidP="00576BFA">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w:t>
      </w:r>
      <w:r w:rsidRPr="00576BFA">
        <w:rPr>
          <w:rFonts w:ascii="Times New Roman" w:eastAsia="Times New Roman" w:hAnsi="Times New Roman" w:cs="Times New Roman"/>
          <w:bCs/>
          <w:sz w:val="24"/>
          <w:szCs w:val="24"/>
          <w:lang w:eastAsia="ru-RU"/>
        </w:rPr>
        <w:t>итання не розглядали.</w:t>
      </w:r>
    </w:p>
    <w:p w14:paraId="7B0A0E12" w14:textId="77777777" w:rsidR="00576BFA" w:rsidRPr="00576BFA" w:rsidRDefault="00576BFA" w:rsidP="00576BFA">
      <w:pPr>
        <w:spacing w:after="0" w:line="240" w:lineRule="auto"/>
        <w:jc w:val="both"/>
        <w:rPr>
          <w:rFonts w:ascii="Times New Roman" w:eastAsia="Times New Roman" w:hAnsi="Times New Roman" w:cs="Times New Roman"/>
          <w:color w:val="000000"/>
          <w:sz w:val="24"/>
          <w:szCs w:val="24"/>
          <w:lang w:val="ru-RU"/>
        </w:rPr>
      </w:pPr>
      <w:r w:rsidRPr="00576BFA">
        <w:rPr>
          <w:rFonts w:ascii="Times New Roman" w:eastAsia="Times New Roman" w:hAnsi="Times New Roman" w:cs="Times New Roman"/>
          <w:b/>
          <w:color w:val="000000"/>
          <w:sz w:val="24"/>
          <w:szCs w:val="24"/>
        </w:rPr>
        <w:t>Від 21.12.2023; 22.12.2023 протокол №52</w:t>
      </w:r>
      <w:r w:rsidRPr="00576BFA">
        <w:rPr>
          <w:rFonts w:ascii="Times New Roman" w:eastAsia="Times New Roman" w:hAnsi="Times New Roman" w:cs="Times New Roman"/>
          <w:color w:val="000000"/>
          <w:sz w:val="24"/>
          <w:szCs w:val="24"/>
        </w:rPr>
        <w:t xml:space="preserve"> розгляд питання перенесено.</w:t>
      </w:r>
    </w:p>
    <w:p w14:paraId="4BCAD52E" w14:textId="2305EF07" w:rsidR="00576BFA" w:rsidRDefault="00576BFA" w:rsidP="00576BFA">
      <w:pPr>
        <w:spacing w:after="0" w:line="240" w:lineRule="auto"/>
        <w:rPr>
          <w:rFonts w:ascii="Times New Roman" w:eastAsia="Times New Roman" w:hAnsi="Times New Roman" w:cs="Times New Roman"/>
          <w:color w:val="000000"/>
          <w:sz w:val="24"/>
          <w:szCs w:val="24"/>
          <w:lang w:val="ru-RU"/>
        </w:rPr>
      </w:pPr>
    </w:p>
    <w:p w14:paraId="6BA9D7CB" w14:textId="77777777" w:rsidR="00963EF9" w:rsidRDefault="00963EF9" w:rsidP="00963E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14:paraId="6DC877E3" w14:textId="77777777" w:rsidR="00963EF9" w:rsidRDefault="00963EF9" w:rsidP="00963E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5AF9FE8" w14:textId="4FCC315D" w:rsidR="00963EF9" w:rsidRPr="00963EF9" w:rsidRDefault="00963EF9" w:rsidP="00963EF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Питання не розглядали.</w:t>
      </w:r>
    </w:p>
    <w:p w14:paraId="3F611D4D" w14:textId="77777777" w:rsidR="00576BFA" w:rsidRPr="00576BFA" w:rsidRDefault="00576BFA" w:rsidP="00576BFA">
      <w:pPr>
        <w:shd w:val="clear" w:color="auto" w:fill="FFFFFF"/>
        <w:spacing w:after="0" w:line="240" w:lineRule="auto"/>
        <w:jc w:val="both"/>
        <w:rPr>
          <w:rFonts w:ascii="Times New Roman" w:hAnsi="Times New Roman" w:cs="Times New Roman"/>
          <w:bCs/>
          <w:sz w:val="24"/>
          <w:szCs w:val="24"/>
        </w:rPr>
      </w:pPr>
    </w:p>
    <w:p w14:paraId="105BE14D" w14:textId="77777777" w:rsidR="00A30F27" w:rsidRDefault="00A30F27" w:rsidP="00B603CF">
      <w:pPr>
        <w:shd w:val="clear" w:color="auto" w:fill="FFFFFF"/>
        <w:spacing w:after="0" w:line="240" w:lineRule="auto"/>
        <w:jc w:val="both"/>
        <w:rPr>
          <w:rFonts w:ascii="Times New Roman" w:eastAsia="Times New Roman" w:hAnsi="Times New Roman"/>
          <w:b/>
          <w:sz w:val="24"/>
          <w:szCs w:val="24"/>
        </w:rPr>
      </w:pPr>
    </w:p>
    <w:p w14:paraId="2FDF0577" w14:textId="77777777" w:rsidR="00A30F27" w:rsidRDefault="00A30F27" w:rsidP="00B603CF">
      <w:pPr>
        <w:shd w:val="clear" w:color="auto" w:fill="FFFFFF"/>
        <w:spacing w:after="0" w:line="240" w:lineRule="auto"/>
        <w:jc w:val="both"/>
        <w:rPr>
          <w:rFonts w:ascii="Times New Roman" w:eastAsia="Times New Roman" w:hAnsi="Times New Roman"/>
          <w:b/>
          <w:sz w:val="24"/>
          <w:szCs w:val="24"/>
        </w:rPr>
      </w:pPr>
    </w:p>
    <w:p w14:paraId="19E16C71" w14:textId="77777777" w:rsidR="00D47FC7" w:rsidRDefault="00D47FC7" w:rsidP="00377C03">
      <w:pPr>
        <w:shd w:val="clear" w:color="auto" w:fill="FFFFFF"/>
        <w:spacing w:after="0" w:line="240" w:lineRule="auto"/>
        <w:jc w:val="both"/>
        <w:rPr>
          <w:rFonts w:ascii="Times New Roman" w:hAnsi="Times New Roman" w:cs="Times New Roman"/>
          <w:bCs/>
          <w:sz w:val="24"/>
          <w:szCs w:val="24"/>
        </w:rPr>
      </w:pPr>
    </w:p>
    <w:p w14:paraId="7809E617" w14:textId="77777777" w:rsidR="00A30F27" w:rsidRPr="004444B1" w:rsidRDefault="00A30F27" w:rsidP="00473D31">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Голова комісії</w:t>
      </w:r>
      <w:r w:rsidR="00473D31" w:rsidRPr="00473D31">
        <w:rPr>
          <w:rFonts w:ascii="Times New Roman" w:hAnsi="Times New Roman"/>
          <w:b/>
          <w:bCs/>
          <w:color w:val="0D0D0D" w:themeColor="text1" w:themeTint="F2"/>
          <w:sz w:val="24"/>
          <w:szCs w:val="24"/>
          <w:bdr w:val="none" w:sz="0" w:space="0" w:color="auto" w:frame="1"/>
          <w:lang w:val="ru-RU" w:eastAsia="ru-RU"/>
        </w:rPr>
        <w:t xml:space="preserve"> </w:t>
      </w:r>
      <w:r w:rsidR="00473D31" w:rsidRPr="00473D31">
        <w:rPr>
          <w:rFonts w:ascii="Times New Roman" w:hAnsi="Times New Roman"/>
          <w:b/>
          <w:bCs/>
          <w:color w:val="0D0D0D" w:themeColor="text1" w:themeTint="F2"/>
          <w:sz w:val="24"/>
          <w:szCs w:val="24"/>
          <w:bdr w:val="none" w:sz="0" w:space="0" w:color="auto" w:frame="1"/>
          <w:lang w:val="ru-RU" w:eastAsia="ru-RU"/>
        </w:rPr>
        <w:tab/>
      </w:r>
      <w:r w:rsidRPr="004444B1">
        <w:rPr>
          <w:rFonts w:ascii="Times New Roman" w:hAnsi="Times New Roman"/>
          <w:b/>
          <w:bCs/>
          <w:color w:val="0D0D0D" w:themeColor="text1" w:themeTint="F2"/>
          <w:sz w:val="24"/>
          <w:szCs w:val="24"/>
          <w:bdr w:val="none" w:sz="0" w:space="0" w:color="auto" w:frame="1"/>
          <w:lang w:eastAsia="ru-RU"/>
        </w:rPr>
        <w:t>Олена НЕСТЕРЕНКО</w:t>
      </w:r>
    </w:p>
    <w:p w14:paraId="2ECD05A7" w14:textId="77777777" w:rsidR="00A30F27" w:rsidRPr="004444B1" w:rsidRDefault="00A30F27" w:rsidP="00A30F27">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0A5EB6E8" w14:textId="77777777" w:rsidR="00A30F27" w:rsidRDefault="00A30F27" w:rsidP="00A30F27">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14:paraId="6E9B9096" w14:textId="77777777" w:rsidR="00A30F27" w:rsidRPr="00A24D1C" w:rsidRDefault="00A30F27" w:rsidP="00473D31">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Секретар комісії</w:t>
      </w:r>
      <w:r w:rsidR="00473D31" w:rsidRPr="00473D31">
        <w:rPr>
          <w:rFonts w:ascii="Times New Roman" w:hAnsi="Times New Roman"/>
          <w:b/>
          <w:bCs/>
          <w:color w:val="0D0D0D" w:themeColor="text1" w:themeTint="F2"/>
          <w:sz w:val="24"/>
          <w:szCs w:val="24"/>
          <w:bdr w:val="none" w:sz="0" w:space="0" w:color="auto" w:frame="1"/>
          <w:lang w:val="ru-RU" w:eastAsia="ru-RU"/>
        </w:rPr>
        <w:t xml:space="preserve"> </w:t>
      </w:r>
      <w:r w:rsidR="00473D31" w:rsidRPr="00473D31">
        <w:rPr>
          <w:rFonts w:ascii="Times New Roman" w:hAnsi="Times New Roman"/>
          <w:b/>
          <w:bCs/>
          <w:color w:val="0D0D0D" w:themeColor="text1" w:themeTint="F2"/>
          <w:sz w:val="24"/>
          <w:szCs w:val="24"/>
          <w:bdr w:val="none" w:sz="0" w:space="0" w:color="auto" w:frame="1"/>
          <w:lang w:val="ru-RU" w:eastAsia="ru-RU"/>
        </w:rPr>
        <w:tab/>
      </w:r>
      <w:r>
        <w:rPr>
          <w:rFonts w:ascii="Times New Roman" w:hAnsi="Times New Roman"/>
          <w:b/>
          <w:bCs/>
          <w:color w:val="0D0D0D" w:themeColor="text1" w:themeTint="F2"/>
          <w:sz w:val="24"/>
          <w:szCs w:val="24"/>
          <w:bdr w:val="none" w:sz="0" w:space="0" w:color="auto" w:frame="1"/>
          <w:lang w:eastAsia="ru-RU"/>
        </w:rPr>
        <w:t>Ганна РЕМЕННІКОВА</w:t>
      </w:r>
    </w:p>
    <w:p w14:paraId="6106AE12" w14:textId="77777777" w:rsidR="00A30F27" w:rsidRPr="00A416A9" w:rsidRDefault="00A30F27" w:rsidP="00A30F27">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p>
    <w:p w14:paraId="5850D1D0" w14:textId="77777777" w:rsidR="00A30F27" w:rsidRPr="0059341C" w:rsidRDefault="00A30F27" w:rsidP="00377C03">
      <w:pPr>
        <w:shd w:val="clear" w:color="auto" w:fill="FFFFFF"/>
        <w:spacing w:after="0" w:line="240" w:lineRule="auto"/>
        <w:jc w:val="both"/>
        <w:rPr>
          <w:rFonts w:ascii="Times New Roman" w:hAnsi="Times New Roman" w:cs="Times New Roman"/>
          <w:bCs/>
          <w:sz w:val="24"/>
          <w:szCs w:val="24"/>
        </w:rPr>
      </w:pPr>
    </w:p>
    <w:sectPr w:rsidR="00A30F27" w:rsidRPr="0059341C" w:rsidSect="00530151">
      <w:footerReference w:type="default" r:id="rId15"/>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95DD" w14:textId="77777777" w:rsidR="00586BC0" w:rsidRDefault="00586BC0" w:rsidP="009D658E">
      <w:pPr>
        <w:spacing w:after="0" w:line="240" w:lineRule="auto"/>
      </w:pPr>
      <w:r>
        <w:separator/>
      </w:r>
    </w:p>
  </w:endnote>
  <w:endnote w:type="continuationSeparator" w:id="0">
    <w:p w14:paraId="5BF038E8" w14:textId="77777777" w:rsidR="00586BC0" w:rsidRDefault="00586BC0"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66144"/>
      <w:docPartObj>
        <w:docPartGallery w:val="Page Numbers (Bottom of Page)"/>
        <w:docPartUnique/>
      </w:docPartObj>
    </w:sdtPr>
    <w:sdtEndPr/>
    <w:sdtContent>
      <w:p w14:paraId="6CE0A62A" w14:textId="77777777" w:rsidR="00576BFA" w:rsidRPr="000A5C22" w:rsidRDefault="00576BFA" w:rsidP="000A5C22">
        <w:pPr>
          <w:pStyle w:val="a5"/>
          <w:jc w:val="center"/>
        </w:pPr>
        <w:r>
          <w:fldChar w:fldCharType="begin"/>
        </w:r>
        <w:r>
          <w:instrText>PAGE   \* MERGEFORMAT</w:instrText>
        </w:r>
        <w:r>
          <w:fldChar w:fldCharType="separate"/>
        </w:r>
        <w:r w:rsidRPr="007B077E">
          <w:rPr>
            <w:noProof/>
            <w:lang w:val="ru-RU"/>
          </w:rPr>
          <w:t>61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77812"/>
      <w:docPartObj>
        <w:docPartGallery w:val="Page Numbers (Bottom of Page)"/>
        <w:docPartUnique/>
      </w:docPartObj>
    </w:sdtPr>
    <w:sdtEndPr/>
    <w:sdtContent>
      <w:p w14:paraId="7B1FA47B" w14:textId="77777777" w:rsidR="00576BFA" w:rsidRDefault="00576BFA">
        <w:pPr>
          <w:pStyle w:val="a5"/>
          <w:jc w:val="center"/>
        </w:pPr>
        <w:r>
          <w:fldChar w:fldCharType="begin"/>
        </w:r>
        <w:r>
          <w:instrText>PAGE   \* MERGEFORMAT</w:instrText>
        </w:r>
        <w:r>
          <w:fldChar w:fldCharType="separate"/>
        </w:r>
        <w:r w:rsidRPr="009748C7">
          <w:rPr>
            <w:noProof/>
            <w:lang w:val="ru-RU"/>
          </w:rPr>
          <w:t>132</w:t>
        </w:r>
        <w:r>
          <w:fldChar w:fldCharType="end"/>
        </w:r>
      </w:p>
    </w:sdtContent>
  </w:sdt>
  <w:p w14:paraId="07F60237" w14:textId="77777777" w:rsidR="00576BFA" w:rsidRDefault="00576BFA">
    <w:pPr>
      <w:pStyle w:val="a5"/>
    </w:pPr>
  </w:p>
  <w:p w14:paraId="03BFBCD8" w14:textId="77777777" w:rsidR="00576BFA" w:rsidRDefault="00576B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69C4" w14:textId="77777777" w:rsidR="00576BFA" w:rsidRPr="005D0DD6" w:rsidRDefault="00576BFA" w:rsidP="00E7628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02904"/>
      <w:docPartObj>
        <w:docPartGallery w:val="Page Numbers (Bottom of Page)"/>
        <w:docPartUnique/>
      </w:docPartObj>
    </w:sdtPr>
    <w:sdtEndPr/>
    <w:sdtContent>
      <w:p w14:paraId="317D5CA3" w14:textId="77777777" w:rsidR="00473D31" w:rsidRDefault="00473D31" w:rsidP="00595F10">
        <w:pPr>
          <w:pStyle w:val="a5"/>
          <w:jc w:val="center"/>
        </w:pPr>
        <w:r>
          <w:fldChar w:fldCharType="begin"/>
        </w:r>
        <w:r>
          <w:instrText>PAGE   \* MERGEFORMAT</w:instrText>
        </w:r>
        <w:r>
          <w:fldChar w:fldCharType="separate"/>
        </w:r>
        <w:r w:rsidR="00B237E9" w:rsidRPr="00B237E9">
          <w:rPr>
            <w:noProof/>
            <w:lang w:val="ru-RU"/>
          </w:rPr>
          <w:t>193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121" w14:textId="77777777" w:rsidR="00586BC0" w:rsidRDefault="00586BC0" w:rsidP="009D658E">
      <w:pPr>
        <w:spacing w:after="0" w:line="240" w:lineRule="auto"/>
      </w:pPr>
      <w:r>
        <w:separator/>
      </w:r>
    </w:p>
  </w:footnote>
  <w:footnote w:type="continuationSeparator" w:id="0">
    <w:p w14:paraId="5B65EFF1" w14:textId="77777777" w:rsidR="00586BC0" w:rsidRDefault="00586BC0" w:rsidP="009D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F9C7" w14:textId="77777777" w:rsidR="00576BFA" w:rsidRDefault="00576BFA" w:rsidP="00C27B97">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C5402DD" w14:textId="77777777" w:rsidR="00576BFA" w:rsidRDefault="00576BFA">
    <w:pPr>
      <w:pStyle w:val="a3"/>
    </w:pPr>
  </w:p>
  <w:p w14:paraId="2DFE9B46" w14:textId="77777777" w:rsidR="00576BFA" w:rsidRDefault="00576B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DF59" w14:textId="77777777" w:rsidR="00576BFA" w:rsidRPr="00AF4F41" w:rsidRDefault="00576BFA" w:rsidP="00C27B97">
    <w:pPr>
      <w:pStyle w:val="a3"/>
      <w:framePr w:wrap="around" w:vAnchor="text" w:hAnchor="margin" w:xAlign="center" w:y="1"/>
      <w:rPr>
        <w:rStyle w:val="af0"/>
        <w:rFonts w:ascii="Times New Roman" w:hAnsi="Times New Roman"/>
        <w:sz w:val="28"/>
        <w:szCs w:val="28"/>
      </w:rPr>
    </w:pPr>
  </w:p>
  <w:p w14:paraId="19C42862" w14:textId="77777777" w:rsidR="00576BFA" w:rsidRPr="000A5C22" w:rsidRDefault="00576BFA">
    <w:pP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835E" w14:textId="77777777" w:rsidR="00576BFA" w:rsidRDefault="00576B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15:restartNumberingAfterBreak="0">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2" w15:restartNumberingAfterBreak="0">
    <w:nsid w:val="11190EAF"/>
    <w:multiLevelType w:val="hybridMultilevel"/>
    <w:tmpl w:val="72CC8184"/>
    <w:lvl w:ilvl="0" w:tplc="25082FF2">
      <w:start w:val="1"/>
      <w:numFmt w:val="decimal"/>
      <w:lvlText w:val="%1."/>
      <w:lvlJc w:val="left"/>
      <w:pPr>
        <w:ind w:left="101" w:hanging="280"/>
        <w:jc w:val="right"/>
      </w:pPr>
      <w:rPr>
        <w:rFonts w:ascii="Times New Roman" w:eastAsia="Times New Roman" w:hAnsi="Times New Roman" w:cs="Times New Roman" w:hint="default"/>
        <w:w w:val="100"/>
        <w:sz w:val="24"/>
        <w:szCs w:val="28"/>
        <w:lang w:val="uk-UA" w:eastAsia="en-US" w:bidi="ar-SA"/>
      </w:rPr>
    </w:lvl>
    <w:lvl w:ilvl="1" w:tplc="935E2118">
      <w:numFmt w:val="bullet"/>
      <w:lvlText w:val="•"/>
      <w:lvlJc w:val="left"/>
      <w:pPr>
        <w:ind w:left="1076" w:hanging="280"/>
      </w:pPr>
      <w:rPr>
        <w:rFonts w:hint="default"/>
        <w:lang w:val="uk-UA" w:eastAsia="en-US" w:bidi="ar-SA"/>
      </w:rPr>
    </w:lvl>
    <w:lvl w:ilvl="2" w:tplc="F8E62D92">
      <w:numFmt w:val="bullet"/>
      <w:lvlText w:val="•"/>
      <w:lvlJc w:val="left"/>
      <w:pPr>
        <w:ind w:left="2053" w:hanging="280"/>
      </w:pPr>
      <w:rPr>
        <w:rFonts w:hint="default"/>
        <w:lang w:val="uk-UA" w:eastAsia="en-US" w:bidi="ar-SA"/>
      </w:rPr>
    </w:lvl>
    <w:lvl w:ilvl="3" w:tplc="C8EA4784">
      <w:numFmt w:val="bullet"/>
      <w:lvlText w:val="•"/>
      <w:lvlJc w:val="left"/>
      <w:pPr>
        <w:ind w:left="3029" w:hanging="280"/>
      </w:pPr>
      <w:rPr>
        <w:rFonts w:hint="default"/>
        <w:lang w:val="uk-UA" w:eastAsia="en-US" w:bidi="ar-SA"/>
      </w:rPr>
    </w:lvl>
    <w:lvl w:ilvl="4" w:tplc="FA180260">
      <w:numFmt w:val="bullet"/>
      <w:lvlText w:val="•"/>
      <w:lvlJc w:val="left"/>
      <w:pPr>
        <w:ind w:left="4006" w:hanging="280"/>
      </w:pPr>
      <w:rPr>
        <w:rFonts w:hint="default"/>
        <w:lang w:val="uk-UA" w:eastAsia="en-US" w:bidi="ar-SA"/>
      </w:rPr>
    </w:lvl>
    <w:lvl w:ilvl="5" w:tplc="80ACC5F2">
      <w:numFmt w:val="bullet"/>
      <w:lvlText w:val="•"/>
      <w:lvlJc w:val="left"/>
      <w:pPr>
        <w:ind w:left="4982" w:hanging="280"/>
      </w:pPr>
      <w:rPr>
        <w:rFonts w:hint="default"/>
        <w:lang w:val="uk-UA" w:eastAsia="en-US" w:bidi="ar-SA"/>
      </w:rPr>
    </w:lvl>
    <w:lvl w:ilvl="6" w:tplc="86FAC62A">
      <w:numFmt w:val="bullet"/>
      <w:lvlText w:val="•"/>
      <w:lvlJc w:val="left"/>
      <w:pPr>
        <w:ind w:left="5959" w:hanging="280"/>
      </w:pPr>
      <w:rPr>
        <w:rFonts w:hint="default"/>
        <w:lang w:val="uk-UA" w:eastAsia="en-US" w:bidi="ar-SA"/>
      </w:rPr>
    </w:lvl>
    <w:lvl w:ilvl="7" w:tplc="DF2E72F0">
      <w:numFmt w:val="bullet"/>
      <w:lvlText w:val="•"/>
      <w:lvlJc w:val="left"/>
      <w:pPr>
        <w:ind w:left="6935" w:hanging="280"/>
      </w:pPr>
      <w:rPr>
        <w:rFonts w:hint="default"/>
        <w:lang w:val="uk-UA" w:eastAsia="en-US" w:bidi="ar-SA"/>
      </w:rPr>
    </w:lvl>
    <w:lvl w:ilvl="8" w:tplc="DC7ABFB4">
      <w:numFmt w:val="bullet"/>
      <w:lvlText w:val="•"/>
      <w:lvlJc w:val="left"/>
      <w:pPr>
        <w:ind w:left="7912" w:hanging="280"/>
      </w:pPr>
      <w:rPr>
        <w:rFonts w:hint="default"/>
        <w:lang w:val="uk-UA" w:eastAsia="en-US" w:bidi="ar-SA"/>
      </w:rPr>
    </w:lvl>
  </w:abstractNum>
  <w:abstractNum w:abstractNumId="3"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4"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EC2585"/>
    <w:multiLevelType w:val="hybridMultilevel"/>
    <w:tmpl w:val="4A609A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BC6EFB"/>
    <w:multiLevelType w:val="multilevel"/>
    <w:tmpl w:val="AF9C61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8" w15:restartNumberingAfterBreak="0">
    <w:nsid w:val="31FB16E0"/>
    <w:multiLevelType w:val="hybridMultilevel"/>
    <w:tmpl w:val="26E0A5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342601"/>
    <w:multiLevelType w:val="multilevel"/>
    <w:tmpl w:val="70307040"/>
    <w:lvl w:ilvl="0">
      <w:start w:val="3"/>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12" w15:restartNumberingAfterBreak="0">
    <w:nsid w:val="60EE43ED"/>
    <w:multiLevelType w:val="hybridMultilevel"/>
    <w:tmpl w:val="A7CA9C42"/>
    <w:lvl w:ilvl="0" w:tplc="1698121E">
      <w:start w:val="1"/>
      <w:numFmt w:val="decimal"/>
      <w:lvlText w:val="%1."/>
      <w:lvlJc w:val="left"/>
      <w:pPr>
        <w:ind w:left="101" w:hanging="270"/>
      </w:pPr>
      <w:rPr>
        <w:rFonts w:ascii="Times New Roman" w:eastAsia="Times New Roman" w:hAnsi="Times New Roman" w:cs="Times New Roman" w:hint="default"/>
        <w:w w:val="100"/>
        <w:sz w:val="24"/>
        <w:szCs w:val="27"/>
      </w:rPr>
    </w:lvl>
    <w:lvl w:ilvl="1" w:tplc="25CA114E">
      <w:numFmt w:val="bullet"/>
      <w:lvlText w:val="•"/>
      <w:lvlJc w:val="left"/>
      <w:pPr>
        <w:ind w:left="1076" w:hanging="270"/>
      </w:pPr>
      <w:rPr>
        <w:rFonts w:hint="default"/>
      </w:rPr>
    </w:lvl>
    <w:lvl w:ilvl="2" w:tplc="4F422EFC">
      <w:numFmt w:val="bullet"/>
      <w:lvlText w:val="•"/>
      <w:lvlJc w:val="left"/>
      <w:pPr>
        <w:ind w:left="2053" w:hanging="270"/>
      </w:pPr>
      <w:rPr>
        <w:rFonts w:hint="default"/>
      </w:rPr>
    </w:lvl>
    <w:lvl w:ilvl="3" w:tplc="C0146436">
      <w:numFmt w:val="bullet"/>
      <w:lvlText w:val="•"/>
      <w:lvlJc w:val="left"/>
      <w:pPr>
        <w:ind w:left="3029" w:hanging="270"/>
      </w:pPr>
      <w:rPr>
        <w:rFonts w:hint="default"/>
      </w:rPr>
    </w:lvl>
    <w:lvl w:ilvl="4" w:tplc="E3028790">
      <w:numFmt w:val="bullet"/>
      <w:lvlText w:val="•"/>
      <w:lvlJc w:val="left"/>
      <w:pPr>
        <w:ind w:left="4006" w:hanging="270"/>
      </w:pPr>
      <w:rPr>
        <w:rFonts w:hint="default"/>
      </w:rPr>
    </w:lvl>
    <w:lvl w:ilvl="5" w:tplc="FE30257C">
      <w:numFmt w:val="bullet"/>
      <w:lvlText w:val="•"/>
      <w:lvlJc w:val="left"/>
      <w:pPr>
        <w:ind w:left="4982" w:hanging="270"/>
      </w:pPr>
      <w:rPr>
        <w:rFonts w:hint="default"/>
      </w:rPr>
    </w:lvl>
    <w:lvl w:ilvl="6" w:tplc="84A42934">
      <w:numFmt w:val="bullet"/>
      <w:lvlText w:val="•"/>
      <w:lvlJc w:val="left"/>
      <w:pPr>
        <w:ind w:left="5959" w:hanging="270"/>
      </w:pPr>
      <w:rPr>
        <w:rFonts w:hint="default"/>
      </w:rPr>
    </w:lvl>
    <w:lvl w:ilvl="7" w:tplc="F410B6A4">
      <w:numFmt w:val="bullet"/>
      <w:lvlText w:val="•"/>
      <w:lvlJc w:val="left"/>
      <w:pPr>
        <w:ind w:left="6935" w:hanging="270"/>
      </w:pPr>
      <w:rPr>
        <w:rFonts w:hint="default"/>
      </w:rPr>
    </w:lvl>
    <w:lvl w:ilvl="8" w:tplc="6822481E">
      <w:numFmt w:val="bullet"/>
      <w:lvlText w:val="•"/>
      <w:lvlJc w:val="left"/>
      <w:pPr>
        <w:ind w:left="7912" w:hanging="270"/>
      </w:pPr>
      <w:rPr>
        <w:rFonts w:hint="default"/>
      </w:rPr>
    </w:lvl>
  </w:abstractNum>
  <w:abstractNum w:abstractNumId="13" w15:restartNumberingAfterBreak="0">
    <w:nsid w:val="61D90706"/>
    <w:multiLevelType w:val="hybridMultilevel"/>
    <w:tmpl w:val="5448C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5F1E85"/>
    <w:multiLevelType w:val="multilevel"/>
    <w:tmpl w:val="3CC81842"/>
    <w:lvl w:ilvl="0">
      <w:start w:val="3"/>
      <w:numFmt w:val="decimal"/>
      <w:lvlText w:val="%1"/>
      <w:lvlJc w:val="left"/>
      <w:pPr>
        <w:ind w:left="360" w:hanging="360"/>
      </w:pPr>
      <w:rPr>
        <w:rFonts w:hint="default"/>
      </w:rPr>
    </w:lvl>
    <w:lvl w:ilvl="1">
      <w:start w:val="2"/>
      <w:numFmt w:val="decimal"/>
      <w:lvlText w:val="%1.%2"/>
      <w:lvlJc w:val="left"/>
      <w:pPr>
        <w:ind w:left="-29" w:hanging="36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15" w15:restartNumberingAfterBreak="0">
    <w:nsid w:val="666F063D"/>
    <w:multiLevelType w:val="multilevel"/>
    <w:tmpl w:val="E29060C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F14040"/>
    <w:multiLevelType w:val="multilevel"/>
    <w:tmpl w:val="42F4E6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7C582F"/>
    <w:multiLevelType w:val="multilevel"/>
    <w:tmpl w:val="A48886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19" w15:restartNumberingAfterBreak="0">
    <w:nsid w:val="77012B57"/>
    <w:multiLevelType w:val="hybridMultilevel"/>
    <w:tmpl w:val="FFFFFFFF"/>
    <w:lvl w:ilvl="0" w:tplc="CC10F60E">
      <w:numFmt w:val="bullet"/>
      <w:lvlText w:val="-"/>
      <w:lvlJc w:val="left"/>
      <w:pPr>
        <w:ind w:left="101" w:hanging="164"/>
      </w:pPr>
      <w:rPr>
        <w:rFonts w:ascii="Times New Roman" w:eastAsia="Times New Roman" w:hAnsi="Times New Roman" w:hint="default"/>
        <w:w w:val="100"/>
        <w:sz w:val="28"/>
      </w:rPr>
    </w:lvl>
    <w:lvl w:ilvl="1" w:tplc="1CE6E5C8">
      <w:numFmt w:val="bullet"/>
      <w:lvlText w:val="•"/>
      <w:lvlJc w:val="left"/>
      <w:pPr>
        <w:ind w:left="1074" w:hanging="164"/>
      </w:pPr>
      <w:rPr>
        <w:rFonts w:hint="default"/>
      </w:rPr>
    </w:lvl>
    <w:lvl w:ilvl="2" w:tplc="B2DC37D0">
      <w:numFmt w:val="bullet"/>
      <w:lvlText w:val="•"/>
      <w:lvlJc w:val="left"/>
      <w:pPr>
        <w:ind w:left="2049" w:hanging="164"/>
      </w:pPr>
      <w:rPr>
        <w:rFonts w:hint="default"/>
      </w:rPr>
    </w:lvl>
    <w:lvl w:ilvl="3" w:tplc="A34C4B18">
      <w:numFmt w:val="bullet"/>
      <w:lvlText w:val="•"/>
      <w:lvlJc w:val="left"/>
      <w:pPr>
        <w:ind w:left="3023" w:hanging="164"/>
      </w:pPr>
      <w:rPr>
        <w:rFonts w:hint="default"/>
      </w:rPr>
    </w:lvl>
    <w:lvl w:ilvl="4" w:tplc="48368F3C">
      <w:numFmt w:val="bullet"/>
      <w:lvlText w:val="•"/>
      <w:lvlJc w:val="left"/>
      <w:pPr>
        <w:ind w:left="3998" w:hanging="164"/>
      </w:pPr>
      <w:rPr>
        <w:rFonts w:hint="default"/>
      </w:rPr>
    </w:lvl>
    <w:lvl w:ilvl="5" w:tplc="8C88AB30">
      <w:numFmt w:val="bullet"/>
      <w:lvlText w:val="•"/>
      <w:lvlJc w:val="left"/>
      <w:pPr>
        <w:ind w:left="4973" w:hanging="164"/>
      </w:pPr>
      <w:rPr>
        <w:rFonts w:hint="default"/>
      </w:rPr>
    </w:lvl>
    <w:lvl w:ilvl="6" w:tplc="D430B438">
      <w:numFmt w:val="bullet"/>
      <w:lvlText w:val="•"/>
      <w:lvlJc w:val="left"/>
      <w:pPr>
        <w:ind w:left="5947" w:hanging="164"/>
      </w:pPr>
      <w:rPr>
        <w:rFonts w:hint="default"/>
      </w:rPr>
    </w:lvl>
    <w:lvl w:ilvl="7" w:tplc="59626B3E">
      <w:numFmt w:val="bullet"/>
      <w:lvlText w:val="•"/>
      <w:lvlJc w:val="left"/>
      <w:pPr>
        <w:ind w:left="6922" w:hanging="164"/>
      </w:pPr>
      <w:rPr>
        <w:rFonts w:hint="default"/>
      </w:rPr>
    </w:lvl>
    <w:lvl w:ilvl="8" w:tplc="8A9E41DC">
      <w:numFmt w:val="bullet"/>
      <w:lvlText w:val="•"/>
      <w:lvlJc w:val="left"/>
      <w:pPr>
        <w:ind w:left="7896" w:hanging="164"/>
      </w:pPr>
      <w:rPr>
        <w:rFonts w:hint="default"/>
      </w:rPr>
    </w:lvl>
  </w:abstractNum>
  <w:abstractNum w:abstractNumId="20" w15:restartNumberingAfterBreak="0">
    <w:nsid w:val="77D617AF"/>
    <w:multiLevelType w:val="hybridMultilevel"/>
    <w:tmpl w:val="7FF2F57A"/>
    <w:lvl w:ilvl="0" w:tplc="0504AD06">
      <w:start w:val="1"/>
      <w:numFmt w:val="decimal"/>
      <w:lvlText w:val="%1."/>
      <w:lvlJc w:val="left"/>
      <w:pPr>
        <w:ind w:left="101" w:hanging="280"/>
      </w:pPr>
      <w:rPr>
        <w:rFonts w:ascii="Times New Roman" w:eastAsia="Times New Roman" w:hAnsi="Times New Roman" w:cs="Times New Roman" w:hint="default"/>
        <w:w w:val="100"/>
        <w:sz w:val="24"/>
        <w:szCs w:val="28"/>
      </w:rPr>
    </w:lvl>
    <w:lvl w:ilvl="1" w:tplc="0E24CC08">
      <w:numFmt w:val="none"/>
      <w:lvlText w:val=""/>
      <w:lvlJc w:val="left"/>
      <w:pPr>
        <w:tabs>
          <w:tab w:val="num" w:pos="360"/>
        </w:tabs>
      </w:pPr>
      <w:rPr>
        <w:rFonts w:cs="Times New Roman"/>
      </w:rPr>
    </w:lvl>
    <w:lvl w:ilvl="2" w:tplc="EDCAEB88">
      <w:numFmt w:val="bullet"/>
      <w:lvlText w:val="•"/>
      <w:lvlJc w:val="left"/>
      <w:pPr>
        <w:ind w:left="2049" w:hanging="490"/>
      </w:pPr>
      <w:rPr>
        <w:rFonts w:hint="default"/>
      </w:rPr>
    </w:lvl>
    <w:lvl w:ilvl="3" w:tplc="84D8E828">
      <w:numFmt w:val="bullet"/>
      <w:lvlText w:val="•"/>
      <w:lvlJc w:val="left"/>
      <w:pPr>
        <w:ind w:left="3023" w:hanging="490"/>
      </w:pPr>
      <w:rPr>
        <w:rFonts w:hint="default"/>
      </w:rPr>
    </w:lvl>
    <w:lvl w:ilvl="4" w:tplc="F3DAB862">
      <w:numFmt w:val="bullet"/>
      <w:lvlText w:val="•"/>
      <w:lvlJc w:val="left"/>
      <w:pPr>
        <w:ind w:left="3998" w:hanging="490"/>
      </w:pPr>
      <w:rPr>
        <w:rFonts w:hint="default"/>
      </w:rPr>
    </w:lvl>
    <w:lvl w:ilvl="5" w:tplc="FBBAC606">
      <w:numFmt w:val="bullet"/>
      <w:lvlText w:val="•"/>
      <w:lvlJc w:val="left"/>
      <w:pPr>
        <w:ind w:left="4973" w:hanging="490"/>
      </w:pPr>
      <w:rPr>
        <w:rFonts w:hint="default"/>
      </w:rPr>
    </w:lvl>
    <w:lvl w:ilvl="6" w:tplc="7F5C5FEA">
      <w:numFmt w:val="bullet"/>
      <w:lvlText w:val="•"/>
      <w:lvlJc w:val="left"/>
      <w:pPr>
        <w:ind w:left="5947" w:hanging="490"/>
      </w:pPr>
      <w:rPr>
        <w:rFonts w:hint="default"/>
      </w:rPr>
    </w:lvl>
    <w:lvl w:ilvl="7" w:tplc="EDDA722A">
      <w:numFmt w:val="bullet"/>
      <w:lvlText w:val="•"/>
      <w:lvlJc w:val="left"/>
      <w:pPr>
        <w:ind w:left="6922" w:hanging="490"/>
      </w:pPr>
      <w:rPr>
        <w:rFonts w:hint="default"/>
      </w:rPr>
    </w:lvl>
    <w:lvl w:ilvl="8" w:tplc="4A505AA4">
      <w:numFmt w:val="bullet"/>
      <w:lvlText w:val="•"/>
      <w:lvlJc w:val="left"/>
      <w:pPr>
        <w:ind w:left="7896" w:hanging="490"/>
      </w:pPr>
      <w:rPr>
        <w:rFonts w:hint="default"/>
      </w:rPr>
    </w:lvl>
  </w:abstractNum>
  <w:abstractNum w:abstractNumId="21" w15:restartNumberingAfterBreak="0">
    <w:nsid w:val="7A2F2B9C"/>
    <w:multiLevelType w:val="hybridMultilevel"/>
    <w:tmpl w:val="2496FAC6"/>
    <w:lvl w:ilvl="0" w:tplc="FA7872D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2"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8"/>
  </w:num>
  <w:num w:numId="4">
    <w:abstractNumId w:val="7"/>
  </w:num>
  <w:num w:numId="5">
    <w:abstractNumId w:val="10"/>
  </w:num>
  <w:num w:numId="6">
    <w:abstractNumId w:val="9"/>
  </w:num>
  <w:num w:numId="7">
    <w:abstractNumId w:val="1"/>
  </w:num>
  <w:num w:numId="8">
    <w:abstractNumId w:val="12"/>
  </w:num>
  <w:num w:numId="9">
    <w:abstractNumId w:val="19"/>
  </w:num>
  <w:num w:numId="10">
    <w:abstractNumId w:val="20"/>
  </w:num>
  <w:num w:numId="11">
    <w:abstractNumId w:val="22"/>
  </w:num>
  <w:num w:numId="12">
    <w:abstractNumId w:val="2"/>
  </w:num>
  <w:num w:numId="13">
    <w:abstractNumId w:val="21"/>
  </w:num>
  <w:num w:numId="14">
    <w:abstractNumId w:val="6"/>
  </w:num>
  <w:num w:numId="15">
    <w:abstractNumId w:val="14"/>
  </w:num>
  <w:num w:numId="16">
    <w:abstractNumId w:val="11"/>
  </w:num>
  <w:num w:numId="17">
    <w:abstractNumId w:val="16"/>
  </w:num>
  <w:num w:numId="18">
    <w:abstractNumId w:val="17"/>
  </w:num>
  <w:num w:numId="19">
    <w:abstractNumId w:val="15"/>
  </w:num>
  <w:num w:numId="20">
    <w:abstractNumId w:val="13"/>
  </w:num>
  <w:num w:numId="21">
    <w:abstractNumId w:val="8"/>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2A"/>
    <w:rsid w:val="00002245"/>
    <w:rsid w:val="0000229B"/>
    <w:rsid w:val="0000387D"/>
    <w:rsid w:val="00003BCF"/>
    <w:rsid w:val="00004037"/>
    <w:rsid w:val="00005430"/>
    <w:rsid w:val="0001027A"/>
    <w:rsid w:val="00011F04"/>
    <w:rsid w:val="00012B68"/>
    <w:rsid w:val="00012B80"/>
    <w:rsid w:val="00013DA1"/>
    <w:rsid w:val="00013E88"/>
    <w:rsid w:val="000159C8"/>
    <w:rsid w:val="0001684C"/>
    <w:rsid w:val="00017317"/>
    <w:rsid w:val="00021275"/>
    <w:rsid w:val="00021C3F"/>
    <w:rsid w:val="00023C44"/>
    <w:rsid w:val="00024F05"/>
    <w:rsid w:val="00026BF5"/>
    <w:rsid w:val="00030495"/>
    <w:rsid w:val="000305F1"/>
    <w:rsid w:val="0003088C"/>
    <w:rsid w:val="000338D1"/>
    <w:rsid w:val="0003396B"/>
    <w:rsid w:val="000363ED"/>
    <w:rsid w:val="00041B67"/>
    <w:rsid w:val="0004486A"/>
    <w:rsid w:val="000448F4"/>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1E3E"/>
    <w:rsid w:val="000627C9"/>
    <w:rsid w:val="00064B7E"/>
    <w:rsid w:val="0006574B"/>
    <w:rsid w:val="0006615E"/>
    <w:rsid w:val="00066932"/>
    <w:rsid w:val="000670AE"/>
    <w:rsid w:val="0006727E"/>
    <w:rsid w:val="00067B7A"/>
    <w:rsid w:val="00067DE8"/>
    <w:rsid w:val="00070223"/>
    <w:rsid w:val="00070452"/>
    <w:rsid w:val="00070D53"/>
    <w:rsid w:val="0007144D"/>
    <w:rsid w:val="000735C0"/>
    <w:rsid w:val="00073884"/>
    <w:rsid w:val="00075236"/>
    <w:rsid w:val="0007661A"/>
    <w:rsid w:val="000766A6"/>
    <w:rsid w:val="00076A17"/>
    <w:rsid w:val="00077DE7"/>
    <w:rsid w:val="00080BD7"/>
    <w:rsid w:val="000822BA"/>
    <w:rsid w:val="0008253D"/>
    <w:rsid w:val="000835D2"/>
    <w:rsid w:val="00083D6B"/>
    <w:rsid w:val="00084251"/>
    <w:rsid w:val="00084B56"/>
    <w:rsid w:val="00084B9D"/>
    <w:rsid w:val="000857C8"/>
    <w:rsid w:val="00085F71"/>
    <w:rsid w:val="00090048"/>
    <w:rsid w:val="000920CC"/>
    <w:rsid w:val="00092564"/>
    <w:rsid w:val="00092A9D"/>
    <w:rsid w:val="00092BAA"/>
    <w:rsid w:val="00093219"/>
    <w:rsid w:val="00094AF2"/>
    <w:rsid w:val="00097310"/>
    <w:rsid w:val="000A4084"/>
    <w:rsid w:val="000A6C89"/>
    <w:rsid w:val="000B42C8"/>
    <w:rsid w:val="000B47B3"/>
    <w:rsid w:val="000B4C01"/>
    <w:rsid w:val="000B4F9B"/>
    <w:rsid w:val="000B53AA"/>
    <w:rsid w:val="000B5D41"/>
    <w:rsid w:val="000B5F7E"/>
    <w:rsid w:val="000B61BE"/>
    <w:rsid w:val="000C01B6"/>
    <w:rsid w:val="000C07EC"/>
    <w:rsid w:val="000C0B74"/>
    <w:rsid w:val="000C69DF"/>
    <w:rsid w:val="000C746F"/>
    <w:rsid w:val="000D0821"/>
    <w:rsid w:val="000D2A1F"/>
    <w:rsid w:val="000D2F01"/>
    <w:rsid w:val="000D3AD5"/>
    <w:rsid w:val="000D4532"/>
    <w:rsid w:val="000D4BEF"/>
    <w:rsid w:val="000D4FF5"/>
    <w:rsid w:val="000D57EF"/>
    <w:rsid w:val="000D642C"/>
    <w:rsid w:val="000D65AA"/>
    <w:rsid w:val="000D758F"/>
    <w:rsid w:val="000E252A"/>
    <w:rsid w:val="000E2678"/>
    <w:rsid w:val="000E3356"/>
    <w:rsid w:val="000E3781"/>
    <w:rsid w:val="000E3AE7"/>
    <w:rsid w:val="000E5160"/>
    <w:rsid w:val="000E5874"/>
    <w:rsid w:val="000E74CE"/>
    <w:rsid w:val="000F0533"/>
    <w:rsid w:val="000F1408"/>
    <w:rsid w:val="000F5B69"/>
    <w:rsid w:val="000F5F95"/>
    <w:rsid w:val="001008E3"/>
    <w:rsid w:val="00102640"/>
    <w:rsid w:val="00103797"/>
    <w:rsid w:val="001037F2"/>
    <w:rsid w:val="001043DC"/>
    <w:rsid w:val="0010646E"/>
    <w:rsid w:val="00106B66"/>
    <w:rsid w:val="0010763B"/>
    <w:rsid w:val="001078E9"/>
    <w:rsid w:val="00110C83"/>
    <w:rsid w:val="00112027"/>
    <w:rsid w:val="00112030"/>
    <w:rsid w:val="00112E06"/>
    <w:rsid w:val="001134B8"/>
    <w:rsid w:val="00113DCD"/>
    <w:rsid w:val="00114954"/>
    <w:rsid w:val="001161B2"/>
    <w:rsid w:val="0011661E"/>
    <w:rsid w:val="00117E0B"/>
    <w:rsid w:val="0012080D"/>
    <w:rsid w:val="00120C09"/>
    <w:rsid w:val="00121E25"/>
    <w:rsid w:val="00121E9F"/>
    <w:rsid w:val="00122342"/>
    <w:rsid w:val="001233A2"/>
    <w:rsid w:val="00123952"/>
    <w:rsid w:val="00124A1B"/>
    <w:rsid w:val="00124C6D"/>
    <w:rsid w:val="00132759"/>
    <w:rsid w:val="001336AA"/>
    <w:rsid w:val="0013384B"/>
    <w:rsid w:val="00133C24"/>
    <w:rsid w:val="001350DF"/>
    <w:rsid w:val="0013522F"/>
    <w:rsid w:val="00137874"/>
    <w:rsid w:val="001404ED"/>
    <w:rsid w:val="00140886"/>
    <w:rsid w:val="00144CDA"/>
    <w:rsid w:val="00145FF4"/>
    <w:rsid w:val="00147D65"/>
    <w:rsid w:val="00150755"/>
    <w:rsid w:val="0015323D"/>
    <w:rsid w:val="00153A33"/>
    <w:rsid w:val="00154A3B"/>
    <w:rsid w:val="001565DE"/>
    <w:rsid w:val="001568DB"/>
    <w:rsid w:val="00157990"/>
    <w:rsid w:val="00157F7B"/>
    <w:rsid w:val="0016045D"/>
    <w:rsid w:val="00162322"/>
    <w:rsid w:val="00162A28"/>
    <w:rsid w:val="00166294"/>
    <w:rsid w:val="00172CA2"/>
    <w:rsid w:val="00173AD7"/>
    <w:rsid w:val="001753F1"/>
    <w:rsid w:val="0017569C"/>
    <w:rsid w:val="00175BC4"/>
    <w:rsid w:val="001760B8"/>
    <w:rsid w:val="00181024"/>
    <w:rsid w:val="00182864"/>
    <w:rsid w:val="00182B09"/>
    <w:rsid w:val="0018458E"/>
    <w:rsid w:val="00185267"/>
    <w:rsid w:val="00185CB9"/>
    <w:rsid w:val="0018695C"/>
    <w:rsid w:val="00187768"/>
    <w:rsid w:val="00190AEF"/>
    <w:rsid w:val="00192679"/>
    <w:rsid w:val="0019332F"/>
    <w:rsid w:val="001933AF"/>
    <w:rsid w:val="00194E58"/>
    <w:rsid w:val="00197162"/>
    <w:rsid w:val="001A0A9D"/>
    <w:rsid w:val="001A0ADF"/>
    <w:rsid w:val="001A0F6A"/>
    <w:rsid w:val="001A2685"/>
    <w:rsid w:val="001A641E"/>
    <w:rsid w:val="001A690B"/>
    <w:rsid w:val="001A6F05"/>
    <w:rsid w:val="001A717D"/>
    <w:rsid w:val="001B0E4D"/>
    <w:rsid w:val="001B1C16"/>
    <w:rsid w:val="001B42ED"/>
    <w:rsid w:val="001B5B1C"/>
    <w:rsid w:val="001B5B77"/>
    <w:rsid w:val="001B5D0F"/>
    <w:rsid w:val="001C44B6"/>
    <w:rsid w:val="001C4C3C"/>
    <w:rsid w:val="001C6DA5"/>
    <w:rsid w:val="001C7ABE"/>
    <w:rsid w:val="001D012F"/>
    <w:rsid w:val="001D14C8"/>
    <w:rsid w:val="001D195E"/>
    <w:rsid w:val="001D24C0"/>
    <w:rsid w:val="001D735F"/>
    <w:rsid w:val="001D7B4F"/>
    <w:rsid w:val="001E027D"/>
    <w:rsid w:val="001E04C1"/>
    <w:rsid w:val="001E1061"/>
    <w:rsid w:val="001E1374"/>
    <w:rsid w:val="001E1EA2"/>
    <w:rsid w:val="001E234E"/>
    <w:rsid w:val="001E38F5"/>
    <w:rsid w:val="001E45C6"/>
    <w:rsid w:val="001E5AB0"/>
    <w:rsid w:val="001E6718"/>
    <w:rsid w:val="001E6BA2"/>
    <w:rsid w:val="001F14C5"/>
    <w:rsid w:val="001F21AD"/>
    <w:rsid w:val="001F5EE6"/>
    <w:rsid w:val="001F6E85"/>
    <w:rsid w:val="00200950"/>
    <w:rsid w:val="00203FA1"/>
    <w:rsid w:val="002042F2"/>
    <w:rsid w:val="00204652"/>
    <w:rsid w:val="00204E8E"/>
    <w:rsid w:val="00204ECB"/>
    <w:rsid w:val="00206004"/>
    <w:rsid w:val="002067A7"/>
    <w:rsid w:val="00206C03"/>
    <w:rsid w:val="002079B0"/>
    <w:rsid w:val="00211176"/>
    <w:rsid w:val="00211886"/>
    <w:rsid w:val="0021266A"/>
    <w:rsid w:val="0021352E"/>
    <w:rsid w:val="002146EC"/>
    <w:rsid w:val="00214769"/>
    <w:rsid w:val="00215A0F"/>
    <w:rsid w:val="002165D5"/>
    <w:rsid w:val="00222304"/>
    <w:rsid w:val="002227F2"/>
    <w:rsid w:val="00224D5F"/>
    <w:rsid w:val="00225353"/>
    <w:rsid w:val="002267ED"/>
    <w:rsid w:val="00227A69"/>
    <w:rsid w:val="00227CA5"/>
    <w:rsid w:val="00230C3B"/>
    <w:rsid w:val="00231691"/>
    <w:rsid w:val="00232275"/>
    <w:rsid w:val="00232637"/>
    <w:rsid w:val="00232F0B"/>
    <w:rsid w:val="002338F7"/>
    <w:rsid w:val="00234B88"/>
    <w:rsid w:val="00235CB3"/>
    <w:rsid w:val="00236304"/>
    <w:rsid w:val="00236373"/>
    <w:rsid w:val="00240412"/>
    <w:rsid w:val="0024322C"/>
    <w:rsid w:val="00243E73"/>
    <w:rsid w:val="00245479"/>
    <w:rsid w:val="002539C3"/>
    <w:rsid w:val="00255695"/>
    <w:rsid w:val="002556BD"/>
    <w:rsid w:val="00257137"/>
    <w:rsid w:val="002612A7"/>
    <w:rsid w:val="002616A0"/>
    <w:rsid w:val="00262E13"/>
    <w:rsid w:val="0026313F"/>
    <w:rsid w:val="002719EB"/>
    <w:rsid w:val="002726F0"/>
    <w:rsid w:val="00273503"/>
    <w:rsid w:val="00274EF3"/>
    <w:rsid w:val="00275BA2"/>
    <w:rsid w:val="00277BEF"/>
    <w:rsid w:val="00280610"/>
    <w:rsid w:val="0028139A"/>
    <w:rsid w:val="0028144E"/>
    <w:rsid w:val="00282CC1"/>
    <w:rsid w:val="00282D7B"/>
    <w:rsid w:val="0028416C"/>
    <w:rsid w:val="00285E0F"/>
    <w:rsid w:val="0029043B"/>
    <w:rsid w:val="0029087A"/>
    <w:rsid w:val="002915EA"/>
    <w:rsid w:val="00292EDD"/>
    <w:rsid w:val="002977E4"/>
    <w:rsid w:val="00297D16"/>
    <w:rsid w:val="002A18F4"/>
    <w:rsid w:val="002A239F"/>
    <w:rsid w:val="002A2B97"/>
    <w:rsid w:val="002A321C"/>
    <w:rsid w:val="002A373A"/>
    <w:rsid w:val="002A3CEB"/>
    <w:rsid w:val="002A3D98"/>
    <w:rsid w:val="002A4B50"/>
    <w:rsid w:val="002A548C"/>
    <w:rsid w:val="002A70C8"/>
    <w:rsid w:val="002B13BE"/>
    <w:rsid w:val="002B1599"/>
    <w:rsid w:val="002B3384"/>
    <w:rsid w:val="002B5A0C"/>
    <w:rsid w:val="002B5F43"/>
    <w:rsid w:val="002B6F7A"/>
    <w:rsid w:val="002B795B"/>
    <w:rsid w:val="002C0580"/>
    <w:rsid w:val="002C0FF9"/>
    <w:rsid w:val="002C1BB6"/>
    <w:rsid w:val="002C265E"/>
    <w:rsid w:val="002C3994"/>
    <w:rsid w:val="002C3CF3"/>
    <w:rsid w:val="002C50C5"/>
    <w:rsid w:val="002C57B7"/>
    <w:rsid w:val="002C7724"/>
    <w:rsid w:val="002C7848"/>
    <w:rsid w:val="002D13F6"/>
    <w:rsid w:val="002D196B"/>
    <w:rsid w:val="002D2FBF"/>
    <w:rsid w:val="002D465A"/>
    <w:rsid w:val="002D480E"/>
    <w:rsid w:val="002D49BD"/>
    <w:rsid w:val="002D6CF5"/>
    <w:rsid w:val="002D7C72"/>
    <w:rsid w:val="002D7CF9"/>
    <w:rsid w:val="002E13E6"/>
    <w:rsid w:val="002E34A6"/>
    <w:rsid w:val="002E3F4F"/>
    <w:rsid w:val="002E7AA5"/>
    <w:rsid w:val="002F1D3B"/>
    <w:rsid w:val="002F392D"/>
    <w:rsid w:val="002F45DD"/>
    <w:rsid w:val="003000D9"/>
    <w:rsid w:val="00302580"/>
    <w:rsid w:val="00302CB8"/>
    <w:rsid w:val="00306814"/>
    <w:rsid w:val="0031018A"/>
    <w:rsid w:val="00311079"/>
    <w:rsid w:val="003146CA"/>
    <w:rsid w:val="00314971"/>
    <w:rsid w:val="00314A34"/>
    <w:rsid w:val="003158F0"/>
    <w:rsid w:val="00315CEA"/>
    <w:rsid w:val="00315F9E"/>
    <w:rsid w:val="003165B0"/>
    <w:rsid w:val="00316A7C"/>
    <w:rsid w:val="003215CD"/>
    <w:rsid w:val="00321FC6"/>
    <w:rsid w:val="003221BD"/>
    <w:rsid w:val="0032288E"/>
    <w:rsid w:val="00322C00"/>
    <w:rsid w:val="00323CC0"/>
    <w:rsid w:val="00324C59"/>
    <w:rsid w:val="003261D6"/>
    <w:rsid w:val="00332762"/>
    <w:rsid w:val="0033300E"/>
    <w:rsid w:val="0033545F"/>
    <w:rsid w:val="00336EAD"/>
    <w:rsid w:val="003376FA"/>
    <w:rsid w:val="00337906"/>
    <w:rsid w:val="00337D1B"/>
    <w:rsid w:val="00337F5D"/>
    <w:rsid w:val="00340693"/>
    <w:rsid w:val="00340A89"/>
    <w:rsid w:val="00340AC4"/>
    <w:rsid w:val="00340FF0"/>
    <w:rsid w:val="00341A4C"/>
    <w:rsid w:val="00341A5E"/>
    <w:rsid w:val="003428A1"/>
    <w:rsid w:val="00343795"/>
    <w:rsid w:val="00344336"/>
    <w:rsid w:val="0034483D"/>
    <w:rsid w:val="00345AA2"/>
    <w:rsid w:val="00345C9A"/>
    <w:rsid w:val="0034631B"/>
    <w:rsid w:val="003464DA"/>
    <w:rsid w:val="00346AA4"/>
    <w:rsid w:val="00350681"/>
    <w:rsid w:val="00350741"/>
    <w:rsid w:val="003510E9"/>
    <w:rsid w:val="003528A0"/>
    <w:rsid w:val="00353A4A"/>
    <w:rsid w:val="00357B38"/>
    <w:rsid w:val="00363F45"/>
    <w:rsid w:val="0036614A"/>
    <w:rsid w:val="00371040"/>
    <w:rsid w:val="003715FE"/>
    <w:rsid w:val="00374442"/>
    <w:rsid w:val="00374522"/>
    <w:rsid w:val="0037523C"/>
    <w:rsid w:val="00375300"/>
    <w:rsid w:val="00376AED"/>
    <w:rsid w:val="00377C03"/>
    <w:rsid w:val="00380DDE"/>
    <w:rsid w:val="00381B2E"/>
    <w:rsid w:val="00383869"/>
    <w:rsid w:val="00384DE3"/>
    <w:rsid w:val="00384E1B"/>
    <w:rsid w:val="00385354"/>
    <w:rsid w:val="00386C4B"/>
    <w:rsid w:val="003906EB"/>
    <w:rsid w:val="00391BDB"/>
    <w:rsid w:val="0039348F"/>
    <w:rsid w:val="00395B52"/>
    <w:rsid w:val="003979A4"/>
    <w:rsid w:val="00397D5E"/>
    <w:rsid w:val="003A02F1"/>
    <w:rsid w:val="003A0413"/>
    <w:rsid w:val="003A3207"/>
    <w:rsid w:val="003A4B76"/>
    <w:rsid w:val="003B0CB7"/>
    <w:rsid w:val="003B136D"/>
    <w:rsid w:val="003B1B00"/>
    <w:rsid w:val="003B248D"/>
    <w:rsid w:val="003B2822"/>
    <w:rsid w:val="003B2EBA"/>
    <w:rsid w:val="003B4321"/>
    <w:rsid w:val="003B4954"/>
    <w:rsid w:val="003B5C80"/>
    <w:rsid w:val="003B7570"/>
    <w:rsid w:val="003B77C4"/>
    <w:rsid w:val="003C1F96"/>
    <w:rsid w:val="003C5B70"/>
    <w:rsid w:val="003C5D4B"/>
    <w:rsid w:val="003C5E71"/>
    <w:rsid w:val="003C68D1"/>
    <w:rsid w:val="003C7A10"/>
    <w:rsid w:val="003D0857"/>
    <w:rsid w:val="003D0C6B"/>
    <w:rsid w:val="003D105E"/>
    <w:rsid w:val="003D11B2"/>
    <w:rsid w:val="003D2F7D"/>
    <w:rsid w:val="003D30C6"/>
    <w:rsid w:val="003D4AE1"/>
    <w:rsid w:val="003D4B52"/>
    <w:rsid w:val="003D58D8"/>
    <w:rsid w:val="003D5E3F"/>
    <w:rsid w:val="003E2074"/>
    <w:rsid w:val="003E3B66"/>
    <w:rsid w:val="003E3E04"/>
    <w:rsid w:val="003E454F"/>
    <w:rsid w:val="003E4BF5"/>
    <w:rsid w:val="003E6C4A"/>
    <w:rsid w:val="003F123C"/>
    <w:rsid w:val="003F5266"/>
    <w:rsid w:val="0040053E"/>
    <w:rsid w:val="0040185A"/>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33DF"/>
    <w:rsid w:val="00415B25"/>
    <w:rsid w:val="00417E1D"/>
    <w:rsid w:val="00420CBA"/>
    <w:rsid w:val="004222E7"/>
    <w:rsid w:val="00422E64"/>
    <w:rsid w:val="00422FA5"/>
    <w:rsid w:val="00423898"/>
    <w:rsid w:val="00424546"/>
    <w:rsid w:val="00426FCA"/>
    <w:rsid w:val="004273A2"/>
    <w:rsid w:val="00427767"/>
    <w:rsid w:val="00427FC5"/>
    <w:rsid w:val="0043123C"/>
    <w:rsid w:val="00433281"/>
    <w:rsid w:val="00434080"/>
    <w:rsid w:val="004344CE"/>
    <w:rsid w:val="00435508"/>
    <w:rsid w:val="00435CD1"/>
    <w:rsid w:val="0043749E"/>
    <w:rsid w:val="004404B2"/>
    <w:rsid w:val="00440C9D"/>
    <w:rsid w:val="00444443"/>
    <w:rsid w:val="0044517D"/>
    <w:rsid w:val="0044583E"/>
    <w:rsid w:val="004477EC"/>
    <w:rsid w:val="0044784F"/>
    <w:rsid w:val="00452B66"/>
    <w:rsid w:val="0045331B"/>
    <w:rsid w:val="00453CD9"/>
    <w:rsid w:val="00455121"/>
    <w:rsid w:val="0045563A"/>
    <w:rsid w:val="00456181"/>
    <w:rsid w:val="004563F5"/>
    <w:rsid w:val="00456F87"/>
    <w:rsid w:val="00457377"/>
    <w:rsid w:val="00457579"/>
    <w:rsid w:val="004611BE"/>
    <w:rsid w:val="00461C5F"/>
    <w:rsid w:val="00461FF1"/>
    <w:rsid w:val="00462CD7"/>
    <w:rsid w:val="00463530"/>
    <w:rsid w:val="00463A2F"/>
    <w:rsid w:val="00466965"/>
    <w:rsid w:val="00466F6E"/>
    <w:rsid w:val="00467128"/>
    <w:rsid w:val="0046725A"/>
    <w:rsid w:val="00467713"/>
    <w:rsid w:val="00470C18"/>
    <w:rsid w:val="00472000"/>
    <w:rsid w:val="00472F8A"/>
    <w:rsid w:val="00473D31"/>
    <w:rsid w:val="0047541A"/>
    <w:rsid w:val="0047580C"/>
    <w:rsid w:val="00476079"/>
    <w:rsid w:val="00476FF3"/>
    <w:rsid w:val="00481D3D"/>
    <w:rsid w:val="00484008"/>
    <w:rsid w:val="00485414"/>
    <w:rsid w:val="00485A30"/>
    <w:rsid w:val="00486100"/>
    <w:rsid w:val="00487F86"/>
    <w:rsid w:val="00490497"/>
    <w:rsid w:val="00490C79"/>
    <w:rsid w:val="00490FF7"/>
    <w:rsid w:val="00492DED"/>
    <w:rsid w:val="00493059"/>
    <w:rsid w:val="0049382C"/>
    <w:rsid w:val="00493937"/>
    <w:rsid w:val="00494697"/>
    <w:rsid w:val="00495309"/>
    <w:rsid w:val="00495DBA"/>
    <w:rsid w:val="00496050"/>
    <w:rsid w:val="004974C5"/>
    <w:rsid w:val="004978C0"/>
    <w:rsid w:val="004A4805"/>
    <w:rsid w:val="004A48C9"/>
    <w:rsid w:val="004A7D9A"/>
    <w:rsid w:val="004B07B2"/>
    <w:rsid w:val="004B1313"/>
    <w:rsid w:val="004B1594"/>
    <w:rsid w:val="004B2BD5"/>
    <w:rsid w:val="004B2E62"/>
    <w:rsid w:val="004B3734"/>
    <w:rsid w:val="004B457B"/>
    <w:rsid w:val="004B706D"/>
    <w:rsid w:val="004B7C1B"/>
    <w:rsid w:val="004C1469"/>
    <w:rsid w:val="004C276F"/>
    <w:rsid w:val="004C2DA9"/>
    <w:rsid w:val="004C4095"/>
    <w:rsid w:val="004C5185"/>
    <w:rsid w:val="004C63A5"/>
    <w:rsid w:val="004C6B24"/>
    <w:rsid w:val="004C6CA5"/>
    <w:rsid w:val="004C73C7"/>
    <w:rsid w:val="004C75E3"/>
    <w:rsid w:val="004D4943"/>
    <w:rsid w:val="004D6782"/>
    <w:rsid w:val="004E0306"/>
    <w:rsid w:val="004E1304"/>
    <w:rsid w:val="004E2888"/>
    <w:rsid w:val="004E2A8F"/>
    <w:rsid w:val="004E3111"/>
    <w:rsid w:val="004E668E"/>
    <w:rsid w:val="004F0E27"/>
    <w:rsid w:val="004F0F83"/>
    <w:rsid w:val="004F1F7E"/>
    <w:rsid w:val="004F236C"/>
    <w:rsid w:val="004F549D"/>
    <w:rsid w:val="004F5BB9"/>
    <w:rsid w:val="004F5E59"/>
    <w:rsid w:val="004F6526"/>
    <w:rsid w:val="004F6C27"/>
    <w:rsid w:val="004F7911"/>
    <w:rsid w:val="004F7A68"/>
    <w:rsid w:val="005018BF"/>
    <w:rsid w:val="00505C01"/>
    <w:rsid w:val="0050602C"/>
    <w:rsid w:val="00510B5C"/>
    <w:rsid w:val="005118E2"/>
    <w:rsid w:val="00511F00"/>
    <w:rsid w:val="005141A9"/>
    <w:rsid w:val="0051439C"/>
    <w:rsid w:val="0051639F"/>
    <w:rsid w:val="00521E2D"/>
    <w:rsid w:val="005227ED"/>
    <w:rsid w:val="005233C3"/>
    <w:rsid w:val="00524ED9"/>
    <w:rsid w:val="00530151"/>
    <w:rsid w:val="00533333"/>
    <w:rsid w:val="0053375C"/>
    <w:rsid w:val="00534B6A"/>
    <w:rsid w:val="00535DC9"/>
    <w:rsid w:val="00536B0B"/>
    <w:rsid w:val="005372F6"/>
    <w:rsid w:val="0053775A"/>
    <w:rsid w:val="00537B8D"/>
    <w:rsid w:val="00541956"/>
    <w:rsid w:val="00542587"/>
    <w:rsid w:val="00543172"/>
    <w:rsid w:val="00544E48"/>
    <w:rsid w:val="00546E8B"/>
    <w:rsid w:val="005526BC"/>
    <w:rsid w:val="00554FE6"/>
    <w:rsid w:val="00556C3B"/>
    <w:rsid w:val="00556FE5"/>
    <w:rsid w:val="005601A4"/>
    <w:rsid w:val="005616EF"/>
    <w:rsid w:val="00563B06"/>
    <w:rsid w:val="005644E9"/>
    <w:rsid w:val="005660DC"/>
    <w:rsid w:val="00570419"/>
    <w:rsid w:val="0057047B"/>
    <w:rsid w:val="00573B86"/>
    <w:rsid w:val="00575B16"/>
    <w:rsid w:val="005764C5"/>
    <w:rsid w:val="00576BFA"/>
    <w:rsid w:val="0058243A"/>
    <w:rsid w:val="005853A6"/>
    <w:rsid w:val="00585F02"/>
    <w:rsid w:val="00586204"/>
    <w:rsid w:val="00586BC0"/>
    <w:rsid w:val="005907F3"/>
    <w:rsid w:val="00590808"/>
    <w:rsid w:val="0059341C"/>
    <w:rsid w:val="00595F10"/>
    <w:rsid w:val="00596716"/>
    <w:rsid w:val="00596AE6"/>
    <w:rsid w:val="005A0251"/>
    <w:rsid w:val="005A1DEB"/>
    <w:rsid w:val="005A431D"/>
    <w:rsid w:val="005A5F7C"/>
    <w:rsid w:val="005A72D4"/>
    <w:rsid w:val="005A7870"/>
    <w:rsid w:val="005B2BC9"/>
    <w:rsid w:val="005B4BD1"/>
    <w:rsid w:val="005B60D2"/>
    <w:rsid w:val="005B649D"/>
    <w:rsid w:val="005C069D"/>
    <w:rsid w:val="005C1B7C"/>
    <w:rsid w:val="005C1C83"/>
    <w:rsid w:val="005C20F8"/>
    <w:rsid w:val="005C2FB5"/>
    <w:rsid w:val="005C4E6A"/>
    <w:rsid w:val="005C594A"/>
    <w:rsid w:val="005D2148"/>
    <w:rsid w:val="005D37F2"/>
    <w:rsid w:val="005D3CAD"/>
    <w:rsid w:val="005D5439"/>
    <w:rsid w:val="005D681C"/>
    <w:rsid w:val="005D68F5"/>
    <w:rsid w:val="005D6FDE"/>
    <w:rsid w:val="005D7B96"/>
    <w:rsid w:val="005E1548"/>
    <w:rsid w:val="005E1841"/>
    <w:rsid w:val="005E484D"/>
    <w:rsid w:val="005E49FA"/>
    <w:rsid w:val="005E6AB3"/>
    <w:rsid w:val="005F1C50"/>
    <w:rsid w:val="005F341B"/>
    <w:rsid w:val="005F61EA"/>
    <w:rsid w:val="005F6A19"/>
    <w:rsid w:val="005F75A5"/>
    <w:rsid w:val="005F7DDE"/>
    <w:rsid w:val="00600C59"/>
    <w:rsid w:val="0060113D"/>
    <w:rsid w:val="00603C23"/>
    <w:rsid w:val="00603C2B"/>
    <w:rsid w:val="006042C2"/>
    <w:rsid w:val="00605104"/>
    <w:rsid w:val="006052B2"/>
    <w:rsid w:val="00605DB0"/>
    <w:rsid w:val="006062DD"/>
    <w:rsid w:val="006111F6"/>
    <w:rsid w:val="00612A4D"/>
    <w:rsid w:val="00612F6A"/>
    <w:rsid w:val="00613FE3"/>
    <w:rsid w:val="006140A2"/>
    <w:rsid w:val="006154B0"/>
    <w:rsid w:val="00616079"/>
    <w:rsid w:val="00616CD7"/>
    <w:rsid w:val="00616ECE"/>
    <w:rsid w:val="00620A71"/>
    <w:rsid w:val="00621465"/>
    <w:rsid w:val="006214FD"/>
    <w:rsid w:val="006230E6"/>
    <w:rsid w:val="00623C71"/>
    <w:rsid w:val="00626449"/>
    <w:rsid w:val="00630A34"/>
    <w:rsid w:val="00630D6C"/>
    <w:rsid w:val="006330F5"/>
    <w:rsid w:val="00634496"/>
    <w:rsid w:val="0063496B"/>
    <w:rsid w:val="006366D9"/>
    <w:rsid w:val="00636A39"/>
    <w:rsid w:val="0063717D"/>
    <w:rsid w:val="0064402B"/>
    <w:rsid w:val="006467EA"/>
    <w:rsid w:val="00646987"/>
    <w:rsid w:val="00646CA4"/>
    <w:rsid w:val="006479D3"/>
    <w:rsid w:val="00652B4A"/>
    <w:rsid w:val="006535CF"/>
    <w:rsid w:val="00653736"/>
    <w:rsid w:val="0065381F"/>
    <w:rsid w:val="0065464E"/>
    <w:rsid w:val="00654B01"/>
    <w:rsid w:val="00655249"/>
    <w:rsid w:val="00656150"/>
    <w:rsid w:val="00657584"/>
    <w:rsid w:val="0066117C"/>
    <w:rsid w:val="00663CB8"/>
    <w:rsid w:val="0066476F"/>
    <w:rsid w:val="006657C7"/>
    <w:rsid w:val="00665D7D"/>
    <w:rsid w:val="00667277"/>
    <w:rsid w:val="00667AD0"/>
    <w:rsid w:val="00667B26"/>
    <w:rsid w:val="006707C0"/>
    <w:rsid w:val="00670F3B"/>
    <w:rsid w:val="0067367F"/>
    <w:rsid w:val="00675AFD"/>
    <w:rsid w:val="006761CC"/>
    <w:rsid w:val="006818DD"/>
    <w:rsid w:val="00684C77"/>
    <w:rsid w:val="00685F2D"/>
    <w:rsid w:val="00686670"/>
    <w:rsid w:val="00687792"/>
    <w:rsid w:val="00687BDF"/>
    <w:rsid w:val="006910E2"/>
    <w:rsid w:val="006924DC"/>
    <w:rsid w:val="00692C16"/>
    <w:rsid w:val="00692CFB"/>
    <w:rsid w:val="00693D7B"/>
    <w:rsid w:val="006A1EBC"/>
    <w:rsid w:val="006A222E"/>
    <w:rsid w:val="006A22AE"/>
    <w:rsid w:val="006A2859"/>
    <w:rsid w:val="006A2F8C"/>
    <w:rsid w:val="006A4E6A"/>
    <w:rsid w:val="006A4F4A"/>
    <w:rsid w:val="006A50BC"/>
    <w:rsid w:val="006B00A4"/>
    <w:rsid w:val="006B015A"/>
    <w:rsid w:val="006B1863"/>
    <w:rsid w:val="006B51ED"/>
    <w:rsid w:val="006B5731"/>
    <w:rsid w:val="006B608A"/>
    <w:rsid w:val="006C0CE1"/>
    <w:rsid w:val="006C152B"/>
    <w:rsid w:val="006C2A69"/>
    <w:rsid w:val="006C38A8"/>
    <w:rsid w:val="006C49B0"/>
    <w:rsid w:val="006C4FB6"/>
    <w:rsid w:val="006D016D"/>
    <w:rsid w:val="006D0E96"/>
    <w:rsid w:val="006D22A0"/>
    <w:rsid w:val="006D25A0"/>
    <w:rsid w:val="006D2CD0"/>
    <w:rsid w:val="006D48F1"/>
    <w:rsid w:val="006D49D7"/>
    <w:rsid w:val="006D74D0"/>
    <w:rsid w:val="006E1ACB"/>
    <w:rsid w:val="006E1BE5"/>
    <w:rsid w:val="006E201A"/>
    <w:rsid w:val="006E4059"/>
    <w:rsid w:val="006E509A"/>
    <w:rsid w:val="006E6D24"/>
    <w:rsid w:val="006E7179"/>
    <w:rsid w:val="006F07E8"/>
    <w:rsid w:val="006F1947"/>
    <w:rsid w:val="006F29D5"/>
    <w:rsid w:val="006F4515"/>
    <w:rsid w:val="006F4C47"/>
    <w:rsid w:val="00700779"/>
    <w:rsid w:val="0070160C"/>
    <w:rsid w:val="0070183B"/>
    <w:rsid w:val="00703E86"/>
    <w:rsid w:val="007045D6"/>
    <w:rsid w:val="00706131"/>
    <w:rsid w:val="007069F8"/>
    <w:rsid w:val="007078DF"/>
    <w:rsid w:val="00707D28"/>
    <w:rsid w:val="00713D9C"/>
    <w:rsid w:val="0071601C"/>
    <w:rsid w:val="007176F7"/>
    <w:rsid w:val="00721017"/>
    <w:rsid w:val="007214B0"/>
    <w:rsid w:val="00723967"/>
    <w:rsid w:val="007247C6"/>
    <w:rsid w:val="0072536E"/>
    <w:rsid w:val="00726461"/>
    <w:rsid w:val="00726ECD"/>
    <w:rsid w:val="0072789E"/>
    <w:rsid w:val="0073001D"/>
    <w:rsid w:val="007309C4"/>
    <w:rsid w:val="00731E38"/>
    <w:rsid w:val="00732B5C"/>
    <w:rsid w:val="0073372C"/>
    <w:rsid w:val="00735D0E"/>
    <w:rsid w:val="00736993"/>
    <w:rsid w:val="0073716C"/>
    <w:rsid w:val="00740A31"/>
    <w:rsid w:val="0074123E"/>
    <w:rsid w:val="007427E2"/>
    <w:rsid w:val="007442FA"/>
    <w:rsid w:val="00747D9C"/>
    <w:rsid w:val="0075017E"/>
    <w:rsid w:val="0075122A"/>
    <w:rsid w:val="00752383"/>
    <w:rsid w:val="007567FA"/>
    <w:rsid w:val="00762767"/>
    <w:rsid w:val="00763E0F"/>
    <w:rsid w:val="00767EA4"/>
    <w:rsid w:val="0077109B"/>
    <w:rsid w:val="00772141"/>
    <w:rsid w:val="00773C7F"/>
    <w:rsid w:val="0077540D"/>
    <w:rsid w:val="00775A1F"/>
    <w:rsid w:val="0078139E"/>
    <w:rsid w:val="00782142"/>
    <w:rsid w:val="00784AD1"/>
    <w:rsid w:val="00785034"/>
    <w:rsid w:val="007858C0"/>
    <w:rsid w:val="00785983"/>
    <w:rsid w:val="007860AD"/>
    <w:rsid w:val="007861FB"/>
    <w:rsid w:val="00790651"/>
    <w:rsid w:val="007913E1"/>
    <w:rsid w:val="00791927"/>
    <w:rsid w:val="00792D15"/>
    <w:rsid w:val="00794188"/>
    <w:rsid w:val="007945A7"/>
    <w:rsid w:val="00794FDB"/>
    <w:rsid w:val="00796BD8"/>
    <w:rsid w:val="00797446"/>
    <w:rsid w:val="00797EF7"/>
    <w:rsid w:val="00797F8E"/>
    <w:rsid w:val="007A0AAB"/>
    <w:rsid w:val="007A0EEF"/>
    <w:rsid w:val="007A180F"/>
    <w:rsid w:val="007A2558"/>
    <w:rsid w:val="007A2AEB"/>
    <w:rsid w:val="007A3344"/>
    <w:rsid w:val="007A4403"/>
    <w:rsid w:val="007A6365"/>
    <w:rsid w:val="007A656F"/>
    <w:rsid w:val="007A6E4E"/>
    <w:rsid w:val="007A768A"/>
    <w:rsid w:val="007B18F0"/>
    <w:rsid w:val="007B3430"/>
    <w:rsid w:val="007B4A74"/>
    <w:rsid w:val="007B73F1"/>
    <w:rsid w:val="007C21A5"/>
    <w:rsid w:val="007C2394"/>
    <w:rsid w:val="007C256D"/>
    <w:rsid w:val="007C3495"/>
    <w:rsid w:val="007C3902"/>
    <w:rsid w:val="007C5443"/>
    <w:rsid w:val="007D1F96"/>
    <w:rsid w:val="007D3237"/>
    <w:rsid w:val="007D35FE"/>
    <w:rsid w:val="007D5C8C"/>
    <w:rsid w:val="007D6410"/>
    <w:rsid w:val="007E0053"/>
    <w:rsid w:val="007E0BAB"/>
    <w:rsid w:val="007E1669"/>
    <w:rsid w:val="007E1772"/>
    <w:rsid w:val="007E1D0F"/>
    <w:rsid w:val="007E7419"/>
    <w:rsid w:val="007F0AAC"/>
    <w:rsid w:val="007F10C4"/>
    <w:rsid w:val="007F1B4C"/>
    <w:rsid w:val="007F24A3"/>
    <w:rsid w:val="007F30D7"/>
    <w:rsid w:val="007F4DAF"/>
    <w:rsid w:val="007F51FB"/>
    <w:rsid w:val="007F5E65"/>
    <w:rsid w:val="00800320"/>
    <w:rsid w:val="00801EAA"/>
    <w:rsid w:val="00807E09"/>
    <w:rsid w:val="00810972"/>
    <w:rsid w:val="00812AB1"/>
    <w:rsid w:val="00813191"/>
    <w:rsid w:val="00814C83"/>
    <w:rsid w:val="00815420"/>
    <w:rsid w:val="00817296"/>
    <w:rsid w:val="00817641"/>
    <w:rsid w:val="008216CA"/>
    <w:rsid w:val="008217F5"/>
    <w:rsid w:val="00821FC9"/>
    <w:rsid w:val="00822A07"/>
    <w:rsid w:val="00822BCA"/>
    <w:rsid w:val="008238CB"/>
    <w:rsid w:val="00824A43"/>
    <w:rsid w:val="00824C3D"/>
    <w:rsid w:val="00826B5E"/>
    <w:rsid w:val="00826DCE"/>
    <w:rsid w:val="00827023"/>
    <w:rsid w:val="00827111"/>
    <w:rsid w:val="00827464"/>
    <w:rsid w:val="0082781E"/>
    <w:rsid w:val="00827881"/>
    <w:rsid w:val="00827AA1"/>
    <w:rsid w:val="008304CA"/>
    <w:rsid w:val="008306EC"/>
    <w:rsid w:val="008335B5"/>
    <w:rsid w:val="00833E11"/>
    <w:rsid w:val="008360D1"/>
    <w:rsid w:val="008374C2"/>
    <w:rsid w:val="00840701"/>
    <w:rsid w:val="00841EED"/>
    <w:rsid w:val="008424C5"/>
    <w:rsid w:val="00843F6E"/>
    <w:rsid w:val="008447C1"/>
    <w:rsid w:val="0084519A"/>
    <w:rsid w:val="0085111E"/>
    <w:rsid w:val="0085355D"/>
    <w:rsid w:val="00853DFC"/>
    <w:rsid w:val="00853EBE"/>
    <w:rsid w:val="00854D85"/>
    <w:rsid w:val="008610C0"/>
    <w:rsid w:val="0086396E"/>
    <w:rsid w:val="00865E27"/>
    <w:rsid w:val="00870ED6"/>
    <w:rsid w:val="00871DCB"/>
    <w:rsid w:val="00872081"/>
    <w:rsid w:val="0087620A"/>
    <w:rsid w:val="00876AF3"/>
    <w:rsid w:val="008770AF"/>
    <w:rsid w:val="00877F4E"/>
    <w:rsid w:val="00880CA8"/>
    <w:rsid w:val="00881C53"/>
    <w:rsid w:val="0088266D"/>
    <w:rsid w:val="0088424E"/>
    <w:rsid w:val="008860B4"/>
    <w:rsid w:val="00886C5B"/>
    <w:rsid w:val="00890A2D"/>
    <w:rsid w:val="008916F8"/>
    <w:rsid w:val="008924D1"/>
    <w:rsid w:val="00892654"/>
    <w:rsid w:val="00892FE7"/>
    <w:rsid w:val="00893BEA"/>
    <w:rsid w:val="00894B0A"/>
    <w:rsid w:val="008954A3"/>
    <w:rsid w:val="00896291"/>
    <w:rsid w:val="008A03BC"/>
    <w:rsid w:val="008A0E46"/>
    <w:rsid w:val="008A2BA2"/>
    <w:rsid w:val="008A30E5"/>
    <w:rsid w:val="008A3899"/>
    <w:rsid w:val="008A6637"/>
    <w:rsid w:val="008A7E84"/>
    <w:rsid w:val="008B23ED"/>
    <w:rsid w:val="008B3F78"/>
    <w:rsid w:val="008B44E9"/>
    <w:rsid w:val="008B4730"/>
    <w:rsid w:val="008B5734"/>
    <w:rsid w:val="008C15C9"/>
    <w:rsid w:val="008C1EEE"/>
    <w:rsid w:val="008C219B"/>
    <w:rsid w:val="008C34F7"/>
    <w:rsid w:val="008C445E"/>
    <w:rsid w:val="008C636D"/>
    <w:rsid w:val="008C6BFC"/>
    <w:rsid w:val="008D07FA"/>
    <w:rsid w:val="008D08B0"/>
    <w:rsid w:val="008D2A47"/>
    <w:rsid w:val="008D2B9D"/>
    <w:rsid w:val="008D2BA0"/>
    <w:rsid w:val="008D2D49"/>
    <w:rsid w:val="008D3D55"/>
    <w:rsid w:val="008D44CA"/>
    <w:rsid w:val="008D5101"/>
    <w:rsid w:val="008D54A5"/>
    <w:rsid w:val="008D692A"/>
    <w:rsid w:val="008D6B2F"/>
    <w:rsid w:val="008D79B9"/>
    <w:rsid w:val="008D7BA1"/>
    <w:rsid w:val="008E0777"/>
    <w:rsid w:val="008E08AF"/>
    <w:rsid w:val="008E0A9D"/>
    <w:rsid w:val="008E2490"/>
    <w:rsid w:val="008E3A1F"/>
    <w:rsid w:val="008E5861"/>
    <w:rsid w:val="008E5E32"/>
    <w:rsid w:val="008E69A8"/>
    <w:rsid w:val="008F1571"/>
    <w:rsid w:val="008F5410"/>
    <w:rsid w:val="008F55F6"/>
    <w:rsid w:val="008F6A1E"/>
    <w:rsid w:val="008F7822"/>
    <w:rsid w:val="008F7DE8"/>
    <w:rsid w:val="00901259"/>
    <w:rsid w:val="00902D86"/>
    <w:rsid w:val="0090383C"/>
    <w:rsid w:val="00904E62"/>
    <w:rsid w:val="00905210"/>
    <w:rsid w:val="00913A4D"/>
    <w:rsid w:val="00914DDC"/>
    <w:rsid w:val="00914F4B"/>
    <w:rsid w:val="0091517B"/>
    <w:rsid w:val="009152D7"/>
    <w:rsid w:val="0091584F"/>
    <w:rsid w:val="009163B1"/>
    <w:rsid w:val="00916BA6"/>
    <w:rsid w:val="00916D00"/>
    <w:rsid w:val="0091715A"/>
    <w:rsid w:val="0091776A"/>
    <w:rsid w:val="00917909"/>
    <w:rsid w:val="0092140F"/>
    <w:rsid w:val="00922AFD"/>
    <w:rsid w:val="009240F2"/>
    <w:rsid w:val="009243AB"/>
    <w:rsid w:val="0092453E"/>
    <w:rsid w:val="00926C7A"/>
    <w:rsid w:val="00930BF4"/>
    <w:rsid w:val="00930D0A"/>
    <w:rsid w:val="009351F7"/>
    <w:rsid w:val="00935975"/>
    <w:rsid w:val="00935C1A"/>
    <w:rsid w:val="009407AD"/>
    <w:rsid w:val="009417CE"/>
    <w:rsid w:val="00942627"/>
    <w:rsid w:val="00944266"/>
    <w:rsid w:val="009452E2"/>
    <w:rsid w:val="009457D6"/>
    <w:rsid w:val="009468CC"/>
    <w:rsid w:val="009509AD"/>
    <w:rsid w:val="00951345"/>
    <w:rsid w:val="009534EF"/>
    <w:rsid w:val="009553F1"/>
    <w:rsid w:val="00955AA5"/>
    <w:rsid w:val="00955D3B"/>
    <w:rsid w:val="0095673A"/>
    <w:rsid w:val="00960FE8"/>
    <w:rsid w:val="0096149D"/>
    <w:rsid w:val="009630CC"/>
    <w:rsid w:val="0096394C"/>
    <w:rsid w:val="00963EF9"/>
    <w:rsid w:val="0096687E"/>
    <w:rsid w:val="0096790D"/>
    <w:rsid w:val="00970123"/>
    <w:rsid w:val="009705FA"/>
    <w:rsid w:val="009716E9"/>
    <w:rsid w:val="00971D08"/>
    <w:rsid w:val="00971D70"/>
    <w:rsid w:val="00971DC2"/>
    <w:rsid w:val="00972BA8"/>
    <w:rsid w:val="00974448"/>
    <w:rsid w:val="0097503D"/>
    <w:rsid w:val="00976822"/>
    <w:rsid w:val="00980F05"/>
    <w:rsid w:val="009813FB"/>
    <w:rsid w:val="00985480"/>
    <w:rsid w:val="009859A0"/>
    <w:rsid w:val="00985B92"/>
    <w:rsid w:val="0098728F"/>
    <w:rsid w:val="0098772C"/>
    <w:rsid w:val="009900E3"/>
    <w:rsid w:val="009916E5"/>
    <w:rsid w:val="00991E4F"/>
    <w:rsid w:val="0099333D"/>
    <w:rsid w:val="00993F49"/>
    <w:rsid w:val="00994D15"/>
    <w:rsid w:val="00995605"/>
    <w:rsid w:val="009A13B3"/>
    <w:rsid w:val="009A2A54"/>
    <w:rsid w:val="009A3E00"/>
    <w:rsid w:val="009A4A51"/>
    <w:rsid w:val="009A4E58"/>
    <w:rsid w:val="009A5233"/>
    <w:rsid w:val="009A5448"/>
    <w:rsid w:val="009A5D90"/>
    <w:rsid w:val="009A7E74"/>
    <w:rsid w:val="009B20F0"/>
    <w:rsid w:val="009B39F4"/>
    <w:rsid w:val="009B3A73"/>
    <w:rsid w:val="009C00A4"/>
    <w:rsid w:val="009C00B4"/>
    <w:rsid w:val="009C095A"/>
    <w:rsid w:val="009C1867"/>
    <w:rsid w:val="009C27EA"/>
    <w:rsid w:val="009C79C3"/>
    <w:rsid w:val="009C79E4"/>
    <w:rsid w:val="009D03FC"/>
    <w:rsid w:val="009D30B6"/>
    <w:rsid w:val="009D3D8B"/>
    <w:rsid w:val="009D4E4B"/>
    <w:rsid w:val="009D658E"/>
    <w:rsid w:val="009D69AA"/>
    <w:rsid w:val="009D77F5"/>
    <w:rsid w:val="009E1440"/>
    <w:rsid w:val="009E2772"/>
    <w:rsid w:val="009E3CD6"/>
    <w:rsid w:val="009E4146"/>
    <w:rsid w:val="009E4813"/>
    <w:rsid w:val="009E4D8B"/>
    <w:rsid w:val="009E4FB2"/>
    <w:rsid w:val="009E527D"/>
    <w:rsid w:val="009E5E77"/>
    <w:rsid w:val="009E6B03"/>
    <w:rsid w:val="009E79E3"/>
    <w:rsid w:val="009F0DD0"/>
    <w:rsid w:val="009F18D5"/>
    <w:rsid w:val="009F19D7"/>
    <w:rsid w:val="009F2ED1"/>
    <w:rsid w:val="009F30B5"/>
    <w:rsid w:val="009F38B0"/>
    <w:rsid w:val="009F3B32"/>
    <w:rsid w:val="009F47AD"/>
    <w:rsid w:val="009F5D4E"/>
    <w:rsid w:val="009F7A90"/>
    <w:rsid w:val="00A004B9"/>
    <w:rsid w:val="00A01248"/>
    <w:rsid w:val="00A05D11"/>
    <w:rsid w:val="00A07881"/>
    <w:rsid w:val="00A10981"/>
    <w:rsid w:val="00A114A5"/>
    <w:rsid w:val="00A11880"/>
    <w:rsid w:val="00A11DDA"/>
    <w:rsid w:val="00A12959"/>
    <w:rsid w:val="00A13728"/>
    <w:rsid w:val="00A16566"/>
    <w:rsid w:val="00A16E97"/>
    <w:rsid w:val="00A17FB7"/>
    <w:rsid w:val="00A21844"/>
    <w:rsid w:val="00A224A6"/>
    <w:rsid w:val="00A22C3A"/>
    <w:rsid w:val="00A22F58"/>
    <w:rsid w:val="00A24A80"/>
    <w:rsid w:val="00A26409"/>
    <w:rsid w:val="00A27108"/>
    <w:rsid w:val="00A30072"/>
    <w:rsid w:val="00A30108"/>
    <w:rsid w:val="00A30494"/>
    <w:rsid w:val="00A30F27"/>
    <w:rsid w:val="00A31D5E"/>
    <w:rsid w:val="00A32501"/>
    <w:rsid w:val="00A339A3"/>
    <w:rsid w:val="00A34993"/>
    <w:rsid w:val="00A34AFC"/>
    <w:rsid w:val="00A40B68"/>
    <w:rsid w:val="00A41C5B"/>
    <w:rsid w:val="00A43331"/>
    <w:rsid w:val="00A4377E"/>
    <w:rsid w:val="00A44DBB"/>
    <w:rsid w:val="00A4660B"/>
    <w:rsid w:val="00A5069A"/>
    <w:rsid w:val="00A51023"/>
    <w:rsid w:val="00A51164"/>
    <w:rsid w:val="00A545DC"/>
    <w:rsid w:val="00A55C49"/>
    <w:rsid w:val="00A56EE4"/>
    <w:rsid w:val="00A56FFE"/>
    <w:rsid w:val="00A60FE4"/>
    <w:rsid w:val="00A63D6F"/>
    <w:rsid w:val="00A66399"/>
    <w:rsid w:val="00A70BF6"/>
    <w:rsid w:val="00A711EB"/>
    <w:rsid w:val="00A726BA"/>
    <w:rsid w:val="00A7364A"/>
    <w:rsid w:val="00A74C4B"/>
    <w:rsid w:val="00A7559C"/>
    <w:rsid w:val="00A77018"/>
    <w:rsid w:val="00A775FF"/>
    <w:rsid w:val="00A77644"/>
    <w:rsid w:val="00A77AE1"/>
    <w:rsid w:val="00A824A0"/>
    <w:rsid w:val="00A82C06"/>
    <w:rsid w:val="00A841A7"/>
    <w:rsid w:val="00A84393"/>
    <w:rsid w:val="00A8498B"/>
    <w:rsid w:val="00A855DA"/>
    <w:rsid w:val="00A866AF"/>
    <w:rsid w:val="00A9012E"/>
    <w:rsid w:val="00A91BCF"/>
    <w:rsid w:val="00A925D1"/>
    <w:rsid w:val="00A95FBF"/>
    <w:rsid w:val="00A96200"/>
    <w:rsid w:val="00A9634C"/>
    <w:rsid w:val="00A968E5"/>
    <w:rsid w:val="00A97042"/>
    <w:rsid w:val="00A9761A"/>
    <w:rsid w:val="00AA05F2"/>
    <w:rsid w:val="00AA12AD"/>
    <w:rsid w:val="00AA2AA6"/>
    <w:rsid w:val="00AA32E0"/>
    <w:rsid w:val="00AA3577"/>
    <w:rsid w:val="00AA41F0"/>
    <w:rsid w:val="00AA597D"/>
    <w:rsid w:val="00AA7CFE"/>
    <w:rsid w:val="00AB0186"/>
    <w:rsid w:val="00AB0C18"/>
    <w:rsid w:val="00AB1E55"/>
    <w:rsid w:val="00AB2A56"/>
    <w:rsid w:val="00AB5DF2"/>
    <w:rsid w:val="00AC0968"/>
    <w:rsid w:val="00AC3791"/>
    <w:rsid w:val="00AC43D2"/>
    <w:rsid w:val="00AC5F2D"/>
    <w:rsid w:val="00AC7A2E"/>
    <w:rsid w:val="00AC7FBE"/>
    <w:rsid w:val="00AD268E"/>
    <w:rsid w:val="00AD26C3"/>
    <w:rsid w:val="00AD2CC6"/>
    <w:rsid w:val="00AD3982"/>
    <w:rsid w:val="00AD45B2"/>
    <w:rsid w:val="00AD4640"/>
    <w:rsid w:val="00AD5323"/>
    <w:rsid w:val="00AD556E"/>
    <w:rsid w:val="00AD5CCF"/>
    <w:rsid w:val="00AD6097"/>
    <w:rsid w:val="00AD61A1"/>
    <w:rsid w:val="00AD6F5E"/>
    <w:rsid w:val="00AD7ED1"/>
    <w:rsid w:val="00AE00B7"/>
    <w:rsid w:val="00AE09C7"/>
    <w:rsid w:val="00AE0A78"/>
    <w:rsid w:val="00AE0F16"/>
    <w:rsid w:val="00AE2D7B"/>
    <w:rsid w:val="00AE595D"/>
    <w:rsid w:val="00AE6BFD"/>
    <w:rsid w:val="00AE74C1"/>
    <w:rsid w:val="00AE7EFA"/>
    <w:rsid w:val="00AF1363"/>
    <w:rsid w:val="00AF37C8"/>
    <w:rsid w:val="00AF57E4"/>
    <w:rsid w:val="00AF5D86"/>
    <w:rsid w:val="00AF696A"/>
    <w:rsid w:val="00AF6A0D"/>
    <w:rsid w:val="00B007E5"/>
    <w:rsid w:val="00B0099B"/>
    <w:rsid w:val="00B00E99"/>
    <w:rsid w:val="00B013FD"/>
    <w:rsid w:val="00B014C5"/>
    <w:rsid w:val="00B0445A"/>
    <w:rsid w:val="00B06F90"/>
    <w:rsid w:val="00B10352"/>
    <w:rsid w:val="00B10705"/>
    <w:rsid w:val="00B10AE1"/>
    <w:rsid w:val="00B10D6E"/>
    <w:rsid w:val="00B12154"/>
    <w:rsid w:val="00B130CC"/>
    <w:rsid w:val="00B15429"/>
    <w:rsid w:val="00B157F4"/>
    <w:rsid w:val="00B15E75"/>
    <w:rsid w:val="00B21D35"/>
    <w:rsid w:val="00B21FCC"/>
    <w:rsid w:val="00B222C3"/>
    <w:rsid w:val="00B237E9"/>
    <w:rsid w:val="00B24FD3"/>
    <w:rsid w:val="00B26C71"/>
    <w:rsid w:val="00B27380"/>
    <w:rsid w:val="00B32F3D"/>
    <w:rsid w:val="00B33EC7"/>
    <w:rsid w:val="00B3410D"/>
    <w:rsid w:val="00B373DD"/>
    <w:rsid w:val="00B40767"/>
    <w:rsid w:val="00B40A88"/>
    <w:rsid w:val="00B41645"/>
    <w:rsid w:val="00B41D98"/>
    <w:rsid w:val="00B43276"/>
    <w:rsid w:val="00B441C1"/>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575D1"/>
    <w:rsid w:val="00B603CF"/>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186F"/>
    <w:rsid w:val="00B81C10"/>
    <w:rsid w:val="00B82DBA"/>
    <w:rsid w:val="00B84C71"/>
    <w:rsid w:val="00B86CB8"/>
    <w:rsid w:val="00B87A2C"/>
    <w:rsid w:val="00B87E92"/>
    <w:rsid w:val="00B902B8"/>
    <w:rsid w:val="00B91733"/>
    <w:rsid w:val="00B91BAC"/>
    <w:rsid w:val="00B92475"/>
    <w:rsid w:val="00B93593"/>
    <w:rsid w:val="00B935A2"/>
    <w:rsid w:val="00B93650"/>
    <w:rsid w:val="00B93F18"/>
    <w:rsid w:val="00B94578"/>
    <w:rsid w:val="00B960EE"/>
    <w:rsid w:val="00B9719E"/>
    <w:rsid w:val="00B97452"/>
    <w:rsid w:val="00BA1F49"/>
    <w:rsid w:val="00BA27D3"/>
    <w:rsid w:val="00BA2873"/>
    <w:rsid w:val="00BA2A1A"/>
    <w:rsid w:val="00BA413D"/>
    <w:rsid w:val="00BA6545"/>
    <w:rsid w:val="00BA6F36"/>
    <w:rsid w:val="00BB14A9"/>
    <w:rsid w:val="00BB187A"/>
    <w:rsid w:val="00BB1999"/>
    <w:rsid w:val="00BB1F2D"/>
    <w:rsid w:val="00BB28B3"/>
    <w:rsid w:val="00BB2A46"/>
    <w:rsid w:val="00BB2DB5"/>
    <w:rsid w:val="00BB40E8"/>
    <w:rsid w:val="00BB4D2F"/>
    <w:rsid w:val="00BB57BF"/>
    <w:rsid w:val="00BB6F3F"/>
    <w:rsid w:val="00BB7049"/>
    <w:rsid w:val="00BC0711"/>
    <w:rsid w:val="00BC0CEA"/>
    <w:rsid w:val="00BC1FE7"/>
    <w:rsid w:val="00BC4080"/>
    <w:rsid w:val="00BC485C"/>
    <w:rsid w:val="00BC4E07"/>
    <w:rsid w:val="00BC57E3"/>
    <w:rsid w:val="00BC5A50"/>
    <w:rsid w:val="00BC5EF6"/>
    <w:rsid w:val="00BD05F9"/>
    <w:rsid w:val="00BD0E3F"/>
    <w:rsid w:val="00BD285A"/>
    <w:rsid w:val="00BD2D7D"/>
    <w:rsid w:val="00BD3283"/>
    <w:rsid w:val="00BD4527"/>
    <w:rsid w:val="00BD4971"/>
    <w:rsid w:val="00BD57F3"/>
    <w:rsid w:val="00BD5910"/>
    <w:rsid w:val="00BD7AB0"/>
    <w:rsid w:val="00BE00BA"/>
    <w:rsid w:val="00BE069D"/>
    <w:rsid w:val="00BE0BDB"/>
    <w:rsid w:val="00BE123F"/>
    <w:rsid w:val="00BE1804"/>
    <w:rsid w:val="00BE1922"/>
    <w:rsid w:val="00BE1E6F"/>
    <w:rsid w:val="00BE47DA"/>
    <w:rsid w:val="00BE5F5E"/>
    <w:rsid w:val="00BE7EB8"/>
    <w:rsid w:val="00BF071F"/>
    <w:rsid w:val="00BF08DE"/>
    <w:rsid w:val="00BF0C36"/>
    <w:rsid w:val="00BF1510"/>
    <w:rsid w:val="00BF182E"/>
    <w:rsid w:val="00BF24B3"/>
    <w:rsid w:val="00BF3F4D"/>
    <w:rsid w:val="00BF402E"/>
    <w:rsid w:val="00BF5D46"/>
    <w:rsid w:val="00BF5E93"/>
    <w:rsid w:val="00C00A4F"/>
    <w:rsid w:val="00C01FFC"/>
    <w:rsid w:val="00C04727"/>
    <w:rsid w:val="00C04D07"/>
    <w:rsid w:val="00C06C24"/>
    <w:rsid w:val="00C071F8"/>
    <w:rsid w:val="00C1001C"/>
    <w:rsid w:val="00C100DC"/>
    <w:rsid w:val="00C10ECC"/>
    <w:rsid w:val="00C11367"/>
    <w:rsid w:val="00C128B1"/>
    <w:rsid w:val="00C1308B"/>
    <w:rsid w:val="00C131CB"/>
    <w:rsid w:val="00C13328"/>
    <w:rsid w:val="00C16EE1"/>
    <w:rsid w:val="00C17C87"/>
    <w:rsid w:val="00C17E99"/>
    <w:rsid w:val="00C20113"/>
    <w:rsid w:val="00C20616"/>
    <w:rsid w:val="00C20E10"/>
    <w:rsid w:val="00C21EB5"/>
    <w:rsid w:val="00C2220D"/>
    <w:rsid w:val="00C2249D"/>
    <w:rsid w:val="00C23342"/>
    <w:rsid w:val="00C233F0"/>
    <w:rsid w:val="00C24E63"/>
    <w:rsid w:val="00C25185"/>
    <w:rsid w:val="00C251E1"/>
    <w:rsid w:val="00C268E5"/>
    <w:rsid w:val="00C26912"/>
    <w:rsid w:val="00C27B97"/>
    <w:rsid w:val="00C32B9F"/>
    <w:rsid w:val="00C34069"/>
    <w:rsid w:val="00C34300"/>
    <w:rsid w:val="00C365DF"/>
    <w:rsid w:val="00C37CA1"/>
    <w:rsid w:val="00C41CFB"/>
    <w:rsid w:val="00C43017"/>
    <w:rsid w:val="00C47179"/>
    <w:rsid w:val="00C5054E"/>
    <w:rsid w:val="00C50C65"/>
    <w:rsid w:val="00C50D54"/>
    <w:rsid w:val="00C5217D"/>
    <w:rsid w:val="00C522A6"/>
    <w:rsid w:val="00C52550"/>
    <w:rsid w:val="00C52A15"/>
    <w:rsid w:val="00C52FBA"/>
    <w:rsid w:val="00C5464E"/>
    <w:rsid w:val="00C57120"/>
    <w:rsid w:val="00C60B8A"/>
    <w:rsid w:val="00C61156"/>
    <w:rsid w:val="00C61DD1"/>
    <w:rsid w:val="00C622F3"/>
    <w:rsid w:val="00C63C5A"/>
    <w:rsid w:val="00C70440"/>
    <w:rsid w:val="00C72A0B"/>
    <w:rsid w:val="00C72EE2"/>
    <w:rsid w:val="00C73679"/>
    <w:rsid w:val="00C73A81"/>
    <w:rsid w:val="00C74993"/>
    <w:rsid w:val="00C7554E"/>
    <w:rsid w:val="00C765A5"/>
    <w:rsid w:val="00C77E47"/>
    <w:rsid w:val="00C80D24"/>
    <w:rsid w:val="00C81D8C"/>
    <w:rsid w:val="00C82AA4"/>
    <w:rsid w:val="00C83F8E"/>
    <w:rsid w:val="00C86B76"/>
    <w:rsid w:val="00C86C99"/>
    <w:rsid w:val="00C9095E"/>
    <w:rsid w:val="00C934B0"/>
    <w:rsid w:val="00C962C9"/>
    <w:rsid w:val="00C9639A"/>
    <w:rsid w:val="00C9709E"/>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0C5C"/>
    <w:rsid w:val="00CC103E"/>
    <w:rsid w:val="00CC2770"/>
    <w:rsid w:val="00CC2E32"/>
    <w:rsid w:val="00CC2EDD"/>
    <w:rsid w:val="00CC3A13"/>
    <w:rsid w:val="00CC3A2A"/>
    <w:rsid w:val="00CC4119"/>
    <w:rsid w:val="00CC465F"/>
    <w:rsid w:val="00CC4AEC"/>
    <w:rsid w:val="00CC5E94"/>
    <w:rsid w:val="00CC61AC"/>
    <w:rsid w:val="00CC79A7"/>
    <w:rsid w:val="00CD2768"/>
    <w:rsid w:val="00CD2DE5"/>
    <w:rsid w:val="00CD469C"/>
    <w:rsid w:val="00CD6102"/>
    <w:rsid w:val="00CD6AC7"/>
    <w:rsid w:val="00CD7864"/>
    <w:rsid w:val="00CE05CA"/>
    <w:rsid w:val="00CE12B6"/>
    <w:rsid w:val="00CE18CC"/>
    <w:rsid w:val="00CE2735"/>
    <w:rsid w:val="00CE2C8F"/>
    <w:rsid w:val="00CE3A33"/>
    <w:rsid w:val="00CE3D2E"/>
    <w:rsid w:val="00CE6F91"/>
    <w:rsid w:val="00CE7C5E"/>
    <w:rsid w:val="00CE7D0B"/>
    <w:rsid w:val="00CF1A41"/>
    <w:rsid w:val="00CF1D10"/>
    <w:rsid w:val="00CF2563"/>
    <w:rsid w:val="00CF2A58"/>
    <w:rsid w:val="00CF4F3C"/>
    <w:rsid w:val="00CF5FE6"/>
    <w:rsid w:val="00CF6180"/>
    <w:rsid w:val="00D005D8"/>
    <w:rsid w:val="00D01339"/>
    <w:rsid w:val="00D0298C"/>
    <w:rsid w:val="00D06105"/>
    <w:rsid w:val="00D06D66"/>
    <w:rsid w:val="00D06ED7"/>
    <w:rsid w:val="00D104AC"/>
    <w:rsid w:val="00D10F7C"/>
    <w:rsid w:val="00D118DA"/>
    <w:rsid w:val="00D11FF6"/>
    <w:rsid w:val="00D12BC4"/>
    <w:rsid w:val="00D1370F"/>
    <w:rsid w:val="00D1406E"/>
    <w:rsid w:val="00D16E3B"/>
    <w:rsid w:val="00D1730F"/>
    <w:rsid w:val="00D17D8A"/>
    <w:rsid w:val="00D17F09"/>
    <w:rsid w:val="00D22594"/>
    <w:rsid w:val="00D228ED"/>
    <w:rsid w:val="00D23190"/>
    <w:rsid w:val="00D26983"/>
    <w:rsid w:val="00D304ED"/>
    <w:rsid w:val="00D333D1"/>
    <w:rsid w:val="00D338BA"/>
    <w:rsid w:val="00D35F14"/>
    <w:rsid w:val="00D36639"/>
    <w:rsid w:val="00D36A19"/>
    <w:rsid w:val="00D37C62"/>
    <w:rsid w:val="00D40787"/>
    <w:rsid w:val="00D40A91"/>
    <w:rsid w:val="00D41492"/>
    <w:rsid w:val="00D42EA2"/>
    <w:rsid w:val="00D436CC"/>
    <w:rsid w:val="00D44604"/>
    <w:rsid w:val="00D446A8"/>
    <w:rsid w:val="00D44BB3"/>
    <w:rsid w:val="00D47FC7"/>
    <w:rsid w:val="00D51B25"/>
    <w:rsid w:val="00D522AC"/>
    <w:rsid w:val="00D524F2"/>
    <w:rsid w:val="00D54EA6"/>
    <w:rsid w:val="00D56C18"/>
    <w:rsid w:val="00D60224"/>
    <w:rsid w:val="00D612EA"/>
    <w:rsid w:val="00D6789B"/>
    <w:rsid w:val="00D67DEF"/>
    <w:rsid w:val="00D72BE6"/>
    <w:rsid w:val="00D74B18"/>
    <w:rsid w:val="00D76D95"/>
    <w:rsid w:val="00D76DFE"/>
    <w:rsid w:val="00D77869"/>
    <w:rsid w:val="00D77CBC"/>
    <w:rsid w:val="00D809B8"/>
    <w:rsid w:val="00D80D2A"/>
    <w:rsid w:val="00D8296D"/>
    <w:rsid w:val="00D854CF"/>
    <w:rsid w:val="00D85B43"/>
    <w:rsid w:val="00D9092D"/>
    <w:rsid w:val="00D90D0E"/>
    <w:rsid w:val="00D91E7B"/>
    <w:rsid w:val="00D920E4"/>
    <w:rsid w:val="00D92876"/>
    <w:rsid w:val="00D9377B"/>
    <w:rsid w:val="00D94B1D"/>
    <w:rsid w:val="00D94B67"/>
    <w:rsid w:val="00D94E1E"/>
    <w:rsid w:val="00D95E63"/>
    <w:rsid w:val="00D95E73"/>
    <w:rsid w:val="00D96158"/>
    <w:rsid w:val="00DA1CC0"/>
    <w:rsid w:val="00DA1F36"/>
    <w:rsid w:val="00DA208B"/>
    <w:rsid w:val="00DA2A89"/>
    <w:rsid w:val="00DA309F"/>
    <w:rsid w:val="00DA30DB"/>
    <w:rsid w:val="00DA4685"/>
    <w:rsid w:val="00DA47E2"/>
    <w:rsid w:val="00DA56FA"/>
    <w:rsid w:val="00DA7915"/>
    <w:rsid w:val="00DA7D9D"/>
    <w:rsid w:val="00DB21F1"/>
    <w:rsid w:val="00DB472D"/>
    <w:rsid w:val="00DB544D"/>
    <w:rsid w:val="00DB6792"/>
    <w:rsid w:val="00DB6A73"/>
    <w:rsid w:val="00DC0FA7"/>
    <w:rsid w:val="00DC0FDD"/>
    <w:rsid w:val="00DC1061"/>
    <w:rsid w:val="00DC1854"/>
    <w:rsid w:val="00DC29C8"/>
    <w:rsid w:val="00DC4405"/>
    <w:rsid w:val="00DC66EB"/>
    <w:rsid w:val="00DD1C42"/>
    <w:rsid w:val="00DD2FE4"/>
    <w:rsid w:val="00DD36F3"/>
    <w:rsid w:val="00DD3C45"/>
    <w:rsid w:val="00DD4AAF"/>
    <w:rsid w:val="00DD5BA8"/>
    <w:rsid w:val="00DD64DC"/>
    <w:rsid w:val="00DD6656"/>
    <w:rsid w:val="00DD7044"/>
    <w:rsid w:val="00DD7884"/>
    <w:rsid w:val="00DE0074"/>
    <w:rsid w:val="00DE1731"/>
    <w:rsid w:val="00DE3078"/>
    <w:rsid w:val="00DE4C53"/>
    <w:rsid w:val="00DF01CD"/>
    <w:rsid w:val="00DF2DE6"/>
    <w:rsid w:val="00DF4094"/>
    <w:rsid w:val="00DF4096"/>
    <w:rsid w:val="00E011C5"/>
    <w:rsid w:val="00E025E0"/>
    <w:rsid w:val="00E07545"/>
    <w:rsid w:val="00E11292"/>
    <w:rsid w:val="00E1328C"/>
    <w:rsid w:val="00E148E5"/>
    <w:rsid w:val="00E15410"/>
    <w:rsid w:val="00E1670E"/>
    <w:rsid w:val="00E233E4"/>
    <w:rsid w:val="00E2387E"/>
    <w:rsid w:val="00E24B07"/>
    <w:rsid w:val="00E24EC3"/>
    <w:rsid w:val="00E25573"/>
    <w:rsid w:val="00E25CDF"/>
    <w:rsid w:val="00E26A76"/>
    <w:rsid w:val="00E2762E"/>
    <w:rsid w:val="00E27848"/>
    <w:rsid w:val="00E27E30"/>
    <w:rsid w:val="00E30075"/>
    <w:rsid w:val="00E30B72"/>
    <w:rsid w:val="00E31B61"/>
    <w:rsid w:val="00E34299"/>
    <w:rsid w:val="00E36625"/>
    <w:rsid w:val="00E37706"/>
    <w:rsid w:val="00E37A2D"/>
    <w:rsid w:val="00E4080C"/>
    <w:rsid w:val="00E426D1"/>
    <w:rsid w:val="00E436B6"/>
    <w:rsid w:val="00E44A4F"/>
    <w:rsid w:val="00E45457"/>
    <w:rsid w:val="00E45B13"/>
    <w:rsid w:val="00E4660F"/>
    <w:rsid w:val="00E477CB"/>
    <w:rsid w:val="00E50935"/>
    <w:rsid w:val="00E52170"/>
    <w:rsid w:val="00E52EB2"/>
    <w:rsid w:val="00E52ED0"/>
    <w:rsid w:val="00E53C17"/>
    <w:rsid w:val="00E53D2D"/>
    <w:rsid w:val="00E54086"/>
    <w:rsid w:val="00E54CFA"/>
    <w:rsid w:val="00E561C8"/>
    <w:rsid w:val="00E609FB"/>
    <w:rsid w:val="00E610B6"/>
    <w:rsid w:val="00E611E7"/>
    <w:rsid w:val="00E61ADC"/>
    <w:rsid w:val="00E61EA5"/>
    <w:rsid w:val="00E63837"/>
    <w:rsid w:val="00E63FAA"/>
    <w:rsid w:val="00E65459"/>
    <w:rsid w:val="00E676E7"/>
    <w:rsid w:val="00E71982"/>
    <w:rsid w:val="00E7307F"/>
    <w:rsid w:val="00E74117"/>
    <w:rsid w:val="00E7466C"/>
    <w:rsid w:val="00E74C20"/>
    <w:rsid w:val="00E75A70"/>
    <w:rsid w:val="00E77579"/>
    <w:rsid w:val="00E8022B"/>
    <w:rsid w:val="00E82EEF"/>
    <w:rsid w:val="00E8331A"/>
    <w:rsid w:val="00E84B2A"/>
    <w:rsid w:val="00E855F7"/>
    <w:rsid w:val="00E86854"/>
    <w:rsid w:val="00E87257"/>
    <w:rsid w:val="00E872B5"/>
    <w:rsid w:val="00E9032F"/>
    <w:rsid w:val="00E90869"/>
    <w:rsid w:val="00E9122F"/>
    <w:rsid w:val="00E91CA8"/>
    <w:rsid w:val="00E92D3F"/>
    <w:rsid w:val="00E9370C"/>
    <w:rsid w:val="00E93A30"/>
    <w:rsid w:val="00E94621"/>
    <w:rsid w:val="00E947AD"/>
    <w:rsid w:val="00E94D49"/>
    <w:rsid w:val="00E95755"/>
    <w:rsid w:val="00E95840"/>
    <w:rsid w:val="00E95C7B"/>
    <w:rsid w:val="00E973F0"/>
    <w:rsid w:val="00EA0611"/>
    <w:rsid w:val="00EA0C59"/>
    <w:rsid w:val="00EA1C2F"/>
    <w:rsid w:val="00EA2BC5"/>
    <w:rsid w:val="00EA453D"/>
    <w:rsid w:val="00EA5FD9"/>
    <w:rsid w:val="00EA65F0"/>
    <w:rsid w:val="00EA7F4D"/>
    <w:rsid w:val="00EB0B01"/>
    <w:rsid w:val="00EB2F6A"/>
    <w:rsid w:val="00EB5F50"/>
    <w:rsid w:val="00EC136D"/>
    <w:rsid w:val="00EC27AB"/>
    <w:rsid w:val="00EC27F1"/>
    <w:rsid w:val="00EC29A4"/>
    <w:rsid w:val="00EC2F12"/>
    <w:rsid w:val="00EC3B10"/>
    <w:rsid w:val="00EC4D60"/>
    <w:rsid w:val="00EC5BE2"/>
    <w:rsid w:val="00ED065A"/>
    <w:rsid w:val="00ED0F9B"/>
    <w:rsid w:val="00ED1AAE"/>
    <w:rsid w:val="00ED1DA8"/>
    <w:rsid w:val="00ED1E66"/>
    <w:rsid w:val="00ED20F3"/>
    <w:rsid w:val="00ED2FE3"/>
    <w:rsid w:val="00ED4999"/>
    <w:rsid w:val="00ED61C3"/>
    <w:rsid w:val="00ED6B8F"/>
    <w:rsid w:val="00EE010C"/>
    <w:rsid w:val="00EE08DB"/>
    <w:rsid w:val="00EE18D4"/>
    <w:rsid w:val="00EE340C"/>
    <w:rsid w:val="00EE3C60"/>
    <w:rsid w:val="00EE5563"/>
    <w:rsid w:val="00EE625B"/>
    <w:rsid w:val="00EE74F5"/>
    <w:rsid w:val="00EF076B"/>
    <w:rsid w:val="00EF0C9F"/>
    <w:rsid w:val="00EF2BF1"/>
    <w:rsid w:val="00EF2F46"/>
    <w:rsid w:val="00EF5313"/>
    <w:rsid w:val="00F00B34"/>
    <w:rsid w:val="00F023FF"/>
    <w:rsid w:val="00F02992"/>
    <w:rsid w:val="00F02E34"/>
    <w:rsid w:val="00F0350E"/>
    <w:rsid w:val="00F0408A"/>
    <w:rsid w:val="00F05198"/>
    <w:rsid w:val="00F075B9"/>
    <w:rsid w:val="00F07BB1"/>
    <w:rsid w:val="00F106DA"/>
    <w:rsid w:val="00F1096F"/>
    <w:rsid w:val="00F1113F"/>
    <w:rsid w:val="00F11320"/>
    <w:rsid w:val="00F11FD3"/>
    <w:rsid w:val="00F1372B"/>
    <w:rsid w:val="00F13E9B"/>
    <w:rsid w:val="00F16153"/>
    <w:rsid w:val="00F168AB"/>
    <w:rsid w:val="00F1725C"/>
    <w:rsid w:val="00F20CF4"/>
    <w:rsid w:val="00F21F66"/>
    <w:rsid w:val="00F23850"/>
    <w:rsid w:val="00F2408A"/>
    <w:rsid w:val="00F33CF1"/>
    <w:rsid w:val="00F3441C"/>
    <w:rsid w:val="00F34EF9"/>
    <w:rsid w:val="00F35F98"/>
    <w:rsid w:val="00F40028"/>
    <w:rsid w:val="00F40D0E"/>
    <w:rsid w:val="00F41598"/>
    <w:rsid w:val="00F4244D"/>
    <w:rsid w:val="00F432C8"/>
    <w:rsid w:val="00F44836"/>
    <w:rsid w:val="00F45F77"/>
    <w:rsid w:val="00F468DD"/>
    <w:rsid w:val="00F46F43"/>
    <w:rsid w:val="00F46F76"/>
    <w:rsid w:val="00F51D34"/>
    <w:rsid w:val="00F522BA"/>
    <w:rsid w:val="00F54370"/>
    <w:rsid w:val="00F563EE"/>
    <w:rsid w:val="00F57233"/>
    <w:rsid w:val="00F57452"/>
    <w:rsid w:val="00F574B8"/>
    <w:rsid w:val="00F60745"/>
    <w:rsid w:val="00F6139C"/>
    <w:rsid w:val="00F66475"/>
    <w:rsid w:val="00F665EE"/>
    <w:rsid w:val="00F67C68"/>
    <w:rsid w:val="00F72CA3"/>
    <w:rsid w:val="00F747B2"/>
    <w:rsid w:val="00F756E4"/>
    <w:rsid w:val="00F75CDB"/>
    <w:rsid w:val="00F769BE"/>
    <w:rsid w:val="00F769F0"/>
    <w:rsid w:val="00F76DC2"/>
    <w:rsid w:val="00F8120F"/>
    <w:rsid w:val="00F81F1D"/>
    <w:rsid w:val="00F83119"/>
    <w:rsid w:val="00F90D3D"/>
    <w:rsid w:val="00F92F12"/>
    <w:rsid w:val="00F93E39"/>
    <w:rsid w:val="00FA082B"/>
    <w:rsid w:val="00FA2A74"/>
    <w:rsid w:val="00FA3BDE"/>
    <w:rsid w:val="00FA6D36"/>
    <w:rsid w:val="00FA7809"/>
    <w:rsid w:val="00FA7F5B"/>
    <w:rsid w:val="00FB1AC4"/>
    <w:rsid w:val="00FB2DF4"/>
    <w:rsid w:val="00FB47B0"/>
    <w:rsid w:val="00FB7E7F"/>
    <w:rsid w:val="00FC0637"/>
    <w:rsid w:val="00FC094C"/>
    <w:rsid w:val="00FC1FB0"/>
    <w:rsid w:val="00FC25CE"/>
    <w:rsid w:val="00FC3089"/>
    <w:rsid w:val="00FC3201"/>
    <w:rsid w:val="00FC4699"/>
    <w:rsid w:val="00FC4705"/>
    <w:rsid w:val="00FC4BE2"/>
    <w:rsid w:val="00FC4C92"/>
    <w:rsid w:val="00FC5306"/>
    <w:rsid w:val="00FC5678"/>
    <w:rsid w:val="00FC59A3"/>
    <w:rsid w:val="00FC5E26"/>
    <w:rsid w:val="00FC6281"/>
    <w:rsid w:val="00FD0DFB"/>
    <w:rsid w:val="00FD1ADA"/>
    <w:rsid w:val="00FD30A6"/>
    <w:rsid w:val="00FD34A6"/>
    <w:rsid w:val="00FD4E5C"/>
    <w:rsid w:val="00FD58FE"/>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18C0"/>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040BF22D"/>
  <w15:docId w15:val="{6FF5C24A-0F21-4BE4-A10F-A7B0B8B8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4A6"/>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nhideWhenUsed/>
    <w:rsid w:val="009D658E"/>
    <w:pPr>
      <w:tabs>
        <w:tab w:val="center" w:pos="4677"/>
        <w:tab w:val="right" w:pos="9355"/>
      </w:tabs>
      <w:spacing w:after="0" w:line="240" w:lineRule="auto"/>
    </w:pPr>
  </w:style>
  <w:style w:type="character" w:customStyle="1" w:styleId="a4">
    <w:name w:val="Верхній колонтитул Знак"/>
    <w:basedOn w:val="a0"/>
    <w:link w:val="a3"/>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и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ий текст з від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и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и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ий текст з від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12">
    <w:name w:val="Абзац списку1"/>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ий текст з від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1">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2">
    <w:name w:val="No Spacing"/>
    <w:uiPriority w:val="1"/>
    <w:qFormat/>
    <w:rsid w:val="0091776A"/>
    <w:pPr>
      <w:spacing w:after="0" w:line="240" w:lineRule="auto"/>
    </w:pPr>
    <w:rPr>
      <w:lang w:val="uk-UA"/>
    </w:rPr>
  </w:style>
  <w:style w:type="table" w:styleId="af3">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4">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и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3">
    <w:name w:val="Основной шрифт абзаца1"/>
    <w:rsid w:val="002C0580"/>
  </w:style>
  <w:style w:type="paragraph" w:customStyle="1" w:styleId="15">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5">
    <w:name w:val="Plain Text"/>
    <w:basedOn w:val="a"/>
    <w:link w:val="af6"/>
    <w:rsid w:val="00F60745"/>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7">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Balloon Text"/>
    <w:basedOn w:val="a"/>
    <w:link w:val="af9"/>
    <w:uiPriority w:val="99"/>
    <w:semiHidden/>
    <w:unhideWhenUsed/>
    <w:rsid w:val="00473D31"/>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473D31"/>
    <w:rPr>
      <w:rFonts w:ascii="Tahoma" w:hAnsi="Tahoma" w:cs="Tahoma"/>
      <w:sz w:val="16"/>
      <w:szCs w:val="16"/>
      <w:lang w:val="uk-UA"/>
    </w:rPr>
  </w:style>
  <w:style w:type="numbering" w:customStyle="1" w:styleId="16">
    <w:name w:val="Немає списку1"/>
    <w:next w:val="a2"/>
    <w:uiPriority w:val="99"/>
    <w:semiHidden/>
    <w:unhideWhenUsed/>
    <w:rsid w:val="00576BFA"/>
  </w:style>
  <w:style w:type="table" w:customStyle="1" w:styleId="17">
    <w:name w:val="Сітка таблиці1"/>
    <w:basedOn w:val="a1"/>
    <w:next w:val="af3"/>
    <w:uiPriority w:val="59"/>
    <w:rsid w:val="00576BF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0">
    <w:name w:val="Стандартний HTML Знак1"/>
    <w:basedOn w:val="a0"/>
    <w:uiPriority w:val="99"/>
    <w:semiHidden/>
    <w:rsid w:val="00576BFA"/>
    <w:rPr>
      <w:rFonts w:ascii="Consolas" w:hAnsi="Consolas"/>
      <w:sz w:val="20"/>
      <w:szCs w:val="20"/>
      <w:lang w:val="uk-UA"/>
    </w:rPr>
  </w:style>
  <w:style w:type="character" w:styleId="afa">
    <w:name w:val="Hyperlink"/>
    <w:basedOn w:val="a0"/>
    <w:uiPriority w:val="99"/>
    <w:semiHidden/>
    <w:unhideWhenUsed/>
    <w:rsid w:val="00576BFA"/>
    <w:rPr>
      <w:color w:val="0000FF"/>
      <w:u w:val="single"/>
    </w:rPr>
  </w:style>
  <w:style w:type="character" w:styleId="afb">
    <w:name w:val="FollowedHyperlink"/>
    <w:basedOn w:val="a0"/>
    <w:uiPriority w:val="99"/>
    <w:semiHidden/>
    <w:unhideWhenUsed/>
    <w:rsid w:val="00576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90">
      <w:bodyDiv w:val="1"/>
      <w:marLeft w:val="0"/>
      <w:marRight w:val="0"/>
      <w:marTop w:val="0"/>
      <w:marBottom w:val="0"/>
      <w:divBdr>
        <w:top w:val="none" w:sz="0" w:space="0" w:color="auto"/>
        <w:left w:val="none" w:sz="0" w:space="0" w:color="auto"/>
        <w:bottom w:val="none" w:sz="0" w:space="0" w:color="auto"/>
        <w:right w:val="none" w:sz="0" w:space="0" w:color="auto"/>
      </w:divBdr>
    </w:div>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5405819">
      <w:bodyDiv w:val="1"/>
      <w:marLeft w:val="0"/>
      <w:marRight w:val="0"/>
      <w:marTop w:val="0"/>
      <w:marBottom w:val="0"/>
      <w:divBdr>
        <w:top w:val="none" w:sz="0" w:space="0" w:color="auto"/>
        <w:left w:val="none" w:sz="0" w:space="0" w:color="auto"/>
        <w:bottom w:val="none" w:sz="0" w:space="0" w:color="auto"/>
        <w:right w:val="none" w:sz="0" w:space="0" w:color="auto"/>
      </w:divBdr>
    </w:div>
    <w:div w:id="8072676">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7778236">
      <w:bodyDiv w:val="1"/>
      <w:marLeft w:val="0"/>
      <w:marRight w:val="0"/>
      <w:marTop w:val="0"/>
      <w:marBottom w:val="0"/>
      <w:divBdr>
        <w:top w:val="none" w:sz="0" w:space="0" w:color="auto"/>
        <w:left w:val="none" w:sz="0" w:space="0" w:color="auto"/>
        <w:bottom w:val="none" w:sz="0" w:space="0" w:color="auto"/>
        <w:right w:val="none" w:sz="0" w:space="0" w:color="auto"/>
      </w:divBdr>
    </w:div>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39476039">
      <w:bodyDiv w:val="1"/>
      <w:marLeft w:val="0"/>
      <w:marRight w:val="0"/>
      <w:marTop w:val="0"/>
      <w:marBottom w:val="0"/>
      <w:divBdr>
        <w:top w:val="none" w:sz="0" w:space="0" w:color="auto"/>
        <w:left w:val="none" w:sz="0" w:space="0" w:color="auto"/>
        <w:bottom w:val="none" w:sz="0" w:space="0" w:color="auto"/>
        <w:right w:val="none" w:sz="0" w:space="0" w:color="auto"/>
      </w:divBdr>
    </w:div>
    <w:div w:id="39519106">
      <w:bodyDiv w:val="1"/>
      <w:marLeft w:val="0"/>
      <w:marRight w:val="0"/>
      <w:marTop w:val="0"/>
      <w:marBottom w:val="0"/>
      <w:divBdr>
        <w:top w:val="none" w:sz="0" w:space="0" w:color="auto"/>
        <w:left w:val="none" w:sz="0" w:space="0" w:color="auto"/>
        <w:bottom w:val="none" w:sz="0" w:space="0" w:color="auto"/>
        <w:right w:val="none" w:sz="0" w:space="0" w:color="auto"/>
      </w:divBdr>
    </w:div>
    <w:div w:id="46146671">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49693622">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5734049">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84688118">
      <w:bodyDiv w:val="1"/>
      <w:marLeft w:val="0"/>
      <w:marRight w:val="0"/>
      <w:marTop w:val="0"/>
      <w:marBottom w:val="0"/>
      <w:divBdr>
        <w:top w:val="none" w:sz="0" w:space="0" w:color="auto"/>
        <w:left w:val="none" w:sz="0" w:space="0" w:color="auto"/>
        <w:bottom w:val="none" w:sz="0" w:space="0" w:color="auto"/>
        <w:right w:val="none" w:sz="0" w:space="0" w:color="auto"/>
      </w:divBdr>
    </w:div>
    <w:div w:id="89357450">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05122559">
      <w:bodyDiv w:val="1"/>
      <w:marLeft w:val="0"/>
      <w:marRight w:val="0"/>
      <w:marTop w:val="0"/>
      <w:marBottom w:val="0"/>
      <w:divBdr>
        <w:top w:val="none" w:sz="0" w:space="0" w:color="auto"/>
        <w:left w:val="none" w:sz="0" w:space="0" w:color="auto"/>
        <w:bottom w:val="none" w:sz="0" w:space="0" w:color="auto"/>
        <w:right w:val="none" w:sz="0" w:space="0" w:color="auto"/>
      </w:divBdr>
    </w:div>
    <w:div w:id="105321372">
      <w:bodyDiv w:val="1"/>
      <w:marLeft w:val="0"/>
      <w:marRight w:val="0"/>
      <w:marTop w:val="0"/>
      <w:marBottom w:val="0"/>
      <w:divBdr>
        <w:top w:val="none" w:sz="0" w:space="0" w:color="auto"/>
        <w:left w:val="none" w:sz="0" w:space="0" w:color="auto"/>
        <w:bottom w:val="none" w:sz="0" w:space="0" w:color="auto"/>
        <w:right w:val="none" w:sz="0" w:space="0" w:color="auto"/>
      </w:divBdr>
    </w:div>
    <w:div w:id="111826934">
      <w:bodyDiv w:val="1"/>
      <w:marLeft w:val="0"/>
      <w:marRight w:val="0"/>
      <w:marTop w:val="0"/>
      <w:marBottom w:val="0"/>
      <w:divBdr>
        <w:top w:val="none" w:sz="0" w:space="0" w:color="auto"/>
        <w:left w:val="none" w:sz="0" w:space="0" w:color="auto"/>
        <w:bottom w:val="none" w:sz="0" w:space="0" w:color="auto"/>
        <w:right w:val="none" w:sz="0" w:space="0" w:color="auto"/>
      </w:divBdr>
    </w:div>
    <w:div w:id="113594659">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2120325">
      <w:bodyDiv w:val="1"/>
      <w:marLeft w:val="0"/>
      <w:marRight w:val="0"/>
      <w:marTop w:val="0"/>
      <w:marBottom w:val="0"/>
      <w:divBdr>
        <w:top w:val="none" w:sz="0" w:space="0" w:color="auto"/>
        <w:left w:val="none" w:sz="0" w:space="0" w:color="auto"/>
        <w:bottom w:val="none" w:sz="0" w:space="0" w:color="auto"/>
        <w:right w:val="none" w:sz="0" w:space="0" w:color="auto"/>
      </w:divBdr>
    </w:div>
    <w:div w:id="124394805">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25201476">
      <w:bodyDiv w:val="1"/>
      <w:marLeft w:val="0"/>
      <w:marRight w:val="0"/>
      <w:marTop w:val="0"/>
      <w:marBottom w:val="0"/>
      <w:divBdr>
        <w:top w:val="none" w:sz="0" w:space="0" w:color="auto"/>
        <w:left w:val="none" w:sz="0" w:space="0" w:color="auto"/>
        <w:bottom w:val="none" w:sz="0" w:space="0" w:color="auto"/>
        <w:right w:val="none" w:sz="0" w:space="0" w:color="auto"/>
      </w:divBdr>
    </w:div>
    <w:div w:id="126054379">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35337457">
      <w:bodyDiv w:val="1"/>
      <w:marLeft w:val="0"/>
      <w:marRight w:val="0"/>
      <w:marTop w:val="0"/>
      <w:marBottom w:val="0"/>
      <w:divBdr>
        <w:top w:val="none" w:sz="0" w:space="0" w:color="auto"/>
        <w:left w:val="none" w:sz="0" w:space="0" w:color="auto"/>
        <w:bottom w:val="none" w:sz="0" w:space="0" w:color="auto"/>
        <w:right w:val="none" w:sz="0" w:space="0" w:color="auto"/>
      </w:divBdr>
    </w:div>
    <w:div w:id="137655046">
      <w:bodyDiv w:val="1"/>
      <w:marLeft w:val="0"/>
      <w:marRight w:val="0"/>
      <w:marTop w:val="0"/>
      <w:marBottom w:val="0"/>
      <w:divBdr>
        <w:top w:val="none" w:sz="0" w:space="0" w:color="auto"/>
        <w:left w:val="none" w:sz="0" w:space="0" w:color="auto"/>
        <w:bottom w:val="none" w:sz="0" w:space="0" w:color="auto"/>
        <w:right w:val="none" w:sz="0" w:space="0" w:color="auto"/>
      </w:divBdr>
    </w:div>
    <w:div w:id="148832472">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49250621">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57968573">
      <w:bodyDiv w:val="1"/>
      <w:marLeft w:val="0"/>
      <w:marRight w:val="0"/>
      <w:marTop w:val="0"/>
      <w:marBottom w:val="0"/>
      <w:divBdr>
        <w:top w:val="none" w:sz="0" w:space="0" w:color="auto"/>
        <w:left w:val="none" w:sz="0" w:space="0" w:color="auto"/>
        <w:bottom w:val="none" w:sz="0" w:space="0" w:color="auto"/>
        <w:right w:val="none" w:sz="0" w:space="0" w:color="auto"/>
      </w:divBdr>
    </w:div>
    <w:div w:id="160240507">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1651824">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0537505">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4732560">
      <w:bodyDiv w:val="1"/>
      <w:marLeft w:val="0"/>
      <w:marRight w:val="0"/>
      <w:marTop w:val="0"/>
      <w:marBottom w:val="0"/>
      <w:divBdr>
        <w:top w:val="none" w:sz="0" w:space="0" w:color="auto"/>
        <w:left w:val="none" w:sz="0" w:space="0" w:color="auto"/>
        <w:bottom w:val="none" w:sz="0" w:space="0" w:color="auto"/>
        <w:right w:val="none" w:sz="0" w:space="0" w:color="auto"/>
      </w:divBdr>
    </w:div>
    <w:div w:id="19608956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01020046">
      <w:bodyDiv w:val="1"/>
      <w:marLeft w:val="0"/>
      <w:marRight w:val="0"/>
      <w:marTop w:val="0"/>
      <w:marBottom w:val="0"/>
      <w:divBdr>
        <w:top w:val="none" w:sz="0" w:space="0" w:color="auto"/>
        <w:left w:val="none" w:sz="0" w:space="0" w:color="auto"/>
        <w:bottom w:val="none" w:sz="0" w:space="0" w:color="auto"/>
        <w:right w:val="none" w:sz="0" w:space="0" w:color="auto"/>
      </w:divBdr>
    </w:div>
    <w:div w:id="201745383">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11382730">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32398085">
      <w:bodyDiv w:val="1"/>
      <w:marLeft w:val="0"/>
      <w:marRight w:val="0"/>
      <w:marTop w:val="0"/>
      <w:marBottom w:val="0"/>
      <w:divBdr>
        <w:top w:val="none" w:sz="0" w:space="0" w:color="auto"/>
        <w:left w:val="none" w:sz="0" w:space="0" w:color="auto"/>
        <w:bottom w:val="none" w:sz="0" w:space="0" w:color="auto"/>
        <w:right w:val="none" w:sz="0" w:space="0" w:color="auto"/>
      </w:divBdr>
    </w:div>
    <w:div w:id="236327090">
      <w:bodyDiv w:val="1"/>
      <w:marLeft w:val="0"/>
      <w:marRight w:val="0"/>
      <w:marTop w:val="0"/>
      <w:marBottom w:val="0"/>
      <w:divBdr>
        <w:top w:val="none" w:sz="0" w:space="0" w:color="auto"/>
        <w:left w:val="none" w:sz="0" w:space="0" w:color="auto"/>
        <w:bottom w:val="none" w:sz="0" w:space="0" w:color="auto"/>
        <w:right w:val="none" w:sz="0" w:space="0" w:color="auto"/>
      </w:divBdr>
    </w:div>
    <w:div w:id="241720903">
      <w:bodyDiv w:val="1"/>
      <w:marLeft w:val="0"/>
      <w:marRight w:val="0"/>
      <w:marTop w:val="0"/>
      <w:marBottom w:val="0"/>
      <w:divBdr>
        <w:top w:val="none" w:sz="0" w:space="0" w:color="auto"/>
        <w:left w:val="none" w:sz="0" w:space="0" w:color="auto"/>
        <w:bottom w:val="none" w:sz="0" w:space="0" w:color="auto"/>
        <w:right w:val="none" w:sz="0" w:space="0" w:color="auto"/>
      </w:divBdr>
    </w:div>
    <w:div w:id="245386675">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47620908">
      <w:bodyDiv w:val="1"/>
      <w:marLeft w:val="0"/>
      <w:marRight w:val="0"/>
      <w:marTop w:val="0"/>
      <w:marBottom w:val="0"/>
      <w:divBdr>
        <w:top w:val="none" w:sz="0" w:space="0" w:color="auto"/>
        <w:left w:val="none" w:sz="0" w:space="0" w:color="auto"/>
        <w:bottom w:val="none" w:sz="0" w:space="0" w:color="auto"/>
        <w:right w:val="none" w:sz="0" w:space="0" w:color="auto"/>
      </w:divBdr>
    </w:div>
    <w:div w:id="252202086">
      <w:bodyDiv w:val="1"/>
      <w:marLeft w:val="0"/>
      <w:marRight w:val="0"/>
      <w:marTop w:val="0"/>
      <w:marBottom w:val="0"/>
      <w:divBdr>
        <w:top w:val="none" w:sz="0" w:space="0" w:color="auto"/>
        <w:left w:val="none" w:sz="0" w:space="0" w:color="auto"/>
        <w:bottom w:val="none" w:sz="0" w:space="0" w:color="auto"/>
        <w:right w:val="none" w:sz="0" w:space="0" w:color="auto"/>
      </w:divBdr>
    </w:div>
    <w:div w:id="253169288">
      <w:bodyDiv w:val="1"/>
      <w:marLeft w:val="0"/>
      <w:marRight w:val="0"/>
      <w:marTop w:val="0"/>
      <w:marBottom w:val="0"/>
      <w:divBdr>
        <w:top w:val="none" w:sz="0" w:space="0" w:color="auto"/>
        <w:left w:val="none" w:sz="0" w:space="0" w:color="auto"/>
        <w:bottom w:val="none" w:sz="0" w:space="0" w:color="auto"/>
        <w:right w:val="none" w:sz="0" w:space="0" w:color="auto"/>
      </w:divBdr>
    </w:div>
    <w:div w:id="254752243">
      <w:bodyDiv w:val="1"/>
      <w:marLeft w:val="0"/>
      <w:marRight w:val="0"/>
      <w:marTop w:val="0"/>
      <w:marBottom w:val="0"/>
      <w:divBdr>
        <w:top w:val="none" w:sz="0" w:space="0" w:color="auto"/>
        <w:left w:val="none" w:sz="0" w:space="0" w:color="auto"/>
        <w:bottom w:val="none" w:sz="0" w:space="0" w:color="auto"/>
        <w:right w:val="none" w:sz="0" w:space="0" w:color="auto"/>
      </w:divBdr>
    </w:div>
    <w:div w:id="258950662">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214031">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74675361">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0649926">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2470418">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293099016">
      <w:bodyDiv w:val="1"/>
      <w:marLeft w:val="0"/>
      <w:marRight w:val="0"/>
      <w:marTop w:val="0"/>
      <w:marBottom w:val="0"/>
      <w:divBdr>
        <w:top w:val="none" w:sz="0" w:space="0" w:color="auto"/>
        <w:left w:val="none" w:sz="0" w:space="0" w:color="auto"/>
        <w:bottom w:val="none" w:sz="0" w:space="0" w:color="auto"/>
        <w:right w:val="none" w:sz="0" w:space="0" w:color="auto"/>
      </w:divBdr>
    </w:div>
    <w:div w:id="295112220">
      <w:bodyDiv w:val="1"/>
      <w:marLeft w:val="0"/>
      <w:marRight w:val="0"/>
      <w:marTop w:val="0"/>
      <w:marBottom w:val="0"/>
      <w:divBdr>
        <w:top w:val="none" w:sz="0" w:space="0" w:color="auto"/>
        <w:left w:val="none" w:sz="0" w:space="0" w:color="auto"/>
        <w:bottom w:val="none" w:sz="0" w:space="0" w:color="auto"/>
        <w:right w:val="none" w:sz="0" w:space="0" w:color="auto"/>
      </w:divBdr>
    </w:div>
    <w:div w:id="305667502">
      <w:bodyDiv w:val="1"/>
      <w:marLeft w:val="0"/>
      <w:marRight w:val="0"/>
      <w:marTop w:val="0"/>
      <w:marBottom w:val="0"/>
      <w:divBdr>
        <w:top w:val="none" w:sz="0" w:space="0" w:color="auto"/>
        <w:left w:val="none" w:sz="0" w:space="0" w:color="auto"/>
        <w:bottom w:val="none" w:sz="0" w:space="0" w:color="auto"/>
        <w:right w:val="none" w:sz="0" w:space="0" w:color="auto"/>
      </w:divBdr>
    </w:div>
    <w:div w:id="305791414">
      <w:bodyDiv w:val="1"/>
      <w:marLeft w:val="0"/>
      <w:marRight w:val="0"/>
      <w:marTop w:val="0"/>
      <w:marBottom w:val="0"/>
      <w:divBdr>
        <w:top w:val="none" w:sz="0" w:space="0" w:color="auto"/>
        <w:left w:val="none" w:sz="0" w:space="0" w:color="auto"/>
        <w:bottom w:val="none" w:sz="0" w:space="0" w:color="auto"/>
        <w:right w:val="none" w:sz="0" w:space="0" w:color="auto"/>
      </w:divBdr>
    </w:div>
    <w:div w:id="307129033">
      <w:bodyDiv w:val="1"/>
      <w:marLeft w:val="0"/>
      <w:marRight w:val="0"/>
      <w:marTop w:val="0"/>
      <w:marBottom w:val="0"/>
      <w:divBdr>
        <w:top w:val="none" w:sz="0" w:space="0" w:color="auto"/>
        <w:left w:val="none" w:sz="0" w:space="0" w:color="auto"/>
        <w:bottom w:val="none" w:sz="0" w:space="0" w:color="auto"/>
        <w:right w:val="none" w:sz="0" w:space="0" w:color="auto"/>
      </w:divBdr>
    </w:div>
    <w:div w:id="308218566">
      <w:bodyDiv w:val="1"/>
      <w:marLeft w:val="0"/>
      <w:marRight w:val="0"/>
      <w:marTop w:val="0"/>
      <w:marBottom w:val="0"/>
      <w:divBdr>
        <w:top w:val="none" w:sz="0" w:space="0" w:color="auto"/>
        <w:left w:val="none" w:sz="0" w:space="0" w:color="auto"/>
        <w:bottom w:val="none" w:sz="0" w:space="0" w:color="auto"/>
        <w:right w:val="none" w:sz="0" w:space="0" w:color="auto"/>
      </w:divBdr>
    </w:div>
    <w:div w:id="309868727">
      <w:bodyDiv w:val="1"/>
      <w:marLeft w:val="0"/>
      <w:marRight w:val="0"/>
      <w:marTop w:val="0"/>
      <w:marBottom w:val="0"/>
      <w:divBdr>
        <w:top w:val="none" w:sz="0" w:space="0" w:color="auto"/>
        <w:left w:val="none" w:sz="0" w:space="0" w:color="auto"/>
        <w:bottom w:val="none" w:sz="0" w:space="0" w:color="auto"/>
        <w:right w:val="none" w:sz="0" w:space="0" w:color="auto"/>
      </w:divBdr>
    </w:div>
    <w:div w:id="310066417">
      <w:bodyDiv w:val="1"/>
      <w:marLeft w:val="0"/>
      <w:marRight w:val="0"/>
      <w:marTop w:val="0"/>
      <w:marBottom w:val="0"/>
      <w:divBdr>
        <w:top w:val="none" w:sz="0" w:space="0" w:color="auto"/>
        <w:left w:val="none" w:sz="0" w:space="0" w:color="auto"/>
        <w:bottom w:val="none" w:sz="0" w:space="0" w:color="auto"/>
        <w:right w:val="none" w:sz="0" w:space="0" w:color="auto"/>
      </w:divBdr>
    </w:div>
    <w:div w:id="310839299">
      <w:bodyDiv w:val="1"/>
      <w:marLeft w:val="0"/>
      <w:marRight w:val="0"/>
      <w:marTop w:val="0"/>
      <w:marBottom w:val="0"/>
      <w:divBdr>
        <w:top w:val="none" w:sz="0" w:space="0" w:color="auto"/>
        <w:left w:val="none" w:sz="0" w:space="0" w:color="auto"/>
        <w:bottom w:val="none" w:sz="0" w:space="0" w:color="auto"/>
        <w:right w:val="none" w:sz="0" w:space="0" w:color="auto"/>
      </w:divBdr>
    </w:div>
    <w:div w:id="312030608">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3921333">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1549375">
      <w:bodyDiv w:val="1"/>
      <w:marLeft w:val="0"/>
      <w:marRight w:val="0"/>
      <w:marTop w:val="0"/>
      <w:marBottom w:val="0"/>
      <w:divBdr>
        <w:top w:val="none" w:sz="0" w:space="0" w:color="auto"/>
        <w:left w:val="none" w:sz="0" w:space="0" w:color="auto"/>
        <w:bottom w:val="none" w:sz="0" w:space="0" w:color="auto"/>
        <w:right w:val="none" w:sz="0" w:space="0" w:color="auto"/>
      </w:divBdr>
    </w:div>
    <w:div w:id="323776780">
      <w:bodyDiv w:val="1"/>
      <w:marLeft w:val="0"/>
      <w:marRight w:val="0"/>
      <w:marTop w:val="0"/>
      <w:marBottom w:val="0"/>
      <w:divBdr>
        <w:top w:val="none" w:sz="0" w:space="0" w:color="auto"/>
        <w:left w:val="none" w:sz="0" w:space="0" w:color="auto"/>
        <w:bottom w:val="none" w:sz="0" w:space="0" w:color="auto"/>
        <w:right w:val="none" w:sz="0" w:space="0" w:color="auto"/>
      </w:divBdr>
    </w:div>
    <w:div w:id="326247964">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7056068">
      <w:bodyDiv w:val="1"/>
      <w:marLeft w:val="0"/>
      <w:marRight w:val="0"/>
      <w:marTop w:val="0"/>
      <w:marBottom w:val="0"/>
      <w:divBdr>
        <w:top w:val="none" w:sz="0" w:space="0" w:color="auto"/>
        <w:left w:val="none" w:sz="0" w:space="0" w:color="auto"/>
        <w:bottom w:val="none" w:sz="0" w:space="0" w:color="auto"/>
        <w:right w:val="none" w:sz="0" w:space="0" w:color="auto"/>
      </w:divBdr>
    </w:div>
    <w:div w:id="327949316">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3841586">
      <w:bodyDiv w:val="1"/>
      <w:marLeft w:val="0"/>
      <w:marRight w:val="0"/>
      <w:marTop w:val="0"/>
      <w:marBottom w:val="0"/>
      <w:divBdr>
        <w:top w:val="none" w:sz="0" w:space="0" w:color="auto"/>
        <w:left w:val="none" w:sz="0" w:space="0" w:color="auto"/>
        <w:bottom w:val="none" w:sz="0" w:space="0" w:color="auto"/>
        <w:right w:val="none" w:sz="0" w:space="0" w:color="auto"/>
      </w:divBdr>
    </w:div>
    <w:div w:id="334068096">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8388166">
      <w:bodyDiv w:val="1"/>
      <w:marLeft w:val="0"/>
      <w:marRight w:val="0"/>
      <w:marTop w:val="0"/>
      <w:marBottom w:val="0"/>
      <w:divBdr>
        <w:top w:val="none" w:sz="0" w:space="0" w:color="auto"/>
        <w:left w:val="none" w:sz="0" w:space="0" w:color="auto"/>
        <w:bottom w:val="none" w:sz="0" w:space="0" w:color="auto"/>
        <w:right w:val="none" w:sz="0" w:space="0" w:color="auto"/>
      </w:divBdr>
    </w:div>
    <w:div w:id="338626947">
      <w:bodyDiv w:val="1"/>
      <w:marLeft w:val="0"/>
      <w:marRight w:val="0"/>
      <w:marTop w:val="0"/>
      <w:marBottom w:val="0"/>
      <w:divBdr>
        <w:top w:val="none" w:sz="0" w:space="0" w:color="auto"/>
        <w:left w:val="none" w:sz="0" w:space="0" w:color="auto"/>
        <w:bottom w:val="none" w:sz="0" w:space="0" w:color="auto"/>
        <w:right w:val="none" w:sz="0" w:space="0" w:color="auto"/>
      </w:divBdr>
    </w:div>
    <w:div w:id="339166951">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39353691">
      <w:bodyDiv w:val="1"/>
      <w:marLeft w:val="0"/>
      <w:marRight w:val="0"/>
      <w:marTop w:val="0"/>
      <w:marBottom w:val="0"/>
      <w:divBdr>
        <w:top w:val="none" w:sz="0" w:space="0" w:color="auto"/>
        <w:left w:val="none" w:sz="0" w:space="0" w:color="auto"/>
        <w:bottom w:val="none" w:sz="0" w:space="0" w:color="auto"/>
        <w:right w:val="none" w:sz="0" w:space="0" w:color="auto"/>
      </w:divBdr>
    </w:div>
    <w:div w:id="340937676">
      <w:bodyDiv w:val="1"/>
      <w:marLeft w:val="0"/>
      <w:marRight w:val="0"/>
      <w:marTop w:val="0"/>
      <w:marBottom w:val="0"/>
      <w:divBdr>
        <w:top w:val="none" w:sz="0" w:space="0" w:color="auto"/>
        <w:left w:val="none" w:sz="0" w:space="0" w:color="auto"/>
        <w:bottom w:val="none" w:sz="0" w:space="0" w:color="auto"/>
        <w:right w:val="none" w:sz="0" w:space="0" w:color="auto"/>
      </w:divBdr>
    </w:div>
    <w:div w:id="343285051">
      <w:bodyDiv w:val="1"/>
      <w:marLeft w:val="0"/>
      <w:marRight w:val="0"/>
      <w:marTop w:val="0"/>
      <w:marBottom w:val="0"/>
      <w:divBdr>
        <w:top w:val="none" w:sz="0" w:space="0" w:color="auto"/>
        <w:left w:val="none" w:sz="0" w:space="0" w:color="auto"/>
        <w:bottom w:val="none" w:sz="0" w:space="0" w:color="auto"/>
        <w:right w:val="none" w:sz="0" w:space="0" w:color="auto"/>
      </w:divBdr>
    </w:div>
    <w:div w:id="345594127">
      <w:bodyDiv w:val="1"/>
      <w:marLeft w:val="0"/>
      <w:marRight w:val="0"/>
      <w:marTop w:val="0"/>
      <w:marBottom w:val="0"/>
      <w:divBdr>
        <w:top w:val="none" w:sz="0" w:space="0" w:color="auto"/>
        <w:left w:val="none" w:sz="0" w:space="0" w:color="auto"/>
        <w:bottom w:val="none" w:sz="0" w:space="0" w:color="auto"/>
        <w:right w:val="none" w:sz="0" w:space="0" w:color="auto"/>
      </w:divBdr>
    </w:div>
    <w:div w:id="351958300">
      <w:bodyDiv w:val="1"/>
      <w:marLeft w:val="0"/>
      <w:marRight w:val="0"/>
      <w:marTop w:val="0"/>
      <w:marBottom w:val="0"/>
      <w:divBdr>
        <w:top w:val="none" w:sz="0" w:space="0" w:color="auto"/>
        <w:left w:val="none" w:sz="0" w:space="0" w:color="auto"/>
        <w:bottom w:val="none" w:sz="0" w:space="0" w:color="auto"/>
        <w:right w:val="none" w:sz="0" w:space="0" w:color="auto"/>
      </w:divBdr>
    </w:div>
    <w:div w:id="361632123">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67999187">
      <w:bodyDiv w:val="1"/>
      <w:marLeft w:val="0"/>
      <w:marRight w:val="0"/>
      <w:marTop w:val="0"/>
      <w:marBottom w:val="0"/>
      <w:divBdr>
        <w:top w:val="none" w:sz="0" w:space="0" w:color="auto"/>
        <w:left w:val="none" w:sz="0" w:space="0" w:color="auto"/>
        <w:bottom w:val="none" w:sz="0" w:space="0" w:color="auto"/>
        <w:right w:val="none" w:sz="0" w:space="0" w:color="auto"/>
      </w:divBdr>
    </w:div>
    <w:div w:id="375395317">
      <w:bodyDiv w:val="1"/>
      <w:marLeft w:val="0"/>
      <w:marRight w:val="0"/>
      <w:marTop w:val="0"/>
      <w:marBottom w:val="0"/>
      <w:divBdr>
        <w:top w:val="none" w:sz="0" w:space="0" w:color="auto"/>
        <w:left w:val="none" w:sz="0" w:space="0" w:color="auto"/>
        <w:bottom w:val="none" w:sz="0" w:space="0" w:color="auto"/>
        <w:right w:val="none" w:sz="0" w:space="0" w:color="auto"/>
      </w:divBdr>
    </w:div>
    <w:div w:id="375662859">
      <w:bodyDiv w:val="1"/>
      <w:marLeft w:val="0"/>
      <w:marRight w:val="0"/>
      <w:marTop w:val="0"/>
      <w:marBottom w:val="0"/>
      <w:divBdr>
        <w:top w:val="none" w:sz="0" w:space="0" w:color="auto"/>
        <w:left w:val="none" w:sz="0" w:space="0" w:color="auto"/>
        <w:bottom w:val="none" w:sz="0" w:space="0" w:color="auto"/>
        <w:right w:val="none" w:sz="0" w:space="0" w:color="auto"/>
      </w:divBdr>
    </w:div>
    <w:div w:id="378016841">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0594405">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0271722">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2241294">
      <w:bodyDiv w:val="1"/>
      <w:marLeft w:val="0"/>
      <w:marRight w:val="0"/>
      <w:marTop w:val="0"/>
      <w:marBottom w:val="0"/>
      <w:divBdr>
        <w:top w:val="none" w:sz="0" w:space="0" w:color="auto"/>
        <w:left w:val="none" w:sz="0" w:space="0" w:color="auto"/>
        <w:bottom w:val="none" w:sz="0" w:space="0" w:color="auto"/>
        <w:right w:val="none" w:sz="0" w:space="0" w:color="auto"/>
      </w:divBdr>
    </w:div>
    <w:div w:id="392775532">
      <w:bodyDiv w:val="1"/>
      <w:marLeft w:val="0"/>
      <w:marRight w:val="0"/>
      <w:marTop w:val="0"/>
      <w:marBottom w:val="0"/>
      <w:divBdr>
        <w:top w:val="none" w:sz="0" w:space="0" w:color="auto"/>
        <w:left w:val="none" w:sz="0" w:space="0" w:color="auto"/>
        <w:bottom w:val="none" w:sz="0" w:space="0" w:color="auto"/>
        <w:right w:val="none" w:sz="0" w:space="0" w:color="auto"/>
      </w:divBdr>
    </w:div>
    <w:div w:id="396436163">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3989041">
      <w:bodyDiv w:val="1"/>
      <w:marLeft w:val="0"/>
      <w:marRight w:val="0"/>
      <w:marTop w:val="0"/>
      <w:marBottom w:val="0"/>
      <w:divBdr>
        <w:top w:val="none" w:sz="0" w:space="0" w:color="auto"/>
        <w:left w:val="none" w:sz="0" w:space="0" w:color="auto"/>
        <w:bottom w:val="none" w:sz="0" w:space="0" w:color="auto"/>
        <w:right w:val="none" w:sz="0" w:space="0" w:color="auto"/>
      </w:divBdr>
    </w:div>
    <w:div w:id="404646179">
      <w:bodyDiv w:val="1"/>
      <w:marLeft w:val="0"/>
      <w:marRight w:val="0"/>
      <w:marTop w:val="0"/>
      <w:marBottom w:val="0"/>
      <w:divBdr>
        <w:top w:val="none" w:sz="0" w:space="0" w:color="auto"/>
        <w:left w:val="none" w:sz="0" w:space="0" w:color="auto"/>
        <w:bottom w:val="none" w:sz="0" w:space="0" w:color="auto"/>
        <w:right w:val="none" w:sz="0" w:space="0" w:color="auto"/>
      </w:divBdr>
    </w:div>
    <w:div w:id="405996042">
      <w:bodyDiv w:val="1"/>
      <w:marLeft w:val="0"/>
      <w:marRight w:val="0"/>
      <w:marTop w:val="0"/>
      <w:marBottom w:val="0"/>
      <w:divBdr>
        <w:top w:val="none" w:sz="0" w:space="0" w:color="auto"/>
        <w:left w:val="none" w:sz="0" w:space="0" w:color="auto"/>
        <w:bottom w:val="none" w:sz="0" w:space="0" w:color="auto"/>
        <w:right w:val="none" w:sz="0" w:space="0" w:color="auto"/>
      </w:divBdr>
    </w:div>
    <w:div w:id="406999831">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0760652">
      <w:bodyDiv w:val="1"/>
      <w:marLeft w:val="0"/>
      <w:marRight w:val="0"/>
      <w:marTop w:val="0"/>
      <w:marBottom w:val="0"/>
      <w:divBdr>
        <w:top w:val="none" w:sz="0" w:space="0" w:color="auto"/>
        <w:left w:val="none" w:sz="0" w:space="0" w:color="auto"/>
        <w:bottom w:val="none" w:sz="0" w:space="0" w:color="auto"/>
        <w:right w:val="none" w:sz="0" w:space="0" w:color="auto"/>
      </w:divBdr>
    </w:div>
    <w:div w:id="424378165">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30786638">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42112224">
      <w:bodyDiv w:val="1"/>
      <w:marLeft w:val="0"/>
      <w:marRight w:val="0"/>
      <w:marTop w:val="0"/>
      <w:marBottom w:val="0"/>
      <w:divBdr>
        <w:top w:val="none" w:sz="0" w:space="0" w:color="auto"/>
        <w:left w:val="none" w:sz="0" w:space="0" w:color="auto"/>
        <w:bottom w:val="none" w:sz="0" w:space="0" w:color="auto"/>
        <w:right w:val="none" w:sz="0" w:space="0" w:color="auto"/>
      </w:divBdr>
    </w:div>
    <w:div w:id="445545510">
      <w:bodyDiv w:val="1"/>
      <w:marLeft w:val="0"/>
      <w:marRight w:val="0"/>
      <w:marTop w:val="0"/>
      <w:marBottom w:val="0"/>
      <w:divBdr>
        <w:top w:val="none" w:sz="0" w:space="0" w:color="auto"/>
        <w:left w:val="none" w:sz="0" w:space="0" w:color="auto"/>
        <w:bottom w:val="none" w:sz="0" w:space="0" w:color="auto"/>
        <w:right w:val="none" w:sz="0" w:space="0" w:color="auto"/>
      </w:divBdr>
    </w:div>
    <w:div w:id="446391846">
      <w:bodyDiv w:val="1"/>
      <w:marLeft w:val="0"/>
      <w:marRight w:val="0"/>
      <w:marTop w:val="0"/>
      <w:marBottom w:val="0"/>
      <w:divBdr>
        <w:top w:val="none" w:sz="0" w:space="0" w:color="auto"/>
        <w:left w:val="none" w:sz="0" w:space="0" w:color="auto"/>
        <w:bottom w:val="none" w:sz="0" w:space="0" w:color="auto"/>
        <w:right w:val="none" w:sz="0" w:space="0" w:color="auto"/>
      </w:divBdr>
    </w:div>
    <w:div w:id="4476257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5369503">
      <w:bodyDiv w:val="1"/>
      <w:marLeft w:val="0"/>
      <w:marRight w:val="0"/>
      <w:marTop w:val="0"/>
      <w:marBottom w:val="0"/>
      <w:divBdr>
        <w:top w:val="none" w:sz="0" w:space="0" w:color="auto"/>
        <w:left w:val="none" w:sz="0" w:space="0" w:color="auto"/>
        <w:bottom w:val="none" w:sz="0" w:space="0" w:color="auto"/>
        <w:right w:val="none" w:sz="0" w:space="0" w:color="auto"/>
      </w:divBdr>
    </w:div>
    <w:div w:id="456946781">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6658174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72062019">
      <w:bodyDiv w:val="1"/>
      <w:marLeft w:val="0"/>
      <w:marRight w:val="0"/>
      <w:marTop w:val="0"/>
      <w:marBottom w:val="0"/>
      <w:divBdr>
        <w:top w:val="none" w:sz="0" w:space="0" w:color="auto"/>
        <w:left w:val="none" w:sz="0" w:space="0" w:color="auto"/>
        <w:bottom w:val="none" w:sz="0" w:space="0" w:color="auto"/>
        <w:right w:val="none" w:sz="0" w:space="0" w:color="auto"/>
      </w:divBdr>
    </w:div>
    <w:div w:id="474178250">
      <w:bodyDiv w:val="1"/>
      <w:marLeft w:val="0"/>
      <w:marRight w:val="0"/>
      <w:marTop w:val="0"/>
      <w:marBottom w:val="0"/>
      <w:divBdr>
        <w:top w:val="none" w:sz="0" w:space="0" w:color="auto"/>
        <w:left w:val="none" w:sz="0" w:space="0" w:color="auto"/>
        <w:bottom w:val="none" w:sz="0" w:space="0" w:color="auto"/>
        <w:right w:val="none" w:sz="0" w:space="0" w:color="auto"/>
      </w:divBdr>
    </w:div>
    <w:div w:id="487861302">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496917728">
      <w:bodyDiv w:val="1"/>
      <w:marLeft w:val="0"/>
      <w:marRight w:val="0"/>
      <w:marTop w:val="0"/>
      <w:marBottom w:val="0"/>
      <w:divBdr>
        <w:top w:val="none" w:sz="0" w:space="0" w:color="auto"/>
        <w:left w:val="none" w:sz="0" w:space="0" w:color="auto"/>
        <w:bottom w:val="none" w:sz="0" w:space="0" w:color="auto"/>
        <w:right w:val="none" w:sz="0" w:space="0" w:color="auto"/>
      </w:divBdr>
    </w:div>
    <w:div w:id="500201683">
      <w:bodyDiv w:val="1"/>
      <w:marLeft w:val="0"/>
      <w:marRight w:val="0"/>
      <w:marTop w:val="0"/>
      <w:marBottom w:val="0"/>
      <w:divBdr>
        <w:top w:val="none" w:sz="0" w:space="0" w:color="auto"/>
        <w:left w:val="none" w:sz="0" w:space="0" w:color="auto"/>
        <w:bottom w:val="none" w:sz="0" w:space="0" w:color="auto"/>
        <w:right w:val="none" w:sz="0" w:space="0" w:color="auto"/>
      </w:divBdr>
    </w:div>
    <w:div w:id="501823921">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386232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17040846">
      <w:bodyDiv w:val="1"/>
      <w:marLeft w:val="0"/>
      <w:marRight w:val="0"/>
      <w:marTop w:val="0"/>
      <w:marBottom w:val="0"/>
      <w:divBdr>
        <w:top w:val="none" w:sz="0" w:space="0" w:color="auto"/>
        <w:left w:val="none" w:sz="0" w:space="0" w:color="auto"/>
        <w:bottom w:val="none" w:sz="0" w:space="0" w:color="auto"/>
        <w:right w:val="none" w:sz="0" w:space="0" w:color="auto"/>
      </w:divBdr>
    </w:div>
    <w:div w:id="521745066">
      <w:bodyDiv w:val="1"/>
      <w:marLeft w:val="0"/>
      <w:marRight w:val="0"/>
      <w:marTop w:val="0"/>
      <w:marBottom w:val="0"/>
      <w:divBdr>
        <w:top w:val="none" w:sz="0" w:space="0" w:color="auto"/>
        <w:left w:val="none" w:sz="0" w:space="0" w:color="auto"/>
        <w:bottom w:val="none" w:sz="0" w:space="0" w:color="auto"/>
        <w:right w:val="none" w:sz="0" w:space="0" w:color="auto"/>
      </w:divBdr>
    </w:div>
    <w:div w:id="523830163">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29605482">
      <w:bodyDiv w:val="1"/>
      <w:marLeft w:val="0"/>
      <w:marRight w:val="0"/>
      <w:marTop w:val="0"/>
      <w:marBottom w:val="0"/>
      <w:divBdr>
        <w:top w:val="none" w:sz="0" w:space="0" w:color="auto"/>
        <w:left w:val="none" w:sz="0" w:space="0" w:color="auto"/>
        <w:bottom w:val="none" w:sz="0" w:space="0" w:color="auto"/>
        <w:right w:val="none" w:sz="0" w:space="0" w:color="auto"/>
      </w:divBdr>
    </w:div>
    <w:div w:id="536087572">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008469">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2517936">
      <w:bodyDiv w:val="1"/>
      <w:marLeft w:val="0"/>
      <w:marRight w:val="0"/>
      <w:marTop w:val="0"/>
      <w:marBottom w:val="0"/>
      <w:divBdr>
        <w:top w:val="none" w:sz="0" w:space="0" w:color="auto"/>
        <w:left w:val="none" w:sz="0" w:space="0" w:color="auto"/>
        <w:bottom w:val="none" w:sz="0" w:space="0" w:color="auto"/>
        <w:right w:val="none" w:sz="0" w:space="0" w:color="auto"/>
      </w:divBdr>
    </w:div>
    <w:div w:id="542863230">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0769669">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59904642">
      <w:bodyDiv w:val="1"/>
      <w:marLeft w:val="0"/>
      <w:marRight w:val="0"/>
      <w:marTop w:val="0"/>
      <w:marBottom w:val="0"/>
      <w:divBdr>
        <w:top w:val="none" w:sz="0" w:space="0" w:color="auto"/>
        <w:left w:val="none" w:sz="0" w:space="0" w:color="auto"/>
        <w:bottom w:val="none" w:sz="0" w:space="0" w:color="auto"/>
        <w:right w:val="none" w:sz="0" w:space="0" w:color="auto"/>
      </w:divBdr>
    </w:div>
    <w:div w:id="562717607">
      <w:bodyDiv w:val="1"/>
      <w:marLeft w:val="0"/>
      <w:marRight w:val="0"/>
      <w:marTop w:val="0"/>
      <w:marBottom w:val="0"/>
      <w:divBdr>
        <w:top w:val="none" w:sz="0" w:space="0" w:color="auto"/>
        <w:left w:val="none" w:sz="0" w:space="0" w:color="auto"/>
        <w:bottom w:val="none" w:sz="0" w:space="0" w:color="auto"/>
        <w:right w:val="none" w:sz="0" w:space="0" w:color="auto"/>
      </w:divBdr>
    </w:div>
    <w:div w:id="572082035">
      <w:bodyDiv w:val="1"/>
      <w:marLeft w:val="0"/>
      <w:marRight w:val="0"/>
      <w:marTop w:val="0"/>
      <w:marBottom w:val="0"/>
      <w:divBdr>
        <w:top w:val="none" w:sz="0" w:space="0" w:color="auto"/>
        <w:left w:val="none" w:sz="0" w:space="0" w:color="auto"/>
        <w:bottom w:val="none" w:sz="0" w:space="0" w:color="auto"/>
        <w:right w:val="none" w:sz="0" w:space="0" w:color="auto"/>
      </w:divBdr>
    </w:div>
    <w:div w:id="575281824">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84529871">
      <w:bodyDiv w:val="1"/>
      <w:marLeft w:val="0"/>
      <w:marRight w:val="0"/>
      <w:marTop w:val="0"/>
      <w:marBottom w:val="0"/>
      <w:divBdr>
        <w:top w:val="none" w:sz="0" w:space="0" w:color="auto"/>
        <w:left w:val="none" w:sz="0" w:space="0" w:color="auto"/>
        <w:bottom w:val="none" w:sz="0" w:space="0" w:color="auto"/>
        <w:right w:val="none" w:sz="0" w:space="0" w:color="auto"/>
      </w:divBdr>
    </w:div>
    <w:div w:id="584611056">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3705893">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3460760">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5450721">
      <w:bodyDiv w:val="1"/>
      <w:marLeft w:val="0"/>
      <w:marRight w:val="0"/>
      <w:marTop w:val="0"/>
      <w:marBottom w:val="0"/>
      <w:divBdr>
        <w:top w:val="none" w:sz="0" w:space="0" w:color="auto"/>
        <w:left w:val="none" w:sz="0" w:space="0" w:color="auto"/>
        <w:bottom w:val="none" w:sz="0" w:space="0" w:color="auto"/>
        <w:right w:val="none" w:sz="0" w:space="0" w:color="auto"/>
      </w:divBdr>
    </w:div>
    <w:div w:id="617755986">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0186666">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4967957">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29748493">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243680">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49794270">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56109070">
      <w:bodyDiv w:val="1"/>
      <w:marLeft w:val="0"/>
      <w:marRight w:val="0"/>
      <w:marTop w:val="0"/>
      <w:marBottom w:val="0"/>
      <w:divBdr>
        <w:top w:val="none" w:sz="0" w:space="0" w:color="auto"/>
        <w:left w:val="none" w:sz="0" w:space="0" w:color="auto"/>
        <w:bottom w:val="none" w:sz="0" w:space="0" w:color="auto"/>
        <w:right w:val="none" w:sz="0" w:space="0" w:color="auto"/>
      </w:divBdr>
    </w:div>
    <w:div w:id="661155616">
      <w:bodyDiv w:val="1"/>
      <w:marLeft w:val="0"/>
      <w:marRight w:val="0"/>
      <w:marTop w:val="0"/>
      <w:marBottom w:val="0"/>
      <w:divBdr>
        <w:top w:val="none" w:sz="0" w:space="0" w:color="auto"/>
        <w:left w:val="none" w:sz="0" w:space="0" w:color="auto"/>
        <w:bottom w:val="none" w:sz="0" w:space="0" w:color="auto"/>
        <w:right w:val="none" w:sz="0" w:space="0" w:color="auto"/>
      </w:divBdr>
    </w:div>
    <w:div w:id="662389111">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6967755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4067039">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054651">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2785392">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697975334">
      <w:bodyDiv w:val="1"/>
      <w:marLeft w:val="0"/>
      <w:marRight w:val="0"/>
      <w:marTop w:val="0"/>
      <w:marBottom w:val="0"/>
      <w:divBdr>
        <w:top w:val="none" w:sz="0" w:space="0" w:color="auto"/>
        <w:left w:val="none" w:sz="0" w:space="0" w:color="auto"/>
        <w:bottom w:val="none" w:sz="0" w:space="0" w:color="auto"/>
        <w:right w:val="none" w:sz="0" w:space="0" w:color="auto"/>
      </w:divBdr>
    </w:div>
    <w:div w:id="699817852">
      <w:bodyDiv w:val="1"/>
      <w:marLeft w:val="0"/>
      <w:marRight w:val="0"/>
      <w:marTop w:val="0"/>
      <w:marBottom w:val="0"/>
      <w:divBdr>
        <w:top w:val="none" w:sz="0" w:space="0" w:color="auto"/>
        <w:left w:val="none" w:sz="0" w:space="0" w:color="auto"/>
        <w:bottom w:val="none" w:sz="0" w:space="0" w:color="auto"/>
        <w:right w:val="none" w:sz="0" w:space="0" w:color="auto"/>
      </w:divBdr>
    </w:div>
    <w:div w:id="706098932">
      <w:bodyDiv w:val="1"/>
      <w:marLeft w:val="0"/>
      <w:marRight w:val="0"/>
      <w:marTop w:val="0"/>
      <w:marBottom w:val="0"/>
      <w:divBdr>
        <w:top w:val="none" w:sz="0" w:space="0" w:color="auto"/>
        <w:left w:val="none" w:sz="0" w:space="0" w:color="auto"/>
        <w:bottom w:val="none" w:sz="0" w:space="0" w:color="auto"/>
        <w:right w:val="none" w:sz="0" w:space="0" w:color="auto"/>
      </w:divBdr>
    </w:div>
    <w:div w:id="706761281">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8143783">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09694365">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2314061">
      <w:bodyDiv w:val="1"/>
      <w:marLeft w:val="0"/>
      <w:marRight w:val="0"/>
      <w:marTop w:val="0"/>
      <w:marBottom w:val="0"/>
      <w:divBdr>
        <w:top w:val="none" w:sz="0" w:space="0" w:color="auto"/>
        <w:left w:val="none" w:sz="0" w:space="0" w:color="auto"/>
        <w:bottom w:val="none" w:sz="0" w:space="0" w:color="auto"/>
        <w:right w:val="none" w:sz="0" w:space="0" w:color="auto"/>
      </w:divBdr>
    </w:div>
    <w:div w:id="713508740">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1966718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1249022">
      <w:bodyDiv w:val="1"/>
      <w:marLeft w:val="0"/>
      <w:marRight w:val="0"/>
      <w:marTop w:val="0"/>
      <w:marBottom w:val="0"/>
      <w:divBdr>
        <w:top w:val="none" w:sz="0" w:space="0" w:color="auto"/>
        <w:left w:val="none" w:sz="0" w:space="0" w:color="auto"/>
        <w:bottom w:val="none" w:sz="0" w:space="0" w:color="auto"/>
        <w:right w:val="none" w:sz="0" w:space="0" w:color="auto"/>
      </w:divBdr>
    </w:div>
    <w:div w:id="722290878">
      <w:bodyDiv w:val="1"/>
      <w:marLeft w:val="0"/>
      <w:marRight w:val="0"/>
      <w:marTop w:val="0"/>
      <w:marBottom w:val="0"/>
      <w:divBdr>
        <w:top w:val="none" w:sz="0" w:space="0" w:color="auto"/>
        <w:left w:val="none" w:sz="0" w:space="0" w:color="auto"/>
        <w:bottom w:val="none" w:sz="0" w:space="0" w:color="auto"/>
        <w:right w:val="none" w:sz="0" w:space="0" w:color="auto"/>
      </w:divBdr>
    </w:div>
    <w:div w:id="722799099">
      <w:bodyDiv w:val="1"/>
      <w:marLeft w:val="0"/>
      <w:marRight w:val="0"/>
      <w:marTop w:val="0"/>
      <w:marBottom w:val="0"/>
      <w:divBdr>
        <w:top w:val="none" w:sz="0" w:space="0" w:color="auto"/>
        <w:left w:val="none" w:sz="0" w:space="0" w:color="auto"/>
        <w:bottom w:val="none" w:sz="0" w:space="0" w:color="auto"/>
        <w:right w:val="none" w:sz="0" w:space="0" w:color="auto"/>
      </w:divBdr>
    </w:div>
    <w:div w:id="723338568">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34352117">
      <w:bodyDiv w:val="1"/>
      <w:marLeft w:val="0"/>
      <w:marRight w:val="0"/>
      <w:marTop w:val="0"/>
      <w:marBottom w:val="0"/>
      <w:divBdr>
        <w:top w:val="none" w:sz="0" w:space="0" w:color="auto"/>
        <w:left w:val="none" w:sz="0" w:space="0" w:color="auto"/>
        <w:bottom w:val="none" w:sz="0" w:space="0" w:color="auto"/>
        <w:right w:val="none" w:sz="0" w:space="0" w:color="auto"/>
      </w:divBdr>
    </w:div>
    <w:div w:id="736591441">
      <w:bodyDiv w:val="1"/>
      <w:marLeft w:val="0"/>
      <w:marRight w:val="0"/>
      <w:marTop w:val="0"/>
      <w:marBottom w:val="0"/>
      <w:divBdr>
        <w:top w:val="none" w:sz="0" w:space="0" w:color="auto"/>
        <w:left w:val="none" w:sz="0" w:space="0" w:color="auto"/>
        <w:bottom w:val="none" w:sz="0" w:space="0" w:color="auto"/>
        <w:right w:val="none" w:sz="0" w:space="0" w:color="auto"/>
      </w:divBdr>
    </w:div>
    <w:div w:id="739447254">
      <w:bodyDiv w:val="1"/>
      <w:marLeft w:val="0"/>
      <w:marRight w:val="0"/>
      <w:marTop w:val="0"/>
      <w:marBottom w:val="0"/>
      <w:divBdr>
        <w:top w:val="none" w:sz="0" w:space="0" w:color="auto"/>
        <w:left w:val="none" w:sz="0" w:space="0" w:color="auto"/>
        <w:bottom w:val="none" w:sz="0" w:space="0" w:color="auto"/>
        <w:right w:val="none" w:sz="0" w:space="0" w:color="auto"/>
      </w:divBdr>
    </w:div>
    <w:div w:id="743530143">
      <w:bodyDiv w:val="1"/>
      <w:marLeft w:val="0"/>
      <w:marRight w:val="0"/>
      <w:marTop w:val="0"/>
      <w:marBottom w:val="0"/>
      <w:divBdr>
        <w:top w:val="none" w:sz="0" w:space="0" w:color="auto"/>
        <w:left w:val="none" w:sz="0" w:space="0" w:color="auto"/>
        <w:bottom w:val="none" w:sz="0" w:space="0" w:color="auto"/>
        <w:right w:val="none" w:sz="0" w:space="0" w:color="auto"/>
      </w:divBdr>
    </w:div>
    <w:div w:id="74391199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48191393">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56830049">
      <w:bodyDiv w:val="1"/>
      <w:marLeft w:val="0"/>
      <w:marRight w:val="0"/>
      <w:marTop w:val="0"/>
      <w:marBottom w:val="0"/>
      <w:divBdr>
        <w:top w:val="none" w:sz="0" w:space="0" w:color="auto"/>
        <w:left w:val="none" w:sz="0" w:space="0" w:color="auto"/>
        <w:bottom w:val="none" w:sz="0" w:space="0" w:color="auto"/>
        <w:right w:val="none" w:sz="0" w:space="0" w:color="auto"/>
      </w:divBdr>
    </w:div>
    <w:div w:id="763383051">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69353731">
      <w:bodyDiv w:val="1"/>
      <w:marLeft w:val="0"/>
      <w:marRight w:val="0"/>
      <w:marTop w:val="0"/>
      <w:marBottom w:val="0"/>
      <w:divBdr>
        <w:top w:val="none" w:sz="0" w:space="0" w:color="auto"/>
        <w:left w:val="none" w:sz="0" w:space="0" w:color="auto"/>
        <w:bottom w:val="none" w:sz="0" w:space="0" w:color="auto"/>
        <w:right w:val="none" w:sz="0" w:space="0" w:color="auto"/>
      </w:divBdr>
    </w:div>
    <w:div w:id="770129709">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79421591">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4537674">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787091657">
      <w:bodyDiv w:val="1"/>
      <w:marLeft w:val="0"/>
      <w:marRight w:val="0"/>
      <w:marTop w:val="0"/>
      <w:marBottom w:val="0"/>
      <w:divBdr>
        <w:top w:val="none" w:sz="0" w:space="0" w:color="auto"/>
        <w:left w:val="none" w:sz="0" w:space="0" w:color="auto"/>
        <w:bottom w:val="none" w:sz="0" w:space="0" w:color="auto"/>
        <w:right w:val="none" w:sz="0" w:space="0" w:color="auto"/>
      </w:divBdr>
    </w:div>
    <w:div w:id="797142679">
      <w:bodyDiv w:val="1"/>
      <w:marLeft w:val="0"/>
      <w:marRight w:val="0"/>
      <w:marTop w:val="0"/>
      <w:marBottom w:val="0"/>
      <w:divBdr>
        <w:top w:val="none" w:sz="0" w:space="0" w:color="auto"/>
        <w:left w:val="none" w:sz="0" w:space="0" w:color="auto"/>
        <w:bottom w:val="none" w:sz="0" w:space="0" w:color="auto"/>
        <w:right w:val="none" w:sz="0" w:space="0" w:color="auto"/>
      </w:divBdr>
    </w:div>
    <w:div w:id="797378624">
      <w:bodyDiv w:val="1"/>
      <w:marLeft w:val="0"/>
      <w:marRight w:val="0"/>
      <w:marTop w:val="0"/>
      <w:marBottom w:val="0"/>
      <w:divBdr>
        <w:top w:val="none" w:sz="0" w:space="0" w:color="auto"/>
        <w:left w:val="none" w:sz="0" w:space="0" w:color="auto"/>
        <w:bottom w:val="none" w:sz="0" w:space="0" w:color="auto"/>
        <w:right w:val="none" w:sz="0" w:space="0" w:color="auto"/>
      </w:divBdr>
    </w:div>
    <w:div w:id="800683486">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06438991">
      <w:bodyDiv w:val="1"/>
      <w:marLeft w:val="0"/>
      <w:marRight w:val="0"/>
      <w:marTop w:val="0"/>
      <w:marBottom w:val="0"/>
      <w:divBdr>
        <w:top w:val="none" w:sz="0" w:space="0" w:color="auto"/>
        <w:left w:val="none" w:sz="0" w:space="0" w:color="auto"/>
        <w:bottom w:val="none" w:sz="0" w:space="0" w:color="auto"/>
        <w:right w:val="none" w:sz="0" w:space="0" w:color="auto"/>
      </w:divBdr>
    </w:div>
    <w:div w:id="808595223">
      <w:bodyDiv w:val="1"/>
      <w:marLeft w:val="0"/>
      <w:marRight w:val="0"/>
      <w:marTop w:val="0"/>
      <w:marBottom w:val="0"/>
      <w:divBdr>
        <w:top w:val="none" w:sz="0" w:space="0" w:color="auto"/>
        <w:left w:val="none" w:sz="0" w:space="0" w:color="auto"/>
        <w:bottom w:val="none" w:sz="0" w:space="0" w:color="auto"/>
        <w:right w:val="none" w:sz="0" w:space="0" w:color="auto"/>
      </w:divBdr>
    </w:div>
    <w:div w:id="816142170">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19268483">
      <w:bodyDiv w:val="1"/>
      <w:marLeft w:val="0"/>
      <w:marRight w:val="0"/>
      <w:marTop w:val="0"/>
      <w:marBottom w:val="0"/>
      <w:divBdr>
        <w:top w:val="none" w:sz="0" w:space="0" w:color="auto"/>
        <w:left w:val="none" w:sz="0" w:space="0" w:color="auto"/>
        <w:bottom w:val="none" w:sz="0" w:space="0" w:color="auto"/>
        <w:right w:val="none" w:sz="0" w:space="0" w:color="auto"/>
      </w:divBdr>
    </w:div>
    <w:div w:id="823817202">
      <w:bodyDiv w:val="1"/>
      <w:marLeft w:val="0"/>
      <w:marRight w:val="0"/>
      <w:marTop w:val="0"/>
      <w:marBottom w:val="0"/>
      <w:divBdr>
        <w:top w:val="none" w:sz="0" w:space="0" w:color="auto"/>
        <w:left w:val="none" w:sz="0" w:space="0" w:color="auto"/>
        <w:bottom w:val="none" w:sz="0" w:space="0" w:color="auto"/>
        <w:right w:val="none" w:sz="0" w:space="0" w:color="auto"/>
      </w:divBdr>
    </w:div>
    <w:div w:id="824972388">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29516794">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0662693">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6291845">
      <w:bodyDiv w:val="1"/>
      <w:marLeft w:val="0"/>
      <w:marRight w:val="0"/>
      <w:marTop w:val="0"/>
      <w:marBottom w:val="0"/>
      <w:divBdr>
        <w:top w:val="none" w:sz="0" w:space="0" w:color="auto"/>
        <w:left w:val="none" w:sz="0" w:space="0" w:color="auto"/>
        <w:bottom w:val="none" w:sz="0" w:space="0" w:color="auto"/>
        <w:right w:val="none" w:sz="0" w:space="0" w:color="auto"/>
      </w:divBdr>
    </w:div>
    <w:div w:id="846557695">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52763805">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2128775">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568139">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78591552">
      <w:bodyDiv w:val="1"/>
      <w:marLeft w:val="0"/>
      <w:marRight w:val="0"/>
      <w:marTop w:val="0"/>
      <w:marBottom w:val="0"/>
      <w:divBdr>
        <w:top w:val="none" w:sz="0" w:space="0" w:color="auto"/>
        <w:left w:val="none" w:sz="0" w:space="0" w:color="auto"/>
        <w:bottom w:val="none" w:sz="0" w:space="0" w:color="auto"/>
        <w:right w:val="none" w:sz="0" w:space="0" w:color="auto"/>
      </w:divBdr>
    </w:div>
    <w:div w:id="883492983">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89803858">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0461551">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2911467">
      <w:bodyDiv w:val="1"/>
      <w:marLeft w:val="0"/>
      <w:marRight w:val="0"/>
      <w:marTop w:val="0"/>
      <w:marBottom w:val="0"/>
      <w:divBdr>
        <w:top w:val="none" w:sz="0" w:space="0" w:color="auto"/>
        <w:left w:val="none" w:sz="0" w:space="0" w:color="auto"/>
        <w:bottom w:val="none" w:sz="0" w:space="0" w:color="auto"/>
        <w:right w:val="none" w:sz="0" w:space="0" w:color="auto"/>
      </w:divBdr>
    </w:div>
    <w:div w:id="904028713">
      <w:bodyDiv w:val="1"/>
      <w:marLeft w:val="0"/>
      <w:marRight w:val="0"/>
      <w:marTop w:val="0"/>
      <w:marBottom w:val="0"/>
      <w:divBdr>
        <w:top w:val="none" w:sz="0" w:space="0" w:color="auto"/>
        <w:left w:val="none" w:sz="0" w:space="0" w:color="auto"/>
        <w:bottom w:val="none" w:sz="0" w:space="0" w:color="auto"/>
        <w:right w:val="none" w:sz="0" w:space="0" w:color="auto"/>
      </w:divBdr>
    </w:div>
    <w:div w:id="904341079">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08155205">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24001294">
      <w:bodyDiv w:val="1"/>
      <w:marLeft w:val="0"/>
      <w:marRight w:val="0"/>
      <w:marTop w:val="0"/>
      <w:marBottom w:val="0"/>
      <w:divBdr>
        <w:top w:val="none" w:sz="0" w:space="0" w:color="auto"/>
        <w:left w:val="none" w:sz="0" w:space="0" w:color="auto"/>
        <w:bottom w:val="none" w:sz="0" w:space="0" w:color="auto"/>
        <w:right w:val="none" w:sz="0" w:space="0" w:color="auto"/>
      </w:divBdr>
    </w:div>
    <w:div w:id="924998659">
      <w:bodyDiv w:val="1"/>
      <w:marLeft w:val="0"/>
      <w:marRight w:val="0"/>
      <w:marTop w:val="0"/>
      <w:marBottom w:val="0"/>
      <w:divBdr>
        <w:top w:val="none" w:sz="0" w:space="0" w:color="auto"/>
        <w:left w:val="none" w:sz="0" w:space="0" w:color="auto"/>
        <w:bottom w:val="none" w:sz="0" w:space="0" w:color="auto"/>
        <w:right w:val="none" w:sz="0" w:space="0" w:color="auto"/>
      </w:divBdr>
    </w:div>
    <w:div w:id="927616397">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32083198">
      <w:bodyDiv w:val="1"/>
      <w:marLeft w:val="0"/>
      <w:marRight w:val="0"/>
      <w:marTop w:val="0"/>
      <w:marBottom w:val="0"/>
      <w:divBdr>
        <w:top w:val="none" w:sz="0" w:space="0" w:color="auto"/>
        <w:left w:val="none" w:sz="0" w:space="0" w:color="auto"/>
        <w:bottom w:val="none" w:sz="0" w:space="0" w:color="auto"/>
        <w:right w:val="none" w:sz="0" w:space="0" w:color="auto"/>
      </w:divBdr>
    </w:div>
    <w:div w:id="942147749">
      <w:bodyDiv w:val="1"/>
      <w:marLeft w:val="0"/>
      <w:marRight w:val="0"/>
      <w:marTop w:val="0"/>
      <w:marBottom w:val="0"/>
      <w:divBdr>
        <w:top w:val="none" w:sz="0" w:space="0" w:color="auto"/>
        <w:left w:val="none" w:sz="0" w:space="0" w:color="auto"/>
        <w:bottom w:val="none" w:sz="0" w:space="0" w:color="auto"/>
        <w:right w:val="none" w:sz="0" w:space="0" w:color="auto"/>
      </w:divBdr>
    </w:div>
    <w:div w:id="943225579">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348594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58417638">
      <w:bodyDiv w:val="1"/>
      <w:marLeft w:val="0"/>
      <w:marRight w:val="0"/>
      <w:marTop w:val="0"/>
      <w:marBottom w:val="0"/>
      <w:divBdr>
        <w:top w:val="none" w:sz="0" w:space="0" w:color="auto"/>
        <w:left w:val="none" w:sz="0" w:space="0" w:color="auto"/>
        <w:bottom w:val="none" w:sz="0" w:space="0" w:color="auto"/>
        <w:right w:val="none" w:sz="0" w:space="0" w:color="auto"/>
      </w:divBdr>
    </w:div>
    <w:div w:id="959840328">
      <w:bodyDiv w:val="1"/>
      <w:marLeft w:val="0"/>
      <w:marRight w:val="0"/>
      <w:marTop w:val="0"/>
      <w:marBottom w:val="0"/>
      <w:divBdr>
        <w:top w:val="none" w:sz="0" w:space="0" w:color="auto"/>
        <w:left w:val="none" w:sz="0" w:space="0" w:color="auto"/>
        <w:bottom w:val="none" w:sz="0" w:space="0" w:color="auto"/>
        <w:right w:val="none" w:sz="0" w:space="0" w:color="auto"/>
      </w:divBdr>
    </w:div>
    <w:div w:id="964115634">
      <w:bodyDiv w:val="1"/>
      <w:marLeft w:val="0"/>
      <w:marRight w:val="0"/>
      <w:marTop w:val="0"/>
      <w:marBottom w:val="0"/>
      <w:divBdr>
        <w:top w:val="none" w:sz="0" w:space="0" w:color="auto"/>
        <w:left w:val="none" w:sz="0" w:space="0" w:color="auto"/>
        <w:bottom w:val="none" w:sz="0" w:space="0" w:color="auto"/>
        <w:right w:val="none" w:sz="0" w:space="0" w:color="auto"/>
      </w:divBdr>
    </w:div>
    <w:div w:id="965310673">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69475239">
      <w:bodyDiv w:val="1"/>
      <w:marLeft w:val="0"/>
      <w:marRight w:val="0"/>
      <w:marTop w:val="0"/>
      <w:marBottom w:val="0"/>
      <w:divBdr>
        <w:top w:val="none" w:sz="0" w:space="0" w:color="auto"/>
        <w:left w:val="none" w:sz="0" w:space="0" w:color="auto"/>
        <w:bottom w:val="none" w:sz="0" w:space="0" w:color="auto"/>
        <w:right w:val="none" w:sz="0" w:space="0" w:color="auto"/>
      </w:divBdr>
    </w:div>
    <w:div w:id="969555021">
      <w:bodyDiv w:val="1"/>
      <w:marLeft w:val="0"/>
      <w:marRight w:val="0"/>
      <w:marTop w:val="0"/>
      <w:marBottom w:val="0"/>
      <w:divBdr>
        <w:top w:val="none" w:sz="0" w:space="0" w:color="auto"/>
        <w:left w:val="none" w:sz="0" w:space="0" w:color="auto"/>
        <w:bottom w:val="none" w:sz="0" w:space="0" w:color="auto"/>
        <w:right w:val="none" w:sz="0" w:space="0" w:color="auto"/>
      </w:divBdr>
    </w:div>
    <w:div w:id="970868635">
      <w:bodyDiv w:val="1"/>
      <w:marLeft w:val="0"/>
      <w:marRight w:val="0"/>
      <w:marTop w:val="0"/>
      <w:marBottom w:val="0"/>
      <w:divBdr>
        <w:top w:val="none" w:sz="0" w:space="0" w:color="auto"/>
        <w:left w:val="none" w:sz="0" w:space="0" w:color="auto"/>
        <w:bottom w:val="none" w:sz="0" w:space="0" w:color="auto"/>
        <w:right w:val="none" w:sz="0" w:space="0" w:color="auto"/>
      </w:divBdr>
    </w:div>
    <w:div w:id="971179558">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78151334">
      <w:bodyDiv w:val="1"/>
      <w:marLeft w:val="0"/>
      <w:marRight w:val="0"/>
      <w:marTop w:val="0"/>
      <w:marBottom w:val="0"/>
      <w:divBdr>
        <w:top w:val="none" w:sz="0" w:space="0" w:color="auto"/>
        <w:left w:val="none" w:sz="0" w:space="0" w:color="auto"/>
        <w:bottom w:val="none" w:sz="0" w:space="0" w:color="auto"/>
        <w:right w:val="none" w:sz="0" w:space="0" w:color="auto"/>
      </w:divBdr>
    </w:div>
    <w:div w:id="979454698">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82807593">
      <w:bodyDiv w:val="1"/>
      <w:marLeft w:val="0"/>
      <w:marRight w:val="0"/>
      <w:marTop w:val="0"/>
      <w:marBottom w:val="0"/>
      <w:divBdr>
        <w:top w:val="none" w:sz="0" w:space="0" w:color="auto"/>
        <w:left w:val="none" w:sz="0" w:space="0" w:color="auto"/>
        <w:bottom w:val="none" w:sz="0" w:space="0" w:color="auto"/>
        <w:right w:val="none" w:sz="0" w:space="0" w:color="auto"/>
      </w:divBdr>
    </w:div>
    <w:div w:id="986200199">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5763109">
      <w:bodyDiv w:val="1"/>
      <w:marLeft w:val="0"/>
      <w:marRight w:val="0"/>
      <w:marTop w:val="0"/>
      <w:marBottom w:val="0"/>
      <w:divBdr>
        <w:top w:val="none" w:sz="0" w:space="0" w:color="auto"/>
        <w:left w:val="none" w:sz="0" w:space="0" w:color="auto"/>
        <w:bottom w:val="none" w:sz="0" w:space="0" w:color="auto"/>
        <w:right w:val="none" w:sz="0" w:space="0" w:color="auto"/>
      </w:divBdr>
    </w:div>
    <w:div w:id="996229941">
      <w:bodyDiv w:val="1"/>
      <w:marLeft w:val="0"/>
      <w:marRight w:val="0"/>
      <w:marTop w:val="0"/>
      <w:marBottom w:val="0"/>
      <w:divBdr>
        <w:top w:val="none" w:sz="0" w:space="0" w:color="auto"/>
        <w:left w:val="none" w:sz="0" w:space="0" w:color="auto"/>
        <w:bottom w:val="none" w:sz="0" w:space="0" w:color="auto"/>
        <w:right w:val="none" w:sz="0" w:space="0" w:color="auto"/>
      </w:divBdr>
    </w:div>
    <w:div w:id="996297613">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998726002">
      <w:bodyDiv w:val="1"/>
      <w:marLeft w:val="0"/>
      <w:marRight w:val="0"/>
      <w:marTop w:val="0"/>
      <w:marBottom w:val="0"/>
      <w:divBdr>
        <w:top w:val="none" w:sz="0" w:space="0" w:color="auto"/>
        <w:left w:val="none" w:sz="0" w:space="0" w:color="auto"/>
        <w:bottom w:val="none" w:sz="0" w:space="0" w:color="auto"/>
        <w:right w:val="none" w:sz="0" w:space="0" w:color="auto"/>
      </w:divBdr>
    </w:div>
    <w:div w:id="1002049611">
      <w:bodyDiv w:val="1"/>
      <w:marLeft w:val="0"/>
      <w:marRight w:val="0"/>
      <w:marTop w:val="0"/>
      <w:marBottom w:val="0"/>
      <w:divBdr>
        <w:top w:val="none" w:sz="0" w:space="0" w:color="auto"/>
        <w:left w:val="none" w:sz="0" w:space="0" w:color="auto"/>
        <w:bottom w:val="none" w:sz="0" w:space="0" w:color="auto"/>
        <w:right w:val="none" w:sz="0" w:space="0" w:color="auto"/>
      </w:divBdr>
    </w:div>
    <w:div w:id="1005136335">
      <w:bodyDiv w:val="1"/>
      <w:marLeft w:val="0"/>
      <w:marRight w:val="0"/>
      <w:marTop w:val="0"/>
      <w:marBottom w:val="0"/>
      <w:divBdr>
        <w:top w:val="none" w:sz="0" w:space="0" w:color="auto"/>
        <w:left w:val="none" w:sz="0" w:space="0" w:color="auto"/>
        <w:bottom w:val="none" w:sz="0" w:space="0" w:color="auto"/>
        <w:right w:val="none" w:sz="0" w:space="0" w:color="auto"/>
      </w:divBdr>
    </w:div>
    <w:div w:id="100829143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28019871">
      <w:bodyDiv w:val="1"/>
      <w:marLeft w:val="0"/>
      <w:marRight w:val="0"/>
      <w:marTop w:val="0"/>
      <w:marBottom w:val="0"/>
      <w:divBdr>
        <w:top w:val="none" w:sz="0" w:space="0" w:color="auto"/>
        <w:left w:val="none" w:sz="0" w:space="0" w:color="auto"/>
        <w:bottom w:val="none" w:sz="0" w:space="0" w:color="auto"/>
        <w:right w:val="none" w:sz="0" w:space="0" w:color="auto"/>
      </w:divBdr>
    </w:div>
    <w:div w:id="1030374574">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6278532">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4057003">
      <w:bodyDiv w:val="1"/>
      <w:marLeft w:val="0"/>
      <w:marRight w:val="0"/>
      <w:marTop w:val="0"/>
      <w:marBottom w:val="0"/>
      <w:divBdr>
        <w:top w:val="none" w:sz="0" w:space="0" w:color="auto"/>
        <w:left w:val="none" w:sz="0" w:space="0" w:color="auto"/>
        <w:bottom w:val="none" w:sz="0" w:space="0" w:color="auto"/>
        <w:right w:val="none" w:sz="0" w:space="0" w:color="auto"/>
      </w:divBdr>
    </w:div>
    <w:div w:id="1044252744">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52124">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3599264">
      <w:bodyDiv w:val="1"/>
      <w:marLeft w:val="0"/>
      <w:marRight w:val="0"/>
      <w:marTop w:val="0"/>
      <w:marBottom w:val="0"/>
      <w:divBdr>
        <w:top w:val="none" w:sz="0" w:space="0" w:color="auto"/>
        <w:left w:val="none" w:sz="0" w:space="0" w:color="auto"/>
        <w:bottom w:val="none" w:sz="0" w:space="0" w:color="auto"/>
        <w:right w:val="none" w:sz="0" w:space="0" w:color="auto"/>
      </w:divBdr>
    </w:div>
    <w:div w:id="1064567602">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6511368">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547910">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755514">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03645801">
      <w:bodyDiv w:val="1"/>
      <w:marLeft w:val="0"/>
      <w:marRight w:val="0"/>
      <w:marTop w:val="0"/>
      <w:marBottom w:val="0"/>
      <w:divBdr>
        <w:top w:val="none" w:sz="0" w:space="0" w:color="auto"/>
        <w:left w:val="none" w:sz="0" w:space="0" w:color="auto"/>
        <w:bottom w:val="none" w:sz="0" w:space="0" w:color="auto"/>
        <w:right w:val="none" w:sz="0" w:space="0" w:color="auto"/>
      </w:divBdr>
    </w:div>
    <w:div w:id="1107047618">
      <w:bodyDiv w:val="1"/>
      <w:marLeft w:val="0"/>
      <w:marRight w:val="0"/>
      <w:marTop w:val="0"/>
      <w:marBottom w:val="0"/>
      <w:divBdr>
        <w:top w:val="none" w:sz="0" w:space="0" w:color="auto"/>
        <w:left w:val="none" w:sz="0" w:space="0" w:color="auto"/>
        <w:bottom w:val="none" w:sz="0" w:space="0" w:color="auto"/>
        <w:right w:val="none" w:sz="0" w:space="0" w:color="auto"/>
      </w:divBdr>
    </w:div>
    <w:div w:id="1121730489">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3716362">
      <w:bodyDiv w:val="1"/>
      <w:marLeft w:val="0"/>
      <w:marRight w:val="0"/>
      <w:marTop w:val="0"/>
      <w:marBottom w:val="0"/>
      <w:divBdr>
        <w:top w:val="none" w:sz="0" w:space="0" w:color="auto"/>
        <w:left w:val="none" w:sz="0" w:space="0" w:color="auto"/>
        <w:bottom w:val="none" w:sz="0" w:space="0" w:color="auto"/>
        <w:right w:val="none" w:sz="0" w:space="0" w:color="auto"/>
      </w:divBdr>
    </w:div>
    <w:div w:id="1136222990">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0465321">
      <w:bodyDiv w:val="1"/>
      <w:marLeft w:val="0"/>
      <w:marRight w:val="0"/>
      <w:marTop w:val="0"/>
      <w:marBottom w:val="0"/>
      <w:divBdr>
        <w:top w:val="none" w:sz="0" w:space="0" w:color="auto"/>
        <w:left w:val="none" w:sz="0" w:space="0" w:color="auto"/>
        <w:bottom w:val="none" w:sz="0" w:space="0" w:color="auto"/>
        <w:right w:val="none" w:sz="0" w:space="0" w:color="auto"/>
      </w:divBdr>
    </w:div>
    <w:div w:id="114216189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57234884">
      <w:bodyDiv w:val="1"/>
      <w:marLeft w:val="0"/>
      <w:marRight w:val="0"/>
      <w:marTop w:val="0"/>
      <w:marBottom w:val="0"/>
      <w:divBdr>
        <w:top w:val="none" w:sz="0" w:space="0" w:color="auto"/>
        <w:left w:val="none" w:sz="0" w:space="0" w:color="auto"/>
        <w:bottom w:val="none" w:sz="0" w:space="0" w:color="auto"/>
        <w:right w:val="none" w:sz="0" w:space="0" w:color="auto"/>
      </w:divBdr>
    </w:div>
    <w:div w:id="1161694301">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493480">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75800945">
      <w:bodyDiv w:val="1"/>
      <w:marLeft w:val="0"/>
      <w:marRight w:val="0"/>
      <w:marTop w:val="0"/>
      <w:marBottom w:val="0"/>
      <w:divBdr>
        <w:top w:val="none" w:sz="0" w:space="0" w:color="auto"/>
        <w:left w:val="none" w:sz="0" w:space="0" w:color="auto"/>
        <w:bottom w:val="none" w:sz="0" w:space="0" w:color="auto"/>
        <w:right w:val="none" w:sz="0" w:space="0" w:color="auto"/>
      </w:divBdr>
    </w:div>
    <w:div w:id="1176462497">
      <w:bodyDiv w:val="1"/>
      <w:marLeft w:val="0"/>
      <w:marRight w:val="0"/>
      <w:marTop w:val="0"/>
      <w:marBottom w:val="0"/>
      <w:divBdr>
        <w:top w:val="none" w:sz="0" w:space="0" w:color="auto"/>
        <w:left w:val="none" w:sz="0" w:space="0" w:color="auto"/>
        <w:bottom w:val="none" w:sz="0" w:space="0" w:color="auto"/>
        <w:right w:val="none" w:sz="0" w:space="0" w:color="auto"/>
      </w:divBdr>
    </w:div>
    <w:div w:id="1177962371">
      <w:bodyDiv w:val="1"/>
      <w:marLeft w:val="0"/>
      <w:marRight w:val="0"/>
      <w:marTop w:val="0"/>
      <w:marBottom w:val="0"/>
      <w:divBdr>
        <w:top w:val="none" w:sz="0" w:space="0" w:color="auto"/>
        <w:left w:val="none" w:sz="0" w:space="0" w:color="auto"/>
        <w:bottom w:val="none" w:sz="0" w:space="0" w:color="auto"/>
        <w:right w:val="none" w:sz="0" w:space="0" w:color="auto"/>
      </w:divBdr>
    </w:div>
    <w:div w:id="1182354097">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00047488">
      <w:bodyDiv w:val="1"/>
      <w:marLeft w:val="0"/>
      <w:marRight w:val="0"/>
      <w:marTop w:val="0"/>
      <w:marBottom w:val="0"/>
      <w:divBdr>
        <w:top w:val="none" w:sz="0" w:space="0" w:color="auto"/>
        <w:left w:val="none" w:sz="0" w:space="0" w:color="auto"/>
        <w:bottom w:val="none" w:sz="0" w:space="0" w:color="auto"/>
        <w:right w:val="none" w:sz="0" w:space="0" w:color="auto"/>
      </w:divBdr>
    </w:div>
    <w:div w:id="1202665348">
      <w:bodyDiv w:val="1"/>
      <w:marLeft w:val="0"/>
      <w:marRight w:val="0"/>
      <w:marTop w:val="0"/>
      <w:marBottom w:val="0"/>
      <w:divBdr>
        <w:top w:val="none" w:sz="0" w:space="0" w:color="auto"/>
        <w:left w:val="none" w:sz="0" w:space="0" w:color="auto"/>
        <w:bottom w:val="none" w:sz="0" w:space="0" w:color="auto"/>
        <w:right w:val="none" w:sz="0" w:space="0" w:color="auto"/>
      </w:divBdr>
    </w:div>
    <w:div w:id="1209729092">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10146953">
      <w:bodyDiv w:val="1"/>
      <w:marLeft w:val="0"/>
      <w:marRight w:val="0"/>
      <w:marTop w:val="0"/>
      <w:marBottom w:val="0"/>
      <w:divBdr>
        <w:top w:val="none" w:sz="0" w:space="0" w:color="auto"/>
        <w:left w:val="none" w:sz="0" w:space="0" w:color="auto"/>
        <w:bottom w:val="none" w:sz="0" w:space="0" w:color="auto"/>
        <w:right w:val="none" w:sz="0" w:space="0" w:color="auto"/>
      </w:divBdr>
    </w:div>
    <w:div w:id="1218736232">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3971663">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55747158">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4457668">
      <w:bodyDiv w:val="1"/>
      <w:marLeft w:val="0"/>
      <w:marRight w:val="0"/>
      <w:marTop w:val="0"/>
      <w:marBottom w:val="0"/>
      <w:divBdr>
        <w:top w:val="none" w:sz="0" w:space="0" w:color="auto"/>
        <w:left w:val="none" w:sz="0" w:space="0" w:color="auto"/>
        <w:bottom w:val="none" w:sz="0" w:space="0" w:color="auto"/>
        <w:right w:val="none" w:sz="0" w:space="0" w:color="auto"/>
      </w:divBdr>
    </w:div>
    <w:div w:id="1265529656">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6959187">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69001762">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7912225">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88464734">
      <w:bodyDiv w:val="1"/>
      <w:marLeft w:val="0"/>
      <w:marRight w:val="0"/>
      <w:marTop w:val="0"/>
      <w:marBottom w:val="0"/>
      <w:divBdr>
        <w:top w:val="none" w:sz="0" w:space="0" w:color="auto"/>
        <w:left w:val="none" w:sz="0" w:space="0" w:color="auto"/>
        <w:bottom w:val="none" w:sz="0" w:space="0" w:color="auto"/>
        <w:right w:val="none" w:sz="0" w:space="0" w:color="auto"/>
      </w:divBdr>
    </w:div>
    <w:div w:id="1289775576">
      <w:bodyDiv w:val="1"/>
      <w:marLeft w:val="0"/>
      <w:marRight w:val="0"/>
      <w:marTop w:val="0"/>
      <w:marBottom w:val="0"/>
      <w:divBdr>
        <w:top w:val="none" w:sz="0" w:space="0" w:color="auto"/>
        <w:left w:val="none" w:sz="0" w:space="0" w:color="auto"/>
        <w:bottom w:val="none" w:sz="0" w:space="0" w:color="auto"/>
        <w:right w:val="none" w:sz="0" w:space="0" w:color="auto"/>
      </w:divBdr>
    </w:div>
    <w:div w:id="1290697542">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29224877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10937770">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15640399">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5931090">
      <w:bodyDiv w:val="1"/>
      <w:marLeft w:val="0"/>
      <w:marRight w:val="0"/>
      <w:marTop w:val="0"/>
      <w:marBottom w:val="0"/>
      <w:divBdr>
        <w:top w:val="none" w:sz="0" w:space="0" w:color="auto"/>
        <w:left w:val="none" w:sz="0" w:space="0" w:color="auto"/>
        <w:bottom w:val="none" w:sz="0" w:space="0" w:color="auto"/>
        <w:right w:val="none" w:sz="0" w:space="0" w:color="auto"/>
      </w:divBdr>
    </w:div>
    <w:div w:id="1328897209">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37417123">
      <w:bodyDiv w:val="1"/>
      <w:marLeft w:val="0"/>
      <w:marRight w:val="0"/>
      <w:marTop w:val="0"/>
      <w:marBottom w:val="0"/>
      <w:divBdr>
        <w:top w:val="none" w:sz="0" w:space="0" w:color="auto"/>
        <w:left w:val="none" w:sz="0" w:space="0" w:color="auto"/>
        <w:bottom w:val="none" w:sz="0" w:space="0" w:color="auto"/>
        <w:right w:val="none" w:sz="0" w:space="0" w:color="auto"/>
      </w:divBdr>
    </w:div>
    <w:div w:id="1338919340">
      <w:bodyDiv w:val="1"/>
      <w:marLeft w:val="0"/>
      <w:marRight w:val="0"/>
      <w:marTop w:val="0"/>
      <w:marBottom w:val="0"/>
      <w:divBdr>
        <w:top w:val="none" w:sz="0" w:space="0" w:color="auto"/>
        <w:left w:val="none" w:sz="0" w:space="0" w:color="auto"/>
        <w:bottom w:val="none" w:sz="0" w:space="0" w:color="auto"/>
        <w:right w:val="none" w:sz="0" w:space="0" w:color="auto"/>
      </w:divBdr>
    </w:div>
    <w:div w:id="1340617116">
      <w:bodyDiv w:val="1"/>
      <w:marLeft w:val="0"/>
      <w:marRight w:val="0"/>
      <w:marTop w:val="0"/>
      <w:marBottom w:val="0"/>
      <w:divBdr>
        <w:top w:val="none" w:sz="0" w:space="0" w:color="auto"/>
        <w:left w:val="none" w:sz="0" w:space="0" w:color="auto"/>
        <w:bottom w:val="none" w:sz="0" w:space="0" w:color="auto"/>
        <w:right w:val="none" w:sz="0" w:space="0" w:color="auto"/>
      </w:divBdr>
    </w:div>
    <w:div w:id="1340699575">
      <w:bodyDiv w:val="1"/>
      <w:marLeft w:val="0"/>
      <w:marRight w:val="0"/>
      <w:marTop w:val="0"/>
      <w:marBottom w:val="0"/>
      <w:divBdr>
        <w:top w:val="none" w:sz="0" w:space="0" w:color="auto"/>
        <w:left w:val="none" w:sz="0" w:space="0" w:color="auto"/>
        <w:bottom w:val="none" w:sz="0" w:space="0" w:color="auto"/>
        <w:right w:val="none" w:sz="0" w:space="0" w:color="auto"/>
      </w:divBdr>
    </w:div>
    <w:div w:id="1340891957">
      <w:bodyDiv w:val="1"/>
      <w:marLeft w:val="0"/>
      <w:marRight w:val="0"/>
      <w:marTop w:val="0"/>
      <w:marBottom w:val="0"/>
      <w:divBdr>
        <w:top w:val="none" w:sz="0" w:space="0" w:color="auto"/>
        <w:left w:val="none" w:sz="0" w:space="0" w:color="auto"/>
        <w:bottom w:val="none" w:sz="0" w:space="0" w:color="auto"/>
        <w:right w:val="none" w:sz="0" w:space="0" w:color="auto"/>
      </w:divBdr>
    </w:div>
    <w:div w:id="1342320784">
      <w:bodyDiv w:val="1"/>
      <w:marLeft w:val="0"/>
      <w:marRight w:val="0"/>
      <w:marTop w:val="0"/>
      <w:marBottom w:val="0"/>
      <w:divBdr>
        <w:top w:val="none" w:sz="0" w:space="0" w:color="auto"/>
        <w:left w:val="none" w:sz="0" w:space="0" w:color="auto"/>
        <w:bottom w:val="none" w:sz="0" w:space="0" w:color="auto"/>
        <w:right w:val="none" w:sz="0" w:space="0" w:color="auto"/>
      </w:divBdr>
    </w:div>
    <w:div w:id="1342928136">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47950404">
      <w:bodyDiv w:val="1"/>
      <w:marLeft w:val="0"/>
      <w:marRight w:val="0"/>
      <w:marTop w:val="0"/>
      <w:marBottom w:val="0"/>
      <w:divBdr>
        <w:top w:val="none" w:sz="0" w:space="0" w:color="auto"/>
        <w:left w:val="none" w:sz="0" w:space="0" w:color="auto"/>
        <w:bottom w:val="none" w:sz="0" w:space="0" w:color="auto"/>
        <w:right w:val="none" w:sz="0" w:space="0" w:color="auto"/>
      </w:divBdr>
    </w:div>
    <w:div w:id="1352760272">
      <w:bodyDiv w:val="1"/>
      <w:marLeft w:val="0"/>
      <w:marRight w:val="0"/>
      <w:marTop w:val="0"/>
      <w:marBottom w:val="0"/>
      <w:divBdr>
        <w:top w:val="none" w:sz="0" w:space="0" w:color="auto"/>
        <w:left w:val="none" w:sz="0" w:space="0" w:color="auto"/>
        <w:bottom w:val="none" w:sz="0" w:space="0" w:color="auto"/>
        <w:right w:val="none" w:sz="0" w:space="0" w:color="auto"/>
      </w:divBdr>
    </w:div>
    <w:div w:id="1354766881">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58238608">
      <w:bodyDiv w:val="1"/>
      <w:marLeft w:val="0"/>
      <w:marRight w:val="0"/>
      <w:marTop w:val="0"/>
      <w:marBottom w:val="0"/>
      <w:divBdr>
        <w:top w:val="none" w:sz="0" w:space="0" w:color="auto"/>
        <w:left w:val="none" w:sz="0" w:space="0" w:color="auto"/>
        <w:bottom w:val="none" w:sz="0" w:space="0" w:color="auto"/>
        <w:right w:val="none" w:sz="0" w:space="0" w:color="auto"/>
      </w:divBdr>
    </w:div>
    <w:div w:id="1358627007">
      <w:bodyDiv w:val="1"/>
      <w:marLeft w:val="0"/>
      <w:marRight w:val="0"/>
      <w:marTop w:val="0"/>
      <w:marBottom w:val="0"/>
      <w:divBdr>
        <w:top w:val="none" w:sz="0" w:space="0" w:color="auto"/>
        <w:left w:val="none" w:sz="0" w:space="0" w:color="auto"/>
        <w:bottom w:val="none" w:sz="0" w:space="0" w:color="auto"/>
        <w:right w:val="none" w:sz="0" w:space="0" w:color="auto"/>
      </w:divBdr>
    </w:div>
    <w:div w:id="1359892840">
      <w:bodyDiv w:val="1"/>
      <w:marLeft w:val="0"/>
      <w:marRight w:val="0"/>
      <w:marTop w:val="0"/>
      <w:marBottom w:val="0"/>
      <w:divBdr>
        <w:top w:val="none" w:sz="0" w:space="0" w:color="auto"/>
        <w:left w:val="none" w:sz="0" w:space="0" w:color="auto"/>
        <w:bottom w:val="none" w:sz="0" w:space="0" w:color="auto"/>
        <w:right w:val="none" w:sz="0" w:space="0" w:color="auto"/>
      </w:divBdr>
    </w:div>
    <w:div w:id="1364359142">
      <w:bodyDiv w:val="1"/>
      <w:marLeft w:val="0"/>
      <w:marRight w:val="0"/>
      <w:marTop w:val="0"/>
      <w:marBottom w:val="0"/>
      <w:divBdr>
        <w:top w:val="none" w:sz="0" w:space="0" w:color="auto"/>
        <w:left w:val="none" w:sz="0" w:space="0" w:color="auto"/>
        <w:bottom w:val="none" w:sz="0" w:space="0" w:color="auto"/>
        <w:right w:val="none" w:sz="0" w:space="0" w:color="auto"/>
      </w:divBdr>
    </w:div>
    <w:div w:id="1364788528">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68871856">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88803107">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4423653">
      <w:bodyDiv w:val="1"/>
      <w:marLeft w:val="0"/>
      <w:marRight w:val="0"/>
      <w:marTop w:val="0"/>
      <w:marBottom w:val="0"/>
      <w:divBdr>
        <w:top w:val="none" w:sz="0" w:space="0" w:color="auto"/>
        <w:left w:val="none" w:sz="0" w:space="0" w:color="auto"/>
        <w:bottom w:val="none" w:sz="0" w:space="0" w:color="auto"/>
        <w:right w:val="none" w:sz="0" w:space="0" w:color="auto"/>
      </w:divBdr>
    </w:div>
    <w:div w:id="1395085253">
      <w:bodyDiv w:val="1"/>
      <w:marLeft w:val="0"/>
      <w:marRight w:val="0"/>
      <w:marTop w:val="0"/>
      <w:marBottom w:val="0"/>
      <w:divBdr>
        <w:top w:val="none" w:sz="0" w:space="0" w:color="auto"/>
        <w:left w:val="none" w:sz="0" w:space="0" w:color="auto"/>
        <w:bottom w:val="none" w:sz="0" w:space="0" w:color="auto"/>
        <w:right w:val="none" w:sz="0" w:space="0" w:color="auto"/>
      </w:divBdr>
    </w:div>
    <w:div w:id="1397432431">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001174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24836649">
      <w:bodyDiv w:val="1"/>
      <w:marLeft w:val="0"/>
      <w:marRight w:val="0"/>
      <w:marTop w:val="0"/>
      <w:marBottom w:val="0"/>
      <w:divBdr>
        <w:top w:val="none" w:sz="0" w:space="0" w:color="auto"/>
        <w:left w:val="none" w:sz="0" w:space="0" w:color="auto"/>
        <w:bottom w:val="none" w:sz="0" w:space="0" w:color="auto"/>
        <w:right w:val="none" w:sz="0" w:space="0" w:color="auto"/>
      </w:divBdr>
    </w:div>
    <w:div w:id="1425807155">
      <w:bodyDiv w:val="1"/>
      <w:marLeft w:val="0"/>
      <w:marRight w:val="0"/>
      <w:marTop w:val="0"/>
      <w:marBottom w:val="0"/>
      <w:divBdr>
        <w:top w:val="none" w:sz="0" w:space="0" w:color="auto"/>
        <w:left w:val="none" w:sz="0" w:space="0" w:color="auto"/>
        <w:bottom w:val="none" w:sz="0" w:space="0" w:color="auto"/>
        <w:right w:val="none" w:sz="0" w:space="0" w:color="auto"/>
      </w:divBdr>
    </w:div>
    <w:div w:id="142907885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1971145">
      <w:bodyDiv w:val="1"/>
      <w:marLeft w:val="0"/>
      <w:marRight w:val="0"/>
      <w:marTop w:val="0"/>
      <w:marBottom w:val="0"/>
      <w:divBdr>
        <w:top w:val="none" w:sz="0" w:space="0" w:color="auto"/>
        <w:left w:val="none" w:sz="0" w:space="0" w:color="auto"/>
        <w:bottom w:val="none" w:sz="0" w:space="0" w:color="auto"/>
        <w:right w:val="none" w:sz="0" w:space="0" w:color="auto"/>
      </w:divBdr>
    </w:div>
    <w:div w:id="1432387131">
      <w:bodyDiv w:val="1"/>
      <w:marLeft w:val="0"/>
      <w:marRight w:val="0"/>
      <w:marTop w:val="0"/>
      <w:marBottom w:val="0"/>
      <w:divBdr>
        <w:top w:val="none" w:sz="0" w:space="0" w:color="auto"/>
        <w:left w:val="none" w:sz="0" w:space="0" w:color="auto"/>
        <w:bottom w:val="none" w:sz="0" w:space="0" w:color="auto"/>
        <w:right w:val="none" w:sz="0" w:space="0" w:color="auto"/>
      </w:divBdr>
    </w:div>
    <w:div w:id="1432893009">
      <w:bodyDiv w:val="1"/>
      <w:marLeft w:val="0"/>
      <w:marRight w:val="0"/>
      <w:marTop w:val="0"/>
      <w:marBottom w:val="0"/>
      <w:divBdr>
        <w:top w:val="none" w:sz="0" w:space="0" w:color="auto"/>
        <w:left w:val="none" w:sz="0" w:space="0" w:color="auto"/>
        <w:bottom w:val="none" w:sz="0" w:space="0" w:color="auto"/>
        <w:right w:val="none" w:sz="0" w:space="0" w:color="auto"/>
      </w:divBdr>
    </w:div>
    <w:div w:id="1434938620">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2841586">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5150913">
      <w:bodyDiv w:val="1"/>
      <w:marLeft w:val="0"/>
      <w:marRight w:val="0"/>
      <w:marTop w:val="0"/>
      <w:marBottom w:val="0"/>
      <w:divBdr>
        <w:top w:val="none" w:sz="0" w:space="0" w:color="auto"/>
        <w:left w:val="none" w:sz="0" w:space="0" w:color="auto"/>
        <w:bottom w:val="none" w:sz="0" w:space="0" w:color="auto"/>
        <w:right w:val="none" w:sz="0" w:space="0" w:color="auto"/>
      </w:divBdr>
    </w:div>
    <w:div w:id="1445225092">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0859124">
      <w:bodyDiv w:val="1"/>
      <w:marLeft w:val="0"/>
      <w:marRight w:val="0"/>
      <w:marTop w:val="0"/>
      <w:marBottom w:val="0"/>
      <w:divBdr>
        <w:top w:val="none" w:sz="0" w:space="0" w:color="auto"/>
        <w:left w:val="none" w:sz="0" w:space="0" w:color="auto"/>
        <w:bottom w:val="none" w:sz="0" w:space="0" w:color="auto"/>
        <w:right w:val="none" w:sz="0" w:space="0" w:color="auto"/>
      </w:divBdr>
    </w:div>
    <w:div w:id="1451052693">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56213793">
      <w:bodyDiv w:val="1"/>
      <w:marLeft w:val="0"/>
      <w:marRight w:val="0"/>
      <w:marTop w:val="0"/>
      <w:marBottom w:val="0"/>
      <w:divBdr>
        <w:top w:val="none" w:sz="0" w:space="0" w:color="auto"/>
        <w:left w:val="none" w:sz="0" w:space="0" w:color="auto"/>
        <w:bottom w:val="none" w:sz="0" w:space="0" w:color="auto"/>
        <w:right w:val="none" w:sz="0" w:space="0" w:color="auto"/>
      </w:divBdr>
    </w:div>
    <w:div w:id="1459373045">
      <w:bodyDiv w:val="1"/>
      <w:marLeft w:val="0"/>
      <w:marRight w:val="0"/>
      <w:marTop w:val="0"/>
      <w:marBottom w:val="0"/>
      <w:divBdr>
        <w:top w:val="none" w:sz="0" w:space="0" w:color="auto"/>
        <w:left w:val="none" w:sz="0" w:space="0" w:color="auto"/>
        <w:bottom w:val="none" w:sz="0" w:space="0" w:color="auto"/>
        <w:right w:val="none" w:sz="0" w:space="0" w:color="auto"/>
      </w:divBdr>
    </w:div>
    <w:div w:id="1465387544">
      <w:bodyDiv w:val="1"/>
      <w:marLeft w:val="0"/>
      <w:marRight w:val="0"/>
      <w:marTop w:val="0"/>
      <w:marBottom w:val="0"/>
      <w:divBdr>
        <w:top w:val="none" w:sz="0" w:space="0" w:color="auto"/>
        <w:left w:val="none" w:sz="0" w:space="0" w:color="auto"/>
        <w:bottom w:val="none" w:sz="0" w:space="0" w:color="auto"/>
        <w:right w:val="none" w:sz="0" w:space="0" w:color="auto"/>
      </w:divBdr>
    </w:div>
    <w:div w:id="1466587330">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1630637">
      <w:bodyDiv w:val="1"/>
      <w:marLeft w:val="0"/>
      <w:marRight w:val="0"/>
      <w:marTop w:val="0"/>
      <w:marBottom w:val="0"/>
      <w:divBdr>
        <w:top w:val="none" w:sz="0" w:space="0" w:color="auto"/>
        <w:left w:val="none" w:sz="0" w:space="0" w:color="auto"/>
        <w:bottom w:val="none" w:sz="0" w:space="0" w:color="auto"/>
        <w:right w:val="none" w:sz="0" w:space="0" w:color="auto"/>
      </w:divBdr>
    </w:div>
    <w:div w:id="1472597823">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
    <w:div w:id="1485513767">
      <w:bodyDiv w:val="1"/>
      <w:marLeft w:val="0"/>
      <w:marRight w:val="0"/>
      <w:marTop w:val="0"/>
      <w:marBottom w:val="0"/>
      <w:divBdr>
        <w:top w:val="none" w:sz="0" w:space="0" w:color="auto"/>
        <w:left w:val="none" w:sz="0" w:space="0" w:color="auto"/>
        <w:bottom w:val="none" w:sz="0" w:space="0" w:color="auto"/>
        <w:right w:val="none" w:sz="0" w:space="0" w:color="auto"/>
      </w:divBdr>
    </w:div>
    <w:div w:id="1491485337">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3489507">
      <w:bodyDiv w:val="1"/>
      <w:marLeft w:val="0"/>
      <w:marRight w:val="0"/>
      <w:marTop w:val="0"/>
      <w:marBottom w:val="0"/>
      <w:divBdr>
        <w:top w:val="none" w:sz="0" w:space="0" w:color="auto"/>
        <w:left w:val="none" w:sz="0" w:space="0" w:color="auto"/>
        <w:bottom w:val="none" w:sz="0" w:space="0" w:color="auto"/>
        <w:right w:val="none" w:sz="0" w:space="0" w:color="auto"/>
      </w:divBdr>
    </w:div>
    <w:div w:id="1513570048">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16846756">
      <w:bodyDiv w:val="1"/>
      <w:marLeft w:val="0"/>
      <w:marRight w:val="0"/>
      <w:marTop w:val="0"/>
      <w:marBottom w:val="0"/>
      <w:divBdr>
        <w:top w:val="none" w:sz="0" w:space="0" w:color="auto"/>
        <w:left w:val="none" w:sz="0" w:space="0" w:color="auto"/>
        <w:bottom w:val="none" w:sz="0" w:space="0" w:color="auto"/>
        <w:right w:val="none" w:sz="0" w:space="0" w:color="auto"/>
      </w:divBdr>
    </w:div>
    <w:div w:id="1517381554">
      <w:bodyDiv w:val="1"/>
      <w:marLeft w:val="0"/>
      <w:marRight w:val="0"/>
      <w:marTop w:val="0"/>
      <w:marBottom w:val="0"/>
      <w:divBdr>
        <w:top w:val="none" w:sz="0" w:space="0" w:color="auto"/>
        <w:left w:val="none" w:sz="0" w:space="0" w:color="auto"/>
        <w:bottom w:val="none" w:sz="0" w:space="0" w:color="auto"/>
        <w:right w:val="none" w:sz="0" w:space="0" w:color="auto"/>
      </w:divBdr>
    </w:div>
    <w:div w:id="1521310728">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26095268">
      <w:bodyDiv w:val="1"/>
      <w:marLeft w:val="0"/>
      <w:marRight w:val="0"/>
      <w:marTop w:val="0"/>
      <w:marBottom w:val="0"/>
      <w:divBdr>
        <w:top w:val="none" w:sz="0" w:space="0" w:color="auto"/>
        <w:left w:val="none" w:sz="0" w:space="0" w:color="auto"/>
        <w:bottom w:val="none" w:sz="0" w:space="0" w:color="auto"/>
        <w:right w:val="none" w:sz="0" w:space="0" w:color="auto"/>
      </w:divBdr>
    </w:div>
    <w:div w:id="1531528372">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6887056">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6891935">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65023562">
      <w:bodyDiv w:val="1"/>
      <w:marLeft w:val="0"/>
      <w:marRight w:val="0"/>
      <w:marTop w:val="0"/>
      <w:marBottom w:val="0"/>
      <w:divBdr>
        <w:top w:val="none" w:sz="0" w:space="0" w:color="auto"/>
        <w:left w:val="none" w:sz="0" w:space="0" w:color="auto"/>
        <w:bottom w:val="none" w:sz="0" w:space="0" w:color="auto"/>
        <w:right w:val="none" w:sz="0" w:space="0" w:color="auto"/>
      </w:divBdr>
    </w:div>
    <w:div w:id="1567453854">
      <w:bodyDiv w:val="1"/>
      <w:marLeft w:val="0"/>
      <w:marRight w:val="0"/>
      <w:marTop w:val="0"/>
      <w:marBottom w:val="0"/>
      <w:divBdr>
        <w:top w:val="none" w:sz="0" w:space="0" w:color="auto"/>
        <w:left w:val="none" w:sz="0" w:space="0" w:color="auto"/>
        <w:bottom w:val="none" w:sz="0" w:space="0" w:color="auto"/>
        <w:right w:val="none" w:sz="0" w:space="0" w:color="auto"/>
      </w:divBdr>
    </w:div>
    <w:div w:id="1568177937">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77745653">
      <w:bodyDiv w:val="1"/>
      <w:marLeft w:val="0"/>
      <w:marRight w:val="0"/>
      <w:marTop w:val="0"/>
      <w:marBottom w:val="0"/>
      <w:divBdr>
        <w:top w:val="none" w:sz="0" w:space="0" w:color="auto"/>
        <w:left w:val="none" w:sz="0" w:space="0" w:color="auto"/>
        <w:bottom w:val="none" w:sz="0" w:space="0" w:color="auto"/>
        <w:right w:val="none" w:sz="0" w:space="0" w:color="auto"/>
      </w:divBdr>
    </w:div>
    <w:div w:id="1580291195">
      <w:bodyDiv w:val="1"/>
      <w:marLeft w:val="0"/>
      <w:marRight w:val="0"/>
      <w:marTop w:val="0"/>
      <w:marBottom w:val="0"/>
      <w:divBdr>
        <w:top w:val="none" w:sz="0" w:space="0" w:color="auto"/>
        <w:left w:val="none" w:sz="0" w:space="0" w:color="auto"/>
        <w:bottom w:val="none" w:sz="0" w:space="0" w:color="auto"/>
        <w:right w:val="none" w:sz="0" w:space="0" w:color="auto"/>
      </w:divBdr>
    </w:div>
    <w:div w:id="1581212592">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82718865">
      <w:bodyDiv w:val="1"/>
      <w:marLeft w:val="0"/>
      <w:marRight w:val="0"/>
      <w:marTop w:val="0"/>
      <w:marBottom w:val="0"/>
      <w:divBdr>
        <w:top w:val="none" w:sz="0" w:space="0" w:color="auto"/>
        <w:left w:val="none" w:sz="0" w:space="0" w:color="auto"/>
        <w:bottom w:val="none" w:sz="0" w:space="0" w:color="auto"/>
        <w:right w:val="none" w:sz="0" w:space="0" w:color="auto"/>
      </w:divBdr>
    </w:div>
    <w:div w:id="1588924616">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3955987">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4147383">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09852301">
      <w:bodyDiv w:val="1"/>
      <w:marLeft w:val="0"/>
      <w:marRight w:val="0"/>
      <w:marTop w:val="0"/>
      <w:marBottom w:val="0"/>
      <w:divBdr>
        <w:top w:val="none" w:sz="0" w:space="0" w:color="auto"/>
        <w:left w:val="none" w:sz="0" w:space="0" w:color="auto"/>
        <w:bottom w:val="none" w:sz="0" w:space="0" w:color="auto"/>
        <w:right w:val="none" w:sz="0" w:space="0" w:color="auto"/>
      </w:divBdr>
    </w:div>
    <w:div w:id="1610774931">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19948673">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3337996">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31012353">
      <w:bodyDiv w:val="1"/>
      <w:marLeft w:val="0"/>
      <w:marRight w:val="0"/>
      <w:marTop w:val="0"/>
      <w:marBottom w:val="0"/>
      <w:divBdr>
        <w:top w:val="none" w:sz="0" w:space="0" w:color="auto"/>
        <w:left w:val="none" w:sz="0" w:space="0" w:color="auto"/>
        <w:bottom w:val="none" w:sz="0" w:space="0" w:color="auto"/>
        <w:right w:val="none" w:sz="0" w:space="0" w:color="auto"/>
      </w:divBdr>
    </w:div>
    <w:div w:id="1633170726">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0265806">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53947833">
      <w:bodyDiv w:val="1"/>
      <w:marLeft w:val="0"/>
      <w:marRight w:val="0"/>
      <w:marTop w:val="0"/>
      <w:marBottom w:val="0"/>
      <w:divBdr>
        <w:top w:val="none" w:sz="0" w:space="0" w:color="auto"/>
        <w:left w:val="none" w:sz="0" w:space="0" w:color="auto"/>
        <w:bottom w:val="none" w:sz="0" w:space="0" w:color="auto"/>
        <w:right w:val="none" w:sz="0" w:space="0" w:color="auto"/>
      </w:divBdr>
    </w:div>
    <w:div w:id="1655524422">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4605727">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77266762">
      <w:bodyDiv w:val="1"/>
      <w:marLeft w:val="0"/>
      <w:marRight w:val="0"/>
      <w:marTop w:val="0"/>
      <w:marBottom w:val="0"/>
      <w:divBdr>
        <w:top w:val="none" w:sz="0" w:space="0" w:color="auto"/>
        <w:left w:val="none" w:sz="0" w:space="0" w:color="auto"/>
        <w:bottom w:val="none" w:sz="0" w:space="0" w:color="auto"/>
        <w:right w:val="none" w:sz="0" w:space="0" w:color="auto"/>
      </w:divBdr>
    </w:div>
    <w:div w:id="1680346532">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023650">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693452243">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18621220">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7994177">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31539537">
      <w:bodyDiv w:val="1"/>
      <w:marLeft w:val="0"/>
      <w:marRight w:val="0"/>
      <w:marTop w:val="0"/>
      <w:marBottom w:val="0"/>
      <w:divBdr>
        <w:top w:val="none" w:sz="0" w:space="0" w:color="auto"/>
        <w:left w:val="none" w:sz="0" w:space="0" w:color="auto"/>
        <w:bottom w:val="none" w:sz="0" w:space="0" w:color="auto"/>
        <w:right w:val="none" w:sz="0" w:space="0" w:color="auto"/>
      </w:divBdr>
    </w:div>
    <w:div w:id="1738671316">
      <w:bodyDiv w:val="1"/>
      <w:marLeft w:val="0"/>
      <w:marRight w:val="0"/>
      <w:marTop w:val="0"/>
      <w:marBottom w:val="0"/>
      <w:divBdr>
        <w:top w:val="none" w:sz="0" w:space="0" w:color="auto"/>
        <w:left w:val="none" w:sz="0" w:space="0" w:color="auto"/>
        <w:bottom w:val="none" w:sz="0" w:space="0" w:color="auto"/>
        <w:right w:val="none" w:sz="0" w:space="0" w:color="auto"/>
      </w:divBdr>
    </w:div>
    <w:div w:id="1741446475">
      <w:bodyDiv w:val="1"/>
      <w:marLeft w:val="0"/>
      <w:marRight w:val="0"/>
      <w:marTop w:val="0"/>
      <w:marBottom w:val="0"/>
      <w:divBdr>
        <w:top w:val="none" w:sz="0" w:space="0" w:color="auto"/>
        <w:left w:val="none" w:sz="0" w:space="0" w:color="auto"/>
        <w:bottom w:val="none" w:sz="0" w:space="0" w:color="auto"/>
        <w:right w:val="none" w:sz="0" w:space="0" w:color="auto"/>
      </w:divBdr>
    </w:div>
    <w:div w:id="1743334546">
      <w:bodyDiv w:val="1"/>
      <w:marLeft w:val="0"/>
      <w:marRight w:val="0"/>
      <w:marTop w:val="0"/>
      <w:marBottom w:val="0"/>
      <w:divBdr>
        <w:top w:val="none" w:sz="0" w:space="0" w:color="auto"/>
        <w:left w:val="none" w:sz="0" w:space="0" w:color="auto"/>
        <w:bottom w:val="none" w:sz="0" w:space="0" w:color="auto"/>
        <w:right w:val="none" w:sz="0" w:space="0" w:color="auto"/>
      </w:divBdr>
    </w:div>
    <w:div w:id="1758285792">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6728708">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277461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3764492">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3940637">
      <w:bodyDiv w:val="1"/>
      <w:marLeft w:val="0"/>
      <w:marRight w:val="0"/>
      <w:marTop w:val="0"/>
      <w:marBottom w:val="0"/>
      <w:divBdr>
        <w:top w:val="none" w:sz="0" w:space="0" w:color="auto"/>
        <w:left w:val="none" w:sz="0" w:space="0" w:color="auto"/>
        <w:bottom w:val="none" w:sz="0" w:space="0" w:color="auto"/>
        <w:right w:val="none" w:sz="0" w:space="0" w:color="auto"/>
      </w:divBdr>
    </w:div>
    <w:div w:id="179903417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160909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29784409">
      <w:bodyDiv w:val="1"/>
      <w:marLeft w:val="0"/>
      <w:marRight w:val="0"/>
      <w:marTop w:val="0"/>
      <w:marBottom w:val="0"/>
      <w:divBdr>
        <w:top w:val="none" w:sz="0" w:space="0" w:color="auto"/>
        <w:left w:val="none" w:sz="0" w:space="0" w:color="auto"/>
        <w:bottom w:val="none" w:sz="0" w:space="0" w:color="auto"/>
        <w:right w:val="none" w:sz="0" w:space="0" w:color="auto"/>
      </w:divBdr>
    </w:div>
    <w:div w:id="1831360772">
      <w:bodyDiv w:val="1"/>
      <w:marLeft w:val="0"/>
      <w:marRight w:val="0"/>
      <w:marTop w:val="0"/>
      <w:marBottom w:val="0"/>
      <w:divBdr>
        <w:top w:val="none" w:sz="0" w:space="0" w:color="auto"/>
        <w:left w:val="none" w:sz="0" w:space="0" w:color="auto"/>
        <w:bottom w:val="none" w:sz="0" w:space="0" w:color="auto"/>
        <w:right w:val="none" w:sz="0" w:space="0" w:color="auto"/>
      </w:divBdr>
    </w:div>
    <w:div w:id="1833643888">
      <w:bodyDiv w:val="1"/>
      <w:marLeft w:val="0"/>
      <w:marRight w:val="0"/>
      <w:marTop w:val="0"/>
      <w:marBottom w:val="0"/>
      <w:divBdr>
        <w:top w:val="none" w:sz="0" w:space="0" w:color="auto"/>
        <w:left w:val="none" w:sz="0" w:space="0" w:color="auto"/>
        <w:bottom w:val="none" w:sz="0" w:space="0" w:color="auto"/>
        <w:right w:val="none" w:sz="0" w:space="0" w:color="auto"/>
      </w:divBdr>
    </w:div>
    <w:div w:id="1835952644">
      <w:bodyDiv w:val="1"/>
      <w:marLeft w:val="0"/>
      <w:marRight w:val="0"/>
      <w:marTop w:val="0"/>
      <w:marBottom w:val="0"/>
      <w:divBdr>
        <w:top w:val="none" w:sz="0" w:space="0" w:color="auto"/>
        <w:left w:val="none" w:sz="0" w:space="0" w:color="auto"/>
        <w:bottom w:val="none" w:sz="0" w:space="0" w:color="auto"/>
        <w:right w:val="none" w:sz="0" w:space="0" w:color="auto"/>
      </w:divBdr>
    </w:div>
    <w:div w:id="1838036742">
      <w:bodyDiv w:val="1"/>
      <w:marLeft w:val="0"/>
      <w:marRight w:val="0"/>
      <w:marTop w:val="0"/>
      <w:marBottom w:val="0"/>
      <w:divBdr>
        <w:top w:val="none" w:sz="0" w:space="0" w:color="auto"/>
        <w:left w:val="none" w:sz="0" w:space="0" w:color="auto"/>
        <w:bottom w:val="none" w:sz="0" w:space="0" w:color="auto"/>
        <w:right w:val="none" w:sz="0" w:space="0" w:color="auto"/>
      </w:divBdr>
    </w:div>
    <w:div w:id="1838761966">
      <w:bodyDiv w:val="1"/>
      <w:marLeft w:val="0"/>
      <w:marRight w:val="0"/>
      <w:marTop w:val="0"/>
      <w:marBottom w:val="0"/>
      <w:divBdr>
        <w:top w:val="none" w:sz="0" w:space="0" w:color="auto"/>
        <w:left w:val="none" w:sz="0" w:space="0" w:color="auto"/>
        <w:bottom w:val="none" w:sz="0" w:space="0" w:color="auto"/>
        <w:right w:val="none" w:sz="0" w:space="0" w:color="auto"/>
      </w:divBdr>
    </w:div>
    <w:div w:id="1839035791">
      <w:bodyDiv w:val="1"/>
      <w:marLeft w:val="0"/>
      <w:marRight w:val="0"/>
      <w:marTop w:val="0"/>
      <w:marBottom w:val="0"/>
      <w:divBdr>
        <w:top w:val="none" w:sz="0" w:space="0" w:color="auto"/>
        <w:left w:val="none" w:sz="0" w:space="0" w:color="auto"/>
        <w:bottom w:val="none" w:sz="0" w:space="0" w:color="auto"/>
        <w:right w:val="none" w:sz="0" w:space="0" w:color="auto"/>
      </w:divBdr>
    </w:div>
    <w:div w:id="1840274186">
      <w:bodyDiv w:val="1"/>
      <w:marLeft w:val="0"/>
      <w:marRight w:val="0"/>
      <w:marTop w:val="0"/>
      <w:marBottom w:val="0"/>
      <w:divBdr>
        <w:top w:val="none" w:sz="0" w:space="0" w:color="auto"/>
        <w:left w:val="none" w:sz="0" w:space="0" w:color="auto"/>
        <w:bottom w:val="none" w:sz="0" w:space="0" w:color="auto"/>
        <w:right w:val="none" w:sz="0" w:space="0" w:color="auto"/>
      </w:divBdr>
    </w:div>
    <w:div w:id="1841433809">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8253823">
      <w:bodyDiv w:val="1"/>
      <w:marLeft w:val="0"/>
      <w:marRight w:val="0"/>
      <w:marTop w:val="0"/>
      <w:marBottom w:val="0"/>
      <w:divBdr>
        <w:top w:val="none" w:sz="0" w:space="0" w:color="auto"/>
        <w:left w:val="none" w:sz="0" w:space="0" w:color="auto"/>
        <w:bottom w:val="none" w:sz="0" w:space="0" w:color="auto"/>
        <w:right w:val="none" w:sz="0" w:space="0" w:color="auto"/>
      </w:divBdr>
    </w:div>
    <w:div w:id="1848788890">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245167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76304664">
      <w:bodyDiv w:val="1"/>
      <w:marLeft w:val="0"/>
      <w:marRight w:val="0"/>
      <w:marTop w:val="0"/>
      <w:marBottom w:val="0"/>
      <w:divBdr>
        <w:top w:val="none" w:sz="0" w:space="0" w:color="auto"/>
        <w:left w:val="none" w:sz="0" w:space="0" w:color="auto"/>
        <w:bottom w:val="none" w:sz="0" w:space="0" w:color="auto"/>
        <w:right w:val="none" w:sz="0" w:space="0" w:color="auto"/>
      </w:divBdr>
    </w:div>
    <w:div w:id="1880120121">
      <w:bodyDiv w:val="1"/>
      <w:marLeft w:val="0"/>
      <w:marRight w:val="0"/>
      <w:marTop w:val="0"/>
      <w:marBottom w:val="0"/>
      <w:divBdr>
        <w:top w:val="none" w:sz="0" w:space="0" w:color="auto"/>
        <w:left w:val="none" w:sz="0" w:space="0" w:color="auto"/>
        <w:bottom w:val="none" w:sz="0" w:space="0" w:color="auto"/>
        <w:right w:val="none" w:sz="0" w:space="0" w:color="auto"/>
      </w:divBdr>
    </w:div>
    <w:div w:id="1880319759">
      <w:bodyDiv w:val="1"/>
      <w:marLeft w:val="0"/>
      <w:marRight w:val="0"/>
      <w:marTop w:val="0"/>
      <w:marBottom w:val="0"/>
      <w:divBdr>
        <w:top w:val="none" w:sz="0" w:space="0" w:color="auto"/>
        <w:left w:val="none" w:sz="0" w:space="0" w:color="auto"/>
        <w:bottom w:val="none" w:sz="0" w:space="0" w:color="auto"/>
        <w:right w:val="none" w:sz="0" w:space="0" w:color="auto"/>
      </w:divBdr>
    </w:div>
    <w:div w:id="1881630654">
      <w:bodyDiv w:val="1"/>
      <w:marLeft w:val="0"/>
      <w:marRight w:val="0"/>
      <w:marTop w:val="0"/>
      <w:marBottom w:val="0"/>
      <w:divBdr>
        <w:top w:val="none" w:sz="0" w:space="0" w:color="auto"/>
        <w:left w:val="none" w:sz="0" w:space="0" w:color="auto"/>
        <w:bottom w:val="none" w:sz="0" w:space="0" w:color="auto"/>
        <w:right w:val="none" w:sz="0" w:space="0" w:color="auto"/>
      </w:divBdr>
    </w:div>
    <w:div w:id="188235265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87835966">
      <w:bodyDiv w:val="1"/>
      <w:marLeft w:val="0"/>
      <w:marRight w:val="0"/>
      <w:marTop w:val="0"/>
      <w:marBottom w:val="0"/>
      <w:divBdr>
        <w:top w:val="none" w:sz="0" w:space="0" w:color="auto"/>
        <w:left w:val="none" w:sz="0" w:space="0" w:color="auto"/>
        <w:bottom w:val="none" w:sz="0" w:space="0" w:color="auto"/>
        <w:right w:val="none" w:sz="0" w:space="0" w:color="auto"/>
      </w:divBdr>
    </w:div>
    <w:div w:id="1888373893">
      <w:bodyDiv w:val="1"/>
      <w:marLeft w:val="0"/>
      <w:marRight w:val="0"/>
      <w:marTop w:val="0"/>
      <w:marBottom w:val="0"/>
      <w:divBdr>
        <w:top w:val="none" w:sz="0" w:space="0" w:color="auto"/>
        <w:left w:val="none" w:sz="0" w:space="0" w:color="auto"/>
        <w:bottom w:val="none" w:sz="0" w:space="0" w:color="auto"/>
        <w:right w:val="none" w:sz="0" w:space="0" w:color="auto"/>
      </w:divBdr>
    </w:div>
    <w:div w:id="1890610007">
      <w:bodyDiv w:val="1"/>
      <w:marLeft w:val="0"/>
      <w:marRight w:val="0"/>
      <w:marTop w:val="0"/>
      <w:marBottom w:val="0"/>
      <w:divBdr>
        <w:top w:val="none" w:sz="0" w:space="0" w:color="auto"/>
        <w:left w:val="none" w:sz="0" w:space="0" w:color="auto"/>
        <w:bottom w:val="none" w:sz="0" w:space="0" w:color="auto"/>
        <w:right w:val="none" w:sz="0" w:space="0" w:color="auto"/>
      </w:divBdr>
    </w:div>
    <w:div w:id="1893615188">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899320001">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6235766">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26457298">
      <w:bodyDiv w:val="1"/>
      <w:marLeft w:val="0"/>
      <w:marRight w:val="0"/>
      <w:marTop w:val="0"/>
      <w:marBottom w:val="0"/>
      <w:divBdr>
        <w:top w:val="none" w:sz="0" w:space="0" w:color="auto"/>
        <w:left w:val="none" w:sz="0" w:space="0" w:color="auto"/>
        <w:bottom w:val="none" w:sz="0" w:space="0" w:color="auto"/>
        <w:right w:val="none" w:sz="0" w:space="0" w:color="auto"/>
      </w:divBdr>
    </w:div>
    <w:div w:id="1929270196">
      <w:bodyDiv w:val="1"/>
      <w:marLeft w:val="0"/>
      <w:marRight w:val="0"/>
      <w:marTop w:val="0"/>
      <w:marBottom w:val="0"/>
      <w:divBdr>
        <w:top w:val="none" w:sz="0" w:space="0" w:color="auto"/>
        <w:left w:val="none" w:sz="0" w:space="0" w:color="auto"/>
        <w:bottom w:val="none" w:sz="0" w:space="0" w:color="auto"/>
        <w:right w:val="none" w:sz="0" w:space="0" w:color="auto"/>
      </w:divBdr>
    </w:div>
    <w:div w:id="1934165919">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38561632">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58678928">
      <w:bodyDiv w:val="1"/>
      <w:marLeft w:val="0"/>
      <w:marRight w:val="0"/>
      <w:marTop w:val="0"/>
      <w:marBottom w:val="0"/>
      <w:divBdr>
        <w:top w:val="none" w:sz="0" w:space="0" w:color="auto"/>
        <w:left w:val="none" w:sz="0" w:space="0" w:color="auto"/>
        <w:bottom w:val="none" w:sz="0" w:space="0" w:color="auto"/>
        <w:right w:val="none" w:sz="0" w:space="0" w:color="auto"/>
      </w:divBdr>
    </w:div>
    <w:div w:id="1958902433">
      <w:bodyDiv w:val="1"/>
      <w:marLeft w:val="0"/>
      <w:marRight w:val="0"/>
      <w:marTop w:val="0"/>
      <w:marBottom w:val="0"/>
      <w:divBdr>
        <w:top w:val="none" w:sz="0" w:space="0" w:color="auto"/>
        <w:left w:val="none" w:sz="0" w:space="0" w:color="auto"/>
        <w:bottom w:val="none" w:sz="0" w:space="0" w:color="auto"/>
        <w:right w:val="none" w:sz="0" w:space="0" w:color="auto"/>
      </w:divBdr>
    </w:div>
    <w:div w:id="1960716096">
      <w:bodyDiv w:val="1"/>
      <w:marLeft w:val="0"/>
      <w:marRight w:val="0"/>
      <w:marTop w:val="0"/>
      <w:marBottom w:val="0"/>
      <w:divBdr>
        <w:top w:val="none" w:sz="0" w:space="0" w:color="auto"/>
        <w:left w:val="none" w:sz="0" w:space="0" w:color="auto"/>
        <w:bottom w:val="none" w:sz="0" w:space="0" w:color="auto"/>
        <w:right w:val="none" w:sz="0" w:space="0" w:color="auto"/>
      </w:divBdr>
    </w:div>
    <w:div w:id="1960793303">
      <w:bodyDiv w:val="1"/>
      <w:marLeft w:val="0"/>
      <w:marRight w:val="0"/>
      <w:marTop w:val="0"/>
      <w:marBottom w:val="0"/>
      <w:divBdr>
        <w:top w:val="none" w:sz="0" w:space="0" w:color="auto"/>
        <w:left w:val="none" w:sz="0" w:space="0" w:color="auto"/>
        <w:bottom w:val="none" w:sz="0" w:space="0" w:color="auto"/>
        <w:right w:val="none" w:sz="0" w:space="0" w:color="auto"/>
      </w:divBdr>
    </w:div>
    <w:div w:id="1963615348">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5118717">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68244286">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0696615">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73637594">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1210524">
      <w:bodyDiv w:val="1"/>
      <w:marLeft w:val="0"/>
      <w:marRight w:val="0"/>
      <w:marTop w:val="0"/>
      <w:marBottom w:val="0"/>
      <w:divBdr>
        <w:top w:val="none" w:sz="0" w:space="0" w:color="auto"/>
        <w:left w:val="none" w:sz="0" w:space="0" w:color="auto"/>
        <w:bottom w:val="none" w:sz="0" w:space="0" w:color="auto"/>
        <w:right w:val="none" w:sz="0" w:space="0" w:color="auto"/>
      </w:divBdr>
    </w:div>
    <w:div w:id="1996104822">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6393463">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09211129">
      <w:bodyDiv w:val="1"/>
      <w:marLeft w:val="0"/>
      <w:marRight w:val="0"/>
      <w:marTop w:val="0"/>
      <w:marBottom w:val="0"/>
      <w:divBdr>
        <w:top w:val="none" w:sz="0" w:space="0" w:color="auto"/>
        <w:left w:val="none" w:sz="0" w:space="0" w:color="auto"/>
        <w:bottom w:val="none" w:sz="0" w:space="0" w:color="auto"/>
        <w:right w:val="none" w:sz="0" w:space="0" w:color="auto"/>
      </w:divBdr>
    </w:div>
    <w:div w:id="2010255040">
      <w:bodyDiv w:val="1"/>
      <w:marLeft w:val="0"/>
      <w:marRight w:val="0"/>
      <w:marTop w:val="0"/>
      <w:marBottom w:val="0"/>
      <w:divBdr>
        <w:top w:val="none" w:sz="0" w:space="0" w:color="auto"/>
        <w:left w:val="none" w:sz="0" w:space="0" w:color="auto"/>
        <w:bottom w:val="none" w:sz="0" w:space="0" w:color="auto"/>
        <w:right w:val="none" w:sz="0" w:space="0" w:color="auto"/>
      </w:divBdr>
    </w:div>
    <w:div w:id="2013486247">
      <w:bodyDiv w:val="1"/>
      <w:marLeft w:val="0"/>
      <w:marRight w:val="0"/>
      <w:marTop w:val="0"/>
      <w:marBottom w:val="0"/>
      <w:divBdr>
        <w:top w:val="none" w:sz="0" w:space="0" w:color="auto"/>
        <w:left w:val="none" w:sz="0" w:space="0" w:color="auto"/>
        <w:bottom w:val="none" w:sz="0" w:space="0" w:color="auto"/>
        <w:right w:val="none" w:sz="0" w:space="0" w:color="auto"/>
      </w:divBdr>
    </w:div>
    <w:div w:id="2014146044">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4406419">
      <w:bodyDiv w:val="1"/>
      <w:marLeft w:val="0"/>
      <w:marRight w:val="0"/>
      <w:marTop w:val="0"/>
      <w:marBottom w:val="0"/>
      <w:divBdr>
        <w:top w:val="none" w:sz="0" w:space="0" w:color="auto"/>
        <w:left w:val="none" w:sz="0" w:space="0" w:color="auto"/>
        <w:bottom w:val="none" w:sz="0" w:space="0" w:color="auto"/>
        <w:right w:val="none" w:sz="0" w:space="0" w:color="auto"/>
      </w:divBdr>
    </w:div>
    <w:div w:id="2015763491">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1904207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26327033">
      <w:bodyDiv w:val="1"/>
      <w:marLeft w:val="0"/>
      <w:marRight w:val="0"/>
      <w:marTop w:val="0"/>
      <w:marBottom w:val="0"/>
      <w:divBdr>
        <w:top w:val="none" w:sz="0" w:space="0" w:color="auto"/>
        <w:left w:val="none" w:sz="0" w:space="0" w:color="auto"/>
        <w:bottom w:val="none" w:sz="0" w:space="0" w:color="auto"/>
        <w:right w:val="none" w:sz="0" w:space="0" w:color="auto"/>
      </w:divBdr>
    </w:div>
    <w:div w:id="2028091029">
      <w:bodyDiv w:val="1"/>
      <w:marLeft w:val="0"/>
      <w:marRight w:val="0"/>
      <w:marTop w:val="0"/>
      <w:marBottom w:val="0"/>
      <w:divBdr>
        <w:top w:val="none" w:sz="0" w:space="0" w:color="auto"/>
        <w:left w:val="none" w:sz="0" w:space="0" w:color="auto"/>
        <w:bottom w:val="none" w:sz="0" w:space="0" w:color="auto"/>
        <w:right w:val="none" w:sz="0" w:space="0" w:color="auto"/>
      </w:divBdr>
    </w:div>
    <w:div w:id="2028561531">
      <w:bodyDiv w:val="1"/>
      <w:marLeft w:val="0"/>
      <w:marRight w:val="0"/>
      <w:marTop w:val="0"/>
      <w:marBottom w:val="0"/>
      <w:divBdr>
        <w:top w:val="none" w:sz="0" w:space="0" w:color="auto"/>
        <w:left w:val="none" w:sz="0" w:space="0" w:color="auto"/>
        <w:bottom w:val="none" w:sz="0" w:space="0" w:color="auto"/>
        <w:right w:val="none" w:sz="0" w:space="0" w:color="auto"/>
      </w:divBdr>
    </w:div>
    <w:div w:id="2029133250">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43162883">
      <w:bodyDiv w:val="1"/>
      <w:marLeft w:val="0"/>
      <w:marRight w:val="0"/>
      <w:marTop w:val="0"/>
      <w:marBottom w:val="0"/>
      <w:divBdr>
        <w:top w:val="none" w:sz="0" w:space="0" w:color="auto"/>
        <w:left w:val="none" w:sz="0" w:space="0" w:color="auto"/>
        <w:bottom w:val="none" w:sz="0" w:space="0" w:color="auto"/>
        <w:right w:val="none" w:sz="0" w:space="0" w:color="auto"/>
      </w:divBdr>
    </w:div>
    <w:div w:id="2044402336">
      <w:bodyDiv w:val="1"/>
      <w:marLeft w:val="0"/>
      <w:marRight w:val="0"/>
      <w:marTop w:val="0"/>
      <w:marBottom w:val="0"/>
      <w:divBdr>
        <w:top w:val="none" w:sz="0" w:space="0" w:color="auto"/>
        <w:left w:val="none" w:sz="0" w:space="0" w:color="auto"/>
        <w:bottom w:val="none" w:sz="0" w:space="0" w:color="auto"/>
        <w:right w:val="none" w:sz="0" w:space="0" w:color="auto"/>
      </w:divBdr>
    </w:div>
    <w:div w:id="2046171859">
      <w:bodyDiv w:val="1"/>
      <w:marLeft w:val="0"/>
      <w:marRight w:val="0"/>
      <w:marTop w:val="0"/>
      <w:marBottom w:val="0"/>
      <w:divBdr>
        <w:top w:val="none" w:sz="0" w:space="0" w:color="auto"/>
        <w:left w:val="none" w:sz="0" w:space="0" w:color="auto"/>
        <w:bottom w:val="none" w:sz="0" w:space="0" w:color="auto"/>
        <w:right w:val="none" w:sz="0" w:space="0" w:color="auto"/>
      </w:divBdr>
    </w:div>
    <w:div w:id="2060929637">
      <w:bodyDiv w:val="1"/>
      <w:marLeft w:val="0"/>
      <w:marRight w:val="0"/>
      <w:marTop w:val="0"/>
      <w:marBottom w:val="0"/>
      <w:divBdr>
        <w:top w:val="none" w:sz="0" w:space="0" w:color="auto"/>
        <w:left w:val="none" w:sz="0" w:space="0" w:color="auto"/>
        <w:bottom w:val="none" w:sz="0" w:space="0" w:color="auto"/>
        <w:right w:val="none" w:sz="0" w:space="0" w:color="auto"/>
      </w:divBdr>
    </w:div>
    <w:div w:id="2067217612">
      <w:bodyDiv w:val="1"/>
      <w:marLeft w:val="0"/>
      <w:marRight w:val="0"/>
      <w:marTop w:val="0"/>
      <w:marBottom w:val="0"/>
      <w:divBdr>
        <w:top w:val="none" w:sz="0" w:space="0" w:color="auto"/>
        <w:left w:val="none" w:sz="0" w:space="0" w:color="auto"/>
        <w:bottom w:val="none" w:sz="0" w:space="0" w:color="auto"/>
        <w:right w:val="none" w:sz="0" w:space="0" w:color="auto"/>
      </w:divBdr>
    </w:div>
    <w:div w:id="2071269574">
      <w:bodyDiv w:val="1"/>
      <w:marLeft w:val="0"/>
      <w:marRight w:val="0"/>
      <w:marTop w:val="0"/>
      <w:marBottom w:val="0"/>
      <w:divBdr>
        <w:top w:val="none" w:sz="0" w:space="0" w:color="auto"/>
        <w:left w:val="none" w:sz="0" w:space="0" w:color="auto"/>
        <w:bottom w:val="none" w:sz="0" w:space="0" w:color="auto"/>
        <w:right w:val="none" w:sz="0" w:space="0" w:color="auto"/>
      </w:divBdr>
    </w:div>
    <w:div w:id="2072607508">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4573733">
      <w:bodyDiv w:val="1"/>
      <w:marLeft w:val="0"/>
      <w:marRight w:val="0"/>
      <w:marTop w:val="0"/>
      <w:marBottom w:val="0"/>
      <w:divBdr>
        <w:top w:val="none" w:sz="0" w:space="0" w:color="auto"/>
        <w:left w:val="none" w:sz="0" w:space="0" w:color="auto"/>
        <w:bottom w:val="none" w:sz="0" w:space="0" w:color="auto"/>
        <w:right w:val="none" w:sz="0" w:space="0" w:color="auto"/>
      </w:divBdr>
    </w:div>
    <w:div w:id="2076513147">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80397423">
      <w:bodyDiv w:val="1"/>
      <w:marLeft w:val="0"/>
      <w:marRight w:val="0"/>
      <w:marTop w:val="0"/>
      <w:marBottom w:val="0"/>
      <w:divBdr>
        <w:top w:val="none" w:sz="0" w:space="0" w:color="auto"/>
        <w:left w:val="none" w:sz="0" w:space="0" w:color="auto"/>
        <w:bottom w:val="none" w:sz="0" w:space="0" w:color="auto"/>
        <w:right w:val="none" w:sz="0" w:space="0" w:color="auto"/>
      </w:divBdr>
    </w:div>
    <w:div w:id="2085294101">
      <w:bodyDiv w:val="1"/>
      <w:marLeft w:val="0"/>
      <w:marRight w:val="0"/>
      <w:marTop w:val="0"/>
      <w:marBottom w:val="0"/>
      <w:divBdr>
        <w:top w:val="none" w:sz="0" w:space="0" w:color="auto"/>
        <w:left w:val="none" w:sz="0" w:space="0" w:color="auto"/>
        <w:bottom w:val="none" w:sz="0" w:space="0" w:color="auto"/>
        <w:right w:val="none" w:sz="0" w:space="0" w:color="auto"/>
      </w:divBdr>
    </w:div>
    <w:div w:id="2091196194">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01681267">
      <w:bodyDiv w:val="1"/>
      <w:marLeft w:val="0"/>
      <w:marRight w:val="0"/>
      <w:marTop w:val="0"/>
      <w:marBottom w:val="0"/>
      <w:divBdr>
        <w:top w:val="none" w:sz="0" w:space="0" w:color="auto"/>
        <w:left w:val="none" w:sz="0" w:space="0" w:color="auto"/>
        <w:bottom w:val="none" w:sz="0" w:space="0" w:color="auto"/>
        <w:right w:val="none" w:sz="0" w:space="0" w:color="auto"/>
      </w:divBdr>
    </w:div>
    <w:div w:id="2109159333">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4279236">
      <w:bodyDiv w:val="1"/>
      <w:marLeft w:val="0"/>
      <w:marRight w:val="0"/>
      <w:marTop w:val="0"/>
      <w:marBottom w:val="0"/>
      <w:divBdr>
        <w:top w:val="none" w:sz="0" w:space="0" w:color="auto"/>
        <w:left w:val="none" w:sz="0" w:space="0" w:color="auto"/>
        <w:bottom w:val="none" w:sz="0" w:space="0" w:color="auto"/>
        <w:right w:val="none" w:sz="0" w:space="0" w:color="auto"/>
      </w:divBdr>
    </w:div>
    <w:div w:id="2115899491">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07114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6215359">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 w:id="2140030519">
      <w:bodyDiv w:val="1"/>
      <w:marLeft w:val="0"/>
      <w:marRight w:val="0"/>
      <w:marTop w:val="0"/>
      <w:marBottom w:val="0"/>
      <w:divBdr>
        <w:top w:val="none" w:sz="0" w:space="0" w:color="auto"/>
        <w:left w:val="none" w:sz="0" w:space="0" w:color="auto"/>
        <w:bottom w:val="none" w:sz="0" w:space="0" w:color="auto"/>
        <w:right w:val="none" w:sz="0" w:space="0" w:color="auto"/>
      </w:divBdr>
    </w:div>
    <w:div w:id="2142186932">
      <w:bodyDiv w:val="1"/>
      <w:marLeft w:val="0"/>
      <w:marRight w:val="0"/>
      <w:marTop w:val="0"/>
      <w:marBottom w:val="0"/>
      <w:divBdr>
        <w:top w:val="none" w:sz="0" w:space="0" w:color="auto"/>
        <w:left w:val="none" w:sz="0" w:space="0" w:color="auto"/>
        <w:bottom w:val="none" w:sz="0" w:space="0" w:color="auto"/>
        <w:right w:val="none" w:sz="0" w:space="0" w:color="auto"/>
      </w:divBdr>
    </w:div>
    <w:div w:id="21439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6875-0776-4242-B8DF-2DE0C90D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184</Pages>
  <Words>330161</Words>
  <Characters>188192</Characters>
  <Application>Microsoft Office Word</Application>
  <DocSecurity>0</DocSecurity>
  <Lines>1568</Lines>
  <Paragraphs>1034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cp:lastModifiedBy>
  <cp:revision>417</cp:revision>
  <cp:lastPrinted>2024-04-17T09:22:00Z</cp:lastPrinted>
  <dcterms:created xsi:type="dcterms:W3CDTF">2023-08-23T13:37:00Z</dcterms:created>
  <dcterms:modified xsi:type="dcterms:W3CDTF">2024-04-17T09:26:00Z</dcterms:modified>
</cp:coreProperties>
</file>