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B" w14:textId="65562DB4" w:rsidR="004D2B51" w:rsidRDefault="00A14DAD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932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</w:p>
    <w:p w14:paraId="36244B53" w14:textId="296A8F70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D7ED2" w14:textId="38C734E7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454A13" w14:textId="763791AB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C33FF" w14:textId="36C3A69D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B9ADF" w14:textId="25D11B94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BC9F1" w14:textId="5F1EFFD6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9940D" w14:textId="78C1925B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8B2E2" w14:textId="0F934B77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2D306" w14:textId="6D2648E5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23542" w14:textId="77777777" w:rsidR="00F93201" w:rsidRDefault="00F93201" w:rsidP="00F93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1A912" w14:textId="23389AEE" w:rsidR="00CA3FE5" w:rsidRPr="00CA3FE5" w:rsidRDefault="00CA3FE5" w:rsidP="00D6110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Асгард</w:t>
      </w:r>
      <w:proofErr w:type="spellEnd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 xml:space="preserve"> згоди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на укладення договору про встановлення земельного сервітуту на частину земельної ділянки (кадастровий номер 4810136300:02:056:0005)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4143D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24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54E136D1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Асгард</w:t>
      </w:r>
      <w:proofErr w:type="spellEnd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01.05.2024 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№ 19.04-06/7920/2024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351DA83" w14:textId="77777777" w:rsidR="00F93201" w:rsidRDefault="00F93201" w:rsidP="00D6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D0574" w14:textId="564FA6CF" w:rsidR="00816CD8" w:rsidRDefault="00CA3FE5" w:rsidP="0081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8284A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землеустрою щодо </w:t>
      </w:r>
      <w:r w:rsidR="00F93201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земельної ділянки</w:t>
      </w:r>
      <w:r w:rsidR="00237FA7" w:rsidRPr="00237FA7">
        <w:t xml:space="preserve"> </w:t>
      </w:r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>комунальної власності</w:t>
      </w:r>
      <w:r w:rsidR="00D73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3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C9A" w:rsidRPr="00D73C9A">
        <w:rPr>
          <w:rFonts w:ascii="Times New Roman" w:eastAsia="Times New Roman" w:hAnsi="Times New Roman" w:cs="Times New Roman"/>
          <w:sz w:val="28"/>
          <w:szCs w:val="28"/>
        </w:rPr>
        <w:t>на яку поширюється право сервітуту,</w:t>
      </w:r>
      <w:r w:rsidR="00D73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F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0F3" w:rsidRPr="002040F3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 w:rsidR="000C5FB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1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0F3" w:rsidRPr="002040F3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8C1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0F3" w:rsidRPr="00204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B80" w:rsidRPr="008D5B80">
        <w:rPr>
          <w:rFonts w:ascii="Times New Roman" w:eastAsia="Times New Roman" w:hAnsi="Times New Roman" w:cs="Times New Roman"/>
          <w:sz w:val="28"/>
          <w:szCs w:val="28"/>
        </w:rPr>
        <w:t>4810136300:02:056:0005</w:t>
      </w:r>
      <w:r w:rsidR="000C5F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5B80" w:rsidRPr="008D5B80">
        <w:rPr>
          <w:rFonts w:ascii="Times New Roman" w:eastAsia="Times New Roman" w:hAnsi="Times New Roman" w:cs="Times New Roman"/>
          <w:sz w:val="28"/>
          <w:szCs w:val="28"/>
        </w:rPr>
        <w:t xml:space="preserve"> площею 1218 </w:t>
      </w:r>
      <w:proofErr w:type="spellStart"/>
      <w:r w:rsidR="008D5B80" w:rsidRPr="008D5B8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5B80" w:rsidRPr="008D5B8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16C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D5B80" w:rsidRPr="008D5B80">
        <w:rPr>
          <w:rFonts w:ascii="Times New Roman" w:eastAsia="Times New Roman" w:hAnsi="Times New Roman" w:cs="Times New Roman"/>
          <w:sz w:val="28"/>
          <w:szCs w:val="28"/>
        </w:rPr>
        <w:t xml:space="preserve">вул. Малій </w:t>
      </w:r>
      <w:r w:rsidR="008D5B80" w:rsidRPr="00D73C9A">
        <w:rPr>
          <w:rFonts w:ascii="Times New Roman" w:eastAsia="Times New Roman" w:hAnsi="Times New Roman" w:cs="Times New Roman"/>
          <w:sz w:val="28"/>
          <w:szCs w:val="28"/>
        </w:rPr>
        <w:t>Морській, 108/2</w:t>
      </w:r>
      <w:r w:rsidR="008C185D" w:rsidRPr="00D73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85D" w:rsidRPr="00D73C9A">
        <w:rPr>
          <w:rFonts w:ascii="Times New Roman" w:hAnsi="Times New Roman" w:cs="Times New Roman"/>
          <w:sz w:val="28"/>
          <w:szCs w:val="28"/>
        </w:rPr>
        <w:t xml:space="preserve"> </w:t>
      </w:r>
      <w:r w:rsidR="008C185D" w:rsidRPr="008C185D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8C185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C185D" w:rsidRPr="008C18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C18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185D" w:rsidRPr="008C185D">
        <w:rPr>
          <w:rFonts w:ascii="Times New Roman" w:eastAsia="Times New Roman" w:hAnsi="Times New Roman" w:cs="Times New Roman"/>
          <w:sz w:val="28"/>
          <w:szCs w:val="28"/>
        </w:rPr>
        <w:t xml:space="preserve"> ‒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7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E083CF" w14:textId="187EDCC9" w:rsidR="0098284A" w:rsidRPr="00237FA7" w:rsidRDefault="00816CD8" w:rsidP="0081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Надати згоду на встановлення </w:t>
      </w:r>
      <w:r w:rsidRPr="00816CD8">
        <w:rPr>
          <w:rFonts w:ascii="Times New Roman" w:eastAsia="Times New Roman" w:hAnsi="Times New Roman" w:cs="Times New Roman"/>
          <w:sz w:val="28"/>
          <w:szCs w:val="28"/>
        </w:rPr>
        <w:t>земельного сервітуту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="00237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r w:rsidR="0098284A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</w:t>
      </w:r>
      <w:r w:rsidR="00237FA7" w:rsidRPr="00237FA7">
        <w:t xml:space="preserve"> </w:t>
      </w:r>
      <w:r w:rsidR="00237FA7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4810136300:02:056:0005</w:t>
      </w:r>
      <w:r w:rsidR="00237FA7" w:rsidRPr="00237FA7">
        <w:t xml:space="preserve"> </w:t>
      </w:r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 xml:space="preserve">площею 1218 </w:t>
      </w:r>
      <w:proofErr w:type="spellStart"/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по вул. Малій Морській, 108/2</w:t>
      </w:r>
      <w:r w:rsidR="00237F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284A" w:rsidRPr="0098284A">
        <w:t xml:space="preserve"> </w:t>
      </w:r>
      <w:r w:rsidR="0098284A" w:rsidRPr="0098284A">
        <w:rPr>
          <w:rFonts w:ascii="Times New Roman" w:eastAsia="Times New Roman" w:hAnsi="Times New Roman" w:cs="Times New Roman"/>
          <w:sz w:val="28"/>
          <w:szCs w:val="28"/>
        </w:rPr>
        <w:t xml:space="preserve">згідно з Порядком ведення Державного земельного </w:t>
      </w:r>
      <w:r w:rsidR="0098284A" w:rsidRPr="00237FA7">
        <w:rPr>
          <w:rFonts w:ascii="Times New Roman" w:eastAsia="Times New Roman" w:hAnsi="Times New Roman" w:cs="Times New Roman"/>
          <w:sz w:val="28"/>
          <w:szCs w:val="28"/>
        </w:rPr>
        <w:t>кадастру, затвердженим постановою Кабінету Міністрів України від 17.10.2012 № 1051</w:t>
      </w:r>
      <w:r w:rsidR="00237F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7FA7" w:rsidRPr="00237FA7">
        <w:rPr>
          <w:rFonts w:ascii="Times New Roman" w:hAnsi="Times New Roman" w:cs="Times New Roman"/>
          <w:sz w:val="28"/>
          <w:szCs w:val="28"/>
        </w:rPr>
        <w:t xml:space="preserve"> на частину земельної ділянки </w:t>
      </w:r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 xml:space="preserve">площею 766 </w:t>
      </w:r>
      <w:proofErr w:type="spellStart"/>
      <w:r w:rsidR="00237FA7" w:rsidRPr="00237FA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8284A" w:rsidRPr="00237F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471173" w14:textId="7B8A770E" w:rsidR="008C185D" w:rsidRDefault="0098284A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7">
        <w:rPr>
          <w:rFonts w:ascii="Times New Roman" w:eastAsia="Times New Roman" w:hAnsi="Times New Roman" w:cs="Times New Roman"/>
          <w:sz w:val="28"/>
          <w:szCs w:val="28"/>
        </w:rPr>
        <w:t>- код 07.01 - право проходу</w:t>
      </w:r>
      <w:r w:rsidRPr="0098284A">
        <w:rPr>
          <w:rFonts w:ascii="Times New Roman" w:eastAsia="Times New Roman" w:hAnsi="Times New Roman" w:cs="Times New Roman"/>
          <w:sz w:val="28"/>
          <w:szCs w:val="28"/>
        </w:rPr>
        <w:t xml:space="preserve"> та проїзду на велосипеді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91FF3D" w14:textId="1E336ECD" w:rsidR="0098284A" w:rsidRDefault="0098284A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код </w:t>
      </w:r>
      <w:r w:rsidRPr="0098284A">
        <w:rPr>
          <w:rFonts w:ascii="Times New Roman" w:eastAsia="Times New Roman" w:hAnsi="Times New Roman" w:cs="Times New Roman"/>
          <w:sz w:val="28"/>
          <w:szCs w:val="28"/>
        </w:rPr>
        <w:t>07.02 - право проїзду на транспортному засобі по наявному шляху</w:t>
      </w:r>
      <w:r w:rsidR="00237F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CFFAA5" w14:textId="2D36DEC9" w:rsidR="000D3018" w:rsidRDefault="00237FA7" w:rsidP="000D3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16CD8" w:rsidRPr="00816CD8">
        <w:rPr>
          <w:rFonts w:ascii="Times New Roman" w:eastAsia="Times New Roman" w:hAnsi="Times New Roman" w:cs="Times New Roman"/>
          <w:sz w:val="28"/>
          <w:szCs w:val="28"/>
        </w:rPr>
        <w:t>Надати ТОВ «</w:t>
      </w:r>
      <w:proofErr w:type="spellStart"/>
      <w:r w:rsidR="00816CD8" w:rsidRPr="00816CD8">
        <w:rPr>
          <w:rFonts w:ascii="Times New Roman" w:eastAsia="Times New Roman" w:hAnsi="Times New Roman" w:cs="Times New Roman"/>
          <w:sz w:val="28"/>
          <w:szCs w:val="28"/>
        </w:rPr>
        <w:t>Асгард</w:t>
      </w:r>
      <w:proofErr w:type="spellEnd"/>
      <w:r w:rsidR="00816CD8" w:rsidRPr="00816C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 xml:space="preserve">, орендарю суміжної земельної ділянки </w:t>
      </w:r>
      <w:r w:rsidR="00816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4810136300:02:056:0010) площею 17392 </w:t>
      </w:r>
      <w:proofErr w:type="spellStart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Богородичній</w:t>
      </w:r>
      <w:proofErr w:type="spellEnd"/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, 32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 xml:space="preserve"> згоду </w:t>
      </w:r>
      <w:r w:rsidR="00816CD8">
        <w:rPr>
          <w:rFonts w:ascii="Times New Roman" w:eastAsia="Times New Roman" w:hAnsi="Times New Roman" w:cs="Times New Roman"/>
          <w:sz w:val="28"/>
          <w:szCs w:val="28"/>
        </w:rPr>
        <w:t xml:space="preserve">на укладення договору про встановлення </w:t>
      </w:r>
      <w:r w:rsidR="00816C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земельного сервітуту 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>строком до</w:t>
      </w:r>
      <w:r w:rsidR="003457BC" w:rsidRPr="003457BC">
        <w:t xml:space="preserve"> 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21.06.2030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CD8" w:rsidRPr="00816CD8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766 </w:t>
      </w:r>
      <w:proofErr w:type="spellStart"/>
      <w:r w:rsidR="00816CD8" w:rsidRPr="00816C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D301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 xml:space="preserve"> до земельної ділянки (кадастровий номер 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4810136300:02:056:0005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 xml:space="preserve"> площею 1218 </w:t>
      </w:r>
      <w:proofErr w:type="spellStart"/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по  вул. Малій Морській, 108/2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 xml:space="preserve">право проходу та проїзду на велосипеді 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>(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код 07.01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 xml:space="preserve"> та право проїзду на транспортному засобі по наявному шляху</w:t>
      </w:r>
      <w:r w:rsidR="003457BC" w:rsidRPr="003457BC">
        <w:t xml:space="preserve"> </w:t>
      </w:r>
      <w:r w:rsidR="003457BC">
        <w:t>(</w:t>
      </w:r>
      <w:r w:rsidR="003457BC" w:rsidRPr="003457BC">
        <w:rPr>
          <w:rFonts w:ascii="Times New Roman" w:eastAsia="Times New Roman" w:hAnsi="Times New Roman" w:cs="Times New Roman"/>
          <w:sz w:val="28"/>
          <w:szCs w:val="28"/>
        </w:rPr>
        <w:t>код 07.02</w:t>
      </w:r>
      <w:r w:rsidR="003457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1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9EA01" w14:textId="34CACF76" w:rsidR="00CA3FE5" w:rsidRDefault="000D3018" w:rsidP="000D3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13074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>/12.01-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018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05F92" w14:textId="77777777" w:rsidR="000D3018" w:rsidRDefault="000D3018" w:rsidP="0055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60104F8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55885">
        <w:rPr>
          <w:rFonts w:ascii="Times New Roman" w:eastAsia="Times New Roman" w:hAnsi="Times New Roman" w:cs="Times New Roman"/>
          <w:sz w:val="28"/>
          <w:szCs w:val="28"/>
        </w:rPr>
        <w:t>аявнику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DFCF64" w14:textId="079114AD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D61107" w:rsidRPr="00D61107">
        <w:rPr>
          <w:rFonts w:ascii="Times New Roman" w:eastAsia="Times New Roman" w:hAnsi="Times New Roman" w:cs="Times New Roman"/>
          <w:sz w:val="28"/>
          <w:szCs w:val="28"/>
        </w:rPr>
        <w:t>про встановлення земельного сервітуту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C5FB8"/>
    <w:rsid w:val="000D3018"/>
    <w:rsid w:val="00165632"/>
    <w:rsid w:val="002040F3"/>
    <w:rsid w:val="00237FA7"/>
    <w:rsid w:val="0024143D"/>
    <w:rsid w:val="003457BC"/>
    <w:rsid w:val="00456CCE"/>
    <w:rsid w:val="004D2B51"/>
    <w:rsid w:val="005573E9"/>
    <w:rsid w:val="00684484"/>
    <w:rsid w:val="00710488"/>
    <w:rsid w:val="00816CD8"/>
    <w:rsid w:val="008656A9"/>
    <w:rsid w:val="008A4447"/>
    <w:rsid w:val="008C185D"/>
    <w:rsid w:val="008D5B80"/>
    <w:rsid w:val="009449D5"/>
    <w:rsid w:val="0098284A"/>
    <w:rsid w:val="00A14DAD"/>
    <w:rsid w:val="00A903CD"/>
    <w:rsid w:val="00B403D3"/>
    <w:rsid w:val="00B55885"/>
    <w:rsid w:val="00BA77AF"/>
    <w:rsid w:val="00C60CD0"/>
    <w:rsid w:val="00CA3FE5"/>
    <w:rsid w:val="00D61107"/>
    <w:rsid w:val="00D73C9A"/>
    <w:rsid w:val="00F77207"/>
    <w:rsid w:val="00F9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9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16</cp:revision>
  <cp:lastPrinted>2024-07-10T07:22:00Z</cp:lastPrinted>
  <dcterms:created xsi:type="dcterms:W3CDTF">2023-10-04T07:36:00Z</dcterms:created>
  <dcterms:modified xsi:type="dcterms:W3CDTF">2024-07-10T07:22:00Z</dcterms:modified>
</cp:coreProperties>
</file>