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2F3DC0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4E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155/2</w:t>
      </w:r>
      <w:r w:rsidR="00A037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78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2145FE63" w:rsidR="003A40B4" w:rsidRDefault="003A40B4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CE193" w14:textId="77777777" w:rsidR="00DA15F8" w:rsidRPr="003A40B4" w:rsidRDefault="00DA15F8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7C9DBF21" w:rsidR="003A40B4" w:rsidRDefault="00FC3B89" w:rsidP="00C55331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Ганжул</w:t>
      </w:r>
      <w:proofErr w:type="spellEnd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 Інні Миколаївні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A274B2" w:rsidRPr="00A274B2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A274B2" w:rsidRPr="00A274B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274B2" w:rsidRPr="00A274B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землеустрою, яким передбачено здійснити об’єднання</w:t>
      </w:r>
      <w:r w:rsidR="00A274B2">
        <w:rPr>
          <w:rFonts w:ascii="Times New Roman" w:eastAsia="Times New Roman" w:hAnsi="Times New Roman" w:cs="Times New Roman"/>
          <w:sz w:val="28"/>
          <w:szCs w:val="28"/>
        </w:rPr>
        <w:t xml:space="preserve">  земельних ділянок</w:t>
      </w:r>
      <w:r w:rsidR="00BE18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4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324E" w:rsidRPr="008B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кафе по </w:t>
      </w:r>
      <w:proofErr w:type="spellStart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. Миру, 54В/1</w:t>
      </w:r>
      <w:r w:rsidR="00396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8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53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4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 Миколаєва</w:t>
      </w:r>
    </w:p>
    <w:p w14:paraId="11CFE4E3" w14:textId="77777777" w:rsidR="00497532" w:rsidRDefault="00497532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AB45F21" w:rsidR="00737F75" w:rsidRPr="00255611" w:rsidRDefault="00497532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60616835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4653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Ганжул</w:t>
      </w:r>
      <w:proofErr w:type="spellEnd"/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 Інн</w:t>
      </w:r>
      <w:r w:rsidR="008465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8465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1"/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 xml:space="preserve">03.01.2025 </w:t>
      </w:r>
      <w:r w:rsidR="0056130E" w:rsidRPr="0056130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6530" w:rsidRPr="00846530">
        <w:rPr>
          <w:rFonts w:ascii="Times New Roman" w:eastAsia="Times New Roman" w:hAnsi="Times New Roman" w:cs="Times New Roman"/>
          <w:sz w:val="28"/>
          <w:szCs w:val="28"/>
        </w:rPr>
        <w:t>19.04-06/73/2025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9BB6E" w14:textId="77777777" w:rsidR="00846530" w:rsidRDefault="00737F75" w:rsidP="0084653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076C2BF" w14:textId="77777777" w:rsidR="00846530" w:rsidRDefault="00846530" w:rsidP="00846530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2055A" w14:textId="7D902421" w:rsidR="003A40B4" w:rsidRDefault="00737F75" w:rsidP="00846530">
      <w:pPr>
        <w:spacing w:after="0"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773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>Надати</w:t>
      </w:r>
      <w:r w:rsidR="001C2C4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7241042"/>
      <w:r w:rsidR="001C2C4C">
        <w:rPr>
          <w:rFonts w:ascii="Times New Roman" w:hAnsi="Times New Roman" w:cs="Times New Roman"/>
          <w:sz w:val="28"/>
          <w:szCs w:val="28"/>
        </w:rPr>
        <w:t>громадянці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C4C" w:rsidRPr="001C2C4C">
        <w:rPr>
          <w:rFonts w:ascii="Times New Roman" w:hAnsi="Times New Roman" w:cs="Times New Roman"/>
          <w:sz w:val="28"/>
          <w:szCs w:val="28"/>
        </w:rPr>
        <w:t>Ганжул</w:t>
      </w:r>
      <w:proofErr w:type="spellEnd"/>
      <w:r w:rsidR="001C2C4C" w:rsidRPr="001C2C4C">
        <w:rPr>
          <w:rFonts w:ascii="Times New Roman" w:hAnsi="Times New Roman" w:cs="Times New Roman"/>
          <w:sz w:val="28"/>
          <w:szCs w:val="28"/>
        </w:rPr>
        <w:t xml:space="preserve"> Інні Миколаївні </w:t>
      </w:r>
      <w:bookmarkEnd w:id="2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дозвіл на </w:t>
      </w:r>
      <w:r w:rsidR="008B324E">
        <w:rPr>
          <w:rFonts w:ascii="Times New Roman" w:hAnsi="Times New Roman" w:cs="Times New Roman"/>
          <w:sz w:val="28"/>
          <w:szCs w:val="28"/>
        </w:rPr>
        <w:t>розроблення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0B" w:rsidRPr="00EE2E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E2E0B" w:rsidRPr="00EE2E0B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A274B2">
        <w:rPr>
          <w:rFonts w:ascii="Times New Roman" w:hAnsi="Times New Roman" w:cs="Times New Roman"/>
          <w:sz w:val="28"/>
          <w:szCs w:val="28"/>
        </w:rPr>
        <w:t>, яким передбачено здійснити об’єднання земельної ділянки</w:t>
      </w:r>
      <w:r w:rsidR="001C2C4C">
        <w:rPr>
          <w:rFonts w:ascii="Times New Roman" w:hAnsi="Times New Roman" w:cs="Times New Roman"/>
          <w:sz w:val="28"/>
          <w:szCs w:val="28"/>
        </w:rPr>
        <w:t xml:space="preserve"> </w:t>
      </w:r>
      <w:r w:rsidR="001C2C4C" w:rsidRPr="001C2C4C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AB67F7" w:rsidRPr="00AB67F7">
        <w:rPr>
          <w:rFonts w:ascii="Times New Roman" w:hAnsi="Times New Roman" w:cs="Times New Roman"/>
          <w:sz w:val="28"/>
          <w:szCs w:val="28"/>
        </w:rPr>
        <w:t>4810136900:02:037:0045</w:t>
      </w:r>
      <w:r w:rsidR="001C2C4C" w:rsidRPr="001C2C4C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AB67F7">
        <w:rPr>
          <w:rFonts w:ascii="Times New Roman" w:hAnsi="Times New Roman" w:cs="Times New Roman"/>
          <w:sz w:val="28"/>
          <w:szCs w:val="28"/>
        </w:rPr>
        <w:t>179</w:t>
      </w:r>
      <w:r w:rsidR="001C2C4C" w:rsidRPr="001C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C4C" w:rsidRPr="001C2C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6530">
        <w:rPr>
          <w:rFonts w:ascii="Times New Roman" w:hAnsi="Times New Roman" w:cs="Times New Roman"/>
          <w:sz w:val="28"/>
          <w:szCs w:val="28"/>
        </w:rPr>
        <w:t xml:space="preserve"> </w:t>
      </w:r>
      <w:r w:rsidR="00846530" w:rsidRPr="00846530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AB67F7">
        <w:rPr>
          <w:rFonts w:ascii="Times New Roman" w:hAnsi="Times New Roman" w:cs="Times New Roman"/>
          <w:sz w:val="28"/>
          <w:szCs w:val="28"/>
        </w:rPr>
        <w:t>,</w:t>
      </w:r>
      <w:r w:rsidR="00AB67F7" w:rsidRPr="00AB67F7">
        <w:t xml:space="preserve"> </w:t>
      </w:r>
      <w:r w:rsidR="00AB67F7">
        <w:t xml:space="preserve"> 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</w:t>
      </w:r>
      <w:bookmarkStart w:id="3" w:name="_Hlk187240492"/>
      <w:r w:rsidR="00AB67F7" w:rsidRPr="00AB67F7">
        <w:rPr>
          <w:rFonts w:ascii="Times New Roman" w:hAnsi="Times New Roman" w:cs="Times New Roman"/>
          <w:sz w:val="28"/>
          <w:szCs w:val="28"/>
        </w:rPr>
        <w:t>– для будівництва та обслуговування будівель торгівлі,</w:t>
      </w:r>
      <w:bookmarkEnd w:id="3"/>
      <w:r w:rsidR="00AB67F7" w:rsidRPr="00AB67F7">
        <w:t xml:space="preserve"> </w:t>
      </w:r>
      <w:r w:rsidR="00AB67F7" w:rsidRPr="00AB67F7">
        <w:rPr>
          <w:rFonts w:ascii="Times New Roman" w:hAnsi="Times New Roman" w:cs="Times New Roman"/>
          <w:sz w:val="28"/>
          <w:szCs w:val="28"/>
        </w:rPr>
        <w:t>яка перебува</w:t>
      </w:r>
      <w:r w:rsidR="00AB67F7">
        <w:rPr>
          <w:rFonts w:ascii="Times New Roman" w:hAnsi="Times New Roman" w:cs="Times New Roman"/>
          <w:sz w:val="28"/>
          <w:szCs w:val="28"/>
        </w:rPr>
        <w:t>є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B67F7">
        <w:rPr>
          <w:rFonts w:ascii="Times New Roman" w:hAnsi="Times New Roman" w:cs="Times New Roman"/>
          <w:sz w:val="28"/>
          <w:szCs w:val="28"/>
        </w:rPr>
        <w:t>18</w:t>
      </w:r>
      <w:r w:rsidR="00AB67F7" w:rsidRPr="00AB67F7">
        <w:rPr>
          <w:rFonts w:ascii="Times New Roman" w:hAnsi="Times New Roman" w:cs="Times New Roman"/>
          <w:sz w:val="28"/>
          <w:szCs w:val="28"/>
        </w:rPr>
        <w:t>.</w:t>
      </w:r>
      <w:r w:rsidR="00AB67F7">
        <w:rPr>
          <w:rFonts w:ascii="Times New Roman" w:hAnsi="Times New Roman" w:cs="Times New Roman"/>
          <w:sz w:val="28"/>
          <w:szCs w:val="28"/>
        </w:rPr>
        <w:t>03</w:t>
      </w:r>
      <w:r w:rsidR="00AB67F7" w:rsidRPr="00AB67F7">
        <w:rPr>
          <w:rFonts w:ascii="Times New Roman" w:hAnsi="Times New Roman" w:cs="Times New Roman"/>
          <w:sz w:val="28"/>
          <w:szCs w:val="28"/>
        </w:rPr>
        <w:t>.20</w:t>
      </w:r>
      <w:r w:rsidR="00AB67F7">
        <w:rPr>
          <w:rFonts w:ascii="Times New Roman" w:hAnsi="Times New Roman" w:cs="Times New Roman"/>
          <w:sz w:val="28"/>
          <w:szCs w:val="28"/>
        </w:rPr>
        <w:t xml:space="preserve">24 </w:t>
      </w:r>
      <w:r w:rsidR="00AB67F7" w:rsidRPr="00AB67F7">
        <w:rPr>
          <w:rFonts w:ascii="Times New Roman" w:hAnsi="Times New Roman" w:cs="Times New Roman"/>
          <w:sz w:val="28"/>
          <w:szCs w:val="28"/>
        </w:rPr>
        <w:t>№</w:t>
      </w:r>
      <w:r w:rsidR="00074870">
        <w:rPr>
          <w:rFonts w:ascii="Times New Roman" w:hAnsi="Times New Roman" w:cs="Times New Roman"/>
          <w:sz w:val="28"/>
          <w:szCs w:val="28"/>
        </w:rPr>
        <w:t> </w:t>
      </w:r>
      <w:r w:rsidR="00AB67F7">
        <w:rPr>
          <w:rFonts w:ascii="Times New Roman" w:hAnsi="Times New Roman" w:cs="Times New Roman"/>
          <w:sz w:val="28"/>
          <w:szCs w:val="28"/>
        </w:rPr>
        <w:t>11755</w:t>
      </w:r>
      <w:r w:rsidR="00AB67F7" w:rsidRPr="00AB67F7">
        <w:rPr>
          <w:rFonts w:ascii="Times New Roman" w:hAnsi="Times New Roman" w:cs="Times New Roman"/>
          <w:sz w:val="28"/>
          <w:szCs w:val="28"/>
        </w:rPr>
        <w:t>,</w:t>
      </w:r>
      <w:r w:rsidR="00AB67F7">
        <w:rPr>
          <w:rFonts w:ascii="Times New Roman" w:hAnsi="Times New Roman" w:cs="Times New Roman"/>
          <w:sz w:val="28"/>
          <w:szCs w:val="28"/>
        </w:rPr>
        <w:t xml:space="preserve"> та земельн</w:t>
      </w:r>
      <w:r w:rsidR="00A274B2">
        <w:rPr>
          <w:rFonts w:ascii="Times New Roman" w:hAnsi="Times New Roman" w:cs="Times New Roman"/>
          <w:sz w:val="28"/>
          <w:szCs w:val="28"/>
        </w:rPr>
        <w:t xml:space="preserve">ої </w:t>
      </w:r>
      <w:r w:rsidR="00AB67F7">
        <w:rPr>
          <w:rFonts w:ascii="Times New Roman" w:hAnsi="Times New Roman" w:cs="Times New Roman"/>
          <w:sz w:val="28"/>
          <w:szCs w:val="28"/>
        </w:rPr>
        <w:t>ділянк</w:t>
      </w:r>
      <w:r w:rsidR="00A274B2">
        <w:rPr>
          <w:rFonts w:ascii="Times New Roman" w:hAnsi="Times New Roman" w:cs="Times New Roman"/>
          <w:sz w:val="28"/>
          <w:szCs w:val="28"/>
        </w:rPr>
        <w:t>и</w:t>
      </w:r>
      <w:r w:rsidR="00AB67F7">
        <w:rPr>
          <w:rFonts w:ascii="Times New Roman" w:hAnsi="Times New Roman" w:cs="Times New Roman"/>
          <w:sz w:val="28"/>
          <w:szCs w:val="28"/>
        </w:rPr>
        <w:t xml:space="preserve"> 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(кадастровий номер 4810136900:02:037:0054) площею 477 </w:t>
      </w:r>
      <w:proofErr w:type="spellStart"/>
      <w:r w:rsidR="00AB67F7" w:rsidRPr="00AB67F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6530">
        <w:rPr>
          <w:rFonts w:ascii="Times New Roman" w:hAnsi="Times New Roman" w:cs="Times New Roman"/>
          <w:sz w:val="28"/>
          <w:szCs w:val="28"/>
        </w:rPr>
        <w:t xml:space="preserve"> </w:t>
      </w:r>
      <w:r w:rsidR="00846530" w:rsidRPr="00846530">
        <w:rPr>
          <w:rFonts w:ascii="Times New Roman" w:hAnsi="Times New Roman" w:cs="Times New Roman"/>
          <w:sz w:val="28"/>
          <w:szCs w:val="28"/>
        </w:rPr>
        <w:t>(</w:t>
      </w:r>
      <w:r w:rsidR="00846530">
        <w:rPr>
          <w:rFonts w:ascii="Times New Roman" w:hAnsi="Times New Roman" w:cs="Times New Roman"/>
          <w:sz w:val="28"/>
          <w:szCs w:val="28"/>
        </w:rPr>
        <w:t>не</w:t>
      </w:r>
      <w:r w:rsidR="00846530" w:rsidRPr="00846530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, </w:t>
      </w:r>
      <w:r w:rsidR="00A274B2">
        <w:rPr>
          <w:rFonts w:ascii="Times New Roman" w:hAnsi="Times New Roman" w:cs="Times New Roman"/>
          <w:sz w:val="28"/>
          <w:szCs w:val="28"/>
        </w:rPr>
        <w:t xml:space="preserve">зі зміною її </w:t>
      </w:r>
      <w:r w:rsidR="00AB67F7" w:rsidRPr="00AB67F7">
        <w:rPr>
          <w:rFonts w:ascii="Times New Roman" w:hAnsi="Times New Roman" w:cs="Times New Roman"/>
          <w:sz w:val="28"/>
          <w:szCs w:val="28"/>
        </w:rPr>
        <w:t>цільов</w:t>
      </w:r>
      <w:r w:rsidR="00A274B2">
        <w:rPr>
          <w:rFonts w:ascii="Times New Roman" w:hAnsi="Times New Roman" w:cs="Times New Roman"/>
          <w:sz w:val="28"/>
          <w:szCs w:val="28"/>
        </w:rPr>
        <w:t>ого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 призначення</w:t>
      </w:r>
      <w:r w:rsidR="00A274B2">
        <w:rPr>
          <w:rFonts w:ascii="Times New Roman" w:hAnsi="Times New Roman" w:cs="Times New Roman"/>
          <w:sz w:val="28"/>
          <w:szCs w:val="28"/>
        </w:rPr>
        <w:t>,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 згідно із класифікацією видів цільового призначення земель</w:t>
      </w:r>
      <w:r w:rsidR="00A274B2">
        <w:rPr>
          <w:rFonts w:ascii="Times New Roman" w:hAnsi="Times New Roman" w:cs="Times New Roman"/>
          <w:sz w:val="28"/>
          <w:szCs w:val="28"/>
        </w:rPr>
        <w:t>,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 </w:t>
      </w:r>
      <w:r w:rsidR="00AB67F7">
        <w:rPr>
          <w:rFonts w:ascii="Times New Roman" w:hAnsi="Times New Roman" w:cs="Times New Roman"/>
          <w:sz w:val="28"/>
          <w:szCs w:val="28"/>
        </w:rPr>
        <w:t>з 03.08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 ‒ </w:t>
      </w:r>
      <w:r w:rsidR="00846530">
        <w:rPr>
          <w:rFonts w:ascii="Times New Roman" w:hAnsi="Times New Roman" w:cs="Times New Roman"/>
          <w:sz w:val="28"/>
          <w:szCs w:val="28"/>
        </w:rPr>
        <w:t>д</w:t>
      </w:r>
      <w:r w:rsidR="00AB67F7" w:rsidRPr="00AB67F7">
        <w:rPr>
          <w:rFonts w:ascii="Times New Roman" w:hAnsi="Times New Roman" w:cs="Times New Roman"/>
          <w:sz w:val="28"/>
          <w:szCs w:val="28"/>
        </w:rPr>
        <w:t xml:space="preserve">ля будівництва та обслуговування об'єктів туристичної інфраструктури та закладів громадського харчування на </w:t>
      </w:r>
      <w:r w:rsidR="00AB67F7">
        <w:rPr>
          <w:rFonts w:ascii="Times New Roman" w:hAnsi="Times New Roman" w:cs="Times New Roman"/>
          <w:sz w:val="28"/>
          <w:szCs w:val="28"/>
        </w:rPr>
        <w:t xml:space="preserve">03.07 </w:t>
      </w:r>
      <w:r w:rsidR="00AB67F7" w:rsidRPr="00AB67F7">
        <w:rPr>
          <w:rFonts w:ascii="Times New Roman" w:hAnsi="Times New Roman" w:cs="Times New Roman"/>
          <w:sz w:val="28"/>
          <w:szCs w:val="28"/>
        </w:rPr>
        <w:t>– для будівництва та обслуговування будівель торгівлі,</w:t>
      </w:r>
      <w:r w:rsidR="00846530" w:rsidRPr="00846530">
        <w:t xml:space="preserve"> </w:t>
      </w:r>
      <w:r w:rsidR="00846530" w:rsidRPr="00846530">
        <w:rPr>
          <w:rFonts w:ascii="Times New Roman" w:hAnsi="Times New Roman" w:cs="Times New Roman"/>
          <w:sz w:val="28"/>
          <w:szCs w:val="28"/>
        </w:rPr>
        <w:t xml:space="preserve">для обслуговування кафе по </w:t>
      </w:r>
      <w:proofErr w:type="spellStart"/>
      <w:r w:rsidR="00846530" w:rsidRPr="00846530">
        <w:rPr>
          <w:rFonts w:ascii="Times New Roman" w:hAnsi="Times New Roman" w:cs="Times New Roman"/>
          <w:sz w:val="28"/>
          <w:szCs w:val="28"/>
        </w:rPr>
        <w:lastRenderedPageBreak/>
        <w:t>просп</w:t>
      </w:r>
      <w:proofErr w:type="spellEnd"/>
      <w:r w:rsidR="00846530" w:rsidRPr="00846530">
        <w:rPr>
          <w:rFonts w:ascii="Times New Roman" w:hAnsi="Times New Roman" w:cs="Times New Roman"/>
          <w:sz w:val="28"/>
          <w:szCs w:val="28"/>
        </w:rPr>
        <w:t xml:space="preserve">. Миру, 54В/1, згідно з витягом з Державного реєстру речових прав на нерухоме майно право власності зареєстровано на підставі договору купівлі-продажу від  09.08.2016 № 1565, </w:t>
      </w:r>
      <w:r w:rsidR="007433DD" w:rsidRPr="007433DD">
        <w:rPr>
          <w:rFonts w:ascii="Times New Roman" w:hAnsi="Times New Roman" w:cs="Times New Roman"/>
          <w:sz w:val="28"/>
          <w:szCs w:val="28"/>
        </w:rPr>
        <w:t>без збільшення невідповідності містобудівному регламенту</w:t>
      </w:r>
      <w:r w:rsidR="007433DD">
        <w:rPr>
          <w:rFonts w:ascii="Times New Roman" w:hAnsi="Times New Roman" w:cs="Times New Roman"/>
          <w:sz w:val="28"/>
          <w:szCs w:val="28"/>
        </w:rPr>
        <w:t xml:space="preserve">, </w:t>
      </w:r>
      <w:r w:rsidR="00846530" w:rsidRPr="00846530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433DD" w:rsidRPr="007433DD">
        <w:rPr>
          <w:rFonts w:ascii="Times New Roman" w:hAnsi="Times New Roman" w:cs="Times New Roman"/>
          <w:sz w:val="28"/>
          <w:szCs w:val="28"/>
        </w:rPr>
        <w:t>07.01.2025</w:t>
      </w:r>
      <w:r w:rsidR="007433DD">
        <w:rPr>
          <w:rFonts w:ascii="Times New Roman" w:hAnsi="Times New Roman" w:cs="Times New Roman"/>
          <w:sz w:val="28"/>
          <w:szCs w:val="28"/>
        </w:rPr>
        <w:t xml:space="preserve"> № </w:t>
      </w:r>
      <w:r w:rsidR="007433DD" w:rsidRPr="007433DD">
        <w:rPr>
          <w:rFonts w:ascii="Times New Roman" w:hAnsi="Times New Roman" w:cs="Times New Roman"/>
          <w:sz w:val="28"/>
          <w:szCs w:val="28"/>
        </w:rPr>
        <w:t>930/12.02.18/25-2</w:t>
      </w:r>
      <w:r w:rsidR="007433DD">
        <w:rPr>
          <w:rFonts w:ascii="Times New Roman" w:hAnsi="Times New Roman" w:cs="Times New Roman"/>
          <w:sz w:val="28"/>
          <w:szCs w:val="28"/>
        </w:rPr>
        <w:t>.</w:t>
      </w:r>
    </w:p>
    <w:p w14:paraId="5F67A2F6" w14:textId="77777777" w:rsidR="007433DD" w:rsidRDefault="007433DD" w:rsidP="0084653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2B6678C0" w:rsidR="00AD6FBB" w:rsidRPr="00255611" w:rsidRDefault="00846530" w:rsidP="00C55331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2EBB3100" w14:textId="77777777" w:rsidR="00255611" w:rsidRDefault="00255611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55331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8508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0D44" w14:textId="77777777" w:rsidR="00426D69" w:rsidRDefault="00426D69" w:rsidP="0018508B">
      <w:pPr>
        <w:spacing w:after="0" w:line="240" w:lineRule="auto"/>
      </w:pPr>
      <w:r>
        <w:separator/>
      </w:r>
    </w:p>
  </w:endnote>
  <w:endnote w:type="continuationSeparator" w:id="0">
    <w:p w14:paraId="2CE84246" w14:textId="77777777" w:rsidR="00426D69" w:rsidRDefault="00426D69" w:rsidP="001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01E7" w14:textId="77777777" w:rsidR="00426D69" w:rsidRDefault="00426D69" w:rsidP="0018508B">
      <w:pPr>
        <w:spacing w:after="0" w:line="240" w:lineRule="auto"/>
      </w:pPr>
      <w:r>
        <w:separator/>
      </w:r>
    </w:p>
  </w:footnote>
  <w:footnote w:type="continuationSeparator" w:id="0">
    <w:p w14:paraId="53B88076" w14:textId="77777777" w:rsidR="00426D69" w:rsidRDefault="00426D69" w:rsidP="001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152831"/>
      <w:docPartObj>
        <w:docPartGallery w:val="Page Numbers (Top of Page)"/>
        <w:docPartUnique/>
      </w:docPartObj>
    </w:sdtPr>
    <w:sdtEndPr/>
    <w:sdtContent>
      <w:p w14:paraId="247DBB52" w14:textId="29F2622F" w:rsidR="0018508B" w:rsidRDefault="00185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5F7AB2" w14:textId="77777777" w:rsidR="0018508B" w:rsidRDefault="001850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5BC3"/>
    <w:rsid w:val="000342B1"/>
    <w:rsid w:val="00034BD2"/>
    <w:rsid w:val="00034DF4"/>
    <w:rsid w:val="00040F97"/>
    <w:rsid w:val="00074870"/>
    <w:rsid w:val="0009283D"/>
    <w:rsid w:val="000A0E24"/>
    <w:rsid w:val="000C2917"/>
    <w:rsid w:val="000E62AA"/>
    <w:rsid w:val="000F6973"/>
    <w:rsid w:val="000F7991"/>
    <w:rsid w:val="001011E2"/>
    <w:rsid w:val="0010629B"/>
    <w:rsid w:val="0014307A"/>
    <w:rsid w:val="0017064F"/>
    <w:rsid w:val="0018508B"/>
    <w:rsid w:val="001C2C4C"/>
    <w:rsid w:val="001C337A"/>
    <w:rsid w:val="001C57F2"/>
    <w:rsid w:val="001E28CF"/>
    <w:rsid w:val="00221104"/>
    <w:rsid w:val="0024458C"/>
    <w:rsid w:val="002534C2"/>
    <w:rsid w:val="00255611"/>
    <w:rsid w:val="0026221D"/>
    <w:rsid w:val="00271C0F"/>
    <w:rsid w:val="0029403D"/>
    <w:rsid w:val="002B1E7A"/>
    <w:rsid w:val="002C2CA3"/>
    <w:rsid w:val="002E1B42"/>
    <w:rsid w:val="002F20DD"/>
    <w:rsid w:val="002F5359"/>
    <w:rsid w:val="002F5A8B"/>
    <w:rsid w:val="002F5DCE"/>
    <w:rsid w:val="00335949"/>
    <w:rsid w:val="003616FC"/>
    <w:rsid w:val="00385683"/>
    <w:rsid w:val="00396F46"/>
    <w:rsid w:val="003A40B4"/>
    <w:rsid w:val="003C4864"/>
    <w:rsid w:val="003F2029"/>
    <w:rsid w:val="004043BF"/>
    <w:rsid w:val="00415F7F"/>
    <w:rsid w:val="004172F4"/>
    <w:rsid w:val="00426D69"/>
    <w:rsid w:val="00433A4B"/>
    <w:rsid w:val="004353FE"/>
    <w:rsid w:val="004417B0"/>
    <w:rsid w:val="00442996"/>
    <w:rsid w:val="00451BC5"/>
    <w:rsid w:val="00467609"/>
    <w:rsid w:val="00471A31"/>
    <w:rsid w:val="00497532"/>
    <w:rsid w:val="004B57D8"/>
    <w:rsid w:val="004C18AF"/>
    <w:rsid w:val="004E1D10"/>
    <w:rsid w:val="005342DE"/>
    <w:rsid w:val="00553826"/>
    <w:rsid w:val="00555E18"/>
    <w:rsid w:val="0056130E"/>
    <w:rsid w:val="005718FB"/>
    <w:rsid w:val="00583B90"/>
    <w:rsid w:val="005C3EFE"/>
    <w:rsid w:val="005C747A"/>
    <w:rsid w:val="005E6B66"/>
    <w:rsid w:val="006202D5"/>
    <w:rsid w:val="0068735A"/>
    <w:rsid w:val="006E1255"/>
    <w:rsid w:val="00721E79"/>
    <w:rsid w:val="00724EC9"/>
    <w:rsid w:val="00737F75"/>
    <w:rsid w:val="007433DD"/>
    <w:rsid w:val="007A28F6"/>
    <w:rsid w:val="007A2F32"/>
    <w:rsid w:val="007C6D1D"/>
    <w:rsid w:val="007D15EB"/>
    <w:rsid w:val="007E5059"/>
    <w:rsid w:val="00807999"/>
    <w:rsid w:val="00846530"/>
    <w:rsid w:val="0086083A"/>
    <w:rsid w:val="008630B9"/>
    <w:rsid w:val="00864462"/>
    <w:rsid w:val="0087521D"/>
    <w:rsid w:val="00887D58"/>
    <w:rsid w:val="00896597"/>
    <w:rsid w:val="008A34EE"/>
    <w:rsid w:val="008A4245"/>
    <w:rsid w:val="008B324E"/>
    <w:rsid w:val="008D4B4B"/>
    <w:rsid w:val="008E6017"/>
    <w:rsid w:val="0090509B"/>
    <w:rsid w:val="00946F2E"/>
    <w:rsid w:val="00974D7A"/>
    <w:rsid w:val="009A4315"/>
    <w:rsid w:val="009E6363"/>
    <w:rsid w:val="009F7205"/>
    <w:rsid w:val="00A037A6"/>
    <w:rsid w:val="00A15543"/>
    <w:rsid w:val="00A274B2"/>
    <w:rsid w:val="00A32CF4"/>
    <w:rsid w:val="00A560DB"/>
    <w:rsid w:val="00A617BA"/>
    <w:rsid w:val="00A62DE8"/>
    <w:rsid w:val="00A66DA4"/>
    <w:rsid w:val="00A77419"/>
    <w:rsid w:val="00A83937"/>
    <w:rsid w:val="00AA7A0B"/>
    <w:rsid w:val="00AB67F7"/>
    <w:rsid w:val="00AD6A60"/>
    <w:rsid w:val="00AD6FBB"/>
    <w:rsid w:val="00AF2BFC"/>
    <w:rsid w:val="00B1640D"/>
    <w:rsid w:val="00B5092C"/>
    <w:rsid w:val="00B52BF2"/>
    <w:rsid w:val="00B7677D"/>
    <w:rsid w:val="00B81734"/>
    <w:rsid w:val="00BA4D0D"/>
    <w:rsid w:val="00BA5E80"/>
    <w:rsid w:val="00BC3673"/>
    <w:rsid w:val="00BD3547"/>
    <w:rsid w:val="00BE056E"/>
    <w:rsid w:val="00BE1855"/>
    <w:rsid w:val="00BE7EE5"/>
    <w:rsid w:val="00C36822"/>
    <w:rsid w:val="00C53B0D"/>
    <w:rsid w:val="00C55331"/>
    <w:rsid w:val="00C815E8"/>
    <w:rsid w:val="00CB059F"/>
    <w:rsid w:val="00CB3D0F"/>
    <w:rsid w:val="00D056DF"/>
    <w:rsid w:val="00D063AF"/>
    <w:rsid w:val="00D06FF5"/>
    <w:rsid w:val="00D27AED"/>
    <w:rsid w:val="00D42005"/>
    <w:rsid w:val="00D826A5"/>
    <w:rsid w:val="00D91B86"/>
    <w:rsid w:val="00D91D62"/>
    <w:rsid w:val="00DA15F8"/>
    <w:rsid w:val="00DA1CE7"/>
    <w:rsid w:val="00DA4B9F"/>
    <w:rsid w:val="00DB354F"/>
    <w:rsid w:val="00DB603A"/>
    <w:rsid w:val="00DC0A50"/>
    <w:rsid w:val="00DC2FBF"/>
    <w:rsid w:val="00DD428D"/>
    <w:rsid w:val="00DF458F"/>
    <w:rsid w:val="00E07932"/>
    <w:rsid w:val="00E34FC3"/>
    <w:rsid w:val="00E41BFB"/>
    <w:rsid w:val="00E52898"/>
    <w:rsid w:val="00E75476"/>
    <w:rsid w:val="00E95149"/>
    <w:rsid w:val="00E95AA2"/>
    <w:rsid w:val="00EB46D7"/>
    <w:rsid w:val="00EE2E0B"/>
    <w:rsid w:val="00EF4AD0"/>
    <w:rsid w:val="00F129E8"/>
    <w:rsid w:val="00F41D61"/>
    <w:rsid w:val="00F45773"/>
    <w:rsid w:val="00F6448A"/>
    <w:rsid w:val="00F81C66"/>
    <w:rsid w:val="00F84F63"/>
    <w:rsid w:val="00F92F5E"/>
    <w:rsid w:val="00F93821"/>
    <w:rsid w:val="00FC3B8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08B"/>
  </w:style>
  <w:style w:type="paragraph" w:styleId="a8">
    <w:name w:val="footer"/>
    <w:basedOn w:val="a"/>
    <w:link w:val="a9"/>
    <w:uiPriority w:val="99"/>
    <w:unhideWhenUsed/>
    <w:rsid w:val="00185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18</cp:revision>
  <cp:lastPrinted>2025-01-13T07:15:00Z</cp:lastPrinted>
  <dcterms:created xsi:type="dcterms:W3CDTF">2024-12-02T13:35:00Z</dcterms:created>
  <dcterms:modified xsi:type="dcterms:W3CDTF">2025-01-13T07:17:00Z</dcterms:modified>
</cp:coreProperties>
</file>