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366500FA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</w:t>
      </w:r>
      <w:r w:rsidR="00E31DE0">
        <w:rPr>
          <w:sz w:val="28"/>
          <w:szCs w:val="28"/>
        </w:rPr>
        <w:t>2</w:t>
      </w:r>
      <w:r w:rsidR="001F0877">
        <w:rPr>
          <w:sz w:val="28"/>
          <w:szCs w:val="28"/>
        </w:rPr>
        <w:t>80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23A7DEF3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7A20D642" w14:textId="77777777" w:rsidR="00832CA6" w:rsidRDefault="00832CA6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420926F" w14:textId="77777777" w:rsidR="00C06904" w:rsidRDefault="00C0690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0B76EC16" w:rsidR="00EA63D4" w:rsidRPr="00932404" w:rsidRDefault="00E44580" w:rsidP="004714F4">
      <w:pPr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4714F4" w:rsidRPr="004714F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4714F4" w:rsidRPr="004714F4">
        <w:rPr>
          <w:rFonts w:ascii="Times New Roman" w:eastAsia="Times New Roman" w:hAnsi="Times New Roman" w:cs="Times New Roman"/>
          <w:sz w:val="28"/>
          <w:szCs w:val="28"/>
        </w:rPr>
        <w:t>Чуркіну</w:t>
      </w:r>
      <w:proofErr w:type="spellEnd"/>
      <w:r w:rsidR="004714F4" w:rsidRPr="004714F4">
        <w:rPr>
          <w:rFonts w:ascii="Times New Roman" w:eastAsia="Times New Roman" w:hAnsi="Times New Roman" w:cs="Times New Roman"/>
          <w:sz w:val="28"/>
          <w:szCs w:val="28"/>
        </w:rPr>
        <w:t xml:space="preserve"> Андрію Олександровичу 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4714F4" w:rsidRPr="004714F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торговельного ряду магазинів  по  вул. </w:t>
      </w:r>
      <w:proofErr w:type="spellStart"/>
      <w:r w:rsidR="004714F4" w:rsidRPr="004714F4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4714F4" w:rsidRPr="004714F4">
        <w:rPr>
          <w:rFonts w:ascii="Times New Roman" w:eastAsia="Times New Roman" w:hAnsi="Times New Roman" w:cs="Times New Roman"/>
          <w:sz w:val="28"/>
          <w:szCs w:val="28"/>
        </w:rPr>
        <w:t xml:space="preserve">, 28-Б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r w:rsidR="004714F4">
        <w:rPr>
          <w:rFonts w:ascii="Times New Roman" w:hAnsi="Times New Roman" w:cs="Times New Roman"/>
          <w:sz w:val="28"/>
          <w:szCs w:val="28"/>
        </w:rPr>
        <w:t>Корабельному</w:t>
      </w:r>
      <w:r w:rsidR="00A67624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районі </w:t>
      </w:r>
      <w:r w:rsidR="00A02D22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45EC4143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4714F4" w:rsidRPr="004714F4">
        <w:rPr>
          <w:sz w:val="28"/>
          <w:szCs w:val="28"/>
        </w:rPr>
        <w:t xml:space="preserve">ФОП </w:t>
      </w:r>
      <w:proofErr w:type="spellStart"/>
      <w:r w:rsidR="004714F4" w:rsidRPr="004714F4">
        <w:rPr>
          <w:sz w:val="28"/>
          <w:szCs w:val="28"/>
        </w:rPr>
        <w:t>Чуркін</w:t>
      </w:r>
      <w:r w:rsidR="004714F4">
        <w:rPr>
          <w:sz w:val="28"/>
          <w:szCs w:val="28"/>
        </w:rPr>
        <w:t>а</w:t>
      </w:r>
      <w:proofErr w:type="spellEnd"/>
      <w:r w:rsidR="004714F4" w:rsidRPr="004714F4">
        <w:rPr>
          <w:sz w:val="28"/>
          <w:szCs w:val="28"/>
        </w:rPr>
        <w:t xml:space="preserve"> Андрі</w:t>
      </w:r>
      <w:r w:rsidR="004714F4">
        <w:rPr>
          <w:sz w:val="28"/>
          <w:szCs w:val="28"/>
        </w:rPr>
        <w:t>я</w:t>
      </w:r>
      <w:r w:rsidR="004714F4" w:rsidRPr="004714F4">
        <w:rPr>
          <w:sz w:val="28"/>
          <w:szCs w:val="28"/>
        </w:rPr>
        <w:t xml:space="preserve"> Олександрович</w:t>
      </w:r>
      <w:r w:rsidR="004714F4">
        <w:rPr>
          <w:sz w:val="28"/>
          <w:szCs w:val="28"/>
        </w:rPr>
        <w:t>а</w:t>
      </w:r>
      <w:r w:rsidR="00617658" w:rsidRPr="00617658">
        <w:rPr>
          <w:sz w:val="28"/>
          <w:szCs w:val="28"/>
        </w:rPr>
        <w:t xml:space="preserve">, дозвільну справу від </w:t>
      </w:r>
      <w:r w:rsidR="004714F4" w:rsidRPr="004714F4">
        <w:rPr>
          <w:sz w:val="28"/>
          <w:szCs w:val="28"/>
        </w:rPr>
        <w:t xml:space="preserve">02.12.2024 </w:t>
      </w:r>
      <w:r w:rsidR="00617658" w:rsidRPr="00617658">
        <w:rPr>
          <w:sz w:val="28"/>
          <w:szCs w:val="28"/>
        </w:rPr>
        <w:t>№</w:t>
      </w:r>
      <w:r w:rsidR="00832CA6">
        <w:rPr>
          <w:sz w:val="28"/>
          <w:szCs w:val="28"/>
        </w:rPr>
        <w:t> </w:t>
      </w:r>
      <w:r w:rsidR="004714F4" w:rsidRPr="004714F4">
        <w:rPr>
          <w:sz w:val="28"/>
          <w:szCs w:val="28"/>
        </w:rPr>
        <w:t>19.04-06/47772/2024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E1F3D0E" w14:textId="77777777" w:rsidR="00766BEE" w:rsidRDefault="00766BEE" w:rsidP="00EA63D4">
      <w:pPr>
        <w:pStyle w:val="a7"/>
        <w:spacing w:after="0" w:line="360" w:lineRule="exact"/>
        <w:rPr>
          <w:sz w:val="28"/>
          <w:szCs w:val="28"/>
        </w:rPr>
      </w:pPr>
    </w:p>
    <w:p w14:paraId="1AD5591F" w14:textId="43721A14" w:rsidR="000772AD" w:rsidRDefault="002032B7" w:rsidP="00252741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BF49EB" w:rsidRPr="00BF49EB">
        <w:rPr>
          <w:rFonts w:ascii="Times New Roman" w:hAnsi="Times New Roman"/>
          <w:sz w:val="28"/>
          <w:szCs w:val="28"/>
        </w:rPr>
        <w:t>4810136600:07:025:0055</w:t>
      </w:r>
      <w:r w:rsidR="00252741" w:rsidRPr="00252741">
        <w:rPr>
          <w:rFonts w:ascii="Times New Roman" w:hAnsi="Times New Roman"/>
          <w:sz w:val="28"/>
          <w:szCs w:val="28"/>
        </w:rPr>
        <w:t xml:space="preserve">) площею </w:t>
      </w:r>
      <w:r w:rsidR="00BF49EB">
        <w:rPr>
          <w:rFonts w:ascii="Times New Roman" w:hAnsi="Times New Roman"/>
          <w:sz w:val="28"/>
          <w:szCs w:val="28"/>
        </w:rPr>
        <w:t>979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45378D">
        <w:rPr>
          <w:rFonts w:ascii="Times New Roman" w:hAnsi="Times New Roman"/>
          <w:sz w:val="28"/>
          <w:szCs w:val="28"/>
        </w:rPr>
        <w:t>03.07</w:t>
      </w:r>
      <w:r w:rsidRPr="002032B7">
        <w:rPr>
          <w:rFonts w:ascii="Times New Roman" w:hAnsi="Times New Roman"/>
          <w:sz w:val="28"/>
          <w:szCs w:val="28"/>
        </w:rPr>
        <w:t xml:space="preserve"> ‒ </w:t>
      </w:r>
      <w:r w:rsidR="00E31DE0">
        <w:rPr>
          <w:rFonts w:ascii="Times New Roman" w:hAnsi="Times New Roman"/>
          <w:sz w:val="28"/>
          <w:szCs w:val="28"/>
        </w:rPr>
        <w:t>д</w:t>
      </w:r>
      <w:r w:rsidR="00E31DE0" w:rsidRPr="00E31DE0">
        <w:rPr>
          <w:rFonts w:ascii="Times New Roman" w:hAnsi="Times New Roman"/>
          <w:sz w:val="28"/>
          <w:szCs w:val="28"/>
        </w:rPr>
        <w:t xml:space="preserve">ля </w:t>
      </w:r>
      <w:r w:rsidR="0045378D" w:rsidRPr="0045378D"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="00E31DE0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 xml:space="preserve">для обслуговування </w:t>
      </w:r>
      <w:r w:rsidR="0045378D">
        <w:rPr>
          <w:rFonts w:ascii="Times New Roman" w:hAnsi="Times New Roman"/>
          <w:sz w:val="28"/>
          <w:szCs w:val="28"/>
        </w:rPr>
        <w:t xml:space="preserve">торговельного ряду магазинів </w:t>
      </w:r>
      <w:r w:rsidR="00E31DE0" w:rsidRPr="00E31DE0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 xml:space="preserve">по </w:t>
      </w:r>
      <w:r w:rsidR="00601712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45378D">
        <w:rPr>
          <w:rFonts w:ascii="Times New Roman" w:hAnsi="Times New Roman"/>
          <w:sz w:val="28"/>
          <w:szCs w:val="28"/>
        </w:rPr>
        <w:t>Океанівській</w:t>
      </w:r>
      <w:proofErr w:type="spellEnd"/>
      <w:r w:rsidR="0045378D">
        <w:rPr>
          <w:rFonts w:ascii="Times New Roman" w:hAnsi="Times New Roman"/>
          <w:sz w:val="28"/>
          <w:szCs w:val="28"/>
        </w:rPr>
        <w:t>, 28-Б.</w:t>
      </w:r>
    </w:p>
    <w:p w14:paraId="3D6E9CC6" w14:textId="0733A0DD" w:rsidR="00CA71AB" w:rsidRPr="00CA71AB" w:rsidRDefault="00CA71AB" w:rsidP="000F2566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A71AB">
        <w:rPr>
          <w:rFonts w:ascii="Times New Roman" w:hAnsi="Times New Roman"/>
          <w:sz w:val="28"/>
          <w:szCs w:val="28"/>
        </w:rPr>
        <w:t xml:space="preserve">Земельна ділянка </w:t>
      </w:r>
      <w:r w:rsidR="000F2566" w:rsidRPr="000F2566">
        <w:rPr>
          <w:rFonts w:ascii="Times New Roman" w:hAnsi="Times New Roman"/>
          <w:sz w:val="28"/>
          <w:szCs w:val="28"/>
        </w:rPr>
        <w:t xml:space="preserve">(кадастровий номер 4810136600:07:025:0055) площею 979 </w:t>
      </w:r>
      <w:proofErr w:type="spellStart"/>
      <w:r w:rsidR="000F2566" w:rsidRPr="000F2566">
        <w:rPr>
          <w:rFonts w:ascii="Times New Roman" w:hAnsi="Times New Roman"/>
          <w:sz w:val="28"/>
          <w:szCs w:val="28"/>
        </w:rPr>
        <w:t>кв.м</w:t>
      </w:r>
      <w:proofErr w:type="spellEnd"/>
      <w:r w:rsidRPr="00CA71AB">
        <w:rPr>
          <w:rFonts w:ascii="Times New Roman" w:hAnsi="Times New Roman"/>
          <w:sz w:val="28"/>
          <w:szCs w:val="28"/>
        </w:rPr>
        <w:t xml:space="preserve">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 w:rsidR="000F2566">
        <w:rPr>
          <w:rFonts w:ascii="Times New Roman" w:hAnsi="Times New Roman"/>
          <w:sz w:val="28"/>
          <w:szCs w:val="28"/>
        </w:rPr>
        <w:t xml:space="preserve"> </w:t>
      </w:r>
      <w:r w:rsidRPr="00CA71AB">
        <w:rPr>
          <w:rFonts w:ascii="Times New Roman" w:hAnsi="Times New Roman"/>
          <w:sz w:val="28"/>
          <w:szCs w:val="28"/>
        </w:rPr>
        <w:t>1051: 01.0</w:t>
      </w:r>
      <w:r>
        <w:rPr>
          <w:rFonts w:ascii="Times New Roman" w:hAnsi="Times New Roman"/>
          <w:sz w:val="28"/>
          <w:szCs w:val="28"/>
        </w:rPr>
        <w:t>5</w:t>
      </w:r>
      <w:r w:rsidRPr="00CA71AB">
        <w:rPr>
          <w:rFonts w:ascii="Times New Roman" w:hAnsi="Times New Roman"/>
          <w:sz w:val="28"/>
          <w:szCs w:val="28"/>
        </w:rPr>
        <w:t xml:space="preserve"> – охоронна зона навколо (уздовж) об’єкт</w:t>
      </w:r>
      <w:r>
        <w:rPr>
          <w:rFonts w:ascii="Times New Roman" w:hAnsi="Times New Roman"/>
          <w:sz w:val="28"/>
          <w:szCs w:val="28"/>
        </w:rPr>
        <w:t>а</w:t>
      </w:r>
      <w:r w:rsidRPr="00CA7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енергетичної </w:t>
      </w:r>
      <w:r w:rsidR="00EC6F48">
        <w:rPr>
          <w:rFonts w:ascii="Times New Roman" w:hAnsi="Times New Roman"/>
          <w:sz w:val="28"/>
          <w:szCs w:val="28"/>
        </w:rPr>
        <w:t>системи</w:t>
      </w:r>
      <w:r w:rsidR="000F2566">
        <w:rPr>
          <w:rFonts w:ascii="Times New Roman" w:hAnsi="Times New Roman"/>
          <w:sz w:val="28"/>
          <w:szCs w:val="28"/>
        </w:rPr>
        <w:t>.</w:t>
      </w:r>
    </w:p>
    <w:p w14:paraId="1A1CEB9C" w14:textId="790EE626" w:rsidR="00617658" w:rsidRDefault="002032B7" w:rsidP="00492AEA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0F2566">
        <w:rPr>
          <w:rFonts w:ascii="Times New Roman" w:hAnsi="Times New Roman"/>
          <w:sz w:val="28"/>
          <w:szCs w:val="28"/>
        </w:rPr>
        <w:t>1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0F2566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="000F2566">
        <w:rPr>
          <w:rFonts w:ascii="Times New Roman" w:hAnsi="Times New Roman"/>
          <w:sz w:val="28"/>
          <w:szCs w:val="28"/>
        </w:rPr>
        <w:t>Чуркіну</w:t>
      </w:r>
      <w:proofErr w:type="spellEnd"/>
      <w:r w:rsidR="000F2566">
        <w:rPr>
          <w:rFonts w:ascii="Times New Roman" w:hAnsi="Times New Roman"/>
          <w:sz w:val="28"/>
          <w:szCs w:val="28"/>
        </w:rPr>
        <w:t xml:space="preserve"> Андрію Олександровичу </w:t>
      </w:r>
      <w:r w:rsidR="003A3185" w:rsidRPr="003A3185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в оренду строком на </w:t>
      </w:r>
      <w:r w:rsidR="000F2566">
        <w:rPr>
          <w:rFonts w:ascii="Times New Roman" w:hAnsi="Times New Roman"/>
          <w:sz w:val="28"/>
          <w:szCs w:val="28"/>
        </w:rPr>
        <w:t xml:space="preserve">10 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</w:t>
      </w:r>
      <w:r w:rsidR="000F2566" w:rsidRPr="000F2566">
        <w:rPr>
          <w:rFonts w:ascii="Times New Roman" w:hAnsi="Times New Roman"/>
          <w:sz w:val="28"/>
          <w:szCs w:val="28"/>
        </w:rPr>
        <w:t xml:space="preserve">(кадастровий номер 4810136600:07:025:0055) площею 979 </w:t>
      </w:r>
      <w:proofErr w:type="spellStart"/>
      <w:r w:rsidR="000F2566" w:rsidRPr="000F2566">
        <w:rPr>
          <w:rFonts w:ascii="Times New Roman" w:hAnsi="Times New Roman"/>
          <w:sz w:val="28"/>
          <w:szCs w:val="28"/>
        </w:rPr>
        <w:t>кв.м</w:t>
      </w:r>
      <w:proofErr w:type="spellEnd"/>
      <w:r w:rsidR="000F2566" w:rsidRPr="000F2566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03.07 ‒ для будівництва та обслуговування будівель </w:t>
      </w:r>
      <w:r w:rsidR="000F2566" w:rsidRPr="000F2566">
        <w:rPr>
          <w:rFonts w:ascii="Times New Roman" w:hAnsi="Times New Roman"/>
          <w:sz w:val="28"/>
          <w:szCs w:val="28"/>
        </w:rPr>
        <w:lastRenderedPageBreak/>
        <w:t xml:space="preserve">торгівлі, для обслуговування торговельного ряду магазинів по </w:t>
      </w:r>
      <w:r w:rsidR="008D25A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F2566" w:rsidRPr="000F2566">
        <w:rPr>
          <w:rFonts w:ascii="Times New Roman" w:hAnsi="Times New Roman"/>
          <w:sz w:val="28"/>
          <w:szCs w:val="28"/>
        </w:rPr>
        <w:t xml:space="preserve"> вул. </w:t>
      </w:r>
      <w:proofErr w:type="spellStart"/>
      <w:r w:rsidR="000F2566" w:rsidRPr="000F2566">
        <w:rPr>
          <w:rFonts w:ascii="Times New Roman" w:hAnsi="Times New Roman"/>
          <w:sz w:val="28"/>
          <w:szCs w:val="28"/>
        </w:rPr>
        <w:t>Океанівській</w:t>
      </w:r>
      <w:proofErr w:type="spellEnd"/>
      <w:r w:rsidR="000F2566" w:rsidRPr="000F2566">
        <w:rPr>
          <w:rFonts w:ascii="Times New Roman" w:hAnsi="Times New Roman"/>
          <w:sz w:val="28"/>
          <w:szCs w:val="28"/>
        </w:rPr>
        <w:t>, 28-Б</w:t>
      </w:r>
      <w:r w:rsidR="000F2566">
        <w:rPr>
          <w:rFonts w:ascii="Times New Roman" w:hAnsi="Times New Roman"/>
          <w:sz w:val="28"/>
          <w:szCs w:val="28"/>
        </w:rPr>
        <w:t>,</w:t>
      </w:r>
      <w:r w:rsidR="000F2566" w:rsidRPr="000F2566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974AD7">
        <w:rPr>
          <w:rFonts w:ascii="Times New Roman" w:hAnsi="Times New Roman"/>
          <w:sz w:val="28"/>
          <w:szCs w:val="28"/>
        </w:rPr>
        <w:t xml:space="preserve"> </w:t>
      </w:r>
      <w:r w:rsidR="000F2566">
        <w:rPr>
          <w:rFonts w:ascii="Times New Roman" w:hAnsi="Times New Roman"/>
          <w:sz w:val="28"/>
          <w:szCs w:val="28"/>
        </w:rPr>
        <w:t>декларації про готовність об’єкта до експлуатації МК14311049531</w:t>
      </w:r>
      <w:r w:rsidR="00832CA6">
        <w:rPr>
          <w:rFonts w:ascii="Times New Roman" w:hAnsi="Times New Roman"/>
          <w:sz w:val="28"/>
          <w:szCs w:val="28"/>
        </w:rPr>
        <w:t>,</w:t>
      </w:r>
      <w:r w:rsidR="000F2566">
        <w:rPr>
          <w:rFonts w:ascii="Times New Roman" w:hAnsi="Times New Roman"/>
          <w:sz w:val="28"/>
          <w:szCs w:val="28"/>
        </w:rPr>
        <w:t xml:space="preserve"> виданої 30.09.2011 </w:t>
      </w:r>
      <w:r w:rsidR="00832CA6">
        <w:rPr>
          <w:rFonts w:ascii="Times New Roman" w:hAnsi="Times New Roman"/>
          <w:sz w:val="28"/>
          <w:szCs w:val="28"/>
        </w:rPr>
        <w:t>і</w:t>
      </w:r>
      <w:r w:rsidR="000F2566">
        <w:rPr>
          <w:rFonts w:ascii="Times New Roman" w:hAnsi="Times New Roman"/>
          <w:sz w:val="28"/>
          <w:szCs w:val="28"/>
        </w:rPr>
        <w:t>нспекцією державного архітектурно-будівельного контролю в Миколаївській області, довідки 17-6008</w:t>
      </w:r>
      <w:r w:rsidR="00832CA6">
        <w:rPr>
          <w:rFonts w:ascii="Times New Roman" w:hAnsi="Times New Roman"/>
          <w:sz w:val="28"/>
          <w:szCs w:val="28"/>
        </w:rPr>
        <w:t>,</w:t>
      </w:r>
      <w:r w:rsidR="000F2566">
        <w:rPr>
          <w:rFonts w:ascii="Times New Roman" w:hAnsi="Times New Roman"/>
          <w:sz w:val="28"/>
          <w:szCs w:val="28"/>
        </w:rPr>
        <w:t xml:space="preserve"> виданої 29.11.2013 управлінням містобудування та архітектури Миколаївської міської ради, технічного паспорт</w:t>
      </w:r>
      <w:r w:rsidR="00832CA6">
        <w:rPr>
          <w:rFonts w:ascii="Times New Roman" w:hAnsi="Times New Roman"/>
          <w:sz w:val="28"/>
          <w:szCs w:val="28"/>
        </w:rPr>
        <w:t>а,</w:t>
      </w:r>
      <w:r w:rsidR="000F2566">
        <w:rPr>
          <w:rFonts w:ascii="Times New Roman" w:hAnsi="Times New Roman"/>
          <w:sz w:val="28"/>
          <w:szCs w:val="28"/>
        </w:rPr>
        <w:t xml:space="preserve"> </w:t>
      </w:r>
      <w:r w:rsidR="008D25AD">
        <w:rPr>
          <w:rFonts w:ascii="Times New Roman" w:hAnsi="Times New Roman"/>
          <w:sz w:val="28"/>
          <w:szCs w:val="28"/>
        </w:rPr>
        <w:t>виданого</w:t>
      </w:r>
      <w:r w:rsidR="000F2566">
        <w:rPr>
          <w:rFonts w:ascii="Times New Roman" w:hAnsi="Times New Roman"/>
          <w:sz w:val="28"/>
          <w:szCs w:val="28"/>
        </w:rPr>
        <w:t xml:space="preserve"> 18.12.2013 КП «ММБТІ»</w:t>
      </w:r>
      <w:r w:rsidR="00313A40" w:rsidRPr="00313A40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F2566" w:rsidRPr="000F2566">
        <w:rPr>
          <w:rFonts w:ascii="Times New Roman" w:hAnsi="Times New Roman"/>
          <w:sz w:val="28"/>
          <w:szCs w:val="28"/>
        </w:rPr>
        <w:t xml:space="preserve">08.01.2025 </w:t>
      </w:r>
      <w:r w:rsidR="003A3185" w:rsidRPr="003A3185">
        <w:rPr>
          <w:rFonts w:ascii="Times New Roman" w:hAnsi="Times New Roman"/>
          <w:sz w:val="28"/>
          <w:szCs w:val="28"/>
        </w:rPr>
        <w:t xml:space="preserve">№ </w:t>
      </w:r>
      <w:r w:rsidR="000F2566" w:rsidRPr="000F2566">
        <w:rPr>
          <w:rFonts w:ascii="Times New Roman" w:hAnsi="Times New Roman"/>
          <w:sz w:val="28"/>
          <w:szCs w:val="28"/>
        </w:rPr>
        <w:t xml:space="preserve">1354/12.02.18/25-2 </w:t>
      </w:r>
      <w:r w:rsidR="003A3185" w:rsidRPr="003A3185">
        <w:rPr>
          <w:rFonts w:ascii="Times New Roman" w:hAnsi="Times New Roman"/>
          <w:sz w:val="28"/>
          <w:szCs w:val="28"/>
        </w:rPr>
        <w:t>(забудована земельна ділянка).</w:t>
      </w:r>
    </w:p>
    <w:p w14:paraId="42FEB570" w14:textId="77777777" w:rsidR="003A3185" w:rsidRDefault="003A3185" w:rsidP="00AC2416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8084528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617658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832CA6">
      <w:headerReference w:type="default" r:id="rId7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028D" w14:textId="77777777" w:rsidR="00B42BAB" w:rsidRDefault="00B42BAB" w:rsidP="00865CDF">
      <w:pPr>
        <w:spacing w:after="0" w:line="240" w:lineRule="auto"/>
      </w:pPr>
      <w:r>
        <w:separator/>
      </w:r>
    </w:p>
  </w:endnote>
  <w:endnote w:type="continuationSeparator" w:id="0">
    <w:p w14:paraId="1AC24B50" w14:textId="77777777" w:rsidR="00B42BAB" w:rsidRDefault="00B42BAB" w:rsidP="0086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DB09" w14:textId="77777777" w:rsidR="00B42BAB" w:rsidRDefault="00B42BAB" w:rsidP="00865CDF">
      <w:pPr>
        <w:spacing w:after="0" w:line="240" w:lineRule="auto"/>
      </w:pPr>
      <w:r>
        <w:separator/>
      </w:r>
    </w:p>
  </w:footnote>
  <w:footnote w:type="continuationSeparator" w:id="0">
    <w:p w14:paraId="710DB4FA" w14:textId="77777777" w:rsidR="00B42BAB" w:rsidRDefault="00B42BAB" w:rsidP="0086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32561"/>
      <w:docPartObj>
        <w:docPartGallery w:val="Page Numbers (Top of Page)"/>
        <w:docPartUnique/>
      </w:docPartObj>
    </w:sdtPr>
    <w:sdtEndPr/>
    <w:sdtContent>
      <w:p w14:paraId="18A8543B" w14:textId="735F0A4C" w:rsidR="00865CDF" w:rsidRDefault="00865C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9027A7" w14:textId="77777777" w:rsidR="00865CDF" w:rsidRDefault="00865C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772AD"/>
    <w:rsid w:val="000823E4"/>
    <w:rsid w:val="000900EA"/>
    <w:rsid w:val="000925B7"/>
    <w:rsid w:val="0009283D"/>
    <w:rsid w:val="000A0E24"/>
    <w:rsid w:val="000B1486"/>
    <w:rsid w:val="000E0DE1"/>
    <w:rsid w:val="000E62AA"/>
    <w:rsid w:val="000F2566"/>
    <w:rsid w:val="001051C6"/>
    <w:rsid w:val="001220E1"/>
    <w:rsid w:val="00132838"/>
    <w:rsid w:val="0015616D"/>
    <w:rsid w:val="0017064F"/>
    <w:rsid w:val="00181C90"/>
    <w:rsid w:val="001D22C5"/>
    <w:rsid w:val="001D2699"/>
    <w:rsid w:val="001F0877"/>
    <w:rsid w:val="002032B7"/>
    <w:rsid w:val="00226159"/>
    <w:rsid w:val="0024458C"/>
    <w:rsid w:val="00252741"/>
    <w:rsid w:val="00255611"/>
    <w:rsid w:val="00257798"/>
    <w:rsid w:val="002C2CA3"/>
    <w:rsid w:val="002E15A0"/>
    <w:rsid w:val="002F5359"/>
    <w:rsid w:val="002F5A8B"/>
    <w:rsid w:val="00307937"/>
    <w:rsid w:val="00313A40"/>
    <w:rsid w:val="003279E3"/>
    <w:rsid w:val="00335949"/>
    <w:rsid w:val="00356FBF"/>
    <w:rsid w:val="00362F92"/>
    <w:rsid w:val="003747DF"/>
    <w:rsid w:val="003A3185"/>
    <w:rsid w:val="003C7B73"/>
    <w:rsid w:val="003E00C9"/>
    <w:rsid w:val="003F0877"/>
    <w:rsid w:val="004043BF"/>
    <w:rsid w:val="00415F7F"/>
    <w:rsid w:val="004353FE"/>
    <w:rsid w:val="0045378D"/>
    <w:rsid w:val="004714F4"/>
    <w:rsid w:val="00473345"/>
    <w:rsid w:val="004736F9"/>
    <w:rsid w:val="00492AEA"/>
    <w:rsid w:val="00494C38"/>
    <w:rsid w:val="004971EE"/>
    <w:rsid w:val="005342DE"/>
    <w:rsid w:val="0056682F"/>
    <w:rsid w:val="00582BAE"/>
    <w:rsid w:val="00601712"/>
    <w:rsid w:val="00617658"/>
    <w:rsid w:val="006202D5"/>
    <w:rsid w:val="00682D05"/>
    <w:rsid w:val="006E1255"/>
    <w:rsid w:val="007012AF"/>
    <w:rsid w:val="00726DC3"/>
    <w:rsid w:val="007337C0"/>
    <w:rsid w:val="00737F75"/>
    <w:rsid w:val="00766BEE"/>
    <w:rsid w:val="007A168B"/>
    <w:rsid w:val="007A28F6"/>
    <w:rsid w:val="007A2F32"/>
    <w:rsid w:val="007C4FEC"/>
    <w:rsid w:val="007D15EB"/>
    <w:rsid w:val="007F77E4"/>
    <w:rsid w:val="00832CA6"/>
    <w:rsid w:val="0084025D"/>
    <w:rsid w:val="0085608F"/>
    <w:rsid w:val="008630B9"/>
    <w:rsid w:val="00865CDF"/>
    <w:rsid w:val="00887D58"/>
    <w:rsid w:val="00896597"/>
    <w:rsid w:val="008A4245"/>
    <w:rsid w:val="008B394C"/>
    <w:rsid w:val="008D25AD"/>
    <w:rsid w:val="008E1707"/>
    <w:rsid w:val="008E5A31"/>
    <w:rsid w:val="008E6017"/>
    <w:rsid w:val="00921EF9"/>
    <w:rsid w:val="0092438F"/>
    <w:rsid w:val="0093134C"/>
    <w:rsid w:val="00932404"/>
    <w:rsid w:val="00957F6F"/>
    <w:rsid w:val="00974AD7"/>
    <w:rsid w:val="00974D7A"/>
    <w:rsid w:val="009A4315"/>
    <w:rsid w:val="009B1D26"/>
    <w:rsid w:val="009C4EAD"/>
    <w:rsid w:val="009D3D91"/>
    <w:rsid w:val="00A02D22"/>
    <w:rsid w:val="00A0686B"/>
    <w:rsid w:val="00A67624"/>
    <w:rsid w:val="00A77419"/>
    <w:rsid w:val="00AA7A0B"/>
    <w:rsid w:val="00AC2416"/>
    <w:rsid w:val="00AD6FBB"/>
    <w:rsid w:val="00AE5508"/>
    <w:rsid w:val="00B27833"/>
    <w:rsid w:val="00B42BAB"/>
    <w:rsid w:val="00B52BF2"/>
    <w:rsid w:val="00B81734"/>
    <w:rsid w:val="00B94A3A"/>
    <w:rsid w:val="00BC6C5D"/>
    <w:rsid w:val="00BD3547"/>
    <w:rsid w:val="00BE04E0"/>
    <w:rsid w:val="00BF49EB"/>
    <w:rsid w:val="00C06904"/>
    <w:rsid w:val="00C16109"/>
    <w:rsid w:val="00C1642E"/>
    <w:rsid w:val="00C41383"/>
    <w:rsid w:val="00C463CB"/>
    <w:rsid w:val="00C611A1"/>
    <w:rsid w:val="00C7520C"/>
    <w:rsid w:val="00C815E8"/>
    <w:rsid w:val="00C9763C"/>
    <w:rsid w:val="00CA71AB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DF67B7"/>
    <w:rsid w:val="00E00092"/>
    <w:rsid w:val="00E07932"/>
    <w:rsid w:val="00E2295B"/>
    <w:rsid w:val="00E31DE0"/>
    <w:rsid w:val="00E41BFB"/>
    <w:rsid w:val="00E44580"/>
    <w:rsid w:val="00E46768"/>
    <w:rsid w:val="00E92D91"/>
    <w:rsid w:val="00EA63D4"/>
    <w:rsid w:val="00EC017F"/>
    <w:rsid w:val="00EC6F48"/>
    <w:rsid w:val="00EE4BD0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5CDF"/>
  </w:style>
  <w:style w:type="paragraph" w:styleId="ab">
    <w:name w:val="footer"/>
    <w:basedOn w:val="a"/>
    <w:link w:val="ac"/>
    <w:uiPriority w:val="99"/>
    <w:unhideWhenUsed/>
    <w:rsid w:val="00865C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50</cp:revision>
  <cp:lastPrinted>2025-01-13T11:15:00Z</cp:lastPrinted>
  <dcterms:created xsi:type="dcterms:W3CDTF">2024-01-02T13:18:00Z</dcterms:created>
  <dcterms:modified xsi:type="dcterms:W3CDTF">2025-01-13T11:15:00Z</dcterms:modified>
</cp:coreProperties>
</file>