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08C55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C264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F2DF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7285719" w14:textId="3BD83087" w:rsidR="00B2275F" w:rsidRDefault="00B2275F" w:rsidP="00B2275F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Pr="00B2275F">
        <w:rPr>
          <w:rFonts w:ascii="Times New Roman" w:eastAsia="Times New Roman" w:hAnsi="Times New Roman" w:cs="Times New Roman"/>
          <w:sz w:val="28"/>
          <w:szCs w:val="28"/>
        </w:rPr>
        <w:t>Криловій</w:t>
      </w:r>
      <w:proofErr w:type="spellEnd"/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 Жанні В'ячеславівні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нежитлової будівлі торговельного центру по </w:t>
      </w:r>
      <w:proofErr w:type="spellStart"/>
      <w:r w:rsidRPr="00B2275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B2275F">
        <w:rPr>
          <w:rFonts w:ascii="Times New Roman" w:eastAsia="Times New Roman" w:hAnsi="Times New Roman" w:cs="Times New Roman"/>
          <w:sz w:val="28"/>
          <w:szCs w:val="28"/>
        </w:rPr>
        <w:t>. Центральному, 27-б у Заводському районі м. Миколаєва</w:t>
      </w:r>
    </w:p>
    <w:p w14:paraId="635BDCAF" w14:textId="77777777" w:rsidR="00B2275F" w:rsidRDefault="00B2275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5971110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F2DF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BF2DF5" w:rsidRPr="00BF2DF5">
        <w:rPr>
          <w:rFonts w:ascii="Times New Roman" w:eastAsia="Times New Roman" w:hAnsi="Times New Roman" w:cs="Times New Roman"/>
          <w:sz w:val="28"/>
          <w:szCs w:val="28"/>
        </w:rPr>
        <w:t>Крилово</w:t>
      </w:r>
      <w:r w:rsidR="005337E7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 w:rsidR="00BF2DF5" w:rsidRPr="00BF2DF5">
        <w:rPr>
          <w:rFonts w:ascii="Times New Roman" w:eastAsia="Times New Roman" w:hAnsi="Times New Roman" w:cs="Times New Roman"/>
          <w:sz w:val="28"/>
          <w:szCs w:val="28"/>
        </w:rPr>
        <w:t xml:space="preserve"> Жанни В'ячеславівни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F2DF5" w:rsidRPr="00BF2DF5">
        <w:rPr>
          <w:rFonts w:ascii="Times New Roman" w:eastAsia="Times New Roman" w:hAnsi="Times New Roman" w:cs="Times New Roman"/>
          <w:sz w:val="28"/>
          <w:szCs w:val="28"/>
        </w:rPr>
        <w:t>29.12.2023 №</w:t>
      </w:r>
      <w:r w:rsidR="00936B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DF5" w:rsidRPr="00BF2DF5">
        <w:rPr>
          <w:rFonts w:ascii="Times New Roman" w:eastAsia="Times New Roman" w:hAnsi="Times New Roman" w:cs="Times New Roman"/>
          <w:sz w:val="28"/>
          <w:szCs w:val="28"/>
        </w:rPr>
        <w:t>23089-000667225-007-28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4E98D4" w14:textId="77777777" w:rsidR="00B2275F" w:rsidRPr="00B2275F" w:rsidRDefault="00B2275F" w:rsidP="00B2275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1380F" w14:textId="5E82DFCC" w:rsidR="00B2275F" w:rsidRDefault="00B2275F" w:rsidP="00B2275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1. Надати громадянці </w:t>
      </w:r>
      <w:proofErr w:type="spellStart"/>
      <w:r w:rsidRPr="00B2275F">
        <w:rPr>
          <w:rFonts w:ascii="Times New Roman" w:eastAsia="Times New Roman" w:hAnsi="Times New Roman" w:cs="Times New Roman"/>
          <w:sz w:val="28"/>
          <w:szCs w:val="28"/>
        </w:rPr>
        <w:t>Криловій</w:t>
      </w:r>
      <w:proofErr w:type="spellEnd"/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 Жанні В'ячеславівні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4810136300:01:020:0016) площею 3228 </w:t>
      </w:r>
      <w:proofErr w:type="spellStart"/>
      <w:r w:rsidRPr="00B2275F"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B2275F">
        <w:rPr>
          <w:rFonts w:ascii="Times New Roman" w:eastAsia="Times New Roman" w:hAnsi="Times New Roman" w:cs="Times New Roman"/>
          <w:sz w:val="28"/>
          <w:szCs w:val="28"/>
        </w:rPr>
        <w:t>, в межах земельної ділянки, яка перебу</w:t>
      </w:r>
      <w:r>
        <w:rPr>
          <w:rFonts w:ascii="Times New Roman" w:eastAsia="Times New Roman" w:hAnsi="Times New Roman" w:cs="Times New Roman"/>
          <w:sz w:val="28"/>
          <w:szCs w:val="28"/>
        </w:rPr>
        <w:t>вала</w:t>
      </w:r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Крилова Анатолія Георгійовича </w:t>
      </w:r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03.06.2011 № 8096, з цільовим призначенням згідно із класифікацією видів цільового призначення земель: 03.07 – для будівництва та обслуговування будівель торгівлі, з метою передачі в оренду зі співвласниками з розрахунком ідеальної частки  для обслуговування нежитлової будівлі торговельного центру по </w:t>
      </w:r>
      <w:proofErr w:type="spellStart"/>
      <w:r w:rsidRPr="00B2275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B2275F">
        <w:rPr>
          <w:rFonts w:ascii="Times New Roman" w:eastAsia="Times New Roman" w:hAnsi="Times New Roman" w:cs="Times New Roman"/>
          <w:sz w:val="28"/>
          <w:szCs w:val="28"/>
        </w:rPr>
        <w:t xml:space="preserve">. Центральному, 27-б, згідно з витягом з Державного реєстру речових прав на нерухоме майно право власності зареєстровано на підставі договору дарування від 21.12.2023 № 1455, відповідно </w:t>
      </w:r>
      <w:r w:rsidRPr="00B2275F">
        <w:rPr>
          <w:rFonts w:ascii="Times New Roman" w:eastAsia="Times New Roman" w:hAnsi="Times New Roman" w:cs="Times New Roman"/>
          <w:sz w:val="28"/>
          <w:szCs w:val="28"/>
        </w:rPr>
        <w:lastRenderedPageBreak/>
        <w:t>до висновку департаменту архітектури та містобудування Миколаївської міської ради від 02.02.2024 № 24/12.01-24/24-2 (забудована земельна ділянка).</w:t>
      </w:r>
    </w:p>
    <w:p w14:paraId="699BD965" w14:textId="77777777" w:rsidR="00B2275F" w:rsidRDefault="00B2275F" w:rsidP="00B2275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CD13C" w14:textId="4F040E71" w:rsidR="00B2275F" w:rsidRDefault="00B2275F" w:rsidP="00B2275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5F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1BB80C0" w:rsidR="00AD6FBB" w:rsidRPr="00255611" w:rsidRDefault="00B2275F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52F88"/>
    <w:rsid w:val="00161323"/>
    <w:rsid w:val="00163BC4"/>
    <w:rsid w:val="0017064F"/>
    <w:rsid w:val="001729E4"/>
    <w:rsid w:val="0018108C"/>
    <w:rsid w:val="001860A3"/>
    <w:rsid w:val="0019522E"/>
    <w:rsid w:val="001B695D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319A"/>
    <w:rsid w:val="0035513B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1219"/>
    <w:rsid w:val="00444B64"/>
    <w:rsid w:val="004736F9"/>
    <w:rsid w:val="004A0F78"/>
    <w:rsid w:val="004A38E8"/>
    <w:rsid w:val="004C72DE"/>
    <w:rsid w:val="0050688E"/>
    <w:rsid w:val="005108A6"/>
    <w:rsid w:val="005337E7"/>
    <w:rsid w:val="005342DE"/>
    <w:rsid w:val="005502CA"/>
    <w:rsid w:val="00560008"/>
    <w:rsid w:val="005634EF"/>
    <w:rsid w:val="0056682F"/>
    <w:rsid w:val="00572682"/>
    <w:rsid w:val="00583F2F"/>
    <w:rsid w:val="005B1E76"/>
    <w:rsid w:val="005C6AF2"/>
    <w:rsid w:val="005D34B9"/>
    <w:rsid w:val="005D5D14"/>
    <w:rsid w:val="005F2B87"/>
    <w:rsid w:val="006202D5"/>
    <w:rsid w:val="00623583"/>
    <w:rsid w:val="00665B97"/>
    <w:rsid w:val="006A410D"/>
    <w:rsid w:val="006B6A9A"/>
    <w:rsid w:val="006E1255"/>
    <w:rsid w:val="006E2784"/>
    <w:rsid w:val="006F44EF"/>
    <w:rsid w:val="00737F75"/>
    <w:rsid w:val="00761CF1"/>
    <w:rsid w:val="00783A6A"/>
    <w:rsid w:val="00795151"/>
    <w:rsid w:val="007A28F6"/>
    <w:rsid w:val="007A2F32"/>
    <w:rsid w:val="007D15EB"/>
    <w:rsid w:val="007E2CF3"/>
    <w:rsid w:val="007E5CF1"/>
    <w:rsid w:val="007F5493"/>
    <w:rsid w:val="00800DB2"/>
    <w:rsid w:val="00805594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26920"/>
    <w:rsid w:val="00936B9E"/>
    <w:rsid w:val="00936D18"/>
    <w:rsid w:val="00974D7A"/>
    <w:rsid w:val="00991B94"/>
    <w:rsid w:val="00993611"/>
    <w:rsid w:val="009A0E8F"/>
    <w:rsid w:val="009A4315"/>
    <w:rsid w:val="009A64C6"/>
    <w:rsid w:val="009B1507"/>
    <w:rsid w:val="00A10D27"/>
    <w:rsid w:val="00A460B3"/>
    <w:rsid w:val="00A5736F"/>
    <w:rsid w:val="00A77419"/>
    <w:rsid w:val="00AA7A0B"/>
    <w:rsid w:val="00AD6FBB"/>
    <w:rsid w:val="00AE253F"/>
    <w:rsid w:val="00AE7E05"/>
    <w:rsid w:val="00B124D6"/>
    <w:rsid w:val="00B20E29"/>
    <w:rsid w:val="00B2275F"/>
    <w:rsid w:val="00B25229"/>
    <w:rsid w:val="00B52BF2"/>
    <w:rsid w:val="00B569BB"/>
    <w:rsid w:val="00B6711F"/>
    <w:rsid w:val="00B81734"/>
    <w:rsid w:val="00B841E7"/>
    <w:rsid w:val="00BB674F"/>
    <w:rsid w:val="00BC624F"/>
    <w:rsid w:val="00BD3547"/>
    <w:rsid w:val="00BE13A2"/>
    <w:rsid w:val="00BF2DF5"/>
    <w:rsid w:val="00C1197E"/>
    <w:rsid w:val="00C41383"/>
    <w:rsid w:val="00C53F39"/>
    <w:rsid w:val="00C62116"/>
    <w:rsid w:val="00C7520C"/>
    <w:rsid w:val="00C76589"/>
    <w:rsid w:val="00C815E8"/>
    <w:rsid w:val="00C9763C"/>
    <w:rsid w:val="00CA03B6"/>
    <w:rsid w:val="00CA7C93"/>
    <w:rsid w:val="00CB059F"/>
    <w:rsid w:val="00CC2641"/>
    <w:rsid w:val="00CD02F7"/>
    <w:rsid w:val="00CE02BD"/>
    <w:rsid w:val="00CE5D35"/>
    <w:rsid w:val="00D06FF5"/>
    <w:rsid w:val="00D23DEE"/>
    <w:rsid w:val="00D26DA7"/>
    <w:rsid w:val="00D27AED"/>
    <w:rsid w:val="00D4759E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D157E"/>
    <w:rsid w:val="00DF5B3F"/>
    <w:rsid w:val="00E00092"/>
    <w:rsid w:val="00E03C1B"/>
    <w:rsid w:val="00E07932"/>
    <w:rsid w:val="00E07C8B"/>
    <w:rsid w:val="00E41BFB"/>
    <w:rsid w:val="00E46768"/>
    <w:rsid w:val="00E5233C"/>
    <w:rsid w:val="00E74450"/>
    <w:rsid w:val="00EB5164"/>
    <w:rsid w:val="00EC74E7"/>
    <w:rsid w:val="00EE1F35"/>
    <w:rsid w:val="00EE68B8"/>
    <w:rsid w:val="00EF3AC5"/>
    <w:rsid w:val="00F123A7"/>
    <w:rsid w:val="00F5499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2023-08-21T10:33:00Z</cp:lastPrinted>
  <dcterms:created xsi:type="dcterms:W3CDTF">2024-05-14T13:47:00Z</dcterms:created>
  <dcterms:modified xsi:type="dcterms:W3CDTF">2024-06-21T13:15:00Z</dcterms:modified>
</cp:coreProperties>
</file>