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F63A74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C12B5"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4B1F7B8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ПП «РОВШАН»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з літнім майданчиком поблизу житлового будинку №340 по просп. Богоявленському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5858801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EC12B5">
        <w:rPr>
          <w:rFonts w:ascii="Times New Roman" w:eastAsia="Times New Roman" w:hAnsi="Times New Roman" w:cs="Times New Roman"/>
          <w:sz w:val="28"/>
          <w:szCs w:val="28"/>
        </w:rPr>
        <w:t>ПП «РОВШАН»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BB77F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77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7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0000</w:t>
      </w:r>
      <w:bookmarkEnd w:id="2"/>
      <w:r w:rsidR="00BB77F8">
        <w:rPr>
          <w:rFonts w:ascii="Times New Roman" w:eastAsia="Times New Roman" w:hAnsi="Times New Roman" w:cs="Times New Roman"/>
          <w:sz w:val="28"/>
          <w:szCs w:val="28"/>
        </w:rPr>
        <w:t>17/Д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07E83AD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ПП «РОВШАН»</w:t>
      </w:r>
      <w:r w:rsidR="00271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7472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57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EC12B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з літнім майданчиком поблизу житлового будинку №340 по просп. Богоявленському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C12B5" w:rsidRPr="00EC12B5">
        <w:rPr>
          <w:rFonts w:ascii="Times New Roman" w:eastAsia="Times New Roman" w:hAnsi="Times New Roman" w:cs="Times New Roman"/>
          <w:sz w:val="28"/>
          <w:szCs w:val="28"/>
        </w:rPr>
        <w:t>44284/12.02.18/24-2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 xml:space="preserve">02.04.2010 </w:t>
      </w:r>
      <w:r w:rsidR="00EC12B5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 xml:space="preserve">7472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64F34874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EC12B5">
        <w:rPr>
          <w:rFonts w:ascii="Times New Roman" w:eastAsia="Times New Roman" w:hAnsi="Times New Roman" w:cs="Times New Roman"/>
          <w:sz w:val="28"/>
          <w:szCs w:val="28"/>
        </w:rPr>
        <w:t xml:space="preserve">ПП «РОВШАН»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1F7A" w14:textId="77777777" w:rsidR="00501789" w:rsidRDefault="00501789" w:rsidP="00B80482">
      <w:pPr>
        <w:spacing w:after="0" w:line="240" w:lineRule="auto"/>
      </w:pPr>
      <w:r>
        <w:separator/>
      </w:r>
    </w:p>
  </w:endnote>
  <w:endnote w:type="continuationSeparator" w:id="0">
    <w:p w14:paraId="396C508C" w14:textId="77777777" w:rsidR="00501789" w:rsidRDefault="0050178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457F" w14:textId="77777777" w:rsidR="00501789" w:rsidRDefault="00501789" w:rsidP="00B80482">
      <w:pPr>
        <w:spacing w:after="0" w:line="240" w:lineRule="auto"/>
      </w:pPr>
      <w:r>
        <w:separator/>
      </w:r>
    </w:p>
  </w:footnote>
  <w:footnote w:type="continuationSeparator" w:id="0">
    <w:p w14:paraId="4310B820" w14:textId="77777777" w:rsidR="00501789" w:rsidRDefault="0050178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71D60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01789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D6EC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B77F8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706D7"/>
    <w:rsid w:val="00E865B0"/>
    <w:rsid w:val="00E95AA2"/>
    <w:rsid w:val="00EA6CEA"/>
    <w:rsid w:val="00EB6F71"/>
    <w:rsid w:val="00EC12B5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31</cp:revision>
  <cp:lastPrinted>2024-07-22T08:09:00Z</cp:lastPrinted>
  <dcterms:created xsi:type="dcterms:W3CDTF">2024-08-21T09:11:00Z</dcterms:created>
  <dcterms:modified xsi:type="dcterms:W3CDTF">2024-11-04T12:38:00Z</dcterms:modified>
</cp:coreProperties>
</file>