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5C50C120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725E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22E1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7DAC8880" w:rsidR="00456A0D" w:rsidRPr="00456A0D" w:rsidRDefault="00335A6E" w:rsidP="009C1FB5">
      <w:pPr>
        <w:spacing w:after="0" w:line="32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25E63">
        <w:rPr>
          <w:rFonts w:ascii="Times New Roman" w:eastAsia="Times New Roman" w:hAnsi="Times New Roman" w:cs="Times New Roman"/>
          <w:sz w:val="28"/>
          <w:szCs w:val="28"/>
        </w:rPr>
        <w:t>Калініній</w:t>
      </w:r>
      <w:proofErr w:type="spellEnd"/>
      <w:r w:rsidR="00725E63">
        <w:rPr>
          <w:rFonts w:ascii="Times New Roman" w:eastAsia="Times New Roman" w:hAnsi="Times New Roman" w:cs="Times New Roman"/>
          <w:sz w:val="28"/>
          <w:szCs w:val="28"/>
        </w:rPr>
        <w:t xml:space="preserve"> Альбіні Юріївні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>торг</w:t>
      </w:r>
      <w:r w:rsidR="005B6E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 xml:space="preserve">вельного павільйону по </w:t>
      </w:r>
      <w:proofErr w:type="spellStart"/>
      <w:r w:rsidR="00725E6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25E63">
        <w:rPr>
          <w:rFonts w:ascii="Times New Roman" w:eastAsia="Times New Roman" w:hAnsi="Times New Roman" w:cs="Times New Roman"/>
          <w:sz w:val="28"/>
          <w:szCs w:val="28"/>
        </w:rPr>
        <w:t>. Богоявленському на трамвайній зупинці «Театральна» у напрямку руху транспорту до центру міста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E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536E369" w:rsidR="00D40218" w:rsidRPr="0096429D" w:rsidRDefault="00965A2C" w:rsidP="00725E6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725E6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25E63">
        <w:rPr>
          <w:rFonts w:ascii="Times New Roman" w:eastAsia="Times New Roman" w:hAnsi="Times New Roman" w:cs="Times New Roman"/>
          <w:sz w:val="28"/>
          <w:szCs w:val="28"/>
        </w:rPr>
        <w:t>Калініної</w:t>
      </w:r>
      <w:proofErr w:type="spellEnd"/>
      <w:r w:rsidR="00725E63">
        <w:rPr>
          <w:rFonts w:ascii="Times New Roman" w:eastAsia="Times New Roman" w:hAnsi="Times New Roman" w:cs="Times New Roman"/>
          <w:sz w:val="28"/>
          <w:szCs w:val="28"/>
        </w:rPr>
        <w:t xml:space="preserve"> Альбіни Юріївни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</w:t>
      </w:r>
      <w:bookmarkEnd w:id="2"/>
      <w:bookmarkEnd w:id="3"/>
      <w:r w:rsidR="00725E63">
        <w:rPr>
          <w:rFonts w:ascii="Times New Roman" w:eastAsia="Times New Roman" w:hAnsi="Times New Roman" w:cs="Times New Roman"/>
          <w:sz w:val="28"/>
          <w:szCs w:val="28"/>
        </w:rPr>
        <w:t>0546/Д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F8FAF21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25E63">
        <w:rPr>
          <w:rFonts w:ascii="Times New Roman" w:eastAsia="Times New Roman" w:hAnsi="Times New Roman" w:cs="Times New Roman"/>
          <w:sz w:val="28"/>
          <w:szCs w:val="28"/>
        </w:rPr>
        <w:t>Калініній</w:t>
      </w:r>
      <w:proofErr w:type="spellEnd"/>
      <w:r w:rsidR="00725E63">
        <w:rPr>
          <w:rFonts w:ascii="Times New Roman" w:eastAsia="Times New Roman" w:hAnsi="Times New Roman" w:cs="Times New Roman"/>
          <w:sz w:val="28"/>
          <w:szCs w:val="28"/>
        </w:rPr>
        <w:t xml:space="preserve"> Альбіні Юріївні</w:t>
      </w:r>
      <w:r w:rsidR="00725E63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9C1FB5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9C1FB5">
        <w:rPr>
          <w:rFonts w:ascii="Times New Roman" w:hAnsi="Times New Roman" w:cs="Times New Roman"/>
          <w:sz w:val="28"/>
          <w:szCs w:val="28"/>
        </w:rPr>
        <w:t xml:space="preserve">ів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>67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>87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725E63">
        <w:rPr>
          <w:rFonts w:ascii="Times New Roman" w:hAnsi="Times New Roman" w:cs="Times New Roman"/>
          <w:sz w:val="28"/>
          <w:szCs w:val="28"/>
        </w:rPr>
        <w:t>21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</w:t>
      </w:r>
      <w:r w:rsidR="005978F2">
        <w:rPr>
          <w:rFonts w:ascii="Times New Roman" w:hAnsi="Times New Roman" w:cs="Times New Roman"/>
          <w:sz w:val="28"/>
          <w:szCs w:val="28"/>
        </w:rPr>
        <w:t>8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725E63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725E63">
        <w:rPr>
          <w:rFonts w:ascii="Times New Roman" w:hAnsi="Times New Roman" w:cs="Times New Roman"/>
          <w:sz w:val="28"/>
          <w:szCs w:val="28"/>
        </w:rPr>
        <w:t>9451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 w:rsidR="00725E63">
        <w:rPr>
          <w:rFonts w:ascii="Times New Roman" w:hAnsi="Times New Roman" w:cs="Times New Roman"/>
          <w:sz w:val="28"/>
          <w:szCs w:val="28"/>
        </w:rPr>
        <w:t>10</w:t>
      </w:r>
      <w:r w:rsidR="00C50D9A">
        <w:rPr>
          <w:rFonts w:ascii="Times New Roman" w:hAnsi="Times New Roman" w:cs="Times New Roman"/>
          <w:sz w:val="28"/>
          <w:szCs w:val="28"/>
        </w:rPr>
        <w:t xml:space="preserve"> – </w:t>
      </w:r>
      <w:r w:rsidR="00725E63" w:rsidRPr="00725E63">
        <w:rPr>
          <w:rFonts w:ascii="Times New Roman" w:hAnsi="Times New Roman" w:cs="Times New Roman"/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C50D9A" w:rsidRPr="00725E63">
        <w:rPr>
          <w:rFonts w:ascii="Times New Roman" w:hAnsi="Times New Roman" w:cs="Times New Roman"/>
          <w:sz w:val="28"/>
          <w:szCs w:val="28"/>
        </w:rPr>
        <w:t>,</w:t>
      </w:r>
      <w:r w:rsidR="00C50D9A">
        <w:rPr>
          <w:rFonts w:ascii="Times New Roman" w:hAnsi="Times New Roman" w:cs="Times New Roman"/>
          <w:sz w:val="28"/>
          <w:szCs w:val="28"/>
        </w:rPr>
        <w:t xml:space="preserve"> </w:t>
      </w:r>
      <w:r w:rsidR="00725E63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</w:t>
      </w:r>
      <w:r w:rsidR="005B6E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5E63">
        <w:rPr>
          <w:rFonts w:ascii="Times New Roman" w:eastAsia="Times New Roman" w:hAnsi="Times New Roman" w:cs="Times New Roman"/>
          <w:sz w:val="28"/>
          <w:szCs w:val="28"/>
        </w:rPr>
        <w:t xml:space="preserve">вельного павільйону по </w:t>
      </w:r>
      <w:proofErr w:type="spellStart"/>
      <w:r w:rsidR="00725E6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25E63">
        <w:rPr>
          <w:rFonts w:ascii="Times New Roman" w:eastAsia="Times New Roman" w:hAnsi="Times New Roman" w:cs="Times New Roman"/>
          <w:sz w:val="28"/>
          <w:szCs w:val="28"/>
        </w:rPr>
        <w:t>. Богоявленському на трамвайній зупинці «Театральна» у напрямку руху транспорту до центру міста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25E63" w:rsidRPr="00725E63">
        <w:rPr>
          <w:rFonts w:ascii="Times New Roman" w:eastAsia="Times New Roman" w:hAnsi="Times New Roman" w:cs="Times New Roman"/>
          <w:sz w:val="28"/>
          <w:szCs w:val="28"/>
        </w:rPr>
        <w:t xml:space="preserve">46781/12.02.17/24-2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1FB010" w14:textId="77777777" w:rsidR="009C1FB5" w:rsidRDefault="009C1FB5" w:rsidP="009C1FB5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6D0FC7C2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16F52BE" w14:textId="70027583" w:rsidR="009C1FB5" w:rsidRDefault="009C1FB5" w:rsidP="005B6E74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E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3733E115" w:rsidR="00DF33E3" w:rsidRP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4868" w14:textId="77777777" w:rsidR="002E0DEF" w:rsidRDefault="002E0DEF" w:rsidP="00B80482">
      <w:pPr>
        <w:spacing w:after="0" w:line="240" w:lineRule="auto"/>
      </w:pPr>
      <w:r>
        <w:separator/>
      </w:r>
    </w:p>
  </w:endnote>
  <w:endnote w:type="continuationSeparator" w:id="0">
    <w:p w14:paraId="21941CF2" w14:textId="77777777" w:rsidR="002E0DEF" w:rsidRDefault="002E0DE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7043" w14:textId="77777777" w:rsidR="002E0DEF" w:rsidRDefault="002E0DEF" w:rsidP="00B80482">
      <w:pPr>
        <w:spacing w:after="0" w:line="240" w:lineRule="auto"/>
      </w:pPr>
      <w:r>
        <w:separator/>
      </w:r>
    </w:p>
  </w:footnote>
  <w:footnote w:type="continuationSeparator" w:id="0">
    <w:p w14:paraId="11A69558" w14:textId="77777777" w:rsidR="002E0DEF" w:rsidRDefault="002E0DE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341BD"/>
    <w:rsid w:val="0024458C"/>
    <w:rsid w:val="00255611"/>
    <w:rsid w:val="0028132E"/>
    <w:rsid w:val="002B1E7A"/>
    <w:rsid w:val="002B7481"/>
    <w:rsid w:val="002C2CA3"/>
    <w:rsid w:val="002C32A3"/>
    <w:rsid w:val="002D2D76"/>
    <w:rsid w:val="002E0DEF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4C5AB8"/>
    <w:rsid w:val="00516C00"/>
    <w:rsid w:val="005342DE"/>
    <w:rsid w:val="00536A9E"/>
    <w:rsid w:val="005718FB"/>
    <w:rsid w:val="00583B90"/>
    <w:rsid w:val="005978F2"/>
    <w:rsid w:val="005B6E74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A5EF4"/>
    <w:rsid w:val="006C772A"/>
    <w:rsid w:val="006E1255"/>
    <w:rsid w:val="006E72F9"/>
    <w:rsid w:val="00700AE3"/>
    <w:rsid w:val="00725E63"/>
    <w:rsid w:val="00730F9B"/>
    <w:rsid w:val="007342E4"/>
    <w:rsid w:val="00737F75"/>
    <w:rsid w:val="00746526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C1FB5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A749C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2E1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41</cp:revision>
  <cp:lastPrinted>2024-07-22T08:09:00Z</cp:lastPrinted>
  <dcterms:created xsi:type="dcterms:W3CDTF">2024-08-21T09:11:00Z</dcterms:created>
  <dcterms:modified xsi:type="dcterms:W3CDTF">2025-01-21T09:13:00Z</dcterms:modified>
</cp:coreProperties>
</file>