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27D26B90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00617"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5DF55DB5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B855F5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 Кареліній Катерині Олексіївні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F048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кіоск</w:t>
      </w:r>
      <w:r w:rsidR="00F048D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Сінній ріг вул. Рюміна, у напрямку руху від Центрального ринку,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F9C11C2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B855F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B855F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Кареліної Катерини Олексіївни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156305">
        <w:rPr>
          <w:rFonts w:ascii="Times New Roman" w:eastAsia="Times New Roman" w:hAnsi="Times New Roman" w:cs="Times New Roman"/>
          <w:sz w:val="28"/>
          <w:szCs w:val="28"/>
        </w:rPr>
        <w:t>23064-000439881-007-03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1E56979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718529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5" w:name="_Hlk176338453"/>
      <w:bookmarkStart w:id="6" w:name="_Hlk181361118"/>
      <w:r w:rsidR="00A00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B855F5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Кареліній Катерині Олексіївні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B1762B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B1762B">
        <w:rPr>
          <w:rFonts w:ascii="Times New Roman" w:hAnsi="Times New Roman" w:cs="Times New Roman"/>
          <w:sz w:val="28"/>
          <w:szCs w:val="28"/>
        </w:rPr>
        <w:t>ів</w:t>
      </w:r>
      <w:r w:rsidR="006C772A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6C772A">
        <w:rPr>
          <w:rFonts w:ascii="Times New Roman" w:hAnsi="Times New Roman" w:cs="Times New Roman"/>
          <w:sz w:val="28"/>
          <w:szCs w:val="28"/>
        </w:rPr>
        <w:t>1</w:t>
      </w:r>
      <w:r w:rsidR="00DE592C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DE592C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DE592C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DE592C">
        <w:rPr>
          <w:rFonts w:ascii="Times New Roman" w:hAnsi="Times New Roman" w:cs="Times New Roman"/>
          <w:sz w:val="28"/>
          <w:szCs w:val="28"/>
        </w:rPr>
        <w:t>9414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048D5" w:rsidRPr="00F048D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вул. Сінній ріг вул. Рюміна, у напрямку руху від Центрального ринку, в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Заводському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47469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B176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B176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B1762B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622AA4D9" w:rsidR="00DF33E3" w:rsidRDefault="004A2A40" w:rsidP="00B1762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B1762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74D307" w14:textId="6B92276E" w:rsidR="00B1762B" w:rsidRDefault="00B1762B" w:rsidP="00B1762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14:paraId="23EEFA8B" w14:textId="77777777" w:rsidR="00A71813" w:rsidRDefault="00A71813" w:rsidP="00B1762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724F164" w:rsidR="00255611" w:rsidRDefault="00B1762B" w:rsidP="00B1762B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8AF0" w14:textId="77777777" w:rsidR="0002323C" w:rsidRDefault="0002323C" w:rsidP="00B80482">
      <w:pPr>
        <w:spacing w:after="0" w:line="240" w:lineRule="auto"/>
      </w:pPr>
      <w:r>
        <w:separator/>
      </w:r>
    </w:p>
  </w:endnote>
  <w:endnote w:type="continuationSeparator" w:id="0">
    <w:p w14:paraId="7D61DFD6" w14:textId="77777777" w:rsidR="0002323C" w:rsidRDefault="0002323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04F8" w14:textId="77777777" w:rsidR="0002323C" w:rsidRDefault="0002323C" w:rsidP="00B80482">
      <w:pPr>
        <w:spacing w:after="0" w:line="240" w:lineRule="auto"/>
      </w:pPr>
      <w:r>
        <w:separator/>
      </w:r>
    </w:p>
  </w:footnote>
  <w:footnote w:type="continuationSeparator" w:id="0">
    <w:p w14:paraId="10402EA2" w14:textId="77777777" w:rsidR="0002323C" w:rsidRDefault="0002323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23C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25D9A"/>
    <w:rsid w:val="00132E87"/>
    <w:rsid w:val="00135DCC"/>
    <w:rsid w:val="001453DD"/>
    <w:rsid w:val="001470A8"/>
    <w:rsid w:val="00156305"/>
    <w:rsid w:val="00157A99"/>
    <w:rsid w:val="00160E13"/>
    <w:rsid w:val="0017064F"/>
    <w:rsid w:val="001C1B7D"/>
    <w:rsid w:val="001C7263"/>
    <w:rsid w:val="001D6C9A"/>
    <w:rsid w:val="001F1289"/>
    <w:rsid w:val="00206340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42A0F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1542A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00617"/>
    <w:rsid w:val="00A00B82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1762B"/>
    <w:rsid w:val="00B52BF2"/>
    <w:rsid w:val="00B6561C"/>
    <w:rsid w:val="00B80482"/>
    <w:rsid w:val="00B81734"/>
    <w:rsid w:val="00B855F5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48D5"/>
    <w:rsid w:val="00F04D42"/>
    <w:rsid w:val="00F05C45"/>
    <w:rsid w:val="00F129E8"/>
    <w:rsid w:val="00F16893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12</cp:revision>
  <cp:lastPrinted>2024-07-22T08:09:00Z</cp:lastPrinted>
  <dcterms:created xsi:type="dcterms:W3CDTF">2024-11-05T14:10:00Z</dcterms:created>
  <dcterms:modified xsi:type="dcterms:W3CDTF">2024-12-27T12:37:00Z</dcterms:modified>
</cp:coreProperties>
</file>