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8F4D" w14:textId="3DE16673" w:rsidR="009A2F22" w:rsidRPr="009A2F22" w:rsidRDefault="00C512EA" w:rsidP="00C512EA">
      <w:pPr>
        <w:tabs>
          <w:tab w:val="left" w:pos="8025"/>
        </w:tabs>
        <w:spacing w:after="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en-US"/>
        </w:rPr>
        <w:t>s</w:t>
      </w:r>
      <w:r>
        <w:rPr>
          <w:rFonts w:ascii="Times New Roman" w:eastAsia="Times New Roman" w:hAnsi="Times New Roman" w:cs="Times New Roman"/>
          <w:color w:val="000000"/>
          <w:sz w:val="28"/>
          <w:szCs w:val="28"/>
          <w:lang w:val="ru-RU"/>
        </w:rPr>
        <w:t>-</w:t>
      </w:r>
      <w:proofErr w:type="spellStart"/>
      <w:r w:rsidR="00C7404C">
        <w:rPr>
          <w:rFonts w:ascii="Times New Roman" w:eastAsia="Times New Roman" w:hAnsi="Times New Roman" w:cs="Times New Roman"/>
          <w:color w:val="000000"/>
          <w:sz w:val="28"/>
          <w:szCs w:val="28"/>
          <w:lang w:val="en-US"/>
        </w:rPr>
        <w:t>ob</w:t>
      </w:r>
      <w:proofErr w:type="spellEnd"/>
      <w:r>
        <w:rPr>
          <w:rFonts w:ascii="Times New Roman" w:eastAsia="Times New Roman" w:hAnsi="Times New Roman" w:cs="Times New Roman"/>
          <w:color w:val="000000"/>
          <w:sz w:val="28"/>
          <w:szCs w:val="28"/>
          <w:lang w:val="ru-RU"/>
        </w:rPr>
        <w:t>-0</w:t>
      </w:r>
      <w:r w:rsidR="00C7404C" w:rsidRPr="000012F2">
        <w:rPr>
          <w:rFonts w:ascii="Times New Roman" w:eastAsia="Times New Roman" w:hAnsi="Times New Roman" w:cs="Times New Roman"/>
          <w:color w:val="000000"/>
          <w:sz w:val="28"/>
          <w:szCs w:val="28"/>
          <w:lang w:val="ru-RU"/>
        </w:rPr>
        <w:t>1</w:t>
      </w:r>
      <w:r w:rsidR="009A2F22">
        <w:rPr>
          <w:rFonts w:ascii="Times New Roman" w:eastAsia="Times New Roman" w:hAnsi="Times New Roman" w:cs="Times New Roman"/>
          <w:color w:val="000000"/>
          <w:sz w:val="28"/>
          <w:szCs w:val="28"/>
          <w:lang w:val="ru-RU"/>
        </w:rPr>
        <w:t>2                                                                                                            19.09.2024</w:t>
      </w:r>
    </w:p>
    <w:p w14:paraId="10044636" w14:textId="4199D3C9" w:rsidR="00C512EA" w:rsidRDefault="009A2F22" w:rsidP="00C512EA">
      <w:pPr>
        <w:tabs>
          <w:tab w:val="left" w:pos="8025"/>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оновлена редакція</w:t>
      </w:r>
    </w:p>
    <w:p w14:paraId="2D6ADFC3" w14:textId="77777777" w:rsidR="009A2F22" w:rsidRPr="000012F2" w:rsidRDefault="009A2F22" w:rsidP="00C512EA">
      <w:pPr>
        <w:tabs>
          <w:tab w:val="left" w:pos="8025"/>
        </w:tabs>
        <w:spacing w:after="0"/>
        <w:jc w:val="both"/>
        <w:rPr>
          <w:rFonts w:ascii="Times New Roman" w:eastAsia="Times New Roman" w:hAnsi="Times New Roman" w:cs="Times New Roman"/>
          <w:color w:val="000000"/>
          <w:sz w:val="28"/>
          <w:szCs w:val="28"/>
          <w:lang w:val="ru-RU"/>
        </w:rPr>
      </w:pPr>
    </w:p>
    <w:p w14:paraId="0F065186" w14:textId="270AC681" w:rsidR="00C512EA" w:rsidRPr="009A2F22" w:rsidRDefault="00C512EA" w:rsidP="00C512EA">
      <w:pPr>
        <w:tabs>
          <w:tab w:val="left" w:pos="9600"/>
        </w:tabs>
        <w:spacing w:after="0" w:line="240" w:lineRule="auto"/>
        <w:ind w:right="-6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ПОЯСНЮВАЛЬНА ЗАПИСКА</w:t>
      </w:r>
      <w:r w:rsidR="009A2F22">
        <w:rPr>
          <w:rFonts w:ascii="Times New Roman" w:eastAsia="Times New Roman" w:hAnsi="Times New Roman" w:cs="Times New Roman"/>
          <w:b/>
          <w:sz w:val="28"/>
          <w:szCs w:val="28"/>
        </w:rPr>
        <w:t xml:space="preserve">                           </w:t>
      </w:r>
    </w:p>
    <w:p w14:paraId="00724C3D" w14:textId="77777777" w:rsidR="00C512EA" w:rsidRPr="00EB5C69" w:rsidRDefault="00C512EA" w:rsidP="00C512EA">
      <w:pPr>
        <w:tabs>
          <w:tab w:val="left" w:pos="9600"/>
        </w:tabs>
        <w:spacing w:after="0" w:line="240" w:lineRule="auto"/>
        <w:ind w:right="-62"/>
        <w:jc w:val="center"/>
        <w:rPr>
          <w:rFonts w:ascii="Times New Roman" w:eastAsia="Times New Roman" w:hAnsi="Times New Roman" w:cs="Times New Roman"/>
          <w:sz w:val="28"/>
          <w:szCs w:val="28"/>
        </w:rPr>
      </w:pPr>
      <w:r w:rsidRPr="00EB5C69">
        <w:rPr>
          <w:rFonts w:ascii="Times New Roman" w:eastAsia="Times New Roman" w:hAnsi="Times New Roman" w:cs="Times New Roman"/>
          <w:sz w:val="28"/>
          <w:szCs w:val="28"/>
        </w:rPr>
        <w:t xml:space="preserve">до </w:t>
      </w:r>
      <w:proofErr w:type="spellStart"/>
      <w:r w:rsidRPr="00EB5C69">
        <w:rPr>
          <w:rFonts w:ascii="Times New Roman" w:eastAsia="Times New Roman" w:hAnsi="Times New Roman" w:cs="Times New Roman"/>
          <w:sz w:val="28"/>
          <w:szCs w:val="28"/>
        </w:rPr>
        <w:t>проєкту</w:t>
      </w:r>
      <w:proofErr w:type="spellEnd"/>
      <w:r w:rsidRPr="00EB5C69">
        <w:rPr>
          <w:rFonts w:ascii="Times New Roman" w:eastAsia="Times New Roman" w:hAnsi="Times New Roman" w:cs="Times New Roman"/>
          <w:sz w:val="28"/>
          <w:szCs w:val="28"/>
        </w:rPr>
        <w:t xml:space="preserve"> рішення Миколаївської міської ради </w:t>
      </w:r>
    </w:p>
    <w:p w14:paraId="2C39DAC4" w14:textId="77777777" w:rsidR="00A214F4" w:rsidRPr="00A214F4" w:rsidRDefault="00A214F4" w:rsidP="00A214F4">
      <w:pPr>
        <w:spacing w:after="0" w:line="240" w:lineRule="auto"/>
        <w:ind w:right="-62" w:firstLine="567"/>
        <w:jc w:val="both"/>
        <w:rPr>
          <w:rFonts w:ascii="Times New Roman" w:eastAsia="Times New Roman" w:hAnsi="Times New Roman" w:cs="Times New Roman"/>
          <w:sz w:val="28"/>
          <w:szCs w:val="28"/>
        </w:rPr>
      </w:pPr>
      <w:bookmarkStart w:id="0" w:name="_heading=h.gjdgxs"/>
      <w:bookmarkEnd w:id="0"/>
      <w:r w:rsidRPr="00A214F4">
        <w:rPr>
          <w:rFonts w:ascii="Times New Roman" w:eastAsia="Times New Roman" w:hAnsi="Times New Roman" w:cs="Times New Roman"/>
          <w:sz w:val="28"/>
          <w:szCs w:val="28"/>
        </w:rPr>
        <w:t>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w:t>
      </w:r>
    </w:p>
    <w:p w14:paraId="39B80F4C" w14:textId="77777777" w:rsidR="00EB5C69" w:rsidRDefault="00EB5C69" w:rsidP="00C512EA">
      <w:pPr>
        <w:spacing w:after="0" w:line="240" w:lineRule="auto"/>
        <w:ind w:right="-62" w:firstLine="567"/>
        <w:jc w:val="both"/>
        <w:rPr>
          <w:rFonts w:ascii="Times New Roman" w:hAnsi="Times New Roman" w:cs="Times New Roman"/>
          <w:sz w:val="28"/>
          <w:szCs w:val="28"/>
        </w:rPr>
      </w:pPr>
    </w:p>
    <w:p w14:paraId="652FB637" w14:textId="190BABC3"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Суб’єкт</w:t>
      </w:r>
      <w:r w:rsidR="002B2664">
        <w:rPr>
          <w:rFonts w:ascii="Times New Roman" w:hAnsi="Times New Roman" w:cs="Times New Roman"/>
          <w:sz w:val="28"/>
          <w:szCs w:val="28"/>
        </w:rPr>
        <w:t>ом</w:t>
      </w:r>
      <w:r w:rsidRPr="009F3437">
        <w:rPr>
          <w:rFonts w:ascii="Times New Roman" w:hAnsi="Times New Roman" w:cs="Times New Roman"/>
          <w:sz w:val="28"/>
          <w:szCs w:val="28"/>
        </w:rPr>
        <w:t xml:space="preserve"> подання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є </w:t>
      </w:r>
      <w:bookmarkStart w:id="1" w:name="_Hlk167376762"/>
      <w:bookmarkStart w:id="2" w:name="_Hlk167375521"/>
      <w:r w:rsidR="007D1FCE" w:rsidRPr="007D1FCE">
        <w:rPr>
          <w:rFonts w:ascii="Times New Roman" w:eastAsia="Times New Roman" w:hAnsi="Times New Roman" w:cs="Times New Roman"/>
          <w:sz w:val="28"/>
          <w:szCs w:val="28"/>
        </w:rPr>
        <w:t xml:space="preserve">начальник </w:t>
      </w:r>
      <w:bookmarkStart w:id="3" w:name="_Hlk167375276"/>
      <w:r w:rsidR="007D1FCE" w:rsidRPr="007D1FCE">
        <w:rPr>
          <w:rFonts w:ascii="Times New Roman" w:eastAsia="Times New Roman" w:hAnsi="Times New Roman" w:cs="Times New Roman"/>
          <w:sz w:val="28"/>
          <w:szCs w:val="28"/>
        </w:rPr>
        <w:t xml:space="preserve">відділу </w:t>
      </w:r>
      <w:r w:rsidR="007D1FCE">
        <w:rPr>
          <w:rFonts w:ascii="Times New Roman" w:eastAsia="Times New Roman" w:hAnsi="Times New Roman" w:cs="Times New Roman"/>
          <w:sz w:val="28"/>
          <w:szCs w:val="28"/>
        </w:rPr>
        <w:t xml:space="preserve">з організації оборонної і мобілізаційної роботи та взаємодії з правоохоронними органами </w:t>
      </w:r>
      <w:r w:rsidR="007D1FCE" w:rsidRPr="007D1FCE">
        <w:rPr>
          <w:rFonts w:ascii="Times New Roman" w:eastAsia="Times New Roman" w:hAnsi="Times New Roman" w:cs="Times New Roman"/>
          <w:sz w:val="28"/>
          <w:szCs w:val="28"/>
        </w:rPr>
        <w:t>Миколаївської міської ради</w:t>
      </w:r>
      <w:bookmarkEnd w:id="1"/>
      <w:bookmarkEnd w:id="3"/>
      <w:r w:rsidR="007D1FCE">
        <w:rPr>
          <w:rFonts w:ascii="Times New Roman" w:eastAsia="Times New Roman" w:hAnsi="Times New Roman" w:cs="Times New Roman"/>
          <w:sz w:val="28"/>
          <w:szCs w:val="28"/>
        </w:rPr>
        <w:t xml:space="preserve"> </w:t>
      </w:r>
      <w:r w:rsidR="00D15E6D">
        <w:rPr>
          <w:rFonts w:ascii="Times New Roman" w:hAnsi="Times New Roman" w:cs="Times New Roman"/>
          <w:sz w:val="28"/>
          <w:szCs w:val="28"/>
        </w:rPr>
        <w:t>–</w:t>
      </w:r>
      <w:r w:rsidRPr="009F3437">
        <w:rPr>
          <w:rFonts w:ascii="Times New Roman" w:hAnsi="Times New Roman" w:cs="Times New Roman"/>
          <w:sz w:val="28"/>
          <w:szCs w:val="28"/>
        </w:rPr>
        <w:t xml:space="preserve"> </w:t>
      </w:r>
      <w:proofErr w:type="spellStart"/>
      <w:r w:rsidR="007D1FCE" w:rsidRPr="007D1FCE">
        <w:rPr>
          <w:rFonts w:ascii="Times New Roman" w:hAnsi="Times New Roman" w:cs="Times New Roman"/>
          <w:sz w:val="28"/>
          <w:szCs w:val="28"/>
        </w:rPr>
        <w:t>Оніщенк</w:t>
      </w:r>
      <w:r w:rsidR="007D1FCE">
        <w:rPr>
          <w:rFonts w:ascii="Times New Roman" w:hAnsi="Times New Roman" w:cs="Times New Roman"/>
          <w:sz w:val="28"/>
          <w:szCs w:val="28"/>
        </w:rPr>
        <w:t>о</w:t>
      </w:r>
      <w:proofErr w:type="spellEnd"/>
      <w:r w:rsidR="007D1FCE" w:rsidRPr="007D1FCE">
        <w:rPr>
          <w:rFonts w:ascii="Times New Roman" w:hAnsi="Times New Roman" w:cs="Times New Roman"/>
          <w:sz w:val="28"/>
          <w:szCs w:val="28"/>
        </w:rPr>
        <w:t xml:space="preserve"> Ігор Олексійович </w:t>
      </w:r>
      <w:bookmarkEnd w:id="2"/>
      <w:r w:rsidRPr="009F3437">
        <w:rPr>
          <w:rFonts w:ascii="Times New Roman" w:hAnsi="Times New Roman" w:cs="Times New Roman"/>
          <w:sz w:val="28"/>
          <w:szCs w:val="28"/>
        </w:rPr>
        <w:t>(м.</w:t>
      </w:r>
      <w:r w:rsidR="00D15E6D">
        <w:rPr>
          <w:rFonts w:ascii="Times New Roman" w:hAnsi="Times New Roman" w:cs="Times New Roman"/>
          <w:sz w:val="28"/>
          <w:szCs w:val="28"/>
        </w:rPr>
        <w:t> </w:t>
      </w:r>
      <w:r w:rsidRPr="009F3437">
        <w:rPr>
          <w:rFonts w:ascii="Times New Roman" w:hAnsi="Times New Roman" w:cs="Times New Roman"/>
          <w:sz w:val="28"/>
          <w:szCs w:val="28"/>
        </w:rPr>
        <w:t>Миколаїв, вул.</w:t>
      </w:r>
      <w:r w:rsidR="006F48D2">
        <w:rPr>
          <w:rFonts w:ascii="Times New Roman" w:hAnsi="Times New Roman" w:cs="Times New Roman"/>
          <w:sz w:val="28"/>
          <w:szCs w:val="28"/>
          <w:lang w:val="ru-RU"/>
        </w:rPr>
        <w:t> </w:t>
      </w:r>
      <w:r w:rsidRPr="009F3437">
        <w:rPr>
          <w:rFonts w:ascii="Times New Roman" w:hAnsi="Times New Roman" w:cs="Times New Roman"/>
          <w:sz w:val="28"/>
          <w:szCs w:val="28"/>
        </w:rPr>
        <w:t>Адміральська, 20,</w:t>
      </w:r>
      <w:r w:rsidR="00D15E6D">
        <w:rPr>
          <w:rFonts w:ascii="Times New Roman" w:hAnsi="Times New Roman" w:cs="Times New Roman"/>
          <w:sz w:val="28"/>
          <w:szCs w:val="28"/>
        </w:rPr>
        <w:t xml:space="preserve"> </w:t>
      </w:r>
      <w:r w:rsidRPr="009F3437">
        <w:rPr>
          <w:rFonts w:ascii="Times New Roman" w:hAnsi="Times New Roman" w:cs="Times New Roman"/>
          <w:sz w:val="28"/>
          <w:szCs w:val="28"/>
        </w:rPr>
        <w:t>т.</w:t>
      </w:r>
      <w:r w:rsidR="00D15E6D" w:rsidRPr="00D15E6D">
        <w:t xml:space="preserve"> </w:t>
      </w:r>
      <w:r w:rsidR="00D15E6D" w:rsidRPr="00D15E6D">
        <w:rPr>
          <w:rFonts w:ascii="Times New Roman" w:hAnsi="Times New Roman" w:cs="Times New Roman"/>
          <w:sz w:val="28"/>
          <w:szCs w:val="28"/>
        </w:rPr>
        <w:t>37-</w:t>
      </w:r>
      <w:r w:rsidR="00D261C8">
        <w:rPr>
          <w:rFonts w:ascii="Times New Roman" w:hAnsi="Times New Roman" w:cs="Times New Roman"/>
          <w:sz w:val="28"/>
          <w:szCs w:val="28"/>
        </w:rPr>
        <w:t>02</w:t>
      </w:r>
      <w:r w:rsidR="00D15E6D" w:rsidRPr="00D15E6D">
        <w:rPr>
          <w:rFonts w:ascii="Times New Roman" w:hAnsi="Times New Roman" w:cs="Times New Roman"/>
          <w:sz w:val="28"/>
          <w:szCs w:val="28"/>
        </w:rPr>
        <w:t>-</w:t>
      </w:r>
      <w:r w:rsidR="00D261C8">
        <w:rPr>
          <w:rFonts w:ascii="Times New Roman" w:hAnsi="Times New Roman" w:cs="Times New Roman"/>
          <w:sz w:val="28"/>
          <w:szCs w:val="28"/>
        </w:rPr>
        <w:t>33</w:t>
      </w:r>
      <w:r w:rsidRPr="009F3437">
        <w:rPr>
          <w:rFonts w:ascii="Times New Roman" w:hAnsi="Times New Roman" w:cs="Times New Roman"/>
          <w:sz w:val="28"/>
          <w:szCs w:val="28"/>
        </w:rPr>
        <w:t>).</w:t>
      </w:r>
    </w:p>
    <w:p w14:paraId="726E537D" w14:textId="08EB49F9"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Розробником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w:t>
      </w:r>
      <w:r w:rsidR="00D15E6D" w:rsidRPr="009F3437">
        <w:rPr>
          <w:rFonts w:ascii="Times New Roman" w:hAnsi="Times New Roman" w:cs="Times New Roman"/>
          <w:sz w:val="28"/>
          <w:szCs w:val="28"/>
        </w:rPr>
        <w:t xml:space="preserve">є </w:t>
      </w:r>
      <w:r w:rsidR="002458F5" w:rsidRPr="002458F5">
        <w:rPr>
          <w:rFonts w:ascii="Times New Roman" w:hAnsi="Times New Roman" w:cs="Times New Roman"/>
          <w:sz w:val="28"/>
          <w:szCs w:val="28"/>
        </w:rPr>
        <w:t>відділ з організації оборонної і мобілізаційної роботи та взаємодії з правоохоронними органами Миколаївської міської ради</w:t>
      </w:r>
      <w:r w:rsidR="00D15E6D" w:rsidRPr="009F3437">
        <w:rPr>
          <w:rFonts w:ascii="Times New Roman" w:hAnsi="Times New Roman" w:cs="Times New Roman"/>
          <w:sz w:val="28"/>
          <w:szCs w:val="28"/>
        </w:rPr>
        <w:t xml:space="preserve"> в особі </w:t>
      </w:r>
      <w:r w:rsidR="002458F5" w:rsidRPr="002458F5">
        <w:rPr>
          <w:rFonts w:ascii="Times New Roman" w:hAnsi="Times New Roman" w:cs="Times New Roman"/>
          <w:sz w:val="28"/>
          <w:szCs w:val="28"/>
        </w:rPr>
        <w:t>головн</w:t>
      </w:r>
      <w:r w:rsidR="002458F5">
        <w:rPr>
          <w:rFonts w:ascii="Times New Roman" w:hAnsi="Times New Roman" w:cs="Times New Roman"/>
          <w:sz w:val="28"/>
          <w:szCs w:val="28"/>
        </w:rPr>
        <w:t>ого</w:t>
      </w:r>
      <w:r w:rsidR="002458F5" w:rsidRPr="002458F5">
        <w:rPr>
          <w:rFonts w:ascii="Times New Roman" w:hAnsi="Times New Roman" w:cs="Times New Roman"/>
          <w:sz w:val="28"/>
          <w:szCs w:val="28"/>
        </w:rPr>
        <w:t xml:space="preserve"> спеціаліст</w:t>
      </w:r>
      <w:r w:rsidR="002458F5">
        <w:rPr>
          <w:rFonts w:ascii="Times New Roman" w:hAnsi="Times New Roman" w:cs="Times New Roman"/>
          <w:sz w:val="28"/>
          <w:szCs w:val="28"/>
        </w:rPr>
        <w:t>а</w:t>
      </w:r>
      <w:r w:rsidR="00D15E6D" w:rsidRPr="009F3437">
        <w:rPr>
          <w:rFonts w:ascii="Times New Roman" w:hAnsi="Times New Roman" w:cs="Times New Roman"/>
          <w:sz w:val="28"/>
          <w:szCs w:val="28"/>
        </w:rPr>
        <w:t xml:space="preserve"> </w:t>
      </w:r>
      <w:r w:rsidR="002458F5" w:rsidRPr="002458F5">
        <w:rPr>
          <w:rFonts w:ascii="Times New Roman" w:hAnsi="Times New Roman" w:cs="Times New Roman"/>
          <w:sz w:val="28"/>
          <w:szCs w:val="28"/>
        </w:rPr>
        <w:t>відділ</w:t>
      </w:r>
      <w:r w:rsidR="002458F5">
        <w:rPr>
          <w:rFonts w:ascii="Times New Roman" w:hAnsi="Times New Roman" w:cs="Times New Roman"/>
          <w:sz w:val="28"/>
          <w:szCs w:val="28"/>
        </w:rPr>
        <w:t>у</w:t>
      </w:r>
      <w:r w:rsidR="002458F5" w:rsidRPr="002458F5">
        <w:rPr>
          <w:rFonts w:ascii="Times New Roman" w:hAnsi="Times New Roman" w:cs="Times New Roman"/>
          <w:sz w:val="28"/>
          <w:szCs w:val="28"/>
        </w:rPr>
        <w:t xml:space="preserve"> </w:t>
      </w:r>
      <w:bookmarkStart w:id="4" w:name="_Hlk167375461"/>
      <w:r w:rsidR="002458F5" w:rsidRPr="002458F5">
        <w:rPr>
          <w:rFonts w:ascii="Times New Roman" w:hAnsi="Times New Roman" w:cs="Times New Roman"/>
          <w:sz w:val="28"/>
          <w:szCs w:val="28"/>
        </w:rPr>
        <w:t>з організації оборонної і мобілізаційної роботи та взаємодії з правоохоронними органами Миколаївської міської ради</w:t>
      </w:r>
      <w:r w:rsidR="00D15E6D" w:rsidRPr="009F3437">
        <w:rPr>
          <w:rFonts w:ascii="Times New Roman" w:hAnsi="Times New Roman" w:cs="Times New Roman"/>
          <w:sz w:val="28"/>
          <w:szCs w:val="28"/>
        </w:rPr>
        <w:t xml:space="preserve"> </w:t>
      </w:r>
      <w:r w:rsidR="00D15E6D">
        <w:rPr>
          <w:rFonts w:ascii="Times New Roman" w:hAnsi="Times New Roman" w:cs="Times New Roman"/>
          <w:sz w:val="28"/>
          <w:szCs w:val="28"/>
        </w:rPr>
        <w:t>–</w:t>
      </w:r>
      <w:r w:rsidR="00D15E6D" w:rsidRPr="009F3437">
        <w:rPr>
          <w:rFonts w:ascii="Times New Roman" w:hAnsi="Times New Roman" w:cs="Times New Roman"/>
          <w:sz w:val="28"/>
          <w:szCs w:val="28"/>
        </w:rPr>
        <w:t xml:space="preserve"> </w:t>
      </w:r>
      <w:r w:rsidR="002458F5">
        <w:rPr>
          <w:rFonts w:ascii="Times New Roman" w:hAnsi="Times New Roman" w:cs="Times New Roman"/>
          <w:sz w:val="28"/>
          <w:szCs w:val="28"/>
        </w:rPr>
        <w:t xml:space="preserve"> </w:t>
      </w:r>
      <w:proofErr w:type="spellStart"/>
      <w:r w:rsidR="00CE7E11">
        <w:rPr>
          <w:rFonts w:ascii="Times New Roman" w:hAnsi="Times New Roman" w:cs="Times New Roman"/>
          <w:sz w:val="28"/>
          <w:szCs w:val="28"/>
        </w:rPr>
        <w:t>Топча</w:t>
      </w:r>
      <w:proofErr w:type="spellEnd"/>
      <w:r w:rsidR="00CE7E11">
        <w:rPr>
          <w:rFonts w:ascii="Times New Roman" w:hAnsi="Times New Roman" w:cs="Times New Roman"/>
          <w:sz w:val="28"/>
          <w:szCs w:val="28"/>
        </w:rPr>
        <w:t xml:space="preserve"> Оксана Миколаївна</w:t>
      </w:r>
      <w:r w:rsidR="002458F5" w:rsidRPr="002458F5">
        <w:rPr>
          <w:rFonts w:ascii="Times New Roman" w:hAnsi="Times New Roman" w:cs="Times New Roman"/>
          <w:sz w:val="28"/>
          <w:szCs w:val="28"/>
        </w:rPr>
        <w:t xml:space="preserve"> </w:t>
      </w:r>
      <w:bookmarkEnd w:id="4"/>
      <w:r w:rsidR="00D15E6D" w:rsidRPr="009F3437">
        <w:rPr>
          <w:rFonts w:ascii="Times New Roman" w:hAnsi="Times New Roman" w:cs="Times New Roman"/>
          <w:sz w:val="28"/>
          <w:szCs w:val="28"/>
        </w:rPr>
        <w:t>(м.</w:t>
      </w:r>
      <w:r w:rsidR="007E2D91">
        <w:rPr>
          <w:rFonts w:ascii="Times New Roman" w:hAnsi="Times New Roman" w:cs="Times New Roman"/>
          <w:sz w:val="28"/>
          <w:szCs w:val="28"/>
          <w:lang w:val="ru-RU"/>
        </w:rPr>
        <w:t> </w:t>
      </w:r>
      <w:r w:rsidR="00D15E6D" w:rsidRPr="009F3437">
        <w:rPr>
          <w:rFonts w:ascii="Times New Roman" w:hAnsi="Times New Roman" w:cs="Times New Roman"/>
          <w:sz w:val="28"/>
          <w:szCs w:val="28"/>
        </w:rPr>
        <w:t>Миколаїв, вул.</w:t>
      </w:r>
      <w:r w:rsidR="00D15E6D">
        <w:rPr>
          <w:rFonts w:ascii="Times New Roman" w:hAnsi="Times New Roman" w:cs="Times New Roman"/>
          <w:sz w:val="28"/>
          <w:szCs w:val="28"/>
        </w:rPr>
        <w:t> </w:t>
      </w:r>
      <w:r w:rsidR="00D15E6D" w:rsidRPr="009F3437">
        <w:rPr>
          <w:rFonts w:ascii="Times New Roman" w:hAnsi="Times New Roman" w:cs="Times New Roman"/>
          <w:sz w:val="28"/>
          <w:szCs w:val="28"/>
        </w:rPr>
        <w:t>Адміральська, 20,</w:t>
      </w:r>
      <w:r w:rsidR="00D15E6D">
        <w:rPr>
          <w:rFonts w:ascii="Times New Roman" w:hAnsi="Times New Roman" w:cs="Times New Roman"/>
          <w:sz w:val="28"/>
          <w:szCs w:val="28"/>
        </w:rPr>
        <w:t xml:space="preserve"> </w:t>
      </w:r>
      <w:r w:rsidR="00D15E6D" w:rsidRPr="009F3437">
        <w:rPr>
          <w:rFonts w:ascii="Times New Roman" w:hAnsi="Times New Roman" w:cs="Times New Roman"/>
          <w:sz w:val="28"/>
          <w:szCs w:val="28"/>
        </w:rPr>
        <w:t>т.37-</w:t>
      </w:r>
      <w:r w:rsidR="002458F5">
        <w:rPr>
          <w:rFonts w:ascii="Times New Roman" w:hAnsi="Times New Roman" w:cs="Times New Roman"/>
          <w:sz w:val="28"/>
          <w:szCs w:val="28"/>
        </w:rPr>
        <w:t>22</w:t>
      </w:r>
      <w:r w:rsidR="00D15E6D" w:rsidRPr="009F3437">
        <w:rPr>
          <w:rFonts w:ascii="Times New Roman" w:hAnsi="Times New Roman" w:cs="Times New Roman"/>
          <w:sz w:val="28"/>
          <w:szCs w:val="28"/>
        </w:rPr>
        <w:t>-</w:t>
      </w:r>
      <w:r w:rsidR="002458F5">
        <w:rPr>
          <w:rFonts w:ascii="Times New Roman" w:hAnsi="Times New Roman" w:cs="Times New Roman"/>
          <w:sz w:val="28"/>
          <w:szCs w:val="28"/>
        </w:rPr>
        <w:t>22</w:t>
      </w:r>
      <w:r w:rsidR="00D15E6D" w:rsidRPr="009F3437">
        <w:rPr>
          <w:rFonts w:ascii="Times New Roman" w:hAnsi="Times New Roman" w:cs="Times New Roman"/>
          <w:sz w:val="28"/>
          <w:szCs w:val="28"/>
        </w:rPr>
        <w:t>).</w:t>
      </w:r>
    </w:p>
    <w:p w14:paraId="0D85D7C0" w14:textId="19A74093"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Відповідальною особою за супровід даного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є </w:t>
      </w:r>
      <w:r w:rsidR="00CA6793">
        <w:rPr>
          <w:rFonts w:ascii="Times New Roman" w:hAnsi="Times New Roman" w:cs="Times New Roman"/>
          <w:sz w:val="28"/>
          <w:szCs w:val="28"/>
        </w:rPr>
        <w:t>головний спеціаліст</w:t>
      </w:r>
      <w:r w:rsidR="00D15E6D">
        <w:rPr>
          <w:rFonts w:ascii="Times New Roman" w:hAnsi="Times New Roman" w:cs="Times New Roman"/>
          <w:sz w:val="28"/>
          <w:szCs w:val="28"/>
        </w:rPr>
        <w:t xml:space="preserve"> відділу </w:t>
      </w:r>
      <w:r w:rsidR="002458F5" w:rsidRPr="002458F5">
        <w:rPr>
          <w:rFonts w:ascii="Times New Roman" w:hAnsi="Times New Roman" w:cs="Times New Roman"/>
          <w:sz w:val="28"/>
          <w:szCs w:val="28"/>
        </w:rPr>
        <w:t>з організації оборонної і мобілізаційної роботи та взаємодії з правоохоронними органами Миколаївської міської ради –</w:t>
      </w:r>
      <w:proofErr w:type="spellStart"/>
      <w:r w:rsidR="00AB6E72">
        <w:rPr>
          <w:rFonts w:ascii="Times New Roman" w:hAnsi="Times New Roman" w:cs="Times New Roman"/>
          <w:sz w:val="28"/>
          <w:szCs w:val="28"/>
        </w:rPr>
        <w:t>Т</w:t>
      </w:r>
      <w:r w:rsidR="00110532">
        <w:rPr>
          <w:rFonts w:ascii="Times New Roman" w:hAnsi="Times New Roman" w:cs="Times New Roman"/>
          <w:sz w:val="28"/>
          <w:szCs w:val="28"/>
        </w:rPr>
        <w:t>о</w:t>
      </w:r>
      <w:r w:rsidR="00AB6E72">
        <w:rPr>
          <w:rFonts w:ascii="Times New Roman" w:hAnsi="Times New Roman" w:cs="Times New Roman"/>
          <w:sz w:val="28"/>
          <w:szCs w:val="28"/>
        </w:rPr>
        <w:t>пча</w:t>
      </w:r>
      <w:proofErr w:type="spellEnd"/>
      <w:r w:rsidR="00AB6E72">
        <w:rPr>
          <w:rFonts w:ascii="Times New Roman" w:hAnsi="Times New Roman" w:cs="Times New Roman"/>
          <w:sz w:val="28"/>
          <w:szCs w:val="28"/>
        </w:rPr>
        <w:t xml:space="preserve"> Оксана Миколаївна</w:t>
      </w:r>
      <w:r w:rsidR="002458F5" w:rsidRPr="002458F5">
        <w:rPr>
          <w:rFonts w:ascii="Times New Roman" w:hAnsi="Times New Roman" w:cs="Times New Roman"/>
          <w:sz w:val="28"/>
          <w:szCs w:val="28"/>
        </w:rPr>
        <w:t xml:space="preserve"> </w:t>
      </w:r>
      <w:r w:rsidR="00D15E6D">
        <w:rPr>
          <w:rFonts w:ascii="Times New Roman" w:hAnsi="Times New Roman" w:cs="Times New Roman"/>
          <w:sz w:val="28"/>
          <w:szCs w:val="28"/>
        </w:rPr>
        <w:t>(вул. </w:t>
      </w:r>
      <w:r w:rsidRPr="009F3437">
        <w:rPr>
          <w:rFonts w:ascii="Times New Roman" w:hAnsi="Times New Roman" w:cs="Times New Roman"/>
          <w:sz w:val="28"/>
          <w:szCs w:val="28"/>
        </w:rPr>
        <w:t xml:space="preserve">Адміральська, 20, </w:t>
      </w:r>
      <w:proofErr w:type="spellStart"/>
      <w:r w:rsidRPr="009F3437">
        <w:rPr>
          <w:rFonts w:ascii="Times New Roman" w:hAnsi="Times New Roman" w:cs="Times New Roman"/>
          <w:sz w:val="28"/>
          <w:szCs w:val="28"/>
        </w:rPr>
        <w:t>каб</w:t>
      </w:r>
      <w:proofErr w:type="spellEnd"/>
      <w:r w:rsidRPr="009F3437">
        <w:rPr>
          <w:rFonts w:ascii="Times New Roman" w:hAnsi="Times New Roman" w:cs="Times New Roman"/>
          <w:sz w:val="28"/>
          <w:szCs w:val="28"/>
        </w:rPr>
        <w:t xml:space="preserve">. </w:t>
      </w:r>
      <w:r w:rsidR="002458F5">
        <w:rPr>
          <w:rFonts w:ascii="Times New Roman" w:hAnsi="Times New Roman" w:cs="Times New Roman"/>
          <w:sz w:val="28"/>
          <w:szCs w:val="28"/>
        </w:rPr>
        <w:t>416</w:t>
      </w:r>
      <w:r w:rsidRPr="009F3437">
        <w:rPr>
          <w:rFonts w:ascii="Times New Roman" w:hAnsi="Times New Roman" w:cs="Times New Roman"/>
          <w:sz w:val="28"/>
          <w:szCs w:val="28"/>
        </w:rPr>
        <w:t xml:space="preserve">, </w:t>
      </w:r>
      <w:proofErr w:type="spellStart"/>
      <w:r w:rsidRPr="009F3437">
        <w:rPr>
          <w:rFonts w:ascii="Times New Roman" w:hAnsi="Times New Roman" w:cs="Times New Roman"/>
          <w:sz w:val="28"/>
          <w:szCs w:val="28"/>
        </w:rPr>
        <w:t>тел</w:t>
      </w:r>
      <w:proofErr w:type="spellEnd"/>
      <w:r w:rsidRPr="009F3437">
        <w:rPr>
          <w:rFonts w:ascii="Times New Roman" w:hAnsi="Times New Roman" w:cs="Times New Roman"/>
          <w:sz w:val="28"/>
          <w:szCs w:val="28"/>
        </w:rPr>
        <w:t>. 37-</w:t>
      </w:r>
      <w:r w:rsidR="002458F5">
        <w:rPr>
          <w:rFonts w:ascii="Times New Roman" w:hAnsi="Times New Roman" w:cs="Times New Roman"/>
          <w:sz w:val="28"/>
          <w:szCs w:val="28"/>
        </w:rPr>
        <w:t>22</w:t>
      </w:r>
      <w:r w:rsidR="00D15E6D">
        <w:rPr>
          <w:rFonts w:ascii="Times New Roman" w:hAnsi="Times New Roman" w:cs="Times New Roman"/>
          <w:sz w:val="28"/>
          <w:szCs w:val="28"/>
        </w:rPr>
        <w:t>-</w:t>
      </w:r>
      <w:r w:rsidR="002458F5">
        <w:rPr>
          <w:rFonts w:ascii="Times New Roman" w:hAnsi="Times New Roman" w:cs="Times New Roman"/>
          <w:sz w:val="28"/>
          <w:szCs w:val="28"/>
        </w:rPr>
        <w:t>22</w:t>
      </w:r>
      <w:r w:rsidRPr="009F3437">
        <w:rPr>
          <w:rFonts w:ascii="Times New Roman" w:hAnsi="Times New Roman" w:cs="Times New Roman"/>
          <w:sz w:val="28"/>
          <w:szCs w:val="28"/>
        </w:rPr>
        <w:t xml:space="preserve">). </w:t>
      </w:r>
    </w:p>
    <w:p w14:paraId="62B2A59B" w14:textId="4241AA13"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Доповідачем даного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w:t>
      </w:r>
      <w:r w:rsidR="00D15E6D" w:rsidRPr="00D15E6D">
        <w:rPr>
          <w:rFonts w:ascii="Times New Roman" w:hAnsi="Times New Roman" w:cs="Times New Roman"/>
          <w:sz w:val="28"/>
          <w:szCs w:val="28"/>
        </w:rPr>
        <w:t xml:space="preserve">є </w:t>
      </w:r>
      <w:r w:rsidR="002458F5" w:rsidRPr="002458F5">
        <w:rPr>
          <w:rFonts w:ascii="Times New Roman" w:hAnsi="Times New Roman" w:cs="Times New Roman"/>
          <w:sz w:val="28"/>
          <w:szCs w:val="28"/>
        </w:rPr>
        <w:t xml:space="preserve">начальник відділу з організації оборонної і мобілізаційної роботи та взаємодії з правоохоронними органами Миколаївської міської ради – </w:t>
      </w:r>
      <w:proofErr w:type="spellStart"/>
      <w:r w:rsidR="002458F5" w:rsidRPr="002458F5">
        <w:rPr>
          <w:rFonts w:ascii="Times New Roman" w:hAnsi="Times New Roman" w:cs="Times New Roman"/>
          <w:sz w:val="28"/>
          <w:szCs w:val="28"/>
        </w:rPr>
        <w:t>Оніщенко</w:t>
      </w:r>
      <w:proofErr w:type="spellEnd"/>
      <w:r w:rsidR="002458F5" w:rsidRPr="002458F5">
        <w:rPr>
          <w:rFonts w:ascii="Times New Roman" w:hAnsi="Times New Roman" w:cs="Times New Roman"/>
          <w:sz w:val="28"/>
          <w:szCs w:val="28"/>
        </w:rPr>
        <w:t xml:space="preserve"> Ігор Олексійович</w:t>
      </w:r>
      <w:r w:rsidR="00D15E6D" w:rsidRPr="00D15E6D">
        <w:rPr>
          <w:rFonts w:ascii="Times New Roman" w:hAnsi="Times New Roman" w:cs="Times New Roman"/>
          <w:sz w:val="28"/>
          <w:szCs w:val="28"/>
        </w:rPr>
        <w:t xml:space="preserve"> (м. Миколаїв, вул.</w:t>
      </w:r>
      <w:r w:rsidR="007E2D91">
        <w:rPr>
          <w:rFonts w:ascii="Times New Roman" w:hAnsi="Times New Roman" w:cs="Times New Roman"/>
          <w:sz w:val="28"/>
          <w:szCs w:val="28"/>
          <w:lang w:val="ru-RU"/>
        </w:rPr>
        <w:t> </w:t>
      </w:r>
      <w:r w:rsidR="00D15E6D" w:rsidRPr="00D15E6D">
        <w:rPr>
          <w:rFonts w:ascii="Times New Roman" w:hAnsi="Times New Roman" w:cs="Times New Roman"/>
          <w:sz w:val="28"/>
          <w:szCs w:val="28"/>
        </w:rPr>
        <w:t>Адміральська, 20, т. 37-</w:t>
      </w:r>
      <w:r w:rsidR="00D261C8">
        <w:rPr>
          <w:rFonts w:ascii="Times New Roman" w:hAnsi="Times New Roman" w:cs="Times New Roman"/>
          <w:sz w:val="28"/>
          <w:szCs w:val="28"/>
        </w:rPr>
        <w:t>0</w:t>
      </w:r>
      <w:r w:rsidR="002458F5">
        <w:rPr>
          <w:rFonts w:ascii="Times New Roman" w:hAnsi="Times New Roman" w:cs="Times New Roman"/>
          <w:sz w:val="28"/>
          <w:szCs w:val="28"/>
        </w:rPr>
        <w:t>2</w:t>
      </w:r>
      <w:r w:rsidR="00D15E6D" w:rsidRPr="00D15E6D">
        <w:rPr>
          <w:rFonts w:ascii="Times New Roman" w:hAnsi="Times New Roman" w:cs="Times New Roman"/>
          <w:sz w:val="28"/>
          <w:szCs w:val="28"/>
        </w:rPr>
        <w:t>-</w:t>
      </w:r>
      <w:r w:rsidR="00D261C8">
        <w:rPr>
          <w:rFonts w:ascii="Times New Roman" w:hAnsi="Times New Roman" w:cs="Times New Roman"/>
          <w:sz w:val="28"/>
          <w:szCs w:val="28"/>
        </w:rPr>
        <w:t>33</w:t>
      </w:r>
      <w:r w:rsidR="00D15E6D" w:rsidRPr="00D15E6D">
        <w:rPr>
          <w:rFonts w:ascii="Times New Roman" w:hAnsi="Times New Roman" w:cs="Times New Roman"/>
          <w:sz w:val="28"/>
          <w:szCs w:val="28"/>
        </w:rPr>
        <w:t>)</w:t>
      </w:r>
      <w:r w:rsidRPr="009F3437">
        <w:rPr>
          <w:rFonts w:ascii="Times New Roman" w:hAnsi="Times New Roman" w:cs="Times New Roman"/>
          <w:sz w:val="28"/>
          <w:szCs w:val="28"/>
        </w:rPr>
        <w:t>.</w:t>
      </w:r>
      <w:r w:rsidR="00D15E6D">
        <w:rPr>
          <w:rFonts w:ascii="Times New Roman" w:hAnsi="Times New Roman" w:cs="Times New Roman"/>
          <w:sz w:val="28"/>
          <w:szCs w:val="28"/>
        </w:rPr>
        <w:t xml:space="preserve"> </w:t>
      </w:r>
    </w:p>
    <w:p w14:paraId="7A8828BC" w14:textId="77777777" w:rsidR="009F3437" w:rsidRPr="009F3437" w:rsidRDefault="009F3437" w:rsidP="00D15E6D">
      <w:pPr>
        <w:spacing w:after="0" w:line="240" w:lineRule="auto"/>
        <w:ind w:right="-62" w:firstLine="567"/>
        <w:jc w:val="both"/>
        <w:rPr>
          <w:rFonts w:ascii="Times New Roman" w:hAnsi="Times New Roman" w:cs="Times New Roman"/>
          <w:sz w:val="28"/>
          <w:szCs w:val="28"/>
        </w:rPr>
      </w:pPr>
      <w:r w:rsidRPr="00D15E6D">
        <w:rPr>
          <w:rFonts w:ascii="Times New Roman" w:hAnsi="Times New Roman" w:cs="Times New Roman"/>
          <w:b/>
          <w:sz w:val="28"/>
          <w:szCs w:val="28"/>
        </w:rPr>
        <w:t>Опис питань (проблем), мета і завдання прийняття рішення міської ради.</w:t>
      </w:r>
    </w:p>
    <w:p w14:paraId="5F4406C5" w14:textId="43E18FE6" w:rsidR="00F338BA" w:rsidRDefault="0041230C" w:rsidP="00342797">
      <w:pPr>
        <w:spacing w:after="0" w:line="240" w:lineRule="auto"/>
        <w:ind w:right="-62" w:firstLine="567"/>
        <w:jc w:val="both"/>
        <w:rPr>
          <w:rFonts w:ascii="Times New Roman" w:hAnsi="Times New Roman" w:cs="Times New Roman"/>
          <w:sz w:val="28"/>
          <w:szCs w:val="28"/>
        </w:rPr>
      </w:pPr>
      <w:bookmarkStart w:id="5" w:name="_Hlk158044277"/>
      <w:bookmarkStart w:id="6" w:name="_Hlk149826734"/>
      <w:r w:rsidRPr="0041230C">
        <w:rPr>
          <w:rFonts w:ascii="Times New Roman" w:hAnsi="Times New Roman" w:cs="Times New Roman"/>
          <w:sz w:val="28"/>
          <w:szCs w:val="28"/>
        </w:rPr>
        <w:t xml:space="preserve">Опис рішення: </w:t>
      </w:r>
      <w:bookmarkEnd w:id="5"/>
      <w:bookmarkEnd w:id="6"/>
      <w:r w:rsidR="00F338BA" w:rsidRPr="00F338BA">
        <w:rPr>
          <w:rFonts w:ascii="Times New Roman" w:hAnsi="Times New Roman" w:cs="Times New Roman"/>
          <w:sz w:val="28"/>
          <w:szCs w:val="28"/>
        </w:rPr>
        <w:t xml:space="preserve">продовження терміну дії комплексної Програми «Сприяння діяльності правоохоронних органів на території міста Миколаєва на 2020-2024 роки»» (зі змінами та доповненнями) на 2025 рік з метою виділення фінансування та надання субвенції з міського бюджету державному бюджету в межах відповідних видатків. </w:t>
      </w:r>
    </w:p>
    <w:p w14:paraId="2888AF3D" w14:textId="77777777" w:rsidR="00FC0A51" w:rsidRPr="00FC0A51" w:rsidRDefault="00FC0A51" w:rsidP="00342797">
      <w:pPr>
        <w:spacing w:after="0" w:line="240" w:lineRule="auto"/>
        <w:ind w:right="-62" w:firstLine="567"/>
        <w:jc w:val="both"/>
        <w:rPr>
          <w:rFonts w:ascii="Times New Roman" w:hAnsi="Times New Roman" w:cs="Times New Roman"/>
          <w:sz w:val="28"/>
          <w:szCs w:val="28"/>
        </w:rPr>
      </w:pPr>
      <w:r w:rsidRPr="00FC0A51">
        <w:rPr>
          <w:rFonts w:ascii="Times New Roman" w:hAnsi="Times New Roman" w:cs="Times New Roman"/>
          <w:sz w:val="28"/>
          <w:szCs w:val="28"/>
        </w:rPr>
        <w:t xml:space="preserve">      -</w:t>
      </w:r>
      <w:r w:rsidRPr="00FC0A51">
        <w:rPr>
          <w:rFonts w:ascii="Times New Roman" w:hAnsi="Times New Roman" w:cs="Times New Roman"/>
          <w:sz w:val="28"/>
          <w:szCs w:val="28"/>
        </w:rPr>
        <w:tab/>
        <w:t xml:space="preserve">Службі безпеки України в Миколаївській області на придбання автомобільного транспорту, спеціального обладнання, електронно-обчислювальної техніки та оргтехніки, засобів зв’язку, спорядження (у тому числі спеціального), оптичних приладів, довгострокового обладнання спеціального призначення, іншого невиробничого обладнання, засобів особистого та колективного захисту. </w:t>
      </w:r>
    </w:p>
    <w:p w14:paraId="1EB78BC2" w14:textId="77777777" w:rsidR="00FC0A51" w:rsidRPr="00FC0A51" w:rsidRDefault="00FC0A51" w:rsidP="00342797">
      <w:pPr>
        <w:spacing w:after="0" w:line="240" w:lineRule="auto"/>
        <w:ind w:right="-62" w:firstLine="567"/>
        <w:jc w:val="both"/>
        <w:rPr>
          <w:rFonts w:ascii="Times New Roman" w:hAnsi="Times New Roman" w:cs="Times New Roman"/>
          <w:sz w:val="28"/>
          <w:szCs w:val="28"/>
        </w:rPr>
      </w:pPr>
      <w:r w:rsidRPr="00FC0A51">
        <w:rPr>
          <w:rFonts w:ascii="Times New Roman" w:hAnsi="Times New Roman" w:cs="Times New Roman"/>
          <w:sz w:val="28"/>
          <w:szCs w:val="28"/>
        </w:rPr>
        <w:t xml:space="preserve">      -</w:t>
      </w:r>
      <w:r w:rsidRPr="00FC0A51">
        <w:rPr>
          <w:rFonts w:ascii="Times New Roman" w:hAnsi="Times New Roman" w:cs="Times New Roman"/>
          <w:sz w:val="28"/>
          <w:szCs w:val="28"/>
        </w:rPr>
        <w:tab/>
        <w:t xml:space="preserve">Головному управлінню Національної поліції в Миколаївській області на закупівлю речей та обладнання для новостворених підрозділів ГУНП, що беруть участь у відсічі і стримуванні збройної агресії, оплату ремонту та інші витрати пов’язані  з експлуатацією транспортних засобів спеціального </w:t>
      </w:r>
      <w:r w:rsidRPr="00FC0A51">
        <w:rPr>
          <w:rFonts w:ascii="Times New Roman" w:hAnsi="Times New Roman" w:cs="Times New Roman"/>
          <w:sz w:val="28"/>
          <w:szCs w:val="28"/>
        </w:rPr>
        <w:lastRenderedPageBreak/>
        <w:t>призначення, закупівлю запасних частин та іншого спеціального обладнання  для спеціалізованих транспортних засобів, що використовуються підрозділами поліції.</w:t>
      </w:r>
    </w:p>
    <w:p w14:paraId="027947BB" w14:textId="77777777" w:rsidR="00FC0A51" w:rsidRPr="00FC0A51" w:rsidRDefault="00FC0A51" w:rsidP="00342797">
      <w:pPr>
        <w:spacing w:after="0" w:line="240" w:lineRule="auto"/>
        <w:ind w:right="-62" w:firstLine="567"/>
        <w:jc w:val="both"/>
        <w:rPr>
          <w:rFonts w:ascii="Times New Roman" w:hAnsi="Times New Roman" w:cs="Times New Roman"/>
          <w:sz w:val="28"/>
          <w:szCs w:val="28"/>
        </w:rPr>
      </w:pPr>
      <w:r w:rsidRPr="00FC0A51">
        <w:rPr>
          <w:rFonts w:ascii="Times New Roman" w:hAnsi="Times New Roman" w:cs="Times New Roman"/>
          <w:sz w:val="28"/>
          <w:szCs w:val="28"/>
        </w:rPr>
        <w:t xml:space="preserve">      -</w:t>
      </w:r>
      <w:r w:rsidRPr="00FC0A51">
        <w:rPr>
          <w:rFonts w:ascii="Times New Roman" w:hAnsi="Times New Roman" w:cs="Times New Roman"/>
          <w:sz w:val="28"/>
          <w:szCs w:val="28"/>
        </w:rPr>
        <w:tab/>
        <w:t xml:space="preserve">Управлінню патрульної поліції в Миколаївській області на виготовлення </w:t>
      </w:r>
      <w:proofErr w:type="spellStart"/>
      <w:r w:rsidRPr="00FC0A51">
        <w:rPr>
          <w:rFonts w:ascii="Times New Roman" w:hAnsi="Times New Roman" w:cs="Times New Roman"/>
          <w:sz w:val="28"/>
          <w:szCs w:val="28"/>
        </w:rPr>
        <w:t>проєктно</w:t>
      </w:r>
      <w:proofErr w:type="spellEnd"/>
      <w:r w:rsidRPr="00FC0A51">
        <w:rPr>
          <w:rFonts w:ascii="Times New Roman" w:hAnsi="Times New Roman" w:cs="Times New Roman"/>
          <w:sz w:val="28"/>
          <w:szCs w:val="28"/>
        </w:rPr>
        <w:t>-кошторисної документації відповідно до діючого законодавства України в будівельній галузі на капітальний ремонт адміністративної будівлі.</w:t>
      </w:r>
    </w:p>
    <w:p w14:paraId="01C17188" w14:textId="77777777" w:rsidR="00FC0A51" w:rsidRPr="00FC0A51" w:rsidRDefault="00FC0A51" w:rsidP="00342797">
      <w:pPr>
        <w:spacing w:after="0" w:line="240" w:lineRule="auto"/>
        <w:ind w:right="-62" w:firstLine="567"/>
        <w:jc w:val="both"/>
        <w:rPr>
          <w:rFonts w:ascii="Times New Roman" w:hAnsi="Times New Roman" w:cs="Times New Roman"/>
          <w:sz w:val="28"/>
          <w:szCs w:val="28"/>
        </w:rPr>
      </w:pPr>
      <w:r w:rsidRPr="00FC0A51">
        <w:rPr>
          <w:rFonts w:ascii="Times New Roman" w:hAnsi="Times New Roman" w:cs="Times New Roman"/>
          <w:sz w:val="28"/>
          <w:szCs w:val="28"/>
        </w:rPr>
        <w:t xml:space="preserve">      -</w:t>
      </w:r>
      <w:r w:rsidRPr="00FC0A51">
        <w:rPr>
          <w:rFonts w:ascii="Times New Roman" w:hAnsi="Times New Roman" w:cs="Times New Roman"/>
          <w:sz w:val="28"/>
          <w:szCs w:val="28"/>
        </w:rPr>
        <w:tab/>
        <w:t>Військовій частині 3039 Національної гвардії України на придбання спеціальних патрульних автомобілів.</w:t>
      </w:r>
    </w:p>
    <w:p w14:paraId="752D2268" w14:textId="77777777" w:rsidR="00FC0A51" w:rsidRPr="00FC0A51" w:rsidRDefault="00FC0A51" w:rsidP="00342797">
      <w:pPr>
        <w:spacing w:after="0" w:line="240" w:lineRule="auto"/>
        <w:ind w:right="-62" w:firstLine="567"/>
        <w:jc w:val="both"/>
        <w:rPr>
          <w:rFonts w:ascii="Times New Roman" w:hAnsi="Times New Roman" w:cs="Times New Roman"/>
          <w:sz w:val="28"/>
          <w:szCs w:val="28"/>
        </w:rPr>
      </w:pPr>
      <w:r w:rsidRPr="00FC0A51">
        <w:rPr>
          <w:rFonts w:ascii="Times New Roman" w:hAnsi="Times New Roman" w:cs="Times New Roman"/>
          <w:sz w:val="28"/>
          <w:szCs w:val="28"/>
        </w:rPr>
        <w:t xml:space="preserve">       -</w:t>
      </w:r>
      <w:r w:rsidRPr="00FC0A51">
        <w:rPr>
          <w:rFonts w:ascii="Times New Roman" w:hAnsi="Times New Roman" w:cs="Times New Roman"/>
          <w:sz w:val="28"/>
          <w:szCs w:val="28"/>
        </w:rPr>
        <w:tab/>
        <w:t>Управлінню стратегічних розслідувань в Миколаївській області Департаменту стратегічних розслідувань Національної поліції України на придбання транспортних засобів, а також сплату адміністративних послуг і зборів за державну реєстрацію транспортних засобів, сплату реєстраційних документів та номерних знаків.</w:t>
      </w:r>
    </w:p>
    <w:p w14:paraId="5F8DE2DD" w14:textId="77777777" w:rsidR="00FC0A51" w:rsidRPr="00FC0A51" w:rsidRDefault="00FC0A51" w:rsidP="00342797">
      <w:pPr>
        <w:spacing w:after="0" w:line="240" w:lineRule="auto"/>
        <w:ind w:right="-62" w:firstLine="567"/>
        <w:jc w:val="both"/>
        <w:rPr>
          <w:rFonts w:ascii="Times New Roman" w:hAnsi="Times New Roman" w:cs="Times New Roman"/>
          <w:sz w:val="28"/>
          <w:szCs w:val="28"/>
        </w:rPr>
      </w:pPr>
      <w:r w:rsidRPr="00FC0A51">
        <w:rPr>
          <w:rFonts w:ascii="Times New Roman" w:hAnsi="Times New Roman" w:cs="Times New Roman"/>
          <w:sz w:val="28"/>
          <w:szCs w:val="28"/>
        </w:rPr>
        <w:t xml:space="preserve">       -</w:t>
      </w:r>
      <w:r w:rsidRPr="00FC0A51">
        <w:rPr>
          <w:rFonts w:ascii="Times New Roman" w:hAnsi="Times New Roman" w:cs="Times New Roman"/>
          <w:sz w:val="28"/>
          <w:szCs w:val="28"/>
        </w:rPr>
        <w:tab/>
        <w:t>Миколаївського управління Департаменту внутрішньої безпеки Національної поліції України на придбання спеціалізованого службового автомобіля, а також сплату адміністративних послуг і зборів за державну реєстрацію транспортних засобів, сплату реєстраційних документів та номерних знаків.</w:t>
      </w:r>
    </w:p>
    <w:p w14:paraId="7FE5FE40" w14:textId="751F1DE3" w:rsidR="00473963" w:rsidRDefault="00FC0A51" w:rsidP="00473963">
      <w:pPr>
        <w:spacing w:after="0" w:line="240" w:lineRule="auto"/>
        <w:ind w:right="-62" w:firstLine="567"/>
        <w:jc w:val="both"/>
        <w:rPr>
          <w:rFonts w:ascii="Times New Roman" w:hAnsi="Times New Roman" w:cs="Times New Roman"/>
          <w:sz w:val="28"/>
          <w:szCs w:val="28"/>
        </w:rPr>
      </w:pPr>
      <w:r w:rsidRPr="00FC0A51">
        <w:rPr>
          <w:rFonts w:ascii="Times New Roman" w:hAnsi="Times New Roman" w:cs="Times New Roman"/>
          <w:sz w:val="28"/>
          <w:szCs w:val="28"/>
        </w:rPr>
        <w:t xml:space="preserve">      -</w:t>
      </w:r>
      <w:r w:rsidRPr="00FC0A51">
        <w:rPr>
          <w:rFonts w:ascii="Times New Roman" w:hAnsi="Times New Roman" w:cs="Times New Roman"/>
          <w:sz w:val="28"/>
          <w:szCs w:val="28"/>
        </w:rPr>
        <w:tab/>
        <w:t>Головному управлінню Національної поліції в Миколаївській області на придбання автомобілів для поліцейських офіцерів громади, паливно-мастильних матеріалів для них, а також сплати адміністративних послуг і зборів за державну реєстрацію транспортних засобів, сплати реєстраційних документів та номерних знаків.</w:t>
      </w:r>
    </w:p>
    <w:p w14:paraId="11E2A57C" w14:textId="77777777" w:rsidR="00473963" w:rsidRPr="00473963" w:rsidRDefault="00473963" w:rsidP="00473963">
      <w:pPr>
        <w:spacing w:after="0" w:line="240" w:lineRule="auto"/>
        <w:ind w:right="-62" w:firstLine="567"/>
        <w:jc w:val="both"/>
        <w:rPr>
          <w:rFonts w:ascii="Times New Roman" w:hAnsi="Times New Roman" w:cs="Times New Roman"/>
          <w:sz w:val="28"/>
          <w:szCs w:val="28"/>
        </w:rPr>
      </w:pPr>
      <w:bookmarkStart w:id="7" w:name="_Hlk177636102"/>
      <w:r w:rsidRPr="00473963">
        <w:rPr>
          <w:rFonts w:ascii="Times New Roman" w:hAnsi="Times New Roman" w:cs="Times New Roman"/>
          <w:sz w:val="28"/>
          <w:szCs w:val="28"/>
        </w:rPr>
        <w:t xml:space="preserve">Додаток 2 до Програми викладено в новій редакції з метою </w:t>
      </w:r>
      <w:bookmarkEnd w:id="7"/>
      <w:r w:rsidRPr="00473963">
        <w:rPr>
          <w:rFonts w:ascii="Times New Roman" w:hAnsi="Times New Roman" w:cs="Times New Roman"/>
          <w:sz w:val="28"/>
          <w:szCs w:val="28"/>
        </w:rPr>
        <w:t xml:space="preserve">упорядкування внесених змін та доповнень до Програми, які вносились протягом 2020-2025 рр. та здійснення належного контролю за виконанням заходів Програми.  </w:t>
      </w:r>
    </w:p>
    <w:p w14:paraId="3F5A4D89" w14:textId="674CA5A6" w:rsidR="00F338BA" w:rsidRPr="00F338BA" w:rsidRDefault="00473963" w:rsidP="00814EAB">
      <w:pPr>
        <w:spacing w:after="0" w:line="240" w:lineRule="auto"/>
        <w:ind w:right="-62" w:firstLine="567"/>
        <w:jc w:val="both"/>
        <w:rPr>
          <w:rFonts w:ascii="Times New Roman" w:hAnsi="Times New Roman" w:cs="Times New Roman"/>
          <w:sz w:val="28"/>
          <w:szCs w:val="28"/>
        </w:rPr>
      </w:pPr>
      <w:r w:rsidRPr="00473963">
        <w:rPr>
          <w:rFonts w:ascii="Times New Roman" w:hAnsi="Times New Roman" w:cs="Times New Roman"/>
          <w:sz w:val="28"/>
          <w:szCs w:val="28"/>
        </w:rPr>
        <w:t xml:space="preserve"> Додаток 3 до Програми викладено в новій редакції з метою оновлення назв адрес громадських пунктів охорони правопорядку (поліцейських станцій) міста Миколаєва.</w:t>
      </w:r>
    </w:p>
    <w:p w14:paraId="286E1FDA" w14:textId="7C6F9214" w:rsidR="009F3437" w:rsidRPr="00D15E6D" w:rsidRDefault="009F3437" w:rsidP="009F3437">
      <w:pPr>
        <w:spacing w:after="0" w:line="240" w:lineRule="auto"/>
        <w:ind w:right="-62" w:firstLine="567"/>
        <w:jc w:val="both"/>
        <w:rPr>
          <w:rFonts w:ascii="Times New Roman" w:hAnsi="Times New Roman" w:cs="Times New Roman"/>
          <w:b/>
          <w:sz w:val="28"/>
          <w:szCs w:val="28"/>
        </w:rPr>
      </w:pPr>
      <w:r w:rsidRPr="00D15E6D">
        <w:rPr>
          <w:rFonts w:ascii="Times New Roman" w:hAnsi="Times New Roman" w:cs="Times New Roman"/>
          <w:b/>
          <w:sz w:val="28"/>
          <w:szCs w:val="28"/>
        </w:rPr>
        <w:t>Правове обґрунтування необхідності прийняття рішення міської р</w:t>
      </w:r>
      <w:r w:rsidR="00D15E6D" w:rsidRPr="00D15E6D">
        <w:rPr>
          <w:rFonts w:ascii="Times New Roman" w:hAnsi="Times New Roman" w:cs="Times New Roman"/>
          <w:b/>
          <w:sz w:val="28"/>
          <w:szCs w:val="28"/>
        </w:rPr>
        <w:t>ади.</w:t>
      </w:r>
    </w:p>
    <w:p w14:paraId="08A74938" w14:textId="47726FA3" w:rsidR="0041230C" w:rsidRDefault="0041230C" w:rsidP="009F3437">
      <w:pPr>
        <w:spacing w:after="0" w:line="240" w:lineRule="auto"/>
        <w:ind w:right="-62" w:firstLine="567"/>
        <w:jc w:val="both"/>
        <w:rPr>
          <w:rFonts w:ascii="Times New Roman" w:hAnsi="Times New Roman" w:cs="Times New Roman"/>
          <w:sz w:val="28"/>
          <w:szCs w:val="28"/>
        </w:rPr>
      </w:pPr>
      <w:proofErr w:type="spellStart"/>
      <w:r w:rsidRPr="0041230C">
        <w:rPr>
          <w:rFonts w:ascii="Times New Roman" w:hAnsi="Times New Roman" w:cs="Times New Roman"/>
          <w:sz w:val="28"/>
          <w:szCs w:val="28"/>
        </w:rPr>
        <w:t>Проєкт</w:t>
      </w:r>
      <w:proofErr w:type="spellEnd"/>
      <w:r w:rsidRPr="0041230C">
        <w:rPr>
          <w:rFonts w:ascii="Times New Roman" w:hAnsi="Times New Roman" w:cs="Times New Roman"/>
          <w:sz w:val="28"/>
          <w:szCs w:val="28"/>
        </w:rPr>
        <w:t xml:space="preserve"> рішення розроблено у відповідності </w:t>
      </w:r>
      <w:r w:rsidR="00D40632">
        <w:rPr>
          <w:rFonts w:ascii="Times New Roman" w:hAnsi="Times New Roman" w:cs="Times New Roman"/>
          <w:sz w:val="28"/>
          <w:szCs w:val="28"/>
        </w:rPr>
        <w:t xml:space="preserve">з </w:t>
      </w:r>
      <w:r w:rsidR="00D40632" w:rsidRPr="00D40632">
        <w:rPr>
          <w:rFonts w:ascii="Times New Roman" w:hAnsi="Times New Roman" w:cs="Times New Roman"/>
          <w:sz w:val="28"/>
          <w:szCs w:val="28"/>
        </w:rPr>
        <w:t>Указом Президента України від 24.02.2022 № 64/2022 «Про введення воєнного стану в Україні» (із змінами), затвердженим Законом України від 24.02.2022 № 2102-</w:t>
      </w:r>
      <w:r w:rsidR="00D40632" w:rsidRPr="00D40632">
        <w:rPr>
          <w:rFonts w:ascii="Times New Roman" w:hAnsi="Times New Roman" w:cs="Times New Roman"/>
          <w:sz w:val="28"/>
          <w:szCs w:val="28"/>
          <w:lang w:val="en-US"/>
        </w:rPr>
        <w:t>IX</w:t>
      </w:r>
      <w:r w:rsidR="00D40632" w:rsidRPr="00D40632">
        <w:rPr>
          <w:rFonts w:ascii="Times New Roman" w:hAnsi="Times New Roman" w:cs="Times New Roman"/>
          <w:sz w:val="28"/>
          <w:szCs w:val="28"/>
        </w:rPr>
        <w:t xml:space="preserve"> «Про затвердження Указу Президента України «Про введення воєнного стану в Україні», відповідно до Закону України «Про Національну поліцію»,  </w:t>
      </w:r>
      <w:r w:rsidRPr="0041230C">
        <w:rPr>
          <w:rFonts w:ascii="Times New Roman" w:hAnsi="Times New Roman" w:cs="Times New Roman"/>
          <w:sz w:val="28"/>
          <w:szCs w:val="28"/>
        </w:rPr>
        <w:t>керуючись ст. ст. 26, 59 Закону України «Про місцеве самоврядування в Україні».</w:t>
      </w:r>
    </w:p>
    <w:p w14:paraId="4BF5FD6F" w14:textId="19F5E036"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Фінансово-економічне обґрунтування</w:t>
      </w:r>
      <w:r w:rsidR="00694196" w:rsidRPr="00694196">
        <w:rPr>
          <w:rFonts w:ascii="Times New Roman" w:hAnsi="Times New Roman" w:cs="Times New Roman"/>
          <w:b/>
          <w:sz w:val="28"/>
          <w:szCs w:val="28"/>
        </w:rPr>
        <w:t>.</w:t>
      </w:r>
    </w:p>
    <w:p w14:paraId="2389AA8A" w14:textId="77777777" w:rsidR="00B21098" w:rsidRPr="00B21098" w:rsidRDefault="00B21098" w:rsidP="00B21098">
      <w:pPr>
        <w:spacing w:after="0" w:line="240" w:lineRule="auto"/>
        <w:ind w:right="-62" w:firstLine="567"/>
        <w:jc w:val="both"/>
        <w:rPr>
          <w:rFonts w:ascii="Times New Roman" w:hAnsi="Times New Roman" w:cs="Times New Roman"/>
          <w:sz w:val="28"/>
          <w:szCs w:val="28"/>
        </w:rPr>
      </w:pPr>
      <w:r w:rsidRPr="00B21098">
        <w:rPr>
          <w:rFonts w:ascii="Times New Roman" w:hAnsi="Times New Roman" w:cs="Times New Roman"/>
          <w:sz w:val="28"/>
          <w:szCs w:val="28"/>
        </w:rPr>
        <w:t>Фінансування установ (виконавців Програми) здійснюватиметься у межах відповідних видатків, що передбачаються у бюджеті Миколаївської міської територіальної громади на 2025 рік.</w:t>
      </w:r>
    </w:p>
    <w:p w14:paraId="59823DE4"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Контроль за виконанням рішення міської ради</w:t>
      </w:r>
      <w:r w:rsidR="00694196" w:rsidRPr="00694196">
        <w:rPr>
          <w:rFonts w:ascii="Times New Roman" w:hAnsi="Times New Roman" w:cs="Times New Roman"/>
          <w:b/>
          <w:sz w:val="28"/>
          <w:szCs w:val="28"/>
        </w:rPr>
        <w:t>.</w:t>
      </w:r>
    </w:p>
    <w:p w14:paraId="4C65D8C5" w14:textId="41B03C6A" w:rsidR="00843033" w:rsidRPr="009F3437" w:rsidRDefault="009F3437" w:rsidP="00843033">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Контроль за виконанням даного рішення покладено на постійн</w:t>
      </w:r>
      <w:r w:rsidR="00AA1D26">
        <w:rPr>
          <w:rFonts w:ascii="Times New Roman" w:hAnsi="Times New Roman" w:cs="Times New Roman"/>
          <w:sz w:val="28"/>
          <w:szCs w:val="28"/>
        </w:rPr>
        <w:t>і</w:t>
      </w:r>
      <w:r w:rsidRPr="009F3437">
        <w:rPr>
          <w:rFonts w:ascii="Times New Roman" w:hAnsi="Times New Roman" w:cs="Times New Roman"/>
          <w:sz w:val="28"/>
          <w:szCs w:val="28"/>
        </w:rPr>
        <w:t xml:space="preserve"> комісі</w:t>
      </w:r>
      <w:r w:rsidR="00AA1D26">
        <w:rPr>
          <w:rFonts w:ascii="Times New Roman" w:hAnsi="Times New Roman" w:cs="Times New Roman"/>
          <w:sz w:val="28"/>
          <w:szCs w:val="28"/>
        </w:rPr>
        <w:t>ї</w:t>
      </w:r>
      <w:r w:rsidRPr="009F3437">
        <w:rPr>
          <w:rFonts w:ascii="Times New Roman" w:hAnsi="Times New Roman" w:cs="Times New Roman"/>
          <w:sz w:val="28"/>
          <w:szCs w:val="28"/>
        </w:rPr>
        <w:t xml:space="preserve"> міської ради з питань прав людини, дітей, сім’ї, законності, гласності, антикорупційної політики, місцевого самоврядування, депутатської діяльності та </w:t>
      </w:r>
      <w:r w:rsidRPr="009F3437">
        <w:rPr>
          <w:rFonts w:ascii="Times New Roman" w:hAnsi="Times New Roman" w:cs="Times New Roman"/>
          <w:sz w:val="28"/>
          <w:szCs w:val="28"/>
        </w:rPr>
        <w:lastRenderedPageBreak/>
        <w:t>етики (</w:t>
      </w:r>
      <w:proofErr w:type="spellStart"/>
      <w:r w:rsidRPr="009F3437">
        <w:rPr>
          <w:rFonts w:ascii="Times New Roman" w:hAnsi="Times New Roman" w:cs="Times New Roman"/>
          <w:sz w:val="28"/>
          <w:szCs w:val="28"/>
        </w:rPr>
        <w:t>Кісельову</w:t>
      </w:r>
      <w:proofErr w:type="spellEnd"/>
      <w:r w:rsidRPr="009F3437">
        <w:rPr>
          <w:rFonts w:ascii="Times New Roman" w:hAnsi="Times New Roman" w:cs="Times New Roman"/>
          <w:sz w:val="28"/>
          <w:szCs w:val="28"/>
        </w:rPr>
        <w:t>)</w:t>
      </w:r>
      <w:r w:rsidR="00843033">
        <w:rPr>
          <w:rFonts w:ascii="Times New Roman" w:hAnsi="Times New Roman" w:cs="Times New Roman"/>
          <w:sz w:val="28"/>
          <w:szCs w:val="28"/>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w:t>
      </w:r>
      <w:proofErr w:type="spellStart"/>
      <w:r w:rsidR="00843033">
        <w:rPr>
          <w:rFonts w:ascii="Times New Roman" w:hAnsi="Times New Roman" w:cs="Times New Roman"/>
          <w:sz w:val="28"/>
          <w:szCs w:val="28"/>
        </w:rPr>
        <w:t>Лукова</w:t>
      </w:r>
      <w:proofErr w:type="spellEnd"/>
      <w:r w:rsidR="00843033">
        <w:rPr>
          <w:rFonts w:ascii="Times New Roman" w:hAnsi="Times New Roman" w:cs="Times New Roman"/>
          <w:sz w:val="28"/>
          <w:szCs w:val="28"/>
        </w:rPr>
        <w:t xml:space="preserve"> В. Д.</w:t>
      </w:r>
    </w:p>
    <w:p w14:paraId="6AF4DE90"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Терміни та способи оприлюднення</w:t>
      </w:r>
      <w:r w:rsidR="00694196" w:rsidRPr="00694196">
        <w:rPr>
          <w:rFonts w:ascii="Times New Roman" w:hAnsi="Times New Roman" w:cs="Times New Roman"/>
          <w:b/>
          <w:sz w:val="28"/>
          <w:szCs w:val="28"/>
        </w:rPr>
        <w:t>.</w:t>
      </w:r>
    </w:p>
    <w:p w14:paraId="188AD6D9" w14:textId="1D7BD434" w:rsidR="00C56D93" w:rsidRDefault="000E1C5A" w:rsidP="009F3437">
      <w:pPr>
        <w:spacing w:after="0" w:line="240" w:lineRule="auto"/>
        <w:ind w:right="-62" w:firstLine="567"/>
        <w:jc w:val="both"/>
        <w:rPr>
          <w:rFonts w:ascii="Times New Roman" w:hAnsi="Times New Roman" w:cs="Times New Roman"/>
          <w:sz w:val="28"/>
          <w:szCs w:val="28"/>
        </w:rPr>
      </w:pPr>
      <w:proofErr w:type="spellStart"/>
      <w:r w:rsidRPr="000E1C5A">
        <w:rPr>
          <w:rFonts w:ascii="Times New Roman" w:hAnsi="Times New Roman" w:cs="Times New Roman"/>
          <w:sz w:val="28"/>
          <w:szCs w:val="28"/>
        </w:rPr>
        <w:t>Проєкт</w:t>
      </w:r>
      <w:proofErr w:type="spellEnd"/>
      <w:r w:rsidRPr="000E1C5A">
        <w:rPr>
          <w:rFonts w:ascii="Times New Roman" w:hAnsi="Times New Roman" w:cs="Times New Roman"/>
          <w:sz w:val="28"/>
          <w:szCs w:val="28"/>
        </w:rPr>
        <w:t xml:space="preserve">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w:t>
      </w:r>
      <w:proofErr w:type="spellStart"/>
      <w:r w:rsidRPr="000E1C5A">
        <w:rPr>
          <w:rFonts w:ascii="Times New Roman" w:hAnsi="Times New Roman" w:cs="Times New Roman"/>
          <w:sz w:val="28"/>
          <w:szCs w:val="28"/>
        </w:rPr>
        <w:t>вебсайті</w:t>
      </w:r>
      <w:proofErr w:type="spellEnd"/>
      <w:r w:rsidRPr="000E1C5A">
        <w:rPr>
          <w:rFonts w:ascii="Times New Roman" w:hAnsi="Times New Roman" w:cs="Times New Roman"/>
          <w:sz w:val="28"/>
          <w:szCs w:val="28"/>
        </w:rPr>
        <w:t xml:space="preserve"> Миколаївської міської ради.</w:t>
      </w:r>
      <w:r w:rsidRPr="000E1C5A">
        <w:rPr>
          <w:rFonts w:ascii="Times New Roman" w:hAnsi="Times New Roman" w:cs="Times New Roman"/>
          <w:sz w:val="28"/>
          <w:szCs w:val="28"/>
        </w:rPr>
        <w:br/>
      </w:r>
      <w:r w:rsidR="00E93E66">
        <w:rPr>
          <w:rFonts w:ascii="Times New Roman" w:hAnsi="Times New Roman" w:cs="Times New Roman"/>
          <w:sz w:val="28"/>
          <w:szCs w:val="28"/>
        </w:rPr>
        <w:t xml:space="preserve">       </w:t>
      </w:r>
      <w:bookmarkStart w:id="8" w:name="_GoBack"/>
      <w:bookmarkEnd w:id="8"/>
      <w:r w:rsidRPr="000E1C5A">
        <w:rPr>
          <w:rFonts w:ascii="Times New Roman" w:hAnsi="Times New Roman" w:cs="Times New Roman"/>
          <w:sz w:val="28"/>
          <w:szCs w:val="28"/>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 та доповненнями), розроблений </w:t>
      </w:r>
      <w:proofErr w:type="spellStart"/>
      <w:r w:rsidRPr="000E1C5A">
        <w:rPr>
          <w:rFonts w:ascii="Times New Roman" w:hAnsi="Times New Roman" w:cs="Times New Roman"/>
          <w:sz w:val="28"/>
          <w:szCs w:val="28"/>
        </w:rPr>
        <w:t>проєкт</w:t>
      </w:r>
      <w:proofErr w:type="spellEnd"/>
      <w:r w:rsidRPr="000E1C5A">
        <w:rPr>
          <w:rFonts w:ascii="Times New Roman" w:hAnsi="Times New Roman" w:cs="Times New Roman"/>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0E1C5A">
        <w:rPr>
          <w:rFonts w:ascii="Times New Roman" w:hAnsi="Times New Roman" w:cs="Times New Roman"/>
          <w:sz w:val="28"/>
          <w:szCs w:val="28"/>
        </w:rPr>
        <w:t>проєкти</w:t>
      </w:r>
      <w:proofErr w:type="spellEnd"/>
      <w:r w:rsidRPr="000E1C5A">
        <w:rPr>
          <w:rFonts w:ascii="Times New Roman" w:hAnsi="Times New Roman" w:cs="Times New Roman"/>
          <w:sz w:val="28"/>
          <w:szCs w:val="28"/>
        </w:rPr>
        <w:t xml:space="preserve"> оприлюднюються негайно після їх підготовки.</w:t>
      </w:r>
    </w:p>
    <w:p w14:paraId="214A5D93" w14:textId="3CF4A107" w:rsidR="000E1C5A" w:rsidRDefault="000E1C5A" w:rsidP="009F3437">
      <w:pPr>
        <w:spacing w:after="0" w:line="240" w:lineRule="auto"/>
        <w:ind w:right="-62" w:firstLine="567"/>
        <w:jc w:val="both"/>
        <w:rPr>
          <w:rFonts w:ascii="Times New Roman" w:hAnsi="Times New Roman" w:cs="Times New Roman"/>
          <w:sz w:val="28"/>
          <w:szCs w:val="28"/>
        </w:rPr>
      </w:pPr>
    </w:p>
    <w:p w14:paraId="0FD24E1B" w14:textId="77777777" w:rsidR="000E1C5A" w:rsidRPr="009F3437" w:rsidRDefault="000E1C5A" w:rsidP="009F3437">
      <w:pPr>
        <w:spacing w:after="0" w:line="240" w:lineRule="auto"/>
        <w:ind w:right="-62" w:firstLine="567"/>
        <w:jc w:val="both"/>
        <w:rPr>
          <w:rFonts w:ascii="Times New Roman" w:hAnsi="Times New Roman" w:cs="Times New Roman"/>
          <w:sz w:val="28"/>
          <w:szCs w:val="28"/>
        </w:rPr>
      </w:pPr>
    </w:p>
    <w:p w14:paraId="332C969A" w14:textId="77777777" w:rsidR="0006730F" w:rsidRDefault="0006730F" w:rsidP="0006730F">
      <w:pPr>
        <w:spacing w:after="0" w:line="240" w:lineRule="auto"/>
        <w:ind w:right="-62"/>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7D1FCE">
        <w:rPr>
          <w:rFonts w:ascii="Times New Roman" w:eastAsia="Times New Roman" w:hAnsi="Times New Roman" w:cs="Times New Roman"/>
          <w:sz w:val="28"/>
          <w:szCs w:val="28"/>
        </w:rPr>
        <w:t xml:space="preserve">ачальник відділу </w:t>
      </w:r>
      <w:r>
        <w:rPr>
          <w:rFonts w:ascii="Times New Roman" w:eastAsia="Times New Roman" w:hAnsi="Times New Roman" w:cs="Times New Roman"/>
          <w:sz w:val="28"/>
          <w:szCs w:val="28"/>
        </w:rPr>
        <w:t>з організації</w:t>
      </w:r>
    </w:p>
    <w:p w14:paraId="64039D40" w14:textId="77777777" w:rsidR="0006730F" w:rsidRDefault="0006730F" w:rsidP="0006730F">
      <w:pPr>
        <w:spacing w:after="0" w:line="240" w:lineRule="auto"/>
        <w:ind w:right="-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оборонної і мобілізаційної роботи </w:t>
      </w:r>
    </w:p>
    <w:p w14:paraId="1C43AFF4" w14:textId="77777777" w:rsidR="0006730F" w:rsidRDefault="0006730F" w:rsidP="0006730F">
      <w:pPr>
        <w:spacing w:after="0" w:line="240" w:lineRule="auto"/>
        <w:ind w:right="-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 взаємодії з правоохоронними </w:t>
      </w:r>
    </w:p>
    <w:p w14:paraId="5D3B7749" w14:textId="35F930B6" w:rsidR="009F3437" w:rsidRPr="009F3437" w:rsidRDefault="0006730F" w:rsidP="0006730F">
      <w:pPr>
        <w:spacing w:after="0" w:line="240" w:lineRule="auto"/>
        <w:ind w:right="-62"/>
        <w:rPr>
          <w:rFonts w:ascii="Times New Roman" w:hAnsi="Times New Roman" w:cs="Times New Roman"/>
          <w:sz w:val="28"/>
          <w:szCs w:val="28"/>
        </w:rPr>
      </w:pPr>
      <w:r>
        <w:rPr>
          <w:rFonts w:ascii="Times New Roman" w:eastAsia="Times New Roman" w:hAnsi="Times New Roman" w:cs="Times New Roman"/>
          <w:sz w:val="28"/>
          <w:szCs w:val="28"/>
        </w:rPr>
        <w:t xml:space="preserve">органами </w:t>
      </w:r>
      <w:r w:rsidRPr="007D1FCE">
        <w:rPr>
          <w:rFonts w:ascii="Times New Roman" w:eastAsia="Times New Roman" w:hAnsi="Times New Roman" w:cs="Times New Roman"/>
          <w:sz w:val="28"/>
          <w:szCs w:val="28"/>
        </w:rPr>
        <w:t>Миколаївської міської ради</w:t>
      </w:r>
      <w:r w:rsidR="00C56D93">
        <w:rPr>
          <w:rFonts w:ascii="Times New Roman" w:hAnsi="Times New Roman" w:cs="Times New Roman"/>
          <w:sz w:val="28"/>
          <w:szCs w:val="28"/>
        </w:rPr>
        <w:tab/>
      </w:r>
      <w:r w:rsidR="00C56D93">
        <w:rPr>
          <w:rFonts w:ascii="Times New Roman" w:hAnsi="Times New Roman" w:cs="Times New Roman"/>
          <w:sz w:val="28"/>
          <w:szCs w:val="28"/>
        </w:rPr>
        <w:tab/>
      </w:r>
      <w:r w:rsidR="00C56D93">
        <w:rPr>
          <w:rFonts w:ascii="Times New Roman" w:hAnsi="Times New Roman" w:cs="Times New Roman"/>
          <w:sz w:val="28"/>
          <w:szCs w:val="28"/>
        </w:rPr>
        <w:tab/>
      </w:r>
      <w:r w:rsidR="00C56D93">
        <w:rPr>
          <w:rFonts w:ascii="Times New Roman" w:hAnsi="Times New Roman" w:cs="Times New Roman"/>
          <w:sz w:val="28"/>
          <w:szCs w:val="28"/>
        </w:rPr>
        <w:tab/>
      </w:r>
      <w:r w:rsidR="00C56D93">
        <w:rPr>
          <w:rFonts w:ascii="Times New Roman" w:hAnsi="Times New Roman" w:cs="Times New Roman"/>
          <w:sz w:val="28"/>
          <w:szCs w:val="28"/>
        </w:rPr>
        <w:tab/>
      </w:r>
      <w:r>
        <w:rPr>
          <w:rFonts w:ascii="Times New Roman" w:hAnsi="Times New Roman" w:cs="Times New Roman"/>
          <w:sz w:val="28"/>
          <w:szCs w:val="28"/>
        </w:rPr>
        <w:t>І</w:t>
      </w:r>
      <w:r w:rsidR="00C56D93">
        <w:rPr>
          <w:rFonts w:ascii="Times New Roman" w:hAnsi="Times New Roman" w:cs="Times New Roman"/>
          <w:sz w:val="28"/>
          <w:szCs w:val="28"/>
        </w:rPr>
        <w:t xml:space="preserve">. </w:t>
      </w:r>
      <w:r>
        <w:rPr>
          <w:rFonts w:ascii="Times New Roman" w:hAnsi="Times New Roman" w:cs="Times New Roman"/>
          <w:sz w:val="28"/>
          <w:szCs w:val="28"/>
        </w:rPr>
        <w:t>ОНІЩЕНКО</w:t>
      </w:r>
    </w:p>
    <w:p w14:paraId="4D5C1F6F" w14:textId="497EC2CC" w:rsidR="009F3437" w:rsidRDefault="009F3437" w:rsidP="009F3437">
      <w:pPr>
        <w:spacing w:after="0" w:line="240" w:lineRule="auto"/>
        <w:ind w:right="-62" w:firstLine="567"/>
        <w:jc w:val="both"/>
        <w:rPr>
          <w:rFonts w:ascii="Times New Roman" w:hAnsi="Times New Roman" w:cs="Times New Roman"/>
          <w:sz w:val="28"/>
          <w:szCs w:val="28"/>
        </w:rPr>
      </w:pPr>
    </w:p>
    <w:p w14:paraId="622EBF16" w14:textId="0C4BDC80" w:rsidR="00A034F4" w:rsidRPr="009F3437" w:rsidRDefault="00DE0E0A" w:rsidP="009F3437">
      <w:pPr>
        <w:spacing w:after="0" w:line="240" w:lineRule="auto"/>
        <w:ind w:right="-62"/>
        <w:jc w:val="both"/>
        <w:rPr>
          <w:rFonts w:ascii="Times New Roman" w:hAnsi="Times New Roman" w:cs="Times New Roman"/>
          <w:sz w:val="14"/>
        </w:rPr>
      </w:pPr>
      <w:r>
        <w:rPr>
          <w:rFonts w:ascii="Times New Roman" w:hAnsi="Times New Roman" w:cs="Times New Roman"/>
          <w:sz w:val="20"/>
          <w:szCs w:val="28"/>
        </w:rPr>
        <w:t xml:space="preserve">Оксана </w:t>
      </w:r>
      <w:proofErr w:type="spellStart"/>
      <w:r>
        <w:rPr>
          <w:rFonts w:ascii="Times New Roman" w:hAnsi="Times New Roman" w:cs="Times New Roman"/>
          <w:sz w:val="20"/>
          <w:szCs w:val="28"/>
        </w:rPr>
        <w:t>Топча</w:t>
      </w:r>
      <w:proofErr w:type="spellEnd"/>
      <w:r w:rsidR="009F3437" w:rsidRPr="009F3437">
        <w:rPr>
          <w:rFonts w:ascii="Times New Roman" w:hAnsi="Times New Roman" w:cs="Times New Roman"/>
          <w:sz w:val="20"/>
          <w:szCs w:val="28"/>
        </w:rPr>
        <w:t>, 37-</w:t>
      </w:r>
      <w:r w:rsidR="0006730F">
        <w:rPr>
          <w:rFonts w:ascii="Times New Roman" w:hAnsi="Times New Roman" w:cs="Times New Roman"/>
          <w:sz w:val="20"/>
          <w:szCs w:val="28"/>
        </w:rPr>
        <w:t>22</w:t>
      </w:r>
      <w:r w:rsidR="009F3437" w:rsidRPr="009F3437">
        <w:rPr>
          <w:rFonts w:ascii="Times New Roman" w:hAnsi="Times New Roman" w:cs="Times New Roman"/>
          <w:sz w:val="20"/>
          <w:szCs w:val="28"/>
        </w:rPr>
        <w:t>-</w:t>
      </w:r>
      <w:r w:rsidR="0006730F">
        <w:rPr>
          <w:rFonts w:ascii="Times New Roman" w:hAnsi="Times New Roman" w:cs="Times New Roman"/>
          <w:sz w:val="20"/>
          <w:szCs w:val="28"/>
        </w:rPr>
        <w:t>22</w:t>
      </w:r>
    </w:p>
    <w:sectPr w:rsidR="00A034F4" w:rsidRPr="009F3437" w:rsidSect="00C56D93">
      <w:pgSz w:w="11906" w:h="16838"/>
      <w:pgMar w:top="850"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BC3E48"/>
    <w:multiLevelType w:val="hybridMultilevel"/>
    <w:tmpl w:val="3BA81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BC"/>
    <w:rsid w:val="000012F2"/>
    <w:rsid w:val="00012665"/>
    <w:rsid w:val="0002136D"/>
    <w:rsid w:val="000273BC"/>
    <w:rsid w:val="0006730F"/>
    <w:rsid w:val="000E1C5A"/>
    <w:rsid w:val="000E2A4B"/>
    <w:rsid w:val="00110532"/>
    <w:rsid w:val="0018203E"/>
    <w:rsid w:val="002458F5"/>
    <w:rsid w:val="002B2664"/>
    <w:rsid w:val="00342797"/>
    <w:rsid w:val="00395210"/>
    <w:rsid w:val="003A21DE"/>
    <w:rsid w:val="003A5753"/>
    <w:rsid w:val="003C740D"/>
    <w:rsid w:val="003E6E23"/>
    <w:rsid w:val="0041230C"/>
    <w:rsid w:val="00473963"/>
    <w:rsid w:val="004B435F"/>
    <w:rsid w:val="004C26A9"/>
    <w:rsid w:val="004C73DB"/>
    <w:rsid w:val="004D1C63"/>
    <w:rsid w:val="004E278E"/>
    <w:rsid w:val="00583DE4"/>
    <w:rsid w:val="0061306B"/>
    <w:rsid w:val="00694196"/>
    <w:rsid w:val="006F48D2"/>
    <w:rsid w:val="0079659A"/>
    <w:rsid w:val="007D1FCE"/>
    <w:rsid w:val="007E2D91"/>
    <w:rsid w:val="0080767F"/>
    <w:rsid w:val="00814EAB"/>
    <w:rsid w:val="00843033"/>
    <w:rsid w:val="008A028C"/>
    <w:rsid w:val="008A5A43"/>
    <w:rsid w:val="008C788A"/>
    <w:rsid w:val="008F3D7F"/>
    <w:rsid w:val="00947448"/>
    <w:rsid w:val="009834CE"/>
    <w:rsid w:val="00985617"/>
    <w:rsid w:val="00990A67"/>
    <w:rsid w:val="009A2F22"/>
    <w:rsid w:val="009F3437"/>
    <w:rsid w:val="00A034F4"/>
    <w:rsid w:val="00A11DEF"/>
    <w:rsid w:val="00A214F4"/>
    <w:rsid w:val="00AA1D26"/>
    <w:rsid w:val="00AB6E72"/>
    <w:rsid w:val="00B21098"/>
    <w:rsid w:val="00B267E8"/>
    <w:rsid w:val="00B91352"/>
    <w:rsid w:val="00C512EA"/>
    <w:rsid w:val="00C52E56"/>
    <w:rsid w:val="00C56D93"/>
    <w:rsid w:val="00C65541"/>
    <w:rsid w:val="00C7404C"/>
    <w:rsid w:val="00CA6793"/>
    <w:rsid w:val="00CE7E11"/>
    <w:rsid w:val="00D12027"/>
    <w:rsid w:val="00D15E6D"/>
    <w:rsid w:val="00D20EC4"/>
    <w:rsid w:val="00D261C8"/>
    <w:rsid w:val="00D40632"/>
    <w:rsid w:val="00D8759B"/>
    <w:rsid w:val="00DA1A5D"/>
    <w:rsid w:val="00DC4493"/>
    <w:rsid w:val="00DE0E0A"/>
    <w:rsid w:val="00DE61BC"/>
    <w:rsid w:val="00E93E66"/>
    <w:rsid w:val="00EB5C69"/>
    <w:rsid w:val="00F338BA"/>
    <w:rsid w:val="00FC0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3CF5"/>
  <w15:docId w15:val="{6D1A6678-6A2B-4BC4-BA74-81323681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12EA"/>
    <w:pPr>
      <w:spacing w:after="160" w:line="256" w:lineRule="auto"/>
    </w:pPr>
    <w:rPr>
      <w:rFonts w:ascii="Calibri" w:eastAsia="Calibri" w:hAnsi="Calibri" w:cs="Calibri"/>
      <w:lang w:val="uk-UA" w:eastAsia="ru-RU"/>
    </w:rPr>
  </w:style>
  <w:style w:type="paragraph" w:styleId="2">
    <w:name w:val="heading 2"/>
    <w:basedOn w:val="a"/>
    <w:link w:val="20"/>
    <w:unhideWhenUsed/>
    <w:qFormat/>
    <w:rsid w:val="00C512E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2EA"/>
    <w:rPr>
      <w:rFonts w:ascii="Times New Roman" w:eastAsia="Times New Roman" w:hAnsi="Times New Roman" w:cs="Times New Roman"/>
      <w:b/>
      <w:bCs/>
      <w:sz w:val="36"/>
      <w:szCs w:val="36"/>
      <w:lang w:val="en-US" w:eastAsia="ru-RU"/>
    </w:rPr>
  </w:style>
  <w:style w:type="paragraph" w:styleId="a3">
    <w:name w:val="Normal (Web)"/>
    <w:basedOn w:val="a"/>
    <w:uiPriority w:val="99"/>
    <w:semiHidden/>
    <w:unhideWhenUsed/>
    <w:rsid w:val="00C512EA"/>
    <w:rPr>
      <w:rFonts w:ascii="Times New Roman" w:hAnsi="Times New Roman" w:cs="Times New Roman"/>
      <w:sz w:val="24"/>
      <w:szCs w:val="24"/>
    </w:rPr>
  </w:style>
  <w:style w:type="paragraph" w:styleId="a4">
    <w:name w:val="Body Text"/>
    <w:basedOn w:val="a"/>
    <w:link w:val="a5"/>
    <w:uiPriority w:val="99"/>
    <w:unhideWhenUsed/>
    <w:rsid w:val="00C512EA"/>
    <w:pPr>
      <w:tabs>
        <w:tab w:val="left" w:pos="8640"/>
      </w:tabs>
      <w:spacing w:after="0" w:line="240" w:lineRule="auto"/>
      <w:ind w:right="900"/>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C512EA"/>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18203E"/>
    <w:pPr>
      <w:spacing w:after="200" w:line="276" w:lineRule="auto"/>
      <w:ind w:left="720"/>
      <w:contextualSpacing/>
    </w:pPr>
    <w:rPr>
      <w:rFonts w:asciiTheme="minorHAnsi" w:eastAsiaTheme="minorHAnsi" w:hAnsiTheme="minorHAnsi" w:cstheme="minorBidi"/>
      <w:lang w:val="ru-RU" w:eastAsia="en-US"/>
    </w:rPr>
  </w:style>
  <w:style w:type="character" w:styleId="a7">
    <w:name w:val="Hyperlink"/>
    <w:basedOn w:val="a0"/>
    <w:uiPriority w:val="99"/>
    <w:unhideWhenUsed/>
    <w:rsid w:val="00C56D93"/>
    <w:rPr>
      <w:color w:val="0000FF" w:themeColor="hyperlink"/>
      <w:u w:val="single"/>
    </w:rPr>
  </w:style>
  <w:style w:type="character" w:styleId="a8">
    <w:name w:val="Unresolved Mention"/>
    <w:basedOn w:val="a0"/>
    <w:uiPriority w:val="99"/>
    <w:semiHidden/>
    <w:unhideWhenUsed/>
    <w:rsid w:val="00C56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14395">
      <w:bodyDiv w:val="1"/>
      <w:marLeft w:val="0"/>
      <w:marRight w:val="0"/>
      <w:marTop w:val="0"/>
      <w:marBottom w:val="0"/>
      <w:divBdr>
        <w:top w:val="none" w:sz="0" w:space="0" w:color="auto"/>
        <w:left w:val="none" w:sz="0" w:space="0" w:color="auto"/>
        <w:bottom w:val="none" w:sz="0" w:space="0" w:color="auto"/>
        <w:right w:val="none" w:sz="0" w:space="0" w:color="auto"/>
      </w:divBdr>
    </w:div>
    <w:div w:id="12858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user252g</dc:creator>
  <cp:keywords/>
  <dc:description/>
  <cp:lastModifiedBy>Admin</cp:lastModifiedBy>
  <cp:revision>18</cp:revision>
  <cp:lastPrinted>2025-01-10T13:39:00Z</cp:lastPrinted>
  <dcterms:created xsi:type="dcterms:W3CDTF">2025-01-10T13:26:00Z</dcterms:created>
  <dcterms:modified xsi:type="dcterms:W3CDTF">2025-01-13T07:18:00Z</dcterms:modified>
</cp:coreProperties>
</file>