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05C676CF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6C5FD6">
        <w:rPr>
          <w:sz w:val="28"/>
          <w:szCs w:val="28"/>
        </w:rPr>
        <w:t>11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6C5FD6">
        <w:rPr>
          <w:sz w:val="28"/>
          <w:szCs w:val="28"/>
        </w:rPr>
        <w:t>24</w:t>
      </w:r>
      <w:r>
        <w:rPr>
          <w:sz w:val="28"/>
          <w:szCs w:val="28"/>
        </w:rPr>
        <w:t>.1</w:t>
      </w:r>
      <w:r w:rsidR="006C5FD6"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.2023</w:t>
      </w:r>
    </w:p>
    <w:p w14:paraId="27BBA7C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</w:p>
    <w:p w14:paraId="651FC924" w14:textId="77777777" w:rsidR="000F7FBF" w:rsidRDefault="000F7FBF" w:rsidP="001A076C">
      <w:pPr>
        <w:spacing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52CE5348" w:rsidR="000F7FBF" w:rsidRDefault="000F7FBF" w:rsidP="001A076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C5FD6" w:rsidRPr="009068CC">
        <w:rPr>
          <w:sz w:val="28"/>
          <w:szCs w:val="28"/>
        </w:rPr>
        <w:t xml:space="preserve">Про продовження </w:t>
      </w:r>
      <w:r w:rsidR="006C5FD6" w:rsidRPr="00867E52">
        <w:rPr>
          <w:sz w:val="28"/>
          <w:szCs w:val="28"/>
        </w:rPr>
        <w:t xml:space="preserve">ФОП </w:t>
      </w:r>
      <w:proofErr w:type="spellStart"/>
      <w:r w:rsidR="006C5FD6" w:rsidRPr="00867E52">
        <w:rPr>
          <w:sz w:val="28"/>
          <w:szCs w:val="28"/>
        </w:rPr>
        <w:t>Овод</w:t>
      </w:r>
      <w:proofErr w:type="spellEnd"/>
      <w:r w:rsidR="006C5FD6" w:rsidRPr="00867E52">
        <w:rPr>
          <w:sz w:val="28"/>
          <w:szCs w:val="28"/>
        </w:rPr>
        <w:t xml:space="preserve"> Галині Валентинівні</w:t>
      </w:r>
      <w:r w:rsidR="006C5FD6" w:rsidRPr="009068CC">
        <w:rPr>
          <w:sz w:val="28"/>
          <w:szCs w:val="28"/>
        </w:rPr>
        <w:t xml:space="preserve"> строку оренди земельної ділянки</w:t>
      </w:r>
      <w:r w:rsidR="006C5FD6" w:rsidRPr="00867E52">
        <w:rPr>
          <w:sz w:val="28"/>
          <w:szCs w:val="28"/>
        </w:rPr>
        <w:t xml:space="preserve"> для обслуговування нежитлової будівлі магазину по </w:t>
      </w:r>
      <w:proofErr w:type="spellStart"/>
      <w:r w:rsidR="006C5FD6" w:rsidRPr="00867E52">
        <w:rPr>
          <w:sz w:val="28"/>
          <w:szCs w:val="28"/>
        </w:rPr>
        <w:t>просп</w:t>
      </w:r>
      <w:proofErr w:type="spellEnd"/>
      <w:r w:rsidR="006C5FD6" w:rsidRPr="00867E52">
        <w:rPr>
          <w:sz w:val="28"/>
          <w:szCs w:val="28"/>
        </w:rPr>
        <w:t>. Миру, 21/</w:t>
      </w:r>
      <w:r w:rsidR="006C5FD6" w:rsidRPr="00156C09">
        <w:rPr>
          <w:sz w:val="28"/>
          <w:szCs w:val="28"/>
        </w:rPr>
        <w:t xml:space="preserve">1 в </w:t>
      </w:r>
      <w:proofErr w:type="spellStart"/>
      <w:r w:rsidR="006C5FD6" w:rsidRPr="00156C09">
        <w:rPr>
          <w:sz w:val="28"/>
          <w:szCs w:val="28"/>
        </w:rPr>
        <w:t>Інгульському</w:t>
      </w:r>
      <w:proofErr w:type="spellEnd"/>
      <w:r w:rsidR="006C5FD6" w:rsidRPr="00156C09">
        <w:rPr>
          <w:sz w:val="28"/>
          <w:szCs w:val="28"/>
        </w:rPr>
        <w:t xml:space="preserve"> районі м. Миколаєва</w:t>
      </w:r>
      <w:r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4C558101" w:rsidR="000F7FBF" w:rsidRDefault="006C5FD6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56682F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 xml:space="preserve">ФОП </w:t>
      </w:r>
      <w:proofErr w:type="spellStart"/>
      <w:r>
        <w:rPr>
          <w:sz w:val="28"/>
          <w:szCs w:val="28"/>
        </w:rPr>
        <w:t>Овод</w:t>
      </w:r>
      <w:proofErr w:type="spellEnd"/>
      <w:r>
        <w:rPr>
          <w:sz w:val="28"/>
          <w:szCs w:val="28"/>
        </w:rPr>
        <w:t xml:space="preserve"> Галини Валентинівни</w:t>
      </w:r>
      <w:r w:rsidRPr="00C463CB">
        <w:rPr>
          <w:sz w:val="28"/>
          <w:szCs w:val="28"/>
        </w:rPr>
        <w:t>, дозвільн</w:t>
      </w:r>
      <w:r>
        <w:rPr>
          <w:sz w:val="28"/>
          <w:szCs w:val="28"/>
        </w:rPr>
        <w:t>у</w:t>
      </w:r>
      <w:r w:rsidRPr="00C463CB">
        <w:rPr>
          <w:sz w:val="28"/>
          <w:szCs w:val="28"/>
        </w:rPr>
        <w:t xml:space="preserve"> справ</w:t>
      </w:r>
      <w:r>
        <w:rPr>
          <w:sz w:val="28"/>
          <w:szCs w:val="28"/>
        </w:rPr>
        <w:t>у</w:t>
      </w:r>
      <w:r w:rsidRPr="00C463CB">
        <w:rPr>
          <w:sz w:val="28"/>
          <w:szCs w:val="28"/>
        </w:rPr>
        <w:t xml:space="preserve"> від </w:t>
      </w:r>
      <w:r>
        <w:rPr>
          <w:sz w:val="28"/>
          <w:szCs w:val="28"/>
        </w:rPr>
        <w:t>27.02.2023</w:t>
      </w:r>
      <w:r w:rsidRPr="00C463CB">
        <w:rPr>
          <w:sz w:val="28"/>
          <w:szCs w:val="28"/>
        </w:rPr>
        <w:t xml:space="preserve"> № 230</w:t>
      </w:r>
      <w:r>
        <w:rPr>
          <w:sz w:val="28"/>
          <w:szCs w:val="28"/>
        </w:rPr>
        <w:t>10</w:t>
      </w:r>
      <w:r w:rsidRPr="00C463CB">
        <w:rPr>
          <w:sz w:val="28"/>
          <w:szCs w:val="28"/>
        </w:rPr>
        <w:t>-000</w:t>
      </w:r>
      <w:r>
        <w:rPr>
          <w:sz w:val="28"/>
          <w:szCs w:val="28"/>
        </w:rPr>
        <w:t>597262</w:t>
      </w:r>
      <w:r w:rsidRPr="00C463CB">
        <w:rPr>
          <w:sz w:val="28"/>
          <w:szCs w:val="28"/>
        </w:rPr>
        <w:t>-007-0</w:t>
      </w:r>
      <w:r>
        <w:rPr>
          <w:sz w:val="28"/>
          <w:szCs w:val="28"/>
        </w:rPr>
        <w:t>3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>
        <w:rPr>
          <w:sz w:val="28"/>
          <w:szCs w:val="28"/>
        </w:rPr>
        <w:t>«</w:t>
      </w:r>
      <w:r w:rsidRPr="009068CC">
        <w:rPr>
          <w:sz w:val="28"/>
          <w:szCs w:val="28"/>
        </w:rPr>
        <w:t xml:space="preserve">Про продовження </w:t>
      </w:r>
      <w:r w:rsidRPr="00867E52">
        <w:rPr>
          <w:sz w:val="28"/>
          <w:szCs w:val="28"/>
        </w:rPr>
        <w:t xml:space="preserve">ФОП </w:t>
      </w:r>
      <w:proofErr w:type="spellStart"/>
      <w:r w:rsidRPr="00867E52">
        <w:rPr>
          <w:sz w:val="28"/>
          <w:szCs w:val="28"/>
        </w:rPr>
        <w:t>Овод</w:t>
      </w:r>
      <w:proofErr w:type="spellEnd"/>
      <w:r w:rsidRPr="00867E52">
        <w:rPr>
          <w:sz w:val="28"/>
          <w:szCs w:val="28"/>
        </w:rPr>
        <w:t xml:space="preserve"> Галині Валентинівні</w:t>
      </w:r>
      <w:r w:rsidRPr="009068CC">
        <w:rPr>
          <w:sz w:val="28"/>
          <w:szCs w:val="28"/>
        </w:rPr>
        <w:t xml:space="preserve"> строку оренди земельної ділянки</w:t>
      </w:r>
      <w:r w:rsidRPr="00867E52">
        <w:rPr>
          <w:sz w:val="28"/>
          <w:szCs w:val="28"/>
        </w:rPr>
        <w:t xml:space="preserve"> для обслуговування нежитлової будівлі магазину по </w:t>
      </w:r>
      <w:proofErr w:type="spellStart"/>
      <w:r w:rsidRPr="00867E52">
        <w:rPr>
          <w:sz w:val="28"/>
          <w:szCs w:val="28"/>
        </w:rPr>
        <w:t>просп</w:t>
      </w:r>
      <w:proofErr w:type="spellEnd"/>
      <w:r w:rsidRPr="00867E52">
        <w:rPr>
          <w:sz w:val="28"/>
          <w:szCs w:val="28"/>
        </w:rPr>
        <w:t>. Миру, 21/</w:t>
      </w:r>
      <w:r w:rsidRPr="00156C09">
        <w:rPr>
          <w:sz w:val="28"/>
          <w:szCs w:val="28"/>
        </w:rPr>
        <w:t xml:space="preserve">1 в </w:t>
      </w:r>
      <w:proofErr w:type="spellStart"/>
      <w:r w:rsidRPr="00156C09">
        <w:rPr>
          <w:sz w:val="28"/>
          <w:szCs w:val="28"/>
        </w:rPr>
        <w:t>Інгульському</w:t>
      </w:r>
      <w:proofErr w:type="spellEnd"/>
      <w:r w:rsidRPr="00156C09">
        <w:rPr>
          <w:sz w:val="28"/>
          <w:szCs w:val="28"/>
        </w:rPr>
        <w:t xml:space="preserve"> районі м. Миколаєва</w:t>
      </w:r>
      <w:r w:rsidR="000F7FBF">
        <w:rPr>
          <w:sz w:val="28"/>
          <w:szCs w:val="28"/>
        </w:rPr>
        <w:t>» для винесення на сесію міської ради.</w:t>
      </w:r>
    </w:p>
    <w:p w14:paraId="44FABA48" w14:textId="71EF554D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r w:rsidR="006C5FD6">
        <w:rPr>
          <w:sz w:val="28"/>
          <w:szCs w:val="28"/>
        </w:rPr>
        <w:t xml:space="preserve">Продовжити ФОП </w:t>
      </w:r>
      <w:proofErr w:type="spellStart"/>
      <w:r w:rsidR="006C5FD6">
        <w:rPr>
          <w:sz w:val="28"/>
          <w:szCs w:val="28"/>
        </w:rPr>
        <w:t>Овод</w:t>
      </w:r>
      <w:proofErr w:type="spellEnd"/>
      <w:r w:rsidR="006C5FD6">
        <w:rPr>
          <w:sz w:val="28"/>
          <w:szCs w:val="28"/>
        </w:rPr>
        <w:t xml:space="preserve"> Галині Валентинівні</w:t>
      </w:r>
      <w:r w:rsidR="006C5FD6" w:rsidRPr="00A16879">
        <w:rPr>
          <w:sz w:val="28"/>
          <w:szCs w:val="28"/>
        </w:rPr>
        <w:t xml:space="preserve"> </w:t>
      </w:r>
      <w:r w:rsidR="006C5FD6" w:rsidRPr="00CB3040">
        <w:rPr>
          <w:sz w:val="28"/>
          <w:szCs w:val="28"/>
        </w:rPr>
        <w:t>на 1</w:t>
      </w:r>
      <w:r w:rsidR="006C5FD6">
        <w:rPr>
          <w:sz w:val="28"/>
          <w:szCs w:val="28"/>
        </w:rPr>
        <w:t>5</w:t>
      </w:r>
      <w:r w:rsidR="006C5FD6" w:rsidRPr="00CB3040">
        <w:rPr>
          <w:sz w:val="28"/>
          <w:szCs w:val="28"/>
        </w:rPr>
        <w:t xml:space="preserve"> років строк оренди земельної ділянки </w:t>
      </w:r>
      <w:r w:rsidR="006C5FD6" w:rsidRPr="00A16879">
        <w:rPr>
          <w:sz w:val="28"/>
          <w:szCs w:val="28"/>
        </w:rPr>
        <w:t>(кадастровий номер 481013</w:t>
      </w:r>
      <w:r w:rsidR="006C5FD6" w:rsidRPr="00A16879">
        <w:rPr>
          <w:sz w:val="28"/>
          <w:szCs w:val="28"/>
          <w:lang w:val="ru-RU"/>
        </w:rPr>
        <w:t>6</w:t>
      </w:r>
      <w:r w:rsidR="006C5FD6">
        <w:rPr>
          <w:sz w:val="28"/>
          <w:szCs w:val="28"/>
          <w:lang w:val="ru-RU"/>
        </w:rPr>
        <w:t>9</w:t>
      </w:r>
      <w:r w:rsidR="006C5FD6" w:rsidRPr="00A16879">
        <w:rPr>
          <w:sz w:val="28"/>
          <w:szCs w:val="28"/>
        </w:rPr>
        <w:t>00:0</w:t>
      </w:r>
      <w:r w:rsidR="006C5FD6">
        <w:rPr>
          <w:sz w:val="28"/>
          <w:szCs w:val="28"/>
          <w:lang w:val="ru-RU"/>
        </w:rPr>
        <w:t>1</w:t>
      </w:r>
      <w:r w:rsidR="006C5FD6" w:rsidRPr="00A16879">
        <w:rPr>
          <w:sz w:val="28"/>
          <w:szCs w:val="28"/>
        </w:rPr>
        <w:t>:0</w:t>
      </w:r>
      <w:r w:rsidR="006C5FD6">
        <w:rPr>
          <w:sz w:val="28"/>
          <w:szCs w:val="28"/>
          <w:lang w:val="ru-RU"/>
        </w:rPr>
        <w:t>85</w:t>
      </w:r>
      <w:r w:rsidR="006C5FD6" w:rsidRPr="00A16879">
        <w:rPr>
          <w:sz w:val="28"/>
          <w:szCs w:val="28"/>
        </w:rPr>
        <w:t>:00</w:t>
      </w:r>
      <w:r w:rsidR="006C5FD6">
        <w:rPr>
          <w:sz w:val="28"/>
          <w:szCs w:val="28"/>
        </w:rPr>
        <w:t>24</w:t>
      </w:r>
      <w:r w:rsidR="006C5FD6" w:rsidRPr="00A16879">
        <w:rPr>
          <w:sz w:val="28"/>
          <w:szCs w:val="28"/>
        </w:rPr>
        <w:t>) площею</w:t>
      </w:r>
      <w:r w:rsidR="006C5FD6">
        <w:rPr>
          <w:sz w:val="28"/>
          <w:szCs w:val="28"/>
        </w:rPr>
        <w:t xml:space="preserve"> 298</w:t>
      </w:r>
      <w:r w:rsidR="006C5FD6" w:rsidRPr="00A16879">
        <w:rPr>
          <w:sz w:val="28"/>
          <w:szCs w:val="28"/>
        </w:rPr>
        <w:t> </w:t>
      </w:r>
      <w:proofErr w:type="spellStart"/>
      <w:r w:rsidR="006C5FD6" w:rsidRPr="00A16879">
        <w:rPr>
          <w:sz w:val="28"/>
          <w:szCs w:val="28"/>
        </w:rPr>
        <w:t>кв.м</w:t>
      </w:r>
      <w:proofErr w:type="spellEnd"/>
      <w:r w:rsidR="006C5FD6">
        <w:rPr>
          <w:sz w:val="28"/>
          <w:szCs w:val="28"/>
        </w:rPr>
        <w:t xml:space="preserve"> </w:t>
      </w:r>
      <w:r w:rsidR="006C5FD6" w:rsidRPr="00B61CEC">
        <w:rPr>
          <w:sz w:val="28"/>
          <w:szCs w:val="28"/>
        </w:rPr>
        <w:t xml:space="preserve">(розмір ідеальної частки складає </w:t>
      </w:r>
      <w:r w:rsidR="006C5FD6">
        <w:rPr>
          <w:sz w:val="28"/>
          <w:szCs w:val="28"/>
        </w:rPr>
        <w:t>90</w:t>
      </w:r>
      <w:r w:rsidR="006C5FD6" w:rsidRPr="00B61CEC">
        <w:rPr>
          <w:sz w:val="28"/>
          <w:szCs w:val="28"/>
        </w:rPr>
        <w:t xml:space="preserve">/100, що становить </w:t>
      </w:r>
      <w:r w:rsidR="006C5FD6">
        <w:rPr>
          <w:sz w:val="28"/>
          <w:szCs w:val="28"/>
        </w:rPr>
        <w:t>268</w:t>
      </w:r>
      <w:r w:rsidR="006C5FD6" w:rsidRPr="00B61CEC">
        <w:rPr>
          <w:sz w:val="28"/>
          <w:szCs w:val="28"/>
        </w:rPr>
        <w:t xml:space="preserve"> </w:t>
      </w:r>
      <w:proofErr w:type="spellStart"/>
      <w:r w:rsidR="006C5FD6" w:rsidRPr="00B61CEC">
        <w:rPr>
          <w:sz w:val="28"/>
          <w:szCs w:val="28"/>
        </w:rPr>
        <w:t>кв.м</w:t>
      </w:r>
      <w:proofErr w:type="spellEnd"/>
      <w:r w:rsidR="006C5FD6" w:rsidRPr="00B61CEC">
        <w:rPr>
          <w:sz w:val="28"/>
          <w:szCs w:val="28"/>
        </w:rPr>
        <w:t>)</w:t>
      </w:r>
      <w:r w:rsidR="006C5FD6" w:rsidRPr="00A16879">
        <w:rPr>
          <w:sz w:val="28"/>
          <w:szCs w:val="28"/>
        </w:rPr>
        <w:t>,</w:t>
      </w:r>
      <w:r w:rsidR="006C5FD6" w:rsidRPr="009068CC">
        <w:t xml:space="preserve"> </w:t>
      </w:r>
      <w:r w:rsidR="006C5FD6" w:rsidRPr="009068CC">
        <w:rPr>
          <w:sz w:val="28"/>
          <w:szCs w:val="28"/>
        </w:rPr>
        <w:t xml:space="preserve">яка перебувала в оренді відповідно до договору оренди землі від </w:t>
      </w:r>
      <w:r w:rsidR="006C5FD6">
        <w:rPr>
          <w:sz w:val="28"/>
          <w:szCs w:val="28"/>
        </w:rPr>
        <w:t>12.10.2012</w:t>
      </w:r>
      <w:r w:rsidR="006C5FD6" w:rsidRPr="009068CC">
        <w:rPr>
          <w:sz w:val="28"/>
          <w:szCs w:val="28"/>
        </w:rPr>
        <w:t xml:space="preserve"> № </w:t>
      </w:r>
      <w:r w:rsidR="006C5FD6">
        <w:rPr>
          <w:sz w:val="28"/>
          <w:szCs w:val="28"/>
        </w:rPr>
        <w:t>8939</w:t>
      </w:r>
      <w:r w:rsidR="006C5FD6" w:rsidRPr="009068CC">
        <w:rPr>
          <w:sz w:val="28"/>
          <w:szCs w:val="28"/>
        </w:rPr>
        <w:t xml:space="preserve">, </w:t>
      </w:r>
      <w:r w:rsidR="006C5FD6" w:rsidRPr="00A16879">
        <w:rPr>
          <w:sz w:val="28"/>
          <w:szCs w:val="28"/>
        </w:rPr>
        <w:t xml:space="preserve"> з цільовим призначенням згідно із класифікацією видів цільового призначення земель: 03.07 ‒ для будівництва та обслуговування будівель торгівлі, для </w:t>
      </w:r>
      <w:r w:rsidR="006C5FD6" w:rsidRPr="00A16879">
        <w:rPr>
          <w:sz w:val="28"/>
          <w:szCs w:val="28"/>
          <w:shd w:val="clear" w:color="auto" w:fill="FFFFFF"/>
        </w:rPr>
        <w:t xml:space="preserve">обслуговування </w:t>
      </w:r>
      <w:r w:rsidR="006C5FD6">
        <w:rPr>
          <w:sz w:val="28"/>
          <w:szCs w:val="28"/>
        </w:rPr>
        <w:t xml:space="preserve">нежитлової будівлі магазину </w:t>
      </w:r>
      <w:r w:rsidR="006C5FD6" w:rsidRPr="00B30AAF">
        <w:rPr>
          <w:sz w:val="28"/>
          <w:szCs w:val="36"/>
        </w:rPr>
        <w:t xml:space="preserve">по </w:t>
      </w:r>
      <w:proofErr w:type="spellStart"/>
      <w:r w:rsidR="006C5FD6">
        <w:rPr>
          <w:sz w:val="28"/>
          <w:szCs w:val="36"/>
        </w:rPr>
        <w:t>просп</w:t>
      </w:r>
      <w:proofErr w:type="spellEnd"/>
      <w:r w:rsidR="006C5FD6">
        <w:rPr>
          <w:sz w:val="28"/>
          <w:szCs w:val="36"/>
        </w:rPr>
        <w:t>. Миру, 21/1</w:t>
      </w:r>
      <w:r w:rsidR="006C5FD6" w:rsidRPr="00A16879">
        <w:rPr>
          <w:sz w:val="28"/>
          <w:szCs w:val="28"/>
        </w:rPr>
        <w:t xml:space="preserve">, </w:t>
      </w:r>
      <w:r w:rsidR="006C5FD6" w:rsidRPr="00EC348A">
        <w:rPr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6C5FD6">
        <w:rPr>
          <w:sz w:val="28"/>
          <w:szCs w:val="28"/>
        </w:rPr>
        <w:t>ЯЯЯ 516606</w:t>
      </w:r>
      <w:r w:rsidR="006C5FD6" w:rsidRPr="00A16879">
        <w:rPr>
          <w:sz w:val="28"/>
          <w:szCs w:val="28"/>
        </w:rPr>
        <w:t xml:space="preserve">, виданого </w:t>
      </w:r>
      <w:r w:rsidR="006C5FD6">
        <w:rPr>
          <w:sz w:val="28"/>
          <w:szCs w:val="28"/>
        </w:rPr>
        <w:t>27</w:t>
      </w:r>
      <w:r w:rsidR="006C5FD6" w:rsidRPr="00A16879">
        <w:rPr>
          <w:sz w:val="28"/>
          <w:szCs w:val="28"/>
        </w:rPr>
        <w:t>.</w:t>
      </w:r>
      <w:r w:rsidR="006C5FD6">
        <w:rPr>
          <w:sz w:val="28"/>
          <w:szCs w:val="28"/>
        </w:rPr>
        <w:t>09</w:t>
      </w:r>
      <w:r w:rsidR="006C5FD6" w:rsidRPr="00A16879">
        <w:rPr>
          <w:sz w:val="28"/>
          <w:szCs w:val="28"/>
        </w:rPr>
        <w:t>.20</w:t>
      </w:r>
      <w:r w:rsidR="006C5FD6">
        <w:rPr>
          <w:sz w:val="28"/>
          <w:szCs w:val="28"/>
        </w:rPr>
        <w:t>06</w:t>
      </w:r>
      <w:r w:rsidR="006C5FD6" w:rsidRPr="00EC348A">
        <w:t xml:space="preserve"> </w:t>
      </w:r>
      <w:r w:rsidR="006C5FD6" w:rsidRPr="00EC348A">
        <w:rPr>
          <w:sz w:val="28"/>
          <w:szCs w:val="28"/>
        </w:rPr>
        <w:t xml:space="preserve">виконавчим комітетом </w:t>
      </w:r>
      <w:r w:rsidR="006C5FD6" w:rsidRPr="00EC348A">
        <w:rPr>
          <w:sz w:val="28"/>
          <w:szCs w:val="28"/>
        </w:rPr>
        <w:lastRenderedPageBreak/>
        <w:t>Миколаївської міської ради</w:t>
      </w:r>
      <w:r w:rsidR="006C5FD6" w:rsidRPr="00A16879">
        <w:rPr>
          <w:sz w:val="28"/>
          <w:szCs w:val="28"/>
        </w:rPr>
        <w:t>, відповідно до висновку департаменту архітектури та містобудування Миколаївської міської ради від</w:t>
      </w:r>
      <w:r w:rsidR="006C5FD6">
        <w:rPr>
          <w:sz w:val="28"/>
          <w:szCs w:val="28"/>
        </w:rPr>
        <w:t xml:space="preserve"> 20</w:t>
      </w:r>
      <w:r w:rsidR="006C5FD6" w:rsidRPr="00A16879">
        <w:rPr>
          <w:sz w:val="28"/>
          <w:szCs w:val="28"/>
        </w:rPr>
        <w:t>.07.2023 №</w:t>
      </w:r>
      <w:r w:rsidR="006C5FD6">
        <w:rPr>
          <w:sz w:val="28"/>
          <w:szCs w:val="28"/>
        </w:rPr>
        <w:t xml:space="preserve"> </w:t>
      </w:r>
      <w:r w:rsidR="006C5FD6" w:rsidRPr="002F6A36">
        <w:rPr>
          <w:sz w:val="28"/>
          <w:szCs w:val="28"/>
        </w:rPr>
        <w:t xml:space="preserve">23779/02.02.01-40/23-2 </w:t>
      </w:r>
      <w:r w:rsidR="006C5FD6" w:rsidRPr="00A16879">
        <w:rPr>
          <w:sz w:val="28"/>
          <w:szCs w:val="28"/>
        </w:rPr>
        <w:t>(забудована земельна ділянка).</w:t>
      </w:r>
      <w:r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5A841748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 управління земельних </w:t>
      </w:r>
    </w:p>
    <w:p w14:paraId="3E96C5BE" w14:textId="187E128E" w:rsidR="00CD33E7" w:rsidRDefault="000F7FBF" w:rsidP="001A076C">
      <w:pPr>
        <w:spacing w:line="360" w:lineRule="exact"/>
      </w:pPr>
      <w:r>
        <w:rPr>
          <w:sz w:val="28"/>
          <w:szCs w:val="28"/>
        </w:rPr>
        <w:t xml:space="preserve">ресурсів Миколаївської міської ради                                          Ю.ПЛАТОНОВ                                              </w:t>
      </w: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A076C"/>
    <w:rsid w:val="00291C06"/>
    <w:rsid w:val="002C0A03"/>
    <w:rsid w:val="00594763"/>
    <w:rsid w:val="006C5FD6"/>
    <w:rsid w:val="00922C87"/>
    <w:rsid w:val="00AE673B"/>
    <w:rsid w:val="00CD33E7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2615</Words>
  <Characters>1492</Characters>
  <Application>Microsoft Office Word</Application>
  <DocSecurity>0</DocSecurity>
  <Lines>12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9</cp:revision>
  <dcterms:created xsi:type="dcterms:W3CDTF">2023-12-06T11:05:00Z</dcterms:created>
  <dcterms:modified xsi:type="dcterms:W3CDTF">2024-01-08T10:17:00Z</dcterms:modified>
</cp:coreProperties>
</file>