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5C" w:rsidRPr="00F7015D" w:rsidRDefault="0092436F" w:rsidP="00F7015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F7015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1.1. Найменування замовника: </w:t>
      </w:r>
      <w:r w:rsidRPr="001A656E">
        <w:rPr>
          <w:rFonts w:ascii="Times New Roman" w:hAnsi="Times New Roman" w:cs="Times New Roman"/>
          <w:bCs/>
          <w:lang w:val="uk-UA"/>
        </w:rPr>
        <w:t>Департамент з надання адміністративних послуг Миколаївської міської ради.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1.2. Місцезнаходження  замовника: </w:t>
      </w:r>
      <w:r w:rsidRPr="001A656E">
        <w:rPr>
          <w:rFonts w:ascii="Times New Roman" w:hAnsi="Times New Roman" w:cs="Times New Roman"/>
          <w:bCs/>
          <w:lang w:val="uk-UA"/>
        </w:rPr>
        <w:t>вул. Адміральська, буд. 20, м. Миколаїв, 54001.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1.3. Ідентифікаційний код замовника: </w:t>
      </w:r>
      <w:r w:rsidRPr="001A656E">
        <w:rPr>
          <w:rFonts w:ascii="Times New Roman" w:hAnsi="Times New Roman" w:cs="Times New Roman"/>
          <w:bCs/>
          <w:lang w:val="uk-UA"/>
        </w:rPr>
        <w:t>41210422.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1.4. Категорія замовника: </w:t>
      </w:r>
      <w:r w:rsidRPr="001A656E">
        <w:rPr>
          <w:rFonts w:ascii="Times New Roman" w:hAnsi="Times New Roman" w:cs="Times New Roman"/>
          <w:bCs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2. Назва предмета закупівлі із зазначенням коду за Єдиним закупівельним словником</w:t>
      </w:r>
      <w:r w:rsidR="001A656E">
        <w:rPr>
          <w:rFonts w:ascii="Times New Roman" w:hAnsi="Times New Roman" w:cs="Times New Roman"/>
          <w:lang w:val="uk-UA"/>
        </w:rPr>
        <w:t xml:space="preserve"> (</w:t>
      </w:r>
      <w:r w:rsidRPr="001A656E">
        <w:rPr>
          <w:rFonts w:ascii="Times New Roman" w:hAnsi="Times New Roman" w:cs="Times New Roman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1A656E">
        <w:rPr>
          <w:rFonts w:ascii="Times New Roman" w:hAnsi="Times New Roman" w:cs="Times New Roman"/>
          <w:lang w:val="uk-UA"/>
        </w:rPr>
        <w:t xml:space="preserve"> 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 w:eastAsia="uk-UA"/>
        </w:rPr>
      </w:pPr>
      <w:r w:rsidRPr="001A656E">
        <w:rPr>
          <w:rFonts w:ascii="Times New Roman" w:hAnsi="Times New Roman" w:cs="Times New Roman"/>
          <w:lang w:val="uk-UA"/>
        </w:rPr>
        <w:t xml:space="preserve">2.1. Назва предмета закупівлі: </w:t>
      </w:r>
      <w:r w:rsidR="005A0F77">
        <w:rPr>
          <w:rFonts w:ascii="Times New Roman" w:hAnsi="Times New Roman" w:cs="Times New Roman"/>
          <w:lang w:val="uk-UA" w:eastAsia="uk-UA"/>
        </w:rPr>
        <w:t>Крісла офісні, стільці</w:t>
      </w:r>
      <w:r w:rsidRPr="001A656E">
        <w:rPr>
          <w:rFonts w:ascii="Times New Roman" w:hAnsi="Times New Roman" w:cs="Times New Roman"/>
          <w:lang w:val="uk-UA" w:eastAsia="uk-UA"/>
        </w:rPr>
        <w:t>.</w:t>
      </w:r>
    </w:p>
    <w:p w:rsidR="0069505C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2.2. Код за Єдиним закупівельним словником:  </w:t>
      </w:r>
      <w:r w:rsidRPr="001A656E">
        <w:rPr>
          <w:rFonts w:ascii="Times New Roman" w:hAnsi="Times New Roman" w:cs="Times New Roman"/>
          <w:bCs/>
          <w:lang w:val="uk-UA"/>
        </w:rPr>
        <w:t xml:space="preserve">код ДК 021:2015 </w:t>
      </w:r>
      <w:r w:rsidR="00125869" w:rsidRPr="00125869">
        <w:rPr>
          <w:rFonts w:ascii="Times New Roman" w:hAnsi="Times New Roman" w:cs="Times New Roman"/>
          <w:lang w:val="uk-UA"/>
        </w:rPr>
        <w:t>39110000-6 «Сидіння, стільці та супутні вироби і частини до них»</w:t>
      </w:r>
      <w:r w:rsidR="00125869">
        <w:rPr>
          <w:rFonts w:ascii="Times New Roman" w:hAnsi="Times New Roman" w:cs="Times New Roman"/>
          <w:lang w:val="uk-UA"/>
        </w:rPr>
        <w:t>.</w:t>
      </w:r>
    </w:p>
    <w:p w:rsidR="00125869" w:rsidRPr="001A656E" w:rsidRDefault="00125869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69505C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3. Ідентифікатор плану закупівлі: </w:t>
      </w:r>
      <w:r w:rsidR="005A0F77" w:rsidRPr="005A0F77">
        <w:rPr>
          <w:rFonts w:ascii="Times New Roman" w:hAnsi="Times New Roman" w:cs="Times New Roman"/>
          <w:lang w:val="uk-UA"/>
        </w:rPr>
        <w:t>UA-P-2023-10-09-004109-b</w:t>
      </w:r>
      <w:bookmarkStart w:id="1" w:name="_GoBack"/>
      <w:bookmarkEnd w:id="1"/>
      <w:r w:rsidRPr="001A656E">
        <w:rPr>
          <w:rFonts w:ascii="Times New Roman" w:hAnsi="Times New Roman" w:cs="Times New Roman"/>
          <w:lang w:val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4.</w:t>
      </w:r>
      <w:r w:rsidR="001A656E" w:rsidRPr="001A656E">
        <w:rPr>
          <w:rFonts w:ascii="Times New Roman" w:hAnsi="Times New Roman" w:cs="Times New Roman"/>
          <w:lang w:val="uk-UA"/>
        </w:rPr>
        <w:t xml:space="preserve"> </w:t>
      </w:r>
      <w:r w:rsidR="0092436F" w:rsidRPr="001A656E">
        <w:rPr>
          <w:rFonts w:ascii="Times New Roman" w:hAnsi="Times New Roman" w:cs="Times New Roman"/>
          <w:lang w:val="uk-UA"/>
        </w:rPr>
        <w:t xml:space="preserve">Обґрунтування технічних та якісних характеристик предмета закупівлі: </w:t>
      </w:r>
    </w:p>
    <w:p w:rsidR="001A656E" w:rsidRDefault="00317C75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Закупівля </w:t>
      </w:r>
      <w:r w:rsidR="00497C9F">
        <w:rPr>
          <w:rFonts w:ascii="Times New Roman" w:hAnsi="Times New Roman" w:cs="Times New Roman"/>
          <w:lang w:val="uk-UA"/>
        </w:rPr>
        <w:t xml:space="preserve">офісних крісел та стільців в зв’язку з </w:t>
      </w:r>
      <w:r w:rsidRPr="00317C75">
        <w:rPr>
          <w:rFonts w:ascii="Times New Roman" w:hAnsi="Times New Roman" w:cs="Times New Roman"/>
          <w:lang w:val="uk-UA"/>
        </w:rPr>
        <w:t>оновлен</w:t>
      </w:r>
      <w:r w:rsidR="00497C9F">
        <w:rPr>
          <w:rFonts w:ascii="Times New Roman" w:hAnsi="Times New Roman" w:cs="Times New Roman"/>
          <w:lang w:val="uk-UA"/>
        </w:rPr>
        <w:t>ням</w:t>
      </w:r>
      <w:r w:rsidRPr="00317C75">
        <w:rPr>
          <w:rFonts w:ascii="Times New Roman" w:hAnsi="Times New Roman" w:cs="Times New Roman"/>
          <w:lang w:val="uk-UA"/>
        </w:rPr>
        <w:t xml:space="preserve"> п</w:t>
      </w:r>
      <w:r>
        <w:rPr>
          <w:rFonts w:ascii="Times New Roman" w:hAnsi="Times New Roman" w:cs="Times New Roman"/>
          <w:lang w:val="uk-UA"/>
        </w:rPr>
        <w:t xml:space="preserve">ідрозділу </w:t>
      </w:r>
      <w:r w:rsidRPr="00317C75">
        <w:rPr>
          <w:rFonts w:ascii="Times New Roman" w:hAnsi="Times New Roman" w:cs="Times New Roman"/>
          <w:lang w:val="uk-UA"/>
        </w:rPr>
        <w:t>департаменту з надання адм</w:t>
      </w:r>
      <w:r>
        <w:rPr>
          <w:rFonts w:ascii="Times New Roman" w:hAnsi="Times New Roman" w:cs="Times New Roman"/>
          <w:lang w:val="uk-UA"/>
        </w:rPr>
        <w:t>іні</w:t>
      </w:r>
      <w:r w:rsidRPr="00317C75">
        <w:rPr>
          <w:rFonts w:ascii="Times New Roman" w:hAnsi="Times New Roman" w:cs="Times New Roman"/>
          <w:lang w:val="uk-UA"/>
        </w:rPr>
        <w:t>стративних послуг Микола</w:t>
      </w:r>
      <w:r>
        <w:rPr>
          <w:rFonts w:ascii="Times New Roman" w:hAnsi="Times New Roman" w:cs="Times New Roman"/>
          <w:lang w:val="uk-UA"/>
        </w:rPr>
        <w:t>ї</w:t>
      </w:r>
      <w:r w:rsidRPr="00317C75">
        <w:rPr>
          <w:rFonts w:ascii="Times New Roman" w:hAnsi="Times New Roman" w:cs="Times New Roman"/>
          <w:lang w:val="uk-UA"/>
        </w:rPr>
        <w:t>всько</w:t>
      </w:r>
      <w:r>
        <w:rPr>
          <w:rFonts w:ascii="Times New Roman" w:hAnsi="Times New Roman" w:cs="Times New Roman"/>
          <w:lang w:val="uk-UA"/>
        </w:rPr>
        <w:t>ї мі</w:t>
      </w:r>
      <w:r w:rsidRPr="00317C75">
        <w:rPr>
          <w:rFonts w:ascii="Times New Roman" w:hAnsi="Times New Roman" w:cs="Times New Roman"/>
          <w:lang w:val="uk-UA"/>
        </w:rPr>
        <w:t>ськ</w:t>
      </w:r>
      <w:r>
        <w:rPr>
          <w:rFonts w:ascii="Times New Roman" w:hAnsi="Times New Roman" w:cs="Times New Roman"/>
          <w:lang w:val="uk-UA"/>
        </w:rPr>
        <w:t xml:space="preserve">ої ради в приміщенні адміністрації </w:t>
      </w:r>
      <w:r w:rsidRPr="00317C75">
        <w:rPr>
          <w:rFonts w:ascii="Times New Roman" w:hAnsi="Times New Roman" w:cs="Times New Roman"/>
          <w:lang w:val="uk-UA"/>
        </w:rPr>
        <w:t>Корабель</w:t>
      </w:r>
      <w:r>
        <w:rPr>
          <w:rFonts w:ascii="Times New Roman" w:hAnsi="Times New Roman" w:cs="Times New Roman"/>
          <w:lang w:val="uk-UA"/>
        </w:rPr>
        <w:t>ного району. Т</w:t>
      </w:r>
      <w:r w:rsidR="00920972" w:rsidRPr="001A656E">
        <w:rPr>
          <w:rFonts w:ascii="Times New Roman" w:hAnsi="Times New Roman" w:cs="Times New Roman"/>
          <w:lang w:val="uk-UA"/>
        </w:rPr>
        <w:t>ехнічні</w:t>
      </w:r>
      <w:r w:rsidR="00125869">
        <w:rPr>
          <w:rFonts w:ascii="Times New Roman" w:hAnsi="Times New Roman" w:cs="Times New Roman"/>
          <w:lang w:val="uk-UA"/>
        </w:rPr>
        <w:t xml:space="preserve">, якісні характеристики </w:t>
      </w:r>
      <w:r w:rsidR="00920972" w:rsidRPr="001A656E">
        <w:rPr>
          <w:rFonts w:ascii="Times New Roman" w:hAnsi="Times New Roman" w:cs="Times New Roman"/>
          <w:lang w:val="uk-UA"/>
        </w:rPr>
        <w:t>визначені на підставі</w:t>
      </w:r>
      <w:r w:rsidR="00125869">
        <w:rPr>
          <w:rFonts w:ascii="Times New Roman" w:hAnsi="Times New Roman" w:cs="Times New Roman"/>
          <w:lang w:val="uk-UA"/>
        </w:rPr>
        <w:t xml:space="preserve"> вивчення ринку аналогічного товару, з врахуванням </w:t>
      </w:r>
      <w:r w:rsidRPr="00317C75">
        <w:rPr>
          <w:rFonts w:ascii="Times New Roman" w:hAnsi="Times New Roman" w:cs="Times New Roman"/>
          <w:lang w:val="uk-UA"/>
        </w:rPr>
        <w:t>зносост</w:t>
      </w:r>
      <w:r>
        <w:rPr>
          <w:rFonts w:ascii="Times New Roman" w:hAnsi="Times New Roman" w:cs="Times New Roman"/>
          <w:lang w:val="uk-UA"/>
        </w:rPr>
        <w:t>і</w:t>
      </w:r>
      <w:r w:rsidRPr="00317C75">
        <w:rPr>
          <w:rFonts w:ascii="Times New Roman" w:hAnsi="Times New Roman" w:cs="Times New Roman"/>
          <w:lang w:val="uk-UA"/>
        </w:rPr>
        <w:t>йкост</w:t>
      </w:r>
      <w:r>
        <w:rPr>
          <w:rFonts w:ascii="Times New Roman" w:hAnsi="Times New Roman" w:cs="Times New Roman"/>
          <w:lang w:val="uk-UA"/>
        </w:rPr>
        <w:t>і</w:t>
      </w:r>
      <w:r w:rsidRPr="00317C7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17C75">
        <w:rPr>
          <w:rFonts w:ascii="Times New Roman" w:hAnsi="Times New Roman" w:cs="Times New Roman"/>
          <w:lang w:val="uk-UA"/>
        </w:rPr>
        <w:t>шк</w:t>
      </w:r>
      <w:r>
        <w:rPr>
          <w:rFonts w:ascii="Times New Roman" w:hAnsi="Times New Roman" w:cs="Times New Roman"/>
          <w:lang w:val="uk-UA"/>
        </w:rPr>
        <w:t>і</w:t>
      </w:r>
      <w:r w:rsidRPr="00317C75">
        <w:rPr>
          <w:rFonts w:ascii="Times New Roman" w:hAnsi="Times New Roman" w:cs="Times New Roman"/>
          <w:lang w:val="uk-UA"/>
        </w:rPr>
        <w:t>розам</w:t>
      </w:r>
      <w:r>
        <w:rPr>
          <w:rFonts w:ascii="Times New Roman" w:hAnsi="Times New Roman" w:cs="Times New Roman"/>
          <w:lang w:val="uk-UA"/>
        </w:rPr>
        <w:t>і</w:t>
      </w:r>
      <w:r w:rsidRPr="00317C75">
        <w:rPr>
          <w:rFonts w:ascii="Times New Roman" w:hAnsi="Times New Roman" w:cs="Times New Roman"/>
          <w:lang w:val="uk-UA"/>
        </w:rPr>
        <w:t>нного</w:t>
      </w:r>
      <w:proofErr w:type="spellEnd"/>
      <w:r w:rsidRPr="00317C75">
        <w:rPr>
          <w:rFonts w:ascii="Times New Roman" w:hAnsi="Times New Roman" w:cs="Times New Roman"/>
          <w:lang w:val="uk-UA"/>
        </w:rPr>
        <w:t xml:space="preserve"> покриття.</w:t>
      </w:r>
    </w:p>
    <w:p w:rsidR="00067D27" w:rsidRPr="001A656E" w:rsidRDefault="00067D27" w:rsidP="001A656E">
      <w:pPr>
        <w:pStyle w:val="a4"/>
        <w:jc w:val="both"/>
        <w:rPr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5. Обґрунтування розміру бюджетного призначення: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Р</w:t>
      </w:r>
      <w:r w:rsidR="0092436F" w:rsidRPr="001A656E">
        <w:rPr>
          <w:rFonts w:ascii="Times New Roman" w:hAnsi="Times New Roman" w:cs="Times New Roman"/>
          <w:lang w:val="uk-UA"/>
        </w:rPr>
        <w:t>озмір бюджетного призначення визначений з урахуванням потреби</w:t>
      </w:r>
      <w:r w:rsidR="005A0F77">
        <w:rPr>
          <w:rFonts w:ascii="Times New Roman" w:hAnsi="Times New Roman" w:cs="Times New Roman"/>
          <w:lang w:val="uk-UA"/>
        </w:rPr>
        <w:t xml:space="preserve"> </w:t>
      </w:r>
      <w:r w:rsidR="00317C75">
        <w:rPr>
          <w:rFonts w:ascii="Times New Roman" w:hAnsi="Times New Roman" w:cs="Times New Roman"/>
          <w:lang w:val="uk-UA"/>
        </w:rPr>
        <w:t>оснащення</w:t>
      </w:r>
      <w:r w:rsidR="005A0F77">
        <w:rPr>
          <w:rFonts w:ascii="Times New Roman" w:hAnsi="Times New Roman" w:cs="Times New Roman"/>
          <w:lang w:val="uk-UA"/>
        </w:rPr>
        <w:t xml:space="preserve"> департаменту в закупівлі крісел офісних та стільцях</w:t>
      </w:r>
      <w:r w:rsidRPr="001A656E">
        <w:rPr>
          <w:rFonts w:ascii="Times New Roman" w:hAnsi="Times New Roman" w:cs="Times New Roman"/>
          <w:lang w:val="uk-UA"/>
        </w:rPr>
        <w:t>.</w:t>
      </w:r>
      <w:r w:rsidR="0092436F" w:rsidRPr="001A656E">
        <w:rPr>
          <w:rFonts w:ascii="Times New Roman" w:hAnsi="Times New Roman" w:cs="Times New Roman"/>
          <w:lang w:val="uk-UA"/>
        </w:rPr>
        <w:t xml:space="preserve">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6. Очікувана вартість предмета закупівлі: - </w:t>
      </w:r>
      <w:r w:rsidR="00D842B6">
        <w:rPr>
          <w:rFonts w:ascii="Times New Roman" w:hAnsi="Times New Roman" w:cs="Times New Roman"/>
          <w:lang w:val="uk-UA"/>
        </w:rPr>
        <w:t>1</w:t>
      </w:r>
      <w:r w:rsidR="005A0F77">
        <w:rPr>
          <w:rFonts w:ascii="Times New Roman" w:hAnsi="Times New Roman" w:cs="Times New Roman"/>
          <w:lang w:val="uk-UA"/>
        </w:rPr>
        <w:t>3</w:t>
      </w:r>
      <w:r w:rsidR="00D842B6">
        <w:rPr>
          <w:rFonts w:ascii="Times New Roman" w:hAnsi="Times New Roman" w:cs="Times New Roman"/>
          <w:lang w:val="uk-UA"/>
        </w:rPr>
        <w:t>2</w:t>
      </w:r>
      <w:r w:rsidR="005A0F77">
        <w:rPr>
          <w:rFonts w:ascii="Times New Roman" w:hAnsi="Times New Roman" w:cs="Times New Roman"/>
          <w:lang w:val="uk-UA"/>
        </w:rPr>
        <w:t xml:space="preserve"> 2</w:t>
      </w:r>
      <w:r w:rsidRPr="001A656E">
        <w:rPr>
          <w:rFonts w:ascii="Times New Roman" w:hAnsi="Times New Roman" w:cs="Times New Roman"/>
          <w:lang w:val="uk-UA"/>
        </w:rPr>
        <w:t>00,00грн</w:t>
      </w:r>
      <w:r w:rsidR="00D842B6">
        <w:rPr>
          <w:rFonts w:ascii="Times New Roman" w:hAnsi="Times New Roman" w:cs="Times New Roman"/>
          <w:lang w:val="uk-UA"/>
        </w:rPr>
        <w:t>, в тому числі ПДВ</w:t>
      </w:r>
      <w:r w:rsidRPr="001A656E">
        <w:rPr>
          <w:rFonts w:ascii="Times New Roman" w:hAnsi="Times New Roman" w:cs="Times New Roman"/>
          <w:lang w:val="uk-UA"/>
        </w:rPr>
        <w:t xml:space="preserve">.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40767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7. Обґрунтування очікуваної вартості предмета закупівлі: Очікувана вартість предмета закупівлі визначена на підставі</w:t>
      </w:r>
      <w:r w:rsidR="00177F60">
        <w:rPr>
          <w:rFonts w:ascii="Times New Roman" w:hAnsi="Times New Roman" w:cs="Times New Roman"/>
          <w:lang w:val="uk-UA"/>
        </w:rPr>
        <w:t xml:space="preserve"> аналізу</w:t>
      </w:r>
      <w:r w:rsidRPr="001A656E">
        <w:rPr>
          <w:rFonts w:ascii="Times New Roman" w:hAnsi="Times New Roman" w:cs="Times New Roman"/>
          <w:lang w:val="uk-UA"/>
        </w:rPr>
        <w:t xml:space="preserve"> </w:t>
      </w:r>
      <w:r w:rsidR="00317C75">
        <w:rPr>
          <w:rFonts w:ascii="Times New Roman" w:hAnsi="Times New Roman" w:cs="Times New Roman"/>
          <w:lang w:val="uk-UA"/>
        </w:rPr>
        <w:t>ринку цін на аналогічний товар</w:t>
      </w:r>
      <w:r w:rsidR="001A656E" w:rsidRPr="001A656E">
        <w:rPr>
          <w:rFonts w:ascii="Times New Roman" w:hAnsi="Times New Roman" w:cs="Times New Roman"/>
          <w:lang w:val="uk-UA"/>
        </w:rPr>
        <w:t>.</w:t>
      </w:r>
    </w:p>
    <w:p w:rsidR="0092436F" w:rsidRDefault="0092436F">
      <w:pPr>
        <w:rPr>
          <w:lang w:val="uk-UA"/>
        </w:rPr>
      </w:pPr>
    </w:p>
    <w:p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6F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25869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17C75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97C9F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0F77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6936"/>
    <w:rsid w:val="008B4823"/>
    <w:rsid w:val="008B5063"/>
    <w:rsid w:val="008B6606"/>
    <w:rsid w:val="008C3AFA"/>
    <w:rsid w:val="008C47B0"/>
    <w:rsid w:val="008C7938"/>
    <w:rsid w:val="008F0FCA"/>
    <w:rsid w:val="008F1BC5"/>
    <w:rsid w:val="008F3DDE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33A44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2B6"/>
    <w:rsid w:val="00D84D59"/>
    <w:rsid w:val="00D87CA0"/>
    <w:rsid w:val="00D9244A"/>
    <w:rsid w:val="00D95D58"/>
    <w:rsid w:val="00DB1575"/>
    <w:rsid w:val="00DB582F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user51</cp:lastModifiedBy>
  <cp:revision>2</cp:revision>
  <dcterms:created xsi:type="dcterms:W3CDTF">2023-10-10T07:53:00Z</dcterms:created>
  <dcterms:modified xsi:type="dcterms:W3CDTF">2023-10-10T07:53:00Z</dcterms:modified>
</cp:coreProperties>
</file>