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8346" w14:textId="77777777" w:rsidR="00C55B90" w:rsidRPr="0067360C" w:rsidRDefault="00C55B90" w:rsidP="00C55B90">
      <w:pPr>
        <w:pStyle w:val="a4"/>
        <w:ind w:left="720"/>
        <w:jc w:val="center"/>
        <w:rPr>
          <w:sz w:val="28"/>
          <w:szCs w:val="28"/>
          <w:lang w:val="uk-UA"/>
        </w:rPr>
      </w:pPr>
      <w:proofErr w:type="spellStart"/>
      <w:r w:rsidRPr="0067360C">
        <w:rPr>
          <w:sz w:val="28"/>
          <w:szCs w:val="28"/>
          <w:lang w:val="uk-UA"/>
        </w:rPr>
        <w:t>Обгрунтування</w:t>
      </w:r>
      <w:proofErr w:type="spellEnd"/>
      <w:r w:rsidRPr="0067360C">
        <w:rPr>
          <w:sz w:val="28"/>
          <w:szCs w:val="28"/>
          <w:lang w:val="uk-UA"/>
        </w:rPr>
        <w:t xml:space="preserve"> очікуваної вартості,</w:t>
      </w:r>
    </w:p>
    <w:p w14:paraId="52928347" w14:textId="77777777" w:rsidR="00C55B90" w:rsidRPr="0067360C" w:rsidRDefault="00C55B90" w:rsidP="00C55B90">
      <w:pPr>
        <w:pStyle w:val="a4"/>
        <w:ind w:left="720"/>
        <w:jc w:val="center"/>
        <w:rPr>
          <w:sz w:val="28"/>
          <w:szCs w:val="28"/>
          <w:lang w:val="uk-UA"/>
        </w:rPr>
      </w:pPr>
      <w:r w:rsidRPr="0067360C">
        <w:rPr>
          <w:sz w:val="28"/>
          <w:szCs w:val="28"/>
          <w:lang w:val="uk-UA"/>
        </w:rPr>
        <w:t>технічні, якісні характеристики предмета закупівлі.</w:t>
      </w:r>
    </w:p>
    <w:p w14:paraId="52928348" w14:textId="77777777" w:rsidR="00C55B90" w:rsidRPr="0067360C" w:rsidRDefault="00C55B90" w:rsidP="00C55B90">
      <w:pPr>
        <w:pStyle w:val="a4"/>
        <w:ind w:left="720"/>
        <w:jc w:val="center"/>
        <w:rPr>
          <w:sz w:val="28"/>
          <w:szCs w:val="28"/>
          <w:lang w:val="uk-UA"/>
        </w:rPr>
      </w:pPr>
    </w:p>
    <w:p w14:paraId="52928349" w14:textId="77777777" w:rsidR="00C55B90" w:rsidRPr="0067360C" w:rsidRDefault="00C55B90" w:rsidP="00C55B90">
      <w:pPr>
        <w:rPr>
          <w:sz w:val="28"/>
          <w:szCs w:val="28"/>
          <w:lang w:val="uk-UA"/>
        </w:rPr>
      </w:pPr>
    </w:p>
    <w:p w14:paraId="5292834A" w14:textId="77777777" w:rsidR="00C55B90" w:rsidRPr="0067360C" w:rsidRDefault="00C55B90" w:rsidP="00C55B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7360C">
        <w:rPr>
          <w:sz w:val="28"/>
          <w:szCs w:val="28"/>
          <w:lang w:val="uk-UA"/>
        </w:rPr>
        <w:t>З метою безперебійної роботи департаменту з надання адміністративних послуг Миколаївської міської ради здійснюється закупівля канцелярських товарів: паперу, конвертів, офісного приладдя в асортименті та кількості, достатній для виконання функцій, покладених на департамент.</w:t>
      </w:r>
    </w:p>
    <w:p w14:paraId="5292834B" w14:textId="77777777" w:rsidR="00C55B90" w:rsidRPr="0067360C" w:rsidRDefault="00C55B90" w:rsidP="00C55B90">
      <w:pPr>
        <w:jc w:val="both"/>
        <w:rPr>
          <w:color w:val="000000"/>
          <w:sz w:val="28"/>
          <w:szCs w:val="28"/>
          <w:lang w:val="uk-UA"/>
        </w:rPr>
      </w:pPr>
      <w:r w:rsidRPr="0067360C">
        <w:rPr>
          <w:sz w:val="28"/>
          <w:szCs w:val="28"/>
          <w:lang w:val="uk-UA"/>
        </w:rPr>
        <w:tab/>
        <w:t>Очікувана вартість закупівлі в</w:t>
      </w:r>
      <w:r w:rsidRPr="0067360C">
        <w:rPr>
          <w:sz w:val="28"/>
          <w:szCs w:val="28"/>
          <w:shd w:val="clear" w:color="auto" w:fill="FFFFFF"/>
          <w:lang w:val="uk-UA"/>
        </w:rPr>
        <w:t>изначена на підставі аналізу ринку цін, моніторингу аналогічних закупівель та кошторисних призначень на 2023 рік.</w:t>
      </w:r>
      <w:r w:rsidRPr="0067360C">
        <w:rPr>
          <w:sz w:val="28"/>
          <w:szCs w:val="28"/>
          <w:lang w:val="uk-UA"/>
        </w:rPr>
        <w:t xml:space="preserve"> Кошторисні призначення на 2023 рік у сумі 467100,00грн. у відповідності г</w:t>
      </w:r>
      <w:r w:rsidRPr="0067360C">
        <w:rPr>
          <w:color w:val="000000"/>
          <w:sz w:val="28"/>
          <w:szCs w:val="28"/>
          <w:lang w:val="uk-UA"/>
        </w:rPr>
        <w:t>раничних показників по розрахункам видатків по коду КЕКВ 2210 «Придбання предметів, товарів, матеріалів та інвентарю».</w:t>
      </w:r>
    </w:p>
    <w:p w14:paraId="5292834C" w14:textId="77777777" w:rsidR="00C55B90" w:rsidRDefault="00C55B90" w:rsidP="00C55B90">
      <w:pPr>
        <w:rPr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1"/>
        <w:gridCol w:w="1941"/>
        <w:gridCol w:w="5475"/>
        <w:gridCol w:w="800"/>
        <w:gridCol w:w="1067"/>
      </w:tblGrid>
      <w:tr w:rsidR="00C55B90" w:rsidRPr="0060620D" w14:paraId="52928353" w14:textId="77777777" w:rsidTr="00547B69">
        <w:trPr>
          <w:trHeight w:val="678"/>
        </w:trPr>
        <w:tc>
          <w:tcPr>
            <w:tcW w:w="222" w:type="pct"/>
            <w:vAlign w:val="center"/>
            <w:hideMark/>
          </w:tcPr>
          <w:p w14:paraId="5292834D" w14:textId="77777777" w:rsidR="00C55B90" w:rsidRPr="0060620D" w:rsidRDefault="00C55B90" w:rsidP="00547B6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0620D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999" w:type="pct"/>
            <w:vAlign w:val="center"/>
            <w:hideMark/>
          </w:tcPr>
          <w:p w14:paraId="5292834E" w14:textId="77777777" w:rsidR="00C55B90" w:rsidRPr="0060620D" w:rsidRDefault="00C55B90" w:rsidP="00547B6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60620D">
              <w:rPr>
                <w:sz w:val="20"/>
                <w:szCs w:val="20"/>
              </w:rPr>
              <w:t>Найменування</w:t>
            </w:r>
            <w:proofErr w:type="spellEnd"/>
            <w:r w:rsidRPr="0060620D">
              <w:rPr>
                <w:sz w:val="20"/>
                <w:szCs w:val="20"/>
              </w:rPr>
              <w:t xml:space="preserve"> </w:t>
            </w:r>
            <w:proofErr w:type="spellStart"/>
            <w:r w:rsidRPr="0060620D">
              <w:rPr>
                <w:sz w:val="20"/>
                <w:szCs w:val="20"/>
              </w:rPr>
              <w:t>продукції</w:t>
            </w:r>
            <w:proofErr w:type="spellEnd"/>
          </w:p>
          <w:p w14:paraId="5292834F" w14:textId="77777777" w:rsidR="00C55B90" w:rsidRPr="0060620D" w:rsidRDefault="00C55B90" w:rsidP="00547B69">
            <w:pPr>
              <w:widowControl w:val="0"/>
              <w:jc w:val="center"/>
              <w:rPr>
                <w:sz w:val="20"/>
                <w:szCs w:val="20"/>
              </w:rPr>
            </w:pPr>
            <w:r w:rsidRPr="0060620D">
              <w:rPr>
                <w:sz w:val="20"/>
                <w:szCs w:val="20"/>
              </w:rPr>
              <w:t>(*</w:t>
            </w:r>
            <w:proofErr w:type="spellStart"/>
            <w:r w:rsidRPr="0060620D">
              <w:rPr>
                <w:sz w:val="20"/>
                <w:szCs w:val="20"/>
              </w:rPr>
              <w:t>або</w:t>
            </w:r>
            <w:proofErr w:type="spellEnd"/>
            <w:r w:rsidRPr="0060620D">
              <w:rPr>
                <w:sz w:val="20"/>
                <w:szCs w:val="20"/>
              </w:rPr>
              <w:t xml:space="preserve"> </w:t>
            </w:r>
            <w:proofErr w:type="spellStart"/>
            <w:r w:rsidRPr="0060620D">
              <w:rPr>
                <w:sz w:val="20"/>
                <w:szCs w:val="20"/>
              </w:rPr>
              <w:t>еквівалент</w:t>
            </w:r>
            <w:proofErr w:type="spellEnd"/>
            <w:r w:rsidRPr="0060620D">
              <w:rPr>
                <w:sz w:val="20"/>
                <w:szCs w:val="20"/>
              </w:rPr>
              <w:t xml:space="preserve"> </w:t>
            </w:r>
            <w:proofErr w:type="spellStart"/>
            <w:r w:rsidRPr="0060620D">
              <w:rPr>
                <w:sz w:val="20"/>
                <w:szCs w:val="20"/>
              </w:rPr>
              <w:t>продукції</w:t>
            </w:r>
            <w:proofErr w:type="spellEnd"/>
            <w:r w:rsidRPr="0060620D">
              <w:rPr>
                <w:sz w:val="20"/>
                <w:szCs w:val="20"/>
              </w:rPr>
              <w:t>)</w:t>
            </w:r>
          </w:p>
        </w:tc>
        <w:tc>
          <w:tcPr>
            <w:tcW w:w="2818" w:type="pct"/>
            <w:vAlign w:val="center"/>
          </w:tcPr>
          <w:p w14:paraId="52928350" w14:textId="77777777" w:rsidR="00C55B90" w:rsidRPr="0060620D" w:rsidRDefault="00C55B90" w:rsidP="00547B6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60620D">
              <w:rPr>
                <w:sz w:val="20"/>
                <w:szCs w:val="20"/>
              </w:rPr>
              <w:t>Технічні</w:t>
            </w:r>
            <w:proofErr w:type="spellEnd"/>
            <w:r w:rsidRPr="0060620D">
              <w:rPr>
                <w:sz w:val="20"/>
                <w:szCs w:val="20"/>
              </w:rPr>
              <w:t xml:space="preserve"> характеристики </w:t>
            </w:r>
            <w:proofErr w:type="spellStart"/>
            <w:r w:rsidRPr="0060620D">
              <w:rPr>
                <w:sz w:val="20"/>
                <w:szCs w:val="20"/>
              </w:rPr>
              <w:t>продукції</w:t>
            </w:r>
            <w:proofErr w:type="spellEnd"/>
            <w:r w:rsidRPr="0060620D">
              <w:rPr>
                <w:sz w:val="20"/>
                <w:szCs w:val="20"/>
              </w:rPr>
              <w:t xml:space="preserve"> (</w:t>
            </w:r>
            <w:proofErr w:type="spellStart"/>
            <w:r w:rsidRPr="0060620D">
              <w:rPr>
                <w:sz w:val="20"/>
                <w:szCs w:val="20"/>
              </w:rPr>
              <w:t>або</w:t>
            </w:r>
            <w:proofErr w:type="spellEnd"/>
            <w:r w:rsidRPr="0060620D">
              <w:rPr>
                <w:sz w:val="20"/>
                <w:szCs w:val="20"/>
              </w:rPr>
              <w:t xml:space="preserve"> </w:t>
            </w:r>
            <w:proofErr w:type="spellStart"/>
            <w:r w:rsidRPr="0060620D">
              <w:rPr>
                <w:sz w:val="20"/>
                <w:szCs w:val="20"/>
              </w:rPr>
              <w:t>еквівалент</w:t>
            </w:r>
            <w:proofErr w:type="spellEnd"/>
            <w:r w:rsidRPr="0060620D">
              <w:rPr>
                <w:sz w:val="20"/>
                <w:szCs w:val="20"/>
              </w:rPr>
              <w:t>**)</w:t>
            </w:r>
          </w:p>
        </w:tc>
        <w:tc>
          <w:tcPr>
            <w:tcW w:w="412" w:type="pct"/>
            <w:vAlign w:val="center"/>
            <w:hideMark/>
          </w:tcPr>
          <w:p w14:paraId="52928351" w14:textId="77777777" w:rsidR="00C55B90" w:rsidRPr="0060620D" w:rsidRDefault="00C55B90" w:rsidP="00547B69">
            <w:pPr>
              <w:widowControl w:val="0"/>
              <w:jc w:val="center"/>
              <w:rPr>
                <w:sz w:val="20"/>
                <w:szCs w:val="20"/>
              </w:rPr>
            </w:pPr>
            <w:r w:rsidRPr="0060620D">
              <w:rPr>
                <w:sz w:val="20"/>
                <w:szCs w:val="20"/>
              </w:rPr>
              <w:t xml:space="preserve">Од. </w:t>
            </w:r>
            <w:proofErr w:type="spellStart"/>
            <w:r w:rsidRPr="0060620D"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550" w:type="pct"/>
            <w:vAlign w:val="center"/>
            <w:hideMark/>
          </w:tcPr>
          <w:p w14:paraId="52928352" w14:textId="77777777" w:rsidR="00C55B90" w:rsidRPr="0060620D" w:rsidRDefault="00C55B90" w:rsidP="00547B6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60620D">
              <w:rPr>
                <w:sz w:val="20"/>
                <w:szCs w:val="20"/>
              </w:rPr>
              <w:t>Кількість</w:t>
            </w:r>
            <w:proofErr w:type="spellEnd"/>
          </w:p>
        </w:tc>
      </w:tr>
      <w:tr w:rsidR="00C55B90" w:rsidRPr="0060620D" w14:paraId="5292835B" w14:textId="77777777" w:rsidTr="00547B69">
        <w:trPr>
          <w:trHeight w:val="766"/>
        </w:trPr>
        <w:tc>
          <w:tcPr>
            <w:tcW w:w="222" w:type="pct"/>
            <w:noWrap/>
            <w:vAlign w:val="center"/>
            <w:hideMark/>
          </w:tcPr>
          <w:p w14:paraId="52928354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9" w:type="pct"/>
            <w:vAlign w:val="center"/>
            <w:hideMark/>
          </w:tcPr>
          <w:p w14:paraId="52928355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 w:rsidRPr="008B0DDC">
              <w:rPr>
                <w:sz w:val="20"/>
                <w:szCs w:val="20"/>
                <w:lang w:val="uk-UA"/>
              </w:rPr>
              <w:t>Розшивач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скоб (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дестеплер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818" w:type="pct"/>
          </w:tcPr>
          <w:p w14:paraId="52928356" w14:textId="77777777" w:rsidR="00C55B90" w:rsidRPr="0060620D" w:rsidRDefault="00C55B90" w:rsidP="00547B69">
            <w:pPr>
              <w:jc w:val="both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видаляє скоби і запобігає порушенню цілісності паперу;</w:t>
            </w:r>
          </w:p>
          <w:p w14:paraId="52928357" w14:textId="77777777" w:rsidR="00C55B90" w:rsidRPr="0060620D" w:rsidRDefault="00C55B90" w:rsidP="00547B69">
            <w:pPr>
              <w:jc w:val="both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легко видаляє найпопулярніші скоби №24/6; №26/6; №10;</w:t>
            </w:r>
          </w:p>
          <w:p w14:paraId="52928358" w14:textId="77777777" w:rsidR="00C55B90" w:rsidRPr="0060620D" w:rsidRDefault="00C55B90" w:rsidP="00547B69">
            <w:pPr>
              <w:jc w:val="both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ергономічний корпус для зручності використання    </w:t>
            </w:r>
          </w:p>
        </w:tc>
        <w:tc>
          <w:tcPr>
            <w:tcW w:w="412" w:type="pct"/>
            <w:vAlign w:val="center"/>
            <w:hideMark/>
          </w:tcPr>
          <w:p w14:paraId="52928359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5A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</w:t>
            </w:r>
          </w:p>
        </w:tc>
      </w:tr>
      <w:tr w:rsidR="00C55B90" w:rsidRPr="0060620D" w14:paraId="52928365" w14:textId="77777777" w:rsidTr="00547B69">
        <w:trPr>
          <w:trHeight w:val="300"/>
        </w:trPr>
        <w:tc>
          <w:tcPr>
            <w:tcW w:w="222" w:type="pct"/>
            <w:noWrap/>
            <w:vAlign w:val="center"/>
            <w:hideMark/>
          </w:tcPr>
          <w:p w14:paraId="5292835C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9" w:type="pct"/>
            <w:vAlign w:val="center"/>
            <w:hideMark/>
          </w:tcPr>
          <w:p w14:paraId="5292835D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 w:rsidRPr="008B0DDC">
              <w:rPr>
                <w:sz w:val="20"/>
                <w:szCs w:val="20"/>
                <w:lang w:val="uk-UA"/>
              </w:rPr>
              <w:t>Біндери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25мм.  </w:t>
            </w:r>
          </w:p>
        </w:tc>
        <w:tc>
          <w:tcPr>
            <w:tcW w:w="2818" w:type="pct"/>
          </w:tcPr>
          <w:p w14:paraId="5292835E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12 шт. в пачці;</w:t>
            </w:r>
          </w:p>
          <w:p w14:paraId="5292835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ширина 25 мм;</w:t>
            </w:r>
          </w:p>
          <w:p w14:paraId="5292836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матеріал: антикорозійний метал з фарбуванням в чорний клір;</w:t>
            </w:r>
          </w:p>
          <w:p w14:paraId="5292836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не деформують папір;</w:t>
            </w:r>
          </w:p>
          <w:p w14:paraId="5292836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упаковка: картонна коробка;</w:t>
            </w:r>
          </w:p>
        </w:tc>
        <w:tc>
          <w:tcPr>
            <w:tcW w:w="412" w:type="pct"/>
            <w:vAlign w:val="center"/>
            <w:hideMark/>
          </w:tcPr>
          <w:p w14:paraId="52928363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пач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64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8</w:t>
            </w:r>
          </w:p>
        </w:tc>
      </w:tr>
      <w:tr w:rsidR="00C55B90" w:rsidRPr="0060620D" w14:paraId="5292836F" w14:textId="77777777" w:rsidTr="00547B69">
        <w:trPr>
          <w:trHeight w:val="300"/>
        </w:trPr>
        <w:tc>
          <w:tcPr>
            <w:tcW w:w="222" w:type="pct"/>
            <w:noWrap/>
            <w:vAlign w:val="center"/>
            <w:hideMark/>
          </w:tcPr>
          <w:p w14:paraId="52928366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9" w:type="pct"/>
            <w:vAlign w:val="center"/>
            <w:hideMark/>
          </w:tcPr>
          <w:p w14:paraId="52928367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 w:rsidRPr="008B0DDC">
              <w:rPr>
                <w:sz w:val="20"/>
                <w:szCs w:val="20"/>
                <w:lang w:val="uk-UA"/>
              </w:rPr>
              <w:t>Біндери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41мм.  </w:t>
            </w:r>
          </w:p>
        </w:tc>
        <w:tc>
          <w:tcPr>
            <w:tcW w:w="2818" w:type="pct"/>
          </w:tcPr>
          <w:p w14:paraId="52928368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12 шт. в пачці;</w:t>
            </w:r>
          </w:p>
          <w:p w14:paraId="5292836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ширина 25 мм;</w:t>
            </w:r>
          </w:p>
          <w:p w14:paraId="5292836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матеріал: антикорозійний метал з фарбуванням в чорний клір;</w:t>
            </w:r>
          </w:p>
          <w:p w14:paraId="5292836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не деформують папір;</w:t>
            </w:r>
          </w:p>
          <w:p w14:paraId="5292836C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упаковка: картонна коробка;</w:t>
            </w:r>
          </w:p>
        </w:tc>
        <w:tc>
          <w:tcPr>
            <w:tcW w:w="412" w:type="pct"/>
            <w:vAlign w:val="center"/>
            <w:hideMark/>
          </w:tcPr>
          <w:p w14:paraId="5292836D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пач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6E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8</w:t>
            </w:r>
          </w:p>
        </w:tc>
      </w:tr>
      <w:tr w:rsidR="00C55B90" w:rsidRPr="0060620D" w14:paraId="52928377" w14:textId="77777777" w:rsidTr="00547B69">
        <w:trPr>
          <w:trHeight w:val="600"/>
        </w:trPr>
        <w:tc>
          <w:tcPr>
            <w:tcW w:w="222" w:type="pct"/>
            <w:noWrap/>
            <w:vAlign w:val="center"/>
            <w:hideMark/>
          </w:tcPr>
          <w:p w14:paraId="52928370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9" w:type="pct"/>
            <w:vAlign w:val="center"/>
            <w:hideMark/>
          </w:tcPr>
          <w:p w14:paraId="52928371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Гумка  </w:t>
            </w:r>
          </w:p>
        </w:tc>
        <w:tc>
          <w:tcPr>
            <w:tcW w:w="2818" w:type="pct"/>
          </w:tcPr>
          <w:p w14:paraId="5292837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Трикутна;</w:t>
            </w:r>
          </w:p>
          <w:p w14:paraId="5292837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Матеріал- синтетичний каучук;</w:t>
            </w:r>
          </w:p>
          <w:p w14:paraId="52928374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Стирає сліди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чорнографітових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олівців, не залишаючи розводів та не пошкоджуючи поверхню</w:t>
            </w:r>
          </w:p>
        </w:tc>
        <w:tc>
          <w:tcPr>
            <w:tcW w:w="412" w:type="pct"/>
            <w:vAlign w:val="center"/>
            <w:hideMark/>
          </w:tcPr>
          <w:p w14:paraId="52928375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76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68</w:t>
            </w:r>
          </w:p>
        </w:tc>
      </w:tr>
      <w:tr w:rsidR="00C55B90" w:rsidRPr="0060620D" w14:paraId="5292837D" w14:textId="77777777" w:rsidTr="00547B69">
        <w:trPr>
          <w:trHeight w:val="1421"/>
        </w:trPr>
        <w:tc>
          <w:tcPr>
            <w:tcW w:w="222" w:type="pct"/>
            <w:noWrap/>
            <w:vAlign w:val="center"/>
            <w:hideMark/>
          </w:tcPr>
          <w:p w14:paraId="52928378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9" w:type="pct"/>
            <w:vAlign w:val="center"/>
            <w:hideMark/>
          </w:tcPr>
          <w:p w14:paraId="52928379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Діркопробивач металевий (до 30арк). </w:t>
            </w:r>
          </w:p>
        </w:tc>
        <w:tc>
          <w:tcPr>
            <w:tcW w:w="2818" w:type="pct"/>
          </w:tcPr>
          <w:p w14:paraId="5292837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Корпус діркопробивача виготовлений з металу. Підошва оснащена знімним пластиковим контейнером для збору відходів висічки і висувною лінійкою з форматною школою. Діаметр пробивного отвору: 5,5 мм.  Відстань між пробивними отворами: 80 мм. Максимальна кількість аркушів, яку діркопробивач пробиває за раз - 30 аркушів 80 г/м2</w:t>
            </w:r>
          </w:p>
        </w:tc>
        <w:tc>
          <w:tcPr>
            <w:tcW w:w="412" w:type="pct"/>
            <w:vAlign w:val="center"/>
            <w:hideMark/>
          </w:tcPr>
          <w:p w14:paraId="5292837B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7C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8</w:t>
            </w:r>
          </w:p>
        </w:tc>
      </w:tr>
      <w:tr w:rsidR="00C55B90" w:rsidRPr="0060620D" w14:paraId="52928383" w14:textId="77777777" w:rsidTr="00547B69">
        <w:trPr>
          <w:trHeight w:val="702"/>
        </w:trPr>
        <w:tc>
          <w:tcPr>
            <w:tcW w:w="222" w:type="pct"/>
            <w:noWrap/>
            <w:vAlign w:val="center"/>
            <w:hideMark/>
          </w:tcPr>
          <w:p w14:paraId="5292837E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9" w:type="pct"/>
            <w:vAlign w:val="center"/>
            <w:hideMark/>
          </w:tcPr>
          <w:p w14:paraId="5292837F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Канцелярський ніж - 18 мм (пластик). </w:t>
            </w:r>
          </w:p>
        </w:tc>
        <w:tc>
          <w:tcPr>
            <w:tcW w:w="2818" w:type="pct"/>
          </w:tcPr>
          <w:p w14:paraId="5292838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Ніж канцелярський  має змінне сталеве багатосекційне лезо. Матеріал корпусу пластик</w:t>
            </w:r>
            <w:r w:rsidRPr="0060620D">
              <w:rPr>
                <w:sz w:val="20"/>
                <w:szCs w:val="20"/>
                <w:lang w:val="uk-UA"/>
              </w:rPr>
              <w:br/>
              <w:t>Ширина леза 18 мм</w:t>
            </w:r>
          </w:p>
        </w:tc>
        <w:tc>
          <w:tcPr>
            <w:tcW w:w="412" w:type="pct"/>
            <w:vAlign w:val="center"/>
            <w:hideMark/>
          </w:tcPr>
          <w:p w14:paraId="52928381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82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9</w:t>
            </w:r>
          </w:p>
        </w:tc>
      </w:tr>
      <w:tr w:rsidR="00C55B90" w:rsidRPr="0060620D" w14:paraId="5292838F" w14:textId="77777777" w:rsidTr="00547B69">
        <w:trPr>
          <w:trHeight w:val="874"/>
        </w:trPr>
        <w:tc>
          <w:tcPr>
            <w:tcW w:w="222" w:type="pct"/>
            <w:noWrap/>
            <w:vAlign w:val="center"/>
            <w:hideMark/>
          </w:tcPr>
          <w:p w14:paraId="52928384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999" w:type="pct"/>
            <w:vAlign w:val="center"/>
            <w:hideMark/>
          </w:tcPr>
          <w:p w14:paraId="52928385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Коректор - ручка, 8 мл.  </w:t>
            </w:r>
          </w:p>
        </w:tc>
        <w:tc>
          <w:tcPr>
            <w:tcW w:w="2818" w:type="pct"/>
          </w:tcPr>
          <w:p w14:paraId="52928386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60620D">
              <w:rPr>
                <w:sz w:val="20"/>
                <w:szCs w:val="20"/>
                <w:lang w:val="uk-UA"/>
              </w:rPr>
              <w:t>б'єм 8 мл;</w:t>
            </w:r>
          </w:p>
          <w:p w14:paraId="5292838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висока покривна здатність (відмінне покриття з першого разу), легко наноситься на папір;</w:t>
            </w:r>
          </w:p>
          <w:p w14:paraId="52928388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швидко висихає на папері</w:t>
            </w:r>
          </w:p>
          <w:p w14:paraId="5292838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металевий наконечник з дозатором, що регулює подачу рідини для точного нанесення та запобігання її передчасному висиханню;</w:t>
            </w:r>
          </w:p>
          <w:p w14:paraId="5292838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з металевою кулькою -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шейкером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усередині корпусу для перемішування;</w:t>
            </w:r>
          </w:p>
          <w:p w14:paraId="5292838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пластиковий корпус;</w:t>
            </w:r>
          </w:p>
          <w:p w14:paraId="5292838C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ковпачок з кліпом забезпечує додатковий захист від забруднення зовнішніх предметів та висихання рідини</w:t>
            </w:r>
          </w:p>
        </w:tc>
        <w:tc>
          <w:tcPr>
            <w:tcW w:w="412" w:type="pct"/>
            <w:vAlign w:val="center"/>
            <w:hideMark/>
          </w:tcPr>
          <w:p w14:paraId="5292838D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8E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C55B90" w:rsidRPr="0060620D" w14:paraId="5292839D" w14:textId="77777777" w:rsidTr="00547B69">
        <w:trPr>
          <w:trHeight w:val="300"/>
        </w:trPr>
        <w:tc>
          <w:tcPr>
            <w:tcW w:w="222" w:type="pct"/>
            <w:noWrap/>
            <w:vAlign w:val="center"/>
            <w:hideMark/>
          </w:tcPr>
          <w:p w14:paraId="52928390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99" w:type="pct"/>
            <w:vAlign w:val="center"/>
            <w:hideMark/>
          </w:tcPr>
          <w:p w14:paraId="52928391" w14:textId="77777777" w:rsidR="00C55B90" w:rsidRPr="008B0DDC" w:rsidRDefault="00C55B90" w:rsidP="00547B69">
            <w:pPr>
              <w:rPr>
                <w:sz w:val="20"/>
                <w:szCs w:val="20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Коректор стрічковий 5мм х 20м </w:t>
            </w:r>
          </w:p>
        </w:tc>
        <w:tc>
          <w:tcPr>
            <w:tcW w:w="2818" w:type="pct"/>
          </w:tcPr>
          <w:p w14:paraId="5292839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60620D">
              <w:rPr>
                <w:sz w:val="20"/>
                <w:szCs w:val="20"/>
                <w:lang w:val="uk-UA"/>
              </w:rPr>
              <w:t>озмір 5 мм х 20 м;</w:t>
            </w:r>
          </w:p>
          <w:p w14:paraId="5292839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забезпечує сухе коригування рукописного або машинописного (друкованого) тексту - не потребує часу на висихання - по виправленій області можна одразу писати;  </w:t>
            </w:r>
          </w:p>
          <w:p w14:paraId="52928394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зручна для редагування текстів «на льоту», не залишає слідів на документі при ксерокопіюванні або відправці факсом;</w:t>
            </w:r>
          </w:p>
          <w:p w14:paraId="5292839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коригувальний шар нанесено на спеціальній стрічці;</w:t>
            </w:r>
          </w:p>
          <w:p w14:paraId="52928396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не має запаху;</w:t>
            </w:r>
          </w:p>
          <w:p w14:paraId="5292839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делікатний пластиковий наконечник не пошкоджує папір  ;</w:t>
            </w:r>
          </w:p>
          <w:p w14:paraId="52928398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прозорий пластиковий корпус дозволяє контролювати довжину стрічки;  </w:t>
            </w:r>
          </w:p>
          <w:p w14:paraId="5292839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зручний для використання ергономічний корпус;</w:t>
            </w:r>
          </w:p>
          <w:p w14:paraId="5292839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строк придатності 5 років</w:t>
            </w:r>
          </w:p>
        </w:tc>
        <w:tc>
          <w:tcPr>
            <w:tcW w:w="412" w:type="pct"/>
            <w:vAlign w:val="center"/>
            <w:hideMark/>
          </w:tcPr>
          <w:p w14:paraId="5292839B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9C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54</w:t>
            </w:r>
          </w:p>
        </w:tc>
      </w:tr>
      <w:tr w:rsidR="00C55B90" w:rsidRPr="0060620D" w14:paraId="529283A7" w14:textId="77777777" w:rsidTr="00547B69">
        <w:trPr>
          <w:trHeight w:val="300"/>
        </w:trPr>
        <w:tc>
          <w:tcPr>
            <w:tcW w:w="222" w:type="pct"/>
            <w:noWrap/>
            <w:vAlign w:val="center"/>
            <w:hideMark/>
          </w:tcPr>
          <w:p w14:paraId="5292839E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99" w:type="pct"/>
            <w:vAlign w:val="center"/>
            <w:hideMark/>
          </w:tcPr>
          <w:p w14:paraId="5292839F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Коректор рідкий з пензликом, 20 мл. </w:t>
            </w:r>
          </w:p>
        </w:tc>
        <w:tc>
          <w:tcPr>
            <w:tcW w:w="2818" w:type="pct"/>
          </w:tcPr>
          <w:p w14:paraId="529283A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60620D">
              <w:rPr>
                <w:sz w:val="20"/>
                <w:szCs w:val="20"/>
                <w:lang w:val="uk-UA"/>
              </w:rPr>
              <w:t>б'єм 20 мл;</w:t>
            </w:r>
          </w:p>
          <w:p w14:paraId="529283A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висока покривна здатність (відмінне покриття з першого разу), легко наноситься на папір;</w:t>
            </w:r>
          </w:p>
          <w:p w14:paraId="529283A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швидко висихає на папері;</w:t>
            </w:r>
          </w:p>
          <w:p w14:paraId="529283A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ковпачок з вмонтованим зручним аплікатором-пензликом, який дозволяє акуратно і точно коригувати як невеликі, так і великі обсяги даних;</w:t>
            </w:r>
          </w:p>
          <w:p w14:paraId="529283A4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з металевою кулькою -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шейкером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у флаконі для перемішування рідини</w:t>
            </w:r>
          </w:p>
        </w:tc>
        <w:tc>
          <w:tcPr>
            <w:tcW w:w="412" w:type="pct"/>
            <w:vAlign w:val="center"/>
            <w:hideMark/>
          </w:tcPr>
          <w:p w14:paraId="529283A5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A6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14</w:t>
            </w:r>
          </w:p>
        </w:tc>
      </w:tr>
      <w:tr w:rsidR="00C55B90" w:rsidRPr="0060620D" w14:paraId="529283AE" w14:textId="77777777" w:rsidTr="00547B69">
        <w:trPr>
          <w:trHeight w:val="712"/>
        </w:trPr>
        <w:tc>
          <w:tcPr>
            <w:tcW w:w="222" w:type="pct"/>
            <w:noWrap/>
            <w:vAlign w:val="center"/>
            <w:hideMark/>
          </w:tcPr>
          <w:p w14:paraId="529283A8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9" w:type="pct"/>
            <w:vAlign w:val="center"/>
            <w:hideMark/>
          </w:tcPr>
          <w:p w14:paraId="529283A9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Маркер перманентний чорний, тонкий. </w:t>
            </w:r>
          </w:p>
        </w:tc>
        <w:tc>
          <w:tcPr>
            <w:tcW w:w="2818" w:type="pct"/>
          </w:tcPr>
          <w:p w14:paraId="529283A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Призначення маркера -  для CD/DVD-дисків. Товщина лінії  0,6 мм.</w:t>
            </w:r>
          </w:p>
          <w:p w14:paraId="529283A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ОНР- різновид маркера</w:t>
            </w:r>
          </w:p>
        </w:tc>
        <w:tc>
          <w:tcPr>
            <w:tcW w:w="412" w:type="pct"/>
            <w:vAlign w:val="center"/>
            <w:hideMark/>
          </w:tcPr>
          <w:p w14:paraId="529283AC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AD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3</w:t>
            </w:r>
          </w:p>
        </w:tc>
      </w:tr>
      <w:tr w:rsidR="00C55B90" w:rsidRPr="0060620D" w14:paraId="529283B4" w14:textId="77777777" w:rsidTr="00547B69">
        <w:trPr>
          <w:trHeight w:val="604"/>
        </w:trPr>
        <w:tc>
          <w:tcPr>
            <w:tcW w:w="222" w:type="pct"/>
            <w:noWrap/>
            <w:vAlign w:val="center"/>
            <w:hideMark/>
          </w:tcPr>
          <w:p w14:paraId="529283AF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99" w:type="pct"/>
            <w:vAlign w:val="center"/>
            <w:hideMark/>
          </w:tcPr>
          <w:p w14:paraId="529283B0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Маркер перманентний, чорний, товстий. </w:t>
            </w:r>
          </w:p>
        </w:tc>
        <w:tc>
          <w:tcPr>
            <w:tcW w:w="2818" w:type="pct"/>
          </w:tcPr>
          <w:p w14:paraId="529283B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Призначений для написів на різних поверхнях. Колір чорнила чорний, товщина лінії письма 2-4мм,  чорнило на спиртовій основі, форма наконечника - круглий. Матеріал корпусу пластик.</w:t>
            </w:r>
          </w:p>
        </w:tc>
        <w:tc>
          <w:tcPr>
            <w:tcW w:w="412" w:type="pct"/>
            <w:vAlign w:val="center"/>
            <w:hideMark/>
          </w:tcPr>
          <w:p w14:paraId="529283B2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B3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16</w:t>
            </w:r>
          </w:p>
        </w:tc>
      </w:tr>
      <w:tr w:rsidR="00C55B90" w:rsidRPr="0060620D" w14:paraId="529283BA" w14:textId="77777777" w:rsidTr="00547B69">
        <w:trPr>
          <w:trHeight w:val="570"/>
        </w:trPr>
        <w:tc>
          <w:tcPr>
            <w:tcW w:w="222" w:type="pct"/>
            <w:noWrap/>
            <w:vAlign w:val="center"/>
            <w:hideMark/>
          </w:tcPr>
          <w:p w14:paraId="529283B5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999" w:type="pct"/>
            <w:vAlign w:val="center"/>
            <w:hideMark/>
          </w:tcPr>
          <w:p w14:paraId="529283B6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>Маркер текстовий зелений</w:t>
            </w:r>
          </w:p>
        </w:tc>
        <w:tc>
          <w:tcPr>
            <w:tcW w:w="2818" w:type="pct"/>
          </w:tcPr>
          <w:p w14:paraId="529283B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призначений для маркування тексту на різних типах паперу, включно з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факсовим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>. Ергономічний корпус виготовлений із пластику. Чорнило яскравого, неонового кольору на водній основі не має запаху. Клиновидний стрижень. Товщина лінії 2-4, колір зелений</w:t>
            </w:r>
          </w:p>
        </w:tc>
        <w:tc>
          <w:tcPr>
            <w:tcW w:w="412" w:type="pct"/>
            <w:vAlign w:val="center"/>
            <w:hideMark/>
          </w:tcPr>
          <w:p w14:paraId="529283B8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B9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3</w:t>
            </w:r>
          </w:p>
        </w:tc>
      </w:tr>
      <w:tr w:rsidR="00C55B90" w:rsidRPr="0060620D" w14:paraId="529283C0" w14:textId="77777777" w:rsidTr="00547B69">
        <w:trPr>
          <w:trHeight w:val="600"/>
        </w:trPr>
        <w:tc>
          <w:tcPr>
            <w:tcW w:w="222" w:type="pct"/>
            <w:noWrap/>
            <w:vAlign w:val="center"/>
            <w:hideMark/>
          </w:tcPr>
          <w:p w14:paraId="529283BB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99" w:type="pct"/>
            <w:vAlign w:val="center"/>
            <w:hideMark/>
          </w:tcPr>
          <w:p w14:paraId="529283BC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Маркер текстовий помаранчевий </w:t>
            </w:r>
          </w:p>
        </w:tc>
        <w:tc>
          <w:tcPr>
            <w:tcW w:w="2818" w:type="pct"/>
          </w:tcPr>
          <w:p w14:paraId="529283BD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призначений для маркування тексту на різних типах паперу, включно з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факсовим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. Ергономічний корпус виготовлений із пластику. Чорнило яскравого, неонового кольору на водній основі не має запаху. Клиновидний стрижень. Товщина лінії 2-4, колір </w:t>
            </w:r>
            <w:r>
              <w:rPr>
                <w:sz w:val="20"/>
                <w:szCs w:val="20"/>
                <w:lang w:val="uk-UA"/>
              </w:rPr>
              <w:t>помаранчевий</w:t>
            </w:r>
          </w:p>
        </w:tc>
        <w:tc>
          <w:tcPr>
            <w:tcW w:w="412" w:type="pct"/>
            <w:vAlign w:val="center"/>
            <w:hideMark/>
          </w:tcPr>
          <w:p w14:paraId="529283BE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BF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C55B90" w:rsidRPr="0060620D" w14:paraId="529283C6" w14:textId="77777777" w:rsidTr="00547B69">
        <w:trPr>
          <w:trHeight w:val="300"/>
        </w:trPr>
        <w:tc>
          <w:tcPr>
            <w:tcW w:w="222" w:type="pct"/>
            <w:noWrap/>
            <w:vAlign w:val="center"/>
            <w:hideMark/>
          </w:tcPr>
          <w:p w14:paraId="529283C1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999" w:type="pct"/>
            <w:vAlign w:val="center"/>
            <w:hideMark/>
          </w:tcPr>
          <w:p w14:paraId="529283C2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Олівці прості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чорнографітні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з ластиком. </w:t>
            </w:r>
          </w:p>
        </w:tc>
        <w:tc>
          <w:tcPr>
            <w:tcW w:w="2818" w:type="pct"/>
            <w:vAlign w:val="center"/>
          </w:tcPr>
          <w:p w14:paraId="529283C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Твердість HB</w:t>
            </w:r>
          </w:p>
        </w:tc>
        <w:tc>
          <w:tcPr>
            <w:tcW w:w="412" w:type="pct"/>
            <w:vAlign w:val="center"/>
            <w:hideMark/>
          </w:tcPr>
          <w:p w14:paraId="529283C4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C5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350</w:t>
            </w:r>
          </w:p>
        </w:tc>
      </w:tr>
      <w:tr w:rsidR="00C55B90" w:rsidRPr="0060620D" w14:paraId="529283D2" w14:textId="77777777" w:rsidTr="00547B69">
        <w:trPr>
          <w:trHeight w:val="606"/>
        </w:trPr>
        <w:tc>
          <w:tcPr>
            <w:tcW w:w="222" w:type="pct"/>
            <w:noWrap/>
            <w:vAlign w:val="center"/>
            <w:hideMark/>
          </w:tcPr>
          <w:p w14:paraId="529283C7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999" w:type="pct"/>
            <w:vAlign w:val="center"/>
            <w:hideMark/>
          </w:tcPr>
          <w:p w14:paraId="529283C8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Папка реєстратор 7см синього кольору  </w:t>
            </w:r>
          </w:p>
        </w:tc>
        <w:tc>
          <w:tcPr>
            <w:tcW w:w="2818" w:type="pct"/>
          </w:tcPr>
          <w:p w14:paraId="529283C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Формат: А4. Ширина торця: 70 мм. Місткість папки до 450 аркушів.</w:t>
            </w:r>
          </w:p>
          <w:p w14:paraId="529283C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Виготовлений з високоякісного картону товщиною 2 мм (щільність 1 300 г/м2).</w:t>
            </w:r>
          </w:p>
          <w:p w14:paraId="529283C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Зовні обтягнутий кольоровою поліпропіленовою плівкою, яка захищає від вологи і механічних пошкоджень, збільшує термін експлуатації. Всередині - високоякісний папір з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принтом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>.</w:t>
            </w:r>
          </w:p>
          <w:p w14:paraId="529283CC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Металевий протектор захищає нижній край обкладинки, додає їй жорсткості та збільшує термін експлуатації папки.</w:t>
            </w:r>
          </w:p>
          <w:p w14:paraId="529283CD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Має змінний двосторонній індекс на торці для підпису папок.</w:t>
            </w:r>
          </w:p>
          <w:p w14:paraId="529283CE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Кільце на торці для зручного захвату допомагає дістати папку з полиці.</w:t>
            </w:r>
          </w:p>
          <w:p w14:paraId="529283C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Замки фіксації закритого положення, які запобігають випадковому розкриттю папки.</w:t>
            </w:r>
          </w:p>
        </w:tc>
        <w:tc>
          <w:tcPr>
            <w:tcW w:w="412" w:type="pct"/>
            <w:vAlign w:val="center"/>
            <w:hideMark/>
          </w:tcPr>
          <w:p w14:paraId="529283D0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D1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26</w:t>
            </w:r>
          </w:p>
        </w:tc>
      </w:tr>
      <w:tr w:rsidR="00C55B90" w:rsidRPr="0060620D" w14:paraId="529283DE" w14:textId="77777777" w:rsidTr="00547B69">
        <w:trPr>
          <w:trHeight w:val="851"/>
        </w:trPr>
        <w:tc>
          <w:tcPr>
            <w:tcW w:w="222" w:type="pct"/>
            <w:noWrap/>
            <w:vAlign w:val="center"/>
            <w:hideMark/>
          </w:tcPr>
          <w:p w14:paraId="529283D3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999" w:type="pct"/>
            <w:vAlign w:val="center"/>
            <w:hideMark/>
          </w:tcPr>
          <w:p w14:paraId="529283D4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>Папка реєстратор 7см червоного кольору</w:t>
            </w:r>
          </w:p>
        </w:tc>
        <w:tc>
          <w:tcPr>
            <w:tcW w:w="2818" w:type="pct"/>
          </w:tcPr>
          <w:p w14:paraId="529283D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Формат: А4. Ширина торця: 70 мм. Місткість папки до 450 аркушів.</w:t>
            </w:r>
          </w:p>
          <w:p w14:paraId="529283D6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Виготовлений з високоякісного картону товщиною 2 мм (щільність 1 300 г/м2).</w:t>
            </w:r>
          </w:p>
          <w:p w14:paraId="529283D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Зовні обтягнутий кольоровою поліпропіленовою плівкою, яка захищає від вологи і механічних пошкоджень, збільшує термін експлуатації. Всередині - високоякісний папір з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принтом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>.</w:t>
            </w:r>
          </w:p>
          <w:p w14:paraId="529283D8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Металевий протектор захищає нижній край обкладинки, додає їй жорсткості та збільшує термін експлуатації папки.</w:t>
            </w:r>
          </w:p>
          <w:p w14:paraId="529283D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Має змінний двосторонній індекс на торці для підпису папок.</w:t>
            </w:r>
          </w:p>
          <w:p w14:paraId="529283D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Кільце на торці для зручного захвату допомагає дістати папку з полиці.</w:t>
            </w:r>
          </w:p>
          <w:p w14:paraId="529283D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Замки фіксації закритого положення, які запобігають випадковому розкриттю папки.</w:t>
            </w:r>
          </w:p>
        </w:tc>
        <w:tc>
          <w:tcPr>
            <w:tcW w:w="412" w:type="pct"/>
            <w:vAlign w:val="center"/>
            <w:hideMark/>
          </w:tcPr>
          <w:p w14:paraId="529283DC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DD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C55B90" w:rsidRPr="0060620D" w14:paraId="529283EB" w14:textId="77777777" w:rsidTr="00547B69">
        <w:trPr>
          <w:trHeight w:val="1289"/>
        </w:trPr>
        <w:tc>
          <w:tcPr>
            <w:tcW w:w="222" w:type="pct"/>
            <w:noWrap/>
            <w:vAlign w:val="center"/>
            <w:hideMark/>
          </w:tcPr>
          <w:p w14:paraId="529283DF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999" w:type="pct"/>
            <w:vAlign w:val="center"/>
            <w:hideMark/>
          </w:tcPr>
          <w:p w14:paraId="529283E0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Підставка для ручок </w:t>
            </w:r>
          </w:p>
        </w:tc>
        <w:tc>
          <w:tcPr>
            <w:tcW w:w="2818" w:type="pct"/>
          </w:tcPr>
          <w:p w14:paraId="529283E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Матеріал: антикорозійна металева сітка </w:t>
            </w:r>
          </w:p>
          <w:p w14:paraId="529283E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Покриття: фарба, стійка до механічних впливів та ультрафіолету (не дряпається, не витирається, не вигорає)</w:t>
            </w:r>
          </w:p>
          <w:p w14:paraId="529283E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Суцільнометалеве дно - не загубляться навіть дрібні предмети, такі як скріпки або канцелярські кнопки</w:t>
            </w:r>
          </w:p>
          <w:p w14:paraId="529283E4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Розмір: Ø90х98мм</w:t>
            </w:r>
          </w:p>
          <w:p w14:paraId="529283E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Форма: кругла</w:t>
            </w:r>
          </w:p>
          <w:p w14:paraId="529283E6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Кількість відділень: 1</w:t>
            </w:r>
          </w:p>
          <w:p w14:paraId="529283E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Згладжені шви на виробі забезпечують безпеку у використанні</w:t>
            </w:r>
          </w:p>
          <w:p w14:paraId="529283E8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Колір: чорний</w:t>
            </w:r>
          </w:p>
        </w:tc>
        <w:tc>
          <w:tcPr>
            <w:tcW w:w="412" w:type="pct"/>
            <w:vAlign w:val="center"/>
            <w:hideMark/>
          </w:tcPr>
          <w:p w14:paraId="529283E9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EA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32</w:t>
            </w:r>
          </w:p>
        </w:tc>
      </w:tr>
      <w:tr w:rsidR="00C55B90" w:rsidRPr="0060620D" w14:paraId="529283F6" w14:textId="77777777" w:rsidTr="00547B69">
        <w:trPr>
          <w:trHeight w:val="1398"/>
        </w:trPr>
        <w:tc>
          <w:tcPr>
            <w:tcW w:w="222" w:type="pct"/>
            <w:noWrap/>
            <w:vAlign w:val="center"/>
            <w:hideMark/>
          </w:tcPr>
          <w:p w14:paraId="529283EC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999" w:type="pct"/>
            <w:vAlign w:val="center"/>
            <w:hideMark/>
          </w:tcPr>
          <w:p w14:paraId="529283ED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Бокс для паперу </w:t>
            </w:r>
          </w:p>
        </w:tc>
        <w:tc>
          <w:tcPr>
            <w:tcW w:w="2818" w:type="pct"/>
          </w:tcPr>
          <w:p w14:paraId="529283EE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Матеріал: металева сітка </w:t>
            </w:r>
          </w:p>
          <w:p w14:paraId="529283E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Суцільнометалеве дно</w:t>
            </w:r>
          </w:p>
          <w:p w14:paraId="529283F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Розмір: 95х95х100 мм</w:t>
            </w:r>
          </w:p>
          <w:p w14:paraId="529283F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Кількість відділень 1</w:t>
            </w:r>
          </w:p>
          <w:p w14:paraId="529283F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Згладжені шви на виробі забезпечують безпеку у використанні.</w:t>
            </w:r>
          </w:p>
          <w:p w14:paraId="529283F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Якісне фарбування у чорний колір</w:t>
            </w:r>
          </w:p>
        </w:tc>
        <w:tc>
          <w:tcPr>
            <w:tcW w:w="412" w:type="pct"/>
            <w:vAlign w:val="center"/>
            <w:hideMark/>
          </w:tcPr>
          <w:p w14:paraId="529283F4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F5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32</w:t>
            </w:r>
          </w:p>
        </w:tc>
      </w:tr>
      <w:tr w:rsidR="00C55B90" w:rsidRPr="0060620D" w14:paraId="529283FC" w14:textId="77777777" w:rsidTr="00547B69">
        <w:trPr>
          <w:trHeight w:val="630"/>
        </w:trPr>
        <w:tc>
          <w:tcPr>
            <w:tcW w:w="222" w:type="pct"/>
            <w:noWrap/>
            <w:vAlign w:val="center"/>
            <w:hideMark/>
          </w:tcPr>
          <w:p w14:paraId="529283F7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999" w:type="pct"/>
            <w:vAlign w:val="center"/>
            <w:hideMark/>
          </w:tcPr>
          <w:p w14:paraId="529283F8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Бокс для паперу </w:t>
            </w:r>
          </w:p>
        </w:tc>
        <w:tc>
          <w:tcPr>
            <w:tcW w:w="2818" w:type="pct"/>
            <w:vAlign w:val="center"/>
          </w:tcPr>
          <w:p w14:paraId="529283F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60620D">
              <w:rPr>
                <w:sz w:val="20"/>
                <w:szCs w:val="20"/>
                <w:lang w:val="uk-UA"/>
              </w:rPr>
              <w:t>ля нотаток, куб розміром 90мм*90мм*90мм,  матеріал: пластик, колір чорний.</w:t>
            </w:r>
          </w:p>
        </w:tc>
        <w:tc>
          <w:tcPr>
            <w:tcW w:w="412" w:type="pct"/>
            <w:vAlign w:val="center"/>
            <w:hideMark/>
          </w:tcPr>
          <w:p w14:paraId="529283FA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3FB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</w:t>
            </w:r>
          </w:p>
        </w:tc>
      </w:tr>
      <w:tr w:rsidR="00C55B90" w:rsidRPr="0060620D" w14:paraId="5292840B" w14:textId="77777777" w:rsidTr="00547B69">
        <w:trPr>
          <w:trHeight w:val="849"/>
        </w:trPr>
        <w:tc>
          <w:tcPr>
            <w:tcW w:w="222" w:type="pct"/>
            <w:noWrap/>
            <w:vAlign w:val="center"/>
            <w:hideMark/>
          </w:tcPr>
          <w:p w14:paraId="529283FD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999" w:type="pct"/>
            <w:vAlign w:val="center"/>
            <w:hideMark/>
          </w:tcPr>
          <w:p w14:paraId="529283FE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>Ручка масляна кулькова чорна</w:t>
            </w:r>
          </w:p>
        </w:tc>
        <w:tc>
          <w:tcPr>
            <w:tcW w:w="2818" w:type="pct"/>
          </w:tcPr>
          <w:p w14:paraId="529283F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Pr="0060620D">
              <w:rPr>
                <w:sz w:val="20"/>
                <w:szCs w:val="20"/>
                <w:lang w:val="uk-UA"/>
              </w:rPr>
              <w:t>орнила зниженої в'язкості та щільності забезпечують м'яке, плавне та легке письмо, не потребуючи натиску на папір та залишаючи чітку лінії, прекрасно переносять низькі температури (до -20 градусів Цельсія), зберігаючи свої функціональні властивості</w:t>
            </w:r>
          </w:p>
          <w:p w14:paraId="5292840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швидко висихають та не розмазуються</w:t>
            </w:r>
          </w:p>
          <w:p w14:paraId="5292840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мають помірний рівень витрат  </w:t>
            </w:r>
          </w:p>
          <w:p w14:paraId="5292840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пулевидний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наконечник</w:t>
            </w:r>
          </w:p>
          <w:p w14:paraId="5292840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товщина лінії письма 0.7 мм</w:t>
            </w:r>
          </w:p>
          <w:p w14:paraId="52928404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колір чорнил: чорний</w:t>
            </w:r>
          </w:p>
          <w:p w14:paraId="5292840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корпус з прозорого пластика</w:t>
            </w:r>
          </w:p>
          <w:p w14:paraId="52928406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каучуковий грип для комфортного письма</w:t>
            </w:r>
          </w:p>
          <w:p w14:paraId="5292840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кліп, грип та заглушка в колір чорнил</w:t>
            </w:r>
          </w:p>
          <w:p w14:paraId="52928408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змінний стрижень - так, довжиною 141 мм</w:t>
            </w:r>
          </w:p>
        </w:tc>
        <w:tc>
          <w:tcPr>
            <w:tcW w:w="412" w:type="pct"/>
            <w:vAlign w:val="center"/>
            <w:hideMark/>
          </w:tcPr>
          <w:p w14:paraId="52928409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0A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400</w:t>
            </w:r>
          </w:p>
        </w:tc>
      </w:tr>
      <w:tr w:rsidR="00C55B90" w:rsidRPr="0060620D" w14:paraId="5292841A" w14:textId="77777777" w:rsidTr="00547B69">
        <w:trPr>
          <w:trHeight w:val="978"/>
        </w:trPr>
        <w:tc>
          <w:tcPr>
            <w:tcW w:w="222" w:type="pct"/>
            <w:noWrap/>
            <w:vAlign w:val="center"/>
            <w:hideMark/>
          </w:tcPr>
          <w:p w14:paraId="5292840C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999" w:type="pct"/>
            <w:vAlign w:val="center"/>
            <w:hideMark/>
          </w:tcPr>
          <w:p w14:paraId="5292840D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>Ручка масляна кулькова синя</w:t>
            </w:r>
          </w:p>
        </w:tc>
        <w:tc>
          <w:tcPr>
            <w:tcW w:w="2818" w:type="pct"/>
          </w:tcPr>
          <w:p w14:paraId="5292840E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Pr="0060620D">
              <w:rPr>
                <w:sz w:val="20"/>
                <w:szCs w:val="20"/>
                <w:lang w:val="uk-UA"/>
              </w:rPr>
              <w:t>орнила зниженої в'язкості та щільності забезпечують м'яке, плавне та легке письмо, не потребуючи натиску на папір та залишаючи чітку лінії, прекрасно переносять низькі температури (до -20 градусів Цельсія), зберігаючи свої функціональні властивості</w:t>
            </w:r>
          </w:p>
          <w:p w14:paraId="5292840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швидко висихають та не розмазуються</w:t>
            </w:r>
          </w:p>
          <w:p w14:paraId="5292841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мають помірний рівень витрат  </w:t>
            </w:r>
          </w:p>
          <w:p w14:paraId="5292841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пулевидний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наконечник</w:t>
            </w:r>
          </w:p>
          <w:p w14:paraId="5292841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товщина лінії письма 0.7 мм</w:t>
            </w:r>
          </w:p>
          <w:p w14:paraId="5292841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колір чорнил: синій</w:t>
            </w:r>
          </w:p>
          <w:p w14:paraId="52928414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корпус з прозорого пластика</w:t>
            </w:r>
          </w:p>
          <w:p w14:paraId="5292841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каучуковий грип для комфортного письма</w:t>
            </w:r>
          </w:p>
          <w:p w14:paraId="52928416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кліп, грип та заглушка в колір чорнил</w:t>
            </w:r>
          </w:p>
          <w:p w14:paraId="5292841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змінний стрижень - так, довжиною 141 мм</w:t>
            </w:r>
          </w:p>
        </w:tc>
        <w:tc>
          <w:tcPr>
            <w:tcW w:w="412" w:type="pct"/>
            <w:vAlign w:val="center"/>
            <w:hideMark/>
          </w:tcPr>
          <w:p w14:paraId="52928418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19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400</w:t>
            </w:r>
          </w:p>
        </w:tc>
      </w:tr>
      <w:tr w:rsidR="00C55B90" w:rsidRPr="0060620D" w14:paraId="52928426" w14:textId="77777777" w:rsidTr="00547B69">
        <w:trPr>
          <w:trHeight w:val="1337"/>
        </w:trPr>
        <w:tc>
          <w:tcPr>
            <w:tcW w:w="222" w:type="pct"/>
            <w:noWrap/>
            <w:vAlign w:val="center"/>
            <w:hideMark/>
          </w:tcPr>
          <w:p w14:paraId="5292841B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999" w:type="pct"/>
            <w:vAlign w:val="center"/>
            <w:hideMark/>
          </w:tcPr>
          <w:p w14:paraId="5292841C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>Ручка кулькова на підставці</w:t>
            </w:r>
          </w:p>
        </w:tc>
        <w:tc>
          <w:tcPr>
            <w:tcW w:w="2818" w:type="pct"/>
          </w:tcPr>
          <w:p w14:paraId="5292841D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Кулькова ручка на підставці </w:t>
            </w:r>
          </w:p>
          <w:p w14:paraId="5292841E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Чорнила  мають помірну в’язкість, що забезпечує рівномірні та економні витрати чорнил при письмі. Вони  м’яко, гладко та без пробілів лягають на папір. Модель має надійний та міцний пишучий вузол. Кулька з карбіду вольфраму залишається цілим від першого до останнього штриха, що гарантує м’якість письма та безперебійну подачу чорнил. Підставка дозволяє регулювати положення ручки, основа підставки самоклеюча.</w:t>
            </w:r>
          </w:p>
          <w:p w14:paraId="5292841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Товщина лінії письма 0,7 мм. </w:t>
            </w:r>
          </w:p>
          <w:p w14:paraId="5292842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Колір чорнил - синій.</w:t>
            </w:r>
          </w:p>
          <w:p w14:paraId="5292842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</w:p>
          <w:p w14:paraId="5292842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Корпус виконаний з нетонованого пластику. </w:t>
            </w:r>
          </w:p>
          <w:p w14:paraId="5292842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Колір корпусу: синій.</w:t>
            </w:r>
          </w:p>
        </w:tc>
        <w:tc>
          <w:tcPr>
            <w:tcW w:w="412" w:type="pct"/>
            <w:vAlign w:val="center"/>
            <w:hideMark/>
          </w:tcPr>
          <w:p w14:paraId="52928424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25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200</w:t>
            </w:r>
          </w:p>
        </w:tc>
      </w:tr>
      <w:tr w:rsidR="00C55B90" w:rsidRPr="0060620D" w14:paraId="5292842C" w14:textId="77777777" w:rsidTr="00547B69">
        <w:trPr>
          <w:trHeight w:val="528"/>
        </w:trPr>
        <w:tc>
          <w:tcPr>
            <w:tcW w:w="222" w:type="pct"/>
            <w:noWrap/>
            <w:vAlign w:val="center"/>
            <w:hideMark/>
          </w:tcPr>
          <w:p w14:paraId="52928427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999" w:type="pct"/>
            <w:vAlign w:val="center"/>
            <w:hideMark/>
          </w:tcPr>
          <w:p w14:paraId="52928428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>Скоби 24мм</w:t>
            </w:r>
          </w:p>
        </w:tc>
        <w:tc>
          <w:tcPr>
            <w:tcW w:w="2818" w:type="pct"/>
          </w:tcPr>
          <w:p w14:paraId="5292842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Міцно скріплюють сторінку, виготовлені з металу, упаковані в картонну коробку в кількості 1000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412" w:type="pct"/>
            <w:vAlign w:val="center"/>
            <w:hideMark/>
          </w:tcPr>
          <w:p w14:paraId="5292842A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пач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2B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510</w:t>
            </w:r>
          </w:p>
        </w:tc>
      </w:tr>
      <w:tr w:rsidR="00C55B90" w:rsidRPr="0060620D" w14:paraId="52928432" w14:textId="77777777" w:rsidTr="00547B69">
        <w:trPr>
          <w:trHeight w:val="692"/>
        </w:trPr>
        <w:tc>
          <w:tcPr>
            <w:tcW w:w="222" w:type="pct"/>
            <w:noWrap/>
            <w:vAlign w:val="center"/>
            <w:hideMark/>
          </w:tcPr>
          <w:p w14:paraId="5292842D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999" w:type="pct"/>
            <w:vAlign w:val="center"/>
            <w:hideMark/>
          </w:tcPr>
          <w:p w14:paraId="5292842E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Скріпки 33мм </w:t>
            </w:r>
          </w:p>
        </w:tc>
        <w:tc>
          <w:tcPr>
            <w:tcW w:w="2818" w:type="pct"/>
          </w:tcPr>
          <w:p w14:paraId="5292842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100шт/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пач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>. Скріпки круглі нікельовані. Матеріал виготовлення: метал, Форма: круглі Розмір: 33 мм Пакування: картонна пачка. Кількість в пачці: 100шт.</w:t>
            </w:r>
          </w:p>
        </w:tc>
        <w:tc>
          <w:tcPr>
            <w:tcW w:w="412" w:type="pct"/>
            <w:vAlign w:val="center"/>
            <w:hideMark/>
          </w:tcPr>
          <w:p w14:paraId="52928430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31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210</w:t>
            </w:r>
          </w:p>
        </w:tc>
      </w:tr>
      <w:tr w:rsidR="00C55B90" w:rsidRPr="0060620D" w14:paraId="52928438" w14:textId="77777777" w:rsidTr="00547B69">
        <w:trPr>
          <w:trHeight w:val="716"/>
        </w:trPr>
        <w:tc>
          <w:tcPr>
            <w:tcW w:w="222" w:type="pct"/>
            <w:noWrap/>
            <w:vAlign w:val="center"/>
            <w:hideMark/>
          </w:tcPr>
          <w:p w14:paraId="52928433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999" w:type="pct"/>
            <w:vAlign w:val="center"/>
            <w:hideMark/>
          </w:tcPr>
          <w:p w14:paraId="52928434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 w:rsidRPr="008B0DDC">
              <w:rPr>
                <w:sz w:val="20"/>
                <w:szCs w:val="20"/>
                <w:lang w:val="uk-UA"/>
              </w:rPr>
              <w:t>Степлер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24мм (20арк). </w:t>
            </w:r>
          </w:p>
        </w:tc>
        <w:tc>
          <w:tcPr>
            <w:tcW w:w="2818" w:type="pct"/>
          </w:tcPr>
          <w:p w14:paraId="5292843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Степлер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№ 24/6 металевий. Скріплює до 20 аркушів паперу. Тип скріплення: закритий, відкритий, Розмір скоби № 24/6, 26/6. Глибина закладання паперу: 50 мм</w:t>
            </w:r>
          </w:p>
        </w:tc>
        <w:tc>
          <w:tcPr>
            <w:tcW w:w="412" w:type="pct"/>
            <w:vAlign w:val="center"/>
            <w:hideMark/>
          </w:tcPr>
          <w:p w14:paraId="52928436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37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53</w:t>
            </w:r>
          </w:p>
        </w:tc>
      </w:tr>
      <w:tr w:rsidR="00C55B90" w:rsidRPr="0060620D" w14:paraId="52928444" w14:textId="77777777" w:rsidTr="00547B69">
        <w:trPr>
          <w:trHeight w:val="993"/>
        </w:trPr>
        <w:tc>
          <w:tcPr>
            <w:tcW w:w="222" w:type="pct"/>
            <w:noWrap/>
            <w:vAlign w:val="center"/>
            <w:hideMark/>
          </w:tcPr>
          <w:p w14:paraId="52928439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999" w:type="pct"/>
            <w:vAlign w:val="center"/>
            <w:hideMark/>
          </w:tcPr>
          <w:p w14:paraId="5292843A" w14:textId="77777777" w:rsidR="00C55B90" w:rsidRPr="008B0DDC" w:rsidRDefault="00C55B90" w:rsidP="00547B69">
            <w:pPr>
              <w:rPr>
                <w:sz w:val="20"/>
                <w:szCs w:val="20"/>
              </w:rPr>
            </w:pPr>
            <w:r w:rsidRPr="008B0DDC">
              <w:rPr>
                <w:sz w:val="20"/>
                <w:szCs w:val="20"/>
                <w:lang w:val="uk-UA"/>
              </w:rPr>
              <w:t>Стрижень до масляної ручки чорний</w:t>
            </w:r>
            <w:r w:rsidRPr="008B0DDC">
              <w:rPr>
                <w:color w:val="FFC000"/>
                <w:sz w:val="20"/>
                <w:szCs w:val="20"/>
                <w:lang w:val="uk-UA"/>
              </w:rPr>
              <w:t xml:space="preserve">. </w:t>
            </w:r>
            <w:r w:rsidRPr="008B0DDC">
              <w:rPr>
                <w:b/>
                <w:bCs/>
                <w:i/>
                <w:iCs/>
                <w:color w:val="FFC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18" w:type="pct"/>
          </w:tcPr>
          <w:p w14:paraId="5292843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60620D">
              <w:rPr>
                <w:sz w:val="20"/>
                <w:szCs w:val="20"/>
                <w:lang w:val="uk-UA"/>
              </w:rPr>
              <w:t>овщина лінії письма 0,7 мм</w:t>
            </w:r>
          </w:p>
          <w:p w14:paraId="5292843C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довжина стрижня 141 мм</w:t>
            </w:r>
          </w:p>
          <w:p w14:paraId="5292843D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колір чорнил чорний</w:t>
            </w:r>
          </w:p>
          <w:p w14:paraId="5292843E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основа чорнил масляна</w:t>
            </w:r>
          </w:p>
          <w:p w14:paraId="5292843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має помірний рівень витрат</w:t>
            </w:r>
          </w:p>
          <w:p w14:paraId="5292844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lastRenderedPageBreak/>
              <w:t>швидко висихає та не розмазується</w:t>
            </w:r>
          </w:p>
          <w:p w14:paraId="52928441" w14:textId="77777777" w:rsidR="00C55B90" w:rsidRPr="00EC0CD8" w:rsidRDefault="00C55B90" w:rsidP="00547B69">
            <w:pPr>
              <w:rPr>
                <w:b/>
                <w:sz w:val="20"/>
                <w:szCs w:val="20"/>
                <w:lang w:val="uk-UA"/>
              </w:rPr>
            </w:pPr>
            <w:r w:rsidRPr="00EC0CD8">
              <w:rPr>
                <w:b/>
                <w:sz w:val="20"/>
                <w:szCs w:val="20"/>
                <w:lang w:val="uk-UA"/>
              </w:rPr>
              <w:t>сумісний з ручкою поз № 20</w:t>
            </w:r>
          </w:p>
        </w:tc>
        <w:tc>
          <w:tcPr>
            <w:tcW w:w="412" w:type="pct"/>
            <w:vAlign w:val="center"/>
            <w:hideMark/>
          </w:tcPr>
          <w:p w14:paraId="52928442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43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5</w:t>
            </w:r>
            <w:r>
              <w:rPr>
                <w:bCs/>
                <w:sz w:val="20"/>
                <w:szCs w:val="20"/>
                <w:lang w:val="uk-UA"/>
              </w:rPr>
              <w:t>0</w:t>
            </w:r>
            <w:r w:rsidRPr="0060620D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C55B90" w:rsidRPr="0060620D" w14:paraId="52928450" w14:textId="77777777" w:rsidTr="00547B69">
        <w:trPr>
          <w:trHeight w:val="841"/>
        </w:trPr>
        <w:tc>
          <w:tcPr>
            <w:tcW w:w="222" w:type="pct"/>
            <w:noWrap/>
            <w:vAlign w:val="center"/>
            <w:hideMark/>
          </w:tcPr>
          <w:p w14:paraId="52928445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999" w:type="pct"/>
            <w:vAlign w:val="center"/>
            <w:hideMark/>
          </w:tcPr>
          <w:p w14:paraId="52928446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Стрижень до масляної ручки синій. </w:t>
            </w:r>
          </w:p>
        </w:tc>
        <w:tc>
          <w:tcPr>
            <w:tcW w:w="2818" w:type="pct"/>
          </w:tcPr>
          <w:p w14:paraId="5292844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60620D">
              <w:rPr>
                <w:sz w:val="20"/>
                <w:szCs w:val="20"/>
                <w:lang w:val="uk-UA"/>
              </w:rPr>
              <w:t>овщина лінії письма 0,7 мм</w:t>
            </w:r>
          </w:p>
          <w:p w14:paraId="52928448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довжина стрижня 141 мм</w:t>
            </w:r>
          </w:p>
          <w:p w14:paraId="5292844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колір чорнил синій</w:t>
            </w:r>
          </w:p>
          <w:p w14:paraId="5292844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основа чорнил масляна</w:t>
            </w:r>
          </w:p>
          <w:p w14:paraId="5292844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має помірний рівень витрат</w:t>
            </w:r>
          </w:p>
          <w:p w14:paraId="5292844C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швидко висихає та не розмазується</w:t>
            </w:r>
          </w:p>
          <w:p w14:paraId="5292844D" w14:textId="77777777" w:rsidR="00C55B90" w:rsidRPr="00EC0CD8" w:rsidRDefault="00C55B90" w:rsidP="00547B69">
            <w:pPr>
              <w:rPr>
                <w:b/>
                <w:sz w:val="20"/>
                <w:szCs w:val="20"/>
                <w:lang w:val="uk-UA"/>
              </w:rPr>
            </w:pPr>
            <w:r w:rsidRPr="00EC0CD8">
              <w:rPr>
                <w:b/>
                <w:sz w:val="20"/>
                <w:szCs w:val="20"/>
                <w:lang w:val="uk-UA"/>
              </w:rPr>
              <w:t>сумісний з ручкою поз № 21</w:t>
            </w:r>
          </w:p>
        </w:tc>
        <w:tc>
          <w:tcPr>
            <w:tcW w:w="412" w:type="pct"/>
            <w:vAlign w:val="center"/>
            <w:hideMark/>
          </w:tcPr>
          <w:p w14:paraId="5292844E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4F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</w:t>
            </w:r>
            <w:r w:rsidRPr="0060620D">
              <w:rPr>
                <w:bCs/>
                <w:sz w:val="20"/>
                <w:szCs w:val="20"/>
                <w:lang w:val="uk-UA"/>
              </w:rPr>
              <w:t>50</w:t>
            </w:r>
          </w:p>
        </w:tc>
      </w:tr>
      <w:tr w:rsidR="00C55B90" w:rsidRPr="0060620D" w14:paraId="52928458" w14:textId="77777777" w:rsidTr="00547B69">
        <w:trPr>
          <w:trHeight w:val="555"/>
        </w:trPr>
        <w:tc>
          <w:tcPr>
            <w:tcW w:w="222" w:type="pct"/>
            <w:noWrap/>
            <w:vAlign w:val="center"/>
            <w:hideMark/>
          </w:tcPr>
          <w:p w14:paraId="52928451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999" w:type="pct"/>
            <w:vAlign w:val="center"/>
            <w:hideMark/>
          </w:tcPr>
          <w:p w14:paraId="52928452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 w:rsidRPr="008B0DDC">
              <w:rPr>
                <w:sz w:val="20"/>
                <w:szCs w:val="20"/>
                <w:lang w:val="uk-UA"/>
              </w:rPr>
              <w:t>Точилка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для олівця, металева. </w:t>
            </w:r>
          </w:p>
        </w:tc>
        <w:tc>
          <w:tcPr>
            <w:tcW w:w="2818" w:type="pct"/>
          </w:tcPr>
          <w:p w14:paraId="5292845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</w:t>
            </w:r>
            <w:r w:rsidRPr="0060620D">
              <w:rPr>
                <w:sz w:val="20"/>
                <w:szCs w:val="20"/>
                <w:lang w:val="uk-UA"/>
              </w:rPr>
              <w:t>ільнометалевий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корпус з виїмками для пальців</w:t>
            </w:r>
          </w:p>
          <w:p w14:paraId="52928454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кольори: сріблястий</w:t>
            </w:r>
          </w:p>
          <w:p w14:paraId="5292845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лезо з інструментальної сталі</w:t>
            </w:r>
          </w:p>
        </w:tc>
        <w:tc>
          <w:tcPr>
            <w:tcW w:w="412" w:type="pct"/>
            <w:vAlign w:val="center"/>
            <w:hideMark/>
          </w:tcPr>
          <w:p w14:paraId="52928456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57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66</w:t>
            </w:r>
          </w:p>
        </w:tc>
      </w:tr>
      <w:tr w:rsidR="00C55B90" w:rsidRPr="0060620D" w14:paraId="5292845E" w14:textId="77777777" w:rsidTr="00547B69">
        <w:trPr>
          <w:trHeight w:val="562"/>
        </w:trPr>
        <w:tc>
          <w:tcPr>
            <w:tcW w:w="222" w:type="pct"/>
            <w:noWrap/>
            <w:vAlign w:val="center"/>
            <w:hideMark/>
          </w:tcPr>
          <w:p w14:paraId="52928459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999" w:type="pct"/>
            <w:vAlign w:val="center"/>
            <w:hideMark/>
          </w:tcPr>
          <w:p w14:paraId="5292845A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Файли А4 (в упаковці 100шт), 30мкм </w:t>
            </w:r>
          </w:p>
        </w:tc>
        <w:tc>
          <w:tcPr>
            <w:tcW w:w="2818" w:type="pct"/>
          </w:tcPr>
          <w:p w14:paraId="5292845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Призначений для зберігання і захисту документів. Файл-вкладиш виготовлений з поліпропіленової плівки товщиною 30 мкм. Забезпечений бічною перфорацією. Використовується для різних видів швидкозшивачів.</w:t>
            </w:r>
          </w:p>
        </w:tc>
        <w:tc>
          <w:tcPr>
            <w:tcW w:w="412" w:type="pct"/>
            <w:vAlign w:val="center"/>
            <w:hideMark/>
          </w:tcPr>
          <w:p w14:paraId="5292845C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5D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26</w:t>
            </w:r>
          </w:p>
        </w:tc>
      </w:tr>
      <w:tr w:rsidR="00C55B90" w:rsidRPr="0060620D" w14:paraId="52928468" w14:textId="77777777" w:rsidTr="00547B69">
        <w:trPr>
          <w:trHeight w:val="416"/>
        </w:trPr>
        <w:tc>
          <w:tcPr>
            <w:tcW w:w="222" w:type="pct"/>
            <w:noWrap/>
            <w:vAlign w:val="center"/>
            <w:hideMark/>
          </w:tcPr>
          <w:p w14:paraId="5292845F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99" w:type="pct"/>
            <w:vAlign w:val="center"/>
            <w:hideMark/>
          </w:tcPr>
          <w:p w14:paraId="52928460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Шило банківське </w:t>
            </w:r>
          </w:p>
        </w:tc>
        <w:tc>
          <w:tcPr>
            <w:tcW w:w="2818" w:type="pct"/>
          </w:tcPr>
          <w:p w14:paraId="5292846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Має вушко для протягання нитки</w:t>
            </w:r>
          </w:p>
          <w:p w14:paraId="5292846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Матеріал: метал і дерево</w:t>
            </w:r>
          </w:p>
          <w:p w14:paraId="52928463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Довжина голки 12,5 см</w:t>
            </w:r>
          </w:p>
          <w:p w14:paraId="52928464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Довжина ручки 9 см</w:t>
            </w:r>
          </w:p>
          <w:p w14:paraId="5292846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Діаметр вушка 2 мм</w:t>
            </w:r>
          </w:p>
        </w:tc>
        <w:tc>
          <w:tcPr>
            <w:tcW w:w="412" w:type="pct"/>
            <w:vAlign w:val="center"/>
            <w:hideMark/>
          </w:tcPr>
          <w:p w14:paraId="52928466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67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3</w:t>
            </w:r>
          </w:p>
        </w:tc>
      </w:tr>
      <w:tr w:rsidR="00C55B90" w:rsidRPr="0060620D" w14:paraId="52928475" w14:textId="77777777" w:rsidTr="00547B69">
        <w:trPr>
          <w:trHeight w:val="1532"/>
        </w:trPr>
        <w:tc>
          <w:tcPr>
            <w:tcW w:w="222" w:type="pct"/>
            <w:noWrap/>
            <w:vAlign w:val="center"/>
            <w:hideMark/>
          </w:tcPr>
          <w:p w14:paraId="52928469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999" w:type="pct"/>
            <w:vAlign w:val="center"/>
            <w:hideMark/>
          </w:tcPr>
          <w:p w14:paraId="5292846A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Штемпельна фарба </w:t>
            </w:r>
          </w:p>
        </w:tc>
        <w:tc>
          <w:tcPr>
            <w:tcW w:w="2818" w:type="pct"/>
          </w:tcPr>
          <w:p w14:paraId="5292846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Об'єм 30 мл</w:t>
            </w:r>
          </w:p>
          <w:p w14:paraId="5292846C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На водній основі</w:t>
            </w:r>
          </w:p>
          <w:p w14:paraId="5292846D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Колір кришки відповідає кольору фарби</w:t>
            </w:r>
          </w:p>
          <w:p w14:paraId="5292846E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Пластиковий флакон забезпечений зручним дозатором, який регулює подачу фарби</w:t>
            </w:r>
          </w:p>
          <w:p w14:paraId="5292846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Колір синій</w:t>
            </w:r>
          </w:p>
          <w:p w14:paraId="5292847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Час висихання відбитку 5-40 секунд</w:t>
            </w:r>
          </w:p>
          <w:p w14:paraId="5292847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Поверхневий натяг 35-60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мН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>/м</w:t>
            </w:r>
          </w:p>
          <w:p w14:paraId="5292847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    В'язкість 3,5-10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мПа</w:t>
            </w:r>
            <w:proofErr w:type="spellEnd"/>
          </w:p>
        </w:tc>
        <w:tc>
          <w:tcPr>
            <w:tcW w:w="412" w:type="pct"/>
            <w:vAlign w:val="center"/>
            <w:hideMark/>
          </w:tcPr>
          <w:p w14:paraId="52928473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74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35</w:t>
            </w:r>
          </w:p>
        </w:tc>
      </w:tr>
      <w:tr w:rsidR="00C55B90" w:rsidRPr="0060620D" w14:paraId="5292847B" w14:textId="77777777" w:rsidTr="00547B69">
        <w:trPr>
          <w:trHeight w:val="1124"/>
        </w:trPr>
        <w:tc>
          <w:tcPr>
            <w:tcW w:w="222" w:type="pct"/>
            <w:noWrap/>
            <w:vAlign w:val="center"/>
            <w:hideMark/>
          </w:tcPr>
          <w:p w14:paraId="52928476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999" w:type="pct"/>
            <w:vAlign w:val="center"/>
            <w:hideMark/>
          </w:tcPr>
          <w:p w14:paraId="52928477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Штемпельні подушки змінні для печатки D45мм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Colop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Printer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R45. </w:t>
            </w:r>
          </w:p>
        </w:tc>
        <w:tc>
          <w:tcPr>
            <w:tcW w:w="2818" w:type="pct"/>
          </w:tcPr>
          <w:p w14:paraId="52928478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Штемпельні подушки змінні для печатки D45мм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Colop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Printer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R45.</w:t>
            </w:r>
          </w:p>
        </w:tc>
        <w:tc>
          <w:tcPr>
            <w:tcW w:w="412" w:type="pct"/>
            <w:vAlign w:val="center"/>
            <w:hideMark/>
          </w:tcPr>
          <w:p w14:paraId="52928479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7A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</w:t>
            </w:r>
          </w:p>
        </w:tc>
      </w:tr>
      <w:tr w:rsidR="00C55B90" w:rsidRPr="0060620D" w14:paraId="52928481" w14:textId="77777777" w:rsidTr="00547B69">
        <w:trPr>
          <w:trHeight w:val="558"/>
        </w:trPr>
        <w:tc>
          <w:tcPr>
            <w:tcW w:w="222" w:type="pct"/>
            <w:noWrap/>
            <w:vAlign w:val="center"/>
            <w:hideMark/>
          </w:tcPr>
          <w:p w14:paraId="5292847C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999" w:type="pct"/>
            <w:vAlign w:val="center"/>
            <w:hideMark/>
          </w:tcPr>
          <w:p w14:paraId="5292847D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Штемпельні подушки змінні для печатки D45мм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Shiny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Printer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R-546. </w:t>
            </w:r>
            <w:r w:rsidRPr="008B0DDC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18" w:type="pct"/>
            <w:vAlign w:val="center"/>
          </w:tcPr>
          <w:p w14:paraId="5292847E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Штемпельні подушки змінні для печатки D45мм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Shiny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Printer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R-546. </w:t>
            </w:r>
            <w:r w:rsidRPr="0060620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12" w:type="pct"/>
            <w:vAlign w:val="center"/>
            <w:hideMark/>
          </w:tcPr>
          <w:p w14:paraId="5292847F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80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13</w:t>
            </w:r>
          </w:p>
        </w:tc>
      </w:tr>
      <w:tr w:rsidR="00C55B90" w:rsidRPr="0060620D" w14:paraId="52928487" w14:textId="77777777" w:rsidTr="00547B69">
        <w:trPr>
          <w:trHeight w:val="841"/>
        </w:trPr>
        <w:tc>
          <w:tcPr>
            <w:tcW w:w="222" w:type="pct"/>
            <w:noWrap/>
            <w:vAlign w:val="center"/>
            <w:hideMark/>
          </w:tcPr>
          <w:p w14:paraId="52928482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999" w:type="pct"/>
            <w:vAlign w:val="center"/>
            <w:hideMark/>
          </w:tcPr>
          <w:p w14:paraId="52928483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proofErr w:type="spellStart"/>
            <w:r w:rsidRPr="008B0DDC">
              <w:rPr>
                <w:sz w:val="20"/>
                <w:szCs w:val="20"/>
                <w:lang w:val="uk-UA"/>
              </w:rPr>
              <w:t>Датер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Міні з пластиковим оснащенням 22х4 мм. </w:t>
            </w:r>
          </w:p>
        </w:tc>
        <w:tc>
          <w:tcPr>
            <w:tcW w:w="2818" w:type="pct"/>
          </w:tcPr>
          <w:p w14:paraId="52928484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Оснащення виготовлено з  високоякісного пластику, що забезпечує виріб бездоганною роботою протягом тривалого часу. Установка дати проводиться за допомогою обертальних коліщаток. У підсумку виходить однорядковий відбиток з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циферним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відображенням дня та року, а також зі скороченим буквеним позначенням місяця українською мовою. Висота шрифту 3,8- 4 мм. У комплекті зі змінною подушкою синього кольору</w:t>
            </w:r>
          </w:p>
        </w:tc>
        <w:tc>
          <w:tcPr>
            <w:tcW w:w="412" w:type="pct"/>
            <w:vAlign w:val="center"/>
            <w:hideMark/>
          </w:tcPr>
          <w:p w14:paraId="52928485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86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36</w:t>
            </w:r>
          </w:p>
        </w:tc>
      </w:tr>
      <w:tr w:rsidR="00C55B90" w:rsidRPr="0060620D" w14:paraId="5292848D" w14:textId="77777777" w:rsidTr="00547B69">
        <w:trPr>
          <w:trHeight w:val="841"/>
        </w:trPr>
        <w:tc>
          <w:tcPr>
            <w:tcW w:w="222" w:type="pct"/>
            <w:noWrap/>
            <w:vAlign w:val="center"/>
            <w:hideMark/>
          </w:tcPr>
          <w:p w14:paraId="52928488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999" w:type="pct"/>
            <w:vAlign w:val="center"/>
            <w:hideMark/>
          </w:tcPr>
          <w:p w14:paraId="52928489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Конверт  DL (110*220мм), з клейкою стрічкою </w:t>
            </w:r>
          </w:p>
        </w:tc>
        <w:tc>
          <w:tcPr>
            <w:tcW w:w="2818" w:type="pct"/>
            <w:vAlign w:val="center"/>
          </w:tcPr>
          <w:p w14:paraId="5292848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Білий офсет 80 г/м², з  СКЛ</w:t>
            </w:r>
          </w:p>
        </w:tc>
        <w:tc>
          <w:tcPr>
            <w:tcW w:w="412" w:type="pct"/>
            <w:vAlign w:val="center"/>
            <w:hideMark/>
          </w:tcPr>
          <w:p w14:paraId="5292848B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8C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2000</w:t>
            </w:r>
          </w:p>
        </w:tc>
      </w:tr>
      <w:tr w:rsidR="00C55B90" w:rsidRPr="0060620D" w14:paraId="52928493" w14:textId="77777777" w:rsidTr="00547B69">
        <w:trPr>
          <w:trHeight w:val="600"/>
        </w:trPr>
        <w:tc>
          <w:tcPr>
            <w:tcW w:w="222" w:type="pct"/>
            <w:noWrap/>
            <w:vAlign w:val="center"/>
            <w:hideMark/>
          </w:tcPr>
          <w:p w14:paraId="5292848E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999" w:type="pct"/>
            <w:vAlign w:val="center"/>
            <w:hideMark/>
          </w:tcPr>
          <w:p w14:paraId="5292848F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Конверт  С5 (162*229мм), з клейкою стрічкою </w:t>
            </w:r>
          </w:p>
        </w:tc>
        <w:tc>
          <w:tcPr>
            <w:tcW w:w="2818" w:type="pct"/>
            <w:vAlign w:val="center"/>
          </w:tcPr>
          <w:p w14:paraId="52928490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Білий,  офсет 80 г/м², з  СКЛ</w:t>
            </w:r>
          </w:p>
        </w:tc>
        <w:tc>
          <w:tcPr>
            <w:tcW w:w="412" w:type="pct"/>
            <w:vAlign w:val="center"/>
            <w:hideMark/>
          </w:tcPr>
          <w:p w14:paraId="52928491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92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2000</w:t>
            </w:r>
          </w:p>
        </w:tc>
      </w:tr>
      <w:tr w:rsidR="00C55B90" w:rsidRPr="0060620D" w14:paraId="52928499" w14:textId="77777777" w:rsidTr="00547B69">
        <w:trPr>
          <w:trHeight w:val="674"/>
        </w:trPr>
        <w:tc>
          <w:tcPr>
            <w:tcW w:w="222" w:type="pct"/>
            <w:noWrap/>
            <w:vAlign w:val="center"/>
            <w:hideMark/>
          </w:tcPr>
          <w:p w14:paraId="52928494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37</w:t>
            </w:r>
          </w:p>
        </w:tc>
        <w:tc>
          <w:tcPr>
            <w:tcW w:w="999" w:type="pct"/>
            <w:vAlign w:val="center"/>
            <w:hideMark/>
          </w:tcPr>
          <w:p w14:paraId="52928495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Конверт C6 (114x162 мм),  з клейкою стрічкою </w:t>
            </w:r>
          </w:p>
        </w:tc>
        <w:tc>
          <w:tcPr>
            <w:tcW w:w="2818" w:type="pct"/>
            <w:vAlign w:val="center"/>
          </w:tcPr>
          <w:p w14:paraId="52928496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Білий, офсет 80 г/м², з  СКЛ</w:t>
            </w:r>
          </w:p>
        </w:tc>
        <w:tc>
          <w:tcPr>
            <w:tcW w:w="412" w:type="pct"/>
            <w:vAlign w:val="center"/>
            <w:hideMark/>
          </w:tcPr>
          <w:p w14:paraId="52928497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98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2000</w:t>
            </w:r>
          </w:p>
        </w:tc>
      </w:tr>
      <w:tr w:rsidR="00C55B90" w:rsidRPr="0060620D" w14:paraId="5292849F" w14:textId="77777777" w:rsidTr="00547B69">
        <w:trPr>
          <w:trHeight w:val="900"/>
        </w:trPr>
        <w:tc>
          <w:tcPr>
            <w:tcW w:w="222" w:type="pct"/>
            <w:noWrap/>
            <w:vAlign w:val="center"/>
            <w:hideMark/>
          </w:tcPr>
          <w:p w14:paraId="5292849A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999" w:type="pct"/>
            <w:vAlign w:val="center"/>
            <w:hideMark/>
          </w:tcPr>
          <w:p w14:paraId="5292849B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>Маркер-фарба AXENT PAINT  білий (2570-21-А)</w:t>
            </w:r>
          </w:p>
        </w:tc>
        <w:tc>
          <w:tcPr>
            <w:tcW w:w="2818" w:type="pct"/>
          </w:tcPr>
          <w:p w14:paraId="5292849C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Тип маркера:</w:t>
            </w:r>
            <w:r w:rsidRPr="0060620D">
              <w:rPr>
                <w:sz w:val="20"/>
                <w:szCs w:val="20"/>
                <w:lang w:val="uk-UA"/>
              </w:rPr>
              <w:t> </w:t>
            </w:r>
            <w:r w:rsidRPr="0060620D">
              <w:rPr>
                <w:sz w:val="20"/>
                <w:szCs w:val="20"/>
                <w:lang w:val="uk-UA"/>
              </w:rPr>
              <w:t xml:space="preserve"> спеціальний  - для пластику, для скла, для паперу, для кераміки.  Особливості:</w:t>
            </w:r>
            <w:r w:rsidRPr="0060620D">
              <w:rPr>
                <w:sz w:val="20"/>
                <w:szCs w:val="20"/>
                <w:lang w:val="uk-UA"/>
              </w:rPr>
              <w:t> </w:t>
            </w:r>
            <w:r w:rsidRPr="0060620D">
              <w:rPr>
                <w:sz w:val="20"/>
                <w:szCs w:val="20"/>
                <w:lang w:val="uk-UA"/>
              </w:rPr>
              <w:t>чорнила лакові, незмивні, колір: білий, товщина лінії: 2,4 мм - 2,8 мм. Застосовується для промислового маркування практично на будь-яких матеріалах, добре лягає на гладкі і шорсткі поверхні.</w:t>
            </w:r>
          </w:p>
        </w:tc>
        <w:tc>
          <w:tcPr>
            <w:tcW w:w="412" w:type="pct"/>
            <w:vAlign w:val="center"/>
            <w:hideMark/>
          </w:tcPr>
          <w:p w14:paraId="5292849D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9E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3</w:t>
            </w:r>
          </w:p>
        </w:tc>
      </w:tr>
      <w:tr w:rsidR="00C55B90" w:rsidRPr="0060620D" w14:paraId="529284A5" w14:textId="77777777" w:rsidTr="00547B69">
        <w:trPr>
          <w:trHeight w:val="900"/>
        </w:trPr>
        <w:tc>
          <w:tcPr>
            <w:tcW w:w="222" w:type="pct"/>
            <w:noWrap/>
            <w:vAlign w:val="center"/>
            <w:hideMark/>
          </w:tcPr>
          <w:p w14:paraId="529284A0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999" w:type="pct"/>
            <w:vAlign w:val="center"/>
            <w:hideMark/>
          </w:tcPr>
          <w:p w14:paraId="529284A1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Оснащення для круглої печатки Д-40 мм із захисною кришкою. </w:t>
            </w:r>
          </w:p>
        </w:tc>
        <w:tc>
          <w:tcPr>
            <w:tcW w:w="2818" w:type="pct"/>
          </w:tcPr>
          <w:p w14:paraId="529284A2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Корпус печатки виготовлений з особливо міцного пластику, металева вісь, яка розміщена під платформою для друку, дає змогу витримувати підвищене навантаження, а двосторонній 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скотч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 3М компенсує нерівності поверхні, на яку ставиться печатка. Колір корпусу: чорний, синій або червоний.</w:t>
            </w:r>
          </w:p>
        </w:tc>
        <w:tc>
          <w:tcPr>
            <w:tcW w:w="412" w:type="pct"/>
            <w:vAlign w:val="center"/>
            <w:hideMark/>
          </w:tcPr>
          <w:p w14:paraId="529284A3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A4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C55B90" w:rsidRPr="0060620D" w14:paraId="529284B2" w14:textId="77777777" w:rsidTr="00547B69">
        <w:trPr>
          <w:trHeight w:val="1625"/>
        </w:trPr>
        <w:tc>
          <w:tcPr>
            <w:tcW w:w="222" w:type="pct"/>
            <w:noWrap/>
            <w:vAlign w:val="center"/>
            <w:hideMark/>
          </w:tcPr>
          <w:p w14:paraId="529284A6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999" w:type="pct"/>
            <w:vAlign w:val="center"/>
            <w:hideMark/>
          </w:tcPr>
          <w:p w14:paraId="529284A7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Папір, формат А4 </w:t>
            </w:r>
          </w:p>
          <w:p w14:paraId="529284A8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18" w:type="pct"/>
          </w:tcPr>
          <w:p w14:paraId="529284A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•</w:t>
            </w:r>
            <w:r w:rsidRPr="0060620D">
              <w:rPr>
                <w:sz w:val="20"/>
                <w:szCs w:val="20"/>
                <w:lang w:val="uk-UA"/>
              </w:rPr>
              <w:tab/>
              <w:t>Щільність,  г/</w:t>
            </w:r>
            <w:proofErr w:type="spellStart"/>
            <w:r w:rsidRPr="0060620D">
              <w:rPr>
                <w:sz w:val="20"/>
                <w:szCs w:val="20"/>
                <w:lang w:val="uk-UA"/>
              </w:rPr>
              <w:t>м.кв</w:t>
            </w:r>
            <w:proofErr w:type="spellEnd"/>
            <w:r w:rsidRPr="0060620D">
              <w:rPr>
                <w:sz w:val="20"/>
                <w:szCs w:val="20"/>
                <w:lang w:val="uk-UA"/>
              </w:rPr>
              <w:t xml:space="preserve">.,  ISO 536 - 80, </w:t>
            </w:r>
          </w:p>
          <w:p w14:paraId="529284AA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•</w:t>
            </w:r>
            <w:r w:rsidRPr="0060620D">
              <w:rPr>
                <w:sz w:val="20"/>
                <w:szCs w:val="20"/>
                <w:lang w:val="uk-UA"/>
              </w:rPr>
              <w:tab/>
              <w:t xml:space="preserve">Товщина паперу, мікрон, ISO 534 - 107, </w:t>
            </w:r>
          </w:p>
          <w:p w14:paraId="529284A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•</w:t>
            </w:r>
            <w:r w:rsidRPr="0060620D">
              <w:rPr>
                <w:sz w:val="20"/>
                <w:szCs w:val="20"/>
                <w:lang w:val="uk-UA"/>
              </w:rPr>
              <w:tab/>
              <w:t>Білизна CIE, ISO 11475 - 161,</w:t>
            </w:r>
          </w:p>
          <w:p w14:paraId="529284AC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•</w:t>
            </w:r>
            <w:r w:rsidRPr="0060620D">
              <w:rPr>
                <w:sz w:val="20"/>
                <w:szCs w:val="20"/>
                <w:lang w:val="uk-UA"/>
              </w:rPr>
              <w:tab/>
              <w:t xml:space="preserve">Яскравість </w:t>
            </w:r>
            <w:r w:rsidRPr="0060620D">
              <w:rPr>
                <w:sz w:val="20"/>
                <w:szCs w:val="20"/>
                <w:lang w:val="en-US"/>
              </w:rPr>
              <w:t>D</w:t>
            </w:r>
            <w:r w:rsidRPr="0060620D">
              <w:rPr>
                <w:sz w:val="20"/>
                <w:szCs w:val="20"/>
                <w:lang w:val="uk-UA"/>
              </w:rPr>
              <w:t xml:space="preserve">65, % ISO2470-2 - 110, </w:t>
            </w:r>
          </w:p>
          <w:p w14:paraId="529284AD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•</w:t>
            </w:r>
            <w:r w:rsidRPr="0060620D">
              <w:rPr>
                <w:sz w:val="20"/>
                <w:szCs w:val="20"/>
                <w:lang w:val="uk-UA"/>
              </w:rPr>
              <w:tab/>
              <w:t xml:space="preserve">Непрозорість, %  ISO 2471 - 93, </w:t>
            </w:r>
          </w:p>
          <w:p w14:paraId="529284AE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•</w:t>
            </w:r>
            <w:r w:rsidRPr="0060620D">
              <w:rPr>
                <w:sz w:val="20"/>
                <w:szCs w:val="20"/>
                <w:lang w:val="uk-UA"/>
              </w:rPr>
              <w:tab/>
              <w:t>Вміст вологи, %, ISO 287 - 4,</w:t>
            </w:r>
            <w:r w:rsidRPr="0060620D">
              <w:rPr>
                <w:sz w:val="20"/>
                <w:szCs w:val="20"/>
              </w:rPr>
              <w:t>0</w:t>
            </w:r>
            <w:r w:rsidRPr="0060620D">
              <w:rPr>
                <w:sz w:val="20"/>
                <w:szCs w:val="20"/>
                <w:lang w:val="uk-UA"/>
              </w:rPr>
              <w:t xml:space="preserve">, </w:t>
            </w:r>
          </w:p>
          <w:p w14:paraId="529284A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•</w:t>
            </w:r>
            <w:r w:rsidRPr="0060620D">
              <w:rPr>
                <w:sz w:val="20"/>
                <w:szCs w:val="20"/>
                <w:lang w:val="uk-UA"/>
              </w:rPr>
              <w:tab/>
            </w:r>
            <w:r>
              <w:rPr>
                <w:sz w:val="20"/>
                <w:szCs w:val="20"/>
                <w:lang w:val="uk-UA"/>
              </w:rPr>
              <w:t>Кількість аркушів в пачці – 500</w:t>
            </w:r>
          </w:p>
        </w:tc>
        <w:tc>
          <w:tcPr>
            <w:tcW w:w="412" w:type="pct"/>
            <w:vAlign w:val="center"/>
            <w:hideMark/>
          </w:tcPr>
          <w:p w14:paraId="529284B0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пач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B1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1475</w:t>
            </w:r>
          </w:p>
        </w:tc>
      </w:tr>
      <w:tr w:rsidR="00C55B90" w:rsidRPr="0060620D" w14:paraId="529284BC" w14:textId="77777777" w:rsidTr="00547B69">
        <w:trPr>
          <w:trHeight w:val="1067"/>
        </w:trPr>
        <w:tc>
          <w:tcPr>
            <w:tcW w:w="222" w:type="pct"/>
            <w:noWrap/>
            <w:vAlign w:val="center"/>
            <w:hideMark/>
          </w:tcPr>
          <w:p w14:paraId="529284B3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999" w:type="pct"/>
            <w:vAlign w:val="center"/>
            <w:hideMark/>
          </w:tcPr>
          <w:p w14:paraId="529284B4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>Підставка для канцелярського приладдя ОВ23</w:t>
            </w:r>
          </w:p>
        </w:tc>
        <w:tc>
          <w:tcPr>
            <w:tcW w:w="2818" w:type="pct"/>
          </w:tcPr>
          <w:p w14:paraId="529284B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</w:t>
            </w:r>
            <w:r w:rsidRPr="0060620D">
              <w:rPr>
                <w:sz w:val="20"/>
                <w:szCs w:val="20"/>
                <w:lang w:val="uk-UA"/>
              </w:rPr>
              <w:t>зліч відділень для предметів різних розмірів</w:t>
            </w:r>
          </w:p>
          <w:p w14:paraId="529284B6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обертається на 360о</w:t>
            </w:r>
          </w:p>
          <w:p w14:paraId="529284B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виготовлена з полістиролу</w:t>
            </w:r>
          </w:p>
          <w:p w14:paraId="529284B8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поставляється без наповнення</w:t>
            </w:r>
          </w:p>
          <w:p w14:paraId="529284B9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>розміри: 140х110мм</w:t>
            </w:r>
          </w:p>
        </w:tc>
        <w:tc>
          <w:tcPr>
            <w:tcW w:w="412" w:type="pct"/>
            <w:vAlign w:val="center"/>
            <w:hideMark/>
          </w:tcPr>
          <w:p w14:paraId="529284BA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BB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</w:tr>
      <w:tr w:rsidR="00C55B90" w:rsidRPr="0060620D" w14:paraId="529284C2" w14:textId="77777777" w:rsidTr="00547B69">
        <w:trPr>
          <w:trHeight w:val="414"/>
        </w:trPr>
        <w:tc>
          <w:tcPr>
            <w:tcW w:w="222" w:type="pct"/>
            <w:noWrap/>
            <w:vAlign w:val="center"/>
            <w:hideMark/>
          </w:tcPr>
          <w:p w14:paraId="529284BD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999" w:type="pct"/>
            <w:vAlign w:val="center"/>
            <w:hideMark/>
          </w:tcPr>
          <w:p w14:paraId="529284BE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Ручка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гелева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Axent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Forum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або еквівалент</w:t>
            </w:r>
          </w:p>
        </w:tc>
        <w:tc>
          <w:tcPr>
            <w:tcW w:w="2818" w:type="pct"/>
          </w:tcPr>
          <w:p w14:paraId="529284BF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60620D">
              <w:rPr>
                <w:sz w:val="20"/>
                <w:szCs w:val="20"/>
                <w:lang w:val="uk-UA"/>
              </w:rPr>
              <w:t xml:space="preserve">ає класичний дизайн і приємний на дотик прогумований корпус, який не ковзає в руці, колір корпусу відповідає кольору чорнил. Неавтоматична. Пишучий вузол забезпечує максимальне зчеплення з поверхнею паперу і однорідну і безперебійну подачу чорнила, а високоякісні гелеві чорнила забезпечують чіткість і яскравість. Товщина лінії, мм 0.5. Довжина стрижня 131 мм, довжина написання 600 м. </w:t>
            </w:r>
            <w:r w:rsidRPr="007C5BBB">
              <w:rPr>
                <w:b/>
                <w:sz w:val="20"/>
                <w:szCs w:val="20"/>
                <w:lang w:val="uk-UA"/>
              </w:rPr>
              <w:t>Колір чорнил чорний</w:t>
            </w:r>
          </w:p>
        </w:tc>
        <w:tc>
          <w:tcPr>
            <w:tcW w:w="412" w:type="pct"/>
            <w:vAlign w:val="center"/>
            <w:hideMark/>
          </w:tcPr>
          <w:p w14:paraId="529284C0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C1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5</w:t>
            </w:r>
          </w:p>
        </w:tc>
      </w:tr>
      <w:tr w:rsidR="00C55B90" w:rsidRPr="0060620D" w14:paraId="529284C8" w14:textId="77777777" w:rsidTr="00547B69">
        <w:trPr>
          <w:trHeight w:val="600"/>
        </w:trPr>
        <w:tc>
          <w:tcPr>
            <w:tcW w:w="222" w:type="pct"/>
            <w:noWrap/>
            <w:vAlign w:val="center"/>
            <w:hideMark/>
          </w:tcPr>
          <w:p w14:paraId="529284C3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999" w:type="pct"/>
            <w:vAlign w:val="center"/>
            <w:hideMark/>
          </w:tcPr>
          <w:p w14:paraId="529284C4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Ручка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гелева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Axent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Forum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або еквівалент</w:t>
            </w:r>
          </w:p>
        </w:tc>
        <w:tc>
          <w:tcPr>
            <w:tcW w:w="2818" w:type="pct"/>
          </w:tcPr>
          <w:p w14:paraId="529284C5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60620D">
              <w:rPr>
                <w:sz w:val="20"/>
                <w:szCs w:val="20"/>
                <w:lang w:val="uk-UA"/>
              </w:rPr>
              <w:t xml:space="preserve">ає класичний дизайн і приємний на дотик прогумований корпус, який не ковзає в руці, колір корпусу відповідає кольору чорнил. Неавтоматична. Пишучий вузол забезпечує максимальне зчеплення з поверхнею паперу і однорідну і безперебійну подачу чорнила, а високоякісні гелеві чорнила забезпечують чіткість і яскравість. Товщина лінії, мм 0.5. Довжина стрижня 131 мм, довжина написання 600 м. </w:t>
            </w:r>
            <w:r w:rsidRPr="007C5BBB">
              <w:rPr>
                <w:b/>
                <w:sz w:val="20"/>
                <w:szCs w:val="20"/>
                <w:lang w:val="uk-UA"/>
              </w:rPr>
              <w:t>Колір чорнил синій</w:t>
            </w:r>
          </w:p>
        </w:tc>
        <w:tc>
          <w:tcPr>
            <w:tcW w:w="412" w:type="pct"/>
            <w:vAlign w:val="center"/>
            <w:hideMark/>
          </w:tcPr>
          <w:p w14:paraId="529284C6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C7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5</w:t>
            </w:r>
          </w:p>
        </w:tc>
      </w:tr>
      <w:tr w:rsidR="00C55B90" w:rsidRPr="0060620D" w14:paraId="529284CE" w14:textId="77777777" w:rsidTr="00547B69">
        <w:trPr>
          <w:trHeight w:val="691"/>
        </w:trPr>
        <w:tc>
          <w:tcPr>
            <w:tcW w:w="222" w:type="pct"/>
            <w:noWrap/>
            <w:vAlign w:val="center"/>
            <w:hideMark/>
          </w:tcPr>
          <w:p w14:paraId="529284C9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999" w:type="pct"/>
            <w:vAlign w:val="center"/>
            <w:hideMark/>
          </w:tcPr>
          <w:p w14:paraId="529284CA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>Стрижень для ручки на підставці</w:t>
            </w:r>
          </w:p>
        </w:tc>
        <w:tc>
          <w:tcPr>
            <w:tcW w:w="2818" w:type="pct"/>
            <w:vAlign w:val="center"/>
          </w:tcPr>
          <w:p w14:paraId="529284CB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 w:rsidRPr="0060620D">
              <w:rPr>
                <w:sz w:val="20"/>
                <w:szCs w:val="20"/>
                <w:lang w:val="uk-UA"/>
              </w:rPr>
              <w:t xml:space="preserve">Стрижень кульковий синій, для </w:t>
            </w:r>
            <w:r w:rsidRPr="0060620D">
              <w:rPr>
                <w:bCs/>
                <w:iCs/>
                <w:sz w:val="20"/>
                <w:szCs w:val="20"/>
                <w:lang w:val="uk-UA"/>
              </w:rPr>
              <w:t xml:space="preserve">позиції </w:t>
            </w:r>
            <w:r>
              <w:rPr>
                <w:bCs/>
                <w:iCs/>
                <w:sz w:val="20"/>
                <w:szCs w:val="20"/>
                <w:lang w:val="uk-UA"/>
              </w:rPr>
              <w:t>22</w:t>
            </w:r>
          </w:p>
        </w:tc>
        <w:tc>
          <w:tcPr>
            <w:tcW w:w="412" w:type="pct"/>
            <w:vAlign w:val="center"/>
            <w:hideMark/>
          </w:tcPr>
          <w:p w14:paraId="529284CC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CD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200</w:t>
            </w:r>
          </w:p>
        </w:tc>
      </w:tr>
      <w:tr w:rsidR="00C55B90" w:rsidRPr="0060620D" w14:paraId="529284D4" w14:textId="77777777" w:rsidTr="00547B69">
        <w:trPr>
          <w:trHeight w:val="700"/>
        </w:trPr>
        <w:tc>
          <w:tcPr>
            <w:tcW w:w="222" w:type="pct"/>
            <w:noWrap/>
            <w:vAlign w:val="center"/>
            <w:hideMark/>
          </w:tcPr>
          <w:p w14:paraId="529284CF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9" w:type="pct"/>
            <w:vAlign w:val="center"/>
            <w:hideMark/>
          </w:tcPr>
          <w:p w14:paraId="529284D0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Стрижень до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гелевої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ручки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Axent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Forum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0,5 мм, колір чорний. </w:t>
            </w:r>
          </w:p>
        </w:tc>
        <w:tc>
          <w:tcPr>
            <w:tcW w:w="2818" w:type="pct"/>
            <w:vAlign w:val="center"/>
          </w:tcPr>
          <w:p w14:paraId="529284D1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Якщо ручка еквівалент, то стрижень сумісний з ручкою поз.42</w:t>
            </w:r>
          </w:p>
        </w:tc>
        <w:tc>
          <w:tcPr>
            <w:tcW w:w="412" w:type="pct"/>
            <w:vAlign w:val="center"/>
            <w:hideMark/>
          </w:tcPr>
          <w:p w14:paraId="529284D2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D3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60</w:t>
            </w:r>
          </w:p>
        </w:tc>
      </w:tr>
      <w:tr w:rsidR="00C55B90" w:rsidRPr="0060620D" w14:paraId="529284DA" w14:textId="77777777" w:rsidTr="00547B69">
        <w:trPr>
          <w:trHeight w:val="554"/>
        </w:trPr>
        <w:tc>
          <w:tcPr>
            <w:tcW w:w="222" w:type="pct"/>
            <w:noWrap/>
            <w:vAlign w:val="center"/>
            <w:hideMark/>
          </w:tcPr>
          <w:p w14:paraId="529284D5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999" w:type="pct"/>
            <w:vAlign w:val="center"/>
            <w:hideMark/>
          </w:tcPr>
          <w:p w14:paraId="529284D6" w14:textId="77777777" w:rsidR="00C55B90" w:rsidRPr="008B0DDC" w:rsidRDefault="00C55B90" w:rsidP="00547B69">
            <w:pPr>
              <w:rPr>
                <w:sz w:val="20"/>
                <w:szCs w:val="20"/>
                <w:lang w:val="uk-UA"/>
              </w:rPr>
            </w:pPr>
            <w:r w:rsidRPr="008B0DDC">
              <w:rPr>
                <w:sz w:val="20"/>
                <w:szCs w:val="20"/>
                <w:lang w:val="uk-UA"/>
              </w:rPr>
              <w:t xml:space="preserve">Стрижень до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гелевої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ручки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Axent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B0DDC">
              <w:rPr>
                <w:sz w:val="20"/>
                <w:szCs w:val="20"/>
                <w:lang w:val="uk-UA"/>
              </w:rPr>
              <w:t>Forum</w:t>
            </w:r>
            <w:proofErr w:type="spellEnd"/>
            <w:r w:rsidRPr="008B0DDC">
              <w:rPr>
                <w:sz w:val="20"/>
                <w:szCs w:val="20"/>
                <w:lang w:val="uk-UA"/>
              </w:rPr>
              <w:t xml:space="preserve"> 0,5 мм, колір синій. </w:t>
            </w:r>
          </w:p>
        </w:tc>
        <w:tc>
          <w:tcPr>
            <w:tcW w:w="2818" w:type="pct"/>
            <w:vAlign w:val="center"/>
          </w:tcPr>
          <w:p w14:paraId="529284D7" w14:textId="77777777" w:rsidR="00C55B90" w:rsidRPr="0060620D" w:rsidRDefault="00C55B90" w:rsidP="00547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Якщо ручка еквівалент, то стрижень сумісний з ручкою </w:t>
            </w:r>
            <w:r w:rsidRPr="0060620D">
              <w:rPr>
                <w:sz w:val="20"/>
                <w:szCs w:val="20"/>
                <w:lang w:val="uk-UA"/>
              </w:rPr>
              <w:t xml:space="preserve">поз. </w:t>
            </w: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412" w:type="pct"/>
            <w:vAlign w:val="center"/>
            <w:hideMark/>
          </w:tcPr>
          <w:p w14:paraId="529284D8" w14:textId="77777777" w:rsidR="00C55B90" w:rsidRPr="0060620D" w:rsidRDefault="00C55B90" w:rsidP="00547B6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620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550" w:type="pct"/>
            <w:noWrap/>
            <w:vAlign w:val="center"/>
            <w:hideMark/>
          </w:tcPr>
          <w:p w14:paraId="529284D9" w14:textId="77777777" w:rsidR="00C55B90" w:rsidRPr="0060620D" w:rsidRDefault="00C55B90" w:rsidP="00547B6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620D">
              <w:rPr>
                <w:bCs/>
                <w:sz w:val="20"/>
                <w:szCs w:val="20"/>
                <w:lang w:val="uk-UA"/>
              </w:rPr>
              <w:t>20</w:t>
            </w:r>
          </w:p>
        </w:tc>
      </w:tr>
    </w:tbl>
    <w:p w14:paraId="529284DB" w14:textId="77777777" w:rsidR="00C55B90" w:rsidRPr="0067360C" w:rsidRDefault="00C55B90" w:rsidP="00C55B90">
      <w:pPr>
        <w:rPr>
          <w:sz w:val="20"/>
          <w:szCs w:val="20"/>
          <w:lang w:val="uk-UA"/>
        </w:rPr>
      </w:pPr>
    </w:p>
    <w:p w14:paraId="529284DC" w14:textId="69BD1DE1" w:rsidR="00140767" w:rsidRPr="002E66DC" w:rsidRDefault="00C7772F">
      <w:pPr>
        <w:rPr>
          <w:lang w:val="uk-UA"/>
        </w:rPr>
      </w:pPr>
      <w:proofErr w:type="spellStart"/>
      <w:r>
        <w:lastRenderedPageBreak/>
        <w:t>Оголошення</w:t>
      </w:r>
      <w:proofErr w:type="spellEnd"/>
      <w:r>
        <w:t xml:space="preserve"> про </w:t>
      </w:r>
      <w:proofErr w:type="spellStart"/>
      <w:r>
        <w:t>відкриті</w:t>
      </w:r>
      <w:proofErr w:type="spellEnd"/>
      <w:r>
        <w:t xml:space="preserve"> торги (з </w:t>
      </w:r>
      <w:proofErr w:type="spellStart"/>
      <w:r>
        <w:t>особливостями</w:t>
      </w:r>
      <w:proofErr w:type="spellEnd"/>
      <w:r>
        <w:t xml:space="preserve">) </w:t>
      </w:r>
      <w:proofErr w:type="spellStart"/>
      <w:r>
        <w:t>розміщено</w:t>
      </w:r>
      <w:proofErr w:type="spellEnd"/>
      <w:r>
        <w:t xml:space="preserve"> на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майданчику</w:t>
      </w:r>
      <w:proofErr w:type="spellEnd"/>
      <w:r>
        <w:t xml:space="preserve"> 31.08.2023 за </w:t>
      </w:r>
      <w:proofErr w:type="spellStart"/>
      <w:r>
        <w:t>посиланням</w:t>
      </w:r>
      <w:proofErr w:type="spellEnd"/>
      <w:r>
        <w:t xml:space="preserve">: </w:t>
      </w:r>
      <w:r w:rsidR="002E66DC">
        <w:t>https://prozorro.gov.ua/tender/UA-2023- 08-31-006484-a</w:t>
      </w:r>
      <w:r w:rsidR="002E66DC">
        <w:rPr>
          <w:lang w:val="uk-UA"/>
        </w:rPr>
        <w:t xml:space="preserve">. </w:t>
      </w:r>
    </w:p>
    <w:sectPr w:rsidR="00140767" w:rsidRPr="002E66DC" w:rsidSect="003F61FA">
      <w:pgSz w:w="11906" w:h="16838"/>
      <w:pgMar w:top="1134" w:right="707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90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82528"/>
    <w:rsid w:val="001826B1"/>
    <w:rsid w:val="00187E03"/>
    <w:rsid w:val="00190A68"/>
    <w:rsid w:val="00190A78"/>
    <w:rsid w:val="001938D5"/>
    <w:rsid w:val="00196E25"/>
    <w:rsid w:val="001A6168"/>
    <w:rsid w:val="001A6E8E"/>
    <w:rsid w:val="001B1544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494"/>
    <w:rsid w:val="002E123F"/>
    <w:rsid w:val="002E32D5"/>
    <w:rsid w:val="002E66DC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6936"/>
    <w:rsid w:val="008B4823"/>
    <w:rsid w:val="008B5063"/>
    <w:rsid w:val="008B6606"/>
    <w:rsid w:val="008C3AFA"/>
    <w:rsid w:val="008C47B0"/>
    <w:rsid w:val="008C7938"/>
    <w:rsid w:val="008F1BC5"/>
    <w:rsid w:val="008F3DDE"/>
    <w:rsid w:val="00902C4D"/>
    <w:rsid w:val="0091618C"/>
    <w:rsid w:val="00917B36"/>
    <w:rsid w:val="00917C2D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33A44"/>
    <w:rsid w:val="00C42B3B"/>
    <w:rsid w:val="00C452DD"/>
    <w:rsid w:val="00C50745"/>
    <w:rsid w:val="00C51FCA"/>
    <w:rsid w:val="00C55B90"/>
    <w:rsid w:val="00C626E4"/>
    <w:rsid w:val="00C73CA2"/>
    <w:rsid w:val="00C7772F"/>
    <w:rsid w:val="00C82257"/>
    <w:rsid w:val="00C8225B"/>
    <w:rsid w:val="00C91AD1"/>
    <w:rsid w:val="00C953F4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D59"/>
    <w:rsid w:val="00D87CA0"/>
    <w:rsid w:val="00D9244A"/>
    <w:rsid w:val="00D95D58"/>
    <w:rsid w:val="00DB1575"/>
    <w:rsid w:val="00DB582F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8346"/>
  <w15:docId w15:val="{2D31C653-C622-4515-840F-553C2B6C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8777</Words>
  <Characters>5004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bondarevainessa2702@gmail.com</cp:lastModifiedBy>
  <cp:revision>3</cp:revision>
  <dcterms:created xsi:type="dcterms:W3CDTF">2023-09-05T08:14:00Z</dcterms:created>
  <dcterms:modified xsi:type="dcterms:W3CDTF">2023-09-12T11:10:00Z</dcterms:modified>
</cp:coreProperties>
</file>