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E0" w:rsidRPr="00623A6E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t>s-pg</w:t>
      </w:r>
      <w:r w:rsidR="00094E0E" w:rsidRPr="00623A6E">
        <w:rPr>
          <w:rFonts w:ascii="Times New Roman" w:hAnsi="Times New Roman" w:cs="Times New Roman"/>
          <w:sz w:val="20"/>
          <w:szCs w:val="20"/>
        </w:rPr>
        <w:t>-007</w:t>
      </w:r>
    </w:p>
    <w:p w:rsidR="004F5D4F" w:rsidRPr="00216A51" w:rsidRDefault="004F5D4F" w:rsidP="004F5D4F">
      <w:pPr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3.55pt;margin-top:10.2pt;width:34pt;height:48.05pt;z-index:251658240" o:preferrelative="f" fillcolor="window">
            <v:imagedata r:id="rId9" o:title=""/>
            <o:lock v:ext="edit" aspectratio="f"/>
          </v:shape>
          <o:OLEObject Type="Embed" ProgID="Word.Picture.8" ShapeID="_x0000_s1026" DrawAspect="Content" ObjectID="_1747136816" r:id="rId10"/>
        </w:pict>
      </w:r>
    </w:p>
    <w:p w:rsidR="004F5D4F" w:rsidRPr="00877EAE" w:rsidRDefault="004F5D4F" w:rsidP="004F5D4F">
      <w:pPr>
        <w:pStyle w:val="a3"/>
        <w:ind w:left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rFonts w:eastAsia="Microsoft Sans Serif"/>
          <w:color w:val="000000"/>
          <w:highlight w:val="white"/>
          <w:lang w:bidi="uk-UA"/>
        </w:rPr>
        <w:t xml:space="preserve">           </w:t>
      </w:r>
      <w:r>
        <w:t xml:space="preserve"> </w:t>
      </w:r>
      <w:r>
        <w:rPr>
          <w:rFonts w:eastAsia="Microsoft Sans Serif"/>
          <w:color w:val="000000"/>
          <w:lang w:eastAsia="de-DE" w:bidi="de-DE"/>
        </w:rPr>
        <w:t xml:space="preserve">                                          </w:t>
      </w:r>
    </w:p>
    <w:p w:rsidR="004F5D4F" w:rsidRDefault="004F5D4F" w:rsidP="004F5D4F">
      <w:pPr>
        <w:spacing w:after="0" w:line="240" w:lineRule="auto"/>
        <w:ind w:left="567"/>
        <w:rPr>
          <w:rFonts w:ascii="Times New Roman" w:eastAsia="Times New Roman" w:hAnsi="Times New Roman"/>
          <w:b/>
          <w:spacing w:val="40"/>
          <w:sz w:val="12"/>
          <w:szCs w:val="12"/>
          <w:lang w:eastAsia="ru-RU"/>
        </w:rPr>
      </w:pPr>
    </w:p>
    <w:p w:rsidR="004F5D4F" w:rsidRDefault="004F5D4F" w:rsidP="004F5D4F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pacing w:val="40"/>
          <w:sz w:val="12"/>
          <w:szCs w:val="12"/>
          <w:lang w:eastAsia="ru-RU"/>
        </w:rPr>
      </w:pPr>
    </w:p>
    <w:p w:rsidR="004F5D4F" w:rsidRDefault="004F5D4F" w:rsidP="004F5D4F">
      <w:pPr>
        <w:spacing w:after="0" w:line="240" w:lineRule="auto"/>
        <w:ind w:left="567"/>
        <w:jc w:val="center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>МИКОЛАЇВСЬКА МІСЬКА РАДА</w:t>
      </w:r>
    </w:p>
    <w:p w:rsidR="004F5D4F" w:rsidRDefault="004F5D4F" w:rsidP="004F5D4F">
      <w:pPr>
        <w:spacing w:after="0" w:line="240" w:lineRule="auto"/>
        <w:ind w:left="567"/>
        <w:jc w:val="center"/>
        <w:outlineLvl w:val="1"/>
        <w:rPr>
          <w:rFonts w:ascii="Times New Roman" w:eastAsia="Times New Roman" w:hAnsi="Times New Roman"/>
          <w:bCs/>
          <w:spacing w:val="40"/>
          <w:sz w:val="12"/>
          <w:szCs w:val="12"/>
          <w:lang w:eastAsia="ru-RU"/>
        </w:rPr>
      </w:pPr>
    </w:p>
    <w:p w:rsidR="004F5D4F" w:rsidRDefault="004F5D4F" w:rsidP="004F5D4F">
      <w:pPr>
        <w:spacing w:after="0" w:line="240" w:lineRule="auto"/>
        <w:ind w:left="567"/>
        <w:jc w:val="center"/>
        <w:outlineLvl w:val="1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>РІШЕННЯ</w:t>
      </w:r>
    </w:p>
    <w:p w:rsidR="004F5D4F" w:rsidRDefault="004F5D4F" w:rsidP="004F5D4F">
      <w:pPr>
        <w:spacing w:after="0" w:line="240" w:lineRule="auto"/>
        <w:ind w:left="567"/>
        <w:jc w:val="center"/>
        <w:outlineLvl w:val="1"/>
        <w:rPr>
          <w:rFonts w:ascii="Times New Roman" w:eastAsia="Times New Roman" w:hAnsi="Times New Roman"/>
          <w:bCs/>
          <w:spacing w:val="40"/>
          <w:lang w:eastAsia="ru-RU"/>
        </w:rPr>
      </w:pPr>
    </w:p>
    <w:p w:rsidR="00623A6E" w:rsidRDefault="004F5D4F" w:rsidP="004F5D4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Pr="004F5D4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4F5D4F">
        <w:rPr>
          <w:rFonts w:ascii="Times New Roman" w:eastAsia="Times New Roman" w:hAnsi="Times New Roman"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05.2023</w:t>
      </w:r>
      <w:r w:rsidRPr="004F5D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Миколаїв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7A4B">
        <w:rPr>
          <w:rFonts w:ascii="Times New Roman" w:hAnsi="Times New Roman" w:cs="Times New Roman"/>
          <w:sz w:val="28"/>
          <w:szCs w:val="28"/>
        </w:rPr>
        <w:t>9/42</w:t>
      </w:r>
      <w:r w:rsidR="005B7A4B">
        <w:rPr>
          <w:rFonts w:ascii="Times New Roman" w:hAnsi="Times New Roman" w:cs="Times New Roman"/>
          <w:sz w:val="28"/>
          <w:szCs w:val="28"/>
        </w:rPr>
        <w:tab/>
      </w:r>
      <w:r w:rsidR="005B7A4B">
        <w:rPr>
          <w:rFonts w:ascii="Times New Roman" w:hAnsi="Times New Roman" w:cs="Times New Roman"/>
          <w:sz w:val="28"/>
          <w:szCs w:val="28"/>
        </w:rPr>
        <w:tab/>
      </w:r>
      <w:r w:rsidR="005B7A4B">
        <w:rPr>
          <w:rFonts w:ascii="Times New Roman" w:hAnsi="Times New Roman" w:cs="Times New Roman"/>
          <w:sz w:val="28"/>
          <w:szCs w:val="28"/>
        </w:rPr>
        <w:tab/>
      </w:r>
      <w:r w:rsidR="005B7A4B">
        <w:rPr>
          <w:rFonts w:ascii="Times New Roman" w:hAnsi="Times New Roman" w:cs="Times New Roman"/>
          <w:sz w:val="28"/>
          <w:szCs w:val="28"/>
        </w:rPr>
        <w:tab/>
      </w:r>
    </w:p>
    <w:p w:rsidR="00623A6E" w:rsidRPr="004F5D4F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623A6E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A93C4F" w:rsidRPr="00623A6E" w:rsidRDefault="00094E0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Про внесення змін</w:t>
      </w:r>
      <w:r w:rsidR="00351639" w:rsidRPr="00623A6E">
        <w:rPr>
          <w:rFonts w:ascii="Times New Roman" w:hAnsi="Times New Roman" w:cs="Times New Roman"/>
          <w:sz w:val="28"/>
          <w:szCs w:val="28"/>
        </w:rPr>
        <w:t xml:space="preserve"> та доповнень </w:t>
      </w:r>
      <w:r w:rsidR="00A93C4F"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23.12.2021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12/184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Миколаєва на 2022-2024 роки» (із змінами)</w:t>
      </w:r>
    </w:p>
    <w:p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C4F" w:rsidRPr="00623A6E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</w:t>
      </w:r>
      <w:r w:rsidR="00A93C4F" w:rsidRPr="00623A6E">
        <w:rPr>
          <w:rFonts w:ascii="Times New Roman" w:hAnsi="Times New Roman" w:cs="Times New Roman"/>
          <w:sz w:val="28"/>
          <w:szCs w:val="28"/>
        </w:rPr>
        <w:t>еруючись пунктом 22 частини першої статті 26, частиною першою статті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A93C4F"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:rsidR="00A93C4F" w:rsidRPr="00623A6E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D8" w:rsidRPr="00623A6E" w:rsidRDefault="00FC64D8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351639" w:rsidRPr="00623A6E">
        <w:rPr>
          <w:rFonts w:ascii="Times New Roman" w:hAnsi="Times New Roman" w:cs="Times New Roman"/>
          <w:sz w:val="28"/>
          <w:szCs w:val="28"/>
        </w:rPr>
        <w:t xml:space="preserve">та доповнення </w:t>
      </w:r>
      <w:r w:rsidRPr="00623A6E">
        <w:rPr>
          <w:rFonts w:ascii="Times New Roman" w:hAnsi="Times New Roman" w:cs="Times New Roman"/>
          <w:sz w:val="28"/>
          <w:szCs w:val="28"/>
        </w:rPr>
        <w:t>до Програми економічного і соціального розвитку м. Миколаєва на 2022-2024 роки (далі - Програма), затвердженої рішенням Миколаївської міської ради від 23.12.2021 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 xml:space="preserve">12/184 «Про затвердження Програми економічного і соціального розвитку м. Миколаєва </w:t>
      </w:r>
      <w:r w:rsidR="00D56BBC">
        <w:rPr>
          <w:rFonts w:ascii="Times New Roman" w:hAnsi="Times New Roman" w:cs="Times New Roman"/>
          <w:sz w:val="28"/>
          <w:szCs w:val="28"/>
        </w:rPr>
        <w:t>на 2022-2024 роки» (із змінами).</w:t>
      </w:r>
    </w:p>
    <w:p w:rsidR="00FC64D8" w:rsidRPr="00623A6E" w:rsidRDefault="009527CA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1.1.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FC64D8" w:rsidRPr="00623A6E">
        <w:rPr>
          <w:rFonts w:ascii="Times New Roman" w:hAnsi="Times New Roman" w:cs="Times New Roman"/>
          <w:sz w:val="28"/>
          <w:szCs w:val="28"/>
        </w:rPr>
        <w:t>Заход</w:t>
      </w:r>
      <w:r w:rsidR="00A51B78" w:rsidRPr="00623A6E">
        <w:rPr>
          <w:rFonts w:ascii="Times New Roman" w:hAnsi="Times New Roman" w:cs="Times New Roman"/>
          <w:sz w:val="28"/>
          <w:szCs w:val="28"/>
        </w:rPr>
        <w:t>и</w:t>
      </w:r>
      <w:r w:rsidR="00FC64D8" w:rsidRPr="00623A6E">
        <w:rPr>
          <w:rFonts w:ascii="Times New Roman" w:hAnsi="Times New Roman" w:cs="Times New Roman"/>
          <w:sz w:val="28"/>
          <w:szCs w:val="28"/>
        </w:rPr>
        <w:t xml:space="preserve"> щодо забезпечення виконання Програми економічного і соціального розвитку м.</w:t>
      </w:r>
      <w:r w:rsidR="00272331">
        <w:rPr>
          <w:rFonts w:ascii="Times New Roman" w:hAnsi="Times New Roman" w:cs="Times New Roman"/>
          <w:sz w:val="28"/>
          <w:szCs w:val="28"/>
        </w:rPr>
        <w:t> </w:t>
      </w:r>
      <w:r w:rsidR="00FC64D8" w:rsidRPr="00623A6E">
        <w:rPr>
          <w:rFonts w:ascii="Times New Roman" w:hAnsi="Times New Roman" w:cs="Times New Roman"/>
          <w:sz w:val="28"/>
          <w:szCs w:val="28"/>
        </w:rPr>
        <w:t>Миколаєв</w:t>
      </w:r>
      <w:r w:rsidR="00827553">
        <w:rPr>
          <w:rFonts w:ascii="Times New Roman" w:hAnsi="Times New Roman" w:cs="Times New Roman"/>
          <w:sz w:val="28"/>
          <w:szCs w:val="28"/>
        </w:rPr>
        <w:t>а на 2022-2024 роки розділу 1.1</w:t>
      </w:r>
      <w:r w:rsidR="00FC64D8" w:rsidRPr="00623A6E">
        <w:rPr>
          <w:rFonts w:ascii="Times New Roman" w:hAnsi="Times New Roman" w:cs="Times New Roman"/>
          <w:sz w:val="28"/>
          <w:szCs w:val="28"/>
        </w:rPr>
        <w:t xml:space="preserve"> «Бюджетна політика»</w:t>
      </w:r>
      <w:r w:rsidR="00614721"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="00A51B78" w:rsidRPr="00623A6E">
        <w:rPr>
          <w:rFonts w:ascii="Times New Roman" w:hAnsi="Times New Roman" w:cs="Times New Roman"/>
          <w:sz w:val="28"/>
          <w:szCs w:val="28"/>
        </w:rPr>
        <w:t>доповнити пунктом 12 такого змісту</w:t>
      </w:r>
      <w:r w:rsidR="00FC64D8" w:rsidRPr="00623A6E">
        <w:rPr>
          <w:rFonts w:ascii="Times New Roman" w:hAnsi="Times New Roman" w:cs="Times New Roman"/>
          <w:sz w:val="28"/>
          <w:szCs w:val="28"/>
        </w:rPr>
        <w:t>:</w:t>
      </w:r>
    </w:p>
    <w:p w:rsidR="00FC64D8" w:rsidRPr="00623A6E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594"/>
        <w:gridCol w:w="3375"/>
        <w:gridCol w:w="2835"/>
        <w:gridCol w:w="2977"/>
      </w:tblGrid>
      <w:tr w:rsidR="00351639" w:rsidRPr="00623A6E" w:rsidTr="00623A6E">
        <w:tc>
          <w:tcPr>
            <w:tcW w:w="594" w:type="dxa"/>
            <w:vAlign w:val="center"/>
          </w:tcPr>
          <w:p w:rsidR="00FC64D8" w:rsidRPr="00623A6E" w:rsidRDefault="00FC64D8" w:rsidP="0062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64D8" w:rsidRPr="00623A6E" w:rsidRDefault="00FC64D8" w:rsidP="0062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75" w:type="dxa"/>
            <w:vAlign w:val="center"/>
          </w:tcPr>
          <w:p w:rsidR="00FC64D8" w:rsidRPr="00623A6E" w:rsidRDefault="00FC64D8" w:rsidP="0062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835" w:type="dxa"/>
            <w:vAlign w:val="center"/>
          </w:tcPr>
          <w:p w:rsidR="00FC64D8" w:rsidRPr="00623A6E" w:rsidRDefault="00FC64D8" w:rsidP="0062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2977" w:type="dxa"/>
            <w:vAlign w:val="center"/>
          </w:tcPr>
          <w:p w:rsidR="00FC64D8" w:rsidRPr="00623A6E" w:rsidRDefault="00FC64D8" w:rsidP="0062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  <w:p w:rsidR="00FC64D8" w:rsidRPr="00623A6E" w:rsidRDefault="00FC64D8" w:rsidP="00623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39" w:rsidRPr="00623A6E" w:rsidTr="00623A6E">
        <w:tc>
          <w:tcPr>
            <w:tcW w:w="594" w:type="dxa"/>
          </w:tcPr>
          <w:p w:rsidR="00351639" w:rsidRPr="00623A6E" w:rsidRDefault="00351639" w:rsidP="0062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F29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:rsidR="00351639" w:rsidRPr="00623A6E" w:rsidRDefault="00351639" w:rsidP="0062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 xml:space="preserve">Субвенція з бюджету Миколаївської міської територіальної громади районному бюджету Миколаївського району на реалізацію спільних </w:t>
            </w:r>
            <w:r w:rsidRPr="00623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соціальних, інфраструктурних, економічних та інших проєктів</w:t>
            </w:r>
          </w:p>
        </w:tc>
        <w:tc>
          <w:tcPr>
            <w:tcW w:w="2835" w:type="dxa"/>
          </w:tcPr>
          <w:p w:rsidR="00351639" w:rsidRPr="00623A6E" w:rsidRDefault="00351639" w:rsidP="00623A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головні розпорядники бюджетних коштів</w:t>
            </w:r>
          </w:p>
        </w:tc>
        <w:tc>
          <w:tcPr>
            <w:tcW w:w="2977" w:type="dxa"/>
          </w:tcPr>
          <w:p w:rsidR="00351639" w:rsidRPr="00623A6E" w:rsidRDefault="00351639" w:rsidP="0062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3A6E">
              <w:rPr>
                <w:rFonts w:ascii="Times New Roman" w:hAnsi="Times New Roman" w:cs="Times New Roman"/>
                <w:sz w:val="28"/>
                <w:szCs w:val="28"/>
              </w:rPr>
              <w:t>покращання якості життя та надання послуг мешканцям міста Миколаєва</w:t>
            </w:r>
          </w:p>
        </w:tc>
      </w:tr>
    </w:tbl>
    <w:p w:rsidR="00FC64D8" w:rsidRPr="00623A6E" w:rsidRDefault="009527CA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5C4DC7">
        <w:rPr>
          <w:rFonts w:ascii="Times New Roman" w:hAnsi="Times New Roman" w:cs="Times New Roman"/>
          <w:sz w:val="28"/>
          <w:szCs w:val="28"/>
        </w:rPr>
        <w:t>У д</w:t>
      </w:r>
      <w:r w:rsidRPr="00623A6E">
        <w:rPr>
          <w:rFonts w:ascii="Times New Roman" w:hAnsi="Times New Roman" w:cs="Times New Roman"/>
          <w:sz w:val="28"/>
          <w:szCs w:val="28"/>
        </w:rPr>
        <w:t>одатку 3 до Програми:</w:t>
      </w:r>
    </w:p>
    <w:p w:rsidR="009527CA" w:rsidRPr="00623A6E" w:rsidRDefault="009527CA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1.2.1.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Розділ «Управління капітального будівництва Миколаївської міської ради»:</w:t>
      </w:r>
    </w:p>
    <w:p w:rsidR="009527CA" w:rsidRDefault="009527CA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-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пункти 19, 43 виклас</w:t>
      </w:r>
      <w:r w:rsidR="00887364">
        <w:rPr>
          <w:rFonts w:ascii="Times New Roman" w:hAnsi="Times New Roman" w:cs="Times New Roman"/>
          <w:sz w:val="28"/>
          <w:szCs w:val="28"/>
        </w:rPr>
        <w:t>ти в новій редакції (додаються);</w:t>
      </w:r>
    </w:p>
    <w:p w:rsidR="00887364" w:rsidRPr="00623A6E" w:rsidRDefault="00887364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доповнити пунктом 107 (додається).</w:t>
      </w:r>
    </w:p>
    <w:p w:rsidR="00013802" w:rsidRPr="00623A6E" w:rsidRDefault="00013802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1.2.2.</w:t>
      </w:r>
      <w:r w:rsidR="00272331">
        <w:rPr>
          <w:rFonts w:ascii="Times New Roman" w:hAnsi="Times New Roman" w:cs="Times New Roman"/>
          <w:sz w:val="28"/>
          <w:szCs w:val="28"/>
        </w:rPr>
        <w:t> </w:t>
      </w:r>
      <w:r w:rsidR="00FF0334">
        <w:rPr>
          <w:rFonts w:ascii="Times New Roman" w:hAnsi="Times New Roman" w:cs="Times New Roman"/>
          <w:sz w:val="28"/>
          <w:szCs w:val="28"/>
        </w:rPr>
        <w:t>Розділ «</w:t>
      </w:r>
      <w:r w:rsidR="00741A20">
        <w:rPr>
          <w:rFonts w:ascii="Times New Roman" w:hAnsi="Times New Roman" w:cs="Times New Roman"/>
          <w:sz w:val="28"/>
          <w:szCs w:val="28"/>
        </w:rPr>
        <w:t>Департамент ж</w:t>
      </w:r>
      <w:r w:rsidR="00FF0334">
        <w:rPr>
          <w:rFonts w:ascii="Times New Roman" w:hAnsi="Times New Roman" w:cs="Times New Roman"/>
          <w:sz w:val="28"/>
          <w:szCs w:val="28"/>
        </w:rPr>
        <w:t>итлово-комунальн</w:t>
      </w:r>
      <w:r w:rsidR="00741A20">
        <w:rPr>
          <w:rFonts w:ascii="Times New Roman" w:hAnsi="Times New Roman" w:cs="Times New Roman"/>
          <w:sz w:val="28"/>
          <w:szCs w:val="28"/>
        </w:rPr>
        <w:t>ого</w:t>
      </w:r>
      <w:r w:rsidR="00FF0334">
        <w:rPr>
          <w:rFonts w:ascii="Times New Roman" w:hAnsi="Times New Roman" w:cs="Times New Roman"/>
          <w:sz w:val="28"/>
          <w:szCs w:val="28"/>
        </w:rPr>
        <w:t xml:space="preserve"> </w:t>
      </w:r>
      <w:r w:rsidR="0011547F">
        <w:rPr>
          <w:rFonts w:ascii="Times New Roman" w:hAnsi="Times New Roman" w:cs="Times New Roman"/>
          <w:sz w:val="28"/>
          <w:szCs w:val="28"/>
        </w:rPr>
        <w:t>господарств</w:t>
      </w:r>
      <w:r w:rsidR="00741A20">
        <w:rPr>
          <w:rFonts w:ascii="Times New Roman" w:hAnsi="Times New Roman" w:cs="Times New Roman"/>
          <w:sz w:val="28"/>
          <w:szCs w:val="28"/>
        </w:rPr>
        <w:t>а</w:t>
      </w:r>
      <w:r w:rsidRPr="00623A6E">
        <w:rPr>
          <w:rFonts w:ascii="Times New Roman" w:hAnsi="Times New Roman" w:cs="Times New Roman"/>
          <w:sz w:val="28"/>
          <w:szCs w:val="28"/>
        </w:rPr>
        <w:t xml:space="preserve"> Миколаївської міської ради»:</w:t>
      </w:r>
    </w:p>
    <w:p w:rsidR="00013802" w:rsidRPr="00623A6E" w:rsidRDefault="00013802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-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доповнити пунктами 82, 83 (додаються).</w:t>
      </w:r>
    </w:p>
    <w:p w:rsidR="00FC64D8" w:rsidRPr="00623A6E" w:rsidRDefault="00FC64D8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2.</w:t>
      </w:r>
      <w:r w:rsidR="00623A6E" w:rsidRPr="00623A6E"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:rsidR="00FC64D8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A6E" w:rsidRPr="00623A6E" w:rsidRDefault="00623A6E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D8" w:rsidRPr="00623A6E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4D8" w:rsidRPr="00623A6E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О. СЄНКЕВИЧ</w:t>
      </w:r>
    </w:p>
    <w:p w:rsidR="009527CA" w:rsidRPr="00623A6E" w:rsidRDefault="009527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7CA" w:rsidRDefault="009527CA" w:rsidP="001E2133">
      <w:pPr>
        <w:spacing w:after="0" w:line="240" w:lineRule="auto"/>
        <w:jc w:val="both"/>
        <w:sectPr w:rsidR="009527CA" w:rsidSect="009602FB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347782" w:rsidRDefault="00347782" w:rsidP="00272331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ЗАТВЕРДЖЕНО </w:t>
      </w:r>
    </w:p>
    <w:p w:rsidR="00347782" w:rsidRDefault="00347782" w:rsidP="00272331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:rsidR="00347782" w:rsidRDefault="00347782" w:rsidP="00272331">
      <w:pPr>
        <w:spacing w:after="0" w:line="360" w:lineRule="auto"/>
        <w:ind w:firstLine="113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</w:t>
      </w:r>
      <w:r w:rsidR="00272331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:rsidR="00347782" w:rsidRDefault="00347782" w:rsidP="00272331">
      <w:pPr>
        <w:spacing w:after="0" w:line="24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72331">
        <w:rPr>
          <w:rFonts w:ascii="Times New Roman" w:hAnsi="Times New Roman" w:cs="Times New Roman"/>
          <w:color w:val="000000"/>
          <w:sz w:val="28"/>
          <w:szCs w:val="28"/>
        </w:rPr>
        <w:t> 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347782" w:rsidRDefault="00347782" w:rsidP="00347782">
      <w:pPr>
        <w:spacing w:after="0" w:line="240" w:lineRule="auto"/>
        <w:ind w:firstLine="123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7782" w:rsidRDefault="00347782" w:rsidP="00272331">
      <w:pPr>
        <w:spacing w:after="0" w:line="240" w:lineRule="auto"/>
        <w:ind w:firstLine="13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:rsidR="00347782" w:rsidRDefault="00347782" w:rsidP="00272331">
      <w:pPr>
        <w:spacing w:after="0" w:line="240" w:lineRule="auto"/>
        <w:ind w:firstLine="13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:rsidR="00984ED5" w:rsidRPr="00984ED5" w:rsidRDefault="00984ED5" w:rsidP="00347782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:rsidR="00347782" w:rsidRPr="00984ED5" w:rsidRDefault="00623A6E" w:rsidP="0034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:rsidR="00347782" w:rsidRPr="00984ED5" w:rsidRDefault="00347782" w:rsidP="0034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>пропозицій головних розпорядників бюджетних коштів щодо інвестиційних проєктів (об’єктів),</w:t>
      </w:r>
    </w:p>
    <w:p w:rsidR="00347782" w:rsidRPr="00984ED5" w:rsidRDefault="00347782" w:rsidP="0034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2022-2024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347782" w:rsidRPr="00984ED5" w:rsidRDefault="00347782" w:rsidP="00347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pPr w:leftFromText="180" w:rightFromText="180" w:vertAnchor="text" w:tblpX="286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906"/>
      </w:tblGrid>
      <w:tr w:rsidR="00347782" w:rsidRPr="00984ED5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Назва проєкту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Проєктна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Період реалізації проєкту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Наявність </w:t>
            </w: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проєктно-кошторисної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документації</w:t>
            </w:r>
          </w:p>
        </w:tc>
      </w:tr>
      <w:tr w:rsidR="00347782" w:rsidRPr="00984ED5" w:rsidTr="00984ED5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347782" w:rsidRPr="00984ED5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2" w:rsidRPr="00984ED5" w:rsidRDefault="00347782" w:rsidP="00984ED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2" w:rsidRPr="00984ED5" w:rsidRDefault="00347782" w:rsidP="00984ED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84ED5">
              <w:rPr>
                <w:rFonts w:ascii="Times New Roman" w:hAnsi="Times New Roman" w:cs="Times New Roman"/>
                <w:b/>
                <w:sz w:val="26"/>
                <w:szCs w:val="26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2" w:rsidRPr="00984ED5" w:rsidRDefault="00347782" w:rsidP="00984ED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2" w:rsidRPr="00984ED5" w:rsidRDefault="00347782" w:rsidP="00984ED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2" w:rsidRPr="00984ED5" w:rsidRDefault="00347782" w:rsidP="00984ED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347782" w:rsidRPr="00984ED5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2" w:rsidRPr="00560D34" w:rsidRDefault="00347782" w:rsidP="00560D3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19</w:t>
            </w:r>
            <w:r w:rsidR="00560D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984ED5" w:rsidRDefault="00347782" w:rsidP="00984E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Нове будівництво котельні ЗОШ №4 по вул. М. Морська, 78 у м. Миколаєві (коригування), в т.ч. проектно-вишукувальні роботи та експертиза,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984ED5" w:rsidRDefault="00347782" w:rsidP="00984E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984ED5" w:rsidRDefault="00347782" w:rsidP="00984E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2016-2023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D34" w:rsidRDefault="003B09BE" w:rsidP="00984E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ТОВ</w:t>
            </w:r>
            <w:r w:rsidR="00347782"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«Перша Приватна експертиза»</w:t>
            </w:r>
            <w:r w:rsidR="00347782"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м.</w:t>
            </w:r>
            <w:r w:rsidR="00560D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="00347782"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Львів Експ</w:t>
            </w:r>
            <w:r w:rsidR="000B128A"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ертний звіт </w:t>
            </w:r>
            <w:r w:rsidR="00347782"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від 18.12.2020</w:t>
            </w:r>
          </w:p>
          <w:p w:rsidR="00347782" w:rsidRPr="00984ED5" w:rsidRDefault="000B128A" w:rsidP="00984E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№21/667-12/20/А</w:t>
            </w:r>
          </w:p>
        </w:tc>
      </w:tr>
      <w:tr w:rsidR="00347782" w:rsidRPr="00984ED5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82" w:rsidRPr="00560D34" w:rsidRDefault="00347782" w:rsidP="00560D3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43</w:t>
            </w:r>
            <w:r w:rsidR="00560D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Default="00347782" w:rsidP="00984E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Реконструкція приймального відділення КНП ММР «Міська лікарня швидкої медичної допомоги» за адресою: м.</w:t>
            </w:r>
            <w:r w:rsidR="00FA21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Миколаїв, вул. Корабелів, 14В. Коригування, в тому числі проектно-вишукувальні роботи та експертиза </w:t>
            </w:r>
          </w:p>
          <w:p w:rsidR="00FB6DC2" w:rsidRDefault="00FB6DC2" w:rsidP="00984E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FB6DC2" w:rsidRPr="00984ED5" w:rsidRDefault="00FB6DC2" w:rsidP="00984E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984ED5" w:rsidRDefault="00347782" w:rsidP="00984E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984ED5" w:rsidRDefault="00347782" w:rsidP="00984E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</w:t>
            </w:r>
            <w:r w:rsidR="000B128A" w:rsidRPr="00984ED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0</w:t>
            </w: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-2023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782" w:rsidRPr="00984ED5" w:rsidRDefault="00347782" w:rsidP="00984E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Експертний звіт ТОВ «ПЕРША ПРИВАТНА ЕКСПЕРТИЗА» від</w:t>
            </w:r>
            <w:r w:rsidR="00560D3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01.03.2021 № 12/217-03/21/А </w:t>
            </w:r>
          </w:p>
        </w:tc>
      </w:tr>
      <w:tr w:rsidR="00887364" w:rsidRPr="00984ED5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64" w:rsidRPr="00887364" w:rsidRDefault="00886E5D" w:rsidP="00560D34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64" w:rsidRPr="00984ED5" w:rsidRDefault="00886E5D" w:rsidP="003E522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Реконструкція з прибудовою критого переходу між будівлями головного корпусу і травматологічного пункту КНП ММР «Міська лікарня швидкої медичної допомоги» за адресою: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м.Миколаїв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вул. Корабелів, 14В, в т.ч. проектно-вишукувальні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64" w:rsidRPr="00984ED5" w:rsidRDefault="00313887" w:rsidP="00984E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64" w:rsidRPr="00984ED5" w:rsidRDefault="00313887" w:rsidP="00984ED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2023-2024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364" w:rsidRPr="00984ED5" w:rsidRDefault="00313887" w:rsidP="00984E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Потребує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проєктування</w:t>
            </w:r>
            <w:proofErr w:type="spellEnd"/>
          </w:p>
        </w:tc>
      </w:tr>
      <w:tr w:rsidR="00153505" w:rsidRPr="00984ED5" w:rsidTr="00984ED5">
        <w:trPr>
          <w:cantSplit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Pr="00886E5D" w:rsidRDefault="00153505" w:rsidP="00984ED5">
            <w:pPr>
              <w:keepNext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Pr="00984ED5" w:rsidRDefault="00153505" w:rsidP="00984ED5">
            <w:pPr>
              <w:keepNext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84ED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Pr="00886E5D" w:rsidRDefault="00153505" w:rsidP="00984ED5">
            <w:pPr>
              <w:keepNext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Pr="00886E5D" w:rsidRDefault="00153505" w:rsidP="00984ED5">
            <w:pPr>
              <w:keepNext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Pr="00886E5D" w:rsidRDefault="00153505" w:rsidP="00984ED5">
            <w:pPr>
              <w:keepNext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53505" w:rsidRPr="00984ED5" w:rsidTr="00984ED5">
        <w:trPr>
          <w:cantSplit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Pr="00984ED5" w:rsidRDefault="00153505" w:rsidP="00560D34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  <w:r w:rsidR="00560D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5" w:rsidRPr="00984ED5" w:rsidRDefault="00153505" w:rsidP="00984ED5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Нове будівництво мереж водопостачання та водовідведення з додатковим обладнанням по вул.</w:t>
            </w:r>
            <w:r w:rsid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Кузнецька, </w:t>
            </w:r>
            <w:r w:rsidR="008C29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99 у м.</w:t>
            </w:r>
            <w:r w:rsid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="00FD0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Миколаєві, у тому числі проє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ктні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5" w:rsidRPr="00984ED5" w:rsidRDefault="00153505" w:rsidP="00984ED5">
            <w:pPr>
              <w:keepNext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5" w:rsidRPr="00984ED5" w:rsidRDefault="00153505" w:rsidP="00984ED5">
            <w:pPr>
              <w:keepNext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2023-2024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5" w:rsidRPr="00984ED5" w:rsidRDefault="00153505" w:rsidP="00984ED5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Потребує </w:t>
            </w:r>
            <w:proofErr w:type="spellStart"/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проєктування</w:t>
            </w:r>
            <w:proofErr w:type="spellEnd"/>
          </w:p>
        </w:tc>
      </w:tr>
      <w:tr w:rsidR="00153505" w:rsidRPr="00984ED5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05" w:rsidRPr="00984ED5" w:rsidRDefault="00153505" w:rsidP="00560D34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  <w:r w:rsidR="00560D34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5" w:rsidRPr="00984ED5" w:rsidRDefault="00153505" w:rsidP="00984ED5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Реконструкція перехрестя по</w:t>
            </w:r>
            <w:r w:rsid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вул.</w:t>
            </w:r>
            <w:r w:rsid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Нікольська та вул.</w:t>
            </w:r>
            <w:r w:rsid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Велика Морська в м.</w:t>
            </w:r>
            <w:r w:rsid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 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Миколаєві, </w:t>
            </w:r>
            <w:r w:rsidR="00FD0E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 тому числі передпроєктні, проє</w:t>
            </w: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ктні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5" w:rsidRPr="00984ED5" w:rsidRDefault="00153505" w:rsidP="00984ED5">
            <w:pPr>
              <w:keepNext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 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5" w:rsidRPr="00984ED5" w:rsidRDefault="00153505" w:rsidP="00984ED5">
            <w:pPr>
              <w:keepNext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2023-2025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5" w:rsidRPr="00984ED5" w:rsidRDefault="00153505" w:rsidP="00984ED5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Потребує </w:t>
            </w:r>
            <w:proofErr w:type="spellStart"/>
            <w:r w:rsidRPr="00984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проєктування</w:t>
            </w:r>
            <w:proofErr w:type="spellEnd"/>
          </w:p>
        </w:tc>
      </w:tr>
    </w:tbl>
    <w:p w:rsidR="00213E40" w:rsidRDefault="00213E40" w:rsidP="00272331">
      <w:pPr>
        <w:widowControl w:val="0"/>
        <w:spacing w:after="0" w:line="240" w:lineRule="auto"/>
        <w:jc w:val="both"/>
      </w:pPr>
    </w:p>
    <w:p w:rsidR="00213E40" w:rsidRPr="00213E40" w:rsidRDefault="00213E40" w:rsidP="0027233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13E4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</w:t>
      </w:r>
      <w:r w:rsidR="009362DE">
        <w:rPr>
          <w:rFonts w:ascii="Times New Roman" w:hAnsi="Times New Roman" w:cs="Times New Roman"/>
          <w:color w:val="000000"/>
          <w:sz w:val="24"/>
          <w:szCs w:val="24"/>
        </w:rPr>
        <w:t>розпорядниками бюджетних коштів</w:t>
      </w:r>
      <w:r w:rsidRPr="00213E40">
        <w:rPr>
          <w:rFonts w:ascii="Times New Roman" w:hAnsi="Times New Roman" w:cs="Times New Roman"/>
          <w:color w:val="000000"/>
          <w:sz w:val="24"/>
          <w:szCs w:val="24"/>
        </w:rPr>
        <w:t xml:space="preserve"> рішеннями виконкому Миколаївської міської ради</w:t>
      </w:r>
    </w:p>
    <w:sectPr w:rsidR="00213E40" w:rsidRPr="00213E40" w:rsidSect="00506280">
      <w:headerReference w:type="default" r:id="rId13"/>
      <w:pgSz w:w="16838" w:h="11906" w:orient="landscape"/>
      <w:pgMar w:top="1701" w:right="567" w:bottom="567" w:left="567" w:header="964" w:footer="709" w:gutter="0"/>
      <w:pgNumType w:start="3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CA6" w:rsidRDefault="00A25CA6">
      <w:pPr>
        <w:spacing w:after="0" w:line="240" w:lineRule="auto"/>
      </w:pPr>
      <w:r>
        <w:separator/>
      </w:r>
    </w:p>
  </w:endnote>
  <w:endnote w:type="continuationSeparator" w:id="0">
    <w:p w:rsidR="00A25CA6" w:rsidRDefault="00A2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CA6" w:rsidRDefault="00A25CA6">
      <w:pPr>
        <w:spacing w:after="0" w:line="240" w:lineRule="auto"/>
      </w:pPr>
      <w:r>
        <w:separator/>
      </w:r>
    </w:p>
  </w:footnote>
  <w:footnote w:type="continuationSeparator" w:id="0">
    <w:p w:rsidR="00A25CA6" w:rsidRDefault="00A25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64" w:rsidRDefault="009602FB">
    <w:pPr>
      <w:pStyle w:val="a4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FB" w:rsidRDefault="009602FB">
    <w:pPr>
      <w:pStyle w:val="a4"/>
      <w:jc w:val="center"/>
    </w:pPr>
  </w:p>
  <w:p w:rsidR="00FE7364" w:rsidRDefault="00FE73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64" w:rsidRDefault="007471A8">
    <w:pPr>
      <w:pStyle w:val="a4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BB"/>
    <w:rsid w:val="00013802"/>
    <w:rsid w:val="00024D63"/>
    <w:rsid w:val="00025C26"/>
    <w:rsid w:val="00051BF5"/>
    <w:rsid w:val="00080DC3"/>
    <w:rsid w:val="0008177A"/>
    <w:rsid w:val="00094E0E"/>
    <w:rsid w:val="00097208"/>
    <w:rsid w:val="000A307F"/>
    <w:rsid w:val="000A63B2"/>
    <w:rsid w:val="000B128A"/>
    <w:rsid w:val="000E0416"/>
    <w:rsid w:val="00102E01"/>
    <w:rsid w:val="00111AA7"/>
    <w:rsid w:val="0011547F"/>
    <w:rsid w:val="00153505"/>
    <w:rsid w:val="00173954"/>
    <w:rsid w:val="001C7C04"/>
    <w:rsid w:val="001D0D1C"/>
    <w:rsid w:val="001D63B5"/>
    <w:rsid w:val="001E2133"/>
    <w:rsid w:val="00201FFB"/>
    <w:rsid w:val="00207010"/>
    <w:rsid w:val="00212D5A"/>
    <w:rsid w:val="00213E40"/>
    <w:rsid w:val="0022494D"/>
    <w:rsid w:val="00272331"/>
    <w:rsid w:val="002A5DBC"/>
    <w:rsid w:val="002C7A2D"/>
    <w:rsid w:val="002D3590"/>
    <w:rsid w:val="00313887"/>
    <w:rsid w:val="00321DFB"/>
    <w:rsid w:val="003353B4"/>
    <w:rsid w:val="003374B3"/>
    <w:rsid w:val="00341948"/>
    <w:rsid w:val="00347782"/>
    <w:rsid w:val="00351639"/>
    <w:rsid w:val="00352716"/>
    <w:rsid w:val="003562E6"/>
    <w:rsid w:val="00377E47"/>
    <w:rsid w:val="00385308"/>
    <w:rsid w:val="00385F8B"/>
    <w:rsid w:val="0039392A"/>
    <w:rsid w:val="003B09BE"/>
    <w:rsid w:val="003E5227"/>
    <w:rsid w:val="00425B85"/>
    <w:rsid w:val="00446D50"/>
    <w:rsid w:val="00450304"/>
    <w:rsid w:val="004A55AA"/>
    <w:rsid w:val="004A64F4"/>
    <w:rsid w:val="004B4D25"/>
    <w:rsid w:val="004C31FB"/>
    <w:rsid w:val="004F5D4F"/>
    <w:rsid w:val="00506280"/>
    <w:rsid w:val="00513375"/>
    <w:rsid w:val="0051568F"/>
    <w:rsid w:val="0051694B"/>
    <w:rsid w:val="00517296"/>
    <w:rsid w:val="005265EA"/>
    <w:rsid w:val="0054556E"/>
    <w:rsid w:val="00557BF5"/>
    <w:rsid w:val="00560D34"/>
    <w:rsid w:val="005B7A4B"/>
    <w:rsid w:val="005C4DC7"/>
    <w:rsid w:val="005D1452"/>
    <w:rsid w:val="005D3246"/>
    <w:rsid w:val="005D4AB7"/>
    <w:rsid w:val="005E2352"/>
    <w:rsid w:val="005E2E2E"/>
    <w:rsid w:val="005E5C6F"/>
    <w:rsid w:val="00600FDF"/>
    <w:rsid w:val="00601ED6"/>
    <w:rsid w:val="00614721"/>
    <w:rsid w:val="00617D60"/>
    <w:rsid w:val="00623A6E"/>
    <w:rsid w:val="006241BB"/>
    <w:rsid w:val="00626A07"/>
    <w:rsid w:val="00637AD7"/>
    <w:rsid w:val="00653C28"/>
    <w:rsid w:val="00694459"/>
    <w:rsid w:val="006B7B11"/>
    <w:rsid w:val="00702590"/>
    <w:rsid w:val="007123C2"/>
    <w:rsid w:val="007215D3"/>
    <w:rsid w:val="00741A20"/>
    <w:rsid w:val="00741CC4"/>
    <w:rsid w:val="007471A8"/>
    <w:rsid w:val="00754405"/>
    <w:rsid w:val="007654AC"/>
    <w:rsid w:val="007A40A3"/>
    <w:rsid w:val="007A6003"/>
    <w:rsid w:val="007C7DBB"/>
    <w:rsid w:val="007D4394"/>
    <w:rsid w:val="008076D4"/>
    <w:rsid w:val="008150BE"/>
    <w:rsid w:val="00827553"/>
    <w:rsid w:val="00845CFE"/>
    <w:rsid w:val="008508CA"/>
    <w:rsid w:val="00872188"/>
    <w:rsid w:val="008748D8"/>
    <w:rsid w:val="00877EAE"/>
    <w:rsid w:val="00883E57"/>
    <w:rsid w:val="00886E5D"/>
    <w:rsid w:val="00887364"/>
    <w:rsid w:val="008A7451"/>
    <w:rsid w:val="008C29DE"/>
    <w:rsid w:val="008D69FE"/>
    <w:rsid w:val="008E2E93"/>
    <w:rsid w:val="008F4890"/>
    <w:rsid w:val="00904BE1"/>
    <w:rsid w:val="00924122"/>
    <w:rsid w:val="00934369"/>
    <w:rsid w:val="009362DE"/>
    <w:rsid w:val="009527CA"/>
    <w:rsid w:val="00954BC4"/>
    <w:rsid w:val="009602FB"/>
    <w:rsid w:val="009705ED"/>
    <w:rsid w:val="00972796"/>
    <w:rsid w:val="00982FB7"/>
    <w:rsid w:val="00984ED5"/>
    <w:rsid w:val="009B6C16"/>
    <w:rsid w:val="009D0292"/>
    <w:rsid w:val="009D6428"/>
    <w:rsid w:val="009F6DC3"/>
    <w:rsid w:val="00A043C5"/>
    <w:rsid w:val="00A10A4D"/>
    <w:rsid w:val="00A20A1D"/>
    <w:rsid w:val="00A249A7"/>
    <w:rsid w:val="00A25059"/>
    <w:rsid w:val="00A25CA6"/>
    <w:rsid w:val="00A422D6"/>
    <w:rsid w:val="00A4721A"/>
    <w:rsid w:val="00A51B78"/>
    <w:rsid w:val="00A51CC4"/>
    <w:rsid w:val="00A533F4"/>
    <w:rsid w:val="00A93C4F"/>
    <w:rsid w:val="00A945D2"/>
    <w:rsid w:val="00AC1F7D"/>
    <w:rsid w:val="00AD6CE0"/>
    <w:rsid w:val="00AE64A2"/>
    <w:rsid w:val="00AF1CBC"/>
    <w:rsid w:val="00B04B92"/>
    <w:rsid w:val="00B05709"/>
    <w:rsid w:val="00B31C68"/>
    <w:rsid w:val="00B33649"/>
    <w:rsid w:val="00B55771"/>
    <w:rsid w:val="00BB1CD8"/>
    <w:rsid w:val="00BB1EC6"/>
    <w:rsid w:val="00BC0F7F"/>
    <w:rsid w:val="00BC746F"/>
    <w:rsid w:val="00BF3898"/>
    <w:rsid w:val="00C234DD"/>
    <w:rsid w:val="00C37365"/>
    <w:rsid w:val="00C41A39"/>
    <w:rsid w:val="00C733B9"/>
    <w:rsid w:val="00C73516"/>
    <w:rsid w:val="00CA2B9F"/>
    <w:rsid w:val="00CA66DD"/>
    <w:rsid w:val="00CC2D14"/>
    <w:rsid w:val="00CD5420"/>
    <w:rsid w:val="00CE3EF8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7260C"/>
    <w:rsid w:val="00DA3E89"/>
    <w:rsid w:val="00DC65B0"/>
    <w:rsid w:val="00DE2F84"/>
    <w:rsid w:val="00DE5DD2"/>
    <w:rsid w:val="00DE6C04"/>
    <w:rsid w:val="00E01420"/>
    <w:rsid w:val="00E12134"/>
    <w:rsid w:val="00E21365"/>
    <w:rsid w:val="00E31B4B"/>
    <w:rsid w:val="00E37458"/>
    <w:rsid w:val="00E44283"/>
    <w:rsid w:val="00E54713"/>
    <w:rsid w:val="00E7489F"/>
    <w:rsid w:val="00EA1843"/>
    <w:rsid w:val="00EB0BD0"/>
    <w:rsid w:val="00EC501D"/>
    <w:rsid w:val="00F16990"/>
    <w:rsid w:val="00F32C6F"/>
    <w:rsid w:val="00F633EC"/>
    <w:rsid w:val="00F84C73"/>
    <w:rsid w:val="00FA21FB"/>
    <w:rsid w:val="00FB6DC2"/>
    <w:rsid w:val="00FC1FEF"/>
    <w:rsid w:val="00FC3714"/>
    <w:rsid w:val="00FC64D8"/>
    <w:rsid w:val="00FD0EDD"/>
    <w:rsid w:val="00FD24C2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48D8-9D56-4234-A055-B374AF4A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2735</Words>
  <Characters>1560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Admin</cp:lastModifiedBy>
  <cp:revision>17</cp:revision>
  <cp:lastPrinted>2023-05-24T09:07:00Z</cp:lastPrinted>
  <dcterms:created xsi:type="dcterms:W3CDTF">2023-05-18T12:03:00Z</dcterms:created>
  <dcterms:modified xsi:type="dcterms:W3CDTF">2023-06-01T12:01:00Z</dcterms:modified>
</cp:coreProperties>
</file>