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70" w:rsidRPr="004422A3" w:rsidRDefault="000B2470" w:rsidP="00C93E12">
      <w:pPr>
        <w:pStyle w:val="newsdetailcardtext"/>
        <w:shd w:val="clear" w:color="auto" w:fill="FFFFFF"/>
        <w:spacing w:before="0" w:beforeAutospacing="0" w:after="0" w:afterAutospacing="0" w:line="276" w:lineRule="auto"/>
        <w:jc w:val="center"/>
      </w:pPr>
      <w:r w:rsidRPr="004422A3">
        <w:rPr>
          <w:rStyle w:val="a3"/>
        </w:rPr>
        <w:t>ОБҐРУНТУВАННЯ</w:t>
      </w:r>
    </w:p>
    <w:p w:rsidR="000B2470" w:rsidRPr="004422A3" w:rsidRDefault="000B2470" w:rsidP="004422A3">
      <w:pPr>
        <w:spacing w:line="240" w:lineRule="auto"/>
        <w:jc w:val="center"/>
        <w:rPr>
          <w:rFonts w:ascii="Times New Roman" w:hAnsi="Times New Roman" w:cs="Times New Roman"/>
        </w:rPr>
      </w:pPr>
      <w:proofErr w:type="gramStart"/>
      <w:r w:rsidRPr="004422A3">
        <w:rPr>
          <w:rFonts w:ascii="Times New Roman" w:hAnsi="Times New Roman" w:cs="Times New Roman"/>
        </w:rPr>
        <w:t>техн</w:t>
      </w:r>
      <w:proofErr w:type="gramEnd"/>
      <w:r w:rsidRPr="004422A3">
        <w:rPr>
          <w:rFonts w:ascii="Times New Roman" w:hAnsi="Times New Roman" w:cs="Times New Roman"/>
        </w:rPr>
        <w:t>ічних та якісних характеристик </w:t>
      </w:r>
      <w:r w:rsidR="00CC7D09" w:rsidRPr="004422A3">
        <w:rPr>
          <w:rFonts w:ascii="Times New Roman" w:hAnsi="Times New Roman" w:cs="Times New Roman"/>
        </w:rPr>
        <w:t xml:space="preserve"> </w:t>
      </w:r>
      <w:r w:rsidR="002F7CB5">
        <w:rPr>
          <w:rFonts w:ascii="Times New Roman" w:hAnsi="Times New Roman" w:cs="Times New Roman"/>
          <w:lang w:val="uk-UA"/>
        </w:rPr>
        <w:t>е</w:t>
      </w:r>
      <w:r w:rsidR="002F7CB5" w:rsidRPr="002F7CB5">
        <w:rPr>
          <w:rFonts w:ascii="Times New Roman" w:hAnsi="Times New Roman" w:cs="Times New Roman"/>
          <w:sz w:val="24"/>
          <w:szCs w:val="24"/>
          <w:lang w:val="uk-UA"/>
        </w:rPr>
        <w:t>лектричн</w:t>
      </w:r>
      <w:r w:rsidR="002F7CB5">
        <w:rPr>
          <w:rFonts w:ascii="Times New Roman" w:hAnsi="Times New Roman" w:cs="Times New Roman"/>
          <w:sz w:val="24"/>
          <w:szCs w:val="24"/>
          <w:lang w:val="uk-UA"/>
        </w:rPr>
        <w:t>ої</w:t>
      </w:r>
      <w:r w:rsidR="002F7CB5" w:rsidRPr="002F7CB5">
        <w:rPr>
          <w:rFonts w:ascii="Times New Roman" w:hAnsi="Times New Roman" w:cs="Times New Roman"/>
          <w:sz w:val="24"/>
          <w:szCs w:val="24"/>
          <w:lang w:val="uk-UA"/>
        </w:rPr>
        <w:t xml:space="preserve"> апаратур</w:t>
      </w:r>
      <w:r w:rsidR="002F7CB5">
        <w:rPr>
          <w:rFonts w:ascii="Times New Roman" w:hAnsi="Times New Roman" w:cs="Times New Roman"/>
          <w:sz w:val="24"/>
          <w:szCs w:val="24"/>
          <w:lang w:val="uk-UA"/>
        </w:rPr>
        <w:t>и</w:t>
      </w:r>
      <w:r w:rsidR="002F7CB5" w:rsidRPr="002F7CB5">
        <w:rPr>
          <w:rFonts w:ascii="Times New Roman" w:hAnsi="Times New Roman" w:cs="Times New Roman"/>
          <w:sz w:val="24"/>
          <w:szCs w:val="24"/>
          <w:lang w:val="uk-UA"/>
        </w:rPr>
        <w:t xml:space="preserve"> для комутування та захисту електричних кіл</w:t>
      </w:r>
      <w:r w:rsidR="002F7CB5" w:rsidRPr="002F7CB5">
        <w:rPr>
          <w:rFonts w:ascii="Times New Roman" w:hAnsi="Times New Roman"/>
          <w:sz w:val="24"/>
          <w:szCs w:val="24"/>
          <w:lang w:val="uk-UA"/>
        </w:rPr>
        <w:t xml:space="preserve">, </w:t>
      </w:r>
      <w:r w:rsidR="002F7CB5" w:rsidRPr="002F7CB5">
        <w:rPr>
          <w:rFonts w:ascii="Times New Roman" w:hAnsi="Times New Roman"/>
          <w:lang w:val="uk-UA"/>
        </w:rPr>
        <w:t>а саме вимикачі-роз’єднувачі, силові автовимикачі, контактори в асортименті, модульні автовимикачі в асортименті, котушки контактору, перемикачі, корпуси пл</w:t>
      </w:r>
      <w:r w:rsidR="002F7CB5">
        <w:rPr>
          <w:rFonts w:ascii="Times New Roman" w:hAnsi="Times New Roman"/>
          <w:lang w:val="uk-UA"/>
        </w:rPr>
        <w:t>астикові, дін-рейка</w:t>
      </w:r>
      <w:r w:rsidR="004422A3">
        <w:rPr>
          <w:rFonts w:ascii="Times New Roman" w:hAnsi="Times New Roman" w:cs="Times New Roman"/>
          <w:lang w:val="uk-UA"/>
        </w:rPr>
        <w:t>,</w:t>
      </w:r>
      <w:r w:rsidRPr="004422A3">
        <w:rPr>
          <w:rFonts w:ascii="Times New Roman" w:hAnsi="Times New Roman" w:cs="Times New Roman"/>
        </w:rPr>
        <w:t xml:space="preserve"> очікуваної вартості предмета закупівлі</w:t>
      </w:r>
    </w:p>
    <w:p w:rsidR="000B2470" w:rsidRPr="004422A3" w:rsidRDefault="000B2470" w:rsidP="00C93E12">
      <w:pPr>
        <w:pStyle w:val="newsdetailcardtext"/>
        <w:shd w:val="clear" w:color="auto" w:fill="FFFFFF"/>
        <w:spacing w:before="0" w:beforeAutospacing="0" w:after="0" w:afterAutospacing="0" w:line="276" w:lineRule="auto"/>
        <w:jc w:val="center"/>
      </w:pPr>
      <w:r w:rsidRPr="004422A3">
        <w:rPr>
          <w:rStyle w:val="a4"/>
        </w:rPr>
        <w:t>(оприлюднюється на виконання постанови КМУ № 710 від 11.10.2016 «Про ефективне використання державних коштів» (зі змінами))</w:t>
      </w:r>
    </w:p>
    <w:p w:rsidR="000B2470" w:rsidRPr="004422A3" w:rsidRDefault="000B2470" w:rsidP="00C93E12">
      <w:pPr>
        <w:rPr>
          <w:rStyle w:val="a3"/>
          <w:rFonts w:ascii="Times New Roman" w:hAnsi="Times New Roman" w:cs="Times New Roman"/>
          <w:i/>
          <w:iCs/>
          <w:sz w:val="24"/>
          <w:szCs w:val="24"/>
          <w:lang w:val="uk-UA"/>
        </w:rPr>
      </w:pPr>
    </w:p>
    <w:p w:rsidR="000B2470" w:rsidRPr="00C93E12" w:rsidRDefault="000B2470" w:rsidP="00C93E12">
      <w:pPr>
        <w:rPr>
          <w:rStyle w:val="a3"/>
          <w:i/>
          <w:iCs/>
          <w:sz w:val="24"/>
          <w:szCs w:val="24"/>
          <w:lang w:val="uk-UA"/>
        </w:rPr>
      </w:pPr>
      <w:r w:rsidRPr="004422A3">
        <w:rPr>
          <w:rStyle w:val="a3"/>
          <w:rFonts w:ascii="Times New Roman" w:hAnsi="Times New Roman" w:cs="Times New Roman"/>
          <w:i/>
          <w:iCs/>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422A3">
        <w:rPr>
          <w:rStyle w:val="a3"/>
          <w:rFonts w:ascii="Times New Roman" w:hAnsi="Times New Roman" w:cs="Times New Roman"/>
          <w:i/>
          <w:iCs/>
          <w:sz w:val="24"/>
          <w:szCs w:val="24"/>
        </w:rPr>
        <w:t> </w:t>
      </w:r>
      <w:r w:rsidRPr="004422A3">
        <w:rPr>
          <w:rFonts w:ascii="Times New Roman" w:hAnsi="Times New Roman" w:cs="Times New Roman"/>
          <w:i/>
          <w:sz w:val="24"/>
          <w:szCs w:val="24"/>
          <w:lang w:val="uk-UA"/>
        </w:rPr>
        <w:t xml:space="preserve">Комунальне підприємство ГДМБ (Госпрозрахункова дільниця механізація будівництва), </w:t>
      </w:r>
      <w:r w:rsidRPr="004422A3">
        <w:rPr>
          <w:rFonts w:ascii="Times New Roman" w:eastAsia="Times New Roman" w:hAnsi="Times New Roman" w:cs="Times New Roman"/>
          <w:i/>
          <w:sz w:val="24"/>
          <w:szCs w:val="24"/>
          <w:lang w:val="uk-UA"/>
        </w:rPr>
        <w:t>вул. 2 Слобідська, 140</w:t>
      </w:r>
      <w:r w:rsidRPr="00C93E12">
        <w:rPr>
          <w:rFonts w:ascii="Times New Roman" w:eastAsia="Times New Roman" w:hAnsi="Times New Roman" w:cs="Times New Roman"/>
          <w:i/>
          <w:sz w:val="24"/>
          <w:szCs w:val="24"/>
          <w:lang w:val="uk-UA"/>
        </w:rPr>
        <w:t>,  Миколаївська обл.,  м. Миколаїв, 54034, ЄДРПОУ 03331466</w:t>
      </w:r>
      <w:r w:rsidR="00ED3F00" w:rsidRPr="00C93E12">
        <w:rPr>
          <w:rFonts w:ascii="Times New Roman" w:eastAsia="Times New Roman" w:hAnsi="Times New Roman" w:cs="Times New Roman"/>
          <w:i/>
          <w:sz w:val="24"/>
          <w:szCs w:val="24"/>
          <w:lang w:val="uk-UA"/>
        </w:rPr>
        <w:t xml:space="preserve"> (Комунальне підприємство, яка є підприємством що забезпечує потреби територіальної громади (одержувач бюджетних коштів)  </w:t>
      </w:r>
    </w:p>
    <w:p w:rsidR="000B2470" w:rsidRPr="00C93E12" w:rsidRDefault="000B2470" w:rsidP="002F7CB5">
      <w:pPr>
        <w:spacing w:line="240" w:lineRule="auto"/>
        <w:rPr>
          <w:rStyle w:val="a3"/>
          <w:b w:val="0"/>
          <w:lang w:val="uk-UA"/>
        </w:rPr>
      </w:pPr>
      <w:r w:rsidRPr="00C93E12">
        <w:rPr>
          <w:rStyle w:val="a3"/>
          <w:rFonts w:ascii="Times New Roman" w:hAnsi="Times New Roman" w:cs="Times New Roman"/>
          <w:b w:val="0"/>
          <w:sz w:val="24"/>
          <w:szCs w:val="24"/>
          <w:lang w:val="uk-UA"/>
        </w:rPr>
        <w:t xml:space="preserve"> </w:t>
      </w:r>
      <w:r w:rsidRPr="00C93E12">
        <w:rPr>
          <w:rStyle w:val="a3"/>
          <w:rFonts w:ascii="Times New Roman" w:hAnsi="Times New Roman" w:cs="Times New Roman"/>
          <w:i/>
          <w:sz w:val="24"/>
          <w:szCs w:val="24"/>
          <w:lang w:val="uk-UA"/>
        </w:rPr>
        <w:t>Назва предмета закупівлі</w:t>
      </w:r>
      <w:r w:rsidRPr="00C93E12">
        <w:rPr>
          <w:rStyle w:val="a3"/>
          <w:rFonts w:ascii="Times New Roman" w:hAnsi="Times New Roman" w:cs="Times New Roman"/>
          <w:i/>
          <w:sz w:val="24"/>
          <w:szCs w:val="24"/>
        </w:rPr>
        <w:t> </w:t>
      </w:r>
      <w:r w:rsidRPr="00C93E12">
        <w:rPr>
          <w:rStyle w:val="a3"/>
          <w:rFonts w:ascii="Times New Roman" w:hAnsi="Times New Roman" w:cs="Times New Roman"/>
          <w:i/>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93E12">
        <w:rPr>
          <w:rFonts w:ascii="Times New Roman" w:hAnsi="Times New Roman" w:cs="Times New Roman"/>
          <w:b/>
          <w:sz w:val="24"/>
          <w:szCs w:val="24"/>
          <w:lang w:val="uk-UA"/>
        </w:rPr>
        <w:t xml:space="preserve"> </w:t>
      </w:r>
      <w:r w:rsidR="002F7CB5">
        <w:rPr>
          <w:rFonts w:ascii="Times New Roman" w:hAnsi="Times New Roman" w:cs="Times New Roman"/>
          <w:b/>
          <w:sz w:val="24"/>
          <w:lang w:val="uk-UA"/>
        </w:rPr>
        <w:t xml:space="preserve">ДК 021:2015 – 312100000-1 – </w:t>
      </w:r>
      <w:r w:rsidR="002F7CB5">
        <w:rPr>
          <w:rFonts w:ascii="Times New Roman" w:hAnsi="Times New Roman" w:cs="Times New Roman"/>
          <w:b/>
          <w:sz w:val="24"/>
          <w:szCs w:val="24"/>
          <w:lang w:val="uk-UA"/>
        </w:rPr>
        <w:t>Електрична апаратура для комутування та захисту електричних кіл</w:t>
      </w:r>
      <w:r w:rsidR="002F7CB5">
        <w:rPr>
          <w:rFonts w:ascii="Times New Roman" w:hAnsi="Times New Roman"/>
          <w:b/>
          <w:sz w:val="24"/>
          <w:szCs w:val="24"/>
          <w:lang w:val="uk-UA"/>
        </w:rPr>
        <w:t xml:space="preserve">, </w:t>
      </w:r>
      <w:r w:rsidR="002F7CB5">
        <w:rPr>
          <w:rFonts w:ascii="Times New Roman" w:hAnsi="Times New Roman"/>
          <w:b/>
          <w:lang w:val="uk-UA"/>
        </w:rPr>
        <w:t>а саме вимикачі-роз’єднувачі, силові автовимикачі, контактори в асортименті, модульні автовимикачі в асортименті, котушки контактору, перемикачі, корпуси пластикові, дін-рейка.</w:t>
      </w:r>
    </w:p>
    <w:p w:rsidR="000B2470" w:rsidRPr="00C93E12" w:rsidRDefault="000B2470" w:rsidP="00C93E12">
      <w:pPr>
        <w:pStyle w:val="newsdetailcardtext"/>
        <w:shd w:val="clear" w:color="auto" w:fill="FFFFFF"/>
        <w:spacing w:before="0" w:beforeAutospacing="0" w:after="0" w:afterAutospacing="0" w:line="276" w:lineRule="auto"/>
        <w:rPr>
          <w:i/>
          <w:lang w:val="uk-UA"/>
        </w:rPr>
      </w:pPr>
      <w:r w:rsidRPr="00C93E12">
        <w:rPr>
          <w:rStyle w:val="a3"/>
        </w:rPr>
        <w:t>Вид та ідентифікатор процедури закупі</w:t>
      </w:r>
      <w:proofErr w:type="gramStart"/>
      <w:r w:rsidRPr="00C93E12">
        <w:rPr>
          <w:rStyle w:val="a3"/>
        </w:rPr>
        <w:t>вл</w:t>
      </w:r>
      <w:proofErr w:type="gramEnd"/>
      <w:r w:rsidRPr="00C93E12">
        <w:rPr>
          <w:rStyle w:val="a3"/>
        </w:rPr>
        <w:t>і:</w:t>
      </w:r>
      <w:r w:rsidRPr="00C93E12">
        <w:t> </w:t>
      </w:r>
      <w:r w:rsidR="00D344A9">
        <w:rPr>
          <w:i/>
          <w:lang w:val="uk-UA"/>
        </w:rPr>
        <w:t>відкриті торги з особливостями</w:t>
      </w:r>
    </w:p>
    <w:p w:rsidR="00CC7D09" w:rsidRPr="00C93E12" w:rsidRDefault="00CC7D09" w:rsidP="00C93E12">
      <w:pPr>
        <w:pStyle w:val="newsdetailcardtext"/>
        <w:shd w:val="clear" w:color="auto" w:fill="FFFFFF"/>
        <w:spacing w:before="0" w:beforeAutospacing="0" w:after="0" w:afterAutospacing="0" w:line="276" w:lineRule="auto"/>
        <w:rPr>
          <w:rStyle w:val="a3"/>
          <w:lang w:val="uk-UA"/>
        </w:rPr>
      </w:pPr>
    </w:p>
    <w:p w:rsidR="000B2470" w:rsidRPr="00B35D20" w:rsidRDefault="000B2470" w:rsidP="00C93E12">
      <w:pPr>
        <w:pStyle w:val="newsdetailcardtext"/>
        <w:shd w:val="clear" w:color="auto" w:fill="FFFFFF"/>
        <w:spacing w:before="0" w:beforeAutospacing="0" w:after="0" w:afterAutospacing="0" w:line="276" w:lineRule="auto"/>
        <w:rPr>
          <w:rStyle w:val="a3"/>
          <w:lang w:val="uk-UA"/>
        </w:rPr>
      </w:pPr>
      <w:r w:rsidRPr="00B35D20">
        <w:rPr>
          <w:rStyle w:val="a3"/>
        </w:rPr>
        <w:t>Очікувана вартість та обґрунтування очікуваної вартості предмета закупі</w:t>
      </w:r>
      <w:proofErr w:type="gramStart"/>
      <w:r w:rsidRPr="00B35D20">
        <w:rPr>
          <w:rStyle w:val="a3"/>
        </w:rPr>
        <w:t>вл</w:t>
      </w:r>
      <w:proofErr w:type="gramEnd"/>
      <w:r w:rsidRPr="00B35D20">
        <w:rPr>
          <w:rStyle w:val="a3"/>
        </w:rPr>
        <w:t>і:</w:t>
      </w:r>
    </w:p>
    <w:p w:rsidR="007D7D34" w:rsidRPr="00B35D20" w:rsidRDefault="00DB6ACF" w:rsidP="007D7D3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247 757,10</w:t>
      </w:r>
      <w:r w:rsidR="00DA4B2B" w:rsidRPr="00B35D20">
        <w:rPr>
          <w:rFonts w:ascii="Times New Roman" w:hAnsi="Times New Roman" w:cs="Times New Roman"/>
          <w:sz w:val="24"/>
          <w:szCs w:val="24"/>
          <w:lang w:val="uk-UA"/>
        </w:rPr>
        <w:t xml:space="preserve"> </w:t>
      </w:r>
      <w:r w:rsidR="000B2470" w:rsidRPr="00B35D20">
        <w:rPr>
          <w:rFonts w:ascii="Times New Roman" w:hAnsi="Times New Roman" w:cs="Times New Roman"/>
          <w:sz w:val="24"/>
          <w:szCs w:val="24"/>
          <w:lang w:val="uk-UA"/>
        </w:rPr>
        <w:t xml:space="preserve">грн. </w:t>
      </w:r>
      <w:r w:rsidR="00D344A9">
        <w:rPr>
          <w:rFonts w:ascii="Times New Roman" w:hAnsi="Times New Roman" w:cs="Times New Roman"/>
          <w:sz w:val="24"/>
          <w:szCs w:val="24"/>
          <w:lang w:val="uk-UA"/>
        </w:rPr>
        <w:t>Очікувана вартість</w:t>
      </w:r>
      <w:r w:rsidR="000B2470" w:rsidRPr="00B35D20">
        <w:rPr>
          <w:rFonts w:ascii="Times New Roman" w:hAnsi="Times New Roman" w:cs="Times New Roman"/>
          <w:sz w:val="24"/>
          <w:szCs w:val="24"/>
          <w:lang w:val="uk-UA"/>
        </w:rPr>
        <w:t xml:space="preserve"> предмета закупівлі </w:t>
      </w:r>
      <w:r w:rsidR="00D344A9">
        <w:rPr>
          <w:rFonts w:ascii="Times New Roman" w:hAnsi="Times New Roman" w:cs="Times New Roman"/>
          <w:sz w:val="24"/>
          <w:szCs w:val="24"/>
          <w:lang w:val="uk-UA"/>
        </w:rPr>
        <w:t xml:space="preserve">визначено з урахуванням положень Примірної методики визначення очікуваної вартості, затвердженої наказом </w:t>
      </w:r>
      <w:r w:rsidR="00D344A9" w:rsidRPr="00D344A9">
        <w:rPr>
          <w:rFonts w:ascii="Times New Roman" w:hAnsi="Times New Roman" w:cs="Times New Roman"/>
          <w:color w:val="0E2938"/>
          <w:shd w:val="clear" w:color="auto" w:fill="FFFFFF"/>
          <w:lang w:val="uk-UA"/>
        </w:rPr>
        <w:t xml:space="preserve">Міністерства розвитку економіки, торгівлі та сільського господарства України </w:t>
      </w:r>
      <w:r w:rsidR="00D344A9" w:rsidRPr="00D344A9">
        <w:rPr>
          <w:rFonts w:ascii="Times New Roman" w:hAnsi="Times New Roman" w:cs="Times New Roman"/>
          <w:sz w:val="24"/>
          <w:szCs w:val="24"/>
          <w:lang w:val="uk-UA"/>
        </w:rPr>
        <w:t>від 18.02.2020 №275, шляхом отримання письмових запитів цінових пропозицій у кількості 3 пропозиції та розраховано середньозважене значення очікува</w:t>
      </w:r>
      <w:bookmarkStart w:id="0" w:name="_GoBack"/>
      <w:bookmarkEnd w:id="0"/>
      <w:r w:rsidR="00D344A9" w:rsidRPr="00D344A9">
        <w:rPr>
          <w:rFonts w:ascii="Times New Roman" w:hAnsi="Times New Roman" w:cs="Times New Roman"/>
          <w:sz w:val="24"/>
          <w:szCs w:val="24"/>
          <w:lang w:val="uk-UA"/>
        </w:rPr>
        <w:t xml:space="preserve">ної вартості. </w:t>
      </w:r>
      <w:r w:rsidR="007D7D34" w:rsidRPr="00D344A9">
        <w:rPr>
          <w:rFonts w:ascii="Times New Roman" w:hAnsi="Times New Roman" w:cs="Times New Roman"/>
          <w:sz w:val="24"/>
          <w:szCs w:val="24"/>
          <w:lang w:val="uk-UA"/>
        </w:rPr>
        <w:t xml:space="preserve"> </w:t>
      </w:r>
      <w:r w:rsidR="00D344A9" w:rsidRPr="00D344A9">
        <w:rPr>
          <w:rFonts w:ascii="Times New Roman" w:hAnsi="Times New Roman" w:cs="Times New Roman"/>
          <w:sz w:val="24"/>
          <w:szCs w:val="24"/>
          <w:lang w:val="uk-UA"/>
        </w:rPr>
        <w:t>Прогнозована кількісна потреба</w:t>
      </w:r>
      <w:r w:rsidR="007D7D34" w:rsidRPr="00D344A9">
        <w:rPr>
          <w:rFonts w:ascii="Times New Roman" w:hAnsi="Times New Roman" w:cs="Times New Roman"/>
          <w:sz w:val="24"/>
          <w:szCs w:val="24"/>
          <w:lang w:val="uk-UA"/>
        </w:rPr>
        <w:t xml:space="preserve"> </w:t>
      </w:r>
      <w:r w:rsidR="00D344A9" w:rsidRPr="00D344A9">
        <w:rPr>
          <w:rFonts w:ascii="Times New Roman" w:hAnsi="Times New Roman" w:cs="Times New Roman"/>
          <w:sz w:val="24"/>
          <w:szCs w:val="24"/>
          <w:lang w:val="uk-UA"/>
        </w:rPr>
        <w:t>визначена згідно службових</w:t>
      </w:r>
      <w:r w:rsidR="00D344A9">
        <w:rPr>
          <w:rFonts w:ascii="Times New Roman" w:hAnsi="Times New Roman" w:cs="Times New Roman"/>
          <w:sz w:val="24"/>
          <w:szCs w:val="24"/>
          <w:lang w:val="uk-UA"/>
        </w:rPr>
        <w:t xml:space="preserve"> записок відповідальних осіб підприємства на 2023 р. з урахуванням виробничих потреб.</w:t>
      </w:r>
    </w:p>
    <w:p w:rsidR="00CC7D09" w:rsidRPr="004422A3" w:rsidRDefault="000B2470" w:rsidP="00D344A9">
      <w:pPr>
        <w:pStyle w:val="newsdetailcardtext"/>
        <w:shd w:val="clear" w:color="auto" w:fill="FFFFFF"/>
        <w:spacing w:before="0" w:beforeAutospacing="0" w:after="0" w:afterAutospacing="0" w:line="276" w:lineRule="auto"/>
        <w:rPr>
          <w:lang w:val="uk-UA"/>
        </w:rPr>
      </w:pPr>
      <w:r w:rsidRPr="00B35D20">
        <w:rPr>
          <w:lang w:val="uk-UA"/>
        </w:rPr>
        <w:t xml:space="preserve"> </w:t>
      </w:r>
      <w:r w:rsidRPr="00C93E12">
        <w:rPr>
          <w:rStyle w:val="a3"/>
          <w:lang w:val="uk-UA"/>
        </w:rPr>
        <w:t>Нормативно-правове регулювання.</w:t>
      </w:r>
      <w:r w:rsidRPr="00C93E12">
        <w:t> </w:t>
      </w:r>
      <w:r w:rsidR="00CC7D09" w:rsidRPr="004422A3">
        <w:rPr>
          <w:lang w:val="uk-UA"/>
        </w:rPr>
        <w:t xml:space="preserve">Постачальник повинен надати Замовнику Товар, якість якого </w:t>
      </w:r>
      <w:r w:rsidR="004422A3">
        <w:rPr>
          <w:lang w:val="uk-UA"/>
        </w:rPr>
        <w:t>підтверджується</w:t>
      </w:r>
      <w:r w:rsidR="004422A3" w:rsidRPr="004422A3">
        <w:rPr>
          <w:lang w:val="uk-UA"/>
        </w:rPr>
        <w:t xml:space="preserve"> </w:t>
      </w:r>
      <w:r w:rsidR="002F7CB5">
        <w:rPr>
          <w:rStyle w:val="tlid-translation"/>
          <w:lang w:val="uk-UA"/>
        </w:rPr>
        <w:t>ДСТУ Е</w:t>
      </w:r>
      <w:r w:rsidR="002F7CB5">
        <w:rPr>
          <w:rStyle w:val="tlid-translation"/>
          <w:lang w:val="en-US"/>
        </w:rPr>
        <w:t>N</w:t>
      </w:r>
      <w:r w:rsidR="002F7CB5">
        <w:rPr>
          <w:rStyle w:val="tlid-translation"/>
          <w:lang w:val="uk-UA"/>
        </w:rPr>
        <w:t xml:space="preserve"> 60947-2:</w:t>
      </w:r>
      <w:r w:rsidR="002F7CB5" w:rsidRPr="002F7CB5">
        <w:rPr>
          <w:rStyle w:val="tlid-translation"/>
          <w:lang w:val="uk-UA"/>
        </w:rPr>
        <w:t>2015</w:t>
      </w:r>
      <w:r w:rsidR="004422A3">
        <w:rPr>
          <w:shd w:val="clear" w:color="auto" w:fill="FFFFFF"/>
          <w:lang w:val="uk-UA"/>
        </w:rPr>
        <w:t xml:space="preserve"> </w:t>
      </w:r>
      <w:r w:rsidR="004422A3" w:rsidRPr="004422A3">
        <w:rPr>
          <w:lang w:val="uk-UA"/>
        </w:rPr>
        <w:t>та/або сертифікат</w:t>
      </w:r>
      <w:r w:rsidR="004422A3">
        <w:rPr>
          <w:lang w:val="uk-UA"/>
        </w:rPr>
        <w:t>ом</w:t>
      </w:r>
      <w:r w:rsidR="004422A3" w:rsidRPr="004422A3">
        <w:rPr>
          <w:lang w:val="uk-UA"/>
        </w:rPr>
        <w:t xml:space="preserve"> відповідності.</w:t>
      </w:r>
    </w:p>
    <w:p w:rsidR="00CC7D09" w:rsidRDefault="00CC7D09" w:rsidP="00C93E12">
      <w:pPr>
        <w:spacing w:after="0"/>
        <w:ind w:firstLine="709"/>
        <w:rPr>
          <w:rFonts w:ascii="Times New Roman" w:hAnsi="Times New Roman" w:cs="Times New Roman"/>
          <w:sz w:val="24"/>
          <w:szCs w:val="24"/>
          <w:lang w:val="uk-UA"/>
        </w:rPr>
      </w:pPr>
      <w:r w:rsidRPr="00C93E12">
        <w:rPr>
          <w:rFonts w:ascii="Times New Roman" w:hAnsi="Times New Roman" w:cs="Times New Roman"/>
          <w:sz w:val="24"/>
          <w:szCs w:val="24"/>
        </w:rPr>
        <w:t xml:space="preserve">Товар, що передається по своїм якісним, </w:t>
      </w:r>
      <w:proofErr w:type="gramStart"/>
      <w:r w:rsidRPr="00C93E12">
        <w:rPr>
          <w:rFonts w:ascii="Times New Roman" w:hAnsi="Times New Roman" w:cs="Times New Roman"/>
          <w:sz w:val="24"/>
          <w:szCs w:val="24"/>
        </w:rPr>
        <w:t>техн</w:t>
      </w:r>
      <w:proofErr w:type="gramEnd"/>
      <w:r w:rsidRPr="00C93E12">
        <w:rPr>
          <w:rFonts w:ascii="Times New Roman" w:hAnsi="Times New Roman" w:cs="Times New Roman"/>
          <w:sz w:val="24"/>
          <w:szCs w:val="24"/>
        </w:rPr>
        <w:t>ічним характеристикам та комплексності повинен відповідати технічним умовам та стандартам, що діють на території України.</w:t>
      </w:r>
    </w:p>
    <w:p w:rsidR="002F7CB5" w:rsidRPr="00E01EDC" w:rsidRDefault="002F7CB5" w:rsidP="002F7CB5">
      <w:pPr>
        <w:pStyle w:val="ab"/>
        <w:widowControl w:val="0"/>
        <w:tabs>
          <w:tab w:val="left" w:pos="0"/>
          <w:tab w:val="left" w:pos="709"/>
        </w:tabs>
        <w:spacing w:before="0" w:beforeAutospacing="0" w:after="0" w:afterAutospacing="0"/>
        <w:jc w:val="both"/>
      </w:pPr>
      <w:r>
        <w:tab/>
      </w:r>
      <w:r w:rsidR="004422A3">
        <w:t xml:space="preserve">Також для ефективного використання бюджетних коштів, визначення </w:t>
      </w:r>
      <w:r w:rsidR="004422A3">
        <w:rPr>
          <w:rStyle w:val="tlid-translation"/>
          <w:rFonts w:eastAsia="Lucida Sans Unicode"/>
        </w:rPr>
        <w:t xml:space="preserve">справжності </w:t>
      </w:r>
      <w:r w:rsidR="004422A3" w:rsidRPr="004422A3">
        <w:rPr>
          <w:rStyle w:val="tlid-translation"/>
          <w:rFonts w:eastAsia="Lucida Sans Unicode"/>
        </w:rPr>
        <w:t>запропонованої продукції в обсягах Замовника і отримання гарантійних зобов'язань щодо постачання заявлених обсягів в необхідні терміни</w:t>
      </w:r>
      <w:r w:rsidR="004422A3" w:rsidRPr="004422A3">
        <w:t xml:space="preserve"> Постачальник повинен надати </w:t>
      </w:r>
      <w:r w:rsidRPr="00E01EDC">
        <w:rPr>
          <w:color w:val="000000"/>
          <w:sz w:val="22"/>
          <w:szCs w:val="22"/>
        </w:rPr>
        <w:t>документів, які підтверджують стосунки із виробником (дилерський договір, або сертифікат дистриб’ютора (дилера), або лист про представництво його інтересів, в якому обов’язково зазначаються стосунки виробника з учасником). Зазначені документи повинні бути дійсними на весь термін постачання продукції та обов’язково містити гарантії виробника щодо якості продукції.</w:t>
      </w:r>
    </w:p>
    <w:p w:rsidR="009C2A03" w:rsidRPr="004422A3" w:rsidRDefault="009C2A03" w:rsidP="004422A3">
      <w:pPr>
        <w:spacing w:after="0"/>
        <w:ind w:firstLine="709"/>
        <w:rPr>
          <w:rFonts w:ascii="Times New Roman" w:hAnsi="Times New Roman" w:cs="Times New Roman"/>
          <w:lang w:val="uk-UA"/>
        </w:rPr>
      </w:pPr>
    </w:p>
    <w:p w:rsidR="00B35D20" w:rsidRPr="004422A3" w:rsidRDefault="000B2470" w:rsidP="004422A3">
      <w:pPr>
        <w:spacing w:after="0"/>
        <w:rPr>
          <w:rFonts w:ascii="Times New Roman" w:hAnsi="Times New Roman" w:cs="Times New Roman"/>
          <w:i/>
          <w:lang w:val="uk-UA"/>
        </w:rPr>
      </w:pPr>
      <w:r w:rsidRPr="004422A3">
        <w:rPr>
          <w:rStyle w:val="a3"/>
          <w:rFonts w:ascii="Times New Roman" w:hAnsi="Times New Roman" w:cs="Times New Roman"/>
          <w:lang w:val="uk-UA"/>
        </w:rPr>
        <w:t>Обґрунтування технічних характеристик.</w:t>
      </w:r>
      <w:r w:rsidRPr="004422A3">
        <w:rPr>
          <w:rStyle w:val="a3"/>
          <w:rFonts w:ascii="Times New Roman" w:hAnsi="Times New Roman" w:cs="Times New Roman"/>
        </w:rPr>
        <w:t> </w:t>
      </w:r>
      <w:r w:rsidRPr="004422A3">
        <w:rPr>
          <w:rFonts w:ascii="Times New Roman" w:hAnsi="Times New Roman" w:cs="Times New Roman"/>
          <w:i/>
          <w:lang w:val="uk-UA"/>
        </w:rPr>
        <w:t>Термін постачання —</w:t>
      </w:r>
      <w:r w:rsidRPr="004422A3">
        <w:rPr>
          <w:rFonts w:ascii="Times New Roman" w:hAnsi="Times New Roman" w:cs="Times New Roman"/>
          <w:i/>
        </w:rPr>
        <w:t> </w:t>
      </w:r>
      <w:r w:rsidR="004422A3" w:rsidRPr="004422A3">
        <w:rPr>
          <w:rStyle w:val="a4"/>
          <w:rFonts w:ascii="Times New Roman" w:hAnsi="Times New Roman" w:cs="Times New Roman"/>
          <w:i w:val="0"/>
          <w:lang w:val="uk-UA"/>
        </w:rPr>
        <w:t>до 31.12.2023р.</w:t>
      </w:r>
      <w:r w:rsidR="00DA4B2B" w:rsidRPr="004422A3">
        <w:rPr>
          <w:rFonts w:ascii="Times New Roman" w:hAnsi="Times New Roman" w:cs="Times New Roman"/>
          <w:i/>
          <w:lang w:val="uk-UA"/>
        </w:rPr>
        <w:t xml:space="preserve"> </w:t>
      </w:r>
    </w:p>
    <w:p w:rsidR="00CC7D09" w:rsidRDefault="00CC7D09" w:rsidP="00B35D20">
      <w:pPr>
        <w:pStyle w:val="newsdetailcardtext"/>
        <w:shd w:val="clear" w:color="auto" w:fill="FFFFFF"/>
        <w:spacing w:before="0" w:beforeAutospacing="0" w:after="0" w:afterAutospacing="0" w:line="276" w:lineRule="auto"/>
        <w:rPr>
          <w:lang w:val="uk-UA"/>
        </w:rPr>
      </w:pPr>
      <w:r w:rsidRPr="004422A3">
        <w:lastRenderedPageBreak/>
        <w:t xml:space="preserve">Товар </w:t>
      </w:r>
      <w:proofErr w:type="gramStart"/>
      <w:r w:rsidRPr="004422A3">
        <w:t>поставляється</w:t>
      </w:r>
      <w:proofErr w:type="gramEnd"/>
      <w:r w:rsidRPr="004422A3">
        <w:t xml:space="preserve">/передається виключно </w:t>
      </w:r>
      <w:r w:rsidR="00B35D20" w:rsidRPr="004422A3">
        <w:t>на склад</w:t>
      </w:r>
      <w:r w:rsidRPr="004422A3">
        <w:t xml:space="preserve"> Замовника </w:t>
      </w:r>
      <w:r w:rsidR="00B35D20" w:rsidRPr="004422A3">
        <w:t xml:space="preserve">в кількості та розмірах відповідно </w:t>
      </w:r>
      <w:r w:rsidR="004422A3" w:rsidRPr="004422A3">
        <w:t xml:space="preserve">до замовлень Покупця протягом </w:t>
      </w:r>
      <w:r w:rsidR="002F7CB5">
        <w:rPr>
          <w:lang w:val="uk-UA"/>
        </w:rPr>
        <w:t>10</w:t>
      </w:r>
      <w:r w:rsidR="004422A3" w:rsidRPr="004422A3">
        <w:t xml:space="preserve"> </w:t>
      </w:r>
      <w:r w:rsidR="004422A3" w:rsidRPr="004422A3">
        <w:rPr>
          <w:lang w:val="uk-UA"/>
        </w:rPr>
        <w:t>календарних</w:t>
      </w:r>
      <w:r w:rsidR="004422A3" w:rsidRPr="004422A3">
        <w:t xml:space="preserve"> днів з моменту отримання Постачальником такого замовлення</w:t>
      </w:r>
      <w:r w:rsidRPr="004422A3">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22"/>
        <w:gridCol w:w="4961"/>
        <w:gridCol w:w="1134"/>
        <w:gridCol w:w="850"/>
      </w:tblGrid>
      <w:tr w:rsidR="002F7CB5" w:rsidRPr="00482F39" w:rsidTr="00CF10AF">
        <w:trPr>
          <w:trHeight w:val="558"/>
        </w:trPr>
        <w:tc>
          <w:tcPr>
            <w:tcW w:w="534" w:type="dxa"/>
            <w:vAlign w:val="center"/>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w:t>
            </w:r>
          </w:p>
        </w:tc>
        <w:tc>
          <w:tcPr>
            <w:tcW w:w="2722" w:type="dxa"/>
            <w:vAlign w:val="center"/>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Найменування</w:t>
            </w:r>
          </w:p>
        </w:tc>
        <w:tc>
          <w:tcPr>
            <w:tcW w:w="4961" w:type="dxa"/>
            <w:vAlign w:val="center"/>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Характеристики</w:t>
            </w:r>
          </w:p>
        </w:tc>
        <w:tc>
          <w:tcPr>
            <w:tcW w:w="1134" w:type="dxa"/>
            <w:vAlign w:val="center"/>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Одиниця виміру</w:t>
            </w:r>
          </w:p>
        </w:tc>
        <w:tc>
          <w:tcPr>
            <w:tcW w:w="850" w:type="dxa"/>
            <w:vAlign w:val="center"/>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Кількість</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1</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Вимикач</w:t>
            </w:r>
            <w:proofErr w:type="gramStart"/>
            <w:r w:rsidRPr="00482F39">
              <w:rPr>
                <w:rFonts w:ascii="Times New Roman" w:hAnsi="Times New Roman" w:cs="Times New Roman"/>
              </w:rPr>
              <w:t>і-</w:t>
            </w:r>
            <w:proofErr w:type="gramEnd"/>
            <w:r w:rsidRPr="00482F39">
              <w:rPr>
                <w:rFonts w:ascii="Times New Roman" w:hAnsi="Times New Roman" w:cs="Times New Roman"/>
              </w:rPr>
              <w:t>роз'єднувач VR32 розривний 250А</w:t>
            </w:r>
          </w:p>
          <w:p w:rsidR="002F7CB5" w:rsidRPr="00482F39" w:rsidRDefault="002F7CB5" w:rsidP="00CF10AF">
            <w:pPr>
              <w:rPr>
                <w:rFonts w:ascii="Times New Roman" w:hAnsi="Times New Roman" w:cs="Times New Roman"/>
              </w:rPr>
            </w:pPr>
            <w:r w:rsidRPr="00482F39">
              <w:rPr>
                <w:rFonts w:ascii="Times New Roman" w:hAnsi="Times New Roman" w:cs="Times New Roman"/>
              </w:rPr>
              <w:t>(або еквівалент)</w:t>
            </w:r>
          </w:p>
        </w:tc>
        <w:tc>
          <w:tcPr>
            <w:tcW w:w="4961" w:type="dxa"/>
          </w:tcPr>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Вимикач</w:t>
            </w:r>
            <w:proofErr w:type="gramStart"/>
            <w:r w:rsidRPr="00482F39">
              <w:rPr>
                <w:rFonts w:ascii="Times New Roman" w:hAnsi="Times New Roman" w:cs="Times New Roman"/>
              </w:rPr>
              <w:t>і-</w:t>
            </w:r>
            <w:proofErr w:type="gramEnd"/>
            <w:r w:rsidRPr="00482F39">
              <w:rPr>
                <w:rFonts w:ascii="Times New Roman" w:hAnsi="Times New Roman" w:cs="Times New Roman"/>
              </w:rPr>
              <w:t>роз’єднувачі серії VR32 призначені для</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неавтоматичної комутації ланцюгів змінного струму напругою до 690В і частотою 50Гц.</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 Номінальний струм – 250А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Кількість полюсів – 3.</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Сторона розташування рукоятки – з права.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Тип – розривний.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5. Механічна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25000 циклів увімк/вимк.</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t>шт</w:t>
            </w:r>
            <w:proofErr w:type="gramEnd"/>
          </w:p>
        </w:tc>
        <w:tc>
          <w:tcPr>
            <w:tcW w:w="850" w:type="dxa"/>
          </w:tcPr>
          <w:p w:rsidR="002F7CB5" w:rsidRPr="00482F39" w:rsidRDefault="002F7CB5" w:rsidP="00CF10AF">
            <w:pPr>
              <w:jc w:val="center"/>
              <w:rPr>
                <w:rFonts w:ascii="Times New Roman" w:eastAsia="Times New Roman" w:hAnsi="Times New Roman" w:cs="Times New Roman"/>
              </w:rPr>
            </w:pPr>
            <w:r w:rsidRPr="00482F39">
              <w:rPr>
                <w:rFonts w:ascii="Times New Roman" w:hAnsi="Times New Roman" w:cs="Times New Roman"/>
              </w:rPr>
              <w:t>10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2</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Силовий автоматичний вимикач з електронним розчеплювачем, 3р, 250А (або еквівалент)</w:t>
            </w:r>
          </w:p>
        </w:tc>
        <w:tc>
          <w:tcPr>
            <w:tcW w:w="4961" w:type="dxa"/>
          </w:tcPr>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 Корпус виготовлений з термостійкого негорючого склонаповненного </w:t>
            </w:r>
            <w:proofErr w:type="gramStart"/>
            <w:r w:rsidRPr="00482F39">
              <w:rPr>
                <w:rFonts w:ascii="Times New Roman" w:hAnsi="Times New Roman" w:cs="Times New Roman"/>
              </w:rPr>
              <w:t>поліам</w:t>
            </w:r>
            <w:proofErr w:type="gramEnd"/>
            <w:r w:rsidRPr="00482F39">
              <w:rPr>
                <w:rFonts w:ascii="Times New Roman" w:hAnsi="Times New Roman" w:cs="Times New Roman"/>
              </w:rPr>
              <w:t>іду.</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Виконаний і випробуваний відповідно ДСТУ EN 60947-2:2015.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Вимикач для зовнішніх електромереж.</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Номінальна робоча напруга – АС 690В.</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5. Номінальна напруга ізоляції не менше - 1кВ.</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6. Номінальна гранична вимикаюча здатність не менше – 50 кА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7. Робоча температура: від -30С до +70С.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8. Кліматичне виконання </w:t>
            </w:r>
            <w:proofErr w:type="gramStart"/>
            <w:r w:rsidRPr="00482F39">
              <w:rPr>
                <w:rFonts w:ascii="Times New Roman" w:hAnsi="Times New Roman" w:cs="Times New Roman"/>
              </w:rPr>
              <w:t>–У</w:t>
            </w:r>
            <w:proofErr w:type="gramEnd"/>
            <w:r w:rsidRPr="00482F39">
              <w:rPr>
                <w:rFonts w:ascii="Times New Roman" w:hAnsi="Times New Roman" w:cs="Times New Roman"/>
              </w:rPr>
              <w:t>ХЛ3.</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9. Виконання – триполюсне.</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10. Електронний розчіплювач.</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11. Діапазон уставки струму спрацювання по тепловому перевантаженню, Ir: 0,4-1 </w:t>
            </w:r>
            <w:proofErr w:type="gramStart"/>
            <w:r w:rsidRPr="00482F39">
              <w:rPr>
                <w:rFonts w:ascii="Times New Roman" w:hAnsi="Times New Roman" w:cs="Times New Roman"/>
              </w:rPr>
              <w:t>х</w:t>
            </w:r>
            <w:proofErr w:type="gramEnd"/>
            <w:r w:rsidRPr="00482F39">
              <w:rPr>
                <w:rFonts w:ascii="Times New Roman" w:hAnsi="Times New Roman" w:cs="Times New Roman"/>
              </w:rPr>
              <w:t>In.</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12. Діапазон уставки часу спрацювання </w:t>
            </w:r>
            <w:proofErr w:type="gramStart"/>
            <w:r w:rsidRPr="00482F39">
              <w:rPr>
                <w:rFonts w:ascii="Times New Roman" w:hAnsi="Times New Roman" w:cs="Times New Roman"/>
              </w:rPr>
              <w:t>при</w:t>
            </w:r>
            <w:proofErr w:type="gramEnd"/>
            <w:r w:rsidRPr="00482F39">
              <w:rPr>
                <w:rFonts w:ascii="Times New Roman" w:hAnsi="Times New Roman" w:cs="Times New Roman"/>
              </w:rPr>
              <w:t xml:space="preserve"> тепловому перевантаженні, с: 12-100, OFF.</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13. Діапазон уставки струму спрацювання при К.</w:t>
            </w:r>
            <w:proofErr w:type="gramStart"/>
            <w:r w:rsidRPr="00482F39">
              <w:rPr>
                <w:rFonts w:ascii="Times New Roman" w:hAnsi="Times New Roman" w:cs="Times New Roman"/>
              </w:rPr>
              <w:t>З</w:t>
            </w:r>
            <w:proofErr w:type="gramEnd"/>
            <w:r w:rsidRPr="00482F39">
              <w:rPr>
                <w:rFonts w:ascii="Times New Roman" w:hAnsi="Times New Roman" w:cs="Times New Roman"/>
              </w:rPr>
              <w:t xml:space="preserve"> з витримкою часу, Isd: 2-12 хIr.</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14. Діапазон уставки часу спрацювання при </w:t>
            </w:r>
            <w:proofErr w:type="gramStart"/>
            <w:r w:rsidRPr="00482F39">
              <w:rPr>
                <w:rFonts w:ascii="Times New Roman" w:hAnsi="Times New Roman" w:cs="Times New Roman"/>
              </w:rPr>
              <w:t>КЗ</w:t>
            </w:r>
            <w:proofErr w:type="gramEnd"/>
            <w:r w:rsidRPr="00482F39">
              <w:rPr>
                <w:rFonts w:ascii="Times New Roman" w:hAnsi="Times New Roman" w:cs="Times New Roman"/>
              </w:rPr>
              <w:t>, tsd, с: 0,06-0,3, OFF.</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15. Діапазон регулювання уставки миттєвого спрацювання по струму к</w:t>
            </w:r>
            <w:proofErr w:type="gramStart"/>
            <w:r w:rsidRPr="00482F39">
              <w:rPr>
                <w:rFonts w:ascii="Times New Roman" w:hAnsi="Times New Roman" w:cs="Times New Roman"/>
              </w:rPr>
              <w:t>.з</w:t>
            </w:r>
            <w:proofErr w:type="gramEnd"/>
            <w:r w:rsidRPr="00482F39">
              <w:rPr>
                <w:rFonts w:ascii="Times New Roman" w:hAnsi="Times New Roman" w:cs="Times New Roman"/>
              </w:rPr>
              <w:t xml:space="preserve"> Ii: 4-14 хIr</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16. Категорія застосування – B (що </w:t>
            </w:r>
            <w:proofErr w:type="gramStart"/>
            <w:r w:rsidRPr="00482F39">
              <w:rPr>
                <w:rFonts w:ascii="Times New Roman" w:hAnsi="Times New Roman" w:cs="Times New Roman"/>
              </w:rPr>
              <w:lastRenderedPageBreak/>
              <w:t>п</w:t>
            </w:r>
            <w:proofErr w:type="gramEnd"/>
            <w:r w:rsidRPr="00482F39">
              <w:rPr>
                <w:rFonts w:ascii="Times New Roman" w:hAnsi="Times New Roman" w:cs="Times New Roman"/>
              </w:rPr>
              <w:t>ідтвердженно маркуванням на фронтальній панелі).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17. Механічний ресурс, циклів увімк/вимк, не менше: 40 000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18. Електричний ресурс, циклів увімк/вимк не менше: 8 000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19. Привід ручний.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20. Стаціонарне виконання.</w:t>
            </w:r>
          </w:p>
          <w:p w:rsidR="002F7CB5" w:rsidRPr="00482F39" w:rsidRDefault="002F7CB5" w:rsidP="00CF10AF">
            <w:pPr>
              <w:spacing w:line="240" w:lineRule="auto"/>
              <w:rPr>
                <w:rFonts w:ascii="Times New Roman" w:hAnsi="Times New Roman" w:cs="Times New Roman"/>
              </w:rPr>
            </w:pP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У зв’язку з експлуатаційними особливостями передбачити можливість механічного регулювання  (за допомогою поворотних перемикачів) наступних параметрі</w:t>
            </w:r>
            <w:proofErr w:type="gramStart"/>
            <w:r w:rsidRPr="00482F39">
              <w:rPr>
                <w:rFonts w:ascii="Times New Roman" w:hAnsi="Times New Roman" w:cs="Times New Roman"/>
              </w:rPr>
              <w:t>в</w:t>
            </w:r>
            <w:proofErr w:type="gramEnd"/>
            <w:r w:rsidRPr="00482F39">
              <w:rPr>
                <w:rFonts w:ascii="Times New Roman" w:hAnsi="Times New Roman" w:cs="Times New Roman"/>
              </w:rPr>
              <w:t xml:space="preserve">: </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 уставки струму спрацювання по </w:t>
            </w:r>
            <w:proofErr w:type="gramStart"/>
            <w:r w:rsidRPr="00482F39">
              <w:rPr>
                <w:rFonts w:ascii="Times New Roman" w:hAnsi="Times New Roman" w:cs="Times New Roman"/>
              </w:rPr>
              <w:t>тепловому</w:t>
            </w:r>
            <w:proofErr w:type="gramEnd"/>
            <w:r w:rsidRPr="00482F39">
              <w:rPr>
                <w:rFonts w:ascii="Times New Roman" w:hAnsi="Times New Roman" w:cs="Times New Roman"/>
              </w:rPr>
              <w:t xml:space="preserve"> перевантаженню, Ir;</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 уставки часу спрацювання </w:t>
            </w:r>
            <w:proofErr w:type="gramStart"/>
            <w:r w:rsidRPr="00482F39">
              <w:rPr>
                <w:rFonts w:ascii="Times New Roman" w:hAnsi="Times New Roman" w:cs="Times New Roman"/>
              </w:rPr>
              <w:t>при</w:t>
            </w:r>
            <w:proofErr w:type="gramEnd"/>
            <w:r w:rsidRPr="00482F39">
              <w:rPr>
                <w:rFonts w:ascii="Times New Roman" w:hAnsi="Times New Roman" w:cs="Times New Roman"/>
              </w:rPr>
              <w:t xml:space="preserve"> тепловому перевантаженні, с, tr;</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уставки струму спрацювання при К.</w:t>
            </w:r>
            <w:proofErr w:type="gramStart"/>
            <w:r w:rsidRPr="00482F39">
              <w:rPr>
                <w:rFonts w:ascii="Times New Roman" w:hAnsi="Times New Roman" w:cs="Times New Roman"/>
              </w:rPr>
              <w:t>З</w:t>
            </w:r>
            <w:proofErr w:type="gramEnd"/>
            <w:r w:rsidRPr="00482F39">
              <w:rPr>
                <w:rFonts w:ascii="Times New Roman" w:hAnsi="Times New Roman" w:cs="Times New Roman"/>
              </w:rPr>
              <w:t xml:space="preserve"> з витримкою часу, Isd;</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 уставки часу спрацювання при </w:t>
            </w:r>
            <w:proofErr w:type="gramStart"/>
            <w:r w:rsidRPr="00482F39">
              <w:rPr>
                <w:rFonts w:ascii="Times New Roman" w:hAnsi="Times New Roman" w:cs="Times New Roman"/>
              </w:rPr>
              <w:t>КЗ</w:t>
            </w:r>
            <w:proofErr w:type="gramEnd"/>
            <w:r w:rsidRPr="00482F39">
              <w:rPr>
                <w:rFonts w:ascii="Times New Roman" w:hAnsi="Times New Roman" w:cs="Times New Roman"/>
              </w:rPr>
              <w:t>, tsd, 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уставки миттєвого спрацювання по струму к.з., xIn.</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Автоматичні вимикачі повинні бути укомплектовані: набі</w:t>
            </w:r>
            <w:proofErr w:type="gramStart"/>
            <w:r w:rsidRPr="00482F39">
              <w:rPr>
                <w:rFonts w:ascii="Times New Roman" w:hAnsi="Times New Roman" w:cs="Times New Roman"/>
              </w:rPr>
              <w:t>р</w:t>
            </w:r>
            <w:proofErr w:type="gramEnd"/>
            <w:r w:rsidRPr="00482F39">
              <w:rPr>
                <w:rFonts w:ascii="Times New Roman" w:hAnsi="Times New Roman" w:cs="Times New Roman"/>
              </w:rPr>
              <w:t xml:space="preserve"> гвинтів для приєднання провідників, набір гвинтів для кріплення на монтажну панель, міжфазні ізолюючі бар’єри (4шт), перехідні шини (6шт).</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Термін служби – не менше 15 рокі</w:t>
            </w:r>
            <w:proofErr w:type="gramStart"/>
            <w:r w:rsidRPr="00482F39">
              <w:rPr>
                <w:rFonts w:ascii="Times New Roman" w:hAnsi="Times New Roman" w:cs="Times New Roman"/>
              </w:rPr>
              <w:t>в</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Гарантійний термін експлуатації – не менше 2 рокі</w:t>
            </w:r>
            <w:proofErr w:type="gramStart"/>
            <w:r w:rsidRPr="00482F39">
              <w:rPr>
                <w:rFonts w:ascii="Times New Roman" w:hAnsi="Times New Roman" w:cs="Times New Roman"/>
              </w:rPr>
              <w:t>в</w:t>
            </w:r>
            <w:proofErr w:type="gramEnd"/>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lastRenderedPageBreak/>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10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lastRenderedPageBreak/>
              <w:t>3</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 xml:space="preserve">Контактор 95А, 230В, 1NO+1NC </w:t>
            </w:r>
          </w:p>
          <w:p w:rsidR="002F7CB5" w:rsidRPr="00482F39" w:rsidRDefault="002F7CB5" w:rsidP="00CF10AF">
            <w:pPr>
              <w:rPr>
                <w:rFonts w:ascii="Times New Roman" w:hAnsi="Times New Roman" w:cs="Times New Roman"/>
              </w:rPr>
            </w:pPr>
            <w:r w:rsidRPr="00482F39">
              <w:rPr>
                <w:rFonts w:ascii="Times New Roman" w:hAnsi="Times New Roman" w:cs="Times New Roman"/>
              </w:rPr>
              <w:t>(або еквівалент)</w:t>
            </w:r>
          </w:p>
          <w:p w:rsidR="002F7CB5" w:rsidRPr="00482F39" w:rsidRDefault="002F7CB5" w:rsidP="00CF10AF">
            <w:pPr>
              <w:rPr>
                <w:rFonts w:ascii="Times New Roman" w:hAnsi="Times New Roman" w:cs="Times New Roman"/>
              </w:rPr>
            </w:pPr>
          </w:p>
        </w:tc>
        <w:tc>
          <w:tcPr>
            <w:tcW w:w="4961" w:type="dxa"/>
          </w:tcPr>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 Номінальний струм – 95А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Котушка управління – 220-230В.</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Кількість та вид додаткових контактів - 1НВ+1НЗ.</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Електрична зносостійкість циклів Увімк./Вимк. – не менше 600 000.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5. Механічна зносостійкість циклів Увімк./Вимк. – не менше 6 000 000.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6. Час спрацювання, мс, вмикання/вимикання – не менше 20-35/8-20</w:t>
            </w:r>
          </w:p>
          <w:p w:rsidR="002F7CB5" w:rsidRPr="00482F39" w:rsidRDefault="002F7CB5" w:rsidP="00CF10AF">
            <w:pPr>
              <w:spacing w:line="240" w:lineRule="auto"/>
              <w:jc w:val="both"/>
              <w:rPr>
                <w:rFonts w:ascii="Times New Roman" w:hAnsi="Times New Roman" w:cs="Times New Roman"/>
              </w:rPr>
            </w:pPr>
            <w:r w:rsidRPr="00482F39">
              <w:rPr>
                <w:rFonts w:ascii="Times New Roman" w:hAnsi="Times New Roman" w:cs="Times New Roman"/>
              </w:rPr>
              <w:lastRenderedPageBreak/>
              <w:t>7. Потужність розсіювання 6-10 Вт.</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lastRenderedPageBreak/>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10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lastRenderedPageBreak/>
              <w:t>4</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Контактор КТ 6023</w:t>
            </w:r>
          </w:p>
          <w:p w:rsidR="002F7CB5" w:rsidRPr="00482F39" w:rsidRDefault="002F7CB5" w:rsidP="00CF10AF">
            <w:pPr>
              <w:rPr>
                <w:rFonts w:ascii="Times New Roman" w:hAnsi="Times New Roman" w:cs="Times New Roman"/>
              </w:rPr>
            </w:pPr>
          </w:p>
        </w:tc>
        <w:tc>
          <w:tcPr>
            <w:tcW w:w="4961" w:type="dxa"/>
          </w:tcPr>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Контактор КТ-6023</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Номінальна напруга: 220</w:t>
            </w:r>
            <w:proofErr w:type="gramStart"/>
            <w:r w:rsidRPr="00482F39">
              <w:rPr>
                <w:rFonts w:ascii="Times New Roman" w:hAnsi="Times New Roman" w:cs="Times New Roman"/>
              </w:rPr>
              <w:t xml:space="preserve"> В</w:t>
            </w:r>
            <w:proofErr w:type="gramEnd"/>
          </w:p>
          <w:p w:rsidR="002F7CB5" w:rsidRPr="00482F39" w:rsidRDefault="002F7CB5" w:rsidP="00CF10AF">
            <w:pPr>
              <w:spacing w:line="240" w:lineRule="auto"/>
              <w:rPr>
                <w:rFonts w:ascii="Times New Roman" w:hAnsi="Times New Roman" w:cs="Times New Roman"/>
              </w:rPr>
            </w:pPr>
            <w:proofErr w:type="gramStart"/>
            <w:r w:rsidRPr="00482F39">
              <w:rPr>
                <w:rFonts w:ascii="Times New Roman" w:hAnsi="Times New Roman" w:cs="Times New Roman"/>
              </w:rPr>
              <w:t>Р</w:t>
            </w:r>
            <w:proofErr w:type="gramEnd"/>
            <w:r w:rsidRPr="00482F39">
              <w:rPr>
                <w:rFonts w:ascii="Times New Roman" w:hAnsi="Times New Roman" w:cs="Times New Roman"/>
              </w:rPr>
              <w:t>ід струму: змінний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Номінальний струм: 160</w:t>
            </w:r>
            <w:proofErr w:type="gramStart"/>
            <w:r w:rsidRPr="00482F39">
              <w:rPr>
                <w:rFonts w:ascii="Times New Roman" w:hAnsi="Times New Roman" w:cs="Times New Roman"/>
              </w:rPr>
              <w:t xml:space="preserve"> А</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Число контактів: 3</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Вид контактів: замикаючі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Механічна зносостійкість: не менше 10 млн. циклі</w:t>
            </w:r>
            <w:proofErr w:type="gramStart"/>
            <w:r w:rsidRPr="00482F39">
              <w:rPr>
                <w:rFonts w:ascii="Times New Roman" w:hAnsi="Times New Roman" w:cs="Times New Roman"/>
              </w:rPr>
              <w:t>в</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Комутаційна зносостійкість: не менше 200 тис</w:t>
            </w:r>
            <w:proofErr w:type="gramStart"/>
            <w:r w:rsidRPr="00482F39">
              <w:rPr>
                <w:rFonts w:ascii="Times New Roman" w:hAnsi="Times New Roman" w:cs="Times New Roman"/>
              </w:rPr>
              <w:t>.</w:t>
            </w:r>
            <w:proofErr w:type="gramEnd"/>
            <w:r w:rsidRPr="00482F39">
              <w:rPr>
                <w:rFonts w:ascii="Times New Roman" w:hAnsi="Times New Roman" w:cs="Times New Roman"/>
              </w:rPr>
              <w:t xml:space="preserve"> </w:t>
            </w:r>
            <w:proofErr w:type="gramStart"/>
            <w:r w:rsidRPr="00482F39">
              <w:rPr>
                <w:rFonts w:ascii="Times New Roman" w:hAnsi="Times New Roman" w:cs="Times New Roman"/>
              </w:rPr>
              <w:t>ц</w:t>
            </w:r>
            <w:proofErr w:type="gramEnd"/>
            <w:r w:rsidRPr="00482F39">
              <w:rPr>
                <w:rFonts w:ascii="Times New Roman" w:hAnsi="Times New Roman" w:cs="Times New Roman"/>
              </w:rPr>
              <w:t>иклів</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Ступінь захисту: ІР00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Максимальна ширина: </w:t>
            </w:r>
            <w:proofErr w:type="gramStart"/>
            <w:r w:rsidRPr="00482F39">
              <w:rPr>
                <w:rFonts w:ascii="Times New Roman" w:hAnsi="Times New Roman" w:cs="Times New Roman"/>
              </w:rPr>
              <w:t>не б</w:t>
            </w:r>
            <w:proofErr w:type="gramEnd"/>
            <w:r w:rsidRPr="00482F39">
              <w:rPr>
                <w:rFonts w:ascii="Times New Roman" w:hAnsi="Times New Roman" w:cs="Times New Roman"/>
              </w:rPr>
              <w:t>ільше 380 мм.</w:t>
            </w:r>
          </w:p>
          <w:p w:rsidR="002F7CB5" w:rsidRPr="00482F39" w:rsidRDefault="002F7CB5" w:rsidP="00CF10AF">
            <w:pPr>
              <w:spacing w:line="240" w:lineRule="auto"/>
              <w:rPr>
                <w:rFonts w:ascii="Times New Roman" w:hAnsi="Times New Roman" w:cs="Times New Roman"/>
              </w:rPr>
            </w:pPr>
            <w:proofErr w:type="gramStart"/>
            <w:r w:rsidRPr="00482F39">
              <w:rPr>
                <w:rFonts w:ascii="Times New Roman" w:hAnsi="Times New Roman" w:cs="Times New Roman"/>
              </w:rPr>
              <w:t>Максимальна</w:t>
            </w:r>
            <w:proofErr w:type="gramEnd"/>
            <w:r w:rsidRPr="00482F39">
              <w:rPr>
                <w:rFonts w:ascii="Times New Roman" w:hAnsi="Times New Roman" w:cs="Times New Roman"/>
              </w:rPr>
              <w:t xml:space="preserve"> глибина: не більше 177 мм.</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Міжосьова відстань </w:t>
            </w:r>
            <w:proofErr w:type="gramStart"/>
            <w:r w:rsidRPr="00482F39">
              <w:rPr>
                <w:rFonts w:ascii="Times New Roman" w:hAnsi="Times New Roman" w:cs="Times New Roman"/>
              </w:rPr>
              <w:t>між</w:t>
            </w:r>
            <w:proofErr w:type="gramEnd"/>
            <w:r w:rsidRPr="00482F39">
              <w:rPr>
                <w:rFonts w:ascii="Times New Roman" w:hAnsi="Times New Roman" w:cs="Times New Roman"/>
              </w:rPr>
              <w:t xml:space="preserve"> установчими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гвинтами: </w:t>
            </w:r>
            <w:proofErr w:type="gramStart"/>
            <w:r w:rsidRPr="00482F39">
              <w:rPr>
                <w:rFonts w:ascii="Times New Roman" w:hAnsi="Times New Roman" w:cs="Times New Roman"/>
              </w:rPr>
              <w:t>не б</w:t>
            </w:r>
            <w:proofErr w:type="gramEnd"/>
            <w:r w:rsidRPr="00482F39">
              <w:rPr>
                <w:rFonts w:ascii="Times New Roman" w:hAnsi="Times New Roman" w:cs="Times New Roman"/>
              </w:rPr>
              <w:t>ільше 350 мм.</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Маса: </w:t>
            </w:r>
            <w:proofErr w:type="gramStart"/>
            <w:r w:rsidRPr="00482F39">
              <w:rPr>
                <w:rFonts w:ascii="Times New Roman" w:hAnsi="Times New Roman" w:cs="Times New Roman"/>
              </w:rPr>
              <w:t>не б</w:t>
            </w:r>
            <w:proofErr w:type="gramEnd"/>
            <w:r w:rsidRPr="00482F39">
              <w:rPr>
                <w:rFonts w:ascii="Times New Roman" w:hAnsi="Times New Roman" w:cs="Times New Roman"/>
              </w:rPr>
              <w:t>ільше 7,0 кг</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Гарантійний термін виробника-не менше 2 рокі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15</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5</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 xml:space="preserve">Модульний автоматичний вимикач </w:t>
            </w:r>
          </w:p>
          <w:p w:rsidR="002F7CB5" w:rsidRPr="00482F39" w:rsidRDefault="002F7CB5" w:rsidP="00CF10AF">
            <w:pPr>
              <w:rPr>
                <w:rFonts w:ascii="Times New Roman" w:hAnsi="Times New Roman" w:cs="Times New Roman"/>
              </w:rPr>
            </w:pPr>
            <w:r w:rsidRPr="00482F39">
              <w:rPr>
                <w:rFonts w:ascii="Times New Roman" w:hAnsi="Times New Roman" w:cs="Times New Roman"/>
              </w:rPr>
              <w:t>16А, C16, 1р, C, 6кА</w:t>
            </w:r>
          </w:p>
          <w:p w:rsidR="002F7CB5" w:rsidRPr="00482F39" w:rsidRDefault="002F7CB5" w:rsidP="00CF10AF">
            <w:pPr>
              <w:rPr>
                <w:rFonts w:ascii="Times New Roman" w:hAnsi="Times New Roman" w:cs="Times New Roman"/>
              </w:rPr>
            </w:pPr>
            <w:r w:rsidRPr="00482F39">
              <w:rPr>
                <w:rFonts w:ascii="Times New Roman" w:hAnsi="Times New Roman" w:cs="Times New Roman"/>
              </w:rPr>
              <w:t>(або еквівалент)</w:t>
            </w:r>
          </w:p>
        </w:tc>
        <w:tc>
          <w:tcPr>
            <w:tcW w:w="4961" w:type="dxa"/>
          </w:tcPr>
          <w:p w:rsidR="002F7CB5" w:rsidRPr="00482F39" w:rsidRDefault="002F7CB5" w:rsidP="00CF10AF">
            <w:pPr>
              <w:spacing w:line="240" w:lineRule="auto"/>
              <w:rPr>
                <w:rFonts w:ascii="Times New Roman" w:hAnsi="Times New Roman" w:cs="Times New Roman"/>
              </w:rPr>
            </w:pPr>
            <w:proofErr w:type="gramStart"/>
            <w:r w:rsidRPr="00482F39">
              <w:rPr>
                <w:rFonts w:ascii="Times New Roman" w:hAnsi="Times New Roman" w:cs="Times New Roman"/>
              </w:rPr>
              <w:t>Модульний автоматичний вимикач призначений для автоматичного захисту споживачів електричної енергії від короткого замикання і відключення при появі надмірного струму, також слугує для ручного оперативного втручання в споживання мережі.</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 Для встановлення в згрупованих і </w:t>
            </w:r>
            <w:proofErr w:type="gramStart"/>
            <w:r w:rsidRPr="00482F39">
              <w:rPr>
                <w:rFonts w:ascii="Times New Roman" w:hAnsi="Times New Roman" w:cs="Times New Roman"/>
              </w:rPr>
              <w:t>обл</w:t>
            </w:r>
            <w:proofErr w:type="gramEnd"/>
            <w:r w:rsidRPr="00482F39">
              <w:rPr>
                <w:rFonts w:ascii="Times New Roman" w:hAnsi="Times New Roman" w:cs="Times New Roman"/>
              </w:rPr>
              <w:t>ікових розподільчих щитах.</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Лицева панель монолітна і має механічний індикатор стану головних контакті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Два захисту: тепловий, електромагнітний.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Виконаний і випробуваний відповідно ДСТУ EN 60947-2:2015.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5. Номінальна вимикальна здатність 6 кА.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6. Електрична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10000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7. Механічна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20000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lastRenderedPageBreak/>
              <w:t>8. Ступінь захисту з боку контактів ІР20.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9. Ступінь захисту корпусу ІР40.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10. Монтується на DIN-рейку і має затискач з двома фіксованими положеннями.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11. </w:t>
            </w:r>
            <w:proofErr w:type="gramStart"/>
            <w:r w:rsidRPr="00482F39">
              <w:rPr>
                <w:rFonts w:ascii="Times New Roman" w:hAnsi="Times New Roman" w:cs="Times New Roman"/>
              </w:rPr>
              <w:t>П</w:t>
            </w:r>
            <w:proofErr w:type="gramEnd"/>
            <w:r w:rsidRPr="00482F39">
              <w:rPr>
                <w:rFonts w:ascii="Times New Roman" w:hAnsi="Times New Roman" w:cs="Times New Roman"/>
              </w:rPr>
              <w:t>ідключається провідником з перерізом до 25 мм2.</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12. Наявна можливість опломбування рукоятки.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13. Робочий температурний режим від -40 до +70 0С.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14. Клас струмообмеження – 3, що </w:t>
            </w:r>
            <w:proofErr w:type="gramStart"/>
            <w:r w:rsidRPr="00482F39">
              <w:rPr>
                <w:rFonts w:ascii="Times New Roman" w:hAnsi="Times New Roman" w:cs="Times New Roman"/>
              </w:rPr>
              <w:t>п</w:t>
            </w:r>
            <w:proofErr w:type="gramEnd"/>
            <w:r w:rsidRPr="00482F39">
              <w:rPr>
                <w:rFonts w:ascii="Times New Roman" w:hAnsi="Times New Roman" w:cs="Times New Roman"/>
              </w:rPr>
              <w:t>ідтвердженно маркуванням на фронтальній панелі.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15. Індикація «ON/OFF» на рукоятці.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16. Можливість монтажу додаткових аксесуарі</w:t>
            </w:r>
            <w:proofErr w:type="gramStart"/>
            <w:r w:rsidRPr="00482F39">
              <w:rPr>
                <w:rFonts w:ascii="Times New Roman" w:hAnsi="Times New Roman" w:cs="Times New Roman"/>
              </w:rPr>
              <w:t>в</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17. Дугогасильні камери складаються з 11 пластин (швидке і надійне гасіння дуги).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18. Номінальна частота, </w:t>
            </w:r>
            <w:proofErr w:type="gramStart"/>
            <w:r w:rsidRPr="00482F39">
              <w:rPr>
                <w:rFonts w:ascii="Times New Roman" w:hAnsi="Times New Roman" w:cs="Times New Roman"/>
              </w:rPr>
              <w:t>Гц</w:t>
            </w:r>
            <w:proofErr w:type="gramEnd"/>
            <w:r w:rsidRPr="00482F39">
              <w:rPr>
                <w:rFonts w:ascii="Times New Roman" w:hAnsi="Times New Roman" w:cs="Times New Roman"/>
              </w:rPr>
              <w:t xml:space="preserve"> - 50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19. Номінальна робоча напруга Ue, B</w:t>
            </w:r>
            <w:r w:rsidRPr="00482F39">
              <w:rPr>
                <w:rFonts w:ascii="Times New Roman" w:hAnsi="Times New Roman" w:cs="Times New Roman"/>
              </w:rPr>
              <w:tab/>
              <w:t>AC - 230/400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20. Номінальний струм In, А - 16</w:t>
            </w:r>
          </w:p>
          <w:p w:rsidR="002F7CB5" w:rsidRPr="00482F39" w:rsidRDefault="002F7CB5" w:rsidP="00CF10AF">
            <w:pPr>
              <w:spacing w:line="240" w:lineRule="auto"/>
              <w:jc w:val="both"/>
              <w:rPr>
                <w:rFonts w:ascii="Times New Roman" w:hAnsi="Times New Roman" w:cs="Times New Roman"/>
              </w:rPr>
            </w:pPr>
            <w:r w:rsidRPr="00482F39">
              <w:rPr>
                <w:rFonts w:ascii="Times New Roman" w:hAnsi="Times New Roman" w:cs="Times New Roman"/>
              </w:rPr>
              <w:t>21. Гарантійний термін не менше 3 рокі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lastRenderedPageBreak/>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100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lastRenderedPageBreak/>
              <w:t>6</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 xml:space="preserve">Модульний автоматичний вимикач </w:t>
            </w:r>
          </w:p>
          <w:p w:rsidR="002F7CB5" w:rsidRPr="00482F39" w:rsidRDefault="002F7CB5" w:rsidP="00CF10AF">
            <w:pPr>
              <w:rPr>
                <w:rFonts w:ascii="Times New Roman" w:hAnsi="Times New Roman" w:cs="Times New Roman"/>
              </w:rPr>
            </w:pPr>
            <w:r w:rsidRPr="00482F39">
              <w:rPr>
                <w:rFonts w:ascii="Times New Roman" w:hAnsi="Times New Roman" w:cs="Times New Roman"/>
              </w:rPr>
              <w:t>25А, C25, 1р, C, 6кА (або еквівалент)</w:t>
            </w:r>
          </w:p>
        </w:tc>
        <w:tc>
          <w:tcPr>
            <w:tcW w:w="4961" w:type="dxa"/>
          </w:tcPr>
          <w:p w:rsidR="002F7CB5" w:rsidRPr="00482F39" w:rsidRDefault="002F7CB5" w:rsidP="00CF10AF">
            <w:pPr>
              <w:spacing w:line="240" w:lineRule="auto"/>
              <w:rPr>
                <w:rFonts w:ascii="Times New Roman" w:hAnsi="Times New Roman" w:cs="Times New Roman"/>
              </w:rPr>
            </w:pPr>
            <w:proofErr w:type="gramStart"/>
            <w:r w:rsidRPr="00482F39">
              <w:rPr>
                <w:rFonts w:ascii="Times New Roman" w:hAnsi="Times New Roman" w:cs="Times New Roman"/>
              </w:rPr>
              <w:t>Модульний автоматичний вимикач призначений для автоматичного захисту споживачів електричної енергії від короткого замикання і відключення при появі надмірного струму, також слугує для ручного оперативного втручання в споживання мережі.</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 Для встановлення в згрупованих і </w:t>
            </w:r>
            <w:proofErr w:type="gramStart"/>
            <w:r w:rsidRPr="00482F39">
              <w:rPr>
                <w:rFonts w:ascii="Times New Roman" w:hAnsi="Times New Roman" w:cs="Times New Roman"/>
              </w:rPr>
              <w:t>обл</w:t>
            </w:r>
            <w:proofErr w:type="gramEnd"/>
            <w:r w:rsidRPr="00482F39">
              <w:rPr>
                <w:rFonts w:ascii="Times New Roman" w:hAnsi="Times New Roman" w:cs="Times New Roman"/>
              </w:rPr>
              <w:t>ікових розподільчих щитах.</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Лицева панель монолітна і має механічний індикатор стану головних контакті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Два захисту: тепловий, електромагнітний.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Виконаний і випробуваний відповідно ДСТУ EN 60947-2:2015.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5. Номінальна вимикальна здатність 6 кА.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6. Електрична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10000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7. Механічна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20000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8. Ступінь захисту з боку контактів ІР20.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lastRenderedPageBreak/>
              <w:t>9. Ступінь захисту корпусу ІР40.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10. Монтується на DIN-рейку і має затискач з двома фіксованими положеннями.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11. </w:t>
            </w:r>
            <w:proofErr w:type="gramStart"/>
            <w:r w:rsidRPr="00482F39">
              <w:rPr>
                <w:rFonts w:ascii="Times New Roman" w:hAnsi="Times New Roman" w:cs="Times New Roman"/>
              </w:rPr>
              <w:t>П</w:t>
            </w:r>
            <w:proofErr w:type="gramEnd"/>
            <w:r w:rsidRPr="00482F39">
              <w:rPr>
                <w:rFonts w:ascii="Times New Roman" w:hAnsi="Times New Roman" w:cs="Times New Roman"/>
              </w:rPr>
              <w:t>ідключається провідником з перерізом до 25 мм2.</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12. Наявна можливість опломбування рукоятки.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13. Робочий температурний режим від -40 до +70 0С.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14. Клас струмообмеження – 3, що </w:t>
            </w:r>
            <w:proofErr w:type="gramStart"/>
            <w:r w:rsidRPr="00482F39">
              <w:rPr>
                <w:rFonts w:ascii="Times New Roman" w:hAnsi="Times New Roman" w:cs="Times New Roman"/>
              </w:rPr>
              <w:t>п</w:t>
            </w:r>
            <w:proofErr w:type="gramEnd"/>
            <w:r w:rsidRPr="00482F39">
              <w:rPr>
                <w:rFonts w:ascii="Times New Roman" w:hAnsi="Times New Roman" w:cs="Times New Roman"/>
              </w:rPr>
              <w:t>ідтвердженно маркуванням на фронтальній панелі.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15. Індикація «ON/OFF» на рукоятці.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16. Можливість монтажу додаткових аксесуарі</w:t>
            </w:r>
            <w:proofErr w:type="gramStart"/>
            <w:r w:rsidRPr="00482F39">
              <w:rPr>
                <w:rFonts w:ascii="Times New Roman" w:hAnsi="Times New Roman" w:cs="Times New Roman"/>
              </w:rPr>
              <w:t>в</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17. Дугогасильні камери складаються з 11 пластин (швидке і надійне гасіння дуги).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18. Номінальна частота, </w:t>
            </w:r>
            <w:proofErr w:type="gramStart"/>
            <w:r w:rsidRPr="00482F39">
              <w:rPr>
                <w:rFonts w:ascii="Times New Roman" w:hAnsi="Times New Roman" w:cs="Times New Roman"/>
              </w:rPr>
              <w:t>Гц</w:t>
            </w:r>
            <w:proofErr w:type="gramEnd"/>
            <w:r w:rsidRPr="00482F39">
              <w:rPr>
                <w:rFonts w:ascii="Times New Roman" w:hAnsi="Times New Roman" w:cs="Times New Roman"/>
              </w:rPr>
              <w:t xml:space="preserve"> - 50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19. Номінальна робоча напруга Ue, B</w:t>
            </w:r>
            <w:r w:rsidRPr="00482F39">
              <w:rPr>
                <w:rFonts w:ascii="Times New Roman" w:hAnsi="Times New Roman" w:cs="Times New Roman"/>
              </w:rPr>
              <w:tab/>
              <w:t>AC - 230/400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20. Номінальний струм In, А - 25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21. Гарантійний термін не менше 3 рокі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lastRenderedPageBreak/>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100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lastRenderedPageBreak/>
              <w:t>7</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Модульний автоматичний вимикач 35А, C35, 1р, C, 6кА (або еквівалент)</w:t>
            </w:r>
          </w:p>
        </w:tc>
        <w:tc>
          <w:tcPr>
            <w:tcW w:w="4961" w:type="dxa"/>
          </w:tcPr>
          <w:p w:rsidR="002F7CB5" w:rsidRPr="00482F39" w:rsidRDefault="002F7CB5" w:rsidP="00CF10AF">
            <w:pPr>
              <w:spacing w:line="240" w:lineRule="auto"/>
              <w:rPr>
                <w:rFonts w:ascii="Times New Roman" w:hAnsi="Times New Roman" w:cs="Times New Roman"/>
              </w:rPr>
            </w:pPr>
            <w:proofErr w:type="gramStart"/>
            <w:r w:rsidRPr="00482F39">
              <w:rPr>
                <w:rFonts w:ascii="Times New Roman" w:hAnsi="Times New Roman" w:cs="Times New Roman"/>
              </w:rPr>
              <w:t>Модульний автоматичний вимикач призначений для автоматичного захисту споживачів електричної енергії від короткого замикання і відключення при появі надмірного струму, також слугує для ручного оперативного втручання в споживання мережі.</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 Для встановлення в згрупованих і </w:t>
            </w:r>
            <w:proofErr w:type="gramStart"/>
            <w:r w:rsidRPr="00482F39">
              <w:rPr>
                <w:rFonts w:ascii="Times New Roman" w:hAnsi="Times New Roman" w:cs="Times New Roman"/>
              </w:rPr>
              <w:t>обл</w:t>
            </w:r>
            <w:proofErr w:type="gramEnd"/>
            <w:r w:rsidRPr="00482F39">
              <w:rPr>
                <w:rFonts w:ascii="Times New Roman" w:hAnsi="Times New Roman" w:cs="Times New Roman"/>
              </w:rPr>
              <w:t>ікових розподільчих щитах.</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Лицева панель монолітна і має механічний індикатор стану головних контакті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Два захисту: тепловий, електромагнітний.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Виконаний і випробуваний відповідно ДСТУ EN 60947-2:2015.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5. Номінальна вимикальна здатність 6 кА.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6. Електрична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10000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7. Механічна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20000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8. Ступінь захисту з боку контактів ІР20.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9. Ступінь захисту корпусу ІР40.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lastRenderedPageBreak/>
              <w:t>10. Монтується на DIN-рейку і має затискач з двома фіксованими положеннями.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11. </w:t>
            </w:r>
            <w:proofErr w:type="gramStart"/>
            <w:r w:rsidRPr="00482F39">
              <w:rPr>
                <w:rFonts w:ascii="Times New Roman" w:hAnsi="Times New Roman" w:cs="Times New Roman"/>
              </w:rPr>
              <w:t>П</w:t>
            </w:r>
            <w:proofErr w:type="gramEnd"/>
            <w:r w:rsidRPr="00482F39">
              <w:rPr>
                <w:rFonts w:ascii="Times New Roman" w:hAnsi="Times New Roman" w:cs="Times New Roman"/>
              </w:rPr>
              <w:t>ідключається провідником з перерізом до 25 мм2.</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12. Наявна можливість опломбування рукоятки.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13. Робочий температурний режим від -40 до +70 0С.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14. Клас струмообмеження – 3, що </w:t>
            </w:r>
            <w:proofErr w:type="gramStart"/>
            <w:r w:rsidRPr="00482F39">
              <w:rPr>
                <w:rFonts w:ascii="Times New Roman" w:hAnsi="Times New Roman" w:cs="Times New Roman"/>
              </w:rPr>
              <w:t>п</w:t>
            </w:r>
            <w:proofErr w:type="gramEnd"/>
            <w:r w:rsidRPr="00482F39">
              <w:rPr>
                <w:rFonts w:ascii="Times New Roman" w:hAnsi="Times New Roman" w:cs="Times New Roman"/>
              </w:rPr>
              <w:t>ідтвердженно маркуванням на фронтальній панелі.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15. Індикація «ON/OFF» на рукоятці.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16. Можливість монтажу додаткових аксесуарі</w:t>
            </w:r>
            <w:proofErr w:type="gramStart"/>
            <w:r w:rsidRPr="00482F39">
              <w:rPr>
                <w:rFonts w:ascii="Times New Roman" w:hAnsi="Times New Roman" w:cs="Times New Roman"/>
              </w:rPr>
              <w:t>в</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17. Дугогасильні камери складаються з 11 пластин (швидке і надійне гасіння дуги).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18. Номінальна частота, </w:t>
            </w:r>
            <w:proofErr w:type="gramStart"/>
            <w:r w:rsidRPr="00482F39">
              <w:rPr>
                <w:rFonts w:ascii="Times New Roman" w:hAnsi="Times New Roman" w:cs="Times New Roman"/>
              </w:rPr>
              <w:t>Гц</w:t>
            </w:r>
            <w:proofErr w:type="gramEnd"/>
            <w:r w:rsidRPr="00482F39">
              <w:rPr>
                <w:rFonts w:ascii="Times New Roman" w:hAnsi="Times New Roman" w:cs="Times New Roman"/>
              </w:rPr>
              <w:t xml:space="preserve"> - 50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19. Номінальна робоча напруга Ue, B</w:t>
            </w:r>
            <w:r w:rsidRPr="00482F39">
              <w:rPr>
                <w:rFonts w:ascii="Times New Roman" w:hAnsi="Times New Roman" w:cs="Times New Roman"/>
              </w:rPr>
              <w:tab/>
              <w:t>AC - 230/400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20. Номінальний струм In, А - 35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21. Гарантійний термін не менше 3 рокі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lastRenderedPageBreak/>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10 </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lastRenderedPageBreak/>
              <w:t>8</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Модульний автоматичний вимикач 40А, C40, 1р, C, 6кА (або еквівалент)</w:t>
            </w:r>
          </w:p>
        </w:tc>
        <w:tc>
          <w:tcPr>
            <w:tcW w:w="4961" w:type="dxa"/>
          </w:tcPr>
          <w:p w:rsidR="002F7CB5" w:rsidRPr="00482F39" w:rsidRDefault="002F7CB5" w:rsidP="00CF10AF">
            <w:pPr>
              <w:spacing w:line="240" w:lineRule="auto"/>
              <w:rPr>
                <w:rFonts w:ascii="Times New Roman" w:hAnsi="Times New Roman" w:cs="Times New Roman"/>
              </w:rPr>
            </w:pPr>
            <w:proofErr w:type="gramStart"/>
            <w:r w:rsidRPr="00482F39">
              <w:rPr>
                <w:rFonts w:ascii="Times New Roman" w:hAnsi="Times New Roman" w:cs="Times New Roman"/>
              </w:rPr>
              <w:t>Модульний автоматичний вимикач призначений для автоматичного захисту споживачів електричної енергії від короткого замикання і відключення при появі надмірного струму, також слугує для ручного оперативного втручання в споживання мережі.</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 Для встановлення в згрупованих і </w:t>
            </w:r>
            <w:proofErr w:type="gramStart"/>
            <w:r w:rsidRPr="00482F39">
              <w:rPr>
                <w:rFonts w:ascii="Times New Roman" w:hAnsi="Times New Roman" w:cs="Times New Roman"/>
              </w:rPr>
              <w:t>обл</w:t>
            </w:r>
            <w:proofErr w:type="gramEnd"/>
            <w:r w:rsidRPr="00482F39">
              <w:rPr>
                <w:rFonts w:ascii="Times New Roman" w:hAnsi="Times New Roman" w:cs="Times New Roman"/>
              </w:rPr>
              <w:t>ікових розподільчих щитах.</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Лицева панель монолітна і має механічний індикатор стану головних контакті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Два захисту: тепловий, електромагнітний.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Виконаний і випробуваний відповідно ДСТУ EN 60947-2:2015.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5. Номінальна вимикальна здатність 6 кА.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6. Електрична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10000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7. Механічна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20000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8. Ступінь захисту з боку контактів ІР20.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9. Ступінь захисту корпусу ІР40.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10. Монтується на DIN-рейку і має затискач з </w:t>
            </w:r>
            <w:r w:rsidRPr="00482F39">
              <w:rPr>
                <w:rFonts w:ascii="Times New Roman" w:hAnsi="Times New Roman" w:cs="Times New Roman"/>
              </w:rPr>
              <w:lastRenderedPageBreak/>
              <w:t>двома фіксованими положеннями.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11. </w:t>
            </w:r>
            <w:proofErr w:type="gramStart"/>
            <w:r w:rsidRPr="00482F39">
              <w:rPr>
                <w:rFonts w:ascii="Times New Roman" w:hAnsi="Times New Roman" w:cs="Times New Roman"/>
              </w:rPr>
              <w:t>П</w:t>
            </w:r>
            <w:proofErr w:type="gramEnd"/>
            <w:r w:rsidRPr="00482F39">
              <w:rPr>
                <w:rFonts w:ascii="Times New Roman" w:hAnsi="Times New Roman" w:cs="Times New Roman"/>
              </w:rPr>
              <w:t>ідключається провідником з перерізом до 25 мм2.</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12. Наявна можливість опломбування рукоятки.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13. Робочий температурний режим від -40 до +70 0С.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14. Клас струмообмеження – 3, що </w:t>
            </w:r>
            <w:proofErr w:type="gramStart"/>
            <w:r w:rsidRPr="00482F39">
              <w:rPr>
                <w:rFonts w:ascii="Times New Roman" w:hAnsi="Times New Roman" w:cs="Times New Roman"/>
              </w:rPr>
              <w:t>п</w:t>
            </w:r>
            <w:proofErr w:type="gramEnd"/>
            <w:r w:rsidRPr="00482F39">
              <w:rPr>
                <w:rFonts w:ascii="Times New Roman" w:hAnsi="Times New Roman" w:cs="Times New Roman"/>
              </w:rPr>
              <w:t>ідтвердженно маркуванням на фронтальній панелі.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15. Індикація «ON/OFF» на рукоятці.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16. Можливість монтажу додаткових аксесуарі</w:t>
            </w:r>
            <w:proofErr w:type="gramStart"/>
            <w:r w:rsidRPr="00482F39">
              <w:rPr>
                <w:rFonts w:ascii="Times New Roman" w:hAnsi="Times New Roman" w:cs="Times New Roman"/>
              </w:rPr>
              <w:t>в</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17. Дугогасильні камери складаються з 11 пластин (швидке і надійне гасіння дуги).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18. Номінальна частота, </w:t>
            </w:r>
            <w:proofErr w:type="gramStart"/>
            <w:r w:rsidRPr="00482F39">
              <w:rPr>
                <w:rFonts w:ascii="Times New Roman" w:hAnsi="Times New Roman" w:cs="Times New Roman"/>
              </w:rPr>
              <w:t>Гц</w:t>
            </w:r>
            <w:proofErr w:type="gramEnd"/>
            <w:r w:rsidRPr="00482F39">
              <w:rPr>
                <w:rFonts w:ascii="Times New Roman" w:hAnsi="Times New Roman" w:cs="Times New Roman"/>
              </w:rPr>
              <w:t xml:space="preserve"> - 50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19. Номінальна робоча напруга Ue, B</w:t>
            </w:r>
            <w:r w:rsidRPr="00482F39">
              <w:rPr>
                <w:rFonts w:ascii="Times New Roman" w:hAnsi="Times New Roman" w:cs="Times New Roman"/>
              </w:rPr>
              <w:tab/>
              <w:t>AC - 230/400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20. Номінальний струм In, А - 40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21. Гарантійний термін не менше 3 рокі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lastRenderedPageBreak/>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100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lastRenderedPageBreak/>
              <w:t>9</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Модульний автоматичний вимикач 45А, C45, 1р, C, 6кА (або еквівалент)</w:t>
            </w:r>
          </w:p>
        </w:tc>
        <w:tc>
          <w:tcPr>
            <w:tcW w:w="4961" w:type="dxa"/>
          </w:tcPr>
          <w:p w:rsidR="002F7CB5" w:rsidRPr="00482F39" w:rsidRDefault="002F7CB5" w:rsidP="00CF10AF">
            <w:pPr>
              <w:spacing w:line="240" w:lineRule="auto"/>
              <w:rPr>
                <w:rFonts w:ascii="Times New Roman" w:hAnsi="Times New Roman" w:cs="Times New Roman"/>
              </w:rPr>
            </w:pPr>
            <w:proofErr w:type="gramStart"/>
            <w:r w:rsidRPr="00482F39">
              <w:rPr>
                <w:rFonts w:ascii="Times New Roman" w:hAnsi="Times New Roman" w:cs="Times New Roman"/>
              </w:rPr>
              <w:t>Модульний автоматичний вимикач призначений для автоматичного захисту споживачів електричної енергії від короткого замикання і відключення при появі надмірного струму, також слугує для ручного оперативного втручання в споживання мережі.</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 Для встановлення в згрупованих і </w:t>
            </w:r>
            <w:proofErr w:type="gramStart"/>
            <w:r w:rsidRPr="00482F39">
              <w:rPr>
                <w:rFonts w:ascii="Times New Roman" w:hAnsi="Times New Roman" w:cs="Times New Roman"/>
              </w:rPr>
              <w:t>обл</w:t>
            </w:r>
            <w:proofErr w:type="gramEnd"/>
            <w:r w:rsidRPr="00482F39">
              <w:rPr>
                <w:rFonts w:ascii="Times New Roman" w:hAnsi="Times New Roman" w:cs="Times New Roman"/>
              </w:rPr>
              <w:t>ікових розподільчих щитах.</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Лицева панель монолітна і має механічний індикатор стану головних контакті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Два захисту: тепловий, електромагнітний.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Виконаний і випробуваний відповідно ДСТУ EN 60947-2:2015.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5. Номінальна вимикальна здатність 6 кА.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6. Електрична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10000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7. Механічна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20000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8. Ступінь захисту з боку контактів ІР20.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9. Ступінь захисту корпусу ІР40.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10. Монтується на DIN-рейку і має затискач з двома фіксованими положеннями.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lastRenderedPageBreak/>
              <w:t xml:space="preserve">11. </w:t>
            </w:r>
            <w:proofErr w:type="gramStart"/>
            <w:r w:rsidRPr="00482F39">
              <w:rPr>
                <w:rFonts w:ascii="Times New Roman" w:hAnsi="Times New Roman" w:cs="Times New Roman"/>
              </w:rPr>
              <w:t>П</w:t>
            </w:r>
            <w:proofErr w:type="gramEnd"/>
            <w:r w:rsidRPr="00482F39">
              <w:rPr>
                <w:rFonts w:ascii="Times New Roman" w:hAnsi="Times New Roman" w:cs="Times New Roman"/>
              </w:rPr>
              <w:t>ідключається провідником з перерізом до 25 мм2.</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12. Наявна можливість опломбування рукоятки.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13. Робочий температурний режим від -40 до +70 0С.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14. Клас струмообмеження – 3, що </w:t>
            </w:r>
            <w:proofErr w:type="gramStart"/>
            <w:r w:rsidRPr="00482F39">
              <w:rPr>
                <w:rFonts w:ascii="Times New Roman" w:hAnsi="Times New Roman" w:cs="Times New Roman"/>
              </w:rPr>
              <w:t>п</w:t>
            </w:r>
            <w:proofErr w:type="gramEnd"/>
            <w:r w:rsidRPr="00482F39">
              <w:rPr>
                <w:rFonts w:ascii="Times New Roman" w:hAnsi="Times New Roman" w:cs="Times New Roman"/>
              </w:rPr>
              <w:t>ідтвердженно маркуванням на фронтальній панелі.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15. Індикація «ON/OFF» на рукоятці.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16. Можливість монтажу додаткових аксесуарі</w:t>
            </w:r>
            <w:proofErr w:type="gramStart"/>
            <w:r w:rsidRPr="00482F39">
              <w:rPr>
                <w:rFonts w:ascii="Times New Roman" w:hAnsi="Times New Roman" w:cs="Times New Roman"/>
              </w:rPr>
              <w:t>в</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17. Дугогасильні камери складаються з 11 пластин (швидке і надійне гасіння дуги).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18. Номінальна частота, </w:t>
            </w:r>
            <w:proofErr w:type="gramStart"/>
            <w:r w:rsidRPr="00482F39">
              <w:rPr>
                <w:rFonts w:ascii="Times New Roman" w:hAnsi="Times New Roman" w:cs="Times New Roman"/>
              </w:rPr>
              <w:t>Гц</w:t>
            </w:r>
            <w:proofErr w:type="gramEnd"/>
            <w:r w:rsidRPr="00482F39">
              <w:rPr>
                <w:rFonts w:ascii="Times New Roman" w:hAnsi="Times New Roman" w:cs="Times New Roman"/>
              </w:rPr>
              <w:t xml:space="preserve"> - 50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19. Номінальна робоча напруга Ue, B</w:t>
            </w:r>
            <w:r w:rsidRPr="00482F39">
              <w:rPr>
                <w:rFonts w:ascii="Times New Roman" w:hAnsi="Times New Roman" w:cs="Times New Roman"/>
              </w:rPr>
              <w:tab/>
              <w:t>AC - 230/400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20. Номінальний струм In, А - 45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21. Гарантійний термін не менше 3 рокі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lastRenderedPageBreak/>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 10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lastRenderedPageBreak/>
              <w:t>10</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Модульний автоматичний вимикач 50А, C50, 1р, C, 6кА (або еквівалент)</w:t>
            </w:r>
          </w:p>
        </w:tc>
        <w:tc>
          <w:tcPr>
            <w:tcW w:w="4961" w:type="dxa"/>
          </w:tcPr>
          <w:p w:rsidR="002F7CB5" w:rsidRPr="00482F39" w:rsidRDefault="002F7CB5" w:rsidP="00CF10AF">
            <w:pPr>
              <w:spacing w:line="240" w:lineRule="auto"/>
              <w:rPr>
                <w:rFonts w:ascii="Times New Roman" w:hAnsi="Times New Roman" w:cs="Times New Roman"/>
              </w:rPr>
            </w:pPr>
            <w:proofErr w:type="gramStart"/>
            <w:r w:rsidRPr="00482F39">
              <w:rPr>
                <w:rFonts w:ascii="Times New Roman" w:hAnsi="Times New Roman" w:cs="Times New Roman"/>
              </w:rPr>
              <w:t>Модульний автоматичний вимикач призначений для автоматичного захисту споживачів електричної енергії від короткого замикання і відключення при появі надмірного струму, також слугує для ручного оперативного втручання в споживання мережі.</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 Для встановлення в згрупованих і </w:t>
            </w:r>
            <w:proofErr w:type="gramStart"/>
            <w:r w:rsidRPr="00482F39">
              <w:rPr>
                <w:rFonts w:ascii="Times New Roman" w:hAnsi="Times New Roman" w:cs="Times New Roman"/>
              </w:rPr>
              <w:t>обл</w:t>
            </w:r>
            <w:proofErr w:type="gramEnd"/>
            <w:r w:rsidRPr="00482F39">
              <w:rPr>
                <w:rFonts w:ascii="Times New Roman" w:hAnsi="Times New Roman" w:cs="Times New Roman"/>
              </w:rPr>
              <w:t>ікових розподільчих щитах.</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Лицева панель монолітна і має механічний індикатор стану головних контакті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Два захисту: тепловий, електромагнітний.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Виконаний і випробуваний відповідно ДСТУ EN 60947-2:2015.</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5. Номінальна вимикальна здатність 6 кА.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6. Електрична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10000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7. Механічна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20000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8. Ступінь захисту з боку контактів ІР20.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9. Ступінь захисту корпусу ІР40.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10. Монтується на DIN-рейку і має затискач з двома фіксованими положеннями.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11. </w:t>
            </w:r>
            <w:proofErr w:type="gramStart"/>
            <w:r w:rsidRPr="00482F39">
              <w:rPr>
                <w:rFonts w:ascii="Times New Roman" w:hAnsi="Times New Roman" w:cs="Times New Roman"/>
              </w:rPr>
              <w:t>П</w:t>
            </w:r>
            <w:proofErr w:type="gramEnd"/>
            <w:r w:rsidRPr="00482F39">
              <w:rPr>
                <w:rFonts w:ascii="Times New Roman" w:hAnsi="Times New Roman" w:cs="Times New Roman"/>
              </w:rPr>
              <w:t xml:space="preserve">ідключається провідником з перерізом до 25 </w:t>
            </w:r>
            <w:r w:rsidRPr="00482F39">
              <w:rPr>
                <w:rFonts w:ascii="Times New Roman" w:hAnsi="Times New Roman" w:cs="Times New Roman"/>
              </w:rPr>
              <w:lastRenderedPageBreak/>
              <w:t>мм2.</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12. Наявна можливість опломбування рукоятки.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13. Робочий температурний режим від -40 до +70 0С.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14. Клас струмообмеження – 3, що </w:t>
            </w:r>
            <w:proofErr w:type="gramStart"/>
            <w:r w:rsidRPr="00482F39">
              <w:rPr>
                <w:rFonts w:ascii="Times New Roman" w:hAnsi="Times New Roman" w:cs="Times New Roman"/>
              </w:rPr>
              <w:t>п</w:t>
            </w:r>
            <w:proofErr w:type="gramEnd"/>
            <w:r w:rsidRPr="00482F39">
              <w:rPr>
                <w:rFonts w:ascii="Times New Roman" w:hAnsi="Times New Roman" w:cs="Times New Roman"/>
              </w:rPr>
              <w:t>ідтвердженно маркуванням на фронтальній панелі.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15. Індикація «ON/OFF» на рукоятці.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16. Можливість монтажу додаткових аксесуарі</w:t>
            </w:r>
            <w:proofErr w:type="gramStart"/>
            <w:r w:rsidRPr="00482F39">
              <w:rPr>
                <w:rFonts w:ascii="Times New Roman" w:hAnsi="Times New Roman" w:cs="Times New Roman"/>
              </w:rPr>
              <w:t>в</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17. Дугогасильні камери складаються з 11 пластин (швидке і надійне гасіння дуги).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18. Номінальна частота, </w:t>
            </w:r>
            <w:proofErr w:type="gramStart"/>
            <w:r w:rsidRPr="00482F39">
              <w:rPr>
                <w:rFonts w:ascii="Times New Roman" w:hAnsi="Times New Roman" w:cs="Times New Roman"/>
              </w:rPr>
              <w:t>Гц</w:t>
            </w:r>
            <w:proofErr w:type="gramEnd"/>
            <w:r w:rsidRPr="00482F39">
              <w:rPr>
                <w:rFonts w:ascii="Times New Roman" w:hAnsi="Times New Roman" w:cs="Times New Roman"/>
              </w:rPr>
              <w:t xml:space="preserve"> - 50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19. Номінальна робоча напруга Ue, B</w:t>
            </w:r>
            <w:r w:rsidRPr="00482F39">
              <w:rPr>
                <w:rFonts w:ascii="Times New Roman" w:hAnsi="Times New Roman" w:cs="Times New Roman"/>
              </w:rPr>
              <w:tab/>
              <w:t>AC - 230/400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20. Номінальний струм In, А - 50</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21. Гарантійний термін не менше 3 рокі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lastRenderedPageBreak/>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100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lastRenderedPageBreak/>
              <w:t>11</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Модульний автоматичний вимикач 80А, C80, 1р, C, 10кА (або еквівалент)</w:t>
            </w:r>
          </w:p>
        </w:tc>
        <w:tc>
          <w:tcPr>
            <w:tcW w:w="4961" w:type="dxa"/>
          </w:tcPr>
          <w:p w:rsidR="002F7CB5" w:rsidRPr="00482F39" w:rsidRDefault="002F7CB5" w:rsidP="00CF10AF">
            <w:pPr>
              <w:spacing w:line="240" w:lineRule="auto"/>
              <w:rPr>
                <w:rFonts w:ascii="Times New Roman" w:hAnsi="Times New Roman" w:cs="Times New Roman"/>
              </w:rPr>
            </w:pPr>
            <w:proofErr w:type="gramStart"/>
            <w:r w:rsidRPr="00482F39">
              <w:rPr>
                <w:rFonts w:ascii="Times New Roman" w:hAnsi="Times New Roman" w:cs="Times New Roman"/>
              </w:rPr>
              <w:t>Модульний автоматичний вимикач призначений для автоматичного захисту споживачів електричної енергії від короткого замикання і відключення при появі надмірного струму, також слугує для ручного оперативного втручання в споживання мережі.</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 Для встановлення в згрупованих і </w:t>
            </w:r>
            <w:proofErr w:type="gramStart"/>
            <w:r w:rsidRPr="00482F39">
              <w:rPr>
                <w:rFonts w:ascii="Times New Roman" w:hAnsi="Times New Roman" w:cs="Times New Roman"/>
              </w:rPr>
              <w:t>обл</w:t>
            </w:r>
            <w:proofErr w:type="gramEnd"/>
            <w:r w:rsidRPr="00482F39">
              <w:rPr>
                <w:rFonts w:ascii="Times New Roman" w:hAnsi="Times New Roman" w:cs="Times New Roman"/>
              </w:rPr>
              <w:t>ікових розподільчих щитах.</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Лицева панель монолітна і має механічний індикатор стану головних контакті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Два захисту: тепловий, електромагнітний.</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Номінальна вимикальна здатність 10 кА.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5. Електрична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10000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6. Механічна </w:t>
            </w:r>
            <w:proofErr w:type="gramStart"/>
            <w:r w:rsidRPr="00482F39">
              <w:rPr>
                <w:rFonts w:ascii="Times New Roman" w:hAnsi="Times New Roman" w:cs="Times New Roman"/>
              </w:rPr>
              <w:t>ст</w:t>
            </w:r>
            <w:proofErr w:type="gramEnd"/>
            <w:r w:rsidRPr="00482F39">
              <w:rPr>
                <w:rFonts w:ascii="Times New Roman" w:hAnsi="Times New Roman" w:cs="Times New Roman"/>
              </w:rPr>
              <w:t>ійкість до зношування не менше 20000 циклів увімк/вимк.</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7. Монтується на DIN-рейку і має затискач з двома фіксованими положеннями.</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8. </w:t>
            </w:r>
            <w:proofErr w:type="gramStart"/>
            <w:r w:rsidRPr="00482F39">
              <w:rPr>
                <w:rFonts w:ascii="Times New Roman" w:hAnsi="Times New Roman" w:cs="Times New Roman"/>
              </w:rPr>
              <w:t>П</w:t>
            </w:r>
            <w:proofErr w:type="gramEnd"/>
            <w:r w:rsidRPr="00482F39">
              <w:rPr>
                <w:rFonts w:ascii="Times New Roman" w:hAnsi="Times New Roman" w:cs="Times New Roman"/>
              </w:rPr>
              <w:t>ідключається провідником з перерізом до 50 мм2.</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9. Робочий температурний режим від -40 до +70 0С.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 xml:space="preserve">10. Клас струмообмеження – 3, що </w:t>
            </w:r>
            <w:proofErr w:type="gramStart"/>
            <w:r w:rsidRPr="00482F39">
              <w:rPr>
                <w:rFonts w:ascii="Times New Roman" w:hAnsi="Times New Roman" w:cs="Times New Roman"/>
              </w:rPr>
              <w:t>п</w:t>
            </w:r>
            <w:proofErr w:type="gramEnd"/>
            <w:r w:rsidRPr="00482F39">
              <w:rPr>
                <w:rFonts w:ascii="Times New Roman" w:hAnsi="Times New Roman" w:cs="Times New Roman"/>
              </w:rPr>
              <w:t>ідтвердженно маркуванням на фронтальній панелі.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lastRenderedPageBreak/>
              <w:t>11. Індикація «ON/OFF» на рукоятці.</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Номінальний струм In, А - 80</w:t>
            </w:r>
          </w:p>
          <w:p w:rsidR="002F7CB5" w:rsidRPr="00482F39" w:rsidRDefault="002F7CB5" w:rsidP="00CF10AF">
            <w:pPr>
              <w:spacing w:line="240" w:lineRule="auto"/>
              <w:jc w:val="both"/>
              <w:rPr>
                <w:rFonts w:ascii="Times New Roman" w:hAnsi="Times New Roman" w:cs="Times New Roman"/>
              </w:rPr>
            </w:pPr>
            <w:r w:rsidRPr="00482F39">
              <w:rPr>
                <w:rFonts w:ascii="Times New Roman" w:hAnsi="Times New Roman" w:cs="Times New Roman"/>
              </w:rPr>
              <w:t>Гарантійний термін не менше 3 рокі</w:t>
            </w:r>
            <w:proofErr w:type="gramStart"/>
            <w:r w:rsidRPr="00482F39">
              <w:rPr>
                <w:rFonts w:ascii="Times New Roman" w:hAnsi="Times New Roman" w:cs="Times New Roman"/>
              </w:rPr>
              <w:t>в</w:t>
            </w:r>
            <w:proofErr w:type="gramEnd"/>
            <w:r w:rsidRPr="00482F39">
              <w:rPr>
                <w:rFonts w:ascii="Times New Roman" w:hAnsi="Times New Roman" w:cs="Times New Roman"/>
              </w:rPr>
              <w:t>.</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lastRenderedPageBreak/>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25</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lastRenderedPageBreak/>
              <w:t>12</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Котушка контактора типу КТ-6/220</w:t>
            </w:r>
          </w:p>
        </w:tc>
        <w:tc>
          <w:tcPr>
            <w:tcW w:w="4961" w:type="dxa"/>
          </w:tcPr>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 Котушка - КТ-6 220В</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Робоча напруга – 220</w:t>
            </w:r>
            <w:proofErr w:type="gramStart"/>
            <w:r w:rsidRPr="00482F39">
              <w:rPr>
                <w:rFonts w:ascii="Times New Roman" w:hAnsi="Times New Roman" w:cs="Times New Roman"/>
              </w:rPr>
              <w:t xml:space="preserve"> В</w:t>
            </w:r>
            <w:proofErr w:type="gramEnd"/>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Тип току – однофазний змінний</w:t>
            </w:r>
          </w:p>
          <w:p w:rsidR="002F7CB5" w:rsidRPr="00482F39" w:rsidRDefault="002F7CB5" w:rsidP="00CF10AF">
            <w:pPr>
              <w:spacing w:line="240" w:lineRule="auto"/>
              <w:jc w:val="both"/>
              <w:rPr>
                <w:rFonts w:ascii="Times New Roman" w:hAnsi="Times New Roman" w:cs="Times New Roman"/>
              </w:rPr>
            </w:pPr>
            <w:r w:rsidRPr="00482F39">
              <w:rPr>
                <w:rFonts w:ascii="Times New Roman" w:hAnsi="Times New Roman" w:cs="Times New Roman"/>
              </w:rPr>
              <w:t>4. Частота – 50 Гц</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60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13</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Перемикач на 3 фіксованих положення "1-0-2" подовжена рукоятка, 2NO</w:t>
            </w:r>
          </w:p>
        </w:tc>
        <w:tc>
          <w:tcPr>
            <w:tcW w:w="4961" w:type="dxa"/>
          </w:tcPr>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 Номінальний струм – 10А</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Кількість фіксованих положень – 3 (1-0-2).</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3. Кількість та вид контактів -2НВ.</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4. Рукоятка – подовжена.</w:t>
            </w:r>
          </w:p>
          <w:p w:rsidR="002F7CB5" w:rsidRPr="00482F39" w:rsidRDefault="002F7CB5" w:rsidP="00CF10AF">
            <w:pPr>
              <w:spacing w:line="240" w:lineRule="auto"/>
              <w:jc w:val="both"/>
              <w:rPr>
                <w:rFonts w:ascii="Times New Roman" w:hAnsi="Times New Roman" w:cs="Times New Roman"/>
              </w:rPr>
            </w:pPr>
            <w:r w:rsidRPr="00482F39">
              <w:rPr>
                <w:rFonts w:ascii="Times New Roman" w:hAnsi="Times New Roman" w:cs="Times New Roman"/>
              </w:rPr>
              <w:t>5. Діаметр установчого отвору – 22мм.</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40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14</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Корпус пластиковий для 2 кнопок</w:t>
            </w:r>
          </w:p>
        </w:tc>
        <w:tc>
          <w:tcPr>
            <w:tcW w:w="4961" w:type="dxa"/>
          </w:tcPr>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1. Тип - Корпус</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2. Посадковий розмі</w:t>
            </w:r>
            <w:proofErr w:type="gramStart"/>
            <w:r w:rsidRPr="00482F39">
              <w:rPr>
                <w:rFonts w:ascii="Times New Roman" w:hAnsi="Times New Roman" w:cs="Times New Roman"/>
              </w:rPr>
              <w:t>р</w:t>
            </w:r>
            <w:proofErr w:type="gramEnd"/>
            <w:r w:rsidRPr="00482F39">
              <w:rPr>
                <w:rFonts w:ascii="Times New Roman" w:hAnsi="Times New Roman" w:cs="Times New Roman"/>
              </w:rPr>
              <w:t xml:space="preserve"> Отвір d=22мм</w:t>
            </w:r>
          </w:p>
          <w:p w:rsidR="002F7CB5" w:rsidRPr="00482F39" w:rsidRDefault="002F7CB5" w:rsidP="00CF10AF">
            <w:pPr>
              <w:spacing w:line="240" w:lineRule="auto"/>
              <w:jc w:val="both"/>
              <w:rPr>
                <w:rFonts w:ascii="Times New Roman" w:hAnsi="Times New Roman" w:cs="Times New Roman"/>
              </w:rPr>
            </w:pPr>
            <w:r w:rsidRPr="00482F39">
              <w:rPr>
                <w:rFonts w:ascii="Times New Roman" w:hAnsi="Times New Roman" w:cs="Times New Roman"/>
              </w:rPr>
              <w:t>3. Кількість кнопок 2</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40</w:t>
            </w:r>
          </w:p>
        </w:tc>
      </w:tr>
      <w:tr w:rsidR="002F7CB5" w:rsidRPr="00482F39" w:rsidTr="00CF10AF">
        <w:trPr>
          <w:trHeight w:val="694"/>
        </w:trPr>
        <w:tc>
          <w:tcPr>
            <w:tcW w:w="534" w:type="dxa"/>
          </w:tcPr>
          <w:p w:rsidR="002F7CB5" w:rsidRPr="00482F39" w:rsidRDefault="002F7CB5" w:rsidP="00CF10AF">
            <w:pPr>
              <w:spacing w:line="240" w:lineRule="auto"/>
              <w:jc w:val="center"/>
              <w:rPr>
                <w:rFonts w:ascii="Times New Roman" w:hAnsi="Times New Roman" w:cs="Times New Roman"/>
              </w:rPr>
            </w:pPr>
            <w:r w:rsidRPr="00482F39">
              <w:rPr>
                <w:rFonts w:ascii="Times New Roman" w:hAnsi="Times New Roman" w:cs="Times New Roman"/>
              </w:rPr>
              <w:t>15</w:t>
            </w:r>
          </w:p>
        </w:tc>
        <w:tc>
          <w:tcPr>
            <w:tcW w:w="2722"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 xml:space="preserve">Дін-рейка 125 см </w:t>
            </w:r>
          </w:p>
        </w:tc>
        <w:tc>
          <w:tcPr>
            <w:tcW w:w="4961" w:type="dxa"/>
          </w:tcPr>
          <w:p w:rsidR="002F7CB5" w:rsidRPr="00482F39" w:rsidRDefault="002F7CB5" w:rsidP="00CF10AF">
            <w:pPr>
              <w:rPr>
                <w:rFonts w:ascii="Times New Roman" w:hAnsi="Times New Roman" w:cs="Times New Roman"/>
              </w:rPr>
            </w:pPr>
            <w:r w:rsidRPr="00482F39">
              <w:rPr>
                <w:rFonts w:ascii="Times New Roman" w:hAnsi="Times New Roman" w:cs="Times New Roman"/>
              </w:rPr>
              <w:t xml:space="preserve">Матеріал: Оцинкована сталь </w:t>
            </w:r>
          </w:p>
          <w:p w:rsidR="002F7CB5" w:rsidRPr="00482F39" w:rsidRDefault="002F7CB5" w:rsidP="00CF10AF">
            <w:pPr>
              <w:rPr>
                <w:rFonts w:ascii="Times New Roman" w:hAnsi="Times New Roman" w:cs="Times New Roman"/>
              </w:rPr>
            </w:pPr>
            <w:r w:rsidRPr="00482F39">
              <w:rPr>
                <w:rFonts w:ascii="Times New Roman" w:hAnsi="Times New Roman" w:cs="Times New Roman"/>
              </w:rPr>
              <w:t xml:space="preserve">Довжина: 125 см </w:t>
            </w:r>
          </w:p>
          <w:p w:rsidR="002F7CB5" w:rsidRPr="00482F39" w:rsidRDefault="002F7CB5" w:rsidP="00CF10AF">
            <w:pPr>
              <w:spacing w:line="240" w:lineRule="auto"/>
              <w:rPr>
                <w:rFonts w:ascii="Times New Roman" w:hAnsi="Times New Roman" w:cs="Times New Roman"/>
              </w:rPr>
            </w:pPr>
            <w:r w:rsidRPr="00482F39">
              <w:rPr>
                <w:rFonts w:ascii="Times New Roman" w:hAnsi="Times New Roman" w:cs="Times New Roman"/>
              </w:rPr>
              <w:t>Ширина: 3,5 см</w:t>
            </w:r>
          </w:p>
        </w:tc>
        <w:tc>
          <w:tcPr>
            <w:tcW w:w="1134" w:type="dxa"/>
          </w:tcPr>
          <w:p w:rsidR="002F7CB5" w:rsidRPr="00482F39" w:rsidRDefault="002F7CB5" w:rsidP="00CF10AF">
            <w:pPr>
              <w:spacing w:line="240" w:lineRule="auto"/>
              <w:jc w:val="center"/>
              <w:rPr>
                <w:rFonts w:ascii="Times New Roman" w:hAnsi="Times New Roman" w:cs="Times New Roman"/>
              </w:rPr>
            </w:pPr>
            <w:proofErr w:type="gramStart"/>
            <w:r w:rsidRPr="00482F39">
              <w:rPr>
                <w:rFonts w:ascii="Times New Roman" w:hAnsi="Times New Roman" w:cs="Times New Roman"/>
              </w:rPr>
              <w:t>шт</w:t>
            </w:r>
            <w:proofErr w:type="gramEnd"/>
          </w:p>
        </w:tc>
        <w:tc>
          <w:tcPr>
            <w:tcW w:w="850" w:type="dxa"/>
          </w:tcPr>
          <w:p w:rsidR="002F7CB5" w:rsidRPr="00482F39" w:rsidRDefault="002F7CB5" w:rsidP="00CF10AF">
            <w:pPr>
              <w:jc w:val="center"/>
              <w:rPr>
                <w:rFonts w:ascii="Times New Roman" w:hAnsi="Times New Roman" w:cs="Times New Roman"/>
              </w:rPr>
            </w:pPr>
            <w:r w:rsidRPr="00482F39">
              <w:rPr>
                <w:rFonts w:ascii="Times New Roman" w:hAnsi="Times New Roman" w:cs="Times New Roman"/>
              </w:rPr>
              <w:t>20</w:t>
            </w:r>
          </w:p>
        </w:tc>
      </w:tr>
    </w:tbl>
    <w:p w:rsidR="002F7CB5" w:rsidRPr="002F7CB5" w:rsidRDefault="002F7CB5" w:rsidP="00B35D20">
      <w:pPr>
        <w:pStyle w:val="newsdetailcardtext"/>
        <w:shd w:val="clear" w:color="auto" w:fill="FFFFFF"/>
        <w:spacing w:before="0" w:beforeAutospacing="0" w:after="0" w:afterAutospacing="0" w:line="276" w:lineRule="auto"/>
        <w:rPr>
          <w:lang w:val="uk-UA"/>
        </w:rPr>
      </w:pPr>
    </w:p>
    <w:p w:rsidR="004422A3" w:rsidRPr="004422A3" w:rsidRDefault="004422A3" w:rsidP="00B35D20">
      <w:pPr>
        <w:pStyle w:val="newsdetailcardtext"/>
        <w:shd w:val="clear" w:color="auto" w:fill="FFFFFF"/>
        <w:spacing w:before="0" w:beforeAutospacing="0" w:after="0" w:afterAutospacing="0" w:line="276" w:lineRule="auto"/>
      </w:pPr>
    </w:p>
    <w:p w:rsidR="004422A3" w:rsidRPr="004422A3" w:rsidRDefault="004422A3" w:rsidP="00B35D20">
      <w:pPr>
        <w:pStyle w:val="newsdetailcardtext"/>
        <w:shd w:val="clear" w:color="auto" w:fill="FFFFFF"/>
        <w:spacing w:before="0" w:beforeAutospacing="0" w:after="0" w:afterAutospacing="0" w:line="276" w:lineRule="auto"/>
        <w:rPr>
          <w:lang w:val="uk-UA"/>
        </w:rPr>
      </w:pPr>
    </w:p>
    <w:p w:rsidR="00B35D20" w:rsidRPr="00B35D20" w:rsidRDefault="00B35D20" w:rsidP="00B35D20">
      <w:pPr>
        <w:pStyle w:val="newsdetailcardtext"/>
        <w:shd w:val="clear" w:color="auto" w:fill="FFFFFF"/>
        <w:spacing w:before="0" w:beforeAutospacing="0" w:after="0" w:afterAutospacing="0" w:line="276" w:lineRule="auto"/>
        <w:rPr>
          <w:spacing w:val="-2"/>
          <w:lang w:val="uk-UA"/>
        </w:rPr>
      </w:pPr>
    </w:p>
    <w:sectPr w:rsidR="00B35D20" w:rsidRPr="00B35D20" w:rsidSect="00D57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E761C17"/>
    <w:multiLevelType w:val="multilevel"/>
    <w:tmpl w:val="8D5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B2470"/>
    <w:rsid w:val="000F2E58"/>
    <w:rsid w:val="001C10C2"/>
    <w:rsid w:val="002926E1"/>
    <w:rsid w:val="002F7CB5"/>
    <w:rsid w:val="004422A3"/>
    <w:rsid w:val="00500E2F"/>
    <w:rsid w:val="005B1D27"/>
    <w:rsid w:val="006320DC"/>
    <w:rsid w:val="00636EDE"/>
    <w:rsid w:val="007D7D34"/>
    <w:rsid w:val="00900F32"/>
    <w:rsid w:val="009C2A03"/>
    <w:rsid w:val="00A15C86"/>
    <w:rsid w:val="00A50F5F"/>
    <w:rsid w:val="00B35D20"/>
    <w:rsid w:val="00B82ACE"/>
    <w:rsid w:val="00C93E12"/>
    <w:rsid w:val="00CC7D09"/>
    <w:rsid w:val="00D344A9"/>
    <w:rsid w:val="00D447BA"/>
    <w:rsid w:val="00D5792E"/>
    <w:rsid w:val="00D70C7E"/>
    <w:rsid w:val="00DA4B2B"/>
    <w:rsid w:val="00DB048F"/>
    <w:rsid w:val="00DB6ACF"/>
    <w:rsid w:val="00ED3F00"/>
    <w:rsid w:val="00F6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styleId="ab">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c"/>
    <w:uiPriority w:val="99"/>
    <w:qFormat/>
    <w:rsid w:val="002F7CB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b"/>
    <w:uiPriority w:val="99"/>
    <w:rsid w:val="002F7CB5"/>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styleId="ab">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c"/>
    <w:uiPriority w:val="99"/>
    <w:qFormat/>
    <w:rsid w:val="002F7CB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b"/>
    <w:uiPriority w:val="99"/>
    <w:rsid w:val="002F7CB5"/>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585843533">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2533</Words>
  <Characters>14442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4</cp:revision>
  <dcterms:created xsi:type="dcterms:W3CDTF">2023-03-23T06:26:00Z</dcterms:created>
  <dcterms:modified xsi:type="dcterms:W3CDTF">2023-03-31T11:03:00Z</dcterms:modified>
</cp:coreProperties>
</file>