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E12EF" w:rsidRDefault="000B2470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E12EF">
        <w:rPr>
          <w:rStyle w:val="a3"/>
          <w:sz w:val="22"/>
          <w:szCs w:val="22"/>
        </w:rPr>
        <w:t>ОБҐРУНТУВАННЯ</w:t>
      </w:r>
    </w:p>
    <w:p w:rsidR="0002675D" w:rsidRDefault="000B2470" w:rsidP="000267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E12EF">
        <w:rPr>
          <w:rFonts w:ascii="Times New Roman" w:hAnsi="Times New Roman" w:cs="Times New Roman"/>
        </w:rPr>
        <w:t>техн</w:t>
      </w:r>
      <w:proofErr w:type="gramEnd"/>
      <w:r w:rsidRPr="004E12EF">
        <w:rPr>
          <w:rFonts w:ascii="Times New Roman" w:hAnsi="Times New Roman" w:cs="Times New Roman"/>
        </w:rPr>
        <w:t>ічних</w:t>
      </w:r>
      <w:proofErr w:type="spellEnd"/>
      <w:r w:rsidRPr="004E12EF">
        <w:rPr>
          <w:rFonts w:ascii="Times New Roman" w:hAnsi="Times New Roman" w:cs="Times New Roman"/>
        </w:rPr>
        <w:t xml:space="preserve"> та </w:t>
      </w:r>
      <w:proofErr w:type="spellStart"/>
      <w:r w:rsidRPr="004E12EF">
        <w:rPr>
          <w:rFonts w:ascii="Times New Roman" w:hAnsi="Times New Roman" w:cs="Times New Roman"/>
        </w:rPr>
        <w:t>якісних</w:t>
      </w:r>
      <w:proofErr w:type="spellEnd"/>
      <w:r w:rsidRPr="004E12EF">
        <w:rPr>
          <w:rFonts w:ascii="Times New Roman" w:hAnsi="Times New Roman" w:cs="Times New Roman"/>
        </w:rPr>
        <w:t xml:space="preserve"> характеристик</w:t>
      </w:r>
      <w:r w:rsidR="0002675D">
        <w:rPr>
          <w:rFonts w:ascii="Times New Roman" w:hAnsi="Times New Roman" w:cs="Times New Roman"/>
          <w:lang w:val="uk-UA"/>
        </w:rPr>
        <w:t xml:space="preserve"> приладдя до ізольованих кабелів </w:t>
      </w:r>
    </w:p>
    <w:p w:rsidR="000B2470" w:rsidRPr="009032BB" w:rsidRDefault="000B2470" w:rsidP="000267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032BB">
        <w:rPr>
          <w:rFonts w:ascii="Times New Roman" w:hAnsi="Times New Roman" w:cs="Times New Roman"/>
          <w:lang w:val="uk-UA"/>
        </w:rPr>
        <w:t>очікуваної вартості предмета закупівлі</w:t>
      </w:r>
    </w:p>
    <w:p w:rsidR="000B2470" w:rsidRDefault="000B2470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lang w:val="uk-UA"/>
        </w:rPr>
      </w:pPr>
      <w:r w:rsidRPr="009032BB">
        <w:rPr>
          <w:rStyle w:val="a4"/>
          <w:sz w:val="22"/>
          <w:szCs w:val="22"/>
          <w:lang w:val="uk-UA"/>
        </w:rPr>
        <w:t>(оприлюднюється на виконання постанови К</w:t>
      </w:r>
      <w:r w:rsidR="0002675D">
        <w:rPr>
          <w:rStyle w:val="a4"/>
          <w:sz w:val="22"/>
          <w:szCs w:val="22"/>
          <w:lang w:val="uk-UA"/>
        </w:rPr>
        <w:t xml:space="preserve">абінету Міністрів України від 11 жовтня 2016 року № </w:t>
      </w:r>
      <w:r w:rsidRPr="009032BB">
        <w:rPr>
          <w:rStyle w:val="a4"/>
          <w:sz w:val="22"/>
          <w:szCs w:val="22"/>
          <w:lang w:val="uk-UA"/>
        </w:rPr>
        <w:t>710 «Про ефективне використання державних коштів» (зі змінами</w:t>
      </w:r>
      <w:r w:rsidR="0002675D">
        <w:rPr>
          <w:rStyle w:val="a4"/>
          <w:sz w:val="22"/>
          <w:szCs w:val="22"/>
          <w:lang w:val="uk-UA"/>
        </w:rPr>
        <w:t xml:space="preserve"> та доповненнями</w:t>
      </w:r>
      <w:r w:rsidRPr="009032BB">
        <w:rPr>
          <w:rStyle w:val="a4"/>
          <w:sz w:val="22"/>
          <w:szCs w:val="22"/>
          <w:lang w:val="uk-UA"/>
        </w:rPr>
        <w:t>))</w:t>
      </w:r>
      <w:r w:rsidR="0002675D">
        <w:rPr>
          <w:rStyle w:val="a4"/>
          <w:sz w:val="22"/>
          <w:szCs w:val="22"/>
          <w:lang w:val="uk-UA"/>
        </w:rPr>
        <w:t>.</w:t>
      </w:r>
    </w:p>
    <w:p w:rsidR="0002675D" w:rsidRPr="0002675D" w:rsidRDefault="0002675D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2675D" w:rsidRDefault="000B2470" w:rsidP="0002675D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lang w:val="uk-UA"/>
        </w:rPr>
      </w:pPr>
      <w:r w:rsidRPr="004E12EF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E12EF">
        <w:rPr>
          <w:rStyle w:val="a3"/>
          <w:rFonts w:ascii="Times New Roman" w:hAnsi="Times New Roman" w:cs="Times New Roman"/>
          <w:i/>
          <w:iCs/>
        </w:rPr>
        <w:t> </w:t>
      </w:r>
    </w:p>
    <w:p w:rsidR="000B2470" w:rsidRPr="0002675D" w:rsidRDefault="000B2470" w:rsidP="0002675D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lang w:val="uk-UA"/>
        </w:rPr>
      </w:pPr>
      <w:r w:rsidRPr="0002675D">
        <w:rPr>
          <w:rFonts w:ascii="Times New Roman" w:hAnsi="Times New Roman" w:cs="Times New Roman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вул. 2 Слобідська, 140, </w:t>
      </w:r>
      <w:r w:rsidR="0002675D" w:rsidRPr="0002675D">
        <w:rPr>
          <w:rFonts w:ascii="Times New Roman" w:eastAsia="Times New Roman" w:hAnsi="Times New Roman" w:cs="Times New Roman"/>
          <w:lang w:val="uk-UA"/>
        </w:rPr>
        <w:t xml:space="preserve">місто Миколаїв. </w:t>
      </w:r>
      <w:r w:rsidRPr="0002675D">
        <w:rPr>
          <w:rFonts w:ascii="Times New Roman" w:eastAsia="Times New Roman" w:hAnsi="Times New Roman" w:cs="Times New Roman"/>
          <w:lang w:val="uk-UA"/>
        </w:rPr>
        <w:t>Миколаївська обл</w:t>
      </w:r>
      <w:r w:rsidR="0002675D" w:rsidRPr="0002675D">
        <w:rPr>
          <w:rFonts w:ascii="Times New Roman" w:eastAsia="Times New Roman" w:hAnsi="Times New Roman" w:cs="Times New Roman"/>
          <w:lang w:val="uk-UA"/>
        </w:rPr>
        <w:t>асть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, 54034, </w:t>
      </w:r>
      <w:r w:rsidR="0002675D" w:rsidRPr="0002675D">
        <w:rPr>
          <w:rStyle w:val="a3"/>
          <w:rFonts w:ascii="Times New Roman" w:hAnsi="Times New Roman" w:cs="Times New Roman"/>
          <w:b w:val="0"/>
          <w:iCs/>
          <w:lang w:val="uk-UA"/>
        </w:rPr>
        <w:t>код замовника в Єдиному державному реєстрі юридичних осіб, фізичних осіб — підприємців та громадських формувань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 03331466</w:t>
      </w:r>
      <w:r w:rsidR="0002675D">
        <w:rPr>
          <w:rFonts w:ascii="Times New Roman" w:eastAsia="Times New Roman" w:hAnsi="Times New Roman" w:cs="Times New Roman"/>
          <w:lang w:val="uk-UA"/>
        </w:rPr>
        <w:t xml:space="preserve">, </w:t>
      </w:r>
      <w:r w:rsidR="00ED3F00" w:rsidRPr="0002675D">
        <w:rPr>
          <w:rFonts w:ascii="Times New Roman" w:eastAsia="Times New Roman" w:hAnsi="Times New Roman" w:cs="Times New Roman"/>
          <w:lang w:val="uk-UA"/>
        </w:rPr>
        <w:t>Комунальне підприємство, як</w:t>
      </w:r>
      <w:r w:rsidR="0002675D">
        <w:rPr>
          <w:rFonts w:ascii="Times New Roman" w:eastAsia="Times New Roman" w:hAnsi="Times New Roman" w:cs="Times New Roman"/>
          <w:lang w:val="uk-UA"/>
        </w:rPr>
        <w:t>е</w:t>
      </w:r>
      <w:r w:rsidR="00ED3F00" w:rsidRPr="0002675D">
        <w:rPr>
          <w:rFonts w:ascii="Times New Roman" w:eastAsia="Times New Roman" w:hAnsi="Times New Roman" w:cs="Times New Roman"/>
          <w:lang w:val="uk-UA"/>
        </w:rPr>
        <w:t xml:space="preserve"> є підприємством</w:t>
      </w:r>
      <w:r w:rsidR="0002675D">
        <w:rPr>
          <w:rFonts w:ascii="Times New Roman" w:eastAsia="Times New Roman" w:hAnsi="Times New Roman" w:cs="Times New Roman"/>
          <w:lang w:val="uk-UA"/>
        </w:rPr>
        <w:t>,</w:t>
      </w:r>
      <w:r w:rsidR="00ED3F00" w:rsidRPr="0002675D">
        <w:rPr>
          <w:rFonts w:ascii="Times New Roman" w:eastAsia="Times New Roman" w:hAnsi="Times New Roman" w:cs="Times New Roman"/>
          <w:lang w:val="uk-UA"/>
        </w:rPr>
        <w:t xml:space="preserve"> що забезпечує потреби територіальної громади (одержувач бюджетних коштів)</w:t>
      </w:r>
      <w:r w:rsidR="0002675D">
        <w:rPr>
          <w:rFonts w:ascii="Times New Roman" w:eastAsia="Times New Roman" w:hAnsi="Times New Roman" w:cs="Times New Roman"/>
          <w:lang w:val="uk-UA"/>
        </w:rPr>
        <w:t>.</w:t>
      </w:r>
    </w:p>
    <w:p w:rsidR="0002675D" w:rsidRDefault="000B2470" w:rsidP="0002675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E12EF">
        <w:rPr>
          <w:rStyle w:val="a3"/>
          <w:rFonts w:ascii="Times New Roman" w:hAnsi="Times New Roman" w:cs="Times New Roman"/>
          <w:i/>
          <w:lang w:val="uk-UA"/>
        </w:rPr>
        <w:t>Назва предмета закупівлі</w:t>
      </w:r>
      <w:r w:rsidR="0002675D">
        <w:rPr>
          <w:rStyle w:val="a3"/>
          <w:rFonts w:ascii="Times New Roman" w:hAnsi="Times New Roman" w:cs="Times New Roman"/>
          <w:i/>
          <w:lang w:val="uk-UA"/>
        </w:rPr>
        <w:t xml:space="preserve"> </w:t>
      </w:r>
      <w:r w:rsidRPr="004E12EF">
        <w:rPr>
          <w:rStyle w:val="a3"/>
          <w:rFonts w:ascii="Times New Roman" w:hAnsi="Times New Roman" w:cs="Times New Roman"/>
          <w:i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E12EF">
        <w:rPr>
          <w:rFonts w:ascii="Times New Roman" w:hAnsi="Times New Roman" w:cs="Times New Roman"/>
          <w:b/>
          <w:lang w:val="uk-UA"/>
        </w:rPr>
        <w:t xml:space="preserve"> </w:t>
      </w:r>
    </w:p>
    <w:p w:rsidR="00FF5D6C" w:rsidRPr="0002675D" w:rsidRDefault="00F12A22" w:rsidP="0002675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2675D">
        <w:rPr>
          <w:rFonts w:ascii="Times New Roman" w:hAnsi="Times New Roman" w:cs="Times New Roman"/>
          <w:lang w:val="uk-UA"/>
        </w:rPr>
        <w:t>ДК 021:2015 –</w:t>
      </w:r>
      <w:r w:rsidR="003152EC">
        <w:rPr>
          <w:rFonts w:ascii="Times New Roman" w:hAnsi="Times New Roman" w:cs="Times New Roman"/>
          <w:lang w:val="uk-UA"/>
        </w:rPr>
        <w:t xml:space="preserve"> 4383</w:t>
      </w:r>
      <w:r w:rsidR="00FF5D6C" w:rsidRPr="0002675D">
        <w:rPr>
          <w:rFonts w:ascii="Times New Roman" w:hAnsi="Times New Roman" w:cs="Times New Roman"/>
          <w:lang w:val="uk-UA"/>
        </w:rPr>
        <w:t>0000-</w:t>
      </w:r>
      <w:r w:rsidR="003152EC">
        <w:rPr>
          <w:rFonts w:ascii="Times New Roman" w:hAnsi="Times New Roman" w:cs="Times New Roman"/>
          <w:lang w:val="uk-UA"/>
        </w:rPr>
        <w:t>0</w:t>
      </w:r>
      <w:r w:rsidR="0002675D">
        <w:rPr>
          <w:rFonts w:ascii="Times New Roman" w:hAnsi="Times New Roman" w:cs="Times New Roman"/>
          <w:lang w:val="uk-UA"/>
        </w:rPr>
        <w:t xml:space="preserve"> </w:t>
      </w:r>
      <w:r w:rsidRPr="0002675D">
        <w:rPr>
          <w:rFonts w:ascii="Times New Roman" w:hAnsi="Times New Roman" w:cs="Times New Roman"/>
          <w:lang w:val="uk-UA"/>
        </w:rPr>
        <w:t>–</w:t>
      </w:r>
      <w:r w:rsidR="0002675D">
        <w:rPr>
          <w:rFonts w:ascii="Times New Roman" w:hAnsi="Times New Roman" w:cs="Times New Roman"/>
          <w:lang w:val="uk-UA"/>
        </w:rPr>
        <w:t xml:space="preserve"> </w:t>
      </w:r>
      <w:r w:rsidR="003152EC">
        <w:rPr>
          <w:rFonts w:ascii="Times New Roman" w:hAnsi="Times New Roman" w:cs="Times New Roman"/>
          <w:lang w:val="uk-UA"/>
        </w:rPr>
        <w:t xml:space="preserve">електричні інструменти </w:t>
      </w:r>
    </w:p>
    <w:p w:rsidR="000B2470" w:rsidRPr="00B57269" w:rsidRDefault="000B2470" w:rsidP="0002675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2675D">
        <w:rPr>
          <w:rStyle w:val="a3"/>
          <w:rFonts w:ascii="Times New Roman" w:hAnsi="Times New Roman" w:cs="Times New Roman"/>
          <w:i/>
        </w:rPr>
        <w:t xml:space="preserve">Вид та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ідентифікатор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 xml:space="preserve">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процедури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 xml:space="preserve">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закупі</w:t>
      </w:r>
      <w:proofErr w:type="gramStart"/>
      <w:r w:rsidRPr="0002675D">
        <w:rPr>
          <w:rStyle w:val="a3"/>
          <w:rFonts w:ascii="Times New Roman" w:hAnsi="Times New Roman" w:cs="Times New Roman"/>
          <w:i/>
        </w:rPr>
        <w:t>вл</w:t>
      </w:r>
      <w:proofErr w:type="gramEnd"/>
      <w:r w:rsidRPr="0002675D">
        <w:rPr>
          <w:rStyle w:val="a3"/>
          <w:rFonts w:ascii="Times New Roman" w:hAnsi="Times New Roman" w:cs="Times New Roman"/>
          <w:i/>
        </w:rPr>
        <w:t>і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>:</w:t>
      </w:r>
      <w:r w:rsidR="00B57269">
        <w:rPr>
          <w:rFonts w:ascii="Times New Roman" w:hAnsi="Times New Roman" w:cs="Times New Roman"/>
          <w:i/>
          <w:lang w:val="uk-UA"/>
        </w:rPr>
        <w:t xml:space="preserve"> спрощена закупівля</w:t>
      </w:r>
    </w:p>
    <w:p w:rsidR="00CC7D09" w:rsidRPr="0027769A" w:rsidRDefault="00CC7D09" w:rsidP="0002675D">
      <w:pPr>
        <w:pStyle w:val="newsdetailcardtext"/>
        <w:shd w:val="clear" w:color="auto" w:fill="FFFFFF"/>
        <w:spacing w:before="0" w:beforeAutospacing="0" w:after="0" w:afterAutospacing="0"/>
        <w:rPr>
          <w:rStyle w:val="a3"/>
          <w:b w:val="0"/>
          <w:sz w:val="16"/>
          <w:szCs w:val="16"/>
          <w:lang w:val="uk-UA"/>
        </w:rPr>
      </w:pPr>
    </w:p>
    <w:p w:rsidR="000B2470" w:rsidRPr="004E12EF" w:rsidRDefault="000B2470" w:rsidP="0002675D">
      <w:pPr>
        <w:pStyle w:val="newsdetailcardtext"/>
        <w:shd w:val="clear" w:color="auto" w:fill="FFFFFF"/>
        <w:spacing w:before="0" w:beforeAutospacing="0" w:after="0" w:afterAutospacing="0"/>
        <w:rPr>
          <w:rStyle w:val="a3"/>
          <w:sz w:val="22"/>
          <w:szCs w:val="22"/>
          <w:lang w:val="uk-UA"/>
        </w:rPr>
      </w:pPr>
      <w:proofErr w:type="spellStart"/>
      <w:r w:rsidRPr="004E12EF">
        <w:rPr>
          <w:rStyle w:val="a3"/>
          <w:sz w:val="22"/>
          <w:szCs w:val="22"/>
        </w:rPr>
        <w:t>Очікувана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вартість</w:t>
      </w:r>
      <w:proofErr w:type="spellEnd"/>
      <w:r w:rsidRPr="004E12EF">
        <w:rPr>
          <w:rStyle w:val="a3"/>
          <w:sz w:val="22"/>
          <w:szCs w:val="22"/>
        </w:rPr>
        <w:t xml:space="preserve"> та </w:t>
      </w:r>
      <w:proofErr w:type="spellStart"/>
      <w:r w:rsidRPr="004E12EF">
        <w:rPr>
          <w:rStyle w:val="a3"/>
          <w:sz w:val="22"/>
          <w:szCs w:val="22"/>
        </w:rPr>
        <w:t>обґрунтування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очікуваної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вартості</w:t>
      </w:r>
      <w:proofErr w:type="spellEnd"/>
      <w:r w:rsidRPr="004E12EF">
        <w:rPr>
          <w:rStyle w:val="a3"/>
          <w:sz w:val="22"/>
          <w:szCs w:val="22"/>
        </w:rPr>
        <w:t xml:space="preserve"> предмета </w:t>
      </w:r>
      <w:proofErr w:type="spellStart"/>
      <w:r w:rsidRPr="004E12EF">
        <w:rPr>
          <w:rStyle w:val="a3"/>
          <w:sz w:val="22"/>
          <w:szCs w:val="22"/>
        </w:rPr>
        <w:t>закупі</w:t>
      </w:r>
      <w:proofErr w:type="gramStart"/>
      <w:r w:rsidRPr="004E12EF">
        <w:rPr>
          <w:rStyle w:val="a3"/>
          <w:sz w:val="22"/>
          <w:szCs w:val="22"/>
        </w:rPr>
        <w:t>вл</w:t>
      </w:r>
      <w:proofErr w:type="gramEnd"/>
      <w:r w:rsidRPr="004E12EF">
        <w:rPr>
          <w:rStyle w:val="a3"/>
          <w:sz w:val="22"/>
          <w:szCs w:val="22"/>
        </w:rPr>
        <w:t>і</w:t>
      </w:r>
      <w:proofErr w:type="spellEnd"/>
      <w:r w:rsidRPr="004E12EF">
        <w:rPr>
          <w:rStyle w:val="a3"/>
          <w:sz w:val="22"/>
          <w:szCs w:val="22"/>
        </w:rPr>
        <w:t>:</w:t>
      </w:r>
    </w:p>
    <w:p w:rsidR="00CF3885" w:rsidRDefault="00CF3885" w:rsidP="00CF388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2A062F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</w:t>
      </w:r>
      <w:r w:rsidR="002A062F">
        <w:rPr>
          <w:rFonts w:ascii="Times New Roman" w:hAnsi="Times New Roman" w:cs="Times New Roman"/>
          <w:lang w:val="uk-UA"/>
        </w:rPr>
        <w:t>234</w:t>
      </w:r>
      <w:r w:rsidR="00FF5D6C" w:rsidRPr="004E12EF">
        <w:rPr>
          <w:rFonts w:ascii="Times New Roman" w:hAnsi="Times New Roman" w:cs="Times New Roman"/>
          <w:lang w:val="uk-UA"/>
        </w:rPr>
        <w:t>,</w:t>
      </w:r>
      <w:r w:rsidR="002A062F">
        <w:rPr>
          <w:rFonts w:ascii="Times New Roman" w:hAnsi="Times New Roman" w:cs="Times New Roman"/>
          <w:lang w:val="uk-UA"/>
        </w:rPr>
        <w:t>31</w:t>
      </w:r>
      <w:r w:rsidR="00DA4B2B" w:rsidRPr="004E12EF">
        <w:rPr>
          <w:rFonts w:ascii="Times New Roman" w:hAnsi="Times New Roman" w:cs="Times New Roman"/>
          <w:lang w:val="uk-UA"/>
        </w:rPr>
        <w:t xml:space="preserve"> </w:t>
      </w:r>
      <w:r w:rsidR="000B2470" w:rsidRPr="004E12EF">
        <w:rPr>
          <w:rFonts w:ascii="Times New Roman" w:hAnsi="Times New Roman" w:cs="Times New Roman"/>
          <w:lang w:val="uk-UA"/>
        </w:rPr>
        <w:t xml:space="preserve">грн. </w:t>
      </w:r>
      <w:r w:rsidR="00D344A9" w:rsidRPr="004E12EF">
        <w:rPr>
          <w:rFonts w:ascii="Times New Roman" w:hAnsi="Times New Roman" w:cs="Times New Roman"/>
          <w:lang w:val="uk-UA"/>
        </w:rPr>
        <w:t>Очікувана вартість</w:t>
      </w:r>
      <w:r w:rsidR="000B2470" w:rsidRPr="004E12EF">
        <w:rPr>
          <w:rFonts w:ascii="Times New Roman" w:hAnsi="Times New Roman" w:cs="Times New Roman"/>
          <w:lang w:val="uk-UA"/>
        </w:rPr>
        <w:t xml:space="preserve"> предмета закупівлі </w:t>
      </w:r>
      <w:r w:rsidR="00D344A9" w:rsidRPr="004E12EF">
        <w:rPr>
          <w:rFonts w:ascii="Times New Roman" w:hAnsi="Times New Roman" w:cs="Times New Roman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4E12EF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4E12EF">
        <w:rPr>
          <w:rFonts w:ascii="Times New Roman" w:hAnsi="Times New Roman" w:cs="Times New Roman"/>
          <w:lang w:val="uk-UA"/>
        </w:rPr>
        <w:t>від 18.02.2020 №</w:t>
      </w:r>
      <w:r>
        <w:rPr>
          <w:rFonts w:ascii="Times New Roman" w:hAnsi="Times New Roman" w:cs="Times New Roman"/>
          <w:lang w:val="uk-UA"/>
        </w:rPr>
        <w:t xml:space="preserve"> </w:t>
      </w:r>
      <w:r w:rsidR="00D344A9" w:rsidRPr="004E12EF">
        <w:rPr>
          <w:rFonts w:ascii="Times New Roman" w:hAnsi="Times New Roman" w:cs="Times New Roman"/>
          <w:lang w:val="uk-UA"/>
        </w:rPr>
        <w:t xml:space="preserve">275, шляхом отримання </w:t>
      </w:r>
      <w:r w:rsidR="004679A6" w:rsidRPr="004E12EF">
        <w:rPr>
          <w:rFonts w:ascii="Times New Roman" w:hAnsi="Times New Roman" w:cs="Times New Roman"/>
          <w:lang w:val="uk-UA"/>
        </w:rPr>
        <w:t xml:space="preserve">цінових пропозицій у </w:t>
      </w:r>
      <w:r w:rsidR="002A062F">
        <w:rPr>
          <w:rFonts w:ascii="Times New Roman" w:hAnsi="Times New Roman" w:cs="Times New Roman"/>
          <w:lang w:val="uk-UA"/>
        </w:rPr>
        <w:t xml:space="preserve">вигляді рахунків </w:t>
      </w:r>
      <w:r w:rsidR="00D344A9" w:rsidRPr="004E12EF">
        <w:rPr>
          <w:rFonts w:ascii="Times New Roman" w:hAnsi="Times New Roman" w:cs="Times New Roman"/>
          <w:lang w:val="uk-UA"/>
        </w:rPr>
        <w:t xml:space="preserve">у кількості </w:t>
      </w:r>
      <w:r w:rsidR="00AD0D36">
        <w:rPr>
          <w:rFonts w:ascii="Times New Roman" w:hAnsi="Times New Roman" w:cs="Times New Roman"/>
          <w:lang w:val="uk-UA"/>
        </w:rPr>
        <w:t>2</w:t>
      </w:r>
      <w:r w:rsidR="00D344A9" w:rsidRPr="004E12EF">
        <w:rPr>
          <w:rFonts w:ascii="Times New Roman" w:hAnsi="Times New Roman" w:cs="Times New Roman"/>
          <w:lang w:val="uk-UA"/>
        </w:rPr>
        <w:t xml:space="preserve"> пропозиції та</w:t>
      </w:r>
      <w:r w:rsidR="00AD0D36">
        <w:rPr>
          <w:rFonts w:ascii="Times New Roman" w:hAnsi="Times New Roman" w:cs="Times New Roman"/>
          <w:lang w:val="uk-UA"/>
        </w:rPr>
        <w:t xml:space="preserve"> 1 </w:t>
      </w:r>
      <w:r w:rsidR="002A062F">
        <w:rPr>
          <w:rFonts w:ascii="Times New Roman" w:hAnsi="Times New Roman" w:cs="Times New Roman"/>
          <w:lang w:val="uk-UA"/>
        </w:rPr>
        <w:t xml:space="preserve">комерційної </w:t>
      </w:r>
      <w:r w:rsidR="00AD0D36">
        <w:rPr>
          <w:rFonts w:ascii="Times New Roman" w:hAnsi="Times New Roman" w:cs="Times New Roman"/>
          <w:lang w:val="uk-UA"/>
        </w:rPr>
        <w:t xml:space="preserve">пропозиції у вигляді </w:t>
      </w:r>
      <w:r w:rsidR="002A062F">
        <w:rPr>
          <w:rFonts w:ascii="Times New Roman" w:hAnsi="Times New Roman" w:cs="Times New Roman"/>
          <w:lang w:val="uk-UA"/>
        </w:rPr>
        <w:t>листа</w:t>
      </w:r>
      <w:r w:rsidR="00AD0D36">
        <w:rPr>
          <w:rFonts w:ascii="Times New Roman" w:hAnsi="Times New Roman" w:cs="Times New Roman"/>
          <w:lang w:val="uk-UA"/>
        </w:rPr>
        <w:t>, на підставі чого було</w:t>
      </w:r>
      <w:r w:rsidR="00D344A9" w:rsidRPr="004E12EF">
        <w:rPr>
          <w:rFonts w:ascii="Times New Roman" w:hAnsi="Times New Roman" w:cs="Times New Roman"/>
          <w:lang w:val="uk-UA"/>
        </w:rPr>
        <w:t xml:space="preserve"> розраховано середньозважен</w:t>
      </w:r>
      <w:r w:rsidR="00C60C37" w:rsidRPr="004E12EF">
        <w:rPr>
          <w:rFonts w:ascii="Times New Roman" w:hAnsi="Times New Roman" w:cs="Times New Roman"/>
          <w:lang w:val="uk-UA"/>
        </w:rPr>
        <w:t xml:space="preserve">е значення очікуваної вартості. </w:t>
      </w:r>
    </w:p>
    <w:p w:rsidR="00C60C37" w:rsidRPr="004E12EF" w:rsidRDefault="00B27507" w:rsidP="00277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val="uk-UA"/>
        </w:rPr>
      </w:pPr>
      <w:r w:rsidRPr="004E12EF">
        <w:rPr>
          <w:rFonts w:ascii="Times New Roman" w:hAnsi="Times New Roman" w:cs="Times New Roman"/>
          <w:lang w:val="uk-UA"/>
        </w:rPr>
        <w:t>Пр</w:t>
      </w:r>
      <w:r w:rsidR="00C60C37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огнозована кількісна </w:t>
      </w:r>
      <w:r w:rsidR="00C60C37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потреб</w:t>
      </w:r>
      <w:r w:rsidR="004679A6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а закупівлі на 2023 рік </w:t>
      </w:r>
      <w:r w:rsidR="00535BC5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електричних інструментів </w:t>
      </w:r>
      <w:r w:rsidR="004679A6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обумовлена кількістю </w:t>
      </w:r>
      <w:r w:rsidR="00924758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працівників</w:t>
      </w:r>
      <w:r w:rsidR="004679A6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, що безпосередньо </w:t>
      </w:r>
      <w:r w:rsidR="00924758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використовують дані інструменти у виробничому процесі</w:t>
      </w:r>
      <w:r w:rsidR="00FC062D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. </w:t>
      </w:r>
      <w:r w:rsidR="00F62A54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Даний вид </w:t>
      </w:r>
      <w:r w:rsidR="00535BC5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інструментів</w:t>
      </w:r>
      <w:r w:rsidR="00924758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, який перебуває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на балансі підприємства, є 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застаріл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>им та потребує оновлення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(що підтверджується даними бухгалтерського обліку). Враховуюче вище згадане, виникає потреба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у даній закупівлі для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оптимізації</w:t>
      </w:r>
      <w:r w:rsidR="00535BC5">
        <w:rPr>
          <w:rFonts w:ascii="Times New Roman" w:eastAsia="Times New Roman" w:hAnsi="Times New Roman" w:cs="Times New Roman"/>
          <w:bCs/>
          <w:kern w:val="36"/>
          <w:lang w:val="uk-UA"/>
        </w:rPr>
        <w:t>, прискоренн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>я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процес</w:t>
      </w:r>
      <w:r w:rsidR="00535BC5">
        <w:rPr>
          <w:rFonts w:ascii="Times New Roman" w:eastAsia="Times New Roman" w:hAnsi="Times New Roman" w:cs="Times New Roman"/>
          <w:bCs/>
          <w:kern w:val="36"/>
          <w:lang w:val="uk-UA"/>
        </w:rPr>
        <w:t>ів експлуатації, обслуговування та ремонту мереж зовнішнього освітлення міста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, відповідно до Службової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записки 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>майстра дільниці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від 1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>7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.08.2023 №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8</w:t>
      </w:r>
      <w:r w:rsidR="006B0392">
        <w:rPr>
          <w:rFonts w:ascii="Times New Roman" w:eastAsia="Times New Roman" w:hAnsi="Times New Roman" w:cs="Times New Roman"/>
          <w:bCs/>
          <w:kern w:val="36"/>
          <w:lang w:val="uk-UA"/>
        </w:rPr>
        <w:t>0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та заявки на проведення закупівлі заступника начальника з виробництва від 18 серпня 2023 року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.</w:t>
      </w:r>
    </w:p>
    <w:p w:rsidR="00952175" w:rsidRPr="004E12EF" w:rsidRDefault="000B2470" w:rsidP="0027769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E12EF">
        <w:rPr>
          <w:rFonts w:ascii="Times New Roman" w:hAnsi="Times New Roman" w:cs="Times New Roman"/>
        </w:rPr>
        <w:t> </w:t>
      </w:r>
    </w:p>
    <w:p w:rsidR="004679A6" w:rsidRPr="004E12EF" w:rsidRDefault="004679A6" w:rsidP="000267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u w:color="000000"/>
          <w:lang w:val="uk-UA"/>
        </w:rPr>
      </w:pPr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Товар,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що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є предметом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закупі</w:t>
      </w:r>
      <w:proofErr w:type="gram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вл</w:t>
      </w:r>
      <w:proofErr w:type="gram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повинен бути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новим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із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гарантійним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терміном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строком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придатності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) не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менш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ніж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12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місяців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з моменту поставки Товару,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має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бути укомплектований у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відповідності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до умов,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визначених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виробником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  <w:proofErr w:type="spellStart"/>
      <w:proofErr w:type="gram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Техн</w:t>
      </w:r>
      <w:proofErr w:type="gram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ічні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та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якісні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характеристики предмета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закупівлі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повинні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відповідати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вимогам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та стандартам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виробника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встановленим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діючим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законодавством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України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вимогам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якості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</w:p>
    <w:p w:rsidR="00C60C37" w:rsidRPr="004E12EF" w:rsidRDefault="000B2470" w:rsidP="0002675D">
      <w:pPr>
        <w:spacing w:after="0" w:line="240" w:lineRule="auto"/>
        <w:rPr>
          <w:rStyle w:val="a3"/>
          <w:rFonts w:ascii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E12EF">
        <w:rPr>
          <w:rStyle w:val="a3"/>
          <w:rFonts w:ascii="Times New Roman" w:hAnsi="Times New Roman" w:cs="Times New Roman"/>
        </w:rPr>
        <w:t> </w:t>
      </w:r>
    </w:p>
    <w:p w:rsidR="00836B10" w:rsidRPr="004E12EF" w:rsidRDefault="00836B10" w:rsidP="00602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b w:val="0"/>
          <w:lang w:val="uk-UA"/>
        </w:rPr>
        <w:t xml:space="preserve">Технічні характеристики підтверджуються </w:t>
      </w:r>
      <w:r w:rsidRPr="004E12EF">
        <w:rPr>
          <w:rFonts w:ascii="Times New Roman" w:eastAsia="Times New Roman" w:hAnsi="Times New Roman" w:cs="Times New Roman"/>
          <w:lang w:val="uk-UA"/>
        </w:rPr>
        <w:t>«технічним описом» або «технічним паспортом» або «копією сторінок з офіційного каталогу виробника» або «листом від виробника з описом технічн</w:t>
      </w:r>
      <w:r w:rsidR="00915AD8" w:rsidRPr="004E12EF">
        <w:rPr>
          <w:rFonts w:ascii="Times New Roman" w:eastAsia="Times New Roman" w:hAnsi="Times New Roman" w:cs="Times New Roman"/>
          <w:lang w:val="uk-UA"/>
        </w:rPr>
        <w:t>их</w:t>
      </w:r>
      <w:r w:rsidRPr="004E12EF">
        <w:rPr>
          <w:rFonts w:ascii="Times New Roman" w:eastAsia="Times New Roman" w:hAnsi="Times New Roman" w:cs="Times New Roman"/>
          <w:lang w:val="uk-UA"/>
        </w:rPr>
        <w:t xml:space="preserve"> параметр</w:t>
      </w:r>
      <w:r w:rsidR="00915AD8" w:rsidRPr="004E12EF">
        <w:rPr>
          <w:rFonts w:ascii="Times New Roman" w:eastAsia="Times New Roman" w:hAnsi="Times New Roman" w:cs="Times New Roman"/>
          <w:lang w:val="uk-UA"/>
        </w:rPr>
        <w:t>ів</w:t>
      </w:r>
      <w:r w:rsidRPr="004E12EF">
        <w:rPr>
          <w:rFonts w:ascii="Times New Roman" w:eastAsia="Times New Roman" w:hAnsi="Times New Roman" w:cs="Times New Roman"/>
          <w:lang w:val="uk-UA"/>
        </w:rPr>
        <w:t>» на кожний окремий вид продукції</w:t>
      </w:r>
      <w:r w:rsidRPr="004E12EF">
        <w:rPr>
          <w:rFonts w:ascii="Times New Roman" w:eastAsia="Times New Roman" w:hAnsi="Times New Roman" w:cs="Times New Roman"/>
          <w:lang w:val="uk-UA" w:eastAsia="uk-UA"/>
        </w:rPr>
        <w:t>.</w:t>
      </w:r>
      <w:r w:rsidRPr="004E12EF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Запропоновані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E12EF">
        <w:rPr>
          <w:rFonts w:ascii="Times New Roman" w:eastAsia="Times New Roman" w:hAnsi="Times New Roman" w:cs="Times New Roman"/>
        </w:rPr>
        <w:t>техн</w:t>
      </w:r>
      <w:proofErr w:type="gramEnd"/>
      <w:r w:rsidRPr="004E12EF">
        <w:rPr>
          <w:rFonts w:ascii="Times New Roman" w:eastAsia="Times New Roman" w:hAnsi="Times New Roman" w:cs="Times New Roman"/>
        </w:rPr>
        <w:t>ічні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характеристики </w:t>
      </w:r>
      <w:proofErr w:type="spellStart"/>
      <w:r w:rsidRPr="004E12EF">
        <w:rPr>
          <w:rFonts w:ascii="Times New Roman" w:eastAsia="Times New Roman" w:hAnsi="Times New Roman" w:cs="Times New Roman"/>
        </w:rPr>
        <w:t>повинні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повністю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відповідати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вимогам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Замовника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або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бути не </w:t>
      </w:r>
      <w:proofErr w:type="spellStart"/>
      <w:r w:rsidRPr="004E12EF">
        <w:rPr>
          <w:rFonts w:ascii="Times New Roman" w:eastAsia="Times New Roman" w:hAnsi="Times New Roman" w:cs="Times New Roman"/>
        </w:rPr>
        <w:t>гіршими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ніж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ті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що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вимагаються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. </w:t>
      </w:r>
    </w:p>
    <w:p w:rsidR="00004DCD" w:rsidRPr="004E12EF" w:rsidRDefault="00004DCD" w:rsidP="00026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F">
        <w:rPr>
          <w:rFonts w:ascii="Times New Roman" w:hAnsi="Times New Roman" w:cs="Times New Roman"/>
          <w:b/>
          <w:bCs/>
          <w:color w:val="000000"/>
        </w:rPr>
        <w:t>Строки поставки товару/</w:t>
      </w:r>
      <w:proofErr w:type="spellStart"/>
      <w:r w:rsidRPr="004E12EF">
        <w:rPr>
          <w:rFonts w:ascii="Times New Roman" w:hAnsi="Times New Roman" w:cs="Times New Roman"/>
          <w:b/>
          <w:bCs/>
          <w:color w:val="000000"/>
        </w:rPr>
        <w:t>виконання</w:t>
      </w:r>
      <w:proofErr w:type="spellEnd"/>
      <w:r w:rsidRPr="004E12E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E12EF">
        <w:rPr>
          <w:rFonts w:ascii="Times New Roman" w:hAnsi="Times New Roman" w:cs="Times New Roman"/>
          <w:b/>
          <w:bCs/>
          <w:color w:val="000000"/>
        </w:rPr>
        <w:t>послуг</w:t>
      </w:r>
      <w:proofErr w:type="spellEnd"/>
      <w:r w:rsidRPr="004E12EF">
        <w:rPr>
          <w:rFonts w:ascii="Times New Roman" w:hAnsi="Times New Roman" w:cs="Times New Roman"/>
          <w:b/>
          <w:bCs/>
          <w:color w:val="000000"/>
        </w:rPr>
        <w:t>:</w:t>
      </w:r>
      <w:r w:rsidRPr="004E12EF">
        <w:rPr>
          <w:rFonts w:ascii="Times New Roman" w:hAnsi="Times New Roman" w:cs="Times New Roman"/>
          <w:color w:val="000000"/>
        </w:rPr>
        <w:t> </w:t>
      </w:r>
      <w:proofErr w:type="spellStart"/>
      <w:r w:rsidRPr="004E12EF">
        <w:rPr>
          <w:rFonts w:ascii="Times New Roman" w:hAnsi="Times New Roman" w:cs="Times New Roman"/>
        </w:rPr>
        <w:t>Кінцева</w:t>
      </w:r>
      <w:proofErr w:type="spellEnd"/>
      <w:r w:rsidRPr="004E12EF">
        <w:rPr>
          <w:rFonts w:ascii="Times New Roman" w:hAnsi="Times New Roman" w:cs="Times New Roman"/>
        </w:rPr>
        <w:t xml:space="preserve"> дата поставки до 30.11.2023 року. Поставка </w:t>
      </w:r>
      <w:proofErr w:type="spellStart"/>
      <w:r w:rsidRPr="004E12EF">
        <w:rPr>
          <w:rFonts w:ascii="Times New Roman" w:hAnsi="Times New Roman" w:cs="Times New Roman"/>
        </w:rPr>
        <w:t>відбувається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партіями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відповідно</w:t>
      </w:r>
      <w:proofErr w:type="spellEnd"/>
      <w:r w:rsidRPr="004E12EF">
        <w:rPr>
          <w:rFonts w:ascii="Times New Roman" w:hAnsi="Times New Roman" w:cs="Times New Roman"/>
        </w:rPr>
        <w:t xml:space="preserve"> до </w:t>
      </w:r>
      <w:proofErr w:type="spellStart"/>
      <w:r w:rsidRPr="004E12EF">
        <w:rPr>
          <w:rFonts w:ascii="Times New Roman" w:hAnsi="Times New Roman" w:cs="Times New Roman"/>
        </w:rPr>
        <w:t>замовлень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Покупця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протягом</w:t>
      </w:r>
      <w:proofErr w:type="spellEnd"/>
      <w:r w:rsidRPr="004E12EF">
        <w:rPr>
          <w:rFonts w:ascii="Times New Roman" w:hAnsi="Times New Roman" w:cs="Times New Roman"/>
        </w:rPr>
        <w:t xml:space="preserve"> 5 </w:t>
      </w:r>
      <w:proofErr w:type="spellStart"/>
      <w:r w:rsidRPr="004E12EF">
        <w:rPr>
          <w:rFonts w:ascii="Times New Roman" w:hAnsi="Times New Roman" w:cs="Times New Roman"/>
        </w:rPr>
        <w:t>робочих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днів</w:t>
      </w:r>
      <w:proofErr w:type="spellEnd"/>
      <w:r w:rsidRPr="004E12EF">
        <w:rPr>
          <w:rFonts w:ascii="Times New Roman" w:hAnsi="Times New Roman" w:cs="Times New Roman"/>
        </w:rPr>
        <w:t xml:space="preserve"> з моменту </w:t>
      </w:r>
      <w:proofErr w:type="spellStart"/>
      <w:r w:rsidRPr="004E12EF">
        <w:rPr>
          <w:rFonts w:ascii="Times New Roman" w:hAnsi="Times New Roman" w:cs="Times New Roman"/>
        </w:rPr>
        <w:t>отримання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Постачальником</w:t>
      </w:r>
      <w:proofErr w:type="spellEnd"/>
      <w:r w:rsidRPr="004E12EF">
        <w:rPr>
          <w:rFonts w:ascii="Times New Roman" w:hAnsi="Times New Roman" w:cs="Times New Roman"/>
        </w:rPr>
        <w:t xml:space="preserve"> такого </w:t>
      </w:r>
      <w:proofErr w:type="spellStart"/>
      <w:r w:rsidRPr="004E12EF">
        <w:rPr>
          <w:rFonts w:ascii="Times New Roman" w:hAnsi="Times New Roman" w:cs="Times New Roman"/>
        </w:rPr>
        <w:t>замовлення</w:t>
      </w:r>
      <w:proofErr w:type="spellEnd"/>
      <w:r w:rsidRPr="004E12EF">
        <w:rPr>
          <w:rFonts w:ascii="Times New Roman" w:hAnsi="Times New Roman" w:cs="Times New Roman"/>
        </w:rPr>
        <w:t>.</w:t>
      </w:r>
    </w:p>
    <w:p w:rsidR="008548F7" w:rsidRPr="0060212A" w:rsidRDefault="00004DCD" w:rsidP="0060212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E12EF">
        <w:rPr>
          <w:rFonts w:ascii="Times New Roman" w:hAnsi="Times New Roman" w:cs="Times New Roman"/>
          <w:b/>
        </w:rPr>
        <w:t>Умови</w:t>
      </w:r>
      <w:proofErr w:type="spellEnd"/>
      <w:r w:rsidRPr="004E12EF">
        <w:rPr>
          <w:rFonts w:ascii="Times New Roman" w:hAnsi="Times New Roman" w:cs="Times New Roman"/>
          <w:b/>
        </w:rPr>
        <w:t xml:space="preserve"> оплати: </w:t>
      </w:r>
      <w:proofErr w:type="spellStart"/>
      <w:r w:rsidRPr="004E12EF">
        <w:rPr>
          <w:rFonts w:ascii="Times New Roman" w:hAnsi="Times New Roman" w:cs="Times New Roman"/>
        </w:rPr>
        <w:t>Протягом</w:t>
      </w:r>
      <w:proofErr w:type="spellEnd"/>
      <w:r w:rsidRPr="004E12EF">
        <w:rPr>
          <w:rFonts w:ascii="Times New Roman" w:hAnsi="Times New Roman" w:cs="Times New Roman"/>
        </w:rPr>
        <w:t xml:space="preserve"> 30 </w:t>
      </w:r>
      <w:proofErr w:type="spellStart"/>
      <w:r w:rsidRPr="004E12EF">
        <w:rPr>
          <w:rFonts w:ascii="Times New Roman" w:hAnsi="Times New Roman" w:cs="Times New Roman"/>
        </w:rPr>
        <w:t>календарних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днів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12EF">
        <w:rPr>
          <w:rFonts w:ascii="Times New Roman" w:hAnsi="Times New Roman" w:cs="Times New Roman"/>
        </w:rPr>
        <w:t>п</w:t>
      </w:r>
      <w:proofErr w:type="gramEnd"/>
      <w:r w:rsidRPr="004E12EF">
        <w:rPr>
          <w:rFonts w:ascii="Times New Roman" w:hAnsi="Times New Roman" w:cs="Times New Roman"/>
        </w:rPr>
        <w:t>ісля</w:t>
      </w:r>
      <w:proofErr w:type="spellEnd"/>
      <w:r w:rsidRPr="004E12EF">
        <w:rPr>
          <w:rFonts w:ascii="Times New Roman" w:hAnsi="Times New Roman" w:cs="Times New Roman"/>
        </w:rPr>
        <w:t xml:space="preserve"> поставки.</w:t>
      </w:r>
    </w:p>
    <w:tbl>
      <w:tblPr>
        <w:tblpPr w:leftFromText="180" w:rightFromText="180" w:vertAnchor="text" w:tblpX="135" w:tblpY="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245"/>
        <w:gridCol w:w="850"/>
        <w:gridCol w:w="993"/>
      </w:tblGrid>
      <w:tr w:rsidR="00B77A9F" w:rsidRPr="00DE0D41" w:rsidTr="00BC0A04">
        <w:trPr>
          <w:trHeight w:val="699"/>
        </w:trPr>
        <w:tc>
          <w:tcPr>
            <w:tcW w:w="534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з/</w:t>
            </w:r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51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Найменування</w:t>
            </w:r>
            <w:proofErr w:type="spell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ТМЦ</w:t>
            </w:r>
          </w:p>
        </w:tc>
        <w:tc>
          <w:tcPr>
            <w:tcW w:w="5245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</w:t>
            </w:r>
            <w:proofErr w:type="gram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ічні</w:t>
            </w:r>
            <w:proofErr w:type="spell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850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Од</w:t>
            </w:r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им</w:t>
            </w:r>
            <w:proofErr w:type="spell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Кількість</w:t>
            </w:r>
            <w:proofErr w:type="spellEnd"/>
          </w:p>
        </w:tc>
      </w:tr>
      <w:tr w:rsidR="00282D2D" w:rsidRPr="00DE0D41" w:rsidTr="00282D2D">
        <w:trPr>
          <w:trHeight w:val="136"/>
        </w:trPr>
        <w:tc>
          <w:tcPr>
            <w:tcW w:w="534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B77A9F" w:rsidRPr="00DE0D41" w:rsidTr="00282D2D">
        <w:trPr>
          <w:trHeight w:val="1547"/>
        </w:trPr>
        <w:tc>
          <w:tcPr>
            <w:tcW w:w="534" w:type="dxa"/>
            <w:vAlign w:val="center"/>
          </w:tcPr>
          <w:p w:rsidR="00B77A9F" w:rsidRPr="00DE0D41" w:rsidRDefault="00B77A9F" w:rsidP="002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7A9F" w:rsidRPr="00DE0D41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шліфмашина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, 2акб</w:t>
            </w:r>
          </w:p>
        </w:tc>
        <w:tc>
          <w:tcPr>
            <w:tcW w:w="5245" w:type="dxa"/>
          </w:tcPr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диска, мм125</w:t>
            </w:r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холостого ходу10000 /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x 4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Літі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іонний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/>
                <w:sz w:val="24"/>
                <w:szCs w:val="24"/>
              </w:rPr>
              <w:t>Напруга</w:t>
            </w:r>
            <w:proofErr w:type="spellEnd"/>
            <w:r w:rsidRPr="008D18F5">
              <w:rPr>
                <w:rFonts w:ascii="Times New Roman" w:eastAsia="Times New Roman" w:hAnsi="Times New Roman"/>
                <w:sz w:val="24"/>
                <w:szCs w:val="24"/>
              </w:rPr>
              <w:t>, В18</w:t>
            </w:r>
          </w:p>
        </w:tc>
        <w:tc>
          <w:tcPr>
            <w:tcW w:w="850" w:type="dxa"/>
          </w:tcPr>
          <w:p w:rsidR="00B77A9F" w:rsidRPr="00DE0D41" w:rsidRDefault="00B77A9F" w:rsidP="00BC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B77A9F" w:rsidRPr="00DE0D41" w:rsidRDefault="00B77A9F" w:rsidP="00BC0A0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2DC0" w:rsidRDefault="000F2DC0">
      <w:pPr>
        <w:rPr>
          <w:lang w:val="uk-UA"/>
        </w:rPr>
      </w:pPr>
    </w:p>
    <w:p w:rsidR="00146B93" w:rsidRDefault="00146B93">
      <w:pPr>
        <w:rPr>
          <w:lang w:val="uk-UA"/>
        </w:rPr>
      </w:pPr>
    </w:p>
    <w:p w:rsidR="00146B93" w:rsidRPr="00146B93" w:rsidRDefault="00146B93" w:rsidP="00146B93">
      <w:pPr>
        <w:spacing w:after="0" w:line="240" w:lineRule="auto"/>
        <w:rPr>
          <w:lang w:val="uk-UA"/>
        </w:rPr>
      </w:pPr>
    </w:p>
    <w:tbl>
      <w:tblPr>
        <w:tblpPr w:leftFromText="180" w:rightFromText="180" w:vertAnchor="text" w:tblpX="135" w:tblpY="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245"/>
        <w:gridCol w:w="850"/>
        <w:gridCol w:w="993"/>
      </w:tblGrid>
      <w:tr w:rsidR="000F2DC0" w:rsidRPr="00DE0D41" w:rsidTr="00146B93">
        <w:trPr>
          <w:trHeight w:val="270"/>
        </w:trPr>
        <w:tc>
          <w:tcPr>
            <w:tcW w:w="534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0F2DC0" w:rsidRPr="00DE0D41" w:rsidTr="00373416">
        <w:trPr>
          <w:trHeight w:val="1021"/>
        </w:trPr>
        <w:tc>
          <w:tcPr>
            <w:tcW w:w="534" w:type="dxa"/>
            <w:vAlign w:val="center"/>
          </w:tcPr>
          <w:p w:rsidR="000F2DC0" w:rsidRPr="00DE0D41" w:rsidRDefault="000F2DC0" w:rsidP="0037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F2DC0" w:rsidRPr="001A2FE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Шліфмашина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ексцентрикова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акумуляторна</w:t>
            </w:r>
            <w:proofErr w:type="spellEnd"/>
          </w:p>
        </w:tc>
        <w:tc>
          <w:tcPr>
            <w:tcW w:w="5245" w:type="dxa"/>
          </w:tcPr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шліфувального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диска, мм125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</w:t>
            </w:r>
            <w:proofErr w:type="spellEnd"/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Максимальне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хвилину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- 6000-10000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, В18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ідошва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Кругла</w:t>
            </w:r>
          </w:p>
          <w:p w:rsidR="000F2DC0" w:rsidRPr="00096617" w:rsidRDefault="000F2DC0" w:rsidP="007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Шліфувальна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Полірувальна</w:t>
            </w:r>
            <w:proofErr w:type="spellEnd"/>
          </w:p>
        </w:tc>
        <w:tc>
          <w:tcPr>
            <w:tcW w:w="850" w:type="dxa"/>
          </w:tcPr>
          <w:p w:rsidR="000F2DC0" w:rsidRPr="00096617" w:rsidRDefault="000F2DC0" w:rsidP="000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F2DC0" w:rsidRPr="00096617" w:rsidRDefault="000F2DC0" w:rsidP="000F2DC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DC0" w:rsidRPr="00DE0D41" w:rsidTr="00373416">
        <w:trPr>
          <w:trHeight w:val="699"/>
        </w:trPr>
        <w:tc>
          <w:tcPr>
            <w:tcW w:w="534" w:type="dxa"/>
            <w:vAlign w:val="center"/>
          </w:tcPr>
          <w:p w:rsidR="000F2DC0" w:rsidRPr="00DE0D41" w:rsidRDefault="000F2DC0" w:rsidP="0037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F2DC0" w:rsidRPr="001A2FE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пила</w:t>
            </w:r>
          </w:p>
        </w:tc>
        <w:tc>
          <w:tcPr>
            <w:tcW w:w="5245" w:type="dxa"/>
          </w:tcPr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- 2300 Вт</w:t>
            </w:r>
          </w:p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холостого ходу - 3700 /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пильного диска - 355 мм х 25,4 мм</w:t>
            </w:r>
          </w:p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ізання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 - 132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2DC0" w:rsidRPr="001A2FE5" w:rsidRDefault="000F2DC0" w:rsidP="007F3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ізання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L-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подібних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- 150 x 150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850" w:type="dxa"/>
          </w:tcPr>
          <w:p w:rsidR="000F2DC0" w:rsidRPr="00096617" w:rsidRDefault="000F2DC0" w:rsidP="000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F2DC0" w:rsidRPr="00096617" w:rsidRDefault="000F2DC0" w:rsidP="000F2DC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DC0" w:rsidRPr="00DE0D41" w:rsidTr="00373416">
        <w:trPr>
          <w:trHeight w:val="1021"/>
        </w:trPr>
        <w:tc>
          <w:tcPr>
            <w:tcW w:w="534" w:type="dxa"/>
            <w:vAlign w:val="center"/>
          </w:tcPr>
          <w:p w:rsidR="000F2DC0" w:rsidRPr="00DE0D41" w:rsidRDefault="000F2DC0" w:rsidP="0037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F2DC0" w:rsidRPr="00DE0D41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для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заточування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ланцюгі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245" w:type="dxa"/>
          </w:tcPr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двигуна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- 230Вт.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 - 3000 об/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верстата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заточним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колом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діаметром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145мм.</w:t>
            </w:r>
          </w:p>
          <w:p w:rsidR="000F2DC0" w:rsidRPr="00DE0D41" w:rsidRDefault="000F2DC0" w:rsidP="007F3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диска, 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: 16</w:t>
            </w:r>
          </w:p>
        </w:tc>
        <w:tc>
          <w:tcPr>
            <w:tcW w:w="850" w:type="dxa"/>
          </w:tcPr>
          <w:p w:rsidR="000F2DC0" w:rsidRPr="00DE0D41" w:rsidRDefault="000F2DC0" w:rsidP="000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F2DC0" w:rsidRPr="00DE0D41" w:rsidRDefault="000F2DC0" w:rsidP="000F2DC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B77A9F" w:rsidRPr="00640C8C" w:rsidRDefault="00B77A9F" w:rsidP="00B77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D20" w:rsidRPr="004E12EF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sz w:val="22"/>
          <w:szCs w:val="22"/>
          <w:lang w:val="uk-UA"/>
        </w:rPr>
      </w:pPr>
    </w:p>
    <w:sectPr w:rsidR="00B35D20" w:rsidRPr="004E12EF" w:rsidSect="004E12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2675D"/>
    <w:rsid w:val="0008539B"/>
    <w:rsid w:val="000B2470"/>
    <w:rsid w:val="000F2DC0"/>
    <w:rsid w:val="000F2E58"/>
    <w:rsid w:val="00146B93"/>
    <w:rsid w:val="001C10C2"/>
    <w:rsid w:val="001C5B64"/>
    <w:rsid w:val="0027769A"/>
    <w:rsid w:val="00282D2D"/>
    <w:rsid w:val="002926E1"/>
    <w:rsid w:val="002A062F"/>
    <w:rsid w:val="002C3664"/>
    <w:rsid w:val="003152EC"/>
    <w:rsid w:val="00373416"/>
    <w:rsid w:val="00415846"/>
    <w:rsid w:val="004422A3"/>
    <w:rsid w:val="004679A6"/>
    <w:rsid w:val="004D1660"/>
    <w:rsid w:val="004E12EF"/>
    <w:rsid w:val="00500E2F"/>
    <w:rsid w:val="00535BC5"/>
    <w:rsid w:val="00554165"/>
    <w:rsid w:val="005B1D27"/>
    <w:rsid w:val="005C6ACF"/>
    <w:rsid w:val="0060212A"/>
    <w:rsid w:val="006320DC"/>
    <w:rsid w:val="00636EDE"/>
    <w:rsid w:val="006B0392"/>
    <w:rsid w:val="006E62C9"/>
    <w:rsid w:val="00731B80"/>
    <w:rsid w:val="007D7D34"/>
    <w:rsid w:val="007F3A82"/>
    <w:rsid w:val="00836B10"/>
    <w:rsid w:val="008548F7"/>
    <w:rsid w:val="0087304F"/>
    <w:rsid w:val="0088128D"/>
    <w:rsid w:val="008D1323"/>
    <w:rsid w:val="008D4620"/>
    <w:rsid w:val="00900F32"/>
    <w:rsid w:val="009032BB"/>
    <w:rsid w:val="00915AD8"/>
    <w:rsid w:val="00924758"/>
    <w:rsid w:val="00952175"/>
    <w:rsid w:val="009C2A03"/>
    <w:rsid w:val="00A02135"/>
    <w:rsid w:val="00A15C86"/>
    <w:rsid w:val="00A50F5F"/>
    <w:rsid w:val="00AD0D36"/>
    <w:rsid w:val="00B27507"/>
    <w:rsid w:val="00B340C5"/>
    <w:rsid w:val="00B35D20"/>
    <w:rsid w:val="00B57269"/>
    <w:rsid w:val="00B62ED7"/>
    <w:rsid w:val="00B77A9F"/>
    <w:rsid w:val="00B82ACE"/>
    <w:rsid w:val="00C55CA6"/>
    <w:rsid w:val="00C60C37"/>
    <w:rsid w:val="00C6780F"/>
    <w:rsid w:val="00C93E12"/>
    <w:rsid w:val="00CC7D09"/>
    <w:rsid w:val="00CF3885"/>
    <w:rsid w:val="00D344A9"/>
    <w:rsid w:val="00D447BA"/>
    <w:rsid w:val="00D5792E"/>
    <w:rsid w:val="00D70C7E"/>
    <w:rsid w:val="00DA4B2B"/>
    <w:rsid w:val="00DB048F"/>
    <w:rsid w:val="00DD4FC3"/>
    <w:rsid w:val="00ED3F00"/>
    <w:rsid w:val="00F12A22"/>
    <w:rsid w:val="00F62325"/>
    <w:rsid w:val="00F62A54"/>
    <w:rsid w:val="00FA6AED"/>
    <w:rsid w:val="00FC062D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12</cp:revision>
  <dcterms:created xsi:type="dcterms:W3CDTF">2023-08-22T12:06:00Z</dcterms:created>
  <dcterms:modified xsi:type="dcterms:W3CDTF">2023-09-28T06:48:00Z</dcterms:modified>
</cp:coreProperties>
</file>