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45" w:rsidRPr="009040D4" w:rsidRDefault="00F70D45" w:rsidP="00F70D4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040D4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Довідка </w:t>
      </w:r>
    </w:p>
    <w:p w:rsidR="00E5159D" w:rsidRPr="009040D4" w:rsidRDefault="00F70D45" w:rsidP="00F70D4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040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</w:t>
      </w:r>
      <w:r w:rsidRPr="009040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040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громадськ</w:t>
      </w:r>
      <w:proofErr w:type="spellEnd"/>
      <w:r w:rsidRPr="009040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е</w:t>
      </w:r>
      <w:r w:rsidRPr="009040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040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обговорення</w:t>
      </w:r>
      <w:proofErr w:type="spellEnd"/>
      <w:r w:rsidRPr="009040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F70D45" w:rsidRPr="009040D4" w:rsidRDefault="00E5159D" w:rsidP="00F70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40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040D4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9040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72B0" w:rsidRPr="009040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цільової </w:t>
      </w:r>
      <w:r w:rsidRPr="009040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розвитку </w:t>
      </w:r>
      <w:r w:rsidR="00E072B0" w:rsidRPr="009040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річок та маломірного судноплавства у </w:t>
      </w:r>
      <w:proofErr w:type="spellStart"/>
      <w:r w:rsidR="00E072B0" w:rsidRPr="009040D4">
        <w:rPr>
          <w:rFonts w:ascii="Times New Roman" w:hAnsi="Times New Roman" w:cs="Times New Roman"/>
          <w:b/>
          <w:sz w:val="28"/>
          <w:szCs w:val="28"/>
          <w:lang w:val="uk-UA"/>
        </w:rPr>
        <w:t>м.Миколаєві</w:t>
      </w:r>
      <w:proofErr w:type="spellEnd"/>
      <w:r w:rsidRPr="009040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72B0" w:rsidRPr="009040D4">
        <w:rPr>
          <w:rFonts w:ascii="Times New Roman" w:hAnsi="Times New Roman" w:cs="Times New Roman"/>
          <w:b/>
          <w:sz w:val="28"/>
          <w:szCs w:val="28"/>
          <w:lang w:val="uk-UA"/>
        </w:rPr>
        <w:t>до 2023 року</w:t>
      </w:r>
      <w:r w:rsidRPr="009040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звіту про СЕО </w:t>
      </w:r>
      <w:r w:rsidR="00E072B0" w:rsidRPr="009040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цільової Програми розвитку річок та маломірного судноплавства у </w:t>
      </w:r>
      <w:proofErr w:type="spellStart"/>
      <w:r w:rsidR="00E072B0" w:rsidRPr="009040D4">
        <w:rPr>
          <w:rFonts w:ascii="Times New Roman" w:hAnsi="Times New Roman" w:cs="Times New Roman"/>
          <w:b/>
          <w:sz w:val="28"/>
          <w:szCs w:val="28"/>
          <w:lang w:val="uk-UA"/>
        </w:rPr>
        <w:t>м.Миколаєві</w:t>
      </w:r>
      <w:proofErr w:type="spellEnd"/>
      <w:r w:rsidR="00E072B0" w:rsidRPr="009040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2023 року</w:t>
      </w:r>
    </w:p>
    <w:p w:rsidR="00E5159D" w:rsidRPr="009040D4" w:rsidRDefault="00FE416C" w:rsidP="00E51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0D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5159D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вимог Закону України «Про стратегічну екологічну оцінку» </w:t>
      </w:r>
      <w:proofErr w:type="spellStart"/>
      <w:r w:rsidR="00E5159D" w:rsidRPr="009040D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E5159D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2B0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міської цільової </w:t>
      </w:r>
      <w:r w:rsidR="00E5159D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E072B0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розвитку річок та маломірного судноплавства у </w:t>
      </w:r>
      <w:proofErr w:type="spellStart"/>
      <w:r w:rsidR="00E072B0" w:rsidRPr="009040D4">
        <w:rPr>
          <w:rFonts w:ascii="Times New Roman" w:hAnsi="Times New Roman" w:cs="Times New Roman"/>
          <w:sz w:val="28"/>
          <w:szCs w:val="28"/>
          <w:lang w:val="uk-UA"/>
        </w:rPr>
        <w:t>м.Миколаєві</w:t>
      </w:r>
      <w:proofErr w:type="spellEnd"/>
      <w:r w:rsidR="00E072B0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 до 2023 року </w:t>
      </w:r>
      <w:r w:rsidR="00E5159D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(далі-Програма), звіт про СЕО </w:t>
      </w:r>
      <w:r w:rsidR="00E072B0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міської цільової </w:t>
      </w:r>
      <w:r w:rsidR="00E5159D" w:rsidRPr="009040D4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E072B0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 розвитку </w:t>
      </w:r>
      <w:r w:rsidR="00EA6C74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річок та маломірного судноплавства у </w:t>
      </w:r>
      <w:proofErr w:type="spellStart"/>
      <w:r w:rsidR="00EA6C74" w:rsidRPr="009040D4">
        <w:rPr>
          <w:rFonts w:ascii="Times New Roman" w:hAnsi="Times New Roman" w:cs="Times New Roman"/>
          <w:sz w:val="28"/>
          <w:szCs w:val="28"/>
          <w:lang w:val="uk-UA"/>
        </w:rPr>
        <w:t>м.Миколаєві</w:t>
      </w:r>
      <w:proofErr w:type="spellEnd"/>
      <w:r w:rsidR="00EA6C74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 до 2023 року </w:t>
      </w:r>
      <w:r w:rsidR="00E5159D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 (далі – Звіт про СЕО) та повідомлення про їх оприлюднення</w:t>
      </w:r>
      <w:r w:rsidR="00966D96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6C74" w:rsidRPr="009040D4">
        <w:rPr>
          <w:rFonts w:ascii="Times New Roman" w:hAnsi="Times New Roman" w:cs="Times New Roman"/>
          <w:sz w:val="28"/>
          <w:szCs w:val="28"/>
          <w:lang w:val="uk-UA"/>
        </w:rPr>
        <w:t>7 грудня 2021</w:t>
      </w:r>
      <w:r w:rsidR="00966D96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 року розміщено на офіційному веб-сайті Миколаївської міської ради (розділ «Інформація щодо стратегічної екологічної оцінки» - «Інвестиційна та зовнішньоекономічна діяльність» - «Економіка та фінанси»). </w:t>
      </w:r>
      <w:r w:rsidR="00392073" w:rsidRPr="009040D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66D96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овідомлення про оприлюднення </w:t>
      </w:r>
      <w:proofErr w:type="spellStart"/>
      <w:r w:rsidR="00966D96" w:rsidRPr="009040D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966D96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 Програми </w:t>
      </w:r>
      <w:r w:rsidR="009040D4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та звіту про СЕО </w:t>
      </w:r>
      <w:r w:rsidR="00966D96" w:rsidRPr="009040D4">
        <w:rPr>
          <w:rFonts w:ascii="Times New Roman" w:hAnsi="Times New Roman" w:cs="Times New Roman"/>
          <w:sz w:val="28"/>
          <w:szCs w:val="28"/>
          <w:lang w:val="uk-UA"/>
        </w:rPr>
        <w:t>опубліковано у друкованих засобах масової інформації, а саме</w:t>
      </w:r>
      <w:r w:rsidR="00BC0693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 у газетах</w:t>
      </w:r>
      <w:r w:rsidR="00966D96" w:rsidRPr="009040D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C0693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D96" w:rsidRPr="009040D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966D96" w:rsidRPr="009040D4">
        <w:rPr>
          <w:rFonts w:ascii="Times New Roman" w:hAnsi="Times New Roman" w:cs="Times New Roman"/>
          <w:sz w:val="28"/>
          <w:szCs w:val="28"/>
          <w:lang w:val="uk-UA"/>
        </w:rPr>
        <w:t>Южная</w:t>
      </w:r>
      <w:proofErr w:type="spellEnd"/>
      <w:r w:rsidR="00966D96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 правда» та «</w:t>
      </w:r>
      <w:proofErr w:type="spellStart"/>
      <w:r w:rsidR="00966D96" w:rsidRPr="009040D4">
        <w:rPr>
          <w:rFonts w:ascii="Times New Roman" w:hAnsi="Times New Roman" w:cs="Times New Roman"/>
          <w:sz w:val="28"/>
          <w:szCs w:val="28"/>
          <w:lang w:val="uk-UA"/>
        </w:rPr>
        <w:t>Вечерний</w:t>
      </w:r>
      <w:proofErr w:type="spellEnd"/>
      <w:r w:rsidR="00966D96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6D96" w:rsidRPr="009040D4">
        <w:rPr>
          <w:rFonts w:ascii="Times New Roman" w:hAnsi="Times New Roman" w:cs="Times New Roman"/>
          <w:sz w:val="28"/>
          <w:szCs w:val="28"/>
          <w:lang w:val="uk-UA"/>
        </w:rPr>
        <w:t>Николаев</w:t>
      </w:r>
      <w:proofErr w:type="spellEnd"/>
      <w:r w:rsidR="00966D96" w:rsidRPr="009040D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C2FD2" w:rsidRPr="009040D4" w:rsidRDefault="000C2FD2" w:rsidP="000C2F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040D4">
        <w:rPr>
          <w:rStyle w:val="a5"/>
          <w:b w:val="0"/>
          <w:sz w:val="28"/>
          <w:szCs w:val="28"/>
          <w:lang w:val="uk-UA"/>
        </w:rPr>
        <w:t>Передбачені способи участі громадськості</w:t>
      </w:r>
      <w:r w:rsidRPr="009040D4">
        <w:rPr>
          <w:sz w:val="28"/>
          <w:szCs w:val="28"/>
          <w:lang w:val="uk-UA"/>
        </w:rPr>
        <w:t> - подання в письмовій формі, в тому числі в електронному вигляді, зауважень та пропозицій до документа державного планування та його звіту про стратегічну екологічну оцінку до департаменту економічного розвитку Миколаївської міської ради.</w:t>
      </w:r>
    </w:p>
    <w:p w:rsidR="00966D96" w:rsidRPr="009040D4" w:rsidRDefault="00966D96" w:rsidP="00966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0D4">
        <w:rPr>
          <w:rFonts w:ascii="Times New Roman" w:hAnsi="Times New Roman" w:cs="Times New Roman"/>
          <w:sz w:val="28"/>
          <w:szCs w:val="28"/>
          <w:lang w:val="uk-UA"/>
        </w:rPr>
        <w:t>Громадські слухання не провод</w:t>
      </w:r>
      <w:r w:rsidR="00867449" w:rsidRPr="009040D4">
        <w:rPr>
          <w:rFonts w:ascii="Times New Roman" w:hAnsi="Times New Roman" w:cs="Times New Roman"/>
          <w:sz w:val="28"/>
          <w:szCs w:val="28"/>
          <w:lang w:val="uk-UA"/>
        </w:rPr>
        <w:t>ились</w:t>
      </w:r>
      <w:r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 через встановлення карантину та запровадження протиепідемічних заходів у зв’язку з поширенням гострої респіраторної хвороби COVID-19, спричиненої </w:t>
      </w:r>
      <w:proofErr w:type="spellStart"/>
      <w:r w:rsidRPr="009040D4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 SARS-CoV-2 (постанова Кабінету Міністрів України від 22 липня 2020 р.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</w:t>
      </w:r>
      <w:proofErr w:type="spellStart"/>
      <w:r w:rsidRPr="009040D4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 SARS-CoV-2»).</w:t>
      </w:r>
    </w:p>
    <w:p w:rsidR="002D63ED" w:rsidRPr="009040D4" w:rsidRDefault="00E5159D" w:rsidP="002D63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Строк подання зауважень і пропозицій становить </w:t>
      </w:r>
      <w:r w:rsidR="00867449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40D4">
        <w:rPr>
          <w:rFonts w:ascii="Times New Roman" w:hAnsi="Times New Roman" w:cs="Times New Roman"/>
          <w:sz w:val="28"/>
          <w:szCs w:val="28"/>
          <w:lang w:val="uk-UA"/>
        </w:rPr>
        <w:t>30 днів</w:t>
      </w:r>
      <w:r w:rsidR="005809E1" w:rsidRPr="009040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63ED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3ED" w:rsidRPr="009040D4">
        <w:rPr>
          <w:rFonts w:ascii="Times New Roman" w:hAnsi="Times New Roman"/>
          <w:sz w:val="28"/>
          <w:szCs w:val="28"/>
          <w:lang w:val="uk-UA"/>
        </w:rPr>
        <w:t xml:space="preserve">За період з </w:t>
      </w:r>
      <w:r w:rsidR="00EA6C74" w:rsidRPr="009040D4">
        <w:rPr>
          <w:rFonts w:ascii="Times New Roman" w:hAnsi="Times New Roman"/>
          <w:sz w:val="28"/>
          <w:szCs w:val="28"/>
          <w:lang w:val="uk-UA"/>
        </w:rPr>
        <w:t>07 грудня 2021</w:t>
      </w:r>
      <w:r w:rsidR="002D63ED" w:rsidRPr="009040D4">
        <w:rPr>
          <w:rFonts w:ascii="Times New Roman" w:hAnsi="Times New Roman"/>
          <w:sz w:val="28"/>
          <w:szCs w:val="28"/>
          <w:lang w:val="uk-UA"/>
        </w:rPr>
        <w:t xml:space="preserve"> року до </w:t>
      </w:r>
      <w:r w:rsidR="00664B9B" w:rsidRPr="009040D4">
        <w:rPr>
          <w:rFonts w:ascii="Times New Roman" w:hAnsi="Times New Roman"/>
          <w:sz w:val="28"/>
          <w:szCs w:val="28"/>
          <w:lang w:val="uk-UA"/>
        </w:rPr>
        <w:t>06 січня 2022</w:t>
      </w:r>
      <w:r w:rsidR="002D63ED" w:rsidRPr="009040D4">
        <w:rPr>
          <w:rFonts w:ascii="Times New Roman" w:hAnsi="Times New Roman"/>
          <w:sz w:val="28"/>
          <w:szCs w:val="28"/>
          <w:lang w:val="uk-UA"/>
        </w:rPr>
        <w:t xml:space="preserve"> року  пропозиції та зауваження від громадськості не надходили.</w:t>
      </w:r>
    </w:p>
    <w:p w:rsidR="006F25C9" w:rsidRPr="009040D4" w:rsidRDefault="000C2FD2" w:rsidP="006F2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розгляду альтернативних рішень та їх екологічних наслідків у процесі СЕО </w:t>
      </w:r>
      <w:proofErr w:type="spellStart"/>
      <w:r w:rsidRPr="00904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B9B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міської цільової Програми розвитку річок та маломірного судноплавства у </w:t>
      </w:r>
      <w:proofErr w:type="spellStart"/>
      <w:r w:rsidR="00664B9B" w:rsidRPr="009040D4">
        <w:rPr>
          <w:rFonts w:ascii="Times New Roman" w:hAnsi="Times New Roman" w:cs="Times New Roman"/>
          <w:sz w:val="28"/>
          <w:szCs w:val="28"/>
          <w:lang w:val="uk-UA"/>
        </w:rPr>
        <w:t>м.Миколаєві</w:t>
      </w:r>
      <w:proofErr w:type="spellEnd"/>
      <w:r w:rsidR="00664B9B"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 до 2023 року</w:t>
      </w:r>
      <w:r w:rsidRPr="00904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4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розглянуто «нульовий» сценарій, який не передбачає впровадження</w:t>
      </w:r>
      <w:bookmarkStart w:id="0" w:name="_GoBack"/>
      <w:bookmarkEnd w:id="0"/>
      <w:r w:rsidRPr="00904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 та заходів, запропонованих Програмою. «Нульовий» сценарій – прогнозування та оцінка ситуації у випадку не затвердження вищезазначеного </w:t>
      </w:r>
      <w:r w:rsidR="006F25C9" w:rsidRPr="00904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документа державного планування, </w:t>
      </w:r>
      <w:r w:rsidR="006F25C9" w:rsidRPr="009040D4">
        <w:rPr>
          <w:rFonts w:ascii="Times New Roman" w:hAnsi="Times New Roman"/>
          <w:sz w:val="28"/>
          <w:szCs w:val="28"/>
          <w:lang w:val="uk-UA" w:eastAsia="ru-RU"/>
        </w:rPr>
        <w:t>що</w:t>
      </w:r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>призвести</w:t>
      </w:r>
      <w:proofErr w:type="spellEnd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>погіршення</w:t>
      </w:r>
      <w:proofErr w:type="spellEnd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соціально-економічної</w:t>
      </w:r>
      <w:proofErr w:type="spellEnd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>екологічної</w:t>
      </w:r>
      <w:proofErr w:type="spellEnd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ситуації</w:t>
      </w:r>
      <w:proofErr w:type="spellEnd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>наслідок</w:t>
      </w:r>
      <w:proofErr w:type="spellEnd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>відобрази</w:t>
      </w:r>
      <w:r w:rsidR="000761C0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>тися</w:t>
      </w:r>
      <w:proofErr w:type="spellEnd"/>
      <w:r w:rsidR="000761C0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0761C0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умовах</w:t>
      </w:r>
      <w:proofErr w:type="spellEnd"/>
      <w:r w:rsidR="000761C0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761C0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="000761C0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0761C0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здоров’я</w:t>
      </w:r>
      <w:proofErr w:type="spellEnd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населення</w:t>
      </w:r>
      <w:proofErr w:type="spellEnd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="006F25C9" w:rsidRPr="009040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4B9B" w:rsidRPr="009040D4" w:rsidRDefault="00664B9B" w:rsidP="006F2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F25C9" w:rsidRPr="009040D4" w:rsidRDefault="006F25C9" w:rsidP="006F2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2FD2" w:rsidRPr="009040D4" w:rsidRDefault="000C2FD2" w:rsidP="000C2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2FD2" w:rsidRPr="009040D4" w:rsidRDefault="000C2FD2" w:rsidP="00E51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70AD" w:rsidRPr="009040D4" w:rsidRDefault="001A70AD">
      <w:pPr>
        <w:rPr>
          <w:lang w:val="uk-UA"/>
        </w:rPr>
      </w:pPr>
    </w:p>
    <w:sectPr w:rsidR="001A70AD" w:rsidRPr="009040D4" w:rsidSect="0065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159D"/>
    <w:rsid w:val="00040C40"/>
    <w:rsid w:val="000761C0"/>
    <w:rsid w:val="000C2FD2"/>
    <w:rsid w:val="001A70AD"/>
    <w:rsid w:val="002D63ED"/>
    <w:rsid w:val="00392073"/>
    <w:rsid w:val="003D61A3"/>
    <w:rsid w:val="00401290"/>
    <w:rsid w:val="00443267"/>
    <w:rsid w:val="005809E1"/>
    <w:rsid w:val="006566D2"/>
    <w:rsid w:val="00664B9B"/>
    <w:rsid w:val="006F25C9"/>
    <w:rsid w:val="00867449"/>
    <w:rsid w:val="009040D4"/>
    <w:rsid w:val="00966D96"/>
    <w:rsid w:val="00BC0693"/>
    <w:rsid w:val="00E072B0"/>
    <w:rsid w:val="00E5159D"/>
    <w:rsid w:val="00EA6C74"/>
    <w:rsid w:val="00EB4095"/>
    <w:rsid w:val="00F70D45"/>
    <w:rsid w:val="00FE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6D96"/>
    <w:rPr>
      <w:color w:val="0000FF"/>
      <w:u w:val="single"/>
    </w:rPr>
  </w:style>
  <w:style w:type="character" w:styleId="a5">
    <w:name w:val="Strong"/>
    <w:basedOn w:val="a0"/>
    <w:uiPriority w:val="22"/>
    <w:qFormat/>
    <w:rsid w:val="00966D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4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4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1601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user552e</dc:creator>
  <cp:keywords/>
  <dc:description/>
  <cp:lastModifiedBy>User1</cp:lastModifiedBy>
  <cp:revision>14</cp:revision>
  <cp:lastPrinted>2020-12-29T07:05:00Z</cp:lastPrinted>
  <dcterms:created xsi:type="dcterms:W3CDTF">2020-12-09T09:11:00Z</dcterms:created>
  <dcterms:modified xsi:type="dcterms:W3CDTF">2022-01-18T08:09:00Z</dcterms:modified>
</cp:coreProperties>
</file>