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37" w:rsidRPr="007C620A" w:rsidRDefault="00922B37" w:rsidP="009D13F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7C620A">
        <w:rPr>
          <w:rFonts w:ascii="Times New Roman" w:hAnsi="Times New Roman"/>
          <w:sz w:val="20"/>
          <w:szCs w:val="20"/>
          <w:lang w:val="uk-UA"/>
        </w:rPr>
        <w:t>s-</w:t>
      </w:r>
      <w:r>
        <w:rPr>
          <w:rFonts w:ascii="Times New Roman" w:hAnsi="Times New Roman"/>
          <w:sz w:val="20"/>
          <w:szCs w:val="20"/>
          <w:lang w:val="en-US"/>
        </w:rPr>
        <w:t>de</w:t>
      </w:r>
      <w:r w:rsidRPr="007C620A">
        <w:rPr>
          <w:rFonts w:ascii="Times New Roman" w:hAnsi="Times New Roman"/>
          <w:sz w:val="20"/>
          <w:szCs w:val="20"/>
          <w:lang w:val="uk-UA"/>
        </w:rPr>
        <w:t>-0</w:t>
      </w:r>
      <w:r>
        <w:rPr>
          <w:rFonts w:ascii="Times New Roman" w:hAnsi="Times New Roman"/>
          <w:sz w:val="20"/>
          <w:szCs w:val="20"/>
          <w:lang w:val="uk-UA"/>
        </w:rPr>
        <w:t>14</w:t>
      </w:r>
    </w:p>
    <w:p w:rsidR="00922B37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Pr="007C620A" w:rsidRDefault="00922B37" w:rsidP="009D13F2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922B37" w:rsidRPr="009D13F2" w:rsidRDefault="00922B37" w:rsidP="008D28FF">
      <w:pPr>
        <w:pStyle w:val="NoSpacing"/>
        <w:ind w:right="4678"/>
        <w:rPr>
          <w:rFonts w:ascii="Times New Roman" w:hAnsi="Times New Roman"/>
          <w:color w:val="303030"/>
          <w:sz w:val="28"/>
          <w:szCs w:val="28"/>
          <w:lang w:val="uk-UA"/>
        </w:rPr>
      </w:pPr>
      <w:r w:rsidRPr="009D13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Схеми теплопостачання міста Миколаєва</w:t>
      </w:r>
    </w:p>
    <w:p w:rsidR="00922B37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Pr="00C7144D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Pr="009B161C" w:rsidRDefault="00922B37" w:rsidP="009D1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9B161C">
        <w:rPr>
          <w:rFonts w:ascii="Times New Roman" w:hAnsi="Times New Roman"/>
          <w:sz w:val="28"/>
          <w:szCs w:val="28"/>
          <w:lang w:val="uk-UA"/>
        </w:rPr>
        <w:t xml:space="preserve">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7, </w:t>
      </w:r>
      <w:r w:rsidRPr="009B161C">
        <w:rPr>
          <w:rFonts w:ascii="Times New Roman" w:hAnsi="Times New Roman"/>
          <w:sz w:val="28"/>
          <w:szCs w:val="28"/>
          <w:lang w:val="uk-UA"/>
        </w:rPr>
        <w:t>13 Закону України «Про теплопостачання</w:t>
      </w:r>
      <w:r w:rsidRPr="009B161C">
        <w:rPr>
          <w:rFonts w:ascii="Times New Roman" w:hAnsi="Times New Roman"/>
          <w:sz w:val="28"/>
          <w:lang w:val="uk-UA"/>
        </w:rPr>
        <w:t xml:space="preserve">», </w:t>
      </w:r>
      <w:hyperlink r:id="rId6" w:anchor="n13" w:history="1">
        <w:r w:rsidRPr="009B161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Порядку погодження Мінрегіоном схем теплопостачання населених пунктів з кількістю жителів більш як 20 тисяч осіб та регіональних програм модернізації систем теплопостачання</w:t>
        </w:r>
      </w:hyperlink>
      <w:r w:rsidRPr="009B161C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</w:t>
      </w:r>
      <w:r w:rsidRPr="009B161C">
        <w:rPr>
          <w:rStyle w:val="rvts11"/>
          <w:rFonts w:ascii="Times New Roman" w:hAnsi="Times New Roman"/>
          <w:iCs/>
          <w:sz w:val="28"/>
          <w:szCs w:val="28"/>
          <w:lang w:val="uk-UA"/>
        </w:rPr>
        <w:t xml:space="preserve">Міністерства регіонального розвитку, будівництва та житлово-комунального господарства від </w:t>
      </w:r>
      <w:r w:rsidRPr="009B161C">
        <w:rPr>
          <w:rStyle w:val="rvts9"/>
          <w:rFonts w:ascii="Times New Roman" w:hAnsi="Times New Roman"/>
          <w:bCs/>
          <w:sz w:val="28"/>
          <w:szCs w:val="28"/>
          <w:lang w:val="uk-UA"/>
        </w:rPr>
        <w:t xml:space="preserve">08.08.2012 №403, </w:t>
      </w:r>
      <w:r w:rsidRPr="009B161C">
        <w:rPr>
          <w:rFonts w:ascii="Times New Roman" w:hAnsi="Times New Roman"/>
          <w:bCs/>
          <w:sz w:val="28"/>
          <w:szCs w:val="26"/>
          <w:lang w:val="uk-UA"/>
        </w:rPr>
        <w:t xml:space="preserve">Методичних рекомендацій з розроблення енерго- та екологоефективних схем теплопостачання населених пунктів України, затверджених наказом Міністерства будівництва, архітектури та житлово-комунального господарства України від  </w:t>
      </w:r>
      <w:r w:rsidRPr="009B161C">
        <w:rPr>
          <w:rFonts w:ascii="Times New Roman" w:hAnsi="Times New Roman"/>
          <w:sz w:val="28"/>
          <w:szCs w:val="26"/>
          <w:lang w:val="uk-UA"/>
        </w:rPr>
        <w:t xml:space="preserve">26.04.2006  №147, </w:t>
      </w:r>
      <w:r>
        <w:rPr>
          <w:rFonts w:ascii="Times New Roman" w:hAnsi="Times New Roman"/>
          <w:sz w:val="28"/>
          <w:szCs w:val="26"/>
          <w:lang w:val="uk-UA"/>
        </w:rPr>
        <w:t xml:space="preserve">наказу </w:t>
      </w:r>
      <w:r w:rsidRPr="009B161C">
        <w:rPr>
          <w:rStyle w:val="rvts11"/>
          <w:rFonts w:ascii="Times New Roman" w:hAnsi="Times New Roman"/>
          <w:iCs/>
          <w:sz w:val="28"/>
          <w:szCs w:val="28"/>
          <w:lang w:val="uk-UA"/>
        </w:rPr>
        <w:t>Міністерства регіонального розвитку, будівництва та житлово-комунального</w:t>
      </w:r>
      <w:r>
        <w:rPr>
          <w:rStyle w:val="rvts11"/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9B161C">
        <w:rPr>
          <w:rStyle w:val="rvts11"/>
          <w:rFonts w:ascii="Times New Roman" w:hAnsi="Times New Roman"/>
          <w:iCs/>
          <w:sz w:val="28"/>
          <w:szCs w:val="28"/>
          <w:lang w:val="uk-UA"/>
        </w:rPr>
        <w:t xml:space="preserve">господарства від </w:t>
      </w:r>
      <w:r>
        <w:rPr>
          <w:rStyle w:val="rvts9"/>
          <w:rFonts w:ascii="Times New Roman" w:hAnsi="Times New Roman"/>
          <w:bCs/>
          <w:sz w:val="28"/>
          <w:szCs w:val="28"/>
          <w:lang w:val="uk-UA"/>
        </w:rPr>
        <w:t xml:space="preserve">22.08.2019 №197 «Про погодження Схеми теплопостачання міста Миколаєва», </w:t>
      </w:r>
      <w:r w:rsidRPr="009B161C">
        <w:rPr>
          <w:rStyle w:val="rvts9"/>
          <w:rFonts w:ascii="Times New Roman" w:hAnsi="Times New Roman"/>
          <w:bCs/>
          <w:sz w:val="28"/>
          <w:szCs w:val="28"/>
          <w:lang w:val="uk-UA"/>
        </w:rPr>
        <w:t xml:space="preserve">керуючись </w:t>
      </w:r>
      <w:r w:rsidRPr="009B161C">
        <w:rPr>
          <w:rFonts w:ascii="Times New Roman" w:hAnsi="Times New Roman"/>
          <w:sz w:val="28"/>
          <w:szCs w:val="28"/>
          <w:lang w:val="uk-UA"/>
        </w:rPr>
        <w:t xml:space="preserve">статтями </w:t>
      </w:r>
      <w:r>
        <w:rPr>
          <w:rFonts w:ascii="Times New Roman" w:hAnsi="Times New Roman"/>
          <w:sz w:val="28"/>
          <w:szCs w:val="28"/>
          <w:lang w:val="uk-UA"/>
        </w:rPr>
        <w:t xml:space="preserve">25, 59 </w:t>
      </w:r>
      <w:r w:rsidRPr="009B161C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Україні», міська рада</w:t>
      </w:r>
    </w:p>
    <w:p w:rsidR="00922B37" w:rsidRPr="009B161C" w:rsidRDefault="00922B37" w:rsidP="009D1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Pr="00972CB2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2CB2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922B37" w:rsidRPr="00972CB2" w:rsidRDefault="00922B37" w:rsidP="009D1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Pr="00972CB2" w:rsidRDefault="00922B37" w:rsidP="009D1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2CB2">
        <w:rPr>
          <w:rFonts w:ascii="Times New Roman" w:hAnsi="Times New Roman"/>
          <w:sz w:val="28"/>
          <w:szCs w:val="28"/>
          <w:lang w:val="uk-UA"/>
        </w:rPr>
        <w:t>1. </w:t>
      </w:r>
      <w:r>
        <w:rPr>
          <w:rFonts w:ascii="Times New Roman" w:hAnsi="Times New Roman"/>
          <w:sz w:val="28"/>
          <w:szCs w:val="28"/>
          <w:lang w:val="uk-UA"/>
        </w:rPr>
        <w:t>Затвердити Схему теплопостачання міста Миколаєва (</w:t>
      </w:r>
      <w:r w:rsidRPr="00972CB2">
        <w:rPr>
          <w:rFonts w:ascii="Times New Roman" w:hAnsi="Times New Roman"/>
          <w:sz w:val="28"/>
          <w:szCs w:val="28"/>
          <w:lang w:val="uk-UA"/>
        </w:rPr>
        <w:t>додається).</w:t>
      </w:r>
    </w:p>
    <w:p w:rsidR="00922B37" w:rsidRPr="00972CB2" w:rsidRDefault="00922B37" w:rsidP="009D1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Pr="00972CB2" w:rsidRDefault="00922B37" w:rsidP="00972CB2">
      <w:pPr>
        <w:pStyle w:val="NoSpacing"/>
        <w:ind w:firstLine="709"/>
        <w:jc w:val="both"/>
        <w:rPr>
          <w:rFonts w:ascii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972CB2">
        <w:rPr>
          <w:rFonts w:ascii="Times New Roman" w:hAnsi="Times New Roman"/>
          <w:sz w:val="28"/>
          <w:szCs w:val="28"/>
          <w:lang w:val="uk-UA"/>
        </w:rPr>
        <w:t>. </w:t>
      </w:r>
      <w:r w:rsidRPr="00F06AFD">
        <w:rPr>
          <w:rFonts w:ascii="Times New Roman" w:hAnsi="Times New Roman"/>
          <w:sz w:val="28"/>
          <w:szCs w:val="28"/>
          <w:lang w:val="uk-UA"/>
        </w:rPr>
        <w:t>Контроль за виконанням даного рішення покласти на постійн</w:t>
      </w:r>
      <w:r w:rsidRPr="00F06AFD">
        <w:rPr>
          <w:rFonts w:ascii="Times New Roman" w:hAnsi="Times New Roman"/>
          <w:szCs w:val="28"/>
          <w:lang w:val="uk-UA"/>
        </w:rPr>
        <w:t>у</w:t>
      </w:r>
      <w:r w:rsidRPr="00F06AFD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F06AFD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промисловості, транспорту, енергозбереження, зв’язку, сфери послуг, підприємництва та торгівлі (Євтушенка)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06AFD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Омельчука О.А.</w:t>
      </w:r>
    </w:p>
    <w:p w:rsidR="00922B37" w:rsidRPr="00972CB2" w:rsidRDefault="00922B37" w:rsidP="00972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Pr="00972CB2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Pr="00C7144D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B37" w:rsidRPr="00C7144D" w:rsidRDefault="00922B37" w:rsidP="009D13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44D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7144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7144D">
        <w:rPr>
          <w:rFonts w:ascii="Times New Roman" w:hAnsi="Times New Roman"/>
          <w:sz w:val="28"/>
          <w:szCs w:val="28"/>
          <w:lang w:val="uk-UA"/>
        </w:rPr>
        <w:t>О. </w:t>
      </w:r>
      <w:r w:rsidRPr="00316D71">
        <w:rPr>
          <w:rFonts w:ascii="Times New Roman" w:hAnsi="Times New Roman"/>
          <w:caps/>
          <w:sz w:val="28"/>
          <w:szCs w:val="28"/>
          <w:lang w:val="uk-UA"/>
        </w:rPr>
        <w:t>Сєнкевич</w:t>
      </w:r>
    </w:p>
    <w:sectPr w:rsidR="00922B37" w:rsidRPr="00C7144D" w:rsidSect="007C620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37" w:rsidRDefault="00922B37" w:rsidP="00632E47">
      <w:pPr>
        <w:spacing w:after="0" w:line="240" w:lineRule="auto"/>
      </w:pPr>
      <w:r>
        <w:separator/>
      </w:r>
    </w:p>
  </w:endnote>
  <w:endnote w:type="continuationSeparator" w:id="0">
    <w:p w:rsidR="00922B37" w:rsidRDefault="00922B37" w:rsidP="0063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37" w:rsidRDefault="00922B37" w:rsidP="00632E47">
      <w:pPr>
        <w:spacing w:after="0" w:line="240" w:lineRule="auto"/>
      </w:pPr>
      <w:r>
        <w:separator/>
      </w:r>
    </w:p>
  </w:footnote>
  <w:footnote w:type="continuationSeparator" w:id="0">
    <w:p w:rsidR="00922B37" w:rsidRDefault="00922B37" w:rsidP="0063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7" w:rsidRDefault="00922B37" w:rsidP="00383D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2B37" w:rsidRDefault="00922B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37" w:rsidRPr="007C620A" w:rsidRDefault="00922B37" w:rsidP="007C620A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8"/>
        <w:szCs w:val="28"/>
      </w:rPr>
    </w:pPr>
    <w:r w:rsidRPr="007C620A">
      <w:rPr>
        <w:rStyle w:val="PageNumber"/>
        <w:rFonts w:ascii="Times New Roman" w:hAnsi="Times New Roman"/>
        <w:sz w:val="28"/>
        <w:szCs w:val="28"/>
      </w:rPr>
      <w:fldChar w:fldCharType="begin"/>
    </w:r>
    <w:r w:rsidRPr="007C620A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7C620A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7C620A">
      <w:rPr>
        <w:rStyle w:val="PageNumber"/>
        <w:rFonts w:ascii="Times New Roman" w:hAnsi="Times New Roman"/>
        <w:sz w:val="28"/>
        <w:szCs w:val="28"/>
      </w:rPr>
      <w:fldChar w:fldCharType="end"/>
    </w:r>
  </w:p>
  <w:p w:rsidR="00922B37" w:rsidRDefault="00922B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3F2"/>
    <w:rsid w:val="00086368"/>
    <w:rsid w:val="001141DA"/>
    <w:rsid w:val="00147092"/>
    <w:rsid w:val="00164323"/>
    <w:rsid w:val="001B3FE8"/>
    <w:rsid w:val="0027608B"/>
    <w:rsid w:val="002D5090"/>
    <w:rsid w:val="00316D71"/>
    <w:rsid w:val="0036625F"/>
    <w:rsid w:val="00383D81"/>
    <w:rsid w:val="00410F1B"/>
    <w:rsid w:val="00442839"/>
    <w:rsid w:val="004D3C26"/>
    <w:rsid w:val="00510910"/>
    <w:rsid w:val="00562B5F"/>
    <w:rsid w:val="00562DBF"/>
    <w:rsid w:val="005A32AA"/>
    <w:rsid w:val="005C19A0"/>
    <w:rsid w:val="00632E47"/>
    <w:rsid w:val="006B72F0"/>
    <w:rsid w:val="0076672B"/>
    <w:rsid w:val="00776352"/>
    <w:rsid w:val="007B6561"/>
    <w:rsid w:val="007C620A"/>
    <w:rsid w:val="008139CF"/>
    <w:rsid w:val="00833629"/>
    <w:rsid w:val="00852B65"/>
    <w:rsid w:val="008D28FF"/>
    <w:rsid w:val="0092266C"/>
    <w:rsid w:val="00922B37"/>
    <w:rsid w:val="00972CB2"/>
    <w:rsid w:val="009B161C"/>
    <w:rsid w:val="009C7CF2"/>
    <w:rsid w:val="009D13F2"/>
    <w:rsid w:val="009E1F69"/>
    <w:rsid w:val="009E3DAB"/>
    <w:rsid w:val="00A20F95"/>
    <w:rsid w:val="00A502E1"/>
    <w:rsid w:val="00A51599"/>
    <w:rsid w:val="00A57EA0"/>
    <w:rsid w:val="00A73DE4"/>
    <w:rsid w:val="00A80245"/>
    <w:rsid w:val="00AB4763"/>
    <w:rsid w:val="00B108FE"/>
    <w:rsid w:val="00B92B13"/>
    <w:rsid w:val="00B93D1B"/>
    <w:rsid w:val="00B93EA3"/>
    <w:rsid w:val="00C7144D"/>
    <w:rsid w:val="00CD1F64"/>
    <w:rsid w:val="00D74AE8"/>
    <w:rsid w:val="00D86722"/>
    <w:rsid w:val="00DC30E7"/>
    <w:rsid w:val="00DC322D"/>
    <w:rsid w:val="00E135E0"/>
    <w:rsid w:val="00E46A32"/>
    <w:rsid w:val="00E95D57"/>
    <w:rsid w:val="00EA4073"/>
    <w:rsid w:val="00EC2AF3"/>
    <w:rsid w:val="00F020EE"/>
    <w:rsid w:val="00F06AFD"/>
    <w:rsid w:val="00F128F9"/>
    <w:rsid w:val="00F13A22"/>
    <w:rsid w:val="00F47A63"/>
    <w:rsid w:val="00F7427C"/>
    <w:rsid w:val="00FA0717"/>
    <w:rsid w:val="00FD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F2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13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13F2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9D13F2"/>
    <w:rPr>
      <w:rFonts w:cs="Times New Roman"/>
    </w:rPr>
  </w:style>
  <w:style w:type="paragraph" w:styleId="NormalWeb">
    <w:name w:val="Normal (Web)"/>
    <w:basedOn w:val="Normal"/>
    <w:uiPriority w:val="99"/>
    <w:semiHidden/>
    <w:rsid w:val="009D13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D13F2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rsid w:val="009B161C"/>
    <w:rPr>
      <w:rFonts w:cs="Times New Roman"/>
      <w:color w:val="0000FF"/>
      <w:u w:val="single"/>
    </w:rPr>
  </w:style>
  <w:style w:type="character" w:customStyle="1" w:styleId="rvts11">
    <w:name w:val="rvts11"/>
    <w:basedOn w:val="DefaultParagraphFont"/>
    <w:uiPriority w:val="99"/>
    <w:rsid w:val="009B161C"/>
    <w:rPr>
      <w:rFonts w:cs="Times New Roman"/>
    </w:rPr>
  </w:style>
  <w:style w:type="character" w:customStyle="1" w:styleId="rvts9">
    <w:name w:val="rvts9"/>
    <w:basedOn w:val="DefaultParagraphFont"/>
    <w:uiPriority w:val="99"/>
    <w:rsid w:val="009B16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474-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</TotalTime>
  <Pages>1</Pages>
  <Words>206</Words>
  <Characters>1177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user243a</dc:creator>
  <cp:keywords/>
  <dc:description/>
  <cp:lastModifiedBy>User</cp:lastModifiedBy>
  <cp:revision>34</cp:revision>
  <cp:lastPrinted>2019-11-15T07:23:00Z</cp:lastPrinted>
  <dcterms:created xsi:type="dcterms:W3CDTF">2018-11-15T11:26:00Z</dcterms:created>
  <dcterms:modified xsi:type="dcterms:W3CDTF">2019-11-15T07:26:00Z</dcterms:modified>
</cp:coreProperties>
</file>